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09F0" w14:textId="27E6A800" w:rsidR="00484B30" w:rsidRPr="00484B30" w:rsidRDefault="00484B30" w:rsidP="00484B30">
      <w:pPr>
        <w:snapToGrid w:val="0"/>
        <w:spacing w:line="276" w:lineRule="auto"/>
        <w:jc w:val="right"/>
        <w:rPr>
          <w:rFonts w:ascii="Arvo" w:hAnsi="Arvo"/>
          <w:sz w:val="20"/>
          <w:szCs w:val="20"/>
        </w:rPr>
      </w:pPr>
      <w:r w:rsidRPr="00484B30">
        <w:rPr>
          <w:rFonts w:ascii="Arvo" w:hAnsi="Arvo"/>
          <w:sz w:val="20"/>
          <w:szCs w:val="20"/>
        </w:rPr>
        <w:fldChar w:fldCharType="begin"/>
      </w:r>
      <w:r w:rsidRPr="00484B30">
        <w:rPr>
          <w:rFonts w:ascii="Arvo" w:hAnsi="Arvo"/>
          <w:sz w:val="20"/>
          <w:szCs w:val="20"/>
        </w:rPr>
        <w:instrText xml:space="preserve"> TIME \@ "d 'de' MMMM 'de' yyyy" </w:instrText>
      </w:r>
      <w:r w:rsidRPr="00484B30">
        <w:rPr>
          <w:rFonts w:ascii="Arvo" w:hAnsi="Arvo"/>
          <w:sz w:val="20"/>
          <w:szCs w:val="20"/>
        </w:rPr>
        <w:fldChar w:fldCharType="separate"/>
      </w:r>
      <w:r w:rsidR="00271238">
        <w:rPr>
          <w:rFonts w:ascii="Arvo" w:hAnsi="Arvo"/>
          <w:noProof/>
          <w:sz w:val="20"/>
          <w:szCs w:val="20"/>
        </w:rPr>
        <w:t>2 de junho de 2026</w:t>
      </w:r>
      <w:r w:rsidRPr="00484B30">
        <w:rPr>
          <w:rFonts w:ascii="Arvo" w:hAnsi="Arvo"/>
          <w:sz w:val="20"/>
          <w:szCs w:val="20"/>
        </w:rPr>
        <w:fldChar w:fldCharType="end"/>
      </w:r>
      <w:r w:rsidR="00C864CE">
        <w:rPr>
          <w:rFonts w:ascii="Arvo" w:hAnsi="Arvo"/>
          <w:sz w:val="20"/>
          <w:szCs w:val="20"/>
        </w:rPr>
        <w:t>.</w:t>
      </w:r>
    </w:p>
    <w:p w14:paraId="4A60CE58" w14:textId="77777777" w:rsidR="00484B30" w:rsidRDefault="00484B30" w:rsidP="00AC667A">
      <w:pPr>
        <w:snapToGrid w:val="0"/>
        <w:spacing w:line="276" w:lineRule="auto"/>
        <w:jc w:val="center"/>
        <w:rPr>
          <w:rFonts w:ascii="Arvo" w:hAnsi="Arvo"/>
          <w:b/>
          <w:bCs/>
          <w:sz w:val="20"/>
          <w:szCs w:val="20"/>
        </w:rPr>
      </w:pPr>
    </w:p>
    <w:p w14:paraId="4B5F66B7" w14:textId="65AA1E7F"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484B30">
      <w:pPr>
        <w:snapToGrid w:val="0"/>
        <w:spacing w:line="276" w:lineRule="auto"/>
        <w:jc w:val="right"/>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{{escopo.titulo_secao}}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202660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31114B26"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7F7CCF83" w14:textId="77777777" w:rsidR="003D70F3" w:rsidRPr="00AC667A" w:rsidRDefault="005273C2" w:rsidP="00AC667A">
      <w:pPr>
        <w:spacing w:line="276" w:lineRule="auto"/>
        <w:jc w:val="both"/>
        <w:rPr>
          <w:rFonts w:ascii="Arvo" w:hAnsi="Arvo"/>
          <w:sz w:val="20"/>
          <w:szCs w:val="20"/>
        </w:rPr>
      </w:pPr>
      <w:r>
        <w:rPr>
          <w:rFonts w:ascii="Arvo" w:hAnsi="Arvo"/>
          <w:b/>
          <w:bCs/>
          <w:sz w:val="20"/>
          <w:szCs w:val="20"/>
        </w:rPr>
        <w:t>Escopo Consultivo {{item.letra}}:</w:t>
      </w:r>
    </w:p>
    <w:p w14:paraId="7231DC35" w14:textId="77777777" w:rsidR="004842D6" w:rsidRPr="00AC667A" w:rsidRDefault="004842D6" w:rsidP="00AC667A">
      <w:pPr>
        <w:spacing w:line="276" w:lineRule="auto"/>
        <w:rPr>
          <w:rFonts w:ascii="Arvo" w:hAnsi="Arvo"/>
          <w:sz w:val="20"/>
          <w:szCs w:val="20"/>
        </w:rPr>
      </w:pPr>
    </w:p>
    <w:p w14:paraId="7DD9D49C" w14:textId="77777777" w:rsidR="004842D6" w:rsidRPr="00AC667A" w:rsidRDefault="004842D6" w:rsidP="00AC667A">
      <w:pPr>
        <w:spacing w:line="276" w:lineRule="auto"/>
        <w:jc w:val="both"/>
        <w:rPr>
          <w:rFonts w:ascii="Arvo" w:hAnsi="Arvo"/>
          <w:sz w:val="20"/>
          <w:szCs w:val="20"/>
        </w:rPr>
      </w:pPr>
      <w:r>
        <w:rPr>
          <w:rFonts w:ascii="Arvo" w:hAnsi="Arvo"/>
          <w:sz w:val="20"/>
          <w:szCs w:val="20"/>
        </w:rPr>
        <w:t>{{item.descricao}}</w:t>
      </w:r>
    </w:p>
    <w:p w14:paraId="28BE7283" w14:textId="77777777" w:rsidR="004842D6" w:rsidRPr="00AC667A" w:rsidRDefault="004842D6" w:rsidP="00AC667A">
      <w:pPr>
        <w:spacing w:line="276" w:lineRule="auto"/>
        <w:rPr>
          <w:rFonts w:ascii="Arvo" w:hAnsi="Arvo"/>
          <w:sz w:val="20"/>
          <w:szCs w:val="20"/>
        </w:rPr>
      </w:pPr>
    </w:p>
    <w:p w14:paraId="2D3BDF96"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consultiva.forma_por_escopo %}</w:t>
      </w:r>
    </w:p>
    <w:p w14:paraId="6CFD48B8"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4BDBA2C5"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44003702"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574B2097"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jc w:val="both"/>
        <w:rPr>
          <w:rFonts w:ascii="Arvo" w:hAnsi="Arvo"/>
          <w:b/>
          <w:bCs/>
          <w:sz w:val="20"/>
          <w:szCs w:val="20"/>
        </w:rPr>
      </w:pPr>
      <w:r>
        <w:rPr>
          <w:rFonts w:ascii="Arvo" w:hAnsi="Arvo"/>
          <w:b/>
          <w:bCs/>
          <w:sz w:val="20"/>
          <w:szCs w:val="20"/>
          <w:u w:val="single"/>
        </w:rPr>
        <w:t>{{escopo.sla_titulo}}</w:t>
      </w:r>
    </w:p>
    <w:p w14:paraId="73251579" w14:textId="77777777" w:rsidR="004842D6" w:rsidRPr="00AC667A" w:rsidRDefault="004842D6" w:rsidP="00AC667A">
      <w:pPr>
        <w:spacing w:line="276" w:lineRule="auto"/>
        <w:rPr>
          <w:rFonts w:ascii="Arvo" w:hAnsi="Arvo"/>
          <w:sz w:val="20"/>
          <w:szCs w:val="20"/>
        </w:rPr>
      </w:pPr>
    </w:p>
    <w:p w14:paraId="782E2B07"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E359425"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088118CD"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BA11D47" w14:textId="77777777" w:rsidR="004842D6" w:rsidRPr="00AC667A" w:rsidRDefault="005273C2" w:rsidP="00AC667A">
      <w:pPr>
        <w:spacing w:line="276" w:lineRule="auto"/>
        <w:jc w:val="both"/>
        <w:rPr>
          <w:rFonts w:ascii="Arvo" w:hAnsi="Arvo"/>
          <w:b/>
          <w:bCs/>
          <w:sz w:val="20"/>
          <w:szCs w:val="20"/>
        </w:rPr>
      </w:pPr>
      <w:r>
        <w:rPr>
          <w:rFonts w:ascii="Arvo" w:hAnsi="Arvo"/>
          <w:b/>
          <w:bCs/>
          <w:sz w:val="20"/>
          <w:szCs w:val="20"/>
        </w:rPr>
        <w:t>Escopo Contencioso {{item.letra}}:</w:t>
      </w:r>
    </w:p>
    <w:p w14:paraId="4EED1E75" w14:textId="77777777" w:rsidR="004842D6" w:rsidRPr="00AC667A" w:rsidRDefault="004842D6" w:rsidP="00AC667A">
      <w:pPr>
        <w:spacing w:line="276" w:lineRule="auto"/>
        <w:rPr>
          <w:rFonts w:ascii="Arvo" w:hAnsi="Arvo"/>
          <w:sz w:val="20"/>
          <w:szCs w:val="20"/>
        </w:rPr>
      </w:pPr>
    </w:p>
    <w:p w14:paraId="79B65D65" w14:textId="77777777" w:rsidR="004842D6" w:rsidRPr="00AC667A" w:rsidRDefault="004842D6" w:rsidP="00AC667A">
      <w:pPr>
        <w:spacing w:line="276" w:lineRule="auto"/>
        <w:jc w:val="both"/>
        <w:rPr>
          <w:rFonts w:ascii="Arvo" w:hAnsi="Arvo"/>
          <w:sz w:val="20"/>
          <w:szCs w:val="20"/>
        </w:rPr>
      </w:pPr>
      <w:r>
        <w:rPr>
          <w:rFonts w:ascii="Arvo" w:hAnsi="Arvo"/>
          <w:sz w:val="20"/>
          <w:szCs w:val="20"/>
        </w:rPr>
        <w:t>{{item.descricao}}</w:t>
      </w:r>
    </w:p>
    <w:p w14:paraId="6429E54C" w14:textId="77777777" w:rsidR="004842D6" w:rsidRPr="00AC667A" w:rsidRDefault="004842D6" w:rsidP="00AC667A">
      <w:pPr>
        <w:spacing w:line="276" w:lineRule="auto"/>
        <w:rPr>
          <w:rFonts w:ascii="Arvo" w:hAnsi="Arvo"/>
          <w:sz w:val="20"/>
          <w:szCs w:val="20"/>
        </w:rPr>
      </w:pPr>
    </w:p>
    <w:p w14:paraId="364E8D52"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contenciosa.forma_por_escopo %}</w:t>
      </w:r>
    </w:p>
    <w:p w14:paraId="7E904E2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01139720"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67994F75"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F8A3B7B"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lastRenderedPageBreak/>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175360" w:rsidRPr="00AC667A" w:rsidRDefault="0017536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17536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17536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175360" w:rsidRPr="00AC667A" w:rsidRDefault="0017536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lastRenderedPageBreak/>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2E526DF"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C112942"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lastRenderedPageBreak/>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09688034"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lastRenderedPageBreak/>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3A8116D" w14:textId="77777777" w:rsidR="00604022" w:rsidRPr="00AC667A" w:rsidRDefault="00604022" w:rsidP="00604022">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PROTEÇÃO DE DADOS PESSOAIS</w:t>
      </w:r>
    </w:p>
    <w:p w14:paraId="61B12B22" w14:textId="77777777" w:rsidR="00604022" w:rsidRPr="00AC667A" w:rsidRDefault="00604022" w:rsidP="00604022">
      <w:pPr>
        <w:pStyle w:val="PargrafodaLista"/>
        <w:spacing w:line="276" w:lineRule="auto"/>
        <w:rPr>
          <w:rFonts w:ascii="Arvo" w:hAnsi="Arvo"/>
          <w:sz w:val="20"/>
          <w:szCs w:val="20"/>
        </w:rPr>
      </w:pPr>
    </w:p>
    <w:p w14:paraId="64D09B74"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No tratamento de dados pessoais realizado em razão desta Proposta, as Partes observarão a Lei n. 13.709/2018 (LGPD) e as normas editadas pela Autoridade Nacional de Proteção de Dados (ANPD), atuando cada qual, conforme o caso, na qualidade de controladora ou operadora, nos termos do artigo 5º da LGPD. O tratamento de dados pessoais limitar-se-á às finalidades necessárias ou decorrentes do cumprimento das obrigações contratuais, observados os princípios da LGPD.</w:t>
      </w:r>
    </w:p>
    <w:p w14:paraId="31E8A4C2" w14:textId="77777777" w:rsidR="00604022" w:rsidRDefault="00604022" w:rsidP="00604022">
      <w:pPr>
        <w:pStyle w:val="PargrafodaLista"/>
        <w:spacing w:line="276" w:lineRule="auto"/>
        <w:ind w:left="709" w:hanging="709"/>
        <w:jc w:val="both"/>
        <w:rPr>
          <w:rFonts w:ascii="Arvo" w:hAnsi="Arvo"/>
          <w:sz w:val="20"/>
          <w:szCs w:val="20"/>
        </w:rPr>
      </w:pPr>
    </w:p>
    <w:p w14:paraId="4505645E" w14:textId="77777777" w:rsidR="00604022" w:rsidRPr="00F17847"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F17847">
        <w:rPr>
          <w:rFonts w:ascii="Arvo" w:hAnsi="Arvo"/>
          <w:sz w:val="20"/>
          <w:szCs w:val="20"/>
        </w:rPr>
        <w:t>A Contratada possui uma Política de Privacidade que estabelece as regras e práticas de tratamento pela Contratada dos dados pessoais dos seus clientes, incluindo dos respectivos representantes legais, diretores e funcionários, podendo o Contratante solicitar à Contratada uma cópia da versão atualizada desse documento. As Partes comprometem-se a adotar medidas técnicas e administrativas adequadas para proteger os dados pessoais tratados contra acessos não autorizados e situações ilícitas, e a não os compartilhar fora das hipóteses legais ou contratuais.</w:t>
      </w:r>
    </w:p>
    <w:p w14:paraId="7AE84555" w14:textId="77777777" w:rsidR="00604022" w:rsidRPr="00AC667A" w:rsidRDefault="00604022" w:rsidP="00604022">
      <w:pPr>
        <w:pStyle w:val="PargrafodaLista"/>
        <w:spacing w:line="276" w:lineRule="auto"/>
        <w:rPr>
          <w:rFonts w:ascii="Arvo" w:hAnsi="Arvo"/>
          <w:sz w:val="20"/>
          <w:szCs w:val="20"/>
        </w:rPr>
      </w:pPr>
    </w:p>
    <w:p w14:paraId="3BB8D041" w14:textId="77777777" w:rsidR="00604022" w:rsidRPr="00AC667A" w:rsidRDefault="00604022" w:rsidP="00604022">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w:t>
      </w:r>
      <w:r w:rsidRPr="00AC667A">
        <w:rPr>
          <w:rFonts w:ascii="Arvo" w:hAnsi="Arvo"/>
          <w:sz w:val="20"/>
          <w:szCs w:val="20"/>
        </w:rPr>
        <w:lastRenderedPageBreak/>
        <w:t xml:space="preserve">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0C4F8ED0" w14:textId="77777777" w:rsidR="00484B30" w:rsidRPr="00AC667A" w:rsidRDefault="00484B30" w:rsidP="00AC667A">
      <w:pPr>
        <w:pStyle w:val="PargrafodaLista"/>
        <w:spacing w:line="276" w:lineRule="auto"/>
        <w:jc w:val="both"/>
        <w:rPr>
          <w:rFonts w:ascii="Arvo" w:hAnsi="Arvo"/>
          <w:sz w:val="20"/>
          <w:szCs w:val="20"/>
        </w:rPr>
      </w:pP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lastRenderedPageBreak/>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4CA41" w14:textId="77777777" w:rsidR="00186A66" w:rsidRDefault="00186A66">
      <w:r>
        <w:separator/>
      </w:r>
    </w:p>
  </w:endnote>
  <w:endnote w:type="continuationSeparator" w:id="0">
    <w:p w14:paraId="62B033AD" w14:textId="77777777" w:rsidR="00186A66" w:rsidRDefault="00186A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B1463" w14:textId="77777777" w:rsidR="00186A66" w:rsidRDefault="00186A66">
      <w:r>
        <w:separator/>
      </w:r>
    </w:p>
  </w:footnote>
  <w:footnote w:type="continuationSeparator" w:id="0">
    <w:p w14:paraId="5FC7ABCF" w14:textId="77777777" w:rsidR="00186A66" w:rsidRDefault="00186A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75360"/>
    <w:rsid w:val="00186A66"/>
    <w:rsid w:val="001B3C9C"/>
    <w:rsid w:val="001C0875"/>
    <w:rsid w:val="001C2528"/>
    <w:rsid w:val="001D356F"/>
    <w:rsid w:val="001D376C"/>
    <w:rsid w:val="00224095"/>
    <w:rsid w:val="00271238"/>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84B30"/>
    <w:rsid w:val="004D1E6A"/>
    <w:rsid w:val="004E0979"/>
    <w:rsid w:val="005121E2"/>
    <w:rsid w:val="0051248A"/>
    <w:rsid w:val="005273C2"/>
    <w:rsid w:val="00541DA4"/>
    <w:rsid w:val="00590DE5"/>
    <w:rsid w:val="005A05C9"/>
    <w:rsid w:val="005A37F7"/>
    <w:rsid w:val="005D74A5"/>
    <w:rsid w:val="00604022"/>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82954"/>
    <w:rsid w:val="00BB7BE2"/>
    <w:rsid w:val="00C01389"/>
    <w:rsid w:val="00C31E1E"/>
    <w:rsid w:val="00C42970"/>
    <w:rsid w:val="00C516C5"/>
    <w:rsid w:val="00C864CE"/>
    <w:rsid w:val="00CC4589"/>
    <w:rsid w:val="00D55EBC"/>
    <w:rsid w:val="00D9059A"/>
    <w:rsid w:val="00E276B9"/>
    <w:rsid w:val="00E42A18"/>
    <w:rsid w:val="00E5583F"/>
    <w:rsid w:val="00E70D43"/>
    <w:rsid w:val="00E820FE"/>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3138</Words>
  <Characters>20210</Characters>
  <Application>Microsoft Office Word</Application>
  <DocSecurity>0</DocSecurity>
  <Lines>554</Lines>
  <Paragraphs>238</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2026-06-02T22:05:00Z</dcterms:created>
  <dcterms:modified xsi:type="dcterms:W3CDTF">2026-06-02T22:05:00Z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