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0DAFE" w14:textId="66074F22" w:rsidR="00946CCF" w:rsidRPr="006F02A2" w:rsidRDefault="00611F11" w:rsidP="00CC4589">
      <w:pPr>
        <w:snapToGrid w:val="0"/>
        <w:jc w:val="center"/>
        <w:rPr>
          <w:sz w:val="20"/>
          <w:szCs w:val="20"/>
        </w:rPr>
      </w:pPr>
      <w:r w:rsidRPr="006F02A2">
        <w:rPr>
          <w:b/>
          <w:bCs/>
          <w:smallCaps/>
          <w:sz w:val="20"/>
          <w:szCs w:val="20"/>
        </w:rPr>
        <w:t xml:space="preserve">PROPOSTA </w:t>
      </w:r>
      <w:r w:rsidR="006F02A2">
        <w:rPr>
          <w:b/>
          <w:bCs/>
          <w:smallCaps/>
          <w:sz w:val="20"/>
          <w:szCs w:val="20"/>
        </w:rPr>
        <w:t xml:space="preserve">PARA PRESTAÇÃO DE SERVIÇOS </w:t>
      </w:r>
      <w:r w:rsidR="00AA1BEC">
        <w:rPr>
          <w:b/>
          <w:bCs/>
          <w:smallCaps/>
          <w:sz w:val="20"/>
          <w:szCs w:val="20"/>
        </w:rPr>
        <w:t>JURÍDICOS</w:t>
      </w:r>
    </w:p>
    <w:p w14:paraId="0A3C708A" w14:textId="6BCE7B1B" w:rsidR="00D55EBC" w:rsidRPr="006F02A2" w:rsidRDefault="00765691" w:rsidP="00CC4589">
      <w:pPr>
        <w:snapToGrid w:val="0"/>
        <w:jc w:val="center"/>
        <w:rPr>
          <w:sz w:val="20"/>
          <w:szCs w:val="20"/>
        </w:rPr>
      </w:pPr>
      <w:r>
        <w:rPr>
          <w:sz w:val="20"/>
          <w:szCs w:val="20"/>
        </w:rPr>
        <w:t>Escopo de Trabalho</w:t>
      </w:r>
      <w:r>
        <w:rPr>
          <w:sz w:val="20"/>
          <w:szCs w:val="20"/>
        </w:rPr>
        <w:br/>
      </w:r>
    </w:p>
    <w:p w14:paraId="282166F0" w14:textId="1999428F" w:rsidR="00946CCF" w:rsidRPr="006F02A2" w:rsidRDefault="00FE2EE6" w:rsidP="00CC4589">
      <w:pPr>
        <w:keepNext/>
        <w:snapToGrid w:val="0"/>
        <w:rPr>
          <w:b/>
          <w:bCs/>
          <w:smallCaps/>
          <w:sz w:val="20"/>
          <w:szCs w:val="20"/>
        </w:rPr>
      </w:pPr>
      <w:r w:rsidRPr="006F02A2">
        <w:rPr>
          <w:b/>
          <w:bCs/>
          <w:smallCaps/>
          <w:sz w:val="20"/>
          <w:szCs w:val="20"/>
        </w:rPr>
        <w:t>IDENTIFICAÇÃO D</w:t>
      </w:r>
      <w:r w:rsidR="001D376C">
        <w:rPr>
          <w:b/>
          <w:bCs/>
          <w:smallCaps/>
          <w:sz w:val="20"/>
          <w:szCs w:val="20"/>
        </w:rPr>
        <w:t xml:space="preserve">O</w:t>
      </w:r>
      <w:r w:rsidRPr="006F02A2">
        <w:rPr>
          <w:b/>
          <w:bCs/>
          <w:smallCaps/>
          <w:sz w:val="20"/>
          <w:szCs w:val="20"/>
        </w:rPr>
        <w:t xml:space="preserve"> CONTRATANTE</w:t>
      </w:r>
    </w:p>
    <w:p w14:paraId="7D777901" w14:textId="77777777" w:rsidR="00740F8A" w:rsidRPr="006F02A2" w:rsidRDefault="00740F8A" w:rsidP="00CC4589">
      <w:pPr>
        <w:keepNext/>
        <w:snapToGrid w:val="0"/>
        <w:rPr>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7"/>
        <w:gridCol w:w="7617"/>
      </w:tblGrid>
      <w:tr w:rsidR="00946CCF" w:rsidRPr="006F02A2" w14:paraId="205256CB" w14:textId="77777777" w:rsidTr="001D376C">
        <w:tc>
          <w:tcPr>
            <w:tcW w:w="198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2476C1F5" w14:textId="626E5D2A" w:rsidR="00946CCF" w:rsidRPr="006F02A2" w:rsidRDefault="00F60BF9" w:rsidP="00CC4589">
            <w:pPr>
              <w:snapToGrid w:val="0"/>
              <w:rPr>
                <w:sz w:val="20"/>
                <w:szCs w:val="20"/>
              </w:rPr>
            </w:pPr>
            <w:r w:rsidR="00E70D43" w:rsidRPr="006F02A2">
              <w:rPr>
                <w:b/>
                <w:bCs/>
                <w:sz w:val="20"/>
                <w:szCs w:val="20"/>
              </w:rPr>
              <w:t xml:space="preserve">Razão Social</w:t>
            </w:r>
          </w:p>
        </w:tc>
        <w:tc>
          <w:tcPr>
            <w:tcW w:w="765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7AFB9364" w14:textId="48309686" w:rsidR="00946CCF" w:rsidRPr="001D376C" w:rsidRDefault="00F60BF9" w:rsidP="00CC4589">
            <w:pPr>
              <w:snapToGrid w:val="0"/>
              <w:rPr>
                <w:b/>
                <w:bCs/>
                <w:sz w:val="20"/>
                <w:szCs w:val="20"/>
              </w:rPr>
            </w:pPr>
            <w:r>
              <w:rPr>
                <w:b/>
                <w:bCs/>
                <w:sz w:val="20"/>
                <w:szCs w:val="20"/>
              </w:rPr>
              <w:t xml:space="preserve">Acme Industria S.A.</w:t>
            </w:r>
          </w:p>
        </w:tc>
      </w:tr>
      <w:tr w:rsidR="00946CCF" w:rsidRPr="006F02A2" w14:paraId="7C3C94AC" w14:textId="77777777" w:rsidTr="001D376C">
        <w:tc>
          <w:tcPr>
            <w:tcW w:w="198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11D88024" w14:textId="6FB00197" w:rsidR="00946CCF" w:rsidRPr="006F02A2" w:rsidRDefault="00F60BF9" w:rsidP="00CC4589">
            <w:pPr>
              <w:snapToGrid w:val="0"/>
              <w:rPr>
                <w:sz w:val="20"/>
                <w:szCs w:val="20"/>
              </w:rPr>
            </w:pPr>
            <w:r w:rsidR="00E70D43" w:rsidRPr="006F02A2">
              <w:rPr>
                <w:b/>
                <w:bCs/>
                <w:sz w:val="20"/>
                <w:szCs w:val="20"/>
              </w:rPr>
              <w:t xml:space="preserve">CNPJ</w:t>
            </w:r>
          </w:p>
        </w:tc>
        <w:tc>
          <w:tcPr>
            <w:tcW w:w="765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39B8A91D" w14:textId="5262DB11" w:rsidR="00946CCF" w:rsidRPr="006F02A2" w:rsidRDefault="00F60BF9" w:rsidP="00CC4589">
            <w:pPr>
              <w:snapToGrid w:val="0"/>
              <w:rPr>
                <w:sz w:val="20"/>
                <w:szCs w:val="20"/>
              </w:rPr>
            </w:pPr>
            <w:r>
              <w:rPr>
                <w:sz w:val="20"/>
                <w:szCs w:val="20"/>
              </w:rPr>
              <w:t xml:space="preserve">11.222.333/0001-81</w:t>
            </w:r>
          </w:p>
        </w:tc>
      </w:tr>
      <w:tr w:rsidR="00946CCF" w:rsidRPr="006F02A2" w14:paraId="6703E92C" w14:textId="77777777" w:rsidTr="001D376C">
        <w:tc>
          <w:tcPr>
            <w:tcW w:w="198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3B209434" w14:textId="77777777" w:rsidR="00946CCF" w:rsidRPr="006F02A2" w:rsidRDefault="00FE2EE6" w:rsidP="00CC4589">
            <w:pPr>
              <w:snapToGrid w:val="0"/>
              <w:rPr>
                <w:sz w:val="20"/>
                <w:szCs w:val="20"/>
              </w:rPr>
            </w:pPr>
            <w:r w:rsidRPr="006F02A2">
              <w:rPr>
                <w:b/>
                <w:bCs/>
                <w:sz w:val="20"/>
                <w:szCs w:val="20"/>
              </w:rPr>
              <w:t>Endereço</w:t>
            </w:r>
          </w:p>
        </w:tc>
        <w:tc>
          <w:tcPr>
            <w:tcW w:w="765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6BE2632F" w14:textId="1D7069B1" w:rsidR="00946CCF" w:rsidRPr="006F02A2" w:rsidRDefault="00F60BF9" w:rsidP="00863709">
            <w:pPr>
              <w:snapToGrid w:val="0"/>
              <w:rPr>
                <w:sz w:val="20"/>
                <w:szCs w:val="20"/>
              </w:rPr>
            </w:pPr>
            <w:proofErr w:type="spellStart"/>
            <w:proofErr w:type="spellEnd"/>
            <w:r>
              <w:rPr>
                <w:sz w:val="20"/>
                <w:szCs w:val="20"/>
              </w:rPr>
              <w:t xml:space="preserve">Av. Paulista, 1000, Bela Vista, 01310-100, Sao Paulo/SP</w:t>
            </w:r>
          </w:p>
        </w:tc>
      </w:tr>
      <w:tr w:rsidR="00946CCF" w:rsidRPr="006F02A2" w14:paraId="5EB0CB0F" w14:textId="77777777" w:rsidTr="001D376C">
        <w:tc>
          <w:tcPr>
            <w:tcW w:w="198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1C153ACB" w14:textId="3876296C" w:rsidR="00946CCF" w:rsidRPr="006F02A2" w:rsidRDefault="00E70D43" w:rsidP="00CC4589">
            <w:pPr>
              <w:snapToGrid w:val="0"/>
              <w:rPr>
                <w:sz w:val="20"/>
                <w:szCs w:val="20"/>
              </w:rPr>
            </w:pPr>
            <w:r w:rsidRPr="006F02A2">
              <w:rPr>
                <w:b/>
                <w:bCs/>
                <w:sz w:val="20"/>
                <w:szCs w:val="20"/>
              </w:rPr>
              <w:t>Responsável</w:t>
            </w:r>
          </w:p>
        </w:tc>
        <w:tc>
          <w:tcPr>
            <w:tcW w:w="765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757D303F" w14:textId="46CFB81B" w:rsidR="00946CCF" w:rsidRPr="006F02A2" w:rsidRDefault="00F60BF9" w:rsidP="00CC4589">
            <w:pPr>
              <w:snapToGrid w:val="0"/>
              <w:rPr>
                <w:sz w:val="20"/>
                <w:szCs w:val="20"/>
              </w:rPr>
            </w:pPr>
            <w:r>
              <w:rPr>
                <w:sz w:val="20"/>
                <w:szCs w:val="20"/>
              </w:rPr>
              <w:t xml:space="preserve">Maria Souza</w:t>
            </w:r>
          </w:p>
        </w:tc>
      </w:tr>
      <w:tr w:rsidR="00946CCF" w:rsidRPr="006F02A2" w14:paraId="58F2C149" w14:textId="77777777" w:rsidTr="001D376C">
        <w:tc>
          <w:tcPr>
            <w:tcW w:w="198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56414D32" w14:textId="410C4135" w:rsidR="00946CCF" w:rsidRPr="006F02A2" w:rsidRDefault="00E70D43" w:rsidP="00CC4589">
            <w:pPr>
              <w:snapToGrid w:val="0"/>
              <w:rPr>
                <w:sz w:val="20"/>
                <w:szCs w:val="20"/>
              </w:rPr>
            </w:pPr>
            <w:r w:rsidRPr="006F02A2">
              <w:rPr>
                <w:b/>
                <w:bCs/>
                <w:sz w:val="20"/>
                <w:szCs w:val="20"/>
              </w:rPr>
              <w:t xml:space="preserve">Contatos</w:t>
            </w:r>
          </w:p>
        </w:tc>
        <w:tc>
          <w:tcPr>
            <w:tcW w:w="765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pPr>
              <w:snapToGrid w:val="0"/>
              <w:rPr>
                <w:sz w:val="20"/>
                <w:szCs w:val="20"/>
              </w:rPr>
            </w:pPr>
            <w:r>
              <w:rPr>
                <w:sz w:val="20"/>
                <w:szCs w:val="20"/>
              </w:rPr>
              <w:t xml:space="preserve">Telefone: (11) 3000-1000; E-mail: maria@acme.com</w:t>
              <w:br/>
              <w:t xml:space="preserve">Telefone: (11) 3000-1001; E-mail: juridico@acme.com</w:t>
            </w:r>
          </w:p>
        </w:tc>
      </w:tr>
    </w:tbl>
    <w:p w14:paraId="21092317" w14:textId="2B82B48A" w:rsidR="00946CCF" w:rsidRPr="006F02A2" w:rsidRDefault="00946CCF" w:rsidP="00CC4589">
      <w:pPr>
        <w:snapToGrid w:val="0"/>
        <w:rPr>
          <w:sz w:val="20"/>
          <w:szCs w:val="20"/>
        </w:rPr>
      </w:pPr>
    </w:p>
    <w:p w14:paraId="7693EFB6" w14:textId="00D94F90" w:rsidR="00946CCF" w:rsidRPr="006F02A2" w:rsidRDefault="00FE2EE6" w:rsidP="00CC4589">
      <w:pPr>
        <w:keepNext/>
        <w:snapToGrid w:val="0"/>
        <w:rPr>
          <w:b/>
          <w:bCs/>
          <w:smallCaps/>
          <w:sz w:val="20"/>
          <w:szCs w:val="20"/>
        </w:rPr>
      </w:pPr>
      <w:r w:rsidRPr="006F02A2">
        <w:rPr>
          <w:b/>
          <w:bCs/>
          <w:smallCaps/>
          <w:sz w:val="20"/>
          <w:szCs w:val="20"/>
        </w:rPr>
        <w:lastRenderedPageBreak/>
        <w:t>QUADRO RESUMO DA CONTRATAÇÃO</w:t>
      </w:r>
    </w:p>
    <w:p w14:paraId="419AB055" w14:textId="77777777" w:rsidR="00D55EBC" w:rsidRPr="006F02A2" w:rsidRDefault="00D55EBC" w:rsidP="00CC4589">
      <w:pPr>
        <w:keepNext/>
        <w:snapToGrid w:val="0"/>
        <w:rPr>
          <w:sz w:val="20"/>
          <w:szCs w:val="20"/>
        </w:rPr>
      </w:pPr>
    </w:p>
    <w:p w14:paraId="24600876" w14:textId="2161C67B" w:rsidR="00946CCF" w:rsidRDefault="005D74A5" w:rsidP="00CC4589">
      <w:pPr>
        <w:keepNext/>
        <w:snapToGrid w:val="0"/>
        <w:rPr>
          <w:b/>
          <w:bCs/>
          <w:sz w:val="20"/>
          <w:szCs w:val="20"/>
        </w:rPr>
      </w:pPr>
      <w:r>
        <w:rPr>
          <w:b/>
          <w:bCs/>
          <w:sz w:val="20"/>
          <w:szCs w:val="20"/>
        </w:rPr>
        <w:t xml:space="preserve">Escopo</w:t>
      </w:r>
    </w:p>
    <w:p w14:paraId="43E8ABDD" w14:textId="77777777" w:rsidR="00D55EBC" w:rsidRPr="006F02A2" w:rsidRDefault="00D55EBC" w:rsidP="00CC4589">
      <w:pPr>
        <w:keepNext/>
        <w:snapToGrid w:val="0"/>
        <w:rPr>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7654"/>
      </w:tblGrid>
      <w:tr w:rsidR="00946CCF" w:rsidRPr="006F02A2" w14:paraId="70594C94" w14:textId="77777777" w:rsidTr="005D74A5">
        <w:tc>
          <w:tcPr>
            <w:tcW w:w="198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13316D90" w14:textId="77777777" w:rsidR="00946CCF" w:rsidRPr="006F02A2" w:rsidRDefault="00FE2EE6" w:rsidP="00CC4589">
            <w:pPr>
              <w:snapToGrid w:val="0"/>
              <w:rPr>
                <w:sz w:val="20"/>
                <w:szCs w:val="20"/>
              </w:rPr>
            </w:pPr>
            <w:r w:rsidRPr="006F02A2">
              <w:rPr>
                <w:b/>
                <w:bCs/>
                <w:sz w:val="20"/>
                <w:szCs w:val="20"/>
              </w:rPr>
              <w:t>Atuação Consultiva</w:t>
            </w:r>
          </w:p>
        </w:tc>
        <w:tc>
          <w:tcPr>
            <w:tcW w:w="765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6A44E6DB" w14:textId="30138582" w:rsidR="00946CCF" w:rsidRPr="006F02A2" w:rsidRDefault="00F60BF9" w:rsidP="00CC4589">
            <w:pPr>
              <w:snapToGrid w:val="0"/>
              <w:rPr>
                <w:sz w:val="20"/>
                <w:szCs w:val="20"/>
              </w:rPr>
            </w:pPr>
            <w:r>
              <w:rPr>
                <w:sz w:val="20"/>
                <w:szCs w:val="20"/>
              </w:rPr>
              <w:t xml:space="preserve">Consultoria empresarial completa.</w:t>
            </w:r>
          </w:p>
        </w:tc>
      </w:tr>
    </w:tbl>
    <w:p w14:paraId="4FDB9370" w14:textId="77777777" w:rsidR="00946CCF" w:rsidRPr="006F02A2" w:rsidRDefault="00946CCF" w:rsidP="00CC4589">
      <w:pPr>
        <w:snapToGrid w:val="0"/>
        <w:rPr>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7654"/>
      </w:tblGrid>
      <w:tr w:rsidR="006B7A14" w:rsidRPr="006F02A2" w14:paraId="0A65C866" w14:textId="77777777" w:rsidTr="005D74A5">
        <w:tc>
          <w:tcPr>
            <w:tcW w:w="198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24A1EBF8" w14:textId="77777777" w:rsidR="006B7A14" w:rsidRPr="006F02A2" w:rsidRDefault="006B7A14" w:rsidP="00CC4589">
            <w:pPr>
              <w:snapToGrid w:val="0"/>
              <w:rPr>
                <w:sz w:val="20"/>
                <w:szCs w:val="20"/>
              </w:rPr>
            </w:pPr>
            <w:r w:rsidRPr="006F02A2">
              <w:rPr>
                <w:b/>
                <w:bCs/>
                <w:sz w:val="20"/>
                <w:szCs w:val="20"/>
              </w:rPr>
              <w:t>Atuação Contenciosa</w:t>
            </w:r>
          </w:p>
        </w:tc>
        <w:tc>
          <w:tcPr>
            <w:tcW w:w="765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72E65C09" w14:textId="26D6A181" w:rsidR="006B7A14" w:rsidRPr="006F02A2" w:rsidRDefault="00F60BF9" w:rsidP="00CC4589">
            <w:pPr>
              <w:snapToGrid w:val="0"/>
              <w:rPr>
                <w:sz w:val="20"/>
                <w:szCs w:val="20"/>
              </w:rPr>
            </w:pPr>
            <w:r>
              <w:rPr>
                <w:sz w:val="20"/>
                <w:szCs w:val="20"/>
              </w:rPr>
              <w:t xml:space="preserve">Defesa em processos civeis e trabalhistas.</w:t>
            </w:r>
          </w:p>
        </w:tc>
      </w:tr>
    </w:tbl>
    <w:p w14:paraId="4245D5DF" w14:textId="77777777" w:rsidR="008A175E" w:rsidRDefault="008A175E" w:rsidP="00CC4589">
      <w:pPr>
        <w:keepNext/>
        <w:snapToGrid w:val="0"/>
        <w:rPr>
          <w:b/>
          <w:bCs/>
          <w:sz w:val="20"/>
          <w:szCs w:val="20"/>
        </w:rPr>
      </w:pPr>
    </w:p>
    <w:p w14:paraId="35B3FF7D" w14:textId="1B1CFDEB" w:rsidR="00946CCF" w:rsidRPr="006F02A2" w:rsidRDefault="001D376C" w:rsidP="00CC4589">
      <w:pPr>
        <w:keepNext/>
        <w:snapToGrid w:val="0"/>
        <w:rPr>
          <w:b/>
          <w:bCs/>
          <w:sz w:val="20"/>
          <w:szCs w:val="20"/>
        </w:rPr>
      </w:pPr>
      <w:r>
        <w:rPr>
          <w:b/>
          <w:bCs/>
          <w:sz w:val="20"/>
          <w:szCs w:val="20"/>
        </w:rPr>
        <w:t>SLA</w:t>
      </w:r>
    </w:p>
    <w:p w14:paraId="7AC13573" w14:textId="77777777" w:rsidR="00D55EBC" w:rsidRPr="006F02A2" w:rsidRDefault="00D55EBC" w:rsidP="00CC4589">
      <w:pPr>
        <w:keepNext/>
        <w:snapToGrid w:val="0"/>
        <w:rPr>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7654"/>
      </w:tblGrid>
      <w:tr w:rsidR="00946CCF" w:rsidRPr="006F02A2" w14:paraId="7E75E810" w14:textId="77777777" w:rsidTr="005D74A5">
        <w:tc>
          <w:tcPr>
            <w:tcW w:w="198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555D230B" w14:textId="22B719D4" w:rsidR="00946CCF" w:rsidRPr="006F02A2" w:rsidRDefault="005D74A5" w:rsidP="00CC4589">
            <w:pPr>
              <w:snapToGrid w:val="0"/>
              <w:rPr>
                <w:sz w:val="20"/>
                <w:szCs w:val="20"/>
              </w:rPr>
            </w:pPr>
            <w:r>
              <w:rPr>
                <w:b/>
                <w:bCs/>
                <w:sz w:val="20"/>
                <w:szCs w:val="20"/>
              </w:rPr>
              <w:t>Prazos de Entrega</w:t>
            </w:r>
          </w:p>
        </w:tc>
        <w:tc>
          <w:tcPr>
            <w:tcW w:w="765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71164585" w14:textId="4B92D227" w:rsidR="00946CCF" w:rsidRPr="006F02A2" w:rsidRDefault="00F60BF9" w:rsidP="00CC4589">
            <w:pPr>
              <w:snapToGrid w:val="0"/>
              <w:rPr>
                <w:sz w:val="20"/>
                <w:szCs w:val="20"/>
              </w:rPr>
            </w:pPr>
            <w:r>
              <w:rPr>
                <w:sz w:val="20"/>
                <w:szCs w:val="20"/>
              </w:rPr>
              <w:t xml:space="preserve">Baixa: 5 dias</w:t>
              <w:br/>
              <w:t xml:space="preserve">Media: 2 dias</w:t>
              <w:br/>
              <w:t xml:space="preserve">Alta: 24 horas</w:t>
            </w:r>
          </w:p>
        </w:tc>
      </w:tr>
    </w:tbl>
    <w:p w14:paraId="3534044B" w14:textId="77777777" w:rsidR="00946CCF" w:rsidRPr="006F02A2" w:rsidRDefault="00946CCF" w:rsidP="00CC4589">
      <w:pPr>
        <w:snapToGrid w:val="0"/>
        <w:rPr>
          <w:sz w:val="20"/>
          <w:szCs w:val="20"/>
        </w:rPr>
      </w:pPr>
    </w:p>
    <w:p w14:paraId="009B93C4" w14:textId="5372BB66" w:rsidR="00D55EBC" w:rsidRPr="00740F8A" w:rsidRDefault="00FE2EE6" w:rsidP="00CC4589">
      <w:pPr>
        <w:keepNext/>
        <w:snapToGrid w:val="0"/>
        <w:rPr>
          <w:b/>
          <w:bCs/>
          <w:smallCaps/>
          <w:sz w:val="20"/>
          <w:szCs w:val="20"/>
        </w:rPr>
      </w:pPr>
      <w:r w:rsidRPr="006F02A2">
        <w:rPr>
          <w:b/>
          <w:bCs/>
          <w:smallCaps/>
          <w:sz w:val="20"/>
          <w:szCs w:val="20"/>
        </w:rPr>
        <w:t xml:space="preserve">HONORÁRIOS </w:t>
      </w:r>
      <w:r w:rsidR="006B7A14" w:rsidRPr="006F02A2">
        <w:rPr>
          <w:b/>
          <w:bCs/>
          <w:smallCaps/>
          <w:sz w:val="20"/>
          <w:szCs w:val="20"/>
        </w:rPr>
        <w:t xml:space="preserve">DA ATUAÇÃO CONSULTIVA</w:t>
      </w:r>
    </w:p>
    <w:p w14:paraId="399B0777" w14:textId="77777777" w:rsidR="00D55EBC" w:rsidRPr="006F02A2" w:rsidRDefault="00D55EBC" w:rsidP="00CC4589">
      <w:pPr>
        <w:snapToGrid w:val="0"/>
        <w:jc w:val="both"/>
        <w:rPr>
          <w:sz w:val="20"/>
          <w:szCs w:val="20"/>
        </w:rPr>
      </w:pPr>
    </w:p>
    <w:p w14:paraId="31216A44" w14:textId="5BDF78B7" w:rsidR="00946CCF" w:rsidRPr="006F02A2" w:rsidRDefault="00FE2EE6" w:rsidP="00CC4589">
      <w:pPr>
        <w:keepNext/>
        <w:snapToGrid w:val="0"/>
        <w:rPr>
          <w:b/>
          <w:bCs/>
          <w:sz w:val="20"/>
          <w:szCs w:val="20"/>
        </w:rPr>
      </w:pPr>
      <w:r w:rsidRPr="006F02A2">
        <w:rPr>
          <w:b/>
          <w:bCs/>
          <w:sz w:val="20"/>
          <w:szCs w:val="20"/>
        </w:rPr>
        <w:t>Hora por Nível de Senioridade</w:t>
      </w:r>
    </w:p>
    <w:p w14:paraId="54648638" w14:textId="42961AD7" w:rsidR="00D55EBC" w:rsidRDefault="00FE2EE6" w:rsidP="00CC4589">
      <w:pPr>
        <w:snapToGrid w:val="0"/>
        <w:jc w:val="both"/>
        <w:rPr>
          <w:sz w:val="20"/>
          <w:szCs w:val="20"/>
        </w:rPr>
      </w:pPr>
      <w:r w:rsidRPr="006F02A2">
        <w:rPr>
          <w:sz w:val="20"/>
          <w:szCs w:val="20"/>
        </w:rPr>
        <w:t xml:space="preserve">Os honorários serão apurados com base nas horas efetivamente dedicadas à prestação dos serviços consultivos, pelos profissionais designados, conforme os valores constantes da tabela abaixo, apurados mensalmente em relatório a ser </w:t>
      </w:r>
      <w:r w:rsidR="001D376C" w:rsidRPr="001D376C">
        <w:rPr>
          <w:sz w:val="20"/>
          <w:szCs w:val="20"/>
        </w:rPr>
        <w:t>encaminhado pelo Contratado ao Contratante.</w:t>
      </w:r>
    </w:p>
    <w:p w14:paraId="7EC08833" w14:textId="77777777" w:rsidR="005D74A5" w:rsidRPr="006F02A2" w:rsidRDefault="005D74A5" w:rsidP="00CC4589">
      <w:pPr>
        <w:snapToGrid w:val="0"/>
        <w:jc w:val="both"/>
        <w:rPr>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4"/>
      </w:tblGrid>
      <w:tr w:rsidR="00D55EBC" w:rsidRPr="006F02A2" w14:paraId="18F0DB49" w14:textId="77777777" w:rsidTr="00F63EF4">
        <w:trPr>
          <w:tblHeader/>
        </w:trPr>
        <w:tc>
          <w:tcPr>
            <w:tcW w:w="3200" w:type="dxa"/>
            <w:tcBorders>
              <w:top w:val="single" w:sz="4" w:space="0" w:color="1A3557"/>
              <w:left w:val="single" w:sz="4" w:space="0" w:color="1A3557"/>
              <w:bottom w:val="single" w:sz="4" w:space="0" w:color="1A3557"/>
              <w:right w:val="single" w:sz="4" w:space="0" w:color="1A3557"/>
            </w:tcBorders>
            <w:shd w:val="clear" w:color="auto" w:fill="FAE2D5" w:themeFill="accent2" w:themeFillTint="33"/>
            <w:tcMar>
              <w:top w:w="100" w:type="dxa"/>
              <w:left w:w="120" w:type="dxa"/>
              <w:bottom w:w="100" w:type="dxa"/>
              <w:right w:w="120" w:type="dxa"/>
            </w:tcMar>
          </w:tcPr>
          <w:p w14:paraId="2E501226" w14:textId="77777777" w:rsidR="00D55EBC" w:rsidRPr="006F02A2" w:rsidRDefault="00D55EBC" w:rsidP="00CC4589">
            <w:pPr>
              <w:snapToGrid w:val="0"/>
              <w:jc w:val="center"/>
              <w:rPr>
                <w:sz w:val="20"/>
                <w:szCs w:val="20"/>
              </w:rPr>
            </w:pPr>
            <w:r w:rsidRPr="006F02A2">
              <w:rPr>
                <w:b/>
                <w:bCs/>
                <w:sz w:val="20"/>
                <w:szCs w:val="20"/>
              </w:rPr>
              <w:t>Categoria</w:t>
            </w:r>
          </w:p>
        </w:tc>
        <w:tc>
          <w:tcPr>
            <w:tcW w:w="6434" w:type="dxa"/>
            <w:tcBorders>
              <w:top w:val="single" w:sz="4" w:space="0" w:color="1A3557"/>
              <w:left w:val="single" w:sz="4" w:space="0" w:color="1A3557"/>
              <w:bottom w:val="single" w:sz="4" w:space="0" w:color="1A3557"/>
              <w:right w:val="single" w:sz="4" w:space="0" w:color="1A3557"/>
            </w:tcBorders>
            <w:shd w:val="clear" w:color="auto" w:fill="FAE2D5" w:themeFill="accent2" w:themeFillTint="33"/>
            <w:tcMar>
              <w:top w:w="100" w:type="dxa"/>
              <w:left w:w="120" w:type="dxa"/>
              <w:bottom w:w="100" w:type="dxa"/>
              <w:right w:w="120" w:type="dxa"/>
            </w:tcMar>
          </w:tcPr>
          <w:p w14:paraId="18C35717" w14:textId="77777777" w:rsidR="00D55EBC" w:rsidRPr="006F02A2" w:rsidRDefault="00D55EBC" w:rsidP="00EC0509">
            <w:pPr>
              <w:snapToGrid w:val="0"/>
              <w:jc w:val="center"/>
              <w:rPr>
                <w:sz w:val="20"/>
                <w:szCs w:val="20"/>
              </w:rPr>
            </w:pPr>
            <w:r w:rsidRPr="006F02A2">
              <w:rPr>
                <w:b/>
                <w:bCs/>
                <w:sz w:val="20"/>
                <w:szCs w:val="20"/>
              </w:rPr>
              <w:t xml:space="preserve">Valor por Hora (R$)</w:t>
            </w:r>
          </w:p>
        </w:tc>
      </w:tr>
      <w:tr w:rsidR="00D55EBC" w:rsidRPr="006F02A2" w14:paraId="7B6068D8"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6B192F65" w14:textId="0516DDD1" w:rsidR="00D55EBC" w:rsidRPr="006F02A2" w:rsidRDefault="00D55EBC" w:rsidP="00CC4589">
            <w:pPr>
              <w:snapToGrid w:val="0"/>
              <w:rPr>
                <w:sz w:val="20"/>
                <w:szCs w:val="20"/>
              </w:rPr>
            </w:pPr>
            <w:r>
              <w:rPr>
                <w:b/>
                <w:bCs/>
                <w:sz w:val="20"/>
                <w:szCs w:val="20"/>
              </w:rPr>
              <w:t xml:space="preserve">Sócio</w:t>
            </w:r>
          </w:p>
        </w:tc>
        <w:tc>
          <w:tcPr>
            <w:tcW w:w="64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6150FF56" w14:textId="2A03832A" w:rsidR="00D55EBC" w:rsidRPr="006F02A2" w:rsidRDefault="00D55EBC" w:rsidP="00EC0509">
            <w:pPr>
              <w:snapToGrid w:val="0"/>
              <w:jc w:val="center"/>
              <w:rPr>
                <w:sz w:val="20"/>
                <w:szCs w:val="20"/>
              </w:rPr>
            </w:pPr>
            <w:r>
              <w:rPr>
                <w:sz w:val="20"/>
                <w:szCs w:val="20"/>
              </w:rPr>
              <w:t xml:space="preserve">R$ 1.050,00</w:t>
            </w:r>
          </w:p>
        </w:tc>
      </w:tr>
      <w:tr w:rsidR="00D55EBC" w:rsidRPr="006F02A2" w14:paraId="7B6068D8"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6B192F65" w14:textId="0516DDD1" w:rsidR="00D55EBC" w:rsidRPr="006F02A2" w:rsidRDefault="00D55EBC" w:rsidP="00CC4589">
            <w:pPr>
              <w:snapToGrid w:val="0"/>
              <w:rPr>
                <w:sz w:val="20"/>
                <w:szCs w:val="20"/>
              </w:rPr>
            </w:pPr>
            <w:r>
              <w:rPr>
                <w:b/>
                <w:bCs/>
                <w:sz w:val="20"/>
                <w:szCs w:val="20"/>
              </w:rPr>
              <w:t xml:space="preserve">Associado Sênior</w:t>
            </w:r>
          </w:p>
        </w:tc>
        <w:tc>
          <w:tcPr>
            <w:tcW w:w="64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6150FF56" w14:textId="2A03832A" w:rsidR="00D55EBC" w:rsidRPr="006F02A2" w:rsidRDefault="00D55EBC" w:rsidP="00EC0509">
            <w:pPr>
              <w:snapToGrid w:val="0"/>
              <w:jc w:val="center"/>
              <w:rPr>
                <w:sz w:val="20"/>
                <w:szCs w:val="20"/>
              </w:rPr>
            </w:pPr>
            <w:r>
              <w:rPr>
                <w:sz w:val="20"/>
                <w:szCs w:val="20"/>
              </w:rPr>
              <w:t xml:space="preserve">R$ 850,00</w:t>
            </w:r>
          </w:p>
        </w:tc>
      </w:tr>
      <w:tr w:rsidR="00D55EBC" w:rsidRPr="006F02A2" w14:paraId="7B6068D8"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6B192F65" w14:textId="0516DDD1" w:rsidR="00D55EBC" w:rsidRPr="006F02A2" w:rsidRDefault="00D55EBC" w:rsidP="00CC4589">
            <w:pPr>
              <w:snapToGrid w:val="0"/>
              <w:rPr>
                <w:sz w:val="20"/>
                <w:szCs w:val="20"/>
              </w:rPr>
            </w:pPr>
            <w:r>
              <w:rPr>
                <w:b/>
                <w:bCs/>
                <w:sz w:val="20"/>
                <w:szCs w:val="20"/>
              </w:rPr>
              <w:t xml:space="preserve">Associado Pleno</w:t>
            </w:r>
          </w:p>
        </w:tc>
        <w:tc>
          <w:tcPr>
            <w:tcW w:w="64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6150FF56" w14:textId="2A03832A" w:rsidR="00D55EBC" w:rsidRPr="006F02A2" w:rsidRDefault="00D55EBC" w:rsidP="00EC0509">
            <w:pPr>
              <w:snapToGrid w:val="0"/>
              <w:jc w:val="center"/>
              <w:rPr>
                <w:sz w:val="20"/>
                <w:szCs w:val="20"/>
              </w:rPr>
            </w:pPr>
            <w:r>
              <w:rPr>
                <w:sz w:val="20"/>
                <w:szCs w:val="20"/>
              </w:rPr>
              <w:t xml:space="preserve">R$ 650,00</w:t>
            </w:r>
          </w:p>
        </w:tc>
      </w:tr>
      <w:tr w:rsidR="00D55EBC" w:rsidRPr="006F02A2" w14:paraId="7B6068D8"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6B192F65" w14:textId="0516DDD1" w:rsidR="00D55EBC" w:rsidRPr="006F02A2" w:rsidRDefault="00D55EBC" w:rsidP="00CC4589">
            <w:pPr>
              <w:snapToGrid w:val="0"/>
              <w:rPr>
                <w:sz w:val="20"/>
                <w:szCs w:val="20"/>
              </w:rPr>
            </w:pPr>
            <w:r>
              <w:rPr>
                <w:b/>
                <w:bCs/>
                <w:sz w:val="20"/>
                <w:szCs w:val="20"/>
              </w:rPr>
              <w:t xml:space="preserve">Associado Júnior</w:t>
            </w:r>
          </w:p>
        </w:tc>
        <w:tc>
          <w:tcPr>
            <w:tcW w:w="64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6150FF56" w14:textId="2A03832A" w:rsidR="00D55EBC" w:rsidRPr="006F02A2" w:rsidRDefault="00D55EBC" w:rsidP="00EC0509">
            <w:pPr>
              <w:snapToGrid w:val="0"/>
              <w:jc w:val="center"/>
              <w:rPr>
                <w:sz w:val="20"/>
                <w:szCs w:val="20"/>
              </w:rPr>
            </w:pPr>
            <w:r>
              <w:rPr>
                <w:sz w:val="20"/>
                <w:szCs w:val="20"/>
              </w:rPr>
              <w:t xml:space="preserve">R$ 450,00</w:t>
            </w:r>
          </w:p>
        </w:tc>
      </w:tr>
      <w:tr w:rsidR="00D55EBC" w:rsidRPr="006F02A2" w14:paraId="7B6068D8"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6B192F65" w14:textId="0516DDD1" w:rsidR="00D55EBC" w:rsidRPr="006F02A2" w:rsidRDefault="00D55EBC" w:rsidP="00CC4589">
            <w:pPr>
              <w:snapToGrid w:val="0"/>
              <w:rPr>
                <w:sz w:val="20"/>
                <w:szCs w:val="20"/>
              </w:rPr>
            </w:pPr>
            <w:r>
              <w:rPr>
                <w:b/>
                <w:bCs/>
                <w:sz w:val="20"/>
                <w:szCs w:val="20"/>
              </w:rPr>
              <w:t xml:space="preserve">Estagiário/Paralegal</w:t>
            </w:r>
          </w:p>
        </w:tc>
        <w:tc>
          <w:tcPr>
            <w:tcW w:w="64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6150FF56" w14:textId="2A03832A" w:rsidR="00D55EBC" w:rsidRPr="006F02A2" w:rsidRDefault="00D55EBC" w:rsidP="00EC0509">
            <w:pPr>
              <w:snapToGrid w:val="0"/>
              <w:jc w:val="center"/>
              <w:rPr>
                <w:sz w:val="20"/>
                <w:szCs w:val="20"/>
              </w:rPr>
            </w:pPr>
            <w:r>
              <w:rPr>
                <w:sz w:val="20"/>
                <w:szCs w:val="20"/>
              </w:rPr>
              <w:t xml:space="preserve">R$ 250,00</w:t>
            </w:r>
          </w:p>
        </w:tc>
      </w:tr>
    </w:tbl>
    <w:p w14:paraId="7D712B3F" w14:textId="77777777" w:rsidR="00946CCF" w:rsidRPr="006F02A2" w:rsidRDefault="00946CCF" w:rsidP="00CC4589">
      <w:pPr>
        <w:snapToGrid w:val="0"/>
        <w:rPr>
          <w:sz w:val="20"/>
          <w:szCs w:val="20"/>
        </w:rPr>
      </w:pPr>
    </w:p>
    <w:p w14:paraId="13F533FD" w14:textId="254035C6" w:rsidR="00946CCF" w:rsidRPr="006F02A2" w:rsidRDefault="006B7A14" w:rsidP="00CC4589">
      <w:pPr>
        <w:keepNext/>
        <w:snapToGrid w:val="0"/>
        <w:rPr>
          <w:b/>
          <w:bCs/>
          <w:sz w:val="20"/>
          <w:szCs w:val="20"/>
        </w:rPr>
      </w:pPr>
      <w:r w:rsidRPr="006F02A2">
        <w:rPr>
          <w:b/>
          <w:bCs/>
          <w:sz w:val="20"/>
          <w:szCs w:val="20"/>
        </w:rPr>
        <w:t>Fixo Mensal</w:t>
      </w:r>
    </w:p>
    <w:p w14:paraId="40D83D0A" w14:textId="357C66DC" w:rsidR="00946CCF" w:rsidRPr="006F02A2" w:rsidRDefault="00FE2EE6" w:rsidP="00CC4589">
      <w:pPr>
        <w:snapToGrid w:val="0"/>
        <w:jc w:val="both"/>
        <w:rPr>
          <w:sz w:val="20"/>
          <w:szCs w:val="20"/>
        </w:rPr>
      </w:pPr>
      <w:r w:rsidRPr="006F02A2">
        <w:rPr>
          <w:sz w:val="20"/>
          <w:szCs w:val="20"/>
        </w:rPr>
        <w:t xml:space="preserve">Os honorários serão fixados em valor mensal pré-determinado, pagável conforme as condições abaixo, observando-se que as horas excedentes ao </w:t>
      </w:r>
      <w:r w:rsidR="006B7A14" w:rsidRPr="006F02A2">
        <w:rPr>
          <w:i/>
          <w:iCs/>
          <w:sz w:val="20"/>
          <w:szCs w:val="20"/>
        </w:rPr>
        <w:t>cap</w:t>
      </w:r>
      <w:r w:rsidRPr="006F02A2">
        <w:rPr>
          <w:sz w:val="20"/>
          <w:szCs w:val="20"/>
        </w:rPr>
        <w:t xml:space="preserve"> previsto serão faturadas </w:t>
      </w:r>
      <w:r w:rsidR="006B7A14" w:rsidRPr="006F02A2">
        <w:rPr>
          <w:sz w:val="20"/>
          <w:szCs w:val="20"/>
        </w:rPr>
        <w:t>conforme o valor da hora excedente</w:t>
      </w:r>
      <w:r w:rsidRPr="006F02A2">
        <w:rPr>
          <w:sz w:val="20"/>
          <w:szCs w:val="20"/>
        </w:rPr>
        <w:t>.</w:t>
      </w:r>
    </w:p>
    <w:p w14:paraId="353C408E" w14:textId="77777777" w:rsidR="00D55EBC" w:rsidRPr="006F02A2" w:rsidRDefault="00D55EBC" w:rsidP="00CC4589">
      <w:pPr>
        <w:snapToGrid w:val="0"/>
        <w:jc w:val="both"/>
        <w:rPr>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6"/>
        <w:gridCol w:w="6378"/>
      </w:tblGrid>
      <w:tr w:rsidR="00946CCF" w:rsidRPr="006F02A2" w14:paraId="557F5C3E" w14:textId="77777777" w:rsidTr="005D74A5">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42AA7117" w14:textId="77777777" w:rsidR="00946CCF" w:rsidRPr="006F02A2" w:rsidRDefault="00FE2EE6" w:rsidP="00CC4589">
            <w:pPr>
              <w:snapToGrid w:val="0"/>
              <w:rPr>
                <w:sz w:val="20"/>
                <w:szCs w:val="20"/>
              </w:rPr>
            </w:pPr>
            <w:r w:rsidRPr="006F02A2">
              <w:rPr>
                <w:b/>
                <w:bCs/>
                <w:sz w:val="20"/>
                <w:szCs w:val="20"/>
              </w:rPr>
              <w:t>Valor Mensal</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1FC14BA2" w14:textId="35BC15A6" w:rsidR="00946CCF" w:rsidRPr="006F02A2" w:rsidRDefault="00F60BF9" w:rsidP="00CC4589">
            <w:pPr>
              <w:snapToGrid w:val="0"/>
              <w:rPr>
                <w:sz w:val="20"/>
                <w:szCs w:val="20"/>
              </w:rPr>
            </w:pPr>
            <w:r>
              <w:rPr>
                <w:sz w:val="20"/>
                <w:szCs w:val="20"/>
              </w:rPr>
              <w:t xml:space="preserve">R$ 15.000,00</w:t>
            </w:r>
          </w:p>
        </w:tc>
      </w:tr>
      <w:tr w:rsidR="006B7A14" w:rsidRPr="006F02A2" w14:paraId="2958F798" w14:textId="77777777" w:rsidTr="005D74A5">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534423B3" w14:textId="43BAF7D4" w:rsidR="006B7A14" w:rsidRPr="006F02A2" w:rsidRDefault="006B7A14" w:rsidP="00CC4589">
            <w:pPr>
              <w:snapToGrid w:val="0"/>
              <w:rPr>
                <w:b/>
                <w:bCs/>
                <w:sz w:val="20"/>
                <w:szCs w:val="20"/>
              </w:rPr>
            </w:pPr>
            <w:r w:rsidRPr="006F02A2">
              <w:rPr>
                <w:b/>
                <w:bCs/>
                <w:sz w:val="20"/>
                <w:szCs w:val="20"/>
              </w:rPr>
              <w:t xml:space="preserve">Cap de Horas</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781A7074" w14:textId="3A2486B5" w:rsidR="006B7A14" w:rsidRPr="006F02A2" w:rsidRDefault="00F852FD" w:rsidP="00CC4589">
            <w:pPr>
              <w:snapToGrid w:val="0"/>
              <w:rPr>
                <w:sz w:val="20"/>
                <w:szCs w:val="20"/>
              </w:rPr>
            </w:pPr>
            <w:r>
              <w:rPr>
                <w:sz w:val="20"/>
                <w:szCs w:val="20"/>
              </w:rPr>
              <w:t xml:space="preserve">30 horas</w:t>
            </w:r>
          </w:p>
        </w:tc>
      </w:tr>
      <w:tr w:rsidR="006B7A14" w:rsidRPr="006F02A2" w14:paraId="11136EAE" w14:textId="77777777" w:rsidTr="005D74A5">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6A08029E" w14:textId="2C1F803F" w:rsidR="006B7A14" w:rsidRPr="006F02A2" w:rsidRDefault="006B7A14" w:rsidP="00CC4589">
            <w:pPr>
              <w:snapToGrid w:val="0"/>
              <w:rPr>
                <w:b/>
                <w:bCs/>
                <w:sz w:val="20"/>
                <w:szCs w:val="20"/>
              </w:rPr>
            </w:pPr>
            <w:r w:rsidRPr="006F02A2">
              <w:rPr>
                <w:b/>
                <w:bCs/>
                <w:sz w:val="20"/>
                <w:szCs w:val="20"/>
              </w:rPr>
              <w:t>Valor da Hora Excedente</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505968B9" w14:textId="79FD7030" w:rsidR="006B7A14" w:rsidRPr="006F02A2" w:rsidRDefault="00F60BF9" w:rsidP="00CC4589">
            <w:pPr>
              <w:snapToGrid w:val="0"/>
              <w:rPr>
                <w:sz w:val="20"/>
                <w:szCs w:val="20"/>
              </w:rPr>
            </w:pPr>
            <w:r>
              <w:rPr>
                <w:sz w:val="20"/>
                <w:szCs w:val="20"/>
              </w:rPr>
              <w:t xml:space="preserve">R$ 600,00</w:t>
            </w:r>
          </w:p>
        </w:tc>
      </w:tr>
    </w:tbl>
    <w:p w14:paraId="60999376" w14:textId="77777777" w:rsidR="00946CCF" w:rsidRPr="006F02A2" w:rsidRDefault="00946CCF" w:rsidP="00CC4589">
      <w:pPr>
        <w:snapToGrid w:val="0"/>
        <w:rPr>
          <w:sz w:val="20"/>
          <w:szCs w:val="20"/>
        </w:rPr>
      </w:pPr>
    </w:p>
    <w:p w14:paraId="1DA86CED" w14:textId="1528554E" w:rsidR="00960094" w:rsidRDefault="00FE2EE6" w:rsidP="00863709">
      <w:pPr>
        <w:keepNext/>
        <w:snapToGrid w:val="0"/>
        <w:rPr>
          <w:b/>
          <w:bCs/>
          <w:smallCaps/>
          <w:sz w:val="20"/>
          <w:szCs w:val="20"/>
        </w:rPr>
      </w:pPr>
      <w:r w:rsidRPr="006F02A2">
        <w:rPr>
          <w:b/>
          <w:bCs/>
          <w:smallCaps/>
          <w:sz w:val="20"/>
          <w:szCs w:val="20"/>
        </w:rPr>
        <w:t xml:space="preserve">HONORÁRIOS DE ASSESSORIA CONTENCIOSA</w:t>
      </w:r>
    </w:p>
    <w:p w14:paraId="77783B5B" w14:textId="77777777" w:rsidR="00D55EBC" w:rsidRPr="006F02A2" w:rsidRDefault="00D55EBC" w:rsidP="00CC4589">
      <w:pPr>
        <w:snapToGrid w:val="0"/>
        <w:jc w:val="both"/>
        <w:rPr>
          <w:sz w:val="20"/>
          <w:szCs w:val="20"/>
        </w:rPr>
      </w:pPr>
    </w:p>
    <w:p w14:paraId="03FC1619" w14:textId="0BE19883" w:rsidR="00946CCF" w:rsidRPr="006F02A2" w:rsidRDefault="00FE2EE6" w:rsidP="00CC4589">
      <w:pPr>
        <w:keepNext/>
        <w:snapToGrid w:val="0"/>
        <w:rPr>
          <w:sz w:val="20"/>
          <w:szCs w:val="20"/>
        </w:rPr>
      </w:pPr>
      <w:r w:rsidRPr="006F02A2">
        <w:rPr>
          <w:b/>
          <w:bCs/>
          <w:sz w:val="20"/>
          <w:szCs w:val="20"/>
        </w:rPr>
        <w:t>Valor por Ação</w:t>
      </w:r>
    </w:p>
    <w:p w14:paraId="78E87640" w14:textId="77777777" w:rsidR="00946CCF" w:rsidRDefault="00FE2EE6" w:rsidP="00CC4589">
      <w:pPr>
        <w:snapToGrid w:val="0"/>
        <w:jc w:val="both"/>
        <w:rPr>
          <w:sz w:val="20"/>
          <w:szCs w:val="20"/>
        </w:rPr>
      </w:pPr>
      <w:r w:rsidRPr="006F02A2">
        <w:rPr>
          <w:sz w:val="20"/>
          <w:szCs w:val="20"/>
        </w:rPr>
        <w:t>Os honorários serão fixados por ação, em função da natureza da demanda e da fase processual a ser coberta pela atuação do Contratado, conforme os valores abaixo.</w:t>
      </w:r>
    </w:p>
    <w:p w14:paraId="217244DC" w14:textId="77777777" w:rsidR="005D74A5" w:rsidRPr="006F02A2" w:rsidRDefault="005D74A5" w:rsidP="00CC4589">
      <w:pPr>
        <w:snapToGrid w:val="0"/>
        <w:jc w:val="both"/>
        <w:rPr>
          <w:sz w:val="20"/>
          <w:szCs w:val="20"/>
        </w:rPr>
      </w:pPr>
    </w:p>
    <w:p w14:paraId="7EB77CD3" w14:textId="77777777" w:rsidR="00D55EBC" w:rsidRPr="006F02A2" w:rsidRDefault="00D55EBC" w:rsidP="00CC4589">
      <w:pPr>
        <w:snapToGrid w:val="0"/>
        <w:jc w:val="both"/>
        <w:rPr>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234"/>
      </w:tblGrid>
      <w:tr w:rsidR="00946CCF" w:rsidRPr="006F02A2" w14:paraId="1481AC7E" w14:textId="77777777" w:rsidTr="00F63EF4">
        <w:trPr>
          <w:tblHeader/>
        </w:trPr>
        <w:tc>
          <w:tcPr>
            <w:tcW w:w="3200" w:type="dxa"/>
            <w:tcBorders>
              <w:top w:val="single" w:sz="4" w:space="0" w:color="1A3557"/>
              <w:left w:val="single" w:sz="4" w:space="0" w:color="1A3557"/>
              <w:bottom w:val="single" w:sz="4" w:space="0" w:color="1A3557"/>
              <w:right w:val="single" w:sz="4" w:space="0" w:color="1A3557"/>
            </w:tcBorders>
            <w:shd w:val="clear" w:color="auto" w:fill="FAE2D5" w:themeFill="accent2" w:themeFillTint="33"/>
            <w:tcMar>
              <w:top w:w="100" w:type="dxa"/>
              <w:left w:w="120" w:type="dxa"/>
              <w:bottom w:w="100" w:type="dxa"/>
              <w:right w:w="120" w:type="dxa"/>
            </w:tcMar>
          </w:tcPr>
          <w:p w14:paraId="090D65CC" w14:textId="77777777" w:rsidR="00946CCF" w:rsidRPr="006F02A2" w:rsidRDefault="00FE2EE6" w:rsidP="00CC4589">
            <w:pPr>
              <w:snapToGrid w:val="0"/>
              <w:jc w:val="center"/>
              <w:rPr>
                <w:sz w:val="20"/>
                <w:szCs w:val="20"/>
              </w:rPr>
            </w:pPr>
            <w:r w:rsidRPr="006F02A2">
              <w:rPr>
                <w:b/>
                <w:bCs/>
                <w:sz w:val="20"/>
                <w:szCs w:val="20"/>
              </w:rPr>
              <w:t>Natureza da Ação</w:t>
            </w:r>
          </w:p>
        </w:tc>
        <w:tc>
          <w:tcPr>
            <w:tcW w:w="3200" w:type="dxa"/>
            <w:tcBorders>
              <w:top w:val="single" w:sz="4" w:space="0" w:color="1A3557"/>
              <w:left w:val="single" w:sz="4" w:space="0" w:color="1A3557"/>
              <w:bottom w:val="single" w:sz="4" w:space="0" w:color="1A3557"/>
              <w:right w:val="single" w:sz="4" w:space="0" w:color="1A3557"/>
            </w:tcBorders>
            <w:shd w:val="clear" w:color="auto" w:fill="FAE2D5" w:themeFill="accent2" w:themeFillTint="33"/>
            <w:tcMar>
              <w:top w:w="100" w:type="dxa"/>
              <w:left w:w="120" w:type="dxa"/>
              <w:bottom w:w="100" w:type="dxa"/>
              <w:right w:w="120" w:type="dxa"/>
            </w:tcMar>
          </w:tcPr>
          <w:p w14:paraId="6206EFD7" w14:textId="77777777" w:rsidR="00946CCF" w:rsidRPr="006F02A2" w:rsidRDefault="00FE2EE6" w:rsidP="00CC4589">
            <w:pPr>
              <w:snapToGrid w:val="0"/>
              <w:jc w:val="center"/>
              <w:rPr>
                <w:sz w:val="20"/>
                <w:szCs w:val="20"/>
              </w:rPr>
            </w:pPr>
            <w:r w:rsidRPr="006F02A2">
              <w:rPr>
                <w:b/>
                <w:bCs/>
                <w:sz w:val="20"/>
                <w:szCs w:val="20"/>
              </w:rPr>
              <w:t>Fase Processual Coberta</w:t>
            </w:r>
          </w:p>
        </w:tc>
        <w:tc>
          <w:tcPr>
            <w:tcW w:w="3234" w:type="dxa"/>
            <w:tcBorders>
              <w:top w:val="single" w:sz="4" w:space="0" w:color="1A3557"/>
              <w:left w:val="single" w:sz="4" w:space="0" w:color="1A3557"/>
              <w:bottom w:val="single" w:sz="4" w:space="0" w:color="1A3557"/>
              <w:right w:val="single" w:sz="4" w:space="0" w:color="1A3557"/>
            </w:tcBorders>
            <w:shd w:val="clear" w:color="auto" w:fill="FAE2D5" w:themeFill="accent2" w:themeFillTint="33"/>
            <w:tcMar>
              <w:top w:w="100" w:type="dxa"/>
              <w:left w:w="120" w:type="dxa"/>
              <w:bottom w:w="100" w:type="dxa"/>
              <w:right w:w="120" w:type="dxa"/>
            </w:tcMar>
          </w:tcPr>
          <w:p w14:paraId="3F2BF5CE" w14:textId="77777777" w:rsidR="00946CCF" w:rsidRPr="006F02A2" w:rsidRDefault="00FE2EE6" w:rsidP="00CC4589">
            <w:pPr>
              <w:snapToGrid w:val="0"/>
              <w:jc w:val="center"/>
              <w:rPr>
                <w:sz w:val="20"/>
                <w:szCs w:val="20"/>
              </w:rPr>
            </w:pPr>
            <w:r w:rsidRPr="006F02A2">
              <w:rPr>
                <w:b/>
                <w:bCs/>
                <w:sz w:val="20"/>
                <w:szCs w:val="20"/>
              </w:rPr>
              <w:t xml:space="preserve">Valor por Ação (R$)</w:t>
            </w:r>
          </w:p>
        </w:tc>
      </w:tr>
      <w:tr w:rsidR="00946CCF" w:rsidRPr="006F02A2" w14:paraId="457D6EFE" w14:textId="77777777" w:rsidTr="00D55EBC">
        <w:tc>
          <w:tcPr>
            <w:tcW w:w="3200"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4DC30A48" w14:textId="1BB6D086" w:rsidR="00946CCF" w:rsidRPr="006F02A2" w:rsidRDefault="00F60BF9" w:rsidP="00CC4589">
            <w:pPr>
              <w:snapToGrid w:val="0"/>
              <w:rPr>
                <w:sz w:val="20"/>
                <w:szCs w:val="20"/>
              </w:rPr>
            </w:pPr>
            <w:r>
              <w:rPr>
                <w:sz w:val="20"/>
                <w:szCs w:val="20"/>
              </w:rPr>
              <w:t xml:space="preserve">Trabalhista</w:t>
            </w:r>
          </w:p>
        </w:tc>
        <w:tc>
          <w:tcPr>
            <w:tcW w:w="3200"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4E6E41F3" w14:textId="4000CE78" w:rsidR="00946CCF" w:rsidRPr="006F02A2" w:rsidRDefault="00F60BF9" w:rsidP="00CC4589">
            <w:pPr>
              <w:snapToGrid w:val="0"/>
              <w:rPr>
                <w:sz w:val="20"/>
                <w:szCs w:val="20"/>
              </w:rPr>
            </w:pPr>
            <w:r>
              <w:rPr>
                <w:sz w:val="20"/>
                <w:szCs w:val="20"/>
              </w:rPr>
              <w:t xml:space="preserve">Conhecimento</w:t>
            </w:r>
          </w:p>
        </w:tc>
        <w:tc>
          <w:tcPr>
            <w:tcW w:w="32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76E4E04A" w14:textId="116A8CBC" w:rsidR="00946CCF" w:rsidRPr="006F02A2" w:rsidRDefault="00F60BF9" w:rsidP="00740F8A">
            <w:pPr>
              <w:snapToGrid w:val="0"/>
              <w:jc w:val="center"/>
              <w:rPr>
                <w:sz w:val="20"/>
                <w:szCs w:val="20"/>
              </w:rPr>
            </w:pPr>
            <w:r>
              <w:rPr>
                <w:sz w:val="20"/>
                <w:szCs w:val="20"/>
              </w:rPr>
              <w:t xml:space="preserve">R$ 5.000,00</w:t>
            </w:r>
          </w:p>
        </w:tc>
      </w:tr>
    </w:tbl>
    <w:p w14:paraId="672B2CDF" w14:textId="77777777" w:rsidR="00946CCF" w:rsidRPr="006F02A2" w:rsidRDefault="00946CCF" w:rsidP="00CC4589">
      <w:pPr>
        <w:snapToGrid w:val="0"/>
        <w:rPr>
          <w:sz w:val="20"/>
          <w:szCs w:val="20"/>
        </w:rPr>
      </w:pPr>
    </w:p>
    <w:p w14:paraId="7E6544AB" w14:textId="33057405" w:rsidR="00946CCF" w:rsidRPr="006F02A2" w:rsidRDefault="00FE2EE6" w:rsidP="00CC4589">
      <w:pPr>
        <w:keepNext/>
        <w:snapToGrid w:val="0"/>
        <w:rPr>
          <w:sz w:val="20"/>
          <w:szCs w:val="20"/>
        </w:rPr>
      </w:pPr>
      <w:r w:rsidRPr="006F02A2">
        <w:rPr>
          <w:b/>
          <w:bCs/>
          <w:sz w:val="20"/>
          <w:szCs w:val="20"/>
        </w:rPr>
        <w:t>Valor por Ato Processual</w:t>
      </w:r>
    </w:p>
    <w:p w14:paraId="0E085646" w14:textId="77777777" w:rsidR="00946CCF" w:rsidRDefault="00FE2EE6" w:rsidP="00CC4589">
      <w:pPr>
        <w:snapToGrid w:val="0"/>
        <w:jc w:val="both"/>
        <w:rPr>
          <w:sz w:val="20"/>
          <w:szCs w:val="20"/>
        </w:rPr>
      </w:pPr>
      <w:r w:rsidRPr="006F02A2">
        <w:rPr>
          <w:sz w:val="20"/>
          <w:szCs w:val="20"/>
        </w:rPr>
        <w:t>Os honorários serão apurados por ato processual efetivamente praticado pelo Contratado, conforme os valores unitários abaixo.</w:t>
      </w:r>
    </w:p>
    <w:p w14:paraId="14872D4F" w14:textId="77777777" w:rsidR="00D55EBC" w:rsidRPr="006F02A2" w:rsidRDefault="00D55EBC" w:rsidP="00CC4589">
      <w:pPr>
        <w:snapToGrid w:val="0"/>
        <w:jc w:val="both"/>
        <w:rPr>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800"/>
        <w:gridCol w:w="2634"/>
      </w:tblGrid>
      <w:tr w:rsidR="00946CCF" w:rsidRPr="006F02A2" w14:paraId="1A90BB42" w14:textId="77777777" w:rsidTr="00F63EF4">
        <w:trPr>
          <w:tblHeader/>
        </w:trPr>
        <w:tc>
          <w:tcPr>
            <w:tcW w:w="3200" w:type="dxa"/>
            <w:tcBorders>
              <w:top w:val="single" w:sz="4" w:space="0" w:color="1A3557"/>
              <w:left w:val="single" w:sz="4" w:space="0" w:color="1A3557"/>
              <w:bottom w:val="single" w:sz="4" w:space="0" w:color="1A3557"/>
              <w:right w:val="single" w:sz="4" w:space="0" w:color="1A3557"/>
            </w:tcBorders>
            <w:shd w:val="clear" w:color="auto" w:fill="FAE2D5" w:themeFill="accent2" w:themeFillTint="33"/>
            <w:tcMar>
              <w:top w:w="100" w:type="dxa"/>
              <w:left w:w="120" w:type="dxa"/>
              <w:bottom w:w="100" w:type="dxa"/>
              <w:right w:w="120" w:type="dxa"/>
            </w:tcMar>
          </w:tcPr>
          <w:p w14:paraId="70E28289" w14:textId="77777777" w:rsidR="00946CCF" w:rsidRPr="006F02A2" w:rsidRDefault="00FE2EE6" w:rsidP="00CC4589">
            <w:pPr>
              <w:snapToGrid w:val="0"/>
              <w:jc w:val="center"/>
              <w:rPr>
                <w:sz w:val="20"/>
                <w:szCs w:val="20"/>
              </w:rPr>
            </w:pPr>
            <w:r w:rsidRPr="006F02A2">
              <w:rPr>
                <w:b/>
                <w:bCs/>
                <w:sz w:val="20"/>
                <w:szCs w:val="20"/>
              </w:rPr>
              <w:t>Ato Processual</w:t>
            </w:r>
          </w:p>
        </w:tc>
        <w:tc>
          <w:tcPr>
            <w:tcW w:w="3800" w:type="dxa"/>
            <w:tcBorders>
              <w:top w:val="single" w:sz="4" w:space="0" w:color="1A3557"/>
              <w:left w:val="single" w:sz="4" w:space="0" w:color="1A3557"/>
              <w:bottom w:val="single" w:sz="4" w:space="0" w:color="1A3557"/>
              <w:right w:val="single" w:sz="4" w:space="0" w:color="1A3557"/>
            </w:tcBorders>
            <w:shd w:val="clear" w:color="auto" w:fill="FAE2D5" w:themeFill="accent2" w:themeFillTint="33"/>
            <w:tcMar>
              <w:top w:w="100" w:type="dxa"/>
              <w:left w:w="120" w:type="dxa"/>
              <w:bottom w:w="100" w:type="dxa"/>
              <w:right w:w="120" w:type="dxa"/>
            </w:tcMar>
          </w:tcPr>
          <w:p w14:paraId="3CB6AA12" w14:textId="77777777" w:rsidR="00946CCF" w:rsidRPr="006F02A2" w:rsidRDefault="00FE2EE6" w:rsidP="00CC4589">
            <w:pPr>
              <w:snapToGrid w:val="0"/>
              <w:jc w:val="center"/>
              <w:rPr>
                <w:sz w:val="20"/>
                <w:szCs w:val="20"/>
              </w:rPr>
            </w:pPr>
            <w:r w:rsidRPr="006F02A2">
              <w:rPr>
                <w:b/>
                <w:bCs/>
                <w:sz w:val="20"/>
                <w:szCs w:val="20"/>
              </w:rPr>
              <w:t>Descrição</w:t>
            </w:r>
          </w:p>
        </w:tc>
        <w:tc>
          <w:tcPr>
            <w:tcW w:w="2634" w:type="dxa"/>
            <w:tcBorders>
              <w:top w:val="single" w:sz="4" w:space="0" w:color="1A3557"/>
              <w:left w:val="single" w:sz="4" w:space="0" w:color="1A3557"/>
              <w:bottom w:val="single" w:sz="4" w:space="0" w:color="1A3557"/>
              <w:right w:val="single" w:sz="4" w:space="0" w:color="1A3557"/>
            </w:tcBorders>
            <w:shd w:val="clear" w:color="auto" w:fill="FAE2D5" w:themeFill="accent2" w:themeFillTint="33"/>
            <w:tcMar>
              <w:top w:w="100" w:type="dxa"/>
              <w:left w:w="120" w:type="dxa"/>
              <w:bottom w:w="100" w:type="dxa"/>
              <w:right w:w="120" w:type="dxa"/>
            </w:tcMar>
          </w:tcPr>
          <w:p w14:paraId="46A74862" w14:textId="77777777" w:rsidR="00946CCF" w:rsidRPr="006F02A2" w:rsidRDefault="00FE2EE6" w:rsidP="00CC4589">
            <w:pPr>
              <w:snapToGrid w:val="0"/>
              <w:jc w:val="center"/>
              <w:rPr>
                <w:sz w:val="20"/>
                <w:szCs w:val="20"/>
              </w:rPr>
            </w:pPr>
            <w:r w:rsidRPr="006F02A2">
              <w:rPr>
                <w:b/>
                <w:bCs/>
                <w:sz w:val="20"/>
                <w:szCs w:val="20"/>
              </w:rPr>
              <w:t xml:space="preserve">Valor (R$)</w:t>
            </w:r>
          </w:p>
        </w:tc>
      </w:tr>
      <w:tr w:rsidR="00946CCF" w:rsidRPr="006F02A2" w14:paraId="6AC7D84A"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3D6C9CC8" w14:textId="77777777" w:rsidR="00946CCF" w:rsidRPr="006F02A2" w:rsidRDefault="00FE2EE6" w:rsidP="00CC4589">
            <w:pPr>
              <w:snapToGrid w:val="0"/>
              <w:rPr>
                <w:sz w:val="20"/>
                <w:szCs w:val="20"/>
              </w:rPr>
            </w:pPr>
            <w:r w:rsidRPr="006F02A2">
              <w:rPr>
                <w:b/>
                <w:bCs/>
                <w:sz w:val="20"/>
                <w:szCs w:val="20"/>
              </w:rPr>
              <w:t xml:space="preserve">Petição Inicial</w:t>
            </w:r>
          </w:p>
        </w:tc>
        <w:tc>
          <w:tcPr>
            <w:tcW w:w="3800"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0AC77B47" w14:textId="77777777" w:rsidR="00946CCF" w:rsidRPr="006F02A2" w:rsidRDefault="00FE2EE6" w:rsidP="005D74A5">
            <w:pPr>
              <w:snapToGrid w:val="0"/>
              <w:jc w:val="both"/>
              <w:rPr>
                <w:sz w:val="20"/>
                <w:szCs w:val="20"/>
              </w:rPr>
            </w:pPr>
            <w:r w:rsidRPr="006F02A2">
              <w:rPr>
                <w:sz w:val="20"/>
                <w:szCs w:val="20"/>
              </w:rPr>
              <w:t xml:space="preserve">Elaboração e protocolo da peça inaugural.</w:t>
            </w:r>
          </w:p>
        </w:tc>
        <w:tc>
          <w:tcPr>
            <w:tcW w:w="26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21D1055F" w14:textId="563DD44A" w:rsidR="00946CCF" w:rsidRPr="006F02A2" w:rsidRDefault="00F60BF9" w:rsidP="005D74A5">
            <w:pPr>
              <w:snapToGrid w:val="0"/>
              <w:jc w:val="center"/>
              <w:rPr>
                <w:sz w:val="20"/>
                <w:szCs w:val="20"/>
              </w:rPr>
            </w:pPr>
            <w:r>
              <w:rPr>
                <w:sz w:val="20"/>
                <w:szCs w:val="20"/>
              </w:rPr>
              <w:t xml:space="preserve"/>
            </w:r>
          </w:p>
        </w:tc>
      </w:tr>
      <w:tr w:rsidR="00946CCF" w:rsidRPr="006F02A2" w14:paraId="6AC7D84A"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3D6C9CC8" w14:textId="77777777" w:rsidR="00946CCF" w:rsidRPr="006F02A2" w:rsidRDefault="00FE2EE6" w:rsidP="00CC4589">
            <w:pPr>
              <w:snapToGrid w:val="0"/>
              <w:rPr>
                <w:sz w:val="20"/>
                <w:szCs w:val="20"/>
              </w:rPr>
            </w:pPr>
            <w:r w:rsidRPr="006F02A2">
              <w:rPr>
                <w:b/>
                <w:bCs/>
                <w:sz w:val="20"/>
                <w:szCs w:val="20"/>
              </w:rPr>
              <w:t xml:space="preserve">Contestação</w:t>
            </w:r>
          </w:p>
        </w:tc>
        <w:tc>
          <w:tcPr>
            <w:tcW w:w="3800"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0AC77B47" w14:textId="77777777" w:rsidR="00946CCF" w:rsidRPr="006F02A2" w:rsidRDefault="00FE2EE6" w:rsidP="005D74A5">
            <w:pPr>
              <w:snapToGrid w:val="0"/>
              <w:jc w:val="both"/>
              <w:rPr>
                <w:sz w:val="20"/>
                <w:szCs w:val="20"/>
              </w:rPr>
            </w:pPr>
            <w:r w:rsidRPr="006F02A2">
              <w:rPr>
                <w:sz w:val="20"/>
                <w:szCs w:val="20"/>
              </w:rPr>
              <w:t xml:space="preserve">Elaboração e protocolo de defesa em processo judicial.</w:t>
            </w:r>
          </w:p>
        </w:tc>
        <w:tc>
          <w:tcPr>
            <w:tcW w:w="26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21D1055F" w14:textId="563DD44A" w:rsidR="00946CCF" w:rsidRPr="006F02A2" w:rsidRDefault="00F60BF9" w:rsidP="005D74A5">
            <w:pPr>
              <w:snapToGrid w:val="0"/>
              <w:jc w:val="center"/>
              <w:rPr>
                <w:sz w:val="20"/>
                <w:szCs w:val="20"/>
              </w:rPr>
            </w:pPr>
            <w:r>
              <w:rPr>
                <w:sz w:val="20"/>
                <w:szCs w:val="20"/>
              </w:rPr>
              <w:t xml:space="preserve"/>
            </w:r>
          </w:p>
        </w:tc>
      </w:tr>
      <w:tr w:rsidR="00946CCF" w:rsidRPr="006F02A2" w14:paraId="6AC7D84A"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3D6C9CC8" w14:textId="77777777" w:rsidR="00946CCF" w:rsidRPr="006F02A2" w:rsidRDefault="00FE2EE6" w:rsidP="00CC4589">
            <w:pPr>
              <w:snapToGrid w:val="0"/>
              <w:rPr>
                <w:sz w:val="20"/>
                <w:szCs w:val="20"/>
              </w:rPr>
            </w:pPr>
            <w:r w:rsidRPr="006F02A2">
              <w:rPr>
                <w:b/>
                <w:bCs/>
                <w:sz w:val="20"/>
                <w:szCs w:val="20"/>
              </w:rPr>
              <w:t xml:space="preserve">Recurso Ordinário</w:t>
            </w:r>
          </w:p>
        </w:tc>
        <w:tc>
          <w:tcPr>
            <w:tcW w:w="3800"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0AC77B47" w14:textId="77777777" w:rsidR="00946CCF" w:rsidRPr="006F02A2" w:rsidRDefault="00FE2EE6" w:rsidP="005D74A5">
            <w:pPr>
              <w:snapToGrid w:val="0"/>
              <w:jc w:val="both"/>
              <w:rPr>
                <w:sz w:val="20"/>
                <w:szCs w:val="20"/>
              </w:rPr>
            </w:pPr>
            <w:r w:rsidRPr="006F02A2">
              <w:rPr>
                <w:sz w:val="20"/>
                <w:szCs w:val="20"/>
              </w:rPr>
              <w:t xml:space="preserve">Elaboração e protocolo de recurso ordinário na Justiça do Trabalho ou equivalente.</w:t>
            </w:r>
          </w:p>
        </w:tc>
        <w:tc>
          <w:tcPr>
            <w:tcW w:w="26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21D1055F" w14:textId="563DD44A" w:rsidR="00946CCF" w:rsidRPr="006F02A2" w:rsidRDefault="00F60BF9" w:rsidP="005D74A5">
            <w:pPr>
              <w:snapToGrid w:val="0"/>
              <w:jc w:val="center"/>
              <w:rPr>
                <w:sz w:val="20"/>
                <w:szCs w:val="20"/>
              </w:rPr>
            </w:pPr>
            <w:r>
              <w:rPr>
                <w:sz w:val="20"/>
                <w:szCs w:val="20"/>
              </w:rPr>
              <w:t xml:space="preserve"/>
            </w:r>
          </w:p>
        </w:tc>
      </w:tr>
      <w:tr w:rsidR="00946CCF" w:rsidRPr="006F02A2" w14:paraId="6AC7D84A"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3D6C9CC8" w14:textId="77777777" w:rsidR="00946CCF" w:rsidRPr="006F02A2" w:rsidRDefault="00FE2EE6" w:rsidP="00CC4589">
            <w:pPr>
              <w:snapToGrid w:val="0"/>
              <w:rPr>
                <w:sz w:val="20"/>
                <w:szCs w:val="20"/>
              </w:rPr>
            </w:pPr>
            <w:r w:rsidRPr="006F02A2">
              <w:rPr>
                <w:b/>
                <w:bCs/>
                <w:sz w:val="20"/>
                <w:szCs w:val="20"/>
              </w:rPr>
              <w:t xml:space="preserve">Agravo</w:t>
            </w:r>
          </w:p>
        </w:tc>
        <w:tc>
          <w:tcPr>
            <w:tcW w:w="3800"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0AC77B47" w14:textId="77777777" w:rsidR="00946CCF" w:rsidRPr="006F02A2" w:rsidRDefault="00FE2EE6" w:rsidP="005D74A5">
            <w:pPr>
              <w:snapToGrid w:val="0"/>
              <w:jc w:val="both"/>
              <w:rPr>
                <w:sz w:val="20"/>
                <w:szCs w:val="20"/>
              </w:rPr>
            </w:pPr>
            <w:r w:rsidRPr="006F02A2">
              <w:rPr>
                <w:sz w:val="20"/>
                <w:szCs w:val="20"/>
              </w:rPr>
              <w:t xml:space="preserve">Elaboração e protocolo de agravo de instrumento ou agravo interno, conforme o caso.</w:t>
            </w:r>
          </w:p>
        </w:tc>
        <w:tc>
          <w:tcPr>
            <w:tcW w:w="26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21D1055F" w14:textId="563DD44A" w:rsidR="00946CCF" w:rsidRPr="006F02A2" w:rsidRDefault="00F60BF9" w:rsidP="005D74A5">
            <w:pPr>
              <w:snapToGrid w:val="0"/>
              <w:jc w:val="center"/>
              <w:rPr>
                <w:sz w:val="20"/>
                <w:szCs w:val="20"/>
              </w:rPr>
            </w:pPr>
            <w:r>
              <w:rPr>
                <w:sz w:val="20"/>
                <w:szCs w:val="20"/>
              </w:rPr>
              <w:t xml:space="preserve"/>
            </w:r>
          </w:p>
        </w:tc>
      </w:tr>
      <w:tr w:rsidR="00946CCF" w:rsidRPr="006F02A2" w14:paraId="6AC7D84A"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3D6C9CC8" w14:textId="77777777" w:rsidR="00946CCF" w:rsidRPr="006F02A2" w:rsidRDefault="00FE2EE6" w:rsidP="00CC4589">
            <w:pPr>
              <w:snapToGrid w:val="0"/>
              <w:rPr>
                <w:sz w:val="20"/>
                <w:szCs w:val="20"/>
              </w:rPr>
            </w:pPr>
            <w:r w:rsidRPr="006F02A2">
              <w:rPr>
                <w:b/>
                <w:bCs/>
                <w:sz w:val="20"/>
                <w:szCs w:val="20"/>
              </w:rPr>
              <w:t xml:space="preserve">Apelação</w:t>
            </w:r>
          </w:p>
        </w:tc>
        <w:tc>
          <w:tcPr>
            <w:tcW w:w="3800"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0AC77B47" w14:textId="77777777" w:rsidR="00946CCF" w:rsidRPr="006F02A2" w:rsidRDefault="00FE2EE6" w:rsidP="005D74A5">
            <w:pPr>
              <w:snapToGrid w:val="0"/>
              <w:jc w:val="both"/>
              <w:rPr>
                <w:sz w:val="20"/>
                <w:szCs w:val="20"/>
              </w:rPr>
            </w:pPr>
            <w:r w:rsidRPr="006F02A2">
              <w:rPr>
                <w:sz w:val="20"/>
                <w:szCs w:val="20"/>
              </w:rPr>
              <w:t xml:space="preserve">Elaboração e protocolo de apelação cível em 1º grau de jurisdição.</w:t>
            </w:r>
          </w:p>
        </w:tc>
        <w:tc>
          <w:tcPr>
            <w:tcW w:w="26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21D1055F" w14:textId="563DD44A" w:rsidR="00946CCF" w:rsidRPr="006F02A2" w:rsidRDefault="00F60BF9" w:rsidP="005D74A5">
            <w:pPr>
              <w:snapToGrid w:val="0"/>
              <w:jc w:val="center"/>
              <w:rPr>
                <w:sz w:val="20"/>
                <w:szCs w:val="20"/>
              </w:rPr>
            </w:pPr>
            <w:r>
              <w:rPr>
                <w:sz w:val="20"/>
                <w:szCs w:val="20"/>
              </w:rPr>
              <w:t xml:space="preserve"/>
            </w:r>
          </w:p>
        </w:tc>
      </w:tr>
      <w:tr w:rsidR="00946CCF" w:rsidRPr="006F02A2" w14:paraId="6AC7D84A"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3D6C9CC8" w14:textId="77777777" w:rsidR="00946CCF" w:rsidRPr="006F02A2" w:rsidRDefault="00FE2EE6" w:rsidP="00CC4589">
            <w:pPr>
              <w:snapToGrid w:val="0"/>
              <w:rPr>
                <w:sz w:val="20"/>
                <w:szCs w:val="20"/>
              </w:rPr>
            </w:pPr>
            <w:r w:rsidRPr="006F02A2">
              <w:rPr>
                <w:b/>
                <w:bCs/>
                <w:sz w:val="20"/>
                <w:szCs w:val="20"/>
              </w:rPr>
              <w:t xml:space="preserve">Recurso Especial / Extraordinário</w:t>
            </w:r>
          </w:p>
        </w:tc>
        <w:tc>
          <w:tcPr>
            <w:tcW w:w="3800"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0AC77B47" w14:textId="77777777" w:rsidR="00946CCF" w:rsidRPr="006F02A2" w:rsidRDefault="00FE2EE6" w:rsidP="005D74A5">
            <w:pPr>
              <w:snapToGrid w:val="0"/>
              <w:jc w:val="both"/>
              <w:rPr>
                <w:sz w:val="20"/>
                <w:szCs w:val="20"/>
              </w:rPr>
            </w:pPr>
            <w:r w:rsidRPr="006F02A2">
              <w:rPr>
                <w:sz w:val="20"/>
                <w:szCs w:val="20"/>
              </w:rPr>
              <w:t xml:space="preserve">Elaboração e protocolo de recursos excepcionais junto ao STJ e ao STF, inclusive agravos correlatos.</w:t>
            </w:r>
          </w:p>
        </w:tc>
        <w:tc>
          <w:tcPr>
            <w:tcW w:w="26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21D1055F" w14:textId="563DD44A" w:rsidR="00946CCF" w:rsidRPr="006F02A2" w:rsidRDefault="00F60BF9" w:rsidP="005D74A5">
            <w:pPr>
              <w:snapToGrid w:val="0"/>
              <w:jc w:val="center"/>
              <w:rPr>
                <w:sz w:val="20"/>
                <w:szCs w:val="20"/>
              </w:rPr>
            </w:pPr>
            <w:r>
              <w:rPr>
                <w:sz w:val="20"/>
                <w:szCs w:val="20"/>
              </w:rPr>
              <w:t xml:space="preserve"/>
            </w:r>
          </w:p>
        </w:tc>
      </w:tr>
      <w:tr w:rsidR="00946CCF" w:rsidRPr="006F02A2" w14:paraId="6AC7D84A"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3D6C9CC8" w14:textId="77777777" w:rsidR="00946CCF" w:rsidRPr="006F02A2" w:rsidRDefault="00FE2EE6" w:rsidP="00CC4589">
            <w:pPr>
              <w:snapToGrid w:val="0"/>
              <w:rPr>
                <w:sz w:val="20"/>
                <w:szCs w:val="20"/>
              </w:rPr>
            </w:pPr>
            <w:r w:rsidRPr="006F02A2">
              <w:rPr>
                <w:b/>
                <w:bCs/>
                <w:sz w:val="20"/>
                <w:szCs w:val="20"/>
              </w:rPr>
              <w:t xml:space="preserve">Audiência</w:t>
            </w:r>
          </w:p>
        </w:tc>
        <w:tc>
          <w:tcPr>
            <w:tcW w:w="3800"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0AC77B47" w14:textId="77777777" w:rsidR="00946CCF" w:rsidRPr="006F02A2" w:rsidRDefault="00FE2EE6" w:rsidP="005D74A5">
            <w:pPr>
              <w:snapToGrid w:val="0"/>
              <w:jc w:val="both"/>
              <w:rPr>
                <w:sz w:val="20"/>
                <w:szCs w:val="20"/>
              </w:rPr>
            </w:pPr>
            <w:r w:rsidRPr="006F02A2">
              <w:rPr>
                <w:sz w:val="20"/>
                <w:szCs w:val="20"/>
              </w:rPr>
              <w:t xml:space="preserve">Comparecimento, acompanhamento e atuação em audiência.</w:t>
            </w:r>
          </w:p>
        </w:tc>
        <w:tc>
          <w:tcPr>
            <w:tcW w:w="26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21D1055F" w14:textId="563DD44A" w:rsidR="00946CCF" w:rsidRPr="006F02A2" w:rsidRDefault="00F60BF9" w:rsidP="005D74A5">
            <w:pPr>
              <w:snapToGrid w:val="0"/>
              <w:jc w:val="center"/>
              <w:rPr>
                <w:sz w:val="20"/>
                <w:szCs w:val="20"/>
              </w:rPr>
            </w:pPr>
            <w:r>
              <w:rPr>
                <w:sz w:val="20"/>
                <w:szCs w:val="20"/>
              </w:rPr>
              <w:t xml:space="preserve"/>
            </w:r>
          </w:p>
        </w:tc>
      </w:tr>
      <w:tr w:rsidR="00946CCF" w:rsidRPr="006F02A2" w14:paraId="6AC7D84A"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3D6C9CC8" w14:textId="77777777" w:rsidR="00946CCF" w:rsidRPr="006F02A2" w:rsidRDefault="00FE2EE6" w:rsidP="00CC4589">
            <w:pPr>
              <w:snapToGrid w:val="0"/>
              <w:rPr>
                <w:sz w:val="20"/>
                <w:szCs w:val="20"/>
              </w:rPr>
            </w:pPr>
            <w:r w:rsidRPr="006F02A2">
              <w:rPr>
                <w:b/>
                <w:bCs/>
                <w:sz w:val="20"/>
                <w:szCs w:val="20"/>
              </w:rPr>
              <w:t xml:space="preserve">Diligência Externa</w:t>
            </w:r>
          </w:p>
        </w:tc>
        <w:tc>
          <w:tcPr>
            <w:tcW w:w="3800"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0AC77B47" w14:textId="77777777" w:rsidR="00946CCF" w:rsidRPr="006F02A2" w:rsidRDefault="00FE2EE6" w:rsidP="005D74A5">
            <w:pPr>
              <w:snapToGrid w:val="0"/>
              <w:jc w:val="both"/>
              <w:rPr>
                <w:sz w:val="20"/>
                <w:szCs w:val="20"/>
              </w:rPr>
            </w:pPr>
            <w:r w:rsidRPr="006F02A2">
              <w:rPr>
                <w:sz w:val="20"/>
                <w:szCs w:val="20"/>
              </w:rPr>
              <w:t xml:space="preserve">Realização de diligência presencial em cartório, órgão público ou unidade do Contratante.</w:t>
            </w:r>
          </w:p>
        </w:tc>
        <w:tc>
          <w:tcPr>
            <w:tcW w:w="26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21D1055F" w14:textId="563DD44A" w:rsidR="00946CCF" w:rsidRPr="006F02A2" w:rsidRDefault="00F60BF9" w:rsidP="005D74A5">
            <w:pPr>
              <w:snapToGrid w:val="0"/>
              <w:jc w:val="center"/>
              <w:rPr>
                <w:sz w:val="20"/>
                <w:szCs w:val="20"/>
              </w:rPr>
            </w:pPr>
            <w:r>
              <w:rPr>
                <w:sz w:val="20"/>
                <w:szCs w:val="20"/>
              </w:rPr>
              <w:t xml:space="preserve"/>
            </w:r>
          </w:p>
        </w:tc>
      </w:tr>
    </w:tbl>
    <w:p w14:paraId="381C5069" w14:textId="77777777" w:rsidR="00946CCF" w:rsidRPr="006F02A2" w:rsidRDefault="00946CCF" w:rsidP="00CC4589">
      <w:pPr>
        <w:snapToGrid w:val="0"/>
        <w:rPr>
          <w:sz w:val="20"/>
          <w:szCs w:val="20"/>
        </w:rPr>
      </w:pPr>
    </w:p>
    <w:p w14:paraId="507F38E1" w14:textId="11121FE7" w:rsidR="00946CCF" w:rsidRPr="006F02A2" w:rsidRDefault="00FE2EE6" w:rsidP="00CC4589">
      <w:pPr>
        <w:keepNext/>
        <w:snapToGrid w:val="0"/>
        <w:rPr>
          <w:b/>
          <w:bCs/>
          <w:sz w:val="20"/>
          <w:szCs w:val="20"/>
        </w:rPr>
      </w:pPr>
      <w:r w:rsidRPr="006F02A2">
        <w:rPr>
          <w:b/>
          <w:bCs/>
          <w:sz w:val="20"/>
          <w:szCs w:val="20"/>
        </w:rPr>
        <w:lastRenderedPageBreak/>
        <w:t>Honorários de Êxito</w:t>
      </w:r>
    </w:p>
    <w:p w14:paraId="3DFE093D" w14:textId="77777777" w:rsidR="00D55EBC" w:rsidRPr="006F02A2" w:rsidRDefault="00D55EBC" w:rsidP="00CC4589">
      <w:pPr>
        <w:keepNext/>
        <w:snapToGrid w:val="0"/>
        <w:rPr>
          <w:sz w:val="20"/>
          <w:szCs w:val="20"/>
        </w:rPr>
      </w:pPr>
    </w:p>
    <w:p w14:paraId="3BB5E3BC" w14:textId="343991DC" w:rsidR="00946CCF" w:rsidRPr="006F02A2" w:rsidRDefault="00F66175" w:rsidP="00CC4589">
      <w:pPr>
        <w:snapToGrid w:val="0"/>
        <w:jc w:val="both"/>
        <w:rPr>
          <w:sz w:val="20"/>
          <w:szCs w:val="20"/>
        </w:rPr>
      </w:pPr>
      <w:r w:rsidRPr="00F66175">
        <w:rPr>
          <w:sz w:val="20"/>
          <w:szCs w:val="20"/>
        </w:rPr>
        <w:t>Os honorários de êxito são devidos ao Contratado quando verificado resultado favorável ao Contratante, assim entendido o benefício econômico efetivo ou a vantagem jurídica concreta decorrente da atuação contenciosa, aferido por decisão judicial transitada em julgado, homologação de acordo, decisão arbitral definitiva ou decisão administrativa irrecorrível. O percentual incidirá sobre a base de cálculo definida abaixo, com vínculo causal direto à atuação do Contratado, sendo devidos integralmente ainda que o resultado definitivo sobrevenha após o encerramento desta Proposta, nos termos do artigo 22, §§ 1º e 2º, da Lei n. 8.906/1994.</w:t>
      </w:r>
    </w:p>
    <w:p w14:paraId="27173A52" w14:textId="77777777" w:rsidR="00D55EBC" w:rsidRPr="006F02A2" w:rsidRDefault="00D55EBC" w:rsidP="00CC4589">
      <w:pPr>
        <w:snapToGrid w:val="0"/>
        <w:jc w:val="both"/>
        <w:rPr>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5034"/>
      </w:tblGrid>
      <w:tr w:rsidR="00946CCF" w:rsidRPr="006F02A2" w14:paraId="12F1FBAE" w14:textId="77777777" w:rsidTr="00F63EF4">
        <w:tc>
          <w:tcPr>
            <w:tcW w:w="46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4BEE6E86" w14:textId="77777777" w:rsidR="00946CCF" w:rsidRPr="006F02A2" w:rsidRDefault="00FE2EE6" w:rsidP="00CC4589">
            <w:pPr>
              <w:snapToGrid w:val="0"/>
              <w:rPr>
                <w:sz w:val="20"/>
                <w:szCs w:val="20"/>
              </w:rPr>
            </w:pPr>
            <w:r w:rsidRPr="006F02A2">
              <w:rPr>
                <w:b/>
                <w:bCs/>
                <w:sz w:val="20"/>
                <w:szCs w:val="20"/>
              </w:rPr>
              <w:t>Percentual sobre Êxito (%)</w:t>
            </w:r>
          </w:p>
        </w:tc>
        <w:tc>
          <w:tcPr>
            <w:tcW w:w="50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1512F29C" w14:textId="26374F3E" w:rsidR="00946CCF" w:rsidRPr="006F02A2" w:rsidRDefault="00F60BF9" w:rsidP="00CC4589">
            <w:pPr>
              <w:snapToGrid w:val="0"/>
              <w:rPr>
                <w:sz w:val="20"/>
                <w:szCs w:val="20"/>
              </w:rPr>
            </w:pPr>
            <w:r>
              <w:rPr>
                <w:sz w:val="20"/>
                <w:szCs w:val="20"/>
              </w:rPr>
              <w:t xml:space="preserve">10%</w:t>
            </w:r>
          </w:p>
        </w:tc>
      </w:tr>
    </w:tbl>
    <w:p w14:paraId="11328D11" w14:textId="77777777" w:rsidR="00946CCF" w:rsidRPr="006F02A2" w:rsidRDefault="00946CCF" w:rsidP="00CC4589">
      <w:pPr>
        <w:snapToGrid w:val="0"/>
        <w:rPr>
          <w:sz w:val="20"/>
          <w:szCs w:val="20"/>
        </w:rPr>
      </w:pPr>
    </w:p>
    <w:p w14:paraId="5B5A834A" w14:textId="1DC3EB3B" w:rsidR="00946CCF" w:rsidRPr="006F02A2" w:rsidRDefault="00FE2EE6" w:rsidP="00CC4589">
      <w:pPr>
        <w:keepNext/>
        <w:snapToGrid w:val="0"/>
        <w:rPr>
          <w:b/>
          <w:bCs/>
          <w:sz w:val="20"/>
          <w:szCs w:val="20"/>
        </w:rPr>
      </w:pPr>
      <w:r w:rsidRPr="006F02A2">
        <w:rPr>
          <w:b/>
          <w:bCs/>
          <w:sz w:val="20"/>
          <w:szCs w:val="20"/>
        </w:rPr>
        <w:t xml:space="preserve">Horas para Serviços </w:t>
      </w:r>
      <w:r w:rsidR="00F66175" w:rsidRPr="006F02A2">
        <w:rPr>
          <w:b/>
          <w:bCs/>
          <w:sz w:val="20"/>
          <w:szCs w:val="20"/>
        </w:rPr>
        <w:t xml:space="preserve">Extra Escopo</w:t>
      </w:r>
      <w:r w:rsidRPr="006F02A2">
        <w:rPr>
          <w:b/>
          <w:bCs/>
          <w:sz w:val="20"/>
          <w:szCs w:val="20"/>
        </w:rPr>
        <w:t xml:space="preserve"> </w:t>
      </w:r>
    </w:p>
    <w:p w14:paraId="4626511B" w14:textId="77777777" w:rsidR="00D55EBC" w:rsidRPr="006F02A2" w:rsidRDefault="00D55EBC" w:rsidP="00CC4589">
      <w:pPr>
        <w:keepNext/>
        <w:snapToGrid w:val="0"/>
        <w:rPr>
          <w:sz w:val="20"/>
          <w:szCs w:val="20"/>
        </w:rPr>
      </w:pPr>
    </w:p>
    <w:p w14:paraId="3A6B9DFA" w14:textId="3270C46E" w:rsidR="00946CCF" w:rsidRDefault="00FE2EE6" w:rsidP="00CC4589">
      <w:pPr>
        <w:snapToGrid w:val="0"/>
        <w:jc w:val="both"/>
        <w:rPr>
          <w:sz w:val="20"/>
          <w:szCs w:val="20"/>
        </w:rPr>
      </w:pPr>
      <w:r w:rsidRPr="006F02A2">
        <w:rPr>
          <w:sz w:val="20"/>
          <w:szCs w:val="20"/>
        </w:rPr>
        <w:t xml:space="preserve">Aplicar-se-á a tabela abaixo, independentemente da modalidade principal escolhida, às consultas, pareceres, opiniões legais, reuniões estratégicas e demais serviços de natureza consultiva </w:t>
      </w:r>
      <w:r w:rsidR="001D376C" w:rsidRPr="001D376C">
        <w:rPr>
          <w:sz w:val="20"/>
          <w:szCs w:val="20"/>
        </w:rPr>
        <w:t>solicitados pelo Contratante fora do escopo contencioso</w:t>
      </w:r>
      <w:r w:rsidRPr="006F02A2">
        <w:rPr>
          <w:sz w:val="20"/>
          <w:szCs w:val="20"/>
        </w:rPr>
        <w:t xml:space="preserve"> delimitado neste instrumento, apurados mensalmente em relatório de horas a ser encaminhado pelo Contratado.</w:t>
      </w:r>
    </w:p>
    <w:p w14:paraId="41B5FE9F" w14:textId="77777777" w:rsidR="00D55EBC" w:rsidRPr="006F02A2" w:rsidRDefault="00D55EBC" w:rsidP="00CC4589">
      <w:pPr>
        <w:snapToGrid w:val="0"/>
        <w:jc w:val="both"/>
        <w:rPr>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4"/>
      </w:tblGrid>
      <w:tr w:rsidR="00D55EBC" w:rsidRPr="006F02A2" w14:paraId="46AF4032" w14:textId="77777777" w:rsidTr="00C42970">
        <w:trPr>
          <w:tblHeader/>
        </w:trPr>
        <w:tc>
          <w:tcPr>
            <w:tcW w:w="3200" w:type="dxa"/>
            <w:tcBorders>
              <w:top w:val="single" w:sz="4" w:space="0" w:color="1A3557"/>
              <w:left w:val="single" w:sz="4" w:space="0" w:color="1A3557"/>
              <w:bottom w:val="single" w:sz="4" w:space="0" w:color="1A3557"/>
              <w:right w:val="single" w:sz="4" w:space="0" w:color="1A3557"/>
            </w:tcBorders>
            <w:shd w:val="clear" w:color="auto" w:fill="FAE2D5" w:themeFill="accent2" w:themeFillTint="33"/>
            <w:tcMar>
              <w:top w:w="100" w:type="dxa"/>
              <w:left w:w="120" w:type="dxa"/>
              <w:bottom w:w="100" w:type="dxa"/>
              <w:right w:w="120" w:type="dxa"/>
            </w:tcMar>
          </w:tcPr>
          <w:p w14:paraId="3FF38684" w14:textId="77777777" w:rsidR="00D55EBC" w:rsidRPr="006F02A2" w:rsidRDefault="00D55EBC" w:rsidP="00CC4589">
            <w:pPr>
              <w:snapToGrid w:val="0"/>
              <w:jc w:val="center"/>
              <w:rPr>
                <w:sz w:val="20"/>
                <w:szCs w:val="20"/>
              </w:rPr>
            </w:pPr>
            <w:r w:rsidRPr="006F02A2">
              <w:rPr>
                <w:b/>
                <w:bCs/>
                <w:sz w:val="20"/>
                <w:szCs w:val="20"/>
              </w:rPr>
              <w:t>Categoria</w:t>
            </w:r>
          </w:p>
        </w:tc>
        <w:tc>
          <w:tcPr>
            <w:tcW w:w="6434" w:type="dxa"/>
            <w:tcBorders>
              <w:top w:val="single" w:sz="4" w:space="0" w:color="1A3557"/>
              <w:left w:val="single" w:sz="4" w:space="0" w:color="1A3557"/>
              <w:bottom w:val="single" w:sz="4" w:space="0" w:color="1A3557"/>
              <w:right w:val="single" w:sz="4" w:space="0" w:color="1A3557"/>
            </w:tcBorders>
            <w:shd w:val="clear" w:color="auto" w:fill="FAE2D5" w:themeFill="accent2" w:themeFillTint="33"/>
            <w:tcMar>
              <w:top w:w="100" w:type="dxa"/>
              <w:left w:w="120" w:type="dxa"/>
              <w:bottom w:w="100" w:type="dxa"/>
              <w:right w:w="120" w:type="dxa"/>
            </w:tcMar>
          </w:tcPr>
          <w:p w14:paraId="7C7C46A6" w14:textId="77777777" w:rsidR="00D55EBC" w:rsidRPr="006F02A2" w:rsidRDefault="00D55EBC" w:rsidP="00CC4589">
            <w:pPr>
              <w:snapToGrid w:val="0"/>
              <w:jc w:val="center"/>
              <w:rPr>
                <w:sz w:val="20"/>
                <w:szCs w:val="20"/>
              </w:rPr>
            </w:pPr>
            <w:r w:rsidRPr="006F02A2">
              <w:rPr>
                <w:b/>
                <w:bCs/>
                <w:sz w:val="20"/>
                <w:szCs w:val="20"/>
              </w:rPr>
              <w:t xml:space="preserve">Valor por Hora (R$)</w:t>
            </w:r>
          </w:p>
        </w:tc>
      </w:tr>
      <w:tr w:rsidR="00D55EBC" w:rsidRPr="006F02A2" w14:paraId="04257D6A"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4C3E9B99" w14:textId="77777777" w:rsidR="00D55EBC" w:rsidRPr="006F02A2" w:rsidRDefault="00D55EBC" w:rsidP="00CC4589">
            <w:pPr>
              <w:snapToGrid w:val="0"/>
              <w:rPr>
                <w:sz w:val="20"/>
                <w:szCs w:val="20"/>
              </w:rPr>
            </w:pPr>
            <w:r>
              <w:rPr>
                <w:b/>
                <w:bCs/>
                <w:sz w:val="20"/>
                <w:szCs w:val="20"/>
              </w:rPr>
              <w:t xml:space="preserve">Sócio</w:t>
            </w:r>
          </w:p>
        </w:tc>
        <w:tc>
          <w:tcPr>
            <w:tcW w:w="64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vAlign w:val="center"/>
          </w:tcPr>
          <w:p w14:paraId="18E429D5" w14:textId="01AEA0A3" w:rsidR="00D55EBC" w:rsidRPr="006F02A2" w:rsidRDefault="00D55EBC" w:rsidP="00CC4589">
            <w:pPr>
              <w:snapToGrid w:val="0"/>
              <w:jc w:val="center"/>
              <w:rPr>
                <w:sz w:val="20"/>
                <w:szCs w:val="20"/>
              </w:rPr>
            </w:pPr>
            <w:r>
              <w:rPr>
                <w:sz w:val="20"/>
                <w:szCs w:val="20"/>
              </w:rPr>
              <w:t xml:space="preserve">R$ 1.050,00</w:t>
            </w:r>
          </w:p>
        </w:tc>
      </w:tr>
      <w:tr w:rsidR="00D55EBC" w:rsidRPr="006F02A2" w14:paraId="04257D6A"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4C3E9B99" w14:textId="77777777" w:rsidR="00D55EBC" w:rsidRPr="006F02A2" w:rsidRDefault="00D55EBC" w:rsidP="00CC4589">
            <w:pPr>
              <w:snapToGrid w:val="0"/>
              <w:rPr>
                <w:sz w:val="20"/>
                <w:szCs w:val="20"/>
              </w:rPr>
            </w:pPr>
            <w:r>
              <w:rPr>
                <w:b/>
                <w:bCs/>
                <w:sz w:val="20"/>
                <w:szCs w:val="20"/>
              </w:rPr>
              <w:t xml:space="preserve">Associado Sênior</w:t>
            </w:r>
          </w:p>
        </w:tc>
        <w:tc>
          <w:tcPr>
            <w:tcW w:w="64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vAlign w:val="center"/>
          </w:tcPr>
          <w:p w14:paraId="18E429D5" w14:textId="01AEA0A3" w:rsidR="00D55EBC" w:rsidRPr="006F02A2" w:rsidRDefault="00D55EBC" w:rsidP="00CC4589">
            <w:pPr>
              <w:snapToGrid w:val="0"/>
              <w:jc w:val="center"/>
              <w:rPr>
                <w:sz w:val="20"/>
                <w:szCs w:val="20"/>
              </w:rPr>
            </w:pPr>
            <w:r>
              <w:rPr>
                <w:sz w:val="20"/>
                <w:szCs w:val="20"/>
              </w:rPr>
              <w:t xml:space="preserve">R$ 850,00</w:t>
            </w:r>
          </w:p>
        </w:tc>
      </w:tr>
      <w:tr w:rsidR="00D55EBC" w:rsidRPr="006F02A2" w14:paraId="04257D6A"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4C3E9B99" w14:textId="77777777" w:rsidR="00D55EBC" w:rsidRPr="006F02A2" w:rsidRDefault="00D55EBC" w:rsidP="00CC4589">
            <w:pPr>
              <w:snapToGrid w:val="0"/>
              <w:rPr>
                <w:sz w:val="20"/>
                <w:szCs w:val="20"/>
              </w:rPr>
            </w:pPr>
            <w:r>
              <w:rPr>
                <w:b/>
                <w:bCs/>
                <w:sz w:val="20"/>
                <w:szCs w:val="20"/>
              </w:rPr>
              <w:t xml:space="preserve">Associado Pleno</w:t>
            </w:r>
          </w:p>
        </w:tc>
        <w:tc>
          <w:tcPr>
            <w:tcW w:w="64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vAlign w:val="center"/>
          </w:tcPr>
          <w:p w14:paraId="18E429D5" w14:textId="01AEA0A3" w:rsidR="00D55EBC" w:rsidRPr="006F02A2" w:rsidRDefault="00D55EBC" w:rsidP="00CC4589">
            <w:pPr>
              <w:snapToGrid w:val="0"/>
              <w:jc w:val="center"/>
              <w:rPr>
                <w:sz w:val="20"/>
                <w:szCs w:val="20"/>
              </w:rPr>
            </w:pPr>
            <w:r>
              <w:rPr>
                <w:sz w:val="20"/>
                <w:szCs w:val="20"/>
              </w:rPr>
              <w:t xml:space="preserve">R$ 650,00</w:t>
            </w:r>
          </w:p>
        </w:tc>
      </w:tr>
      <w:tr w:rsidR="00D55EBC" w:rsidRPr="006F02A2" w14:paraId="04257D6A"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4C3E9B99" w14:textId="77777777" w:rsidR="00D55EBC" w:rsidRPr="006F02A2" w:rsidRDefault="00D55EBC" w:rsidP="00CC4589">
            <w:pPr>
              <w:snapToGrid w:val="0"/>
              <w:rPr>
                <w:sz w:val="20"/>
                <w:szCs w:val="20"/>
              </w:rPr>
            </w:pPr>
            <w:r>
              <w:rPr>
                <w:b/>
                <w:bCs/>
                <w:sz w:val="20"/>
                <w:szCs w:val="20"/>
              </w:rPr>
              <w:t xml:space="preserve">Associado Júnior</w:t>
            </w:r>
          </w:p>
        </w:tc>
        <w:tc>
          <w:tcPr>
            <w:tcW w:w="64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vAlign w:val="center"/>
          </w:tcPr>
          <w:p w14:paraId="18E429D5" w14:textId="01AEA0A3" w:rsidR="00D55EBC" w:rsidRPr="006F02A2" w:rsidRDefault="00D55EBC" w:rsidP="00CC4589">
            <w:pPr>
              <w:snapToGrid w:val="0"/>
              <w:jc w:val="center"/>
              <w:rPr>
                <w:sz w:val="20"/>
                <w:szCs w:val="20"/>
              </w:rPr>
            </w:pPr>
            <w:r>
              <w:rPr>
                <w:sz w:val="20"/>
                <w:szCs w:val="20"/>
              </w:rPr>
              <w:t xml:space="preserve">R$ 450,00</w:t>
            </w:r>
          </w:p>
        </w:tc>
      </w:tr>
      <w:tr w:rsidR="00D55EBC" w:rsidRPr="006F02A2" w14:paraId="04257D6A"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4C3E9B99" w14:textId="77777777" w:rsidR="00D55EBC" w:rsidRPr="006F02A2" w:rsidRDefault="00D55EBC" w:rsidP="00CC4589">
            <w:pPr>
              <w:snapToGrid w:val="0"/>
              <w:rPr>
                <w:sz w:val="20"/>
                <w:szCs w:val="20"/>
              </w:rPr>
            </w:pPr>
            <w:r>
              <w:rPr>
                <w:b/>
                <w:bCs/>
                <w:sz w:val="20"/>
                <w:szCs w:val="20"/>
              </w:rPr>
              <w:t xml:space="preserve">Estagiário/Paralegal</w:t>
            </w:r>
          </w:p>
        </w:tc>
        <w:tc>
          <w:tcPr>
            <w:tcW w:w="64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vAlign w:val="center"/>
          </w:tcPr>
          <w:p w14:paraId="18E429D5" w14:textId="01AEA0A3" w:rsidR="00D55EBC" w:rsidRPr="006F02A2" w:rsidRDefault="00D55EBC" w:rsidP="00CC4589">
            <w:pPr>
              <w:snapToGrid w:val="0"/>
              <w:jc w:val="center"/>
              <w:rPr>
                <w:sz w:val="20"/>
                <w:szCs w:val="20"/>
              </w:rPr>
            </w:pPr>
            <w:r>
              <w:rPr>
                <w:sz w:val="20"/>
                <w:szCs w:val="20"/>
              </w:rPr>
              <w:t xml:space="preserve">R$ 250,00</w:t>
            </w:r>
          </w:p>
        </w:tc>
      </w:tr>
    </w:tbl>
    <w:p w14:paraId="05C05E6F" w14:textId="77777777" w:rsidR="00D55EBC" w:rsidRDefault="00D55EBC" w:rsidP="00CC4589">
      <w:pPr>
        <w:snapToGrid w:val="0"/>
        <w:rPr>
          <w:sz w:val="20"/>
          <w:szCs w:val="20"/>
        </w:rPr>
      </w:pPr>
    </w:p>
    <w:p w14:paraId="183FB8E7" w14:textId="172D588D" w:rsidR="00946CCF" w:rsidRPr="006F02A2" w:rsidRDefault="00FE2EE6" w:rsidP="00CC4589">
      <w:pPr>
        <w:keepNext/>
        <w:snapToGrid w:val="0"/>
        <w:rPr>
          <w:b/>
          <w:bCs/>
          <w:smallCaps/>
          <w:sz w:val="20"/>
          <w:szCs w:val="20"/>
        </w:rPr>
      </w:pPr>
      <w:r w:rsidRPr="006F02A2">
        <w:rPr>
          <w:b/>
          <w:bCs/>
          <w:smallCaps/>
          <w:sz w:val="20"/>
          <w:szCs w:val="20"/>
        </w:rPr>
        <w:t>DESPESAS APLICÁVEIS A ESTE ESCOPO</w:t>
      </w:r>
    </w:p>
    <w:p w14:paraId="69B6AE29" w14:textId="77777777" w:rsidR="00AA1BEC" w:rsidRPr="006F02A2" w:rsidRDefault="00AA1BEC" w:rsidP="00CC4589">
      <w:pPr>
        <w:keepNext/>
        <w:snapToGrid w:val="0"/>
        <w:rPr>
          <w:sz w:val="20"/>
          <w:szCs w:val="20"/>
        </w:rPr>
      </w:pPr>
    </w:p>
    <w:p w14:paraId="5FA53561" w14:textId="4DF1CEFA" w:rsidR="00946CCF" w:rsidRPr="006F02A2" w:rsidRDefault="00FE2EE6" w:rsidP="00CC4589">
      <w:pPr>
        <w:snapToGrid w:val="0"/>
        <w:jc w:val="both"/>
        <w:rPr>
          <w:sz w:val="20"/>
          <w:szCs w:val="20"/>
        </w:rPr>
      </w:pPr>
      <w:r w:rsidRPr="006F02A2">
        <w:rPr>
          <w:sz w:val="20"/>
          <w:szCs w:val="20"/>
        </w:rPr>
        <w:t>Serão aplicáveis a este Escopo,</w:t>
      </w:r>
      <w:r w:rsidR="00F66175">
        <w:rPr>
          <w:sz w:val="20"/>
          <w:szCs w:val="20"/>
        </w:rPr>
        <w:t xml:space="preserve"> </w:t>
      </w:r>
      <w:r w:rsidRPr="006F02A2">
        <w:rPr>
          <w:sz w:val="20"/>
          <w:szCs w:val="20"/>
        </w:rPr>
        <w:t>as categorias de despesa abaixo indicadas, sem prejuízo das disposições gerais de reembolso previstas no</w:t>
      </w:r>
      <w:r w:rsidR="000E41F6" w:rsidRPr="000E41F6">
        <w:rPr>
          <w:sz w:val="20"/>
          <w:szCs w:val="20"/>
        </w:rPr>
        <w:t>s Termos e Condições desta Proposta</w:t>
      </w:r>
      <w:r w:rsidR="00AA1BEC">
        <w:rPr>
          <w:sz w:val="20"/>
          <w:szCs w:val="20"/>
        </w:rPr>
        <w:t>, conforme previamente aprovadas, apuradas e posteriormente comprovadas</w:t>
      </w:r>
      <w:r w:rsidRPr="006F02A2">
        <w:rPr>
          <w:sz w:val="20"/>
          <w:szCs w:val="20"/>
        </w:rPr>
        <w:t xml:space="preserve">.</w:t>
      </w:r>
    </w:p>
    <w:p w14:paraId="17AE22D7" w14:textId="77777777" w:rsidR="006B7A14" w:rsidRPr="006F02A2" w:rsidRDefault="006B7A14" w:rsidP="00CC4589">
      <w:pPr>
        <w:snapToGrid w:val="0"/>
        <w:jc w:val="both"/>
        <w:rPr>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4"/>
      </w:tblGrid>
      <w:tr w:rsidR="00946CCF" w:rsidRPr="006F02A2" w14:paraId="26AF1304" w14:textId="77777777" w:rsidTr="00F63EF4">
        <w:tc>
          <w:tcPr>
            <w:tcW w:w="30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5FFDC4AB" w14:textId="6113A2A9" w:rsidR="00946CCF" w:rsidRPr="006F02A2" w:rsidRDefault="00FE2EE6" w:rsidP="00CC4589">
            <w:pPr>
              <w:snapToGrid w:val="0"/>
              <w:rPr>
                <w:sz w:val="20"/>
                <w:szCs w:val="20"/>
              </w:rPr>
            </w:pPr>
            <w:r>
              <w:rPr>
                <w:b/>
                <w:bCs/>
                <w:sz w:val="20"/>
                <w:szCs w:val="20"/>
              </w:rPr>
              <w:t xml:space="preserve">Despesas Gerais</w:t>
            </w:r>
          </w:p>
        </w:tc>
        <w:tc>
          <w:tcPr>
            <w:tcW w:w="66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256ECCAF" w14:textId="509E3D5D" w:rsidR="00946CCF" w:rsidRPr="006F02A2" w:rsidRDefault="00F66175" w:rsidP="00AA1BEC">
            <w:pPr>
              <w:snapToGrid w:val="0"/>
              <w:jc w:val="both"/>
              <w:rPr>
                <w:sz w:val="20"/>
                <w:szCs w:val="20"/>
              </w:rPr>
            </w:pPr>
            <w:r>
              <w:rPr>
                <w:sz w:val="20"/>
                <w:szCs w:val="20"/>
              </w:rPr>
              <w:t xml:space="preserve">Deslocamento em veículo próprio: R$ 2,50 por km e estacionamento, táxi, transporte por aplicativo, hospedagem e alimentação;</w:t>
            </w:r>
          </w:p>
        </w:tc>
      </w:tr>
      <w:tr w:rsidR="00946CCF" w:rsidRPr="006F02A2" w14:paraId="26AF1304" w14:textId="77777777" w:rsidTr="00F63EF4">
        <w:tc>
          <w:tcPr>
            <w:tcW w:w="30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5FFDC4AB" w14:textId="6113A2A9" w:rsidR="00946CCF" w:rsidRPr="006F02A2" w:rsidRDefault="00FE2EE6" w:rsidP="00CC4589">
            <w:pPr>
              <w:snapToGrid w:val="0"/>
              <w:rPr>
                <w:sz w:val="20"/>
                <w:szCs w:val="20"/>
              </w:rPr>
            </w:pPr>
            <w:r>
              <w:rPr>
                <w:b/>
                <w:bCs/>
                <w:sz w:val="20"/>
                <w:szCs w:val="20"/>
              </w:rPr>
              <w:t xml:space="preserve">Despesas Específicas</w:t>
            </w:r>
          </w:p>
        </w:tc>
        <w:tc>
          <w:tcPr>
            <w:tcW w:w="66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256ECCAF" w14:textId="509E3D5D" w:rsidR="00946CCF" w:rsidRPr="006F02A2" w:rsidRDefault="00F66175" w:rsidP="00AA1BEC">
            <w:pPr>
              <w:snapToGrid w:val="0"/>
              <w:jc w:val="both"/>
              <w:rPr>
                <w:sz w:val="20"/>
                <w:szCs w:val="20"/>
              </w:rPr>
            </w:pPr>
            <w:r>
              <w:rPr>
                <w:sz w:val="20"/>
                <w:szCs w:val="20"/>
              </w:rPr>
              <w:t xml:space="preserve">Custas e emolumentos judiciais e administrativos, depósitos recursais, diligências externas simples (R$ 150,00 por diligência), serviços de correspondentes e demais despesas correlatas, apurados conforme necessidade.</w:t>
            </w:r>
          </w:p>
        </w:tc>
      </w:tr>
      <w:tr w:rsidR="00AA1BEC" w:rsidRPr="006F02A2" w14:paraId="471613E3" w14:textId="77777777" w:rsidTr="00C17760">
        <w:tc>
          <w:tcPr>
            <w:tcW w:w="30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1BD96990" w14:textId="2BC6EC0F" w:rsidR="00AA1BEC" w:rsidRPr="006F02A2" w:rsidRDefault="00AA1BEC" w:rsidP="00C17760">
            <w:pPr>
              <w:snapToGrid w:val="0"/>
              <w:rPr>
                <w:b/>
                <w:bCs/>
                <w:sz w:val="20"/>
                <w:szCs w:val="20"/>
              </w:rPr>
            </w:pPr>
            <w:r>
              <w:rPr>
                <w:b/>
                <w:bCs/>
                <w:sz w:val="20"/>
                <w:szCs w:val="20"/>
              </w:rPr>
              <w:t>Taxa de Manutenção Processual</w:t>
            </w:r>
            <w:r w:rsidR="000A3188">
              <w:rPr>
                <w:b/>
                <w:bCs/>
                <w:sz w:val="20"/>
                <w:szCs w:val="20"/>
              </w:rPr>
              <w:t xml:space="preserve"> (Mensal/Por Processo)</w:t>
            </w:r>
          </w:p>
        </w:tc>
        <w:tc>
          <w:tcPr>
            <w:tcW w:w="66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7EB37ED8" w14:textId="63701AC1" w:rsidR="00AA1BEC" w:rsidRDefault="00F60BF9" w:rsidP="00F66175">
            <w:pPr>
              <w:snapToGrid w:val="0"/>
              <w:jc w:val="both"/>
              <w:rPr>
                <w:sz w:val="20"/>
                <w:szCs w:val="20"/>
              </w:rPr>
            </w:pPr>
            <w:r>
              <w:rPr>
                <w:sz w:val="20"/>
                <w:szCs w:val="20"/>
              </w:rPr>
              <w:t xml:space="preserve">R$ 50,00 por processo/mes</w:t>
            </w:r>
          </w:p>
        </w:tc>
      </w:tr>
    </w:tbl>
    <w:p w14:paraId="5D527C96" w14:textId="77777777" w:rsidR="00AA1BEC" w:rsidRDefault="00AA1BEC" w:rsidP="00CC4589">
      <w:pPr>
        <w:snapToGrid w:val="0"/>
        <w:jc w:val="both"/>
        <w:rPr>
          <w:i/>
          <w:iCs/>
          <w:sz w:val="20"/>
          <w:szCs w:val="20"/>
        </w:rPr>
      </w:pPr>
    </w:p>
    <w:p w14:paraId="738ED162" w14:textId="7C6582A9" w:rsidR="00946CCF" w:rsidRPr="006F02A2" w:rsidRDefault="00FE2EE6" w:rsidP="00CC4589">
      <w:pPr>
        <w:snapToGrid w:val="0"/>
        <w:jc w:val="both"/>
        <w:rPr>
          <w:i/>
          <w:iCs/>
          <w:sz w:val="20"/>
          <w:szCs w:val="20"/>
        </w:rPr>
      </w:pPr>
      <w:r w:rsidRPr="006F02A2">
        <w:rPr>
          <w:i/>
          <w:iCs/>
          <w:sz w:val="20"/>
          <w:szCs w:val="20"/>
        </w:rPr>
        <w:t>As condições gerais de reembolso de despesas, inclusive autorizações prévias, limites, comprovação e prestação de contas, são aquelas previstas n</w:t>
      </w:r>
      <w:r w:rsidR="00CC4589" w:rsidRPr="006F02A2">
        <w:rPr>
          <w:i/>
          <w:iCs/>
          <w:sz w:val="20"/>
          <w:szCs w:val="20"/>
        </w:rPr>
        <w:t>o</w:t>
      </w:r>
      <w:r w:rsidR="000E41F6" w:rsidRPr="000E41F6">
        <w:rPr>
          <w:i/>
          <w:iCs/>
          <w:sz w:val="20"/>
          <w:szCs w:val="20"/>
        </w:rPr>
        <w:t>s Termos e Condições desta Proposta</w:t>
      </w:r>
      <w:r w:rsidRPr="006F02A2">
        <w:rPr>
          <w:i/>
          <w:iCs/>
          <w:sz w:val="20"/>
          <w:szCs w:val="20"/>
        </w:rPr>
        <w:t xml:space="preserve">.</w:t>
      </w:r>
    </w:p>
    <w:p w14:paraId="383DD8EC" w14:textId="77777777" w:rsidR="00AA1BEC" w:rsidRDefault="00AA1BEC" w:rsidP="00CC4589">
      <w:pPr>
        <w:snapToGrid w:val="0"/>
        <w:rPr>
          <w:sz w:val="20"/>
          <w:szCs w:val="20"/>
        </w:rPr>
      </w:pPr>
    </w:p>
    <w:p w14:paraId="1E2D0895" w14:textId="409B552A" w:rsidR="00946CCF" w:rsidRPr="006F02A2" w:rsidRDefault="00F60BF9" w:rsidP="00CC4589">
      <w:pPr>
        <w:keepNext/>
        <w:snapToGrid w:val="0"/>
        <w:rPr>
          <w:b/>
          <w:bCs/>
          <w:smallCaps/>
          <w:sz w:val="20"/>
          <w:szCs w:val="20"/>
        </w:rPr>
      </w:pPr>
      <w:r>
        <w:rPr>
          <w:b/>
          <w:bCs/>
          <w:smallCaps/>
          <w:sz w:val="20"/>
          <w:szCs w:val="20"/>
        </w:rPr>
        <w:t>DISPOSIÇÕES ESPECÍFICAS</w:t>
      </w:r>
    </w:p>
    <w:p w14:paraId="4F223C78" w14:textId="77777777" w:rsidR="00D55EBC" w:rsidRPr="006F02A2" w:rsidRDefault="00D55EBC" w:rsidP="00CC4589">
      <w:pPr>
        <w:keepNext/>
        <w:snapToGrid w:val="0"/>
        <w:rPr>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4"/>
      </w:tblGrid>
      <w:tr w:rsidR="00AA1BEC" w:rsidRPr="006F02A2" w14:paraId="285172DC" w14:textId="77777777" w:rsidTr="00632207">
        <w:tc>
          <w:tcPr>
            <w:tcW w:w="30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607A6968" w14:textId="5A0BADC5" w:rsidR="00AA1BEC" w:rsidRPr="006F02A2" w:rsidRDefault="00AA1BEC" w:rsidP="00632207">
            <w:pPr>
              <w:snapToGrid w:val="0"/>
              <w:rPr>
                <w:b/>
                <w:bCs/>
                <w:sz w:val="20"/>
                <w:szCs w:val="20"/>
              </w:rPr>
            </w:pPr>
            <w:r>
              <w:rPr>
                <w:b/>
                <w:bCs/>
                <w:sz w:val="20"/>
                <w:szCs w:val="20"/>
              </w:rPr>
              <w:t>Condições específicas do Escopo</w:t>
            </w:r>
          </w:p>
        </w:tc>
        <w:tc>
          <w:tcPr>
            <w:tcW w:w="66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532AB43D" w14:textId="6D6168CE" w:rsidR="00AA1BEC" w:rsidRDefault="00F60BF9" w:rsidP="00632207">
            <w:pPr>
              <w:snapToGrid w:val="0"/>
              <w:jc w:val="both"/>
              <w:rPr>
                <w:sz w:val="20"/>
                <w:szCs w:val="20"/>
              </w:rPr>
            </w:pPr>
            <w:r>
              <w:rPr>
                <w:sz w:val="20"/>
                <w:szCs w:val="20"/>
              </w:rPr>
              <w:t xml:space="preserve">Foro eleito: comarca de Sao Paulo/SP.</w:t>
            </w:r>
          </w:p>
        </w:tc>
      </w:tr>
    </w:tbl>
    <w:p w14:paraId="176E718E" w14:textId="77777777" w:rsidR="009A03F4" w:rsidRDefault="009A03F4" w:rsidP="009A03F4">
      <w:pPr>
        <w:rPr>
          <w:sz w:val="20"/>
        </w:rPr>
      </w:pPr>
    </w:p>
    <w:p w14:paraId="23326D72" w14:textId="23CE0C18" w:rsidR="00740F8A" w:rsidRDefault="00740F8A" w:rsidP="009A03F4">
      <w:pPr>
        <w:rPr>
          <w:sz w:val="20"/>
        </w:rPr>
      </w:pPr>
      <w:r>
        <w:rPr>
          <w:sz w:val="20"/>
        </w:rPr>
        <w:t xml:space="preserve">As condições específicas do Escopo descritas acima prevalecem sob quaisquer disposições gerais dos termos e condições abaixo, para fins desta Proposta.</w:t>
      </w:r>
    </w:p>
    <w:p w14:paraId="197E6452" w14:textId="77777777" w:rsidR="00740F8A" w:rsidRDefault="00740F8A" w:rsidP="009A03F4">
      <w:pPr>
        <w:rPr>
          <w:sz w:val="20"/>
        </w:rPr>
      </w:pPr>
    </w:p>
    <w:p w14:paraId="68851006" w14:textId="5D9C4DC6" w:rsidR="00F63EF4" w:rsidRPr="006F02A2" w:rsidRDefault="00F63EF4" w:rsidP="00A24F51">
      <w:pPr>
        <w:snapToGrid w:val="0"/>
        <w:jc w:val="center"/>
        <w:rPr>
          <w:b/>
          <w:bCs/>
          <w:smallCaps/>
          <w:sz w:val="20"/>
          <w:szCs w:val="20"/>
        </w:rPr>
      </w:pPr>
      <w:r w:rsidRPr="006F02A2">
        <w:rPr>
          <w:b/>
          <w:bCs/>
          <w:smallCaps/>
          <w:sz w:val="20"/>
          <w:szCs w:val="20"/>
        </w:rPr>
        <w:t>TERMO</w:t>
      </w:r>
      <w:r w:rsidR="006F02A2">
        <w:rPr>
          <w:b/>
          <w:bCs/>
          <w:smallCaps/>
          <w:sz w:val="20"/>
          <w:szCs w:val="20"/>
        </w:rPr>
        <w:t>S</w:t>
      </w:r>
      <w:r w:rsidRPr="006F02A2">
        <w:rPr>
          <w:b/>
          <w:bCs/>
          <w:smallCaps/>
          <w:sz w:val="20"/>
          <w:szCs w:val="20"/>
        </w:rPr>
        <w:t xml:space="preserve"> </w:t>
      </w:r>
      <w:r w:rsidR="00765691">
        <w:rPr>
          <w:b/>
          <w:bCs/>
          <w:smallCaps/>
          <w:sz w:val="20"/>
          <w:szCs w:val="20"/>
        </w:rPr>
        <w:t>E CONDIÇÕES</w:t>
      </w:r>
    </w:p>
    <w:p w14:paraId="5EC6AE29" w14:textId="77777777" w:rsidR="00CC4589" w:rsidRPr="006F02A2" w:rsidRDefault="00CC4589" w:rsidP="00A24F51">
      <w:pPr>
        <w:snapToGrid w:val="0"/>
        <w:jc w:val="center"/>
        <w:rPr>
          <w:sz w:val="20"/>
          <w:szCs w:val="20"/>
        </w:rPr>
      </w:pPr>
    </w:p>
    <w:p w14:paraId="53C4B45C" w14:textId="31F67D16" w:rsidR="00F63EF4" w:rsidRPr="006F02A2" w:rsidRDefault="00F63EF4" w:rsidP="00A24F51">
      <w:pPr>
        <w:snapToGrid w:val="0"/>
        <w:jc w:val="both"/>
        <w:rPr>
          <w:sz w:val="20"/>
          <w:szCs w:val="20"/>
        </w:rPr>
      </w:pPr>
      <w:r w:rsidRPr="006F02A2">
        <w:rPr>
          <w:sz w:val="20"/>
          <w:szCs w:val="20"/>
        </w:rPr>
        <w:t xml:space="preserve">Pelo presente instrumento, de um lado, </w:t>
      </w:r>
      <w:r w:rsidR="00AA1BEC">
        <w:rPr>
          <w:sz w:val="20"/>
          <w:szCs w:val="20"/>
        </w:rPr>
        <w:t>o cliente</w:t>
      </w:r>
      <w:r w:rsidR="001D376C" w:rsidRPr="001D376C">
        <w:rPr>
          <w:sz w:val="20"/>
          <w:szCs w:val="20"/>
        </w:rPr>
        <w:t xml:space="preserve"> identificado no Escopo de Trabalho integrante desta Proposta ("Contratante")</w:t>
      </w:r>
      <w:r w:rsidR="00EC0509" w:rsidRPr="006F02A2">
        <w:rPr>
          <w:sz w:val="20"/>
          <w:szCs w:val="20"/>
        </w:rPr>
        <w:t xml:space="preserve"> </w:t>
      </w:r>
      <w:r w:rsidRPr="006F02A2">
        <w:rPr>
          <w:sz w:val="20"/>
          <w:szCs w:val="20"/>
        </w:rPr>
        <w:t xml:space="preserve">e, de outro lado, </w:t>
      </w:r>
      <w:r w:rsidRPr="006F02A2">
        <w:rPr>
          <w:b/>
          <w:bCs/>
          <w:sz w:val="20"/>
          <w:szCs w:val="20"/>
        </w:rPr>
        <w:t>PMRA PORTO, MIRANDA, ROCHA ADVOGADOS</w:t>
      </w:r>
      <w:r w:rsidRPr="006F02A2">
        <w:rPr>
          <w:sz w:val="20"/>
          <w:szCs w:val="20"/>
        </w:rPr>
        <w:t>, sociedade de advogados inscrita no CNPJ sob o n. 26.039.937/0001-64, com sede na Av. Raja Gabáglia, n. 1400, 5º andar, Gutierrez, Belo Horizonte/MG, CEP 30441-194, neste ato representada na forma de seu</w:t>
      </w:r>
      <w:r w:rsidR="00EC0509" w:rsidRPr="006F02A2">
        <w:rPr>
          <w:sz w:val="20"/>
          <w:szCs w:val="20"/>
        </w:rPr>
        <w:t>s</w:t>
      </w:r>
      <w:r w:rsidRPr="006F02A2">
        <w:rPr>
          <w:sz w:val="20"/>
          <w:szCs w:val="20"/>
        </w:rPr>
        <w:t xml:space="preserve"> </w:t>
      </w:r>
      <w:r w:rsidR="00EC0509" w:rsidRPr="006F02A2">
        <w:rPr>
          <w:sz w:val="20"/>
          <w:szCs w:val="20"/>
        </w:rPr>
        <w:t>atos constitutivos (“</w:t>
      </w:r>
      <w:r w:rsidRPr="006F02A2">
        <w:rPr>
          <w:sz w:val="20"/>
          <w:szCs w:val="20"/>
        </w:rPr>
        <w:t>Contratado</w:t>
      </w:r>
      <w:r w:rsidR="00EC0509" w:rsidRPr="006F02A2">
        <w:rPr>
          <w:sz w:val="20"/>
          <w:szCs w:val="20"/>
        </w:rPr>
        <w:t>”)</w:t>
      </w:r>
      <w:r w:rsidRPr="006F02A2">
        <w:rPr>
          <w:sz w:val="20"/>
          <w:szCs w:val="20"/>
        </w:rPr>
        <w:t xml:space="preserve">; conjuntamente designadas Partes e, individualmente, Parte, resolvem celebrar </w:t>
      </w:r>
      <w:r w:rsidR="00765691">
        <w:rPr>
          <w:sz w:val="20"/>
          <w:szCs w:val="20"/>
        </w:rPr>
        <w:t>a</w:t>
      </w:r>
      <w:r w:rsidRPr="006F02A2">
        <w:rPr>
          <w:sz w:val="20"/>
          <w:szCs w:val="20"/>
        </w:rPr>
        <w:t xml:space="preserve"> presente </w:t>
      </w:r>
      <w:r w:rsidR="00765691">
        <w:rPr>
          <w:sz w:val="20"/>
          <w:szCs w:val="20"/>
        </w:rPr>
        <w:t xml:space="preserve">Proposta de Prestação de Serviços </w:t>
      </w:r>
      <w:r w:rsidR="00AA1BEC">
        <w:rPr>
          <w:sz w:val="20"/>
          <w:szCs w:val="20"/>
        </w:rPr>
        <w:t>Jurídicos</w:t>
      </w:r>
      <w:r w:rsidR="00EC0509" w:rsidRPr="006F02A2">
        <w:rPr>
          <w:sz w:val="20"/>
          <w:szCs w:val="20"/>
        </w:rPr>
        <w:t xml:space="preserve"> (“</w:t>
      </w:r>
      <w:r w:rsidR="00765691">
        <w:rPr>
          <w:sz w:val="20"/>
          <w:szCs w:val="20"/>
        </w:rPr>
        <w:t>Proposta</w:t>
      </w:r>
      <w:r w:rsidR="00EC0509" w:rsidRPr="006F02A2">
        <w:rPr>
          <w:sz w:val="20"/>
          <w:szCs w:val="20"/>
        </w:rPr>
        <w:t>”)</w:t>
      </w:r>
      <w:r w:rsidRPr="006F02A2">
        <w:rPr>
          <w:sz w:val="20"/>
          <w:szCs w:val="20"/>
        </w:rPr>
        <w:t>, que se regerá pelas cláusulas e condições a seguir estipuladas.</w:t>
      </w:r>
    </w:p>
    <w:p w14:paraId="4AF881C0" w14:textId="77777777" w:rsidR="00CC4589" w:rsidRPr="006F02A2" w:rsidRDefault="00CC4589" w:rsidP="00A24F51">
      <w:pPr>
        <w:snapToGrid w:val="0"/>
        <w:jc w:val="both"/>
        <w:rPr>
          <w:sz w:val="20"/>
          <w:szCs w:val="20"/>
        </w:rPr>
      </w:pPr>
    </w:p>
    <w:p w14:paraId="393AE60A" w14:textId="7EB1CD42" w:rsidR="00F63EF4" w:rsidRPr="006F02A2" w:rsidRDefault="00F63EF4" w:rsidP="00A24F51">
      <w:pPr>
        <w:pStyle w:val="PargrafodaLista"/>
        <w:keepNext/>
        <w:numPr>
          <w:ilvl w:val="0"/>
          <w:numId w:val="2"/>
        </w:numPr>
        <w:snapToGrid w:val="0"/>
        <w:ind w:left="709" w:hanging="709"/>
        <w:rPr>
          <w:sz w:val="20"/>
          <w:szCs w:val="20"/>
        </w:rPr>
      </w:pPr>
      <w:r w:rsidRPr="006F02A2">
        <w:rPr>
          <w:b/>
          <w:bCs/>
          <w:smallCaps/>
          <w:sz w:val="20"/>
          <w:szCs w:val="20"/>
        </w:rPr>
        <w:t>OBJETO</w:t>
      </w:r>
    </w:p>
    <w:p w14:paraId="3C80E425" w14:textId="77777777" w:rsidR="00CC4589" w:rsidRPr="006F02A2" w:rsidRDefault="00CC4589" w:rsidP="00A24F51">
      <w:pPr>
        <w:pStyle w:val="PargrafodaLista"/>
        <w:keepNext/>
        <w:snapToGrid w:val="0"/>
        <w:ind w:left="709" w:hanging="709"/>
        <w:rPr>
          <w:sz w:val="20"/>
          <w:szCs w:val="20"/>
        </w:rPr>
      </w:pPr>
    </w:p>
    <w:p w14:paraId="2397EBBF" w14:textId="1EED1804" w:rsidR="00F63EF4" w:rsidRPr="006F02A2" w:rsidRDefault="000E41F6" w:rsidP="00A24F51">
      <w:pPr>
        <w:pStyle w:val="PargrafodaLista"/>
        <w:numPr>
          <w:ilvl w:val="1"/>
          <w:numId w:val="2"/>
        </w:numPr>
        <w:snapToGrid w:val="0"/>
        <w:ind w:left="709" w:hanging="709"/>
        <w:jc w:val="both"/>
        <w:rPr>
          <w:sz w:val="20"/>
          <w:szCs w:val="20"/>
        </w:rPr>
      </w:pPr>
      <w:r w:rsidRPr="000E41F6">
        <w:rPr>
          <w:sz w:val="20"/>
          <w:szCs w:val="20"/>
        </w:rPr>
        <w:t xml:space="preserve">A presente Proposta tem por objeto a prestação, </w:t>
      </w:r>
      <w:r w:rsidR="001D376C" w:rsidRPr="001D376C">
        <w:rPr>
          <w:sz w:val="20"/>
          <w:szCs w:val="20"/>
        </w:rPr>
        <w:t>pelo Contratado ao Contratante, dos serviços jurídicos</w:t>
      </w:r>
      <w:r w:rsidRPr="000E41F6">
        <w:rPr>
          <w:sz w:val="20"/>
          <w:szCs w:val="20"/>
        </w:rPr>
        <w:t xml:space="preserve"> descritos no Escopo de Trabalho integrante deste instrumento, nas modalidades de atuação e condições comerciais ali estabelecidas, </w:t>
      </w:r>
      <w:r w:rsidR="00AA1BEC">
        <w:rPr>
          <w:sz w:val="20"/>
          <w:szCs w:val="20"/>
        </w:rPr>
        <w:t>regidas por estes</w:t>
      </w:r>
      <w:r w:rsidR="009A03F4" w:rsidRPr="009A03F4">
        <w:rPr>
          <w:sz w:val="20"/>
          <w:szCs w:val="20"/>
        </w:rPr>
        <w:t xml:space="preserve"> Termos e Condições. Eventuais alterações</w:t>
      </w:r>
      <w:r w:rsidR="00AA1BEC">
        <w:rPr>
          <w:sz w:val="20"/>
          <w:szCs w:val="20"/>
        </w:rPr>
        <w:t xml:space="preserve"> no Escopo de Trabalho</w:t>
      </w:r>
      <w:r w:rsidR="009A03F4" w:rsidRPr="009A03F4">
        <w:rPr>
          <w:sz w:val="20"/>
          <w:szCs w:val="20"/>
        </w:rPr>
        <w:t xml:space="preserve"> </w:t>
      </w:r>
      <w:r w:rsidR="00AA1BEC">
        <w:rPr>
          <w:sz w:val="20"/>
          <w:szCs w:val="20"/>
        </w:rPr>
        <w:t>deverão ser realizadas por meio de</w:t>
      </w:r>
      <w:r w:rsidR="009A03F4" w:rsidRPr="009A03F4">
        <w:rPr>
          <w:sz w:val="20"/>
          <w:szCs w:val="20"/>
        </w:rPr>
        <w:t xml:space="preserve"> aditivo</w:t>
      </w:r>
      <w:r w:rsidR="00AA1BEC">
        <w:rPr>
          <w:sz w:val="20"/>
          <w:szCs w:val="20"/>
        </w:rPr>
        <w:t xml:space="preserve"> ou instrumento escrito firmado</w:t>
      </w:r>
      <w:r w:rsidR="009A03F4" w:rsidRPr="009A03F4">
        <w:rPr>
          <w:sz w:val="20"/>
          <w:szCs w:val="20"/>
        </w:rPr>
        <w:t xml:space="preserve"> pelos representantes autorizados das Partes, o qual passará a integrar esta Proposta para todos os efeitos.</w:t>
      </w:r>
    </w:p>
    <w:p w14:paraId="71B88BE9" w14:textId="77777777" w:rsidR="00CC4589" w:rsidRPr="006F02A2" w:rsidRDefault="00CC4589" w:rsidP="00A24F51">
      <w:pPr>
        <w:pStyle w:val="PargrafodaLista"/>
        <w:snapToGrid w:val="0"/>
        <w:ind w:left="709" w:hanging="709"/>
        <w:jc w:val="both"/>
        <w:rPr>
          <w:sz w:val="20"/>
          <w:szCs w:val="20"/>
        </w:rPr>
      </w:pPr>
    </w:p>
    <w:p w14:paraId="163BB743" w14:textId="6D9C270F" w:rsidR="00F63EF4" w:rsidRPr="006F02A2" w:rsidRDefault="003D6A95" w:rsidP="00A24F51">
      <w:pPr>
        <w:pStyle w:val="PargrafodaLista"/>
        <w:numPr>
          <w:ilvl w:val="1"/>
          <w:numId w:val="2"/>
        </w:numPr>
        <w:snapToGrid w:val="0"/>
        <w:ind w:left="709" w:hanging="709"/>
        <w:jc w:val="both"/>
        <w:rPr>
          <w:sz w:val="20"/>
          <w:szCs w:val="20"/>
        </w:rPr>
      </w:pPr>
      <w:r>
        <w:rPr>
          <w:sz w:val="20"/>
          <w:szCs w:val="20"/>
        </w:rPr>
        <w:t>O Escopo de Trabalho e os presentes Termos e Condições formam um corpo único e indivisível. Em caso de divergência entre os instrumentos, prevalecerão as disposições do Escopo de Trabalho quanto às condições comerciais específicas e os presentes Termos e Condições quanto às demais disposições de caráter geral.</w:t>
      </w:r>
    </w:p>
    <w:p w14:paraId="4C217EFD" w14:textId="77777777" w:rsidR="009A03F4" w:rsidRPr="009A03F4" w:rsidRDefault="009A03F4" w:rsidP="009A03F4">
      <w:pPr>
        <w:pStyle w:val="PargrafodaLista"/>
        <w:rPr>
          <w:sz w:val="20"/>
        </w:rPr>
      </w:pPr>
    </w:p>
    <w:p w14:paraId="0AFD01B2" w14:textId="4298E5B9" w:rsidR="00F63EF4" w:rsidRPr="006F02A2" w:rsidRDefault="00F63EF4" w:rsidP="00A24F51">
      <w:pPr>
        <w:pStyle w:val="PargrafodaLista"/>
        <w:keepNext/>
        <w:numPr>
          <w:ilvl w:val="0"/>
          <w:numId w:val="2"/>
        </w:numPr>
        <w:snapToGrid w:val="0"/>
        <w:ind w:left="709" w:hanging="709"/>
        <w:rPr>
          <w:b/>
          <w:bCs/>
          <w:smallCaps/>
          <w:sz w:val="20"/>
          <w:szCs w:val="20"/>
        </w:rPr>
      </w:pPr>
      <w:r w:rsidRPr="006F02A2">
        <w:rPr>
          <w:b/>
          <w:bCs/>
          <w:smallCaps/>
          <w:sz w:val="20"/>
          <w:szCs w:val="20"/>
        </w:rPr>
        <w:t>HONORÁRIOS E FORMA DE PAGAMENTO</w:t>
      </w:r>
    </w:p>
    <w:p w14:paraId="2A0F30D9" w14:textId="77777777" w:rsidR="00CC4589" w:rsidRPr="006F02A2" w:rsidRDefault="00CC4589" w:rsidP="00A24F51">
      <w:pPr>
        <w:keepNext/>
        <w:snapToGrid w:val="0"/>
        <w:rPr>
          <w:sz w:val="20"/>
          <w:szCs w:val="20"/>
        </w:rPr>
      </w:pPr>
    </w:p>
    <w:p w14:paraId="107588E3" w14:textId="45AD1EED" w:rsidR="00CC4589" w:rsidRDefault="00F63EF4" w:rsidP="00A24F51">
      <w:pPr>
        <w:pStyle w:val="PargrafodaLista"/>
        <w:numPr>
          <w:ilvl w:val="1"/>
          <w:numId w:val="2"/>
        </w:numPr>
        <w:snapToGrid w:val="0"/>
        <w:ind w:hanging="720"/>
        <w:jc w:val="both"/>
        <w:rPr>
          <w:sz w:val="20"/>
          <w:szCs w:val="20"/>
        </w:rPr>
      </w:pPr>
      <w:r w:rsidRPr="00AA1BEC">
        <w:rPr>
          <w:sz w:val="20"/>
          <w:szCs w:val="20"/>
        </w:rPr>
        <w:t>Os honorários devidos em razão da prestação dos serviços jurídicos e as respectivas condições de pagamento</w:t>
      </w:r>
      <w:r w:rsidR="00AA1BEC" w:rsidRPr="00AA1BEC">
        <w:rPr>
          <w:sz w:val="20"/>
          <w:szCs w:val="20"/>
        </w:rPr>
        <w:t xml:space="preserve"> </w:t>
      </w:r>
      <w:r w:rsidRPr="00AA1BEC">
        <w:rPr>
          <w:sz w:val="20"/>
          <w:szCs w:val="20"/>
        </w:rPr>
        <w:t xml:space="preserve">serão aqueles definidos no </w:t>
      </w:r>
      <w:r w:rsidR="000E41F6" w:rsidRPr="00AA1BEC">
        <w:rPr>
          <w:sz w:val="20"/>
          <w:szCs w:val="20"/>
        </w:rPr>
        <w:t>Escopo de Trabalho</w:t>
      </w:r>
      <w:r w:rsidRPr="00AA1BEC">
        <w:rPr>
          <w:sz w:val="20"/>
          <w:szCs w:val="20"/>
        </w:rPr>
        <w:t>.</w:t>
      </w:r>
      <w:r w:rsidR="00AA1BEC" w:rsidRPr="00AA1BEC">
        <w:rPr>
          <w:sz w:val="20"/>
          <w:szCs w:val="20"/>
        </w:rPr>
        <w:t xml:space="preserve"> </w:t>
      </w:r>
      <w:r w:rsidRPr="00AA1BEC">
        <w:rPr>
          <w:sz w:val="20"/>
          <w:szCs w:val="20"/>
        </w:rPr>
        <w:t>Os valores estabelecidos serão anualmente reajustados</w:t>
      </w:r>
      <w:r w:rsidR="00CC4589" w:rsidRPr="00AA1BEC">
        <w:rPr>
          <w:sz w:val="20"/>
          <w:szCs w:val="20"/>
        </w:rPr>
        <w:t xml:space="preserve"> a partir da data de </w:t>
      </w:r>
      <w:r w:rsidR="003D6A95" w:rsidRPr="00AA1BEC">
        <w:rPr>
          <w:sz w:val="20"/>
          <w:szCs w:val="20"/>
        </w:rPr>
        <w:t>assinatura desta Proposta</w:t>
      </w:r>
      <w:r w:rsidRPr="00AA1BEC">
        <w:rPr>
          <w:sz w:val="20"/>
          <w:szCs w:val="20"/>
        </w:rPr>
        <w:t>, pela variação positiva acumulada do IPCA</w:t>
      </w:r>
      <w:r w:rsidR="009A03F4" w:rsidRPr="00AA1BEC">
        <w:rPr>
          <w:sz w:val="20"/>
          <w:szCs w:val="20"/>
        </w:rPr>
        <w:t>/</w:t>
      </w:r>
      <w:r w:rsidRPr="00AA1BEC">
        <w:rPr>
          <w:sz w:val="20"/>
          <w:szCs w:val="20"/>
        </w:rPr>
        <w:t>IBGE, ou, em sua falta, por outro índice oficial que legalmente venha a substituí-lo</w:t>
      </w:r>
      <w:r w:rsidR="00740F8A">
        <w:rPr>
          <w:sz w:val="20"/>
          <w:szCs w:val="20"/>
        </w:rPr>
        <w:t>.</w:t>
      </w:r>
    </w:p>
    <w:p w14:paraId="1044189F" w14:textId="77777777" w:rsidR="00740F8A" w:rsidRDefault="00740F8A" w:rsidP="00740F8A">
      <w:pPr>
        <w:pStyle w:val="PargrafodaLista"/>
        <w:snapToGrid w:val="0"/>
        <w:ind w:left="720"/>
        <w:jc w:val="both"/>
        <w:rPr>
          <w:sz w:val="20"/>
          <w:szCs w:val="20"/>
        </w:rPr>
      </w:pPr>
    </w:p>
    <w:p w14:paraId="0E609C9A" w14:textId="231E6F08" w:rsidR="00740F8A" w:rsidRPr="00AA1BEC" w:rsidRDefault="00740F8A" w:rsidP="00A24F51">
      <w:pPr>
        <w:pStyle w:val="PargrafodaLista"/>
        <w:numPr>
          <w:ilvl w:val="1"/>
          <w:numId w:val="2"/>
        </w:numPr>
        <w:snapToGrid w:val="0"/>
        <w:ind w:hanging="720"/>
        <w:jc w:val="both"/>
        <w:rPr>
          <w:sz w:val="20"/>
          <w:szCs w:val="20"/>
        </w:rPr>
      </w:pPr>
      <w:r>
        <w:rPr>
          <w:sz w:val="20"/>
          <w:szCs w:val="20"/>
        </w:rPr>
        <w:t>Para serviços recorrentes, os honorários serão apurados conforme medições realizadas entre os dias 26 e 25 de cada mês com vencimento todo dia 5 do mês subsequente. Para serviços pontuais,</w:t>
      </w:r>
      <w:r w:rsidR="00863709">
        <w:rPr>
          <w:sz w:val="20"/>
          <w:szCs w:val="20"/>
        </w:rPr>
        <w:t xml:space="preserve"> como</w:t>
      </w:r>
      <w:r>
        <w:rPr>
          <w:sz w:val="20"/>
          <w:szCs w:val="20"/>
        </w:rPr>
        <w:t xml:space="preserve"> projetos </w:t>
      </w:r>
      <w:r w:rsidR="00863709">
        <w:rPr>
          <w:sz w:val="20"/>
          <w:szCs w:val="20"/>
        </w:rPr>
        <w:t>específicos, a forma de pagamento será definida no Escopo de Trabalho.</w:t>
      </w:r>
      <w:r w:rsidR="00960094">
        <w:rPr>
          <w:sz w:val="20"/>
          <w:szCs w:val="20"/>
        </w:rPr>
        <w:t xml:space="preserve"> Os valores deverão ser pontualmente quitados nos prazos ajustados conforme o envio de nota fiscal/fatura pelo Contratado.</w:t>
      </w:r>
    </w:p>
    <w:p w14:paraId="08113839" w14:textId="77777777" w:rsidR="00CC4589" w:rsidRPr="006F02A2" w:rsidRDefault="00CC4589" w:rsidP="00A24F51">
      <w:pPr>
        <w:pStyle w:val="PargrafodaLista"/>
        <w:snapToGrid w:val="0"/>
        <w:rPr>
          <w:sz w:val="20"/>
          <w:szCs w:val="20"/>
        </w:rPr>
      </w:pPr>
    </w:p>
    <w:p w14:paraId="09EC54E5" w14:textId="6069EADA" w:rsidR="00CC4589" w:rsidRPr="006F02A2" w:rsidRDefault="00F63EF4" w:rsidP="00A24F51">
      <w:pPr>
        <w:pStyle w:val="PargrafodaLista"/>
        <w:numPr>
          <w:ilvl w:val="1"/>
          <w:numId w:val="2"/>
        </w:numPr>
        <w:snapToGrid w:val="0"/>
        <w:ind w:hanging="720"/>
        <w:jc w:val="both"/>
        <w:rPr>
          <w:sz w:val="20"/>
          <w:szCs w:val="20"/>
        </w:rPr>
      </w:pPr>
      <w:r w:rsidRPr="006F02A2">
        <w:rPr>
          <w:sz w:val="20"/>
          <w:szCs w:val="20"/>
        </w:rPr>
        <w:lastRenderedPageBreak/>
        <w:t xml:space="preserve">O inadimplemento de qualquer obrigação pecuniária prevista </w:t>
      </w:r>
      <w:r w:rsidR="000E41F6" w:rsidRPr="000E41F6">
        <w:rPr>
          <w:sz w:val="20"/>
          <w:szCs w:val="20"/>
        </w:rPr>
        <w:t>nesta Proposta</w:t>
      </w:r>
      <w:r w:rsidRPr="006F02A2">
        <w:rPr>
          <w:sz w:val="20"/>
          <w:szCs w:val="20"/>
        </w:rPr>
        <w:t xml:space="preserve"> </w:t>
      </w:r>
      <w:r w:rsidR="001D376C" w:rsidRPr="001D376C">
        <w:rPr>
          <w:sz w:val="20"/>
          <w:szCs w:val="20"/>
        </w:rPr>
        <w:t>sujeitará o Contratante ao pagamento</w:t>
      </w:r>
      <w:r w:rsidRPr="006F02A2">
        <w:rPr>
          <w:sz w:val="20"/>
          <w:szCs w:val="20"/>
        </w:rPr>
        <w:t xml:space="preserve"> de correção monetária pelo IPCA/IBGE, acumulado entre o vencimento e a data do efetivo pagamento, juros moratórios </w:t>
      </w:r>
      <w:r w:rsidR="00CC4589" w:rsidRPr="006F02A2">
        <w:rPr>
          <w:sz w:val="20"/>
          <w:szCs w:val="20"/>
        </w:rPr>
        <w:t>de 1% (um por cento ao mês)</w:t>
      </w:r>
      <w:r w:rsidRPr="006F02A2">
        <w:rPr>
          <w:sz w:val="20"/>
          <w:szCs w:val="20"/>
        </w:rPr>
        <w:t xml:space="preserve"> e multa moratória de </w:t>
      </w:r>
      <w:r w:rsidR="00CC4589" w:rsidRPr="006F02A2">
        <w:rPr>
          <w:sz w:val="20"/>
          <w:szCs w:val="20"/>
        </w:rPr>
        <w:t>10</w:t>
      </w:r>
      <w:r w:rsidRPr="006F02A2">
        <w:rPr>
          <w:sz w:val="20"/>
          <w:szCs w:val="20"/>
        </w:rPr>
        <w:t>% (</w:t>
      </w:r>
      <w:r w:rsidR="00CC4589" w:rsidRPr="006F02A2">
        <w:rPr>
          <w:sz w:val="20"/>
          <w:szCs w:val="20"/>
        </w:rPr>
        <w:t>dez</w:t>
      </w:r>
      <w:r w:rsidRPr="006F02A2">
        <w:rPr>
          <w:sz w:val="20"/>
          <w:szCs w:val="20"/>
        </w:rPr>
        <w:t xml:space="preserve"> por cento) sobre o valor em aberto, apurados </w:t>
      </w:r>
      <w:r w:rsidRPr="006F02A2">
        <w:rPr>
          <w:i/>
          <w:iCs/>
          <w:sz w:val="20"/>
          <w:szCs w:val="20"/>
        </w:rPr>
        <w:t>pro rata die</w:t>
      </w:r>
      <w:r w:rsidRPr="006F02A2">
        <w:rPr>
          <w:sz w:val="20"/>
          <w:szCs w:val="20"/>
        </w:rPr>
        <w:t>, sem prejuízo das demais medidas legais cabíveis.</w:t>
      </w:r>
    </w:p>
    <w:p w14:paraId="4A818A2A" w14:textId="77777777" w:rsidR="00CC4589" w:rsidRPr="006F02A2" w:rsidRDefault="00CC4589" w:rsidP="00A24F51">
      <w:pPr>
        <w:pStyle w:val="PargrafodaLista"/>
        <w:snapToGrid w:val="0"/>
        <w:rPr>
          <w:sz w:val="20"/>
          <w:szCs w:val="20"/>
        </w:rPr>
      </w:pPr>
    </w:p>
    <w:p w14:paraId="6F8C047E" w14:textId="77777777" w:rsidR="00CC4589" w:rsidRPr="006F02A2" w:rsidRDefault="00F63EF4" w:rsidP="00A24F51">
      <w:pPr>
        <w:pStyle w:val="PargrafodaLista"/>
        <w:numPr>
          <w:ilvl w:val="1"/>
          <w:numId w:val="2"/>
        </w:numPr>
        <w:snapToGrid w:val="0"/>
        <w:ind w:hanging="720"/>
        <w:jc w:val="both"/>
        <w:rPr>
          <w:sz w:val="20"/>
          <w:szCs w:val="20"/>
        </w:rPr>
      </w:pPr>
      <w:r w:rsidRPr="006F02A2">
        <w:rPr>
          <w:sz w:val="20"/>
          <w:szCs w:val="20"/>
        </w:rPr>
        <w:t>Na hipótese de instituição, extinção, majoração, redução ou alteração de tributos ou contribuições fiscais e parafiscais, bem como de suas bases de cálculo, alíquotas ou critérios de apuração, que comprovadamente venha a impactar os valores contratados, as Partes promoverão, de boa-fé, a revisão proporcional dos preços, para mais ou para menos, a fim de restabelecer o equilíbrio econômico-financeiro originalmente pactuado, compensando-se as diferenças na primeira oportunidade.</w:t>
      </w:r>
    </w:p>
    <w:p w14:paraId="69954FFB" w14:textId="77777777" w:rsidR="00CC4589" w:rsidRPr="006F02A2" w:rsidRDefault="00CC4589" w:rsidP="00A24F51">
      <w:pPr>
        <w:pStyle w:val="PargrafodaLista"/>
        <w:snapToGrid w:val="0"/>
        <w:rPr>
          <w:sz w:val="20"/>
          <w:szCs w:val="20"/>
        </w:rPr>
      </w:pPr>
    </w:p>
    <w:p w14:paraId="4FEFE7D1" w14:textId="6A2BFD2E" w:rsidR="00F63EF4" w:rsidRPr="006F02A2" w:rsidRDefault="009A03F4" w:rsidP="00A24F51">
      <w:pPr>
        <w:pStyle w:val="PargrafodaLista"/>
        <w:numPr>
          <w:ilvl w:val="1"/>
          <w:numId w:val="2"/>
        </w:numPr>
        <w:snapToGrid w:val="0"/>
        <w:ind w:hanging="720"/>
        <w:jc w:val="both"/>
        <w:rPr>
          <w:sz w:val="20"/>
          <w:szCs w:val="20"/>
        </w:rPr>
      </w:pPr>
      <w:r w:rsidRPr="009A03F4">
        <w:rPr>
          <w:sz w:val="20"/>
          <w:szCs w:val="20"/>
        </w:rPr>
        <w:t>Caso aplicável a esta Proposta, os honorários de sucumbência arbitrados em favor da parte patrocinada, nos termos do artigo 85 do Código de Processo Civil e do artigo 22 da Lei n. 8.906/1994, pertencem com exclusividade ao Contratado.</w:t>
      </w:r>
    </w:p>
    <w:p w14:paraId="6A35286B" w14:textId="77777777" w:rsidR="00CC4589" w:rsidRPr="006F02A2" w:rsidRDefault="00CC4589" w:rsidP="00A24F51">
      <w:pPr>
        <w:snapToGrid w:val="0"/>
        <w:jc w:val="both"/>
        <w:rPr>
          <w:sz w:val="20"/>
          <w:szCs w:val="20"/>
        </w:rPr>
      </w:pPr>
    </w:p>
    <w:p w14:paraId="5DE195C8" w14:textId="6FCA9B21" w:rsidR="006F02A2" w:rsidRPr="006F02A2" w:rsidRDefault="00F63EF4" w:rsidP="00A24F51">
      <w:pPr>
        <w:pStyle w:val="PargrafodaLista"/>
        <w:keepNext/>
        <w:numPr>
          <w:ilvl w:val="0"/>
          <w:numId w:val="2"/>
        </w:numPr>
        <w:snapToGrid w:val="0"/>
        <w:ind w:hanging="720"/>
        <w:rPr>
          <w:b/>
          <w:bCs/>
          <w:smallCaps/>
          <w:sz w:val="20"/>
          <w:szCs w:val="20"/>
        </w:rPr>
      </w:pPr>
      <w:r w:rsidRPr="006F02A2">
        <w:rPr>
          <w:b/>
          <w:bCs/>
          <w:smallCaps/>
          <w:sz w:val="20"/>
          <w:szCs w:val="20"/>
        </w:rPr>
        <w:t>REEMBOLSO DE DESPESAS</w:t>
      </w:r>
    </w:p>
    <w:p w14:paraId="4067754B" w14:textId="77777777" w:rsidR="00CC4589" w:rsidRPr="006F02A2" w:rsidRDefault="00CC4589" w:rsidP="00A24F51">
      <w:pPr>
        <w:snapToGrid w:val="0"/>
        <w:jc w:val="both"/>
        <w:rPr>
          <w:sz w:val="20"/>
          <w:szCs w:val="20"/>
        </w:rPr>
      </w:pPr>
    </w:p>
    <w:p w14:paraId="382A3FF3" w14:textId="1CB5F6E1" w:rsidR="00330419" w:rsidRPr="006F02A2" w:rsidRDefault="00F63EF4" w:rsidP="00A24F51">
      <w:pPr>
        <w:pStyle w:val="PargrafodaLista"/>
        <w:numPr>
          <w:ilvl w:val="1"/>
          <w:numId w:val="2"/>
        </w:numPr>
        <w:snapToGrid w:val="0"/>
        <w:ind w:hanging="720"/>
        <w:jc w:val="both"/>
        <w:rPr>
          <w:sz w:val="20"/>
          <w:szCs w:val="20"/>
        </w:rPr>
      </w:pPr>
      <w:r w:rsidRPr="006F02A2">
        <w:rPr>
          <w:sz w:val="20"/>
          <w:szCs w:val="20"/>
        </w:rPr>
        <w:t xml:space="preserve">As despesas incorridas pelo Contratado </w:t>
      </w:r>
      <w:r w:rsidR="001D376C" w:rsidRPr="001D376C">
        <w:rPr>
          <w:sz w:val="20"/>
          <w:szCs w:val="20"/>
        </w:rPr>
        <w:t>em nome ou por conta do Contratante no exercício</w:t>
      </w:r>
      <w:r w:rsidRPr="006F02A2">
        <w:rPr>
          <w:sz w:val="20"/>
          <w:szCs w:val="20"/>
        </w:rPr>
        <w:t xml:space="preserve"> dos serviços objeto d</w:t>
      </w:r>
      <w:r w:rsidR="000E41F6" w:rsidRPr="000E41F6">
        <w:rPr>
          <w:sz w:val="20"/>
          <w:szCs w:val="20"/>
        </w:rPr>
        <w:t>esta Proposta</w:t>
      </w:r>
      <w:r w:rsidR="00740F8A">
        <w:rPr>
          <w:sz w:val="20"/>
          <w:szCs w:val="20"/>
        </w:rPr>
        <w:t xml:space="preserve"> descritas no Escopo de Trabalho </w:t>
      </w:r>
      <w:r w:rsidRPr="006F02A2">
        <w:rPr>
          <w:sz w:val="20"/>
          <w:szCs w:val="20"/>
        </w:rPr>
        <w:t xml:space="preserve">serão integralmente </w:t>
      </w:r>
      <w:r w:rsidR="001D376C" w:rsidRPr="001D376C">
        <w:rPr>
          <w:sz w:val="20"/>
          <w:szCs w:val="20"/>
        </w:rPr>
        <w:t>reembolsáveis pelo Contratante mediante</w:t>
      </w:r>
      <w:r w:rsidRPr="006F02A2">
        <w:rPr>
          <w:sz w:val="20"/>
          <w:szCs w:val="20"/>
        </w:rPr>
        <w:t xml:space="preserve"> apresentação dos respectivos comprovantes.</w:t>
      </w:r>
    </w:p>
    <w:p w14:paraId="1325A4F5" w14:textId="77777777" w:rsidR="00330419" w:rsidRPr="006F02A2" w:rsidRDefault="00330419" w:rsidP="00A24F51">
      <w:pPr>
        <w:pStyle w:val="PargrafodaLista"/>
        <w:snapToGrid w:val="0"/>
        <w:ind w:left="720"/>
        <w:jc w:val="both"/>
        <w:rPr>
          <w:sz w:val="20"/>
          <w:szCs w:val="20"/>
        </w:rPr>
      </w:pPr>
    </w:p>
    <w:p w14:paraId="0CA5ED73" w14:textId="68B1B476" w:rsidR="00330419" w:rsidRPr="006F02A2" w:rsidRDefault="00330419" w:rsidP="00A24F51">
      <w:pPr>
        <w:pStyle w:val="PargrafodaLista"/>
        <w:numPr>
          <w:ilvl w:val="1"/>
          <w:numId w:val="2"/>
        </w:numPr>
        <w:snapToGrid w:val="0"/>
        <w:ind w:hanging="720"/>
        <w:jc w:val="both"/>
        <w:rPr>
          <w:sz w:val="20"/>
          <w:szCs w:val="20"/>
        </w:rPr>
      </w:pPr>
      <w:r w:rsidRPr="006F02A2">
        <w:rPr>
          <w:sz w:val="20"/>
          <w:szCs w:val="20"/>
        </w:rPr>
        <w:t>As</w:t>
      </w:r>
      <w:r w:rsidR="00F63EF4" w:rsidRPr="006F02A2">
        <w:rPr>
          <w:sz w:val="20"/>
          <w:szCs w:val="20"/>
        </w:rPr>
        <w:t xml:space="preserve"> despesas </w:t>
      </w:r>
      <w:r w:rsidR="00740F8A">
        <w:rPr>
          <w:sz w:val="20"/>
          <w:szCs w:val="20"/>
        </w:rPr>
        <w:t>poderão ser</w:t>
      </w:r>
      <w:r w:rsidRPr="006F02A2">
        <w:rPr>
          <w:sz w:val="20"/>
          <w:szCs w:val="20"/>
        </w:rPr>
        <w:t xml:space="preserve"> cobradas</w:t>
      </w:r>
      <w:r w:rsidR="00F63EF4" w:rsidRPr="006F02A2">
        <w:rPr>
          <w:sz w:val="20"/>
          <w:szCs w:val="20"/>
        </w:rPr>
        <w:t xml:space="preserve"> juntamente à fatura de honorários </w:t>
      </w:r>
      <w:r w:rsidR="009A03F4" w:rsidRPr="009A03F4">
        <w:rPr>
          <w:sz w:val="20"/>
          <w:szCs w:val="20"/>
        </w:rPr>
        <w:t>do mesmo período,</w:t>
      </w:r>
      <w:r w:rsidR="00740F8A">
        <w:rPr>
          <w:sz w:val="20"/>
          <w:szCs w:val="20"/>
        </w:rPr>
        <w:t xml:space="preserve"> por meio</w:t>
      </w:r>
      <w:r w:rsidR="009A03F4" w:rsidRPr="009A03F4">
        <w:rPr>
          <w:sz w:val="20"/>
          <w:szCs w:val="20"/>
        </w:rPr>
        <w:t xml:space="preserve"> </w:t>
      </w:r>
      <w:r w:rsidR="00740F8A">
        <w:rPr>
          <w:sz w:val="20"/>
          <w:szCs w:val="20"/>
        </w:rPr>
        <w:t>de</w:t>
      </w:r>
      <w:r w:rsidR="009A03F4" w:rsidRPr="009A03F4">
        <w:rPr>
          <w:sz w:val="20"/>
          <w:szCs w:val="20"/>
        </w:rPr>
        <w:t xml:space="preserve"> cobrança avulsa, ou compensadas</w:t>
      </w:r>
      <w:r w:rsidR="00F63EF4" w:rsidRPr="006F02A2">
        <w:rPr>
          <w:sz w:val="20"/>
          <w:szCs w:val="20"/>
        </w:rPr>
        <w:t xml:space="preserve"> com eventuais valores recebidos a título de antecipação de despesas. </w:t>
      </w:r>
    </w:p>
    <w:p w14:paraId="54931F54" w14:textId="77777777" w:rsidR="00330419" w:rsidRPr="006F02A2" w:rsidRDefault="00330419" w:rsidP="00A24F51">
      <w:pPr>
        <w:pStyle w:val="PargrafodaLista"/>
        <w:snapToGrid w:val="0"/>
        <w:rPr>
          <w:sz w:val="20"/>
          <w:szCs w:val="20"/>
        </w:rPr>
      </w:pPr>
    </w:p>
    <w:p w14:paraId="5697217F" w14:textId="4AAE2671" w:rsidR="00F63EF4" w:rsidRPr="006F02A2" w:rsidRDefault="00F63EF4" w:rsidP="00A24F51">
      <w:pPr>
        <w:pStyle w:val="PargrafodaLista"/>
        <w:keepNext/>
        <w:numPr>
          <w:ilvl w:val="0"/>
          <w:numId w:val="2"/>
        </w:numPr>
        <w:snapToGrid w:val="0"/>
        <w:ind w:hanging="720"/>
        <w:rPr>
          <w:sz w:val="20"/>
          <w:szCs w:val="20"/>
        </w:rPr>
      </w:pPr>
      <w:r w:rsidRPr="006F02A2">
        <w:rPr>
          <w:b/>
          <w:bCs/>
          <w:smallCaps/>
          <w:sz w:val="20"/>
          <w:szCs w:val="20"/>
        </w:rPr>
        <w:t>PRAZO DE VIGÊNCIA</w:t>
      </w:r>
    </w:p>
    <w:p w14:paraId="73DC8F43" w14:textId="77777777" w:rsidR="00330419" w:rsidRPr="006F02A2" w:rsidRDefault="00330419" w:rsidP="00A24F51">
      <w:pPr>
        <w:pStyle w:val="PargrafodaLista"/>
        <w:keepNext/>
        <w:snapToGrid w:val="0"/>
        <w:ind w:left="720"/>
        <w:rPr>
          <w:sz w:val="20"/>
          <w:szCs w:val="20"/>
        </w:rPr>
      </w:pPr>
    </w:p>
    <w:p w14:paraId="0D17F9D4" w14:textId="35CB3B99" w:rsidR="006F02A2" w:rsidRPr="006F02A2" w:rsidRDefault="000E41F6" w:rsidP="007A0830">
      <w:pPr>
        <w:pStyle w:val="PargrafodaLista"/>
        <w:numPr>
          <w:ilvl w:val="1"/>
          <w:numId w:val="2"/>
        </w:numPr>
        <w:snapToGrid w:val="0"/>
        <w:ind w:left="709" w:hanging="709"/>
        <w:jc w:val="both"/>
        <w:rPr>
          <w:sz w:val="20"/>
          <w:szCs w:val="20"/>
        </w:rPr>
      </w:pPr>
      <w:r w:rsidRPr="000E41F6">
        <w:rPr>
          <w:sz w:val="20"/>
          <w:szCs w:val="20"/>
        </w:rPr>
        <w:t>A presente Proposta tem prazo de vigência indeterminado, iniciando-se a produção de seus efeitos a partir da data de sua assinatura pel</w:t>
      </w:r>
      <w:r w:rsidR="006F02A2" w:rsidRPr="006F02A2">
        <w:rPr>
          <w:sz w:val="20"/>
          <w:szCs w:val="20"/>
        </w:rPr>
        <w:t>as Partes, sendo facultado a qualquer delas promover o seu encerramento mediante notificação por escrito à outra Parte, com antecedência mínima de 60 (sessenta) dias.</w:t>
      </w:r>
    </w:p>
    <w:p w14:paraId="13AFAA74" w14:textId="45176976" w:rsidR="007A0830" w:rsidRPr="006F02A2" w:rsidRDefault="007A0830" w:rsidP="007A0830">
      <w:pPr>
        <w:pStyle w:val="PargrafodaLista"/>
        <w:rPr>
          <w:sz w:val="20"/>
          <w:szCs w:val="20"/>
        </w:rPr>
      </w:pPr>
    </w:p>
    <w:p w14:paraId="168540C9" w14:textId="1BDBA8F7" w:rsidR="006F02A2" w:rsidRPr="006F02A2" w:rsidRDefault="00863709" w:rsidP="007A0830">
      <w:pPr>
        <w:pStyle w:val="PargrafodaLista"/>
        <w:numPr>
          <w:ilvl w:val="1"/>
          <w:numId w:val="2"/>
        </w:numPr>
        <w:snapToGrid w:val="0"/>
        <w:ind w:left="709" w:hanging="709"/>
        <w:jc w:val="both"/>
        <w:rPr>
          <w:sz w:val="20"/>
          <w:szCs w:val="20"/>
        </w:rPr>
      </w:pPr>
      <w:r>
        <w:rPr>
          <w:sz w:val="20"/>
          <w:szCs w:val="20"/>
        </w:rPr>
        <w:t>Em caso de serviços contínuos, n</w:t>
      </w:r>
      <w:r w:rsidR="006F02A2" w:rsidRPr="006F02A2">
        <w:rPr>
          <w:sz w:val="20"/>
          <w:szCs w:val="20"/>
        </w:rPr>
        <w:t xml:space="preserve">a hipótese de encerramento sem a observância do prazo de antecedência previsto </w:t>
      </w:r>
      <w:r>
        <w:rPr>
          <w:sz w:val="20"/>
          <w:szCs w:val="20"/>
        </w:rPr>
        <w:t>item acima</w:t>
      </w:r>
      <w:r w:rsidR="006F02A2" w:rsidRPr="006F02A2">
        <w:rPr>
          <w:sz w:val="20"/>
          <w:szCs w:val="20"/>
        </w:rPr>
        <w:t xml:space="preserve">, a Parte que der causa à inobservância ficará obrigada ao pagamento, a título de indenização por desmobilização imediata, do equivalente a 2 (duas) vezes a média do faturamento mensal apurado nos 3 (três) meses anteriores à notificação </w:t>
      </w:r>
      <w:r>
        <w:rPr>
          <w:sz w:val="20"/>
          <w:szCs w:val="20"/>
        </w:rPr>
        <w:t>de rescisão</w:t>
      </w:r>
      <w:r w:rsidR="006F02A2" w:rsidRPr="006F02A2">
        <w:rPr>
          <w:sz w:val="20"/>
          <w:szCs w:val="20"/>
        </w:rPr>
        <w:t>.</w:t>
      </w:r>
    </w:p>
    <w:p w14:paraId="5699F626" w14:textId="77777777" w:rsidR="00330419" w:rsidRPr="006F02A2" w:rsidRDefault="00330419" w:rsidP="00A24F51">
      <w:pPr>
        <w:snapToGrid w:val="0"/>
        <w:jc w:val="both"/>
        <w:rPr>
          <w:sz w:val="20"/>
          <w:szCs w:val="20"/>
        </w:rPr>
      </w:pPr>
    </w:p>
    <w:p w14:paraId="609695DC" w14:textId="77777777" w:rsidR="006F02A2" w:rsidRPr="006F02A2" w:rsidRDefault="006F02A2" w:rsidP="007A0830">
      <w:pPr>
        <w:pStyle w:val="PargrafodaLista"/>
        <w:keepNext/>
        <w:numPr>
          <w:ilvl w:val="0"/>
          <w:numId w:val="2"/>
        </w:numPr>
        <w:snapToGrid w:val="0"/>
        <w:ind w:hanging="720"/>
        <w:rPr>
          <w:sz w:val="20"/>
          <w:szCs w:val="20"/>
        </w:rPr>
      </w:pPr>
      <w:r w:rsidRPr="006F02A2">
        <w:rPr>
          <w:b/>
          <w:sz w:val="20"/>
          <w:szCs w:val="20"/>
        </w:rPr>
        <w:t>DAS OBRIGAÇÕES DO CONTRATADO</w:t>
      </w:r>
    </w:p>
    <w:p w14:paraId="629FD28E" w14:textId="5CA135A2" w:rsidR="00F63EF4" w:rsidRPr="006F02A2" w:rsidRDefault="00F63EF4" w:rsidP="007A0830">
      <w:pPr>
        <w:pStyle w:val="PargrafodaLista"/>
        <w:rPr>
          <w:sz w:val="20"/>
          <w:szCs w:val="20"/>
        </w:rPr>
      </w:pPr>
    </w:p>
    <w:p w14:paraId="1B748EA8" w14:textId="77777777"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Prestar os serviços jurídicos objeto desta contratação com diligência, tecnicidade, zelo profissional e independência técnica, observando o Estatuto da Advocacia, o Código de Ética e Disciplina da OAB e as demais normas aplicáveis ao exercício da advocacia.</w:t>
      </w:r>
    </w:p>
    <w:p w14:paraId="064DB3C2" w14:textId="6FBB7F74" w:rsidR="007A0830" w:rsidRPr="006F02A2" w:rsidRDefault="007A0830" w:rsidP="007A0830">
      <w:pPr>
        <w:pStyle w:val="PargrafodaLista"/>
        <w:rPr>
          <w:sz w:val="20"/>
          <w:szCs w:val="20"/>
        </w:rPr>
      </w:pPr>
    </w:p>
    <w:p w14:paraId="7FFC93F8" w14:textId="27B9A4A7"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 xml:space="preserve">Designar equipe qualificada </w:t>
      </w:r>
      <w:r w:rsidR="001D376C" w:rsidRPr="001D376C">
        <w:rPr>
          <w:sz w:val="20"/>
          <w:szCs w:val="20"/>
        </w:rPr>
        <w:t>para o atendimento do Contratante, compatível</w:t>
      </w:r>
      <w:r w:rsidRPr="006F02A2">
        <w:rPr>
          <w:sz w:val="20"/>
          <w:szCs w:val="20"/>
        </w:rPr>
        <w:t xml:space="preserve"> com a natureza, a complexidade e o volume das demandas submetidas, podendo promover, a seu critério e </w:t>
      </w:r>
      <w:r w:rsidR="001D376C" w:rsidRPr="001D376C">
        <w:rPr>
          <w:sz w:val="20"/>
          <w:szCs w:val="20"/>
        </w:rPr>
        <w:t>mediante comunicação ao Contratante, a substituição</w:t>
      </w:r>
      <w:r w:rsidRPr="006F02A2">
        <w:rPr>
          <w:sz w:val="20"/>
          <w:szCs w:val="20"/>
        </w:rPr>
        <w:t xml:space="preserve"> de integrantes da equipe designada, preservada a qualidade técnica dos serviços.</w:t>
      </w:r>
    </w:p>
    <w:p w14:paraId="094242EC" w14:textId="27337850" w:rsidR="007A0830" w:rsidRPr="006F02A2" w:rsidRDefault="007A0830" w:rsidP="007A0830">
      <w:pPr>
        <w:pStyle w:val="PargrafodaLista"/>
        <w:rPr>
          <w:sz w:val="20"/>
          <w:szCs w:val="20"/>
        </w:rPr>
      </w:pPr>
    </w:p>
    <w:p w14:paraId="3B786B0E" w14:textId="74BDEC82"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 xml:space="preserve">Manter sob estrito sigilo todas as informações, dados, documentos e estratégias de que tenha conhecimento em razão da prestação dos serviços, </w:t>
      </w:r>
      <w:r w:rsidR="003D6A95">
        <w:rPr>
          <w:sz w:val="20"/>
          <w:szCs w:val="20"/>
        </w:rPr>
        <w:t xml:space="preserve">nos termos da </w:t>
      </w:r>
      <w:r w:rsidR="009A03F4" w:rsidRPr="009A03F4">
        <w:rPr>
          <w:sz w:val="20"/>
          <w:szCs w:val="20"/>
        </w:rPr>
        <w:t>cláusula de Confidencialidade</w:t>
      </w:r>
      <w:r w:rsidR="003D6A95">
        <w:rPr>
          <w:sz w:val="20"/>
          <w:szCs w:val="20"/>
        </w:rPr>
        <w:t>.</w:t>
      </w:r>
    </w:p>
    <w:p w14:paraId="0CF8FAF9" w14:textId="26C8AA28" w:rsidR="007A0830" w:rsidRPr="006F02A2" w:rsidRDefault="007A0830" w:rsidP="007A0830">
      <w:pPr>
        <w:pStyle w:val="PargrafodaLista"/>
        <w:rPr>
          <w:sz w:val="20"/>
          <w:szCs w:val="20"/>
        </w:rPr>
      </w:pPr>
    </w:p>
    <w:p w14:paraId="1B09D5A6" w14:textId="30EB5532" w:rsidR="006F02A2" w:rsidRPr="006F02A2" w:rsidRDefault="001D376C" w:rsidP="007A0830">
      <w:pPr>
        <w:pStyle w:val="PargrafodaLista"/>
        <w:numPr>
          <w:ilvl w:val="1"/>
          <w:numId w:val="2"/>
        </w:numPr>
        <w:snapToGrid w:val="0"/>
        <w:ind w:left="709" w:hanging="709"/>
        <w:jc w:val="both"/>
        <w:rPr>
          <w:sz w:val="20"/>
          <w:szCs w:val="20"/>
        </w:rPr>
      </w:pPr>
      <w:r w:rsidRPr="001D376C">
        <w:rPr>
          <w:sz w:val="20"/>
          <w:szCs w:val="20"/>
        </w:rPr>
        <w:t>Comunicar proativamente ao Contratante os riscos</w:t>
      </w:r>
      <w:r w:rsidR="006F02A2" w:rsidRPr="006F02A2">
        <w:rPr>
          <w:sz w:val="20"/>
          <w:szCs w:val="20"/>
        </w:rPr>
        <w:t>, oportunidades e providências jurídicas relevantes identificadas ao longo da execução dos serviços.</w:t>
      </w:r>
    </w:p>
    <w:p w14:paraId="3CC4D6CA" w14:textId="2B310B2C" w:rsidR="007A0830" w:rsidRPr="006F02A2" w:rsidRDefault="007A0830" w:rsidP="007A0830">
      <w:pPr>
        <w:pStyle w:val="PargrafodaLista"/>
        <w:rPr>
          <w:sz w:val="20"/>
          <w:szCs w:val="20"/>
        </w:rPr>
      </w:pPr>
    </w:p>
    <w:p w14:paraId="7405253D" w14:textId="0DA0BD5E"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 xml:space="preserve">Abster-se de atuar em demandas em que se verifique incompatibilidade </w:t>
      </w:r>
      <w:r w:rsidR="001D376C" w:rsidRPr="001D376C">
        <w:rPr>
          <w:sz w:val="20"/>
          <w:szCs w:val="20"/>
        </w:rPr>
        <w:t>com interesses do Contratante, observadas</w:t>
      </w:r>
      <w:r w:rsidRPr="006F02A2">
        <w:rPr>
          <w:sz w:val="20"/>
          <w:szCs w:val="20"/>
        </w:rPr>
        <w:t xml:space="preserve"> as normas aplicáveis à advocacia no que se refere à prevenção de conflitos de interesses.</w:t>
      </w:r>
    </w:p>
    <w:p w14:paraId="0ADB55EB" w14:textId="0B966969" w:rsidR="007A0830" w:rsidRPr="006F02A2" w:rsidRDefault="007A0830" w:rsidP="007A0830">
      <w:pPr>
        <w:pStyle w:val="PargrafodaLista"/>
        <w:rPr>
          <w:sz w:val="20"/>
          <w:szCs w:val="20"/>
        </w:rPr>
      </w:pPr>
    </w:p>
    <w:p w14:paraId="1B0D866E" w14:textId="77777777"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lastRenderedPageBreak/>
        <w:t>Emitir os documentos fiscais correspondentes aos honorários e despesas cobrados, na forma da legislação tributária aplicável.</w:t>
      </w:r>
    </w:p>
    <w:p w14:paraId="61C351EF" w14:textId="77777777" w:rsidR="007A0830" w:rsidRPr="006F02A2" w:rsidRDefault="007A0830" w:rsidP="007A0830">
      <w:pPr>
        <w:pStyle w:val="PargrafodaLista"/>
        <w:rPr>
          <w:sz w:val="20"/>
          <w:szCs w:val="20"/>
        </w:rPr>
      </w:pPr>
    </w:p>
    <w:p w14:paraId="43F11A57" w14:textId="77777777" w:rsidR="006F02A2" w:rsidRPr="006F02A2" w:rsidRDefault="006F02A2" w:rsidP="00863709">
      <w:pPr>
        <w:pStyle w:val="PargrafodaLista"/>
        <w:keepNext/>
        <w:numPr>
          <w:ilvl w:val="0"/>
          <w:numId w:val="2"/>
        </w:numPr>
        <w:snapToGrid w:val="0"/>
        <w:ind w:left="709" w:hanging="709"/>
        <w:rPr>
          <w:sz w:val="20"/>
          <w:szCs w:val="20"/>
        </w:rPr>
      </w:pPr>
      <w:r w:rsidRPr="006F02A2">
        <w:rPr>
          <w:b/>
          <w:sz w:val="20"/>
          <w:szCs w:val="20"/>
        </w:rPr>
        <w:t>DAS OBRIGAÇÕES DA CONTRATANTE</w:t>
      </w:r>
    </w:p>
    <w:p w14:paraId="27729248" w14:textId="4D0490F2" w:rsidR="00F63EF4" w:rsidRPr="006F02A2" w:rsidRDefault="00F63EF4" w:rsidP="007A0830">
      <w:pPr>
        <w:pStyle w:val="PargrafodaLista"/>
        <w:rPr>
          <w:sz w:val="20"/>
          <w:szCs w:val="20"/>
        </w:rPr>
      </w:pPr>
    </w:p>
    <w:p w14:paraId="15715471" w14:textId="77777777"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Fornecer, tempestivamente e na forma solicitada pelo Contratado, todas as informações, documentos, acessos, sistemas e procurações necessárias à regular execução dos serviços, respondendo pela veracidade, integridade e completude das informações e documentos disponibilizados.</w:t>
      </w:r>
    </w:p>
    <w:p w14:paraId="72632B42" w14:textId="0D8D9897" w:rsidR="007A0830" w:rsidRPr="006F02A2" w:rsidRDefault="007A0830" w:rsidP="007A0830">
      <w:pPr>
        <w:pStyle w:val="PargrafodaLista"/>
        <w:rPr>
          <w:sz w:val="20"/>
          <w:szCs w:val="20"/>
        </w:rPr>
      </w:pPr>
    </w:p>
    <w:p w14:paraId="0C51DCEF" w14:textId="6BE972D0"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 xml:space="preserve">Comunicar imediatamente ao Contratado qualquer fato superveniente que possa impactar os serviços prestados, notadamente alterações societárias, notificações, intimações, decisões e prazos recebidos </w:t>
      </w:r>
      <w:r w:rsidR="001D376C" w:rsidRPr="001D376C">
        <w:rPr>
          <w:sz w:val="20"/>
          <w:szCs w:val="20"/>
        </w:rPr>
        <w:t>diretamente pelo Contratante, respondendo pelos prejuízos</w:t>
      </w:r>
      <w:r w:rsidRPr="006F02A2">
        <w:rPr>
          <w:sz w:val="20"/>
          <w:szCs w:val="20"/>
        </w:rPr>
        <w:t xml:space="preserve"> eventualmente decorrentes da omissão ou do atraso na comunicação.</w:t>
      </w:r>
    </w:p>
    <w:p w14:paraId="2F38CDB7" w14:textId="3904610F" w:rsidR="007A0830" w:rsidRPr="006F02A2" w:rsidRDefault="007A0830" w:rsidP="007A0830">
      <w:pPr>
        <w:pStyle w:val="PargrafodaLista"/>
        <w:rPr>
          <w:sz w:val="20"/>
          <w:szCs w:val="20"/>
        </w:rPr>
      </w:pPr>
    </w:p>
    <w:p w14:paraId="7DCB9971" w14:textId="2C114AFA"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Promover o pagamento pontual dos honorários e o reembolso das despesas nos termos do</w:t>
      </w:r>
      <w:r w:rsidR="000E41F6" w:rsidRPr="000E41F6">
        <w:rPr>
          <w:sz w:val="20"/>
          <w:szCs w:val="20"/>
        </w:rPr>
        <w:t xml:space="preserve"> Escopo de Trabalho integrante desta Proposta</w:t>
      </w:r>
      <w:r w:rsidRPr="006F02A2">
        <w:rPr>
          <w:sz w:val="20"/>
          <w:szCs w:val="20"/>
        </w:rPr>
        <w:t>.</w:t>
      </w:r>
    </w:p>
    <w:p w14:paraId="6533AAF2" w14:textId="1D42F2B0" w:rsidR="007A0830" w:rsidRPr="006F02A2" w:rsidRDefault="007A0830" w:rsidP="007A0830">
      <w:pPr>
        <w:pStyle w:val="PargrafodaLista"/>
        <w:rPr>
          <w:sz w:val="20"/>
          <w:szCs w:val="20"/>
        </w:rPr>
      </w:pPr>
    </w:p>
    <w:p w14:paraId="63380716" w14:textId="77777777"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Abster-se de interferir na independência técnica do Contratado quanto às estratégias e aos caminhos jurídicos adotados, ressalvado o legítimo exercício do poder de decisão final sobre a conveniência e a oportunidade dos atos a serem praticados em seu nome.</w:t>
      </w:r>
    </w:p>
    <w:p w14:paraId="7109D8AB" w14:textId="77777777" w:rsidR="007A0830" w:rsidRPr="006F02A2" w:rsidRDefault="007A0830" w:rsidP="007A0830">
      <w:pPr>
        <w:pStyle w:val="PargrafodaLista"/>
        <w:rPr>
          <w:sz w:val="20"/>
          <w:szCs w:val="20"/>
        </w:rPr>
      </w:pPr>
    </w:p>
    <w:p w14:paraId="5B407013" w14:textId="77777777" w:rsidR="006F02A2" w:rsidRPr="006F02A2" w:rsidRDefault="006F02A2" w:rsidP="007A0830">
      <w:pPr>
        <w:pStyle w:val="PargrafodaLista"/>
        <w:keepNext/>
        <w:numPr>
          <w:ilvl w:val="0"/>
          <w:numId w:val="2"/>
        </w:numPr>
        <w:snapToGrid w:val="0"/>
        <w:ind w:hanging="720"/>
        <w:rPr>
          <w:sz w:val="20"/>
          <w:szCs w:val="20"/>
        </w:rPr>
      </w:pPr>
      <w:r w:rsidRPr="006F02A2">
        <w:rPr>
          <w:b/>
          <w:sz w:val="20"/>
          <w:szCs w:val="20"/>
        </w:rPr>
        <w:t>DA ANTICORRUPÇÃO E CONFORMIDADE</w:t>
      </w:r>
    </w:p>
    <w:p w14:paraId="709A6E3D" w14:textId="31AB0593" w:rsidR="00F63EF4" w:rsidRPr="006F02A2" w:rsidRDefault="00F63EF4" w:rsidP="007A0830">
      <w:pPr>
        <w:pStyle w:val="PargrafodaLista"/>
        <w:rPr>
          <w:sz w:val="20"/>
          <w:szCs w:val="20"/>
        </w:rPr>
      </w:pPr>
    </w:p>
    <w:p w14:paraId="4306CEEC" w14:textId="2E762D57"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 xml:space="preserve">As Partes declaram conduzir suas atividades em estrita conformidade com a legislação anticorrupção aplicável, incluindo a Lei n. 12.846/2013, o Decreto n. 11.129/2022, a Lei n. 9.613/1998 e, quando cabíveis em razão da jurisdição das operações, a </w:t>
      </w:r>
      <w:proofErr w:type="spellStart"/>
      <w:r w:rsidRPr="006F02A2">
        <w:rPr>
          <w:sz w:val="20"/>
          <w:szCs w:val="20"/>
        </w:rPr>
        <w:t>Foreign</w:t>
      </w:r>
      <w:proofErr w:type="spellEnd"/>
      <w:r w:rsidRPr="006F02A2">
        <w:rPr>
          <w:sz w:val="20"/>
          <w:szCs w:val="20"/>
        </w:rPr>
        <w:t xml:space="preserve"> </w:t>
      </w:r>
      <w:proofErr w:type="spellStart"/>
      <w:r w:rsidRPr="006F02A2">
        <w:rPr>
          <w:sz w:val="20"/>
          <w:szCs w:val="20"/>
        </w:rPr>
        <w:t>Corrupt</w:t>
      </w:r>
      <w:proofErr w:type="spellEnd"/>
      <w:r w:rsidRPr="006F02A2">
        <w:rPr>
          <w:sz w:val="20"/>
          <w:szCs w:val="20"/>
        </w:rPr>
        <w:t xml:space="preserve"> </w:t>
      </w:r>
      <w:proofErr w:type="spellStart"/>
      <w:r w:rsidRPr="006F02A2">
        <w:rPr>
          <w:sz w:val="20"/>
          <w:szCs w:val="20"/>
        </w:rPr>
        <w:t>Practices</w:t>
      </w:r>
      <w:proofErr w:type="spellEnd"/>
      <w:r w:rsidRPr="006F02A2">
        <w:rPr>
          <w:sz w:val="20"/>
          <w:szCs w:val="20"/>
        </w:rPr>
        <w:t xml:space="preserve"> </w:t>
      </w:r>
      <w:proofErr w:type="spellStart"/>
      <w:r w:rsidRPr="006F02A2">
        <w:rPr>
          <w:sz w:val="20"/>
          <w:szCs w:val="20"/>
        </w:rPr>
        <w:t>Act</w:t>
      </w:r>
      <w:proofErr w:type="spellEnd"/>
      <w:r w:rsidRPr="006F02A2">
        <w:rPr>
          <w:sz w:val="20"/>
          <w:szCs w:val="20"/>
        </w:rPr>
        <w:t xml:space="preserve"> (FCPA) e o UK </w:t>
      </w:r>
      <w:proofErr w:type="spellStart"/>
      <w:r w:rsidRPr="006F02A2">
        <w:rPr>
          <w:sz w:val="20"/>
          <w:szCs w:val="20"/>
        </w:rPr>
        <w:t>Bribery</w:t>
      </w:r>
      <w:proofErr w:type="spellEnd"/>
      <w:r w:rsidRPr="006F02A2">
        <w:rPr>
          <w:sz w:val="20"/>
          <w:szCs w:val="20"/>
        </w:rPr>
        <w:t xml:space="preserve"> </w:t>
      </w:r>
      <w:proofErr w:type="spellStart"/>
      <w:r w:rsidRPr="006F02A2">
        <w:rPr>
          <w:sz w:val="20"/>
          <w:szCs w:val="20"/>
        </w:rPr>
        <w:t>Act</w:t>
      </w:r>
      <w:proofErr w:type="spellEnd"/>
      <w:r w:rsidRPr="006F02A2">
        <w:rPr>
          <w:sz w:val="20"/>
          <w:szCs w:val="20"/>
        </w:rPr>
        <w:t>, comprometendo-se a não oferecer, prometer, dar ou autorizar, direta ou indiretamente, qualquer vantagem indevida a agente público ou a terceiro com a finalidade de obter vantagem imprópria relacionada à execução dest</w:t>
      </w:r>
      <w:r w:rsidR="000E41F6" w:rsidRPr="000E41F6">
        <w:rPr>
          <w:sz w:val="20"/>
          <w:szCs w:val="20"/>
        </w:rPr>
        <w:t>a Proposta</w:t>
      </w:r>
      <w:r w:rsidRPr="006F02A2">
        <w:rPr>
          <w:sz w:val="20"/>
          <w:szCs w:val="20"/>
        </w:rPr>
        <w:t>.</w:t>
      </w:r>
    </w:p>
    <w:p w14:paraId="311C8F56" w14:textId="0552A051" w:rsidR="007A0830" w:rsidRPr="006F02A2" w:rsidRDefault="007A0830" w:rsidP="007A0830">
      <w:pPr>
        <w:pStyle w:val="PargrafodaLista"/>
        <w:rPr>
          <w:sz w:val="20"/>
          <w:szCs w:val="20"/>
        </w:rPr>
      </w:pPr>
    </w:p>
    <w:p w14:paraId="43AA71F6" w14:textId="06B63841"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A violação desta cláusula ensejará a rescisão motivada imediata dest</w:t>
      </w:r>
      <w:r w:rsidR="000E41F6" w:rsidRPr="000E41F6">
        <w:rPr>
          <w:sz w:val="20"/>
          <w:szCs w:val="20"/>
        </w:rPr>
        <w:t>a Proposta</w:t>
      </w:r>
      <w:r w:rsidRPr="006F02A2">
        <w:rPr>
          <w:sz w:val="20"/>
          <w:szCs w:val="20"/>
        </w:rPr>
        <w:t>, sem prejuízo das sanções legais cabíveis e do ressarcimento integral dos prejuízos experimentados pela Parte inocente, obrigando-se cada Parte a notificar a outra imediatamente, por escrito, ao tomar conhecimento de qualquer indício de descumprimento, cooperando de boa-fé para a sua apuração.</w:t>
      </w:r>
    </w:p>
    <w:p w14:paraId="2D7C5099" w14:textId="77777777" w:rsidR="007A0830" w:rsidRPr="006F02A2" w:rsidRDefault="007A0830" w:rsidP="007A0830">
      <w:pPr>
        <w:pStyle w:val="PargrafodaLista"/>
        <w:rPr>
          <w:sz w:val="20"/>
          <w:szCs w:val="20"/>
        </w:rPr>
      </w:pPr>
    </w:p>
    <w:p w14:paraId="26C298B7" w14:textId="77777777" w:rsidR="006F02A2" w:rsidRPr="006F02A2" w:rsidRDefault="006F02A2" w:rsidP="007A0830">
      <w:pPr>
        <w:pStyle w:val="PargrafodaLista"/>
        <w:keepNext/>
        <w:numPr>
          <w:ilvl w:val="0"/>
          <w:numId w:val="2"/>
        </w:numPr>
        <w:snapToGrid w:val="0"/>
        <w:ind w:hanging="720"/>
        <w:rPr>
          <w:sz w:val="20"/>
          <w:szCs w:val="20"/>
        </w:rPr>
      </w:pPr>
      <w:r w:rsidRPr="006F02A2">
        <w:rPr>
          <w:b/>
          <w:sz w:val="20"/>
          <w:szCs w:val="20"/>
        </w:rPr>
        <w:t>DA CONFIDENCIALIDADE</w:t>
      </w:r>
    </w:p>
    <w:p w14:paraId="7674B3ED" w14:textId="62740F43" w:rsidR="00F63EF4" w:rsidRPr="006F02A2" w:rsidRDefault="00F63EF4" w:rsidP="007A0830">
      <w:pPr>
        <w:pStyle w:val="PargrafodaLista"/>
        <w:rPr>
          <w:sz w:val="20"/>
          <w:szCs w:val="20"/>
        </w:rPr>
      </w:pPr>
    </w:p>
    <w:p w14:paraId="76513674" w14:textId="77777777"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Consideram-se Informações Confidenciais todas as informações, dados, documentos, opiniões, pareceres, minutas, estratégias, know-how e demais conteúdos, em qualquer forma ou meio, compartilhados entre as Partes ou por elas elaborados em razão da presente contratação, bem como aqueles tratados como tais pela Parte divulgadora ou que, por sua natureza, devam ser assim considerados.</w:t>
      </w:r>
    </w:p>
    <w:p w14:paraId="11B4DAA6" w14:textId="070904C4" w:rsidR="007A0830" w:rsidRPr="006F02A2" w:rsidRDefault="007A0830" w:rsidP="007A0830">
      <w:pPr>
        <w:pStyle w:val="PargrafodaLista"/>
        <w:rPr>
          <w:sz w:val="20"/>
          <w:szCs w:val="20"/>
        </w:rPr>
      </w:pPr>
    </w:p>
    <w:p w14:paraId="44DDA4B0" w14:textId="77777777"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Excluem-se do conceito de Informações Confidenciais aquelas que: (i) sejam ou se tornem de domínio público sem culpa da Parte receptora; (ii) já fossem comprovadamente conhecidas pela Parte receptora antes do compartilhamento; (iii) tenham sido obtidas legitimamente de terceiros não sujeitos a dever de sigilo; ou (iv) cuja divulgação seja exigida por determinação legal, judicial ou de autoridade competente, hipótese em que a Parte receptora notificará a Parte divulgadora com a maior antecedência possível.</w:t>
      </w:r>
    </w:p>
    <w:p w14:paraId="1637037A" w14:textId="75FC8F6A" w:rsidR="007A0830" w:rsidRPr="006F02A2" w:rsidRDefault="007A0830" w:rsidP="007A0830">
      <w:pPr>
        <w:pStyle w:val="PargrafodaLista"/>
        <w:rPr>
          <w:sz w:val="20"/>
          <w:szCs w:val="20"/>
        </w:rPr>
      </w:pPr>
    </w:p>
    <w:p w14:paraId="3A01AD8D" w14:textId="77777777"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As Partes obrigam-se a manter sob absoluto sigilo as Informações Confidenciais, utilizá-las exclusivamente para as finalidades desta contratação, restringir o acesso a colaboradores que delas necessitem e que estejam sujeitos a obrigações equivalentes de confidencialidade, e adotar medidas adequadas para impedir acesso, uso ou divulgação não autorizados, respondendo cada Parte pelos atos de terceiros a ela vinculados.</w:t>
      </w:r>
    </w:p>
    <w:p w14:paraId="1C71F596" w14:textId="64DF27CB" w:rsidR="007A0830" w:rsidRPr="006F02A2" w:rsidRDefault="007A0830" w:rsidP="007A0830">
      <w:pPr>
        <w:pStyle w:val="PargrafodaLista"/>
        <w:rPr>
          <w:sz w:val="20"/>
          <w:szCs w:val="20"/>
        </w:rPr>
      </w:pPr>
    </w:p>
    <w:p w14:paraId="0F43E0BF" w14:textId="1871F6EA"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lastRenderedPageBreak/>
        <w:t>As obrigações desta cláusula s</w:t>
      </w:r>
      <w:r w:rsidR="009A03F4" w:rsidRPr="009A03F4">
        <w:rPr>
          <w:sz w:val="20"/>
          <w:szCs w:val="20"/>
        </w:rPr>
        <w:t>obrevive</w:t>
      </w:r>
      <w:r w:rsidRPr="006F02A2">
        <w:rPr>
          <w:sz w:val="20"/>
          <w:szCs w:val="20"/>
        </w:rPr>
        <w:t>rão ao encerramento d</w:t>
      </w:r>
      <w:r w:rsidR="000E41F6" w:rsidRPr="000E41F6">
        <w:rPr>
          <w:sz w:val="20"/>
          <w:szCs w:val="20"/>
        </w:rPr>
        <w:t>esta Proposta</w:t>
      </w:r>
      <w:r w:rsidRPr="006F02A2">
        <w:rPr>
          <w:sz w:val="20"/>
          <w:szCs w:val="20"/>
        </w:rPr>
        <w:t xml:space="preserve"> pelo prazo de 5 (cinco) anos, contado da data de extinção da última relação contratual entre as Partes, ressalvado o sigilo profissional da advocacia, cujo dever de segredo é perpétuo, nos termos da legislação e das normas éticas da classe.</w:t>
      </w:r>
    </w:p>
    <w:p w14:paraId="393D5A2B" w14:textId="77777777" w:rsidR="007A0830" w:rsidRPr="006F02A2" w:rsidRDefault="007A0830" w:rsidP="007A0830">
      <w:pPr>
        <w:pStyle w:val="PargrafodaLista"/>
        <w:rPr>
          <w:sz w:val="20"/>
          <w:szCs w:val="20"/>
        </w:rPr>
      </w:pPr>
    </w:p>
    <w:p w14:paraId="1D03B85C" w14:textId="77777777" w:rsidR="006F02A2" w:rsidRPr="006F02A2" w:rsidRDefault="006F02A2" w:rsidP="007A0830">
      <w:pPr>
        <w:pStyle w:val="PargrafodaLista"/>
        <w:keepNext/>
        <w:numPr>
          <w:ilvl w:val="0"/>
          <w:numId w:val="2"/>
        </w:numPr>
        <w:snapToGrid w:val="0"/>
        <w:ind w:hanging="720"/>
        <w:rPr>
          <w:sz w:val="20"/>
          <w:szCs w:val="20"/>
        </w:rPr>
      </w:pPr>
      <w:r w:rsidRPr="006F02A2">
        <w:rPr>
          <w:b/>
          <w:sz w:val="20"/>
          <w:szCs w:val="20"/>
        </w:rPr>
        <w:t>DA PROTEÇÃO DE DADOS PESSOAIS</w:t>
      </w:r>
    </w:p>
    <w:p w14:paraId="12B73F9A" w14:textId="0685B578" w:rsidR="00F63EF4" w:rsidRPr="006F02A2" w:rsidRDefault="00F63EF4" w:rsidP="007A0830">
      <w:pPr>
        <w:pStyle w:val="PargrafodaLista"/>
        <w:rPr>
          <w:sz w:val="20"/>
          <w:szCs w:val="20"/>
        </w:rPr>
      </w:pPr>
    </w:p>
    <w:p w14:paraId="360FAC67" w14:textId="59310281"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No tratamento de dados pessoais realizado em razão dest</w:t>
      </w:r>
      <w:r w:rsidR="000E41F6" w:rsidRPr="000E41F6">
        <w:rPr>
          <w:sz w:val="20"/>
          <w:szCs w:val="20"/>
        </w:rPr>
        <w:t>a Proposta</w:t>
      </w:r>
      <w:r w:rsidRPr="006F02A2">
        <w:rPr>
          <w:sz w:val="20"/>
          <w:szCs w:val="20"/>
        </w:rPr>
        <w:t>, as Partes observarão a Lei n. 13.709/2018 (LGPD) e as normas editadas pela Autoridade Nacional de Proteção de Dados (ANPD), atuando cada qual, conforme o caso, na qualidade de controladora ou operadora, nos termos do artigo 5º da LGPD.</w:t>
      </w:r>
    </w:p>
    <w:p w14:paraId="16EDCFDB" w14:textId="3F19164C" w:rsidR="007A0830" w:rsidRPr="006F02A2" w:rsidRDefault="007A0830" w:rsidP="007A0830">
      <w:pPr>
        <w:pStyle w:val="PargrafodaLista"/>
        <w:rPr>
          <w:sz w:val="20"/>
          <w:szCs w:val="20"/>
        </w:rPr>
      </w:pPr>
    </w:p>
    <w:p w14:paraId="20EFDDC3" w14:textId="77777777"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O tratamento de dados pessoais limitar-se-á às finalidades necessárias ao cumprimento das obrigações contratuais, tendo por base legal, conforme o caso, a execução de contrato, o cumprimento de obrigação legal ou regulatória, o exercício regular de direitos em processos judiciais, administrativos ou arbitrais, ou os interesses legítimos das Partes, observados os princípios da LGPD.</w:t>
      </w:r>
    </w:p>
    <w:p w14:paraId="1B66266F" w14:textId="02F05CCA" w:rsidR="007A0830" w:rsidRPr="006F02A2" w:rsidRDefault="007A0830" w:rsidP="007A0830">
      <w:pPr>
        <w:pStyle w:val="PargrafodaLista"/>
        <w:rPr>
          <w:sz w:val="20"/>
          <w:szCs w:val="20"/>
        </w:rPr>
      </w:pPr>
    </w:p>
    <w:p w14:paraId="4F5D71A5" w14:textId="00E15114"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 xml:space="preserve">As Partes comprometem-se a adotar medidas técnicas e administrativas adequadas para proteger os dados pessoais tratados contra acessos não autorizados e situações ilícitas, a não </w:t>
      </w:r>
      <w:r w:rsidR="00863709" w:rsidRPr="006F02A2">
        <w:rPr>
          <w:sz w:val="20"/>
          <w:szCs w:val="20"/>
        </w:rPr>
        <w:t>os compartilhar</w:t>
      </w:r>
      <w:r w:rsidRPr="006F02A2">
        <w:rPr>
          <w:sz w:val="20"/>
          <w:szCs w:val="20"/>
        </w:rPr>
        <w:t xml:space="preserve"> fora das hipóteses legais ou contratuais, a submeter eventuais </w:t>
      </w:r>
      <w:proofErr w:type="spellStart"/>
      <w:r w:rsidRPr="006F02A2">
        <w:rPr>
          <w:sz w:val="20"/>
          <w:szCs w:val="20"/>
        </w:rPr>
        <w:t>suboperadores</w:t>
      </w:r>
      <w:proofErr w:type="spellEnd"/>
      <w:r w:rsidRPr="006F02A2">
        <w:rPr>
          <w:sz w:val="20"/>
          <w:szCs w:val="20"/>
        </w:rPr>
        <w:t xml:space="preserve"> a obrigações equivalentes e a notificar a outra Parte, em até 24 (vinte e quatro) horas da ciência, de qualquer incidente de segurança envolvendo dados pessoais desta contratação.</w:t>
      </w:r>
    </w:p>
    <w:p w14:paraId="76A9A872" w14:textId="447A2C80" w:rsidR="007A0830" w:rsidRPr="006F02A2" w:rsidRDefault="007A0830" w:rsidP="007A0830">
      <w:pPr>
        <w:pStyle w:val="PargrafodaLista"/>
        <w:rPr>
          <w:sz w:val="20"/>
          <w:szCs w:val="20"/>
        </w:rPr>
      </w:pPr>
    </w:p>
    <w:p w14:paraId="076E5221" w14:textId="77777777"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As Partes cooperarão de boa-fé para o atendimento das requisições dos titulares de dados e das autoridades competentes, respondendo cada qual, na respectiva medida de responsabilidade, pelos ônus decorrentes do descumprimento desta cláusula.</w:t>
      </w:r>
    </w:p>
    <w:p w14:paraId="3F3DF18E" w14:textId="77777777" w:rsidR="007A0830" w:rsidRPr="006F02A2" w:rsidRDefault="007A0830" w:rsidP="007A0830">
      <w:pPr>
        <w:pStyle w:val="PargrafodaLista"/>
        <w:rPr>
          <w:sz w:val="20"/>
          <w:szCs w:val="20"/>
        </w:rPr>
      </w:pPr>
    </w:p>
    <w:p w14:paraId="4782F9D8" w14:textId="77777777" w:rsidR="006F02A2" w:rsidRPr="006F02A2" w:rsidRDefault="006F02A2" w:rsidP="007A0830">
      <w:pPr>
        <w:pStyle w:val="PargrafodaLista"/>
        <w:keepNext/>
        <w:numPr>
          <w:ilvl w:val="0"/>
          <w:numId w:val="2"/>
        </w:numPr>
        <w:snapToGrid w:val="0"/>
        <w:ind w:hanging="720"/>
        <w:rPr>
          <w:sz w:val="20"/>
          <w:szCs w:val="20"/>
        </w:rPr>
      </w:pPr>
      <w:r w:rsidRPr="006F02A2">
        <w:rPr>
          <w:b/>
          <w:sz w:val="20"/>
          <w:szCs w:val="20"/>
        </w:rPr>
        <w:t>DA RESPONSABILIDADE</w:t>
      </w:r>
    </w:p>
    <w:p w14:paraId="6DF91DF3" w14:textId="75929E41" w:rsidR="00F63EF4" w:rsidRPr="006F02A2" w:rsidRDefault="00F63EF4" w:rsidP="007A0830">
      <w:pPr>
        <w:pStyle w:val="PargrafodaLista"/>
        <w:rPr>
          <w:sz w:val="20"/>
          <w:szCs w:val="20"/>
        </w:rPr>
      </w:pPr>
    </w:p>
    <w:p w14:paraId="13E2968D" w14:textId="77777777"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A responsabilidade do Contratado limita-se aos danos diretos e efetivamente comprovados decorrentes de culpa ou dolo na execução dos serviços, excluídos, expressamente, os danos indiretos, lucros cessantes, perda de chance, danos reflexos e demais danos consequenciais, salvo nas hipóteses em que a lei vedar a limitação de responsabilidade.</w:t>
      </w:r>
    </w:p>
    <w:p w14:paraId="08FED969" w14:textId="517A7140" w:rsidR="00F63EF4" w:rsidRPr="006F02A2" w:rsidRDefault="00F63EF4" w:rsidP="007A0830">
      <w:pPr>
        <w:pStyle w:val="PargrafodaLista"/>
        <w:rPr>
          <w:sz w:val="20"/>
          <w:szCs w:val="20"/>
        </w:rPr>
      </w:pPr>
    </w:p>
    <w:p w14:paraId="02367A41" w14:textId="4839EE79"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 xml:space="preserve">Os pareceres, opiniões legais, minutas e estratégias elaborados pelo Contratado constituem obrigação de meio, não importando garantia de resultado ou de êxito, ressalvadas as obrigações em que, por sua natureza ou por expressa </w:t>
      </w:r>
      <w:r w:rsidR="00765691">
        <w:rPr>
          <w:sz w:val="20"/>
          <w:szCs w:val="20"/>
        </w:rPr>
        <w:t>estipulação no Escopo de Trabalho integrante desta Proposta, o resultado seja da essência do serviço contratado</w:t>
      </w:r>
      <w:r w:rsidRPr="006F02A2">
        <w:rPr>
          <w:sz w:val="20"/>
          <w:szCs w:val="20"/>
        </w:rPr>
        <w:t>.</w:t>
      </w:r>
    </w:p>
    <w:p w14:paraId="04E8E7EB" w14:textId="77777777" w:rsidR="007A0830" w:rsidRPr="006F02A2" w:rsidRDefault="007A0830" w:rsidP="007A0830">
      <w:pPr>
        <w:pStyle w:val="PargrafodaLista"/>
        <w:rPr>
          <w:sz w:val="20"/>
          <w:szCs w:val="20"/>
        </w:rPr>
      </w:pPr>
    </w:p>
    <w:p w14:paraId="41FDE61F" w14:textId="77777777" w:rsidR="006F02A2" w:rsidRPr="006F02A2" w:rsidRDefault="006F02A2" w:rsidP="007A0830">
      <w:pPr>
        <w:pStyle w:val="PargrafodaLista"/>
        <w:keepNext/>
        <w:numPr>
          <w:ilvl w:val="0"/>
          <w:numId w:val="2"/>
        </w:numPr>
        <w:snapToGrid w:val="0"/>
        <w:ind w:hanging="720"/>
        <w:rPr>
          <w:sz w:val="20"/>
          <w:szCs w:val="20"/>
        </w:rPr>
      </w:pPr>
      <w:r w:rsidRPr="006F02A2">
        <w:rPr>
          <w:b/>
          <w:sz w:val="20"/>
          <w:szCs w:val="20"/>
        </w:rPr>
        <w:t>DA RESCISÃO</w:t>
      </w:r>
    </w:p>
    <w:p w14:paraId="47D3755E" w14:textId="215B60FE" w:rsidR="00F63EF4" w:rsidRPr="006F02A2" w:rsidRDefault="00F63EF4" w:rsidP="007A0830">
      <w:pPr>
        <w:pStyle w:val="PargrafodaLista"/>
        <w:rPr>
          <w:sz w:val="20"/>
          <w:szCs w:val="20"/>
        </w:rPr>
      </w:pPr>
    </w:p>
    <w:p w14:paraId="138284D8" w14:textId="386A380B"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Qualquer das Partes poderá promover a rescisão motivada dest</w:t>
      </w:r>
      <w:r w:rsidR="000E41F6" w:rsidRPr="000E41F6">
        <w:rPr>
          <w:sz w:val="20"/>
          <w:szCs w:val="20"/>
        </w:rPr>
        <w:t>a Proposta</w:t>
      </w:r>
      <w:r w:rsidRPr="006F02A2">
        <w:rPr>
          <w:sz w:val="20"/>
          <w:szCs w:val="20"/>
        </w:rPr>
        <w:t xml:space="preserve">, sem aviso prévio e sem penalidade, nas seguintes hipóteses: (i) inadimplemento de obrigação contratual relevante pela outra Parte, não sanado no prazo de 15 (quinze) dias contados da notificação; (ii) impossibilidade superveniente e objetivamente verificável de cumprimento das obrigações assumidas; (iii) conflito de interesses que, à luz das normas da advocacia, impeça a continuidade da representação; e (iv) </w:t>
      </w:r>
      <w:r w:rsidR="003D6A95">
        <w:rPr>
          <w:sz w:val="20"/>
          <w:szCs w:val="20"/>
        </w:rPr>
        <w:t xml:space="preserve">violação da </w:t>
      </w:r>
      <w:r w:rsidR="009A03F4" w:rsidRPr="009A03F4">
        <w:rPr>
          <w:sz w:val="20"/>
          <w:szCs w:val="20"/>
        </w:rPr>
        <w:t>cláusula de Anticorrupção e C</w:t>
      </w:r>
      <w:r w:rsidRPr="006F02A2">
        <w:rPr>
          <w:sz w:val="20"/>
          <w:szCs w:val="20"/>
        </w:rPr>
        <w:t>onformidade.</w:t>
      </w:r>
    </w:p>
    <w:p w14:paraId="10A1EE10" w14:textId="3D22152B" w:rsidR="007A0830" w:rsidRPr="006F02A2" w:rsidRDefault="007A0830" w:rsidP="007A0830">
      <w:pPr>
        <w:pStyle w:val="PargrafodaLista"/>
        <w:rPr>
          <w:sz w:val="20"/>
          <w:szCs w:val="20"/>
        </w:rPr>
      </w:pPr>
    </w:p>
    <w:p w14:paraId="3E22C35A" w14:textId="77777777"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A rescisão imotivada poderá ser promovida por qualquer das Partes mediante notificação escrita com antecedência mínima de 60 (sessenta) dias, durante os quais o Contratado permanecerá obrigado a prestar os serviços em curso e a adotar as providências necessárias à regular transição.</w:t>
      </w:r>
    </w:p>
    <w:p w14:paraId="13A998BA" w14:textId="49ACBF2D" w:rsidR="007A0830" w:rsidRPr="006F02A2" w:rsidRDefault="007A0830" w:rsidP="007A0830">
      <w:pPr>
        <w:pStyle w:val="PargrafodaLista"/>
        <w:rPr>
          <w:sz w:val="20"/>
          <w:szCs w:val="20"/>
        </w:rPr>
      </w:pPr>
    </w:p>
    <w:p w14:paraId="3E42554B" w14:textId="5DF4C421"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 xml:space="preserve">Em qualquer hipótese, serão devidos ao Contratado os honorários pelos serviços efetivamente prestados até a data de cessação, o reembolso das despesas incorridas no período, </w:t>
      </w:r>
      <w:r w:rsidR="003D6A95">
        <w:rPr>
          <w:sz w:val="20"/>
          <w:szCs w:val="20"/>
        </w:rPr>
        <w:t xml:space="preserve">nos termos da </w:t>
      </w:r>
      <w:r w:rsidR="009A03F4" w:rsidRPr="009A03F4">
        <w:rPr>
          <w:sz w:val="20"/>
          <w:szCs w:val="20"/>
        </w:rPr>
        <w:t>cláusula de Reembolso de Despesas</w:t>
      </w:r>
      <w:r w:rsidR="003D6A95">
        <w:rPr>
          <w:sz w:val="20"/>
          <w:szCs w:val="20"/>
        </w:rPr>
        <w:t>,</w:t>
      </w:r>
      <w:r w:rsidRPr="006F02A2">
        <w:rPr>
          <w:sz w:val="20"/>
          <w:szCs w:val="20"/>
        </w:rPr>
        <w:t xml:space="preserve"> os honorários de projeto ou fase já concluídos e aqueles devidos em razão de evento futuro e certo vinculado a serviços prestados antes da rescisão.</w:t>
      </w:r>
    </w:p>
    <w:p w14:paraId="742CD329" w14:textId="77777777" w:rsidR="007A0830" w:rsidRPr="006F02A2" w:rsidRDefault="007A0830" w:rsidP="007A0830">
      <w:pPr>
        <w:pStyle w:val="PargrafodaLista"/>
        <w:rPr>
          <w:sz w:val="20"/>
          <w:szCs w:val="20"/>
        </w:rPr>
      </w:pPr>
    </w:p>
    <w:p w14:paraId="28E744DA" w14:textId="77777777" w:rsidR="006F02A2" w:rsidRPr="006F02A2" w:rsidRDefault="006F02A2" w:rsidP="007A0830">
      <w:pPr>
        <w:pStyle w:val="PargrafodaLista"/>
        <w:keepNext/>
        <w:numPr>
          <w:ilvl w:val="0"/>
          <w:numId w:val="2"/>
        </w:numPr>
        <w:snapToGrid w:val="0"/>
        <w:ind w:hanging="720"/>
        <w:rPr>
          <w:sz w:val="20"/>
          <w:szCs w:val="20"/>
        </w:rPr>
      </w:pPr>
      <w:r w:rsidRPr="006F02A2">
        <w:rPr>
          <w:b/>
          <w:sz w:val="20"/>
          <w:szCs w:val="20"/>
        </w:rPr>
        <w:t>DAS DISPOSIÇÕES GERAIS</w:t>
      </w:r>
    </w:p>
    <w:p w14:paraId="2DA4CC6A" w14:textId="7BEE5400" w:rsidR="00F63EF4" w:rsidRPr="006F02A2" w:rsidRDefault="00F63EF4" w:rsidP="007A0830">
      <w:pPr>
        <w:pStyle w:val="PargrafodaLista"/>
        <w:rPr>
          <w:sz w:val="20"/>
          <w:szCs w:val="20"/>
        </w:rPr>
      </w:pPr>
    </w:p>
    <w:p w14:paraId="17E1F332" w14:textId="331C7D11" w:rsidR="006F02A2" w:rsidRPr="006F02A2" w:rsidRDefault="000E41F6" w:rsidP="007A0830">
      <w:pPr>
        <w:pStyle w:val="PargrafodaLista"/>
        <w:numPr>
          <w:ilvl w:val="1"/>
          <w:numId w:val="2"/>
        </w:numPr>
        <w:snapToGrid w:val="0"/>
        <w:ind w:left="709" w:hanging="709"/>
        <w:jc w:val="both"/>
        <w:rPr>
          <w:sz w:val="20"/>
          <w:szCs w:val="20"/>
        </w:rPr>
      </w:pPr>
      <w:r w:rsidRPr="000E41F6">
        <w:rPr>
          <w:sz w:val="20"/>
          <w:szCs w:val="20"/>
        </w:rPr>
        <w:lastRenderedPageBreak/>
        <w:t>A presente Proposta</w:t>
      </w:r>
      <w:r w:rsidR="006F02A2" w:rsidRPr="006F02A2">
        <w:rPr>
          <w:sz w:val="20"/>
          <w:szCs w:val="20"/>
        </w:rPr>
        <w:t xml:space="preserve">, </w:t>
      </w:r>
      <w:r w:rsidRPr="000E41F6">
        <w:rPr>
          <w:sz w:val="20"/>
          <w:szCs w:val="20"/>
        </w:rPr>
        <w:t>composta pelo Escopo</w:t>
      </w:r>
      <w:r w:rsidR="006F02A2" w:rsidRPr="006F02A2">
        <w:rPr>
          <w:sz w:val="20"/>
          <w:szCs w:val="20"/>
        </w:rPr>
        <w:t xml:space="preserve"> de Trabalho </w:t>
      </w:r>
      <w:r w:rsidRPr="000E41F6">
        <w:rPr>
          <w:sz w:val="20"/>
          <w:szCs w:val="20"/>
        </w:rPr>
        <w:t>e pelos presentes Termos e Condiçõe</w:t>
      </w:r>
      <w:r w:rsidR="006F02A2" w:rsidRPr="006F02A2">
        <w:rPr>
          <w:sz w:val="20"/>
          <w:szCs w:val="20"/>
        </w:rPr>
        <w:t>s, representa a integralidade do entendimento entre as Partes, prevalecendo sobre quaisquer ajustes, entendimentos ou comunicações anteriores que lhe sejam contrários. Qualquer modificação somente produzirá efeitos se formalizada por escrito e subscrita por representantes autorizados de ambas as Partes.</w:t>
      </w:r>
    </w:p>
    <w:p w14:paraId="43F2EF14" w14:textId="7F35D03B" w:rsidR="007A0830" w:rsidRPr="006F02A2" w:rsidRDefault="007A0830" w:rsidP="007A0830">
      <w:pPr>
        <w:pStyle w:val="PargrafodaLista"/>
        <w:rPr>
          <w:sz w:val="20"/>
          <w:szCs w:val="20"/>
        </w:rPr>
      </w:pPr>
    </w:p>
    <w:p w14:paraId="64228D02" w14:textId="66F6B370"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 xml:space="preserve">A declarada nulidade, invalidade ou ineficácia de qualquer disposição não afetará as demais, permanecendo </w:t>
      </w:r>
      <w:r w:rsidR="000E41F6" w:rsidRPr="000E41F6">
        <w:rPr>
          <w:sz w:val="20"/>
          <w:szCs w:val="20"/>
        </w:rPr>
        <w:t>a Proposta</w:t>
      </w:r>
      <w:r w:rsidRPr="006F02A2">
        <w:rPr>
          <w:sz w:val="20"/>
          <w:szCs w:val="20"/>
        </w:rPr>
        <w:t xml:space="preserve"> em pleno vigor, obrigando-se as Partes a substituí-la, de boa-fé, por outra que reproduza seus efeitos econômicos e jurídicos originais na maior extensão legalmente admitida.</w:t>
      </w:r>
    </w:p>
    <w:p w14:paraId="580094E0" w14:textId="64F76127" w:rsidR="007A0830" w:rsidRPr="006F02A2" w:rsidRDefault="007A0830" w:rsidP="007A0830">
      <w:pPr>
        <w:pStyle w:val="PargrafodaLista"/>
        <w:rPr>
          <w:sz w:val="20"/>
          <w:szCs w:val="20"/>
        </w:rPr>
      </w:pPr>
    </w:p>
    <w:p w14:paraId="4CE7AC9F" w14:textId="16B6A2F7"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As comunicações relativas a est</w:t>
      </w:r>
      <w:r w:rsidR="003D6A95" w:rsidRPr="003D6A95">
        <w:rPr>
          <w:sz w:val="20"/>
          <w:szCs w:val="20"/>
        </w:rPr>
        <w:t>a Proposta</w:t>
      </w:r>
      <w:r w:rsidRPr="006F02A2">
        <w:rPr>
          <w:sz w:val="20"/>
          <w:szCs w:val="20"/>
        </w:rPr>
        <w:t xml:space="preserve"> deverão ser realizadas por escrito, para os endereços indicados no Escopo de Trabalho ou, na sua ausência, para os endereços da qualificação das Partes, considerando-se entregues mediante confirmação de leitura (meio eletrônico) ou protocolo (meio físico).</w:t>
      </w:r>
    </w:p>
    <w:p w14:paraId="12D22C03" w14:textId="2324694E" w:rsidR="007A0830" w:rsidRPr="006F02A2" w:rsidRDefault="007A0830" w:rsidP="007A0830">
      <w:pPr>
        <w:pStyle w:val="PargrafodaLista"/>
        <w:rPr>
          <w:sz w:val="20"/>
          <w:szCs w:val="20"/>
        </w:rPr>
      </w:pPr>
    </w:p>
    <w:p w14:paraId="787F0257" w14:textId="7796AB94" w:rsidR="006F02A2" w:rsidRPr="006F02A2" w:rsidRDefault="003D6A95" w:rsidP="007A0830">
      <w:pPr>
        <w:pStyle w:val="PargrafodaLista"/>
        <w:numPr>
          <w:ilvl w:val="1"/>
          <w:numId w:val="2"/>
        </w:numPr>
        <w:snapToGrid w:val="0"/>
        <w:ind w:left="709" w:hanging="709"/>
        <w:jc w:val="both"/>
        <w:rPr>
          <w:sz w:val="20"/>
          <w:szCs w:val="20"/>
        </w:rPr>
      </w:pPr>
      <w:r w:rsidRPr="003D6A95">
        <w:rPr>
          <w:sz w:val="20"/>
          <w:szCs w:val="20"/>
        </w:rPr>
        <w:t>A presente Proposta é celebrada</w:t>
      </w:r>
      <w:r w:rsidR="006F02A2" w:rsidRPr="006F02A2">
        <w:rPr>
          <w:sz w:val="20"/>
          <w:szCs w:val="20"/>
        </w:rPr>
        <w:t xml:space="preserve"> em caráter de colaboração profissional, sem estabelecer qualquer vínculo empregatício, societário, de representação comercial ou de exclusividade, respondendo cada Parte exclusivamente pelos ônus trabalhistas, previdenciários, tributários e cíveis relativos ao seu pessoal e às suas próprias obrigações.</w:t>
      </w:r>
    </w:p>
    <w:p w14:paraId="4517171D" w14:textId="77777777" w:rsidR="007A0830" w:rsidRPr="006F02A2" w:rsidRDefault="007A0830" w:rsidP="007A0830">
      <w:pPr>
        <w:pStyle w:val="PargrafodaLista"/>
        <w:rPr>
          <w:sz w:val="20"/>
          <w:szCs w:val="20"/>
        </w:rPr>
      </w:pPr>
    </w:p>
    <w:p w14:paraId="12EE4009" w14:textId="0CA5F728" w:rsidR="006F02A2" w:rsidRPr="006F02A2" w:rsidRDefault="006F02A2" w:rsidP="007A0830">
      <w:pPr>
        <w:pStyle w:val="PargrafodaLista"/>
        <w:keepNext/>
        <w:numPr>
          <w:ilvl w:val="0"/>
          <w:numId w:val="2"/>
        </w:numPr>
        <w:snapToGrid w:val="0"/>
        <w:ind w:hanging="720"/>
        <w:rPr>
          <w:sz w:val="20"/>
          <w:szCs w:val="20"/>
        </w:rPr>
      </w:pPr>
      <w:r w:rsidRPr="006F02A2">
        <w:rPr>
          <w:b/>
          <w:sz w:val="20"/>
          <w:szCs w:val="20"/>
        </w:rPr>
        <w:t>DO FORO</w:t>
      </w:r>
    </w:p>
    <w:p w14:paraId="20982C6A" w14:textId="74F8D30D" w:rsidR="00F63EF4" w:rsidRPr="006F02A2" w:rsidRDefault="00F63EF4" w:rsidP="007A0830">
      <w:pPr>
        <w:pStyle w:val="PargrafodaLista"/>
        <w:rPr>
          <w:sz w:val="20"/>
          <w:szCs w:val="20"/>
        </w:rPr>
      </w:pPr>
    </w:p>
    <w:p w14:paraId="4B2F6A6A" w14:textId="6736D340"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Fica eleito o foro da Comarca de Belo Horizonte, Estado de Minas Gerais, com renúncia expressa a qualquer outro, por mais privilegiado que seja, para dirimir quaisquer dúvidas ou controvérsias oriundas dest</w:t>
      </w:r>
      <w:r w:rsidR="000E41F6" w:rsidRPr="000E41F6">
        <w:rPr>
          <w:sz w:val="20"/>
          <w:szCs w:val="20"/>
        </w:rPr>
        <w:t>a Proposta</w:t>
      </w:r>
      <w:r w:rsidRPr="006F02A2">
        <w:rPr>
          <w:sz w:val="20"/>
          <w:szCs w:val="20"/>
        </w:rPr>
        <w:t xml:space="preserve"> que não possam ser solucionadas pela via amigável.</w:t>
      </w:r>
    </w:p>
    <w:p w14:paraId="25C39901" w14:textId="77777777" w:rsidR="007A0830" w:rsidRDefault="007A0830" w:rsidP="007A0830">
      <w:pPr>
        <w:pStyle w:val="PargrafodaLista"/>
        <w:rPr>
          <w:sz w:val="20"/>
          <w:szCs w:val="20"/>
        </w:rPr>
      </w:pPr>
    </w:p>
    <w:p w14:paraId="5C5DFA3B" w14:textId="6AF3A88D" w:rsidR="00541DA4" w:rsidRDefault="00541DA4" w:rsidP="00541DA4">
      <w:pPr>
        <w:pStyle w:val="PargrafodaLista"/>
        <w:jc w:val="both"/>
        <w:rPr>
          <w:sz w:val="20"/>
          <w:szCs w:val="20"/>
        </w:rPr>
      </w:pPr>
      <w:r w:rsidRPr="00541DA4">
        <w:rPr>
          <w:sz w:val="20"/>
          <w:szCs w:val="20"/>
        </w:rPr>
        <w:t>As Partes reconhecem a veracidade, autenticidade, validade e eficácia desta Proposta em formato eletrônico, assinada por meio de plataforma de assinaturas eletrônicas (DocuSign ou similar), nos termos do artigo 10, § 2º, da Medida Provisória n. 2.200-2/2001 e do artigo 219 do Código Civil, dispensando expressamente a colheita de assinaturas de testemunhas, na forma do artigo 34 da Lei n. 14.620/2023.</w:t>
      </w:r>
    </w:p>
    <w:p w14:paraId="6294FB6F" w14:textId="77777777" w:rsidR="000A3188" w:rsidRPr="006F02A2" w:rsidRDefault="000A3188" w:rsidP="00863709">
      <w:pPr>
        <w:keepNext/>
        <w:snapToGrid w:val="0"/>
        <w:jc w:val="center"/>
        <w:rPr>
          <w:b/>
          <w:bCs/>
          <w:sz w:val="20"/>
          <w:szCs w:val="20"/>
        </w:rPr>
      </w:pPr>
    </w:p>
    <w:p w14:paraId="74EB8070" w14:textId="0CC15445" w:rsidR="00863709" w:rsidRPr="006F02A2" w:rsidRDefault="00863709" w:rsidP="00863709">
      <w:pPr>
        <w:pStyle w:val="PargrafodaLista"/>
        <w:jc w:val="center"/>
        <w:rPr>
          <w:sz w:val="20"/>
          <w:szCs w:val="20"/>
        </w:rPr>
      </w:pPr>
      <w:r>
        <w:rPr>
          <w:sz w:val="20"/>
          <w:szCs w:val="20"/>
        </w:rPr>
        <w:t>____________________________________________</w:t>
      </w:r>
    </w:p>
    <w:p w14:paraId="249F7230" w14:textId="5CC325C3" w:rsidR="00863709" w:rsidRDefault="00F60BF9" w:rsidP="00863709">
      <w:pPr>
        <w:snapToGrid w:val="0"/>
        <w:jc w:val="center"/>
        <w:rPr>
          <w:sz w:val="20"/>
          <w:szCs w:val="20"/>
        </w:rPr>
      </w:pPr>
      <w:r>
        <w:rPr>
          <w:b/>
          <w:bCs/>
          <w:sz w:val="20"/>
          <w:szCs w:val="20"/>
        </w:rPr>
        <w:t xml:space="preserve">Acme Industria S.A.</w:t>
      </w:r>
    </w:p>
    <w:p w14:paraId="5E72787C" w14:textId="77777777" w:rsidR="00F63EF4" w:rsidRPr="00541DA4" w:rsidRDefault="00F63EF4" w:rsidP="00CC4589">
      <w:pPr>
        <w:snapToGrid w:val="0"/>
        <w:jc w:val="center"/>
        <w:rPr>
          <w:sz w:val="2"/>
          <w:szCs w:val="20"/>
        </w:rPr>
      </w:pPr>
    </w:p>
    <w:sectPr w:rsidR="00F63EF4" w:rsidRPr="00541DA4" w:rsidSect="00D55EBC">
      <w:headerReference w:type="even" r:id="rId10"/>
      <w:headerReference w:type="default" r:id="rId11"/>
      <w:footerReference w:type="even" r:id="rId12"/>
      <w:footerReference w:type="default" r:id="rId13"/>
      <w:headerReference w:type="first" r:id="rId14"/>
      <w:footerReference w:type="first" r:id="rId15"/>
      <w:pgSz w:w="11906" w:h="16838"/>
      <w:pgMar w:top="2268" w:right="1134" w:bottom="2268"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4A8BF" w14:textId="77777777" w:rsidR="008639D4" w:rsidRDefault="008639D4">
      <w:r>
        <w:separator/>
      </w:r>
    </w:p>
  </w:endnote>
  <w:endnote w:type="continuationSeparator" w:id="0">
    <w:p w14:paraId="7EF71820" w14:textId="77777777" w:rsidR="008639D4" w:rsidRDefault="008639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84CEF" w14:textId="77777777" w:rsidR="00674224" w:rsidRDefault="0067422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610AE" w14:textId="1F1EB3DB" w:rsidR="00946CCF" w:rsidRDefault="00946CCF">
    <w:pPr>
      <w:tabs>
        <w:tab w:val="center" w:pos="4536"/>
        <w:tab w:val="right" w:pos="9072"/>
      </w:tabs>
      <w:spacing w:before="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A921E" w14:textId="77777777" w:rsidR="00674224" w:rsidRDefault="0067422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05A88" w14:textId="77777777" w:rsidR="008639D4" w:rsidRDefault="008639D4">
      <w:r>
        <w:separator/>
      </w:r>
    </w:p>
  </w:footnote>
  <w:footnote w:type="continuationSeparator" w:id="0">
    <w:p w14:paraId="2CDE799F" w14:textId="77777777" w:rsidR="008639D4" w:rsidRDefault="008639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A01BD" w14:textId="77777777" w:rsidR="00674224" w:rsidRDefault="00674224">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DCD41" w14:textId="186AB912" w:rsidR="00946CCF" w:rsidRDefault="00D55EBC" w:rsidP="00D55EBC">
    <w:r>
      <w:rPr>
        <w:noProof/>
        <w:color w:val="000000"/>
      </w:rPr>
      <w:drawing>
        <wp:anchor distT="0" distB="0" distL="114300" distR="114300" simplePos="0" relativeHeight="251658240" behindDoc="1" locked="0" layoutInCell="1" allowOverlap="1" wp14:anchorId="514AAAE6" wp14:editId="3658720C">
          <wp:simplePos x="0" y="0"/>
          <wp:positionH relativeFrom="page">
            <wp:posOffset>6496</wp:posOffset>
          </wp:positionH>
          <wp:positionV relativeFrom="page">
            <wp:posOffset>14068</wp:posOffset>
          </wp:positionV>
          <wp:extent cx="7599600" cy="10749600"/>
          <wp:effectExtent l="0" t="0" r="1905" b="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imbrado 1.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99600" cy="107496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E1EF0" w14:textId="77777777" w:rsidR="00674224" w:rsidRDefault="0067422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B32A8"/>
    <w:multiLevelType w:val="hybridMultilevel"/>
    <w:tmpl w:val="3ED0FB60"/>
    <w:lvl w:ilvl="0" w:tplc="4EDCB082">
      <w:start w:val="1"/>
      <w:numFmt w:val="bullet"/>
      <w:lvlText w:val="●"/>
      <w:lvlJc w:val="left"/>
      <w:pPr>
        <w:ind w:left="720" w:hanging="360"/>
      </w:pPr>
    </w:lvl>
    <w:lvl w:ilvl="1" w:tplc="E3B430C2">
      <w:start w:val="1"/>
      <w:numFmt w:val="bullet"/>
      <w:lvlText w:val="○"/>
      <w:lvlJc w:val="left"/>
      <w:pPr>
        <w:ind w:left="1440" w:hanging="360"/>
      </w:pPr>
    </w:lvl>
    <w:lvl w:ilvl="2" w:tplc="E466B026">
      <w:start w:val="1"/>
      <w:numFmt w:val="bullet"/>
      <w:lvlText w:val="■"/>
      <w:lvlJc w:val="left"/>
      <w:pPr>
        <w:ind w:left="2160" w:hanging="360"/>
      </w:pPr>
    </w:lvl>
    <w:lvl w:ilvl="3" w:tplc="31248B54">
      <w:start w:val="1"/>
      <w:numFmt w:val="bullet"/>
      <w:lvlText w:val="●"/>
      <w:lvlJc w:val="left"/>
      <w:pPr>
        <w:ind w:left="2880" w:hanging="360"/>
      </w:pPr>
    </w:lvl>
    <w:lvl w:ilvl="4" w:tplc="989C0888">
      <w:start w:val="1"/>
      <w:numFmt w:val="bullet"/>
      <w:lvlText w:val="○"/>
      <w:lvlJc w:val="left"/>
      <w:pPr>
        <w:ind w:left="3600" w:hanging="360"/>
      </w:pPr>
    </w:lvl>
    <w:lvl w:ilvl="5" w:tplc="C2FCF506">
      <w:start w:val="1"/>
      <w:numFmt w:val="bullet"/>
      <w:lvlText w:val="■"/>
      <w:lvlJc w:val="left"/>
      <w:pPr>
        <w:ind w:left="4320" w:hanging="360"/>
      </w:pPr>
    </w:lvl>
    <w:lvl w:ilvl="6" w:tplc="7F8C7DC2">
      <w:start w:val="1"/>
      <w:numFmt w:val="bullet"/>
      <w:lvlText w:val="●"/>
      <w:lvlJc w:val="left"/>
      <w:pPr>
        <w:ind w:left="5040" w:hanging="360"/>
      </w:pPr>
    </w:lvl>
    <w:lvl w:ilvl="7" w:tplc="F312947C">
      <w:start w:val="1"/>
      <w:numFmt w:val="bullet"/>
      <w:lvlText w:val="●"/>
      <w:lvlJc w:val="left"/>
      <w:pPr>
        <w:ind w:left="5760" w:hanging="360"/>
      </w:pPr>
    </w:lvl>
    <w:lvl w:ilvl="8" w:tplc="EB3E4A8E">
      <w:start w:val="1"/>
      <w:numFmt w:val="bullet"/>
      <w:lvlText w:val="●"/>
      <w:lvlJc w:val="left"/>
      <w:pPr>
        <w:ind w:left="6480" w:hanging="360"/>
      </w:pPr>
    </w:lvl>
  </w:abstractNum>
  <w:abstractNum w:abstractNumId="1" w15:restartNumberingAfterBreak="0">
    <w:nsid w:val="4B390BA0"/>
    <w:multiLevelType w:val="multilevel"/>
    <w:tmpl w:val="E2C651C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748305546">
    <w:abstractNumId w:val="0"/>
    <w:lvlOverride w:ilvl="0">
      <w:startOverride w:val="1"/>
    </w:lvlOverride>
  </w:num>
  <w:num w:numId="2" w16cid:durableId="12458467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CCF"/>
    <w:rsid w:val="00062A9E"/>
    <w:rsid w:val="000A3188"/>
    <w:rsid w:val="000E41F6"/>
    <w:rsid w:val="00104635"/>
    <w:rsid w:val="001C0875"/>
    <w:rsid w:val="001C2528"/>
    <w:rsid w:val="001D356F"/>
    <w:rsid w:val="001D376C"/>
    <w:rsid w:val="00224095"/>
    <w:rsid w:val="002961C7"/>
    <w:rsid w:val="002D6944"/>
    <w:rsid w:val="00321F54"/>
    <w:rsid w:val="00330419"/>
    <w:rsid w:val="0035046A"/>
    <w:rsid w:val="003D6A95"/>
    <w:rsid w:val="00442A0B"/>
    <w:rsid w:val="00484AD3"/>
    <w:rsid w:val="004D1E6A"/>
    <w:rsid w:val="0051248A"/>
    <w:rsid w:val="00541DA4"/>
    <w:rsid w:val="00590DE5"/>
    <w:rsid w:val="005D74A5"/>
    <w:rsid w:val="00611F11"/>
    <w:rsid w:val="00674224"/>
    <w:rsid w:val="006B7A14"/>
    <w:rsid w:val="006F02A2"/>
    <w:rsid w:val="00740F8A"/>
    <w:rsid w:val="00765691"/>
    <w:rsid w:val="007A0830"/>
    <w:rsid w:val="007F688F"/>
    <w:rsid w:val="00863709"/>
    <w:rsid w:val="008639D4"/>
    <w:rsid w:val="008A175E"/>
    <w:rsid w:val="00946CCF"/>
    <w:rsid w:val="00960094"/>
    <w:rsid w:val="009A03F4"/>
    <w:rsid w:val="00A24F51"/>
    <w:rsid w:val="00AA1BEC"/>
    <w:rsid w:val="00AB2390"/>
    <w:rsid w:val="00C31E1E"/>
    <w:rsid w:val="00C42970"/>
    <w:rsid w:val="00CC4589"/>
    <w:rsid w:val="00D55EBC"/>
    <w:rsid w:val="00E70D43"/>
    <w:rsid w:val="00EC0509"/>
    <w:rsid w:val="00F1792A"/>
    <w:rsid w:val="00F60BF9"/>
    <w:rsid w:val="00F63EF4"/>
    <w:rsid w:val="00F66175"/>
    <w:rsid w:val="00F852FD"/>
    <w:rsid w:val="00FE2EE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3D49E93E"/>
  <w15:docId w15:val="{52A9D4B8-047B-404B-A2D1-865EFF55A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Arial Narrow" w:hAnsi="Arial Narrow" w:cs="Arial Narrow"/>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D55EBC"/>
    <w:pPr>
      <w:tabs>
        <w:tab w:val="center" w:pos="4252"/>
        <w:tab w:val="right" w:pos="8504"/>
      </w:tabs>
    </w:pPr>
  </w:style>
  <w:style w:type="character" w:customStyle="1" w:styleId="CabealhoChar">
    <w:name w:val="Cabeçalho Char"/>
    <w:basedOn w:val="Fontepargpadro"/>
    <w:link w:val="Cabealho"/>
    <w:uiPriority w:val="99"/>
    <w:rsid w:val="00D55EBC"/>
  </w:style>
  <w:style w:type="paragraph" w:styleId="Rodap">
    <w:name w:val="footer"/>
    <w:basedOn w:val="Normal"/>
    <w:link w:val="RodapChar"/>
    <w:uiPriority w:val="99"/>
    <w:unhideWhenUsed/>
    <w:rsid w:val="00D55EBC"/>
    <w:pPr>
      <w:tabs>
        <w:tab w:val="center" w:pos="4252"/>
        <w:tab w:val="right" w:pos="8504"/>
      </w:tabs>
    </w:pPr>
  </w:style>
  <w:style w:type="character" w:customStyle="1" w:styleId="RodapChar">
    <w:name w:val="Rodapé Char"/>
    <w:basedOn w:val="Fontepargpadro"/>
    <w:link w:val="Rodap"/>
    <w:uiPriority w:val="99"/>
    <w:rsid w:val="00D55EBC"/>
  </w:style>
  <w:style w:type="table" w:styleId="Tabelacomgrade">
    <w:name w:val="Table Grid"/>
    <w:basedOn w:val="Tabelanormal"/>
    <w:uiPriority w:val="39"/>
    <w:rsid w:val="00F63E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o">
    <w:name w:val="Revision"/>
    <w:hidden/>
    <w:uiPriority w:val="99"/>
    <w:semiHidden/>
    <w:rsid w:val="006742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B166C5B-0911-D642-9D06-183A16AAD5AF}">
  <we:reference id="WA200010453" version="1.0.0.1" store="Omex" storeType="OMEX"/>
  <we:alternateReferences>
    <we:reference id="WA200010453" version="1.0.0.1" store="WA200010453" storeType="OMEX"/>
  </we:alternateReferences>
  <we:properties>
    <we:property name="claude.fileId" value="&quot;cfcf45af-acc9-4013-9af3-9843d5b3b3a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5b1cd33-4eca-41a4-b7d8-fdf3e6200119">
      <Terms xmlns="http://schemas.microsoft.com/office/infopath/2007/PartnerControls"/>
    </lcf76f155ced4ddcb4097134ff3c332f>
    <TaxCatchAll xmlns="c710a95f-4097-48d0-b72e-528dcf24b56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C538FE3DE9F5C249B208F757A39C9CF1" ma:contentTypeVersion="13" ma:contentTypeDescription="Crie um novo documento." ma:contentTypeScope="" ma:versionID="f58841031a2b8acc55807e179e1eb129">
  <xsd:schema xmlns:xsd="http://www.w3.org/2001/XMLSchema" xmlns:xs="http://www.w3.org/2001/XMLSchema" xmlns:p="http://schemas.microsoft.com/office/2006/metadata/properties" xmlns:ns2="e5b1cd33-4eca-41a4-b7d8-fdf3e6200119" xmlns:ns3="c710a95f-4097-48d0-b72e-528dcf24b561" targetNamespace="http://schemas.microsoft.com/office/2006/metadata/properties" ma:root="true" ma:fieldsID="eabb80da9e4a7645788b9624de58e5c8" ns2:_="" ns3:_="">
    <xsd:import namespace="e5b1cd33-4eca-41a4-b7d8-fdf3e6200119"/>
    <xsd:import namespace="c710a95f-4097-48d0-b72e-528dcf24b56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b1cd33-4eca-41a4-b7d8-fdf3e62001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0ecc9c7c-487a-4842-9ab7-63d387425e1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10a95f-4097-48d0-b72e-528dcf24b56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91913a2-ff19-4f0d-81c8-94f4adbeab3a}" ma:internalName="TaxCatchAll" ma:showField="CatchAllData" ma:web="c710a95f-4097-48d0-b72e-528dcf24b5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B7613A1-A0CB-4E22-AF85-27793339D14D}">
  <ds:schemaRefs>
    <ds:schemaRef ds:uri="http://schemas.microsoft.com/office/2006/metadata/properties"/>
    <ds:schemaRef ds:uri="http://schemas.microsoft.com/office/infopath/2007/PartnerControls"/>
    <ds:schemaRef ds:uri="e5b1cd33-4eca-41a4-b7d8-fdf3e6200119"/>
    <ds:schemaRef ds:uri="c710a95f-4097-48d0-b72e-528dcf24b561"/>
  </ds:schemaRefs>
</ds:datastoreItem>
</file>

<file path=customXml/itemProps2.xml><?xml version="1.0" encoding="utf-8"?>
<ds:datastoreItem xmlns:ds="http://schemas.openxmlformats.org/officeDocument/2006/customXml" ds:itemID="{A5ED3DFB-4F39-4BF8-995C-27FE2C86527B}">
  <ds:schemaRefs>
    <ds:schemaRef ds:uri="http://schemas.microsoft.com/sharepoint/v3/contenttype/forms"/>
  </ds:schemaRefs>
</ds:datastoreItem>
</file>

<file path=customXml/itemProps3.xml><?xml version="1.0" encoding="utf-8"?>
<ds:datastoreItem xmlns:ds="http://schemas.openxmlformats.org/officeDocument/2006/customXml" ds:itemID="{527C8FAF-F895-460C-92FD-63B7C60273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b1cd33-4eca-41a4-b7d8-fdf3e6200119"/>
    <ds:schemaRef ds:uri="c710a95f-4097-48d0-b72e-528dcf24b5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Pages>
  <Words>3641</Words>
  <Characters>22356</Characters>
  <Application>Microsoft Office Word</Application>
  <DocSecurity>0</DocSecurity>
  <Lines>519</Lines>
  <Paragraphs>257</Paragraphs>
  <ScaleCrop>false</ScaleCrop>
  <HeadingPairs>
    <vt:vector size="2" baseType="variant">
      <vt:variant>
        <vt:lpstr>Título</vt:lpstr>
      </vt:variant>
      <vt:variant>
        <vt:i4>1</vt:i4>
      </vt:variant>
    </vt:vector>
  </HeadingPairs>
  <TitlesOfParts>
    <vt:vector size="1" baseType="lpstr">
      <vt:lpstr>Escopo de Trabalho | Consultoria e Contencioso</vt:lpstr>
    </vt:vector>
  </TitlesOfParts>
  <Company/>
  <LinksUpToDate>false</LinksUpToDate>
  <CharactersWithSpaces>25740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Escopo de Trabalho | Consultoria e Contencioso</dc:title>
  <dc:creator>Legal Services (Brazil)</dc:creator>
  <dc:description>PMRA Modelo Padrão</dc:description>
  <cp:lastModifiedBy>Legal Services (Brazil)</cp:lastModifiedBy>
  <cp:revision>8</cp:revision>
  <cp:lastPrinted>2026-05-08T23:22:00Z</cp:lastPrinted>
  <dcterms:created xsi:type="dcterms:W3CDTF">2026-05-09T15:56:00Z</dcterms:created>
  <dcterms:modified xsi:type="dcterms:W3CDTF">2026-05-11T16:49:00Z</dcterms:modified>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0x010100C538FE3DE9F5C249B208F757A39C9CF1</vt:lpwstr>
  </property>
  <property fmtid="{D5CDD505-2E9C-101B-9397-08002B2CF9AE}" pid="3" name="MediaServiceImageTags">
    <vt:lpwstr/>
  </property>
</Properties>
</file>