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C0F092" w14:textId="77777777" w:rsidR="00A9561B" w:rsidRPr="00FA5991" w:rsidRDefault="003339D7" w:rsidP="00FA5991">
      <w:pPr>
        <w:pBdr>
          <w:top w:val="nil"/>
          <w:left w:val="nil"/>
          <w:bottom w:val="nil"/>
          <w:right w:val="nil"/>
          <w:between w:val="nil"/>
        </w:pBdr>
        <w:spacing w:after="0" w:line="240" w:lineRule="auto"/>
        <w:jc w:val="center"/>
        <w:rPr>
          <w:rFonts w:ascii="Cambria" w:eastAsia="Cambria" w:hAnsi="Cambria" w:cs="Cambria"/>
          <w:b/>
          <w:color w:val="000000"/>
          <w:sz w:val="36"/>
          <w:szCs w:val="36"/>
          <w:lang w:val="es-PE" w:eastAsia="es-PE"/>
        </w:rPr>
      </w:pPr>
      <w:r w:rsidRPr="00FA5991">
        <w:rPr>
          <w:rFonts w:ascii="Cambria" w:eastAsia="Cambria" w:hAnsi="Cambria" w:cs="Cambria"/>
          <w:b/>
          <w:color w:val="000000"/>
          <w:sz w:val="36"/>
          <w:szCs w:val="36"/>
          <w:lang w:val="es-PE" w:eastAsia="es-PE"/>
        </w:rPr>
        <w:t>UNIVERSIDAD NACIONAL DE INGENIERÍA</w:t>
      </w:r>
    </w:p>
    <w:p w14:paraId="0ED9C5DE" w14:textId="77777777" w:rsidR="00A9561B" w:rsidRDefault="00A9561B" w:rsidP="00FA5991">
      <w:pPr>
        <w:pBdr>
          <w:top w:val="nil"/>
          <w:left w:val="nil"/>
          <w:bottom w:val="nil"/>
          <w:right w:val="nil"/>
          <w:between w:val="nil"/>
        </w:pBdr>
        <w:spacing w:after="0" w:line="240" w:lineRule="auto"/>
        <w:jc w:val="center"/>
        <w:rPr>
          <w:rFonts w:ascii="Cambria" w:eastAsia="Cambria" w:hAnsi="Cambria" w:cs="Cambria"/>
          <w:b/>
          <w:color w:val="000000"/>
          <w:sz w:val="36"/>
          <w:szCs w:val="36"/>
          <w:lang w:val="es-PE" w:eastAsia="es-PE"/>
        </w:rPr>
      </w:pPr>
      <w:r w:rsidRPr="00FA5991">
        <w:rPr>
          <w:rFonts w:ascii="Cambria" w:eastAsia="Cambria" w:hAnsi="Cambria" w:cs="Cambria"/>
          <w:b/>
          <w:color w:val="000000"/>
          <w:sz w:val="36"/>
          <w:szCs w:val="36"/>
          <w:lang w:val="es-PE" w:eastAsia="es-PE"/>
        </w:rPr>
        <w:t>UNIDAD DE POSTGRADO FACULTAD DE INGENIERIA INDUSTRIAL Y DE SISTEMAS</w:t>
      </w:r>
    </w:p>
    <w:p w14:paraId="3A935042" w14:textId="77777777" w:rsidR="00D814BA" w:rsidRPr="00FA5991" w:rsidRDefault="00D814BA" w:rsidP="00FA5991">
      <w:pPr>
        <w:pBdr>
          <w:top w:val="nil"/>
          <w:left w:val="nil"/>
          <w:bottom w:val="nil"/>
          <w:right w:val="nil"/>
          <w:between w:val="nil"/>
        </w:pBdr>
        <w:spacing w:after="0" w:line="240" w:lineRule="auto"/>
        <w:jc w:val="center"/>
        <w:rPr>
          <w:rFonts w:ascii="Cambria" w:eastAsia="Cambria" w:hAnsi="Cambria" w:cs="Cambria"/>
          <w:b/>
          <w:color w:val="000000"/>
          <w:sz w:val="36"/>
          <w:szCs w:val="36"/>
          <w:lang w:val="es-PE" w:eastAsia="es-PE"/>
        </w:rPr>
      </w:pPr>
    </w:p>
    <w:p w14:paraId="53888B4C" w14:textId="77777777" w:rsidR="00A9561B" w:rsidRPr="00FA5991" w:rsidRDefault="00A9561B" w:rsidP="00A9561B">
      <w:pPr>
        <w:jc w:val="center"/>
        <w:rPr>
          <w:rFonts w:cs="Arial"/>
          <w:lang w:val="es-PE"/>
        </w:rPr>
      </w:pPr>
      <w:r w:rsidRPr="00FA5991">
        <w:rPr>
          <w:noProof/>
        </w:rPr>
        <w:drawing>
          <wp:inline distT="0" distB="0" distL="0" distR="0" wp14:anchorId="7E146D7E" wp14:editId="70B968FE">
            <wp:extent cx="1961292" cy="2465916"/>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61826" cy="2466587"/>
                    </a:xfrm>
                    <a:prstGeom prst="rect">
                      <a:avLst/>
                    </a:prstGeom>
                    <a:noFill/>
                    <a:ln>
                      <a:noFill/>
                    </a:ln>
                  </pic:spPr>
                </pic:pic>
              </a:graphicData>
            </a:graphic>
          </wp:inline>
        </w:drawing>
      </w:r>
    </w:p>
    <w:p w14:paraId="3854BE8C" w14:textId="77777777" w:rsidR="00A9561B" w:rsidRPr="00FA5991" w:rsidRDefault="003339D7" w:rsidP="00A9561B">
      <w:pPr>
        <w:jc w:val="center"/>
        <w:rPr>
          <w:rFonts w:cs="Arial"/>
          <w:b/>
          <w:bCs/>
          <w:sz w:val="28"/>
          <w:szCs w:val="28"/>
          <w:lang w:val="es-PE"/>
        </w:rPr>
      </w:pPr>
      <w:r w:rsidRPr="00FA5991">
        <w:rPr>
          <w:rFonts w:cs="Arial"/>
          <w:lang w:val="es-PE"/>
        </w:rPr>
        <w:br/>
      </w:r>
      <w:r w:rsidRPr="00FA5991">
        <w:rPr>
          <w:rFonts w:cs="Arial"/>
          <w:b/>
          <w:bCs/>
          <w:sz w:val="28"/>
          <w:szCs w:val="28"/>
          <w:lang w:val="es-PE"/>
        </w:rPr>
        <w:t>PLAN DE TESIS</w:t>
      </w:r>
    </w:p>
    <w:p w14:paraId="1AF8E33B" w14:textId="3533AD72" w:rsidR="00FA5991" w:rsidRDefault="00FA5991" w:rsidP="00A9561B">
      <w:pPr>
        <w:jc w:val="center"/>
        <w:rPr>
          <w:rFonts w:ascii="Cambria" w:eastAsia="Cambria" w:hAnsi="Cambria" w:cs="Cambria"/>
          <w:color w:val="000000"/>
          <w:sz w:val="32"/>
          <w:szCs w:val="32"/>
          <w:lang w:val="es-PE" w:eastAsia="es-PE"/>
        </w:rPr>
      </w:pPr>
      <w:r w:rsidRPr="00FA5991">
        <w:rPr>
          <w:rFonts w:ascii="Cambria" w:eastAsia="Cambria" w:hAnsi="Cambria" w:cs="Cambria"/>
          <w:color w:val="000000"/>
          <w:sz w:val="32"/>
          <w:szCs w:val="32"/>
          <w:lang w:val="es-PE" w:eastAsia="es-PE"/>
        </w:rPr>
        <w:t xml:space="preserve">Desarrollo </w:t>
      </w:r>
      <w:r>
        <w:rPr>
          <w:rFonts w:ascii="Cambria" w:eastAsia="Cambria" w:hAnsi="Cambria" w:cs="Cambria"/>
          <w:color w:val="000000"/>
          <w:sz w:val="32"/>
          <w:szCs w:val="32"/>
          <w:lang w:val="es-PE" w:eastAsia="es-PE"/>
        </w:rPr>
        <w:t>e</w:t>
      </w:r>
      <w:r w:rsidRPr="00FA5991">
        <w:rPr>
          <w:rFonts w:ascii="Cambria" w:eastAsia="Cambria" w:hAnsi="Cambria" w:cs="Cambria"/>
          <w:color w:val="000000"/>
          <w:sz w:val="32"/>
          <w:szCs w:val="32"/>
          <w:lang w:val="es-PE" w:eastAsia="es-PE"/>
        </w:rPr>
        <w:t xml:space="preserve"> Implementación de un modelo de </w:t>
      </w:r>
      <w:proofErr w:type="spellStart"/>
      <w:r w:rsidR="00062899">
        <w:rPr>
          <w:rFonts w:ascii="Cambria" w:eastAsia="Cambria" w:hAnsi="Cambria" w:cs="Cambria"/>
          <w:color w:val="000000"/>
          <w:sz w:val="32"/>
          <w:szCs w:val="32"/>
          <w:lang w:val="es-PE" w:eastAsia="es-PE"/>
        </w:rPr>
        <w:t>Reinforcement</w:t>
      </w:r>
      <w:proofErr w:type="spellEnd"/>
      <w:r w:rsidR="00062899">
        <w:rPr>
          <w:rFonts w:ascii="Cambria" w:eastAsia="Cambria" w:hAnsi="Cambria" w:cs="Cambria"/>
          <w:color w:val="000000"/>
          <w:sz w:val="32"/>
          <w:szCs w:val="32"/>
          <w:lang w:val="es-PE" w:eastAsia="es-PE"/>
        </w:rPr>
        <w:t xml:space="preserve"> Learning (RL)</w:t>
      </w:r>
      <w:r w:rsidRPr="00FA5991">
        <w:rPr>
          <w:rFonts w:ascii="Cambria" w:eastAsia="Cambria" w:hAnsi="Cambria" w:cs="Cambria"/>
          <w:color w:val="000000"/>
          <w:sz w:val="32"/>
          <w:szCs w:val="32"/>
          <w:lang w:val="es-PE" w:eastAsia="es-PE"/>
        </w:rPr>
        <w:t xml:space="preserve"> para la optimización de dietas en acuicultura</w:t>
      </w:r>
    </w:p>
    <w:p w14:paraId="07FDFF1C" w14:textId="47BF8FB5" w:rsidR="00345E4B" w:rsidRPr="00FA5991" w:rsidRDefault="00A9561B" w:rsidP="00A9561B">
      <w:pPr>
        <w:jc w:val="center"/>
        <w:rPr>
          <w:rFonts w:ascii="Cambria" w:eastAsia="Cambria" w:hAnsi="Cambria" w:cs="Cambria"/>
          <w:color w:val="000000"/>
          <w:sz w:val="32"/>
          <w:szCs w:val="32"/>
          <w:lang w:val="es-PE" w:eastAsia="es-PE"/>
        </w:rPr>
      </w:pPr>
      <w:r w:rsidRPr="00FA5991">
        <w:rPr>
          <w:rFonts w:ascii="Cambria" w:eastAsia="Cambria" w:hAnsi="Cambria" w:cs="Cambria"/>
          <w:color w:val="000000"/>
          <w:sz w:val="32"/>
          <w:szCs w:val="32"/>
          <w:lang w:val="es-PE" w:eastAsia="es-PE"/>
        </w:rPr>
        <w:t>PARA OBTENER EL GRADO ACADEMICO DE</w:t>
      </w:r>
      <w:r w:rsidR="003339D7" w:rsidRPr="00FA5991">
        <w:rPr>
          <w:rFonts w:ascii="Cambria" w:eastAsia="Cambria" w:hAnsi="Cambria" w:cs="Cambria"/>
          <w:color w:val="000000"/>
          <w:sz w:val="32"/>
          <w:szCs w:val="32"/>
          <w:lang w:val="es-PE" w:eastAsia="es-PE"/>
        </w:rPr>
        <w:t xml:space="preserve"> MAESTR</w:t>
      </w:r>
      <w:r w:rsidRPr="00FA5991">
        <w:rPr>
          <w:rFonts w:ascii="Cambria" w:eastAsia="Cambria" w:hAnsi="Cambria" w:cs="Cambria"/>
          <w:color w:val="000000"/>
          <w:sz w:val="32"/>
          <w:szCs w:val="32"/>
          <w:lang w:val="es-PE" w:eastAsia="es-PE"/>
        </w:rPr>
        <w:t>O</w:t>
      </w:r>
      <w:r w:rsidR="003339D7" w:rsidRPr="00FA5991">
        <w:rPr>
          <w:rFonts w:ascii="Cambria" w:eastAsia="Cambria" w:hAnsi="Cambria" w:cs="Cambria"/>
          <w:color w:val="000000"/>
          <w:sz w:val="32"/>
          <w:szCs w:val="32"/>
          <w:lang w:val="es-PE" w:eastAsia="es-PE"/>
        </w:rPr>
        <w:t xml:space="preserve"> EN </w:t>
      </w:r>
      <w:r w:rsidRPr="00FA5991">
        <w:rPr>
          <w:rFonts w:ascii="Cambria" w:eastAsia="Cambria" w:hAnsi="Cambria" w:cs="Cambria"/>
          <w:color w:val="000000"/>
          <w:sz w:val="32"/>
          <w:szCs w:val="32"/>
          <w:lang w:val="es-PE" w:eastAsia="es-PE"/>
        </w:rPr>
        <w:t xml:space="preserve">CIENCIAS CON MENCIÓN EN </w:t>
      </w:r>
      <w:r w:rsidR="003339D7" w:rsidRPr="00FA5991">
        <w:rPr>
          <w:rFonts w:ascii="Cambria" w:eastAsia="Cambria" w:hAnsi="Cambria" w:cs="Cambria"/>
          <w:color w:val="000000"/>
          <w:sz w:val="32"/>
          <w:szCs w:val="32"/>
          <w:lang w:val="es-PE" w:eastAsia="es-PE"/>
        </w:rPr>
        <w:t>INTELIGENCIA ARTIFICIAL</w:t>
      </w:r>
      <w:r w:rsidR="003339D7" w:rsidRPr="00FA5991">
        <w:rPr>
          <w:rFonts w:ascii="Cambria" w:eastAsia="Cambria" w:hAnsi="Cambria" w:cs="Cambria"/>
          <w:color w:val="000000"/>
          <w:sz w:val="32"/>
          <w:szCs w:val="32"/>
          <w:lang w:val="es-PE" w:eastAsia="es-PE"/>
        </w:rPr>
        <w:br/>
      </w:r>
    </w:p>
    <w:p w14:paraId="36308786" w14:textId="77777777" w:rsidR="00F4495D" w:rsidRPr="00FA5991" w:rsidRDefault="00A9561B" w:rsidP="00A9561B">
      <w:pPr>
        <w:jc w:val="center"/>
        <w:rPr>
          <w:rFonts w:ascii="Cambria" w:eastAsia="Cambria" w:hAnsi="Cambria" w:cs="Cambria"/>
          <w:color w:val="000000"/>
          <w:sz w:val="32"/>
          <w:szCs w:val="32"/>
          <w:lang w:val="es-PE" w:eastAsia="es-PE"/>
        </w:rPr>
      </w:pPr>
      <w:r w:rsidRPr="00FA5991">
        <w:rPr>
          <w:rFonts w:ascii="Cambria" w:eastAsia="Cambria" w:hAnsi="Cambria" w:cs="Cambria"/>
          <w:color w:val="000000"/>
          <w:sz w:val="32"/>
          <w:szCs w:val="32"/>
          <w:lang w:val="es-PE" w:eastAsia="es-PE"/>
        </w:rPr>
        <w:t>ELABORADA POR:</w:t>
      </w:r>
    </w:p>
    <w:p w14:paraId="7ECBFBEA" w14:textId="74C35D4C" w:rsidR="00F4495D" w:rsidRPr="00FA5991" w:rsidRDefault="00FA5991" w:rsidP="00FA5991">
      <w:pPr>
        <w:pBdr>
          <w:top w:val="nil"/>
          <w:left w:val="nil"/>
          <w:bottom w:val="nil"/>
          <w:right w:val="nil"/>
          <w:between w:val="nil"/>
        </w:pBdr>
        <w:spacing w:after="0" w:line="240" w:lineRule="auto"/>
        <w:jc w:val="center"/>
        <w:rPr>
          <w:rFonts w:ascii="Cambria" w:eastAsia="Cambria" w:hAnsi="Cambria" w:cs="Cambria"/>
          <w:color w:val="000000"/>
          <w:sz w:val="32"/>
          <w:szCs w:val="32"/>
          <w:lang w:val="es-PE" w:eastAsia="es-PE"/>
        </w:rPr>
      </w:pPr>
      <w:r w:rsidRPr="00FA5991">
        <w:rPr>
          <w:rFonts w:ascii="Cambria" w:eastAsia="Cambria" w:hAnsi="Cambria" w:cs="Cambria"/>
          <w:color w:val="000000"/>
          <w:sz w:val="32"/>
          <w:szCs w:val="32"/>
          <w:lang w:val="es-PE" w:eastAsia="es-PE"/>
        </w:rPr>
        <w:t xml:space="preserve">BRUNO ALEJANDRO DONAYRE </w:t>
      </w:r>
      <w:proofErr w:type="spellStart"/>
      <w:r w:rsidRPr="00FA5991">
        <w:rPr>
          <w:rFonts w:ascii="Cambria" w:eastAsia="Cambria" w:hAnsi="Cambria" w:cs="Cambria"/>
          <w:color w:val="000000"/>
          <w:sz w:val="32"/>
          <w:szCs w:val="32"/>
          <w:lang w:val="es-PE" w:eastAsia="es-PE"/>
        </w:rPr>
        <w:t>DONAYRE</w:t>
      </w:r>
      <w:proofErr w:type="spellEnd"/>
    </w:p>
    <w:p w14:paraId="05DF20D4" w14:textId="77777777" w:rsidR="00FA5991" w:rsidRPr="00FA5991" w:rsidRDefault="00FA5991" w:rsidP="00FA5991">
      <w:pPr>
        <w:pBdr>
          <w:top w:val="nil"/>
          <w:left w:val="nil"/>
          <w:bottom w:val="nil"/>
          <w:right w:val="nil"/>
          <w:between w:val="nil"/>
        </w:pBdr>
        <w:spacing w:after="0" w:line="240" w:lineRule="auto"/>
        <w:jc w:val="center"/>
        <w:rPr>
          <w:rFonts w:ascii="Cambria" w:eastAsia="Cambria" w:hAnsi="Cambria" w:cs="Cambria"/>
          <w:color w:val="000000"/>
          <w:sz w:val="32"/>
          <w:szCs w:val="32"/>
          <w:lang w:val="es-PE" w:eastAsia="es-PE"/>
        </w:rPr>
      </w:pPr>
    </w:p>
    <w:p w14:paraId="728C30D9" w14:textId="62035EB0" w:rsidR="00A9561B" w:rsidRPr="00FA5991" w:rsidRDefault="00A9561B" w:rsidP="00A9561B">
      <w:pPr>
        <w:jc w:val="center"/>
        <w:rPr>
          <w:rFonts w:ascii="Cambria" w:eastAsia="Cambria" w:hAnsi="Cambria" w:cs="Cambria"/>
          <w:color w:val="000000"/>
          <w:sz w:val="32"/>
          <w:szCs w:val="32"/>
          <w:lang w:val="es-PE" w:eastAsia="es-PE"/>
        </w:rPr>
      </w:pPr>
      <w:r w:rsidRPr="00FA5991">
        <w:rPr>
          <w:rFonts w:ascii="Cambria" w:eastAsia="Cambria" w:hAnsi="Cambria" w:cs="Cambria"/>
          <w:color w:val="000000"/>
          <w:sz w:val="32"/>
          <w:szCs w:val="32"/>
          <w:lang w:val="es-PE" w:eastAsia="es-PE"/>
        </w:rPr>
        <w:t xml:space="preserve">ASESOR: </w:t>
      </w:r>
    </w:p>
    <w:p w14:paraId="073AE3F4" w14:textId="77777777" w:rsidR="00F4495D" w:rsidRPr="00FA5991" w:rsidRDefault="00A9561B" w:rsidP="00A9561B">
      <w:pPr>
        <w:jc w:val="center"/>
        <w:rPr>
          <w:rFonts w:ascii="Cambria" w:eastAsia="Cambria" w:hAnsi="Cambria" w:cs="Cambria"/>
          <w:color w:val="000000"/>
          <w:sz w:val="32"/>
          <w:szCs w:val="32"/>
          <w:lang w:val="es-PE" w:eastAsia="es-PE"/>
        </w:rPr>
      </w:pPr>
      <w:r w:rsidRPr="00FA5991">
        <w:rPr>
          <w:rFonts w:ascii="Cambria" w:eastAsia="Cambria" w:hAnsi="Cambria" w:cs="Cambria"/>
          <w:color w:val="000000"/>
          <w:sz w:val="32"/>
          <w:szCs w:val="32"/>
          <w:lang w:val="es-PE" w:eastAsia="es-PE"/>
        </w:rPr>
        <w:t>LIMA, PERU</w:t>
      </w:r>
    </w:p>
    <w:p w14:paraId="7947C980" w14:textId="77777777" w:rsidR="00A9561B" w:rsidRPr="00FA5991" w:rsidRDefault="00A9561B" w:rsidP="00A9561B">
      <w:pPr>
        <w:jc w:val="center"/>
        <w:rPr>
          <w:rFonts w:ascii="Cambria" w:eastAsia="Cambria" w:hAnsi="Cambria" w:cs="Cambria"/>
          <w:color w:val="000000"/>
          <w:sz w:val="32"/>
          <w:szCs w:val="32"/>
          <w:lang w:val="es-PE" w:eastAsia="es-PE"/>
        </w:rPr>
      </w:pPr>
      <w:r w:rsidRPr="00FA5991">
        <w:rPr>
          <w:rFonts w:ascii="Cambria" w:eastAsia="Cambria" w:hAnsi="Cambria" w:cs="Cambria"/>
          <w:color w:val="000000"/>
          <w:sz w:val="32"/>
          <w:szCs w:val="32"/>
          <w:lang w:val="es-PE" w:eastAsia="es-PE"/>
        </w:rPr>
        <w:t>2025</w:t>
      </w:r>
    </w:p>
    <w:p w14:paraId="520A26BD" w14:textId="77777777" w:rsidR="00A9561B" w:rsidRPr="00345E4B" w:rsidRDefault="003339D7">
      <w:pPr>
        <w:rPr>
          <w:lang w:val="es-PE"/>
        </w:rPr>
      </w:pPr>
      <w:r w:rsidRPr="00A9561B">
        <w:rPr>
          <w:lang w:val="es-PE"/>
        </w:rPr>
        <w:br w:type="page"/>
      </w:r>
    </w:p>
    <w:p w14:paraId="6A7D0895" w14:textId="77777777" w:rsidR="00345E4B" w:rsidRDefault="00345E4B">
      <w:pPr>
        <w:rPr>
          <w:lang w:val="es-PE"/>
        </w:rPr>
      </w:pPr>
      <w:r>
        <w:rPr>
          <w:lang w:val="es-PE"/>
        </w:rPr>
        <w:lastRenderedPageBreak/>
        <w:t>DATOS GENERALES</w:t>
      </w:r>
    </w:p>
    <w:p w14:paraId="5805611E" w14:textId="671527C4" w:rsidR="00FA5991" w:rsidRDefault="00E807BC" w:rsidP="00FA5991">
      <w:pPr>
        <w:rPr>
          <w:lang w:val="es-PE"/>
        </w:rPr>
      </w:pPr>
      <w:r>
        <w:br/>
        <w:t>1) TÍTULO DEL PLAN DE TESIS:</w:t>
      </w:r>
      <w:r>
        <w:br/>
      </w:r>
      <w:r w:rsidR="00FA5991" w:rsidRPr="00FA5991">
        <w:t xml:space="preserve">DESARROLLO E IMPLEMENTACIÓN DE UN MODELO DE </w:t>
      </w:r>
      <w:r w:rsidR="00062899">
        <w:t>REINFORCEMENT LEARNING (RL)</w:t>
      </w:r>
      <w:r w:rsidR="00FA5991" w:rsidRPr="00FA5991">
        <w:t xml:space="preserve"> PARA LA OPTIMIZACIÓN DE DIETAS EN ACUICULTURA</w:t>
      </w:r>
      <w:r>
        <w:br/>
      </w:r>
      <w:r>
        <w:br/>
        <w:t>2) NOMBRE DEL AUTOR:</w:t>
      </w:r>
      <w:r>
        <w:br/>
        <w:t xml:space="preserve">Bruno Alejandro Donayre </w:t>
      </w:r>
      <w:proofErr w:type="spellStart"/>
      <w:r>
        <w:t>Donayre</w:t>
      </w:r>
      <w:proofErr w:type="spellEnd"/>
      <w:r>
        <w:br/>
      </w:r>
      <w:r>
        <w:br/>
        <w:t>3) NOMBRE DEL ASESOR:</w:t>
      </w:r>
      <w:r>
        <w:br/>
      </w:r>
      <w:r>
        <w:br/>
      </w:r>
      <w:r>
        <w:br/>
        <w:t>4) ÁREA INVOLUCRADA:</w:t>
      </w:r>
      <w:r>
        <w:br/>
        <w:t xml:space="preserve">Unidad de </w:t>
      </w:r>
      <w:proofErr w:type="spellStart"/>
      <w:r>
        <w:t>Posgrado</w:t>
      </w:r>
      <w:proofErr w:type="spellEnd"/>
      <w:r>
        <w:t xml:space="preserve"> FIIS</w:t>
      </w:r>
      <w:r>
        <w:br/>
      </w:r>
      <w:r>
        <w:br/>
        <w:t>5) LUGAR O INSTITUCIÓN DONDE SE DESARROLLA EL PROYECTO:</w:t>
      </w:r>
      <w:r>
        <w:br/>
      </w:r>
      <w:proofErr w:type="spellStart"/>
      <w:r>
        <w:t>Vitapro</w:t>
      </w:r>
      <w:proofErr w:type="spellEnd"/>
      <w:r>
        <w:t xml:space="preserve"> S.A., CEAs (Centros </w:t>
      </w:r>
      <w:proofErr w:type="spellStart"/>
      <w:r>
        <w:t>Experimentales</w:t>
      </w:r>
      <w:proofErr w:type="spellEnd"/>
      <w:r>
        <w:t xml:space="preserve"> </w:t>
      </w:r>
      <w:proofErr w:type="spellStart"/>
      <w:r>
        <w:t>Acuícolas</w:t>
      </w:r>
      <w:proofErr w:type="spellEnd"/>
      <w:r>
        <w:t xml:space="preserve">) </w:t>
      </w:r>
      <w:proofErr w:type="spellStart"/>
      <w:r>
        <w:t>en</w:t>
      </w:r>
      <w:proofErr w:type="spellEnd"/>
      <w:r>
        <w:t xml:space="preserve"> Perú</w:t>
      </w:r>
      <w:r>
        <w:br/>
      </w:r>
      <w:r>
        <w:br/>
        <w:t>6) DURACIÓN ESTIMADA DEL PROYECTO EN MESES:</w:t>
      </w:r>
      <w:r>
        <w:br/>
        <w:t>Agosto 2025 – Julio 2026 (12 meses)</w:t>
      </w:r>
      <w:r>
        <w:br/>
      </w:r>
    </w:p>
    <w:p w14:paraId="65991376" w14:textId="2C9F0F95" w:rsidR="00DF4A41" w:rsidRDefault="00FA5991">
      <w:pPr>
        <w:rPr>
          <w:lang w:val="es-PE"/>
        </w:rPr>
      </w:pPr>
      <w:r>
        <w:rPr>
          <w:lang w:val="es-PE"/>
        </w:rPr>
        <w:br w:type="page"/>
      </w:r>
    </w:p>
    <w:sdt>
      <w:sdtPr>
        <w:rPr>
          <w:rFonts w:asciiTheme="minorHAnsi" w:eastAsiaTheme="minorEastAsia" w:hAnsiTheme="minorHAnsi" w:cstheme="minorBidi"/>
          <w:b w:val="0"/>
          <w:bCs w:val="0"/>
          <w:color w:val="auto"/>
          <w:sz w:val="22"/>
          <w:szCs w:val="22"/>
          <w:lang w:val="es-ES"/>
        </w:rPr>
        <w:id w:val="-593780534"/>
        <w:docPartObj>
          <w:docPartGallery w:val="Table of Contents"/>
          <w:docPartUnique/>
        </w:docPartObj>
      </w:sdtPr>
      <w:sdtContent>
        <w:p w14:paraId="5DC64633" w14:textId="6D865453" w:rsidR="00DF4A41" w:rsidRDefault="00DF4A41">
          <w:pPr>
            <w:pStyle w:val="TtuloTDC"/>
          </w:pPr>
          <w:r>
            <w:rPr>
              <w:lang w:val="es-ES"/>
            </w:rPr>
            <w:t>Contenido</w:t>
          </w:r>
        </w:p>
        <w:p w14:paraId="747D421D" w14:textId="5985DFE1" w:rsidR="00C77949" w:rsidRDefault="0070548C">
          <w:pPr>
            <w:pStyle w:val="TDC1"/>
            <w:tabs>
              <w:tab w:val="right" w:leader="dot" w:pos="8630"/>
            </w:tabs>
            <w:rPr>
              <w:noProof/>
              <w:kern w:val="2"/>
              <w:sz w:val="24"/>
              <w:szCs w:val="24"/>
              <w:lang w:val="es-PE" w:eastAsia="es-PE"/>
              <w14:ligatures w14:val="standardContextual"/>
            </w:rPr>
          </w:pPr>
          <w:r>
            <w:fldChar w:fldCharType="begin"/>
          </w:r>
          <w:r>
            <w:instrText xml:space="preserve"> TOC \o "1-4" \h \z \u </w:instrText>
          </w:r>
          <w:r>
            <w:fldChar w:fldCharType="separate"/>
          </w:r>
          <w:hyperlink w:anchor="_Toc204072119" w:history="1">
            <w:r w:rsidR="00C77949" w:rsidRPr="00734CFC">
              <w:rPr>
                <w:rStyle w:val="Hipervnculo"/>
                <w:noProof/>
                <w:lang w:val="es-PE"/>
              </w:rPr>
              <w:t>Capítulo 1: Planteamiento del Problema</w:t>
            </w:r>
            <w:r w:rsidR="00C77949">
              <w:rPr>
                <w:noProof/>
                <w:webHidden/>
              </w:rPr>
              <w:tab/>
            </w:r>
            <w:r w:rsidR="00C77949">
              <w:rPr>
                <w:noProof/>
                <w:webHidden/>
              </w:rPr>
              <w:fldChar w:fldCharType="begin"/>
            </w:r>
            <w:r w:rsidR="00C77949">
              <w:rPr>
                <w:noProof/>
                <w:webHidden/>
              </w:rPr>
              <w:instrText xml:space="preserve"> PAGEREF _Toc204072119 \h </w:instrText>
            </w:r>
            <w:r w:rsidR="00C77949">
              <w:rPr>
                <w:noProof/>
                <w:webHidden/>
              </w:rPr>
            </w:r>
            <w:r w:rsidR="00C77949">
              <w:rPr>
                <w:noProof/>
                <w:webHidden/>
              </w:rPr>
              <w:fldChar w:fldCharType="separate"/>
            </w:r>
            <w:r w:rsidR="00C77949">
              <w:rPr>
                <w:noProof/>
                <w:webHidden/>
              </w:rPr>
              <w:t>5</w:t>
            </w:r>
            <w:r w:rsidR="00C77949">
              <w:rPr>
                <w:noProof/>
                <w:webHidden/>
              </w:rPr>
              <w:fldChar w:fldCharType="end"/>
            </w:r>
          </w:hyperlink>
        </w:p>
        <w:p w14:paraId="045E3E36" w14:textId="64D16941" w:rsidR="00C77949" w:rsidRDefault="00C77949">
          <w:pPr>
            <w:pStyle w:val="TDC2"/>
            <w:tabs>
              <w:tab w:val="right" w:leader="dot" w:pos="8630"/>
            </w:tabs>
            <w:rPr>
              <w:noProof/>
              <w:kern w:val="2"/>
              <w:sz w:val="24"/>
              <w:szCs w:val="24"/>
              <w:lang w:val="es-PE" w:eastAsia="es-PE"/>
              <w14:ligatures w14:val="standardContextual"/>
            </w:rPr>
          </w:pPr>
          <w:hyperlink w:anchor="_Toc204072120" w:history="1">
            <w:r w:rsidRPr="00734CFC">
              <w:rPr>
                <w:rStyle w:val="Hipervnculo"/>
                <w:noProof/>
              </w:rPr>
              <w:t>1.1 Diagnóstico</w:t>
            </w:r>
            <w:r>
              <w:rPr>
                <w:noProof/>
                <w:webHidden/>
              </w:rPr>
              <w:tab/>
            </w:r>
            <w:r>
              <w:rPr>
                <w:noProof/>
                <w:webHidden/>
              </w:rPr>
              <w:fldChar w:fldCharType="begin"/>
            </w:r>
            <w:r>
              <w:rPr>
                <w:noProof/>
                <w:webHidden/>
              </w:rPr>
              <w:instrText xml:space="preserve"> PAGEREF _Toc204072120 \h </w:instrText>
            </w:r>
            <w:r>
              <w:rPr>
                <w:noProof/>
                <w:webHidden/>
              </w:rPr>
            </w:r>
            <w:r>
              <w:rPr>
                <w:noProof/>
                <w:webHidden/>
              </w:rPr>
              <w:fldChar w:fldCharType="separate"/>
            </w:r>
            <w:r>
              <w:rPr>
                <w:noProof/>
                <w:webHidden/>
              </w:rPr>
              <w:t>5</w:t>
            </w:r>
            <w:r>
              <w:rPr>
                <w:noProof/>
                <w:webHidden/>
              </w:rPr>
              <w:fldChar w:fldCharType="end"/>
            </w:r>
          </w:hyperlink>
        </w:p>
        <w:p w14:paraId="2E8551D8" w14:textId="6B6A893C" w:rsidR="00C77949" w:rsidRDefault="00C77949">
          <w:pPr>
            <w:pStyle w:val="TDC2"/>
            <w:tabs>
              <w:tab w:val="right" w:leader="dot" w:pos="8630"/>
            </w:tabs>
            <w:rPr>
              <w:noProof/>
              <w:kern w:val="2"/>
              <w:sz w:val="24"/>
              <w:szCs w:val="24"/>
              <w:lang w:val="es-PE" w:eastAsia="es-PE"/>
              <w14:ligatures w14:val="standardContextual"/>
            </w:rPr>
          </w:pPr>
          <w:hyperlink w:anchor="_Toc204072121" w:history="1">
            <w:r w:rsidRPr="00734CFC">
              <w:rPr>
                <w:rStyle w:val="Hipervnculo"/>
                <w:noProof/>
              </w:rPr>
              <w:t>1.2 Identificación y Diagnóstico del Problema de Estudio</w:t>
            </w:r>
            <w:r>
              <w:rPr>
                <w:noProof/>
                <w:webHidden/>
              </w:rPr>
              <w:tab/>
            </w:r>
            <w:r>
              <w:rPr>
                <w:noProof/>
                <w:webHidden/>
              </w:rPr>
              <w:fldChar w:fldCharType="begin"/>
            </w:r>
            <w:r>
              <w:rPr>
                <w:noProof/>
                <w:webHidden/>
              </w:rPr>
              <w:instrText xml:space="preserve"> PAGEREF _Toc204072121 \h </w:instrText>
            </w:r>
            <w:r>
              <w:rPr>
                <w:noProof/>
                <w:webHidden/>
              </w:rPr>
            </w:r>
            <w:r>
              <w:rPr>
                <w:noProof/>
                <w:webHidden/>
              </w:rPr>
              <w:fldChar w:fldCharType="separate"/>
            </w:r>
            <w:r>
              <w:rPr>
                <w:noProof/>
                <w:webHidden/>
              </w:rPr>
              <w:t>6</w:t>
            </w:r>
            <w:r>
              <w:rPr>
                <w:noProof/>
                <w:webHidden/>
              </w:rPr>
              <w:fldChar w:fldCharType="end"/>
            </w:r>
          </w:hyperlink>
        </w:p>
        <w:p w14:paraId="4BA19619" w14:textId="688EBF82" w:rsidR="00C77949" w:rsidRDefault="00C77949">
          <w:pPr>
            <w:pStyle w:val="TDC3"/>
            <w:tabs>
              <w:tab w:val="right" w:leader="dot" w:pos="8630"/>
            </w:tabs>
            <w:rPr>
              <w:noProof/>
              <w:kern w:val="2"/>
              <w:sz w:val="24"/>
              <w:szCs w:val="24"/>
              <w:lang w:val="es-PE" w:eastAsia="es-PE"/>
              <w14:ligatures w14:val="standardContextual"/>
            </w:rPr>
          </w:pPr>
          <w:hyperlink w:anchor="_Toc204072122" w:history="1">
            <w:r w:rsidRPr="00734CFC">
              <w:rPr>
                <w:rStyle w:val="Hipervnculo"/>
                <w:noProof/>
              </w:rPr>
              <w:t>1.2.1 Antecedentes bibliográficos</w:t>
            </w:r>
            <w:r>
              <w:rPr>
                <w:noProof/>
                <w:webHidden/>
              </w:rPr>
              <w:tab/>
            </w:r>
            <w:r>
              <w:rPr>
                <w:noProof/>
                <w:webHidden/>
              </w:rPr>
              <w:fldChar w:fldCharType="begin"/>
            </w:r>
            <w:r>
              <w:rPr>
                <w:noProof/>
                <w:webHidden/>
              </w:rPr>
              <w:instrText xml:space="preserve"> PAGEREF _Toc204072122 \h </w:instrText>
            </w:r>
            <w:r>
              <w:rPr>
                <w:noProof/>
                <w:webHidden/>
              </w:rPr>
            </w:r>
            <w:r>
              <w:rPr>
                <w:noProof/>
                <w:webHidden/>
              </w:rPr>
              <w:fldChar w:fldCharType="separate"/>
            </w:r>
            <w:r>
              <w:rPr>
                <w:noProof/>
                <w:webHidden/>
              </w:rPr>
              <w:t>6</w:t>
            </w:r>
            <w:r>
              <w:rPr>
                <w:noProof/>
                <w:webHidden/>
              </w:rPr>
              <w:fldChar w:fldCharType="end"/>
            </w:r>
          </w:hyperlink>
        </w:p>
        <w:p w14:paraId="110813A1" w14:textId="3EF630AD" w:rsidR="00C77949" w:rsidRDefault="00C77949">
          <w:pPr>
            <w:pStyle w:val="TDC3"/>
            <w:tabs>
              <w:tab w:val="right" w:leader="dot" w:pos="8630"/>
            </w:tabs>
            <w:rPr>
              <w:noProof/>
              <w:kern w:val="2"/>
              <w:sz w:val="24"/>
              <w:szCs w:val="24"/>
              <w:lang w:val="es-PE" w:eastAsia="es-PE"/>
              <w14:ligatures w14:val="standardContextual"/>
            </w:rPr>
          </w:pPr>
          <w:hyperlink w:anchor="_Toc204072123" w:history="1">
            <w:r w:rsidRPr="00734CFC">
              <w:rPr>
                <w:rStyle w:val="Hipervnculo"/>
                <w:noProof/>
              </w:rPr>
              <w:t>1.2.2 Formulación del Problema</w:t>
            </w:r>
            <w:r>
              <w:rPr>
                <w:noProof/>
                <w:webHidden/>
              </w:rPr>
              <w:tab/>
            </w:r>
            <w:r>
              <w:rPr>
                <w:noProof/>
                <w:webHidden/>
              </w:rPr>
              <w:fldChar w:fldCharType="begin"/>
            </w:r>
            <w:r>
              <w:rPr>
                <w:noProof/>
                <w:webHidden/>
              </w:rPr>
              <w:instrText xml:space="preserve"> PAGEREF _Toc204072123 \h </w:instrText>
            </w:r>
            <w:r>
              <w:rPr>
                <w:noProof/>
                <w:webHidden/>
              </w:rPr>
            </w:r>
            <w:r>
              <w:rPr>
                <w:noProof/>
                <w:webHidden/>
              </w:rPr>
              <w:fldChar w:fldCharType="separate"/>
            </w:r>
            <w:r>
              <w:rPr>
                <w:noProof/>
                <w:webHidden/>
              </w:rPr>
              <w:t>8</w:t>
            </w:r>
            <w:r>
              <w:rPr>
                <w:noProof/>
                <w:webHidden/>
              </w:rPr>
              <w:fldChar w:fldCharType="end"/>
            </w:r>
          </w:hyperlink>
        </w:p>
        <w:p w14:paraId="7DE5B318" w14:textId="3896A40B" w:rsidR="00C77949" w:rsidRDefault="00C77949">
          <w:pPr>
            <w:pStyle w:val="TDC4"/>
            <w:tabs>
              <w:tab w:val="right" w:leader="dot" w:pos="8630"/>
            </w:tabs>
            <w:rPr>
              <w:noProof/>
              <w:kern w:val="2"/>
              <w:sz w:val="24"/>
              <w:szCs w:val="24"/>
              <w:lang w:val="es-PE" w:eastAsia="es-PE"/>
              <w14:ligatures w14:val="standardContextual"/>
            </w:rPr>
          </w:pPr>
          <w:hyperlink w:anchor="_Toc204072124" w:history="1">
            <w:r w:rsidRPr="00734CFC">
              <w:rPr>
                <w:rStyle w:val="Hipervnculo"/>
                <w:noProof/>
              </w:rPr>
              <w:t>1.2.2.1 Formulación del Problema General</w:t>
            </w:r>
            <w:r>
              <w:rPr>
                <w:noProof/>
                <w:webHidden/>
              </w:rPr>
              <w:tab/>
            </w:r>
            <w:r>
              <w:rPr>
                <w:noProof/>
                <w:webHidden/>
              </w:rPr>
              <w:fldChar w:fldCharType="begin"/>
            </w:r>
            <w:r>
              <w:rPr>
                <w:noProof/>
                <w:webHidden/>
              </w:rPr>
              <w:instrText xml:space="preserve"> PAGEREF _Toc204072124 \h </w:instrText>
            </w:r>
            <w:r>
              <w:rPr>
                <w:noProof/>
                <w:webHidden/>
              </w:rPr>
            </w:r>
            <w:r>
              <w:rPr>
                <w:noProof/>
                <w:webHidden/>
              </w:rPr>
              <w:fldChar w:fldCharType="separate"/>
            </w:r>
            <w:r>
              <w:rPr>
                <w:noProof/>
                <w:webHidden/>
              </w:rPr>
              <w:t>8</w:t>
            </w:r>
            <w:r>
              <w:rPr>
                <w:noProof/>
                <w:webHidden/>
              </w:rPr>
              <w:fldChar w:fldCharType="end"/>
            </w:r>
          </w:hyperlink>
        </w:p>
        <w:p w14:paraId="701494FB" w14:textId="176C4D01" w:rsidR="00C77949" w:rsidRDefault="00C77949">
          <w:pPr>
            <w:pStyle w:val="TDC4"/>
            <w:tabs>
              <w:tab w:val="right" w:leader="dot" w:pos="8630"/>
            </w:tabs>
            <w:rPr>
              <w:noProof/>
              <w:kern w:val="2"/>
              <w:sz w:val="24"/>
              <w:szCs w:val="24"/>
              <w:lang w:val="es-PE" w:eastAsia="es-PE"/>
              <w14:ligatures w14:val="standardContextual"/>
            </w:rPr>
          </w:pPr>
          <w:hyperlink w:anchor="_Toc204072125" w:history="1">
            <w:r w:rsidRPr="00734CFC">
              <w:rPr>
                <w:rStyle w:val="Hipervnculo"/>
                <w:noProof/>
              </w:rPr>
              <w:t>1.2.2.2 Formulación de los Problemas Específicos</w:t>
            </w:r>
            <w:r>
              <w:rPr>
                <w:noProof/>
                <w:webHidden/>
              </w:rPr>
              <w:tab/>
            </w:r>
            <w:r>
              <w:rPr>
                <w:noProof/>
                <w:webHidden/>
              </w:rPr>
              <w:fldChar w:fldCharType="begin"/>
            </w:r>
            <w:r>
              <w:rPr>
                <w:noProof/>
                <w:webHidden/>
              </w:rPr>
              <w:instrText xml:space="preserve"> PAGEREF _Toc204072125 \h </w:instrText>
            </w:r>
            <w:r>
              <w:rPr>
                <w:noProof/>
                <w:webHidden/>
              </w:rPr>
            </w:r>
            <w:r>
              <w:rPr>
                <w:noProof/>
                <w:webHidden/>
              </w:rPr>
              <w:fldChar w:fldCharType="separate"/>
            </w:r>
            <w:r>
              <w:rPr>
                <w:noProof/>
                <w:webHidden/>
              </w:rPr>
              <w:t>8</w:t>
            </w:r>
            <w:r>
              <w:rPr>
                <w:noProof/>
                <w:webHidden/>
              </w:rPr>
              <w:fldChar w:fldCharType="end"/>
            </w:r>
          </w:hyperlink>
        </w:p>
        <w:p w14:paraId="60A4455C" w14:textId="23B88ABA" w:rsidR="00C77949" w:rsidRDefault="00C77949">
          <w:pPr>
            <w:pStyle w:val="TDC3"/>
            <w:tabs>
              <w:tab w:val="right" w:leader="dot" w:pos="8630"/>
            </w:tabs>
            <w:rPr>
              <w:noProof/>
              <w:kern w:val="2"/>
              <w:sz w:val="24"/>
              <w:szCs w:val="24"/>
              <w:lang w:val="es-PE" w:eastAsia="es-PE"/>
              <w14:ligatures w14:val="standardContextual"/>
            </w:rPr>
          </w:pPr>
          <w:hyperlink w:anchor="_Toc204072126" w:history="1">
            <w:r w:rsidRPr="00734CFC">
              <w:rPr>
                <w:rStyle w:val="Hipervnculo"/>
                <w:noProof/>
              </w:rPr>
              <w:t>1.2.3 Justificación y Alcances</w:t>
            </w:r>
            <w:r>
              <w:rPr>
                <w:noProof/>
                <w:webHidden/>
              </w:rPr>
              <w:tab/>
            </w:r>
            <w:r>
              <w:rPr>
                <w:noProof/>
                <w:webHidden/>
              </w:rPr>
              <w:fldChar w:fldCharType="begin"/>
            </w:r>
            <w:r>
              <w:rPr>
                <w:noProof/>
                <w:webHidden/>
              </w:rPr>
              <w:instrText xml:space="preserve"> PAGEREF _Toc204072126 \h </w:instrText>
            </w:r>
            <w:r>
              <w:rPr>
                <w:noProof/>
                <w:webHidden/>
              </w:rPr>
            </w:r>
            <w:r>
              <w:rPr>
                <w:noProof/>
                <w:webHidden/>
              </w:rPr>
              <w:fldChar w:fldCharType="separate"/>
            </w:r>
            <w:r>
              <w:rPr>
                <w:noProof/>
                <w:webHidden/>
              </w:rPr>
              <w:t>9</w:t>
            </w:r>
            <w:r>
              <w:rPr>
                <w:noProof/>
                <w:webHidden/>
              </w:rPr>
              <w:fldChar w:fldCharType="end"/>
            </w:r>
          </w:hyperlink>
        </w:p>
        <w:p w14:paraId="1905D515" w14:textId="41163FFE" w:rsidR="00C77949" w:rsidRDefault="00C77949">
          <w:pPr>
            <w:pStyle w:val="TDC4"/>
            <w:tabs>
              <w:tab w:val="right" w:leader="dot" w:pos="8630"/>
            </w:tabs>
            <w:rPr>
              <w:noProof/>
              <w:kern w:val="2"/>
              <w:sz w:val="24"/>
              <w:szCs w:val="24"/>
              <w:lang w:val="es-PE" w:eastAsia="es-PE"/>
              <w14:ligatures w14:val="standardContextual"/>
            </w:rPr>
          </w:pPr>
          <w:hyperlink w:anchor="_Toc204072127" w:history="1">
            <w:r w:rsidRPr="00734CFC">
              <w:rPr>
                <w:rStyle w:val="Hipervnculo"/>
                <w:noProof/>
              </w:rPr>
              <w:t>1.2.3.1 Justificación</w:t>
            </w:r>
            <w:r>
              <w:rPr>
                <w:noProof/>
                <w:webHidden/>
              </w:rPr>
              <w:tab/>
            </w:r>
            <w:r>
              <w:rPr>
                <w:noProof/>
                <w:webHidden/>
              </w:rPr>
              <w:fldChar w:fldCharType="begin"/>
            </w:r>
            <w:r>
              <w:rPr>
                <w:noProof/>
                <w:webHidden/>
              </w:rPr>
              <w:instrText xml:space="preserve"> PAGEREF _Toc204072127 \h </w:instrText>
            </w:r>
            <w:r>
              <w:rPr>
                <w:noProof/>
                <w:webHidden/>
              </w:rPr>
            </w:r>
            <w:r>
              <w:rPr>
                <w:noProof/>
                <w:webHidden/>
              </w:rPr>
              <w:fldChar w:fldCharType="separate"/>
            </w:r>
            <w:r>
              <w:rPr>
                <w:noProof/>
                <w:webHidden/>
              </w:rPr>
              <w:t>9</w:t>
            </w:r>
            <w:r>
              <w:rPr>
                <w:noProof/>
                <w:webHidden/>
              </w:rPr>
              <w:fldChar w:fldCharType="end"/>
            </w:r>
          </w:hyperlink>
        </w:p>
        <w:p w14:paraId="0FCC475F" w14:textId="147D153E" w:rsidR="00C77949" w:rsidRDefault="00C77949">
          <w:pPr>
            <w:pStyle w:val="TDC4"/>
            <w:tabs>
              <w:tab w:val="right" w:leader="dot" w:pos="8630"/>
            </w:tabs>
            <w:rPr>
              <w:noProof/>
              <w:kern w:val="2"/>
              <w:sz w:val="24"/>
              <w:szCs w:val="24"/>
              <w:lang w:val="es-PE" w:eastAsia="es-PE"/>
              <w14:ligatures w14:val="standardContextual"/>
            </w:rPr>
          </w:pPr>
          <w:hyperlink w:anchor="_Toc204072128" w:history="1">
            <w:r w:rsidRPr="00734CFC">
              <w:rPr>
                <w:rStyle w:val="Hipervnculo"/>
                <w:noProof/>
              </w:rPr>
              <w:t>1.2.3.2 Alcances</w:t>
            </w:r>
            <w:r>
              <w:rPr>
                <w:noProof/>
                <w:webHidden/>
              </w:rPr>
              <w:tab/>
            </w:r>
            <w:r>
              <w:rPr>
                <w:noProof/>
                <w:webHidden/>
              </w:rPr>
              <w:fldChar w:fldCharType="begin"/>
            </w:r>
            <w:r>
              <w:rPr>
                <w:noProof/>
                <w:webHidden/>
              </w:rPr>
              <w:instrText xml:space="preserve"> PAGEREF _Toc204072128 \h </w:instrText>
            </w:r>
            <w:r>
              <w:rPr>
                <w:noProof/>
                <w:webHidden/>
              </w:rPr>
            </w:r>
            <w:r>
              <w:rPr>
                <w:noProof/>
                <w:webHidden/>
              </w:rPr>
              <w:fldChar w:fldCharType="separate"/>
            </w:r>
            <w:r>
              <w:rPr>
                <w:noProof/>
                <w:webHidden/>
              </w:rPr>
              <w:t>10</w:t>
            </w:r>
            <w:r>
              <w:rPr>
                <w:noProof/>
                <w:webHidden/>
              </w:rPr>
              <w:fldChar w:fldCharType="end"/>
            </w:r>
          </w:hyperlink>
        </w:p>
        <w:p w14:paraId="2ADAB897" w14:textId="51ADBB11" w:rsidR="00C77949" w:rsidRDefault="00C77949">
          <w:pPr>
            <w:pStyle w:val="TDC1"/>
            <w:tabs>
              <w:tab w:val="right" w:leader="dot" w:pos="8630"/>
            </w:tabs>
            <w:rPr>
              <w:noProof/>
              <w:kern w:val="2"/>
              <w:sz w:val="24"/>
              <w:szCs w:val="24"/>
              <w:lang w:val="es-PE" w:eastAsia="es-PE"/>
              <w14:ligatures w14:val="standardContextual"/>
            </w:rPr>
          </w:pPr>
          <w:hyperlink w:anchor="_Toc204072129" w:history="1">
            <w:r w:rsidRPr="00734CFC">
              <w:rPr>
                <w:rStyle w:val="Hipervnculo"/>
                <w:noProof/>
                <w:lang w:val="es-PE"/>
              </w:rPr>
              <w:t>Capítulo 2: Objetivos</w:t>
            </w:r>
            <w:r>
              <w:rPr>
                <w:noProof/>
                <w:webHidden/>
              </w:rPr>
              <w:tab/>
            </w:r>
            <w:r>
              <w:rPr>
                <w:noProof/>
                <w:webHidden/>
              </w:rPr>
              <w:fldChar w:fldCharType="begin"/>
            </w:r>
            <w:r>
              <w:rPr>
                <w:noProof/>
                <w:webHidden/>
              </w:rPr>
              <w:instrText xml:space="preserve"> PAGEREF _Toc204072129 \h </w:instrText>
            </w:r>
            <w:r>
              <w:rPr>
                <w:noProof/>
                <w:webHidden/>
              </w:rPr>
            </w:r>
            <w:r>
              <w:rPr>
                <w:noProof/>
                <w:webHidden/>
              </w:rPr>
              <w:fldChar w:fldCharType="separate"/>
            </w:r>
            <w:r>
              <w:rPr>
                <w:noProof/>
                <w:webHidden/>
              </w:rPr>
              <w:t>11</w:t>
            </w:r>
            <w:r>
              <w:rPr>
                <w:noProof/>
                <w:webHidden/>
              </w:rPr>
              <w:fldChar w:fldCharType="end"/>
            </w:r>
          </w:hyperlink>
        </w:p>
        <w:p w14:paraId="23E851B9" w14:textId="20A25EC0" w:rsidR="00C77949" w:rsidRDefault="00C77949">
          <w:pPr>
            <w:pStyle w:val="TDC2"/>
            <w:tabs>
              <w:tab w:val="right" w:leader="dot" w:pos="8630"/>
            </w:tabs>
            <w:rPr>
              <w:noProof/>
              <w:kern w:val="2"/>
              <w:sz w:val="24"/>
              <w:szCs w:val="24"/>
              <w:lang w:val="es-PE" w:eastAsia="es-PE"/>
              <w14:ligatures w14:val="standardContextual"/>
            </w:rPr>
          </w:pPr>
          <w:hyperlink w:anchor="_Toc204072130" w:history="1">
            <w:r w:rsidRPr="00734CFC">
              <w:rPr>
                <w:rStyle w:val="Hipervnculo"/>
                <w:noProof/>
              </w:rPr>
              <w:t>2.1 Objetivo General</w:t>
            </w:r>
            <w:r>
              <w:rPr>
                <w:noProof/>
                <w:webHidden/>
              </w:rPr>
              <w:tab/>
            </w:r>
            <w:r>
              <w:rPr>
                <w:noProof/>
                <w:webHidden/>
              </w:rPr>
              <w:fldChar w:fldCharType="begin"/>
            </w:r>
            <w:r>
              <w:rPr>
                <w:noProof/>
                <w:webHidden/>
              </w:rPr>
              <w:instrText xml:space="preserve"> PAGEREF _Toc204072130 \h </w:instrText>
            </w:r>
            <w:r>
              <w:rPr>
                <w:noProof/>
                <w:webHidden/>
              </w:rPr>
            </w:r>
            <w:r>
              <w:rPr>
                <w:noProof/>
                <w:webHidden/>
              </w:rPr>
              <w:fldChar w:fldCharType="separate"/>
            </w:r>
            <w:r>
              <w:rPr>
                <w:noProof/>
                <w:webHidden/>
              </w:rPr>
              <w:t>11</w:t>
            </w:r>
            <w:r>
              <w:rPr>
                <w:noProof/>
                <w:webHidden/>
              </w:rPr>
              <w:fldChar w:fldCharType="end"/>
            </w:r>
          </w:hyperlink>
        </w:p>
        <w:p w14:paraId="2293EA05" w14:textId="449EE77B" w:rsidR="00C77949" w:rsidRDefault="00C77949">
          <w:pPr>
            <w:pStyle w:val="TDC2"/>
            <w:tabs>
              <w:tab w:val="right" w:leader="dot" w:pos="8630"/>
            </w:tabs>
            <w:rPr>
              <w:noProof/>
              <w:kern w:val="2"/>
              <w:sz w:val="24"/>
              <w:szCs w:val="24"/>
              <w:lang w:val="es-PE" w:eastAsia="es-PE"/>
              <w14:ligatures w14:val="standardContextual"/>
            </w:rPr>
          </w:pPr>
          <w:hyperlink w:anchor="_Toc204072131" w:history="1">
            <w:r w:rsidRPr="00734CFC">
              <w:rPr>
                <w:rStyle w:val="Hipervnculo"/>
                <w:noProof/>
              </w:rPr>
              <w:t>2.2 Objetivos Específicos</w:t>
            </w:r>
            <w:r>
              <w:rPr>
                <w:noProof/>
                <w:webHidden/>
              </w:rPr>
              <w:tab/>
            </w:r>
            <w:r>
              <w:rPr>
                <w:noProof/>
                <w:webHidden/>
              </w:rPr>
              <w:fldChar w:fldCharType="begin"/>
            </w:r>
            <w:r>
              <w:rPr>
                <w:noProof/>
                <w:webHidden/>
              </w:rPr>
              <w:instrText xml:space="preserve"> PAGEREF _Toc204072131 \h </w:instrText>
            </w:r>
            <w:r>
              <w:rPr>
                <w:noProof/>
                <w:webHidden/>
              </w:rPr>
            </w:r>
            <w:r>
              <w:rPr>
                <w:noProof/>
                <w:webHidden/>
              </w:rPr>
              <w:fldChar w:fldCharType="separate"/>
            </w:r>
            <w:r>
              <w:rPr>
                <w:noProof/>
                <w:webHidden/>
              </w:rPr>
              <w:t>11</w:t>
            </w:r>
            <w:r>
              <w:rPr>
                <w:noProof/>
                <w:webHidden/>
              </w:rPr>
              <w:fldChar w:fldCharType="end"/>
            </w:r>
          </w:hyperlink>
        </w:p>
        <w:p w14:paraId="1F85840E" w14:textId="23A1F72F" w:rsidR="00C77949" w:rsidRDefault="00C77949">
          <w:pPr>
            <w:pStyle w:val="TDC1"/>
            <w:tabs>
              <w:tab w:val="right" w:leader="dot" w:pos="8630"/>
            </w:tabs>
            <w:rPr>
              <w:noProof/>
              <w:kern w:val="2"/>
              <w:sz w:val="24"/>
              <w:szCs w:val="24"/>
              <w:lang w:val="es-PE" w:eastAsia="es-PE"/>
              <w14:ligatures w14:val="standardContextual"/>
            </w:rPr>
          </w:pPr>
          <w:hyperlink w:anchor="_Toc204072132" w:history="1">
            <w:r w:rsidRPr="00734CFC">
              <w:rPr>
                <w:rStyle w:val="Hipervnculo"/>
                <w:noProof/>
                <w:lang w:val="es-PE"/>
              </w:rPr>
              <w:t>Capítulo 3: Marco Teórico y Estado del Arte</w:t>
            </w:r>
            <w:r>
              <w:rPr>
                <w:noProof/>
                <w:webHidden/>
              </w:rPr>
              <w:tab/>
            </w:r>
            <w:r>
              <w:rPr>
                <w:noProof/>
                <w:webHidden/>
              </w:rPr>
              <w:fldChar w:fldCharType="begin"/>
            </w:r>
            <w:r>
              <w:rPr>
                <w:noProof/>
                <w:webHidden/>
              </w:rPr>
              <w:instrText xml:space="preserve"> PAGEREF _Toc204072132 \h </w:instrText>
            </w:r>
            <w:r>
              <w:rPr>
                <w:noProof/>
                <w:webHidden/>
              </w:rPr>
            </w:r>
            <w:r>
              <w:rPr>
                <w:noProof/>
                <w:webHidden/>
              </w:rPr>
              <w:fldChar w:fldCharType="separate"/>
            </w:r>
            <w:r>
              <w:rPr>
                <w:noProof/>
                <w:webHidden/>
              </w:rPr>
              <w:t>12</w:t>
            </w:r>
            <w:r>
              <w:rPr>
                <w:noProof/>
                <w:webHidden/>
              </w:rPr>
              <w:fldChar w:fldCharType="end"/>
            </w:r>
          </w:hyperlink>
        </w:p>
        <w:p w14:paraId="6027D670" w14:textId="36E81DCF" w:rsidR="00C77949" w:rsidRDefault="00C77949">
          <w:pPr>
            <w:pStyle w:val="TDC2"/>
            <w:tabs>
              <w:tab w:val="right" w:leader="dot" w:pos="8630"/>
            </w:tabs>
            <w:rPr>
              <w:noProof/>
              <w:kern w:val="2"/>
              <w:sz w:val="24"/>
              <w:szCs w:val="24"/>
              <w:lang w:val="es-PE" w:eastAsia="es-PE"/>
              <w14:ligatures w14:val="standardContextual"/>
            </w:rPr>
          </w:pPr>
          <w:hyperlink w:anchor="_Toc204072133" w:history="1">
            <w:r w:rsidRPr="00734CFC">
              <w:rPr>
                <w:rStyle w:val="Hipervnculo"/>
                <w:noProof/>
              </w:rPr>
              <w:t>3.1 Bases Teóricas</w:t>
            </w:r>
            <w:r>
              <w:rPr>
                <w:noProof/>
                <w:webHidden/>
              </w:rPr>
              <w:tab/>
            </w:r>
            <w:r>
              <w:rPr>
                <w:noProof/>
                <w:webHidden/>
              </w:rPr>
              <w:fldChar w:fldCharType="begin"/>
            </w:r>
            <w:r>
              <w:rPr>
                <w:noProof/>
                <w:webHidden/>
              </w:rPr>
              <w:instrText xml:space="preserve"> PAGEREF _Toc204072133 \h </w:instrText>
            </w:r>
            <w:r>
              <w:rPr>
                <w:noProof/>
                <w:webHidden/>
              </w:rPr>
            </w:r>
            <w:r>
              <w:rPr>
                <w:noProof/>
                <w:webHidden/>
              </w:rPr>
              <w:fldChar w:fldCharType="separate"/>
            </w:r>
            <w:r>
              <w:rPr>
                <w:noProof/>
                <w:webHidden/>
              </w:rPr>
              <w:t>12</w:t>
            </w:r>
            <w:r>
              <w:rPr>
                <w:noProof/>
                <w:webHidden/>
              </w:rPr>
              <w:fldChar w:fldCharType="end"/>
            </w:r>
          </w:hyperlink>
        </w:p>
        <w:p w14:paraId="735A8038" w14:textId="1781332C" w:rsidR="00C77949" w:rsidRDefault="00C77949">
          <w:pPr>
            <w:pStyle w:val="TDC3"/>
            <w:tabs>
              <w:tab w:val="right" w:leader="dot" w:pos="8630"/>
            </w:tabs>
            <w:rPr>
              <w:noProof/>
              <w:kern w:val="2"/>
              <w:sz w:val="24"/>
              <w:szCs w:val="24"/>
              <w:lang w:val="es-PE" w:eastAsia="es-PE"/>
              <w14:ligatures w14:val="standardContextual"/>
            </w:rPr>
          </w:pPr>
          <w:hyperlink w:anchor="_Toc204072134" w:history="1">
            <w:r w:rsidRPr="00734CFC">
              <w:rPr>
                <w:rStyle w:val="Hipervnculo"/>
                <w:noProof/>
              </w:rPr>
              <w:t xml:space="preserve">3.1.1. Características biológicas del camarón blanco </w:t>
            </w:r>
            <w:r w:rsidRPr="00734CFC">
              <w:rPr>
                <w:rStyle w:val="Hipervnculo"/>
                <w:i/>
                <w:iCs/>
                <w:noProof/>
              </w:rPr>
              <w:t>(Litopeneaeus vannamei)</w:t>
            </w:r>
            <w:r>
              <w:rPr>
                <w:noProof/>
                <w:webHidden/>
              </w:rPr>
              <w:tab/>
            </w:r>
            <w:r>
              <w:rPr>
                <w:noProof/>
                <w:webHidden/>
              </w:rPr>
              <w:fldChar w:fldCharType="begin"/>
            </w:r>
            <w:r>
              <w:rPr>
                <w:noProof/>
                <w:webHidden/>
              </w:rPr>
              <w:instrText xml:space="preserve"> PAGEREF _Toc204072134 \h </w:instrText>
            </w:r>
            <w:r>
              <w:rPr>
                <w:noProof/>
                <w:webHidden/>
              </w:rPr>
            </w:r>
            <w:r>
              <w:rPr>
                <w:noProof/>
                <w:webHidden/>
              </w:rPr>
              <w:fldChar w:fldCharType="separate"/>
            </w:r>
            <w:r>
              <w:rPr>
                <w:noProof/>
                <w:webHidden/>
              </w:rPr>
              <w:t>12</w:t>
            </w:r>
            <w:r>
              <w:rPr>
                <w:noProof/>
                <w:webHidden/>
              </w:rPr>
              <w:fldChar w:fldCharType="end"/>
            </w:r>
          </w:hyperlink>
        </w:p>
        <w:p w14:paraId="71F5D602" w14:textId="3512823F" w:rsidR="00C77949" w:rsidRDefault="00C77949">
          <w:pPr>
            <w:pStyle w:val="TDC3"/>
            <w:tabs>
              <w:tab w:val="right" w:leader="dot" w:pos="8630"/>
            </w:tabs>
            <w:rPr>
              <w:noProof/>
              <w:kern w:val="2"/>
              <w:sz w:val="24"/>
              <w:szCs w:val="24"/>
              <w:lang w:val="es-PE" w:eastAsia="es-PE"/>
              <w14:ligatures w14:val="standardContextual"/>
            </w:rPr>
          </w:pPr>
          <w:hyperlink w:anchor="_Toc204072135" w:history="1">
            <w:r w:rsidRPr="00734CFC">
              <w:rPr>
                <w:rStyle w:val="Hipervnculo"/>
                <w:noProof/>
              </w:rPr>
              <w:t>3.1.2. Fundamentos de Aprendizaje por Reforzamiento</w:t>
            </w:r>
            <w:r>
              <w:rPr>
                <w:noProof/>
                <w:webHidden/>
              </w:rPr>
              <w:tab/>
            </w:r>
            <w:r>
              <w:rPr>
                <w:noProof/>
                <w:webHidden/>
              </w:rPr>
              <w:fldChar w:fldCharType="begin"/>
            </w:r>
            <w:r>
              <w:rPr>
                <w:noProof/>
                <w:webHidden/>
              </w:rPr>
              <w:instrText xml:space="preserve"> PAGEREF _Toc204072135 \h </w:instrText>
            </w:r>
            <w:r>
              <w:rPr>
                <w:noProof/>
                <w:webHidden/>
              </w:rPr>
            </w:r>
            <w:r>
              <w:rPr>
                <w:noProof/>
                <w:webHidden/>
              </w:rPr>
              <w:fldChar w:fldCharType="separate"/>
            </w:r>
            <w:r>
              <w:rPr>
                <w:noProof/>
                <w:webHidden/>
              </w:rPr>
              <w:t>12</w:t>
            </w:r>
            <w:r>
              <w:rPr>
                <w:noProof/>
                <w:webHidden/>
              </w:rPr>
              <w:fldChar w:fldCharType="end"/>
            </w:r>
          </w:hyperlink>
        </w:p>
        <w:p w14:paraId="7F1FF9B1" w14:textId="13585569" w:rsidR="00C77949" w:rsidRDefault="00C77949">
          <w:pPr>
            <w:pStyle w:val="TDC4"/>
            <w:tabs>
              <w:tab w:val="right" w:leader="dot" w:pos="8630"/>
            </w:tabs>
            <w:rPr>
              <w:noProof/>
              <w:kern w:val="2"/>
              <w:sz w:val="24"/>
              <w:szCs w:val="24"/>
              <w:lang w:val="es-PE" w:eastAsia="es-PE"/>
              <w14:ligatures w14:val="standardContextual"/>
            </w:rPr>
          </w:pPr>
          <w:hyperlink w:anchor="_Toc204072136" w:history="1">
            <w:r w:rsidRPr="00734CFC">
              <w:rPr>
                <w:rStyle w:val="Hipervnculo"/>
                <w:noProof/>
              </w:rPr>
              <w:t>3.1.2.1. Procesos de Decisión de Markov (MDP)</w:t>
            </w:r>
            <w:r>
              <w:rPr>
                <w:noProof/>
                <w:webHidden/>
              </w:rPr>
              <w:tab/>
            </w:r>
            <w:r>
              <w:rPr>
                <w:noProof/>
                <w:webHidden/>
              </w:rPr>
              <w:fldChar w:fldCharType="begin"/>
            </w:r>
            <w:r>
              <w:rPr>
                <w:noProof/>
                <w:webHidden/>
              </w:rPr>
              <w:instrText xml:space="preserve"> PAGEREF _Toc204072136 \h </w:instrText>
            </w:r>
            <w:r>
              <w:rPr>
                <w:noProof/>
                <w:webHidden/>
              </w:rPr>
            </w:r>
            <w:r>
              <w:rPr>
                <w:noProof/>
                <w:webHidden/>
              </w:rPr>
              <w:fldChar w:fldCharType="separate"/>
            </w:r>
            <w:r>
              <w:rPr>
                <w:noProof/>
                <w:webHidden/>
              </w:rPr>
              <w:t>12</w:t>
            </w:r>
            <w:r>
              <w:rPr>
                <w:noProof/>
                <w:webHidden/>
              </w:rPr>
              <w:fldChar w:fldCharType="end"/>
            </w:r>
          </w:hyperlink>
        </w:p>
        <w:p w14:paraId="08BAFBF5" w14:textId="0172F9E4" w:rsidR="00C77949" w:rsidRDefault="00C77949">
          <w:pPr>
            <w:pStyle w:val="TDC4"/>
            <w:tabs>
              <w:tab w:val="right" w:leader="dot" w:pos="8630"/>
            </w:tabs>
            <w:rPr>
              <w:noProof/>
              <w:kern w:val="2"/>
              <w:sz w:val="24"/>
              <w:szCs w:val="24"/>
              <w:lang w:val="es-PE" w:eastAsia="es-PE"/>
              <w14:ligatures w14:val="standardContextual"/>
            </w:rPr>
          </w:pPr>
          <w:hyperlink w:anchor="_Toc204072137" w:history="1">
            <w:r w:rsidRPr="00734CFC">
              <w:rPr>
                <w:rStyle w:val="Hipervnculo"/>
                <w:noProof/>
              </w:rPr>
              <w:t>3.1.2.2. DDPG (Deep Deterministic Policy Gradient)</w:t>
            </w:r>
            <w:r>
              <w:rPr>
                <w:noProof/>
                <w:webHidden/>
              </w:rPr>
              <w:tab/>
            </w:r>
            <w:r>
              <w:rPr>
                <w:noProof/>
                <w:webHidden/>
              </w:rPr>
              <w:fldChar w:fldCharType="begin"/>
            </w:r>
            <w:r>
              <w:rPr>
                <w:noProof/>
                <w:webHidden/>
              </w:rPr>
              <w:instrText xml:space="preserve"> PAGEREF _Toc204072137 \h </w:instrText>
            </w:r>
            <w:r>
              <w:rPr>
                <w:noProof/>
                <w:webHidden/>
              </w:rPr>
            </w:r>
            <w:r>
              <w:rPr>
                <w:noProof/>
                <w:webHidden/>
              </w:rPr>
              <w:fldChar w:fldCharType="separate"/>
            </w:r>
            <w:r>
              <w:rPr>
                <w:noProof/>
                <w:webHidden/>
              </w:rPr>
              <w:t>13</w:t>
            </w:r>
            <w:r>
              <w:rPr>
                <w:noProof/>
                <w:webHidden/>
              </w:rPr>
              <w:fldChar w:fldCharType="end"/>
            </w:r>
          </w:hyperlink>
        </w:p>
        <w:p w14:paraId="086094D6" w14:textId="3CCBC1E6" w:rsidR="00C77949" w:rsidRDefault="00C77949">
          <w:pPr>
            <w:pStyle w:val="TDC4"/>
            <w:tabs>
              <w:tab w:val="right" w:leader="dot" w:pos="8630"/>
            </w:tabs>
            <w:rPr>
              <w:noProof/>
              <w:kern w:val="2"/>
              <w:sz w:val="24"/>
              <w:szCs w:val="24"/>
              <w:lang w:val="es-PE" w:eastAsia="es-PE"/>
              <w14:ligatures w14:val="standardContextual"/>
            </w:rPr>
          </w:pPr>
          <w:hyperlink w:anchor="_Toc204072138" w:history="1">
            <w:r w:rsidRPr="00734CFC">
              <w:rPr>
                <w:rStyle w:val="Hipervnculo"/>
                <w:noProof/>
              </w:rPr>
              <w:t>3.1.2.3. Q-learning</w:t>
            </w:r>
            <w:r>
              <w:rPr>
                <w:noProof/>
                <w:webHidden/>
              </w:rPr>
              <w:tab/>
            </w:r>
            <w:r>
              <w:rPr>
                <w:noProof/>
                <w:webHidden/>
              </w:rPr>
              <w:fldChar w:fldCharType="begin"/>
            </w:r>
            <w:r>
              <w:rPr>
                <w:noProof/>
                <w:webHidden/>
              </w:rPr>
              <w:instrText xml:space="preserve"> PAGEREF _Toc204072138 \h </w:instrText>
            </w:r>
            <w:r>
              <w:rPr>
                <w:noProof/>
                <w:webHidden/>
              </w:rPr>
            </w:r>
            <w:r>
              <w:rPr>
                <w:noProof/>
                <w:webHidden/>
              </w:rPr>
              <w:fldChar w:fldCharType="separate"/>
            </w:r>
            <w:r>
              <w:rPr>
                <w:noProof/>
                <w:webHidden/>
              </w:rPr>
              <w:t>13</w:t>
            </w:r>
            <w:r>
              <w:rPr>
                <w:noProof/>
                <w:webHidden/>
              </w:rPr>
              <w:fldChar w:fldCharType="end"/>
            </w:r>
          </w:hyperlink>
        </w:p>
        <w:p w14:paraId="7C3A9D5F" w14:textId="26394363" w:rsidR="00C77949" w:rsidRDefault="00C77949">
          <w:pPr>
            <w:pStyle w:val="TDC4"/>
            <w:tabs>
              <w:tab w:val="right" w:leader="dot" w:pos="8630"/>
            </w:tabs>
            <w:rPr>
              <w:noProof/>
              <w:kern w:val="2"/>
              <w:sz w:val="24"/>
              <w:szCs w:val="24"/>
              <w:lang w:val="es-PE" w:eastAsia="es-PE"/>
              <w14:ligatures w14:val="standardContextual"/>
            </w:rPr>
          </w:pPr>
          <w:hyperlink w:anchor="_Toc204072139" w:history="1">
            <w:r w:rsidRPr="00734CFC">
              <w:rPr>
                <w:rStyle w:val="Hipervnculo"/>
                <w:noProof/>
              </w:rPr>
              <w:t>3.1.2.4. PPO (Proximal Policy Optimization)</w:t>
            </w:r>
            <w:r>
              <w:rPr>
                <w:noProof/>
                <w:webHidden/>
              </w:rPr>
              <w:tab/>
            </w:r>
            <w:r>
              <w:rPr>
                <w:noProof/>
                <w:webHidden/>
              </w:rPr>
              <w:fldChar w:fldCharType="begin"/>
            </w:r>
            <w:r>
              <w:rPr>
                <w:noProof/>
                <w:webHidden/>
              </w:rPr>
              <w:instrText xml:space="preserve"> PAGEREF _Toc204072139 \h </w:instrText>
            </w:r>
            <w:r>
              <w:rPr>
                <w:noProof/>
                <w:webHidden/>
              </w:rPr>
            </w:r>
            <w:r>
              <w:rPr>
                <w:noProof/>
                <w:webHidden/>
              </w:rPr>
              <w:fldChar w:fldCharType="separate"/>
            </w:r>
            <w:r>
              <w:rPr>
                <w:noProof/>
                <w:webHidden/>
              </w:rPr>
              <w:t>13</w:t>
            </w:r>
            <w:r>
              <w:rPr>
                <w:noProof/>
                <w:webHidden/>
              </w:rPr>
              <w:fldChar w:fldCharType="end"/>
            </w:r>
          </w:hyperlink>
        </w:p>
        <w:p w14:paraId="6FB43839" w14:textId="56AC5DFD" w:rsidR="00C77949" w:rsidRDefault="00C77949">
          <w:pPr>
            <w:pStyle w:val="TDC2"/>
            <w:tabs>
              <w:tab w:val="left" w:pos="960"/>
              <w:tab w:val="right" w:leader="dot" w:pos="8630"/>
            </w:tabs>
            <w:rPr>
              <w:noProof/>
              <w:kern w:val="2"/>
              <w:sz w:val="24"/>
              <w:szCs w:val="24"/>
              <w:lang w:val="es-PE" w:eastAsia="es-PE"/>
              <w14:ligatures w14:val="standardContextual"/>
            </w:rPr>
          </w:pPr>
          <w:hyperlink w:anchor="_Toc204072140" w:history="1">
            <w:r w:rsidRPr="00734CFC">
              <w:rPr>
                <w:rStyle w:val="Hipervnculo"/>
                <w:noProof/>
              </w:rPr>
              <w:t>3.2.</w:t>
            </w:r>
            <w:r>
              <w:rPr>
                <w:noProof/>
                <w:kern w:val="2"/>
                <w:sz w:val="24"/>
                <w:szCs w:val="24"/>
                <w:lang w:val="es-PE" w:eastAsia="es-PE"/>
                <w14:ligatures w14:val="standardContextual"/>
              </w:rPr>
              <w:tab/>
            </w:r>
            <w:r w:rsidRPr="00734CFC">
              <w:rPr>
                <w:rStyle w:val="Hipervnculo"/>
                <w:noProof/>
              </w:rPr>
              <w:t>Definición de términos</w:t>
            </w:r>
            <w:r>
              <w:rPr>
                <w:noProof/>
                <w:webHidden/>
              </w:rPr>
              <w:tab/>
            </w:r>
            <w:r>
              <w:rPr>
                <w:noProof/>
                <w:webHidden/>
              </w:rPr>
              <w:fldChar w:fldCharType="begin"/>
            </w:r>
            <w:r>
              <w:rPr>
                <w:noProof/>
                <w:webHidden/>
              </w:rPr>
              <w:instrText xml:space="preserve"> PAGEREF _Toc204072140 \h </w:instrText>
            </w:r>
            <w:r>
              <w:rPr>
                <w:noProof/>
                <w:webHidden/>
              </w:rPr>
            </w:r>
            <w:r>
              <w:rPr>
                <w:noProof/>
                <w:webHidden/>
              </w:rPr>
              <w:fldChar w:fldCharType="separate"/>
            </w:r>
            <w:r>
              <w:rPr>
                <w:noProof/>
                <w:webHidden/>
              </w:rPr>
              <w:t>15</w:t>
            </w:r>
            <w:r>
              <w:rPr>
                <w:noProof/>
                <w:webHidden/>
              </w:rPr>
              <w:fldChar w:fldCharType="end"/>
            </w:r>
          </w:hyperlink>
        </w:p>
        <w:p w14:paraId="6FDDE681" w14:textId="39C64E2D" w:rsidR="00C77949" w:rsidRDefault="00C77949">
          <w:pPr>
            <w:pStyle w:val="TDC2"/>
            <w:tabs>
              <w:tab w:val="left" w:pos="960"/>
              <w:tab w:val="right" w:leader="dot" w:pos="8630"/>
            </w:tabs>
            <w:rPr>
              <w:noProof/>
              <w:kern w:val="2"/>
              <w:sz w:val="24"/>
              <w:szCs w:val="24"/>
              <w:lang w:val="es-PE" w:eastAsia="es-PE"/>
              <w14:ligatures w14:val="standardContextual"/>
            </w:rPr>
          </w:pPr>
          <w:hyperlink w:anchor="_Toc204072141" w:history="1">
            <w:r w:rsidRPr="00734CFC">
              <w:rPr>
                <w:rStyle w:val="Hipervnculo"/>
                <w:noProof/>
              </w:rPr>
              <w:t>3.3.</w:t>
            </w:r>
            <w:r>
              <w:rPr>
                <w:noProof/>
                <w:kern w:val="2"/>
                <w:sz w:val="24"/>
                <w:szCs w:val="24"/>
                <w:lang w:val="es-PE" w:eastAsia="es-PE"/>
                <w14:ligatures w14:val="standardContextual"/>
              </w:rPr>
              <w:tab/>
            </w:r>
            <w:r w:rsidRPr="00734CFC">
              <w:rPr>
                <w:rStyle w:val="Hipervnculo"/>
                <w:noProof/>
              </w:rPr>
              <w:t>Estado del Arte</w:t>
            </w:r>
            <w:r>
              <w:rPr>
                <w:noProof/>
                <w:webHidden/>
              </w:rPr>
              <w:tab/>
            </w:r>
            <w:r>
              <w:rPr>
                <w:noProof/>
                <w:webHidden/>
              </w:rPr>
              <w:fldChar w:fldCharType="begin"/>
            </w:r>
            <w:r>
              <w:rPr>
                <w:noProof/>
                <w:webHidden/>
              </w:rPr>
              <w:instrText xml:space="preserve"> PAGEREF _Toc204072141 \h </w:instrText>
            </w:r>
            <w:r>
              <w:rPr>
                <w:noProof/>
                <w:webHidden/>
              </w:rPr>
            </w:r>
            <w:r>
              <w:rPr>
                <w:noProof/>
                <w:webHidden/>
              </w:rPr>
              <w:fldChar w:fldCharType="separate"/>
            </w:r>
            <w:r>
              <w:rPr>
                <w:noProof/>
                <w:webHidden/>
              </w:rPr>
              <w:t>17</w:t>
            </w:r>
            <w:r>
              <w:rPr>
                <w:noProof/>
                <w:webHidden/>
              </w:rPr>
              <w:fldChar w:fldCharType="end"/>
            </w:r>
          </w:hyperlink>
        </w:p>
        <w:p w14:paraId="2EE0D02F" w14:textId="505635BF" w:rsidR="00C77949" w:rsidRDefault="00C77949">
          <w:pPr>
            <w:pStyle w:val="TDC2"/>
            <w:tabs>
              <w:tab w:val="left" w:pos="960"/>
              <w:tab w:val="right" w:leader="dot" w:pos="8630"/>
            </w:tabs>
            <w:rPr>
              <w:noProof/>
              <w:kern w:val="2"/>
              <w:sz w:val="24"/>
              <w:szCs w:val="24"/>
              <w:lang w:val="es-PE" w:eastAsia="es-PE"/>
              <w14:ligatures w14:val="standardContextual"/>
            </w:rPr>
          </w:pPr>
          <w:hyperlink w:anchor="_Toc204072142" w:history="1">
            <w:r w:rsidRPr="00734CFC">
              <w:rPr>
                <w:rStyle w:val="Hipervnculo"/>
                <w:noProof/>
              </w:rPr>
              <w:t>3.4.</w:t>
            </w:r>
            <w:r>
              <w:rPr>
                <w:noProof/>
                <w:kern w:val="2"/>
                <w:sz w:val="24"/>
                <w:szCs w:val="24"/>
                <w:lang w:val="es-PE" w:eastAsia="es-PE"/>
                <w14:ligatures w14:val="standardContextual"/>
              </w:rPr>
              <w:tab/>
            </w:r>
            <w:r w:rsidRPr="00734CFC">
              <w:rPr>
                <w:rStyle w:val="Hipervnculo"/>
                <w:noProof/>
              </w:rPr>
              <w:t>Bases Teóricas</w:t>
            </w:r>
            <w:r>
              <w:rPr>
                <w:noProof/>
                <w:webHidden/>
              </w:rPr>
              <w:tab/>
            </w:r>
            <w:r>
              <w:rPr>
                <w:noProof/>
                <w:webHidden/>
              </w:rPr>
              <w:fldChar w:fldCharType="begin"/>
            </w:r>
            <w:r>
              <w:rPr>
                <w:noProof/>
                <w:webHidden/>
              </w:rPr>
              <w:instrText xml:space="preserve"> PAGEREF _Toc204072142 \h </w:instrText>
            </w:r>
            <w:r>
              <w:rPr>
                <w:noProof/>
                <w:webHidden/>
              </w:rPr>
            </w:r>
            <w:r>
              <w:rPr>
                <w:noProof/>
                <w:webHidden/>
              </w:rPr>
              <w:fldChar w:fldCharType="separate"/>
            </w:r>
            <w:r>
              <w:rPr>
                <w:noProof/>
                <w:webHidden/>
              </w:rPr>
              <w:t>19</w:t>
            </w:r>
            <w:r>
              <w:rPr>
                <w:noProof/>
                <w:webHidden/>
              </w:rPr>
              <w:fldChar w:fldCharType="end"/>
            </w:r>
          </w:hyperlink>
        </w:p>
        <w:p w14:paraId="019F7584" w14:textId="660C87CF" w:rsidR="00C77949" w:rsidRDefault="00C77949">
          <w:pPr>
            <w:pStyle w:val="TDC3"/>
            <w:tabs>
              <w:tab w:val="left" w:pos="1440"/>
              <w:tab w:val="right" w:leader="dot" w:pos="8630"/>
            </w:tabs>
            <w:rPr>
              <w:noProof/>
              <w:kern w:val="2"/>
              <w:sz w:val="24"/>
              <w:szCs w:val="24"/>
              <w:lang w:val="es-PE" w:eastAsia="es-PE"/>
              <w14:ligatures w14:val="standardContextual"/>
            </w:rPr>
          </w:pPr>
          <w:hyperlink w:anchor="_Toc204072143" w:history="1">
            <w:r w:rsidRPr="00734CFC">
              <w:rPr>
                <w:rStyle w:val="Hipervnculo"/>
                <w:noProof/>
              </w:rPr>
              <w:t>3.4.1.</w:t>
            </w:r>
            <w:r>
              <w:rPr>
                <w:noProof/>
                <w:kern w:val="2"/>
                <w:sz w:val="24"/>
                <w:szCs w:val="24"/>
                <w:lang w:val="es-PE" w:eastAsia="es-PE"/>
                <w14:ligatures w14:val="standardContextual"/>
              </w:rPr>
              <w:tab/>
            </w:r>
            <w:r w:rsidRPr="00734CFC">
              <w:rPr>
                <w:rStyle w:val="Hipervnculo"/>
                <w:noProof/>
              </w:rPr>
              <w:t>Características biológicas e importancia económica del camarón blanco del Pacífico (Litopeneaeus vannamei)</w:t>
            </w:r>
            <w:r>
              <w:rPr>
                <w:noProof/>
                <w:webHidden/>
              </w:rPr>
              <w:tab/>
            </w:r>
            <w:r>
              <w:rPr>
                <w:noProof/>
                <w:webHidden/>
              </w:rPr>
              <w:fldChar w:fldCharType="begin"/>
            </w:r>
            <w:r>
              <w:rPr>
                <w:noProof/>
                <w:webHidden/>
              </w:rPr>
              <w:instrText xml:space="preserve"> PAGEREF _Toc204072143 \h </w:instrText>
            </w:r>
            <w:r>
              <w:rPr>
                <w:noProof/>
                <w:webHidden/>
              </w:rPr>
            </w:r>
            <w:r>
              <w:rPr>
                <w:noProof/>
                <w:webHidden/>
              </w:rPr>
              <w:fldChar w:fldCharType="separate"/>
            </w:r>
            <w:r>
              <w:rPr>
                <w:noProof/>
                <w:webHidden/>
              </w:rPr>
              <w:t>19</w:t>
            </w:r>
            <w:r>
              <w:rPr>
                <w:noProof/>
                <w:webHidden/>
              </w:rPr>
              <w:fldChar w:fldCharType="end"/>
            </w:r>
          </w:hyperlink>
        </w:p>
        <w:p w14:paraId="5D6C05A5" w14:textId="17038303" w:rsidR="00C77949" w:rsidRDefault="00C77949">
          <w:pPr>
            <w:pStyle w:val="TDC3"/>
            <w:tabs>
              <w:tab w:val="left" w:pos="1440"/>
              <w:tab w:val="right" w:leader="dot" w:pos="8630"/>
            </w:tabs>
            <w:rPr>
              <w:noProof/>
              <w:kern w:val="2"/>
              <w:sz w:val="24"/>
              <w:szCs w:val="24"/>
              <w:lang w:val="es-PE" w:eastAsia="es-PE"/>
              <w14:ligatures w14:val="standardContextual"/>
            </w:rPr>
          </w:pPr>
          <w:hyperlink w:anchor="_Toc204072144" w:history="1">
            <w:r w:rsidRPr="00734CFC">
              <w:rPr>
                <w:rStyle w:val="Hipervnculo"/>
                <w:noProof/>
              </w:rPr>
              <w:t>3.4.2.</w:t>
            </w:r>
            <w:r>
              <w:rPr>
                <w:noProof/>
                <w:kern w:val="2"/>
                <w:sz w:val="24"/>
                <w:szCs w:val="24"/>
                <w:lang w:val="es-PE" w:eastAsia="es-PE"/>
                <w14:ligatures w14:val="standardContextual"/>
              </w:rPr>
              <w:tab/>
            </w:r>
            <w:r w:rsidRPr="00734CFC">
              <w:rPr>
                <w:rStyle w:val="Hipervnculo"/>
                <w:noProof/>
              </w:rPr>
              <w:t>Aplicaciones del Reinforcement Learning (RL) en la acuicultura</w:t>
            </w:r>
            <w:r>
              <w:rPr>
                <w:noProof/>
                <w:webHidden/>
              </w:rPr>
              <w:tab/>
            </w:r>
            <w:r>
              <w:rPr>
                <w:noProof/>
                <w:webHidden/>
              </w:rPr>
              <w:fldChar w:fldCharType="begin"/>
            </w:r>
            <w:r>
              <w:rPr>
                <w:noProof/>
                <w:webHidden/>
              </w:rPr>
              <w:instrText xml:space="preserve"> PAGEREF _Toc204072144 \h </w:instrText>
            </w:r>
            <w:r>
              <w:rPr>
                <w:noProof/>
                <w:webHidden/>
              </w:rPr>
            </w:r>
            <w:r>
              <w:rPr>
                <w:noProof/>
                <w:webHidden/>
              </w:rPr>
              <w:fldChar w:fldCharType="separate"/>
            </w:r>
            <w:r>
              <w:rPr>
                <w:noProof/>
                <w:webHidden/>
              </w:rPr>
              <w:t>19</w:t>
            </w:r>
            <w:r>
              <w:rPr>
                <w:noProof/>
                <w:webHidden/>
              </w:rPr>
              <w:fldChar w:fldCharType="end"/>
            </w:r>
          </w:hyperlink>
        </w:p>
        <w:p w14:paraId="142169BB" w14:textId="4BA11758" w:rsidR="00C77949" w:rsidRDefault="00C77949">
          <w:pPr>
            <w:pStyle w:val="TDC3"/>
            <w:tabs>
              <w:tab w:val="left" w:pos="1440"/>
              <w:tab w:val="right" w:leader="dot" w:pos="8630"/>
            </w:tabs>
            <w:rPr>
              <w:noProof/>
              <w:kern w:val="2"/>
              <w:sz w:val="24"/>
              <w:szCs w:val="24"/>
              <w:lang w:val="es-PE" w:eastAsia="es-PE"/>
              <w14:ligatures w14:val="standardContextual"/>
            </w:rPr>
          </w:pPr>
          <w:hyperlink w:anchor="_Toc204072145" w:history="1">
            <w:r w:rsidRPr="00734CFC">
              <w:rPr>
                <w:rStyle w:val="Hipervnculo"/>
                <w:noProof/>
              </w:rPr>
              <w:t>3.4.3.</w:t>
            </w:r>
            <w:r>
              <w:rPr>
                <w:noProof/>
                <w:kern w:val="2"/>
                <w:sz w:val="24"/>
                <w:szCs w:val="24"/>
                <w:lang w:val="es-PE" w:eastAsia="es-PE"/>
                <w14:ligatures w14:val="standardContextual"/>
              </w:rPr>
              <w:tab/>
            </w:r>
            <w:r w:rsidRPr="00734CFC">
              <w:rPr>
                <w:rStyle w:val="Hipervnculo"/>
                <w:noProof/>
              </w:rPr>
              <w:t xml:space="preserve">Aplicaciones del Reinforcement Learning (RL) en el cultivo de </w:t>
            </w:r>
            <w:r w:rsidRPr="00734CFC">
              <w:rPr>
                <w:rStyle w:val="Hipervnculo"/>
                <w:i/>
                <w:iCs/>
                <w:noProof/>
              </w:rPr>
              <w:t>Litopeneaeus vannamei</w:t>
            </w:r>
            <w:r>
              <w:rPr>
                <w:noProof/>
                <w:webHidden/>
              </w:rPr>
              <w:tab/>
            </w:r>
            <w:r>
              <w:rPr>
                <w:noProof/>
                <w:webHidden/>
              </w:rPr>
              <w:fldChar w:fldCharType="begin"/>
            </w:r>
            <w:r>
              <w:rPr>
                <w:noProof/>
                <w:webHidden/>
              </w:rPr>
              <w:instrText xml:space="preserve"> PAGEREF _Toc204072145 \h </w:instrText>
            </w:r>
            <w:r>
              <w:rPr>
                <w:noProof/>
                <w:webHidden/>
              </w:rPr>
            </w:r>
            <w:r>
              <w:rPr>
                <w:noProof/>
                <w:webHidden/>
              </w:rPr>
              <w:fldChar w:fldCharType="separate"/>
            </w:r>
            <w:r>
              <w:rPr>
                <w:noProof/>
                <w:webHidden/>
              </w:rPr>
              <w:t>20</w:t>
            </w:r>
            <w:r>
              <w:rPr>
                <w:noProof/>
                <w:webHidden/>
              </w:rPr>
              <w:fldChar w:fldCharType="end"/>
            </w:r>
          </w:hyperlink>
        </w:p>
        <w:p w14:paraId="60E1E141" w14:textId="49D4A637" w:rsidR="00C77949" w:rsidRDefault="00C77949">
          <w:pPr>
            <w:pStyle w:val="TDC1"/>
            <w:tabs>
              <w:tab w:val="right" w:leader="dot" w:pos="8630"/>
            </w:tabs>
            <w:rPr>
              <w:noProof/>
              <w:kern w:val="2"/>
              <w:sz w:val="24"/>
              <w:szCs w:val="24"/>
              <w:lang w:val="es-PE" w:eastAsia="es-PE"/>
              <w14:ligatures w14:val="standardContextual"/>
            </w:rPr>
          </w:pPr>
          <w:hyperlink w:anchor="_Toc204072146" w:history="1">
            <w:r w:rsidRPr="00734CFC">
              <w:rPr>
                <w:rStyle w:val="Hipervnculo"/>
                <w:noProof/>
                <w:lang w:val="es-PE"/>
              </w:rPr>
              <w:t>Capítulo 4: Metodología de Investigación</w:t>
            </w:r>
            <w:r>
              <w:rPr>
                <w:noProof/>
                <w:webHidden/>
              </w:rPr>
              <w:tab/>
            </w:r>
            <w:r>
              <w:rPr>
                <w:noProof/>
                <w:webHidden/>
              </w:rPr>
              <w:fldChar w:fldCharType="begin"/>
            </w:r>
            <w:r>
              <w:rPr>
                <w:noProof/>
                <w:webHidden/>
              </w:rPr>
              <w:instrText xml:space="preserve"> PAGEREF _Toc204072146 \h </w:instrText>
            </w:r>
            <w:r>
              <w:rPr>
                <w:noProof/>
                <w:webHidden/>
              </w:rPr>
            </w:r>
            <w:r>
              <w:rPr>
                <w:noProof/>
                <w:webHidden/>
              </w:rPr>
              <w:fldChar w:fldCharType="separate"/>
            </w:r>
            <w:r>
              <w:rPr>
                <w:noProof/>
                <w:webHidden/>
              </w:rPr>
              <w:t>21</w:t>
            </w:r>
            <w:r>
              <w:rPr>
                <w:noProof/>
                <w:webHidden/>
              </w:rPr>
              <w:fldChar w:fldCharType="end"/>
            </w:r>
          </w:hyperlink>
        </w:p>
        <w:p w14:paraId="548B6EE7" w14:textId="647BF2AF" w:rsidR="00C77949" w:rsidRDefault="00C77949">
          <w:pPr>
            <w:pStyle w:val="TDC2"/>
            <w:tabs>
              <w:tab w:val="right" w:leader="dot" w:pos="8630"/>
            </w:tabs>
            <w:rPr>
              <w:noProof/>
              <w:kern w:val="2"/>
              <w:sz w:val="24"/>
              <w:szCs w:val="24"/>
              <w:lang w:val="es-PE" w:eastAsia="es-PE"/>
              <w14:ligatures w14:val="standardContextual"/>
            </w:rPr>
          </w:pPr>
          <w:hyperlink w:anchor="_Toc204072147" w:history="1">
            <w:r w:rsidRPr="00734CFC">
              <w:rPr>
                <w:rStyle w:val="Hipervnculo"/>
                <w:noProof/>
              </w:rPr>
              <w:t>4.1 Enfoque Metodológico</w:t>
            </w:r>
            <w:r>
              <w:rPr>
                <w:noProof/>
                <w:webHidden/>
              </w:rPr>
              <w:tab/>
            </w:r>
            <w:r>
              <w:rPr>
                <w:noProof/>
                <w:webHidden/>
              </w:rPr>
              <w:fldChar w:fldCharType="begin"/>
            </w:r>
            <w:r>
              <w:rPr>
                <w:noProof/>
                <w:webHidden/>
              </w:rPr>
              <w:instrText xml:space="preserve"> PAGEREF _Toc204072147 \h </w:instrText>
            </w:r>
            <w:r>
              <w:rPr>
                <w:noProof/>
                <w:webHidden/>
              </w:rPr>
            </w:r>
            <w:r>
              <w:rPr>
                <w:noProof/>
                <w:webHidden/>
              </w:rPr>
              <w:fldChar w:fldCharType="separate"/>
            </w:r>
            <w:r>
              <w:rPr>
                <w:noProof/>
                <w:webHidden/>
              </w:rPr>
              <w:t>21</w:t>
            </w:r>
            <w:r>
              <w:rPr>
                <w:noProof/>
                <w:webHidden/>
              </w:rPr>
              <w:fldChar w:fldCharType="end"/>
            </w:r>
          </w:hyperlink>
        </w:p>
        <w:p w14:paraId="042A6A2A" w14:textId="3AC8156C" w:rsidR="00C77949" w:rsidRDefault="00C77949">
          <w:pPr>
            <w:pStyle w:val="TDC2"/>
            <w:tabs>
              <w:tab w:val="right" w:leader="dot" w:pos="8630"/>
            </w:tabs>
            <w:rPr>
              <w:noProof/>
              <w:kern w:val="2"/>
              <w:sz w:val="24"/>
              <w:szCs w:val="24"/>
              <w:lang w:val="es-PE" w:eastAsia="es-PE"/>
              <w14:ligatures w14:val="standardContextual"/>
            </w:rPr>
          </w:pPr>
          <w:hyperlink w:anchor="_Toc204072148" w:history="1">
            <w:r w:rsidRPr="00734CFC">
              <w:rPr>
                <w:rStyle w:val="Hipervnculo"/>
                <w:noProof/>
              </w:rPr>
              <w:t>4.2 Diseño Experimental</w:t>
            </w:r>
            <w:r>
              <w:rPr>
                <w:noProof/>
                <w:webHidden/>
              </w:rPr>
              <w:tab/>
            </w:r>
            <w:r>
              <w:rPr>
                <w:noProof/>
                <w:webHidden/>
              </w:rPr>
              <w:fldChar w:fldCharType="begin"/>
            </w:r>
            <w:r>
              <w:rPr>
                <w:noProof/>
                <w:webHidden/>
              </w:rPr>
              <w:instrText xml:space="preserve"> PAGEREF _Toc204072148 \h </w:instrText>
            </w:r>
            <w:r>
              <w:rPr>
                <w:noProof/>
                <w:webHidden/>
              </w:rPr>
            </w:r>
            <w:r>
              <w:rPr>
                <w:noProof/>
                <w:webHidden/>
              </w:rPr>
              <w:fldChar w:fldCharType="separate"/>
            </w:r>
            <w:r>
              <w:rPr>
                <w:noProof/>
                <w:webHidden/>
              </w:rPr>
              <w:t>23</w:t>
            </w:r>
            <w:r>
              <w:rPr>
                <w:noProof/>
                <w:webHidden/>
              </w:rPr>
              <w:fldChar w:fldCharType="end"/>
            </w:r>
          </w:hyperlink>
        </w:p>
        <w:p w14:paraId="6A37835B" w14:textId="4AEAE1D7" w:rsidR="00C77949" w:rsidRDefault="00C77949">
          <w:pPr>
            <w:pStyle w:val="TDC2"/>
            <w:tabs>
              <w:tab w:val="right" w:leader="dot" w:pos="8630"/>
            </w:tabs>
            <w:rPr>
              <w:noProof/>
              <w:kern w:val="2"/>
              <w:sz w:val="24"/>
              <w:szCs w:val="24"/>
              <w:lang w:val="es-PE" w:eastAsia="es-PE"/>
              <w14:ligatures w14:val="standardContextual"/>
            </w:rPr>
          </w:pPr>
          <w:hyperlink w:anchor="_Toc204072149" w:history="1">
            <w:r w:rsidRPr="00734CFC">
              <w:rPr>
                <w:rStyle w:val="Hipervnculo"/>
                <w:noProof/>
              </w:rPr>
              <w:t>4.3 Interacción con Stakeholders</w:t>
            </w:r>
            <w:r>
              <w:rPr>
                <w:noProof/>
                <w:webHidden/>
              </w:rPr>
              <w:tab/>
            </w:r>
            <w:r>
              <w:rPr>
                <w:noProof/>
                <w:webHidden/>
              </w:rPr>
              <w:fldChar w:fldCharType="begin"/>
            </w:r>
            <w:r>
              <w:rPr>
                <w:noProof/>
                <w:webHidden/>
              </w:rPr>
              <w:instrText xml:space="preserve"> PAGEREF _Toc204072149 \h </w:instrText>
            </w:r>
            <w:r>
              <w:rPr>
                <w:noProof/>
                <w:webHidden/>
              </w:rPr>
            </w:r>
            <w:r>
              <w:rPr>
                <w:noProof/>
                <w:webHidden/>
              </w:rPr>
              <w:fldChar w:fldCharType="separate"/>
            </w:r>
            <w:r>
              <w:rPr>
                <w:noProof/>
                <w:webHidden/>
              </w:rPr>
              <w:t>24</w:t>
            </w:r>
            <w:r>
              <w:rPr>
                <w:noProof/>
                <w:webHidden/>
              </w:rPr>
              <w:fldChar w:fldCharType="end"/>
            </w:r>
          </w:hyperlink>
        </w:p>
        <w:p w14:paraId="6EB71971" w14:textId="43FA12F5" w:rsidR="00C77949" w:rsidRDefault="00C77949">
          <w:pPr>
            <w:pStyle w:val="TDC1"/>
            <w:tabs>
              <w:tab w:val="right" w:leader="dot" w:pos="8630"/>
            </w:tabs>
            <w:rPr>
              <w:noProof/>
              <w:kern w:val="2"/>
              <w:sz w:val="24"/>
              <w:szCs w:val="24"/>
              <w:lang w:val="es-PE" w:eastAsia="es-PE"/>
              <w14:ligatures w14:val="standardContextual"/>
            </w:rPr>
          </w:pPr>
          <w:hyperlink w:anchor="_Toc204072150" w:history="1">
            <w:r w:rsidRPr="00734CFC">
              <w:rPr>
                <w:rStyle w:val="Hipervnculo"/>
                <w:noProof/>
                <w:lang w:val="es-PE"/>
              </w:rPr>
              <w:t>Capítulo 5: Administración del plan de tesis</w:t>
            </w:r>
            <w:r>
              <w:rPr>
                <w:noProof/>
                <w:webHidden/>
              </w:rPr>
              <w:tab/>
            </w:r>
            <w:r>
              <w:rPr>
                <w:noProof/>
                <w:webHidden/>
              </w:rPr>
              <w:fldChar w:fldCharType="begin"/>
            </w:r>
            <w:r>
              <w:rPr>
                <w:noProof/>
                <w:webHidden/>
              </w:rPr>
              <w:instrText xml:space="preserve"> PAGEREF _Toc204072150 \h </w:instrText>
            </w:r>
            <w:r>
              <w:rPr>
                <w:noProof/>
                <w:webHidden/>
              </w:rPr>
            </w:r>
            <w:r>
              <w:rPr>
                <w:noProof/>
                <w:webHidden/>
              </w:rPr>
              <w:fldChar w:fldCharType="separate"/>
            </w:r>
            <w:r>
              <w:rPr>
                <w:noProof/>
                <w:webHidden/>
              </w:rPr>
              <w:t>25</w:t>
            </w:r>
            <w:r>
              <w:rPr>
                <w:noProof/>
                <w:webHidden/>
              </w:rPr>
              <w:fldChar w:fldCharType="end"/>
            </w:r>
          </w:hyperlink>
        </w:p>
        <w:p w14:paraId="0157E6A9" w14:textId="44D47AC5" w:rsidR="00C77949" w:rsidRDefault="00C77949">
          <w:pPr>
            <w:pStyle w:val="TDC2"/>
            <w:tabs>
              <w:tab w:val="right" w:leader="dot" w:pos="8630"/>
            </w:tabs>
            <w:rPr>
              <w:noProof/>
              <w:kern w:val="2"/>
              <w:sz w:val="24"/>
              <w:szCs w:val="24"/>
              <w:lang w:val="es-PE" w:eastAsia="es-PE"/>
              <w14:ligatures w14:val="standardContextual"/>
            </w:rPr>
          </w:pPr>
          <w:hyperlink w:anchor="_Toc204072151" w:history="1">
            <w:r w:rsidRPr="00734CFC">
              <w:rPr>
                <w:rStyle w:val="Hipervnculo"/>
                <w:noProof/>
              </w:rPr>
              <w:t>5.1 Cronograma</w:t>
            </w:r>
            <w:r>
              <w:rPr>
                <w:noProof/>
                <w:webHidden/>
              </w:rPr>
              <w:tab/>
            </w:r>
            <w:r>
              <w:rPr>
                <w:noProof/>
                <w:webHidden/>
              </w:rPr>
              <w:fldChar w:fldCharType="begin"/>
            </w:r>
            <w:r>
              <w:rPr>
                <w:noProof/>
                <w:webHidden/>
              </w:rPr>
              <w:instrText xml:space="preserve"> PAGEREF _Toc204072151 \h </w:instrText>
            </w:r>
            <w:r>
              <w:rPr>
                <w:noProof/>
                <w:webHidden/>
              </w:rPr>
            </w:r>
            <w:r>
              <w:rPr>
                <w:noProof/>
                <w:webHidden/>
              </w:rPr>
              <w:fldChar w:fldCharType="separate"/>
            </w:r>
            <w:r>
              <w:rPr>
                <w:noProof/>
                <w:webHidden/>
              </w:rPr>
              <w:t>25</w:t>
            </w:r>
            <w:r>
              <w:rPr>
                <w:noProof/>
                <w:webHidden/>
              </w:rPr>
              <w:fldChar w:fldCharType="end"/>
            </w:r>
          </w:hyperlink>
        </w:p>
        <w:p w14:paraId="2438965F" w14:textId="31BD3D40" w:rsidR="00C77949" w:rsidRDefault="00C77949">
          <w:pPr>
            <w:pStyle w:val="TDC2"/>
            <w:tabs>
              <w:tab w:val="right" w:leader="dot" w:pos="8630"/>
            </w:tabs>
            <w:rPr>
              <w:noProof/>
              <w:kern w:val="2"/>
              <w:sz w:val="24"/>
              <w:szCs w:val="24"/>
              <w:lang w:val="es-PE" w:eastAsia="es-PE"/>
              <w14:ligatures w14:val="standardContextual"/>
            </w:rPr>
          </w:pPr>
          <w:hyperlink w:anchor="_Toc204072152" w:history="1">
            <w:r w:rsidRPr="00734CFC">
              <w:rPr>
                <w:rStyle w:val="Hipervnculo"/>
                <w:noProof/>
              </w:rPr>
              <w:t>5.2 Presupuesto</w:t>
            </w:r>
            <w:r>
              <w:rPr>
                <w:noProof/>
                <w:webHidden/>
              </w:rPr>
              <w:tab/>
            </w:r>
            <w:r>
              <w:rPr>
                <w:noProof/>
                <w:webHidden/>
              </w:rPr>
              <w:fldChar w:fldCharType="begin"/>
            </w:r>
            <w:r>
              <w:rPr>
                <w:noProof/>
                <w:webHidden/>
              </w:rPr>
              <w:instrText xml:space="preserve"> PAGEREF _Toc204072152 \h </w:instrText>
            </w:r>
            <w:r>
              <w:rPr>
                <w:noProof/>
                <w:webHidden/>
              </w:rPr>
            </w:r>
            <w:r>
              <w:rPr>
                <w:noProof/>
                <w:webHidden/>
              </w:rPr>
              <w:fldChar w:fldCharType="separate"/>
            </w:r>
            <w:r>
              <w:rPr>
                <w:noProof/>
                <w:webHidden/>
              </w:rPr>
              <w:t>26</w:t>
            </w:r>
            <w:r>
              <w:rPr>
                <w:noProof/>
                <w:webHidden/>
              </w:rPr>
              <w:fldChar w:fldCharType="end"/>
            </w:r>
          </w:hyperlink>
        </w:p>
        <w:p w14:paraId="29ED7E1A" w14:textId="098AA4D9" w:rsidR="00C77949" w:rsidRDefault="00C77949">
          <w:pPr>
            <w:pStyle w:val="TDC2"/>
            <w:tabs>
              <w:tab w:val="right" w:leader="dot" w:pos="8630"/>
            </w:tabs>
            <w:rPr>
              <w:noProof/>
              <w:kern w:val="2"/>
              <w:sz w:val="24"/>
              <w:szCs w:val="24"/>
              <w:lang w:val="es-PE" w:eastAsia="es-PE"/>
              <w14:ligatures w14:val="standardContextual"/>
            </w:rPr>
          </w:pPr>
          <w:hyperlink w:anchor="_Toc204072153" w:history="1">
            <w:r w:rsidRPr="00734CFC">
              <w:rPr>
                <w:rStyle w:val="Hipervnculo"/>
                <w:noProof/>
              </w:rPr>
              <w:t>5.3 Financiamiento</w:t>
            </w:r>
            <w:r>
              <w:rPr>
                <w:noProof/>
                <w:webHidden/>
              </w:rPr>
              <w:tab/>
            </w:r>
            <w:r>
              <w:rPr>
                <w:noProof/>
                <w:webHidden/>
              </w:rPr>
              <w:fldChar w:fldCharType="begin"/>
            </w:r>
            <w:r>
              <w:rPr>
                <w:noProof/>
                <w:webHidden/>
              </w:rPr>
              <w:instrText xml:space="preserve"> PAGEREF _Toc204072153 \h </w:instrText>
            </w:r>
            <w:r>
              <w:rPr>
                <w:noProof/>
                <w:webHidden/>
              </w:rPr>
            </w:r>
            <w:r>
              <w:rPr>
                <w:noProof/>
                <w:webHidden/>
              </w:rPr>
              <w:fldChar w:fldCharType="separate"/>
            </w:r>
            <w:r>
              <w:rPr>
                <w:noProof/>
                <w:webHidden/>
              </w:rPr>
              <w:t>26</w:t>
            </w:r>
            <w:r>
              <w:rPr>
                <w:noProof/>
                <w:webHidden/>
              </w:rPr>
              <w:fldChar w:fldCharType="end"/>
            </w:r>
          </w:hyperlink>
        </w:p>
        <w:p w14:paraId="170B6448" w14:textId="650CCCA5" w:rsidR="00C77949" w:rsidRDefault="00C77949">
          <w:pPr>
            <w:pStyle w:val="TDC1"/>
            <w:tabs>
              <w:tab w:val="right" w:leader="dot" w:pos="8630"/>
            </w:tabs>
            <w:rPr>
              <w:noProof/>
              <w:kern w:val="2"/>
              <w:sz w:val="24"/>
              <w:szCs w:val="24"/>
              <w:lang w:val="es-PE" w:eastAsia="es-PE"/>
              <w14:ligatures w14:val="standardContextual"/>
            </w:rPr>
          </w:pPr>
          <w:hyperlink w:anchor="_Toc204072154" w:history="1">
            <w:r w:rsidRPr="00734CFC">
              <w:rPr>
                <w:rStyle w:val="Hipervnculo"/>
                <w:noProof/>
                <w:lang w:val="es-PE"/>
              </w:rPr>
              <w:t>Capítulo 6: Referencias Bibliográficas</w:t>
            </w:r>
            <w:r>
              <w:rPr>
                <w:noProof/>
                <w:webHidden/>
              </w:rPr>
              <w:tab/>
            </w:r>
            <w:r>
              <w:rPr>
                <w:noProof/>
                <w:webHidden/>
              </w:rPr>
              <w:fldChar w:fldCharType="begin"/>
            </w:r>
            <w:r>
              <w:rPr>
                <w:noProof/>
                <w:webHidden/>
              </w:rPr>
              <w:instrText xml:space="preserve"> PAGEREF _Toc204072154 \h </w:instrText>
            </w:r>
            <w:r>
              <w:rPr>
                <w:noProof/>
                <w:webHidden/>
              </w:rPr>
            </w:r>
            <w:r>
              <w:rPr>
                <w:noProof/>
                <w:webHidden/>
              </w:rPr>
              <w:fldChar w:fldCharType="separate"/>
            </w:r>
            <w:r>
              <w:rPr>
                <w:noProof/>
                <w:webHidden/>
              </w:rPr>
              <w:t>27</w:t>
            </w:r>
            <w:r>
              <w:rPr>
                <w:noProof/>
                <w:webHidden/>
              </w:rPr>
              <w:fldChar w:fldCharType="end"/>
            </w:r>
          </w:hyperlink>
        </w:p>
        <w:p w14:paraId="2B12DC29" w14:textId="0E41E42B" w:rsidR="00C77949" w:rsidRDefault="00C77949">
          <w:pPr>
            <w:pStyle w:val="TDC1"/>
            <w:tabs>
              <w:tab w:val="right" w:leader="dot" w:pos="8630"/>
            </w:tabs>
            <w:rPr>
              <w:noProof/>
              <w:kern w:val="2"/>
              <w:sz w:val="24"/>
              <w:szCs w:val="24"/>
              <w:lang w:val="es-PE" w:eastAsia="es-PE"/>
              <w14:ligatures w14:val="standardContextual"/>
            </w:rPr>
          </w:pPr>
          <w:hyperlink w:anchor="_Toc204072155" w:history="1">
            <w:r w:rsidRPr="00734CFC">
              <w:rPr>
                <w:rStyle w:val="Hipervnculo"/>
                <w:noProof/>
                <w:lang w:val="es-PE"/>
              </w:rPr>
              <w:t>Capítulo 7: Anexos</w:t>
            </w:r>
            <w:r>
              <w:rPr>
                <w:noProof/>
                <w:webHidden/>
              </w:rPr>
              <w:tab/>
            </w:r>
            <w:r>
              <w:rPr>
                <w:noProof/>
                <w:webHidden/>
              </w:rPr>
              <w:fldChar w:fldCharType="begin"/>
            </w:r>
            <w:r>
              <w:rPr>
                <w:noProof/>
                <w:webHidden/>
              </w:rPr>
              <w:instrText xml:space="preserve"> PAGEREF _Toc204072155 \h </w:instrText>
            </w:r>
            <w:r>
              <w:rPr>
                <w:noProof/>
                <w:webHidden/>
              </w:rPr>
            </w:r>
            <w:r>
              <w:rPr>
                <w:noProof/>
                <w:webHidden/>
              </w:rPr>
              <w:fldChar w:fldCharType="separate"/>
            </w:r>
            <w:r>
              <w:rPr>
                <w:noProof/>
                <w:webHidden/>
              </w:rPr>
              <w:t>28</w:t>
            </w:r>
            <w:r>
              <w:rPr>
                <w:noProof/>
                <w:webHidden/>
              </w:rPr>
              <w:fldChar w:fldCharType="end"/>
            </w:r>
          </w:hyperlink>
        </w:p>
        <w:p w14:paraId="0D94E35B" w14:textId="3E7E6421" w:rsidR="00C77949" w:rsidRDefault="00C77949">
          <w:pPr>
            <w:pStyle w:val="TDC2"/>
            <w:tabs>
              <w:tab w:val="right" w:leader="dot" w:pos="8630"/>
            </w:tabs>
            <w:rPr>
              <w:noProof/>
              <w:kern w:val="2"/>
              <w:sz w:val="24"/>
              <w:szCs w:val="24"/>
              <w:lang w:val="es-PE" w:eastAsia="es-PE"/>
              <w14:ligatures w14:val="standardContextual"/>
            </w:rPr>
          </w:pPr>
          <w:hyperlink w:anchor="_Toc204072156" w:history="1">
            <w:r w:rsidRPr="00734CFC">
              <w:rPr>
                <w:rStyle w:val="Hipervnculo"/>
                <w:noProof/>
                <w:lang w:val="es-PE"/>
              </w:rPr>
              <w:t>7.1. Esquemas de trabajo</w:t>
            </w:r>
            <w:r>
              <w:rPr>
                <w:noProof/>
                <w:webHidden/>
              </w:rPr>
              <w:tab/>
            </w:r>
            <w:r>
              <w:rPr>
                <w:noProof/>
                <w:webHidden/>
              </w:rPr>
              <w:fldChar w:fldCharType="begin"/>
            </w:r>
            <w:r>
              <w:rPr>
                <w:noProof/>
                <w:webHidden/>
              </w:rPr>
              <w:instrText xml:space="preserve"> PAGEREF _Toc204072156 \h </w:instrText>
            </w:r>
            <w:r>
              <w:rPr>
                <w:noProof/>
                <w:webHidden/>
              </w:rPr>
            </w:r>
            <w:r>
              <w:rPr>
                <w:noProof/>
                <w:webHidden/>
              </w:rPr>
              <w:fldChar w:fldCharType="separate"/>
            </w:r>
            <w:r>
              <w:rPr>
                <w:noProof/>
                <w:webHidden/>
              </w:rPr>
              <w:t>28</w:t>
            </w:r>
            <w:r>
              <w:rPr>
                <w:noProof/>
                <w:webHidden/>
              </w:rPr>
              <w:fldChar w:fldCharType="end"/>
            </w:r>
          </w:hyperlink>
        </w:p>
        <w:p w14:paraId="23E2DCB6" w14:textId="122C15D0" w:rsidR="00C77949" w:rsidRDefault="00C77949">
          <w:pPr>
            <w:pStyle w:val="TDC3"/>
            <w:tabs>
              <w:tab w:val="right" w:leader="dot" w:pos="8630"/>
            </w:tabs>
            <w:rPr>
              <w:noProof/>
              <w:kern w:val="2"/>
              <w:sz w:val="24"/>
              <w:szCs w:val="24"/>
              <w:lang w:val="es-PE" w:eastAsia="es-PE"/>
              <w14:ligatures w14:val="standardContextual"/>
            </w:rPr>
          </w:pPr>
          <w:hyperlink w:anchor="_Toc204072157" w:history="1">
            <w:r w:rsidRPr="00734CFC">
              <w:rPr>
                <w:rStyle w:val="Hipervnculo"/>
                <w:noProof/>
                <w:lang w:val="es-PE"/>
              </w:rPr>
              <w:t xml:space="preserve">7.1.1. </w:t>
            </w:r>
            <w:r w:rsidRPr="00734CFC">
              <w:rPr>
                <w:rStyle w:val="Hipervnculo"/>
                <w:noProof/>
              </w:rPr>
              <w:t>Esquema híbrido de desarrollo metodológico: CRISP-DM + Agile+AI</w:t>
            </w:r>
            <w:r>
              <w:rPr>
                <w:noProof/>
                <w:webHidden/>
              </w:rPr>
              <w:tab/>
            </w:r>
            <w:r>
              <w:rPr>
                <w:noProof/>
                <w:webHidden/>
              </w:rPr>
              <w:fldChar w:fldCharType="begin"/>
            </w:r>
            <w:r>
              <w:rPr>
                <w:noProof/>
                <w:webHidden/>
              </w:rPr>
              <w:instrText xml:space="preserve"> PAGEREF _Toc204072157 \h </w:instrText>
            </w:r>
            <w:r>
              <w:rPr>
                <w:noProof/>
                <w:webHidden/>
              </w:rPr>
            </w:r>
            <w:r>
              <w:rPr>
                <w:noProof/>
                <w:webHidden/>
              </w:rPr>
              <w:fldChar w:fldCharType="separate"/>
            </w:r>
            <w:r>
              <w:rPr>
                <w:noProof/>
                <w:webHidden/>
              </w:rPr>
              <w:t>28</w:t>
            </w:r>
            <w:r>
              <w:rPr>
                <w:noProof/>
                <w:webHidden/>
              </w:rPr>
              <w:fldChar w:fldCharType="end"/>
            </w:r>
          </w:hyperlink>
        </w:p>
        <w:p w14:paraId="5139E841" w14:textId="76DCE0D2" w:rsidR="00C77949" w:rsidRDefault="00C77949">
          <w:pPr>
            <w:pStyle w:val="TDC3"/>
            <w:tabs>
              <w:tab w:val="right" w:leader="dot" w:pos="8630"/>
            </w:tabs>
            <w:rPr>
              <w:noProof/>
              <w:kern w:val="2"/>
              <w:sz w:val="24"/>
              <w:szCs w:val="24"/>
              <w:lang w:val="es-PE" w:eastAsia="es-PE"/>
              <w14:ligatures w14:val="standardContextual"/>
            </w:rPr>
          </w:pPr>
          <w:hyperlink w:anchor="_Toc204072158" w:history="1">
            <w:r w:rsidRPr="00734CFC">
              <w:rPr>
                <w:rStyle w:val="Hipervnculo"/>
                <w:noProof/>
                <w:lang w:val="es-PE"/>
              </w:rPr>
              <w:t>7.1.1. Pipeline de Diseño experimental</w:t>
            </w:r>
            <w:r>
              <w:rPr>
                <w:noProof/>
                <w:webHidden/>
              </w:rPr>
              <w:tab/>
            </w:r>
            <w:r>
              <w:rPr>
                <w:noProof/>
                <w:webHidden/>
              </w:rPr>
              <w:fldChar w:fldCharType="begin"/>
            </w:r>
            <w:r>
              <w:rPr>
                <w:noProof/>
                <w:webHidden/>
              </w:rPr>
              <w:instrText xml:space="preserve"> PAGEREF _Toc204072158 \h </w:instrText>
            </w:r>
            <w:r>
              <w:rPr>
                <w:noProof/>
                <w:webHidden/>
              </w:rPr>
            </w:r>
            <w:r>
              <w:rPr>
                <w:noProof/>
                <w:webHidden/>
              </w:rPr>
              <w:fldChar w:fldCharType="separate"/>
            </w:r>
            <w:r>
              <w:rPr>
                <w:noProof/>
                <w:webHidden/>
              </w:rPr>
              <w:t>28</w:t>
            </w:r>
            <w:r>
              <w:rPr>
                <w:noProof/>
                <w:webHidden/>
              </w:rPr>
              <w:fldChar w:fldCharType="end"/>
            </w:r>
          </w:hyperlink>
        </w:p>
        <w:p w14:paraId="358FD54D" w14:textId="1830F38B" w:rsidR="00C77949" w:rsidRDefault="00C77949">
          <w:pPr>
            <w:pStyle w:val="TDC2"/>
            <w:tabs>
              <w:tab w:val="right" w:leader="dot" w:pos="8630"/>
            </w:tabs>
            <w:rPr>
              <w:noProof/>
              <w:kern w:val="2"/>
              <w:sz w:val="24"/>
              <w:szCs w:val="24"/>
              <w:lang w:val="es-PE" w:eastAsia="es-PE"/>
              <w14:ligatures w14:val="standardContextual"/>
            </w:rPr>
          </w:pPr>
          <w:hyperlink w:anchor="_Toc204072159" w:history="1">
            <w:r w:rsidRPr="00734CFC">
              <w:rPr>
                <w:rStyle w:val="Hipervnculo"/>
                <w:noProof/>
                <w:lang w:val="es-PE"/>
              </w:rPr>
              <w:t>7.2. Matriz de consistencia</w:t>
            </w:r>
            <w:r>
              <w:rPr>
                <w:noProof/>
                <w:webHidden/>
              </w:rPr>
              <w:tab/>
            </w:r>
            <w:r>
              <w:rPr>
                <w:noProof/>
                <w:webHidden/>
              </w:rPr>
              <w:fldChar w:fldCharType="begin"/>
            </w:r>
            <w:r>
              <w:rPr>
                <w:noProof/>
                <w:webHidden/>
              </w:rPr>
              <w:instrText xml:space="preserve"> PAGEREF _Toc204072159 \h </w:instrText>
            </w:r>
            <w:r>
              <w:rPr>
                <w:noProof/>
                <w:webHidden/>
              </w:rPr>
            </w:r>
            <w:r>
              <w:rPr>
                <w:noProof/>
                <w:webHidden/>
              </w:rPr>
              <w:fldChar w:fldCharType="separate"/>
            </w:r>
            <w:r>
              <w:rPr>
                <w:noProof/>
                <w:webHidden/>
              </w:rPr>
              <w:t>30</w:t>
            </w:r>
            <w:r>
              <w:rPr>
                <w:noProof/>
                <w:webHidden/>
              </w:rPr>
              <w:fldChar w:fldCharType="end"/>
            </w:r>
          </w:hyperlink>
        </w:p>
        <w:p w14:paraId="1A80023F" w14:textId="69F6B84C" w:rsidR="00DF4A41" w:rsidRDefault="0070548C">
          <w:r>
            <w:fldChar w:fldCharType="end"/>
          </w:r>
        </w:p>
      </w:sdtContent>
    </w:sdt>
    <w:p w14:paraId="53143FC6" w14:textId="5EB5B37B" w:rsidR="00DF4A41" w:rsidRDefault="00DF4A41">
      <w:pPr>
        <w:rPr>
          <w:lang w:val="es-PE"/>
        </w:rPr>
      </w:pPr>
      <w:r>
        <w:rPr>
          <w:lang w:val="es-PE"/>
        </w:rPr>
        <w:br w:type="page"/>
      </w:r>
    </w:p>
    <w:p w14:paraId="5D45AC24" w14:textId="77777777" w:rsidR="006D2342" w:rsidRPr="00DF4A41" w:rsidRDefault="006D2342" w:rsidP="00DF4A41">
      <w:pPr>
        <w:pStyle w:val="Ttulo1"/>
        <w:rPr>
          <w:lang w:val="es-PE"/>
        </w:rPr>
      </w:pPr>
      <w:bookmarkStart w:id="0" w:name="_Toc204072119"/>
      <w:r w:rsidRPr="00DF4A41">
        <w:rPr>
          <w:lang w:val="es-PE"/>
        </w:rPr>
        <w:lastRenderedPageBreak/>
        <w:t>Capítulo 1: Planteamiento del Problema</w:t>
      </w:r>
      <w:bookmarkEnd w:id="0"/>
    </w:p>
    <w:p w14:paraId="29D38B95" w14:textId="77777777" w:rsidR="006D2342" w:rsidRDefault="006D2342" w:rsidP="00A24205">
      <w:pPr>
        <w:pStyle w:val="Ttulo2"/>
        <w:spacing w:line="360" w:lineRule="auto"/>
      </w:pPr>
      <w:bookmarkStart w:id="1" w:name="_Toc204072120"/>
      <w:r>
        <w:t xml:space="preserve">1.1 </w:t>
      </w:r>
      <w:proofErr w:type="spellStart"/>
      <w:r>
        <w:t>Diagnóstico</w:t>
      </w:r>
      <w:bookmarkEnd w:id="1"/>
      <w:proofErr w:type="spellEnd"/>
    </w:p>
    <w:p w14:paraId="0EBEF2AF" w14:textId="02478447" w:rsidR="009C2DC9" w:rsidRDefault="009C2DC9" w:rsidP="00A24205">
      <w:pPr>
        <w:pStyle w:val="Sinespaciado"/>
        <w:jc w:val="both"/>
        <w:rPr>
          <w:rFonts w:eastAsia="Times New Roman" w:cs="Times New Roman"/>
          <w:lang w:val="es-PE" w:eastAsia="es-PE"/>
        </w:rPr>
      </w:pPr>
      <w:r w:rsidRPr="009C2DC9">
        <w:rPr>
          <w:rFonts w:eastAsia="Times New Roman" w:cs="Times New Roman"/>
          <w:lang w:val="es-PE" w:eastAsia="es-PE"/>
        </w:rPr>
        <w:t xml:space="preserve">La acuicultura intensiva, especialmente en el cultivo de </w:t>
      </w:r>
      <w:proofErr w:type="spellStart"/>
      <w:r w:rsidR="00062899">
        <w:rPr>
          <w:rFonts w:eastAsia="Times New Roman" w:cs="Times New Roman"/>
          <w:i/>
          <w:iCs/>
          <w:lang w:val="es-PE" w:eastAsia="es-PE"/>
        </w:rPr>
        <w:t>Litopeneaeus</w:t>
      </w:r>
      <w:proofErr w:type="spellEnd"/>
      <w:r w:rsidRPr="009C2DC9">
        <w:rPr>
          <w:rFonts w:eastAsia="Times New Roman" w:cs="Times New Roman"/>
          <w:i/>
          <w:iCs/>
          <w:lang w:val="es-PE" w:eastAsia="es-PE"/>
        </w:rPr>
        <w:t xml:space="preserve"> </w:t>
      </w:r>
      <w:proofErr w:type="spellStart"/>
      <w:r w:rsidRPr="009C2DC9">
        <w:rPr>
          <w:rFonts w:eastAsia="Times New Roman" w:cs="Times New Roman"/>
          <w:i/>
          <w:iCs/>
          <w:lang w:val="es-PE" w:eastAsia="es-PE"/>
        </w:rPr>
        <w:t>vannamei</w:t>
      </w:r>
      <w:proofErr w:type="spellEnd"/>
      <w:r w:rsidRPr="009C2DC9">
        <w:rPr>
          <w:rFonts w:eastAsia="Times New Roman" w:cs="Times New Roman"/>
          <w:lang w:val="es-PE" w:eastAsia="es-PE"/>
        </w:rPr>
        <w:t>, enfrenta limitaciones significativas en la formulación y gestión eficiente de dietas. Los esquemas tradicionales de alimentación se apoyan en tablas estáticas o protocolos generalizados que no consideran la variabilidad ambiental ni la heterogeneidad entre los organismos cultivados (FAO, 2022). Estos enfoques presuponen condiciones estables de temperatura, oxígeno disuelto, salinidad y pH, cuando en la práctica los sistemas acuícolas presentan fluctuaciones continuas y complejas.</w:t>
      </w:r>
    </w:p>
    <w:p w14:paraId="491FAB1C" w14:textId="77777777" w:rsidR="00A24205" w:rsidRPr="009C2DC9" w:rsidRDefault="00A24205" w:rsidP="00A24205">
      <w:pPr>
        <w:pStyle w:val="Sinespaciado"/>
        <w:jc w:val="both"/>
        <w:rPr>
          <w:rFonts w:eastAsia="Times New Roman" w:cs="Times New Roman"/>
          <w:lang w:val="es-PE" w:eastAsia="es-PE"/>
        </w:rPr>
      </w:pPr>
    </w:p>
    <w:p w14:paraId="4E70D0C1" w14:textId="4313773E" w:rsidR="009C2DC9" w:rsidRDefault="009C2DC9" w:rsidP="00A24205">
      <w:pPr>
        <w:pStyle w:val="Sinespaciado"/>
        <w:jc w:val="both"/>
        <w:rPr>
          <w:lang w:val="es-PE" w:eastAsia="es-PE"/>
        </w:rPr>
      </w:pPr>
      <w:r w:rsidRPr="009C2DC9">
        <w:rPr>
          <w:lang w:val="es-PE" w:eastAsia="es-PE"/>
        </w:rPr>
        <w:t xml:space="preserve">Esta dinámica ambiental afecta directamente el metabolismo, la tasa de crecimiento y el comportamiento alimenticio de los organismos. </w:t>
      </w:r>
      <w:r w:rsidR="00062899" w:rsidRPr="00062899">
        <w:rPr>
          <w:lang w:eastAsia="es-PE"/>
        </w:rPr>
        <w:t xml:space="preserve">El </w:t>
      </w:r>
      <w:proofErr w:type="spellStart"/>
      <w:r w:rsidR="00062899" w:rsidRPr="00062899">
        <w:rPr>
          <w:lang w:eastAsia="es-PE"/>
        </w:rPr>
        <w:t>suministro</w:t>
      </w:r>
      <w:proofErr w:type="spellEnd"/>
      <w:r w:rsidR="00062899" w:rsidRPr="00062899">
        <w:rPr>
          <w:lang w:eastAsia="es-PE"/>
        </w:rPr>
        <w:t xml:space="preserve"> </w:t>
      </w:r>
      <w:proofErr w:type="spellStart"/>
      <w:r w:rsidR="00062899" w:rsidRPr="00062899">
        <w:rPr>
          <w:lang w:eastAsia="es-PE"/>
        </w:rPr>
        <w:t>excesivo</w:t>
      </w:r>
      <w:proofErr w:type="spellEnd"/>
      <w:r w:rsidR="00062899" w:rsidRPr="00062899">
        <w:rPr>
          <w:lang w:eastAsia="es-PE"/>
        </w:rPr>
        <w:t xml:space="preserve"> de </w:t>
      </w:r>
      <w:proofErr w:type="spellStart"/>
      <w:r w:rsidR="00062899" w:rsidRPr="00062899">
        <w:rPr>
          <w:lang w:eastAsia="es-PE"/>
        </w:rPr>
        <w:t>alimento</w:t>
      </w:r>
      <w:proofErr w:type="spellEnd"/>
      <w:r w:rsidR="00062899" w:rsidRPr="00062899">
        <w:rPr>
          <w:lang w:eastAsia="es-PE"/>
        </w:rPr>
        <w:t xml:space="preserve">, </w:t>
      </w:r>
      <w:proofErr w:type="spellStart"/>
      <w:r w:rsidR="00062899" w:rsidRPr="00062899">
        <w:rPr>
          <w:lang w:eastAsia="es-PE"/>
        </w:rPr>
        <w:t>en</w:t>
      </w:r>
      <w:proofErr w:type="spellEnd"/>
      <w:r w:rsidR="00062899" w:rsidRPr="00062899">
        <w:rPr>
          <w:lang w:eastAsia="es-PE"/>
        </w:rPr>
        <w:t xml:space="preserve"> </w:t>
      </w:r>
      <w:proofErr w:type="spellStart"/>
      <w:r w:rsidR="00062899" w:rsidRPr="00062899">
        <w:rPr>
          <w:lang w:eastAsia="es-PE"/>
        </w:rPr>
        <w:t>contextos</w:t>
      </w:r>
      <w:proofErr w:type="spellEnd"/>
      <w:r w:rsidR="00062899" w:rsidRPr="00062899">
        <w:rPr>
          <w:lang w:eastAsia="es-PE"/>
        </w:rPr>
        <w:t xml:space="preserve"> de </w:t>
      </w:r>
      <w:proofErr w:type="spellStart"/>
      <w:r w:rsidR="00062899" w:rsidRPr="00062899">
        <w:rPr>
          <w:lang w:eastAsia="es-PE"/>
        </w:rPr>
        <w:t>estrés</w:t>
      </w:r>
      <w:proofErr w:type="spellEnd"/>
      <w:r w:rsidR="00062899" w:rsidRPr="00062899">
        <w:rPr>
          <w:lang w:eastAsia="es-PE"/>
        </w:rPr>
        <w:t xml:space="preserve"> </w:t>
      </w:r>
      <w:proofErr w:type="spellStart"/>
      <w:r w:rsidR="00062899" w:rsidRPr="00062899">
        <w:rPr>
          <w:lang w:eastAsia="es-PE"/>
        </w:rPr>
        <w:t>térmico</w:t>
      </w:r>
      <w:proofErr w:type="spellEnd"/>
      <w:r w:rsidRPr="009C2DC9">
        <w:rPr>
          <w:lang w:val="es-PE" w:eastAsia="es-PE"/>
        </w:rPr>
        <w:t xml:space="preserve"> o hipoxia puede resultar en desperdicio, deterioro de la calidad del agua y aumento en la mortalidad (</w:t>
      </w:r>
      <w:proofErr w:type="spellStart"/>
      <w:r w:rsidRPr="009C2DC9">
        <w:rPr>
          <w:lang w:val="es-PE" w:eastAsia="es-PE"/>
        </w:rPr>
        <w:t>Aljehani</w:t>
      </w:r>
      <w:proofErr w:type="spellEnd"/>
      <w:r w:rsidRPr="009C2DC9">
        <w:rPr>
          <w:lang w:val="es-PE" w:eastAsia="es-PE"/>
        </w:rPr>
        <w:t xml:space="preserve"> et al., 2023). Por el contrario, una oferta subóptima en momentos de alta demanda energética limita el crecimiento y reduce la productividad del cultivo.</w:t>
      </w:r>
    </w:p>
    <w:p w14:paraId="5753ED12" w14:textId="77777777" w:rsidR="00A24205" w:rsidRPr="009C2DC9" w:rsidRDefault="00A24205" w:rsidP="00A24205">
      <w:pPr>
        <w:pStyle w:val="Sinespaciado"/>
        <w:jc w:val="both"/>
        <w:rPr>
          <w:lang w:val="es-PE" w:eastAsia="es-PE"/>
        </w:rPr>
      </w:pPr>
    </w:p>
    <w:p w14:paraId="59056A42" w14:textId="49BAC11A" w:rsidR="009C2DC9" w:rsidRDefault="009C2DC9" w:rsidP="00A24205">
      <w:pPr>
        <w:pStyle w:val="Sinespaciado"/>
        <w:jc w:val="both"/>
        <w:rPr>
          <w:lang w:val="es-PE" w:eastAsia="es-PE"/>
        </w:rPr>
      </w:pPr>
      <w:r w:rsidRPr="009C2DC9">
        <w:rPr>
          <w:lang w:val="es-PE" w:eastAsia="es-PE"/>
        </w:rPr>
        <w:t>Además, los esquemas actuales tienden a ignorar la variabilidad individual y grupal en el crecimiento, aplicando estrategias uniformes que no se ajustan a las necesidades reales de los organismos (</w:t>
      </w:r>
      <w:proofErr w:type="spellStart"/>
      <w:r w:rsidRPr="009C2DC9">
        <w:rPr>
          <w:lang w:val="es-PE" w:eastAsia="es-PE"/>
        </w:rPr>
        <w:t>Chahid</w:t>
      </w:r>
      <w:proofErr w:type="spellEnd"/>
      <w:r w:rsidRPr="009C2DC9">
        <w:rPr>
          <w:lang w:val="es-PE" w:eastAsia="es-PE"/>
        </w:rPr>
        <w:t xml:space="preserve"> et al., 2022). Esta homogeneización conduce a decisiones subóptimas, menor eficiencia alimenticia y mayores costos operativos.</w:t>
      </w:r>
    </w:p>
    <w:p w14:paraId="1C8EDC10" w14:textId="77777777" w:rsidR="00A24205" w:rsidRPr="009C2DC9" w:rsidRDefault="00A24205" w:rsidP="00A24205">
      <w:pPr>
        <w:pStyle w:val="Sinespaciado"/>
        <w:jc w:val="both"/>
        <w:rPr>
          <w:lang w:val="es-PE" w:eastAsia="es-PE"/>
        </w:rPr>
      </w:pPr>
    </w:p>
    <w:p w14:paraId="3FCA4044" w14:textId="29423113" w:rsidR="009C2DC9" w:rsidRDefault="009C2DC9" w:rsidP="00A24205">
      <w:pPr>
        <w:pStyle w:val="Sinespaciado"/>
        <w:jc w:val="both"/>
        <w:rPr>
          <w:lang w:val="es-PE" w:eastAsia="es-PE"/>
        </w:rPr>
      </w:pPr>
      <w:r w:rsidRPr="009C2DC9">
        <w:rPr>
          <w:lang w:val="es-PE" w:eastAsia="es-PE"/>
        </w:rPr>
        <w:t xml:space="preserve">A pesar de que los centros de cultivo han empezado a recolectar datos ambientales y productivos con mayor frecuencia, la toma de decisiones sigue siendo en gran medida empírica y manual, sin aprovechar plenamente el potencial de esos datos. En este contexto, el </w:t>
      </w:r>
      <w:proofErr w:type="spellStart"/>
      <w:r w:rsidR="00062899">
        <w:rPr>
          <w:lang w:val="es-PE" w:eastAsia="es-PE"/>
        </w:rPr>
        <w:t>Reinforcement</w:t>
      </w:r>
      <w:proofErr w:type="spellEnd"/>
      <w:r w:rsidR="00062899">
        <w:rPr>
          <w:lang w:val="es-PE" w:eastAsia="es-PE"/>
        </w:rPr>
        <w:t xml:space="preserve"> Learning (RL)</w:t>
      </w:r>
      <w:r w:rsidRPr="009C2DC9">
        <w:rPr>
          <w:lang w:val="es-PE" w:eastAsia="es-PE"/>
        </w:rPr>
        <w:t xml:space="preserve"> (</w:t>
      </w:r>
      <w:r w:rsidR="00062899">
        <w:rPr>
          <w:lang w:val="es-PE" w:eastAsia="es-PE"/>
        </w:rPr>
        <w:t>Aprendizaje por Reforzamiento, AR</w:t>
      </w:r>
      <w:r w:rsidRPr="009C2DC9">
        <w:rPr>
          <w:lang w:val="es-PE" w:eastAsia="es-PE"/>
        </w:rPr>
        <w:t xml:space="preserve">) emerge como una técnica de inteligencia artificial prometedora. A diferencia de los métodos supervisados, el RL permite que un agente aprenda directamente de la interacción con el entorno, ajustando sus decisiones en función de recompensas acumuladas (Sutton &amp; </w:t>
      </w:r>
      <w:proofErr w:type="spellStart"/>
      <w:r w:rsidRPr="009C2DC9">
        <w:rPr>
          <w:lang w:val="es-PE" w:eastAsia="es-PE"/>
        </w:rPr>
        <w:t>Barto</w:t>
      </w:r>
      <w:proofErr w:type="spellEnd"/>
      <w:r w:rsidRPr="009C2DC9">
        <w:rPr>
          <w:lang w:val="es-PE" w:eastAsia="es-PE"/>
        </w:rPr>
        <w:t>, 2018).</w:t>
      </w:r>
    </w:p>
    <w:p w14:paraId="37452985" w14:textId="77777777" w:rsidR="00A24205" w:rsidRPr="009C2DC9" w:rsidRDefault="00A24205" w:rsidP="00A24205">
      <w:pPr>
        <w:pStyle w:val="Sinespaciado"/>
        <w:jc w:val="both"/>
        <w:rPr>
          <w:lang w:val="es-PE" w:eastAsia="es-PE"/>
        </w:rPr>
      </w:pPr>
    </w:p>
    <w:p w14:paraId="4D1045D2" w14:textId="7356A06A" w:rsidR="009C2DC9" w:rsidRDefault="009C2DC9" w:rsidP="00A24205">
      <w:pPr>
        <w:pStyle w:val="Sinespaciado"/>
        <w:jc w:val="both"/>
        <w:rPr>
          <w:lang w:val="es-PE" w:eastAsia="es-PE"/>
        </w:rPr>
      </w:pPr>
      <w:r w:rsidRPr="009C2DC9">
        <w:rPr>
          <w:lang w:val="es-PE" w:eastAsia="es-PE"/>
        </w:rPr>
        <w:t>Estudios recientes han demostrado que algoritmos como Q-</w:t>
      </w:r>
      <w:proofErr w:type="spellStart"/>
      <w:r w:rsidRPr="009C2DC9">
        <w:rPr>
          <w:lang w:val="es-PE" w:eastAsia="es-PE"/>
        </w:rPr>
        <w:t>learning</w:t>
      </w:r>
      <w:proofErr w:type="spellEnd"/>
      <w:r w:rsidRPr="009C2DC9">
        <w:rPr>
          <w:lang w:val="es-PE" w:eastAsia="es-PE"/>
        </w:rPr>
        <w:t>, DDPG y PPO pueden aplicarse con éxito en sistemas acuícolas para optimizar tasas de alimentación y controlar parámetros ambientales (</w:t>
      </w:r>
      <w:proofErr w:type="spellStart"/>
      <w:r w:rsidRPr="009C2DC9">
        <w:rPr>
          <w:lang w:val="es-PE" w:eastAsia="es-PE"/>
        </w:rPr>
        <w:t>Elmessery</w:t>
      </w:r>
      <w:proofErr w:type="spellEnd"/>
      <w:r w:rsidRPr="009C2DC9">
        <w:rPr>
          <w:lang w:val="es-PE" w:eastAsia="es-PE"/>
        </w:rPr>
        <w:t xml:space="preserve"> et al., 2025; </w:t>
      </w:r>
      <w:proofErr w:type="spellStart"/>
      <w:r w:rsidRPr="009C2DC9">
        <w:rPr>
          <w:lang w:val="es-PE" w:eastAsia="es-PE"/>
        </w:rPr>
        <w:t>Aljehani</w:t>
      </w:r>
      <w:proofErr w:type="spellEnd"/>
      <w:r w:rsidRPr="009C2DC9">
        <w:rPr>
          <w:lang w:val="es-PE" w:eastAsia="es-PE"/>
        </w:rPr>
        <w:t xml:space="preserve"> et al., 2023). No obstante, su aplicación en el cultivo de </w:t>
      </w:r>
      <w:r w:rsidRPr="009C2DC9">
        <w:rPr>
          <w:i/>
          <w:iCs/>
          <w:lang w:val="es-PE" w:eastAsia="es-PE"/>
        </w:rPr>
        <w:t xml:space="preserve">L. </w:t>
      </w:r>
      <w:proofErr w:type="spellStart"/>
      <w:r w:rsidRPr="009C2DC9">
        <w:rPr>
          <w:i/>
          <w:iCs/>
          <w:lang w:val="es-PE" w:eastAsia="es-PE"/>
        </w:rPr>
        <w:t>vannamei</w:t>
      </w:r>
      <w:proofErr w:type="spellEnd"/>
      <w:r w:rsidRPr="009C2DC9">
        <w:rPr>
          <w:lang w:val="es-PE" w:eastAsia="es-PE"/>
        </w:rPr>
        <w:t xml:space="preserve"> aún es limitada, y se requieren adaptaciones metodológicas para lidiar con datos ruidosos, intermitentes y altamente variables.</w:t>
      </w:r>
    </w:p>
    <w:p w14:paraId="5D54FF30" w14:textId="77777777" w:rsidR="00A24205" w:rsidRPr="009C2DC9" w:rsidRDefault="00A24205" w:rsidP="00A24205">
      <w:pPr>
        <w:pStyle w:val="Sinespaciado"/>
        <w:jc w:val="both"/>
        <w:rPr>
          <w:lang w:val="es-PE" w:eastAsia="es-PE"/>
        </w:rPr>
      </w:pPr>
    </w:p>
    <w:p w14:paraId="04537052" w14:textId="219AA52A" w:rsidR="009C2DC9" w:rsidRDefault="009C2DC9" w:rsidP="00A24205">
      <w:pPr>
        <w:pStyle w:val="Sinespaciado"/>
        <w:jc w:val="both"/>
        <w:rPr>
          <w:lang w:val="es-PE" w:eastAsia="es-PE"/>
        </w:rPr>
      </w:pPr>
      <w:r w:rsidRPr="009C2DC9">
        <w:rPr>
          <w:lang w:val="es-PE" w:eastAsia="es-PE"/>
        </w:rPr>
        <w:t>En este marco, es urgente desarrollar modelos adaptativos y validados experimentalmente que permitan integrar datos históricos y en tiempo real para generar recomendaciones óptimas, personalizadas y sostenibles. La implementación de estos enfoques puede mejorar significativamente la eficiencia alimentaria, reducir la carga operativa y contribuir a una acuicultura más resiliente y basada en datos.</w:t>
      </w:r>
    </w:p>
    <w:p w14:paraId="44BF10DA" w14:textId="77777777" w:rsidR="009C2DC9" w:rsidRDefault="009C2DC9">
      <w:pPr>
        <w:rPr>
          <w:rFonts w:eastAsia="Times New Roman" w:cs="Times New Roman"/>
          <w:lang w:val="es-PE" w:eastAsia="es-PE"/>
        </w:rPr>
      </w:pPr>
      <w:r>
        <w:rPr>
          <w:rFonts w:eastAsia="Times New Roman" w:cs="Times New Roman"/>
          <w:lang w:val="es-PE" w:eastAsia="es-PE"/>
        </w:rPr>
        <w:br w:type="page"/>
      </w:r>
    </w:p>
    <w:p w14:paraId="58CF35F9" w14:textId="2808C87F" w:rsidR="006D2342" w:rsidRDefault="006D2342" w:rsidP="00DF4A41">
      <w:pPr>
        <w:pStyle w:val="Ttulo2"/>
      </w:pPr>
      <w:bookmarkStart w:id="2" w:name="_Toc204072121"/>
      <w:r>
        <w:lastRenderedPageBreak/>
        <w:t xml:space="preserve">1.2 </w:t>
      </w:r>
      <w:proofErr w:type="spellStart"/>
      <w:r>
        <w:t>Identificación</w:t>
      </w:r>
      <w:proofErr w:type="spellEnd"/>
      <w:r>
        <w:t xml:space="preserve"> y </w:t>
      </w:r>
      <w:proofErr w:type="spellStart"/>
      <w:r>
        <w:t>Diagnóstico</w:t>
      </w:r>
      <w:proofErr w:type="spellEnd"/>
      <w:r>
        <w:t xml:space="preserve"> del </w:t>
      </w:r>
      <w:proofErr w:type="spellStart"/>
      <w:r>
        <w:t>Problema</w:t>
      </w:r>
      <w:proofErr w:type="spellEnd"/>
      <w:r>
        <w:t xml:space="preserve"> de </w:t>
      </w:r>
      <w:proofErr w:type="spellStart"/>
      <w:r>
        <w:t>Estudio</w:t>
      </w:r>
      <w:bookmarkEnd w:id="2"/>
      <w:proofErr w:type="spellEnd"/>
    </w:p>
    <w:p w14:paraId="315BB1E2" w14:textId="2547BFD6" w:rsidR="006D2342" w:rsidRDefault="006D2342" w:rsidP="00631978">
      <w:pPr>
        <w:pStyle w:val="Ttulo3"/>
        <w:spacing w:line="480" w:lineRule="auto"/>
      </w:pPr>
      <w:bookmarkStart w:id="3" w:name="_Toc204072122"/>
      <w:r>
        <w:t xml:space="preserve">1.2.1 </w:t>
      </w:r>
      <w:proofErr w:type="spellStart"/>
      <w:r>
        <w:t>Antecedentes</w:t>
      </w:r>
      <w:proofErr w:type="spellEnd"/>
      <w:r>
        <w:t xml:space="preserve"> </w:t>
      </w:r>
      <w:proofErr w:type="spellStart"/>
      <w:r>
        <w:t>bibliográficos</w:t>
      </w:r>
      <w:bookmarkEnd w:id="3"/>
      <w:proofErr w:type="spellEnd"/>
    </w:p>
    <w:p w14:paraId="25C3EE77" w14:textId="7B055406" w:rsidR="006D2342" w:rsidRDefault="006D2342" w:rsidP="00631978">
      <w:pPr>
        <w:pStyle w:val="Sinespaciado"/>
        <w:jc w:val="both"/>
      </w:pPr>
      <w:r>
        <w:t xml:space="preserve">La </w:t>
      </w:r>
      <w:proofErr w:type="spellStart"/>
      <w:r>
        <w:t>formulación</w:t>
      </w:r>
      <w:proofErr w:type="spellEnd"/>
      <w:r>
        <w:t xml:space="preserve"> de </w:t>
      </w:r>
      <w:proofErr w:type="spellStart"/>
      <w:r>
        <w:t>dietas</w:t>
      </w:r>
      <w:proofErr w:type="spellEnd"/>
      <w:r>
        <w:t xml:space="preserve"> </w:t>
      </w:r>
      <w:proofErr w:type="spellStart"/>
      <w:r>
        <w:t>en</w:t>
      </w:r>
      <w:proofErr w:type="spellEnd"/>
      <w:r>
        <w:t xml:space="preserve"> </w:t>
      </w:r>
      <w:proofErr w:type="spellStart"/>
      <w:r>
        <w:t>acuicultura</w:t>
      </w:r>
      <w:proofErr w:type="spellEnd"/>
      <w:r>
        <w:t xml:space="preserve"> </w:t>
      </w:r>
      <w:proofErr w:type="spellStart"/>
      <w:r>
        <w:t>enfrenta</w:t>
      </w:r>
      <w:proofErr w:type="spellEnd"/>
      <w:r>
        <w:t xml:space="preserve"> </w:t>
      </w:r>
      <w:proofErr w:type="spellStart"/>
      <w:r>
        <w:t>grandes</w:t>
      </w:r>
      <w:proofErr w:type="spellEnd"/>
      <w:r>
        <w:t xml:space="preserve"> </w:t>
      </w:r>
      <w:proofErr w:type="spellStart"/>
      <w:r>
        <w:t>retos</w:t>
      </w:r>
      <w:proofErr w:type="spellEnd"/>
      <w:r>
        <w:t xml:space="preserve"> </w:t>
      </w:r>
      <w:proofErr w:type="spellStart"/>
      <w:r>
        <w:t>debido</w:t>
      </w:r>
      <w:proofErr w:type="spellEnd"/>
      <w:r>
        <w:t xml:space="preserve"> a la </w:t>
      </w:r>
      <w:proofErr w:type="spellStart"/>
      <w:r>
        <w:t>alta</w:t>
      </w:r>
      <w:proofErr w:type="spellEnd"/>
      <w:r>
        <w:t xml:space="preserve"> </w:t>
      </w:r>
      <w:proofErr w:type="spellStart"/>
      <w:r>
        <w:t>variabilidad</w:t>
      </w:r>
      <w:proofErr w:type="spellEnd"/>
      <w:r>
        <w:t xml:space="preserve"> de </w:t>
      </w:r>
      <w:proofErr w:type="spellStart"/>
      <w:r>
        <w:t>los</w:t>
      </w:r>
      <w:proofErr w:type="spellEnd"/>
      <w:r>
        <w:t xml:space="preserve"> </w:t>
      </w:r>
      <w:proofErr w:type="spellStart"/>
      <w:r>
        <w:t>sistemas</w:t>
      </w:r>
      <w:proofErr w:type="spellEnd"/>
      <w:r>
        <w:t xml:space="preserve"> de </w:t>
      </w:r>
      <w:proofErr w:type="spellStart"/>
      <w:r>
        <w:t>cultivo</w:t>
      </w:r>
      <w:proofErr w:type="spellEnd"/>
      <w:r>
        <w:t xml:space="preserve"> y la </w:t>
      </w:r>
      <w:proofErr w:type="spellStart"/>
      <w:r>
        <w:t>poca</w:t>
      </w:r>
      <w:proofErr w:type="spellEnd"/>
      <w:r>
        <w:t xml:space="preserve"> </w:t>
      </w:r>
      <w:proofErr w:type="spellStart"/>
      <w:r>
        <w:t>adaptabilidad</w:t>
      </w:r>
      <w:proofErr w:type="spellEnd"/>
      <w:r>
        <w:t xml:space="preserve"> de </w:t>
      </w:r>
      <w:proofErr w:type="spellStart"/>
      <w:r>
        <w:t>los</w:t>
      </w:r>
      <w:proofErr w:type="spellEnd"/>
      <w:r>
        <w:t xml:space="preserve"> </w:t>
      </w:r>
      <w:proofErr w:type="spellStart"/>
      <w:r>
        <w:t>métodos</w:t>
      </w:r>
      <w:proofErr w:type="spellEnd"/>
      <w:r>
        <w:t xml:space="preserve"> </w:t>
      </w:r>
      <w:proofErr w:type="spellStart"/>
      <w:r>
        <w:t>tradicionales</w:t>
      </w:r>
      <w:proofErr w:type="spellEnd"/>
      <w:r>
        <w:t xml:space="preserve">. </w:t>
      </w:r>
      <w:proofErr w:type="spellStart"/>
      <w:r>
        <w:t>Estos</w:t>
      </w:r>
      <w:proofErr w:type="spellEnd"/>
      <w:r>
        <w:t xml:space="preserve"> se </w:t>
      </w:r>
      <w:proofErr w:type="spellStart"/>
      <w:r>
        <w:t>basan</w:t>
      </w:r>
      <w:proofErr w:type="spellEnd"/>
      <w:r>
        <w:t xml:space="preserve"> </w:t>
      </w:r>
      <w:proofErr w:type="spellStart"/>
      <w:r>
        <w:t>principalmente</w:t>
      </w:r>
      <w:proofErr w:type="spellEnd"/>
      <w:r>
        <w:t xml:space="preserve"> </w:t>
      </w:r>
      <w:proofErr w:type="spellStart"/>
      <w:r>
        <w:t>en</w:t>
      </w:r>
      <w:proofErr w:type="spellEnd"/>
      <w:r>
        <w:t xml:space="preserve"> </w:t>
      </w:r>
      <w:proofErr w:type="spellStart"/>
      <w:r>
        <w:t>tablas</w:t>
      </w:r>
      <w:proofErr w:type="spellEnd"/>
      <w:r>
        <w:t xml:space="preserve"> </w:t>
      </w:r>
      <w:proofErr w:type="spellStart"/>
      <w:r>
        <w:t>estáticas</w:t>
      </w:r>
      <w:proofErr w:type="spellEnd"/>
      <w:r>
        <w:t xml:space="preserve"> o </w:t>
      </w:r>
      <w:proofErr w:type="spellStart"/>
      <w:r>
        <w:t>protocolos</w:t>
      </w:r>
      <w:proofErr w:type="spellEnd"/>
      <w:r>
        <w:t xml:space="preserve"> </w:t>
      </w:r>
      <w:proofErr w:type="spellStart"/>
      <w:r>
        <w:t>predefinidos</w:t>
      </w:r>
      <w:proofErr w:type="spellEnd"/>
      <w:r>
        <w:t xml:space="preserve"> que no </w:t>
      </w:r>
      <w:proofErr w:type="spellStart"/>
      <w:r>
        <w:t>consideran</w:t>
      </w:r>
      <w:proofErr w:type="spellEnd"/>
      <w:r>
        <w:t xml:space="preserve"> la </w:t>
      </w:r>
      <w:proofErr w:type="spellStart"/>
      <w:r>
        <w:t>dinámica</w:t>
      </w:r>
      <w:proofErr w:type="spellEnd"/>
      <w:r>
        <w:t xml:space="preserve"> </w:t>
      </w:r>
      <w:proofErr w:type="spellStart"/>
      <w:r>
        <w:t>ambiental</w:t>
      </w:r>
      <w:proofErr w:type="spellEnd"/>
      <w:r>
        <w:t xml:space="preserve"> </w:t>
      </w:r>
      <w:proofErr w:type="spellStart"/>
      <w:r>
        <w:t>ni</w:t>
      </w:r>
      <w:proofErr w:type="spellEnd"/>
      <w:r>
        <w:t xml:space="preserve"> la </w:t>
      </w:r>
      <w:proofErr w:type="spellStart"/>
      <w:r>
        <w:t>heterogeneidad</w:t>
      </w:r>
      <w:proofErr w:type="spellEnd"/>
      <w:r>
        <w:t xml:space="preserve"> entre </w:t>
      </w:r>
      <w:proofErr w:type="spellStart"/>
      <w:r>
        <w:t>los</w:t>
      </w:r>
      <w:proofErr w:type="spellEnd"/>
      <w:r>
        <w:t xml:space="preserve"> </w:t>
      </w:r>
      <w:proofErr w:type="spellStart"/>
      <w:r>
        <w:t>individuos</w:t>
      </w:r>
      <w:proofErr w:type="spellEnd"/>
      <w:r>
        <w:t xml:space="preserve"> </w:t>
      </w:r>
      <w:proofErr w:type="spellStart"/>
      <w:r>
        <w:t>cultivados</w:t>
      </w:r>
      <w:proofErr w:type="spellEnd"/>
      <w:r>
        <w:t xml:space="preserve"> (FAO, 2022). Las </w:t>
      </w:r>
      <w:proofErr w:type="spellStart"/>
      <w:r>
        <w:t>condiciones</w:t>
      </w:r>
      <w:proofErr w:type="spellEnd"/>
      <w:r>
        <w:t xml:space="preserve"> </w:t>
      </w:r>
      <w:proofErr w:type="spellStart"/>
      <w:r>
        <w:t>ambientales</w:t>
      </w:r>
      <w:proofErr w:type="spellEnd"/>
      <w:r>
        <w:t xml:space="preserve">, </w:t>
      </w:r>
      <w:proofErr w:type="spellStart"/>
      <w:r>
        <w:t>como</w:t>
      </w:r>
      <w:proofErr w:type="spellEnd"/>
      <w:r>
        <w:t xml:space="preserve"> </w:t>
      </w:r>
      <w:proofErr w:type="spellStart"/>
      <w:r>
        <w:t>temperatura</w:t>
      </w:r>
      <w:proofErr w:type="spellEnd"/>
      <w:r>
        <w:t xml:space="preserve">, </w:t>
      </w:r>
      <w:proofErr w:type="spellStart"/>
      <w:r>
        <w:t>oxígeno</w:t>
      </w:r>
      <w:proofErr w:type="spellEnd"/>
      <w:r>
        <w:t xml:space="preserve"> </w:t>
      </w:r>
      <w:proofErr w:type="spellStart"/>
      <w:r>
        <w:t>disuelto</w:t>
      </w:r>
      <w:proofErr w:type="spellEnd"/>
      <w:r>
        <w:t xml:space="preserve">, </w:t>
      </w:r>
      <w:proofErr w:type="spellStart"/>
      <w:r>
        <w:t>salinidad</w:t>
      </w:r>
      <w:proofErr w:type="spellEnd"/>
      <w:r>
        <w:t xml:space="preserve"> o pH, </w:t>
      </w:r>
      <w:proofErr w:type="spellStart"/>
      <w:r>
        <w:t>influyen</w:t>
      </w:r>
      <w:proofErr w:type="spellEnd"/>
      <w:r>
        <w:t xml:space="preserve"> </w:t>
      </w:r>
      <w:proofErr w:type="spellStart"/>
      <w:r>
        <w:t>directamente</w:t>
      </w:r>
      <w:proofErr w:type="spellEnd"/>
      <w:r>
        <w:t xml:space="preserve"> </w:t>
      </w:r>
      <w:proofErr w:type="spellStart"/>
      <w:r>
        <w:t>en</w:t>
      </w:r>
      <w:proofErr w:type="spellEnd"/>
      <w:r>
        <w:t xml:space="preserve"> </w:t>
      </w:r>
      <w:proofErr w:type="spellStart"/>
      <w:r>
        <w:t>el</w:t>
      </w:r>
      <w:proofErr w:type="spellEnd"/>
      <w:r>
        <w:t xml:space="preserve"> </w:t>
      </w:r>
      <w:proofErr w:type="spellStart"/>
      <w:r>
        <w:t>metabolismo</w:t>
      </w:r>
      <w:proofErr w:type="spellEnd"/>
      <w:r>
        <w:t xml:space="preserve"> y </w:t>
      </w:r>
      <w:proofErr w:type="spellStart"/>
      <w:r>
        <w:t>consumo</w:t>
      </w:r>
      <w:proofErr w:type="spellEnd"/>
      <w:r>
        <w:t xml:space="preserve"> de </w:t>
      </w:r>
      <w:proofErr w:type="spellStart"/>
      <w:r>
        <w:t>alimento</w:t>
      </w:r>
      <w:proofErr w:type="spellEnd"/>
      <w:r>
        <w:t xml:space="preserve"> de </w:t>
      </w:r>
      <w:proofErr w:type="spellStart"/>
      <w:r>
        <w:t>especies</w:t>
      </w:r>
      <w:proofErr w:type="spellEnd"/>
      <w:r>
        <w:t xml:space="preserve"> </w:t>
      </w:r>
      <w:proofErr w:type="spellStart"/>
      <w:r>
        <w:t>como</w:t>
      </w:r>
      <w:proofErr w:type="spellEnd"/>
      <w:r>
        <w:t xml:space="preserve"> </w:t>
      </w:r>
      <w:r w:rsidR="00062899">
        <w:t>Litopeneaeus</w:t>
      </w:r>
      <w:r>
        <w:t xml:space="preserve"> </w:t>
      </w:r>
      <w:proofErr w:type="spellStart"/>
      <w:r>
        <w:t>vannamei</w:t>
      </w:r>
      <w:proofErr w:type="spellEnd"/>
      <w:r>
        <w:t xml:space="preserve">, </w:t>
      </w:r>
      <w:proofErr w:type="spellStart"/>
      <w:r>
        <w:t>haciendo</w:t>
      </w:r>
      <w:proofErr w:type="spellEnd"/>
      <w:r>
        <w:t xml:space="preserve"> </w:t>
      </w:r>
      <w:proofErr w:type="spellStart"/>
      <w:r>
        <w:t>ineficientes</w:t>
      </w:r>
      <w:proofErr w:type="spellEnd"/>
      <w:r>
        <w:t xml:space="preserve"> las </w:t>
      </w:r>
      <w:proofErr w:type="spellStart"/>
      <w:r>
        <w:t>estrategias</w:t>
      </w:r>
      <w:proofErr w:type="spellEnd"/>
      <w:r>
        <w:t xml:space="preserve"> de </w:t>
      </w:r>
      <w:proofErr w:type="spellStart"/>
      <w:r>
        <w:t>alimentación</w:t>
      </w:r>
      <w:proofErr w:type="spellEnd"/>
      <w:r>
        <w:t xml:space="preserve"> </w:t>
      </w:r>
      <w:proofErr w:type="spellStart"/>
      <w:r>
        <w:t>uniformes</w:t>
      </w:r>
      <w:proofErr w:type="spellEnd"/>
      <w:r>
        <w:t xml:space="preserve"> (</w:t>
      </w:r>
      <w:proofErr w:type="spellStart"/>
      <w:r>
        <w:t>Aljehani</w:t>
      </w:r>
      <w:proofErr w:type="spellEnd"/>
      <w:r>
        <w:t xml:space="preserve"> et al., 2023; Chahid et al., 2022).</w:t>
      </w:r>
    </w:p>
    <w:p w14:paraId="037B40BF" w14:textId="77777777" w:rsidR="00631978" w:rsidRDefault="00631978" w:rsidP="00631978">
      <w:pPr>
        <w:pStyle w:val="Sinespaciado"/>
        <w:jc w:val="both"/>
      </w:pPr>
    </w:p>
    <w:p w14:paraId="68A00A05" w14:textId="49FB2F22" w:rsidR="006D2342" w:rsidRDefault="006D2342" w:rsidP="00631978">
      <w:pPr>
        <w:pStyle w:val="Sinespaciado"/>
        <w:jc w:val="both"/>
      </w:pPr>
      <w:r>
        <w:t xml:space="preserve">El </w:t>
      </w:r>
      <w:r w:rsidR="00062899">
        <w:t>Reinforcement Learning (RL)</w:t>
      </w:r>
      <w:r>
        <w:t xml:space="preserve">, </w:t>
      </w:r>
      <w:proofErr w:type="spellStart"/>
      <w:r>
        <w:t>una</w:t>
      </w:r>
      <w:proofErr w:type="spellEnd"/>
      <w:r>
        <w:t xml:space="preserve"> </w:t>
      </w:r>
      <w:proofErr w:type="spellStart"/>
      <w:r>
        <w:t>técnica</w:t>
      </w:r>
      <w:proofErr w:type="spellEnd"/>
      <w:r>
        <w:t xml:space="preserve"> de </w:t>
      </w:r>
      <w:proofErr w:type="spellStart"/>
      <w:r>
        <w:t>inteligencia</w:t>
      </w:r>
      <w:proofErr w:type="spellEnd"/>
      <w:r>
        <w:t xml:space="preserve"> artificial </w:t>
      </w:r>
      <w:proofErr w:type="spellStart"/>
      <w:r>
        <w:t>donde</w:t>
      </w:r>
      <w:proofErr w:type="spellEnd"/>
      <w:r>
        <w:t xml:space="preserve"> un </w:t>
      </w:r>
      <w:proofErr w:type="spellStart"/>
      <w:r>
        <w:t>agente</w:t>
      </w:r>
      <w:proofErr w:type="spellEnd"/>
      <w:r>
        <w:t xml:space="preserve"> </w:t>
      </w:r>
      <w:proofErr w:type="spellStart"/>
      <w:r>
        <w:t>aprende</w:t>
      </w:r>
      <w:proofErr w:type="spellEnd"/>
      <w:r>
        <w:t xml:space="preserve"> a </w:t>
      </w:r>
      <w:proofErr w:type="spellStart"/>
      <w:r>
        <w:t>partir</w:t>
      </w:r>
      <w:proofErr w:type="spellEnd"/>
      <w:r>
        <w:t xml:space="preserve"> de la </w:t>
      </w:r>
      <w:proofErr w:type="spellStart"/>
      <w:r>
        <w:t>interacción</w:t>
      </w:r>
      <w:proofErr w:type="spellEnd"/>
      <w:r>
        <w:t xml:space="preserve"> con </w:t>
      </w:r>
      <w:proofErr w:type="spellStart"/>
      <w:r>
        <w:t>el</w:t>
      </w:r>
      <w:proofErr w:type="spellEnd"/>
      <w:r>
        <w:t xml:space="preserve"> </w:t>
      </w:r>
      <w:proofErr w:type="spellStart"/>
      <w:r>
        <w:t>entorno</w:t>
      </w:r>
      <w:proofErr w:type="spellEnd"/>
      <w:r>
        <w:t xml:space="preserve"> </w:t>
      </w:r>
      <w:proofErr w:type="spellStart"/>
      <w:r>
        <w:t>mediante</w:t>
      </w:r>
      <w:proofErr w:type="spellEnd"/>
      <w:r>
        <w:t xml:space="preserve"> </w:t>
      </w:r>
      <w:proofErr w:type="spellStart"/>
      <w:r>
        <w:t>recompensas</w:t>
      </w:r>
      <w:proofErr w:type="spellEnd"/>
      <w:r>
        <w:t xml:space="preserve">, ha </w:t>
      </w:r>
      <w:proofErr w:type="spellStart"/>
      <w:r>
        <w:t>sido</w:t>
      </w:r>
      <w:proofErr w:type="spellEnd"/>
      <w:r>
        <w:t xml:space="preserve"> </w:t>
      </w:r>
      <w:proofErr w:type="spellStart"/>
      <w:r>
        <w:t>identificado</w:t>
      </w:r>
      <w:proofErr w:type="spellEnd"/>
      <w:r>
        <w:t xml:space="preserve"> </w:t>
      </w:r>
      <w:proofErr w:type="spellStart"/>
      <w:r>
        <w:t>como</w:t>
      </w:r>
      <w:proofErr w:type="spellEnd"/>
      <w:r>
        <w:t xml:space="preserve"> </w:t>
      </w:r>
      <w:proofErr w:type="spellStart"/>
      <w:r>
        <w:t>una</w:t>
      </w:r>
      <w:proofErr w:type="spellEnd"/>
      <w:r>
        <w:t xml:space="preserve"> </w:t>
      </w:r>
      <w:proofErr w:type="spellStart"/>
      <w:r>
        <w:t>solución</w:t>
      </w:r>
      <w:proofErr w:type="spellEnd"/>
      <w:r>
        <w:t xml:space="preserve"> </w:t>
      </w:r>
      <w:proofErr w:type="spellStart"/>
      <w:r>
        <w:t>prometedora</w:t>
      </w:r>
      <w:proofErr w:type="spellEnd"/>
      <w:r>
        <w:t xml:space="preserve"> para </w:t>
      </w:r>
      <w:proofErr w:type="spellStart"/>
      <w:r>
        <w:t>enfrentar</w:t>
      </w:r>
      <w:proofErr w:type="spellEnd"/>
      <w:r>
        <w:t xml:space="preserve"> </w:t>
      </w:r>
      <w:proofErr w:type="spellStart"/>
      <w:r>
        <w:t>este</w:t>
      </w:r>
      <w:proofErr w:type="spellEnd"/>
      <w:r>
        <w:t xml:space="preserve"> </w:t>
      </w:r>
      <w:proofErr w:type="spellStart"/>
      <w:r>
        <w:t>desafío</w:t>
      </w:r>
      <w:proofErr w:type="spellEnd"/>
      <w:r>
        <w:t xml:space="preserve"> (Sutton &amp; Barto, 2018). </w:t>
      </w:r>
      <w:proofErr w:type="spellStart"/>
      <w:r>
        <w:t>Modelos</w:t>
      </w:r>
      <w:proofErr w:type="spellEnd"/>
      <w:r>
        <w:t xml:space="preserve"> </w:t>
      </w:r>
      <w:proofErr w:type="spellStart"/>
      <w:r>
        <w:t>como</w:t>
      </w:r>
      <w:proofErr w:type="spellEnd"/>
      <w:r>
        <w:t xml:space="preserve"> Q-learning, DDPG y PPO </w:t>
      </w:r>
      <w:proofErr w:type="spellStart"/>
      <w:r>
        <w:t>han</w:t>
      </w:r>
      <w:proofErr w:type="spellEnd"/>
      <w:r>
        <w:t xml:space="preserve"> </w:t>
      </w:r>
      <w:proofErr w:type="spellStart"/>
      <w:r>
        <w:t>sido</w:t>
      </w:r>
      <w:proofErr w:type="spellEnd"/>
      <w:r>
        <w:t xml:space="preserve"> </w:t>
      </w:r>
      <w:proofErr w:type="spellStart"/>
      <w:r>
        <w:t>aplicados</w:t>
      </w:r>
      <w:proofErr w:type="spellEnd"/>
      <w:r>
        <w:t xml:space="preserve"> con </w:t>
      </w:r>
      <w:proofErr w:type="spellStart"/>
      <w:r>
        <w:t>éxito</w:t>
      </w:r>
      <w:proofErr w:type="spellEnd"/>
      <w:r>
        <w:t xml:space="preserve"> </w:t>
      </w:r>
      <w:proofErr w:type="spellStart"/>
      <w:r>
        <w:t>en</w:t>
      </w:r>
      <w:proofErr w:type="spellEnd"/>
      <w:r>
        <w:t xml:space="preserve"> </w:t>
      </w:r>
      <w:proofErr w:type="spellStart"/>
      <w:r>
        <w:t>peces</w:t>
      </w:r>
      <w:proofErr w:type="spellEnd"/>
      <w:r>
        <w:t xml:space="preserve"> </w:t>
      </w:r>
      <w:proofErr w:type="spellStart"/>
      <w:r>
        <w:t>como</w:t>
      </w:r>
      <w:proofErr w:type="spellEnd"/>
      <w:r>
        <w:t xml:space="preserve"> tilapia y trucha, </w:t>
      </w:r>
      <w:proofErr w:type="spellStart"/>
      <w:r>
        <w:t>optimizando</w:t>
      </w:r>
      <w:proofErr w:type="spellEnd"/>
      <w:r>
        <w:t xml:space="preserve"> </w:t>
      </w:r>
      <w:proofErr w:type="spellStart"/>
      <w:r>
        <w:t>tasas</w:t>
      </w:r>
      <w:proofErr w:type="spellEnd"/>
      <w:r>
        <w:t xml:space="preserve"> de </w:t>
      </w:r>
      <w:proofErr w:type="spellStart"/>
      <w:r>
        <w:t>alimentación</w:t>
      </w:r>
      <w:proofErr w:type="spellEnd"/>
      <w:r>
        <w:t xml:space="preserve"> y </w:t>
      </w:r>
      <w:proofErr w:type="spellStart"/>
      <w:r>
        <w:t>controlando</w:t>
      </w:r>
      <w:proofErr w:type="spellEnd"/>
      <w:r>
        <w:t xml:space="preserve"> </w:t>
      </w:r>
      <w:proofErr w:type="spellStart"/>
      <w:r>
        <w:t>condiciones</w:t>
      </w:r>
      <w:proofErr w:type="spellEnd"/>
      <w:r>
        <w:t xml:space="preserve"> del </w:t>
      </w:r>
      <w:proofErr w:type="spellStart"/>
      <w:r>
        <w:t>sistema</w:t>
      </w:r>
      <w:proofErr w:type="spellEnd"/>
      <w:r>
        <w:t xml:space="preserve"> (Chahid et al., 2022; </w:t>
      </w:r>
      <w:proofErr w:type="spellStart"/>
      <w:r>
        <w:t>Elmessery</w:t>
      </w:r>
      <w:proofErr w:type="spellEnd"/>
      <w:r>
        <w:t xml:space="preserve"> et al., 2025). Sin embargo, </w:t>
      </w:r>
      <w:proofErr w:type="spellStart"/>
      <w:r>
        <w:t>su</w:t>
      </w:r>
      <w:proofErr w:type="spellEnd"/>
      <w:r>
        <w:t xml:space="preserve"> </w:t>
      </w:r>
      <w:proofErr w:type="spellStart"/>
      <w:r>
        <w:t>aplicación</w:t>
      </w:r>
      <w:proofErr w:type="spellEnd"/>
      <w:r>
        <w:t xml:space="preserve"> </w:t>
      </w:r>
      <w:proofErr w:type="spellStart"/>
      <w:r>
        <w:t>en</w:t>
      </w:r>
      <w:proofErr w:type="spellEnd"/>
      <w:r>
        <w:t xml:space="preserve"> </w:t>
      </w:r>
      <w:proofErr w:type="spellStart"/>
      <w:r>
        <w:t>el</w:t>
      </w:r>
      <w:proofErr w:type="spellEnd"/>
      <w:r>
        <w:t xml:space="preserve"> </w:t>
      </w:r>
      <w:proofErr w:type="spellStart"/>
      <w:r>
        <w:t>cultivo</w:t>
      </w:r>
      <w:proofErr w:type="spellEnd"/>
      <w:r>
        <w:t xml:space="preserve"> de L. </w:t>
      </w:r>
      <w:proofErr w:type="spellStart"/>
      <w:r>
        <w:t>vannamei</w:t>
      </w:r>
      <w:proofErr w:type="spellEnd"/>
      <w:r>
        <w:t xml:space="preserve"> </w:t>
      </w:r>
      <w:proofErr w:type="spellStart"/>
      <w:r>
        <w:t>aún</w:t>
      </w:r>
      <w:proofErr w:type="spellEnd"/>
      <w:r>
        <w:t xml:space="preserve"> es </w:t>
      </w:r>
      <w:proofErr w:type="spellStart"/>
      <w:r>
        <w:t>incipiente</w:t>
      </w:r>
      <w:proofErr w:type="spellEnd"/>
      <w:r>
        <w:t>.</w:t>
      </w:r>
    </w:p>
    <w:p w14:paraId="13E3AB29" w14:textId="77777777" w:rsidR="00631978" w:rsidRDefault="00631978" w:rsidP="00631978">
      <w:pPr>
        <w:pStyle w:val="Sinespaciado"/>
        <w:jc w:val="both"/>
      </w:pPr>
    </w:p>
    <w:p w14:paraId="5EAD43E5" w14:textId="202A01F0" w:rsidR="006D2342" w:rsidRDefault="006D2342" w:rsidP="00631978">
      <w:pPr>
        <w:pStyle w:val="Sinespaciado"/>
        <w:jc w:val="both"/>
      </w:pPr>
      <w:proofErr w:type="spellStart"/>
      <w:r>
        <w:t>Estudios</w:t>
      </w:r>
      <w:proofErr w:type="spellEnd"/>
      <w:r>
        <w:t xml:space="preserve"> </w:t>
      </w:r>
      <w:proofErr w:type="spellStart"/>
      <w:r>
        <w:t>como</w:t>
      </w:r>
      <w:proofErr w:type="spellEnd"/>
      <w:r>
        <w:t xml:space="preserve"> </w:t>
      </w:r>
      <w:proofErr w:type="spellStart"/>
      <w:r>
        <w:t>los</w:t>
      </w:r>
      <w:proofErr w:type="spellEnd"/>
      <w:r>
        <w:t xml:space="preserve"> de </w:t>
      </w:r>
      <w:proofErr w:type="spellStart"/>
      <w:r>
        <w:t>Elmessery</w:t>
      </w:r>
      <w:proofErr w:type="spellEnd"/>
      <w:r>
        <w:t xml:space="preserve"> et al. (2025) </w:t>
      </w:r>
      <w:proofErr w:type="spellStart"/>
      <w:r>
        <w:t>han</w:t>
      </w:r>
      <w:proofErr w:type="spellEnd"/>
      <w:r>
        <w:t xml:space="preserve"> </w:t>
      </w:r>
      <w:proofErr w:type="spellStart"/>
      <w:r>
        <w:t>demostrado</w:t>
      </w:r>
      <w:proofErr w:type="spellEnd"/>
      <w:r>
        <w:t xml:space="preserve"> que </w:t>
      </w:r>
      <w:proofErr w:type="spellStart"/>
      <w:r>
        <w:t>algoritmos</w:t>
      </w:r>
      <w:proofErr w:type="spellEnd"/>
      <w:r>
        <w:t xml:space="preserve"> </w:t>
      </w:r>
      <w:proofErr w:type="spellStart"/>
      <w:r>
        <w:t>como</w:t>
      </w:r>
      <w:proofErr w:type="spellEnd"/>
      <w:r>
        <w:t xml:space="preserve"> DDPG </w:t>
      </w:r>
      <w:proofErr w:type="spellStart"/>
      <w:r>
        <w:t>pueden</w:t>
      </w:r>
      <w:proofErr w:type="spellEnd"/>
      <w:r>
        <w:t xml:space="preserve"> </w:t>
      </w:r>
      <w:proofErr w:type="spellStart"/>
      <w:r>
        <w:t>optimizar</w:t>
      </w:r>
      <w:proofErr w:type="spellEnd"/>
      <w:r>
        <w:t xml:space="preserve"> </w:t>
      </w:r>
      <w:proofErr w:type="spellStart"/>
      <w:r>
        <w:t>simultáneamente</w:t>
      </w:r>
      <w:proofErr w:type="spellEnd"/>
      <w:r>
        <w:t xml:space="preserve"> </w:t>
      </w:r>
      <w:proofErr w:type="spellStart"/>
      <w:r>
        <w:t>tasas</w:t>
      </w:r>
      <w:proofErr w:type="spellEnd"/>
      <w:r>
        <w:t xml:space="preserve"> de </w:t>
      </w:r>
      <w:proofErr w:type="spellStart"/>
      <w:r>
        <w:t>alimentación</w:t>
      </w:r>
      <w:proofErr w:type="spellEnd"/>
      <w:r>
        <w:t xml:space="preserve"> y </w:t>
      </w:r>
      <w:proofErr w:type="spellStart"/>
      <w:r>
        <w:t>parámetros</w:t>
      </w:r>
      <w:proofErr w:type="spellEnd"/>
      <w:r>
        <w:t xml:space="preserve"> de </w:t>
      </w:r>
      <w:proofErr w:type="spellStart"/>
      <w:r>
        <w:t>calidad</w:t>
      </w:r>
      <w:proofErr w:type="spellEnd"/>
      <w:r>
        <w:t xml:space="preserve"> de </w:t>
      </w:r>
      <w:proofErr w:type="spellStart"/>
      <w:r>
        <w:t>agua</w:t>
      </w:r>
      <w:proofErr w:type="spellEnd"/>
      <w:r>
        <w:t xml:space="preserve"> </w:t>
      </w:r>
      <w:proofErr w:type="spellStart"/>
      <w:r>
        <w:t>en</w:t>
      </w:r>
      <w:proofErr w:type="spellEnd"/>
      <w:r>
        <w:t xml:space="preserve"> </w:t>
      </w:r>
      <w:proofErr w:type="spellStart"/>
      <w:r>
        <w:t>sistemas</w:t>
      </w:r>
      <w:proofErr w:type="spellEnd"/>
      <w:r>
        <w:t xml:space="preserve"> RAS. </w:t>
      </w:r>
      <w:proofErr w:type="spellStart"/>
      <w:r>
        <w:t>Otros</w:t>
      </w:r>
      <w:proofErr w:type="spellEnd"/>
      <w:r>
        <w:t xml:space="preserve"> </w:t>
      </w:r>
      <w:proofErr w:type="spellStart"/>
      <w:r>
        <w:t>trabajos</w:t>
      </w:r>
      <w:proofErr w:type="spellEnd"/>
      <w:r>
        <w:t xml:space="preserve">, </w:t>
      </w:r>
      <w:proofErr w:type="spellStart"/>
      <w:r>
        <w:t>como</w:t>
      </w:r>
      <w:proofErr w:type="spellEnd"/>
      <w:r>
        <w:t xml:space="preserve"> </w:t>
      </w:r>
      <w:proofErr w:type="spellStart"/>
      <w:r>
        <w:t>el</w:t>
      </w:r>
      <w:proofErr w:type="spellEnd"/>
      <w:r>
        <w:t xml:space="preserve"> de </w:t>
      </w:r>
      <w:proofErr w:type="spellStart"/>
      <w:r>
        <w:t>Aljehani</w:t>
      </w:r>
      <w:proofErr w:type="spellEnd"/>
      <w:r>
        <w:t xml:space="preserve"> et al. (2023), </w:t>
      </w:r>
      <w:proofErr w:type="spellStart"/>
      <w:r>
        <w:t>revisan</w:t>
      </w:r>
      <w:proofErr w:type="spellEnd"/>
      <w:r>
        <w:t xml:space="preserve"> </w:t>
      </w:r>
      <w:proofErr w:type="spellStart"/>
      <w:r>
        <w:t>estrategias</w:t>
      </w:r>
      <w:proofErr w:type="spellEnd"/>
      <w:r>
        <w:t xml:space="preserve"> RL </w:t>
      </w:r>
      <w:proofErr w:type="spellStart"/>
      <w:r>
        <w:t>combinadas</w:t>
      </w:r>
      <w:proofErr w:type="spellEnd"/>
      <w:r>
        <w:t xml:space="preserve"> con control </w:t>
      </w:r>
      <w:proofErr w:type="spellStart"/>
      <w:r>
        <w:t>predictivo</w:t>
      </w:r>
      <w:proofErr w:type="spellEnd"/>
      <w:r>
        <w:t xml:space="preserve"> (MPC) para </w:t>
      </w:r>
      <w:proofErr w:type="spellStart"/>
      <w:r>
        <w:t>mejorar</w:t>
      </w:r>
      <w:proofErr w:type="spellEnd"/>
      <w:r>
        <w:t xml:space="preserve"> </w:t>
      </w:r>
      <w:proofErr w:type="spellStart"/>
      <w:r>
        <w:t>el</w:t>
      </w:r>
      <w:proofErr w:type="spellEnd"/>
      <w:r>
        <w:t xml:space="preserve"> </w:t>
      </w:r>
      <w:proofErr w:type="spellStart"/>
      <w:r>
        <w:t>rendimiento</w:t>
      </w:r>
      <w:proofErr w:type="spellEnd"/>
      <w:r>
        <w:t xml:space="preserve"> </w:t>
      </w:r>
      <w:proofErr w:type="spellStart"/>
      <w:r>
        <w:t>productivo</w:t>
      </w:r>
      <w:proofErr w:type="spellEnd"/>
      <w:r>
        <w:t xml:space="preserve"> y </w:t>
      </w:r>
      <w:proofErr w:type="spellStart"/>
      <w:r>
        <w:t>reducir</w:t>
      </w:r>
      <w:proofErr w:type="spellEnd"/>
      <w:r>
        <w:t xml:space="preserve"> </w:t>
      </w:r>
      <w:proofErr w:type="spellStart"/>
      <w:r>
        <w:t>impactos</w:t>
      </w:r>
      <w:proofErr w:type="spellEnd"/>
      <w:r>
        <w:t xml:space="preserve"> </w:t>
      </w:r>
      <w:proofErr w:type="spellStart"/>
      <w:r>
        <w:t>ambientales</w:t>
      </w:r>
      <w:proofErr w:type="spellEnd"/>
      <w:r>
        <w:t>.</w:t>
      </w:r>
    </w:p>
    <w:p w14:paraId="069916F4" w14:textId="77777777" w:rsidR="00631978" w:rsidRDefault="00631978" w:rsidP="00631978">
      <w:pPr>
        <w:pStyle w:val="Sinespaciado"/>
        <w:jc w:val="both"/>
      </w:pPr>
    </w:p>
    <w:p w14:paraId="38129F7A" w14:textId="3A123C0C" w:rsidR="006D2342" w:rsidRDefault="006D2342" w:rsidP="00631978">
      <w:pPr>
        <w:pStyle w:val="Sinespaciado"/>
        <w:jc w:val="both"/>
      </w:pPr>
      <w:r>
        <w:t xml:space="preserve">Además, </w:t>
      </w:r>
      <w:proofErr w:type="spellStart"/>
      <w:r>
        <w:t>el</w:t>
      </w:r>
      <w:proofErr w:type="spellEnd"/>
      <w:r>
        <w:t xml:space="preserve"> </w:t>
      </w:r>
      <w:proofErr w:type="spellStart"/>
      <w:r>
        <w:t>uso</w:t>
      </w:r>
      <w:proofErr w:type="spellEnd"/>
      <w:r>
        <w:t xml:space="preserve"> de </w:t>
      </w:r>
      <w:proofErr w:type="spellStart"/>
      <w:r>
        <w:t>modelos</w:t>
      </w:r>
      <w:proofErr w:type="spellEnd"/>
      <w:r>
        <w:t xml:space="preserve"> </w:t>
      </w:r>
      <w:proofErr w:type="spellStart"/>
      <w:r>
        <w:t>predictivos</w:t>
      </w:r>
      <w:proofErr w:type="spellEnd"/>
      <w:r>
        <w:t xml:space="preserve"> </w:t>
      </w:r>
      <w:proofErr w:type="spellStart"/>
      <w:r>
        <w:t>auxiliares</w:t>
      </w:r>
      <w:proofErr w:type="spellEnd"/>
      <w:r>
        <w:t xml:space="preserve"> (</w:t>
      </w:r>
      <w:proofErr w:type="spellStart"/>
      <w:r>
        <w:t>por</w:t>
      </w:r>
      <w:proofErr w:type="spellEnd"/>
      <w:r>
        <w:t xml:space="preserve"> </w:t>
      </w:r>
      <w:proofErr w:type="spellStart"/>
      <w:r>
        <w:t>ejemplo</w:t>
      </w:r>
      <w:proofErr w:type="spellEnd"/>
      <w:r>
        <w:t xml:space="preserve">, redes </w:t>
      </w:r>
      <w:proofErr w:type="spellStart"/>
      <w:r>
        <w:t>neuronales</w:t>
      </w:r>
      <w:proofErr w:type="spellEnd"/>
      <w:r>
        <w:t xml:space="preserve"> para </w:t>
      </w:r>
      <w:proofErr w:type="spellStart"/>
      <w:r>
        <w:t>estimar</w:t>
      </w:r>
      <w:proofErr w:type="spellEnd"/>
      <w:r>
        <w:t xml:space="preserve"> </w:t>
      </w:r>
      <w:proofErr w:type="spellStart"/>
      <w:r>
        <w:t>crecimiento</w:t>
      </w:r>
      <w:proofErr w:type="spellEnd"/>
      <w:r>
        <w:t xml:space="preserve"> o </w:t>
      </w:r>
      <w:proofErr w:type="spellStart"/>
      <w:r>
        <w:t>consumo</w:t>
      </w:r>
      <w:proofErr w:type="spellEnd"/>
      <w:r>
        <w:t xml:space="preserve">) </w:t>
      </w:r>
      <w:proofErr w:type="spellStart"/>
      <w:r>
        <w:t>puede</w:t>
      </w:r>
      <w:proofErr w:type="spellEnd"/>
      <w:r>
        <w:t xml:space="preserve"> </w:t>
      </w:r>
      <w:proofErr w:type="spellStart"/>
      <w:r>
        <w:t>mejorar</w:t>
      </w:r>
      <w:proofErr w:type="spellEnd"/>
      <w:r>
        <w:t xml:space="preserve"> la </w:t>
      </w:r>
      <w:proofErr w:type="spellStart"/>
      <w:r>
        <w:t>precisión</w:t>
      </w:r>
      <w:proofErr w:type="spellEnd"/>
      <w:r>
        <w:t xml:space="preserve"> del </w:t>
      </w:r>
      <w:proofErr w:type="spellStart"/>
      <w:r>
        <w:t>entorno</w:t>
      </w:r>
      <w:proofErr w:type="spellEnd"/>
      <w:r>
        <w:t xml:space="preserve"> </w:t>
      </w:r>
      <w:proofErr w:type="spellStart"/>
      <w:r>
        <w:t>simulado</w:t>
      </w:r>
      <w:proofErr w:type="spellEnd"/>
      <w:r>
        <w:t xml:space="preserve"> </w:t>
      </w:r>
      <w:proofErr w:type="spellStart"/>
      <w:r>
        <w:t>en</w:t>
      </w:r>
      <w:proofErr w:type="spellEnd"/>
      <w:r>
        <w:t xml:space="preserve"> </w:t>
      </w:r>
      <w:proofErr w:type="spellStart"/>
      <w:r>
        <w:t>el</w:t>
      </w:r>
      <w:proofErr w:type="spellEnd"/>
      <w:r>
        <w:t xml:space="preserve"> que se </w:t>
      </w:r>
      <w:proofErr w:type="spellStart"/>
      <w:r>
        <w:t>entrena</w:t>
      </w:r>
      <w:proofErr w:type="spellEnd"/>
      <w:r>
        <w:t xml:space="preserve"> </w:t>
      </w:r>
      <w:proofErr w:type="spellStart"/>
      <w:r>
        <w:t>el</w:t>
      </w:r>
      <w:proofErr w:type="spellEnd"/>
      <w:r>
        <w:t xml:space="preserve"> </w:t>
      </w:r>
      <w:proofErr w:type="spellStart"/>
      <w:r>
        <w:t>agente</w:t>
      </w:r>
      <w:proofErr w:type="spellEnd"/>
      <w:r>
        <w:t xml:space="preserve"> RL, </w:t>
      </w:r>
      <w:proofErr w:type="spellStart"/>
      <w:r>
        <w:t>acelerando</w:t>
      </w:r>
      <w:proofErr w:type="spellEnd"/>
      <w:r>
        <w:t xml:space="preserve"> </w:t>
      </w:r>
      <w:proofErr w:type="spellStart"/>
      <w:r>
        <w:t>el</w:t>
      </w:r>
      <w:proofErr w:type="spellEnd"/>
      <w:r>
        <w:t xml:space="preserve"> </w:t>
      </w:r>
      <w:proofErr w:type="spellStart"/>
      <w:r>
        <w:t>aprendizaje</w:t>
      </w:r>
      <w:proofErr w:type="spellEnd"/>
      <w:r>
        <w:t xml:space="preserve"> y </w:t>
      </w:r>
      <w:proofErr w:type="spellStart"/>
      <w:r>
        <w:t>mejorando</w:t>
      </w:r>
      <w:proofErr w:type="spellEnd"/>
      <w:r>
        <w:t xml:space="preserve"> la </w:t>
      </w:r>
      <w:proofErr w:type="spellStart"/>
      <w:r>
        <w:t>generalización</w:t>
      </w:r>
      <w:proofErr w:type="spellEnd"/>
      <w:r>
        <w:t xml:space="preserve"> (Chen et al., 2022). Esta </w:t>
      </w:r>
      <w:proofErr w:type="spellStart"/>
      <w:r>
        <w:t>combinación</w:t>
      </w:r>
      <w:proofErr w:type="spellEnd"/>
      <w:r>
        <w:t xml:space="preserve"> de </w:t>
      </w:r>
      <w:proofErr w:type="spellStart"/>
      <w:r>
        <w:t>técnicas</w:t>
      </w:r>
      <w:proofErr w:type="spellEnd"/>
      <w:r>
        <w:t xml:space="preserve"> </w:t>
      </w:r>
      <w:proofErr w:type="spellStart"/>
      <w:r>
        <w:t>permite</w:t>
      </w:r>
      <w:proofErr w:type="spellEnd"/>
      <w:r>
        <w:t xml:space="preserve"> </w:t>
      </w:r>
      <w:proofErr w:type="spellStart"/>
      <w:r>
        <w:t>desarrollar</w:t>
      </w:r>
      <w:proofErr w:type="spellEnd"/>
      <w:r>
        <w:t xml:space="preserve"> </w:t>
      </w:r>
      <w:proofErr w:type="spellStart"/>
      <w:r>
        <w:t>sistemas</w:t>
      </w:r>
      <w:proofErr w:type="spellEnd"/>
      <w:r>
        <w:t xml:space="preserve"> de </w:t>
      </w:r>
      <w:proofErr w:type="spellStart"/>
      <w:r>
        <w:t>alimentación</w:t>
      </w:r>
      <w:proofErr w:type="spellEnd"/>
      <w:r>
        <w:t xml:space="preserve"> </w:t>
      </w:r>
      <w:proofErr w:type="spellStart"/>
      <w:r>
        <w:t>inteligentes</w:t>
      </w:r>
      <w:proofErr w:type="spellEnd"/>
      <w:r>
        <w:t xml:space="preserve">, </w:t>
      </w:r>
      <w:proofErr w:type="spellStart"/>
      <w:r>
        <w:t>adaptativos</w:t>
      </w:r>
      <w:proofErr w:type="spellEnd"/>
      <w:r>
        <w:t xml:space="preserve"> y </w:t>
      </w:r>
      <w:proofErr w:type="spellStart"/>
      <w:r>
        <w:t>escalables</w:t>
      </w:r>
      <w:proofErr w:type="spellEnd"/>
      <w:r>
        <w:t>.</w:t>
      </w:r>
    </w:p>
    <w:p w14:paraId="6896750B" w14:textId="77777777" w:rsidR="00631978" w:rsidRDefault="00631978" w:rsidP="00631978">
      <w:pPr>
        <w:pStyle w:val="Sinespaciado"/>
        <w:jc w:val="both"/>
      </w:pPr>
    </w:p>
    <w:p w14:paraId="3D7CEBC1" w14:textId="558E9662" w:rsidR="009C2DC9" w:rsidRDefault="006D2342" w:rsidP="00631978">
      <w:pPr>
        <w:pStyle w:val="Sinespaciado"/>
        <w:jc w:val="both"/>
      </w:pPr>
      <w:proofErr w:type="spellStart"/>
      <w:r>
        <w:t>Aunque</w:t>
      </w:r>
      <w:proofErr w:type="spellEnd"/>
      <w:r>
        <w:t xml:space="preserve"> la </w:t>
      </w:r>
      <w:proofErr w:type="spellStart"/>
      <w:r>
        <w:t>mayoría</w:t>
      </w:r>
      <w:proofErr w:type="spellEnd"/>
      <w:r>
        <w:t xml:space="preserve"> de </w:t>
      </w:r>
      <w:proofErr w:type="spellStart"/>
      <w:r>
        <w:t>implementaciones</w:t>
      </w:r>
      <w:proofErr w:type="spellEnd"/>
      <w:r>
        <w:t xml:space="preserve"> previas se </w:t>
      </w:r>
      <w:proofErr w:type="spellStart"/>
      <w:r>
        <w:t>han</w:t>
      </w:r>
      <w:proofErr w:type="spellEnd"/>
      <w:r>
        <w:t xml:space="preserve"> </w:t>
      </w:r>
      <w:proofErr w:type="spellStart"/>
      <w:r>
        <w:t>centrado</w:t>
      </w:r>
      <w:proofErr w:type="spellEnd"/>
      <w:r>
        <w:t xml:space="preserve"> </w:t>
      </w:r>
      <w:proofErr w:type="spellStart"/>
      <w:r>
        <w:t>en</w:t>
      </w:r>
      <w:proofErr w:type="spellEnd"/>
      <w:r>
        <w:t xml:space="preserve"> </w:t>
      </w:r>
      <w:proofErr w:type="spellStart"/>
      <w:r>
        <w:t>otras</w:t>
      </w:r>
      <w:proofErr w:type="spellEnd"/>
      <w:r>
        <w:t xml:space="preserve"> </w:t>
      </w:r>
      <w:proofErr w:type="spellStart"/>
      <w:r>
        <w:t>especies</w:t>
      </w:r>
      <w:proofErr w:type="spellEnd"/>
      <w:r>
        <w:t xml:space="preserve"> o </w:t>
      </w:r>
      <w:proofErr w:type="spellStart"/>
      <w:r>
        <w:t>entornos</w:t>
      </w:r>
      <w:proofErr w:type="spellEnd"/>
      <w:r>
        <w:t xml:space="preserve">, </w:t>
      </w:r>
      <w:proofErr w:type="spellStart"/>
      <w:r>
        <w:t>los</w:t>
      </w:r>
      <w:proofErr w:type="spellEnd"/>
      <w:r>
        <w:t xml:space="preserve"> </w:t>
      </w:r>
      <w:proofErr w:type="spellStart"/>
      <w:r>
        <w:t>resultados</w:t>
      </w:r>
      <w:proofErr w:type="spellEnd"/>
      <w:r>
        <w:t xml:space="preserve"> </w:t>
      </w:r>
      <w:proofErr w:type="spellStart"/>
      <w:r>
        <w:t>sugieren</w:t>
      </w:r>
      <w:proofErr w:type="spellEnd"/>
      <w:r>
        <w:t xml:space="preserve"> que </w:t>
      </w:r>
      <w:proofErr w:type="spellStart"/>
      <w:r>
        <w:t>el</w:t>
      </w:r>
      <w:proofErr w:type="spellEnd"/>
      <w:r>
        <w:t xml:space="preserve"> </w:t>
      </w:r>
      <w:r w:rsidR="00062899">
        <w:t>Reinforcement Learning (RL)</w:t>
      </w:r>
      <w:r>
        <w:t xml:space="preserve"> es </w:t>
      </w:r>
      <w:proofErr w:type="spellStart"/>
      <w:r>
        <w:t>una</w:t>
      </w:r>
      <w:proofErr w:type="spellEnd"/>
      <w:r>
        <w:t xml:space="preserve"> </w:t>
      </w:r>
      <w:proofErr w:type="spellStart"/>
      <w:r>
        <w:t>tecnología</w:t>
      </w:r>
      <w:proofErr w:type="spellEnd"/>
      <w:r>
        <w:t xml:space="preserve"> con alto </w:t>
      </w:r>
      <w:proofErr w:type="spellStart"/>
      <w:r>
        <w:t>potencial</w:t>
      </w:r>
      <w:proofErr w:type="spellEnd"/>
      <w:r>
        <w:t xml:space="preserve"> para </w:t>
      </w:r>
      <w:proofErr w:type="spellStart"/>
      <w:r>
        <w:t>transformar</w:t>
      </w:r>
      <w:proofErr w:type="spellEnd"/>
      <w:r>
        <w:t xml:space="preserve"> la </w:t>
      </w:r>
      <w:proofErr w:type="spellStart"/>
      <w:r>
        <w:t>formulación</w:t>
      </w:r>
      <w:proofErr w:type="spellEnd"/>
      <w:r>
        <w:t xml:space="preserve"> de </w:t>
      </w:r>
      <w:proofErr w:type="spellStart"/>
      <w:r>
        <w:t>dietas</w:t>
      </w:r>
      <w:proofErr w:type="spellEnd"/>
      <w:r>
        <w:t xml:space="preserve"> </w:t>
      </w:r>
      <w:proofErr w:type="spellStart"/>
      <w:r>
        <w:t>en</w:t>
      </w:r>
      <w:proofErr w:type="spellEnd"/>
      <w:r>
        <w:t xml:space="preserve"> </w:t>
      </w:r>
      <w:proofErr w:type="spellStart"/>
      <w:r>
        <w:t>acuicultura</w:t>
      </w:r>
      <w:proofErr w:type="spellEnd"/>
      <w:r>
        <w:t xml:space="preserve">, </w:t>
      </w:r>
      <w:proofErr w:type="spellStart"/>
      <w:r>
        <w:t>especialmente</w:t>
      </w:r>
      <w:proofErr w:type="spellEnd"/>
      <w:r>
        <w:t xml:space="preserve"> </w:t>
      </w:r>
      <w:proofErr w:type="spellStart"/>
      <w:r>
        <w:t>en</w:t>
      </w:r>
      <w:proofErr w:type="spellEnd"/>
      <w:r>
        <w:t xml:space="preserve"> </w:t>
      </w:r>
      <w:proofErr w:type="spellStart"/>
      <w:r>
        <w:t>cultivos</w:t>
      </w:r>
      <w:proofErr w:type="spellEnd"/>
      <w:r>
        <w:t xml:space="preserve"> de </w:t>
      </w:r>
      <w:r w:rsidR="00062899">
        <w:t>Litopeneaeus</w:t>
      </w:r>
      <w:r>
        <w:t xml:space="preserve"> </w:t>
      </w:r>
      <w:proofErr w:type="spellStart"/>
      <w:r>
        <w:t>vannamei</w:t>
      </w:r>
      <w:proofErr w:type="spellEnd"/>
      <w:r>
        <w:t>.</w:t>
      </w:r>
    </w:p>
    <w:p w14:paraId="59E53887" w14:textId="77777777" w:rsidR="009C2DC9" w:rsidRDefault="009C2DC9" w:rsidP="00631978">
      <w:pPr>
        <w:jc w:val="both"/>
      </w:pPr>
      <w:r>
        <w:br w:type="page"/>
      </w:r>
    </w:p>
    <w:p w14:paraId="379BEE23" w14:textId="11A7A185" w:rsidR="00E3172B" w:rsidRDefault="00E3172B" w:rsidP="00E3172B">
      <w:pPr>
        <w:pStyle w:val="Descripcin"/>
        <w:keepNext/>
      </w:pPr>
      <w:proofErr w:type="spellStart"/>
      <w:r>
        <w:lastRenderedPageBreak/>
        <w:t>Tabla</w:t>
      </w:r>
      <w:proofErr w:type="spellEnd"/>
      <w:r>
        <w:t xml:space="preserve"> </w:t>
      </w:r>
      <w:fldSimple w:instr=" SEQ Tabla \* ARABIC ">
        <w:r w:rsidR="005645BE">
          <w:rPr>
            <w:noProof/>
          </w:rPr>
          <w:t>1</w:t>
        </w:r>
      </w:fldSimple>
      <w:r w:rsidR="00E42CD7">
        <w:t xml:space="preserve">. </w:t>
      </w:r>
      <w:proofErr w:type="spellStart"/>
      <w:r w:rsidRPr="002E7962">
        <w:t>Resumen</w:t>
      </w:r>
      <w:proofErr w:type="spellEnd"/>
      <w:r w:rsidRPr="002E7962">
        <w:t xml:space="preserve"> de </w:t>
      </w:r>
      <w:proofErr w:type="spellStart"/>
      <w:r w:rsidRPr="002E7962">
        <w:t>antecedentes</w:t>
      </w:r>
      <w:proofErr w:type="spellEnd"/>
      <w:r w:rsidRPr="002E7962">
        <w:t xml:space="preserve"> </w:t>
      </w:r>
      <w:proofErr w:type="spellStart"/>
      <w:r w:rsidRPr="002E7962">
        <w:t>bibliográficos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7"/>
        <w:gridCol w:w="2117"/>
        <w:gridCol w:w="1613"/>
        <w:gridCol w:w="2007"/>
        <w:gridCol w:w="1610"/>
      </w:tblGrid>
      <w:tr w:rsidR="008C5F75" w:rsidRPr="00856187" w14:paraId="44682178" w14:textId="77777777" w:rsidTr="008C5F75">
        <w:trPr>
          <w:tblHeader/>
          <w:tblCellSpacing w:w="15" w:type="dxa"/>
        </w:trPr>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38B37C55" w14:textId="77777777" w:rsidR="008C5F75" w:rsidRPr="008C5F75" w:rsidRDefault="008C5F75" w:rsidP="008C5F75">
            <w:pPr>
              <w:spacing w:after="0" w:line="240" w:lineRule="auto"/>
              <w:jc w:val="center"/>
              <w:rPr>
                <w:rFonts w:ascii="Times New Roman" w:eastAsia="Times New Roman" w:hAnsi="Times New Roman" w:cs="Times New Roman"/>
                <w:b/>
                <w:bCs/>
                <w:sz w:val="18"/>
                <w:szCs w:val="18"/>
                <w:lang w:val="es-PE" w:eastAsia="es-PE"/>
              </w:rPr>
            </w:pPr>
            <w:r w:rsidRPr="008C5F75">
              <w:rPr>
                <w:rFonts w:ascii="Times New Roman" w:eastAsia="Times New Roman" w:hAnsi="Times New Roman" w:cs="Times New Roman"/>
                <w:b/>
                <w:bCs/>
                <w:sz w:val="18"/>
                <w:szCs w:val="18"/>
                <w:lang w:val="es-PE" w:eastAsia="es-PE"/>
              </w:rPr>
              <w:t>Autor (año)</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58B58AAA" w14:textId="77777777" w:rsidR="008C5F75" w:rsidRPr="008C5F75" w:rsidRDefault="008C5F75" w:rsidP="008C5F75">
            <w:pPr>
              <w:spacing w:after="0" w:line="240" w:lineRule="auto"/>
              <w:jc w:val="center"/>
              <w:rPr>
                <w:rFonts w:ascii="Times New Roman" w:eastAsia="Times New Roman" w:hAnsi="Times New Roman" w:cs="Times New Roman"/>
                <w:b/>
                <w:bCs/>
                <w:sz w:val="18"/>
                <w:szCs w:val="18"/>
                <w:lang w:val="es-PE" w:eastAsia="es-PE"/>
              </w:rPr>
            </w:pPr>
            <w:r w:rsidRPr="008C5F75">
              <w:rPr>
                <w:rFonts w:ascii="Times New Roman" w:eastAsia="Times New Roman" w:hAnsi="Times New Roman" w:cs="Times New Roman"/>
                <w:b/>
                <w:bCs/>
                <w:sz w:val="18"/>
                <w:szCs w:val="18"/>
                <w:lang w:val="es-PE" w:eastAsia="es-PE"/>
              </w:rPr>
              <w:t>Título del estudio</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47958807" w14:textId="77777777" w:rsidR="008C5F75" w:rsidRPr="008C5F75" w:rsidRDefault="008C5F75" w:rsidP="008C5F75">
            <w:pPr>
              <w:spacing w:after="0" w:line="240" w:lineRule="auto"/>
              <w:jc w:val="center"/>
              <w:rPr>
                <w:rFonts w:ascii="Times New Roman" w:eastAsia="Times New Roman" w:hAnsi="Times New Roman" w:cs="Times New Roman"/>
                <w:b/>
                <w:bCs/>
                <w:sz w:val="18"/>
                <w:szCs w:val="18"/>
                <w:lang w:val="es-PE" w:eastAsia="es-PE"/>
              </w:rPr>
            </w:pPr>
            <w:r w:rsidRPr="008C5F75">
              <w:rPr>
                <w:rFonts w:ascii="Times New Roman" w:eastAsia="Times New Roman" w:hAnsi="Times New Roman" w:cs="Times New Roman"/>
                <w:b/>
                <w:bCs/>
                <w:sz w:val="18"/>
                <w:szCs w:val="18"/>
                <w:lang w:val="es-PE" w:eastAsia="es-PE"/>
              </w:rPr>
              <w:t>Metodología</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4E906070" w14:textId="77777777" w:rsidR="008C5F75" w:rsidRPr="008C5F75" w:rsidRDefault="008C5F75" w:rsidP="008C5F75">
            <w:pPr>
              <w:spacing w:after="0" w:line="240" w:lineRule="auto"/>
              <w:jc w:val="center"/>
              <w:rPr>
                <w:rFonts w:ascii="Times New Roman" w:eastAsia="Times New Roman" w:hAnsi="Times New Roman" w:cs="Times New Roman"/>
                <w:b/>
                <w:bCs/>
                <w:sz w:val="18"/>
                <w:szCs w:val="18"/>
                <w:lang w:val="es-PE" w:eastAsia="es-PE"/>
              </w:rPr>
            </w:pPr>
            <w:r w:rsidRPr="008C5F75">
              <w:rPr>
                <w:rFonts w:ascii="Times New Roman" w:eastAsia="Times New Roman" w:hAnsi="Times New Roman" w:cs="Times New Roman"/>
                <w:b/>
                <w:bCs/>
                <w:sz w:val="18"/>
                <w:szCs w:val="18"/>
                <w:lang w:val="es-PE" w:eastAsia="es-PE"/>
              </w:rPr>
              <w:t>Hallazgos clave</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13D0981C" w14:textId="3AE8B651" w:rsidR="008C5F75" w:rsidRPr="008C5F75" w:rsidRDefault="008C5F75" w:rsidP="008C5F75">
            <w:pPr>
              <w:spacing w:after="0" w:line="240" w:lineRule="auto"/>
              <w:jc w:val="center"/>
              <w:rPr>
                <w:rFonts w:ascii="Times New Roman" w:eastAsia="Times New Roman" w:hAnsi="Times New Roman" w:cs="Times New Roman"/>
                <w:b/>
                <w:bCs/>
                <w:sz w:val="18"/>
                <w:szCs w:val="18"/>
                <w:lang w:val="es-PE" w:eastAsia="es-PE"/>
              </w:rPr>
            </w:pPr>
            <w:r w:rsidRPr="008C5F75">
              <w:rPr>
                <w:rFonts w:ascii="Times New Roman" w:eastAsia="Times New Roman" w:hAnsi="Times New Roman" w:cs="Times New Roman"/>
                <w:b/>
                <w:bCs/>
                <w:sz w:val="18"/>
                <w:szCs w:val="18"/>
                <w:lang w:val="es-PE" w:eastAsia="es-PE"/>
              </w:rPr>
              <w:t>Relevancia</w:t>
            </w:r>
          </w:p>
        </w:tc>
      </w:tr>
      <w:tr w:rsidR="008C5F75" w:rsidRPr="00856187" w14:paraId="26751556" w14:textId="77777777" w:rsidTr="008C5F75">
        <w:trPr>
          <w:tblCellSpacing w:w="15" w:type="dxa"/>
        </w:trPr>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69D8D461" w14:textId="7777777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proofErr w:type="spellStart"/>
            <w:r w:rsidRPr="008C5F75">
              <w:rPr>
                <w:rFonts w:ascii="Times New Roman" w:eastAsia="Times New Roman" w:hAnsi="Times New Roman" w:cs="Times New Roman"/>
                <w:b/>
                <w:bCs/>
                <w:sz w:val="18"/>
                <w:szCs w:val="18"/>
                <w:lang w:val="es-PE" w:eastAsia="es-PE"/>
              </w:rPr>
              <w:t>Elmessery</w:t>
            </w:r>
            <w:proofErr w:type="spellEnd"/>
            <w:r w:rsidRPr="008C5F75">
              <w:rPr>
                <w:rFonts w:ascii="Times New Roman" w:eastAsia="Times New Roman" w:hAnsi="Times New Roman" w:cs="Times New Roman"/>
                <w:b/>
                <w:bCs/>
                <w:sz w:val="18"/>
                <w:szCs w:val="18"/>
                <w:lang w:val="es-PE" w:eastAsia="es-PE"/>
              </w:rPr>
              <w:t xml:space="preserve"> et al. (2025)</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3E587AA2" w14:textId="7777777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r w:rsidRPr="008C5F75">
              <w:rPr>
                <w:rFonts w:ascii="Times New Roman" w:eastAsia="Times New Roman" w:hAnsi="Times New Roman" w:cs="Times New Roman"/>
                <w:i/>
                <w:iCs/>
                <w:sz w:val="18"/>
                <w:szCs w:val="18"/>
                <w:lang w:val="es-PE" w:eastAsia="es-PE"/>
              </w:rPr>
              <w:t xml:space="preserve">A </w:t>
            </w:r>
            <w:proofErr w:type="spellStart"/>
            <w:r w:rsidRPr="008C5F75">
              <w:rPr>
                <w:rFonts w:ascii="Times New Roman" w:eastAsia="Times New Roman" w:hAnsi="Times New Roman" w:cs="Times New Roman"/>
                <w:i/>
                <w:iCs/>
                <w:sz w:val="18"/>
                <w:szCs w:val="18"/>
                <w:lang w:val="es-PE" w:eastAsia="es-PE"/>
              </w:rPr>
              <w:t>deep</w:t>
            </w:r>
            <w:proofErr w:type="spellEnd"/>
            <w:r w:rsidRPr="008C5F75">
              <w:rPr>
                <w:rFonts w:ascii="Times New Roman" w:eastAsia="Times New Roman" w:hAnsi="Times New Roman" w:cs="Times New Roman"/>
                <w:i/>
                <w:iCs/>
                <w:sz w:val="18"/>
                <w:szCs w:val="18"/>
                <w:lang w:val="es-PE" w:eastAsia="es-PE"/>
              </w:rPr>
              <w:t xml:space="preserve"> </w:t>
            </w:r>
            <w:proofErr w:type="spellStart"/>
            <w:r w:rsidRPr="008C5F75">
              <w:rPr>
                <w:rFonts w:ascii="Times New Roman" w:eastAsia="Times New Roman" w:hAnsi="Times New Roman" w:cs="Times New Roman"/>
                <w:i/>
                <w:iCs/>
                <w:sz w:val="18"/>
                <w:szCs w:val="18"/>
                <w:lang w:val="es-PE" w:eastAsia="es-PE"/>
              </w:rPr>
              <w:t>deterministic</w:t>
            </w:r>
            <w:proofErr w:type="spellEnd"/>
            <w:r w:rsidRPr="008C5F75">
              <w:rPr>
                <w:rFonts w:ascii="Times New Roman" w:eastAsia="Times New Roman" w:hAnsi="Times New Roman" w:cs="Times New Roman"/>
                <w:i/>
                <w:iCs/>
                <w:sz w:val="18"/>
                <w:szCs w:val="18"/>
                <w:lang w:val="es-PE" w:eastAsia="es-PE"/>
              </w:rPr>
              <w:t xml:space="preserve"> </w:t>
            </w:r>
            <w:proofErr w:type="spellStart"/>
            <w:r w:rsidRPr="008C5F75">
              <w:rPr>
                <w:rFonts w:ascii="Times New Roman" w:eastAsia="Times New Roman" w:hAnsi="Times New Roman" w:cs="Times New Roman"/>
                <w:i/>
                <w:iCs/>
                <w:sz w:val="18"/>
                <w:szCs w:val="18"/>
                <w:lang w:val="es-PE" w:eastAsia="es-PE"/>
              </w:rPr>
              <w:t>policy</w:t>
            </w:r>
            <w:proofErr w:type="spellEnd"/>
            <w:r w:rsidRPr="008C5F75">
              <w:rPr>
                <w:rFonts w:ascii="Times New Roman" w:eastAsia="Times New Roman" w:hAnsi="Times New Roman" w:cs="Times New Roman"/>
                <w:i/>
                <w:iCs/>
                <w:sz w:val="18"/>
                <w:szCs w:val="18"/>
                <w:lang w:val="es-PE" w:eastAsia="es-PE"/>
              </w:rPr>
              <w:t xml:space="preserve"> </w:t>
            </w:r>
            <w:proofErr w:type="spellStart"/>
            <w:r w:rsidRPr="008C5F75">
              <w:rPr>
                <w:rFonts w:ascii="Times New Roman" w:eastAsia="Times New Roman" w:hAnsi="Times New Roman" w:cs="Times New Roman"/>
                <w:i/>
                <w:iCs/>
                <w:sz w:val="18"/>
                <w:szCs w:val="18"/>
                <w:lang w:val="es-PE" w:eastAsia="es-PE"/>
              </w:rPr>
              <w:t>gradient</w:t>
            </w:r>
            <w:proofErr w:type="spellEnd"/>
            <w:r w:rsidRPr="008C5F75">
              <w:rPr>
                <w:rFonts w:ascii="Times New Roman" w:eastAsia="Times New Roman" w:hAnsi="Times New Roman" w:cs="Times New Roman"/>
                <w:i/>
                <w:iCs/>
                <w:sz w:val="18"/>
                <w:szCs w:val="18"/>
                <w:lang w:val="es-PE" w:eastAsia="es-PE"/>
              </w:rPr>
              <w:t xml:space="preserve"> </w:t>
            </w:r>
            <w:proofErr w:type="spellStart"/>
            <w:r w:rsidRPr="008C5F75">
              <w:rPr>
                <w:rFonts w:ascii="Times New Roman" w:eastAsia="Times New Roman" w:hAnsi="Times New Roman" w:cs="Times New Roman"/>
                <w:i/>
                <w:iCs/>
                <w:sz w:val="18"/>
                <w:szCs w:val="18"/>
                <w:lang w:val="es-PE" w:eastAsia="es-PE"/>
              </w:rPr>
              <w:t>approach</w:t>
            </w:r>
            <w:proofErr w:type="spellEnd"/>
            <w:r w:rsidRPr="008C5F75">
              <w:rPr>
                <w:rFonts w:ascii="Times New Roman" w:eastAsia="Times New Roman" w:hAnsi="Times New Roman" w:cs="Times New Roman"/>
                <w:i/>
                <w:iCs/>
                <w:sz w:val="18"/>
                <w:szCs w:val="18"/>
                <w:lang w:val="es-PE" w:eastAsia="es-PE"/>
              </w:rPr>
              <w:t xml:space="preserve"> </w:t>
            </w:r>
            <w:proofErr w:type="spellStart"/>
            <w:r w:rsidRPr="008C5F75">
              <w:rPr>
                <w:rFonts w:ascii="Times New Roman" w:eastAsia="Times New Roman" w:hAnsi="Times New Roman" w:cs="Times New Roman"/>
                <w:i/>
                <w:iCs/>
                <w:sz w:val="18"/>
                <w:szCs w:val="18"/>
                <w:lang w:val="es-PE" w:eastAsia="es-PE"/>
              </w:rPr>
              <w:t>for</w:t>
            </w:r>
            <w:proofErr w:type="spellEnd"/>
            <w:r w:rsidRPr="008C5F75">
              <w:rPr>
                <w:rFonts w:ascii="Times New Roman" w:eastAsia="Times New Roman" w:hAnsi="Times New Roman" w:cs="Times New Roman"/>
                <w:i/>
                <w:iCs/>
                <w:sz w:val="18"/>
                <w:szCs w:val="18"/>
                <w:lang w:val="es-PE" w:eastAsia="es-PE"/>
              </w:rPr>
              <w:t xml:space="preserve"> </w:t>
            </w:r>
            <w:proofErr w:type="spellStart"/>
            <w:r w:rsidRPr="008C5F75">
              <w:rPr>
                <w:rFonts w:ascii="Times New Roman" w:eastAsia="Times New Roman" w:hAnsi="Times New Roman" w:cs="Times New Roman"/>
                <w:i/>
                <w:iCs/>
                <w:sz w:val="18"/>
                <w:szCs w:val="18"/>
                <w:lang w:val="es-PE" w:eastAsia="es-PE"/>
              </w:rPr>
              <w:t>optimizing</w:t>
            </w:r>
            <w:proofErr w:type="spellEnd"/>
            <w:r w:rsidRPr="008C5F75">
              <w:rPr>
                <w:rFonts w:ascii="Times New Roman" w:eastAsia="Times New Roman" w:hAnsi="Times New Roman" w:cs="Times New Roman"/>
                <w:i/>
                <w:iCs/>
                <w:sz w:val="18"/>
                <w:szCs w:val="18"/>
                <w:lang w:val="es-PE" w:eastAsia="es-PE"/>
              </w:rPr>
              <w:t xml:space="preserve"> </w:t>
            </w:r>
            <w:proofErr w:type="spellStart"/>
            <w:r w:rsidRPr="008C5F75">
              <w:rPr>
                <w:rFonts w:ascii="Times New Roman" w:eastAsia="Times New Roman" w:hAnsi="Times New Roman" w:cs="Times New Roman"/>
                <w:i/>
                <w:iCs/>
                <w:sz w:val="18"/>
                <w:szCs w:val="18"/>
                <w:lang w:val="es-PE" w:eastAsia="es-PE"/>
              </w:rPr>
              <w:t>feeding</w:t>
            </w:r>
            <w:proofErr w:type="spellEnd"/>
            <w:r w:rsidRPr="008C5F75">
              <w:rPr>
                <w:rFonts w:ascii="Times New Roman" w:eastAsia="Times New Roman" w:hAnsi="Times New Roman" w:cs="Times New Roman"/>
                <w:i/>
                <w:iCs/>
                <w:sz w:val="18"/>
                <w:szCs w:val="18"/>
                <w:lang w:val="es-PE" w:eastAsia="es-PE"/>
              </w:rPr>
              <w:t xml:space="preserve"> </w:t>
            </w:r>
            <w:proofErr w:type="spellStart"/>
            <w:r w:rsidRPr="008C5F75">
              <w:rPr>
                <w:rFonts w:ascii="Times New Roman" w:eastAsia="Times New Roman" w:hAnsi="Times New Roman" w:cs="Times New Roman"/>
                <w:i/>
                <w:iCs/>
                <w:sz w:val="18"/>
                <w:szCs w:val="18"/>
                <w:lang w:val="es-PE" w:eastAsia="es-PE"/>
              </w:rPr>
              <w:t>rates</w:t>
            </w:r>
            <w:proofErr w:type="spellEnd"/>
            <w:r w:rsidRPr="008C5F75">
              <w:rPr>
                <w:rFonts w:ascii="Times New Roman" w:eastAsia="Times New Roman" w:hAnsi="Times New Roman" w:cs="Times New Roman"/>
                <w:i/>
                <w:iCs/>
                <w:sz w:val="18"/>
                <w:szCs w:val="18"/>
                <w:lang w:val="es-PE" w:eastAsia="es-PE"/>
              </w:rPr>
              <w:t xml:space="preserve"> and </w:t>
            </w:r>
            <w:proofErr w:type="spellStart"/>
            <w:r w:rsidRPr="008C5F75">
              <w:rPr>
                <w:rFonts w:ascii="Times New Roman" w:eastAsia="Times New Roman" w:hAnsi="Times New Roman" w:cs="Times New Roman"/>
                <w:i/>
                <w:iCs/>
                <w:sz w:val="18"/>
                <w:szCs w:val="18"/>
                <w:lang w:val="es-PE" w:eastAsia="es-PE"/>
              </w:rPr>
              <w:t>water</w:t>
            </w:r>
            <w:proofErr w:type="spellEnd"/>
            <w:r w:rsidRPr="008C5F75">
              <w:rPr>
                <w:rFonts w:ascii="Times New Roman" w:eastAsia="Times New Roman" w:hAnsi="Times New Roman" w:cs="Times New Roman"/>
                <w:i/>
                <w:iCs/>
                <w:sz w:val="18"/>
                <w:szCs w:val="18"/>
                <w:lang w:val="es-PE" w:eastAsia="es-PE"/>
              </w:rPr>
              <w:t xml:space="preserve"> </w:t>
            </w:r>
            <w:proofErr w:type="spellStart"/>
            <w:r w:rsidRPr="008C5F75">
              <w:rPr>
                <w:rFonts w:ascii="Times New Roman" w:eastAsia="Times New Roman" w:hAnsi="Times New Roman" w:cs="Times New Roman"/>
                <w:i/>
                <w:iCs/>
                <w:sz w:val="18"/>
                <w:szCs w:val="18"/>
                <w:lang w:val="es-PE" w:eastAsia="es-PE"/>
              </w:rPr>
              <w:t>quality</w:t>
            </w:r>
            <w:proofErr w:type="spellEnd"/>
            <w:r w:rsidRPr="008C5F75">
              <w:rPr>
                <w:rFonts w:ascii="Times New Roman" w:eastAsia="Times New Roman" w:hAnsi="Times New Roman" w:cs="Times New Roman"/>
                <w:i/>
                <w:iCs/>
                <w:sz w:val="18"/>
                <w:szCs w:val="18"/>
                <w:lang w:val="es-PE" w:eastAsia="es-PE"/>
              </w:rPr>
              <w:t xml:space="preserve"> </w:t>
            </w:r>
            <w:proofErr w:type="spellStart"/>
            <w:r w:rsidRPr="008C5F75">
              <w:rPr>
                <w:rFonts w:ascii="Times New Roman" w:eastAsia="Times New Roman" w:hAnsi="Times New Roman" w:cs="Times New Roman"/>
                <w:i/>
                <w:iCs/>
                <w:sz w:val="18"/>
                <w:szCs w:val="18"/>
                <w:lang w:val="es-PE" w:eastAsia="es-PE"/>
              </w:rPr>
              <w:t>management</w:t>
            </w:r>
            <w:proofErr w:type="spellEnd"/>
            <w:r w:rsidRPr="008C5F75">
              <w:rPr>
                <w:rFonts w:ascii="Times New Roman" w:eastAsia="Times New Roman" w:hAnsi="Times New Roman" w:cs="Times New Roman"/>
                <w:i/>
                <w:iCs/>
                <w:sz w:val="18"/>
                <w:szCs w:val="18"/>
                <w:lang w:val="es-PE" w:eastAsia="es-PE"/>
              </w:rPr>
              <w:t xml:space="preserve"> in </w:t>
            </w:r>
            <w:proofErr w:type="spellStart"/>
            <w:r w:rsidRPr="008C5F75">
              <w:rPr>
                <w:rFonts w:ascii="Times New Roman" w:eastAsia="Times New Roman" w:hAnsi="Times New Roman" w:cs="Times New Roman"/>
                <w:i/>
                <w:iCs/>
                <w:sz w:val="18"/>
                <w:szCs w:val="18"/>
                <w:lang w:val="es-PE" w:eastAsia="es-PE"/>
              </w:rPr>
              <w:t>recirculating</w:t>
            </w:r>
            <w:proofErr w:type="spellEnd"/>
            <w:r w:rsidRPr="008C5F75">
              <w:rPr>
                <w:rFonts w:ascii="Times New Roman" w:eastAsia="Times New Roman" w:hAnsi="Times New Roman" w:cs="Times New Roman"/>
                <w:i/>
                <w:iCs/>
                <w:sz w:val="18"/>
                <w:szCs w:val="18"/>
                <w:lang w:val="es-PE" w:eastAsia="es-PE"/>
              </w:rPr>
              <w:t xml:space="preserve"> </w:t>
            </w:r>
            <w:proofErr w:type="spellStart"/>
            <w:r w:rsidRPr="008C5F75">
              <w:rPr>
                <w:rFonts w:ascii="Times New Roman" w:eastAsia="Times New Roman" w:hAnsi="Times New Roman" w:cs="Times New Roman"/>
                <w:i/>
                <w:iCs/>
                <w:sz w:val="18"/>
                <w:szCs w:val="18"/>
                <w:lang w:val="es-PE" w:eastAsia="es-PE"/>
              </w:rPr>
              <w:t>aquaculture</w:t>
            </w:r>
            <w:proofErr w:type="spellEnd"/>
            <w:r w:rsidRPr="008C5F75">
              <w:rPr>
                <w:rFonts w:ascii="Times New Roman" w:eastAsia="Times New Roman" w:hAnsi="Times New Roman" w:cs="Times New Roman"/>
                <w:i/>
                <w:iCs/>
                <w:sz w:val="18"/>
                <w:szCs w:val="18"/>
                <w:lang w:val="es-PE" w:eastAsia="es-PE"/>
              </w:rPr>
              <w:t xml:space="preserve"> </w:t>
            </w:r>
            <w:proofErr w:type="spellStart"/>
            <w:r w:rsidRPr="008C5F75">
              <w:rPr>
                <w:rFonts w:ascii="Times New Roman" w:eastAsia="Times New Roman" w:hAnsi="Times New Roman" w:cs="Times New Roman"/>
                <w:i/>
                <w:iCs/>
                <w:sz w:val="18"/>
                <w:szCs w:val="18"/>
                <w:lang w:val="es-PE" w:eastAsia="es-PE"/>
              </w:rPr>
              <w:t>systems</w:t>
            </w:r>
            <w:proofErr w:type="spellEnd"/>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63657A2E" w14:textId="6A61FAF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r w:rsidRPr="008C5F75">
              <w:rPr>
                <w:rFonts w:ascii="Times New Roman" w:eastAsia="Times New Roman" w:hAnsi="Times New Roman" w:cs="Times New Roman"/>
                <w:sz w:val="18"/>
                <w:szCs w:val="18"/>
                <w:lang w:val="es-PE" w:eastAsia="es-PE"/>
              </w:rPr>
              <w:t>DDPG (</w:t>
            </w:r>
            <w:proofErr w:type="spellStart"/>
            <w:r w:rsidR="00062899">
              <w:rPr>
                <w:rFonts w:ascii="Times New Roman" w:eastAsia="Times New Roman" w:hAnsi="Times New Roman" w:cs="Times New Roman"/>
                <w:sz w:val="18"/>
                <w:szCs w:val="18"/>
                <w:lang w:val="es-PE" w:eastAsia="es-PE"/>
              </w:rPr>
              <w:t>Reinforcement</w:t>
            </w:r>
            <w:proofErr w:type="spellEnd"/>
            <w:r w:rsidR="00062899">
              <w:rPr>
                <w:rFonts w:ascii="Times New Roman" w:eastAsia="Times New Roman" w:hAnsi="Times New Roman" w:cs="Times New Roman"/>
                <w:sz w:val="18"/>
                <w:szCs w:val="18"/>
                <w:lang w:val="es-PE" w:eastAsia="es-PE"/>
              </w:rPr>
              <w:t xml:space="preserve"> Learning (RL)</w:t>
            </w:r>
            <w:r w:rsidRPr="008C5F75">
              <w:rPr>
                <w:rFonts w:ascii="Times New Roman" w:eastAsia="Times New Roman" w:hAnsi="Times New Roman" w:cs="Times New Roman"/>
                <w:sz w:val="18"/>
                <w:szCs w:val="18"/>
                <w:lang w:val="es-PE" w:eastAsia="es-PE"/>
              </w:rPr>
              <w:t xml:space="preserve"> continuo), simulación en RAS</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470D350A" w14:textId="7777777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r w:rsidRPr="008C5F75">
              <w:rPr>
                <w:rFonts w:ascii="Times New Roman" w:eastAsia="Times New Roman" w:hAnsi="Times New Roman" w:cs="Times New Roman"/>
                <w:sz w:val="18"/>
                <w:szCs w:val="18"/>
                <w:lang w:val="es-PE" w:eastAsia="es-PE"/>
              </w:rPr>
              <w:t>Mejoras en eficiencia alimentaria y estabilidad de parámetros de calidad del agua en simulaciones RAS.</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60B8A3E9" w14:textId="7777777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r w:rsidRPr="008C5F75">
              <w:rPr>
                <w:rFonts w:ascii="Times New Roman" w:eastAsia="Times New Roman" w:hAnsi="Times New Roman" w:cs="Times New Roman"/>
                <w:sz w:val="18"/>
                <w:szCs w:val="18"/>
                <w:lang w:val="es-PE" w:eastAsia="es-PE"/>
              </w:rPr>
              <w:t>Inspira el uso de DDPG para decisiones dinámicas en sistemas acuícolas.</w:t>
            </w:r>
          </w:p>
        </w:tc>
      </w:tr>
      <w:tr w:rsidR="008C5F75" w:rsidRPr="00856187" w14:paraId="568FED0C" w14:textId="77777777" w:rsidTr="008C5F75">
        <w:trPr>
          <w:tblCellSpacing w:w="15" w:type="dxa"/>
        </w:trPr>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74C04919" w14:textId="7777777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proofErr w:type="spellStart"/>
            <w:r w:rsidRPr="008C5F75">
              <w:rPr>
                <w:rFonts w:ascii="Times New Roman" w:eastAsia="Times New Roman" w:hAnsi="Times New Roman" w:cs="Times New Roman"/>
                <w:b/>
                <w:bCs/>
                <w:sz w:val="18"/>
                <w:szCs w:val="18"/>
                <w:lang w:val="es-PE" w:eastAsia="es-PE"/>
              </w:rPr>
              <w:t>Chahid</w:t>
            </w:r>
            <w:proofErr w:type="spellEnd"/>
            <w:r w:rsidRPr="008C5F75">
              <w:rPr>
                <w:rFonts w:ascii="Times New Roman" w:eastAsia="Times New Roman" w:hAnsi="Times New Roman" w:cs="Times New Roman"/>
                <w:b/>
                <w:bCs/>
                <w:sz w:val="18"/>
                <w:szCs w:val="18"/>
                <w:lang w:val="es-PE" w:eastAsia="es-PE"/>
              </w:rPr>
              <w:t xml:space="preserve"> et al. (2022)</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0FC14184" w14:textId="7777777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r w:rsidRPr="008C5F75">
              <w:rPr>
                <w:rFonts w:ascii="Times New Roman" w:eastAsia="Times New Roman" w:hAnsi="Times New Roman" w:cs="Times New Roman"/>
                <w:i/>
                <w:iCs/>
                <w:sz w:val="18"/>
                <w:szCs w:val="18"/>
                <w:lang w:val="es-PE" w:eastAsia="es-PE"/>
              </w:rPr>
              <w:t xml:space="preserve">Fish </w:t>
            </w:r>
            <w:proofErr w:type="spellStart"/>
            <w:r w:rsidRPr="008C5F75">
              <w:rPr>
                <w:rFonts w:ascii="Times New Roman" w:eastAsia="Times New Roman" w:hAnsi="Times New Roman" w:cs="Times New Roman"/>
                <w:i/>
                <w:iCs/>
                <w:sz w:val="18"/>
                <w:szCs w:val="18"/>
                <w:lang w:val="es-PE" w:eastAsia="es-PE"/>
              </w:rPr>
              <w:t>growth</w:t>
            </w:r>
            <w:proofErr w:type="spellEnd"/>
            <w:r w:rsidRPr="008C5F75">
              <w:rPr>
                <w:rFonts w:ascii="Times New Roman" w:eastAsia="Times New Roman" w:hAnsi="Times New Roman" w:cs="Times New Roman"/>
                <w:i/>
                <w:iCs/>
                <w:sz w:val="18"/>
                <w:szCs w:val="18"/>
                <w:lang w:val="es-PE" w:eastAsia="es-PE"/>
              </w:rPr>
              <w:t xml:space="preserve"> </w:t>
            </w:r>
            <w:proofErr w:type="spellStart"/>
            <w:r w:rsidRPr="008C5F75">
              <w:rPr>
                <w:rFonts w:ascii="Times New Roman" w:eastAsia="Times New Roman" w:hAnsi="Times New Roman" w:cs="Times New Roman"/>
                <w:i/>
                <w:iCs/>
                <w:sz w:val="18"/>
                <w:szCs w:val="18"/>
                <w:lang w:val="es-PE" w:eastAsia="es-PE"/>
              </w:rPr>
              <w:t>trajectory</w:t>
            </w:r>
            <w:proofErr w:type="spellEnd"/>
            <w:r w:rsidRPr="008C5F75">
              <w:rPr>
                <w:rFonts w:ascii="Times New Roman" w:eastAsia="Times New Roman" w:hAnsi="Times New Roman" w:cs="Times New Roman"/>
                <w:i/>
                <w:iCs/>
                <w:sz w:val="18"/>
                <w:szCs w:val="18"/>
                <w:lang w:val="es-PE" w:eastAsia="es-PE"/>
              </w:rPr>
              <w:t xml:space="preserve"> tracking </w:t>
            </w:r>
            <w:proofErr w:type="spellStart"/>
            <w:r w:rsidRPr="008C5F75">
              <w:rPr>
                <w:rFonts w:ascii="Times New Roman" w:eastAsia="Times New Roman" w:hAnsi="Times New Roman" w:cs="Times New Roman"/>
                <w:i/>
                <w:iCs/>
                <w:sz w:val="18"/>
                <w:szCs w:val="18"/>
                <w:lang w:val="es-PE" w:eastAsia="es-PE"/>
              </w:rPr>
              <w:t>using</w:t>
            </w:r>
            <w:proofErr w:type="spellEnd"/>
            <w:r w:rsidRPr="008C5F75">
              <w:rPr>
                <w:rFonts w:ascii="Times New Roman" w:eastAsia="Times New Roman" w:hAnsi="Times New Roman" w:cs="Times New Roman"/>
                <w:i/>
                <w:iCs/>
                <w:sz w:val="18"/>
                <w:szCs w:val="18"/>
                <w:lang w:val="es-PE" w:eastAsia="es-PE"/>
              </w:rPr>
              <w:t xml:space="preserve"> Q-</w:t>
            </w:r>
            <w:proofErr w:type="spellStart"/>
            <w:r w:rsidRPr="008C5F75">
              <w:rPr>
                <w:rFonts w:ascii="Times New Roman" w:eastAsia="Times New Roman" w:hAnsi="Times New Roman" w:cs="Times New Roman"/>
                <w:i/>
                <w:iCs/>
                <w:sz w:val="18"/>
                <w:szCs w:val="18"/>
                <w:lang w:val="es-PE" w:eastAsia="es-PE"/>
              </w:rPr>
              <w:t>learning</w:t>
            </w:r>
            <w:proofErr w:type="spellEnd"/>
            <w:r w:rsidRPr="008C5F75">
              <w:rPr>
                <w:rFonts w:ascii="Times New Roman" w:eastAsia="Times New Roman" w:hAnsi="Times New Roman" w:cs="Times New Roman"/>
                <w:i/>
                <w:iCs/>
                <w:sz w:val="18"/>
                <w:szCs w:val="18"/>
                <w:lang w:val="es-PE" w:eastAsia="es-PE"/>
              </w:rPr>
              <w:t xml:space="preserve"> in </w:t>
            </w:r>
            <w:proofErr w:type="spellStart"/>
            <w:r w:rsidRPr="008C5F75">
              <w:rPr>
                <w:rFonts w:ascii="Times New Roman" w:eastAsia="Times New Roman" w:hAnsi="Times New Roman" w:cs="Times New Roman"/>
                <w:i/>
                <w:iCs/>
                <w:sz w:val="18"/>
                <w:szCs w:val="18"/>
                <w:lang w:val="es-PE" w:eastAsia="es-PE"/>
              </w:rPr>
              <w:t>precision</w:t>
            </w:r>
            <w:proofErr w:type="spellEnd"/>
            <w:r w:rsidRPr="008C5F75">
              <w:rPr>
                <w:rFonts w:ascii="Times New Roman" w:eastAsia="Times New Roman" w:hAnsi="Times New Roman" w:cs="Times New Roman"/>
                <w:i/>
                <w:iCs/>
                <w:sz w:val="18"/>
                <w:szCs w:val="18"/>
                <w:lang w:val="es-PE" w:eastAsia="es-PE"/>
              </w:rPr>
              <w:t xml:space="preserve"> </w:t>
            </w:r>
            <w:proofErr w:type="spellStart"/>
            <w:r w:rsidRPr="008C5F75">
              <w:rPr>
                <w:rFonts w:ascii="Times New Roman" w:eastAsia="Times New Roman" w:hAnsi="Times New Roman" w:cs="Times New Roman"/>
                <w:i/>
                <w:iCs/>
                <w:sz w:val="18"/>
                <w:szCs w:val="18"/>
                <w:lang w:val="es-PE" w:eastAsia="es-PE"/>
              </w:rPr>
              <w:t>aquaculture</w:t>
            </w:r>
            <w:proofErr w:type="spellEnd"/>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03FB1B21" w14:textId="7777777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r w:rsidRPr="008C5F75">
              <w:rPr>
                <w:rFonts w:ascii="Times New Roman" w:eastAsia="Times New Roman" w:hAnsi="Times New Roman" w:cs="Times New Roman"/>
                <w:sz w:val="18"/>
                <w:szCs w:val="18"/>
                <w:lang w:val="es-PE" w:eastAsia="es-PE"/>
              </w:rPr>
              <w:t>Q-</w:t>
            </w:r>
            <w:proofErr w:type="spellStart"/>
            <w:r w:rsidRPr="008C5F75">
              <w:rPr>
                <w:rFonts w:ascii="Times New Roman" w:eastAsia="Times New Roman" w:hAnsi="Times New Roman" w:cs="Times New Roman"/>
                <w:sz w:val="18"/>
                <w:szCs w:val="18"/>
                <w:lang w:val="es-PE" w:eastAsia="es-PE"/>
              </w:rPr>
              <w:t>learning</w:t>
            </w:r>
            <w:proofErr w:type="spellEnd"/>
            <w:r w:rsidRPr="008C5F75">
              <w:rPr>
                <w:rFonts w:ascii="Times New Roman" w:eastAsia="Times New Roman" w:hAnsi="Times New Roman" w:cs="Times New Roman"/>
                <w:sz w:val="18"/>
                <w:szCs w:val="18"/>
                <w:lang w:val="es-PE" w:eastAsia="es-PE"/>
              </w:rPr>
              <w:t>, datos de crecimiento en tilapia</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534C80FA" w14:textId="7777777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r w:rsidRPr="008C5F75">
              <w:rPr>
                <w:rFonts w:ascii="Times New Roman" w:eastAsia="Times New Roman" w:hAnsi="Times New Roman" w:cs="Times New Roman"/>
                <w:sz w:val="18"/>
                <w:szCs w:val="18"/>
                <w:lang w:val="es-PE" w:eastAsia="es-PE"/>
              </w:rPr>
              <w:t>Seguimiento efectivo de trayectorias de crecimiento y control de temperatura y alimentación.</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38FCD54E" w14:textId="7777777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r w:rsidRPr="008C5F75">
              <w:rPr>
                <w:rFonts w:ascii="Times New Roman" w:eastAsia="Times New Roman" w:hAnsi="Times New Roman" w:cs="Times New Roman"/>
                <w:sz w:val="18"/>
                <w:szCs w:val="18"/>
                <w:lang w:val="es-PE" w:eastAsia="es-PE"/>
              </w:rPr>
              <w:t>Valida el uso de Q-</w:t>
            </w:r>
            <w:proofErr w:type="spellStart"/>
            <w:r w:rsidRPr="008C5F75">
              <w:rPr>
                <w:rFonts w:ascii="Times New Roman" w:eastAsia="Times New Roman" w:hAnsi="Times New Roman" w:cs="Times New Roman"/>
                <w:sz w:val="18"/>
                <w:szCs w:val="18"/>
                <w:lang w:val="es-PE" w:eastAsia="es-PE"/>
              </w:rPr>
              <w:t>learning</w:t>
            </w:r>
            <w:proofErr w:type="spellEnd"/>
            <w:r w:rsidRPr="008C5F75">
              <w:rPr>
                <w:rFonts w:ascii="Times New Roman" w:eastAsia="Times New Roman" w:hAnsi="Times New Roman" w:cs="Times New Roman"/>
                <w:sz w:val="18"/>
                <w:szCs w:val="18"/>
                <w:lang w:val="es-PE" w:eastAsia="es-PE"/>
              </w:rPr>
              <w:t xml:space="preserve"> para ambientes discretos en cultivo de peces.</w:t>
            </w:r>
          </w:p>
        </w:tc>
      </w:tr>
      <w:tr w:rsidR="008C5F75" w:rsidRPr="00856187" w14:paraId="1E5D5381" w14:textId="77777777" w:rsidTr="008C5F75">
        <w:trPr>
          <w:tblCellSpacing w:w="15" w:type="dxa"/>
        </w:trPr>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6A85CBC9" w14:textId="7777777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proofErr w:type="spellStart"/>
            <w:r w:rsidRPr="008C5F75">
              <w:rPr>
                <w:rFonts w:ascii="Times New Roman" w:eastAsia="Times New Roman" w:hAnsi="Times New Roman" w:cs="Times New Roman"/>
                <w:b/>
                <w:bCs/>
                <w:sz w:val="18"/>
                <w:szCs w:val="18"/>
                <w:lang w:val="es-PE" w:eastAsia="es-PE"/>
              </w:rPr>
              <w:t>Aljehani</w:t>
            </w:r>
            <w:proofErr w:type="spellEnd"/>
            <w:r w:rsidRPr="008C5F75">
              <w:rPr>
                <w:rFonts w:ascii="Times New Roman" w:eastAsia="Times New Roman" w:hAnsi="Times New Roman" w:cs="Times New Roman"/>
                <w:b/>
                <w:bCs/>
                <w:sz w:val="18"/>
                <w:szCs w:val="18"/>
                <w:lang w:val="es-PE" w:eastAsia="es-PE"/>
              </w:rPr>
              <w:t xml:space="preserve"> et al. (2023)</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29E7C379" w14:textId="7777777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proofErr w:type="spellStart"/>
            <w:r w:rsidRPr="008C5F75">
              <w:rPr>
                <w:rFonts w:ascii="Times New Roman" w:eastAsia="Times New Roman" w:hAnsi="Times New Roman" w:cs="Times New Roman"/>
                <w:i/>
                <w:iCs/>
                <w:sz w:val="18"/>
                <w:szCs w:val="18"/>
                <w:lang w:val="es-PE" w:eastAsia="es-PE"/>
              </w:rPr>
              <w:t>Feeding</w:t>
            </w:r>
            <w:proofErr w:type="spellEnd"/>
            <w:r w:rsidRPr="008C5F75">
              <w:rPr>
                <w:rFonts w:ascii="Times New Roman" w:eastAsia="Times New Roman" w:hAnsi="Times New Roman" w:cs="Times New Roman"/>
                <w:i/>
                <w:iCs/>
                <w:sz w:val="18"/>
                <w:szCs w:val="18"/>
                <w:lang w:val="es-PE" w:eastAsia="es-PE"/>
              </w:rPr>
              <w:t xml:space="preserve"> control and </w:t>
            </w:r>
            <w:proofErr w:type="spellStart"/>
            <w:r w:rsidRPr="008C5F75">
              <w:rPr>
                <w:rFonts w:ascii="Times New Roman" w:eastAsia="Times New Roman" w:hAnsi="Times New Roman" w:cs="Times New Roman"/>
                <w:i/>
                <w:iCs/>
                <w:sz w:val="18"/>
                <w:szCs w:val="18"/>
                <w:lang w:val="es-PE" w:eastAsia="es-PE"/>
              </w:rPr>
              <w:t>water</w:t>
            </w:r>
            <w:proofErr w:type="spellEnd"/>
            <w:r w:rsidRPr="008C5F75">
              <w:rPr>
                <w:rFonts w:ascii="Times New Roman" w:eastAsia="Times New Roman" w:hAnsi="Times New Roman" w:cs="Times New Roman"/>
                <w:i/>
                <w:iCs/>
                <w:sz w:val="18"/>
                <w:szCs w:val="18"/>
                <w:lang w:val="es-PE" w:eastAsia="es-PE"/>
              </w:rPr>
              <w:t xml:space="preserve"> </w:t>
            </w:r>
            <w:proofErr w:type="spellStart"/>
            <w:r w:rsidRPr="008C5F75">
              <w:rPr>
                <w:rFonts w:ascii="Times New Roman" w:eastAsia="Times New Roman" w:hAnsi="Times New Roman" w:cs="Times New Roman"/>
                <w:i/>
                <w:iCs/>
                <w:sz w:val="18"/>
                <w:szCs w:val="18"/>
                <w:lang w:val="es-PE" w:eastAsia="es-PE"/>
              </w:rPr>
              <w:t>quality</w:t>
            </w:r>
            <w:proofErr w:type="spellEnd"/>
            <w:r w:rsidRPr="008C5F75">
              <w:rPr>
                <w:rFonts w:ascii="Times New Roman" w:eastAsia="Times New Roman" w:hAnsi="Times New Roman" w:cs="Times New Roman"/>
                <w:i/>
                <w:iCs/>
                <w:sz w:val="18"/>
                <w:szCs w:val="18"/>
                <w:lang w:val="es-PE" w:eastAsia="es-PE"/>
              </w:rPr>
              <w:t xml:space="preserve"> </w:t>
            </w:r>
            <w:proofErr w:type="spellStart"/>
            <w:r w:rsidRPr="008C5F75">
              <w:rPr>
                <w:rFonts w:ascii="Times New Roman" w:eastAsia="Times New Roman" w:hAnsi="Times New Roman" w:cs="Times New Roman"/>
                <w:i/>
                <w:iCs/>
                <w:sz w:val="18"/>
                <w:szCs w:val="18"/>
                <w:lang w:val="es-PE" w:eastAsia="es-PE"/>
              </w:rPr>
              <w:t>monitoring</w:t>
            </w:r>
            <w:proofErr w:type="spellEnd"/>
            <w:r w:rsidRPr="008C5F75">
              <w:rPr>
                <w:rFonts w:ascii="Times New Roman" w:eastAsia="Times New Roman" w:hAnsi="Times New Roman" w:cs="Times New Roman"/>
                <w:i/>
                <w:iCs/>
                <w:sz w:val="18"/>
                <w:szCs w:val="18"/>
                <w:lang w:val="es-PE" w:eastAsia="es-PE"/>
              </w:rPr>
              <w:t xml:space="preserve"> in </w:t>
            </w:r>
            <w:proofErr w:type="spellStart"/>
            <w:r w:rsidRPr="008C5F75">
              <w:rPr>
                <w:rFonts w:ascii="Times New Roman" w:eastAsia="Times New Roman" w:hAnsi="Times New Roman" w:cs="Times New Roman"/>
                <w:i/>
                <w:iCs/>
                <w:sz w:val="18"/>
                <w:szCs w:val="18"/>
                <w:lang w:val="es-PE" w:eastAsia="es-PE"/>
              </w:rPr>
              <w:t>aquaculture</w:t>
            </w:r>
            <w:proofErr w:type="spellEnd"/>
            <w:r w:rsidRPr="008C5F75">
              <w:rPr>
                <w:rFonts w:ascii="Times New Roman" w:eastAsia="Times New Roman" w:hAnsi="Times New Roman" w:cs="Times New Roman"/>
                <w:i/>
                <w:iCs/>
                <w:sz w:val="18"/>
                <w:szCs w:val="18"/>
                <w:lang w:val="es-PE" w:eastAsia="es-PE"/>
              </w:rPr>
              <w:t xml:space="preserve"> </w:t>
            </w:r>
            <w:proofErr w:type="spellStart"/>
            <w:r w:rsidRPr="008C5F75">
              <w:rPr>
                <w:rFonts w:ascii="Times New Roman" w:eastAsia="Times New Roman" w:hAnsi="Times New Roman" w:cs="Times New Roman"/>
                <w:i/>
                <w:iCs/>
                <w:sz w:val="18"/>
                <w:szCs w:val="18"/>
                <w:lang w:val="es-PE" w:eastAsia="es-PE"/>
              </w:rPr>
              <w:t>systems</w:t>
            </w:r>
            <w:proofErr w:type="spellEnd"/>
            <w:r w:rsidRPr="008C5F75">
              <w:rPr>
                <w:rFonts w:ascii="Times New Roman" w:eastAsia="Times New Roman" w:hAnsi="Times New Roman" w:cs="Times New Roman"/>
                <w:i/>
                <w:iCs/>
                <w:sz w:val="18"/>
                <w:szCs w:val="18"/>
                <w:lang w:val="es-PE" w:eastAsia="es-PE"/>
              </w:rPr>
              <w:t xml:space="preserve">: </w:t>
            </w:r>
            <w:proofErr w:type="spellStart"/>
            <w:r w:rsidRPr="008C5F75">
              <w:rPr>
                <w:rFonts w:ascii="Times New Roman" w:eastAsia="Times New Roman" w:hAnsi="Times New Roman" w:cs="Times New Roman"/>
                <w:i/>
                <w:iCs/>
                <w:sz w:val="18"/>
                <w:szCs w:val="18"/>
                <w:lang w:val="es-PE" w:eastAsia="es-PE"/>
              </w:rPr>
              <w:t>Opportunities</w:t>
            </w:r>
            <w:proofErr w:type="spellEnd"/>
            <w:r w:rsidRPr="008C5F75">
              <w:rPr>
                <w:rFonts w:ascii="Times New Roman" w:eastAsia="Times New Roman" w:hAnsi="Times New Roman" w:cs="Times New Roman"/>
                <w:i/>
                <w:iCs/>
                <w:sz w:val="18"/>
                <w:szCs w:val="18"/>
                <w:lang w:val="es-PE" w:eastAsia="es-PE"/>
              </w:rPr>
              <w:t xml:space="preserve"> and </w:t>
            </w:r>
            <w:proofErr w:type="spellStart"/>
            <w:r w:rsidRPr="008C5F75">
              <w:rPr>
                <w:rFonts w:ascii="Times New Roman" w:eastAsia="Times New Roman" w:hAnsi="Times New Roman" w:cs="Times New Roman"/>
                <w:i/>
                <w:iCs/>
                <w:sz w:val="18"/>
                <w:szCs w:val="18"/>
                <w:lang w:val="es-PE" w:eastAsia="es-PE"/>
              </w:rPr>
              <w:t>challenges</w:t>
            </w:r>
            <w:proofErr w:type="spellEnd"/>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3B42D08C" w14:textId="7777777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r w:rsidRPr="008C5F75">
              <w:rPr>
                <w:rFonts w:ascii="Times New Roman" w:eastAsia="Times New Roman" w:hAnsi="Times New Roman" w:cs="Times New Roman"/>
                <w:sz w:val="18"/>
                <w:szCs w:val="18"/>
                <w:lang w:val="es-PE" w:eastAsia="es-PE"/>
              </w:rPr>
              <w:t>Revisión de literatura, RL + MPC</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0D4771AA" w14:textId="7777777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r w:rsidRPr="008C5F75">
              <w:rPr>
                <w:rFonts w:ascii="Times New Roman" w:eastAsia="Times New Roman" w:hAnsi="Times New Roman" w:cs="Times New Roman"/>
                <w:sz w:val="18"/>
                <w:szCs w:val="18"/>
                <w:lang w:val="es-PE" w:eastAsia="es-PE"/>
              </w:rPr>
              <w:t>Se destacan las oportunidades del RL para alimentar, gestionar sensores, y controlar calidad del agua.</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08E04254" w14:textId="7777777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r w:rsidRPr="008C5F75">
              <w:rPr>
                <w:rFonts w:ascii="Times New Roman" w:eastAsia="Times New Roman" w:hAnsi="Times New Roman" w:cs="Times New Roman"/>
                <w:sz w:val="18"/>
                <w:szCs w:val="18"/>
                <w:lang w:val="es-PE" w:eastAsia="es-PE"/>
              </w:rPr>
              <w:t>Ofrece marco conceptual para RL en acuicultura, útil para justificar el enfoque.</w:t>
            </w:r>
          </w:p>
        </w:tc>
      </w:tr>
      <w:tr w:rsidR="008C5F75" w:rsidRPr="00856187" w14:paraId="2AEA6C06" w14:textId="77777777" w:rsidTr="008C5F75">
        <w:trPr>
          <w:tblCellSpacing w:w="15" w:type="dxa"/>
        </w:trPr>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7D593E2C" w14:textId="7777777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proofErr w:type="spellStart"/>
            <w:r w:rsidRPr="008C5F75">
              <w:rPr>
                <w:rFonts w:ascii="Times New Roman" w:eastAsia="Times New Roman" w:hAnsi="Times New Roman" w:cs="Times New Roman"/>
                <w:b/>
                <w:bCs/>
                <w:sz w:val="18"/>
                <w:szCs w:val="18"/>
                <w:lang w:val="es-PE" w:eastAsia="es-PE"/>
              </w:rPr>
              <w:t>Georgopoulou</w:t>
            </w:r>
            <w:proofErr w:type="spellEnd"/>
            <w:r w:rsidRPr="008C5F75">
              <w:rPr>
                <w:rFonts w:ascii="Times New Roman" w:eastAsia="Times New Roman" w:hAnsi="Times New Roman" w:cs="Times New Roman"/>
                <w:b/>
                <w:bCs/>
                <w:sz w:val="18"/>
                <w:szCs w:val="18"/>
                <w:lang w:val="es-PE" w:eastAsia="es-PE"/>
              </w:rPr>
              <w:t xml:space="preserve"> et al. (2024)</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63B314AB" w14:textId="7777777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r w:rsidRPr="008C5F75">
              <w:rPr>
                <w:rFonts w:ascii="Times New Roman" w:eastAsia="Times New Roman" w:hAnsi="Times New Roman" w:cs="Times New Roman"/>
                <w:i/>
                <w:iCs/>
                <w:sz w:val="18"/>
                <w:szCs w:val="18"/>
                <w:lang w:val="es-PE" w:eastAsia="es-PE"/>
              </w:rPr>
              <w:t xml:space="preserve">Real-time </w:t>
            </w:r>
            <w:proofErr w:type="spellStart"/>
            <w:r w:rsidRPr="008C5F75">
              <w:rPr>
                <w:rFonts w:ascii="Times New Roman" w:eastAsia="Times New Roman" w:hAnsi="Times New Roman" w:cs="Times New Roman"/>
                <w:i/>
                <w:iCs/>
                <w:sz w:val="18"/>
                <w:szCs w:val="18"/>
                <w:lang w:val="es-PE" w:eastAsia="es-PE"/>
              </w:rPr>
              <w:t>monitoring</w:t>
            </w:r>
            <w:proofErr w:type="spellEnd"/>
            <w:r w:rsidRPr="008C5F75">
              <w:rPr>
                <w:rFonts w:ascii="Times New Roman" w:eastAsia="Times New Roman" w:hAnsi="Times New Roman" w:cs="Times New Roman"/>
                <w:i/>
                <w:iCs/>
                <w:sz w:val="18"/>
                <w:szCs w:val="18"/>
                <w:lang w:val="es-PE" w:eastAsia="es-PE"/>
              </w:rPr>
              <w:t xml:space="preserve"> </w:t>
            </w:r>
            <w:proofErr w:type="spellStart"/>
            <w:r w:rsidRPr="008C5F75">
              <w:rPr>
                <w:rFonts w:ascii="Times New Roman" w:eastAsia="Times New Roman" w:hAnsi="Times New Roman" w:cs="Times New Roman"/>
                <w:i/>
                <w:iCs/>
                <w:sz w:val="18"/>
                <w:szCs w:val="18"/>
                <w:lang w:val="es-PE" w:eastAsia="es-PE"/>
              </w:rPr>
              <w:t>of</w:t>
            </w:r>
            <w:proofErr w:type="spellEnd"/>
            <w:r w:rsidRPr="008C5F75">
              <w:rPr>
                <w:rFonts w:ascii="Times New Roman" w:eastAsia="Times New Roman" w:hAnsi="Times New Roman" w:cs="Times New Roman"/>
                <w:i/>
                <w:iCs/>
                <w:sz w:val="18"/>
                <w:szCs w:val="18"/>
                <w:lang w:val="es-PE" w:eastAsia="es-PE"/>
              </w:rPr>
              <w:t xml:space="preserve"> </w:t>
            </w:r>
            <w:proofErr w:type="spellStart"/>
            <w:r w:rsidRPr="008C5F75">
              <w:rPr>
                <w:rFonts w:ascii="Times New Roman" w:eastAsia="Times New Roman" w:hAnsi="Times New Roman" w:cs="Times New Roman"/>
                <w:i/>
                <w:iCs/>
                <w:sz w:val="18"/>
                <w:szCs w:val="18"/>
                <w:lang w:val="es-PE" w:eastAsia="es-PE"/>
              </w:rPr>
              <w:t>feeding</w:t>
            </w:r>
            <w:proofErr w:type="spellEnd"/>
            <w:r w:rsidRPr="008C5F75">
              <w:rPr>
                <w:rFonts w:ascii="Times New Roman" w:eastAsia="Times New Roman" w:hAnsi="Times New Roman" w:cs="Times New Roman"/>
                <w:i/>
                <w:iCs/>
                <w:sz w:val="18"/>
                <w:szCs w:val="18"/>
                <w:lang w:val="es-PE" w:eastAsia="es-PE"/>
              </w:rPr>
              <w:t xml:space="preserve"> </w:t>
            </w:r>
            <w:proofErr w:type="spellStart"/>
            <w:r w:rsidRPr="008C5F75">
              <w:rPr>
                <w:rFonts w:ascii="Times New Roman" w:eastAsia="Times New Roman" w:hAnsi="Times New Roman" w:cs="Times New Roman"/>
                <w:i/>
                <w:iCs/>
                <w:sz w:val="18"/>
                <w:szCs w:val="18"/>
                <w:lang w:val="es-PE" w:eastAsia="es-PE"/>
              </w:rPr>
              <w:t>behavior</w:t>
            </w:r>
            <w:proofErr w:type="spellEnd"/>
            <w:r w:rsidRPr="008C5F75">
              <w:rPr>
                <w:rFonts w:ascii="Times New Roman" w:eastAsia="Times New Roman" w:hAnsi="Times New Roman" w:cs="Times New Roman"/>
                <w:i/>
                <w:iCs/>
                <w:sz w:val="18"/>
                <w:szCs w:val="18"/>
                <w:lang w:val="es-PE" w:eastAsia="es-PE"/>
              </w:rPr>
              <w:t xml:space="preserve"> in </w:t>
            </w:r>
            <w:proofErr w:type="spellStart"/>
            <w:r w:rsidRPr="008C5F75">
              <w:rPr>
                <w:rFonts w:ascii="Times New Roman" w:eastAsia="Times New Roman" w:hAnsi="Times New Roman" w:cs="Times New Roman"/>
                <w:i/>
                <w:iCs/>
                <w:sz w:val="18"/>
                <w:szCs w:val="18"/>
                <w:lang w:val="es-PE" w:eastAsia="es-PE"/>
              </w:rPr>
              <w:t>European</w:t>
            </w:r>
            <w:proofErr w:type="spellEnd"/>
            <w:r w:rsidRPr="008C5F75">
              <w:rPr>
                <w:rFonts w:ascii="Times New Roman" w:eastAsia="Times New Roman" w:hAnsi="Times New Roman" w:cs="Times New Roman"/>
                <w:i/>
                <w:iCs/>
                <w:sz w:val="18"/>
                <w:szCs w:val="18"/>
                <w:lang w:val="es-PE" w:eastAsia="es-PE"/>
              </w:rPr>
              <w:t xml:space="preserve"> sea </w:t>
            </w:r>
            <w:proofErr w:type="spellStart"/>
            <w:r w:rsidRPr="008C5F75">
              <w:rPr>
                <w:rFonts w:ascii="Times New Roman" w:eastAsia="Times New Roman" w:hAnsi="Times New Roman" w:cs="Times New Roman"/>
                <w:i/>
                <w:iCs/>
                <w:sz w:val="18"/>
                <w:szCs w:val="18"/>
                <w:lang w:val="es-PE" w:eastAsia="es-PE"/>
              </w:rPr>
              <w:t>bass</w:t>
            </w:r>
            <w:proofErr w:type="spellEnd"/>
            <w:r w:rsidRPr="008C5F75">
              <w:rPr>
                <w:rFonts w:ascii="Times New Roman" w:eastAsia="Times New Roman" w:hAnsi="Times New Roman" w:cs="Times New Roman"/>
                <w:i/>
                <w:iCs/>
                <w:sz w:val="18"/>
                <w:szCs w:val="18"/>
                <w:lang w:val="es-PE" w:eastAsia="es-PE"/>
              </w:rPr>
              <w:t xml:space="preserve"> </w:t>
            </w:r>
            <w:proofErr w:type="spellStart"/>
            <w:r w:rsidRPr="008C5F75">
              <w:rPr>
                <w:rFonts w:ascii="Times New Roman" w:eastAsia="Times New Roman" w:hAnsi="Times New Roman" w:cs="Times New Roman"/>
                <w:i/>
                <w:iCs/>
                <w:sz w:val="18"/>
                <w:szCs w:val="18"/>
                <w:lang w:val="es-PE" w:eastAsia="es-PE"/>
              </w:rPr>
              <w:t>using</w:t>
            </w:r>
            <w:proofErr w:type="spellEnd"/>
            <w:r w:rsidRPr="008C5F75">
              <w:rPr>
                <w:rFonts w:ascii="Times New Roman" w:eastAsia="Times New Roman" w:hAnsi="Times New Roman" w:cs="Times New Roman"/>
                <w:i/>
                <w:iCs/>
                <w:sz w:val="18"/>
                <w:szCs w:val="18"/>
                <w:lang w:val="es-PE" w:eastAsia="es-PE"/>
              </w:rPr>
              <w:t xml:space="preserve"> AI </w:t>
            </w:r>
            <w:proofErr w:type="spellStart"/>
            <w:r w:rsidRPr="008C5F75">
              <w:rPr>
                <w:rFonts w:ascii="Times New Roman" w:eastAsia="Times New Roman" w:hAnsi="Times New Roman" w:cs="Times New Roman"/>
                <w:i/>
                <w:iCs/>
                <w:sz w:val="18"/>
                <w:szCs w:val="18"/>
                <w:lang w:val="es-PE" w:eastAsia="es-PE"/>
              </w:rPr>
              <w:t>models</w:t>
            </w:r>
            <w:proofErr w:type="spellEnd"/>
            <w:r w:rsidRPr="008C5F75">
              <w:rPr>
                <w:rFonts w:ascii="Times New Roman" w:eastAsia="Times New Roman" w:hAnsi="Times New Roman" w:cs="Times New Roman"/>
                <w:i/>
                <w:iCs/>
                <w:sz w:val="18"/>
                <w:szCs w:val="18"/>
                <w:lang w:val="es-PE" w:eastAsia="es-PE"/>
              </w:rPr>
              <w:t xml:space="preserve"> and </w:t>
            </w:r>
            <w:proofErr w:type="spellStart"/>
            <w:r w:rsidRPr="008C5F75">
              <w:rPr>
                <w:rFonts w:ascii="Times New Roman" w:eastAsia="Times New Roman" w:hAnsi="Times New Roman" w:cs="Times New Roman"/>
                <w:i/>
                <w:iCs/>
                <w:sz w:val="18"/>
                <w:szCs w:val="18"/>
                <w:lang w:val="es-PE" w:eastAsia="es-PE"/>
              </w:rPr>
              <w:t>computer</w:t>
            </w:r>
            <w:proofErr w:type="spellEnd"/>
            <w:r w:rsidRPr="008C5F75">
              <w:rPr>
                <w:rFonts w:ascii="Times New Roman" w:eastAsia="Times New Roman" w:hAnsi="Times New Roman" w:cs="Times New Roman"/>
                <w:i/>
                <w:iCs/>
                <w:sz w:val="18"/>
                <w:szCs w:val="18"/>
                <w:lang w:val="es-PE" w:eastAsia="es-PE"/>
              </w:rPr>
              <w:t xml:space="preserve"> </w:t>
            </w:r>
            <w:proofErr w:type="spellStart"/>
            <w:r w:rsidRPr="008C5F75">
              <w:rPr>
                <w:rFonts w:ascii="Times New Roman" w:eastAsia="Times New Roman" w:hAnsi="Times New Roman" w:cs="Times New Roman"/>
                <w:i/>
                <w:iCs/>
                <w:sz w:val="18"/>
                <w:szCs w:val="18"/>
                <w:lang w:val="es-PE" w:eastAsia="es-PE"/>
              </w:rPr>
              <w:t>vision</w:t>
            </w:r>
            <w:proofErr w:type="spellEnd"/>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682CD988" w14:textId="7777777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r w:rsidRPr="008C5F75">
              <w:rPr>
                <w:rFonts w:ascii="Times New Roman" w:eastAsia="Times New Roman" w:hAnsi="Times New Roman" w:cs="Times New Roman"/>
                <w:sz w:val="18"/>
                <w:szCs w:val="18"/>
                <w:lang w:val="es-PE" w:eastAsia="es-PE"/>
              </w:rPr>
              <w:t>Visión por computador, modelos de IA</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1BA22873" w14:textId="7777777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r w:rsidRPr="008C5F75">
              <w:rPr>
                <w:rFonts w:ascii="Times New Roman" w:eastAsia="Times New Roman" w:hAnsi="Times New Roman" w:cs="Times New Roman"/>
                <w:sz w:val="18"/>
                <w:szCs w:val="18"/>
                <w:lang w:val="es-PE" w:eastAsia="es-PE"/>
              </w:rPr>
              <w:t>Detecta patrones de comportamiento alimentario en tiempo real.</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36F688CA" w14:textId="7777777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r w:rsidRPr="008C5F75">
              <w:rPr>
                <w:rFonts w:ascii="Times New Roman" w:eastAsia="Times New Roman" w:hAnsi="Times New Roman" w:cs="Times New Roman"/>
                <w:sz w:val="18"/>
                <w:szCs w:val="18"/>
                <w:lang w:val="es-PE" w:eastAsia="es-PE"/>
              </w:rPr>
              <w:t>Aporta técnicas de monitoreo que podrían integrarse con RL para decisiones.</w:t>
            </w:r>
          </w:p>
        </w:tc>
      </w:tr>
      <w:tr w:rsidR="008C5F75" w:rsidRPr="00856187" w14:paraId="1761B53A" w14:textId="77777777" w:rsidTr="008C5F75">
        <w:trPr>
          <w:tblCellSpacing w:w="15" w:type="dxa"/>
        </w:trPr>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7E3EF652" w14:textId="7777777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r w:rsidRPr="008C5F75">
              <w:rPr>
                <w:rFonts w:ascii="Times New Roman" w:eastAsia="Times New Roman" w:hAnsi="Times New Roman" w:cs="Times New Roman"/>
                <w:b/>
                <w:bCs/>
                <w:sz w:val="18"/>
                <w:szCs w:val="18"/>
                <w:lang w:val="es-PE" w:eastAsia="es-PE"/>
              </w:rPr>
              <w:t>Chen et al. (2022)</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507CA751" w14:textId="7777777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r w:rsidRPr="008C5F75">
              <w:rPr>
                <w:rFonts w:ascii="Times New Roman" w:eastAsia="Times New Roman" w:hAnsi="Times New Roman" w:cs="Times New Roman"/>
                <w:i/>
                <w:iCs/>
                <w:sz w:val="18"/>
                <w:szCs w:val="18"/>
                <w:lang w:val="es-PE" w:eastAsia="es-PE"/>
              </w:rPr>
              <w:t>Técnica de alimentación inteligente basada en la predicción del crecimiento del camarón</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592BAE42" w14:textId="7777777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r w:rsidRPr="008C5F75">
              <w:rPr>
                <w:rFonts w:ascii="Times New Roman" w:eastAsia="Times New Roman" w:hAnsi="Times New Roman" w:cs="Times New Roman"/>
                <w:sz w:val="18"/>
                <w:szCs w:val="18"/>
                <w:lang w:val="es-PE" w:eastAsia="es-PE"/>
              </w:rPr>
              <w:t>Modelos predictivos y sensores RAS</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7BC90007" w14:textId="7777777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r w:rsidRPr="008C5F75">
              <w:rPr>
                <w:rFonts w:ascii="Times New Roman" w:eastAsia="Times New Roman" w:hAnsi="Times New Roman" w:cs="Times New Roman"/>
                <w:sz w:val="18"/>
                <w:szCs w:val="18"/>
                <w:lang w:val="es-PE" w:eastAsia="es-PE"/>
              </w:rPr>
              <w:t>Propone modelos de predicción de crecimiento para ajustar la alimentación.</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6912F584" w14:textId="7777777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r w:rsidRPr="008C5F75">
              <w:rPr>
                <w:rFonts w:ascii="Times New Roman" w:eastAsia="Times New Roman" w:hAnsi="Times New Roman" w:cs="Times New Roman"/>
                <w:sz w:val="18"/>
                <w:szCs w:val="18"/>
                <w:lang w:val="es-PE" w:eastAsia="es-PE"/>
              </w:rPr>
              <w:t>Complementa con técnicas de predicción útiles para enriquecer las recompensas.</w:t>
            </w:r>
          </w:p>
        </w:tc>
      </w:tr>
      <w:tr w:rsidR="008C5F75" w:rsidRPr="00856187" w14:paraId="660B63EF" w14:textId="77777777" w:rsidTr="008C5F75">
        <w:trPr>
          <w:tblCellSpacing w:w="15" w:type="dxa"/>
        </w:trPr>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1A72379B" w14:textId="7777777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r w:rsidRPr="008C5F75">
              <w:rPr>
                <w:rFonts w:ascii="Times New Roman" w:eastAsia="Times New Roman" w:hAnsi="Times New Roman" w:cs="Times New Roman"/>
                <w:b/>
                <w:bCs/>
                <w:sz w:val="18"/>
                <w:szCs w:val="18"/>
                <w:lang w:val="es-PE" w:eastAsia="es-PE"/>
              </w:rPr>
              <w:t xml:space="preserve">Sutton &amp; </w:t>
            </w:r>
            <w:proofErr w:type="spellStart"/>
            <w:r w:rsidRPr="008C5F75">
              <w:rPr>
                <w:rFonts w:ascii="Times New Roman" w:eastAsia="Times New Roman" w:hAnsi="Times New Roman" w:cs="Times New Roman"/>
                <w:b/>
                <w:bCs/>
                <w:sz w:val="18"/>
                <w:szCs w:val="18"/>
                <w:lang w:val="es-PE" w:eastAsia="es-PE"/>
              </w:rPr>
              <w:t>Barto</w:t>
            </w:r>
            <w:proofErr w:type="spellEnd"/>
            <w:r w:rsidRPr="008C5F75">
              <w:rPr>
                <w:rFonts w:ascii="Times New Roman" w:eastAsia="Times New Roman" w:hAnsi="Times New Roman" w:cs="Times New Roman"/>
                <w:b/>
                <w:bCs/>
                <w:sz w:val="18"/>
                <w:szCs w:val="18"/>
                <w:lang w:val="es-PE" w:eastAsia="es-PE"/>
              </w:rPr>
              <w:t xml:space="preserve"> (2018)</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2ACBFE5E" w14:textId="7777777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proofErr w:type="spellStart"/>
            <w:r w:rsidRPr="008C5F75">
              <w:rPr>
                <w:rFonts w:ascii="Times New Roman" w:eastAsia="Times New Roman" w:hAnsi="Times New Roman" w:cs="Times New Roman"/>
                <w:i/>
                <w:iCs/>
                <w:sz w:val="18"/>
                <w:szCs w:val="18"/>
                <w:lang w:val="es-PE" w:eastAsia="es-PE"/>
              </w:rPr>
              <w:t>Reinforcement</w:t>
            </w:r>
            <w:proofErr w:type="spellEnd"/>
            <w:r w:rsidRPr="008C5F75">
              <w:rPr>
                <w:rFonts w:ascii="Times New Roman" w:eastAsia="Times New Roman" w:hAnsi="Times New Roman" w:cs="Times New Roman"/>
                <w:i/>
                <w:iCs/>
                <w:sz w:val="18"/>
                <w:szCs w:val="18"/>
                <w:lang w:val="es-PE" w:eastAsia="es-PE"/>
              </w:rPr>
              <w:t xml:space="preserve"> Learning: </w:t>
            </w:r>
            <w:proofErr w:type="spellStart"/>
            <w:r w:rsidRPr="008C5F75">
              <w:rPr>
                <w:rFonts w:ascii="Times New Roman" w:eastAsia="Times New Roman" w:hAnsi="Times New Roman" w:cs="Times New Roman"/>
                <w:i/>
                <w:iCs/>
                <w:sz w:val="18"/>
                <w:szCs w:val="18"/>
                <w:lang w:val="es-PE" w:eastAsia="es-PE"/>
              </w:rPr>
              <w:t>An</w:t>
            </w:r>
            <w:proofErr w:type="spellEnd"/>
            <w:r w:rsidRPr="008C5F75">
              <w:rPr>
                <w:rFonts w:ascii="Times New Roman" w:eastAsia="Times New Roman" w:hAnsi="Times New Roman" w:cs="Times New Roman"/>
                <w:i/>
                <w:iCs/>
                <w:sz w:val="18"/>
                <w:szCs w:val="18"/>
                <w:lang w:val="es-PE" w:eastAsia="es-PE"/>
              </w:rPr>
              <w:t xml:space="preserve"> </w:t>
            </w:r>
            <w:proofErr w:type="spellStart"/>
            <w:r w:rsidRPr="008C5F75">
              <w:rPr>
                <w:rFonts w:ascii="Times New Roman" w:eastAsia="Times New Roman" w:hAnsi="Times New Roman" w:cs="Times New Roman"/>
                <w:i/>
                <w:iCs/>
                <w:sz w:val="18"/>
                <w:szCs w:val="18"/>
                <w:lang w:val="es-PE" w:eastAsia="es-PE"/>
              </w:rPr>
              <w:t>Introduction</w:t>
            </w:r>
            <w:proofErr w:type="spellEnd"/>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6EEA1371" w14:textId="7777777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r w:rsidRPr="008C5F75">
              <w:rPr>
                <w:rFonts w:ascii="Times New Roman" w:eastAsia="Times New Roman" w:hAnsi="Times New Roman" w:cs="Times New Roman"/>
                <w:sz w:val="18"/>
                <w:szCs w:val="18"/>
                <w:lang w:val="es-PE" w:eastAsia="es-PE"/>
              </w:rPr>
              <w:t>Libro teórico</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24F8D834" w14:textId="485EC540"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r w:rsidRPr="008C5F75">
              <w:rPr>
                <w:rFonts w:ascii="Times New Roman" w:eastAsia="Times New Roman" w:hAnsi="Times New Roman" w:cs="Times New Roman"/>
                <w:sz w:val="18"/>
                <w:szCs w:val="18"/>
                <w:lang w:val="es-PE" w:eastAsia="es-PE"/>
              </w:rPr>
              <w:t xml:space="preserve">Base conceptual sobre métodos de </w:t>
            </w:r>
            <w:proofErr w:type="spellStart"/>
            <w:r w:rsidR="00062899">
              <w:rPr>
                <w:rFonts w:ascii="Times New Roman" w:eastAsia="Times New Roman" w:hAnsi="Times New Roman" w:cs="Times New Roman"/>
                <w:sz w:val="18"/>
                <w:szCs w:val="18"/>
                <w:lang w:val="es-PE" w:eastAsia="es-PE"/>
              </w:rPr>
              <w:t>Reinforcement</w:t>
            </w:r>
            <w:proofErr w:type="spellEnd"/>
            <w:r w:rsidR="00062899">
              <w:rPr>
                <w:rFonts w:ascii="Times New Roman" w:eastAsia="Times New Roman" w:hAnsi="Times New Roman" w:cs="Times New Roman"/>
                <w:sz w:val="18"/>
                <w:szCs w:val="18"/>
                <w:lang w:val="es-PE" w:eastAsia="es-PE"/>
              </w:rPr>
              <w:t xml:space="preserve"> Learning (RL)</w:t>
            </w:r>
            <w:r w:rsidRPr="008C5F75">
              <w:rPr>
                <w:rFonts w:ascii="Times New Roman" w:eastAsia="Times New Roman" w:hAnsi="Times New Roman" w:cs="Times New Roman"/>
                <w:sz w:val="18"/>
                <w:szCs w:val="18"/>
                <w:lang w:val="es-PE" w:eastAsia="es-PE"/>
              </w:rPr>
              <w:t>.</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798B09FF" w14:textId="7777777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r w:rsidRPr="008C5F75">
              <w:rPr>
                <w:rFonts w:ascii="Times New Roman" w:eastAsia="Times New Roman" w:hAnsi="Times New Roman" w:cs="Times New Roman"/>
                <w:sz w:val="18"/>
                <w:szCs w:val="18"/>
                <w:lang w:val="es-PE" w:eastAsia="es-PE"/>
              </w:rPr>
              <w:t>Fundamento teórico del marco RL utilizado en la tesis.</w:t>
            </w:r>
          </w:p>
        </w:tc>
      </w:tr>
      <w:tr w:rsidR="008C5F75" w:rsidRPr="00856187" w14:paraId="43685EF8" w14:textId="77777777" w:rsidTr="008C5F75">
        <w:trPr>
          <w:tblCellSpacing w:w="15" w:type="dxa"/>
        </w:trPr>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5E05C208" w14:textId="7777777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proofErr w:type="spellStart"/>
            <w:r w:rsidRPr="008C5F75">
              <w:rPr>
                <w:rFonts w:ascii="Times New Roman" w:eastAsia="Times New Roman" w:hAnsi="Times New Roman" w:cs="Times New Roman"/>
                <w:b/>
                <w:bCs/>
                <w:sz w:val="18"/>
                <w:szCs w:val="18"/>
                <w:lang w:val="es-PE" w:eastAsia="es-PE"/>
              </w:rPr>
              <w:t>Mnih</w:t>
            </w:r>
            <w:proofErr w:type="spellEnd"/>
            <w:r w:rsidRPr="008C5F75">
              <w:rPr>
                <w:rFonts w:ascii="Times New Roman" w:eastAsia="Times New Roman" w:hAnsi="Times New Roman" w:cs="Times New Roman"/>
                <w:b/>
                <w:bCs/>
                <w:sz w:val="18"/>
                <w:szCs w:val="18"/>
                <w:lang w:val="es-PE" w:eastAsia="es-PE"/>
              </w:rPr>
              <w:t xml:space="preserve"> et al. (2015)</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1DF19090" w14:textId="7777777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r w:rsidRPr="008C5F75">
              <w:rPr>
                <w:rFonts w:ascii="Times New Roman" w:eastAsia="Times New Roman" w:hAnsi="Times New Roman" w:cs="Times New Roman"/>
                <w:i/>
                <w:iCs/>
                <w:sz w:val="18"/>
                <w:szCs w:val="18"/>
                <w:lang w:val="es-PE" w:eastAsia="es-PE"/>
              </w:rPr>
              <w:t>Human-</w:t>
            </w:r>
            <w:proofErr w:type="spellStart"/>
            <w:r w:rsidRPr="008C5F75">
              <w:rPr>
                <w:rFonts w:ascii="Times New Roman" w:eastAsia="Times New Roman" w:hAnsi="Times New Roman" w:cs="Times New Roman"/>
                <w:i/>
                <w:iCs/>
                <w:sz w:val="18"/>
                <w:szCs w:val="18"/>
                <w:lang w:val="es-PE" w:eastAsia="es-PE"/>
              </w:rPr>
              <w:t>level</w:t>
            </w:r>
            <w:proofErr w:type="spellEnd"/>
            <w:r w:rsidRPr="008C5F75">
              <w:rPr>
                <w:rFonts w:ascii="Times New Roman" w:eastAsia="Times New Roman" w:hAnsi="Times New Roman" w:cs="Times New Roman"/>
                <w:i/>
                <w:iCs/>
                <w:sz w:val="18"/>
                <w:szCs w:val="18"/>
                <w:lang w:val="es-PE" w:eastAsia="es-PE"/>
              </w:rPr>
              <w:t xml:space="preserve"> control </w:t>
            </w:r>
            <w:proofErr w:type="spellStart"/>
            <w:r w:rsidRPr="008C5F75">
              <w:rPr>
                <w:rFonts w:ascii="Times New Roman" w:eastAsia="Times New Roman" w:hAnsi="Times New Roman" w:cs="Times New Roman"/>
                <w:i/>
                <w:iCs/>
                <w:sz w:val="18"/>
                <w:szCs w:val="18"/>
                <w:lang w:val="es-PE" w:eastAsia="es-PE"/>
              </w:rPr>
              <w:t>through</w:t>
            </w:r>
            <w:proofErr w:type="spellEnd"/>
            <w:r w:rsidRPr="008C5F75">
              <w:rPr>
                <w:rFonts w:ascii="Times New Roman" w:eastAsia="Times New Roman" w:hAnsi="Times New Roman" w:cs="Times New Roman"/>
                <w:i/>
                <w:iCs/>
                <w:sz w:val="18"/>
                <w:szCs w:val="18"/>
                <w:lang w:val="es-PE" w:eastAsia="es-PE"/>
              </w:rPr>
              <w:t xml:space="preserve"> </w:t>
            </w:r>
            <w:proofErr w:type="spellStart"/>
            <w:r w:rsidRPr="008C5F75">
              <w:rPr>
                <w:rFonts w:ascii="Times New Roman" w:eastAsia="Times New Roman" w:hAnsi="Times New Roman" w:cs="Times New Roman"/>
                <w:i/>
                <w:iCs/>
                <w:sz w:val="18"/>
                <w:szCs w:val="18"/>
                <w:lang w:val="es-PE" w:eastAsia="es-PE"/>
              </w:rPr>
              <w:t>deep</w:t>
            </w:r>
            <w:proofErr w:type="spellEnd"/>
            <w:r w:rsidRPr="008C5F75">
              <w:rPr>
                <w:rFonts w:ascii="Times New Roman" w:eastAsia="Times New Roman" w:hAnsi="Times New Roman" w:cs="Times New Roman"/>
                <w:i/>
                <w:iCs/>
                <w:sz w:val="18"/>
                <w:szCs w:val="18"/>
                <w:lang w:val="es-PE" w:eastAsia="es-PE"/>
              </w:rPr>
              <w:t xml:space="preserve"> </w:t>
            </w:r>
            <w:proofErr w:type="spellStart"/>
            <w:r w:rsidRPr="008C5F75">
              <w:rPr>
                <w:rFonts w:ascii="Times New Roman" w:eastAsia="Times New Roman" w:hAnsi="Times New Roman" w:cs="Times New Roman"/>
                <w:i/>
                <w:iCs/>
                <w:sz w:val="18"/>
                <w:szCs w:val="18"/>
                <w:lang w:val="es-PE" w:eastAsia="es-PE"/>
              </w:rPr>
              <w:t>reinforcement</w:t>
            </w:r>
            <w:proofErr w:type="spellEnd"/>
            <w:r w:rsidRPr="008C5F75">
              <w:rPr>
                <w:rFonts w:ascii="Times New Roman" w:eastAsia="Times New Roman" w:hAnsi="Times New Roman" w:cs="Times New Roman"/>
                <w:i/>
                <w:iCs/>
                <w:sz w:val="18"/>
                <w:szCs w:val="18"/>
                <w:lang w:val="es-PE" w:eastAsia="es-PE"/>
              </w:rPr>
              <w:t xml:space="preserve"> </w:t>
            </w:r>
            <w:proofErr w:type="spellStart"/>
            <w:r w:rsidRPr="008C5F75">
              <w:rPr>
                <w:rFonts w:ascii="Times New Roman" w:eastAsia="Times New Roman" w:hAnsi="Times New Roman" w:cs="Times New Roman"/>
                <w:i/>
                <w:iCs/>
                <w:sz w:val="18"/>
                <w:szCs w:val="18"/>
                <w:lang w:val="es-PE" w:eastAsia="es-PE"/>
              </w:rPr>
              <w:t>learning</w:t>
            </w:r>
            <w:proofErr w:type="spellEnd"/>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5743AE1E" w14:textId="7777777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r w:rsidRPr="008C5F75">
              <w:rPr>
                <w:rFonts w:ascii="Times New Roman" w:eastAsia="Times New Roman" w:hAnsi="Times New Roman" w:cs="Times New Roman"/>
                <w:sz w:val="18"/>
                <w:szCs w:val="18"/>
                <w:lang w:val="es-PE" w:eastAsia="es-PE"/>
              </w:rPr>
              <w:t>DQN, juegos Atari</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5A7B8B84" w14:textId="7777777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r w:rsidRPr="008C5F75">
              <w:rPr>
                <w:rFonts w:ascii="Times New Roman" w:eastAsia="Times New Roman" w:hAnsi="Times New Roman" w:cs="Times New Roman"/>
                <w:sz w:val="18"/>
                <w:szCs w:val="18"/>
                <w:lang w:val="es-PE" w:eastAsia="es-PE"/>
              </w:rPr>
              <w:t>Introduce el DQN y demuestra su eficacia en entornos con retroalimentación retardada.</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50A41FE4" w14:textId="77777777" w:rsidR="008C5F75" w:rsidRPr="008C5F75" w:rsidRDefault="008C5F75" w:rsidP="008C5F75">
            <w:pPr>
              <w:spacing w:after="0" w:line="240" w:lineRule="auto"/>
              <w:rPr>
                <w:rFonts w:ascii="Times New Roman" w:eastAsia="Times New Roman" w:hAnsi="Times New Roman" w:cs="Times New Roman"/>
                <w:sz w:val="18"/>
                <w:szCs w:val="18"/>
                <w:lang w:val="es-PE" w:eastAsia="es-PE"/>
              </w:rPr>
            </w:pPr>
            <w:r w:rsidRPr="008C5F75">
              <w:rPr>
                <w:rFonts w:ascii="Times New Roman" w:eastAsia="Times New Roman" w:hAnsi="Times New Roman" w:cs="Times New Roman"/>
                <w:sz w:val="18"/>
                <w:szCs w:val="18"/>
                <w:lang w:val="es-PE" w:eastAsia="es-PE"/>
              </w:rPr>
              <w:t xml:space="preserve">Soporte técnico para usar DQN como </w:t>
            </w:r>
            <w:proofErr w:type="spellStart"/>
            <w:r w:rsidRPr="008C5F75">
              <w:rPr>
                <w:rFonts w:ascii="Times New Roman" w:eastAsia="Times New Roman" w:hAnsi="Times New Roman" w:cs="Times New Roman"/>
                <w:sz w:val="18"/>
                <w:szCs w:val="18"/>
                <w:lang w:val="es-PE" w:eastAsia="es-PE"/>
              </w:rPr>
              <w:t>baseline</w:t>
            </w:r>
            <w:proofErr w:type="spellEnd"/>
            <w:r w:rsidRPr="008C5F75">
              <w:rPr>
                <w:rFonts w:ascii="Times New Roman" w:eastAsia="Times New Roman" w:hAnsi="Times New Roman" w:cs="Times New Roman"/>
                <w:sz w:val="18"/>
                <w:szCs w:val="18"/>
                <w:lang w:val="es-PE" w:eastAsia="es-PE"/>
              </w:rPr>
              <w:t xml:space="preserve"> en esta investigación.</w:t>
            </w:r>
          </w:p>
        </w:tc>
      </w:tr>
    </w:tbl>
    <w:p w14:paraId="67147F61" w14:textId="073B6EAB" w:rsidR="004D6D09" w:rsidRDefault="004D6D09" w:rsidP="006D2342">
      <w:pPr>
        <w:jc w:val="both"/>
      </w:pPr>
    </w:p>
    <w:p w14:paraId="0E1139B7" w14:textId="77777777" w:rsidR="004D6D09" w:rsidRDefault="004D6D09">
      <w:r>
        <w:br w:type="page"/>
      </w:r>
    </w:p>
    <w:p w14:paraId="00DF2573" w14:textId="3D893DB7" w:rsidR="006D2342" w:rsidRDefault="006D2342" w:rsidP="00E42CD7">
      <w:pPr>
        <w:pStyle w:val="Ttulo3"/>
        <w:spacing w:line="480" w:lineRule="auto"/>
      </w:pPr>
      <w:bookmarkStart w:id="4" w:name="_Toc204072123"/>
      <w:r>
        <w:lastRenderedPageBreak/>
        <w:t xml:space="preserve">1.2.2 </w:t>
      </w:r>
      <w:proofErr w:type="spellStart"/>
      <w:r>
        <w:t>Formulación</w:t>
      </w:r>
      <w:proofErr w:type="spellEnd"/>
      <w:r>
        <w:t xml:space="preserve"> del </w:t>
      </w:r>
      <w:proofErr w:type="spellStart"/>
      <w:r>
        <w:t>Problema</w:t>
      </w:r>
      <w:bookmarkEnd w:id="4"/>
      <w:proofErr w:type="spellEnd"/>
    </w:p>
    <w:p w14:paraId="163F2D1D" w14:textId="77777777" w:rsidR="00A24205" w:rsidRDefault="00A24205" w:rsidP="00E42CD7">
      <w:pPr>
        <w:pStyle w:val="Sinespaciado"/>
        <w:jc w:val="both"/>
        <w:rPr>
          <w:color w:val="000000"/>
        </w:rPr>
      </w:pPr>
      <w:r>
        <w:rPr>
          <w:color w:val="000000"/>
        </w:rPr>
        <w:t xml:space="preserve">La </w:t>
      </w:r>
      <w:proofErr w:type="spellStart"/>
      <w:r>
        <w:rPr>
          <w:color w:val="000000"/>
        </w:rPr>
        <w:t>acuicultura</w:t>
      </w:r>
      <w:proofErr w:type="spellEnd"/>
      <w:r>
        <w:rPr>
          <w:color w:val="000000"/>
        </w:rPr>
        <w:t xml:space="preserve"> </w:t>
      </w:r>
      <w:proofErr w:type="spellStart"/>
      <w:r>
        <w:rPr>
          <w:color w:val="000000"/>
        </w:rPr>
        <w:t>enfrenta</w:t>
      </w:r>
      <w:proofErr w:type="spellEnd"/>
      <w:r>
        <w:rPr>
          <w:color w:val="000000"/>
        </w:rPr>
        <w:t xml:space="preserve"> </w:t>
      </w:r>
      <w:proofErr w:type="spellStart"/>
      <w:r>
        <w:rPr>
          <w:color w:val="000000"/>
        </w:rPr>
        <w:t>retos</w:t>
      </w:r>
      <w:proofErr w:type="spellEnd"/>
      <w:r>
        <w:rPr>
          <w:color w:val="000000"/>
        </w:rPr>
        <w:t xml:space="preserve"> </w:t>
      </w:r>
      <w:proofErr w:type="spellStart"/>
      <w:r>
        <w:rPr>
          <w:color w:val="000000"/>
        </w:rPr>
        <w:t>crecientes</w:t>
      </w:r>
      <w:proofErr w:type="spellEnd"/>
      <w:r>
        <w:rPr>
          <w:color w:val="000000"/>
        </w:rPr>
        <w:t xml:space="preserve"> </w:t>
      </w:r>
      <w:proofErr w:type="spellStart"/>
      <w:r>
        <w:rPr>
          <w:color w:val="000000"/>
        </w:rPr>
        <w:t>en</w:t>
      </w:r>
      <w:proofErr w:type="spellEnd"/>
      <w:r>
        <w:rPr>
          <w:color w:val="000000"/>
        </w:rPr>
        <w:t xml:space="preserve"> la </w:t>
      </w:r>
      <w:proofErr w:type="spellStart"/>
      <w:r>
        <w:rPr>
          <w:color w:val="000000"/>
        </w:rPr>
        <w:t>formulación</w:t>
      </w:r>
      <w:proofErr w:type="spellEnd"/>
      <w:r>
        <w:rPr>
          <w:color w:val="000000"/>
        </w:rPr>
        <w:t xml:space="preserve"> de </w:t>
      </w:r>
      <w:proofErr w:type="spellStart"/>
      <w:r>
        <w:rPr>
          <w:color w:val="000000"/>
        </w:rPr>
        <w:t>dietas</w:t>
      </w:r>
      <w:proofErr w:type="spellEnd"/>
      <w:r>
        <w:rPr>
          <w:color w:val="000000"/>
        </w:rPr>
        <w:t xml:space="preserve">, dado que </w:t>
      </w:r>
      <w:proofErr w:type="spellStart"/>
      <w:r>
        <w:rPr>
          <w:color w:val="000000"/>
        </w:rPr>
        <w:t>los</w:t>
      </w:r>
      <w:proofErr w:type="spellEnd"/>
      <w:r>
        <w:rPr>
          <w:color w:val="000000"/>
        </w:rPr>
        <w:t xml:space="preserve"> </w:t>
      </w:r>
      <w:proofErr w:type="spellStart"/>
      <w:r>
        <w:rPr>
          <w:color w:val="000000"/>
        </w:rPr>
        <w:t>métodos</w:t>
      </w:r>
      <w:proofErr w:type="spellEnd"/>
      <w:r>
        <w:rPr>
          <w:color w:val="000000"/>
        </w:rPr>
        <w:t xml:space="preserve"> </w:t>
      </w:r>
      <w:proofErr w:type="spellStart"/>
      <w:r>
        <w:rPr>
          <w:color w:val="000000"/>
        </w:rPr>
        <w:t>tradicionales</w:t>
      </w:r>
      <w:proofErr w:type="spellEnd"/>
      <w:r>
        <w:rPr>
          <w:color w:val="000000"/>
        </w:rPr>
        <w:t xml:space="preserve"> no se </w:t>
      </w:r>
      <w:proofErr w:type="spellStart"/>
      <w:r>
        <w:rPr>
          <w:color w:val="000000"/>
        </w:rPr>
        <w:t>adaptan</w:t>
      </w:r>
      <w:proofErr w:type="spellEnd"/>
      <w:r>
        <w:rPr>
          <w:color w:val="000000"/>
        </w:rPr>
        <w:t xml:space="preserve"> con </w:t>
      </w:r>
      <w:proofErr w:type="spellStart"/>
      <w:r>
        <w:rPr>
          <w:color w:val="000000"/>
        </w:rPr>
        <w:t>suficiente</w:t>
      </w:r>
      <w:proofErr w:type="spellEnd"/>
      <w:r>
        <w:rPr>
          <w:color w:val="000000"/>
        </w:rPr>
        <w:t xml:space="preserve"> </w:t>
      </w:r>
      <w:proofErr w:type="spellStart"/>
      <w:r>
        <w:rPr>
          <w:color w:val="000000"/>
        </w:rPr>
        <w:t>rapidez</w:t>
      </w:r>
      <w:proofErr w:type="spellEnd"/>
      <w:r>
        <w:rPr>
          <w:color w:val="000000"/>
        </w:rPr>
        <w:t xml:space="preserve"> a </w:t>
      </w:r>
      <w:proofErr w:type="spellStart"/>
      <w:r>
        <w:rPr>
          <w:color w:val="000000"/>
        </w:rPr>
        <w:t>variaciones</w:t>
      </w:r>
      <w:proofErr w:type="spellEnd"/>
      <w:r>
        <w:rPr>
          <w:color w:val="000000"/>
        </w:rPr>
        <w:t xml:space="preserve"> </w:t>
      </w:r>
      <w:proofErr w:type="spellStart"/>
      <w:r>
        <w:rPr>
          <w:color w:val="000000"/>
        </w:rPr>
        <w:t>en</w:t>
      </w:r>
      <w:proofErr w:type="spellEnd"/>
      <w:r>
        <w:rPr>
          <w:color w:val="000000"/>
        </w:rPr>
        <w:t xml:space="preserve"> las </w:t>
      </w:r>
      <w:proofErr w:type="spellStart"/>
      <w:r>
        <w:rPr>
          <w:color w:val="000000"/>
        </w:rPr>
        <w:t>condiciones</w:t>
      </w:r>
      <w:proofErr w:type="spellEnd"/>
      <w:r>
        <w:rPr>
          <w:color w:val="000000"/>
        </w:rPr>
        <w:t xml:space="preserve"> </w:t>
      </w:r>
      <w:proofErr w:type="spellStart"/>
      <w:r>
        <w:rPr>
          <w:color w:val="000000"/>
        </w:rPr>
        <w:t>ambientales</w:t>
      </w:r>
      <w:proofErr w:type="spellEnd"/>
      <w:r>
        <w:rPr>
          <w:color w:val="000000"/>
        </w:rPr>
        <w:t xml:space="preserve"> y </w:t>
      </w:r>
      <w:proofErr w:type="spellStart"/>
      <w:r>
        <w:rPr>
          <w:color w:val="000000"/>
        </w:rPr>
        <w:t>en</w:t>
      </w:r>
      <w:proofErr w:type="spellEnd"/>
      <w:r>
        <w:rPr>
          <w:color w:val="000000"/>
        </w:rPr>
        <w:t xml:space="preserve"> </w:t>
      </w:r>
      <w:proofErr w:type="spellStart"/>
      <w:r>
        <w:rPr>
          <w:color w:val="000000"/>
        </w:rPr>
        <w:t>el</w:t>
      </w:r>
      <w:proofErr w:type="spellEnd"/>
      <w:r>
        <w:rPr>
          <w:color w:val="000000"/>
        </w:rPr>
        <w:t xml:space="preserve"> </w:t>
      </w:r>
      <w:proofErr w:type="spellStart"/>
      <w:r>
        <w:rPr>
          <w:color w:val="000000"/>
        </w:rPr>
        <w:t>crecimiento</w:t>
      </w:r>
      <w:proofErr w:type="spellEnd"/>
      <w:r>
        <w:rPr>
          <w:color w:val="000000"/>
        </w:rPr>
        <w:t xml:space="preserve"> de </w:t>
      </w:r>
      <w:proofErr w:type="spellStart"/>
      <w:r>
        <w:rPr>
          <w:color w:val="000000"/>
        </w:rPr>
        <w:t>los</w:t>
      </w:r>
      <w:proofErr w:type="spellEnd"/>
      <w:r>
        <w:rPr>
          <w:color w:val="000000"/>
        </w:rPr>
        <w:t xml:space="preserve"> </w:t>
      </w:r>
      <w:proofErr w:type="spellStart"/>
      <w:r>
        <w:rPr>
          <w:color w:val="000000"/>
        </w:rPr>
        <w:t>animales</w:t>
      </w:r>
      <w:proofErr w:type="spellEnd"/>
      <w:r>
        <w:rPr>
          <w:color w:val="000000"/>
        </w:rPr>
        <w:t xml:space="preserve">. </w:t>
      </w:r>
      <w:proofErr w:type="spellStart"/>
      <w:r>
        <w:rPr>
          <w:color w:val="000000"/>
        </w:rPr>
        <w:t>Estos</w:t>
      </w:r>
      <w:proofErr w:type="spellEnd"/>
      <w:r>
        <w:rPr>
          <w:color w:val="000000"/>
        </w:rPr>
        <w:t xml:space="preserve"> </w:t>
      </w:r>
      <w:proofErr w:type="spellStart"/>
      <w:r>
        <w:rPr>
          <w:color w:val="000000"/>
        </w:rPr>
        <w:t>métodos</w:t>
      </w:r>
      <w:proofErr w:type="spellEnd"/>
      <w:r>
        <w:rPr>
          <w:color w:val="000000"/>
        </w:rPr>
        <w:t xml:space="preserve"> </w:t>
      </w:r>
      <w:proofErr w:type="spellStart"/>
      <w:r>
        <w:rPr>
          <w:color w:val="000000"/>
        </w:rPr>
        <w:t>suelen</w:t>
      </w:r>
      <w:proofErr w:type="spellEnd"/>
      <w:r>
        <w:rPr>
          <w:color w:val="000000"/>
        </w:rPr>
        <w:t xml:space="preserve"> </w:t>
      </w:r>
      <w:proofErr w:type="spellStart"/>
      <w:r>
        <w:rPr>
          <w:color w:val="000000"/>
        </w:rPr>
        <w:t>basarse</w:t>
      </w:r>
      <w:proofErr w:type="spellEnd"/>
      <w:r>
        <w:rPr>
          <w:color w:val="000000"/>
        </w:rPr>
        <w:t xml:space="preserve"> </w:t>
      </w:r>
      <w:proofErr w:type="spellStart"/>
      <w:r>
        <w:rPr>
          <w:color w:val="000000"/>
        </w:rPr>
        <w:t>en</w:t>
      </w:r>
      <w:proofErr w:type="spellEnd"/>
      <w:r>
        <w:rPr>
          <w:color w:val="000000"/>
        </w:rPr>
        <w:t xml:space="preserve"> </w:t>
      </w:r>
      <w:proofErr w:type="spellStart"/>
      <w:r>
        <w:rPr>
          <w:color w:val="000000"/>
        </w:rPr>
        <w:t>tablas</w:t>
      </w:r>
      <w:proofErr w:type="spellEnd"/>
      <w:r>
        <w:rPr>
          <w:color w:val="000000"/>
        </w:rPr>
        <w:t xml:space="preserve"> de </w:t>
      </w:r>
      <w:proofErr w:type="spellStart"/>
      <w:r>
        <w:rPr>
          <w:color w:val="000000"/>
        </w:rPr>
        <w:t>alimentación</w:t>
      </w:r>
      <w:proofErr w:type="spellEnd"/>
      <w:r>
        <w:rPr>
          <w:color w:val="000000"/>
        </w:rPr>
        <w:t xml:space="preserve"> o </w:t>
      </w:r>
      <w:proofErr w:type="spellStart"/>
      <w:r>
        <w:rPr>
          <w:color w:val="000000"/>
        </w:rPr>
        <w:t>protocolos</w:t>
      </w:r>
      <w:proofErr w:type="spellEnd"/>
      <w:r>
        <w:rPr>
          <w:color w:val="000000"/>
        </w:rPr>
        <w:t xml:space="preserve"> </w:t>
      </w:r>
      <w:proofErr w:type="spellStart"/>
      <w:r>
        <w:rPr>
          <w:color w:val="000000"/>
        </w:rPr>
        <w:t>preestablecidos</w:t>
      </w:r>
      <w:proofErr w:type="spellEnd"/>
      <w:r>
        <w:rPr>
          <w:color w:val="000000"/>
        </w:rPr>
        <w:t xml:space="preserve"> que </w:t>
      </w:r>
      <w:proofErr w:type="spellStart"/>
      <w:r>
        <w:rPr>
          <w:color w:val="000000"/>
        </w:rPr>
        <w:t>asumen</w:t>
      </w:r>
      <w:proofErr w:type="spellEnd"/>
      <w:r>
        <w:rPr>
          <w:color w:val="000000"/>
        </w:rPr>
        <w:t xml:space="preserve"> </w:t>
      </w:r>
      <w:proofErr w:type="spellStart"/>
      <w:r>
        <w:rPr>
          <w:color w:val="000000"/>
        </w:rPr>
        <w:t>condiciones</w:t>
      </w:r>
      <w:proofErr w:type="spellEnd"/>
      <w:r>
        <w:rPr>
          <w:color w:val="000000"/>
        </w:rPr>
        <w:t xml:space="preserve"> </w:t>
      </w:r>
      <w:proofErr w:type="spellStart"/>
      <w:r>
        <w:rPr>
          <w:color w:val="000000"/>
        </w:rPr>
        <w:t>ambientales</w:t>
      </w:r>
      <w:proofErr w:type="spellEnd"/>
      <w:r>
        <w:rPr>
          <w:color w:val="000000"/>
        </w:rPr>
        <w:t xml:space="preserve"> </w:t>
      </w:r>
      <w:proofErr w:type="spellStart"/>
      <w:r>
        <w:rPr>
          <w:color w:val="000000"/>
        </w:rPr>
        <w:t>estables</w:t>
      </w:r>
      <w:proofErr w:type="spellEnd"/>
      <w:r>
        <w:rPr>
          <w:color w:val="000000"/>
        </w:rPr>
        <w:t xml:space="preserve"> y </w:t>
      </w:r>
      <w:proofErr w:type="spellStart"/>
      <w:r>
        <w:rPr>
          <w:color w:val="000000"/>
        </w:rPr>
        <w:t>tasas</w:t>
      </w:r>
      <w:proofErr w:type="spellEnd"/>
      <w:r>
        <w:rPr>
          <w:color w:val="000000"/>
        </w:rPr>
        <w:t xml:space="preserve"> de </w:t>
      </w:r>
      <w:proofErr w:type="spellStart"/>
      <w:r>
        <w:rPr>
          <w:color w:val="000000"/>
        </w:rPr>
        <w:t>crecimiento</w:t>
      </w:r>
      <w:proofErr w:type="spellEnd"/>
      <w:r>
        <w:rPr>
          <w:color w:val="000000"/>
        </w:rPr>
        <w:t xml:space="preserve"> </w:t>
      </w:r>
      <w:proofErr w:type="spellStart"/>
      <w:r>
        <w:rPr>
          <w:color w:val="000000"/>
        </w:rPr>
        <w:t>promedio</w:t>
      </w:r>
      <w:proofErr w:type="spellEnd"/>
      <w:r>
        <w:rPr>
          <w:color w:val="000000"/>
        </w:rPr>
        <w:t xml:space="preserve"> (FAO, 2022). Sin embargo, </w:t>
      </w:r>
      <w:proofErr w:type="spellStart"/>
      <w:r>
        <w:rPr>
          <w:color w:val="000000"/>
        </w:rPr>
        <w:t>en</w:t>
      </w:r>
      <w:proofErr w:type="spellEnd"/>
      <w:r>
        <w:rPr>
          <w:color w:val="000000"/>
        </w:rPr>
        <w:t xml:space="preserve"> la </w:t>
      </w:r>
      <w:proofErr w:type="spellStart"/>
      <w:r>
        <w:rPr>
          <w:color w:val="000000"/>
        </w:rPr>
        <w:t>práctica</w:t>
      </w:r>
      <w:proofErr w:type="spellEnd"/>
      <w:r>
        <w:rPr>
          <w:color w:val="000000"/>
        </w:rPr>
        <w:t xml:space="preserve">, </w:t>
      </w:r>
      <w:proofErr w:type="spellStart"/>
      <w:r>
        <w:rPr>
          <w:color w:val="000000"/>
        </w:rPr>
        <w:t>los</w:t>
      </w:r>
      <w:proofErr w:type="spellEnd"/>
      <w:r>
        <w:rPr>
          <w:color w:val="000000"/>
        </w:rPr>
        <w:t xml:space="preserve"> </w:t>
      </w:r>
      <w:proofErr w:type="spellStart"/>
      <w:r>
        <w:rPr>
          <w:color w:val="000000"/>
        </w:rPr>
        <w:t>sistemas</w:t>
      </w:r>
      <w:proofErr w:type="spellEnd"/>
      <w:r>
        <w:rPr>
          <w:color w:val="000000"/>
        </w:rPr>
        <w:t xml:space="preserve"> </w:t>
      </w:r>
      <w:proofErr w:type="spellStart"/>
      <w:r>
        <w:rPr>
          <w:color w:val="000000"/>
        </w:rPr>
        <w:t>acuícolas</w:t>
      </w:r>
      <w:proofErr w:type="spellEnd"/>
      <w:r>
        <w:rPr>
          <w:color w:val="000000"/>
        </w:rPr>
        <w:t xml:space="preserve"> </w:t>
      </w:r>
      <w:proofErr w:type="spellStart"/>
      <w:r>
        <w:rPr>
          <w:color w:val="000000"/>
        </w:rPr>
        <w:t>están</w:t>
      </w:r>
      <w:proofErr w:type="spellEnd"/>
      <w:r>
        <w:rPr>
          <w:color w:val="000000"/>
        </w:rPr>
        <w:t xml:space="preserve"> </w:t>
      </w:r>
      <w:proofErr w:type="spellStart"/>
      <w:r>
        <w:rPr>
          <w:color w:val="000000"/>
        </w:rPr>
        <w:t>sujetos</w:t>
      </w:r>
      <w:proofErr w:type="spellEnd"/>
      <w:r>
        <w:rPr>
          <w:color w:val="000000"/>
        </w:rPr>
        <w:t xml:space="preserve"> a </w:t>
      </w:r>
      <w:proofErr w:type="spellStart"/>
      <w:r>
        <w:rPr>
          <w:color w:val="000000"/>
        </w:rPr>
        <w:t>fluctuaciones</w:t>
      </w:r>
      <w:proofErr w:type="spellEnd"/>
      <w:r>
        <w:rPr>
          <w:color w:val="000000"/>
        </w:rPr>
        <w:t xml:space="preserve"> </w:t>
      </w:r>
      <w:proofErr w:type="spellStart"/>
      <w:r>
        <w:rPr>
          <w:color w:val="000000"/>
        </w:rPr>
        <w:t>constantes</w:t>
      </w:r>
      <w:proofErr w:type="spellEnd"/>
      <w:r>
        <w:rPr>
          <w:color w:val="000000"/>
        </w:rPr>
        <w:t xml:space="preserve">: </w:t>
      </w:r>
      <w:proofErr w:type="spellStart"/>
      <w:r>
        <w:rPr>
          <w:color w:val="000000"/>
        </w:rPr>
        <w:t>cambios</w:t>
      </w:r>
      <w:proofErr w:type="spellEnd"/>
      <w:r>
        <w:rPr>
          <w:color w:val="000000"/>
        </w:rPr>
        <w:t xml:space="preserve"> </w:t>
      </w:r>
      <w:proofErr w:type="spellStart"/>
      <w:r>
        <w:rPr>
          <w:color w:val="000000"/>
        </w:rPr>
        <w:t>en</w:t>
      </w:r>
      <w:proofErr w:type="spellEnd"/>
      <w:r>
        <w:rPr>
          <w:color w:val="000000"/>
        </w:rPr>
        <w:t xml:space="preserve"> la </w:t>
      </w:r>
      <w:proofErr w:type="spellStart"/>
      <w:r>
        <w:rPr>
          <w:color w:val="000000"/>
        </w:rPr>
        <w:t>temperatura</w:t>
      </w:r>
      <w:proofErr w:type="spellEnd"/>
      <w:r>
        <w:rPr>
          <w:color w:val="000000"/>
        </w:rPr>
        <w:t xml:space="preserve"> del </w:t>
      </w:r>
      <w:proofErr w:type="spellStart"/>
      <w:r>
        <w:rPr>
          <w:color w:val="000000"/>
        </w:rPr>
        <w:t>agua</w:t>
      </w:r>
      <w:proofErr w:type="spellEnd"/>
      <w:r>
        <w:rPr>
          <w:color w:val="000000"/>
        </w:rPr>
        <w:t xml:space="preserve">, </w:t>
      </w:r>
      <w:proofErr w:type="spellStart"/>
      <w:r>
        <w:rPr>
          <w:color w:val="000000"/>
        </w:rPr>
        <w:t>niveles</w:t>
      </w:r>
      <w:proofErr w:type="spellEnd"/>
      <w:r>
        <w:rPr>
          <w:color w:val="000000"/>
        </w:rPr>
        <w:t xml:space="preserve"> de </w:t>
      </w:r>
      <w:proofErr w:type="spellStart"/>
      <w:r>
        <w:rPr>
          <w:color w:val="000000"/>
        </w:rPr>
        <w:t>oxígeno</w:t>
      </w:r>
      <w:proofErr w:type="spellEnd"/>
      <w:r>
        <w:rPr>
          <w:color w:val="000000"/>
        </w:rPr>
        <w:t xml:space="preserve"> </w:t>
      </w:r>
      <w:proofErr w:type="spellStart"/>
      <w:r>
        <w:rPr>
          <w:color w:val="000000"/>
        </w:rPr>
        <w:t>disuelto</w:t>
      </w:r>
      <w:proofErr w:type="spellEnd"/>
      <w:r>
        <w:rPr>
          <w:color w:val="000000"/>
        </w:rPr>
        <w:t xml:space="preserve">, </w:t>
      </w:r>
      <w:proofErr w:type="spellStart"/>
      <w:r>
        <w:rPr>
          <w:color w:val="000000"/>
        </w:rPr>
        <w:t>salinidad</w:t>
      </w:r>
      <w:proofErr w:type="spellEnd"/>
      <w:r>
        <w:rPr>
          <w:color w:val="000000"/>
        </w:rPr>
        <w:t xml:space="preserve">, pH, y la </w:t>
      </w:r>
      <w:proofErr w:type="spellStart"/>
      <w:r>
        <w:rPr>
          <w:color w:val="000000"/>
        </w:rPr>
        <w:t>presencia</w:t>
      </w:r>
      <w:proofErr w:type="spellEnd"/>
      <w:r>
        <w:rPr>
          <w:color w:val="000000"/>
        </w:rPr>
        <w:t xml:space="preserve"> de </w:t>
      </w:r>
      <w:proofErr w:type="spellStart"/>
      <w:r>
        <w:rPr>
          <w:color w:val="000000"/>
        </w:rPr>
        <w:t>contaminantes</w:t>
      </w:r>
      <w:proofErr w:type="spellEnd"/>
      <w:r>
        <w:rPr>
          <w:color w:val="000000"/>
        </w:rPr>
        <w:t xml:space="preserve"> o </w:t>
      </w:r>
      <w:proofErr w:type="spellStart"/>
      <w:r>
        <w:rPr>
          <w:color w:val="000000"/>
        </w:rPr>
        <w:t>enfermedades</w:t>
      </w:r>
      <w:proofErr w:type="spellEnd"/>
      <w:r>
        <w:rPr>
          <w:color w:val="000000"/>
        </w:rPr>
        <w:t xml:space="preserve"> </w:t>
      </w:r>
      <w:proofErr w:type="spellStart"/>
      <w:r>
        <w:rPr>
          <w:color w:val="000000"/>
        </w:rPr>
        <w:t>pueden</w:t>
      </w:r>
      <w:proofErr w:type="spellEnd"/>
      <w:r>
        <w:rPr>
          <w:color w:val="000000"/>
        </w:rPr>
        <w:t xml:space="preserve"> </w:t>
      </w:r>
      <w:proofErr w:type="spellStart"/>
      <w:r>
        <w:rPr>
          <w:color w:val="000000"/>
        </w:rPr>
        <w:t>alterar</w:t>
      </w:r>
      <w:proofErr w:type="spellEnd"/>
      <w:r>
        <w:rPr>
          <w:color w:val="000000"/>
        </w:rPr>
        <w:t xml:space="preserve"> </w:t>
      </w:r>
      <w:proofErr w:type="spellStart"/>
      <w:r>
        <w:rPr>
          <w:color w:val="000000"/>
        </w:rPr>
        <w:t>significativamente</w:t>
      </w:r>
      <w:proofErr w:type="spellEnd"/>
      <w:r>
        <w:rPr>
          <w:color w:val="000000"/>
        </w:rPr>
        <w:t xml:space="preserve"> las </w:t>
      </w:r>
      <w:proofErr w:type="spellStart"/>
      <w:r>
        <w:rPr>
          <w:color w:val="000000"/>
        </w:rPr>
        <w:t>necesidades</w:t>
      </w:r>
      <w:proofErr w:type="spellEnd"/>
      <w:r>
        <w:rPr>
          <w:color w:val="000000"/>
        </w:rPr>
        <w:t xml:space="preserve"> </w:t>
      </w:r>
      <w:proofErr w:type="spellStart"/>
      <w:r>
        <w:rPr>
          <w:color w:val="000000"/>
        </w:rPr>
        <w:t>nutricionales</w:t>
      </w:r>
      <w:proofErr w:type="spellEnd"/>
      <w:r>
        <w:rPr>
          <w:color w:val="000000"/>
        </w:rPr>
        <w:t xml:space="preserve"> de </w:t>
      </w:r>
      <w:proofErr w:type="spellStart"/>
      <w:r>
        <w:rPr>
          <w:color w:val="000000"/>
        </w:rPr>
        <w:t>los</w:t>
      </w:r>
      <w:proofErr w:type="spellEnd"/>
      <w:r>
        <w:rPr>
          <w:color w:val="000000"/>
        </w:rPr>
        <w:t xml:space="preserve"> </w:t>
      </w:r>
      <w:proofErr w:type="spellStart"/>
      <w:r>
        <w:rPr>
          <w:color w:val="000000"/>
        </w:rPr>
        <w:t>organismos</w:t>
      </w:r>
      <w:proofErr w:type="spellEnd"/>
      <w:r>
        <w:rPr>
          <w:color w:val="000000"/>
        </w:rPr>
        <w:t>.</w:t>
      </w:r>
    </w:p>
    <w:p w14:paraId="10B2762C" w14:textId="77777777" w:rsidR="00A24205" w:rsidRDefault="00A24205" w:rsidP="00E42CD7">
      <w:pPr>
        <w:pStyle w:val="Sinespaciado"/>
        <w:jc w:val="both"/>
        <w:rPr>
          <w:color w:val="000000"/>
        </w:rPr>
      </w:pPr>
    </w:p>
    <w:p w14:paraId="296C3826" w14:textId="5F44222D" w:rsidR="00A24205" w:rsidRDefault="00A24205" w:rsidP="00062899">
      <w:pPr>
        <w:pStyle w:val="Sinespaciado"/>
        <w:ind w:left="720" w:hanging="720"/>
        <w:jc w:val="both"/>
        <w:rPr>
          <w:color w:val="000000"/>
        </w:rPr>
      </w:pPr>
      <w:proofErr w:type="spellStart"/>
      <w:r>
        <w:rPr>
          <w:color w:val="000000"/>
        </w:rPr>
        <w:t>Estas</w:t>
      </w:r>
      <w:proofErr w:type="spellEnd"/>
      <w:r>
        <w:rPr>
          <w:color w:val="000000"/>
        </w:rPr>
        <w:t xml:space="preserve"> </w:t>
      </w:r>
      <w:proofErr w:type="spellStart"/>
      <w:r>
        <w:rPr>
          <w:color w:val="000000"/>
        </w:rPr>
        <w:t>variaciones</w:t>
      </w:r>
      <w:proofErr w:type="spellEnd"/>
      <w:r>
        <w:rPr>
          <w:color w:val="000000"/>
        </w:rPr>
        <w:t xml:space="preserve"> </w:t>
      </w:r>
      <w:proofErr w:type="spellStart"/>
      <w:r>
        <w:rPr>
          <w:color w:val="000000"/>
        </w:rPr>
        <w:t>ambientales</w:t>
      </w:r>
      <w:proofErr w:type="spellEnd"/>
      <w:r>
        <w:rPr>
          <w:color w:val="000000"/>
        </w:rPr>
        <w:t xml:space="preserve"> </w:t>
      </w:r>
      <w:proofErr w:type="spellStart"/>
      <w:r>
        <w:rPr>
          <w:color w:val="000000"/>
        </w:rPr>
        <w:t>impactan</w:t>
      </w:r>
      <w:proofErr w:type="spellEnd"/>
      <w:r>
        <w:rPr>
          <w:color w:val="000000"/>
        </w:rPr>
        <w:t xml:space="preserve"> </w:t>
      </w:r>
      <w:proofErr w:type="spellStart"/>
      <w:r>
        <w:rPr>
          <w:color w:val="000000"/>
        </w:rPr>
        <w:t>directamente</w:t>
      </w:r>
      <w:proofErr w:type="spellEnd"/>
      <w:r>
        <w:rPr>
          <w:color w:val="000000"/>
        </w:rPr>
        <w:t xml:space="preserve"> </w:t>
      </w:r>
      <w:proofErr w:type="spellStart"/>
      <w:r>
        <w:rPr>
          <w:color w:val="000000"/>
        </w:rPr>
        <w:t>en</w:t>
      </w:r>
      <w:proofErr w:type="spellEnd"/>
      <w:r>
        <w:rPr>
          <w:color w:val="000000"/>
        </w:rPr>
        <w:t xml:space="preserve"> </w:t>
      </w:r>
      <w:proofErr w:type="spellStart"/>
      <w:r>
        <w:rPr>
          <w:color w:val="000000"/>
        </w:rPr>
        <w:t>el</w:t>
      </w:r>
      <w:proofErr w:type="spellEnd"/>
      <w:r>
        <w:rPr>
          <w:color w:val="000000"/>
        </w:rPr>
        <w:t xml:space="preserve"> </w:t>
      </w:r>
      <w:proofErr w:type="spellStart"/>
      <w:r>
        <w:rPr>
          <w:color w:val="000000"/>
        </w:rPr>
        <w:t>metabolismo</w:t>
      </w:r>
      <w:proofErr w:type="spellEnd"/>
      <w:r>
        <w:rPr>
          <w:color w:val="000000"/>
        </w:rPr>
        <w:t xml:space="preserve">, </w:t>
      </w:r>
      <w:proofErr w:type="spellStart"/>
      <w:r>
        <w:rPr>
          <w:color w:val="000000"/>
        </w:rPr>
        <w:t>el</w:t>
      </w:r>
      <w:proofErr w:type="spellEnd"/>
      <w:r>
        <w:rPr>
          <w:color w:val="000000"/>
        </w:rPr>
        <w:t xml:space="preserve"> </w:t>
      </w:r>
      <w:proofErr w:type="spellStart"/>
      <w:r>
        <w:rPr>
          <w:color w:val="000000"/>
        </w:rPr>
        <w:t>comportamiento</w:t>
      </w:r>
      <w:proofErr w:type="spellEnd"/>
      <w:r>
        <w:rPr>
          <w:color w:val="000000"/>
        </w:rPr>
        <w:t xml:space="preserve"> </w:t>
      </w:r>
      <w:proofErr w:type="spellStart"/>
      <w:r>
        <w:rPr>
          <w:color w:val="000000"/>
        </w:rPr>
        <w:t>alimentario</w:t>
      </w:r>
      <w:proofErr w:type="spellEnd"/>
      <w:r>
        <w:rPr>
          <w:color w:val="000000"/>
        </w:rPr>
        <w:t xml:space="preserve"> y la </w:t>
      </w:r>
      <w:proofErr w:type="spellStart"/>
      <w:r>
        <w:rPr>
          <w:color w:val="000000"/>
        </w:rPr>
        <w:t>salud</w:t>
      </w:r>
      <w:proofErr w:type="spellEnd"/>
      <w:r>
        <w:rPr>
          <w:color w:val="000000"/>
        </w:rPr>
        <w:t xml:space="preserve"> de </w:t>
      </w:r>
      <w:proofErr w:type="spellStart"/>
      <w:r>
        <w:rPr>
          <w:color w:val="000000"/>
        </w:rPr>
        <w:t>especies</w:t>
      </w:r>
      <w:proofErr w:type="spellEnd"/>
      <w:r>
        <w:rPr>
          <w:color w:val="000000"/>
        </w:rPr>
        <w:t xml:space="preserve"> </w:t>
      </w:r>
      <w:proofErr w:type="spellStart"/>
      <w:r>
        <w:rPr>
          <w:color w:val="000000"/>
        </w:rPr>
        <w:t>cultivadas</w:t>
      </w:r>
      <w:proofErr w:type="spellEnd"/>
      <w:r>
        <w:rPr>
          <w:color w:val="000000"/>
        </w:rPr>
        <w:t xml:space="preserve"> </w:t>
      </w:r>
      <w:proofErr w:type="spellStart"/>
      <w:r>
        <w:rPr>
          <w:color w:val="000000"/>
        </w:rPr>
        <w:t>como</w:t>
      </w:r>
      <w:proofErr w:type="spellEnd"/>
      <w:r>
        <w:rPr>
          <w:color w:val="000000"/>
        </w:rPr>
        <w:t xml:space="preserve"> </w:t>
      </w:r>
      <w:r w:rsidR="00062899">
        <w:rPr>
          <w:i/>
          <w:color w:val="000000"/>
        </w:rPr>
        <w:t>Litopeneaeus</w:t>
      </w:r>
      <w:r>
        <w:rPr>
          <w:i/>
          <w:color w:val="000000"/>
        </w:rPr>
        <w:t xml:space="preserve"> </w:t>
      </w:r>
      <w:proofErr w:type="spellStart"/>
      <w:r>
        <w:rPr>
          <w:i/>
          <w:color w:val="000000"/>
        </w:rPr>
        <w:t>vannamei</w:t>
      </w:r>
      <w:proofErr w:type="spellEnd"/>
      <w:r>
        <w:rPr>
          <w:color w:val="000000"/>
        </w:rPr>
        <w:t xml:space="preserve">, lo que genera </w:t>
      </w:r>
      <w:proofErr w:type="spellStart"/>
      <w:r>
        <w:rPr>
          <w:color w:val="000000"/>
        </w:rPr>
        <w:t>desequilibrios</w:t>
      </w:r>
      <w:proofErr w:type="spellEnd"/>
      <w:r>
        <w:rPr>
          <w:color w:val="000000"/>
        </w:rPr>
        <w:t xml:space="preserve"> entre la </w:t>
      </w:r>
      <w:proofErr w:type="spellStart"/>
      <w:r>
        <w:rPr>
          <w:color w:val="000000"/>
        </w:rPr>
        <w:t>oferta</w:t>
      </w:r>
      <w:proofErr w:type="spellEnd"/>
      <w:r>
        <w:rPr>
          <w:color w:val="000000"/>
        </w:rPr>
        <w:t xml:space="preserve"> </w:t>
      </w:r>
      <w:proofErr w:type="spellStart"/>
      <w:r>
        <w:rPr>
          <w:color w:val="000000"/>
        </w:rPr>
        <w:t>alimenticia</w:t>
      </w:r>
      <w:proofErr w:type="spellEnd"/>
      <w:r>
        <w:rPr>
          <w:color w:val="000000"/>
        </w:rPr>
        <w:t xml:space="preserve"> y la </w:t>
      </w:r>
      <w:proofErr w:type="spellStart"/>
      <w:r>
        <w:rPr>
          <w:color w:val="000000"/>
        </w:rPr>
        <w:t>demanda</w:t>
      </w:r>
      <w:proofErr w:type="spellEnd"/>
      <w:r>
        <w:rPr>
          <w:color w:val="000000"/>
        </w:rPr>
        <w:t xml:space="preserve"> real (</w:t>
      </w:r>
      <w:proofErr w:type="spellStart"/>
      <w:r>
        <w:rPr>
          <w:color w:val="000000"/>
        </w:rPr>
        <w:t>Aljehani</w:t>
      </w:r>
      <w:proofErr w:type="spellEnd"/>
      <w:r>
        <w:rPr>
          <w:color w:val="000000"/>
        </w:rPr>
        <w:t xml:space="preserve"> et al., 2023). Por </w:t>
      </w:r>
      <w:proofErr w:type="spellStart"/>
      <w:r>
        <w:rPr>
          <w:color w:val="000000"/>
        </w:rPr>
        <w:t>ejemplo</w:t>
      </w:r>
      <w:proofErr w:type="spellEnd"/>
      <w:r>
        <w:rPr>
          <w:color w:val="000000"/>
        </w:rPr>
        <w:t xml:space="preserve">, un </w:t>
      </w:r>
      <w:proofErr w:type="spellStart"/>
      <w:r>
        <w:rPr>
          <w:color w:val="000000"/>
        </w:rPr>
        <w:t>exceso</w:t>
      </w:r>
      <w:proofErr w:type="spellEnd"/>
      <w:r>
        <w:rPr>
          <w:color w:val="000000"/>
        </w:rPr>
        <w:t xml:space="preserve"> de </w:t>
      </w:r>
      <w:proofErr w:type="spellStart"/>
      <w:r>
        <w:rPr>
          <w:color w:val="000000"/>
        </w:rPr>
        <w:t>alimento</w:t>
      </w:r>
      <w:proofErr w:type="spellEnd"/>
      <w:r>
        <w:rPr>
          <w:color w:val="000000"/>
        </w:rPr>
        <w:t xml:space="preserve"> </w:t>
      </w:r>
      <w:proofErr w:type="spellStart"/>
      <w:r>
        <w:rPr>
          <w:color w:val="000000"/>
        </w:rPr>
        <w:t>en</w:t>
      </w:r>
      <w:proofErr w:type="spellEnd"/>
      <w:r>
        <w:rPr>
          <w:color w:val="000000"/>
        </w:rPr>
        <w:t xml:space="preserve"> </w:t>
      </w:r>
      <w:proofErr w:type="spellStart"/>
      <w:r>
        <w:rPr>
          <w:color w:val="000000"/>
        </w:rPr>
        <w:t>condiciones</w:t>
      </w:r>
      <w:proofErr w:type="spellEnd"/>
      <w:r>
        <w:rPr>
          <w:color w:val="000000"/>
        </w:rPr>
        <w:t xml:space="preserve"> de </w:t>
      </w:r>
      <w:proofErr w:type="spellStart"/>
      <w:r>
        <w:rPr>
          <w:color w:val="000000"/>
        </w:rPr>
        <w:t>estrés</w:t>
      </w:r>
      <w:proofErr w:type="spellEnd"/>
      <w:r>
        <w:rPr>
          <w:color w:val="000000"/>
        </w:rPr>
        <w:t xml:space="preserve"> </w:t>
      </w:r>
      <w:proofErr w:type="spellStart"/>
      <w:r>
        <w:rPr>
          <w:color w:val="000000"/>
        </w:rPr>
        <w:t>térmico</w:t>
      </w:r>
      <w:proofErr w:type="spellEnd"/>
      <w:r>
        <w:rPr>
          <w:color w:val="000000"/>
        </w:rPr>
        <w:t xml:space="preserve"> o </w:t>
      </w:r>
      <w:proofErr w:type="spellStart"/>
      <w:r>
        <w:rPr>
          <w:color w:val="000000"/>
        </w:rPr>
        <w:t>hipoxia</w:t>
      </w:r>
      <w:proofErr w:type="spellEnd"/>
      <w:r>
        <w:rPr>
          <w:color w:val="000000"/>
        </w:rPr>
        <w:t xml:space="preserve"> </w:t>
      </w:r>
      <w:proofErr w:type="spellStart"/>
      <w:r>
        <w:rPr>
          <w:color w:val="000000"/>
        </w:rPr>
        <w:t>puede</w:t>
      </w:r>
      <w:proofErr w:type="spellEnd"/>
      <w:r>
        <w:rPr>
          <w:color w:val="000000"/>
        </w:rPr>
        <w:t xml:space="preserve"> no solo </w:t>
      </w:r>
      <w:proofErr w:type="spellStart"/>
      <w:r>
        <w:rPr>
          <w:color w:val="000000"/>
        </w:rPr>
        <w:t>desperdiciar</w:t>
      </w:r>
      <w:proofErr w:type="spellEnd"/>
      <w:r>
        <w:rPr>
          <w:color w:val="000000"/>
        </w:rPr>
        <w:t xml:space="preserve"> </w:t>
      </w:r>
      <w:proofErr w:type="spellStart"/>
      <w:r>
        <w:rPr>
          <w:color w:val="000000"/>
        </w:rPr>
        <w:t>recursos</w:t>
      </w:r>
      <w:proofErr w:type="spellEnd"/>
      <w:r>
        <w:rPr>
          <w:color w:val="000000"/>
        </w:rPr>
        <w:t xml:space="preserve">, </w:t>
      </w:r>
      <w:proofErr w:type="spellStart"/>
      <w:r>
        <w:rPr>
          <w:color w:val="000000"/>
        </w:rPr>
        <w:t>sino</w:t>
      </w:r>
      <w:proofErr w:type="spellEnd"/>
      <w:r>
        <w:rPr>
          <w:color w:val="000000"/>
        </w:rPr>
        <w:t xml:space="preserve"> también </w:t>
      </w:r>
      <w:proofErr w:type="spellStart"/>
      <w:r>
        <w:rPr>
          <w:color w:val="000000"/>
        </w:rPr>
        <w:t>deteriorar</w:t>
      </w:r>
      <w:proofErr w:type="spellEnd"/>
      <w:r>
        <w:rPr>
          <w:color w:val="000000"/>
        </w:rPr>
        <w:t xml:space="preserve"> la </w:t>
      </w:r>
      <w:proofErr w:type="spellStart"/>
      <w:r>
        <w:rPr>
          <w:color w:val="000000"/>
        </w:rPr>
        <w:t>calidad</w:t>
      </w:r>
      <w:proofErr w:type="spellEnd"/>
      <w:r>
        <w:rPr>
          <w:color w:val="000000"/>
        </w:rPr>
        <w:t xml:space="preserve"> del </w:t>
      </w:r>
      <w:proofErr w:type="spellStart"/>
      <w:r>
        <w:rPr>
          <w:color w:val="000000"/>
        </w:rPr>
        <w:t>agua</w:t>
      </w:r>
      <w:proofErr w:type="spellEnd"/>
      <w:r>
        <w:rPr>
          <w:color w:val="000000"/>
        </w:rPr>
        <w:t xml:space="preserve"> y </w:t>
      </w:r>
      <w:proofErr w:type="spellStart"/>
      <w:r>
        <w:rPr>
          <w:color w:val="000000"/>
        </w:rPr>
        <w:t>aumentar</w:t>
      </w:r>
      <w:proofErr w:type="spellEnd"/>
      <w:r>
        <w:rPr>
          <w:color w:val="000000"/>
        </w:rPr>
        <w:t xml:space="preserve"> </w:t>
      </w:r>
      <w:proofErr w:type="spellStart"/>
      <w:r>
        <w:rPr>
          <w:color w:val="000000"/>
        </w:rPr>
        <w:t>los</w:t>
      </w:r>
      <w:proofErr w:type="spellEnd"/>
      <w:r>
        <w:rPr>
          <w:color w:val="000000"/>
        </w:rPr>
        <w:t xml:space="preserve"> </w:t>
      </w:r>
      <w:proofErr w:type="spellStart"/>
      <w:r>
        <w:rPr>
          <w:color w:val="000000"/>
        </w:rPr>
        <w:t>riesgos</w:t>
      </w:r>
      <w:proofErr w:type="spellEnd"/>
      <w:r>
        <w:rPr>
          <w:color w:val="000000"/>
        </w:rPr>
        <w:t xml:space="preserve"> de </w:t>
      </w:r>
      <w:proofErr w:type="spellStart"/>
      <w:r>
        <w:rPr>
          <w:color w:val="000000"/>
        </w:rPr>
        <w:t>mortalidad</w:t>
      </w:r>
      <w:proofErr w:type="spellEnd"/>
      <w:r>
        <w:rPr>
          <w:color w:val="000000"/>
        </w:rPr>
        <w:t xml:space="preserve">. Por </w:t>
      </w:r>
      <w:proofErr w:type="spellStart"/>
      <w:r>
        <w:rPr>
          <w:color w:val="000000"/>
        </w:rPr>
        <w:t>otro</w:t>
      </w:r>
      <w:proofErr w:type="spellEnd"/>
      <w:r>
        <w:rPr>
          <w:color w:val="000000"/>
        </w:rPr>
        <w:t xml:space="preserve"> </w:t>
      </w:r>
      <w:proofErr w:type="spellStart"/>
      <w:r>
        <w:rPr>
          <w:color w:val="000000"/>
        </w:rPr>
        <w:t>lado</w:t>
      </w:r>
      <w:proofErr w:type="spellEnd"/>
      <w:r>
        <w:rPr>
          <w:color w:val="000000"/>
        </w:rPr>
        <w:t xml:space="preserve">, </w:t>
      </w:r>
      <w:proofErr w:type="spellStart"/>
      <w:r>
        <w:rPr>
          <w:color w:val="000000"/>
        </w:rPr>
        <w:t>una</w:t>
      </w:r>
      <w:proofErr w:type="spellEnd"/>
      <w:r>
        <w:rPr>
          <w:color w:val="000000"/>
        </w:rPr>
        <w:t xml:space="preserve"> </w:t>
      </w:r>
      <w:proofErr w:type="spellStart"/>
      <w:r>
        <w:rPr>
          <w:color w:val="000000"/>
        </w:rPr>
        <w:t>oferta</w:t>
      </w:r>
      <w:proofErr w:type="spellEnd"/>
      <w:r>
        <w:rPr>
          <w:color w:val="000000"/>
        </w:rPr>
        <w:t xml:space="preserve"> </w:t>
      </w:r>
      <w:proofErr w:type="spellStart"/>
      <w:r>
        <w:rPr>
          <w:color w:val="000000"/>
        </w:rPr>
        <w:t>insuficiente</w:t>
      </w:r>
      <w:proofErr w:type="spellEnd"/>
      <w:r>
        <w:rPr>
          <w:color w:val="000000"/>
        </w:rPr>
        <w:t xml:space="preserve"> </w:t>
      </w:r>
      <w:proofErr w:type="spellStart"/>
      <w:r>
        <w:rPr>
          <w:color w:val="000000"/>
        </w:rPr>
        <w:t>en</w:t>
      </w:r>
      <w:proofErr w:type="spellEnd"/>
      <w:r>
        <w:rPr>
          <w:color w:val="000000"/>
        </w:rPr>
        <w:t xml:space="preserve"> </w:t>
      </w:r>
      <w:proofErr w:type="spellStart"/>
      <w:r>
        <w:rPr>
          <w:color w:val="000000"/>
        </w:rPr>
        <w:t>momentos</w:t>
      </w:r>
      <w:proofErr w:type="spellEnd"/>
      <w:r>
        <w:rPr>
          <w:color w:val="000000"/>
        </w:rPr>
        <w:t xml:space="preserve"> de </w:t>
      </w:r>
      <w:proofErr w:type="spellStart"/>
      <w:r>
        <w:rPr>
          <w:color w:val="000000"/>
        </w:rPr>
        <w:t>alta</w:t>
      </w:r>
      <w:proofErr w:type="spellEnd"/>
      <w:r>
        <w:rPr>
          <w:color w:val="000000"/>
        </w:rPr>
        <w:t xml:space="preserve"> </w:t>
      </w:r>
      <w:proofErr w:type="spellStart"/>
      <w:r>
        <w:rPr>
          <w:color w:val="000000"/>
        </w:rPr>
        <w:t>demanda</w:t>
      </w:r>
      <w:proofErr w:type="spellEnd"/>
      <w:r>
        <w:rPr>
          <w:color w:val="000000"/>
        </w:rPr>
        <w:t xml:space="preserve"> </w:t>
      </w:r>
      <w:proofErr w:type="spellStart"/>
      <w:r>
        <w:rPr>
          <w:color w:val="000000"/>
        </w:rPr>
        <w:t>puede</w:t>
      </w:r>
      <w:proofErr w:type="spellEnd"/>
      <w:r>
        <w:rPr>
          <w:color w:val="000000"/>
        </w:rPr>
        <w:t xml:space="preserve"> </w:t>
      </w:r>
      <w:proofErr w:type="spellStart"/>
      <w:r>
        <w:rPr>
          <w:color w:val="000000"/>
        </w:rPr>
        <w:t>limitar</w:t>
      </w:r>
      <w:proofErr w:type="spellEnd"/>
      <w:r>
        <w:rPr>
          <w:color w:val="000000"/>
        </w:rPr>
        <w:t xml:space="preserve"> </w:t>
      </w:r>
      <w:proofErr w:type="spellStart"/>
      <w:r>
        <w:rPr>
          <w:color w:val="000000"/>
        </w:rPr>
        <w:t>el</w:t>
      </w:r>
      <w:proofErr w:type="spellEnd"/>
      <w:r>
        <w:rPr>
          <w:color w:val="000000"/>
        </w:rPr>
        <w:t xml:space="preserve"> </w:t>
      </w:r>
      <w:proofErr w:type="spellStart"/>
      <w:r>
        <w:rPr>
          <w:color w:val="000000"/>
        </w:rPr>
        <w:t>crecimiento</w:t>
      </w:r>
      <w:proofErr w:type="spellEnd"/>
      <w:r>
        <w:rPr>
          <w:color w:val="000000"/>
        </w:rPr>
        <w:t xml:space="preserve"> y la </w:t>
      </w:r>
      <w:proofErr w:type="spellStart"/>
      <w:r>
        <w:rPr>
          <w:color w:val="000000"/>
        </w:rPr>
        <w:t>productividad</w:t>
      </w:r>
      <w:proofErr w:type="spellEnd"/>
      <w:r>
        <w:rPr>
          <w:color w:val="000000"/>
        </w:rPr>
        <w:t>.</w:t>
      </w:r>
    </w:p>
    <w:p w14:paraId="37B2CC31" w14:textId="77777777" w:rsidR="00A24205" w:rsidRDefault="00A24205" w:rsidP="00E42CD7">
      <w:pPr>
        <w:pStyle w:val="Sinespaciado"/>
        <w:jc w:val="both"/>
        <w:rPr>
          <w:color w:val="000000"/>
        </w:rPr>
      </w:pPr>
    </w:p>
    <w:p w14:paraId="61504B17" w14:textId="77777777" w:rsidR="00A24205" w:rsidRDefault="00A24205" w:rsidP="00E42CD7">
      <w:pPr>
        <w:pStyle w:val="Sinespaciado"/>
        <w:jc w:val="both"/>
        <w:rPr>
          <w:color w:val="000000"/>
        </w:rPr>
      </w:pPr>
      <w:r>
        <w:rPr>
          <w:color w:val="000000"/>
        </w:rPr>
        <w:t xml:space="preserve">Además, las </w:t>
      </w:r>
      <w:proofErr w:type="spellStart"/>
      <w:r>
        <w:rPr>
          <w:color w:val="000000"/>
        </w:rPr>
        <w:t>variaciones</w:t>
      </w:r>
      <w:proofErr w:type="spellEnd"/>
      <w:r>
        <w:rPr>
          <w:color w:val="000000"/>
        </w:rPr>
        <w:t xml:space="preserve"> </w:t>
      </w:r>
      <w:proofErr w:type="spellStart"/>
      <w:r>
        <w:rPr>
          <w:color w:val="000000"/>
        </w:rPr>
        <w:t>en</w:t>
      </w:r>
      <w:proofErr w:type="spellEnd"/>
      <w:r>
        <w:rPr>
          <w:color w:val="000000"/>
        </w:rPr>
        <w:t xml:space="preserve"> </w:t>
      </w:r>
      <w:proofErr w:type="spellStart"/>
      <w:r>
        <w:rPr>
          <w:color w:val="000000"/>
        </w:rPr>
        <w:t>el</w:t>
      </w:r>
      <w:proofErr w:type="spellEnd"/>
      <w:r>
        <w:rPr>
          <w:color w:val="000000"/>
        </w:rPr>
        <w:t xml:space="preserve"> </w:t>
      </w:r>
      <w:proofErr w:type="spellStart"/>
      <w:r>
        <w:rPr>
          <w:color w:val="000000"/>
        </w:rPr>
        <w:t>crecimiento</w:t>
      </w:r>
      <w:proofErr w:type="spellEnd"/>
      <w:r>
        <w:rPr>
          <w:color w:val="000000"/>
        </w:rPr>
        <w:t xml:space="preserve"> individual y </w:t>
      </w:r>
      <w:proofErr w:type="spellStart"/>
      <w:r>
        <w:rPr>
          <w:color w:val="000000"/>
        </w:rPr>
        <w:t>grupal</w:t>
      </w:r>
      <w:proofErr w:type="spellEnd"/>
      <w:r>
        <w:rPr>
          <w:color w:val="000000"/>
        </w:rPr>
        <w:t xml:space="preserve"> son </w:t>
      </w:r>
      <w:proofErr w:type="spellStart"/>
      <w:r>
        <w:rPr>
          <w:color w:val="000000"/>
        </w:rPr>
        <w:t>inherentes</w:t>
      </w:r>
      <w:proofErr w:type="spellEnd"/>
      <w:r>
        <w:rPr>
          <w:color w:val="000000"/>
        </w:rPr>
        <w:t xml:space="preserve"> a </w:t>
      </w:r>
      <w:proofErr w:type="spellStart"/>
      <w:r>
        <w:rPr>
          <w:color w:val="000000"/>
        </w:rPr>
        <w:t>cualquier</w:t>
      </w:r>
      <w:proofErr w:type="spellEnd"/>
      <w:r>
        <w:rPr>
          <w:color w:val="000000"/>
        </w:rPr>
        <w:t xml:space="preserve"> </w:t>
      </w:r>
      <w:proofErr w:type="spellStart"/>
      <w:r>
        <w:rPr>
          <w:color w:val="000000"/>
        </w:rPr>
        <w:t>cultivo</w:t>
      </w:r>
      <w:proofErr w:type="spellEnd"/>
      <w:r>
        <w:rPr>
          <w:color w:val="000000"/>
        </w:rPr>
        <w:t xml:space="preserve"> </w:t>
      </w:r>
      <w:proofErr w:type="spellStart"/>
      <w:r>
        <w:rPr>
          <w:color w:val="000000"/>
        </w:rPr>
        <w:t>acuícola</w:t>
      </w:r>
      <w:proofErr w:type="spellEnd"/>
      <w:r>
        <w:rPr>
          <w:color w:val="000000"/>
        </w:rPr>
        <w:t xml:space="preserve">. Los </w:t>
      </w:r>
      <w:proofErr w:type="spellStart"/>
      <w:r>
        <w:rPr>
          <w:color w:val="000000"/>
        </w:rPr>
        <w:t>modelos</w:t>
      </w:r>
      <w:proofErr w:type="spellEnd"/>
      <w:r>
        <w:rPr>
          <w:color w:val="000000"/>
        </w:rPr>
        <w:t xml:space="preserve"> </w:t>
      </w:r>
      <w:proofErr w:type="spellStart"/>
      <w:r>
        <w:rPr>
          <w:color w:val="000000"/>
        </w:rPr>
        <w:t>tradicionales</w:t>
      </w:r>
      <w:proofErr w:type="spellEnd"/>
      <w:r>
        <w:rPr>
          <w:color w:val="000000"/>
        </w:rPr>
        <w:t xml:space="preserve"> no </w:t>
      </w:r>
      <w:proofErr w:type="spellStart"/>
      <w:r>
        <w:rPr>
          <w:color w:val="000000"/>
        </w:rPr>
        <w:t>consideran</w:t>
      </w:r>
      <w:proofErr w:type="spellEnd"/>
      <w:r>
        <w:rPr>
          <w:color w:val="000000"/>
        </w:rPr>
        <w:t xml:space="preserve"> </w:t>
      </w:r>
      <w:proofErr w:type="spellStart"/>
      <w:r>
        <w:rPr>
          <w:color w:val="000000"/>
        </w:rPr>
        <w:t>esta</w:t>
      </w:r>
      <w:proofErr w:type="spellEnd"/>
      <w:r>
        <w:rPr>
          <w:color w:val="000000"/>
        </w:rPr>
        <w:t xml:space="preserve"> </w:t>
      </w:r>
      <w:proofErr w:type="spellStart"/>
      <w:r>
        <w:rPr>
          <w:color w:val="000000"/>
        </w:rPr>
        <w:t>heterogeneidad</w:t>
      </w:r>
      <w:proofErr w:type="spellEnd"/>
      <w:r>
        <w:rPr>
          <w:color w:val="000000"/>
        </w:rPr>
        <w:t xml:space="preserve"> y </w:t>
      </w:r>
      <w:proofErr w:type="spellStart"/>
      <w:r>
        <w:rPr>
          <w:color w:val="000000"/>
        </w:rPr>
        <w:t>aplican</w:t>
      </w:r>
      <w:proofErr w:type="spellEnd"/>
      <w:r>
        <w:rPr>
          <w:color w:val="000000"/>
        </w:rPr>
        <w:t xml:space="preserve"> </w:t>
      </w:r>
      <w:proofErr w:type="spellStart"/>
      <w:r>
        <w:rPr>
          <w:color w:val="000000"/>
        </w:rPr>
        <w:t>estrategias</w:t>
      </w:r>
      <w:proofErr w:type="spellEnd"/>
      <w:r>
        <w:rPr>
          <w:color w:val="000000"/>
        </w:rPr>
        <w:t xml:space="preserve"> </w:t>
      </w:r>
      <w:proofErr w:type="spellStart"/>
      <w:r>
        <w:rPr>
          <w:color w:val="000000"/>
        </w:rPr>
        <w:t>uniformes</w:t>
      </w:r>
      <w:proofErr w:type="spellEnd"/>
      <w:r>
        <w:rPr>
          <w:color w:val="000000"/>
        </w:rPr>
        <w:t xml:space="preserve"> que no </w:t>
      </w:r>
      <w:proofErr w:type="spellStart"/>
      <w:r>
        <w:rPr>
          <w:color w:val="000000"/>
        </w:rPr>
        <w:t>responden</w:t>
      </w:r>
      <w:proofErr w:type="spellEnd"/>
      <w:r>
        <w:rPr>
          <w:color w:val="000000"/>
        </w:rPr>
        <w:t xml:space="preserve"> a las </w:t>
      </w:r>
      <w:proofErr w:type="spellStart"/>
      <w:r>
        <w:rPr>
          <w:color w:val="000000"/>
        </w:rPr>
        <w:t>necesidades</w:t>
      </w:r>
      <w:proofErr w:type="spellEnd"/>
      <w:r>
        <w:rPr>
          <w:color w:val="000000"/>
        </w:rPr>
        <w:t xml:space="preserve"> </w:t>
      </w:r>
      <w:proofErr w:type="spellStart"/>
      <w:r>
        <w:rPr>
          <w:color w:val="000000"/>
        </w:rPr>
        <w:t>específicas</w:t>
      </w:r>
      <w:proofErr w:type="spellEnd"/>
      <w:r>
        <w:rPr>
          <w:color w:val="000000"/>
        </w:rPr>
        <w:t xml:space="preserve"> de </w:t>
      </w:r>
      <w:proofErr w:type="spellStart"/>
      <w:r>
        <w:rPr>
          <w:color w:val="000000"/>
        </w:rPr>
        <w:t>cada</w:t>
      </w:r>
      <w:proofErr w:type="spellEnd"/>
      <w:r>
        <w:rPr>
          <w:color w:val="000000"/>
        </w:rPr>
        <w:t xml:space="preserve"> </w:t>
      </w:r>
      <w:proofErr w:type="spellStart"/>
      <w:r>
        <w:rPr>
          <w:color w:val="000000"/>
        </w:rPr>
        <w:t>grupo</w:t>
      </w:r>
      <w:proofErr w:type="spellEnd"/>
      <w:r>
        <w:rPr>
          <w:color w:val="000000"/>
        </w:rPr>
        <w:t xml:space="preserve"> o </w:t>
      </w:r>
      <w:proofErr w:type="spellStart"/>
      <w:r>
        <w:rPr>
          <w:color w:val="000000"/>
        </w:rPr>
        <w:t>individuo</w:t>
      </w:r>
      <w:proofErr w:type="spellEnd"/>
      <w:r>
        <w:rPr>
          <w:color w:val="000000"/>
        </w:rPr>
        <w:t xml:space="preserve"> (Chahid et al., 2022). Esto se traduce </w:t>
      </w:r>
      <w:proofErr w:type="spellStart"/>
      <w:r>
        <w:rPr>
          <w:color w:val="000000"/>
        </w:rPr>
        <w:t>en</w:t>
      </w:r>
      <w:proofErr w:type="spellEnd"/>
      <w:r>
        <w:rPr>
          <w:color w:val="000000"/>
        </w:rPr>
        <w:t xml:space="preserve"> </w:t>
      </w:r>
      <w:proofErr w:type="spellStart"/>
      <w:r>
        <w:rPr>
          <w:color w:val="000000"/>
        </w:rPr>
        <w:t>decisiones</w:t>
      </w:r>
      <w:proofErr w:type="spellEnd"/>
      <w:r>
        <w:rPr>
          <w:color w:val="000000"/>
        </w:rPr>
        <w:t xml:space="preserve"> </w:t>
      </w:r>
      <w:proofErr w:type="spellStart"/>
      <w:r>
        <w:rPr>
          <w:color w:val="000000"/>
        </w:rPr>
        <w:t>subóptimas</w:t>
      </w:r>
      <w:proofErr w:type="spellEnd"/>
      <w:r>
        <w:rPr>
          <w:color w:val="000000"/>
        </w:rPr>
        <w:t xml:space="preserve">, </w:t>
      </w:r>
      <w:proofErr w:type="spellStart"/>
      <w:r>
        <w:rPr>
          <w:color w:val="000000"/>
        </w:rPr>
        <w:t>desperdicio</w:t>
      </w:r>
      <w:proofErr w:type="spellEnd"/>
      <w:r>
        <w:rPr>
          <w:color w:val="000000"/>
        </w:rPr>
        <w:t xml:space="preserve"> de </w:t>
      </w:r>
      <w:proofErr w:type="spellStart"/>
      <w:r>
        <w:rPr>
          <w:color w:val="000000"/>
        </w:rPr>
        <w:t>recursos</w:t>
      </w:r>
      <w:proofErr w:type="spellEnd"/>
      <w:r>
        <w:rPr>
          <w:color w:val="000000"/>
        </w:rPr>
        <w:t xml:space="preserve"> y </w:t>
      </w:r>
      <w:proofErr w:type="spellStart"/>
      <w:r>
        <w:rPr>
          <w:color w:val="000000"/>
        </w:rPr>
        <w:t>costos</w:t>
      </w:r>
      <w:proofErr w:type="spellEnd"/>
      <w:r>
        <w:rPr>
          <w:color w:val="000000"/>
        </w:rPr>
        <w:t xml:space="preserve"> </w:t>
      </w:r>
      <w:proofErr w:type="spellStart"/>
      <w:r>
        <w:rPr>
          <w:color w:val="000000"/>
        </w:rPr>
        <w:t>elevados</w:t>
      </w:r>
      <w:proofErr w:type="spellEnd"/>
      <w:r>
        <w:rPr>
          <w:color w:val="000000"/>
        </w:rPr>
        <w:t xml:space="preserve"> para </w:t>
      </w:r>
      <w:proofErr w:type="spellStart"/>
      <w:r>
        <w:rPr>
          <w:color w:val="000000"/>
        </w:rPr>
        <w:t>los</w:t>
      </w:r>
      <w:proofErr w:type="spellEnd"/>
      <w:r>
        <w:rPr>
          <w:color w:val="000000"/>
        </w:rPr>
        <w:t xml:space="preserve"> </w:t>
      </w:r>
      <w:proofErr w:type="spellStart"/>
      <w:r>
        <w:rPr>
          <w:color w:val="000000"/>
        </w:rPr>
        <w:t>productores</w:t>
      </w:r>
      <w:proofErr w:type="spellEnd"/>
      <w:r>
        <w:rPr>
          <w:color w:val="000000"/>
        </w:rPr>
        <w:t>.</w:t>
      </w:r>
    </w:p>
    <w:p w14:paraId="605DA2A5" w14:textId="77777777" w:rsidR="00A24205" w:rsidRDefault="00A24205" w:rsidP="00E42CD7">
      <w:pPr>
        <w:pStyle w:val="Sinespaciado"/>
        <w:jc w:val="both"/>
        <w:rPr>
          <w:color w:val="000000"/>
        </w:rPr>
      </w:pPr>
    </w:p>
    <w:p w14:paraId="0335865C" w14:textId="33DD358F" w:rsidR="00A24205" w:rsidRDefault="00A24205" w:rsidP="00E42CD7">
      <w:pPr>
        <w:pStyle w:val="Sinespaciado"/>
        <w:jc w:val="both"/>
        <w:rPr>
          <w:color w:val="000000"/>
        </w:rPr>
      </w:pPr>
      <w:r>
        <w:rPr>
          <w:color w:val="000000"/>
        </w:rPr>
        <w:t xml:space="preserve">Por </w:t>
      </w:r>
      <w:proofErr w:type="spellStart"/>
      <w:r>
        <w:rPr>
          <w:color w:val="000000"/>
        </w:rPr>
        <w:t>estas</w:t>
      </w:r>
      <w:proofErr w:type="spellEnd"/>
      <w:r>
        <w:rPr>
          <w:color w:val="000000"/>
        </w:rPr>
        <w:t xml:space="preserve"> </w:t>
      </w:r>
      <w:proofErr w:type="spellStart"/>
      <w:r>
        <w:rPr>
          <w:color w:val="000000"/>
        </w:rPr>
        <w:t>razones</w:t>
      </w:r>
      <w:proofErr w:type="spellEnd"/>
      <w:r>
        <w:rPr>
          <w:color w:val="000000"/>
        </w:rPr>
        <w:t xml:space="preserve">, se </w:t>
      </w:r>
      <w:proofErr w:type="spellStart"/>
      <w:r>
        <w:rPr>
          <w:color w:val="000000"/>
        </w:rPr>
        <w:t>hace</w:t>
      </w:r>
      <w:proofErr w:type="spellEnd"/>
      <w:r>
        <w:rPr>
          <w:color w:val="000000"/>
        </w:rPr>
        <w:t xml:space="preserve"> </w:t>
      </w:r>
      <w:proofErr w:type="spellStart"/>
      <w:r>
        <w:rPr>
          <w:color w:val="000000"/>
        </w:rPr>
        <w:t>evidente</w:t>
      </w:r>
      <w:proofErr w:type="spellEnd"/>
      <w:r>
        <w:rPr>
          <w:color w:val="000000"/>
        </w:rPr>
        <w:t xml:space="preserve"> la </w:t>
      </w:r>
      <w:proofErr w:type="spellStart"/>
      <w:r>
        <w:rPr>
          <w:color w:val="000000"/>
        </w:rPr>
        <w:t>necesidad</w:t>
      </w:r>
      <w:proofErr w:type="spellEnd"/>
      <w:r>
        <w:rPr>
          <w:color w:val="000000"/>
        </w:rPr>
        <w:t xml:space="preserve"> de un </w:t>
      </w:r>
      <w:proofErr w:type="spellStart"/>
      <w:r>
        <w:rPr>
          <w:color w:val="000000"/>
        </w:rPr>
        <w:t>enfoque</w:t>
      </w:r>
      <w:proofErr w:type="spellEnd"/>
      <w:r>
        <w:rPr>
          <w:color w:val="000000"/>
        </w:rPr>
        <w:t xml:space="preserve"> </w:t>
      </w:r>
      <w:proofErr w:type="spellStart"/>
      <w:r>
        <w:rPr>
          <w:color w:val="000000"/>
        </w:rPr>
        <w:t>dinámico</w:t>
      </w:r>
      <w:proofErr w:type="spellEnd"/>
      <w:r>
        <w:rPr>
          <w:color w:val="000000"/>
        </w:rPr>
        <w:t xml:space="preserve"> y </w:t>
      </w:r>
      <w:proofErr w:type="spellStart"/>
      <w:r>
        <w:rPr>
          <w:color w:val="000000"/>
        </w:rPr>
        <w:t>adaptativo</w:t>
      </w:r>
      <w:proofErr w:type="spellEnd"/>
      <w:r>
        <w:rPr>
          <w:color w:val="000000"/>
        </w:rPr>
        <w:t xml:space="preserve"> que </w:t>
      </w:r>
      <w:proofErr w:type="spellStart"/>
      <w:r>
        <w:rPr>
          <w:color w:val="000000"/>
        </w:rPr>
        <w:t>permita</w:t>
      </w:r>
      <w:proofErr w:type="spellEnd"/>
      <w:r>
        <w:rPr>
          <w:color w:val="000000"/>
        </w:rPr>
        <w:t xml:space="preserve"> </w:t>
      </w:r>
      <w:proofErr w:type="spellStart"/>
      <w:r>
        <w:rPr>
          <w:color w:val="000000"/>
        </w:rPr>
        <w:t>ajustar</w:t>
      </w:r>
      <w:proofErr w:type="spellEnd"/>
      <w:r>
        <w:rPr>
          <w:color w:val="000000"/>
        </w:rPr>
        <w:t xml:space="preserve"> las </w:t>
      </w:r>
      <w:proofErr w:type="spellStart"/>
      <w:r>
        <w:rPr>
          <w:color w:val="000000"/>
        </w:rPr>
        <w:t>estrategias</w:t>
      </w:r>
      <w:proofErr w:type="spellEnd"/>
      <w:r>
        <w:rPr>
          <w:color w:val="000000"/>
        </w:rPr>
        <w:t xml:space="preserve"> de </w:t>
      </w:r>
      <w:proofErr w:type="spellStart"/>
      <w:r>
        <w:rPr>
          <w:color w:val="000000"/>
        </w:rPr>
        <w:t>alimentación</w:t>
      </w:r>
      <w:proofErr w:type="spellEnd"/>
      <w:r>
        <w:rPr>
          <w:color w:val="000000"/>
        </w:rPr>
        <w:t xml:space="preserve"> </w:t>
      </w:r>
      <w:proofErr w:type="spellStart"/>
      <w:r>
        <w:rPr>
          <w:color w:val="000000"/>
        </w:rPr>
        <w:t>en</w:t>
      </w:r>
      <w:proofErr w:type="spellEnd"/>
      <w:r>
        <w:rPr>
          <w:color w:val="000000"/>
        </w:rPr>
        <w:t xml:space="preserve"> </w:t>
      </w:r>
      <w:proofErr w:type="spellStart"/>
      <w:r>
        <w:rPr>
          <w:color w:val="000000"/>
        </w:rPr>
        <w:t>tiempo</w:t>
      </w:r>
      <w:proofErr w:type="spellEnd"/>
      <w:r>
        <w:rPr>
          <w:color w:val="000000"/>
        </w:rPr>
        <w:t xml:space="preserve"> real, </w:t>
      </w:r>
      <w:proofErr w:type="spellStart"/>
      <w:r>
        <w:rPr>
          <w:color w:val="000000"/>
        </w:rPr>
        <w:t>optimizando</w:t>
      </w:r>
      <w:proofErr w:type="spellEnd"/>
      <w:r>
        <w:rPr>
          <w:color w:val="000000"/>
        </w:rPr>
        <w:t xml:space="preserve"> </w:t>
      </w:r>
      <w:proofErr w:type="spellStart"/>
      <w:r>
        <w:rPr>
          <w:color w:val="000000"/>
        </w:rPr>
        <w:t>así</w:t>
      </w:r>
      <w:proofErr w:type="spellEnd"/>
      <w:r>
        <w:rPr>
          <w:color w:val="000000"/>
        </w:rPr>
        <w:t xml:space="preserve"> </w:t>
      </w:r>
      <w:proofErr w:type="spellStart"/>
      <w:r>
        <w:rPr>
          <w:color w:val="000000"/>
        </w:rPr>
        <w:t>el</w:t>
      </w:r>
      <w:proofErr w:type="spellEnd"/>
      <w:r>
        <w:rPr>
          <w:color w:val="000000"/>
        </w:rPr>
        <w:t xml:space="preserve"> </w:t>
      </w:r>
      <w:proofErr w:type="spellStart"/>
      <w:r>
        <w:rPr>
          <w:color w:val="000000"/>
        </w:rPr>
        <w:t>rendimiento</w:t>
      </w:r>
      <w:proofErr w:type="spellEnd"/>
      <w:r>
        <w:rPr>
          <w:color w:val="000000"/>
        </w:rPr>
        <w:t xml:space="preserve"> </w:t>
      </w:r>
      <w:proofErr w:type="spellStart"/>
      <w:r>
        <w:rPr>
          <w:color w:val="000000"/>
        </w:rPr>
        <w:t>productivo</w:t>
      </w:r>
      <w:proofErr w:type="spellEnd"/>
      <w:r>
        <w:rPr>
          <w:color w:val="000000"/>
        </w:rPr>
        <w:t xml:space="preserve">, </w:t>
      </w:r>
      <w:proofErr w:type="spellStart"/>
      <w:r>
        <w:rPr>
          <w:color w:val="000000"/>
        </w:rPr>
        <w:t>reduciendo</w:t>
      </w:r>
      <w:proofErr w:type="spellEnd"/>
      <w:r>
        <w:rPr>
          <w:color w:val="000000"/>
        </w:rPr>
        <w:t xml:space="preserve"> </w:t>
      </w:r>
      <w:proofErr w:type="spellStart"/>
      <w:r>
        <w:rPr>
          <w:color w:val="000000"/>
        </w:rPr>
        <w:t>el</w:t>
      </w:r>
      <w:proofErr w:type="spellEnd"/>
      <w:r>
        <w:rPr>
          <w:color w:val="000000"/>
        </w:rPr>
        <w:t xml:space="preserve"> </w:t>
      </w:r>
      <w:proofErr w:type="spellStart"/>
      <w:r>
        <w:rPr>
          <w:color w:val="000000"/>
        </w:rPr>
        <w:t>impacto</w:t>
      </w:r>
      <w:proofErr w:type="spellEnd"/>
      <w:r>
        <w:rPr>
          <w:color w:val="000000"/>
        </w:rPr>
        <w:t xml:space="preserve"> </w:t>
      </w:r>
      <w:proofErr w:type="spellStart"/>
      <w:r>
        <w:rPr>
          <w:color w:val="000000"/>
        </w:rPr>
        <w:t>ambiental</w:t>
      </w:r>
      <w:proofErr w:type="spellEnd"/>
      <w:r>
        <w:rPr>
          <w:color w:val="000000"/>
        </w:rPr>
        <w:t xml:space="preserve"> y </w:t>
      </w:r>
      <w:proofErr w:type="spellStart"/>
      <w:r>
        <w:rPr>
          <w:color w:val="000000"/>
        </w:rPr>
        <w:t>mejorando</w:t>
      </w:r>
      <w:proofErr w:type="spellEnd"/>
      <w:r>
        <w:rPr>
          <w:color w:val="000000"/>
        </w:rPr>
        <w:t xml:space="preserve"> la </w:t>
      </w:r>
      <w:proofErr w:type="spellStart"/>
      <w:r>
        <w:rPr>
          <w:color w:val="000000"/>
        </w:rPr>
        <w:t>sostenibilidad</w:t>
      </w:r>
      <w:proofErr w:type="spellEnd"/>
      <w:r>
        <w:rPr>
          <w:color w:val="000000"/>
        </w:rPr>
        <w:t xml:space="preserve"> del </w:t>
      </w:r>
      <w:proofErr w:type="spellStart"/>
      <w:r>
        <w:rPr>
          <w:color w:val="000000"/>
        </w:rPr>
        <w:t>cultivo</w:t>
      </w:r>
      <w:proofErr w:type="spellEnd"/>
      <w:r>
        <w:rPr>
          <w:color w:val="000000"/>
        </w:rPr>
        <w:t xml:space="preserve"> (Sutton y Barto, 2018). El </w:t>
      </w:r>
      <w:r w:rsidR="00062899">
        <w:rPr>
          <w:color w:val="000000"/>
        </w:rPr>
        <w:t>Reinforcement Learning (RL)</w:t>
      </w:r>
      <w:r>
        <w:rPr>
          <w:color w:val="000000"/>
        </w:rPr>
        <w:t xml:space="preserve"> y </w:t>
      </w:r>
      <w:proofErr w:type="spellStart"/>
      <w:r>
        <w:rPr>
          <w:color w:val="000000"/>
        </w:rPr>
        <w:t>modelos</w:t>
      </w:r>
      <w:proofErr w:type="spellEnd"/>
      <w:r>
        <w:rPr>
          <w:color w:val="000000"/>
        </w:rPr>
        <w:t xml:space="preserve"> </w:t>
      </w:r>
      <w:proofErr w:type="spellStart"/>
      <w:r>
        <w:rPr>
          <w:color w:val="000000"/>
        </w:rPr>
        <w:t>predictivos</w:t>
      </w:r>
      <w:proofErr w:type="spellEnd"/>
      <w:r>
        <w:rPr>
          <w:color w:val="000000"/>
        </w:rPr>
        <w:t xml:space="preserve"> </w:t>
      </w:r>
      <w:proofErr w:type="spellStart"/>
      <w:r>
        <w:rPr>
          <w:color w:val="000000"/>
        </w:rPr>
        <w:t>avanzados</w:t>
      </w:r>
      <w:proofErr w:type="spellEnd"/>
      <w:r>
        <w:rPr>
          <w:color w:val="000000"/>
        </w:rPr>
        <w:t xml:space="preserve"> </w:t>
      </w:r>
      <w:proofErr w:type="spellStart"/>
      <w:r>
        <w:rPr>
          <w:color w:val="000000"/>
        </w:rPr>
        <w:t>ofrecen</w:t>
      </w:r>
      <w:proofErr w:type="spellEnd"/>
      <w:r>
        <w:rPr>
          <w:color w:val="000000"/>
        </w:rPr>
        <w:t xml:space="preserve"> </w:t>
      </w:r>
      <w:proofErr w:type="spellStart"/>
      <w:r>
        <w:rPr>
          <w:color w:val="000000"/>
        </w:rPr>
        <w:t>soluciones</w:t>
      </w:r>
      <w:proofErr w:type="spellEnd"/>
      <w:r>
        <w:rPr>
          <w:color w:val="000000"/>
        </w:rPr>
        <w:t xml:space="preserve"> </w:t>
      </w:r>
      <w:proofErr w:type="spellStart"/>
      <w:r>
        <w:rPr>
          <w:color w:val="000000"/>
        </w:rPr>
        <w:t>prometedoras</w:t>
      </w:r>
      <w:proofErr w:type="spellEnd"/>
      <w:r>
        <w:rPr>
          <w:color w:val="000000"/>
        </w:rPr>
        <w:t xml:space="preserve">, al </w:t>
      </w:r>
      <w:proofErr w:type="spellStart"/>
      <w:r>
        <w:rPr>
          <w:color w:val="000000"/>
        </w:rPr>
        <w:t>aprender</w:t>
      </w:r>
      <w:proofErr w:type="spellEnd"/>
      <w:r>
        <w:rPr>
          <w:color w:val="000000"/>
        </w:rPr>
        <w:t xml:space="preserve"> </w:t>
      </w:r>
      <w:proofErr w:type="spellStart"/>
      <w:r>
        <w:rPr>
          <w:color w:val="000000"/>
        </w:rPr>
        <w:t>directamente</w:t>
      </w:r>
      <w:proofErr w:type="spellEnd"/>
      <w:r>
        <w:rPr>
          <w:color w:val="000000"/>
        </w:rPr>
        <w:t xml:space="preserve"> de la </w:t>
      </w:r>
      <w:proofErr w:type="spellStart"/>
      <w:r>
        <w:rPr>
          <w:color w:val="000000"/>
        </w:rPr>
        <w:t>interacción</w:t>
      </w:r>
      <w:proofErr w:type="spellEnd"/>
      <w:r>
        <w:rPr>
          <w:color w:val="000000"/>
        </w:rPr>
        <w:t xml:space="preserve"> con </w:t>
      </w:r>
      <w:proofErr w:type="spellStart"/>
      <w:r>
        <w:rPr>
          <w:color w:val="000000"/>
        </w:rPr>
        <w:t>el</w:t>
      </w:r>
      <w:proofErr w:type="spellEnd"/>
      <w:r>
        <w:rPr>
          <w:color w:val="000000"/>
        </w:rPr>
        <w:t xml:space="preserve"> </w:t>
      </w:r>
      <w:proofErr w:type="spellStart"/>
      <w:r>
        <w:rPr>
          <w:color w:val="000000"/>
        </w:rPr>
        <w:t>sistema</w:t>
      </w:r>
      <w:proofErr w:type="spellEnd"/>
      <w:r>
        <w:rPr>
          <w:color w:val="000000"/>
        </w:rPr>
        <w:t xml:space="preserve"> y </w:t>
      </w:r>
      <w:proofErr w:type="spellStart"/>
      <w:r>
        <w:rPr>
          <w:color w:val="000000"/>
        </w:rPr>
        <w:t>adaptarse</w:t>
      </w:r>
      <w:proofErr w:type="spellEnd"/>
      <w:r>
        <w:rPr>
          <w:color w:val="000000"/>
        </w:rPr>
        <w:t xml:space="preserve"> a las </w:t>
      </w:r>
      <w:proofErr w:type="spellStart"/>
      <w:r>
        <w:rPr>
          <w:color w:val="000000"/>
        </w:rPr>
        <w:t>condiciones</w:t>
      </w:r>
      <w:proofErr w:type="spellEnd"/>
      <w:r>
        <w:rPr>
          <w:color w:val="000000"/>
        </w:rPr>
        <w:t xml:space="preserve"> </w:t>
      </w:r>
      <w:proofErr w:type="spellStart"/>
      <w:r>
        <w:rPr>
          <w:color w:val="000000"/>
        </w:rPr>
        <w:t>cambiantes</w:t>
      </w:r>
      <w:proofErr w:type="spellEnd"/>
      <w:r>
        <w:rPr>
          <w:color w:val="000000"/>
        </w:rPr>
        <w:t xml:space="preserve"> sin </w:t>
      </w:r>
      <w:proofErr w:type="spellStart"/>
      <w:r>
        <w:rPr>
          <w:color w:val="000000"/>
        </w:rPr>
        <w:t>depender</w:t>
      </w:r>
      <w:proofErr w:type="spellEnd"/>
      <w:r>
        <w:rPr>
          <w:color w:val="000000"/>
        </w:rPr>
        <w:t xml:space="preserve"> de </w:t>
      </w:r>
      <w:proofErr w:type="spellStart"/>
      <w:r>
        <w:rPr>
          <w:color w:val="000000"/>
        </w:rPr>
        <w:t>reglas</w:t>
      </w:r>
      <w:proofErr w:type="spellEnd"/>
      <w:r>
        <w:rPr>
          <w:color w:val="000000"/>
        </w:rPr>
        <w:t xml:space="preserve"> </w:t>
      </w:r>
      <w:proofErr w:type="spellStart"/>
      <w:r>
        <w:rPr>
          <w:color w:val="000000"/>
        </w:rPr>
        <w:t>fijas</w:t>
      </w:r>
      <w:proofErr w:type="spellEnd"/>
      <w:r>
        <w:rPr>
          <w:color w:val="000000"/>
        </w:rPr>
        <w:t xml:space="preserve"> (</w:t>
      </w:r>
      <w:proofErr w:type="spellStart"/>
      <w:r>
        <w:rPr>
          <w:color w:val="000000"/>
        </w:rPr>
        <w:t>Elmessery</w:t>
      </w:r>
      <w:proofErr w:type="spellEnd"/>
      <w:r>
        <w:rPr>
          <w:color w:val="000000"/>
        </w:rPr>
        <w:t xml:space="preserve"> et al., 2025). La </w:t>
      </w:r>
      <w:proofErr w:type="spellStart"/>
      <w:r>
        <w:rPr>
          <w:color w:val="000000"/>
        </w:rPr>
        <w:t>capacidad</w:t>
      </w:r>
      <w:proofErr w:type="spellEnd"/>
      <w:r>
        <w:rPr>
          <w:color w:val="000000"/>
        </w:rPr>
        <w:t xml:space="preserve"> de </w:t>
      </w:r>
      <w:proofErr w:type="spellStart"/>
      <w:r>
        <w:rPr>
          <w:color w:val="000000"/>
        </w:rPr>
        <w:t>estos</w:t>
      </w:r>
      <w:proofErr w:type="spellEnd"/>
      <w:r>
        <w:rPr>
          <w:color w:val="000000"/>
        </w:rPr>
        <w:t xml:space="preserve"> </w:t>
      </w:r>
      <w:proofErr w:type="spellStart"/>
      <w:r>
        <w:rPr>
          <w:color w:val="000000"/>
        </w:rPr>
        <w:t>enfoques</w:t>
      </w:r>
      <w:proofErr w:type="spellEnd"/>
      <w:r>
        <w:rPr>
          <w:color w:val="000000"/>
        </w:rPr>
        <w:t xml:space="preserve"> para </w:t>
      </w:r>
      <w:proofErr w:type="spellStart"/>
      <w:r>
        <w:rPr>
          <w:color w:val="000000"/>
        </w:rPr>
        <w:t>adaptarse</w:t>
      </w:r>
      <w:proofErr w:type="spellEnd"/>
      <w:r>
        <w:rPr>
          <w:color w:val="000000"/>
        </w:rPr>
        <w:t xml:space="preserve"> a la </w:t>
      </w:r>
      <w:proofErr w:type="spellStart"/>
      <w:r>
        <w:rPr>
          <w:color w:val="000000"/>
        </w:rPr>
        <w:t>dinámica</w:t>
      </w:r>
      <w:proofErr w:type="spellEnd"/>
      <w:r>
        <w:rPr>
          <w:color w:val="000000"/>
        </w:rPr>
        <w:t xml:space="preserve"> </w:t>
      </w:r>
      <w:proofErr w:type="spellStart"/>
      <w:r>
        <w:rPr>
          <w:color w:val="000000"/>
        </w:rPr>
        <w:t>ambiental</w:t>
      </w:r>
      <w:proofErr w:type="spellEnd"/>
      <w:r>
        <w:rPr>
          <w:color w:val="000000"/>
        </w:rPr>
        <w:t xml:space="preserve"> y </w:t>
      </w:r>
      <w:proofErr w:type="spellStart"/>
      <w:r>
        <w:rPr>
          <w:color w:val="000000"/>
        </w:rPr>
        <w:t>fisiológica</w:t>
      </w:r>
      <w:proofErr w:type="spellEnd"/>
      <w:r>
        <w:rPr>
          <w:color w:val="000000"/>
        </w:rPr>
        <w:t xml:space="preserve"> </w:t>
      </w:r>
      <w:proofErr w:type="spellStart"/>
      <w:r>
        <w:rPr>
          <w:color w:val="000000"/>
        </w:rPr>
        <w:t>representa</w:t>
      </w:r>
      <w:proofErr w:type="spellEnd"/>
      <w:r>
        <w:rPr>
          <w:color w:val="000000"/>
        </w:rPr>
        <w:t xml:space="preserve"> un </w:t>
      </w:r>
      <w:proofErr w:type="spellStart"/>
      <w:r>
        <w:rPr>
          <w:color w:val="000000"/>
        </w:rPr>
        <w:t>avance</w:t>
      </w:r>
      <w:proofErr w:type="spellEnd"/>
      <w:r>
        <w:rPr>
          <w:color w:val="000000"/>
        </w:rPr>
        <w:t xml:space="preserve"> clave </w:t>
      </w:r>
      <w:proofErr w:type="spellStart"/>
      <w:r>
        <w:rPr>
          <w:color w:val="000000"/>
        </w:rPr>
        <w:t>hacia</w:t>
      </w:r>
      <w:proofErr w:type="spellEnd"/>
      <w:r>
        <w:rPr>
          <w:color w:val="000000"/>
        </w:rPr>
        <w:t xml:space="preserve"> </w:t>
      </w:r>
      <w:proofErr w:type="spellStart"/>
      <w:r>
        <w:rPr>
          <w:color w:val="000000"/>
        </w:rPr>
        <w:t>una</w:t>
      </w:r>
      <w:proofErr w:type="spellEnd"/>
      <w:r>
        <w:rPr>
          <w:color w:val="000000"/>
        </w:rPr>
        <w:t xml:space="preserve"> </w:t>
      </w:r>
      <w:proofErr w:type="spellStart"/>
      <w:r>
        <w:rPr>
          <w:color w:val="000000"/>
        </w:rPr>
        <w:t>acuicultura</w:t>
      </w:r>
      <w:proofErr w:type="spellEnd"/>
      <w:r>
        <w:rPr>
          <w:color w:val="000000"/>
        </w:rPr>
        <w:t xml:space="preserve"> </w:t>
      </w:r>
      <w:proofErr w:type="spellStart"/>
      <w:r>
        <w:rPr>
          <w:color w:val="000000"/>
        </w:rPr>
        <w:t>más</w:t>
      </w:r>
      <w:proofErr w:type="spellEnd"/>
      <w:r>
        <w:rPr>
          <w:color w:val="000000"/>
        </w:rPr>
        <w:t xml:space="preserve"> </w:t>
      </w:r>
      <w:proofErr w:type="spellStart"/>
      <w:r>
        <w:rPr>
          <w:color w:val="000000"/>
        </w:rPr>
        <w:t>eficiente</w:t>
      </w:r>
      <w:proofErr w:type="spellEnd"/>
      <w:r>
        <w:rPr>
          <w:color w:val="000000"/>
        </w:rPr>
        <w:t xml:space="preserve"> y </w:t>
      </w:r>
      <w:proofErr w:type="spellStart"/>
      <w:r>
        <w:rPr>
          <w:color w:val="000000"/>
        </w:rPr>
        <w:t>resiliente</w:t>
      </w:r>
      <w:proofErr w:type="spellEnd"/>
      <w:r>
        <w:rPr>
          <w:color w:val="000000"/>
        </w:rPr>
        <w:t>.</w:t>
      </w:r>
    </w:p>
    <w:p w14:paraId="55115D8F" w14:textId="77777777" w:rsidR="00A24205" w:rsidRPr="00A24205" w:rsidRDefault="00A24205" w:rsidP="00E42CD7">
      <w:pPr>
        <w:pStyle w:val="Sinespaciado"/>
        <w:jc w:val="both"/>
      </w:pPr>
    </w:p>
    <w:p w14:paraId="6C6BCC83" w14:textId="77777777" w:rsidR="006D2342" w:rsidRDefault="006D2342" w:rsidP="00E42CD7">
      <w:pPr>
        <w:pStyle w:val="Ttulo4"/>
        <w:spacing w:line="480" w:lineRule="auto"/>
      </w:pPr>
      <w:bookmarkStart w:id="5" w:name="_Toc204072124"/>
      <w:r>
        <w:t xml:space="preserve">1.2.2.1 </w:t>
      </w:r>
      <w:proofErr w:type="spellStart"/>
      <w:r>
        <w:t>Formulación</w:t>
      </w:r>
      <w:proofErr w:type="spellEnd"/>
      <w:r>
        <w:t xml:space="preserve"> del </w:t>
      </w:r>
      <w:proofErr w:type="spellStart"/>
      <w:r>
        <w:t>Problema</w:t>
      </w:r>
      <w:proofErr w:type="spellEnd"/>
      <w:r>
        <w:t xml:space="preserve"> General</w:t>
      </w:r>
      <w:bookmarkEnd w:id="5"/>
    </w:p>
    <w:p w14:paraId="7E91AD1E" w14:textId="3171308F" w:rsidR="006D2342" w:rsidRDefault="006D2342" w:rsidP="00AA1D49">
      <w:pPr>
        <w:jc w:val="both"/>
      </w:pPr>
      <w:r>
        <w:t>¿</w:t>
      </w:r>
      <w:proofErr w:type="spellStart"/>
      <w:r>
        <w:t>Cómo</w:t>
      </w:r>
      <w:proofErr w:type="spellEnd"/>
      <w:r>
        <w:t xml:space="preserve"> </w:t>
      </w:r>
      <w:proofErr w:type="spellStart"/>
      <w:r>
        <w:t>aplicar</w:t>
      </w:r>
      <w:proofErr w:type="spellEnd"/>
      <w:r>
        <w:t xml:space="preserve"> un </w:t>
      </w:r>
      <w:proofErr w:type="spellStart"/>
      <w:r>
        <w:t>modelo</w:t>
      </w:r>
      <w:proofErr w:type="spellEnd"/>
      <w:r>
        <w:t xml:space="preserve"> de </w:t>
      </w:r>
      <w:r w:rsidR="00062899">
        <w:t>Reinforcement Learning (RL)</w:t>
      </w:r>
      <w:r>
        <w:t xml:space="preserve"> profundo para </w:t>
      </w:r>
      <w:proofErr w:type="spellStart"/>
      <w:r>
        <w:t>optimizar</w:t>
      </w:r>
      <w:proofErr w:type="spellEnd"/>
      <w:r>
        <w:t xml:space="preserve"> la</w:t>
      </w:r>
      <w:r w:rsidR="00AA1D49">
        <w:t xml:space="preserve"> </w:t>
      </w:r>
      <w:proofErr w:type="spellStart"/>
      <w:r>
        <w:t>rentabilidad</w:t>
      </w:r>
      <w:proofErr w:type="spellEnd"/>
      <w:r>
        <w:t xml:space="preserve"> de </w:t>
      </w:r>
      <w:proofErr w:type="spellStart"/>
      <w:r>
        <w:t>decisiones</w:t>
      </w:r>
      <w:proofErr w:type="spellEnd"/>
      <w:r>
        <w:t xml:space="preserve"> </w:t>
      </w:r>
      <w:proofErr w:type="spellStart"/>
      <w:r>
        <w:t>productivas</w:t>
      </w:r>
      <w:proofErr w:type="spellEnd"/>
      <w:r>
        <w:t xml:space="preserve"> </w:t>
      </w:r>
      <w:proofErr w:type="spellStart"/>
      <w:r>
        <w:t>en</w:t>
      </w:r>
      <w:proofErr w:type="spellEnd"/>
      <w:r>
        <w:t xml:space="preserve"> CEAs </w:t>
      </w:r>
      <w:proofErr w:type="spellStart"/>
      <w:r>
        <w:t>usando</w:t>
      </w:r>
      <w:proofErr w:type="spellEnd"/>
      <w:r>
        <w:t xml:space="preserve"> </w:t>
      </w:r>
      <w:proofErr w:type="spellStart"/>
      <w:r>
        <w:t>datos</w:t>
      </w:r>
      <w:proofErr w:type="spellEnd"/>
      <w:r>
        <w:t xml:space="preserve"> </w:t>
      </w:r>
      <w:proofErr w:type="spellStart"/>
      <w:r>
        <w:t>históricos</w:t>
      </w:r>
      <w:proofErr w:type="spellEnd"/>
      <w:r>
        <w:t xml:space="preserve"> de 2020 a 2025?</w:t>
      </w:r>
    </w:p>
    <w:p w14:paraId="08A7B779" w14:textId="77777777" w:rsidR="006D2342" w:rsidRDefault="006D2342" w:rsidP="00B8706E">
      <w:pPr>
        <w:pStyle w:val="Ttulo4"/>
        <w:spacing w:line="480" w:lineRule="auto"/>
      </w:pPr>
      <w:bookmarkStart w:id="6" w:name="_Toc204072125"/>
      <w:r>
        <w:t xml:space="preserve">1.2.2.2 </w:t>
      </w:r>
      <w:proofErr w:type="spellStart"/>
      <w:r>
        <w:t>Formulación</w:t>
      </w:r>
      <w:proofErr w:type="spellEnd"/>
      <w:r>
        <w:t xml:space="preserve"> de </w:t>
      </w:r>
      <w:proofErr w:type="spellStart"/>
      <w:r>
        <w:t>los</w:t>
      </w:r>
      <w:proofErr w:type="spellEnd"/>
      <w:r>
        <w:t xml:space="preserve"> </w:t>
      </w:r>
      <w:proofErr w:type="spellStart"/>
      <w:r>
        <w:t>Problemas</w:t>
      </w:r>
      <w:proofErr w:type="spellEnd"/>
      <w:r>
        <w:t xml:space="preserve"> </w:t>
      </w:r>
      <w:proofErr w:type="spellStart"/>
      <w:r>
        <w:t>Específicos</w:t>
      </w:r>
      <w:bookmarkEnd w:id="6"/>
      <w:proofErr w:type="spellEnd"/>
    </w:p>
    <w:p w14:paraId="25365228" w14:textId="4322F78C" w:rsidR="006D2342" w:rsidRDefault="006D2342" w:rsidP="00AA1D49">
      <w:pPr>
        <w:pStyle w:val="Prrafodelista"/>
        <w:numPr>
          <w:ilvl w:val="0"/>
          <w:numId w:val="11"/>
        </w:numPr>
      </w:pPr>
      <w:r>
        <w:t>¿</w:t>
      </w:r>
      <w:proofErr w:type="spellStart"/>
      <w:r>
        <w:t>Qué</w:t>
      </w:r>
      <w:proofErr w:type="spellEnd"/>
      <w:r>
        <w:t xml:space="preserve"> variables </w:t>
      </w:r>
      <w:proofErr w:type="spellStart"/>
      <w:r>
        <w:t>explican</w:t>
      </w:r>
      <w:proofErr w:type="spellEnd"/>
      <w:r>
        <w:t xml:space="preserve"> </w:t>
      </w:r>
      <w:proofErr w:type="spellStart"/>
      <w:r>
        <w:t>mejor</w:t>
      </w:r>
      <w:proofErr w:type="spellEnd"/>
      <w:r>
        <w:t xml:space="preserve"> la </w:t>
      </w:r>
      <w:proofErr w:type="spellStart"/>
      <w:r>
        <w:t>eficiencia</w:t>
      </w:r>
      <w:proofErr w:type="spellEnd"/>
      <w:r>
        <w:t xml:space="preserve"> </w:t>
      </w:r>
      <w:proofErr w:type="spellStart"/>
      <w:r>
        <w:t>productiva</w:t>
      </w:r>
      <w:proofErr w:type="spellEnd"/>
      <w:r>
        <w:t xml:space="preserve"> </w:t>
      </w:r>
      <w:proofErr w:type="spellStart"/>
      <w:r>
        <w:t>en</w:t>
      </w:r>
      <w:proofErr w:type="spellEnd"/>
      <w:r>
        <w:t xml:space="preserve"> </w:t>
      </w:r>
      <w:proofErr w:type="spellStart"/>
      <w:r>
        <w:t>los</w:t>
      </w:r>
      <w:proofErr w:type="spellEnd"/>
      <w:r>
        <w:t xml:space="preserve"> CEAs?</w:t>
      </w:r>
    </w:p>
    <w:p w14:paraId="2FFAA106" w14:textId="0755214D" w:rsidR="006D2342" w:rsidRDefault="006D2342" w:rsidP="00AA1D49">
      <w:pPr>
        <w:pStyle w:val="Prrafodelista"/>
        <w:numPr>
          <w:ilvl w:val="0"/>
          <w:numId w:val="11"/>
        </w:numPr>
      </w:pPr>
      <w:r>
        <w:t>¿</w:t>
      </w:r>
      <w:proofErr w:type="spellStart"/>
      <w:r>
        <w:t>Qué</w:t>
      </w:r>
      <w:proofErr w:type="spellEnd"/>
      <w:r>
        <w:t xml:space="preserve"> </w:t>
      </w:r>
      <w:proofErr w:type="spellStart"/>
      <w:r>
        <w:t>arquitectura</w:t>
      </w:r>
      <w:proofErr w:type="spellEnd"/>
      <w:r>
        <w:t xml:space="preserve"> de DRL (DQN, DDPG, PPO) es </w:t>
      </w:r>
      <w:proofErr w:type="spellStart"/>
      <w:r>
        <w:t>más</w:t>
      </w:r>
      <w:proofErr w:type="spellEnd"/>
      <w:r>
        <w:t xml:space="preserve"> </w:t>
      </w:r>
      <w:proofErr w:type="spellStart"/>
      <w:r>
        <w:t>efectiva</w:t>
      </w:r>
      <w:proofErr w:type="spellEnd"/>
      <w:r>
        <w:t xml:space="preserve"> </w:t>
      </w:r>
      <w:proofErr w:type="spellStart"/>
      <w:r>
        <w:t>en</w:t>
      </w:r>
      <w:proofErr w:type="spellEnd"/>
      <w:r>
        <w:t xml:space="preserve"> </w:t>
      </w:r>
      <w:proofErr w:type="spellStart"/>
      <w:r>
        <w:t>este</w:t>
      </w:r>
      <w:proofErr w:type="spellEnd"/>
      <w:r>
        <w:t xml:space="preserve"> </w:t>
      </w:r>
      <w:proofErr w:type="spellStart"/>
      <w:r>
        <w:t>entorno</w:t>
      </w:r>
      <w:proofErr w:type="spellEnd"/>
      <w:r>
        <w:t>?</w:t>
      </w:r>
    </w:p>
    <w:p w14:paraId="3D002A83" w14:textId="36EB1671" w:rsidR="006D2342" w:rsidRDefault="006D2342" w:rsidP="00AA1D49">
      <w:pPr>
        <w:pStyle w:val="Prrafodelista"/>
        <w:numPr>
          <w:ilvl w:val="0"/>
          <w:numId w:val="11"/>
        </w:numPr>
      </w:pPr>
      <w:r>
        <w:t>¿</w:t>
      </w:r>
      <w:proofErr w:type="spellStart"/>
      <w:r>
        <w:t>Qué</w:t>
      </w:r>
      <w:proofErr w:type="spellEnd"/>
      <w:r>
        <w:t xml:space="preserve"> </w:t>
      </w:r>
      <w:proofErr w:type="spellStart"/>
      <w:r>
        <w:t>políticas</w:t>
      </w:r>
      <w:proofErr w:type="spellEnd"/>
      <w:r>
        <w:t xml:space="preserve"> de </w:t>
      </w:r>
      <w:proofErr w:type="spellStart"/>
      <w:r>
        <w:t>exploración</w:t>
      </w:r>
      <w:proofErr w:type="spellEnd"/>
      <w:r>
        <w:t xml:space="preserve"> </w:t>
      </w:r>
      <w:proofErr w:type="spellStart"/>
      <w:r>
        <w:t>permiten</w:t>
      </w:r>
      <w:proofErr w:type="spellEnd"/>
      <w:r>
        <w:t xml:space="preserve"> </w:t>
      </w:r>
      <w:proofErr w:type="spellStart"/>
      <w:r>
        <w:t>mejores</w:t>
      </w:r>
      <w:proofErr w:type="spellEnd"/>
      <w:r>
        <w:t xml:space="preserve"> </w:t>
      </w:r>
      <w:proofErr w:type="spellStart"/>
      <w:r>
        <w:t>decisiones</w:t>
      </w:r>
      <w:proofErr w:type="spellEnd"/>
      <w:r>
        <w:t xml:space="preserve"> </w:t>
      </w:r>
      <w:proofErr w:type="spellStart"/>
      <w:r>
        <w:t>en</w:t>
      </w:r>
      <w:proofErr w:type="spellEnd"/>
      <w:r>
        <w:t xml:space="preserve"> </w:t>
      </w:r>
      <w:proofErr w:type="spellStart"/>
      <w:r>
        <w:t>escenarios</w:t>
      </w:r>
      <w:proofErr w:type="spellEnd"/>
      <w:r>
        <w:t xml:space="preserve"> con </w:t>
      </w:r>
      <w:proofErr w:type="spellStart"/>
      <w:r>
        <w:t>datos</w:t>
      </w:r>
      <w:proofErr w:type="spellEnd"/>
      <w:r>
        <w:t xml:space="preserve"> </w:t>
      </w:r>
      <w:proofErr w:type="spellStart"/>
      <w:r>
        <w:t>limitados</w:t>
      </w:r>
      <w:proofErr w:type="spellEnd"/>
      <w:r>
        <w:t xml:space="preserve"> y </w:t>
      </w:r>
      <w:proofErr w:type="spellStart"/>
      <w:r>
        <w:t>alta</w:t>
      </w:r>
      <w:proofErr w:type="spellEnd"/>
      <w:r>
        <w:t xml:space="preserve"> </w:t>
      </w:r>
      <w:proofErr w:type="spellStart"/>
      <w:r>
        <w:t>variabilidad</w:t>
      </w:r>
      <w:proofErr w:type="spellEnd"/>
      <w:r>
        <w:t>?</w:t>
      </w:r>
    </w:p>
    <w:p w14:paraId="4A6BBA6E" w14:textId="3683F903" w:rsidR="006D2342" w:rsidRDefault="006D2342" w:rsidP="00AA1D49">
      <w:pPr>
        <w:pStyle w:val="Prrafodelista"/>
        <w:numPr>
          <w:ilvl w:val="0"/>
          <w:numId w:val="11"/>
        </w:numPr>
      </w:pPr>
      <w:r>
        <w:t>¿</w:t>
      </w:r>
      <w:proofErr w:type="spellStart"/>
      <w:r>
        <w:t>Cómo</w:t>
      </w:r>
      <w:proofErr w:type="spellEnd"/>
      <w:r>
        <w:t xml:space="preserve"> </w:t>
      </w:r>
      <w:proofErr w:type="spellStart"/>
      <w:r>
        <w:t>validar</w:t>
      </w:r>
      <w:proofErr w:type="spellEnd"/>
      <w:r>
        <w:t xml:space="preserve"> </w:t>
      </w:r>
      <w:proofErr w:type="spellStart"/>
      <w:r>
        <w:t>experimentalmente</w:t>
      </w:r>
      <w:proofErr w:type="spellEnd"/>
      <w:r>
        <w:t xml:space="preserve"> las </w:t>
      </w:r>
      <w:proofErr w:type="spellStart"/>
      <w:r>
        <w:t>recomendaciones</w:t>
      </w:r>
      <w:proofErr w:type="spellEnd"/>
      <w:r>
        <w:t xml:space="preserve"> del </w:t>
      </w:r>
      <w:proofErr w:type="spellStart"/>
      <w:r>
        <w:t>agente</w:t>
      </w:r>
      <w:proofErr w:type="spellEnd"/>
      <w:r>
        <w:t xml:space="preserve"> DRL?</w:t>
      </w:r>
    </w:p>
    <w:p w14:paraId="21DBFBCF" w14:textId="77777777" w:rsidR="006D2342" w:rsidRDefault="006D2342" w:rsidP="006D2342"/>
    <w:p w14:paraId="0F57F29E" w14:textId="77777777" w:rsidR="006D2342" w:rsidRDefault="006D2342" w:rsidP="00E42CD7">
      <w:pPr>
        <w:pStyle w:val="Ttulo3"/>
        <w:spacing w:line="480" w:lineRule="auto"/>
      </w:pPr>
      <w:bookmarkStart w:id="7" w:name="_Toc204072126"/>
      <w:r>
        <w:lastRenderedPageBreak/>
        <w:t xml:space="preserve">1.2.3 </w:t>
      </w:r>
      <w:proofErr w:type="spellStart"/>
      <w:r>
        <w:t>Justificación</w:t>
      </w:r>
      <w:proofErr w:type="spellEnd"/>
      <w:r>
        <w:t xml:space="preserve"> y </w:t>
      </w:r>
      <w:proofErr w:type="spellStart"/>
      <w:r>
        <w:t>Alcances</w:t>
      </w:r>
      <w:bookmarkEnd w:id="7"/>
      <w:proofErr w:type="spellEnd"/>
    </w:p>
    <w:p w14:paraId="671F90BE" w14:textId="77777777" w:rsidR="006D2342" w:rsidRDefault="006D2342" w:rsidP="00E42CD7">
      <w:pPr>
        <w:pStyle w:val="Ttulo4"/>
        <w:spacing w:line="480" w:lineRule="auto"/>
      </w:pPr>
      <w:bookmarkStart w:id="8" w:name="_Toc204072127"/>
      <w:r>
        <w:t xml:space="preserve">1.2.3.1 </w:t>
      </w:r>
      <w:proofErr w:type="spellStart"/>
      <w:r>
        <w:t>Justificación</w:t>
      </w:r>
      <w:bookmarkEnd w:id="8"/>
      <w:proofErr w:type="spellEnd"/>
    </w:p>
    <w:p w14:paraId="5A0ED71A" w14:textId="3BA63E07" w:rsidR="00AA1D49" w:rsidRDefault="00AA1D49" w:rsidP="00AA1D49">
      <w:pPr>
        <w:jc w:val="both"/>
      </w:pPr>
      <w:r>
        <w:t xml:space="preserve">El </w:t>
      </w:r>
      <w:proofErr w:type="spellStart"/>
      <w:r>
        <w:t>presente</w:t>
      </w:r>
      <w:proofErr w:type="spellEnd"/>
      <w:r>
        <w:t xml:space="preserve"> </w:t>
      </w:r>
      <w:proofErr w:type="spellStart"/>
      <w:r>
        <w:t>proyecto</w:t>
      </w:r>
      <w:proofErr w:type="spellEnd"/>
      <w:r>
        <w:t xml:space="preserve"> propone </w:t>
      </w:r>
      <w:proofErr w:type="spellStart"/>
      <w:r>
        <w:t>una</w:t>
      </w:r>
      <w:proofErr w:type="spellEnd"/>
      <w:r>
        <w:t xml:space="preserve"> </w:t>
      </w:r>
      <w:proofErr w:type="spellStart"/>
      <w:r>
        <w:t>solución</w:t>
      </w:r>
      <w:proofErr w:type="spellEnd"/>
      <w:r>
        <w:t xml:space="preserve"> </w:t>
      </w:r>
      <w:proofErr w:type="spellStart"/>
      <w:r>
        <w:t>innovadora</w:t>
      </w:r>
      <w:proofErr w:type="spellEnd"/>
      <w:r>
        <w:t xml:space="preserve"> para la </w:t>
      </w:r>
      <w:proofErr w:type="spellStart"/>
      <w:r>
        <w:t>formulación</w:t>
      </w:r>
      <w:proofErr w:type="spellEnd"/>
      <w:r>
        <w:t xml:space="preserve"> de </w:t>
      </w:r>
      <w:proofErr w:type="spellStart"/>
      <w:r>
        <w:t>dietas</w:t>
      </w:r>
      <w:proofErr w:type="spellEnd"/>
      <w:r>
        <w:t xml:space="preserve"> </w:t>
      </w:r>
      <w:proofErr w:type="spellStart"/>
      <w:r>
        <w:t>en</w:t>
      </w:r>
      <w:proofErr w:type="spellEnd"/>
      <w:r>
        <w:t xml:space="preserve"> </w:t>
      </w:r>
      <w:proofErr w:type="spellStart"/>
      <w:r>
        <w:t>acuicultura</w:t>
      </w:r>
      <w:proofErr w:type="spellEnd"/>
      <w:r>
        <w:t xml:space="preserve">, </w:t>
      </w:r>
      <w:proofErr w:type="spellStart"/>
      <w:r>
        <w:t>integrando</w:t>
      </w:r>
      <w:proofErr w:type="spellEnd"/>
      <w:r>
        <w:t xml:space="preserve"> </w:t>
      </w:r>
      <w:proofErr w:type="spellStart"/>
      <w:r>
        <w:t>técnicas</w:t>
      </w:r>
      <w:proofErr w:type="spellEnd"/>
      <w:r>
        <w:t xml:space="preserve"> de </w:t>
      </w:r>
      <w:r w:rsidR="00062899">
        <w:t>Reinforcement Learning (RL)</w:t>
      </w:r>
      <w:r>
        <w:t xml:space="preserve"> y </w:t>
      </w:r>
      <w:proofErr w:type="spellStart"/>
      <w:r>
        <w:t>modelos</w:t>
      </w:r>
      <w:proofErr w:type="spellEnd"/>
      <w:r>
        <w:t xml:space="preserve"> </w:t>
      </w:r>
      <w:proofErr w:type="spellStart"/>
      <w:r>
        <w:t>predictivos</w:t>
      </w:r>
      <w:proofErr w:type="spellEnd"/>
      <w:r>
        <w:t xml:space="preserve"> que </w:t>
      </w:r>
      <w:proofErr w:type="spellStart"/>
      <w:r>
        <w:t>permiten</w:t>
      </w:r>
      <w:proofErr w:type="spellEnd"/>
      <w:r>
        <w:t xml:space="preserve"> </w:t>
      </w:r>
      <w:proofErr w:type="spellStart"/>
      <w:r>
        <w:t>decisiones</w:t>
      </w:r>
      <w:proofErr w:type="spellEnd"/>
      <w:r>
        <w:t xml:space="preserve"> </w:t>
      </w:r>
      <w:proofErr w:type="spellStart"/>
      <w:r>
        <w:t>personalizadas</w:t>
      </w:r>
      <w:proofErr w:type="spellEnd"/>
      <w:r>
        <w:t xml:space="preserve"> y </w:t>
      </w:r>
      <w:proofErr w:type="spellStart"/>
      <w:r>
        <w:t>adaptativas</w:t>
      </w:r>
      <w:proofErr w:type="spellEnd"/>
      <w:r>
        <w:t xml:space="preserve"> </w:t>
      </w:r>
      <w:proofErr w:type="spellStart"/>
      <w:r>
        <w:t>basadas</w:t>
      </w:r>
      <w:proofErr w:type="spellEnd"/>
      <w:r>
        <w:t xml:space="preserve"> </w:t>
      </w:r>
      <w:proofErr w:type="spellStart"/>
      <w:r>
        <w:t>en</w:t>
      </w:r>
      <w:proofErr w:type="spellEnd"/>
      <w:r>
        <w:t xml:space="preserve"> </w:t>
      </w:r>
      <w:proofErr w:type="spellStart"/>
      <w:r>
        <w:t>datos</w:t>
      </w:r>
      <w:proofErr w:type="spellEnd"/>
      <w:r>
        <w:t xml:space="preserve"> </w:t>
      </w:r>
      <w:proofErr w:type="spellStart"/>
      <w:r>
        <w:t>históricos</w:t>
      </w:r>
      <w:proofErr w:type="spellEnd"/>
      <w:r>
        <w:t xml:space="preserve">, </w:t>
      </w:r>
      <w:proofErr w:type="spellStart"/>
      <w:r>
        <w:t>condiciones</w:t>
      </w:r>
      <w:proofErr w:type="spellEnd"/>
      <w:r>
        <w:t xml:space="preserve"> </w:t>
      </w:r>
      <w:proofErr w:type="spellStart"/>
      <w:r>
        <w:t>ambientales</w:t>
      </w:r>
      <w:proofErr w:type="spellEnd"/>
      <w:r>
        <w:t xml:space="preserve"> </w:t>
      </w:r>
      <w:proofErr w:type="spellStart"/>
      <w:r>
        <w:t>en</w:t>
      </w:r>
      <w:proofErr w:type="spellEnd"/>
      <w:r>
        <w:t xml:space="preserve"> </w:t>
      </w:r>
      <w:proofErr w:type="spellStart"/>
      <w:r>
        <w:t>tiempo</w:t>
      </w:r>
      <w:proofErr w:type="spellEnd"/>
      <w:r>
        <w:t xml:space="preserve"> real y </w:t>
      </w:r>
      <w:proofErr w:type="spellStart"/>
      <w:r>
        <w:t>el</w:t>
      </w:r>
      <w:proofErr w:type="spellEnd"/>
      <w:r>
        <w:t xml:space="preserve"> </w:t>
      </w:r>
      <w:proofErr w:type="spellStart"/>
      <w:r>
        <w:t>crecimiento</w:t>
      </w:r>
      <w:proofErr w:type="spellEnd"/>
      <w:r>
        <w:t xml:space="preserve"> de </w:t>
      </w:r>
      <w:proofErr w:type="spellStart"/>
      <w:r>
        <w:t>los</w:t>
      </w:r>
      <w:proofErr w:type="spellEnd"/>
      <w:r>
        <w:t xml:space="preserve"> </w:t>
      </w:r>
      <w:proofErr w:type="spellStart"/>
      <w:r>
        <w:t>organismos</w:t>
      </w:r>
      <w:proofErr w:type="spellEnd"/>
      <w:r>
        <w:t xml:space="preserve"> (</w:t>
      </w:r>
      <w:proofErr w:type="spellStart"/>
      <w:r>
        <w:t>Deldjoo</w:t>
      </w:r>
      <w:proofErr w:type="spellEnd"/>
      <w:r>
        <w:t xml:space="preserve"> et al., 2023). Esta </w:t>
      </w:r>
      <w:proofErr w:type="spellStart"/>
      <w:r>
        <w:t>estrategia</w:t>
      </w:r>
      <w:proofErr w:type="spellEnd"/>
      <w:r>
        <w:t xml:space="preserve"> </w:t>
      </w:r>
      <w:proofErr w:type="spellStart"/>
      <w:r>
        <w:t>tiene</w:t>
      </w:r>
      <w:proofErr w:type="spellEnd"/>
      <w:r>
        <w:t xml:space="preserve"> </w:t>
      </w:r>
      <w:proofErr w:type="spellStart"/>
      <w:r>
        <w:t>el</w:t>
      </w:r>
      <w:proofErr w:type="spellEnd"/>
      <w:r>
        <w:t xml:space="preserve"> </w:t>
      </w:r>
      <w:proofErr w:type="spellStart"/>
      <w:r>
        <w:t>potencial</w:t>
      </w:r>
      <w:proofErr w:type="spellEnd"/>
      <w:r>
        <w:t xml:space="preserve"> de </w:t>
      </w:r>
      <w:proofErr w:type="spellStart"/>
      <w:r>
        <w:t>reducir</w:t>
      </w:r>
      <w:proofErr w:type="spellEnd"/>
      <w:r>
        <w:t xml:space="preserve"> </w:t>
      </w:r>
      <w:proofErr w:type="spellStart"/>
      <w:r>
        <w:t>significativamente</w:t>
      </w:r>
      <w:proofErr w:type="spellEnd"/>
      <w:r>
        <w:t xml:space="preserve"> </w:t>
      </w:r>
      <w:proofErr w:type="spellStart"/>
      <w:r>
        <w:t>los</w:t>
      </w:r>
      <w:proofErr w:type="spellEnd"/>
      <w:r>
        <w:t xml:space="preserve"> </w:t>
      </w:r>
      <w:proofErr w:type="spellStart"/>
      <w:r>
        <w:t>costos</w:t>
      </w:r>
      <w:proofErr w:type="spellEnd"/>
      <w:r>
        <w:t xml:space="preserve"> </w:t>
      </w:r>
      <w:proofErr w:type="spellStart"/>
      <w:r>
        <w:t>operativos</w:t>
      </w:r>
      <w:proofErr w:type="spellEnd"/>
      <w:r>
        <w:t xml:space="preserve"> </w:t>
      </w:r>
      <w:proofErr w:type="spellStart"/>
      <w:r>
        <w:t>mediante</w:t>
      </w:r>
      <w:proofErr w:type="spellEnd"/>
      <w:r>
        <w:t xml:space="preserve"> la </w:t>
      </w:r>
      <w:proofErr w:type="spellStart"/>
      <w:r>
        <w:t>optimización</w:t>
      </w:r>
      <w:proofErr w:type="spellEnd"/>
      <w:r>
        <w:t xml:space="preserve"> del </w:t>
      </w:r>
      <w:proofErr w:type="spellStart"/>
      <w:r>
        <w:t>uso</w:t>
      </w:r>
      <w:proofErr w:type="spellEnd"/>
      <w:r>
        <w:t xml:space="preserve"> de </w:t>
      </w:r>
      <w:proofErr w:type="spellStart"/>
      <w:r>
        <w:t>insumos</w:t>
      </w:r>
      <w:proofErr w:type="spellEnd"/>
      <w:r>
        <w:t xml:space="preserve"> </w:t>
      </w:r>
      <w:proofErr w:type="spellStart"/>
      <w:r>
        <w:t>alimenticios</w:t>
      </w:r>
      <w:proofErr w:type="spellEnd"/>
      <w:r>
        <w:t xml:space="preserve">, al </w:t>
      </w:r>
      <w:proofErr w:type="spellStart"/>
      <w:r>
        <w:t>mismo</w:t>
      </w:r>
      <w:proofErr w:type="spellEnd"/>
      <w:r>
        <w:t xml:space="preserve"> </w:t>
      </w:r>
      <w:proofErr w:type="spellStart"/>
      <w:r>
        <w:t>tiempo</w:t>
      </w:r>
      <w:proofErr w:type="spellEnd"/>
      <w:r>
        <w:t xml:space="preserve"> que </w:t>
      </w:r>
      <w:proofErr w:type="spellStart"/>
      <w:r>
        <w:t>minimiza</w:t>
      </w:r>
      <w:proofErr w:type="spellEnd"/>
      <w:r>
        <w:t xml:space="preserve"> </w:t>
      </w:r>
      <w:proofErr w:type="spellStart"/>
      <w:r>
        <w:t>el</w:t>
      </w:r>
      <w:proofErr w:type="spellEnd"/>
      <w:r>
        <w:t xml:space="preserve"> </w:t>
      </w:r>
      <w:proofErr w:type="spellStart"/>
      <w:r>
        <w:t>desperdicio</w:t>
      </w:r>
      <w:proofErr w:type="spellEnd"/>
      <w:r>
        <w:t xml:space="preserve"> y sus </w:t>
      </w:r>
      <w:proofErr w:type="spellStart"/>
      <w:r>
        <w:t>efectos</w:t>
      </w:r>
      <w:proofErr w:type="spellEnd"/>
      <w:r>
        <w:t xml:space="preserve"> </w:t>
      </w:r>
      <w:proofErr w:type="spellStart"/>
      <w:r>
        <w:t>negativos</w:t>
      </w:r>
      <w:proofErr w:type="spellEnd"/>
      <w:r>
        <w:t xml:space="preserve"> </w:t>
      </w:r>
      <w:proofErr w:type="spellStart"/>
      <w:r>
        <w:t>sobre</w:t>
      </w:r>
      <w:proofErr w:type="spellEnd"/>
      <w:r>
        <w:t xml:space="preserve"> la </w:t>
      </w:r>
      <w:proofErr w:type="spellStart"/>
      <w:r>
        <w:t>calidad</w:t>
      </w:r>
      <w:proofErr w:type="spellEnd"/>
      <w:r>
        <w:t xml:space="preserve"> del </w:t>
      </w:r>
      <w:proofErr w:type="spellStart"/>
      <w:r>
        <w:t>agua</w:t>
      </w:r>
      <w:proofErr w:type="spellEnd"/>
      <w:r>
        <w:t xml:space="preserve"> y </w:t>
      </w:r>
      <w:proofErr w:type="spellStart"/>
      <w:r>
        <w:t>el</w:t>
      </w:r>
      <w:proofErr w:type="spellEnd"/>
      <w:r>
        <w:t xml:space="preserve"> medio </w:t>
      </w:r>
      <w:proofErr w:type="spellStart"/>
      <w:r>
        <w:t>ambiente</w:t>
      </w:r>
      <w:proofErr w:type="spellEnd"/>
      <w:r>
        <w:t>.</w:t>
      </w:r>
    </w:p>
    <w:p w14:paraId="5129E1CF" w14:textId="538B73E4" w:rsidR="004C73B5" w:rsidRDefault="00AA1D49" w:rsidP="00AA1D49">
      <w:pPr>
        <w:jc w:val="both"/>
      </w:pPr>
      <w:proofErr w:type="spellStart"/>
      <w:r>
        <w:t>Asimismo</w:t>
      </w:r>
      <w:proofErr w:type="spellEnd"/>
      <w:r>
        <w:t xml:space="preserve">, al </w:t>
      </w:r>
      <w:proofErr w:type="spellStart"/>
      <w:r>
        <w:t>incorporar</w:t>
      </w:r>
      <w:proofErr w:type="spellEnd"/>
      <w:r>
        <w:t xml:space="preserve"> </w:t>
      </w:r>
      <w:proofErr w:type="spellStart"/>
      <w:r>
        <w:t>algoritmos</w:t>
      </w:r>
      <w:proofErr w:type="spellEnd"/>
      <w:r>
        <w:t xml:space="preserve"> que se </w:t>
      </w:r>
      <w:proofErr w:type="spellStart"/>
      <w:r>
        <w:t>ajustan</w:t>
      </w:r>
      <w:proofErr w:type="spellEnd"/>
      <w:r>
        <w:t xml:space="preserve"> </w:t>
      </w:r>
      <w:proofErr w:type="spellStart"/>
      <w:r>
        <w:t>dinámicamente</w:t>
      </w:r>
      <w:proofErr w:type="spellEnd"/>
      <w:r>
        <w:t xml:space="preserve"> a las </w:t>
      </w:r>
      <w:proofErr w:type="spellStart"/>
      <w:r>
        <w:t>fluctuaciones</w:t>
      </w:r>
      <w:proofErr w:type="spellEnd"/>
      <w:r>
        <w:t xml:space="preserve"> de las </w:t>
      </w:r>
      <w:proofErr w:type="spellStart"/>
      <w:r>
        <w:t>condiciones</w:t>
      </w:r>
      <w:proofErr w:type="spellEnd"/>
      <w:r>
        <w:t xml:space="preserve"> del </w:t>
      </w:r>
      <w:proofErr w:type="spellStart"/>
      <w:r>
        <w:t>cultivo</w:t>
      </w:r>
      <w:proofErr w:type="spellEnd"/>
      <w:r>
        <w:t xml:space="preserve">, se </w:t>
      </w:r>
      <w:proofErr w:type="spellStart"/>
      <w:r>
        <w:t>promueve</w:t>
      </w:r>
      <w:proofErr w:type="spellEnd"/>
      <w:r>
        <w:t xml:space="preserve"> </w:t>
      </w:r>
      <w:proofErr w:type="spellStart"/>
      <w:r>
        <w:t>una</w:t>
      </w:r>
      <w:proofErr w:type="spellEnd"/>
      <w:r>
        <w:t xml:space="preserve"> mayor </w:t>
      </w:r>
      <w:proofErr w:type="spellStart"/>
      <w:r>
        <w:t>resiliencia</w:t>
      </w:r>
      <w:proofErr w:type="spellEnd"/>
      <w:r>
        <w:t xml:space="preserve"> </w:t>
      </w:r>
      <w:proofErr w:type="spellStart"/>
      <w:r>
        <w:t>frente</w:t>
      </w:r>
      <w:proofErr w:type="spellEnd"/>
      <w:r>
        <w:t xml:space="preserve"> </w:t>
      </w:r>
      <w:proofErr w:type="gramStart"/>
      <w:r>
        <w:t>a</w:t>
      </w:r>
      <w:proofErr w:type="gramEnd"/>
      <w:r>
        <w:t xml:space="preserve"> </w:t>
      </w:r>
      <w:proofErr w:type="spellStart"/>
      <w:r>
        <w:t>escenarios</w:t>
      </w:r>
      <w:proofErr w:type="spellEnd"/>
      <w:r>
        <w:t xml:space="preserve"> </w:t>
      </w:r>
      <w:proofErr w:type="spellStart"/>
      <w:r>
        <w:t>cambiantes</w:t>
      </w:r>
      <w:proofErr w:type="spellEnd"/>
      <w:r>
        <w:t xml:space="preserve">, lo </w:t>
      </w:r>
      <w:proofErr w:type="spellStart"/>
      <w:r>
        <w:t>cual</w:t>
      </w:r>
      <w:proofErr w:type="spellEnd"/>
      <w:r>
        <w:t xml:space="preserve"> es </w:t>
      </w:r>
      <w:proofErr w:type="spellStart"/>
      <w:r>
        <w:t>esencial</w:t>
      </w:r>
      <w:proofErr w:type="spellEnd"/>
      <w:r>
        <w:t xml:space="preserve"> para </w:t>
      </w:r>
      <w:proofErr w:type="spellStart"/>
      <w:r>
        <w:t>garantizar</w:t>
      </w:r>
      <w:proofErr w:type="spellEnd"/>
      <w:r>
        <w:t xml:space="preserve"> la </w:t>
      </w:r>
      <w:proofErr w:type="spellStart"/>
      <w:r>
        <w:t>sostenibilidad</w:t>
      </w:r>
      <w:proofErr w:type="spellEnd"/>
      <w:r>
        <w:t xml:space="preserve"> a largo </w:t>
      </w:r>
      <w:proofErr w:type="spellStart"/>
      <w:r>
        <w:t>plazo</w:t>
      </w:r>
      <w:proofErr w:type="spellEnd"/>
      <w:r>
        <w:t xml:space="preserve"> del sector </w:t>
      </w:r>
      <w:proofErr w:type="spellStart"/>
      <w:r>
        <w:t>acuícola</w:t>
      </w:r>
      <w:proofErr w:type="spellEnd"/>
      <w:r>
        <w:t xml:space="preserve">. La </w:t>
      </w:r>
      <w:proofErr w:type="spellStart"/>
      <w:r>
        <w:t>propuesta</w:t>
      </w:r>
      <w:proofErr w:type="spellEnd"/>
      <w:r>
        <w:t xml:space="preserve"> se </w:t>
      </w:r>
      <w:proofErr w:type="spellStart"/>
      <w:r>
        <w:t>concibe</w:t>
      </w:r>
      <w:proofErr w:type="spellEnd"/>
      <w:r>
        <w:t xml:space="preserve"> </w:t>
      </w:r>
      <w:proofErr w:type="spellStart"/>
      <w:r>
        <w:t>como</w:t>
      </w:r>
      <w:proofErr w:type="spellEnd"/>
      <w:r>
        <w:t xml:space="preserve"> </w:t>
      </w:r>
      <w:proofErr w:type="spellStart"/>
      <w:r>
        <w:t>una</w:t>
      </w:r>
      <w:proofErr w:type="spellEnd"/>
      <w:r>
        <w:t xml:space="preserve"> </w:t>
      </w:r>
      <w:proofErr w:type="spellStart"/>
      <w:r>
        <w:t>herramienta</w:t>
      </w:r>
      <w:proofErr w:type="spellEnd"/>
      <w:r>
        <w:t xml:space="preserve"> </w:t>
      </w:r>
      <w:proofErr w:type="spellStart"/>
      <w:r>
        <w:t>escalable</w:t>
      </w:r>
      <w:proofErr w:type="spellEnd"/>
      <w:r>
        <w:t xml:space="preserve"> y adaptable, </w:t>
      </w:r>
      <w:proofErr w:type="spellStart"/>
      <w:r>
        <w:t>capaz</w:t>
      </w:r>
      <w:proofErr w:type="spellEnd"/>
      <w:r>
        <w:t xml:space="preserve"> de ser </w:t>
      </w:r>
      <w:proofErr w:type="spellStart"/>
      <w:r>
        <w:t>implementada</w:t>
      </w:r>
      <w:proofErr w:type="spellEnd"/>
      <w:r>
        <w:t xml:space="preserve"> </w:t>
      </w:r>
      <w:proofErr w:type="spellStart"/>
      <w:r>
        <w:t>en</w:t>
      </w:r>
      <w:proofErr w:type="spellEnd"/>
      <w:r>
        <w:t xml:space="preserve"> </w:t>
      </w:r>
      <w:proofErr w:type="spellStart"/>
      <w:r>
        <w:t>diferentes</w:t>
      </w:r>
      <w:proofErr w:type="spellEnd"/>
      <w:r>
        <w:t xml:space="preserve"> </w:t>
      </w:r>
      <w:proofErr w:type="spellStart"/>
      <w:r>
        <w:t>tipos</w:t>
      </w:r>
      <w:proofErr w:type="spellEnd"/>
      <w:r>
        <w:t xml:space="preserve"> de </w:t>
      </w:r>
      <w:proofErr w:type="spellStart"/>
      <w:r>
        <w:t>sistemas</w:t>
      </w:r>
      <w:proofErr w:type="spellEnd"/>
      <w:r>
        <w:t xml:space="preserve"> </w:t>
      </w:r>
      <w:proofErr w:type="spellStart"/>
      <w:r>
        <w:t>acuícolas</w:t>
      </w:r>
      <w:proofErr w:type="spellEnd"/>
      <w:r>
        <w:t xml:space="preserve"> y </w:t>
      </w:r>
      <w:proofErr w:type="spellStart"/>
      <w:r>
        <w:t>especies</w:t>
      </w:r>
      <w:proofErr w:type="spellEnd"/>
      <w:r>
        <w:t xml:space="preserve">, </w:t>
      </w:r>
      <w:proofErr w:type="spellStart"/>
      <w:r>
        <w:t>incluyendo</w:t>
      </w:r>
      <w:proofErr w:type="spellEnd"/>
      <w:r>
        <w:t xml:space="preserve"> </w:t>
      </w:r>
      <w:proofErr w:type="spellStart"/>
      <w:r>
        <w:t>el</w:t>
      </w:r>
      <w:proofErr w:type="spellEnd"/>
      <w:r>
        <w:t xml:space="preserve"> </w:t>
      </w:r>
      <w:proofErr w:type="spellStart"/>
      <w:r>
        <w:t>cultivo</w:t>
      </w:r>
      <w:proofErr w:type="spellEnd"/>
      <w:r>
        <w:t xml:space="preserve"> </w:t>
      </w:r>
      <w:proofErr w:type="spellStart"/>
      <w:r>
        <w:t>intensivo</w:t>
      </w:r>
      <w:proofErr w:type="spellEnd"/>
      <w:r>
        <w:t xml:space="preserve"> de </w:t>
      </w:r>
      <w:r w:rsidR="00062899">
        <w:t>Litopeneaeus</w:t>
      </w:r>
      <w:r>
        <w:t xml:space="preserve"> </w:t>
      </w:r>
      <w:proofErr w:type="spellStart"/>
      <w:r>
        <w:t>vannamei</w:t>
      </w:r>
      <w:proofErr w:type="spellEnd"/>
      <w:r>
        <w:t xml:space="preserve">, </w:t>
      </w:r>
      <w:proofErr w:type="spellStart"/>
      <w:r>
        <w:t>contribuyendo</w:t>
      </w:r>
      <w:proofErr w:type="spellEnd"/>
      <w:r>
        <w:t xml:space="preserve"> </w:t>
      </w:r>
      <w:proofErr w:type="spellStart"/>
      <w:r>
        <w:t>así</w:t>
      </w:r>
      <w:proofErr w:type="spellEnd"/>
      <w:r>
        <w:t xml:space="preserve"> a la </w:t>
      </w:r>
      <w:proofErr w:type="spellStart"/>
      <w:r>
        <w:t>mejora</w:t>
      </w:r>
      <w:proofErr w:type="spellEnd"/>
      <w:r>
        <w:t xml:space="preserve"> de la </w:t>
      </w:r>
      <w:proofErr w:type="spellStart"/>
      <w:r>
        <w:t>rentabilidad</w:t>
      </w:r>
      <w:proofErr w:type="spellEnd"/>
      <w:r>
        <w:t xml:space="preserve">, </w:t>
      </w:r>
      <w:proofErr w:type="spellStart"/>
      <w:r>
        <w:t>sostenibilidad</w:t>
      </w:r>
      <w:proofErr w:type="spellEnd"/>
      <w:r>
        <w:t xml:space="preserve"> y </w:t>
      </w:r>
      <w:proofErr w:type="spellStart"/>
      <w:r>
        <w:t>competitividad</w:t>
      </w:r>
      <w:proofErr w:type="spellEnd"/>
      <w:r>
        <w:t xml:space="preserve"> del sector.</w:t>
      </w:r>
    </w:p>
    <w:p w14:paraId="1E85401F" w14:textId="77777777" w:rsidR="004C73B5" w:rsidRDefault="004C73B5">
      <w:r>
        <w:br w:type="page"/>
      </w:r>
    </w:p>
    <w:p w14:paraId="4EC8A481" w14:textId="77777777" w:rsidR="006D2342" w:rsidRDefault="006D2342" w:rsidP="00EB1A72">
      <w:pPr>
        <w:pStyle w:val="Ttulo4"/>
        <w:spacing w:line="480" w:lineRule="auto"/>
      </w:pPr>
      <w:bookmarkStart w:id="9" w:name="_Toc204072128"/>
      <w:r>
        <w:lastRenderedPageBreak/>
        <w:t xml:space="preserve">1.2.3.2 </w:t>
      </w:r>
      <w:proofErr w:type="spellStart"/>
      <w:r>
        <w:t>Alcances</w:t>
      </w:r>
      <w:bookmarkEnd w:id="9"/>
      <w:proofErr w:type="spellEnd"/>
    </w:p>
    <w:p w14:paraId="1B8A8F25" w14:textId="206E8544" w:rsidR="004C73B5" w:rsidRDefault="004C73B5" w:rsidP="004C73B5">
      <w:pPr>
        <w:jc w:val="both"/>
      </w:pPr>
      <w:r>
        <w:t xml:space="preserve">El </w:t>
      </w:r>
      <w:proofErr w:type="spellStart"/>
      <w:r>
        <w:t>presente</w:t>
      </w:r>
      <w:proofErr w:type="spellEnd"/>
      <w:r>
        <w:t xml:space="preserve"> </w:t>
      </w:r>
      <w:proofErr w:type="spellStart"/>
      <w:r>
        <w:t>proyecto</w:t>
      </w:r>
      <w:proofErr w:type="spellEnd"/>
      <w:r>
        <w:t xml:space="preserve"> se centra </w:t>
      </w:r>
      <w:proofErr w:type="spellStart"/>
      <w:r>
        <w:t>en</w:t>
      </w:r>
      <w:proofErr w:type="spellEnd"/>
      <w:r>
        <w:t xml:space="preserve"> </w:t>
      </w:r>
      <w:proofErr w:type="spellStart"/>
      <w:r>
        <w:t>el</w:t>
      </w:r>
      <w:proofErr w:type="spellEnd"/>
      <w:r>
        <w:t xml:space="preserve"> </w:t>
      </w:r>
      <w:proofErr w:type="spellStart"/>
      <w:r>
        <w:t>desarrollo</w:t>
      </w:r>
      <w:proofErr w:type="spellEnd"/>
      <w:r>
        <w:t xml:space="preserve"> y </w:t>
      </w:r>
      <w:proofErr w:type="spellStart"/>
      <w:r>
        <w:t>validación</w:t>
      </w:r>
      <w:proofErr w:type="spellEnd"/>
      <w:r>
        <w:t xml:space="preserve"> de un </w:t>
      </w:r>
      <w:proofErr w:type="spellStart"/>
      <w:r>
        <w:t>modelo</w:t>
      </w:r>
      <w:proofErr w:type="spellEnd"/>
      <w:r>
        <w:t xml:space="preserve"> de </w:t>
      </w:r>
      <w:r w:rsidR="00062899">
        <w:t>Reinforcement Learning (RL)</w:t>
      </w:r>
      <w:r>
        <w:t xml:space="preserve"> para </w:t>
      </w:r>
      <w:proofErr w:type="spellStart"/>
      <w:r>
        <w:t>optimizar</w:t>
      </w:r>
      <w:proofErr w:type="spellEnd"/>
      <w:r>
        <w:t xml:space="preserve"> la </w:t>
      </w:r>
      <w:proofErr w:type="spellStart"/>
      <w:r>
        <w:t>formulación</w:t>
      </w:r>
      <w:proofErr w:type="spellEnd"/>
      <w:r>
        <w:t xml:space="preserve"> de </w:t>
      </w:r>
      <w:proofErr w:type="spellStart"/>
      <w:r>
        <w:t>dietas</w:t>
      </w:r>
      <w:proofErr w:type="spellEnd"/>
      <w:r>
        <w:t xml:space="preserve"> </w:t>
      </w:r>
      <w:proofErr w:type="spellStart"/>
      <w:r>
        <w:t>en</w:t>
      </w:r>
      <w:proofErr w:type="spellEnd"/>
      <w:r>
        <w:t xml:space="preserve"> </w:t>
      </w:r>
      <w:proofErr w:type="spellStart"/>
      <w:r>
        <w:t>el</w:t>
      </w:r>
      <w:proofErr w:type="spellEnd"/>
      <w:r>
        <w:t xml:space="preserve"> </w:t>
      </w:r>
      <w:proofErr w:type="spellStart"/>
      <w:r>
        <w:t>cultivo</w:t>
      </w:r>
      <w:proofErr w:type="spellEnd"/>
      <w:r>
        <w:t xml:space="preserve"> </w:t>
      </w:r>
      <w:proofErr w:type="spellStart"/>
      <w:r>
        <w:t>intensivo</w:t>
      </w:r>
      <w:proofErr w:type="spellEnd"/>
      <w:r>
        <w:t xml:space="preserve"> de </w:t>
      </w:r>
      <w:r w:rsidR="00062899">
        <w:rPr>
          <w:i/>
        </w:rPr>
        <w:t>Litopeneaeus</w:t>
      </w:r>
      <w:r>
        <w:rPr>
          <w:i/>
        </w:rPr>
        <w:t xml:space="preserve"> </w:t>
      </w:r>
      <w:proofErr w:type="spellStart"/>
      <w:r>
        <w:rPr>
          <w:i/>
        </w:rPr>
        <w:t>vannamei</w:t>
      </w:r>
      <w:proofErr w:type="spellEnd"/>
      <w:r>
        <w:t xml:space="preserve">, </w:t>
      </w:r>
      <w:proofErr w:type="spellStart"/>
      <w:r>
        <w:t>permitiendo</w:t>
      </w:r>
      <w:proofErr w:type="spellEnd"/>
      <w:r>
        <w:t xml:space="preserve"> </w:t>
      </w:r>
      <w:proofErr w:type="spellStart"/>
      <w:r>
        <w:t>decisiones</w:t>
      </w:r>
      <w:proofErr w:type="spellEnd"/>
      <w:r>
        <w:t xml:space="preserve"> </w:t>
      </w:r>
      <w:proofErr w:type="spellStart"/>
      <w:r>
        <w:t>adaptativas</w:t>
      </w:r>
      <w:proofErr w:type="spellEnd"/>
      <w:r>
        <w:t xml:space="preserve"> </w:t>
      </w:r>
      <w:proofErr w:type="spellStart"/>
      <w:r>
        <w:t>basadas</w:t>
      </w:r>
      <w:proofErr w:type="spellEnd"/>
      <w:r>
        <w:t xml:space="preserve"> </w:t>
      </w:r>
      <w:proofErr w:type="spellStart"/>
      <w:r>
        <w:t>en</w:t>
      </w:r>
      <w:proofErr w:type="spellEnd"/>
      <w:r>
        <w:t xml:space="preserve"> </w:t>
      </w:r>
      <w:proofErr w:type="spellStart"/>
      <w:r>
        <w:t>datos</w:t>
      </w:r>
      <w:proofErr w:type="spellEnd"/>
      <w:r>
        <w:t xml:space="preserve"> </w:t>
      </w:r>
      <w:proofErr w:type="spellStart"/>
      <w:r>
        <w:t>históricos</w:t>
      </w:r>
      <w:proofErr w:type="spellEnd"/>
      <w:r>
        <w:t xml:space="preserve"> y </w:t>
      </w:r>
      <w:proofErr w:type="spellStart"/>
      <w:r>
        <w:t>actuales</w:t>
      </w:r>
      <w:proofErr w:type="spellEnd"/>
      <w:r>
        <w:t xml:space="preserve">. Los </w:t>
      </w:r>
      <w:proofErr w:type="spellStart"/>
      <w:r>
        <w:t>alcances</w:t>
      </w:r>
      <w:proofErr w:type="spellEnd"/>
      <w:r>
        <w:t xml:space="preserve"> del </w:t>
      </w:r>
      <w:proofErr w:type="spellStart"/>
      <w:r>
        <w:t>proyecto</w:t>
      </w:r>
      <w:proofErr w:type="spellEnd"/>
      <w:r>
        <w:t xml:space="preserve"> se </w:t>
      </w:r>
      <w:proofErr w:type="spellStart"/>
      <w:r>
        <w:t>definen</w:t>
      </w:r>
      <w:proofErr w:type="spellEnd"/>
      <w:r>
        <w:t xml:space="preserve"> </w:t>
      </w:r>
      <w:proofErr w:type="spellStart"/>
      <w:r>
        <w:t>en</w:t>
      </w:r>
      <w:proofErr w:type="spellEnd"/>
      <w:r>
        <w:t xml:space="preserve"> </w:t>
      </w:r>
      <w:proofErr w:type="spellStart"/>
      <w:r>
        <w:t>los</w:t>
      </w:r>
      <w:proofErr w:type="spellEnd"/>
      <w:r>
        <w:t xml:space="preserve"> </w:t>
      </w:r>
      <w:proofErr w:type="spellStart"/>
      <w:r>
        <w:t>siguientes</w:t>
      </w:r>
      <w:proofErr w:type="spellEnd"/>
      <w:r>
        <w:t xml:space="preserve"> </w:t>
      </w:r>
      <w:proofErr w:type="spellStart"/>
      <w:r>
        <w:t>términos</w:t>
      </w:r>
      <w:proofErr w:type="spellEnd"/>
      <w:r>
        <w:t>:</w:t>
      </w:r>
    </w:p>
    <w:p w14:paraId="2DA2331E" w14:textId="77777777" w:rsidR="004C73B5" w:rsidRDefault="004C73B5" w:rsidP="004C73B5">
      <w:pPr>
        <w:numPr>
          <w:ilvl w:val="0"/>
          <w:numId w:val="13"/>
        </w:numPr>
        <w:jc w:val="both"/>
      </w:pPr>
      <w:proofErr w:type="spellStart"/>
      <w:r>
        <w:rPr>
          <w:b/>
        </w:rPr>
        <w:t>Análisis</w:t>
      </w:r>
      <w:proofErr w:type="spellEnd"/>
      <w:r>
        <w:rPr>
          <w:b/>
        </w:rPr>
        <w:t xml:space="preserve"> de </w:t>
      </w:r>
      <w:proofErr w:type="spellStart"/>
      <w:r>
        <w:rPr>
          <w:b/>
        </w:rPr>
        <w:t>datos</w:t>
      </w:r>
      <w:proofErr w:type="spellEnd"/>
      <w:r>
        <w:rPr>
          <w:b/>
        </w:rPr>
        <w:t xml:space="preserve"> </w:t>
      </w:r>
      <w:proofErr w:type="spellStart"/>
      <w:r>
        <w:rPr>
          <w:b/>
        </w:rPr>
        <w:t>históricos</w:t>
      </w:r>
      <w:proofErr w:type="spellEnd"/>
      <w:r>
        <w:rPr>
          <w:b/>
        </w:rPr>
        <w:t xml:space="preserve"> y </w:t>
      </w:r>
      <w:proofErr w:type="spellStart"/>
      <w:r>
        <w:rPr>
          <w:b/>
        </w:rPr>
        <w:t>actuales</w:t>
      </w:r>
      <w:proofErr w:type="spellEnd"/>
      <w:r>
        <w:t xml:space="preserve">: Se </w:t>
      </w:r>
      <w:proofErr w:type="spellStart"/>
      <w:r>
        <w:t>utilizarán</w:t>
      </w:r>
      <w:proofErr w:type="spellEnd"/>
      <w:r>
        <w:t xml:space="preserve"> </w:t>
      </w:r>
      <w:proofErr w:type="spellStart"/>
      <w:r>
        <w:t>registros</w:t>
      </w:r>
      <w:proofErr w:type="spellEnd"/>
      <w:r>
        <w:t xml:space="preserve"> </w:t>
      </w:r>
      <w:proofErr w:type="spellStart"/>
      <w:r>
        <w:t>continuos</w:t>
      </w:r>
      <w:proofErr w:type="spellEnd"/>
      <w:r>
        <w:t xml:space="preserve"> de </w:t>
      </w:r>
      <w:proofErr w:type="spellStart"/>
      <w:r>
        <w:t>parámetros</w:t>
      </w:r>
      <w:proofErr w:type="spellEnd"/>
      <w:r>
        <w:t xml:space="preserve"> </w:t>
      </w:r>
      <w:proofErr w:type="spellStart"/>
      <w:r>
        <w:t>ambientales</w:t>
      </w:r>
      <w:proofErr w:type="spellEnd"/>
      <w:r>
        <w:t xml:space="preserve"> (</w:t>
      </w:r>
      <w:proofErr w:type="spellStart"/>
      <w:r>
        <w:t>temperatura</w:t>
      </w:r>
      <w:proofErr w:type="spellEnd"/>
      <w:r>
        <w:t xml:space="preserve">, </w:t>
      </w:r>
      <w:proofErr w:type="spellStart"/>
      <w:r>
        <w:t>oxígeno</w:t>
      </w:r>
      <w:proofErr w:type="spellEnd"/>
      <w:r>
        <w:t xml:space="preserve"> </w:t>
      </w:r>
      <w:proofErr w:type="spellStart"/>
      <w:r>
        <w:t>disuelto</w:t>
      </w:r>
      <w:proofErr w:type="spellEnd"/>
      <w:r>
        <w:t xml:space="preserve">, </w:t>
      </w:r>
      <w:proofErr w:type="spellStart"/>
      <w:r>
        <w:t>salinidad</w:t>
      </w:r>
      <w:proofErr w:type="spellEnd"/>
      <w:r>
        <w:t xml:space="preserve">, pH) y </w:t>
      </w:r>
      <w:proofErr w:type="spellStart"/>
      <w:r>
        <w:t>registros</w:t>
      </w:r>
      <w:proofErr w:type="spellEnd"/>
      <w:r>
        <w:t xml:space="preserve"> </w:t>
      </w:r>
      <w:proofErr w:type="spellStart"/>
      <w:r>
        <w:t>intermitentes</w:t>
      </w:r>
      <w:proofErr w:type="spellEnd"/>
      <w:r>
        <w:t xml:space="preserve"> (</w:t>
      </w:r>
      <w:proofErr w:type="spellStart"/>
      <w:r>
        <w:t>cada</w:t>
      </w:r>
      <w:proofErr w:type="spellEnd"/>
      <w:r>
        <w:t xml:space="preserve"> 7 días) de peso real y </w:t>
      </w:r>
      <w:proofErr w:type="spellStart"/>
      <w:r>
        <w:t>consumo</w:t>
      </w:r>
      <w:proofErr w:type="spellEnd"/>
      <w:r>
        <w:t xml:space="preserve"> de </w:t>
      </w:r>
      <w:proofErr w:type="spellStart"/>
      <w:r>
        <w:t>alimento</w:t>
      </w:r>
      <w:proofErr w:type="spellEnd"/>
      <w:r>
        <w:t xml:space="preserve">, </w:t>
      </w:r>
      <w:proofErr w:type="spellStart"/>
      <w:r>
        <w:t>como</w:t>
      </w:r>
      <w:proofErr w:type="spellEnd"/>
      <w:r>
        <w:t xml:space="preserve"> </w:t>
      </w:r>
      <w:proofErr w:type="spellStart"/>
      <w:r>
        <w:t>insumo</w:t>
      </w:r>
      <w:proofErr w:type="spellEnd"/>
      <w:r>
        <w:t xml:space="preserve"> para </w:t>
      </w:r>
      <w:proofErr w:type="spellStart"/>
      <w:r>
        <w:t>construir</w:t>
      </w:r>
      <w:proofErr w:type="spellEnd"/>
      <w:r>
        <w:t xml:space="preserve"> </w:t>
      </w:r>
      <w:proofErr w:type="spellStart"/>
      <w:r>
        <w:t>modelos</w:t>
      </w:r>
      <w:proofErr w:type="spellEnd"/>
      <w:r>
        <w:t xml:space="preserve"> </w:t>
      </w:r>
      <w:proofErr w:type="spellStart"/>
      <w:r>
        <w:t>predictivos</w:t>
      </w:r>
      <w:proofErr w:type="spellEnd"/>
      <w:r>
        <w:t xml:space="preserve"> </w:t>
      </w:r>
      <w:proofErr w:type="spellStart"/>
      <w:r>
        <w:t>auxiliares</w:t>
      </w:r>
      <w:proofErr w:type="spellEnd"/>
      <w:r>
        <w:t xml:space="preserve"> y </w:t>
      </w:r>
      <w:proofErr w:type="spellStart"/>
      <w:r>
        <w:t>caracterizar</w:t>
      </w:r>
      <w:proofErr w:type="spellEnd"/>
      <w:r>
        <w:t xml:space="preserve"> </w:t>
      </w:r>
      <w:proofErr w:type="spellStart"/>
      <w:r>
        <w:t>patrones</w:t>
      </w:r>
      <w:proofErr w:type="spellEnd"/>
      <w:r>
        <w:t xml:space="preserve"> de </w:t>
      </w:r>
      <w:proofErr w:type="spellStart"/>
      <w:r>
        <w:t>crecimiento</w:t>
      </w:r>
      <w:proofErr w:type="spellEnd"/>
      <w:r>
        <w:t xml:space="preserve"> y </w:t>
      </w:r>
      <w:proofErr w:type="spellStart"/>
      <w:r>
        <w:t>consumo</w:t>
      </w:r>
      <w:proofErr w:type="spellEnd"/>
      <w:r>
        <w:t xml:space="preserve"> (FAO, 2022; </w:t>
      </w:r>
      <w:proofErr w:type="spellStart"/>
      <w:r>
        <w:t>Elmessery</w:t>
      </w:r>
      <w:proofErr w:type="spellEnd"/>
      <w:r>
        <w:t xml:space="preserve"> et al., 2025).</w:t>
      </w:r>
    </w:p>
    <w:p w14:paraId="428FD3F9" w14:textId="77777777" w:rsidR="004C73B5" w:rsidRDefault="004C73B5" w:rsidP="004C73B5">
      <w:pPr>
        <w:numPr>
          <w:ilvl w:val="0"/>
          <w:numId w:val="13"/>
        </w:numPr>
        <w:jc w:val="both"/>
      </w:pPr>
      <w:r>
        <w:rPr>
          <w:b/>
        </w:rPr>
        <w:t xml:space="preserve">Desarrollo y </w:t>
      </w:r>
      <w:proofErr w:type="spellStart"/>
      <w:r>
        <w:rPr>
          <w:b/>
        </w:rPr>
        <w:t>comparación</w:t>
      </w:r>
      <w:proofErr w:type="spellEnd"/>
      <w:r>
        <w:rPr>
          <w:b/>
        </w:rPr>
        <w:t xml:space="preserve"> de </w:t>
      </w:r>
      <w:proofErr w:type="spellStart"/>
      <w:r>
        <w:rPr>
          <w:b/>
        </w:rPr>
        <w:t>modelos</w:t>
      </w:r>
      <w:proofErr w:type="spellEnd"/>
      <w:r>
        <w:rPr>
          <w:b/>
        </w:rPr>
        <w:t xml:space="preserve"> de RL</w:t>
      </w:r>
      <w:r>
        <w:t xml:space="preserve">: Se </w:t>
      </w:r>
      <w:proofErr w:type="spellStart"/>
      <w:r>
        <w:t>diseñarán</w:t>
      </w:r>
      <w:proofErr w:type="spellEnd"/>
      <w:r>
        <w:t xml:space="preserve">, </w:t>
      </w:r>
      <w:proofErr w:type="spellStart"/>
      <w:r>
        <w:t>implementarán</w:t>
      </w:r>
      <w:proofErr w:type="spellEnd"/>
      <w:r>
        <w:t xml:space="preserve"> y </w:t>
      </w:r>
      <w:proofErr w:type="spellStart"/>
      <w:r>
        <w:t>compararán</w:t>
      </w:r>
      <w:proofErr w:type="spellEnd"/>
      <w:r>
        <w:t xml:space="preserve"> </w:t>
      </w:r>
      <w:proofErr w:type="spellStart"/>
      <w:r>
        <w:t>algoritmos</w:t>
      </w:r>
      <w:proofErr w:type="spellEnd"/>
      <w:r>
        <w:t xml:space="preserve"> </w:t>
      </w:r>
      <w:proofErr w:type="spellStart"/>
      <w:r>
        <w:t>como</w:t>
      </w:r>
      <w:proofErr w:type="spellEnd"/>
      <w:r>
        <w:t xml:space="preserve"> </w:t>
      </w:r>
      <w:r>
        <w:rPr>
          <w:b/>
        </w:rPr>
        <w:t>Q-learning</w:t>
      </w:r>
      <w:r>
        <w:t xml:space="preserve">, </w:t>
      </w:r>
      <w:r>
        <w:rPr>
          <w:b/>
        </w:rPr>
        <w:t>DDPG</w:t>
      </w:r>
      <w:r>
        <w:t xml:space="preserve"> y </w:t>
      </w:r>
      <w:r>
        <w:rPr>
          <w:b/>
        </w:rPr>
        <w:t>PPO</w:t>
      </w:r>
      <w:r>
        <w:t xml:space="preserve">, </w:t>
      </w:r>
      <w:proofErr w:type="spellStart"/>
      <w:r>
        <w:t>seleccionando</w:t>
      </w:r>
      <w:proofErr w:type="spellEnd"/>
      <w:r>
        <w:t xml:space="preserve"> </w:t>
      </w:r>
      <w:proofErr w:type="spellStart"/>
      <w:r>
        <w:t>el</w:t>
      </w:r>
      <w:proofErr w:type="spellEnd"/>
      <w:r>
        <w:t xml:space="preserve"> </w:t>
      </w:r>
      <w:proofErr w:type="spellStart"/>
      <w:r>
        <w:t>enfoque</w:t>
      </w:r>
      <w:proofErr w:type="spellEnd"/>
      <w:r>
        <w:t xml:space="preserve"> </w:t>
      </w:r>
      <w:proofErr w:type="spellStart"/>
      <w:r>
        <w:t>más</w:t>
      </w:r>
      <w:proofErr w:type="spellEnd"/>
      <w:r>
        <w:t xml:space="preserve"> </w:t>
      </w:r>
      <w:proofErr w:type="spellStart"/>
      <w:r>
        <w:t>adecuado</w:t>
      </w:r>
      <w:proofErr w:type="spellEnd"/>
      <w:r>
        <w:t xml:space="preserve"> </w:t>
      </w:r>
      <w:proofErr w:type="spellStart"/>
      <w:r>
        <w:t>en</w:t>
      </w:r>
      <w:proofErr w:type="spellEnd"/>
      <w:r>
        <w:t xml:space="preserve"> </w:t>
      </w:r>
      <w:proofErr w:type="spellStart"/>
      <w:r>
        <w:t>función</w:t>
      </w:r>
      <w:proofErr w:type="spellEnd"/>
      <w:r>
        <w:t xml:space="preserve"> de </w:t>
      </w:r>
      <w:proofErr w:type="spellStart"/>
      <w:r>
        <w:t>su</w:t>
      </w:r>
      <w:proofErr w:type="spellEnd"/>
      <w:r>
        <w:t xml:space="preserve"> </w:t>
      </w:r>
      <w:proofErr w:type="spellStart"/>
      <w:r>
        <w:t>capacidad</w:t>
      </w:r>
      <w:proofErr w:type="spellEnd"/>
      <w:r>
        <w:t xml:space="preserve"> de </w:t>
      </w:r>
      <w:proofErr w:type="spellStart"/>
      <w:r>
        <w:t>adaptarse</w:t>
      </w:r>
      <w:proofErr w:type="spellEnd"/>
      <w:r>
        <w:t xml:space="preserve"> a las </w:t>
      </w:r>
      <w:proofErr w:type="spellStart"/>
      <w:r>
        <w:t>condiciones</w:t>
      </w:r>
      <w:proofErr w:type="spellEnd"/>
      <w:r>
        <w:t xml:space="preserve"> </w:t>
      </w:r>
      <w:proofErr w:type="spellStart"/>
      <w:r>
        <w:t>reales</w:t>
      </w:r>
      <w:proofErr w:type="spellEnd"/>
      <w:r>
        <w:t xml:space="preserve"> del </w:t>
      </w:r>
      <w:proofErr w:type="spellStart"/>
      <w:r>
        <w:t>cultivo</w:t>
      </w:r>
      <w:proofErr w:type="spellEnd"/>
      <w:r>
        <w:t xml:space="preserve">, </w:t>
      </w:r>
      <w:proofErr w:type="spellStart"/>
      <w:r>
        <w:t>considerando</w:t>
      </w:r>
      <w:proofErr w:type="spellEnd"/>
      <w:r>
        <w:t xml:space="preserve"> la </w:t>
      </w:r>
      <w:proofErr w:type="spellStart"/>
      <w:r>
        <w:t>intermitencia</w:t>
      </w:r>
      <w:proofErr w:type="spellEnd"/>
      <w:r>
        <w:t xml:space="preserve"> de </w:t>
      </w:r>
      <w:proofErr w:type="spellStart"/>
      <w:r>
        <w:t>los</w:t>
      </w:r>
      <w:proofErr w:type="spellEnd"/>
      <w:r>
        <w:t xml:space="preserve"> </w:t>
      </w:r>
      <w:proofErr w:type="spellStart"/>
      <w:r>
        <w:t>registros</w:t>
      </w:r>
      <w:proofErr w:type="spellEnd"/>
      <w:r>
        <w:t xml:space="preserve"> y la </w:t>
      </w:r>
      <w:proofErr w:type="spellStart"/>
      <w:r>
        <w:t>variabilidad</w:t>
      </w:r>
      <w:proofErr w:type="spellEnd"/>
      <w:r>
        <w:t xml:space="preserve"> de </w:t>
      </w:r>
      <w:proofErr w:type="spellStart"/>
      <w:r>
        <w:t>los</w:t>
      </w:r>
      <w:proofErr w:type="spellEnd"/>
      <w:r>
        <w:t xml:space="preserve"> </w:t>
      </w:r>
      <w:proofErr w:type="spellStart"/>
      <w:r>
        <w:t>datos</w:t>
      </w:r>
      <w:proofErr w:type="spellEnd"/>
      <w:r>
        <w:t xml:space="preserve"> (</w:t>
      </w:r>
      <w:proofErr w:type="spellStart"/>
      <w:r>
        <w:t>Mnih</w:t>
      </w:r>
      <w:proofErr w:type="spellEnd"/>
      <w:r>
        <w:t xml:space="preserve"> et al., 2015; Chahid et al., 2022; </w:t>
      </w:r>
      <w:proofErr w:type="spellStart"/>
      <w:r>
        <w:t>Aljehani</w:t>
      </w:r>
      <w:proofErr w:type="spellEnd"/>
      <w:r>
        <w:t xml:space="preserve"> et al., 2023).</w:t>
      </w:r>
    </w:p>
    <w:p w14:paraId="22C3DBA3" w14:textId="77777777" w:rsidR="004C73B5" w:rsidRDefault="004C73B5" w:rsidP="004C73B5">
      <w:pPr>
        <w:numPr>
          <w:ilvl w:val="0"/>
          <w:numId w:val="13"/>
        </w:numPr>
        <w:jc w:val="both"/>
      </w:pPr>
      <w:proofErr w:type="spellStart"/>
      <w:r>
        <w:rPr>
          <w:b/>
        </w:rPr>
        <w:t>Simulación</w:t>
      </w:r>
      <w:proofErr w:type="spellEnd"/>
      <w:r>
        <w:rPr>
          <w:b/>
        </w:rPr>
        <w:t xml:space="preserve"> y </w:t>
      </w:r>
      <w:proofErr w:type="spellStart"/>
      <w:r>
        <w:rPr>
          <w:b/>
        </w:rPr>
        <w:t>validación</w:t>
      </w:r>
      <w:proofErr w:type="spellEnd"/>
      <w:r>
        <w:rPr>
          <w:b/>
        </w:rPr>
        <w:t xml:space="preserve"> </w:t>
      </w:r>
      <w:proofErr w:type="spellStart"/>
      <w:r>
        <w:rPr>
          <w:b/>
        </w:rPr>
        <w:t>preliminar</w:t>
      </w:r>
      <w:proofErr w:type="spellEnd"/>
      <w:r>
        <w:t xml:space="preserve">: La </w:t>
      </w:r>
      <w:proofErr w:type="spellStart"/>
      <w:r>
        <w:t>validación</w:t>
      </w:r>
      <w:proofErr w:type="spellEnd"/>
      <w:r>
        <w:t xml:space="preserve"> del </w:t>
      </w:r>
      <w:proofErr w:type="spellStart"/>
      <w:r>
        <w:t>sistema</w:t>
      </w:r>
      <w:proofErr w:type="spellEnd"/>
      <w:r>
        <w:t xml:space="preserve"> se </w:t>
      </w:r>
      <w:proofErr w:type="spellStart"/>
      <w:r>
        <w:t>realizará</w:t>
      </w:r>
      <w:proofErr w:type="spellEnd"/>
      <w:r>
        <w:t xml:space="preserve"> a </w:t>
      </w:r>
      <w:proofErr w:type="spellStart"/>
      <w:r>
        <w:t>través</w:t>
      </w:r>
      <w:proofErr w:type="spellEnd"/>
      <w:r>
        <w:t xml:space="preserve"> de </w:t>
      </w:r>
      <w:proofErr w:type="spellStart"/>
      <w:r>
        <w:t>simulaciones</w:t>
      </w:r>
      <w:proofErr w:type="spellEnd"/>
      <w:r>
        <w:t xml:space="preserve"> </w:t>
      </w:r>
      <w:proofErr w:type="spellStart"/>
      <w:r>
        <w:t>basadas</w:t>
      </w:r>
      <w:proofErr w:type="spellEnd"/>
      <w:r>
        <w:t xml:space="preserve"> </w:t>
      </w:r>
      <w:proofErr w:type="spellStart"/>
      <w:r>
        <w:t>en</w:t>
      </w:r>
      <w:proofErr w:type="spellEnd"/>
      <w:r>
        <w:t xml:space="preserve"> </w:t>
      </w:r>
      <w:proofErr w:type="spellStart"/>
      <w:r>
        <w:t>datos</w:t>
      </w:r>
      <w:proofErr w:type="spellEnd"/>
      <w:r>
        <w:t xml:space="preserve"> </w:t>
      </w:r>
      <w:proofErr w:type="spellStart"/>
      <w:r>
        <w:t>reales</w:t>
      </w:r>
      <w:proofErr w:type="spellEnd"/>
      <w:r>
        <w:t xml:space="preserve">, con la </w:t>
      </w:r>
      <w:proofErr w:type="spellStart"/>
      <w:r>
        <w:t>participación</w:t>
      </w:r>
      <w:proofErr w:type="spellEnd"/>
      <w:r>
        <w:t xml:space="preserve"> de </w:t>
      </w:r>
      <w:proofErr w:type="spellStart"/>
      <w:r>
        <w:t>expertos</w:t>
      </w:r>
      <w:proofErr w:type="spellEnd"/>
      <w:r>
        <w:t xml:space="preserve"> </w:t>
      </w:r>
      <w:proofErr w:type="spellStart"/>
      <w:r>
        <w:t>en</w:t>
      </w:r>
      <w:proofErr w:type="spellEnd"/>
      <w:r>
        <w:t xml:space="preserve"> </w:t>
      </w:r>
      <w:proofErr w:type="spellStart"/>
      <w:r>
        <w:t>acuicultura</w:t>
      </w:r>
      <w:proofErr w:type="spellEnd"/>
      <w:r>
        <w:t xml:space="preserve"> para </w:t>
      </w:r>
      <w:proofErr w:type="spellStart"/>
      <w:r>
        <w:t>evaluar</w:t>
      </w:r>
      <w:proofErr w:type="spellEnd"/>
      <w:r>
        <w:t xml:space="preserve"> </w:t>
      </w:r>
      <w:proofErr w:type="spellStart"/>
      <w:r>
        <w:t>el</w:t>
      </w:r>
      <w:proofErr w:type="spellEnd"/>
      <w:r>
        <w:t xml:space="preserve"> </w:t>
      </w:r>
      <w:proofErr w:type="spellStart"/>
      <w:r>
        <w:t>impacto</w:t>
      </w:r>
      <w:proofErr w:type="spellEnd"/>
      <w:r>
        <w:t xml:space="preserve"> del </w:t>
      </w:r>
      <w:proofErr w:type="spellStart"/>
      <w:r>
        <w:t>modelo</w:t>
      </w:r>
      <w:proofErr w:type="spellEnd"/>
      <w:r>
        <w:t xml:space="preserve"> </w:t>
      </w:r>
      <w:proofErr w:type="spellStart"/>
      <w:r>
        <w:t>propuesto</w:t>
      </w:r>
      <w:proofErr w:type="spellEnd"/>
      <w:r>
        <w:t xml:space="preserve"> </w:t>
      </w:r>
      <w:proofErr w:type="spellStart"/>
      <w:r>
        <w:t>en</w:t>
      </w:r>
      <w:proofErr w:type="spellEnd"/>
      <w:r>
        <w:t xml:space="preserve"> la </w:t>
      </w:r>
      <w:proofErr w:type="spellStart"/>
      <w:r>
        <w:t>eficiencia</w:t>
      </w:r>
      <w:proofErr w:type="spellEnd"/>
      <w:r>
        <w:t xml:space="preserve"> </w:t>
      </w:r>
      <w:proofErr w:type="spellStart"/>
      <w:r>
        <w:t>alimenticia</w:t>
      </w:r>
      <w:proofErr w:type="spellEnd"/>
      <w:r>
        <w:t xml:space="preserve">, </w:t>
      </w:r>
      <w:proofErr w:type="spellStart"/>
      <w:r>
        <w:t>el</w:t>
      </w:r>
      <w:proofErr w:type="spellEnd"/>
      <w:r>
        <w:t xml:space="preserve"> </w:t>
      </w:r>
      <w:proofErr w:type="spellStart"/>
      <w:r>
        <w:t>crecimiento</w:t>
      </w:r>
      <w:proofErr w:type="spellEnd"/>
      <w:r>
        <w:t xml:space="preserve">, la </w:t>
      </w:r>
      <w:proofErr w:type="spellStart"/>
      <w:r>
        <w:t>sostenibilidad</w:t>
      </w:r>
      <w:proofErr w:type="spellEnd"/>
      <w:r>
        <w:t xml:space="preserve"> y la </w:t>
      </w:r>
      <w:proofErr w:type="spellStart"/>
      <w:r>
        <w:t>adaptabilidad</w:t>
      </w:r>
      <w:proofErr w:type="spellEnd"/>
      <w:r>
        <w:t xml:space="preserve"> </w:t>
      </w:r>
      <w:proofErr w:type="spellStart"/>
      <w:r>
        <w:t>frente</w:t>
      </w:r>
      <w:proofErr w:type="spellEnd"/>
      <w:r>
        <w:t xml:space="preserve"> a </w:t>
      </w:r>
      <w:proofErr w:type="spellStart"/>
      <w:r>
        <w:t>cambios</w:t>
      </w:r>
      <w:proofErr w:type="spellEnd"/>
      <w:r>
        <w:t xml:space="preserve"> </w:t>
      </w:r>
      <w:proofErr w:type="spellStart"/>
      <w:r>
        <w:t>ambientales</w:t>
      </w:r>
      <w:proofErr w:type="spellEnd"/>
      <w:r>
        <w:t xml:space="preserve"> y de </w:t>
      </w:r>
      <w:proofErr w:type="spellStart"/>
      <w:r>
        <w:t>crecimiento</w:t>
      </w:r>
      <w:proofErr w:type="spellEnd"/>
      <w:r>
        <w:t xml:space="preserve"> (</w:t>
      </w:r>
      <w:proofErr w:type="spellStart"/>
      <w:r>
        <w:t>Deldjoo</w:t>
      </w:r>
      <w:proofErr w:type="spellEnd"/>
      <w:r>
        <w:t xml:space="preserve"> et al., 2023).</w:t>
      </w:r>
    </w:p>
    <w:p w14:paraId="4ECDD06F" w14:textId="77777777" w:rsidR="004C73B5" w:rsidRDefault="004C73B5" w:rsidP="004C73B5">
      <w:pPr>
        <w:numPr>
          <w:ilvl w:val="0"/>
          <w:numId w:val="13"/>
        </w:numPr>
        <w:jc w:val="both"/>
      </w:pPr>
      <w:proofErr w:type="spellStart"/>
      <w:r>
        <w:rPr>
          <w:b/>
        </w:rPr>
        <w:t>Limitaciones</w:t>
      </w:r>
      <w:proofErr w:type="spellEnd"/>
      <w:r>
        <w:rPr>
          <w:b/>
        </w:rPr>
        <w:t xml:space="preserve"> del </w:t>
      </w:r>
      <w:proofErr w:type="spellStart"/>
      <w:r>
        <w:rPr>
          <w:b/>
        </w:rPr>
        <w:t>alcance</w:t>
      </w:r>
      <w:proofErr w:type="spellEnd"/>
      <w:r>
        <w:t xml:space="preserve">: Este </w:t>
      </w:r>
      <w:proofErr w:type="spellStart"/>
      <w:r>
        <w:t>proyecto</w:t>
      </w:r>
      <w:proofErr w:type="spellEnd"/>
      <w:r>
        <w:t xml:space="preserve"> se </w:t>
      </w:r>
      <w:proofErr w:type="spellStart"/>
      <w:r>
        <w:t>desarrollará</w:t>
      </w:r>
      <w:proofErr w:type="spellEnd"/>
      <w:r>
        <w:t xml:space="preserve"> </w:t>
      </w:r>
      <w:proofErr w:type="spellStart"/>
      <w:r>
        <w:t>en</w:t>
      </w:r>
      <w:proofErr w:type="spellEnd"/>
      <w:r>
        <w:t xml:space="preserve"> un </w:t>
      </w:r>
      <w:proofErr w:type="spellStart"/>
      <w:r>
        <w:t>entorno</w:t>
      </w:r>
      <w:proofErr w:type="spellEnd"/>
      <w:r>
        <w:t xml:space="preserve"> de </w:t>
      </w:r>
      <w:proofErr w:type="spellStart"/>
      <w:r>
        <w:t>simulación</w:t>
      </w:r>
      <w:proofErr w:type="spellEnd"/>
      <w:r>
        <w:t xml:space="preserve"> </w:t>
      </w:r>
      <w:proofErr w:type="spellStart"/>
      <w:r>
        <w:t>utilizando</w:t>
      </w:r>
      <w:proofErr w:type="spellEnd"/>
      <w:r>
        <w:t xml:space="preserve"> </w:t>
      </w:r>
      <w:proofErr w:type="spellStart"/>
      <w:r>
        <w:t>datos</w:t>
      </w:r>
      <w:proofErr w:type="spellEnd"/>
      <w:r>
        <w:t xml:space="preserve"> </w:t>
      </w:r>
      <w:proofErr w:type="spellStart"/>
      <w:r>
        <w:t>históricos</w:t>
      </w:r>
      <w:proofErr w:type="spellEnd"/>
      <w:r>
        <w:t xml:space="preserve"> y no </w:t>
      </w:r>
      <w:proofErr w:type="spellStart"/>
      <w:r>
        <w:t>contempla</w:t>
      </w:r>
      <w:proofErr w:type="spellEnd"/>
      <w:r>
        <w:t xml:space="preserve"> la </w:t>
      </w:r>
      <w:proofErr w:type="spellStart"/>
      <w:r>
        <w:t>implementación</w:t>
      </w:r>
      <w:proofErr w:type="spellEnd"/>
      <w:r>
        <w:t xml:space="preserve"> </w:t>
      </w:r>
      <w:proofErr w:type="spellStart"/>
      <w:r>
        <w:t>piloto</w:t>
      </w:r>
      <w:proofErr w:type="spellEnd"/>
      <w:r>
        <w:t xml:space="preserve"> a gran </w:t>
      </w:r>
      <w:proofErr w:type="spellStart"/>
      <w:r>
        <w:t>escala</w:t>
      </w:r>
      <w:proofErr w:type="spellEnd"/>
      <w:r>
        <w:t xml:space="preserve"> </w:t>
      </w:r>
      <w:proofErr w:type="spellStart"/>
      <w:r>
        <w:t>en</w:t>
      </w:r>
      <w:proofErr w:type="spellEnd"/>
      <w:r>
        <w:t xml:space="preserve"> campo real. Sin embargo, se </w:t>
      </w:r>
      <w:proofErr w:type="spellStart"/>
      <w:r>
        <w:t>proporcionarán</w:t>
      </w:r>
      <w:proofErr w:type="spellEnd"/>
      <w:r>
        <w:t xml:space="preserve"> </w:t>
      </w:r>
      <w:proofErr w:type="spellStart"/>
      <w:r>
        <w:t>recomendaciones</w:t>
      </w:r>
      <w:proofErr w:type="spellEnd"/>
      <w:r>
        <w:t xml:space="preserve"> y </w:t>
      </w:r>
      <w:proofErr w:type="spellStart"/>
      <w:r>
        <w:t>lineamientos</w:t>
      </w:r>
      <w:proofErr w:type="spellEnd"/>
      <w:r>
        <w:t xml:space="preserve"> para </w:t>
      </w:r>
      <w:proofErr w:type="spellStart"/>
      <w:r>
        <w:t>futuras</w:t>
      </w:r>
      <w:proofErr w:type="spellEnd"/>
      <w:r>
        <w:t xml:space="preserve"> </w:t>
      </w:r>
      <w:proofErr w:type="spellStart"/>
      <w:r>
        <w:t>aplicaciones</w:t>
      </w:r>
      <w:proofErr w:type="spellEnd"/>
      <w:r>
        <w:t xml:space="preserve"> </w:t>
      </w:r>
      <w:proofErr w:type="spellStart"/>
      <w:r>
        <w:t>prácticas</w:t>
      </w:r>
      <w:proofErr w:type="spellEnd"/>
      <w:r>
        <w:t xml:space="preserve"> y </w:t>
      </w:r>
      <w:proofErr w:type="spellStart"/>
      <w:r>
        <w:t>validaciones</w:t>
      </w:r>
      <w:proofErr w:type="spellEnd"/>
      <w:r>
        <w:t xml:space="preserve"> </w:t>
      </w:r>
      <w:proofErr w:type="spellStart"/>
      <w:r>
        <w:t>en</w:t>
      </w:r>
      <w:proofErr w:type="spellEnd"/>
      <w:r>
        <w:t xml:space="preserve"> </w:t>
      </w:r>
      <w:proofErr w:type="spellStart"/>
      <w:r>
        <w:t>entornos</w:t>
      </w:r>
      <w:proofErr w:type="spellEnd"/>
      <w:r>
        <w:t xml:space="preserve"> </w:t>
      </w:r>
      <w:proofErr w:type="spellStart"/>
      <w:r>
        <w:t>comerciales</w:t>
      </w:r>
      <w:proofErr w:type="spellEnd"/>
      <w:r>
        <w:t xml:space="preserve"> (Georgopoulou et al., 2024).</w:t>
      </w:r>
    </w:p>
    <w:p w14:paraId="48C21275" w14:textId="77777777" w:rsidR="004C73B5" w:rsidRDefault="004C73B5" w:rsidP="004C73B5">
      <w:pPr>
        <w:jc w:val="both"/>
      </w:pPr>
      <w:r>
        <w:t xml:space="preserve">El </w:t>
      </w:r>
      <w:proofErr w:type="spellStart"/>
      <w:r>
        <w:t>proyecto</w:t>
      </w:r>
      <w:proofErr w:type="spellEnd"/>
      <w:r>
        <w:t xml:space="preserve"> </w:t>
      </w:r>
      <w:proofErr w:type="spellStart"/>
      <w:r>
        <w:t>representa</w:t>
      </w:r>
      <w:proofErr w:type="spellEnd"/>
      <w:r>
        <w:t xml:space="preserve"> un </w:t>
      </w:r>
      <w:proofErr w:type="spellStart"/>
      <w:r>
        <w:t>avance</w:t>
      </w:r>
      <w:proofErr w:type="spellEnd"/>
      <w:r>
        <w:t xml:space="preserve"> </w:t>
      </w:r>
      <w:proofErr w:type="spellStart"/>
      <w:r>
        <w:t>hacia</w:t>
      </w:r>
      <w:proofErr w:type="spellEnd"/>
      <w:r>
        <w:t xml:space="preserve"> la </w:t>
      </w:r>
      <w:proofErr w:type="spellStart"/>
      <w:r>
        <w:t>adopción</w:t>
      </w:r>
      <w:proofErr w:type="spellEnd"/>
      <w:r>
        <w:t xml:space="preserve"> de </w:t>
      </w:r>
      <w:proofErr w:type="spellStart"/>
      <w:r>
        <w:t>soluciones</w:t>
      </w:r>
      <w:proofErr w:type="spellEnd"/>
      <w:r>
        <w:t xml:space="preserve"> </w:t>
      </w:r>
      <w:proofErr w:type="spellStart"/>
      <w:r>
        <w:t>inteligentes</w:t>
      </w:r>
      <w:proofErr w:type="spellEnd"/>
      <w:r>
        <w:t xml:space="preserve"> y </w:t>
      </w:r>
      <w:proofErr w:type="spellStart"/>
      <w:r>
        <w:t>adaptativas</w:t>
      </w:r>
      <w:proofErr w:type="spellEnd"/>
      <w:r>
        <w:t xml:space="preserve"> </w:t>
      </w:r>
      <w:proofErr w:type="spellStart"/>
      <w:r>
        <w:t>en</w:t>
      </w:r>
      <w:proofErr w:type="spellEnd"/>
      <w:r>
        <w:t xml:space="preserve"> la </w:t>
      </w:r>
      <w:proofErr w:type="spellStart"/>
      <w:r>
        <w:t>acuicultura</w:t>
      </w:r>
      <w:proofErr w:type="spellEnd"/>
      <w:r>
        <w:t xml:space="preserve">, </w:t>
      </w:r>
      <w:proofErr w:type="spellStart"/>
      <w:r>
        <w:t>estableciendo</w:t>
      </w:r>
      <w:proofErr w:type="spellEnd"/>
      <w:r>
        <w:t xml:space="preserve"> las bases para </w:t>
      </w:r>
      <w:proofErr w:type="spellStart"/>
      <w:r>
        <w:t>su</w:t>
      </w:r>
      <w:proofErr w:type="spellEnd"/>
      <w:r>
        <w:t xml:space="preserve"> </w:t>
      </w:r>
      <w:proofErr w:type="spellStart"/>
      <w:r>
        <w:t>futura</w:t>
      </w:r>
      <w:proofErr w:type="spellEnd"/>
      <w:r>
        <w:t xml:space="preserve"> </w:t>
      </w:r>
      <w:proofErr w:type="spellStart"/>
      <w:r>
        <w:t>escalabilidad</w:t>
      </w:r>
      <w:proofErr w:type="spellEnd"/>
      <w:r>
        <w:t xml:space="preserve"> y </w:t>
      </w:r>
      <w:proofErr w:type="spellStart"/>
      <w:r>
        <w:t>aplicación</w:t>
      </w:r>
      <w:proofErr w:type="spellEnd"/>
      <w:r>
        <w:t xml:space="preserve"> </w:t>
      </w:r>
      <w:proofErr w:type="gramStart"/>
      <w:r>
        <w:t>a</w:t>
      </w:r>
      <w:proofErr w:type="gramEnd"/>
      <w:r>
        <w:t xml:space="preserve"> </w:t>
      </w:r>
      <w:proofErr w:type="spellStart"/>
      <w:r>
        <w:t>otras</w:t>
      </w:r>
      <w:proofErr w:type="spellEnd"/>
      <w:r>
        <w:t xml:space="preserve"> </w:t>
      </w:r>
      <w:proofErr w:type="spellStart"/>
      <w:r>
        <w:t>especies</w:t>
      </w:r>
      <w:proofErr w:type="spellEnd"/>
      <w:r>
        <w:t xml:space="preserve"> y </w:t>
      </w:r>
      <w:proofErr w:type="spellStart"/>
      <w:r>
        <w:t>sistemas</w:t>
      </w:r>
      <w:proofErr w:type="spellEnd"/>
      <w:r>
        <w:t xml:space="preserve"> de </w:t>
      </w:r>
      <w:proofErr w:type="spellStart"/>
      <w:r>
        <w:t>cultivo</w:t>
      </w:r>
      <w:proofErr w:type="spellEnd"/>
      <w:r>
        <w:t xml:space="preserve"> (</w:t>
      </w:r>
      <w:proofErr w:type="spellStart"/>
      <w:r>
        <w:t>Elmessery</w:t>
      </w:r>
      <w:proofErr w:type="spellEnd"/>
      <w:r>
        <w:t xml:space="preserve"> et al., 2025).</w:t>
      </w:r>
    </w:p>
    <w:p w14:paraId="7FEA8E8D" w14:textId="78F9A061" w:rsidR="00AA1D49" w:rsidRDefault="00E807BC" w:rsidP="00AA1D49">
      <w:pPr>
        <w:jc w:val="both"/>
      </w:pPr>
      <w:r>
        <w:br/>
      </w:r>
    </w:p>
    <w:p w14:paraId="4E315072" w14:textId="77777777" w:rsidR="00AA1D49" w:rsidRDefault="00AA1D49">
      <w:r>
        <w:br w:type="page"/>
      </w:r>
    </w:p>
    <w:p w14:paraId="646BBA0C" w14:textId="77777777" w:rsidR="00F4495D" w:rsidRPr="00A9561B" w:rsidRDefault="003339D7">
      <w:pPr>
        <w:pStyle w:val="Ttulo1"/>
        <w:rPr>
          <w:lang w:val="es-PE"/>
        </w:rPr>
      </w:pPr>
      <w:bookmarkStart w:id="10" w:name="_Toc204072129"/>
      <w:r w:rsidRPr="00A9561B">
        <w:rPr>
          <w:lang w:val="es-PE"/>
        </w:rPr>
        <w:lastRenderedPageBreak/>
        <w:t>Capítulo 2: Objetivos</w:t>
      </w:r>
      <w:bookmarkEnd w:id="10"/>
    </w:p>
    <w:p w14:paraId="079F2E85" w14:textId="3D0F135A" w:rsidR="004C73B5" w:rsidRDefault="004C73B5" w:rsidP="00DF4A41">
      <w:pPr>
        <w:pStyle w:val="Ttulo2"/>
      </w:pPr>
      <w:bookmarkStart w:id="11" w:name="_Toc204072130"/>
      <w:r>
        <w:t xml:space="preserve">2.1 </w:t>
      </w:r>
      <w:proofErr w:type="spellStart"/>
      <w:r>
        <w:t>Objetivo</w:t>
      </w:r>
      <w:proofErr w:type="spellEnd"/>
      <w:r>
        <w:t xml:space="preserve"> General</w:t>
      </w:r>
      <w:bookmarkEnd w:id="11"/>
    </w:p>
    <w:p w14:paraId="03F59686" w14:textId="515996D2" w:rsidR="00717183" w:rsidRDefault="00717183" w:rsidP="007130F6">
      <w:pPr>
        <w:jc w:val="both"/>
      </w:pPr>
      <w:proofErr w:type="spellStart"/>
      <w:r w:rsidRPr="00717183">
        <w:t>Desarrollar</w:t>
      </w:r>
      <w:proofErr w:type="spellEnd"/>
      <w:r w:rsidRPr="00717183">
        <w:t xml:space="preserve"> un </w:t>
      </w:r>
      <w:proofErr w:type="spellStart"/>
      <w:r w:rsidRPr="00717183">
        <w:t>modelo</w:t>
      </w:r>
      <w:proofErr w:type="spellEnd"/>
      <w:r w:rsidRPr="00717183">
        <w:t xml:space="preserve"> de </w:t>
      </w:r>
      <w:r w:rsidR="00062899">
        <w:t>Reinforcement Learning (RL)</w:t>
      </w:r>
      <w:r w:rsidRPr="00717183">
        <w:t xml:space="preserve"> que </w:t>
      </w:r>
      <w:proofErr w:type="spellStart"/>
      <w:r w:rsidRPr="00717183">
        <w:t>optimice</w:t>
      </w:r>
      <w:proofErr w:type="spellEnd"/>
      <w:r w:rsidRPr="00717183">
        <w:t xml:space="preserve"> la </w:t>
      </w:r>
      <w:proofErr w:type="spellStart"/>
      <w:r w:rsidRPr="00717183">
        <w:t>formulación</w:t>
      </w:r>
      <w:proofErr w:type="spellEnd"/>
      <w:r w:rsidRPr="00717183">
        <w:t xml:space="preserve"> de </w:t>
      </w:r>
      <w:proofErr w:type="spellStart"/>
      <w:r w:rsidRPr="00717183">
        <w:t>dietas</w:t>
      </w:r>
      <w:proofErr w:type="spellEnd"/>
      <w:r w:rsidRPr="00717183">
        <w:t xml:space="preserve"> </w:t>
      </w:r>
      <w:proofErr w:type="spellStart"/>
      <w:r w:rsidRPr="00717183">
        <w:t>en</w:t>
      </w:r>
      <w:proofErr w:type="spellEnd"/>
      <w:r w:rsidRPr="00717183">
        <w:t xml:space="preserve"> </w:t>
      </w:r>
      <w:proofErr w:type="spellStart"/>
      <w:r w:rsidRPr="00717183">
        <w:t>acuicultura</w:t>
      </w:r>
      <w:proofErr w:type="spellEnd"/>
      <w:r w:rsidRPr="00717183">
        <w:t xml:space="preserve">, </w:t>
      </w:r>
      <w:proofErr w:type="spellStart"/>
      <w:r w:rsidRPr="00717183">
        <w:t>ajustando</w:t>
      </w:r>
      <w:proofErr w:type="spellEnd"/>
      <w:r w:rsidRPr="00717183">
        <w:t xml:space="preserve"> </w:t>
      </w:r>
      <w:proofErr w:type="spellStart"/>
      <w:r w:rsidRPr="00717183">
        <w:t>recomendaciones</w:t>
      </w:r>
      <w:proofErr w:type="spellEnd"/>
      <w:r w:rsidRPr="00717183">
        <w:t xml:space="preserve"> de </w:t>
      </w:r>
      <w:proofErr w:type="spellStart"/>
      <w:r w:rsidRPr="00717183">
        <w:t>alimentación</w:t>
      </w:r>
      <w:proofErr w:type="spellEnd"/>
      <w:r w:rsidRPr="00717183">
        <w:t xml:space="preserve"> de forma </w:t>
      </w:r>
      <w:proofErr w:type="spellStart"/>
      <w:r w:rsidRPr="00717183">
        <w:t>dinámica</w:t>
      </w:r>
      <w:proofErr w:type="spellEnd"/>
      <w:r w:rsidRPr="00717183">
        <w:t xml:space="preserve"> </w:t>
      </w:r>
      <w:proofErr w:type="spellStart"/>
      <w:r w:rsidRPr="00717183">
        <w:t>según</w:t>
      </w:r>
      <w:proofErr w:type="spellEnd"/>
      <w:r w:rsidRPr="00717183">
        <w:t xml:space="preserve"> </w:t>
      </w:r>
      <w:proofErr w:type="spellStart"/>
      <w:r w:rsidRPr="00717183">
        <w:t>condiciones</w:t>
      </w:r>
      <w:proofErr w:type="spellEnd"/>
      <w:r w:rsidRPr="00717183">
        <w:t xml:space="preserve"> </w:t>
      </w:r>
      <w:proofErr w:type="spellStart"/>
      <w:r w:rsidRPr="00717183">
        <w:t>ambientales</w:t>
      </w:r>
      <w:proofErr w:type="spellEnd"/>
      <w:r w:rsidRPr="00717183">
        <w:t xml:space="preserve"> y </w:t>
      </w:r>
      <w:proofErr w:type="spellStart"/>
      <w:r w:rsidRPr="00717183">
        <w:t>productivas</w:t>
      </w:r>
      <w:proofErr w:type="spellEnd"/>
      <w:r w:rsidRPr="00717183">
        <w:t>.</w:t>
      </w:r>
    </w:p>
    <w:p w14:paraId="2BE82BB4" w14:textId="242A4068" w:rsidR="004C73B5" w:rsidRDefault="004C73B5" w:rsidP="00DF4A41">
      <w:pPr>
        <w:pStyle w:val="Ttulo2"/>
      </w:pPr>
      <w:bookmarkStart w:id="12" w:name="_Toc204072131"/>
      <w:r>
        <w:t xml:space="preserve">2.2 </w:t>
      </w:r>
      <w:proofErr w:type="spellStart"/>
      <w:r>
        <w:t>Objetivos</w:t>
      </w:r>
      <w:proofErr w:type="spellEnd"/>
      <w:r>
        <w:t xml:space="preserve"> </w:t>
      </w:r>
      <w:proofErr w:type="spellStart"/>
      <w:r>
        <w:t>Específicos</w:t>
      </w:r>
      <w:bookmarkEnd w:id="12"/>
      <w:proofErr w:type="spellEnd"/>
    </w:p>
    <w:p w14:paraId="39BA75B2" w14:textId="77777777" w:rsidR="00717183" w:rsidRDefault="00717183" w:rsidP="007130F6">
      <w:pPr>
        <w:pStyle w:val="Prrafodelista"/>
        <w:numPr>
          <w:ilvl w:val="0"/>
          <w:numId w:val="14"/>
        </w:numPr>
        <w:jc w:val="both"/>
      </w:pPr>
      <w:proofErr w:type="spellStart"/>
      <w:r>
        <w:t>Analizar</w:t>
      </w:r>
      <w:proofErr w:type="spellEnd"/>
      <w:r>
        <w:t xml:space="preserve"> </w:t>
      </w:r>
      <w:proofErr w:type="spellStart"/>
      <w:r>
        <w:t>datos</w:t>
      </w:r>
      <w:proofErr w:type="spellEnd"/>
      <w:r>
        <w:t xml:space="preserve"> </w:t>
      </w:r>
      <w:proofErr w:type="spellStart"/>
      <w:r>
        <w:t>históricos</w:t>
      </w:r>
      <w:proofErr w:type="spellEnd"/>
      <w:r>
        <w:t xml:space="preserve"> y </w:t>
      </w:r>
      <w:proofErr w:type="spellStart"/>
      <w:r>
        <w:t>actuales</w:t>
      </w:r>
      <w:proofErr w:type="spellEnd"/>
      <w:r>
        <w:t xml:space="preserve"> para </w:t>
      </w:r>
      <w:proofErr w:type="spellStart"/>
      <w:r>
        <w:t>construir</w:t>
      </w:r>
      <w:proofErr w:type="spellEnd"/>
      <w:r>
        <w:t xml:space="preserve"> </w:t>
      </w:r>
      <w:proofErr w:type="spellStart"/>
      <w:r>
        <w:t>modelos</w:t>
      </w:r>
      <w:proofErr w:type="spellEnd"/>
      <w:r>
        <w:t xml:space="preserve"> </w:t>
      </w:r>
      <w:proofErr w:type="spellStart"/>
      <w:r>
        <w:t>predictivos</w:t>
      </w:r>
      <w:proofErr w:type="spellEnd"/>
      <w:r>
        <w:t xml:space="preserve"> </w:t>
      </w:r>
      <w:proofErr w:type="spellStart"/>
      <w:r>
        <w:t>auxiliares</w:t>
      </w:r>
      <w:proofErr w:type="spellEnd"/>
      <w:r>
        <w:t xml:space="preserve"> de </w:t>
      </w:r>
      <w:proofErr w:type="spellStart"/>
      <w:r>
        <w:t>crecimiento</w:t>
      </w:r>
      <w:proofErr w:type="spellEnd"/>
      <w:r>
        <w:t xml:space="preserve"> y </w:t>
      </w:r>
      <w:proofErr w:type="spellStart"/>
      <w:r>
        <w:t>consumo</w:t>
      </w:r>
      <w:proofErr w:type="spellEnd"/>
      <w:r>
        <w:t>.</w:t>
      </w:r>
    </w:p>
    <w:p w14:paraId="414203E8" w14:textId="77777777" w:rsidR="00717183" w:rsidRDefault="00717183" w:rsidP="007130F6">
      <w:pPr>
        <w:pStyle w:val="Prrafodelista"/>
        <w:numPr>
          <w:ilvl w:val="0"/>
          <w:numId w:val="14"/>
        </w:numPr>
        <w:jc w:val="both"/>
      </w:pPr>
      <w:proofErr w:type="spellStart"/>
      <w:r>
        <w:t>Desarrollar</w:t>
      </w:r>
      <w:proofErr w:type="spellEnd"/>
      <w:r>
        <w:t xml:space="preserve"> un </w:t>
      </w:r>
      <w:proofErr w:type="spellStart"/>
      <w:r>
        <w:t>modelo</w:t>
      </w:r>
      <w:proofErr w:type="spellEnd"/>
      <w:r>
        <w:t xml:space="preserve"> de RL </w:t>
      </w:r>
      <w:proofErr w:type="spellStart"/>
      <w:r>
        <w:t>basado</w:t>
      </w:r>
      <w:proofErr w:type="spellEnd"/>
      <w:r>
        <w:t xml:space="preserve"> </w:t>
      </w:r>
      <w:proofErr w:type="spellStart"/>
      <w:r>
        <w:t>en</w:t>
      </w:r>
      <w:proofErr w:type="spellEnd"/>
      <w:r>
        <w:t xml:space="preserve"> Q-learning, DDPG o PPO, </w:t>
      </w:r>
      <w:proofErr w:type="spellStart"/>
      <w:r>
        <w:t>eligiendo</w:t>
      </w:r>
      <w:proofErr w:type="spellEnd"/>
      <w:r>
        <w:t xml:space="preserve"> </w:t>
      </w:r>
      <w:proofErr w:type="spellStart"/>
      <w:r>
        <w:t>el</w:t>
      </w:r>
      <w:proofErr w:type="spellEnd"/>
      <w:r>
        <w:t xml:space="preserve"> </w:t>
      </w:r>
      <w:proofErr w:type="spellStart"/>
      <w:r>
        <w:t>más</w:t>
      </w:r>
      <w:proofErr w:type="spellEnd"/>
      <w:r>
        <w:t xml:space="preserve"> </w:t>
      </w:r>
      <w:proofErr w:type="spellStart"/>
      <w:r>
        <w:t>adecuado</w:t>
      </w:r>
      <w:proofErr w:type="spellEnd"/>
      <w:r>
        <w:t xml:space="preserve"> </w:t>
      </w:r>
      <w:proofErr w:type="spellStart"/>
      <w:r>
        <w:t>en</w:t>
      </w:r>
      <w:proofErr w:type="spellEnd"/>
      <w:r>
        <w:t xml:space="preserve"> </w:t>
      </w:r>
      <w:proofErr w:type="spellStart"/>
      <w:r>
        <w:t>función</w:t>
      </w:r>
      <w:proofErr w:type="spellEnd"/>
      <w:r>
        <w:t xml:space="preserve"> de </w:t>
      </w:r>
      <w:proofErr w:type="spellStart"/>
      <w:r>
        <w:t>los</w:t>
      </w:r>
      <w:proofErr w:type="spellEnd"/>
      <w:r>
        <w:t xml:space="preserve"> </w:t>
      </w:r>
      <w:proofErr w:type="spellStart"/>
      <w:r>
        <w:t>resultados</w:t>
      </w:r>
      <w:proofErr w:type="spellEnd"/>
      <w:r>
        <w:t xml:space="preserve"> </w:t>
      </w:r>
      <w:proofErr w:type="spellStart"/>
      <w:r>
        <w:t>experimentales</w:t>
      </w:r>
      <w:proofErr w:type="spellEnd"/>
      <w:r>
        <w:t xml:space="preserve"> y la </w:t>
      </w:r>
      <w:proofErr w:type="spellStart"/>
      <w:r>
        <w:t>adaptabilidad</w:t>
      </w:r>
      <w:proofErr w:type="spellEnd"/>
      <w:r>
        <w:t xml:space="preserve"> a </w:t>
      </w:r>
      <w:proofErr w:type="spellStart"/>
      <w:r>
        <w:t>los</w:t>
      </w:r>
      <w:proofErr w:type="spellEnd"/>
      <w:r>
        <w:t xml:space="preserve"> </w:t>
      </w:r>
      <w:proofErr w:type="spellStart"/>
      <w:r>
        <w:t>datos</w:t>
      </w:r>
      <w:proofErr w:type="spellEnd"/>
      <w:r>
        <w:t xml:space="preserve"> </w:t>
      </w:r>
      <w:proofErr w:type="spellStart"/>
      <w:r>
        <w:t>reales</w:t>
      </w:r>
      <w:proofErr w:type="spellEnd"/>
      <w:r>
        <w:t xml:space="preserve"> del </w:t>
      </w:r>
      <w:proofErr w:type="spellStart"/>
      <w:r>
        <w:t>cultivo</w:t>
      </w:r>
      <w:proofErr w:type="spellEnd"/>
    </w:p>
    <w:p w14:paraId="1C9CB7BF" w14:textId="77777777" w:rsidR="00717183" w:rsidRDefault="00717183" w:rsidP="007130F6">
      <w:pPr>
        <w:pStyle w:val="Prrafodelista"/>
        <w:numPr>
          <w:ilvl w:val="0"/>
          <w:numId w:val="14"/>
        </w:numPr>
        <w:jc w:val="both"/>
      </w:pPr>
      <w:r>
        <w:t xml:space="preserve">Validar </w:t>
      </w:r>
      <w:proofErr w:type="spellStart"/>
      <w:r>
        <w:t>el</w:t>
      </w:r>
      <w:proofErr w:type="spellEnd"/>
      <w:r>
        <w:t xml:space="preserve"> </w:t>
      </w:r>
      <w:proofErr w:type="spellStart"/>
      <w:r>
        <w:t>sistema</w:t>
      </w:r>
      <w:proofErr w:type="spellEnd"/>
      <w:r>
        <w:t xml:space="preserve"> con </w:t>
      </w:r>
      <w:proofErr w:type="spellStart"/>
      <w:r>
        <w:t>expertos</w:t>
      </w:r>
      <w:proofErr w:type="spellEnd"/>
      <w:r>
        <w:t xml:space="preserve"> y </w:t>
      </w:r>
      <w:proofErr w:type="spellStart"/>
      <w:r>
        <w:t>métricas</w:t>
      </w:r>
      <w:proofErr w:type="spellEnd"/>
      <w:r>
        <w:t xml:space="preserve"> </w:t>
      </w:r>
      <w:proofErr w:type="spellStart"/>
      <w:r>
        <w:t>productivas</w:t>
      </w:r>
      <w:proofErr w:type="spellEnd"/>
      <w:r>
        <w:t xml:space="preserve">, </w:t>
      </w:r>
      <w:proofErr w:type="spellStart"/>
      <w:r>
        <w:t>evaluando</w:t>
      </w:r>
      <w:proofErr w:type="spellEnd"/>
      <w:r>
        <w:t xml:space="preserve"> </w:t>
      </w:r>
      <w:proofErr w:type="spellStart"/>
      <w:r>
        <w:t>su</w:t>
      </w:r>
      <w:proofErr w:type="spellEnd"/>
      <w:r>
        <w:t xml:space="preserve"> </w:t>
      </w:r>
      <w:proofErr w:type="spellStart"/>
      <w:r>
        <w:t>impacto</w:t>
      </w:r>
      <w:proofErr w:type="spellEnd"/>
      <w:r>
        <w:t xml:space="preserve"> </w:t>
      </w:r>
      <w:proofErr w:type="spellStart"/>
      <w:r>
        <w:t>en</w:t>
      </w:r>
      <w:proofErr w:type="spellEnd"/>
      <w:r>
        <w:t xml:space="preserve"> la </w:t>
      </w:r>
      <w:proofErr w:type="spellStart"/>
      <w:r>
        <w:t>eficiencia</w:t>
      </w:r>
      <w:proofErr w:type="spellEnd"/>
      <w:r>
        <w:t xml:space="preserve"> </w:t>
      </w:r>
      <w:proofErr w:type="spellStart"/>
      <w:r>
        <w:t>alimenticia</w:t>
      </w:r>
      <w:proofErr w:type="spellEnd"/>
      <w:r>
        <w:t xml:space="preserve"> y </w:t>
      </w:r>
      <w:proofErr w:type="spellStart"/>
      <w:r>
        <w:t>sostenibilidad</w:t>
      </w:r>
      <w:proofErr w:type="spellEnd"/>
      <w:r>
        <w:t>.</w:t>
      </w:r>
    </w:p>
    <w:p w14:paraId="3AB19DF8" w14:textId="77777777" w:rsidR="00717183" w:rsidRDefault="00717183">
      <w:pPr>
        <w:rPr>
          <w:rFonts w:asciiTheme="majorHAnsi" w:eastAsiaTheme="majorEastAsia" w:hAnsiTheme="majorHAnsi" w:cstheme="majorBidi"/>
          <w:b/>
          <w:bCs/>
          <w:color w:val="365F91" w:themeColor="accent1" w:themeShade="BF"/>
          <w:sz w:val="28"/>
          <w:szCs w:val="28"/>
          <w:lang w:val="es-PE"/>
        </w:rPr>
      </w:pPr>
      <w:r>
        <w:rPr>
          <w:lang w:val="es-PE"/>
        </w:rPr>
        <w:br w:type="page"/>
      </w:r>
    </w:p>
    <w:p w14:paraId="0E67C39C" w14:textId="100F6C12" w:rsidR="00F4495D" w:rsidRPr="00A9561B" w:rsidRDefault="004875BD">
      <w:pPr>
        <w:pStyle w:val="Ttulo1"/>
        <w:rPr>
          <w:lang w:val="es-PE"/>
        </w:rPr>
      </w:pPr>
      <w:bookmarkStart w:id="13" w:name="_Toc204072132"/>
      <w:r>
        <w:rPr>
          <w:lang w:val="es-PE"/>
        </w:rPr>
        <w:lastRenderedPageBreak/>
        <w:t>C</w:t>
      </w:r>
      <w:r w:rsidR="003339D7" w:rsidRPr="00A9561B">
        <w:rPr>
          <w:lang w:val="es-PE"/>
        </w:rPr>
        <w:t>apítulo 3: Marco Teórico y Estado del Arte</w:t>
      </w:r>
      <w:bookmarkEnd w:id="13"/>
    </w:p>
    <w:p w14:paraId="770E6D6F" w14:textId="64897A43" w:rsidR="00DF4A41" w:rsidRDefault="00E807BC" w:rsidP="004D6D09">
      <w:pPr>
        <w:pStyle w:val="Ttulo2"/>
      </w:pPr>
      <w:bookmarkStart w:id="14" w:name="_Toc204072133"/>
      <w:r>
        <w:t xml:space="preserve">3.1 Bases </w:t>
      </w:r>
      <w:proofErr w:type="spellStart"/>
      <w:r>
        <w:t>Teóricas</w:t>
      </w:r>
      <w:bookmarkEnd w:id="14"/>
      <w:proofErr w:type="spellEnd"/>
    </w:p>
    <w:p w14:paraId="6AB7772A" w14:textId="6C0F6232" w:rsidR="00B8706E" w:rsidRPr="00B8706E" w:rsidRDefault="004D6D09" w:rsidP="00B8706E">
      <w:pPr>
        <w:pStyle w:val="Ttulo3"/>
        <w:spacing w:line="480" w:lineRule="auto"/>
        <w:rPr>
          <w:i/>
          <w:iCs/>
        </w:rPr>
      </w:pPr>
      <w:bookmarkStart w:id="15" w:name="_Toc204072134"/>
      <w:r>
        <w:t>3.1.1.</w:t>
      </w:r>
      <w:r w:rsidR="00E807BC">
        <w:t xml:space="preserve"> </w:t>
      </w:r>
      <w:proofErr w:type="spellStart"/>
      <w:r w:rsidR="00E807BC">
        <w:t>Características</w:t>
      </w:r>
      <w:proofErr w:type="spellEnd"/>
      <w:r w:rsidR="00E807BC">
        <w:t xml:space="preserve"> </w:t>
      </w:r>
      <w:proofErr w:type="spellStart"/>
      <w:r w:rsidR="00E807BC">
        <w:t>biológicas</w:t>
      </w:r>
      <w:proofErr w:type="spellEnd"/>
      <w:r w:rsidR="00E807BC">
        <w:t xml:space="preserve"> del </w:t>
      </w:r>
      <w:proofErr w:type="spellStart"/>
      <w:r w:rsidR="00B8706E">
        <w:t>camarón</w:t>
      </w:r>
      <w:proofErr w:type="spellEnd"/>
      <w:r w:rsidR="00B8706E">
        <w:t xml:space="preserve"> </w:t>
      </w:r>
      <w:proofErr w:type="spellStart"/>
      <w:r w:rsidR="00B8706E">
        <w:t>blanco</w:t>
      </w:r>
      <w:proofErr w:type="spellEnd"/>
      <w:r w:rsidR="00B8706E">
        <w:t xml:space="preserve"> </w:t>
      </w:r>
      <w:r w:rsidR="00B8706E" w:rsidRPr="00B8706E">
        <w:rPr>
          <w:i/>
          <w:iCs/>
        </w:rPr>
        <w:t>(</w:t>
      </w:r>
      <w:r w:rsidR="00062899">
        <w:rPr>
          <w:i/>
          <w:iCs/>
        </w:rPr>
        <w:t>Litopeneaeus</w:t>
      </w:r>
      <w:r w:rsidR="00E807BC" w:rsidRPr="00B8706E">
        <w:rPr>
          <w:i/>
          <w:iCs/>
        </w:rPr>
        <w:t xml:space="preserve"> </w:t>
      </w:r>
      <w:proofErr w:type="spellStart"/>
      <w:r w:rsidR="00E807BC" w:rsidRPr="00B8706E">
        <w:rPr>
          <w:i/>
          <w:iCs/>
        </w:rPr>
        <w:t>vannamei</w:t>
      </w:r>
      <w:proofErr w:type="spellEnd"/>
      <w:r w:rsidR="00B8706E" w:rsidRPr="00B8706E">
        <w:rPr>
          <w:i/>
          <w:iCs/>
        </w:rPr>
        <w:t>)</w:t>
      </w:r>
      <w:bookmarkEnd w:id="15"/>
    </w:p>
    <w:p w14:paraId="50D3FBD5" w14:textId="5EBB2FBA" w:rsidR="00894BC9" w:rsidRDefault="00894BC9" w:rsidP="00DF4A41">
      <w:pPr>
        <w:pStyle w:val="Sinespaciado"/>
        <w:jc w:val="both"/>
      </w:pPr>
      <w:proofErr w:type="spellStart"/>
      <w:r>
        <w:t>Camarón</w:t>
      </w:r>
      <w:proofErr w:type="spellEnd"/>
      <w:r>
        <w:t xml:space="preserve"> </w:t>
      </w:r>
      <w:proofErr w:type="spellStart"/>
      <w:r>
        <w:t>blanco</w:t>
      </w:r>
      <w:proofErr w:type="spellEnd"/>
      <w:r>
        <w:t xml:space="preserve"> del </w:t>
      </w:r>
      <w:proofErr w:type="spellStart"/>
      <w:r>
        <w:t>Pacífico</w:t>
      </w:r>
      <w:proofErr w:type="spellEnd"/>
      <w:r>
        <w:t xml:space="preserve"> (</w:t>
      </w:r>
      <w:r w:rsidR="00062899">
        <w:rPr>
          <w:i/>
        </w:rPr>
        <w:t>Litopeneaeus</w:t>
      </w:r>
      <w:r>
        <w:rPr>
          <w:i/>
        </w:rPr>
        <w:t xml:space="preserve"> </w:t>
      </w:r>
      <w:proofErr w:type="spellStart"/>
      <w:r>
        <w:rPr>
          <w:i/>
        </w:rPr>
        <w:t>vannamei</w:t>
      </w:r>
      <w:proofErr w:type="spellEnd"/>
      <w:r>
        <w:t xml:space="preserve">) es </w:t>
      </w:r>
      <w:proofErr w:type="spellStart"/>
      <w:r>
        <w:t>una</w:t>
      </w:r>
      <w:proofErr w:type="spellEnd"/>
      <w:r>
        <w:t xml:space="preserve"> de las </w:t>
      </w:r>
      <w:proofErr w:type="spellStart"/>
      <w:r>
        <w:t>especies</w:t>
      </w:r>
      <w:proofErr w:type="spellEnd"/>
      <w:r>
        <w:t xml:space="preserve"> de </w:t>
      </w:r>
      <w:proofErr w:type="spellStart"/>
      <w:r>
        <w:t>crustáceos</w:t>
      </w:r>
      <w:proofErr w:type="spellEnd"/>
      <w:r>
        <w:t xml:space="preserve"> </w:t>
      </w:r>
      <w:proofErr w:type="spellStart"/>
      <w:r>
        <w:t>más</w:t>
      </w:r>
      <w:proofErr w:type="spellEnd"/>
      <w:r>
        <w:t xml:space="preserve"> </w:t>
      </w:r>
      <w:proofErr w:type="spellStart"/>
      <w:r>
        <w:t>cultivadas</w:t>
      </w:r>
      <w:proofErr w:type="spellEnd"/>
      <w:r>
        <w:t xml:space="preserve"> a </w:t>
      </w:r>
      <w:proofErr w:type="spellStart"/>
      <w:r>
        <w:t>nivel</w:t>
      </w:r>
      <w:proofErr w:type="spellEnd"/>
      <w:r>
        <w:t xml:space="preserve"> </w:t>
      </w:r>
      <w:proofErr w:type="spellStart"/>
      <w:r>
        <w:t>mundial</w:t>
      </w:r>
      <w:proofErr w:type="spellEnd"/>
      <w:r>
        <w:t xml:space="preserve"> </w:t>
      </w:r>
      <w:proofErr w:type="spellStart"/>
      <w:r>
        <w:t>debido</w:t>
      </w:r>
      <w:proofErr w:type="spellEnd"/>
      <w:r>
        <w:t xml:space="preserve"> a </w:t>
      </w:r>
      <w:proofErr w:type="spellStart"/>
      <w:r>
        <w:t>su</w:t>
      </w:r>
      <w:proofErr w:type="spellEnd"/>
      <w:r>
        <w:t xml:space="preserve"> </w:t>
      </w:r>
      <w:proofErr w:type="spellStart"/>
      <w:r>
        <w:t>rápido</w:t>
      </w:r>
      <w:proofErr w:type="spellEnd"/>
      <w:r>
        <w:t xml:space="preserve"> </w:t>
      </w:r>
      <w:proofErr w:type="spellStart"/>
      <w:r>
        <w:t>crecimiento</w:t>
      </w:r>
      <w:proofErr w:type="spellEnd"/>
      <w:r>
        <w:t xml:space="preserve">, </w:t>
      </w:r>
      <w:proofErr w:type="spellStart"/>
      <w:r>
        <w:t>alta</w:t>
      </w:r>
      <w:proofErr w:type="spellEnd"/>
      <w:r>
        <w:t xml:space="preserve"> </w:t>
      </w:r>
      <w:proofErr w:type="spellStart"/>
      <w:r>
        <w:t>tasa</w:t>
      </w:r>
      <w:proofErr w:type="spellEnd"/>
      <w:r>
        <w:t xml:space="preserve"> de </w:t>
      </w:r>
      <w:proofErr w:type="spellStart"/>
      <w:r>
        <w:t>supervivencia</w:t>
      </w:r>
      <w:proofErr w:type="spellEnd"/>
      <w:r>
        <w:t xml:space="preserve"> y </w:t>
      </w:r>
      <w:proofErr w:type="spellStart"/>
      <w:r>
        <w:t>adaptabilidad</w:t>
      </w:r>
      <w:proofErr w:type="spellEnd"/>
      <w:r>
        <w:t xml:space="preserve"> a </w:t>
      </w:r>
      <w:proofErr w:type="spellStart"/>
      <w:r>
        <w:t>diversas</w:t>
      </w:r>
      <w:proofErr w:type="spellEnd"/>
      <w:r>
        <w:t xml:space="preserve"> </w:t>
      </w:r>
      <w:proofErr w:type="spellStart"/>
      <w:r>
        <w:t>condiciones</w:t>
      </w:r>
      <w:proofErr w:type="spellEnd"/>
      <w:r>
        <w:t xml:space="preserve"> </w:t>
      </w:r>
      <w:proofErr w:type="spellStart"/>
      <w:r>
        <w:t>ambientales</w:t>
      </w:r>
      <w:proofErr w:type="spellEnd"/>
      <w:r>
        <w:t xml:space="preserve">. </w:t>
      </w:r>
      <w:proofErr w:type="spellStart"/>
      <w:r>
        <w:t>Originario</w:t>
      </w:r>
      <w:proofErr w:type="spellEnd"/>
      <w:r>
        <w:t xml:space="preserve"> de las </w:t>
      </w:r>
      <w:proofErr w:type="spellStart"/>
      <w:r>
        <w:t>costas</w:t>
      </w:r>
      <w:proofErr w:type="spellEnd"/>
      <w:r>
        <w:t xml:space="preserve"> del </w:t>
      </w:r>
      <w:proofErr w:type="spellStart"/>
      <w:r>
        <w:t>Pacífico</w:t>
      </w:r>
      <w:proofErr w:type="spellEnd"/>
      <w:r>
        <w:t xml:space="preserve"> oriental, </w:t>
      </w:r>
      <w:proofErr w:type="spellStart"/>
      <w:r>
        <w:t>desde</w:t>
      </w:r>
      <w:proofErr w:type="spellEnd"/>
      <w:r>
        <w:t xml:space="preserve"> México hasta Perú, </w:t>
      </w:r>
      <w:proofErr w:type="spellStart"/>
      <w:r>
        <w:t>su</w:t>
      </w:r>
      <w:proofErr w:type="spellEnd"/>
      <w:r>
        <w:t xml:space="preserve"> </w:t>
      </w:r>
      <w:proofErr w:type="spellStart"/>
      <w:r>
        <w:t>cultivo</w:t>
      </w:r>
      <w:proofErr w:type="spellEnd"/>
      <w:r>
        <w:t xml:space="preserve"> se ha </w:t>
      </w:r>
      <w:proofErr w:type="spellStart"/>
      <w:r>
        <w:t>expandido</w:t>
      </w:r>
      <w:proofErr w:type="spellEnd"/>
      <w:r>
        <w:t xml:space="preserve"> </w:t>
      </w:r>
      <w:proofErr w:type="spellStart"/>
      <w:r>
        <w:t>significativamente</w:t>
      </w:r>
      <w:proofErr w:type="spellEnd"/>
      <w:r>
        <w:t xml:space="preserve"> </w:t>
      </w:r>
      <w:proofErr w:type="spellStart"/>
      <w:r>
        <w:t>en</w:t>
      </w:r>
      <w:proofErr w:type="spellEnd"/>
      <w:r>
        <w:t xml:space="preserve"> América Latina y Ásia (FAO, 2007)</w:t>
      </w:r>
      <w:r w:rsidR="00FE6FD4">
        <w:t>.</w:t>
      </w:r>
    </w:p>
    <w:p w14:paraId="0A9A8B40" w14:textId="77777777" w:rsidR="00FE6FD4" w:rsidRDefault="00FE6FD4" w:rsidP="00DF4A41">
      <w:pPr>
        <w:pStyle w:val="Sinespaciado"/>
        <w:jc w:val="both"/>
      </w:pPr>
    </w:p>
    <w:p w14:paraId="6F710BD1" w14:textId="65DCDEC7" w:rsidR="00894BC9" w:rsidRDefault="00894BC9" w:rsidP="00DF4A41">
      <w:pPr>
        <w:pStyle w:val="Sinespaciado"/>
        <w:jc w:val="both"/>
      </w:pPr>
      <w:r>
        <w:t xml:space="preserve">Esta </w:t>
      </w:r>
      <w:proofErr w:type="spellStart"/>
      <w:r>
        <w:t>especie</w:t>
      </w:r>
      <w:proofErr w:type="spellEnd"/>
      <w:r>
        <w:t xml:space="preserve"> se </w:t>
      </w:r>
      <w:proofErr w:type="spellStart"/>
      <w:r>
        <w:t>caracteriza</w:t>
      </w:r>
      <w:proofErr w:type="spellEnd"/>
      <w:r>
        <w:t xml:space="preserve"> </w:t>
      </w:r>
      <w:proofErr w:type="spellStart"/>
      <w:r>
        <w:t>por</w:t>
      </w:r>
      <w:proofErr w:type="spellEnd"/>
      <w:r>
        <w:t xml:space="preserve"> </w:t>
      </w:r>
      <w:proofErr w:type="spellStart"/>
      <w:r>
        <w:t>su</w:t>
      </w:r>
      <w:proofErr w:type="spellEnd"/>
      <w:r>
        <w:t xml:space="preserve"> </w:t>
      </w:r>
      <w:proofErr w:type="spellStart"/>
      <w:r>
        <w:t>capacidad</w:t>
      </w:r>
      <w:proofErr w:type="spellEnd"/>
      <w:r>
        <w:t xml:space="preserve"> de </w:t>
      </w:r>
      <w:proofErr w:type="spellStart"/>
      <w:r>
        <w:t>adaptación</w:t>
      </w:r>
      <w:proofErr w:type="spellEnd"/>
      <w:r>
        <w:t xml:space="preserve"> a </w:t>
      </w:r>
      <w:proofErr w:type="spellStart"/>
      <w:r>
        <w:t>diferentes</w:t>
      </w:r>
      <w:proofErr w:type="spellEnd"/>
      <w:r>
        <w:t xml:space="preserve"> </w:t>
      </w:r>
      <w:proofErr w:type="spellStart"/>
      <w:r>
        <w:t>salinidades</w:t>
      </w:r>
      <w:proofErr w:type="spellEnd"/>
      <w:r>
        <w:t xml:space="preserve">, </w:t>
      </w:r>
      <w:proofErr w:type="spellStart"/>
      <w:r>
        <w:t>permitiendo</w:t>
      </w:r>
      <w:proofErr w:type="spellEnd"/>
      <w:r>
        <w:t xml:space="preserve"> </w:t>
      </w:r>
      <w:proofErr w:type="spellStart"/>
      <w:r>
        <w:t>su</w:t>
      </w:r>
      <w:proofErr w:type="spellEnd"/>
      <w:r>
        <w:t xml:space="preserve"> </w:t>
      </w:r>
      <w:proofErr w:type="spellStart"/>
      <w:r>
        <w:t>cultivo</w:t>
      </w:r>
      <w:proofErr w:type="spellEnd"/>
      <w:r>
        <w:t xml:space="preserve"> tanto </w:t>
      </w:r>
      <w:proofErr w:type="spellStart"/>
      <w:r>
        <w:t>en</w:t>
      </w:r>
      <w:proofErr w:type="spellEnd"/>
      <w:r>
        <w:t xml:space="preserve"> </w:t>
      </w:r>
      <w:proofErr w:type="spellStart"/>
      <w:r>
        <w:t>aguas</w:t>
      </w:r>
      <w:proofErr w:type="spellEnd"/>
      <w:r>
        <w:t xml:space="preserve"> marinas </w:t>
      </w:r>
      <w:proofErr w:type="spellStart"/>
      <w:r>
        <w:t>como</w:t>
      </w:r>
      <w:proofErr w:type="spellEnd"/>
      <w:r>
        <w:t xml:space="preserve"> </w:t>
      </w:r>
      <w:proofErr w:type="spellStart"/>
      <w:r>
        <w:t>en</w:t>
      </w:r>
      <w:proofErr w:type="spellEnd"/>
      <w:r>
        <w:t xml:space="preserve"> </w:t>
      </w:r>
      <w:proofErr w:type="spellStart"/>
      <w:r>
        <w:t>sistemas</w:t>
      </w:r>
      <w:proofErr w:type="spellEnd"/>
      <w:r>
        <w:t xml:space="preserve"> de </w:t>
      </w:r>
      <w:proofErr w:type="spellStart"/>
      <w:r>
        <w:t>agua</w:t>
      </w:r>
      <w:proofErr w:type="spellEnd"/>
      <w:r>
        <w:t xml:space="preserve"> dulce. Además, </w:t>
      </w:r>
      <w:proofErr w:type="spellStart"/>
      <w:r>
        <w:t>presenta</w:t>
      </w:r>
      <w:proofErr w:type="spellEnd"/>
      <w:r>
        <w:t xml:space="preserve"> </w:t>
      </w:r>
      <w:proofErr w:type="spellStart"/>
      <w:r>
        <w:t>una</w:t>
      </w:r>
      <w:proofErr w:type="spellEnd"/>
      <w:r>
        <w:t xml:space="preserve"> </w:t>
      </w:r>
      <w:proofErr w:type="spellStart"/>
      <w:r>
        <w:t>madurez</w:t>
      </w:r>
      <w:proofErr w:type="spellEnd"/>
      <w:r>
        <w:t xml:space="preserve"> sexual </w:t>
      </w:r>
      <w:proofErr w:type="spellStart"/>
      <w:r>
        <w:t>temprana</w:t>
      </w:r>
      <w:proofErr w:type="spellEnd"/>
      <w:r>
        <w:t xml:space="preserve"> y </w:t>
      </w:r>
      <w:proofErr w:type="spellStart"/>
      <w:r>
        <w:t>una</w:t>
      </w:r>
      <w:proofErr w:type="spellEnd"/>
      <w:r>
        <w:t xml:space="preserve"> </w:t>
      </w:r>
      <w:proofErr w:type="spellStart"/>
      <w:r>
        <w:t>alta</w:t>
      </w:r>
      <w:proofErr w:type="spellEnd"/>
      <w:r>
        <w:t xml:space="preserve"> </w:t>
      </w:r>
      <w:proofErr w:type="spellStart"/>
      <w:r>
        <w:t>fecundidad</w:t>
      </w:r>
      <w:proofErr w:type="spellEnd"/>
      <w:r>
        <w:t xml:space="preserve">, lo que </w:t>
      </w:r>
      <w:proofErr w:type="spellStart"/>
      <w:r>
        <w:t>facilita</w:t>
      </w:r>
      <w:proofErr w:type="spellEnd"/>
      <w:r>
        <w:t xml:space="preserve"> </w:t>
      </w:r>
      <w:proofErr w:type="spellStart"/>
      <w:r>
        <w:t>su</w:t>
      </w:r>
      <w:proofErr w:type="spellEnd"/>
      <w:r>
        <w:t xml:space="preserve"> </w:t>
      </w:r>
      <w:proofErr w:type="spellStart"/>
      <w:r>
        <w:t>reproducción</w:t>
      </w:r>
      <w:proofErr w:type="spellEnd"/>
      <w:r>
        <w:t xml:space="preserve"> </w:t>
      </w:r>
      <w:proofErr w:type="spellStart"/>
      <w:r>
        <w:t>en</w:t>
      </w:r>
      <w:proofErr w:type="spellEnd"/>
      <w:r>
        <w:t xml:space="preserve"> </w:t>
      </w:r>
      <w:proofErr w:type="spellStart"/>
      <w:r>
        <w:t>cautiverio</w:t>
      </w:r>
      <w:proofErr w:type="spellEnd"/>
      <w:r>
        <w:t xml:space="preserve"> (Cobo &amp; Pérez, 2018).</w:t>
      </w:r>
    </w:p>
    <w:p w14:paraId="655B71E6" w14:textId="77777777" w:rsidR="00FE6FD4" w:rsidRDefault="00FE6FD4" w:rsidP="00DF4A41">
      <w:pPr>
        <w:pStyle w:val="Sinespaciado"/>
        <w:jc w:val="both"/>
      </w:pPr>
    </w:p>
    <w:p w14:paraId="5EDF5147" w14:textId="002D7D32" w:rsidR="00894BC9" w:rsidRDefault="00894BC9" w:rsidP="00DF4A41">
      <w:pPr>
        <w:pStyle w:val="Sinespaciado"/>
        <w:jc w:val="both"/>
      </w:pPr>
      <w:r>
        <w:t xml:space="preserve">Los camarones </w:t>
      </w:r>
      <w:proofErr w:type="spellStart"/>
      <w:r>
        <w:t>peneidos</w:t>
      </w:r>
      <w:proofErr w:type="spellEnd"/>
      <w:r>
        <w:t xml:space="preserve"> </w:t>
      </w:r>
      <w:proofErr w:type="spellStart"/>
      <w:r>
        <w:t>pertenecen</w:t>
      </w:r>
      <w:proofErr w:type="spellEnd"/>
      <w:r>
        <w:t xml:space="preserve"> a la familia </w:t>
      </w:r>
      <w:proofErr w:type="spellStart"/>
      <w:r>
        <w:t>Penaeidae</w:t>
      </w:r>
      <w:proofErr w:type="spellEnd"/>
      <w:r>
        <w:t xml:space="preserve">, la </w:t>
      </w:r>
      <w:proofErr w:type="spellStart"/>
      <w:r>
        <w:t>cual</w:t>
      </w:r>
      <w:proofErr w:type="spellEnd"/>
      <w:r>
        <w:t xml:space="preserve"> </w:t>
      </w:r>
      <w:proofErr w:type="spellStart"/>
      <w:r>
        <w:t>incluye</w:t>
      </w:r>
      <w:proofErr w:type="spellEnd"/>
      <w:r>
        <w:t xml:space="preserve"> </w:t>
      </w:r>
      <w:proofErr w:type="spellStart"/>
      <w:r>
        <w:t>numerosas</w:t>
      </w:r>
      <w:proofErr w:type="spellEnd"/>
      <w:r>
        <w:t xml:space="preserve"> </w:t>
      </w:r>
      <w:proofErr w:type="spellStart"/>
      <w:r>
        <w:t>especies</w:t>
      </w:r>
      <w:proofErr w:type="spellEnd"/>
      <w:r>
        <w:t xml:space="preserve">. Entre </w:t>
      </w:r>
      <w:proofErr w:type="spellStart"/>
      <w:r>
        <w:t>estas</w:t>
      </w:r>
      <w:proofErr w:type="spellEnd"/>
      <w:r>
        <w:t xml:space="preserve">, </w:t>
      </w:r>
      <w:proofErr w:type="spellStart"/>
      <w:r>
        <w:t>destaca</w:t>
      </w:r>
      <w:proofErr w:type="spellEnd"/>
      <w:r>
        <w:t xml:space="preserve"> </w:t>
      </w:r>
      <w:proofErr w:type="spellStart"/>
      <w:r>
        <w:rPr>
          <w:i/>
        </w:rPr>
        <w:t>Litopeneaus</w:t>
      </w:r>
      <w:proofErr w:type="spellEnd"/>
      <w:r>
        <w:rPr>
          <w:i/>
        </w:rPr>
        <w:t xml:space="preserve"> </w:t>
      </w:r>
      <w:proofErr w:type="spellStart"/>
      <w:r>
        <w:rPr>
          <w:i/>
        </w:rPr>
        <w:t>vannamei</w:t>
      </w:r>
      <w:proofErr w:type="spellEnd"/>
      <w:r>
        <w:t xml:space="preserve">, </w:t>
      </w:r>
      <w:proofErr w:type="spellStart"/>
      <w:r>
        <w:t>conocido</w:t>
      </w:r>
      <w:proofErr w:type="spellEnd"/>
      <w:r>
        <w:t xml:space="preserve"> </w:t>
      </w:r>
      <w:proofErr w:type="spellStart"/>
      <w:r>
        <w:t>como</w:t>
      </w:r>
      <w:proofErr w:type="spellEnd"/>
      <w:r>
        <w:t xml:space="preserve"> </w:t>
      </w:r>
      <w:proofErr w:type="spellStart"/>
      <w:r>
        <w:t>el</w:t>
      </w:r>
      <w:proofErr w:type="spellEnd"/>
      <w:r>
        <w:t xml:space="preserve"> </w:t>
      </w:r>
      <w:proofErr w:type="spellStart"/>
      <w:r>
        <w:t>camarón</w:t>
      </w:r>
      <w:proofErr w:type="spellEnd"/>
      <w:r>
        <w:t xml:space="preserve"> </w:t>
      </w:r>
      <w:proofErr w:type="spellStart"/>
      <w:r>
        <w:t>blanco</w:t>
      </w:r>
      <w:proofErr w:type="spellEnd"/>
      <w:r>
        <w:t xml:space="preserve"> del </w:t>
      </w:r>
      <w:proofErr w:type="spellStart"/>
      <w:r>
        <w:t>Pacífico</w:t>
      </w:r>
      <w:proofErr w:type="spellEnd"/>
      <w:r>
        <w:t xml:space="preserve"> (Pérez-</w:t>
      </w:r>
      <w:proofErr w:type="spellStart"/>
      <w:r>
        <w:t>Farfante</w:t>
      </w:r>
      <w:proofErr w:type="spellEnd"/>
      <w:r>
        <w:t xml:space="preserve"> &amp; Kensley, 1997). Este </w:t>
      </w:r>
      <w:proofErr w:type="spellStart"/>
      <w:r>
        <w:t>crustáceo</w:t>
      </w:r>
      <w:proofErr w:type="spellEnd"/>
      <w:r>
        <w:t xml:space="preserve"> </w:t>
      </w:r>
      <w:proofErr w:type="spellStart"/>
      <w:r>
        <w:t>desempeña</w:t>
      </w:r>
      <w:proofErr w:type="spellEnd"/>
      <w:r>
        <w:t xml:space="preserve"> un </w:t>
      </w:r>
      <w:proofErr w:type="spellStart"/>
      <w:r>
        <w:t>papel</w:t>
      </w:r>
      <w:proofErr w:type="spellEnd"/>
      <w:r>
        <w:t xml:space="preserve"> crucial </w:t>
      </w:r>
      <w:proofErr w:type="spellStart"/>
      <w:r>
        <w:t>en</w:t>
      </w:r>
      <w:proofErr w:type="spellEnd"/>
      <w:r>
        <w:t xml:space="preserve"> la </w:t>
      </w:r>
      <w:proofErr w:type="spellStart"/>
      <w:r>
        <w:t>industria</w:t>
      </w:r>
      <w:proofErr w:type="spellEnd"/>
      <w:r>
        <w:t xml:space="preserve"> </w:t>
      </w:r>
      <w:proofErr w:type="spellStart"/>
      <w:r>
        <w:t>pesquera</w:t>
      </w:r>
      <w:proofErr w:type="spellEnd"/>
      <w:r>
        <w:t xml:space="preserve"> y </w:t>
      </w:r>
      <w:proofErr w:type="spellStart"/>
      <w:r>
        <w:t>acuícola</w:t>
      </w:r>
      <w:proofErr w:type="spellEnd"/>
      <w:r>
        <w:t xml:space="preserve">, </w:t>
      </w:r>
      <w:proofErr w:type="spellStart"/>
      <w:r>
        <w:t>debido</w:t>
      </w:r>
      <w:proofErr w:type="spellEnd"/>
      <w:r>
        <w:t xml:space="preserve"> a </w:t>
      </w:r>
      <w:proofErr w:type="spellStart"/>
      <w:r>
        <w:t>su</w:t>
      </w:r>
      <w:proofErr w:type="spellEnd"/>
      <w:r>
        <w:t xml:space="preserve"> gran valor </w:t>
      </w:r>
      <w:proofErr w:type="spellStart"/>
      <w:r>
        <w:t>comercial</w:t>
      </w:r>
      <w:proofErr w:type="spellEnd"/>
      <w:r>
        <w:t xml:space="preserve"> (Han et al., 2021). Su </w:t>
      </w:r>
      <w:proofErr w:type="spellStart"/>
      <w:r>
        <w:t>sabor</w:t>
      </w:r>
      <w:proofErr w:type="spellEnd"/>
      <w:r>
        <w:t xml:space="preserve"> suave, </w:t>
      </w:r>
      <w:proofErr w:type="spellStart"/>
      <w:r>
        <w:t>versatilidad</w:t>
      </w:r>
      <w:proofErr w:type="spellEnd"/>
      <w:r>
        <w:t xml:space="preserve"> </w:t>
      </w:r>
      <w:proofErr w:type="spellStart"/>
      <w:r>
        <w:t>culinaria</w:t>
      </w:r>
      <w:proofErr w:type="spellEnd"/>
      <w:r>
        <w:t xml:space="preserve"> y </w:t>
      </w:r>
      <w:proofErr w:type="spellStart"/>
      <w:r>
        <w:t>rápida</w:t>
      </w:r>
      <w:proofErr w:type="spellEnd"/>
      <w:r>
        <w:t xml:space="preserve"> </w:t>
      </w:r>
      <w:proofErr w:type="spellStart"/>
      <w:r>
        <w:t>adaptación</w:t>
      </w:r>
      <w:proofErr w:type="spellEnd"/>
      <w:r>
        <w:t xml:space="preserve"> a </w:t>
      </w:r>
      <w:proofErr w:type="spellStart"/>
      <w:r>
        <w:t>diferentes</w:t>
      </w:r>
      <w:proofErr w:type="spellEnd"/>
      <w:r>
        <w:t xml:space="preserve"> </w:t>
      </w:r>
      <w:proofErr w:type="spellStart"/>
      <w:r>
        <w:t>condiciones</w:t>
      </w:r>
      <w:proofErr w:type="spellEnd"/>
      <w:r>
        <w:t xml:space="preserve"> lo </w:t>
      </w:r>
      <w:proofErr w:type="spellStart"/>
      <w:r>
        <w:t>han</w:t>
      </w:r>
      <w:proofErr w:type="spellEnd"/>
      <w:r>
        <w:t xml:space="preserve"> </w:t>
      </w:r>
      <w:proofErr w:type="spellStart"/>
      <w:r>
        <w:t>convertido</w:t>
      </w:r>
      <w:proofErr w:type="spellEnd"/>
      <w:r>
        <w:t xml:space="preserve"> </w:t>
      </w:r>
      <w:proofErr w:type="spellStart"/>
      <w:r>
        <w:t>en</w:t>
      </w:r>
      <w:proofErr w:type="spellEnd"/>
      <w:r>
        <w:t xml:space="preserve"> </w:t>
      </w:r>
      <w:proofErr w:type="spellStart"/>
      <w:r>
        <w:t>una</w:t>
      </w:r>
      <w:proofErr w:type="spellEnd"/>
      <w:r>
        <w:t xml:space="preserve"> de las </w:t>
      </w:r>
      <w:proofErr w:type="spellStart"/>
      <w:r>
        <w:t>especies</w:t>
      </w:r>
      <w:proofErr w:type="spellEnd"/>
      <w:r>
        <w:t xml:space="preserve"> </w:t>
      </w:r>
      <w:proofErr w:type="spellStart"/>
      <w:r>
        <w:t>más</w:t>
      </w:r>
      <w:proofErr w:type="spellEnd"/>
      <w:r>
        <w:t xml:space="preserve"> </w:t>
      </w:r>
      <w:proofErr w:type="spellStart"/>
      <w:r>
        <w:t>demandadas</w:t>
      </w:r>
      <w:proofErr w:type="spellEnd"/>
      <w:r>
        <w:t xml:space="preserve"> </w:t>
      </w:r>
      <w:proofErr w:type="spellStart"/>
      <w:r>
        <w:t>en</w:t>
      </w:r>
      <w:proofErr w:type="spellEnd"/>
      <w:r>
        <w:t xml:space="preserve"> </w:t>
      </w:r>
      <w:proofErr w:type="spellStart"/>
      <w:r>
        <w:t>el</w:t>
      </w:r>
      <w:proofErr w:type="spellEnd"/>
      <w:r>
        <w:t xml:space="preserve"> mercado global de </w:t>
      </w:r>
      <w:proofErr w:type="spellStart"/>
      <w:r>
        <w:t>mariscos</w:t>
      </w:r>
      <w:proofErr w:type="spellEnd"/>
      <w:r>
        <w:t xml:space="preserve"> (Dayal et al., 2013).</w:t>
      </w:r>
    </w:p>
    <w:p w14:paraId="6C288535" w14:textId="77777777" w:rsidR="00FE6FD4" w:rsidRDefault="00FE6FD4" w:rsidP="00DF4A41">
      <w:pPr>
        <w:pStyle w:val="Sinespaciado"/>
        <w:jc w:val="both"/>
      </w:pPr>
    </w:p>
    <w:p w14:paraId="383DF07A" w14:textId="77777777" w:rsidR="00894BC9" w:rsidRDefault="00894BC9" w:rsidP="00DF4A41">
      <w:pPr>
        <w:pStyle w:val="Sinespaciado"/>
        <w:jc w:val="both"/>
      </w:pPr>
      <w:r>
        <w:t xml:space="preserve">Su </w:t>
      </w:r>
      <w:proofErr w:type="spellStart"/>
      <w:r>
        <w:t>capacidad</w:t>
      </w:r>
      <w:proofErr w:type="spellEnd"/>
      <w:r>
        <w:t xml:space="preserve"> y </w:t>
      </w:r>
      <w:proofErr w:type="spellStart"/>
      <w:r>
        <w:t>elevada</w:t>
      </w:r>
      <w:proofErr w:type="spellEnd"/>
      <w:r>
        <w:t xml:space="preserve"> </w:t>
      </w:r>
      <w:proofErr w:type="spellStart"/>
      <w:r>
        <w:t>tasa</w:t>
      </w:r>
      <w:proofErr w:type="spellEnd"/>
      <w:r>
        <w:t xml:space="preserve"> de </w:t>
      </w:r>
      <w:proofErr w:type="spellStart"/>
      <w:r>
        <w:t>reproducción</w:t>
      </w:r>
      <w:proofErr w:type="spellEnd"/>
      <w:r>
        <w:t xml:space="preserve"> </w:t>
      </w:r>
      <w:proofErr w:type="spellStart"/>
      <w:r>
        <w:t>rápida</w:t>
      </w:r>
      <w:proofErr w:type="spellEnd"/>
      <w:r>
        <w:t xml:space="preserve">, </w:t>
      </w:r>
      <w:proofErr w:type="spellStart"/>
      <w:r>
        <w:t>su</w:t>
      </w:r>
      <w:proofErr w:type="spellEnd"/>
      <w:r>
        <w:t xml:space="preserve"> </w:t>
      </w:r>
      <w:proofErr w:type="spellStart"/>
      <w:r>
        <w:t>adaptación</w:t>
      </w:r>
      <w:proofErr w:type="spellEnd"/>
      <w:r>
        <w:t xml:space="preserve"> a </w:t>
      </w:r>
      <w:proofErr w:type="spellStart"/>
      <w:r>
        <w:t>diversas</w:t>
      </w:r>
      <w:proofErr w:type="spellEnd"/>
      <w:r>
        <w:t xml:space="preserve"> </w:t>
      </w:r>
      <w:proofErr w:type="spellStart"/>
      <w:r>
        <w:t>condiciones</w:t>
      </w:r>
      <w:proofErr w:type="spellEnd"/>
      <w:r>
        <w:t xml:space="preserve"> </w:t>
      </w:r>
      <w:proofErr w:type="spellStart"/>
      <w:r>
        <w:t>en</w:t>
      </w:r>
      <w:proofErr w:type="spellEnd"/>
      <w:r>
        <w:t xml:space="preserve"> </w:t>
      </w:r>
      <w:proofErr w:type="spellStart"/>
      <w:r>
        <w:t>el</w:t>
      </w:r>
      <w:proofErr w:type="spellEnd"/>
      <w:r>
        <w:t xml:space="preserve"> </w:t>
      </w:r>
      <w:proofErr w:type="spellStart"/>
      <w:r>
        <w:t>cultivo</w:t>
      </w:r>
      <w:proofErr w:type="spellEnd"/>
      <w:r>
        <w:t xml:space="preserve"> y </w:t>
      </w:r>
      <w:proofErr w:type="spellStart"/>
      <w:r>
        <w:t>su</w:t>
      </w:r>
      <w:proofErr w:type="spellEnd"/>
      <w:r>
        <w:t xml:space="preserve"> </w:t>
      </w:r>
      <w:proofErr w:type="spellStart"/>
      <w:r>
        <w:t>resistencia</w:t>
      </w:r>
      <w:proofErr w:type="spellEnd"/>
      <w:r>
        <w:t xml:space="preserve"> </w:t>
      </w:r>
      <w:proofErr w:type="gramStart"/>
      <w:r>
        <w:t>a</w:t>
      </w:r>
      <w:proofErr w:type="gramEnd"/>
      <w:r>
        <w:t xml:space="preserve"> </w:t>
      </w:r>
      <w:proofErr w:type="spellStart"/>
      <w:r>
        <w:t>enfermedades</w:t>
      </w:r>
      <w:proofErr w:type="spellEnd"/>
      <w:r>
        <w:t xml:space="preserve"> lo </w:t>
      </w:r>
      <w:proofErr w:type="spellStart"/>
      <w:r>
        <w:t>han</w:t>
      </w:r>
      <w:proofErr w:type="spellEnd"/>
      <w:r>
        <w:t xml:space="preserve"> </w:t>
      </w:r>
      <w:proofErr w:type="spellStart"/>
      <w:r>
        <w:t>convertido</w:t>
      </w:r>
      <w:proofErr w:type="spellEnd"/>
      <w:r>
        <w:t xml:space="preserve"> </w:t>
      </w:r>
      <w:proofErr w:type="spellStart"/>
      <w:r>
        <w:t>en</w:t>
      </w:r>
      <w:proofErr w:type="spellEnd"/>
      <w:r>
        <w:t xml:space="preserve"> </w:t>
      </w:r>
      <w:proofErr w:type="spellStart"/>
      <w:r>
        <w:t>el</w:t>
      </w:r>
      <w:proofErr w:type="spellEnd"/>
      <w:r>
        <w:t xml:space="preserve"> </w:t>
      </w:r>
      <w:proofErr w:type="spellStart"/>
      <w:r>
        <w:t>camarón</w:t>
      </w:r>
      <w:proofErr w:type="spellEnd"/>
      <w:r>
        <w:t xml:space="preserve"> </w:t>
      </w:r>
      <w:proofErr w:type="spellStart"/>
      <w:r>
        <w:t>blanco</w:t>
      </w:r>
      <w:proofErr w:type="spellEnd"/>
      <w:r>
        <w:t xml:space="preserve"> del </w:t>
      </w:r>
      <w:proofErr w:type="spellStart"/>
      <w:r>
        <w:t>Pacífico</w:t>
      </w:r>
      <w:proofErr w:type="spellEnd"/>
      <w:r>
        <w:t xml:space="preserve"> </w:t>
      </w:r>
      <w:proofErr w:type="spellStart"/>
      <w:r>
        <w:t>en</w:t>
      </w:r>
      <w:proofErr w:type="spellEnd"/>
      <w:r>
        <w:t xml:space="preserve"> </w:t>
      </w:r>
      <w:proofErr w:type="spellStart"/>
      <w:r>
        <w:t>una</w:t>
      </w:r>
      <w:proofErr w:type="spellEnd"/>
      <w:r>
        <w:t xml:space="preserve"> </w:t>
      </w:r>
      <w:proofErr w:type="spellStart"/>
      <w:r>
        <w:t>especie</w:t>
      </w:r>
      <w:proofErr w:type="spellEnd"/>
      <w:r>
        <w:t xml:space="preserve"> de especial </w:t>
      </w:r>
      <w:proofErr w:type="spellStart"/>
      <w:r>
        <w:t>interés</w:t>
      </w:r>
      <w:proofErr w:type="spellEnd"/>
      <w:r>
        <w:t xml:space="preserve"> para la </w:t>
      </w:r>
      <w:proofErr w:type="spellStart"/>
      <w:r>
        <w:t>acuicultura</w:t>
      </w:r>
      <w:proofErr w:type="spellEnd"/>
      <w:r>
        <w:t xml:space="preserve">, </w:t>
      </w:r>
      <w:proofErr w:type="spellStart"/>
      <w:r>
        <w:t>sobre</w:t>
      </w:r>
      <w:proofErr w:type="spellEnd"/>
      <w:r>
        <w:t xml:space="preserve"> </w:t>
      </w:r>
      <w:proofErr w:type="spellStart"/>
      <w:r>
        <w:t>todo</w:t>
      </w:r>
      <w:proofErr w:type="spellEnd"/>
      <w:r>
        <w:t xml:space="preserve"> </w:t>
      </w:r>
      <w:proofErr w:type="spellStart"/>
      <w:r>
        <w:t>en</w:t>
      </w:r>
      <w:proofErr w:type="spellEnd"/>
      <w:r>
        <w:t xml:space="preserve"> regiones </w:t>
      </w:r>
      <w:proofErr w:type="spellStart"/>
      <w:r>
        <w:t>tropicales</w:t>
      </w:r>
      <w:proofErr w:type="spellEnd"/>
      <w:r>
        <w:t xml:space="preserve"> y </w:t>
      </w:r>
      <w:proofErr w:type="spellStart"/>
      <w:r>
        <w:t>subtropicales</w:t>
      </w:r>
      <w:proofErr w:type="spellEnd"/>
      <w:r>
        <w:t xml:space="preserve"> del </w:t>
      </w:r>
      <w:proofErr w:type="spellStart"/>
      <w:r>
        <w:t>mundo</w:t>
      </w:r>
      <w:proofErr w:type="spellEnd"/>
      <w:r>
        <w:t xml:space="preserve"> (FAO, 2022). </w:t>
      </w:r>
    </w:p>
    <w:p w14:paraId="5A17CB6A" w14:textId="34BB622D" w:rsidR="00425823" w:rsidRPr="00425823" w:rsidRDefault="004D6D09" w:rsidP="00EB1A72">
      <w:pPr>
        <w:pStyle w:val="Ttulo3"/>
        <w:spacing w:line="480" w:lineRule="auto"/>
      </w:pPr>
      <w:bookmarkStart w:id="16" w:name="_Toc204072135"/>
      <w:r>
        <w:t xml:space="preserve">3.1.2. </w:t>
      </w:r>
      <w:proofErr w:type="spellStart"/>
      <w:r w:rsidR="00E807BC">
        <w:t>Fundamentos</w:t>
      </w:r>
      <w:proofErr w:type="spellEnd"/>
      <w:r w:rsidR="00E807BC">
        <w:t xml:space="preserve"> de </w:t>
      </w:r>
      <w:proofErr w:type="spellStart"/>
      <w:r w:rsidR="00B8706E">
        <w:t>Aprendizaje</w:t>
      </w:r>
      <w:proofErr w:type="spellEnd"/>
      <w:r w:rsidR="00B8706E">
        <w:t xml:space="preserve"> </w:t>
      </w:r>
      <w:proofErr w:type="spellStart"/>
      <w:r w:rsidR="00B8706E">
        <w:t>por</w:t>
      </w:r>
      <w:proofErr w:type="spellEnd"/>
      <w:r w:rsidR="00B8706E">
        <w:t xml:space="preserve"> </w:t>
      </w:r>
      <w:proofErr w:type="spellStart"/>
      <w:r w:rsidR="00B8706E">
        <w:t>Reforzamiento</w:t>
      </w:r>
      <w:bookmarkEnd w:id="16"/>
      <w:proofErr w:type="spellEnd"/>
      <w:r w:rsidR="00B8706E">
        <w:t xml:space="preserve"> </w:t>
      </w:r>
    </w:p>
    <w:p w14:paraId="48F2E5D1" w14:textId="7EC4ED1E" w:rsidR="004D6D09" w:rsidRDefault="00DF4A41" w:rsidP="004D6D09">
      <w:pPr>
        <w:pStyle w:val="Sinespaciado"/>
        <w:jc w:val="both"/>
      </w:pPr>
      <w:r w:rsidRPr="00DF4A41">
        <w:t xml:space="preserve">El </w:t>
      </w:r>
      <w:r w:rsidR="00062899">
        <w:t>Reinforcement Learning (RL)</w:t>
      </w:r>
      <w:r w:rsidRPr="00DF4A41">
        <w:t xml:space="preserve"> (RL, </w:t>
      </w:r>
      <w:proofErr w:type="spellStart"/>
      <w:r w:rsidRPr="00DF4A41">
        <w:t>por</w:t>
      </w:r>
      <w:proofErr w:type="spellEnd"/>
      <w:r w:rsidRPr="00DF4A41">
        <w:t xml:space="preserve"> sus </w:t>
      </w:r>
      <w:proofErr w:type="spellStart"/>
      <w:r w:rsidRPr="00DF4A41">
        <w:t>siglas</w:t>
      </w:r>
      <w:proofErr w:type="spellEnd"/>
      <w:r w:rsidRPr="00DF4A41">
        <w:t xml:space="preserve"> </w:t>
      </w:r>
      <w:proofErr w:type="spellStart"/>
      <w:r w:rsidRPr="00DF4A41">
        <w:t>en</w:t>
      </w:r>
      <w:proofErr w:type="spellEnd"/>
      <w:r w:rsidRPr="00DF4A41">
        <w:t xml:space="preserve"> </w:t>
      </w:r>
      <w:proofErr w:type="spellStart"/>
      <w:r w:rsidRPr="00DF4A41">
        <w:t>inglés</w:t>
      </w:r>
      <w:proofErr w:type="spellEnd"/>
      <w:r w:rsidRPr="00DF4A41">
        <w:t xml:space="preserve">) es un </w:t>
      </w:r>
      <w:proofErr w:type="spellStart"/>
      <w:r w:rsidRPr="00DF4A41">
        <w:t>paradigma</w:t>
      </w:r>
      <w:proofErr w:type="spellEnd"/>
      <w:r w:rsidRPr="00DF4A41">
        <w:t xml:space="preserve"> del </w:t>
      </w:r>
      <w:proofErr w:type="spellStart"/>
      <w:r w:rsidRPr="00DF4A41">
        <w:t>aprendizaje</w:t>
      </w:r>
      <w:proofErr w:type="spellEnd"/>
      <w:r w:rsidRPr="00DF4A41">
        <w:t xml:space="preserve"> </w:t>
      </w:r>
      <w:proofErr w:type="spellStart"/>
      <w:r w:rsidRPr="00DF4A41">
        <w:t>automático</w:t>
      </w:r>
      <w:proofErr w:type="spellEnd"/>
      <w:r w:rsidRPr="00DF4A41">
        <w:t xml:space="preserve"> </w:t>
      </w:r>
      <w:proofErr w:type="spellStart"/>
      <w:r w:rsidRPr="00DF4A41">
        <w:t>en</w:t>
      </w:r>
      <w:proofErr w:type="spellEnd"/>
      <w:r w:rsidRPr="00DF4A41">
        <w:t xml:space="preserve"> </w:t>
      </w:r>
      <w:proofErr w:type="spellStart"/>
      <w:r w:rsidRPr="00DF4A41">
        <w:t>el</w:t>
      </w:r>
      <w:proofErr w:type="spellEnd"/>
      <w:r w:rsidRPr="00DF4A41">
        <w:t xml:space="preserve"> que un </w:t>
      </w:r>
      <w:proofErr w:type="spellStart"/>
      <w:r w:rsidRPr="00DF4A41">
        <w:t>agente</w:t>
      </w:r>
      <w:proofErr w:type="spellEnd"/>
      <w:r w:rsidRPr="00DF4A41">
        <w:t xml:space="preserve"> </w:t>
      </w:r>
      <w:proofErr w:type="spellStart"/>
      <w:r w:rsidRPr="00DF4A41">
        <w:t>aprende</w:t>
      </w:r>
      <w:proofErr w:type="spellEnd"/>
      <w:r w:rsidRPr="00DF4A41">
        <w:t xml:space="preserve"> a </w:t>
      </w:r>
      <w:proofErr w:type="spellStart"/>
      <w:r w:rsidRPr="00DF4A41">
        <w:t>tomar</w:t>
      </w:r>
      <w:proofErr w:type="spellEnd"/>
      <w:r w:rsidRPr="00DF4A41">
        <w:t xml:space="preserve"> </w:t>
      </w:r>
      <w:proofErr w:type="spellStart"/>
      <w:r w:rsidRPr="00DF4A41">
        <w:t>decisiones</w:t>
      </w:r>
      <w:proofErr w:type="spellEnd"/>
      <w:r w:rsidRPr="00DF4A41">
        <w:t xml:space="preserve"> </w:t>
      </w:r>
      <w:proofErr w:type="spellStart"/>
      <w:r w:rsidRPr="00DF4A41">
        <w:t>secuenciales</w:t>
      </w:r>
      <w:proofErr w:type="spellEnd"/>
      <w:r w:rsidRPr="00DF4A41">
        <w:t xml:space="preserve"> </w:t>
      </w:r>
      <w:proofErr w:type="spellStart"/>
      <w:r w:rsidRPr="00DF4A41">
        <w:t>mediante</w:t>
      </w:r>
      <w:proofErr w:type="spellEnd"/>
      <w:r w:rsidRPr="00DF4A41">
        <w:t xml:space="preserve"> la </w:t>
      </w:r>
      <w:proofErr w:type="spellStart"/>
      <w:r w:rsidRPr="00DF4A41">
        <w:t>interacción</w:t>
      </w:r>
      <w:proofErr w:type="spellEnd"/>
      <w:r w:rsidRPr="00DF4A41">
        <w:t xml:space="preserve"> con un </w:t>
      </w:r>
      <w:proofErr w:type="spellStart"/>
      <w:r w:rsidRPr="00DF4A41">
        <w:t>entorno</w:t>
      </w:r>
      <w:proofErr w:type="spellEnd"/>
      <w:r w:rsidRPr="00DF4A41">
        <w:t xml:space="preserve">, con </w:t>
      </w:r>
      <w:proofErr w:type="spellStart"/>
      <w:r w:rsidRPr="00DF4A41">
        <w:t>el</w:t>
      </w:r>
      <w:proofErr w:type="spellEnd"/>
      <w:r w:rsidRPr="00DF4A41">
        <w:t xml:space="preserve"> </w:t>
      </w:r>
      <w:proofErr w:type="spellStart"/>
      <w:r w:rsidRPr="00DF4A41">
        <w:t>objetivo</w:t>
      </w:r>
      <w:proofErr w:type="spellEnd"/>
      <w:r w:rsidRPr="00DF4A41">
        <w:t xml:space="preserve"> de </w:t>
      </w:r>
      <w:proofErr w:type="spellStart"/>
      <w:r w:rsidRPr="00DF4A41">
        <w:t>maximizar</w:t>
      </w:r>
      <w:proofErr w:type="spellEnd"/>
      <w:r w:rsidRPr="00DF4A41">
        <w:t xml:space="preserve"> </w:t>
      </w:r>
      <w:proofErr w:type="spellStart"/>
      <w:r w:rsidRPr="00DF4A41">
        <w:t>una</w:t>
      </w:r>
      <w:proofErr w:type="spellEnd"/>
      <w:r w:rsidRPr="00DF4A41">
        <w:t xml:space="preserve"> </w:t>
      </w:r>
      <w:proofErr w:type="spellStart"/>
      <w:r w:rsidRPr="00DF4A41">
        <w:t>señal</w:t>
      </w:r>
      <w:proofErr w:type="spellEnd"/>
      <w:r w:rsidRPr="00DF4A41">
        <w:t xml:space="preserve"> de </w:t>
      </w:r>
      <w:proofErr w:type="spellStart"/>
      <w:r w:rsidRPr="00DF4A41">
        <w:t>recompensa</w:t>
      </w:r>
      <w:proofErr w:type="spellEnd"/>
      <w:r w:rsidRPr="00DF4A41">
        <w:t xml:space="preserve"> </w:t>
      </w:r>
      <w:proofErr w:type="spellStart"/>
      <w:r w:rsidRPr="00DF4A41">
        <w:t>acumulativa</w:t>
      </w:r>
      <w:proofErr w:type="spellEnd"/>
      <w:r w:rsidRPr="00DF4A41">
        <w:t xml:space="preserve"> (Sutton &amp; Barto, 2018). A </w:t>
      </w:r>
      <w:proofErr w:type="spellStart"/>
      <w:r w:rsidRPr="00DF4A41">
        <w:t>continuación</w:t>
      </w:r>
      <w:proofErr w:type="spellEnd"/>
      <w:r w:rsidRPr="00DF4A41">
        <w:t xml:space="preserve">, se </w:t>
      </w:r>
      <w:proofErr w:type="spellStart"/>
      <w:r w:rsidRPr="00DF4A41">
        <w:t>presentan</w:t>
      </w:r>
      <w:proofErr w:type="spellEnd"/>
      <w:r w:rsidRPr="00DF4A41">
        <w:t xml:space="preserve"> </w:t>
      </w:r>
      <w:proofErr w:type="spellStart"/>
      <w:r w:rsidRPr="00DF4A41">
        <w:t>los</w:t>
      </w:r>
      <w:proofErr w:type="spellEnd"/>
      <w:r w:rsidRPr="00DF4A41">
        <w:t xml:space="preserve"> </w:t>
      </w:r>
      <w:proofErr w:type="spellStart"/>
      <w:r w:rsidRPr="00DF4A41">
        <w:t>fundamentos</w:t>
      </w:r>
      <w:proofErr w:type="spellEnd"/>
      <w:r w:rsidRPr="00DF4A41">
        <w:t xml:space="preserve"> </w:t>
      </w:r>
      <w:proofErr w:type="spellStart"/>
      <w:r w:rsidRPr="00DF4A41">
        <w:t>más</w:t>
      </w:r>
      <w:proofErr w:type="spellEnd"/>
      <w:r w:rsidRPr="00DF4A41">
        <w:t xml:space="preserve"> </w:t>
      </w:r>
      <w:proofErr w:type="spellStart"/>
      <w:r w:rsidRPr="00DF4A41">
        <w:t>relevantes</w:t>
      </w:r>
      <w:proofErr w:type="spellEnd"/>
      <w:r w:rsidRPr="00DF4A41">
        <w:t>:</w:t>
      </w:r>
    </w:p>
    <w:p w14:paraId="12BA5033" w14:textId="77777777" w:rsidR="004D6D09" w:rsidRDefault="004D6D09" w:rsidP="004D6D09">
      <w:pPr>
        <w:pStyle w:val="Sinespaciado"/>
        <w:jc w:val="both"/>
      </w:pPr>
    </w:p>
    <w:p w14:paraId="3163DBC9" w14:textId="528FC647" w:rsidR="004D6D09" w:rsidRDefault="004D6D09" w:rsidP="00EB1A72">
      <w:pPr>
        <w:pStyle w:val="Ttulo4"/>
        <w:spacing w:line="480" w:lineRule="auto"/>
      </w:pPr>
      <w:bookmarkStart w:id="17" w:name="_Toc204072136"/>
      <w:r>
        <w:t xml:space="preserve">3.1.2.1. </w:t>
      </w:r>
      <w:proofErr w:type="spellStart"/>
      <w:r>
        <w:t>Procesos</w:t>
      </w:r>
      <w:proofErr w:type="spellEnd"/>
      <w:r>
        <w:t xml:space="preserve"> de </w:t>
      </w:r>
      <w:proofErr w:type="spellStart"/>
      <w:r>
        <w:t>Decisión</w:t>
      </w:r>
      <w:proofErr w:type="spellEnd"/>
      <w:r>
        <w:t xml:space="preserve"> de Markov (MDP)</w:t>
      </w:r>
      <w:bookmarkEnd w:id="17"/>
    </w:p>
    <w:p w14:paraId="08A1BFA8" w14:textId="6E823564" w:rsidR="004D6D09" w:rsidRDefault="004D6D09" w:rsidP="004D6D09">
      <w:pPr>
        <w:pStyle w:val="Sinespaciado"/>
        <w:jc w:val="both"/>
      </w:pPr>
      <w:r w:rsidRPr="00874D2A">
        <w:rPr>
          <w:rFonts w:eastAsia="Times New Roman" w:cs="Times New Roman"/>
          <w:lang w:val="es-PE" w:eastAsia="es-PE"/>
        </w:rPr>
        <w:t xml:space="preserve">Los procesos de decisión de </w:t>
      </w:r>
      <w:proofErr w:type="spellStart"/>
      <w:r w:rsidRPr="00874D2A">
        <w:rPr>
          <w:rFonts w:eastAsia="Times New Roman" w:cs="Times New Roman"/>
          <w:lang w:val="es-PE" w:eastAsia="es-PE"/>
        </w:rPr>
        <w:t>Markov</w:t>
      </w:r>
      <w:proofErr w:type="spellEnd"/>
      <w:r w:rsidRPr="00874D2A">
        <w:rPr>
          <w:rFonts w:eastAsia="Times New Roman" w:cs="Times New Roman"/>
          <w:lang w:val="es-PE" w:eastAsia="es-PE"/>
        </w:rPr>
        <w:t xml:space="preserve"> son la base formal para definir problemas de RL. Un</w:t>
      </w:r>
      <w:r>
        <w:t xml:space="preserve"> MDP se describe </w:t>
      </w:r>
      <w:proofErr w:type="spellStart"/>
      <w:r>
        <w:t>mediante</w:t>
      </w:r>
      <w:proofErr w:type="spellEnd"/>
      <w:r>
        <w:t xml:space="preserve"> </w:t>
      </w:r>
      <w:proofErr w:type="spellStart"/>
      <w:r>
        <w:t>una</w:t>
      </w:r>
      <w:proofErr w:type="spellEnd"/>
      <w:r>
        <w:t xml:space="preserve"> </w:t>
      </w:r>
      <w:proofErr w:type="spellStart"/>
      <w:r>
        <w:t>tupla</w:t>
      </w:r>
      <w:proofErr w:type="spellEnd"/>
      <w:r>
        <w:t xml:space="preserve"> (</w:t>
      </w:r>
      <w:proofErr w:type="spellStart"/>
      <w:proofErr w:type="gramStart"/>
      <w:r>
        <w:t>S,A</w:t>
      </w:r>
      <w:proofErr w:type="gramEnd"/>
      <w:r>
        <w:t>,</w:t>
      </w:r>
      <w:proofErr w:type="gramStart"/>
      <w:r>
        <w:t>P,R</w:t>
      </w:r>
      <w:proofErr w:type="gramEnd"/>
      <w:r>
        <w:t>,γ</w:t>
      </w:r>
      <w:proofErr w:type="spellEnd"/>
      <w:r>
        <w:t xml:space="preserve">), </w:t>
      </w:r>
      <w:proofErr w:type="spellStart"/>
      <w:r>
        <w:t>donde</w:t>
      </w:r>
      <w:proofErr w:type="spellEnd"/>
      <w:r>
        <w:t>:</w:t>
      </w:r>
    </w:p>
    <w:p w14:paraId="52160773" w14:textId="5DD3D49E" w:rsidR="004D6D09" w:rsidRDefault="004D6D09" w:rsidP="004D6D09">
      <w:pPr>
        <w:pStyle w:val="NormalWeb"/>
        <w:numPr>
          <w:ilvl w:val="0"/>
          <w:numId w:val="19"/>
        </w:numPr>
        <w:ind w:left="360"/>
      </w:pPr>
      <w:r>
        <w:rPr>
          <w:rStyle w:val="katex-mathml"/>
        </w:rPr>
        <w:t>S</w:t>
      </w:r>
      <w:r>
        <w:t>: espacio de estados;</w:t>
      </w:r>
    </w:p>
    <w:p w14:paraId="3228A0B1" w14:textId="1ED88DB9" w:rsidR="004D6D09" w:rsidRDefault="004D6D09" w:rsidP="004D6D09">
      <w:pPr>
        <w:pStyle w:val="NormalWeb"/>
        <w:numPr>
          <w:ilvl w:val="0"/>
          <w:numId w:val="19"/>
        </w:numPr>
        <w:ind w:left="360"/>
      </w:pPr>
      <w:r>
        <w:rPr>
          <w:rStyle w:val="katex-mathml"/>
        </w:rPr>
        <w:t>A</w:t>
      </w:r>
      <w:r>
        <w:t>: espacio de acciones;</w:t>
      </w:r>
    </w:p>
    <w:p w14:paraId="5BA97EF1" w14:textId="34520608" w:rsidR="004D6D09" w:rsidRDefault="00C70469" w:rsidP="004D6D09">
      <w:pPr>
        <w:pStyle w:val="NormalWeb"/>
        <w:numPr>
          <w:ilvl w:val="0"/>
          <w:numId w:val="19"/>
        </w:numPr>
        <w:ind w:left="360"/>
      </w:pPr>
      <w:r>
        <w:rPr>
          <w:rStyle w:val="katex-mathml"/>
        </w:rPr>
        <w:t>P (</w:t>
      </w:r>
      <w:proofErr w:type="spellStart"/>
      <w:r w:rsidR="004D6D09" w:rsidRPr="004D6D09">
        <w:rPr>
          <w:rStyle w:val="katex-mathml"/>
          <w:i/>
          <w:iCs/>
        </w:rPr>
        <w:t>s′|</w:t>
      </w:r>
      <w:r w:rsidRPr="004D6D09">
        <w:rPr>
          <w:rStyle w:val="katex-mathml"/>
          <w:i/>
          <w:iCs/>
        </w:rPr>
        <w:t>s</w:t>
      </w:r>
      <w:proofErr w:type="spellEnd"/>
      <w:r w:rsidRPr="004D6D09">
        <w:rPr>
          <w:rStyle w:val="katex-mathml"/>
          <w:i/>
          <w:iCs/>
        </w:rPr>
        <w:t>, a</w:t>
      </w:r>
      <w:r w:rsidR="004D6D09">
        <w:rPr>
          <w:rStyle w:val="mclose"/>
        </w:rPr>
        <w:t>)</w:t>
      </w:r>
      <w:r w:rsidR="004D6D09">
        <w:t>: función de transición de estado;</w:t>
      </w:r>
    </w:p>
    <w:p w14:paraId="1077B8D3" w14:textId="37970ED4" w:rsidR="004D6D09" w:rsidRDefault="00C70469" w:rsidP="004D6D09">
      <w:pPr>
        <w:pStyle w:val="NormalWeb"/>
        <w:numPr>
          <w:ilvl w:val="0"/>
          <w:numId w:val="19"/>
        </w:numPr>
        <w:ind w:left="360"/>
      </w:pPr>
      <w:r>
        <w:rPr>
          <w:rStyle w:val="katex-mathml"/>
        </w:rPr>
        <w:t>R (</w:t>
      </w:r>
      <w:r w:rsidRPr="004D6D09">
        <w:rPr>
          <w:rStyle w:val="katex-mathml"/>
          <w:i/>
          <w:iCs/>
        </w:rPr>
        <w:t>s, a</w:t>
      </w:r>
      <w:r w:rsidR="004D6D09">
        <w:rPr>
          <w:rStyle w:val="katex-mathml"/>
        </w:rPr>
        <w:t>):</w:t>
      </w:r>
      <w:r w:rsidR="004D6D09">
        <w:t xml:space="preserve"> función de recompensa;</w:t>
      </w:r>
    </w:p>
    <w:p w14:paraId="5BFA1EE3" w14:textId="5E312C6E" w:rsidR="004D6D09" w:rsidRDefault="00C70469" w:rsidP="004D6D09">
      <w:pPr>
        <w:pStyle w:val="NormalWeb"/>
        <w:numPr>
          <w:ilvl w:val="0"/>
          <w:numId w:val="19"/>
        </w:numPr>
        <w:ind w:left="360"/>
      </w:pPr>
      <w:r>
        <w:rPr>
          <w:rStyle w:val="katex-mathml"/>
        </w:rPr>
        <w:t>γ:</w:t>
      </w:r>
      <w:r w:rsidR="004D6D09">
        <w:t xml:space="preserve"> factor de descuento.</w:t>
      </w:r>
    </w:p>
    <w:p w14:paraId="3F81D6AA" w14:textId="02C8BA60" w:rsidR="004D6D09" w:rsidRDefault="004D6D09" w:rsidP="004D6D09">
      <w:pPr>
        <w:pStyle w:val="Sinespaciado"/>
        <w:jc w:val="both"/>
      </w:pPr>
      <w:proofErr w:type="spellStart"/>
      <w:r>
        <w:lastRenderedPageBreak/>
        <w:t>Estos</w:t>
      </w:r>
      <w:proofErr w:type="spellEnd"/>
      <w:r>
        <w:t xml:space="preserve"> </w:t>
      </w:r>
      <w:proofErr w:type="spellStart"/>
      <w:r>
        <w:t>modelos</w:t>
      </w:r>
      <w:proofErr w:type="spellEnd"/>
      <w:r>
        <w:t xml:space="preserve"> </w:t>
      </w:r>
      <w:proofErr w:type="spellStart"/>
      <w:r>
        <w:t>asumen</w:t>
      </w:r>
      <w:proofErr w:type="spellEnd"/>
      <w:r>
        <w:t xml:space="preserve"> que las </w:t>
      </w:r>
      <w:proofErr w:type="spellStart"/>
      <w:r>
        <w:t>transiciones</w:t>
      </w:r>
      <w:proofErr w:type="spellEnd"/>
      <w:r>
        <w:t xml:space="preserve"> </w:t>
      </w:r>
      <w:proofErr w:type="spellStart"/>
      <w:r>
        <w:t>dependen</w:t>
      </w:r>
      <w:proofErr w:type="spellEnd"/>
      <w:r>
        <w:t xml:space="preserve"> solo del </w:t>
      </w:r>
      <w:proofErr w:type="spellStart"/>
      <w:r>
        <w:t>estado</w:t>
      </w:r>
      <w:proofErr w:type="spellEnd"/>
      <w:r>
        <w:t xml:space="preserve"> y </w:t>
      </w:r>
      <w:proofErr w:type="spellStart"/>
      <w:r>
        <w:t>acción</w:t>
      </w:r>
      <w:proofErr w:type="spellEnd"/>
      <w:r>
        <w:t xml:space="preserve"> </w:t>
      </w:r>
      <w:proofErr w:type="spellStart"/>
      <w:r>
        <w:t>actuales</w:t>
      </w:r>
      <w:proofErr w:type="spellEnd"/>
      <w:r>
        <w:t xml:space="preserve">, </w:t>
      </w:r>
      <w:proofErr w:type="spellStart"/>
      <w:r>
        <w:t>cumpliendo</w:t>
      </w:r>
      <w:proofErr w:type="spellEnd"/>
      <w:r>
        <w:t xml:space="preserve"> la </w:t>
      </w:r>
      <w:proofErr w:type="spellStart"/>
      <w:r w:rsidRPr="007130F6">
        <w:rPr>
          <w:rStyle w:val="Textoennegrita"/>
          <w:b w:val="0"/>
          <w:bCs w:val="0"/>
        </w:rPr>
        <w:t>propiedad</w:t>
      </w:r>
      <w:proofErr w:type="spellEnd"/>
      <w:r w:rsidRPr="007130F6">
        <w:rPr>
          <w:rStyle w:val="Textoennegrita"/>
          <w:b w:val="0"/>
          <w:bCs w:val="0"/>
        </w:rPr>
        <w:t xml:space="preserve"> de Markov</w:t>
      </w:r>
      <w:r>
        <w:t xml:space="preserve"> (Sutton &amp; Barto, 2018).</w:t>
      </w:r>
    </w:p>
    <w:p w14:paraId="69A2A31B" w14:textId="77777777" w:rsidR="004D6D09" w:rsidRDefault="004D6D09" w:rsidP="004D6D09">
      <w:pPr>
        <w:pStyle w:val="Sinespaciado"/>
        <w:jc w:val="both"/>
      </w:pPr>
    </w:p>
    <w:p w14:paraId="1967C8F1" w14:textId="4DAEE33A" w:rsidR="004D6D09" w:rsidRDefault="00C70469" w:rsidP="00EB1A72">
      <w:pPr>
        <w:pStyle w:val="Ttulo4"/>
        <w:spacing w:line="480" w:lineRule="auto"/>
      </w:pPr>
      <w:bookmarkStart w:id="18" w:name="_Toc204072137"/>
      <w:r>
        <w:t xml:space="preserve">3.1.2.2. </w:t>
      </w:r>
      <w:r w:rsidR="004D6D09">
        <w:t>DDPG (Deep Deterministic Policy Gradient)</w:t>
      </w:r>
      <w:bookmarkEnd w:id="18"/>
    </w:p>
    <w:p w14:paraId="4E2D29EF" w14:textId="77777777" w:rsidR="00C70469" w:rsidRPr="00C70469" w:rsidRDefault="00C70469" w:rsidP="00874D2A">
      <w:pPr>
        <w:pStyle w:val="Sinespaciado"/>
        <w:rPr>
          <w:rFonts w:eastAsia="Times New Roman" w:cs="Times New Roman"/>
          <w:lang w:val="es-PE" w:eastAsia="es-PE"/>
        </w:rPr>
      </w:pPr>
      <w:r w:rsidRPr="00C70469">
        <w:rPr>
          <w:rFonts w:eastAsia="Times New Roman" w:cs="Times New Roman"/>
          <w:lang w:val="es-PE" w:eastAsia="es-PE"/>
        </w:rPr>
        <w:t xml:space="preserve">DDPG es un algoritmo basado en actores-críticos, adecuado para espacios de acción </w:t>
      </w:r>
      <w:r w:rsidRPr="00C70469">
        <w:rPr>
          <w:rFonts w:eastAsia="Times New Roman" w:cs="Times New Roman"/>
          <w:b/>
          <w:bCs/>
          <w:lang w:val="es-PE" w:eastAsia="es-PE"/>
        </w:rPr>
        <w:t>continuos</w:t>
      </w:r>
      <w:r w:rsidRPr="00C70469">
        <w:rPr>
          <w:rFonts w:eastAsia="Times New Roman" w:cs="Times New Roman"/>
          <w:lang w:val="es-PE" w:eastAsia="es-PE"/>
        </w:rPr>
        <w:t>. Utiliza dos redes neuronales:</w:t>
      </w:r>
    </w:p>
    <w:p w14:paraId="35AEA0E6" w14:textId="48DDE2F5" w:rsidR="00C70469" w:rsidRPr="00C70469" w:rsidRDefault="00C70469" w:rsidP="00C70469">
      <w:pPr>
        <w:numPr>
          <w:ilvl w:val="0"/>
          <w:numId w:val="21"/>
        </w:numPr>
        <w:spacing w:before="100" w:beforeAutospacing="1" w:after="100" w:afterAutospacing="1" w:line="240" w:lineRule="auto"/>
        <w:jc w:val="both"/>
        <w:rPr>
          <w:rFonts w:eastAsia="Times New Roman" w:cs="Times New Roman"/>
          <w:lang w:val="es-PE" w:eastAsia="es-PE"/>
        </w:rPr>
      </w:pPr>
      <w:r w:rsidRPr="00C70469">
        <w:rPr>
          <w:rFonts w:eastAsia="Times New Roman" w:cs="Times New Roman"/>
          <w:lang w:val="es-PE" w:eastAsia="es-PE"/>
        </w:rPr>
        <w:t xml:space="preserve">Una </w:t>
      </w:r>
      <w:proofErr w:type="gramStart"/>
      <w:r w:rsidRPr="00C70469">
        <w:rPr>
          <w:rFonts w:eastAsia="Times New Roman" w:cs="Times New Roman"/>
          <w:lang w:val="es-PE" w:eastAsia="es-PE"/>
        </w:rPr>
        <w:t xml:space="preserve">red </w:t>
      </w:r>
      <w:r w:rsidRPr="00C70469">
        <w:rPr>
          <w:rFonts w:eastAsia="Times New Roman" w:cs="Times New Roman"/>
          <w:b/>
          <w:bCs/>
          <w:lang w:val="es-PE" w:eastAsia="es-PE"/>
        </w:rPr>
        <w:t>actor</w:t>
      </w:r>
      <w:proofErr w:type="gramEnd"/>
      <w:r w:rsidRPr="00C70469">
        <w:rPr>
          <w:rFonts w:eastAsia="Times New Roman" w:cs="Times New Roman"/>
          <w:lang w:val="es-PE" w:eastAsia="es-PE"/>
        </w:rPr>
        <w:t>, que aprende una política determinista μ(s)</w:t>
      </w:r>
    </w:p>
    <w:p w14:paraId="075F60B0" w14:textId="0DEF7633" w:rsidR="00C70469" w:rsidRPr="00C70469" w:rsidRDefault="00C70469" w:rsidP="00C70469">
      <w:pPr>
        <w:numPr>
          <w:ilvl w:val="0"/>
          <w:numId w:val="21"/>
        </w:numPr>
        <w:spacing w:before="100" w:beforeAutospacing="1" w:after="100" w:afterAutospacing="1" w:line="240" w:lineRule="auto"/>
        <w:jc w:val="both"/>
        <w:rPr>
          <w:rFonts w:eastAsia="Times New Roman" w:cs="Times New Roman"/>
          <w:lang w:val="es-PE" w:eastAsia="es-PE"/>
        </w:rPr>
      </w:pPr>
      <w:r w:rsidRPr="00C70469">
        <w:rPr>
          <w:rFonts w:eastAsia="Times New Roman" w:cs="Times New Roman"/>
          <w:lang w:val="es-PE" w:eastAsia="es-PE"/>
        </w:rPr>
        <w:t xml:space="preserve">Una red </w:t>
      </w:r>
      <w:r w:rsidRPr="00C70469">
        <w:rPr>
          <w:rFonts w:eastAsia="Times New Roman" w:cs="Times New Roman"/>
          <w:b/>
          <w:bCs/>
          <w:lang w:val="es-PE" w:eastAsia="es-PE"/>
        </w:rPr>
        <w:t>crítica</w:t>
      </w:r>
      <w:r w:rsidRPr="00C70469">
        <w:rPr>
          <w:rFonts w:eastAsia="Times New Roman" w:cs="Times New Roman"/>
          <w:lang w:val="es-PE" w:eastAsia="es-PE"/>
        </w:rPr>
        <w:t>, que estima la función Q (</w:t>
      </w:r>
      <w:r w:rsidRPr="00C70469">
        <w:rPr>
          <w:rFonts w:eastAsia="Times New Roman" w:cs="Times New Roman"/>
          <w:i/>
          <w:iCs/>
          <w:lang w:val="es-PE" w:eastAsia="es-PE"/>
        </w:rPr>
        <w:t>s, a</w:t>
      </w:r>
      <w:r w:rsidRPr="00C70469">
        <w:rPr>
          <w:rFonts w:eastAsia="Times New Roman" w:cs="Times New Roman"/>
          <w:lang w:val="es-PE" w:eastAsia="es-PE"/>
        </w:rPr>
        <w:t>) (Lillicrap et al., 2016).</w:t>
      </w:r>
    </w:p>
    <w:p w14:paraId="710CFE33" w14:textId="77777777" w:rsidR="00C70469" w:rsidRPr="00C70469" w:rsidRDefault="00C70469" w:rsidP="00C70469">
      <w:pPr>
        <w:spacing w:before="100" w:beforeAutospacing="1" w:after="100" w:afterAutospacing="1" w:line="240" w:lineRule="auto"/>
        <w:jc w:val="both"/>
        <w:rPr>
          <w:rFonts w:eastAsia="Times New Roman" w:cs="Times New Roman"/>
          <w:lang w:val="es-PE" w:eastAsia="es-PE"/>
        </w:rPr>
      </w:pPr>
      <w:r w:rsidRPr="00C70469">
        <w:rPr>
          <w:rFonts w:eastAsia="Times New Roman" w:cs="Times New Roman"/>
          <w:lang w:val="es-PE" w:eastAsia="es-PE"/>
        </w:rPr>
        <w:t>Este enfoque permite generar recomendaciones de acciones con alta resolución, como gramajes de alimento personalizados por estado del cultivo.</w:t>
      </w:r>
    </w:p>
    <w:p w14:paraId="215298DA" w14:textId="226120C8" w:rsidR="004D6D09" w:rsidRDefault="00C70469" w:rsidP="00EB1A72">
      <w:pPr>
        <w:pStyle w:val="Ttulo4"/>
        <w:spacing w:line="480" w:lineRule="auto"/>
      </w:pPr>
      <w:bookmarkStart w:id="19" w:name="_Toc204072138"/>
      <w:r>
        <w:t xml:space="preserve">3.1.2.3. </w:t>
      </w:r>
      <w:r w:rsidR="004D6D09">
        <w:t>Q-learning</w:t>
      </w:r>
      <w:bookmarkEnd w:id="19"/>
    </w:p>
    <w:p w14:paraId="0333629D" w14:textId="7F28593C" w:rsidR="00CD78AC" w:rsidRDefault="00CD78AC" w:rsidP="00CD78AC">
      <w:r>
        <w:t xml:space="preserve">Q-learning es un </w:t>
      </w:r>
      <w:proofErr w:type="spellStart"/>
      <w:r>
        <w:t>algoritmo</w:t>
      </w:r>
      <w:proofErr w:type="spellEnd"/>
      <w:r>
        <w:t xml:space="preserve"> libre de </w:t>
      </w:r>
      <w:proofErr w:type="spellStart"/>
      <w:r>
        <w:t>modelo</w:t>
      </w:r>
      <w:proofErr w:type="spellEnd"/>
      <w:r>
        <w:t xml:space="preserve"> (model-free) que </w:t>
      </w:r>
      <w:proofErr w:type="spellStart"/>
      <w:r>
        <w:t>busca</w:t>
      </w:r>
      <w:proofErr w:type="spellEnd"/>
      <w:r>
        <w:t xml:space="preserve"> </w:t>
      </w:r>
      <w:proofErr w:type="spellStart"/>
      <w:r>
        <w:t>aprender</w:t>
      </w:r>
      <w:proofErr w:type="spellEnd"/>
      <w:r>
        <w:t xml:space="preserve"> </w:t>
      </w:r>
      <w:proofErr w:type="spellStart"/>
      <w:r>
        <w:t>una</w:t>
      </w:r>
      <w:proofErr w:type="spellEnd"/>
      <w:r>
        <w:t xml:space="preserve"> </w:t>
      </w:r>
      <w:proofErr w:type="spellStart"/>
      <w:r>
        <w:t>función</w:t>
      </w:r>
      <w:proofErr w:type="spellEnd"/>
      <w:r>
        <w:t xml:space="preserve"> de </w:t>
      </w:r>
      <w:proofErr w:type="spellStart"/>
      <w:r>
        <w:t>acción</w:t>
      </w:r>
      <w:proofErr w:type="spellEnd"/>
      <w:r>
        <w:t>-valor 𝑄(</w:t>
      </w:r>
      <w:proofErr w:type="gramStart"/>
      <w:r>
        <w:t>𝑠,𝑎</w:t>
      </w:r>
      <w:proofErr w:type="gramEnd"/>
      <w:r>
        <w:t xml:space="preserve">) que </w:t>
      </w:r>
      <w:proofErr w:type="spellStart"/>
      <w:r>
        <w:t>representa</w:t>
      </w:r>
      <w:proofErr w:type="spellEnd"/>
      <w:r>
        <w:t xml:space="preserve"> la </w:t>
      </w:r>
      <w:proofErr w:type="spellStart"/>
      <w:r>
        <w:t>utilidad</w:t>
      </w:r>
      <w:proofErr w:type="spellEnd"/>
      <w:r>
        <w:t xml:space="preserve"> </w:t>
      </w:r>
      <w:proofErr w:type="spellStart"/>
      <w:r>
        <w:t>esperada</w:t>
      </w:r>
      <w:proofErr w:type="spellEnd"/>
      <w:r>
        <w:t xml:space="preserve"> de </w:t>
      </w:r>
      <w:proofErr w:type="spellStart"/>
      <w:r>
        <w:t>realizar</w:t>
      </w:r>
      <w:proofErr w:type="spellEnd"/>
      <w:r>
        <w:t xml:space="preserve"> la </w:t>
      </w:r>
      <w:proofErr w:type="spellStart"/>
      <w:r>
        <w:t>acción</w:t>
      </w:r>
      <w:proofErr w:type="spellEnd"/>
      <w:r>
        <w:t xml:space="preserve"> </w:t>
      </w:r>
      <w:proofErr w:type="gramStart"/>
      <w:r>
        <w:t>a</w:t>
      </w:r>
      <w:proofErr w:type="gramEnd"/>
      <w:r>
        <w:t xml:space="preserve"> </w:t>
      </w:r>
      <w:proofErr w:type="spellStart"/>
      <w:r>
        <w:t>en</w:t>
      </w:r>
      <w:proofErr w:type="spellEnd"/>
      <w:r>
        <w:t xml:space="preserve"> </w:t>
      </w:r>
      <w:proofErr w:type="spellStart"/>
      <w:r>
        <w:t>el</w:t>
      </w:r>
      <w:proofErr w:type="spellEnd"/>
      <w:r>
        <w:t xml:space="preserve"> </w:t>
      </w:r>
      <w:proofErr w:type="spellStart"/>
      <w:r>
        <w:t>estado</w:t>
      </w:r>
      <w:proofErr w:type="spellEnd"/>
      <w:r>
        <w:t xml:space="preserve"> 𝑠 y </w:t>
      </w:r>
      <w:proofErr w:type="spellStart"/>
      <w:r>
        <w:t>seguir</w:t>
      </w:r>
      <w:proofErr w:type="spellEnd"/>
      <w:r>
        <w:t xml:space="preserve"> </w:t>
      </w:r>
      <w:proofErr w:type="spellStart"/>
      <w:r>
        <w:t>una</w:t>
      </w:r>
      <w:proofErr w:type="spellEnd"/>
      <w:r>
        <w:t xml:space="preserve"> </w:t>
      </w:r>
      <w:proofErr w:type="spellStart"/>
      <w:r>
        <w:t>política</w:t>
      </w:r>
      <w:proofErr w:type="spellEnd"/>
      <w:r>
        <w:t xml:space="preserve"> </w:t>
      </w:r>
      <w:proofErr w:type="spellStart"/>
      <w:r>
        <w:t>óptima</w:t>
      </w:r>
      <w:proofErr w:type="spellEnd"/>
      <w:r>
        <w:t xml:space="preserve">. Su </w:t>
      </w:r>
      <w:proofErr w:type="spellStart"/>
      <w:r>
        <w:t>regla</w:t>
      </w:r>
      <w:proofErr w:type="spellEnd"/>
      <w:r>
        <w:t xml:space="preserve"> de </w:t>
      </w:r>
      <w:proofErr w:type="spellStart"/>
      <w:r>
        <w:t>actualización</w:t>
      </w:r>
      <w:proofErr w:type="spellEnd"/>
      <w:r>
        <w:t xml:space="preserve"> es:</w:t>
      </w:r>
    </w:p>
    <w:p w14:paraId="49F457B8" w14:textId="4124F3ED" w:rsidR="00CD78AC" w:rsidRPr="00CD78AC" w:rsidRDefault="00CD78AC" w:rsidP="00CD78AC">
      <w:pPr>
        <w:jc w:val="center"/>
        <w:rPr>
          <w:b/>
          <w:bCs/>
        </w:rPr>
      </w:pPr>
      <w:r w:rsidRPr="00CD78AC">
        <w:rPr>
          <w:rStyle w:val="mord"/>
          <w:b/>
          <w:bCs/>
        </w:rPr>
        <w:t>Q</w:t>
      </w:r>
      <w:r w:rsidRPr="00CD78AC">
        <w:rPr>
          <w:rStyle w:val="mopen"/>
          <w:b/>
          <w:bCs/>
        </w:rPr>
        <w:t>(</w:t>
      </w:r>
      <w:proofErr w:type="spellStart"/>
      <w:proofErr w:type="gramStart"/>
      <w:r w:rsidRPr="00CD78AC">
        <w:rPr>
          <w:rStyle w:val="mord"/>
          <w:b/>
          <w:bCs/>
        </w:rPr>
        <w:t>s</w:t>
      </w:r>
      <w:r w:rsidRPr="00CD78AC">
        <w:rPr>
          <w:rStyle w:val="mpunct"/>
          <w:b/>
          <w:bCs/>
        </w:rPr>
        <w:t>,</w:t>
      </w:r>
      <w:r w:rsidRPr="00CD78AC">
        <w:rPr>
          <w:rStyle w:val="mord"/>
          <w:b/>
          <w:bCs/>
        </w:rPr>
        <w:t>a</w:t>
      </w:r>
      <w:proofErr w:type="spellEnd"/>
      <w:proofErr w:type="gramEnd"/>
      <w:r w:rsidRPr="00CD78AC">
        <w:rPr>
          <w:rStyle w:val="mclose"/>
          <w:b/>
          <w:bCs/>
        </w:rPr>
        <w:t>)</w:t>
      </w:r>
      <w:r w:rsidRPr="00CD78AC">
        <w:rPr>
          <w:rStyle w:val="mrel"/>
          <w:b/>
          <w:bCs/>
        </w:rPr>
        <w:t>←</w:t>
      </w:r>
      <w:r w:rsidRPr="00CD78AC">
        <w:rPr>
          <w:rStyle w:val="mord"/>
          <w:b/>
          <w:bCs/>
        </w:rPr>
        <w:t>Q</w:t>
      </w:r>
      <w:r w:rsidRPr="00CD78AC">
        <w:rPr>
          <w:rStyle w:val="mopen"/>
          <w:b/>
          <w:bCs/>
        </w:rPr>
        <w:t>(</w:t>
      </w:r>
      <w:proofErr w:type="spellStart"/>
      <w:proofErr w:type="gramStart"/>
      <w:r w:rsidRPr="00CD78AC">
        <w:rPr>
          <w:rStyle w:val="mord"/>
          <w:b/>
          <w:bCs/>
        </w:rPr>
        <w:t>s</w:t>
      </w:r>
      <w:r w:rsidRPr="00CD78AC">
        <w:rPr>
          <w:rStyle w:val="mpunct"/>
          <w:b/>
          <w:bCs/>
        </w:rPr>
        <w:t>,</w:t>
      </w:r>
      <w:r w:rsidRPr="00CD78AC">
        <w:rPr>
          <w:rStyle w:val="mord"/>
          <w:b/>
          <w:bCs/>
        </w:rPr>
        <w:t>a</w:t>
      </w:r>
      <w:proofErr w:type="spellEnd"/>
      <w:proofErr w:type="gramEnd"/>
      <w:r w:rsidRPr="00CD78AC">
        <w:rPr>
          <w:rStyle w:val="mclose"/>
          <w:b/>
          <w:bCs/>
        </w:rPr>
        <w:t>)</w:t>
      </w:r>
      <w:r w:rsidRPr="00CD78AC">
        <w:rPr>
          <w:rStyle w:val="mbin"/>
          <w:b/>
          <w:bCs/>
        </w:rPr>
        <w:t>+</w:t>
      </w:r>
      <w:r w:rsidRPr="00CD78AC">
        <w:rPr>
          <w:rStyle w:val="mord"/>
          <w:b/>
          <w:bCs/>
        </w:rPr>
        <w:t>α</w:t>
      </w:r>
      <w:r w:rsidRPr="00CD78AC">
        <w:rPr>
          <w:rStyle w:val="delimsizing"/>
          <w:b/>
          <w:bCs/>
        </w:rPr>
        <w:t>[</w:t>
      </w:r>
      <w:proofErr w:type="spellStart"/>
      <w:r w:rsidRPr="00CD78AC">
        <w:rPr>
          <w:rStyle w:val="mord"/>
          <w:b/>
          <w:bCs/>
        </w:rPr>
        <w:t>r</w:t>
      </w:r>
      <w:r w:rsidRPr="00CD78AC">
        <w:rPr>
          <w:rStyle w:val="mbin"/>
          <w:b/>
          <w:bCs/>
        </w:rPr>
        <w:t>+</w:t>
      </w:r>
      <w:r w:rsidRPr="00CD78AC">
        <w:rPr>
          <w:rStyle w:val="mord"/>
          <w:b/>
          <w:bCs/>
        </w:rPr>
        <w:t>γ</w:t>
      </w:r>
      <w:r w:rsidRPr="00CD78AC">
        <w:rPr>
          <w:rStyle w:val="mop"/>
          <w:b/>
          <w:bCs/>
        </w:rPr>
        <w:t>max</w:t>
      </w:r>
      <w:proofErr w:type="spellEnd"/>
      <w:r w:rsidRPr="00CD78AC">
        <w:rPr>
          <w:rStyle w:val="vlist-s"/>
          <w:b/>
          <w:bCs/>
        </w:rPr>
        <w:t>​</w:t>
      </w:r>
      <w:r w:rsidRPr="00CD78AC">
        <w:rPr>
          <w:rStyle w:val="mord"/>
          <w:b/>
          <w:bCs/>
        </w:rPr>
        <w:t>Q</w:t>
      </w:r>
      <w:r w:rsidRPr="00CD78AC">
        <w:rPr>
          <w:rStyle w:val="mopen"/>
          <w:b/>
          <w:bCs/>
        </w:rPr>
        <w:t>(</w:t>
      </w:r>
      <w:proofErr w:type="spellStart"/>
      <w:r w:rsidRPr="00CD78AC">
        <w:rPr>
          <w:rStyle w:val="mord"/>
          <w:b/>
          <w:bCs/>
        </w:rPr>
        <w:t>s</w:t>
      </w:r>
      <w:proofErr w:type="gramStart"/>
      <w:r w:rsidRPr="00CD78AC">
        <w:rPr>
          <w:rStyle w:val="mord"/>
          <w:b/>
          <w:bCs/>
        </w:rPr>
        <w:t>′</w:t>
      </w:r>
      <w:r w:rsidRPr="00CD78AC">
        <w:rPr>
          <w:rStyle w:val="mpunct"/>
          <w:b/>
          <w:bCs/>
        </w:rPr>
        <w:t>,</w:t>
      </w:r>
      <w:r w:rsidRPr="00CD78AC">
        <w:rPr>
          <w:rStyle w:val="mord"/>
          <w:b/>
          <w:bCs/>
        </w:rPr>
        <w:t>a</w:t>
      </w:r>
      <w:proofErr w:type="spellEnd"/>
      <w:r w:rsidRPr="00CD78AC">
        <w:rPr>
          <w:rStyle w:val="mord"/>
          <w:b/>
          <w:bCs/>
        </w:rPr>
        <w:t>′</w:t>
      </w:r>
      <w:r w:rsidRPr="00CD78AC">
        <w:rPr>
          <w:rStyle w:val="mclose"/>
          <w:b/>
          <w:bCs/>
        </w:rPr>
        <w:t>)</w:t>
      </w:r>
      <w:r w:rsidRPr="00CD78AC">
        <w:rPr>
          <w:rStyle w:val="mbin"/>
          <w:b/>
          <w:bCs/>
        </w:rPr>
        <w:t>−</w:t>
      </w:r>
      <w:proofErr w:type="gramEnd"/>
      <w:r w:rsidRPr="00CD78AC">
        <w:rPr>
          <w:rStyle w:val="mord"/>
          <w:b/>
          <w:bCs/>
        </w:rPr>
        <w:t>Q</w:t>
      </w:r>
      <w:r w:rsidRPr="00CD78AC">
        <w:rPr>
          <w:rStyle w:val="mopen"/>
          <w:b/>
          <w:bCs/>
        </w:rPr>
        <w:t>(</w:t>
      </w:r>
      <w:proofErr w:type="spellStart"/>
      <w:proofErr w:type="gramStart"/>
      <w:r w:rsidRPr="00CD78AC">
        <w:rPr>
          <w:rStyle w:val="mord"/>
          <w:b/>
          <w:bCs/>
        </w:rPr>
        <w:t>s</w:t>
      </w:r>
      <w:r w:rsidRPr="00CD78AC">
        <w:rPr>
          <w:rStyle w:val="mpunct"/>
          <w:b/>
          <w:bCs/>
        </w:rPr>
        <w:t>,</w:t>
      </w:r>
      <w:r w:rsidRPr="00CD78AC">
        <w:rPr>
          <w:rStyle w:val="mord"/>
          <w:b/>
          <w:bCs/>
        </w:rPr>
        <w:t>a</w:t>
      </w:r>
      <w:proofErr w:type="spellEnd"/>
      <w:proofErr w:type="gramEnd"/>
      <w:r w:rsidRPr="00CD78AC">
        <w:rPr>
          <w:rStyle w:val="mclose"/>
          <w:b/>
          <w:bCs/>
        </w:rPr>
        <w:t>)</w:t>
      </w:r>
      <w:r w:rsidRPr="00CD78AC">
        <w:rPr>
          <w:rStyle w:val="delimsizing"/>
          <w:b/>
          <w:bCs/>
        </w:rPr>
        <w:t>]</w:t>
      </w:r>
    </w:p>
    <w:p w14:paraId="0472F461" w14:textId="7F3BDDE6" w:rsidR="00CD78AC" w:rsidRDefault="00CD78AC" w:rsidP="00CD78AC">
      <w:r>
        <w:t xml:space="preserve">(Sutton &amp; Barto, 2018). Es </w:t>
      </w:r>
      <w:proofErr w:type="spellStart"/>
      <w:r>
        <w:t>adecuado</w:t>
      </w:r>
      <w:proofErr w:type="spellEnd"/>
      <w:r>
        <w:t xml:space="preserve"> para </w:t>
      </w:r>
      <w:proofErr w:type="spellStart"/>
      <w:r>
        <w:t>entornos</w:t>
      </w:r>
      <w:proofErr w:type="spellEnd"/>
      <w:r>
        <w:t xml:space="preserve"> </w:t>
      </w:r>
      <w:proofErr w:type="spellStart"/>
      <w:r>
        <w:t>discretos</w:t>
      </w:r>
      <w:proofErr w:type="spellEnd"/>
      <w:r>
        <w:t xml:space="preserve">, </w:t>
      </w:r>
      <w:proofErr w:type="spellStart"/>
      <w:r>
        <w:t>como</w:t>
      </w:r>
      <w:proofErr w:type="spellEnd"/>
      <w:r>
        <w:t xml:space="preserve"> </w:t>
      </w:r>
      <w:proofErr w:type="spellStart"/>
      <w:r>
        <w:t>decisiones</w:t>
      </w:r>
      <w:proofErr w:type="spellEnd"/>
      <w:r>
        <w:t xml:space="preserve"> </w:t>
      </w:r>
      <w:proofErr w:type="spellStart"/>
      <w:r>
        <w:t>basadas</w:t>
      </w:r>
      <w:proofErr w:type="spellEnd"/>
      <w:r>
        <w:t xml:space="preserve"> </w:t>
      </w:r>
      <w:proofErr w:type="spellStart"/>
      <w:r>
        <w:t>en</w:t>
      </w:r>
      <w:proofErr w:type="spellEnd"/>
      <w:r>
        <w:t xml:space="preserve"> </w:t>
      </w:r>
      <w:proofErr w:type="spellStart"/>
      <w:r>
        <w:t>rangos</w:t>
      </w:r>
      <w:proofErr w:type="spellEnd"/>
      <w:r>
        <w:t xml:space="preserve"> de peso o </w:t>
      </w:r>
      <w:proofErr w:type="spellStart"/>
      <w:r>
        <w:t>categorías</w:t>
      </w:r>
      <w:proofErr w:type="spellEnd"/>
      <w:r>
        <w:t xml:space="preserve"> de </w:t>
      </w:r>
      <w:proofErr w:type="spellStart"/>
      <w:r>
        <w:t>alimentación</w:t>
      </w:r>
      <w:proofErr w:type="spellEnd"/>
      <w:r>
        <w:t>.</w:t>
      </w:r>
    </w:p>
    <w:p w14:paraId="03E2314B" w14:textId="3DCDD2D4" w:rsidR="00CD78AC" w:rsidRDefault="00CD78AC" w:rsidP="00EB1A72">
      <w:pPr>
        <w:pStyle w:val="Ttulo4"/>
        <w:spacing w:line="480" w:lineRule="auto"/>
      </w:pPr>
      <w:bookmarkStart w:id="20" w:name="_Toc204072139"/>
      <w:r>
        <w:t xml:space="preserve">3.1.2.4. </w:t>
      </w:r>
      <w:r w:rsidRPr="00CD78AC">
        <w:t>PPO (Proximal Policy Optimization)</w:t>
      </w:r>
      <w:bookmarkEnd w:id="20"/>
    </w:p>
    <w:p w14:paraId="1C1DE440" w14:textId="0F91F557" w:rsidR="00CD78AC" w:rsidRDefault="00CD78AC" w:rsidP="00CD78AC">
      <w:r>
        <w:t xml:space="preserve">PPO es un </w:t>
      </w:r>
      <w:proofErr w:type="spellStart"/>
      <w:r>
        <w:t>algoritmo</w:t>
      </w:r>
      <w:proofErr w:type="spellEnd"/>
      <w:r>
        <w:t xml:space="preserve"> </w:t>
      </w:r>
      <w:proofErr w:type="spellStart"/>
      <w:r>
        <w:t>robusto</w:t>
      </w:r>
      <w:proofErr w:type="spellEnd"/>
      <w:r>
        <w:t xml:space="preserve"> </w:t>
      </w:r>
      <w:proofErr w:type="spellStart"/>
      <w:r>
        <w:t>basado</w:t>
      </w:r>
      <w:proofErr w:type="spellEnd"/>
      <w:r>
        <w:t xml:space="preserve"> </w:t>
      </w:r>
      <w:proofErr w:type="spellStart"/>
      <w:r>
        <w:t>en</w:t>
      </w:r>
      <w:proofErr w:type="spellEnd"/>
      <w:r>
        <w:t xml:space="preserve"> </w:t>
      </w:r>
      <w:proofErr w:type="spellStart"/>
      <w:r>
        <w:t>políticas</w:t>
      </w:r>
      <w:proofErr w:type="spellEnd"/>
      <w:r>
        <w:t xml:space="preserve">, que </w:t>
      </w:r>
      <w:proofErr w:type="spellStart"/>
      <w:r>
        <w:t>busca</w:t>
      </w:r>
      <w:proofErr w:type="spellEnd"/>
      <w:r>
        <w:t xml:space="preserve"> </w:t>
      </w:r>
      <w:proofErr w:type="spellStart"/>
      <w:r>
        <w:t>actualizar</w:t>
      </w:r>
      <w:proofErr w:type="spellEnd"/>
      <w:r>
        <w:t xml:space="preserve"> de forma </w:t>
      </w:r>
      <w:proofErr w:type="spellStart"/>
      <w:r>
        <w:t>estable</w:t>
      </w:r>
      <w:proofErr w:type="spellEnd"/>
      <w:r>
        <w:t xml:space="preserve"> </w:t>
      </w:r>
      <w:proofErr w:type="spellStart"/>
      <w:r>
        <w:t>usando</w:t>
      </w:r>
      <w:proofErr w:type="spellEnd"/>
      <w:r>
        <w:t xml:space="preserve"> </w:t>
      </w:r>
      <w:proofErr w:type="spellStart"/>
      <w:r>
        <w:t>técnicas</w:t>
      </w:r>
      <w:proofErr w:type="spellEnd"/>
      <w:r>
        <w:t xml:space="preserve"> de </w:t>
      </w:r>
      <w:r>
        <w:rPr>
          <w:rStyle w:val="Textoennegrita"/>
        </w:rPr>
        <w:t>clipping</w:t>
      </w:r>
      <w:r>
        <w:t xml:space="preserve"> para </w:t>
      </w:r>
      <w:proofErr w:type="spellStart"/>
      <w:r>
        <w:t>evitar</w:t>
      </w:r>
      <w:proofErr w:type="spellEnd"/>
      <w:r>
        <w:t xml:space="preserve"> </w:t>
      </w:r>
      <w:proofErr w:type="spellStart"/>
      <w:r>
        <w:t>desviaciones</w:t>
      </w:r>
      <w:proofErr w:type="spellEnd"/>
      <w:r>
        <w:t xml:space="preserve"> </w:t>
      </w:r>
      <w:proofErr w:type="spellStart"/>
      <w:r>
        <w:t>grandes</w:t>
      </w:r>
      <w:proofErr w:type="spellEnd"/>
      <w:r>
        <w:t xml:space="preserve"> entre </w:t>
      </w:r>
      <w:proofErr w:type="spellStart"/>
      <w:r>
        <w:t>políticas</w:t>
      </w:r>
      <w:proofErr w:type="spellEnd"/>
      <w:r>
        <w:t xml:space="preserve"> </w:t>
      </w:r>
      <w:proofErr w:type="spellStart"/>
      <w:r>
        <w:t>sucesivas</w:t>
      </w:r>
      <w:proofErr w:type="spellEnd"/>
      <w:r>
        <w:t xml:space="preserve">. La </w:t>
      </w:r>
      <w:proofErr w:type="spellStart"/>
      <w:r>
        <w:t>optimización</w:t>
      </w:r>
      <w:proofErr w:type="spellEnd"/>
      <w:r>
        <w:t xml:space="preserve"> se </w:t>
      </w:r>
      <w:proofErr w:type="spellStart"/>
      <w:r>
        <w:t>basa</w:t>
      </w:r>
      <w:proofErr w:type="spellEnd"/>
      <w:r>
        <w:t xml:space="preserve"> </w:t>
      </w:r>
      <w:proofErr w:type="spellStart"/>
      <w:r>
        <w:t>en</w:t>
      </w:r>
      <w:proofErr w:type="spellEnd"/>
      <w:r>
        <w:t xml:space="preserve"> la </w:t>
      </w:r>
      <w:proofErr w:type="spellStart"/>
      <w:r>
        <w:t>función</w:t>
      </w:r>
      <w:proofErr w:type="spellEnd"/>
      <w:r>
        <w:t>:</w:t>
      </w:r>
    </w:p>
    <w:p w14:paraId="6D7DB443" w14:textId="3E10C650" w:rsidR="00CD78AC" w:rsidRPr="00A24205" w:rsidRDefault="00CD78AC" w:rsidP="00CD78AC">
      <w:pPr>
        <w:jc w:val="center"/>
        <w:rPr>
          <w:b/>
          <w:bCs/>
        </w:rPr>
      </w:pPr>
      <w:r w:rsidRPr="00A24205">
        <w:rPr>
          <w:rStyle w:val="mord"/>
          <w:b/>
          <w:bCs/>
        </w:rPr>
        <w:t>L</w:t>
      </w:r>
      <w:r w:rsidRPr="00A24205">
        <w:rPr>
          <w:rStyle w:val="mord"/>
          <w:b/>
          <w:bCs/>
          <w:vertAlign w:val="superscript"/>
        </w:rPr>
        <w:t>CLIP</w:t>
      </w:r>
      <w:r w:rsidRPr="00A24205">
        <w:rPr>
          <w:rStyle w:val="mopen"/>
          <w:b/>
          <w:bCs/>
        </w:rPr>
        <w:t>(</w:t>
      </w:r>
      <w:r w:rsidRPr="00A24205">
        <w:rPr>
          <w:rStyle w:val="mord"/>
          <w:b/>
          <w:bCs/>
        </w:rPr>
        <w:t>θ</w:t>
      </w:r>
      <w:r w:rsidRPr="00A24205">
        <w:rPr>
          <w:rStyle w:val="mclose"/>
          <w:b/>
          <w:bCs/>
        </w:rPr>
        <w:t>)</w:t>
      </w:r>
      <w:r w:rsidRPr="00A24205">
        <w:rPr>
          <w:rStyle w:val="mrel"/>
          <w:b/>
          <w:bCs/>
        </w:rPr>
        <w:t>=</w:t>
      </w:r>
      <w:r w:rsidRPr="00A24205">
        <w:rPr>
          <w:rStyle w:val="mord"/>
          <w:b/>
          <w:bCs/>
        </w:rPr>
        <w:t>E</w:t>
      </w:r>
      <w:r w:rsidRPr="00A24205">
        <w:rPr>
          <w:rStyle w:val="mord"/>
          <w:b/>
          <w:bCs/>
          <w:vertAlign w:val="subscript"/>
        </w:rPr>
        <w:t>t</w:t>
      </w:r>
      <w:r w:rsidRPr="00A24205">
        <w:rPr>
          <w:rStyle w:val="vlist-s"/>
          <w:b/>
          <w:bCs/>
        </w:rPr>
        <w:t>​</w:t>
      </w:r>
      <w:r w:rsidRPr="00A24205">
        <w:rPr>
          <w:rStyle w:val="delimsizing"/>
          <w:b/>
          <w:bCs/>
        </w:rPr>
        <w:t>[</w:t>
      </w:r>
      <w:r w:rsidRPr="00A24205">
        <w:rPr>
          <w:rStyle w:val="mop"/>
          <w:b/>
          <w:bCs/>
        </w:rPr>
        <w:t>min</w:t>
      </w:r>
      <w:r w:rsidRPr="00A24205">
        <w:rPr>
          <w:rStyle w:val="mopen"/>
          <w:b/>
          <w:bCs/>
        </w:rPr>
        <w:t>(</w:t>
      </w:r>
      <w:r w:rsidRPr="00A24205">
        <w:rPr>
          <w:rStyle w:val="mord"/>
          <w:b/>
          <w:bCs/>
        </w:rPr>
        <w:t>r</w:t>
      </w:r>
      <w:r w:rsidRPr="00A24205">
        <w:rPr>
          <w:rStyle w:val="mord"/>
          <w:b/>
          <w:bCs/>
          <w:vertAlign w:val="subscript"/>
        </w:rPr>
        <w:t>t</w:t>
      </w:r>
      <w:r w:rsidRPr="00A24205">
        <w:rPr>
          <w:rStyle w:val="vlist-s"/>
          <w:b/>
          <w:bCs/>
        </w:rPr>
        <w:t>​</w:t>
      </w:r>
      <w:r w:rsidRPr="00A24205">
        <w:rPr>
          <w:rStyle w:val="mopen"/>
          <w:b/>
          <w:bCs/>
        </w:rPr>
        <w:t>(</w:t>
      </w:r>
      <w:r w:rsidRPr="00A24205">
        <w:rPr>
          <w:rStyle w:val="mord"/>
          <w:b/>
          <w:bCs/>
        </w:rPr>
        <w:t>θ</w:t>
      </w:r>
      <w:r w:rsidRPr="00A24205">
        <w:rPr>
          <w:rStyle w:val="mclose"/>
          <w:b/>
          <w:bCs/>
        </w:rPr>
        <w:t>)</w:t>
      </w:r>
      <w:r w:rsidR="00425823" w:rsidRPr="00A24205">
        <w:rPr>
          <w:rStyle w:val="mord"/>
          <w:b/>
          <w:bCs/>
        </w:rPr>
        <w:t>A</w:t>
      </w:r>
      <w:r w:rsidR="00425823" w:rsidRPr="00A24205">
        <w:rPr>
          <w:rStyle w:val="mord"/>
          <w:b/>
          <w:bCs/>
          <w:vertAlign w:val="subscript"/>
        </w:rPr>
        <w:t>t</w:t>
      </w:r>
      <w:r w:rsidR="00425823" w:rsidRPr="00A24205">
        <w:rPr>
          <w:rStyle w:val="vlist-s"/>
          <w:b/>
          <w:bCs/>
        </w:rPr>
        <w:t>​</w:t>
      </w:r>
      <w:r w:rsidR="00425823" w:rsidRPr="00A24205">
        <w:rPr>
          <w:rStyle w:val="mpunct"/>
          <w:b/>
          <w:bCs/>
        </w:rPr>
        <w:t>,</w:t>
      </w:r>
      <w:r w:rsidR="00425823" w:rsidRPr="00A24205">
        <w:rPr>
          <w:rStyle w:val="mord"/>
          <w:b/>
          <w:bCs/>
        </w:rPr>
        <w:t xml:space="preserve"> clip</w:t>
      </w:r>
      <w:r w:rsidRPr="00A24205">
        <w:rPr>
          <w:rStyle w:val="mopen"/>
          <w:b/>
          <w:bCs/>
        </w:rPr>
        <w:t>(</w:t>
      </w:r>
      <w:r w:rsidRPr="00A24205">
        <w:rPr>
          <w:rStyle w:val="mord"/>
          <w:b/>
          <w:bCs/>
        </w:rPr>
        <w:t>r</w:t>
      </w:r>
      <w:r w:rsidRPr="00A24205">
        <w:rPr>
          <w:rStyle w:val="mord"/>
          <w:b/>
          <w:bCs/>
          <w:vertAlign w:val="subscript"/>
        </w:rPr>
        <w:t>t</w:t>
      </w:r>
      <w:r w:rsidRPr="00A24205">
        <w:rPr>
          <w:rStyle w:val="vlist-s"/>
          <w:b/>
          <w:bCs/>
        </w:rPr>
        <w:t>​</w:t>
      </w:r>
      <w:r w:rsidRPr="00A24205">
        <w:rPr>
          <w:rStyle w:val="mopen"/>
          <w:b/>
          <w:bCs/>
        </w:rPr>
        <w:t>(</w:t>
      </w:r>
      <w:r w:rsidRPr="00A24205">
        <w:rPr>
          <w:rStyle w:val="mord"/>
          <w:b/>
          <w:bCs/>
        </w:rPr>
        <w:t>θ</w:t>
      </w:r>
      <w:r w:rsidRPr="00A24205">
        <w:rPr>
          <w:rStyle w:val="mclose"/>
          <w:b/>
          <w:bCs/>
        </w:rPr>
        <w:t>)</w:t>
      </w:r>
      <w:r w:rsidRPr="00A24205">
        <w:rPr>
          <w:rStyle w:val="mpunct"/>
          <w:b/>
          <w:bCs/>
        </w:rPr>
        <w:t>,</w:t>
      </w:r>
      <w:r w:rsidRPr="00A24205">
        <w:rPr>
          <w:rStyle w:val="mord"/>
          <w:b/>
          <w:bCs/>
        </w:rPr>
        <w:t>1</w:t>
      </w:r>
      <w:r w:rsidRPr="00A24205">
        <w:rPr>
          <w:rStyle w:val="mbin"/>
          <w:b/>
          <w:bCs/>
        </w:rPr>
        <w:t>−</w:t>
      </w:r>
      <w:r w:rsidRPr="00A24205">
        <w:rPr>
          <w:rStyle w:val="mord"/>
          <w:b/>
          <w:bCs/>
        </w:rPr>
        <w:t>ϵ</w:t>
      </w:r>
      <w:r w:rsidRPr="00A24205">
        <w:rPr>
          <w:rStyle w:val="mpunct"/>
          <w:b/>
          <w:bCs/>
        </w:rPr>
        <w:t>,</w:t>
      </w:r>
      <w:r w:rsidRPr="00A24205">
        <w:rPr>
          <w:rStyle w:val="mord"/>
          <w:b/>
          <w:bCs/>
        </w:rPr>
        <w:t>1</w:t>
      </w:r>
      <w:r w:rsidRPr="00A24205">
        <w:rPr>
          <w:rStyle w:val="mbin"/>
          <w:b/>
          <w:bCs/>
        </w:rPr>
        <w:t>+</w:t>
      </w:r>
      <w:r w:rsidR="00425823" w:rsidRPr="00A24205">
        <w:rPr>
          <w:rStyle w:val="mord"/>
          <w:b/>
          <w:bCs/>
        </w:rPr>
        <w:t>ϵ</w:t>
      </w:r>
      <w:r w:rsidR="00425823" w:rsidRPr="00A24205">
        <w:rPr>
          <w:rStyle w:val="mclose"/>
          <w:b/>
          <w:bCs/>
        </w:rPr>
        <w:t>)</w:t>
      </w:r>
      <w:r w:rsidR="00425823" w:rsidRPr="00A24205">
        <w:rPr>
          <w:rStyle w:val="mord"/>
          <w:b/>
          <w:bCs/>
        </w:rPr>
        <w:t xml:space="preserve"> A</w:t>
      </w:r>
      <w:r w:rsidR="00425823" w:rsidRPr="00A24205">
        <w:rPr>
          <w:rStyle w:val="mord"/>
          <w:b/>
          <w:bCs/>
          <w:vertAlign w:val="subscript"/>
        </w:rPr>
        <w:t>t</w:t>
      </w:r>
      <w:r w:rsidR="00425823" w:rsidRPr="00A24205">
        <w:rPr>
          <w:rStyle w:val="mord"/>
          <w:b/>
          <w:bCs/>
        </w:rPr>
        <w:t>​</w:t>
      </w:r>
      <w:r w:rsidRPr="00A24205">
        <w:rPr>
          <w:rStyle w:val="mclose"/>
          <w:b/>
          <w:bCs/>
        </w:rPr>
        <w:t>)</w:t>
      </w:r>
      <w:r w:rsidRPr="00A24205">
        <w:rPr>
          <w:rStyle w:val="delimsizing"/>
          <w:b/>
          <w:bCs/>
        </w:rPr>
        <w:t>]</w:t>
      </w:r>
    </w:p>
    <w:p w14:paraId="36BCCBC6" w14:textId="50FE58A1" w:rsidR="00CD78AC" w:rsidRPr="00CD78AC" w:rsidRDefault="00425823" w:rsidP="00CD78AC">
      <w:r>
        <w:t xml:space="preserve">(Schulman et al., 2017). Se ha </w:t>
      </w:r>
      <w:proofErr w:type="spellStart"/>
      <w:r>
        <w:t>usado</w:t>
      </w:r>
      <w:proofErr w:type="spellEnd"/>
      <w:r>
        <w:t xml:space="preserve"> </w:t>
      </w:r>
      <w:proofErr w:type="spellStart"/>
      <w:r>
        <w:t>exitosamente</w:t>
      </w:r>
      <w:proofErr w:type="spellEnd"/>
      <w:r>
        <w:t xml:space="preserve"> </w:t>
      </w:r>
      <w:proofErr w:type="spellStart"/>
      <w:r>
        <w:t>en</w:t>
      </w:r>
      <w:proofErr w:type="spellEnd"/>
      <w:r>
        <w:t xml:space="preserve"> </w:t>
      </w:r>
      <w:proofErr w:type="spellStart"/>
      <w:r>
        <w:t>entornos</w:t>
      </w:r>
      <w:proofErr w:type="spellEnd"/>
      <w:r>
        <w:t xml:space="preserve"> </w:t>
      </w:r>
      <w:proofErr w:type="spellStart"/>
      <w:r>
        <w:t>complejos</w:t>
      </w:r>
      <w:proofErr w:type="spellEnd"/>
      <w:r>
        <w:t xml:space="preserve">, </w:t>
      </w:r>
      <w:proofErr w:type="spellStart"/>
      <w:r>
        <w:t>como</w:t>
      </w:r>
      <w:proofErr w:type="spellEnd"/>
      <w:r>
        <w:t xml:space="preserve"> </w:t>
      </w:r>
      <w:proofErr w:type="spellStart"/>
      <w:r>
        <w:t>robótica</w:t>
      </w:r>
      <w:proofErr w:type="spellEnd"/>
      <w:r>
        <w:t xml:space="preserve"> y </w:t>
      </w:r>
      <w:proofErr w:type="spellStart"/>
      <w:r>
        <w:t>simulaciones</w:t>
      </w:r>
      <w:proofErr w:type="spellEnd"/>
      <w:r>
        <w:t xml:space="preserve"> </w:t>
      </w:r>
      <w:proofErr w:type="spellStart"/>
      <w:r>
        <w:t>biológicas</w:t>
      </w:r>
      <w:proofErr w:type="spellEnd"/>
      <w:r>
        <w:t>.</w:t>
      </w:r>
    </w:p>
    <w:p w14:paraId="2814DD00" w14:textId="436F0252" w:rsidR="004D6D09" w:rsidRDefault="004D6D09" w:rsidP="004D6D09">
      <w:pPr>
        <w:pStyle w:val="Ttulo4"/>
      </w:pPr>
    </w:p>
    <w:p w14:paraId="14B8DBE8" w14:textId="77777777" w:rsidR="004D6D09" w:rsidRDefault="004D6D09" w:rsidP="00DF4A41">
      <w:pPr>
        <w:pStyle w:val="Sinespaciado"/>
        <w:jc w:val="both"/>
      </w:pPr>
    </w:p>
    <w:p w14:paraId="0BD5E413" w14:textId="77777777" w:rsidR="00DF4A41" w:rsidRDefault="00DF4A41" w:rsidP="00DF4A41">
      <w:pPr>
        <w:pStyle w:val="Sinespaciado"/>
      </w:pPr>
      <w:r>
        <w:br w:type="page"/>
      </w:r>
    </w:p>
    <w:p w14:paraId="718371E1" w14:textId="33C7C960" w:rsidR="006C1470" w:rsidRPr="00A6240D" w:rsidRDefault="00E807BC" w:rsidP="00A6240D">
      <w:pPr>
        <w:pStyle w:val="Prrafodelista"/>
        <w:numPr>
          <w:ilvl w:val="2"/>
          <w:numId w:val="40"/>
        </w:numPr>
        <w:rPr>
          <w:rFonts w:asciiTheme="majorHAnsi" w:eastAsiaTheme="majorEastAsia" w:hAnsiTheme="majorHAnsi" w:cstheme="majorBidi"/>
          <w:b/>
          <w:bCs/>
          <w:color w:val="4F81BD" w:themeColor="accent1"/>
        </w:rPr>
      </w:pPr>
      <w:proofErr w:type="spellStart"/>
      <w:r w:rsidRPr="00A6240D">
        <w:rPr>
          <w:rFonts w:asciiTheme="majorHAnsi" w:eastAsiaTheme="majorEastAsia" w:hAnsiTheme="majorHAnsi" w:cstheme="majorBidi"/>
          <w:b/>
          <w:bCs/>
          <w:color w:val="4F81BD" w:themeColor="accent1"/>
        </w:rPr>
        <w:lastRenderedPageBreak/>
        <w:t>Metodologías</w:t>
      </w:r>
      <w:proofErr w:type="spellEnd"/>
      <w:r w:rsidRPr="00A6240D">
        <w:rPr>
          <w:rFonts w:asciiTheme="majorHAnsi" w:eastAsiaTheme="majorEastAsia" w:hAnsiTheme="majorHAnsi" w:cstheme="majorBidi"/>
          <w:b/>
          <w:bCs/>
          <w:color w:val="4F81BD" w:themeColor="accent1"/>
        </w:rPr>
        <w:t xml:space="preserve"> de </w:t>
      </w:r>
      <w:proofErr w:type="spellStart"/>
      <w:r w:rsidRPr="00A6240D">
        <w:rPr>
          <w:rFonts w:asciiTheme="majorHAnsi" w:eastAsiaTheme="majorEastAsia" w:hAnsiTheme="majorHAnsi" w:cstheme="majorBidi"/>
          <w:b/>
          <w:bCs/>
          <w:color w:val="4F81BD" w:themeColor="accent1"/>
        </w:rPr>
        <w:t>desarrollo</w:t>
      </w:r>
      <w:proofErr w:type="spellEnd"/>
      <w:r w:rsidRPr="00A6240D">
        <w:rPr>
          <w:rFonts w:asciiTheme="majorHAnsi" w:eastAsiaTheme="majorEastAsia" w:hAnsiTheme="majorHAnsi" w:cstheme="majorBidi"/>
          <w:b/>
          <w:bCs/>
          <w:color w:val="4F81BD" w:themeColor="accent1"/>
        </w:rPr>
        <w:t xml:space="preserve"> </w:t>
      </w:r>
      <w:proofErr w:type="spellStart"/>
      <w:r w:rsidRPr="00A6240D">
        <w:rPr>
          <w:rFonts w:asciiTheme="majorHAnsi" w:eastAsiaTheme="majorEastAsia" w:hAnsiTheme="majorHAnsi" w:cstheme="majorBidi"/>
          <w:b/>
          <w:bCs/>
          <w:color w:val="4F81BD" w:themeColor="accent1"/>
        </w:rPr>
        <w:t>como</w:t>
      </w:r>
      <w:proofErr w:type="spellEnd"/>
      <w:r w:rsidRPr="00A6240D">
        <w:rPr>
          <w:rFonts w:asciiTheme="majorHAnsi" w:eastAsiaTheme="majorEastAsia" w:hAnsiTheme="majorHAnsi" w:cstheme="majorBidi"/>
          <w:b/>
          <w:bCs/>
          <w:color w:val="4F81BD" w:themeColor="accent1"/>
        </w:rPr>
        <w:t xml:space="preserve"> </w:t>
      </w:r>
      <w:proofErr w:type="spellStart"/>
      <w:r w:rsidRPr="00A6240D">
        <w:rPr>
          <w:rFonts w:asciiTheme="majorHAnsi" w:eastAsiaTheme="majorEastAsia" w:hAnsiTheme="majorHAnsi" w:cstheme="majorBidi"/>
          <w:b/>
          <w:bCs/>
          <w:color w:val="4F81BD" w:themeColor="accent1"/>
        </w:rPr>
        <w:t>Agile+AI</w:t>
      </w:r>
      <w:proofErr w:type="spellEnd"/>
      <w:r w:rsidRPr="00A6240D">
        <w:rPr>
          <w:rFonts w:asciiTheme="majorHAnsi" w:eastAsiaTheme="majorEastAsia" w:hAnsiTheme="majorHAnsi" w:cstheme="majorBidi"/>
          <w:b/>
          <w:bCs/>
          <w:color w:val="4F81BD" w:themeColor="accent1"/>
        </w:rPr>
        <w:t xml:space="preserve">, CRISP-DM y </w:t>
      </w:r>
      <w:proofErr w:type="spellStart"/>
      <w:r w:rsidRPr="00A6240D">
        <w:rPr>
          <w:rFonts w:asciiTheme="majorHAnsi" w:eastAsiaTheme="majorEastAsia" w:hAnsiTheme="majorHAnsi" w:cstheme="majorBidi"/>
          <w:b/>
          <w:bCs/>
          <w:color w:val="4F81BD" w:themeColor="accent1"/>
        </w:rPr>
        <w:t>MLOps</w:t>
      </w:r>
      <w:proofErr w:type="spellEnd"/>
    </w:p>
    <w:p w14:paraId="12854893" w14:textId="2308ADD1" w:rsidR="00A6240D" w:rsidRDefault="00A6240D" w:rsidP="00A6240D">
      <w:pPr>
        <w:pStyle w:val="Sinespaciado"/>
        <w:jc w:val="both"/>
      </w:pPr>
      <w:r w:rsidRPr="00A6240D">
        <w:t xml:space="preserve">El </w:t>
      </w:r>
      <w:proofErr w:type="spellStart"/>
      <w:r w:rsidRPr="00A6240D">
        <w:t>desarrollo</w:t>
      </w:r>
      <w:proofErr w:type="spellEnd"/>
      <w:r w:rsidRPr="00A6240D">
        <w:t xml:space="preserve"> de </w:t>
      </w:r>
      <w:proofErr w:type="spellStart"/>
      <w:r w:rsidRPr="00A6240D">
        <w:t>sistemas</w:t>
      </w:r>
      <w:proofErr w:type="spellEnd"/>
      <w:r w:rsidRPr="00A6240D">
        <w:t xml:space="preserve"> </w:t>
      </w:r>
      <w:proofErr w:type="spellStart"/>
      <w:r w:rsidRPr="00A6240D">
        <w:t>inteligentes</w:t>
      </w:r>
      <w:proofErr w:type="spellEnd"/>
      <w:r w:rsidRPr="00A6240D">
        <w:t xml:space="preserve"> </w:t>
      </w:r>
      <w:proofErr w:type="spellStart"/>
      <w:r w:rsidRPr="00A6240D">
        <w:t>en</w:t>
      </w:r>
      <w:proofErr w:type="spellEnd"/>
      <w:r w:rsidRPr="00A6240D">
        <w:t xml:space="preserve"> </w:t>
      </w:r>
      <w:proofErr w:type="spellStart"/>
      <w:r w:rsidRPr="00A6240D">
        <w:t>acuicultura</w:t>
      </w:r>
      <w:proofErr w:type="spellEnd"/>
      <w:r w:rsidRPr="00A6240D">
        <w:t xml:space="preserve">, </w:t>
      </w:r>
      <w:proofErr w:type="spellStart"/>
      <w:r w:rsidRPr="00A6240D">
        <w:t>especialmente</w:t>
      </w:r>
      <w:proofErr w:type="spellEnd"/>
      <w:r w:rsidRPr="00A6240D">
        <w:t xml:space="preserve"> </w:t>
      </w:r>
      <w:proofErr w:type="spellStart"/>
      <w:r w:rsidRPr="00A6240D">
        <w:t>aquellos</w:t>
      </w:r>
      <w:proofErr w:type="spellEnd"/>
      <w:r w:rsidRPr="00A6240D">
        <w:t xml:space="preserve"> </w:t>
      </w:r>
      <w:proofErr w:type="spellStart"/>
      <w:r w:rsidRPr="00A6240D">
        <w:t>basados</w:t>
      </w:r>
      <w:proofErr w:type="spellEnd"/>
      <w:r w:rsidRPr="00A6240D">
        <w:t xml:space="preserve"> </w:t>
      </w:r>
      <w:proofErr w:type="spellStart"/>
      <w:r w:rsidRPr="00A6240D">
        <w:t>en</w:t>
      </w:r>
      <w:proofErr w:type="spellEnd"/>
      <w:r w:rsidRPr="00A6240D">
        <w:t xml:space="preserve"> </w:t>
      </w:r>
      <w:r w:rsidR="00062899">
        <w:t>Reinforcement Learning (RL)</w:t>
      </w:r>
      <w:r w:rsidRPr="00A6240D">
        <w:t xml:space="preserve">, </w:t>
      </w:r>
      <w:proofErr w:type="spellStart"/>
      <w:r w:rsidRPr="00A6240D">
        <w:t>requiere</w:t>
      </w:r>
      <w:proofErr w:type="spellEnd"/>
      <w:r w:rsidRPr="00A6240D">
        <w:t xml:space="preserve"> </w:t>
      </w:r>
      <w:proofErr w:type="spellStart"/>
      <w:r w:rsidRPr="00A6240D">
        <w:t>el</w:t>
      </w:r>
      <w:proofErr w:type="spellEnd"/>
      <w:r w:rsidRPr="00A6240D">
        <w:t xml:space="preserve"> </w:t>
      </w:r>
      <w:proofErr w:type="spellStart"/>
      <w:r w:rsidRPr="00A6240D">
        <w:t>uso</w:t>
      </w:r>
      <w:proofErr w:type="spellEnd"/>
      <w:r w:rsidRPr="00A6240D">
        <w:t xml:space="preserve"> de </w:t>
      </w:r>
      <w:proofErr w:type="spellStart"/>
      <w:r w:rsidRPr="00A6240D">
        <w:t>metodologías</w:t>
      </w:r>
      <w:proofErr w:type="spellEnd"/>
      <w:r w:rsidRPr="00A6240D">
        <w:t xml:space="preserve"> que </w:t>
      </w:r>
      <w:proofErr w:type="spellStart"/>
      <w:r w:rsidRPr="00A6240D">
        <w:t>guíen</w:t>
      </w:r>
      <w:proofErr w:type="spellEnd"/>
      <w:r w:rsidRPr="00A6240D">
        <w:t xml:space="preserve"> </w:t>
      </w:r>
      <w:proofErr w:type="spellStart"/>
      <w:r w:rsidRPr="00A6240D">
        <w:t>el</w:t>
      </w:r>
      <w:proofErr w:type="spellEnd"/>
      <w:r w:rsidRPr="00A6240D">
        <w:t xml:space="preserve"> </w:t>
      </w:r>
      <w:proofErr w:type="spellStart"/>
      <w:r w:rsidRPr="00A6240D">
        <w:t>ciclo</w:t>
      </w:r>
      <w:proofErr w:type="spellEnd"/>
      <w:r w:rsidRPr="00A6240D">
        <w:t xml:space="preserve"> de </w:t>
      </w:r>
      <w:proofErr w:type="spellStart"/>
      <w:r w:rsidRPr="00A6240D">
        <w:t>vida</w:t>
      </w:r>
      <w:proofErr w:type="spellEnd"/>
      <w:r w:rsidRPr="00A6240D">
        <w:t xml:space="preserve"> del </w:t>
      </w:r>
      <w:proofErr w:type="spellStart"/>
      <w:r w:rsidRPr="00A6240D">
        <w:t>proyecto</w:t>
      </w:r>
      <w:proofErr w:type="spellEnd"/>
      <w:r w:rsidRPr="00A6240D">
        <w:t xml:space="preserve"> </w:t>
      </w:r>
      <w:proofErr w:type="spellStart"/>
      <w:r w:rsidRPr="00A6240D">
        <w:t>desde</w:t>
      </w:r>
      <w:proofErr w:type="spellEnd"/>
      <w:r w:rsidRPr="00A6240D">
        <w:t xml:space="preserve"> la </w:t>
      </w:r>
      <w:proofErr w:type="spellStart"/>
      <w:r w:rsidRPr="00A6240D">
        <w:t>concepción</w:t>
      </w:r>
      <w:proofErr w:type="spellEnd"/>
      <w:r w:rsidRPr="00A6240D">
        <w:t xml:space="preserve"> hasta la </w:t>
      </w:r>
      <w:proofErr w:type="spellStart"/>
      <w:r w:rsidRPr="00A6240D">
        <w:t>evaluación</w:t>
      </w:r>
      <w:proofErr w:type="spellEnd"/>
      <w:r w:rsidRPr="00A6240D">
        <w:t xml:space="preserve">. A </w:t>
      </w:r>
      <w:proofErr w:type="spellStart"/>
      <w:r w:rsidRPr="00A6240D">
        <w:t>continuación</w:t>
      </w:r>
      <w:proofErr w:type="spellEnd"/>
      <w:r w:rsidRPr="00A6240D">
        <w:t xml:space="preserve">, se </w:t>
      </w:r>
      <w:proofErr w:type="spellStart"/>
      <w:r w:rsidRPr="00A6240D">
        <w:t>describen</w:t>
      </w:r>
      <w:proofErr w:type="spellEnd"/>
      <w:r w:rsidRPr="00A6240D">
        <w:t xml:space="preserve"> </w:t>
      </w:r>
      <w:proofErr w:type="spellStart"/>
      <w:r w:rsidRPr="00A6240D">
        <w:t>tres</w:t>
      </w:r>
      <w:proofErr w:type="spellEnd"/>
      <w:r w:rsidRPr="00A6240D">
        <w:t xml:space="preserve"> </w:t>
      </w:r>
      <w:proofErr w:type="spellStart"/>
      <w:r w:rsidRPr="00A6240D">
        <w:t>enfoques</w:t>
      </w:r>
      <w:proofErr w:type="spellEnd"/>
      <w:r w:rsidRPr="00A6240D">
        <w:t xml:space="preserve"> </w:t>
      </w:r>
      <w:proofErr w:type="spellStart"/>
      <w:r w:rsidRPr="00A6240D">
        <w:t>relevantes</w:t>
      </w:r>
      <w:proofErr w:type="spellEnd"/>
      <w:r w:rsidRPr="00A6240D">
        <w:t xml:space="preserve">: CRISP-DM, </w:t>
      </w:r>
      <w:proofErr w:type="spellStart"/>
      <w:r w:rsidRPr="00A6240D">
        <w:t>Agile+AI</w:t>
      </w:r>
      <w:proofErr w:type="spellEnd"/>
      <w:r w:rsidRPr="00A6240D">
        <w:t xml:space="preserve"> y </w:t>
      </w:r>
      <w:proofErr w:type="spellStart"/>
      <w:r w:rsidRPr="00A6240D">
        <w:t>MLOps</w:t>
      </w:r>
      <w:proofErr w:type="spellEnd"/>
      <w:r w:rsidR="009937FF">
        <w:t xml:space="preserve"> (</w:t>
      </w:r>
      <w:proofErr w:type="spellStart"/>
      <w:r w:rsidR="009937FF">
        <w:fldChar w:fldCharType="begin"/>
      </w:r>
      <w:r w:rsidR="009937FF">
        <w:instrText xml:space="preserve"> REF _Ref203917033 \h </w:instrText>
      </w:r>
      <w:r w:rsidR="009937FF">
        <w:fldChar w:fldCharType="separate"/>
      </w:r>
      <w:r w:rsidR="009937FF">
        <w:t>Tabla</w:t>
      </w:r>
      <w:proofErr w:type="spellEnd"/>
      <w:r w:rsidR="009937FF">
        <w:t xml:space="preserve"> </w:t>
      </w:r>
      <w:r w:rsidR="009937FF">
        <w:rPr>
          <w:noProof/>
        </w:rPr>
        <w:t>2</w:t>
      </w:r>
      <w:r w:rsidR="009937FF">
        <w:fldChar w:fldCharType="end"/>
      </w:r>
      <w:r w:rsidR="009937FF">
        <w:t>)</w:t>
      </w:r>
      <w:r w:rsidRPr="00A6240D">
        <w:t>.</w:t>
      </w:r>
    </w:p>
    <w:p w14:paraId="423A1F25" w14:textId="4AC9A67B" w:rsidR="006057CC" w:rsidRDefault="006057CC" w:rsidP="00A6240D">
      <w:pPr>
        <w:pStyle w:val="Sinespaciado"/>
        <w:jc w:val="both"/>
      </w:pPr>
    </w:p>
    <w:p w14:paraId="0732D704" w14:textId="7960216F" w:rsidR="009937FF" w:rsidRDefault="009937FF" w:rsidP="009937FF">
      <w:pPr>
        <w:pStyle w:val="Descripcin"/>
        <w:keepNext/>
      </w:pPr>
      <w:bookmarkStart w:id="21" w:name="_Ref203917033"/>
      <w:proofErr w:type="spellStart"/>
      <w:r>
        <w:t>Tabla</w:t>
      </w:r>
      <w:proofErr w:type="spellEnd"/>
      <w:r>
        <w:t xml:space="preserve"> </w:t>
      </w:r>
      <w:fldSimple w:instr=" SEQ Tabla \* ARABIC ">
        <w:r w:rsidR="005645BE">
          <w:rPr>
            <w:noProof/>
          </w:rPr>
          <w:t>2</w:t>
        </w:r>
      </w:fldSimple>
      <w:bookmarkEnd w:id="21"/>
      <w:r>
        <w:t xml:space="preserve">. </w:t>
      </w:r>
      <w:r w:rsidRPr="00290161">
        <w:t xml:space="preserve"> </w:t>
      </w:r>
      <w:proofErr w:type="spellStart"/>
      <w:r w:rsidRPr="00290161">
        <w:t>Descripción</w:t>
      </w:r>
      <w:proofErr w:type="spellEnd"/>
      <w:r w:rsidRPr="00290161">
        <w:t xml:space="preserve"> de </w:t>
      </w:r>
      <w:proofErr w:type="spellStart"/>
      <w:r w:rsidRPr="00290161">
        <w:t>metodologías</w:t>
      </w:r>
      <w:proofErr w:type="spellEnd"/>
      <w:r w:rsidRPr="00290161">
        <w:t xml:space="preserve"> </w:t>
      </w:r>
      <w:proofErr w:type="spellStart"/>
      <w:r w:rsidRPr="00290161">
        <w:t>aplicadas</w:t>
      </w:r>
      <w:proofErr w:type="spellEnd"/>
      <w:r w:rsidRPr="00290161">
        <w:t xml:space="preserve"> </w:t>
      </w:r>
      <w:proofErr w:type="spellStart"/>
      <w:r w:rsidRPr="00290161">
        <w:t>en</w:t>
      </w:r>
      <w:proofErr w:type="spellEnd"/>
      <w:r w:rsidRPr="00290161">
        <w:t xml:space="preserve"> </w:t>
      </w:r>
      <w:proofErr w:type="spellStart"/>
      <w:r w:rsidRPr="00290161">
        <w:t>el</w:t>
      </w:r>
      <w:proofErr w:type="spellEnd"/>
      <w:r w:rsidRPr="00290161">
        <w:t xml:space="preserve"> </w:t>
      </w:r>
      <w:proofErr w:type="spellStart"/>
      <w:r w:rsidRPr="00290161">
        <w:t>desarrollo</w:t>
      </w:r>
      <w:proofErr w:type="spellEnd"/>
      <w:r w:rsidRPr="00290161">
        <w:t xml:space="preserve"> de </w:t>
      </w:r>
      <w:proofErr w:type="spellStart"/>
      <w:r w:rsidRPr="00290161">
        <w:t>proyectos</w:t>
      </w:r>
      <w:proofErr w:type="spellEnd"/>
      <w:r w:rsidRPr="00290161">
        <w:t xml:space="preserve"> de </w:t>
      </w:r>
      <w:proofErr w:type="spellStart"/>
      <w:r w:rsidRPr="00290161">
        <w:t>inteligencia</w:t>
      </w:r>
      <w:proofErr w:type="spellEnd"/>
      <w:r w:rsidRPr="00290161">
        <w:t xml:space="preserve"> artificial</w:t>
      </w:r>
    </w:p>
    <w:tbl>
      <w:tblPr>
        <w:tblStyle w:val="Tablaconcuadrcula"/>
        <w:tblW w:w="0" w:type="auto"/>
        <w:tblLook w:val="04A0" w:firstRow="1" w:lastRow="0" w:firstColumn="1" w:lastColumn="0" w:noHBand="0" w:noVBand="1"/>
      </w:tblPr>
      <w:tblGrid>
        <w:gridCol w:w="1696"/>
        <w:gridCol w:w="6934"/>
      </w:tblGrid>
      <w:tr w:rsidR="006057CC" w14:paraId="4A9ECDE9" w14:textId="77777777" w:rsidTr="007F6B1B">
        <w:tc>
          <w:tcPr>
            <w:tcW w:w="1696" w:type="dxa"/>
          </w:tcPr>
          <w:p w14:paraId="01BF2F11" w14:textId="78AC433A" w:rsidR="006057CC" w:rsidRDefault="006057CC" w:rsidP="00A6240D">
            <w:pPr>
              <w:pStyle w:val="Sinespaciado"/>
              <w:jc w:val="both"/>
            </w:pPr>
            <w:proofErr w:type="spellStart"/>
            <w:r>
              <w:t>Metodología</w:t>
            </w:r>
            <w:proofErr w:type="spellEnd"/>
          </w:p>
        </w:tc>
        <w:tc>
          <w:tcPr>
            <w:tcW w:w="6934" w:type="dxa"/>
          </w:tcPr>
          <w:p w14:paraId="1E7D5E7E" w14:textId="640C57BD" w:rsidR="006057CC" w:rsidRDefault="006057CC" w:rsidP="00A6240D">
            <w:pPr>
              <w:pStyle w:val="Sinespaciado"/>
              <w:jc w:val="both"/>
            </w:pPr>
            <w:proofErr w:type="spellStart"/>
            <w:r>
              <w:t>Descripción</w:t>
            </w:r>
            <w:proofErr w:type="spellEnd"/>
            <w:r>
              <w:t xml:space="preserve"> general</w:t>
            </w:r>
          </w:p>
        </w:tc>
      </w:tr>
      <w:tr w:rsidR="006057CC" w14:paraId="16FBE2C7" w14:textId="77777777" w:rsidTr="007F6B1B">
        <w:tc>
          <w:tcPr>
            <w:tcW w:w="1696" w:type="dxa"/>
          </w:tcPr>
          <w:p w14:paraId="494E2EB9" w14:textId="2DE6C2E4" w:rsidR="006057CC" w:rsidRDefault="007F6B1B" w:rsidP="00A6240D">
            <w:pPr>
              <w:pStyle w:val="Sinespaciado"/>
              <w:jc w:val="both"/>
            </w:pPr>
            <w:r>
              <w:t>CRISP-DM</w:t>
            </w:r>
          </w:p>
        </w:tc>
        <w:tc>
          <w:tcPr>
            <w:tcW w:w="6934" w:type="dxa"/>
          </w:tcPr>
          <w:p w14:paraId="57634932" w14:textId="4EFEA21F" w:rsidR="006057CC" w:rsidRDefault="00A17B0A" w:rsidP="00A6240D">
            <w:pPr>
              <w:pStyle w:val="Sinespaciado"/>
              <w:jc w:val="both"/>
            </w:pPr>
            <w:proofErr w:type="spellStart"/>
            <w:r>
              <w:t>Está</w:t>
            </w:r>
            <w:proofErr w:type="spellEnd"/>
            <w:r>
              <w:t xml:space="preserve"> </w:t>
            </w:r>
            <w:proofErr w:type="spellStart"/>
            <w:r>
              <w:t>compuesta</w:t>
            </w:r>
            <w:proofErr w:type="spellEnd"/>
            <w:r>
              <w:t xml:space="preserve"> </w:t>
            </w:r>
            <w:proofErr w:type="spellStart"/>
            <w:r>
              <w:t>por</w:t>
            </w:r>
            <w:proofErr w:type="spellEnd"/>
            <w:r>
              <w:t xml:space="preserve"> seis </w:t>
            </w:r>
            <w:proofErr w:type="spellStart"/>
            <w:r>
              <w:t>fases</w:t>
            </w:r>
            <w:proofErr w:type="spellEnd"/>
            <w:r>
              <w:t xml:space="preserve">: </w:t>
            </w:r>
            <w:proofErr w:type="spellStart"/>
            <w:r>
              <w:t>comprensión</w:t>
            </w:r>
            <w:proofErr w:type="spellEnd"/>
            <w:r>
              <w:t xml:space="preserve"> del </w:t>
            </w:r>
            <w:proofErr w:type="spellStart"/>
            <w:r>
              <w:t>negocio</w:t>
            </w:r>
            <w:proofErr w:type="spellEnd"/>
            <w:r>
              <w:t xml:space="preserve">, </w:t>
            </w:r>
            <w:proofErr w:type="spellStart"/>
            <w:r>
              <w:t>comprensión</w:t>
            </w:r>
            <w:proofErr w:type="spellEnd"/>
            <w:r>
              <w:t xml:space="preserve"> de </w:t>
            </w:r>
            <w:proofErr w:type="spellStart"/>
            <w:r>
              <w:t>datos</w:t>
            </w:r>
            <w:proofErr w:type="spellEnd"/>
            <w:r>
              <w:t xml:space="preserve">, </w:t>
            </w:r>
            <w:proofErr w:type="spellStart"/>
            <w:r>
              <w:t>preparación</w:t>
            </w:r>
            <w:proofErr w:type="spellEnd"/>
            <w:r>
              <w:t xml:space="preserve"> de </w:t>
            </w:r>
            <w:proofErr w:type="spellStart"/>
            <w:r>
              <w:t>los</w:t>
            </w:r>
            <w:proofErr w:type="spellEnd"/>
            <w:r>
              <w:t xml:space="preserve"> </w:t>
            </w:r>
            <w:proofErr w:type="spellStart"/>
            <w:r>
              <w:t>datos</w:t>
            </w:r>
            <w:proofErr w:type="spellEnd"/>
            <w:r>
              <w:t xml:space="preserve">, </w:t>
            </w:r>
            <w:proofErr w:type="spellStart"/>
            <w:r>
              <w:t>modelado</w:t>
            </w:r>
            <w:proofErr w:type="spellEnd"/>
            <w:r>
              <w:t xml:space="preserve">, </w:t>
            </w:r>
            <w:proofErr w:type="spellStart"/>
            <w:r>
              <w:t>evaluación</w:t>
            </w:r>
            <w:proofErr w:type="spellEnd"/>
            <w:r>
              <w:t xml:space="preserve"> y </w:t>
            </w:r>
            <w:proofErr w:type="spellStart"/>
            <w:r>
              <w:t>despliegue</w:t>
            </w:r>
            <w:proofErr w:type="spellEnd"/>
            <w:r>
              <w:t xml:space="preserve"> </w:t>
            </w:r>
            <w:r w:rsidR="0096557A">
              <w:t>(Chapman et al. 2000)</w:t>
            </w:r>
          </w:p>
        </w:tc>
      </w:tr>
      <w:tr w:rsidR="006057CC" w14:paraId="3F88743C" w14:textId="77777777" w:rsidTr="007F6B1B">
        <w:tc>
          <w:tcPr>
            <w:tcW w:w="1696" w:type="dxa"/>
          </w:tcPr>
          <w:p w14:paraId="58379713" w14:textId="70B34A33" w:rsidR="006057CC" w:rsidRDefault="007F6B1B" w:rsidP="00A6240D">
            <w:pPr>
              <w:pStyle w:val="Sinespaciado"/>
              <w:jc w:val="both"/>
            </w:pPr>
            <w:proofErr w:type="spellStart"/>
            <w:r>
              <w:t>Agile+AI</w:t>
            </w:r>
            <w:proofErr w:type="spellEnd"/>
          </w:p>
        </w:tc>
        <w:tc>
          <w:tcPr>
            <w:tcW w:w="6934" w:type="dxa"/>
          </w:tcPr>
          <w:p w14:paraId="67ABA93D" w14:textId="62AB3141" w:rsidR="006057CC" w:rsidRDefault="00B74E87" w:rsidP="00A6240D">
            <w:pPr>
              <w:pStyle w:val="Sinespaciado"/>
              <w:jc w:val="both"/>
            </w:pPr>
            <w:proofErr w:type="spellStart"/>
            <w:r>
              <w:t>Adaptación</w:t>
            </w:r>
            <w:proofErr w:type="spellEnd"/>
            <w:r>
              <w:t xml:space="preserve"> de </w:t>
            </w:r>
            <w:proofErr w:type="spellStart"/>
            <w:r>
              <w:t>principios</w:t>
            </w:r>
            <w:proofErr w:type="spellEnd"/>
            <w:r>
              <w:t xml:space="preserve"> </w:t>
            </w:r>
            <w:proofErr w:type="spellStart"/>
            <w:r>
              <w:t>ágiles</w:t>
            </w:r>
            <w:proofErr w:type="spellEnd"/>
            <w:r>
              <w:t xml:space="preserve"> </w:t>
            </w:r>
            <w:r w:rsidR="00833443">
              <w:t xml:space="preserve">al </w:t>
            </w:r>
            <w:proofErr w:type="spellStart"/>
            <w:r w:rsidR="00833443">
              <w:t>desarrollo</w:t>
            </w:r>
            <w:proofErr w:type="spellEnd"/>
            <w:r w:rsidR="00833443">
              <w:t xml:space="preserve"> de </w:t>
            </w:r>
            <w:proofErr w:type="spellStart"/>
            <w:r w:rsidR="00833443">
              <w:t>soluciones</w:t>
            </w:r>
            <w:proofErr w:type="spellEnd"/>
            <w:r w:rsidR="00833443">
              <w:t xml:space="preserve"> con </w:t>
            </w:r>
            <w:proofErr w:type="spellStart"/>
            <w:r w:rsidR="00833443">
              <w:t>inteligencia</w:t>
            </w:r>
            <w:proofErr w:type="spellEnd"/>
            <w:r w:rsidR="00833443">
              <w:t xml:space="preserve"> artificial. En </w:t>
            </w:r>
            <w:proofErr w:type="spellStart"/>
            <w:r w:rsidR="00833443">
              <w:t>lugar</w:t>
            </w:r>
            <w:proofErr w:type="spellEnd"/>
            <w:r w:rsidR="00833443">
              <w:t xml:space="preserve"> de </w:t>
            </w:r>
            <w:proofErr w:type="spellStart"/>
            <w:r w:rsidR="00833443">
              <w:t>fases</w:t>
            </w:r>
            <w:proofErr w:type="spellEnd"/>
            <w:r w:rsidR="00833443">
              <w:t xml:space="preserve"> </w:t>
            </w:r>
            <w:proofErr w:type="spellStart"/>
            <w:r w:rsidR="00833443">
              <w:t>secuenciasles</w:t>
            </w:r>
            <w:proofErr w:type="spellEnd"/>
            <w:r w:rsidR="00833443">
              <w:t xml:space="preserve">, se </w:t>
            </w:r>
            <w:proofErr w:type="spellStart"/>
            <w:r w:rsidR="00833443">
              <w:t>privilegia</w:t>
            </w:r>
            <w:proofErr w:type="spellEnd"/>
            <w:r w:rsidR="00833443">
              <w:t xml:space="preserve"> la </w:t>
            </w:r>
            <w:proofErr w:type="spellStart"/>
            <w:r w:rsidR="00833443">
              <w:t>entrega</w:t>
            </w:r>
            <w:proofErr w:type="spellEnd"/>
            <w:r w:rsidR="00833443">
              <w:t xml:space="preserve"> iterative y continua de valor</w:t>
            </w:r>
            <w:r w:rsidR="00A21E5B">
              <w:t xml:space="preserve">, que se </w:t>
            </w:r>
            <w:proofErr w:type="spellStart"/>
            <w:r w:rsidR="00A21E5B">
              <w:t>alinea</w:t>
            </w:r>
            <w:proofErr w:type="spellEnd"/>
            <w:r w:rsidR="00A21E5B">
              <w:t xml:space="preserve"> con la </w:t>
            </w:r>
            <w:proofErr w:type="spellStart"/>
            <w:r w:rsidR="00A21E5B">
              <w:t>naturaleza</w:t>
            </w:r>
            <w:proofErr w:type="spellEnd"/>
            <w:r w:rsidR="00A21E5B">
              <w:t xml:space="preserve"> </w:t>
            </w:r>
            <w:proofErr w:type="spellStart"/>
            <w:r w:rsidR="00A21E5B">
              <w:t>ecperimental</w:t>
            </w:r>
            <w:proofErr w:type="spellEnd"/>
            <w:r w:rsidR="00A21E5B">
              <w:t xml:space="preserve"> de </w:t>
            </w:r>
            <w:proofErr w:type="spellStart"/>
            <w:r w:rsidR="00A21E5B">
              <w:t>modelos</w:t>
            </w:r>
            <w:proofErr w:type="spellEnd"/>
            <w:r w:rsidR="00A21E5B">
              <w:t xml:space="preserve"> RL (</w:t>
            </w:r>
            <w:proofErr w:type="spellStart"/>
            <w:r w:rsidR="00A21E5B">
              <w:t>Amershi</w:t>
            </w:r>
            <w:proofErr w:type="spellEnd"/>
            <w:r w:rsidR="00A21E5B">
              <w:t xml:space="preserve"> et al. 2019).</w:t>
            </w:r>
          </w:p>
        </w:tc>
      </w:tr>
      <w:tr w:rsidR="006057CC" w14:paraId="1B7A2261" w14:textId="77777777" w:rsidTr="007F6B1B">
        <w:tc>
          <w:tcPr>
            <w:tcW w:w="1696" w:type="dxa"/>
          </w:tcPr>
          <w:p w14:paraId="30BF3950" w14:textId="30AD7012" w:rsidR="006057CC" w:rsidRDefault="007F6B1B" w:rsidP="00A6240D">
            <w:pPr>
              <w:pStyle w:val="Sinespaciado"/>
              <w:jc w:val="both"/>
            </w:pPr>
            <w:proofErr w:type="spellStart"/>
            <w:r>
              <w:t>MLOps</w:t>
            </w:r>
            <w:proofErr w:type="spellEnd"/>
          </w:p>
        </w:tc>
        <w:tc>
          <w:tcPr>
            <w:tcW w:w="6934" w:type="dxa"/>
          </w:tcPr>
          <w:p w14:paraId="33068070" w14:textId="016B7511" w:rsidR="006057CC" w:rsidRDefault="003D79C9" w:rsidP="00A6240D">
            <w:pPr>
              <w:pStyle w:val="Sinespaciado"/>
              <w:jc w:val="both"/>
            </w:pPr>
            <w:r>
              <w:t xml:space="preserve">Conjunto de </w:t>
            </w:r>
            <w:proofErr w:type="spellStart"/>
            <w:r>
              <w:t>pr</w:t>
            </w:r>
            <w:r w:rsidR="00166CC5">
              <w:t>á</w:t>
            </w:r>
            <w:r>
              <w:t>cticas</w:t>
            </w:r>
            <w:proofErr w:type="spellEnd"/>
            <w:r>
              <w:t xml:space="preserve"> </w:t>
            </w:r>
            <w:proofErr w:type="spellStart"/>
            <w:r>
              <w:t>orientadas</w:t>
            </w:r>
            <w:proofErr w:type="spellEnd"/>
            <w:r>
              <w:t xml:space="preserve"> a la </w:t>
            </w:r>
            <w:proofErr w:type="spellStart"/>
            <w:r>
              <w:t>automatización</w:t>
            </w:r>
            <w:proofErr w:type="spellEnd"/>
            <w:r>
              <w:t xml:space="preserve"> del </w:t>
            </w:r>
            <w:proofErr w:type="spellStart"/>
            <w:r>
              <w:t>ciclo</w:t>
            </w:r>
            <w:proofErr w:type="spellEnd"/>
            <w:r>
              <w:t xml:space="preserve"> complete de </w:t>
            </w:r>
            <w:proofErr w:type="spellStart"/>
            <w:r>
              <w:t>vida</w:t>
            </w:r>
            <w:proofErr w:type="spellEnd"/>
            <w:r>
              <w:t xml:space="preserve"> de </w:t>
            </w:r>
            <w:proofErr w:type="spellStart"/>
            <w:r>
              <w:t>modelos</w:t>
            </w:r>
            <w:proofErr w:type="spellEnd"/>
            <w:r>
              <w:t xml:space="preserve"> de ML. </w:t>
            </w:r>
            <w:proofErr w:type="spellStart"/>
            <w:r w:rsidR="00166CC5">
              <w:t>Incluye</w:t>
            </w:r>
            <w:proofErr w:type="spellEnd"/>
            <w:r w:rsidR="00166CC5">
              <w:t xml:space="preserve"> </w:t>
            </w:r>
            <w:proofErr w:type="spellStart"/>
            <w:r w:rsidR="00166CC5">
              <w:t>cinco</w:t>
            </w:r>
            <w:proofErr w:type="spellEnd"/>
            <w:r w:rsidR="00166CC5">
              <w:t xml:space="preserve"> pasos: </w:t>
            </w:r>
            <w:r w:rsidR="00C33918">
              <w:t xml:space="preserve">control de versions, </w:t>
            </w:r>
            <w:proofErr w:type="spellStart"/>
            <w:r w:rsidR="00C33918">
              <w:t>integración</w:t>
            </w:r>
            <w:proofErr w:type="spellEnd"/>
            <w:r w:rsidR="00C33918">
              <w:t xml:space="preserve"> y </w:t>
            </w:r>
            <w:proofErr w:type="spellStart"/>
            <w:r w:rsidR="00C33918">
              <w:t>entrega</w:t>
            </w:r>
            <w:proofErr w:type="spellEnd"/>
            <w:r w:rsidR="00C33918">
              <w:t xml:space="preserve"> continua, </w:t>
            </w:r>
            <w:proofErr w:type="spellStart"/>
            <w:r w:rsidR="00C33918">
              <w:t>monitoreo</w:t>
            </w:r>
            <w:proofErr w:type="spellEnd"/>
            <w:r w:rsidR="00C33918">
              <w:t xml:space="preserve"> </w:t>
            </w:r>
            <w:proofErr w:type="spellStart"/>
            <w:r w:rsidR="00C33918">
              <w:t>en</w:t>
            </w:r>
            <w:proofErr w:type="spellEnd"/>
            <w:r w:rsidR="00C33918">
              <w:t xml:space="preserve"> </w:t>
            </w:r>
            <w:proofErr w:type="spellStart"/>
            <w:r w:rsidR="00C33918">
              <w:t>producción</w:t>
            </w:r>
            <w:proofErr w:type="spellEnd"/>
            <w:r w:rsidR="00C33918">
              <w:t xml:space="preserve"> y </w:t>
            </w:r>
            <w:proofErr w:type="spellStart"/>
            <w:r w:rsidR="00C33918">
              <w:t>reentrenamiento</w:t>
            </w:r>
            <w:proofErr w:type="spellEnd"/>
            <w:r w:rsidR="00C33918">
              <w:t xml:space="preserve"> </w:t>
            </w:r>
            <w:proofErr w:type="spellStart"/>
            <w:r w:rsidR="00C33918">
              <w:t>automático</w:t>
            </w:r>
            <w:proofErr w:type="spellEnd"/>
            <w:r w:rsidR="00C33918">
              <w:t xml:space="preserve"> </w:t>
            </w:r>
            <w:r w:rsidR="00A21FF9">
              <w:t>(</w:t>
            </w:r>
            <w:proofErr w:type="spellStart"/>
            <w:r w:rsidR="00A21FF9">
              <w:t>Kreuzberger</w:t>
            </w:r>
            <w:proofErr w:type="spellEnd"/>
            <w:r w:rsidR="00A21FF9">
              <w:t xml:space="preserve"> et al., 2022).</w:t>
            </w:r>
          </w:p>
        </w:tc>
      </w:tr>
    </w:tbl>
    <w:p w14:paraId="3504A6EF" w14:textId="77777777" w:rsidR="006057CC" w:rsidRDefault="006057CC" w:rsidP="004F382B">
      <w:pPr>
        <w:pStyle w:val="Sinespaciado"/>
        <w:jc w:val="both"/>
      </w:pPr>
    </w:p>
    <w:p w14:paraId="467BC262" w14:textId="309C108E" w:rsidR="004F382B" w:rsidRDefault="004F382B" w:rsidP="00A6240D">
      <w:pPr>
        <w:pStyle w:val="Sinespaciado"/>
        <w:jc w:val="both"/>
      </w:pPr>
    </w:p>
    <w:p w14:paraId="6E33D43D" w14:textId="77777777" w:rsidR="007B1307" w:rsidRPr="006C1470" w:rsidRDefault="007B1307" w:rsidP="00A6240D">
      <w:pPr>
        <w:pStyle w:val="Sinespaciado"/>
        <w:jc w:val="both"/>
      </w:pPr>
    </w:p>
    <w:p w14:paraId="241FE7D7" w14:textId="5FB01176" w:rsidR="007130F6" w:rsidRPr="00BB2588" w:rsidRDefault="00E807BC" w:rsidP="006C1470">
      <w:pPr>
        <w:pStyle w:val="Prrafodelista"/>
        <w:numPr>
          <w:ilvl w:val="2"/>
          <w:numId w:val="40"/>
        </w:numPr>
      </w:pPr>
      <w:r w:rsidRPr="006C1470">
        <w:rPr>
          <w:rFonts w:asciiTheme="majorHAnsi" w:eastAsiaTheme="majorEastAsia" w:hAnsiTheme="majorHAnsi" w:cstheme="majorBidi"/>
          <w:b/>
          <w:bCs/>
          <w:color w:val="4F81BD" w:themeColor="accent1"/>
        </w:rPr>
        <w:t xml:space="preserve"> </w:t>
      </w:r>
      <w:proofErr w:type="spellStart"/>
      <w:r w:rsidRPr="00BB2588">
        <w:rPr>
          <w:rFonts w:asciiTheme="majorHAnsi" w:eastAsiaTheme="majorEastAsia" w:hAnsiTheme="majorHAnsi" w:cstheme="majorBidi"/>
          <w:b/>
          <w:bCs/>
          <w:color w:val="4F81BD" w:themeColor="accent1"/>
        </w:rPr>
        <w:t>Integración</w:t>
      </w:r>
      <w:proofErr w:type="spellEnd"/>
      <w:r w:rsidRPr="00BB2588">
        <w:rPr>
          <w:rFonts w:asciiTheme="majorHAnsi" w:eastAsiaTheme="majorEastAsia" w:hAnsiTheme="majorHAnsi" w:cstheme="majorBidi"/>
          <w:b/>
          <w:bCs/>
          <w:color w:val="4F81BD" w:themeColor="accent1"/>
        </w:rPr>
        <w:t xml:space="preserve"> con </w:t>
      </w:r>
      <w:proofErr w:type="spellStart"/>
      <w:r w:rsidRPr="00BB2588">
        <w:rPr>
          <w:rFonts w:asciiTheme="majorHAnsi" w:eastAsiaTheme="majorEastAsia" w:hAnsiTheme="majorHAnsi" w:cstheme="majorBidi"/>
          <w:b/>
          <w:bCs/>
          <w:color w:val="4F81BD" w:themeColor="accent1"/>
        </w:rPr>
        <w:t>modelos</w:t>
      </w:r>
      <w:proofErr w:type="spellEnd"/>
      <w:r w:rsidRPr="00BB2588">
        <w:rPr>
          <w:rFonts w:asciiTheme="majorHAnsi" w:eastAsiaTheme="majorEastAsia" w:hAnsiTheme="majorHAnsi" w:cstheme="majorBidi"/>
          <w:b/>
          <w:bCs/>
          <w:color w:val="4F81BD" w:themeColor="accent1"/>
        </w:rPr>
        <w:t xml:space="preserve"> </w:t>
      </w:r>
      <w:proofErr w:type="spellStart"/>
      <w:r w:rsidRPr="00BB2588">
        <w:rPr>
          <w:rFonts w:asciiTheme="majorHAnsi" w:eastAsiaTheme="majorEastAsia" w:hAnsiTheme="majorHAnsi" w:cstheme="majorBidi"/>
          <w:b/>
          <w:bCs/>
          <w:color w:val="4F81BD" w:themeColor="accent1"/>
        </w:rPr>
        <w:t>predictivos</w:t>
      </w:r>
      <w:proofErr w:type="spellEnd"/>
      <w:r w:rsidRPr="00BB2588">
        <w:rPr>
          <w:rFonts w:asciiTheme="majorHAnsi" w:eastAsiaTheme="majorEastAsia" w:hAnsiTheme="majorHAnsi" w:cstheme="majorBidi"/>
          <w:b/>
          <w:bCs/>
          <w:color w:val="4F81BD" w:themeColor="accent1"/>
        </w:rPr>
        <w:t xml:space="preserve"> </w:t>
      </w:r>
      <w:proofErr w:type="spellStart"/>
      <w:r w:rsidRPr="00BB2588">
        <w:rPr>
          <w:rFonts w:asciiTheme="majorHAnsi" w:eastAsiaTheme="majorEastAsia" w:hAnsiTheme="majorHAnsi" w:cstheme="majorBidi"/>
          <w:b/>
          <w:bCs/>
          <w:color w:val="4F81BD" w:themeColor="accent1"/>
        </w:rPr>
        <w:t>auxiliares</w:t>
      </w:r>
      <w:proofErr w:type="spellEnd"/>
      <w:r w:rsidRPr="00BB2588">
        <w:rPr>
          <w:rFonts w:asciiTheme="majorHAnsi" w:eastAsiaTheme="majorEastAsia" w:hAnsiTheme="majorHAnsi" w:cstheme="majorBidi"/>
          <w:b/>
          <w:bCs/>
          <w:color w:val="4F81BD" w:themeColor="accent1"/>
        </w:rPr>
        <w:t>.</w:t>
      </w:r>
    </w:p>
    <w:p w14:paraId="1BC90716" w14:textId="77777777" w:rsidR="00BB2588" w:rsidRPr="00BB2588" w:rsidRDefault="00BB2588" w:rsidP="00BB2588">
      <w:pPr>
        <w:pStyle w:val="NormalWeb"/>
        <w:jc w:val="both"/>
        <w:rPr>
          <w:rFonts w:asciiTheme="minorHAnsi" w:hAnsiTheme="minorHAnsi"/>
          <w:sz w:val="22"/>
          <w:szCs w:val="22"/>
        </w:rPr>
      </w:pPr>
      <w:r w:rsidRPr="00BB2588">
        <w:rPr>
          <w:rFonts w:asciiTheme="minorHAnsi" w:hAnsiTheme="minorHAnsi"/>
          <w:sz w:val="22"/>
          <w:szCs w:val="22"/>
        </w:rPr>
        <w:t>La integración de modelos predictivos auxiliares dentro del entorno simulado de aprendizaje por refuerzo (RL) constituye una estrategia clave para mejorar la calidad del entrenamiento del agente. Estos modelos permiten estimar variables críticas como el crecimiento real del camarón, el consumo de alimento y la eficiencia alimenticia (FCA), a partir de datos históricos y parámetros ambientales.</w:t>
      </w:r>
    </w:p>
    <w:p w14:paraId="0A218FCB" w14:textId="77777777" w:rsidR="00BB2588" w:rsidRPr="00BB2588" w:rsidRDefault="00BB2588" w:rsidP="00BB2588">
      <w:pPr>
        <w:pStyle w:val="NormalWeb"/>
        <w:jc w:val="both"/>
        <w:rPr>
          <w:rFonts w:asciiTheme="minorHAnsi" w:hAnsiTheme="minorHAnsi"/>
          <w:sz w:val="22"/>
          <w:szCs w:val="22"/>
        </w:rPr>
      </w:pPr>
      <w:r w:rsidRPr="00BB2588">
        <w:rPr>
          <w:rFonts w:asciiTheme="minorHAnsi" w:hAnsiTheme="minorHAnsi"/>
          <w:sz w:val="22"/>
          <w:szCs w:val="22"/>
        </w:rPr>
        <w:t>Los modelos predictivos funcionan como componentes del entorno, aportando respuestas simuladas cuando el agente realiza una acción. Esto resulta particularmente útil en entornos donde los datos son intermitentes o costosos de recolectar en tiempo real, como es el caso de los sistemas acuícolas. Al utilizar predicciones realistas, el entorno simulado adquiere mayor fidelidad, lo que mejora la calidad del aprendizaje del agente y acelera su convergencia.</w:t>
      </w:r>
    </w:p>
    <w:p w14:paraId="44960615" w14:textId="77777777" w:rsidR="00BB2588" w:rsidRPr="00BB2588" w:rsidRDefault="00BB2588" w:rsidP="00BB2588">
      <w:pPr>
        <w:pStyle w:val="NormalWeb"/>
        <w:jc w:val="both"/>
        <w:rPr>
          <w:rFonts w:asciiTheme="minorHAnsi" w:hAnsiTheme="minorHAnsi"/>
          <w:sz w:val="22"/>
          <w:szCs w:val="22"/>
        </w:rPr>
      </w:pPr>
      <w:r w:rsidRPr="00BB2588">
        <w:rPr>
          <w:rFonts w:asciiTheme="minorHAnsi" w:hAnsiTheme="minorHAnsi"/>
          <w:sz w:val="22"/>
          <w:szCs w:val="22"/>
        </w:rPr>
        <w:t xml:space="preserve">Entre las técnicas más empleadas para estos modelos auxiliares se encuentran las redes neuronales artificiales (ANN), </w:t>
      </w:r>
      <w:proofErr w:type="spellStart"/>
      <w:r w:rsidRPr="00BB2588">
        <w:rPr>
          <w:rFonts w:asciiTheme="minorHAnsi" w:hAnsiTheme="minorHAnsi"/>
          <w:sz w:val="22"/>
          <w:szCs w:val="22"/>
        </w:rPr>
        <w:t>XGBoost</w:t>
      </w:r>
      <w:proofErr w:type="spellEnd"/>
      <w:r w:rsidRPr="00BB2588">
        <w:rPr>
          <w:rFonts w:asciiTheme="minorHAnsi" w:hAnsiTheme="minorHAnsi"/>
          <w:sz w:val="22"/>
          <w:szCs w:val="22"/>
        </w:rPr>
        <w:t xml:space="preserve"> y regresión múltiple. Estas herramientas permiten predecir, por ejemplo, el peso del camarón al día N+7, en función del alimento suministrado, condiciones ambientales y peso inicial. A su vez, estas predicciones pueden alimentar la función de recompensa, vinculando las decisiones del agente con resultados proyectados más cercanos al comportamiento productivo real.</w:t>
      </w:r>
    </w:p>
    <w:p w14:paraId="4A743B54" w14:textId="77777777" w:rsidR="00BB2588" w:rsidRPr="00BB2588" w:rsidRDefault="00BB2588" w:rsidP="00BB2588">
      <w:pPr>
        <w:pStyle w:val="NormalWeb"/>
        <w:jc w:val="both"/>
        <w:rPr>
          <w:rFonts w:asciiTheme="minorHAnsi" w:hAnsiTheme="minorHAnsi"/>
          <w:sz w:val="22"/>
          <w:szCs w:val="22"/>
        </w:rPr>
      </w:pPr>
      <w:r w:rsidRPr="00BB2588">
        <w:rPr>
          <w:rFonts w:asciiTheme="minorHAnsi" w:hAnsiTheme="minorHAnsi"/>
          <w:sz w:val="22"/>
          <w:szCs w:val="22"/>
        </w:rPr>
        <w:t>De esta manera, la combinación de RL con modelos supervisados proporciona un marco híbrido robusto, en el cual el agente aprende no solo de recompensas acumuladas, sino también de las proyecciones a corto y mediano plazo, mejorando así la anticipación y la calidad de sus decisiones.</w:t>
      </w:r>
    </w:p>
    <w:p w14:paraId="4D085218" w14:textId="77777777" w:rsidR="00BB2588" w:rsidRDefault="00BB2588" w:rsidP="00BB2588"/>
    <w:p w14:paraId="69C29A3A" w14:textId="66356320" w:rsidR="007130F6" w:rsidRPr="003C4FDC" w:rsidRDefault="00E807BC" w:rsidP="009876DF">
      <w:pPr>
        <w:pStyle w:val="Ttulo2"/>
        <w:numPr>
          <w:ilvl w:val="1"/>
          <w:numId w:val="38"/>
        </w:numPr>
        <w:spacing w:line="480" w:lineRule="auto"/>
      </w:pPr>
      <w:bookmarkStart w:id="22" w:name="_Toc204072140"/>
      <w:proofErr w:type="spellStart"/>
      <w:r w:rsidRPr="003C4FDC">
        <w:t>Definición</w:t>
      </w:r>
      <w:proofErr w:type="spellEnd"/>
      <w:r w:rsidRPr="003C4FDC">
        <w:t xml:space="preserve"> de </w:t>
      </w:r>
      <w:proofErr w:type="spellStart"/>
      <w:r w:rsidRPr="003C4FDC">
        <w:t>términos</w:t>
      </w:r>
      <w:bookmarkEnd w:id="22"/>
      <w:proofErr w:type="spellEnd"/>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54"/>
        <w:gridCol w:w="6176"/>
      </w:tblGrid>
      <w:tr w:rsidR="00962DF2" w:rsidRPr="00962DF2" w14:paraId="4FF3D624" w14:textId="77777777" w:rsidTr="00962DF2">
        <w:trPr>
          <w:tblHeader/>
          <w:tblCellSpacing w:w="15" w:type="dxa"/>
        </w:trPr>
        <w:tc>
          <w:tcPr>
            <w:tcW w:w="0" w:type="auto"/>
            <w:vAlign w:val="center"/>
            <w:hideMark/>
          </w:tcPr>
          <w:p w14:paraId="1ACA503E" w14:textId="77777777" w:rsidR="00962DF2" w:rsidRPr="00962DF2" w:rsidRDefault="00962DF2" w:rsidP="00962DF2">
            <w:pPr>
              <w:pStyle w:val="Sinespaciado"/>
              <w:rPr>
                <w:b/>
                <w:bCs/>
              </w:rPr>
            </w:pPr>
            <w:r w:rsidRPr="00962DF2">
              <w:rPr>
                <w:b/>
                <w:bCs/>
              </w:rPr>
              <w:t>Término</w:t>
            </w:r>
          </w:p>
        </w:tc>
        <w:tc>
          <w:tcPr>
            <w:tcW w:w="0" w:type="auto"/>
            <w:vAlign w:val="center"/>
            <w:hideMark/>
          </w:tcPr>
          <w:p w14:paraId="5E752AB2" w14:textId="77777777" w:rsidR="00962DF2" w:rsidRPr="00962DF2" w:rsidRDefault="00962DF2" w:rsidP="00962DF2">
            <w:pPr>
              <w:pStyle w:val="Sinespaciado"/>
              <w:jc w:val="both"/>
              <w:rPr>
                <w:b/>
                <w:bCs/>
              </w:rPr>
            </w:pPr>
            <w:r w:rsidRPr="00962DF2">
              <w:rPr>
                <w:b/>
                <w:bCs/>
              </w:rPr>
              <w:t>Definición</w:t>
            </w:r>
          </w:p>
        </w:tc>
      </w:tr>
      <w:tr w:rsidR="00962DF2" w:rsidRPr="00962DF2" w14:paraId="0128F307" w14:textId="77777777" w:rsidTr="00962DF2">
        <w:trPr>
          <w:tblCellSpacing w:w="15" w:type="dxa"/>
        </w:trPr>
        <w:tc>
          <w:tcPr>
            <w:tcW w:w="0" w:type="auto"/>
            <w:vAlign w:val="center"/>
            <w:hideMark/>
          </w:tcPr>
          <w:p w14:paraId="586AF6FF" w14:textId="77777777" w:rsidR="00962DF2" w:rsidRPr="00962DF2" w:rsidRDefault="00962DF2" w:rsidP="00962DF2">
            <w:pPr>
              <w:pStyle w:val="Sinespaciado"/>
            </w:pPr>
            <w:r w:rsidRPr="00962DF2">
              <w:t>RL (Reinforcement Learning)</w:t>
            </w:r>
          </w:p>
        </w:tc>
        <w:tc>
          <w:tcPr>
            <w:tcW w:w="0" w:type="auto"/>
            <w:vAlign w:val="center"/>
            <w:hideMark/>
          </w:tcPr>
          <w:p w14:paraId="1A927F43" w14:textId="77777777" w:rsidR="00962DF2" w:rsidRPr="00962DF2" w:rsidRDefault="00962DF2" w:rsidP="00962DF2">
            <w:pPr>
              <w:pStyle w:val="Sinespaciado"/>
              <w:jc w:val="both"/>
            </w:pPr>
            <w:r w:rsidRPr="00962DF2">
              <w:t>Rama del aprendizaje automático en la que un agente aprende mediante recompensas a tomar decisiones en un entorno secuencial.</w:t>
            </w:r>
          </w:p>
        </w:tc>
      </w:tr>
      <w:tr w:rsidR="00962DF2" w:rsidRPr="00962DF2" w14:paraId="05501476" w14:textId="77777777" w:rsidTr="00962DF2">
        <w:trPr>
          <w:tblCellSpacing w:w="15" w:type="dxa"/>
        </w:trPr>
        <w:tc>
          <w:tcPr>
            <w:tcW w:w="0" w:type="auto"/>
            <w:vAlign w:val="center"/>
            <w:hideMark/>
          </w:tcPr>
          <w:p w14:paraId="1B00042D" w14:textId="77777777" w:rsidR="00962DF2" w:rsidRPr="00962DF2" w:rsidRDefault="00962DF2" w:rsidP="00962DF2">
            <w:pPr>
              <w:pStyle w:val="Sinespaciado"/>
            </w:pPr>
            <w:r w:rsidRPr="00962DF2">
              <w:t>Q-Learning</w:t>
            </w:r>
          </w:p>
        </w:tc>
        <w:tc>
          <w:tcPr>
            <w:tcW w:w="0" w:type="auto"/>
            <w:vAlign w:val="center"/>
            <w:hideMark/>
          </w:tcPr>
          <w:p w14:paraId="6AACE167" w14:textId="77777777" w:rsidR="00962DF2" w:rsidRPr="00962DF2" w:rsidRDefault="00962DF2" w:rsidP="00962DF2">
            <w:pPr>
              <w:pStyle w:val="Sinespaciado"/>
              <w:jc w:val="both"/>
            </w:pPr>
            <w:r w:rsidRPr="00962DF2">
              <w:t>Algoritmo de RL basado en una tabla que evalúa el valor de una acción dada en un estado específico sin requerir modelo del entorno.</w:t>
            </w:r>
          </w:p>
        </w:tc>
      </w:tr>
      <w:tr w:rsidR="00962DF2" w:rsidRPr="00962DF2" w14:paraId="1E277E56" w14:textId="77777777" w:rsidTr="00962DF2">
        <w:trPr>
          <w:tblCellSpacing w:w="15" w:type="dxa"/>
        </w:trPr>
        <w:tc>
          <w:tcPr>
            <w:tcW w:w="0" w:type="auto"/>
            <w:vAlign w:val="center"/>
            <w:hideMark/>
          </w:tcPr>
          <w:p w14:paraId="6C2D9B2D" w14:textId="77777777" w:rsidR="00962DF2" w:rsidRPr="00962DF2" w:rsidRDefault="00962DF2" w:rsidP="00962DF2">
            <w:pPr>
              <w:pStyle w:val="Sinespaciado"/>
            </w:pPr>
            <w:r w:rsidRPr="00962DF2">
              <w:t>DDPG (Deep Deterministic Policy Gradient)</w:t>
            </w:r>
          </w:p>
        </w:tc>
        <w:tc>
          <w:tcPr>
            <w:tcW w:w="0" w:type="auto"/>
            <w:vAlign w:val="center"/>
            <w:hideMark/>
          </w:tcPr>
          <w:p w14:paraId="2CA702E9" w14:textId="77777777" w:rsidR="00962DF2" w:rsidRPr="00962DF2" w:rsidRDefault="00962DF2" w:rsidP="00962DF2">
            <w:pPr>
              <w:pStyle w:val="Sinespaciado"/>
              <w:jc w:val="both"/>
            </w:pPr>
            <w:r w:rsidRPr="00962DF2">
              <w:t>Algoritmo de RL continuo basado en actores-críticos, útil para espacios de acción continuos como gramajes de alimento.</w:t>
            </w:r>
          </w:p>
        </w:tc>
      </w:tr>
      <w:tr w:rsidR="00962DF2" w:rsidRPr="00962DF2" w14:paraId="515EF3B1" w14:textId="77777777" w:rsidTr="00962DF2">
        <w:trPr>
          <w:tblCellSpacing w:w="15" w:type="dxa"/>
        </w:trPr>
        <w:tc>
          <w:tcPr>
            <w:tcW w:w="0" w:type="auto"/>
            <w:vAlign w:val="center"/>
            <w:hideMark/>
          </w:tcPr>
          <w:p w14:paraId="6C266CFA" w14:textId="77777777" w:rsidR="00962DF2" w:rsidRPr="00962DF2" w:rsidRDefault="00962DF2" w:rsidP="00962DF2">
            <w:pPr>
              <w:pStyle w:val="Sinespaciado"/>
            </w:pPr>
            <w:r w:rsidRPr="00962DF2">
              <w:t>PPO (Proximal Policy Optimization)</w:t>
            </w:r>
          </w:p>
        </w:tc>
        <w:tc>
          <w:tcPr>
            <w:tcW w:w="0" w:type="auto"/>
            <w:vAlign w:val="center"/>
            <w:hideMark/>
          </w:tcPr>
          <w:p w14:paraId="192F9474" w14:textId="77777777" w:rsidR="00962DF2" w:rsidRPr="00962DF2" w:rsidRDefault="00962DF2" w:rsidP="00962DF2">
            <w:pPr>
              <w:pStyle w:val="Sinespaciado"/>
              <w:jc w:val="both"/>
            </w:pPr>
            <w:r w:rsidRPr="00962DF2">
              <w:t xml:space="preserve">Algoritmo de RL basado en políticas que estabiliza el entrenamiento </w:t>
            </w:r>
            <w:proofErr w:type="spellStart"/>
            <w:r w:rsidRPr="00962DF2">
              <w:t>mediante</w:t>
            </w:r>
            <w:proofErr w:type="spellEnd"/>
            <w:r w:rsidRPr="00962DF2">
              <w:t xml:space="preserve"> </w:t>
            </w:r>
            <w:proofErr w:type="spellStart"/>
            <w:r w:rsidRPr="00962DF2">
              <w:t>técnicas</w:t>
            </w:r>
            <w:proofErr w:type="spellEnd"/>
            <w:r w:rsidRPr="00962DF2">
              <w:t xml:space="preserve"> de </w:t>
            </w:r>
            <w:proofErr w:type="spellStart"/>
            <w:r w:rsidRPr="00962DF2">
              <w:t>recorte</w:t>
            </w:r>
            <w:proofErr w:type="spellEnd"/>
            <w:r w:rsidRPr="00962DF2">
              <w:t xml:space="preserve"> (clipping). Ideal para entornos complejos.</w:t>
            </w:r>
          </w:p>
        </w:tc>
      </w:tr>
      <w:tr w:rsidR="00962DF2" w:rsidRPr="00962DF2" w14:paraId="4801F240" w14:textId="77777777" w:rsidTr="00962DF2">
        <w:trPr>
          <w:tblCellSpacing w:w="15" w:type="dxa"/>
        </w:trPr>
        <w:tc>
          <w:tcPr>
            <w:tcW w:w="0" w:type="auto"/>
            <w:vAlign w:val="center"/>
            <w:hideMark/>
          </w:tcPr>
          <w:p w14:paraId="42B7A711" w14:textId="77777777" w:rsidR="00962DF2" w:rsidRPr="00962DF2" w:rsidRDefault="00962DF2" w:rsidP="00962DF2">
            <w:pPr>
              <w:pStyle w:val="Sinespaciado"/>
            </w:pPr>
            <w:r w:rsidRPr="00962DF2">
              <w:t>GAN (Generative Adversarial Network)</w:t>
            </w:r>
          </w:p>
        </w:tc>
        <w:tc>
          <w:tcPr>
            <w:tcW w:w="0" w:type="auto"/>
            <w:vAlign w:val="center"/>
            <w:hideMark/>
          </w:tcPr>
          <w:p w14:paraId="1A9101E2" w14:textId="77777777" w:rsidR="00962DF2" w:rsidRPr="00962DF2" w:rsidRDefault="00962DF2" w:rsidP="00962DF2">
            <w:pPr>
              <w:pStyle w:val="Sinespaciado"/>
              <w:jc w:val="both"/>
            </w:pPr>
            <w:r w:rsidRPr="00962DF2">
              <w:t>Arquitectura de redes neuronales donde un generador crea datos sintéticos y un discriminador evalúa su realismo, permitiendo simular datos no observados.</w:t>
            </w:r>
          </w:p>
        </w:tc>
      </w:tr>
      <w:tr w:rsidR="00962DF2" w:rsidRPr="00962DF2" w14:paraId="7631DE6C" w14:textId="77777777" w:rsidTr="00962DF2">
        <w:trPr>
          <w:tblCellSpacing w:w="15" w:type="dxa"/>
        </w:trPr>
        <w:tc>
          <w:tcPr>
            <w:tcW w:w="0" w:type="auto"/>
            <w:vAlign w:val="center"/>
            <w:hideMark/>
          </w:tcPr>
          <w:p w14:paraId="0DB74F1B" w14:textId="77777777" w:rsidR="00962DF2" w:rsidRPr="00962DF2" w:rsidRDefault="00962DF2" w:rsidP="00962DF2">
            <w:pPr>
              <w:pStyle w:val="Sinespaciado"/>
            </w:pPr>
            <w:r w:rsidRPr="00962DF2">
              <w:t>Boruta</w:t>
            </w:r>
          </w:p>
        </w:tc>
        <w:tc>
          <w:tcPr>
            <w:tcW w:w="0" w:type="auto"/>
            <w:vAlign w:val="center"/>
            <w:hideMark/>
          </w:tcPr>
          <w:p w14:paraId="4C6267B8" w14:textId="77777777" w:rsidR="00962DF2" w:rsidRPr="00962DF2" w:rsidRDefault="00962DF2" w:rsidP="00962DF2">
            <w:pPr>
              <w:pStyle w:val="Sinespaciado"/>
              <w:jc w:val="both"/>
            </w:pPr>
            <w:r w:rsidRPr="00962DF2">
              <w:t>Algoritmo de selección de variables basado en árboles aleatorios, que identifica las características más relevantes para el modelo.</w:t>
            </w:r>
          </w:p>
        </w:tc>
      </w:tr>
      <w:tr w:rsidR="00962DF2" w:rsidRPr="00962DF2" w14:paraId="37B85C58" w14:textId="77777777" w:rsidTr="00962DF2">
        <w:trPr>
          <w:tblCellSpacing w:w="15" w:type="dxa"/>
        </w:trPr>
        <w:tc>
          <w:tcPr>
            <w:tcW w:w="0" w:type="auto"/>
            <w:vAlign w:val="center"/>
            <w:hideMark/>
          </w:tcPr>
          <w:p w14:paraId="722EDA9B" w14:textId="77777777" w:rsidR="00962DF2" w:rsidRPr="00962DF2" w:rsidRDefault="00962DF2" w:rsidP="00962DF2">
            <w:pPr>
              <w:pStyle w:val="Sinespaciado"/>
            </w:pPr>
            <w:r w:rsidRPr="00962DF2">
              <w:t>FCA (Factor de Conversión Alimenticia)</w:t>
            </w:r>
          </w:p>
        </w:tc>
        <w:tc>
          <w:tcPr>
            <w:tcW w:w="0" w:type="auto"/>
            <w:vAlign w:val="center"/>
            <w:hideMark/>
          </w:tcPr>
          <w:p w14:paraId="0A855270" w14:textId="77777777" w:rsidR="00962DF2" w:rsidRPr="00962DF2" w:rsidRDefault="00962DF2" w:rsidP="00962DF2">
            <w:pPr>
              <w:pStyle w:val="Sinespaciado"/>
              <w:jc w:val="both"/>
            </w:pPr>
            <w:r w:rsidRPr="00962DF2">
              <w:t>Relación entre el alimento suministrado y el incremento de biomasa. Se usa como indicador de eficiencia alimenticia.</w:t>
            </w:r>
          </w:p>
        </w:tc>
      </w:tr>
      <w:tr w:rsidR="00962DF2" w:rsidRPr="00962DF2" w14:paraId="00722672" w14:textId="77777777" w:rsidTr="00962DF2">
        <w:trPr>
          <w:tblCellSpacing w:w="15" w:type="dxa"/>
        </w:trPr>
        <w:tc>
          <w:tcPr>
            <w:tcW w:w="0" w:type="auto"/>
            <w:vAlign w:val="center"/>
            <w:hideMark/>
          </w:tcPr>
          <w:p w14:paraId="36BB64A6" w14:textId="77777777" w:rsidR="00962DF2" w:rsidRPr="00962DF2" w:rsidRDefault="00962DF2" w:rsidP="00962DF2">
            <w:pPr>
              <w:pStyle w:val="Sinespaciado"/>
            </w:pPr>
            <w:r w:rsidRPr="00962DF2">
              <w:t>ROI (Return on Investment)</w:t>
            </w:r>
          </w:p>
        </w:tc>
        <w:tc>
          <w:tcPr>
            <w:tcW w:w="0" w:type="auto"/>
            <w:vAlign w:val="center"/>
            <w:hideMark/>
          </w:tcPr>
          <w:p w14:paraId="4E11157C" w14:textId="77777777" w:rsidR="00962DF2" w:rsidRPr="00962DF2" w:rsidRDefault="00962DF2" w:rsidP="00962DF2">
            <w:pPr>
              <w:pStyle w:val="Sinespaciado"/>
              <w:jc w:val="both"/>
            </w:pPr>
            <w:r w:rsidRPr="00962DF2">
              <w:t>Indicador económico que mide el retorno generado por la inversión en el sistema productivo.</w:t>
            </w:r>
          </w:p>
        </w:tc>
      </w:tr>
      <w:tr w:rsidR="00962DF2" w:rsidRPr="00962DF2" w14:paraId="11A43B89" w14:textId="77777777" w:rsidTr="00962DF2">
        <w:trPr>
          <w:tblCellSpacing w:w="15" w:type="dxa"/>
        </w:trPr>
        <w:tc>
          <w:tcPr>
            <w:tcW w:w="0" w:type="auto"/>
            <w:vAlign w:val="center"/>
            <w:hideMark/>
          </w:tcPr>
          <w:p w14:paraId="36398236" w14:textId="77777777" w:rsidR="00962DF2" w:rsidRPr="00962DF2" w:rsidRDefault="00962DF2" w:rsidP="00962DF2">
            <w:pPr>
              <w:pStyle w:val="Sinespaciado"/>
            </w:pPr>
            <w:r w:rsidRPr="00962DF2">
              <w:t>MAE (Mean Absolute Error)</w:t>
            </w:r>
          </w:p>
        </w:tc>
        <w:tc>
          <w:tcPr>
            <w:tcW w:w="0" w:type="auto"/>
            <w:vAlign w:val="center"/>
            <w:hideMark/>
          </w:tcPr>
          <w:p w14:paraId="57451E32" w14:textId="77777777" w:rsidR="00962DF2" w:rsidRPr="00962DF2" w:rsidRDefault="00962DF2" w:rsidP="00962DF2">
            <w:pPr>
              <w:pStyle w:val="Sinespaciado"/>
              <w:jc w:val="both"/>
            </w:pPr>
            <w:r w:rsidRPr="00962DF2">
              <w:t>Promedio de las diferencias absolutas entre valores reales y predichos. Usado para validar modelos de regresión.</w:t>
            </w:r>
          </w:p>
        </w:tc>
      </w:tr>
      <w:tr w:rsidR="00962DF2" w:rsidRPr="00962DF2" w14:paraId="38CFE2EE" w14:textId="77777777" w:rsidTr="00962DF2">
        <w:trPr>
          <w:tblCellSpacing w:w="15" w:type="dxa"/>
        </w:trPr>
        <w:tc>
          <w:tcPr>
            <w:tcW w:w="0" w:type="auto"/>
            <w:vAlign w:val="center"/>
            <w:hideMark/>
          </w:tcPr>
          <w:p w14:paraId="648CA24D" w14:textId="77777777" w:rsidR="00962DF2" w:rsidRPr="00962DF2" w:rsidRDefault="00962DF2" w:rsidP="00962DF2">
            <w:pPr>
              <w:pStyle w:val="Sinespaciado"/>
            </w:pPr>
            <w:r w:rsidRPr="00962DF2">
              <w:t>MSE (Mean Squared Error)</w:t>
            </w:r>
          </w:p>
        </w:tc>
        <w:tc>
          <w:tcPr>
            <w:tcW w:w="0" w:type="auto"/>
            <w:vAlign w:val="center"/>
            <w:hideMark/>
          </w:tcPr>
          <w:p w14:paraId="023B5245" w14:textId="77777777" w:rsidR="00962DF2" w:rsidRPr="00962DF2" w:rsidRDefault="00962DF2" w:rsidP="00962DF2">
            <w:pPr>
              <w:pStyle w:val="Sinespaciado"/>
              <w:jc w:val="both"/>
            </w:pPr>
            <w:r w:rsidRPr="00962DF2">
              <w:t>Media del cuadrado de los errores. Penaliza fuertemente grandes desviaciones.</w:t>
            </w:r>
          </w:p>
        </w:tc>
      </w:tr>
      <w:tr w:rsidR="00962DF2" w:rsidRPr="00962DF2" w14:paraId="7F88998A" w14:textId="77777777" w:rsidTr="00962DF2">
        <w:trPr>
          <w:tblCellSpacing w:w="15" w:type="dxa"/>
        </w:trPr>
        <w:tc>
          <w:tcPr>
            <w:tcW w:w="0" w:type="auto"/>
            <w:vAlign w:val="center"/>
            <w:hideMark/>
          </w:tcPr>
          <w:p w14:paraId="1A419158" w14:textId="77777777" w:rsidR="00962DF2" w:rsidRPr="00962DF2" w:rsidRDefault="00962DF2" w:rsidP="00962DF2">
            <w:pPr>
              <w:pStyle w:val="Sinespaciado"/>
            </w:pPr>
            <w:r w:rsidRPr="00962DF2">
              <w:t>Hold-out</w:t>
            </w:r>
          </w:p>
        </w:tc>
        <w:tc>
          <w:tcPr>
            <w:tcW w:w="0" w:type="auto"/>
            <w:vAlign w:val="center"/>
            <w:hideMark/>
          </w:tcPr>
          <w:p w14:paraId="60718F05" w14:textId="77777777" w:rsidR="00962DF2" w:rsidRPr="00962DF2" w:rsidRDefault="00962DF2" w:rsidP="00962DF2">
            <w:pPr>
              <w:pStyle w:val="Sinespaciado"/>
              <w:jc w:val="both"/>
            </w:pPr>
            <w:r w:rsidRPr="00962DF2">
              <w:t xml:space="preserve">Técnica de validación donde se </w:t>
            </w:r>
            <w:proofErr w:type="spellStart"/>
            <w:r w:rsidRPr="00962DF2">
              <w:t>reserva</w:t>
            </w:r>
            <w:proofErr w:type="spellEnd"/>
            <w:r w:rsidRPr="00962DF2">
              <w:t xml:space="preserve"> </w:t>
            </w:r>
            <w:proofErr w:type="spellStart"/>
            <w:r w:rsidRPr="00962DF2">
              <w:t>una</w:t>
            </w:r>
            <w:proofErr w:type="spellEnd"/>
            <w:r w:rsidRPr="00962DF2">
              <w:t xml:space="preserve"> </w:t>
            </w:r>
            <w:proofErr w:type="spellStart"/>
            <w:r w:rsidRPr="00962DF2">
              <w:t>porción</w:t>
            </w:r>
            <w:proofErr w:type="spellEnd"/>
            <w:r w:rsidRPr="00962DF2">
              <w:t xml:space="preserve"> </w:t>
            </w:r>
            <w:proofErr w:type="spellStart"/>
            <w:r w:rsidRPr="00962DF2">
              <w:t>fija</w:t>
            </w:r>
            <w:proofErr w:type="spellEnd"/>
            <w:r w:rsidRPr="00962DF2">
              <w:t xml:space="preserve"> del dataset </w:t>
            </w:r>
            <w:proofErr w:type="spellStart"/>
            <w:r w:rsidRPr="00962DF2">
              <w:t>como</w:t>
            </w:r>
            <w:proofErr w:type="spellEnd"/>
            <w:r w:rsidRPr="00962DF2">
              <w:t xml:space="preserve"> conjunto de </w:t>
            </w:r>
            <w:proofErr w:type="spellStart"/>
            <w:r w:rsidRPr="00962DF2">
              <w:t>prueba</w:t>
            </w:r>
            <w:proofErr w:type="spellEnd"/>
            <w:r w:rsidRPr="00962DF2">
              <w:t>.</w:t>
            </w:r>
          </w:p>
        </w:tc>
      </w:tr>
      <w:tr w:rsidR="00962DF2" w:rsidRPr="00962DF2" w14:paraId="077EDD81" w14:textId="77777777" w:rsidTr="00962DF2">
        <w:trPr>
          <w:tblCellSpacing w:w="15" w:type="dxa"/>
        </w:trPr>
        <w:tc>
          <w:tcPr>
            <w:tcW w:w="0" w:type="auto"/>
            <w:vAlign w:val="center"/>
            <w:hideMark/>
          </w:tcPr>
          <w:p w14:paraId="36774476" w14:textId="77777777" w:rsidR="00962DF2" w:rsidRPr="00962DF2" w:rsidRDefault="00962DF2" w:rsidP="00962DF2">
            <w:pPr>
              <w:pStyle w:val="Sinespaciado"/>
            </w:pPr>
            <w:r w:rsidRPr="00962DF2">
              <w:t>K-Fold Cross Validation</w:t>
            </w:r>
          </w:p>
        </w:tc>
        <w:tc>
          <w:tcPr>
            <w:tcW w:w="0" w:type="auto"/>
            <w:vAlign w:val="center"/>
            <w:hideMark/>
          </w:tcPr>
          <w:p w14:paraId="188A2A20" w14:textId="77777777" w:rsidR="00962DF2" w:rsidRPr="00962DF2" w:rsidRDefault="00962DF2" w:rsidP="00962DF2">
            <w:pPr>
              <w:pStyle w:val="Sinespaciado"/>
              <w:jc w:val="both"/>
            </w:pPr>
            <w:r w:rsidRPr="00962DF2">
              <w:t xml:space="preserve">Método de validación </w:t>
            </w:r>
            <w:proofErr w:type="spellStart"/>
            <w:r w:rsidRPr="00962DF2">
              <w:t>donde</w:t>
            </w:r>
            <w:proofErr w:type="spellEnd"/>
            <w:r w:rsidRPr="00962DF2">
              <w:t xml:space="preserve"> se divide </w:t>
            </w:r>
            <w:proofErr w:type="spellStart"/>
            <w:r w:rsidRPr="00962DF2">
              <w:t>el</w:t>
            </w:r>
            <w:proofErr w:type="spellEnd"/>
            <w:r w:rsidRPr="00962DF2">
              <w:t xml:space="preserve"> dataset </w:t>
            </w:r>
            <w:proofErr w:type="spellStart"/>
            <w:r w:rsidRPr="00962DF2">
              <w:t>en</w:t>
            </w:r>
            <w:proofErr w:type="spellEnd"/>
            <w:r w:rsidRPr="00962DF2">
              <w:t xml:space="preserve"> K partes y se entrena/valida K veces rotando el conjunto de prueba.</w:t>
            </w:r>
          </w:p>
        </w:tc>
      </w:tr>
      <w:tr w:rsidR="00962DF2" w:rsidRPr="00962DF2" w14:paraId="44EC0DF5" w14:textId="77777777" w:rsidTr="00962DF2">
        <w:trPr>
          <w:tblCellSpacing w:w="15" w:type="dxa"/>
        </w:trPr>
        <w:tc>
          <w:tcPr>
            <w:tcW w:w="0" w:type="auto"/>
            <w:vAlign w:val="center"/>
            <w:hideMark/>
          </w:tcPr>
          <w:p w14:paraId="2904431B" w14:textId="77777777" w:rsidR="00962DF2" w:rsidRPr="00962DF2" w:rsidRDefault="00962DF2" w:rsidP="00962DF2">
            <w:pPr>
              <w:pStyle w:val="Sinespaciado"/>
            </w:pPr>
            <w:r w:rsidRPr="00962DF2">
              <w:t>Bootstrapping</w:t>
            </w:r>
          </w:p>
        </w:tc>
        <w:tc>
          <w:tcPr>
            <w:tcW w:w="0" w:type="auto"/>
            <w:vAlign w:val="center"/>
            <w:hideMark/>
          </w:tcPr>
          <w:p w14:paraId="238F20DA" w14:textId="77777777" w:rsidR="00962DF2" w:rsidRPr="00962DF2" w:rsidRDefault="00962DF2" w:rsidP="00962DF2">
            <w:pPr>
              <w:pStyle w:val="Sinespaciado"/>
              <w:jc w:val="both"/>
            </w:pPr>
            <w:r w:rsidRPr="00962DF2">
              <w:t>Método de validación basado en la generación de múltiples subconjuntos con reemplazo para estimar la variabilidad de una métrica.</w:t>
            </w:r>
          </w:p>
        </w:tc>
      </w:tr>
      <w:tr w:rsidR="00962DF2" w:rsidRPr="00962DF2" w14:paraId="26537E53" w14:textId="77777777" w:rsidTr="00962DF2">
        <w:trPr>
          <w:tblCellSpacing w:w="15" w:type="dxa"/>
        </w:trPr>
        <w:tc>
          <w:tcPr>
            <w:tcW w:w="0" w:type="auto"/>
            <w:vAlign w:val="center"/>
            <w:hideMark/>
          </w:tcPr>
          <w:p w14:paraId="2EE043C6" w14:textId="77777777" w:rsidR="00962DF2" w:rsidRPr="00962DF2" w:rsidRDefault="00962DF2" w:rsidP="00962DF2">
            <w:pPr>
              <w:pStyle w:val="Sinespaciado"/>
            </w:pPr>
            <w:r w:rsidRPr="00962DF2">
              <w:t>A/B Testing</w:t>
            </w:r>
          </w:p>
        </w:tc>
        <w:tc>
          <w:tcPr>
            <w:tcW w:w="0" w:type="auto"/>
            <w:vAlign w:val="center"/>
            <w:hideMark/>
          </w:tcPr>
          <w:p w14:paraId="6C94DF9D" w14:textId="77777777" w:rsidR="00962DF2" w:rsidRPr="00962DF2" w:rsidRDefault="00962DF2" w:rsidP="00962DF2">
            <w:pPr>
              <w:pStyle w:val="Sinespaciado"/>
              <w:jc w:val="both"/>
            </w:pPr>
            <w:r w:rsidRPr="00962DF2">
              <w:t>Técnica experimental que compara dos versiones de un modelo o política bajo condiciones similares para identificar cuál rinde mejor.</w:t>
            </w:r>
          </w:p>
        </w:tc>
      </w:tr>
      <w:tr w:rsidR="00962DF2" w:rsidRPr="00962DF2" w14:paraId="19AFC6B4" w14:textId="77777777" w:rsidTr="00962DF2">
        <w:trPr>
          <w:tblCellSpacing w:w="15" w:type="dxa"/>
        </w:trPr>
        <w:tc>
          <w:tcPr>
            <w:tcW w:w="0" w:type="auto"/>
            <w:vAlign w:val="center"/>
            <w:hideMark/>
          </w:tcPr>
          <w:p w14:paraId="6C220C64" w14:textId="77777777" w:rsidR="00962DF2" w:rsidRPr="00962DF2" w:rsidRDefault="00962DF2" w:rsidP="00962DF2">
            <w:pPr>
              <w:pStyle w:val="Sinespaciado"/>
            </w:pPr>
            <w:r w:rsidRPr="00962DF2">
              <w:t>Replay Buffer</w:t>
            </w:r>
          </w:p>
        </w:tc>
        <w:tc>
          <w:tcPr>
            <w:tcW w:w="0" w:type="auto"/>
            <w:vAlign w:val="center"/>
            <w:hideMark/>
          </w:tcPr>
          <w:p w14:paraId="71425B26" w14:textId="77777777" w:rsidR="00962DF2" w:rsidRPr="00962DF2" w:rsidRDefault="00962DF2" w:rsidP="00962DF2">
            <w:pPr>
              <w:pStyle w:val="Sinespaciado"/>
              <w:jc w:val="both"/>
            </w:pPr>
            <w:r w:rsidRPr="00962DF2">
              <w:t>Mecanismo en RL que almacena experiencias pasadas para reutilizarlas durante el entrenamiento y estabilizar el aprendizaje.</w:t>
            </w:r>
          </w:p>
        </w:tc>
      </w:tr>
      <w:tr w:rsidR="00962DF2" w:rsidRPr="00962DF2" w14:paraId="3AF9C9F1" w14:textId="77777777" w:rsidTr="00962DF2">
        <w:trPr>
          <w:tblCellSpacing w:w="15" w:type="dxa"/>
        </w:trPr>
        <w:tc>
          <w:tcPr>
            <w:tcW w:w="0" w:type="auto"/>
            <w:vAlign w:val="center"/>
            <w:hideMark/>
          </w:tcPr>
          <w:p w14:paraId="0766B1A6" w14:textId="77777777" w:rsidR="00962DF2" w:rsidRPr="00962DF2" w:rsidRDefault="00962DF2" w:rsidP="00962DF2">
            <w:pPr>
              <w:pStyle w:val="Sinespaciado"/>
            </w:pPr>
            <w:r w:rsidRPr="00962DF2">
              <w:lastRenderedPageBreak/>
              <w:t>Exploration vs. Exploitation</w:t>
            </w:r>
          </w:p>
        </w:tc>
        <w:tc>
          <w:tcPr>
            <w:tcW w:w="0" w:type="auto"/>
            <w:vAlign w:val="center"/>
            <w:hideMark/>
          </w:tcPr>
          <w:p w14:paraId="09B9E102" w14:textId="77777777" w:rsidR="00962DF2" w:rsidRPr="00962DF2" w:rsidRDefault="00962DF2" w:rsidP="00962DF2">
            <w:pPr>
              <w:pStyle w:val="Sinespaciado"/>
              <w:jc w:val="both"/>
            </w:pPr>
            <w:r w:rsidRPr="00962DF2">
              <w:t>Dilema fundamental en RL que balancea entre explorar nuevas acciones o explotar el conocimiento actual para maximizar la recompensa.</w:t>
            </w:r>
          </w:p>
        </w:tc>
      </w:tr>
      <w:tr w:rsidR="00962DF2" w:rsidRPr="00962DF2" w14:paraId="2B67D016" w14:textId="77777777" w:rsidTr="00962DF2">
        <w:trPr>
          <w:tblCellSpacing w:w="15" w:type="dxa"/>
        </w:trPr>
        <w:tc>
          <w:tcPr>
            <w:tcW w:w="0" w:type="auto"/>
            <w:vAlign w:val="center"/>
            <w:hideMark/>
          </w:tcPr>
          <w:p w14:paraId="1BC4EF94" w14:textId="77777777" w:rsidR="00962DF2" w:rsidRPr="00962DF2" w:rsidRDefault="00962DF2" w:rsidP="00962DF2">
            <w:pPr>
              <w:pStyle w:val="Sinespaciado"/>
            </w:pPr>
            <w:r w:rsidRPr="00962DF2">
              <w:t>Entorno simulado</w:t>
            </w:r>
          </w:p>
        </w:tc>
        <w:tc>
          <w:tcPr>
            <w:tcW w:w="0" w:type="auto"/>
            <w:vAlign w:val="center"/>
            <w:hideMark/>
          </w:tcPr>
          <w:p w14:paraId="6D27D01D" w14:textId="77777777" w:rsidR="00962DF2" w:rsidRPr="00962DF2" w:rsidRDefault="00962DF2" w:rsidP="00962DF2">
            <w:pPr>
              <w:pStyle w:val="Sinespaciado"/>
              <w:jc w:val="both"/>
            </w:pPr>
            <w:r w:rsidRPr="00962DF2">
              <w:t>Representación computacional del sistema de cultivo que permite entrenar el agente RL sin riesgo para la producción real.</w:t>
            </w:r>
          </w:p>
        </w:tc>
      </w:tr>
      <w:tr w:rsidR="00962DF2" w:rsidRPr="00962DF2" w14:paraId="2C49305D" w14:textId="77777777" w:rsidTr="00962DF2">
        <w:trPr>
          <w:tblCellSpacing w:w="15" w:type="dxa"/>
        </w:trPr>
        <w:tc>
          <w:tcPr>
            <w:tcW w:w="0" w:type="auto"/>
            <w:vAlign w:val="center"/>
            <w:hideMark/>
          </w:tcPr>
          <w:p w14:paraId="48A6B708" w14:textId="77777777" w:rsidR="00962DF2" w:rsidRPr="00962DF2" w:rsidRDefault="00962DF2" w:rsidP="00962DF2">
            <w:pPr>
              <w:pStyle w:val="Sinespaciado"/>
            </w:pPr>
            <w:r w:rsidRPr="00962DF2">
              <w:t>Métricas UX</w:t>
            </w:r>
          </w:p>
        </w:tc>
        <w:tc>
          <w:tcPr>
            <w:tcW w:w="0" w:type="auto"/>
            <w:vAlign w:val="center"/>
            <w:hideMark/>
          </w:tcPr>
          <w:p w14:paraId="3EC87BFB" w14:textId="77777777" w:rsidR="00962DF2" w:rsidRPr="00962DF2" w:rsidRDefault="00962DF2" w:rsidP="00962DF2">
            <w:pPr>
              <w:pStyle w:val="Sinespaciado"/>
              <w:jc w:val="both"/>
            </w:pPr>
            <w:r w:rsidRPr="00962DF2">
              <w:t>Indicadores cualitativos que miden la experiencia del usuario al interactuar con el sistema, tales como usabilidad, satisfacción, interpretabilidad y confianza.</w:t>
            </w:r>
          </w:p>
        </w:tc>
      </w:tr>
    </w:tbl>
    <w:p w14:paraId="7024BDE9" w14:textId="047FD437" w:rsidR="00DA05CE" w:rsidRDefault="00DA05CE">
      <w:r>
        <w:br w:type="page"/>
      </w:r>
    </w:p>
    <w:p w14:paraId="0BD090B0" w14:textId="0757BA96" w:rsidR="003C4FDC" w:rsidRPr="003C4FDC" w:rsidRDefault="00E807BC" w:rsidP="005645BE">
      <w:pPr>
        <w:pStyle w:val="Ttulo2"/>
        <w:numPr>
          <w:ilvl w:val="1"/>
          <w:numId w:val="38"/>
        </w:numPr>
      </w:pPr>
      <w:bookmarkStart w:id="23" w:name="_Toc204072141"/>
      <w:r w:rsidRPr="003C4FDC">
        <w:lastRenderedPageBreak/>
        <w:t>Estado del Arte</w:t>
      </w:r>
      <w:bookmarkEnd w:id="23"/>
    </w:p>
    <w:p w14:paraId="4FFE343B" w14:textId="77777777" w:rsidR="005645BE" w:rsidRPr="005645BE" w:rsidRDefault="005645BE" w:rsidP="005645BE">
      <w:pPr>
        <w:pStyle w:val="NormalWeb"/>
        <w:jc w:val="both"/>
        <w:rPr>
          <w:rFonts w:asciiTheme="minorHAnsi" w:hAnsiTheme="minorHAnsi"/>
          <w:sz w:val="22"/>
          <w:szCs w:val="22"/>
        </w:rPr>
      </w:pPr>
      <w:r w:rsidRPr="005645BE">
        <w:rPr>
          <w:rFonts w:asciiTheme="minorHAnsi" w:hAnsiTheme="minorHAnsi"/>
          <w:sz w:val="22"/>
          <w:szCs w:val="22"/>
        </w:rPr>
        <w:t xml:space="preserve">La revisión de la literatura evidencia un crecimiento sostenido en la aplicación de inteligencia artificial en acuicultura, destacando el uso de modelos de aprendizaje por refuerzo (RL) y técnicas auxiliares como visión por computador, optimización bayesiana y aprendizaje supervisado. Trabajos como los de </w:t>
      </w:r>
      <w:proofErr w:type="spellStart"/>
      <w:r w:rsidRPr="005645BE">
        <w:rPr>
          <w:rStyle w:val="Textoennegrita"/>
          <w:rFonts w:asciiTheme="minorHAnsi" w:hAnsiTheme="minorHAnsi"/>
          <w:b w:val="0"/>
          <w:bCs w:val="0"/>
          <w:sz w:val="22"/>
          <w:szCs w:val="22"/>
        </w:rPr>
        <w:t>Elmessery</w:t>
      </w:r>
      <w:proofErr w:type="spellEnd"/>
      <w:r w:rsidRPr="005645BE">
        <w:rPr>
          <w:rStyle w:val="Textoennegrita"/>
          <w:rFonts w:asciiTheme="minorHAnsi" w:hAnsiTheme="minorHAnsi"/>
          <w:b w:val="0"/>
          <w:bCs w:val="0"/>
          <w:sz w:val="22"/>
          <w:szCs w:val="22"/>
        </w:rPr>
        <w:t xml:space="preserve"> et al. (2025)</w:t>
      </w:r>
      <w:r w:rsidRPr="005645BE">
        <w:rPr>
          <w:rFonts w:asciiTheme="minorHAnsi" w:hAnsiTheme="minorHAnsi"/>
          <w:b/>
          <w:bCs/>
          <w:sz w:val="22"/>
          <w:szCs w:val="22"/>
        </w:rPr>
        <w:t xml:space="preserve"> y </w:t>
      </w:r>
      <w:proofErr w:type="spellStart"/>
      <w:r w:rsidRPr="005645BE">
        <w:rPr>
          <w:rStyle w:val="Textoennegrita"/>
          <w:rFonts w:asciiTheme="minorHAnsi" w:hAnsiTheme="minorHAnsi"/>
          <w:b w:val="0"/>
          <w:bCs w:val="0"/>
          <w:sz w:val="22"/>
          <w:szCs w:val="22"/>
        </w:rPr>
        <w:t>Chahid</w:t>
      </w:r>
      <w:proofErr w:type="spellEnd"/>
      <w:r w:rsidRPr="005645BE">
        <w:rPr>
          <w:rStyle w:val="Textoennegrita"/>
          <w:rFonts w:asciiTheme="minorHAnsi" w:hAnsiTheme="minorHAnsi"/>
          <w:b w:val="0"/>
          <w:bCs w:val="0"/>
          <w:sz w:val="22"/>
          <w:szCs w:val="22"/>
        </w:rPr>
        <w:t xml:space="preserve"> et al. (2022)</w:t>
      </w:r>
      <w:r w:rsidRPr="005645BE">
        <w:rPr>
          <w:rFonts w:asciiTheme="minorHAnsi" w:hAnsiTheme="minorHAnsi"/>
          <w:sz w:val="22"/>
          <w:szCs w:val="22"/>
        </w:rPr>
        <w:t xml:space="preserve"> validan el uso de algoritmos como DDPG y Q-</w:t>
      </w:r>
      <w:proofErr w:type="spellStart"/>
      <w:r w:rsidRPr="005645BE">
        <w:rPr>
          <w:rFonts w:asciiTheme="minorHAnsi" w:hAnsiTheme="minorHAnsi"/>
          <w:sz w:val="22"/>
          <w:szCs w:val="22"/>
        </w:rPr>
        <w:t>learning</w:t>
      </w:r>
      <w:proofErr w:type="spellEnd"/>
      <w:r w:rsidRPr="005645BE">
        <w:rPr>
          <w:rFonts w:asciiTheme="minorHAnsi" w:hAnsiTheme="minorHAnsi"/>
          <w:sz w:val="22"/>
          <w:szCs w:val="22"/>
        </w:rPr>
        <w:t xml:space="preserve"> en ambientes acuícolas, mientras que otros estudios incorporan enfoques híbridos (RL + MPC) para la mejora del control ambiental y alimenticio (</w:t>
      </w:r>
      <w:proofErr w:type="spellStart"/>
      <w:r w:rsidRPr="005645BE">
        <w:rPr>
          <w:rStyle w:val="Textoennegrita"/>
          <w:rFonts w:asciiTheme="minorHAnsi" w:hAnsiTheme="minorHAnsi"/>
          <w:b w:val="0"/>
          <w:bCs w:val="0"/>
          <w:sz w:val="22"/>
          <w:szCs w:val="22"/>
        </w:rPr>
        <w:t>Aljehani</w:t>
      </w:r>
      <w:proofErr w:type="spellEnd"/>
      <w:r w:rsidRPr="005645BE">
        <w:rPr>
          <w:rStyle w:val="Textoennegrita"/>
          <w:rFonts w:asciiTheme="minorHAnsi" w:hAnsiTheme="minorHAnsi"/>
          <w:b w:val="0"/>
          <w:bCs w:val="0"/>
          <w:sz w:val="22"/>
          <w:szCs w:val="22"/>
        </w:rPr>
        <w:t>, 2023</w:t>
      </w:r>
      <w:r w:rsidRPr="005645BE">
        <w:rPr>
          <w:rFonts w:asciiTheme="minorHAnsi" w:hAnsiTheme="minorHAnsi"/>
          <w:b/>
          <w:bCs/>
          <w:sz w:val="22"/>
          <w:szCs w:val="22"/>
        </w:rPr>
        <w:t>).</w:t>
      </w:r>
    </w:p>
    <w:p w14:paraId="6626AE99" w14:textId="77777777" w:rsidR="005645BE" w:rsidRPr="005645BE" w:rsidRDefault="005645BE" w:rsidP="005645BE">
      <w:pPr>
        <w:pStyle w:val="NormalWeb"/>
        <w:jc w:val="both"/>
        <w:rPr>
          <w:rFonts w:asciiTheme="minorHAnsi" w:hAnsiTheme="minorHAnsi"/>
          <w:sz w:val="22"/>
          <w:szCs w:val="22"/>
        </w:rPr>
      </w:pPr>
      <w:r w:rsidRPr="005645BE">
        <w:rPr>
          <w:rFonts w:asciiTheme="minorHAnsi" w:hAnsiTheme="minorHAnsi"/>
          <w:sz w:val="22"/>
          <w:szCs w:val="22"/>
        </w:rPr>
        <w:t xml:space="preserve">Asimismo, investigaciones recientes exploran el uso de redes neuronales convolucionales, árboles de decisión y técnicas de procesamiento multisensorial para el monitoreo automatizado de peces y </w:t>
      </w:r>
      <w:r w:rsidRPr="005645BE">
        <w:rPr>
          <w:rFonts w:asciiTheme="minorHAnsi" w:hAnsiTheme="minorHAnsi"/>
          <w:b/>
          <w:bCs/>
          <w:sz w:val="22"/>
          <w:szCs w:val="22"/>
        </w:rPr>
        <w:t>crustáceos (</w:t>
      </w:r>
      <w:proofErr w:type="spellStart"/>
      <w:r w:rsidRPr="005645BE">
        <w:rPr>
          <w:rStyle w:val="Textoennegrita"/>
          <w:rFonts w:asciiTheme="minorHAnsi" w:hAnsiTheme="minorHAnsi"/>
          <w:b w:val="0"/>
          <w:bCs w:val="0"/>
          <w:sz w:val="22"/>
          <w:szCs w:val="22"/>
        </w:rPr>
        <w:t>Omankwu</w:t>
      </w:r>
      <w:proofErr w:type="spellEnd"/>
      <w:r w:rsidRPr="005645BE">
        <w:rPr>
          <w:rStyle w:val="Textoennegrita"/>
          <w:rFonts w:asciiTheme="minorHAnsi" w:hAnsiTheme="minorHAnsi"/>
          <w:b w:val="0"/>
          <w:bCs w:val="0"/>
          <w:sz w:val="22"/>
          <w:szCs w:val="22"/>
        </w:rPr>
        <w:t xml:space="preserve">, 2024; </w:t>
      </w:r>
      <w:proofErr w:type="spellStart"/>
      <w:r w:rsidRPr="005645BE">
        <w:rPr>
          <w:rStyle w:val="Textoennegrita"/>
          <w:rFonts w:asciiTheme="minorHAnsi" w:hAnsiTheme="minorHAnsi"/>
          <w:b w:val="0"/>
          <w:bCs w:val="0"/>
          <w:sz w:val="22"/>
          <w:szCs w:val="22"/>
        </w:rPr>
        <w:t>Hossam</w:t>
      </w:r>
      <w:proofErr w:type="spellEnd"/>
      <w:r w:rsidRPr="005645BE">
        <w:rPr>
          <w:rStyle w:val="Textoennegrita"/>
          <w:rFonts w:asciiTheme="minorHAnsi" w:hAnsiTheme="minorHAnsi"/>
          <w:b w:val="0"/>
          <w:bCs w:val="0"/>
          <w:sz w:val="22"/>
          <w:szCs w:val="22"/>
        </w:rPr>
        <w:t xml:space="preserve">, 2024; </w:t>
      </w:r>
      <w:proofErr w:type="spellStart"/>
      <w:r w:rsidRPr="005645BE">
        <w:rPr>
          <w:rStyle w:val="Textoennegrita"/>
          <w:rFonts w:asciiTheme="minorHAnsi" w:hAnsiTheme="minorHAnsi"/>
          <w:b w:val="0"/>
          <w:bCs w:val="0"/>
          <w:sz w:val="22"/>
          <w:szCs w:val="22"/>
        </w:rPr>
        <w:t>Georgopoulou</w:t>
      </w:r>
      <w:proofErr w:type="spellEnd"/>
      <w:r w:rsidRPr="005645BE">
        <w:rPr>
          <w:rStyle w:val="Textoennegrita"/>
          <w:rFonts w:asciiTheme="minorHAnsi" w:hAnsiTheme="minorHAnsi"/>
          <w:b w:val="0"/>
          <w:bCs w:val="0"/>
          <w:sz w:val="22"/>
          <w:szCs w:val="22"/>
        </w:rPr>
        <w:t>, 2024</w:t>
      </w:r>
      <w:r w:rsidRPr="005645BE">
        <w:rPr>
          <w:rFonts w:asciiTheme="minorHAnsi" w:hAnsiTheme="minorHAnsi"/>
          <w:b/>
          <w:bCs/>
          <w:sz w:val="22"/>
          <w:szCs w:val="22"/>
        </w:rPr>
        <w:t>).</w:t>
      </w:r>
      <w:r w:rsidRPr="005645BE">
        <w:rPr>
          <w:rFonts w:asciiTheme="minorHAnsi" w:hAnsiTheme="minorHAnsi"/>
          <w:sz w:val="22"/>
          <w:szCs w:val="22"/>
        </w:rPr>
        <w:t xml:space="preserve"> Estas herramientas permiten una caracterización más precisa del entorno productivo, habilitando la generación de entornos simulados más realistas.</w:t>
      </w:r>
    </w:p>
    <w:p w14:paraId="75050463" w14:textId="77777777" w:rsidR="005645BE" w:rsidRPr="005645BE" w:rsidRDefault="005645BE" w:rsidP="005645BE">
      <w:pPr>
        <w:pStyle w:val="NormalWeb"/>
        <w:jc w:val="both"/>
        <w:rPr>
          <w:rFonts w:asciiTheme="minorHAnsi" w:hAnsiTheme="minorHAnsi"/>
          <w:sz w:val="22"/>
          <w:szCs w:val="22"/>
        </w:rPr>
      </w:pPr>
      <w:r w:rsidRPr="005645BE">
        <w:rPr>
          <w:rFonts w:asciiTheme="minorHAnsi" w:hAnsiTheme="minorHAnsi"/>
          <w:sz w:val="22"/>
          <w:szCs w:val="22"/>
        </w:rPr>
        <w:t xml:space="preserve">Sin embargo, se identifican </w:t>
      </w:r>
      <w:r w:rsidRPr="005645BE">
        <w:rPr>
          <w:rStyle w:val="Textoennegrita"/>
          <w:rFonts w:asciiTheme="minorHAnsi" w:hAnsiTheme="minorHAnsi"/>
          <w:b w:val="0"/>
          <w:bCs w:val="0"/>
          <w:sz w:val="22"/>
          <w:szCs w:val="22"/>
        </w:rPr>
        <w:t>vacíos importantes en la implementación práctica de modelos RL en cultivos de camarón</w:t>
      </w:r>
      <w:r w:rsidRPr="005645BE">
        <w:rPr>
          <w:rFonts w:asciiTheme="minorHAnsi" w:hAnsiTheme="minorHAnsi"/>
          <w:b/>
          <w:bCs/>
          <w:sz w:val="22"/>
          <w:szCs w:val="22"/>
        </w:rPr>
        <w:t xml:space="preserve">, </w:t>
      </w:r>
      <w:r w:rsidRPr="005645BE">
        <w:rPr>
          <w:rFonts w:asciiTheme="minorHAnsi" w:hAnsiTheme="minorHAnsi"/>
          <w:sz w:val="22"/>
          <w:szCs w:val="22"/>
        </w:rPr>
        <w:t>en especial en</w:t>
      </w:r>
      <w:r w:rsidRPr="005645BE">
        <w:rPr>
          <w:rFonts w:asciiTheme="minorHAnsi" w:hAnsiTheme="minorHAnsi"/>
          <w:b/>
          <w:bCs/>
          <w:sz w:val="22"/>
          <w:szCs w:val="22"/>
        </w:rPr>
        <w:t xml:space="preserve"> </w:t>
      </w:r>
      <w:proofErr w:type="spellStart"/>
      <w:r w:rsidRPr="005645BE">
        <w:rPr>
          <w:rStyle w:val="Textoennegrita"/>
          <w:rFonts w:asciiTheme="minorHAnsi" w:hAnsiTheme="minorHAnsi"/>
          <w:b w:val="0"/>
          <w:bCs w:val="0"/>
          <w:i/>
          <w:iCs/>
          <w:sz w:val="22"/>
          <w:szCs w:val="22"/>
        </w:rPr>
        <w:t>Litopenaeus</w:t>
      </w:r>
      <w:proofErr w:type="spellEnd"/>
      <w:r w:rsidRPr="005645BE">
        <w:rPr>
          <w:rStyle w:val="Textoennegrita"/>
          <w:rFonts w:asciiTheme="minorHAnsi" w:hAnsiTheme="minorHAnsi"/>
          <w:b w:val="0"/>
          <w:bCs w:val="0"/>
          <w:i/>
          <w:iCs/>
          <w:sz w:val="22"/>
          <w:szCs w:val="22"/>
        </w:rPr>
        <w:t xml:space="preserve"> </w:t>
      </w:r>
      <w:proofErr w:type="spellStart"/>
      <w:r w:rsidRPr="005645BE">
        <w:rPr>
          <w:rStyle w:val="Textoennegrita"/>
          <w:rFonts w:asciiTheme="minorHAnsi" w:hAnsiTheme="minorHAnsi"/>
          <w:b w:val="0"/>
          <w:bCs w:val="0"/>
          <w:i/>
          <w:iCs/>
          <w:sz w:val="22"/>
          <w:szCs w:val="22"/>
        </w:rPr>
        <w:t>vannamei</w:t>
      </w:r>
      <w:proofErr w:type="spellEnd"/>
      <w:r w:rsidRPr="005645BE">
        <w:rPr>
          <w:rFonts w:asciiTheme="minorHAnsi" w:hAnsiTheme="minorHAnsi"/>
          <w:sz w:val="22"/>
          <w:szCs w:val="22"/>
        </w:rPr>
        <w:t>, donde las condiciones ambientales variables, la intermitencia de datos y la complejidad del sistema dificultan la adopción de decisiones automatizadas. La mayoría de aplicaciones se concentra en peces como tilapia o especies europeas, y pocas investigaciones validan modelos RL en cultivo de crustáceos en Latinoamérica.</w:t>
      </w:r>
    </w:p>
    <w:p w14:paraId="5C863DE1" w14:textId="77777777" w:rsidR="005645BE" w:rsidRPr="005645BE" w:rsidRDefault="005645BE" w:rsidP="005645BE">
      <w:pPr>
        <w:pStyle w:val="NormalWeb"/>
        <w:jc w:val="both"/>
        <w:rPr>
          <w:rFonts w:asciiTheme="minorHAnsi" w:hAnsiTheme="minorHAnsi"/>
          <w:sz w:val="22"/>
          <w:szCs w:val="22"/>
        </w:rPr>
      </w:pPr>
      <w:r w:rsidRPr="005645BE">
        <w:rPr>
          <w:rFonts w:asciiTheme="minorHAnsi" w:hAnsiTheme="minorHAnsi"/>
          <w:sz w:val="22"/>
          <w:szCs w:val="22"/>
        </w:rPr>
        <w:t xml:space="preserve">En cuanto a las fortalezas observadas, destaca el uso de </w:t>
      </w:r>
      <w:r w:rsidRPr="005645BE">
        <w:rPr>
          <w:rStyle w:val="Textoennegrita"/>
          <w:rFonts w:asciiTheme="minorHAnsi" w:hAnsiTheme="minorHAnsi"/>
          <w:b w:val="0"/>
          <w:bCs w:val="0"/>
          <w:sz w:val="22"/>
          <w:szCs w:val="22"/>
        </w:rPr>
        <w:t xml:space="preserve">entornos simulados </w:t>
      </w:r>
      <w:proofErr w:type="spellStart"/>
      <w:r w:rsidRPr="005645BE">
        <w:rPr>
          <w:rStyle w:val="Textoennegrita"/>
          <w:rFonts w:asciiTheme="minorHAnsi" w:hAnsiTheme="minorHAnsi"/>
          <w:b w:val="0"/>
          <w:bCs w:val="0"/>
          <w:sz w:val="22"/>
          <w:szCs w:val="22"/>
        </w:rPr>
        <w:t>multiescala</w:t>
      </w:r>
      <w:proofErr w:type="spellEnd"/>
      <w:r w:rsidRPr="005645BE">
        <w:rPr>
          <w:rFonts w:asciiTheme="minorHAnsi" w:hAnsiTheme="minorHAnsi"/>
          <w:b/>
          <w:bCs/>
          <w:sz w:val="22"/>
          <w:szCs w:val="22"/>
        </w:rPr>
        <w:t xml:space="preserve"> y</w:t>
      </w:r>
      <w:r w:rsidRPr="005645BE">
        <w:rPr>
          <w:rFonts w:asciiTheme="minorHAnsi" w:hAnsiTheme="minorHAnsi"/>
          <w:sz w:val="22"/>
          <w:szCs w:val="22"/>
        </w:rPr>
        <w:t xml:space="preserve"> el diseño de recompensas adaptativas que integran múltiples variables (crecimiento, consumo, calidad del agua). No obstante, persisten desafíos relacionados con la interpretabilidad del sistema, la robustez frente al ruido, y la falta de integración de variables económicas como el </w:t>
      </w:r>
      <w:r w:rsidRPr="005645BE">
        <w:rPr>
          <w:rStyle w:val="Textoennegrita"/>
          <w:rFonts w:asciiTheme="minorHAnsi" w:hAnsiTheme="minorHAnsi"/>
          <w:b w:val="0"/>
          <w:bCs w:val="0"/>
          <w:sz w:val="22"/>
          <w:szCs w:val="22"/>
        </w:rPr>
        <w:t>retorno sobre la inversión (ROI)</w:t>
      </w:r>
      <w:r w:rsidRPr="005645BE">
        <w:rPr>
          <w:rFonts w:asciiTheme="minorHAnsi" w:hAnsiTheme="minorHAnsi"/>
          <w:b/>
          <w:bCs/>
          <w:sz w:val="22"/>
          <w:szCs w:val="22"/>
        </w:rPr>
        <w:t xml:space="preserve"> </w:t>
      </w:r>
      <w:r w:rsidRPr="005645BE">
        <w:rPr>
          <w:rFonts w:asciiTheme="minorHAnsi" w:hAnsiTheme="minorHAnsi"/>
          <w:sz w:val="22"/>
          <w:szCs w:val="22"/>
        </w:rPr>
        <w:t>o el</w:t>
      </w:r>
      <w:r w:rsidRPr="005645BE">
        <w:rPr>
          <w:rFonts w:asciiTheme="minorHAnsi" w:hAnsiTheme="minorHAnsi"/>
          <w:b/>
          <w:bCs/>
          <w:sz w:val="22"/>
          <w:szCs w:val="22"/>
        </w:rPr>
        <w:t xml:space="preserve"> </w:t>
      </w:r>
      <w:r w:rsidRPr="005645BE">
        <w:rPr>
          <w:rStyle w:val="Textoennegrita"/>
          <w:rFonts w:asciiTheme="minorHAnsi" w:hAnsiTheme="minorHAnsi"/>
          <w:b w:val="0"/>
          <w:bCs w:val="0"/>
          <w:sz w:val="22"/>
          <w:szCs w:val="22"/>
        </w:rPr>
        <w:t>factor de conversión alimenticia (FCA)</w:t>
      </w:r>
      <w:r w:rsidRPr="005645BE">
        <w:rPr>
          <w:rFonts w:asciiTheme="minorHAnsi" w:hAnsiTheme="minorHAnsi"/>
          <w:sz w:val="22"/>
          <w:szCs w:val="22"/>
        </w:rPr>
        <w:t xml:space="preserve"> como métricas explícitas de optimización.</w:t>
      </w:r>
    </w:p>
    <w:p w14:paraId="2500BA94" w14:textId="77777777" w:rsidR="005645BE" w:rsidRPr="005645BE" w:rsidRDefault="005645BE" w:rsidP="005645BE">
      <w:pPr>
        <w:pStyle w:val="NormalWeb"/>
        <w:jc w:val="both"/>
        <w:rPr>
          <w:rFonts w:asciiTheme="minorHAnsi" w:hAnsiTheme="minorHAnsi"/>
        </w:rPr>
      </w:pPr>
      <w:r w:rsidRPr="005645BE">
        <w:rPr>
          <w:rFonts w:asciiTheme="minorHAnsi" w:hAnsiTheme="minorHAnsi"/>
          <w:sz w:val="22"/>
          <w:szCs w:val="22"/>
        </w:rPr>
        <w:t xml:space="preserve">En este contexto, el presente proyecto se posiciona como una contribución original al proponer un modelo de aprendizaje por refuerzo profundo, validado mediante simulación multivariable y retroalimentación experta, específicamente aplicado al cultivo intensivo </w:t>
      </w:r>
      <w:r w:rsidRPr="005645BE">
        <w:rPr>
          <w:rFonts w:asciiTheme="minorHAnsi" w:hAnsiTheme="minorHAnsi"/>
          <w:i/>
          <w:iCs/>
          <w:sz w:val="22"/>
          <w:szCs w:val="22"/>
        </w:rPr>
        <w:t xml:space="preserve">de L. </w:t>
      </w:r>
      <w:proofErr w:type="spellStart"/>
      <w:r w:rsidRPr="005645BE">
        <w:rPr>
          <w:rFonts w:asciiTheme="minorHAnsi" w:hAnsiTheme="minorHAnsi"/>
          <w:i/>
          <w:iCs/>
          <w:sz w:val="22"/>
          <w:szCs w:val="22"/>
        </w:rPr>
        <w:t>vannamei</w:t>
      </w:r>
      <w:proofErr w:type="spellEnd"/>
      <w:r w:rsidRPr="005645BE">
        <w:rPr>
          <w:rFonts w:asciiTheme="minorHAnsi" w:hAnsiTheme="minorHAnsi"/>
          <w:sz w:val="22"/>
          <w:szCs w:val="22"/>
        </w:rPr>
        <w:t xml:space="preserve"> en el Perú. Esta aproximación busca reducir la brecha entre el desarrollo teórico y su aplicabilidad real, incorporando además variables económicas, productivas y técnicas en la formulación de dietas inteligentes</w:t>
      </w:r>
      <w:r w:rsidRPr="005645BE">
        <w:rPr>
          <w:rFonts w:asciiTheme="minorHAnsi" w:hAnsiTheme="minorHAnsi"/>
        </w:rPr>
        <w:t>.</w:t>
      </w:r>
    </w:p>
    <w:p w14:paraId="47D24771" w14:textId="77777777" w:rsidR="005645BE" w:rsidRPr="005645BE" w:rsidRDefault="005645BE" w:rsidP="005645BE">
      <w:pPr>
        <w:pStyle w:val="Descripcin"/>
        <w:keepNext/>
        <w:jc w:val="both"/>
      </w:pPr>
    </w:p>
    <w:p w14:paraId="0F2D74DC" w14:textId="581C1158" w:rsidR="00B61625" w:rsidRDefault="00B61625" w:rsidP="00B61625">
      <w:pPr>
        <w:pStyle w:val="Descripcin"/>
        <w:keepNext/>
      </w:pPr>
      <w:proofErr w:type="spellStart"/>
      <w:r>
        <w:t>Tabla</w:t>
      </w:r>
      <w:proofErr w:type="spellEnd"/>
      <w:r>
        <w:t xml:space="preserve"> </w:t>
      </w:r>
      <w:fldSimple w:instr=" SEQ Tabla \* ARABIC ">
        <w:r w:rsidR="005645BE">
          <w:rPr>
            <w:noProof/>
          </w:rPr>
          <w:t>3</w:t>
        </w:r>
      </w:fldSimple>
      <w:r>
        <w:t xml:space="preserve">. </w:t>
      </w:r>
      <w:proofErr w:type="spellStart"/>
      <w:r w:rsidRPr="009A5BA4">
        <w:t>Taxonomía</w:t>
      </w:r>
      <w:proofErr w:type="spellEnd"/>
      <w:r w:rsidRPr="009A5BA4">
        <w:t xml:space="preserve"> de </w:t>
      </w:r>
      <w:proofErr w:type="spellStart"/>
      <w:r w:rsidRPr="009A5BA4">
        <w:t>métodos</w:t>
      </w:r>
      <w:proofErr w:type="spellEnd"/>
      <w:r w:rsidRPr="009A5BA4">
        <w:t xml:space="preserve"> </w:t>
      </w:r>
      <w:proofErr w:type="spellStart"/>
      <w:r w:rsidRPr="009A5BA4">
        <w:t>en</w:t>
      </w:r>
      <w:proofErr w:type="spellEnd"/>
      <w:r w:rsidRPr="009A5BA4">
        <w:t xml:space="preserve"> IA </w:t>
      </w:r>
      <w:proofErr w:type="spellStart"/>
      <w:r w:rsidRPr="009A5BA4">
        <w:t>aplicada</w:t>
      </w:r>
      <w:proofErr w:type="spellEnd"/>
      <w:r w:rsidRPr="009A5BA4">
        <w:t>.</w:t>
      </w:r>
    </w:p>
    <w:tbl>
      <w:tblPr>
        <w:tblW w:w="8640" w:type="dxa"/>
        <w:tblLayout w:type="fixed"/>
        <w:tblLook w:val="0400" w:firstRow="0" w:lastRow="0" w:firstColumn="0" w:lastColumn="0" w:noHBand="0" w:noVBand="1"/>
      </w:tblPr>
      <w:tblGrid>
        <w:gridCol w:w="236"/>
        <w:gridCol w:w="1876"/>
        <w:gridCol w:w="3647"/>
        <w:gridCol w:w="2881"/>
      </w:tblGrid>
      <w:tr w:rsidR="00127647" w:rsidRPr="007130F6" w14:paraId="4EB0B266" w14:textId="77777777" w:rsidTr="00B61625">
        <w:trPr>
          <w:tblHeader/>
        </w:trPr>
        <w:tc>
          <w:tcPr>
            <w:tcW w:w="236" w:type="dxa"/>
            <w:tcBorders>
              <w:top w:val="single" w:sz="4" w:space="0" w:color="000000"/>
              <w:left w:val="single" w:sz="4" w:space="0" w:color="000000"/>
              <w:bottom w:val="single" w:sz="4" w:space="0" w:color="000000"/>
              <w:right w:val="single" w:sz="4" w:space="0" w:color="000000"/>
            </w:tcBorders>
            <w:vAlign w:val="center"/>
          </w:tcPr>
          <w:p w14:paraId="462B0ED0" w14:textId="77777777" w:rsidR="00127647" w:rsidRPr="007130F6" w:rsidRDefault="00127647" w:rsidP="0091715E">
            <w:pPr>
              <w:pBdr>
                <w:top w:val="nil"/>
                <w:left w:val="nil"/>
                <w:bottom w:val="nil"/>
                <w:right w:val="nil"/>
                <w:between w:val="nil"/>
              </w:pBdr>
              <w:spacing w:after="0" w:line="240" w:lineRule="auto"/>
              <w:rPr>
                <w:b/>
                <w:color w:val="000000"/>
                <w:sz w:val="18"/>
                <w:szCs w:val="18"/>
              </w:rPr>
            </w:pPr>
            <w:r w:rsidRPr="007130F6">
              <w:rPr>
                <w:b/>
                <w:color w:val="000000"/>
                <w:sz w:val="18"/>
                <w:szCs w:val="18"/>
              </w:rPr>
              <w:t>#</w:t>
            </w:r>
          </w:p>
        </w:tc>
        <w:tc>
          <w:tcPr>
            <w:tcW w:w="1876" w:type="dxa"/>
            <w:tcBorders>
              <w:top w:val="single" w:sz="4" w:space="0" w:color="000000"/>
              <w:left w:val="single" w:sz="4" w:space="0" w:color="000000"/>
              <w:bottom w:val="single" w:sz="4" w:space="0" w:color="000000"/>
              <w:right w:val="single" w:sz="4" w:space="0" w:color="000000"/>
            </w:tcBorders>
            <w:vAlign w:val="center"/>
          </w:tcPr>
          <w:p w14:paraId="7CE42969" w14:textId="77777777" w:rsidR="00127647" w:rsidRPr="007130F6" w:rsidRDefault="00127647" w:rsidP="0091715E">
            <w:pPr>
              <w:pBdr>
                <w:top w:val="nil"/>
                <w:left w:val="nil"/>
                <w:bottom w:val="nil"/>
                <w:right w:val="nil"/>
                <w:between w:val="nil"/>
              </w:pBdr>
              <w:spacing w:after="0" w:line="240" w:lineRule="auto"/>
              <w:rPr>
                <w:b/>
                <w:color w:val="000000"/>
                <w:sz w:val="18"/>
                <w:szCs w:val="18"/>
              </w:rPr>
            </w:pPr>
            <w:r w:rsidRPr="007130F6">
              <w:rPr>
                <w:b/>
                <w:color w:val="000000"/>
                <w:sz w:val="18"/>
                <w:szCs w:val="18"/>
              </w:rPr>
              <w:t>Paper</w:t>
            </w:r>
          </w:p>
        </w:tc>
        <w:tc>
          <w:tcPr>
            <w:tcW w:w="3647" w:type="dxa"/>
            <w:tcBorders>
              <w:top w:val="single" w:sz="4" w:space="0" w:color="000000"/>
              <w:left w:val="single" w:sz="4" w:space="0" w:color="000000"/>
              <w:bottom w:val="single" w:sz="4" w:space="0" w:color="000000"/>
              <w:right w:val="single" w:sz="4" w:space="0" w:color="000000"/>
            </w:tcBorders>
            <w:vAlign w:val="center"/>
          </w:tcPr>
          <w:p w14:paraId="581597E8" w14:textId="77777777" w:rsidR="00127647" w:rsidRPr="007130F6" w:rsidRDefault="00127647" w:rsidP="0091715E">
            <w:pPr>
              <w:pBdr>
                <w:top w:val="nil"/>
                <w:left w:val="nil"/>
                <w:bottom w:val="nil"/>
                <w:right w:val="nil"/>
                <w:between w:val="nil"/>
              </w:pBdr>
              <w:spacing w:after="0" w:line="240" w:lineRule="auto"/>
              <w:rPr>
                <w:b/>
                <w:color w:val="000000"/>
                <w:sz w:val="18"/>
                <w:szCs w:val="18"/>
              </w:rPr>
            </w:pPr>
            <w:proofErr w:type="spellStart"/>
            <w:r w:rsidRPr="007130F6">
              <w:rPr>
                <w:b/>
                <w:color w:val="000000"/>
                <w:sz w:val="18"/>
                <w:szCs w:val="18"/>
              </w:rPr>
              <w:t>Metodología</w:t>
            </w:r>
            <w:proofErr w:type="spellEnd"/>
            <w:r w:rsidRPr="007130F6">
              <w:rPr>
                <w:b/>
                <w:color w:val="000000"/>
                <w:sz w:val="18"/>
                <w:szCs w:val="18"/>
              </w:rPr>
              <w:t xml:space="preserve"> Principal</w:t>
            </w:r>
          </w:p>
        </w:tc>
        <w:tc>
          <w:tcPr>
            <w:tcW w:w="2881" w:type="dxa"/>
            <w:tcBorders>
              <w:top w:val="single" w:sz="4" w:space="0" w:color="000000"/>
              <w:left w:val="single" w:sz="4" w:space="0" w:color="000000"/>
              <w:bottom w:val="single" w:sz="4" w:space="0" w:color="000000"/>
              <w:right w:val="single" w:sz="4" w:space="0" w:color="000000"/>
            </w:tcBorders>
            <w:vAlign w:val="center"/>
          </w:tcPr>
          <w:p w14:paraId="4F717560" w14:textId="77777777" w:rsidR="00127647" w:rsidRPr="007130F6" w:rsidRDefault="00127647" w:rsidP="0091715E">
            <w:pPr>
              <w:pBdr>
                <w:top w:val="nil"/>
                <w:left w:val="nil"/>
                <w:bottom w:val="nil"/>
                <w:right w:val="nil"/>
                <w:between w:val="nil"/>
              </w:pBdr>
              <w:spacing w:after="0" w:line="240" w:lineRule="auto"/>
              <w:rPr>
                <w:b/>
                <w:color w:val="000000"/>
                <w:sz w:val="18"/>
                <w:szCs w:val="18"/>
              </w:rPr>
            </w:pPr>
            <w:proofErr w:type="spellStart"/>
            <w:r w:rsidRPr="007130F6">
              <w:rPr>
                <w:b/>
                <w:color w:val="000000"/>
                <w:sz w:val="18"/>
                <w:szCs w:val="18"/>
              </w:rPr>
              <w:t>Modelos</w:t>
            </w:r>
            <w:proofErr w:type="spellEnd"/>
            <w:r w:rsidRPr="007130F6">
              <w:rPr>
                <w:b/>
                <w:color w:val="000000"/>
                <w:sz w:val="18"/>
                <w:szCs w:val="18"/>
              </w:rPr>
              <w:t>/</w:t>
            </w:r>
            <w:proofErr w:type="spellStart"/>
            <w:r w:rsidRPr="007130F6">
              <w:rPr>
                <w:b/>
                <w:color w:val="000000"/>
                <w:sz w:val="18"/>
                <w:szCs w:val="18"/>
              </w:rPr>
              <w:t>Algoritmos</w:t>
            </w:r>
            <w:proofErr w:type="spellEnd"/>
            <w:r w:rsidRPr="007130F6">
              <w:rPr>
                <w:b/>
                <w:color w:val="000000"/>
                <w:sz w:val="18"/>
                <w:szCs w:val="18"/>
              </w:rPr>
              <w:t xml:space="preserve"> Clave</w:t>
            </w:r>
          </w:p>
        </w:tc>
      </w:tr>
      <w:tr w:rsidR="00127647" w:rsidRPr="007130F6" w14:paraId="13EB587C" w14:textId="77777777" w:rsidTr="00B61625">
        <w:tc>
          <w:tcPr>
            <w:tcW w:w="236" w:type="dxa"/>
            <w:tcBorders>
              <w:top w:val="single" w:sz="4" w:space="0" w:color="000000"/>
              <w:left w:val="single" w:sz="4" w:space="0" w:color="000000"/>
              <w:bottom w:val="single" w:sz="4" w:space="0" w:color="000000"/>
              <w:right w:val="single" w:sz="4" w:space="0" w:color="000000"/>
            </w:tcBorders>
            <w:vAlign w:val="center"/>
          </w:tcPr>
          <w:p w14:paraId="6BB8DAAE" w14:textId="77777777" w:rsidR="00127647" w:rsidRPr="007130F6" w:rsidRDefault="00127647" w:rsidP="0091715E">
            <w:pPr>
              <w:pBdr>
                <w:top w:val="nil"/>
                <w:left w:val="nil"/>
                <w:bottom w:val="nil"/>
                <w:right w:val="nil"/>
                <w:between w:val="nil"/>
              </w:pBdr>
              <w:spacing w:after="0" w:line="240" w:lineRule="auto"/>
              <w:rPr>
                <w:color w:val="000000"/>
                <w:sz w:val="18"/>
                <w:szCs w:val="18"/>
              </w:rPr>
            </w:pPr>
            <w:r w:rsidRPr="007130F6">
              <w:rPr>
                <w:color w:val="000000"/>
                <w:sz w:val="18"/>
                <w:szCs w:val="18"/>
              </w:rPr>
              <w:t>1</w:t>
            </w:r>
          </w:p>
        </w:tc>
        <w:tc>
          <w:tcPr>
            <w:tcW w:w="1876" w:type="dxa"/>
            <w:tcBorders>
              <w:top w:val="single" w:sz="4" w:space="0" w:color="000000"/>
              <w:left w:val="single" w:sz="4" w:space="0" w:color="000000"/>
              <w:bottom w:val="single" w:sz="4" w:space="0" w:color="000000"/>
              <w:right w:val="single" w:sz="4" w:space="0" w:color="000000"/>
            </w:tcBorders>
            <w:vAlign w:val="center"/>
          </w:tcPr>
          <w:p w14:paraId="2DAA2712" w14:textId="77777777" w:rsidR="00127647" w:rsidRPr="007130F6" w:rsidRDefault="00127647" w:rsidP="0091715E">
            <w:pPr>
              <w:pBdr>
                <w:top w:val="nil"/>
                <w:left w:val="nil"/>
                <w:bottom w:val="nil"/>
                <w:right w:val="nil"/>
                <w:between w:val="nil"/>
              </w:pBdr>
              <w:spacing w:after="0" w:line="240" w:lineRule="auto"/>
              <w:rPr>
                <w:color w:val="000000"/>
                <w:sz w:val="18"/>
                <w:szCs w:val="18"/>
              </w:rPr>
            </w:pPr>
            <w:r w:rsidRPr="007130F6">
              <w:rPr>
                <w:color w:val="000000"/>
                <w:sz w:val="18"/>
                <w:szCs w:val="18"/>
              </w:rPr>
              <w:t>Saad2024</w:t>
            </w:r>
          </w:p>
        </w:tc>
        <w:tc>
          <w:tcPr>
            <w:tcW w:w="3647" w:type="dxa"/>
            <w:tcBorders>
              <w:top w:val="single" w:sz="4" w:space="0" w:color="000000"/>
              <w:left w:val="single" w:sz="4" w:space="0" w:color="000000"/>
              <w:bottom w:val="single" w:sz="4" w:space="0" w:color="000000"/>
              <w:right w:val="single" w:sz="4" w:space="0" w:color="000000"/>
            </w:tcBorders>
            <w:vAlign w:val="center"/>
          </w:tcPr>
          <w:p w14:paraId="73A999B4" w14:textId="77777777" w:rsidR="00127647" w:rsidRPr="007130F6" w:rsidRDefault="00127647" w:rsidP="0091715E">
            <w:pPr>
              <w:pBdr>
                <w:top w:val="nil"/>
                <w:left w:val="nil"/>
                <w:bottom w:val="nil"/>
                <w:right w:val="nil"/>
                <w:between w:val="nil"/>
              </w:pBdr>
              <w:spacing w:after="0" w:line="240" w:lineRule="auto"/>
              <w:rPr>
                <w:color w:val="000000"/>
                <w:sz w:val="18"/>
                <w:szCs w:val="18"/>
              </w:rPr>
            </w:pPr>
            <w:proofErr w:type="spellStart"/>
            <w:r w:rsidRPr="007130F6">
              <w:rPr>
                <w:color w:val="000000"/>
                <w:sz w:val="18"/>
                <w:szCs w:val="18"/>
              </w:rPr>
              <w:t>Integración</w:t>
            </w:r>
            <w:proofErr w:type="spellEnd"/>
            <w:r w:rsidRPr="007130F6">
              <w:rPr>
                <w:color w:val="000000"/>
                <w:sz w:val="18"/>
                <w:szCs w:val="18"/>
              </w:rPr>
              <w:t xml:space="preserve"> de </w:t>
            </w:r>
            <w:proofErr w:type="spellStart"/>
            <w:r w:rsidRPr="007130F6">
              <w:rPr>
                <w:color w:val="000000"/>
                <w:sz w:val="18"/>
                <w:szCs w:val="18"/>
              </w:rPr>
              <w:t>datos</w:t>
            </w:r>
            <w:proofErr w:type="spellEnd"/>
            <w:r w:rsidRPr="007130F6">
              <w:rPr>
                <w:color w:val="000000"/>
                <w:sz w:val="18"/>
                <w:szCs w:val="18"/>
              </w:rPr>
              <w:t xml:space="preserve"> de </w:t>
            </w:r>
            <w:proofErr w:type="spellStart"/>
            <w:r w:rsidRPr="007130F6">
              <w:rPr>
                <w:color w:val="000000"/>
                <w:sz w:val="18"/>
                <w:szCs w:val="18"/>
              </w:rPr>
              <w:t>sensores</w:t>
            </w:r>
            <w:proofErr w:type="spellEnd"/>
            <w:r w:rsidRPr="007130F6">
              <w:rPr>
                <w:color w:val="000000"/>
                <w:sz w:val="18"/>
                <w:szCs w:val="18"/>
              </w:rPr>
              <w:t xml:space="preserve">, video y </w:t>
            </w:r>
            <w:proofErr w:type="spellStart"/>
            <w:r w:rsidRPr="007130F6">
              <w:rPr>
                <w:color w:val="000000"/>
                <w:sz w:val="18"/>
                <w:szCs w:val="18"/>
              </w:rPr>
              <w:t>manuales</w:t>
            </w:r>
            <w:proofErr w:type="spellEnd"/>
            <w:r w:rsidRPr="007130F6">
              <w:rPr>
                <w:color w:val="000000"/>
                <w:sz w:val="18"/>
                <w:szCs w:val="18"/>
              </w:rPr>
              <w:t xml:space="preserve">, </w:t>
            </w:r>
            <w:proofErr w:type="spellStart"/>
            <w:r w:rsidRPr="007130F6">
              <w:rPr>
                <w:color w:val="000000"/>
                <w:sz w:val="18"/>
                <w:szCs w:val="18"/>
              </w:rPr>
              <w:t>catalogación</w:t>
            </w:r>
            <w:proofErr w:type="spellEnd"/>
            <w:r w:rsidRPr="007130F6">
              <w:rPr>
                <w:color w:val="000000"/>
                <w:sz w:val="18"/>
                <w:szCs w:val="18"/>
              </w:rPr>
              <w:t xml:space="preserve"> </w:t>
            </w:r>
            <w:proofErr w:type="spellStart"/>
            <w:r w:rsidRPr="007130F6">
              <w:rPr>
                <w:color w:val="000000"/>
                <w:sz w:val="18"/>
                <w:szCs w:val="18"/>
              </w:rPr>
              <w:t>en</w:t>
            </w:r>
            <w:proofErr w:type="spellEnd"/>
            <w:r w:rsidRPr="007130F6">
              <w:rPr>
                <w:color w:val="000000"/>
                <w:sz w:val="18"/>
                <w:szCs w:val="18"/>
              </w:rPr>
              <w:t xml:space="preserve"> base </w:t>
            </w:r>
            <w:proofErr w:type="spellStart"/>
            <w:r w:rsidRPr="007130F6">
              <w:rPr>
                <w:color w:val="000000"/>
                <w:sz w:val="18"/>
                <w:szCs w:val="18"/>
              </w:rPr>
              <w:t>grafo</w:t>
            </w:r>
            <w:proofErr w:type="spellEnd"/>
            <w:r w:rsidRPr="007130F6">
              <w:rPr>
                <w:color w:val="000000"/>
                <w:sz w:val="18"/>
                <w:szCs w:val="18"/>
              </w:rPr>
              <w:t xml:space="preserve">, y </w:t>
            </w:r>
            <w:proofErr w:type="spellStart"/>
            <w:r w:rsidRPr="007130F6">
              <w:rPr>
                <w:color w:val="000000"/>
                <w:sz w:val="18"/>
                <w:szCs w:val="18"/>
              </w:rPr>
              <w:t>predicción</w:t>
            </w:r>
            <w:proofErr w:type="spellEnd"/>
            <w:r w:rsidRPr="007130F6">
              <w:rPr>
                <w:color w:val="000000"/>
                <w:sz w:val="18"/>
                <w:szCs w:val="18"/>
              </w:rPr>
              <w:t xml:space="preserve"> de </w:t>
            </w:r>
            <w:proofErr w:type="spellStart"/>
            <w:r w:rsidRPr="007130F6">
              <w:rPr>
                <w:color w:val="000000"/>
                <w:sz w:val="18"/>
                <w:szCs w:val="18"/>
              </w:rPr>
              <w:t>alimentación</w:t>
            </w:r>
            <w:proofErr w:type="spellEnd"/>
            <w:r w:rsidRPr="007130F6">
              <w:rPr>
                <w:color w:val="000000"/>
                <w:sz w:val="18"/>
                <w:szCs w:val="18"/>
              </w:rPr>
              <w:t xml:space="preserve"> con ML.</w:t>
            </w:r>
          </w:p>
        </w:tc>
        <w:tc>
          <w:tcPr>
            <w:tcW w:w="2881" w:type="dxa"/>
            <w:tcBorders>
              <w:top w:val="single" w:sz="4" w:space="0" w:color="000000"/>
              <w:left w:val="single" w:sz="4" w:space="0" w:color="000000"/>
              <w:bottom w:val="single" w:sz="4" w:space="0" w:color="000000"/>
              <w:right w:val="single" w:sz="4" w:space="0" w:color="000000"/>
            </w:tcBorders>
            <w:vAlign w:val="center"/>
          </w:tcPr>
          <w:p w14:paraId="4C7A891F" w14:textId="77777777" w:rsidR="00127647" w:rsidRPr="007130F6" w:rsidRDefault="00127647" w:rsidP="0091715E">
            <w:pPr>
              <w:pBdr>
                <w:top w:val="nil"/>
                <w:left w:val="nil"/>
                <w:bottom w:val="nil"/>
                <w:right w:val="nil"/>
                <w:between w:val="nil"/>
              </w:pBdr>
              <w:spacing w:after="0" w:line="240" w:lineRule="auto"/>
              <w:rPr>
                <w:color w:val="000000"/>
                <w:sz w:val="18"/>
                <w:szCs w:val="18"/>
              </w:rPr>
            </w:pPr>
            <w:r w:rsidRPr="007130F6">
              <w:rPr>
                <w:color w:val="000000"/>
                <w:sz w:val="18"/>
                <w:szCs w:val="18"/>
              </w:rPr>
              <w:t>Gradient Boosting Regressor, Elastic Net Regression, SVR.</w:t>
            </w:r>
          </w:p>
        </w:tc>
      </w:tr>
      <w:tr w:rsidR="00127647" w:rsidRPr="007130F6" w14:paraId="64802FA0" w14:textId="77777777" w:rsidTr="00B61625">
        <w:tc>
          <w:tcPr>
            <w:tcW w:w="236" w:type="dxa"/>
            <w:tcBorders>
              <w:top w:val="single" w:sz="4" w:space="0" w:color="000000"/>
              <w:left w:val="single" w:sz="4" w:space="0" w:color="000000"/>
              <w:bottom w:val="single" w:sz="4" w:space="0" w:color="000000"/>
              <w:right w:val="single" w:sz="4" w:space="0" w:color="000000"/>
            </w:tcBorders>
            <w:vAlign w:val="center"/>
          </w:tcPr>
          <w:p w14:paraId="46AE47F1" w14:textId="77777777" w:rsidR="00127647" w:rsidRPr="007130F6" w:rsidRDefault="00127647" w:rsidP="0091715E">
            <w:pPr>
              <w:pBdr>
                <w:top w:val="nil"/>
                <w:left w:val="nil"/>
                <w:bottom w:val="nil"/>
                <w:right w:val="nil"/>
                <w:between w:val="nil"/>
              </w:pBdr>
              <w:spacing w:after="0" w:line="240" w:lineRule="auto"/>
              <w:rPr>
                <w:color w:val="000000"/>
                <w:sz w:val="18"/>
                <w:szCs w:val="18"/>
              </w:rPr>
            </w:pPr>
            <w:r w:rsidRPr="007130F6">
              <w:rPr>
                <w:color w:val="000000"/>
                <w:sz w:val="18"/>
                <w:szCs w:val="18"/>
              </w:rPr>
              <w:t>2</w:t>
            </w:r>
          </w:p>
        </w:tc>
        <w:tc>
          <w:tcPr>
            <w:tcW w:w="1876" w:type="dxa"/>
            <w:tcBorders>
              <w:top w:val="single" w:sz="4" w:space="0" w:color="000000"/>
              <w:left w:val="single" w:sz="4" w:space="0" w:color="000000"/>
              <w:bottom w:val="single" w:sz="4" w:space="0" w:color="000000"/>
              <w:right w:val="single" w:sz="4" w:space="0" w:color="000000"/>
            </w:tcBorders>
            <w:vAlign w:val="center"/>
          </w:tcPr>
          <w:p w14:paraId="270AB98D" w14:textId="77777777" w:rsidR="00127647" w:rsidRPr="007130F6" w:rsidRDefault="00127647" w:rsidP="0091715E">
            <w:pPr>
              <w:pBdr>
                <w:top w:val="nil"/>
                <w:left w:val="nil"/>
                <w:bottom w:val="nil"/>
                <w:right w:val="nil"/>
                <w:between w:val="nil"/>
              </w:pBdr>
              <w:spacing w:after="0" w:line="240" w:lineRule="auto"/>
              <w:rPr>
                <w:color w:val="000000"/>
                <w:sz w:val="18"/>
                <w:szCs w:val="18"/>
              </w:rPr>
            </w:pPr>
            <w:r w:rsidRPr="007130F6">
              <w:rPr>
                <w:color w:val="000000"/>
                <w:sz w:val="18"/>
                <w:szCs w:val="18"/>
              </w:rPr>
              <w:t>Cyrex2024</w:t>
            </w:r>
          </w:p>
        </w:tc>
        <w:tc>
          <w:tcPr>
            <w:tcW w:w="3647" w:type="dxa"/>
            <w:tcBorders>
              <w:top w:val="single" w:sz="4" w:space="0" w:color="000000"/>
              <w:left w:val="single" w:sz="4" w:space="0" w:color="000000"/>
              <w:bottom w:val="single" w:sz="4" w:space="0" w:color="000000"/>
              <w:right w:val="single" w:sz="4" w:space="0" w:color="000000"/>
            </w:tcBorders>
            <w:vAlign w:val="center"/>
          </w:tcPr>
          <w:p w14:paraId="617D1742" w14:textId="77777777" w:rsidR="00127647" w:rsidRPr="007130F6" w:rsidRDefault="00127647" w:rsidP="0091715E">
            <w:pPr>
              <w:pBdr>
                <w:top w:val="nil"/>
                <w:left w:val="nil"/>
                <w:bottom w:val="nil"/>
                <w:right w:val="nil"/>
                <w:between w:val="nil"/>
              </w:pBdr>
              <w:spacing w:after="0" w:line="240" w:lineRule="auto"/>
              <w:rPr>
                <w:color w:val="000000"/>
                <w:sz w:val="18"/>
                <w:szCs w:val="18"/>
              </w:rPr>
            </w:pPr>
            <w:r w:rsidRPr="007130F6">
              <w:rPr>
                <w:color w:val="000000"/>
                <w:sz w:val="18"/>
                <w:szCs w:val="18"/>
              </w:rPr>
              <w:t xml:space="preserve">(No </w:t>
            </w:r>
            <w:proofErr w:type="spellStart"/>
            <w:r w:rsidRPr="007130F6">
              <w:rPr>
                <w:color w:val="000000"/>
                <w:sz w:val="18"/>
                <w:szCs w:val="18"/>
              </w:rPr>
              <w:t>detallado</w:t>
            </w:r>
            <w:proofErr w:type="spellEnd"/>
            <w:r w:rsidRPr="007130F6">
              <w:rPr>
                <w:color w:val="000000"/>
                <w:sz w:val="18"/>
                <w:szCs w:val="18"/>
              </w:rPr>
              <w:t xml:space="preserve">, se centra </w:t>
            </w:r>
            <w:proofErr w:type="spellStart"/>
            <w:r w:rsidRPr="007130F6">
              <w:rPr>
                <w:color w:val="000000"/>
                <w:sz w:val="18"/>
                <w:szCs w:val="18"/>
              </w:rPr>
              <w:t>en</w:t>
            </w:r>
            <w:proofErr w:type="spellEnd"/>
            <w:r w:rsidRPr="007130F6">
              <w:rPr>
                <w:color w:val="000000"/>
                <w:sz w:val="18"/>
                <w:szCs w:val="18"/>
              </w:rPr>
              <w:t xml:space="preserve"> </w:t>
            </w:r>
            <w:proofErr w:type="spellStart"/>
            <w:r w:rsidRPr="007130F6">
              <w:rPr>
                <w:color w:val="000000"/>
                <w:sz w:val="18"/>
                <w:szCs w:val="18"/>
              </w:rPr>
              <w:t>revisión</w:t>
            </w:r>
            <w:proofErr w:type="spellEnd"/>
            <w:r w:rsidRPr="007130F6">
              <w:rPr>
                <w:color w:val="000000"/>
                <w:sz w:val="18"/>
                <w:szCs w:val="18"/>
              </w:rPr>
              <w:t>)</w:t>
            </w:r>
          </w:p>
        </w:tc>
        <w:tc>
          <w:tcPr>
            <w:tcW w:w="2881" w:type="dxa"/>
            <w:tcBorders>
              <w:top w:val="single" w:sz="4" w:space="0" w:color="000000"/>
              <w:left w:val="single" w:sz="4" w:space="0" w:color="000000"/>
              <w:bottom w:val="single" w:sz="4" w:space="0" w:color="000000"/>
              <w:right w:val="single" w:sz="4" w:space="0" w:color="000000"/>
            </w:tcBorders>
            <w:vAlign w:val="center"/>
          </w:tcPr>
          <w:p w14:paraId="16F2324B" w14:textId="77777777" w:rsidR="00127647" w:rsidRPr="007130F6" w:rsidRDefault="00127647" w:rsidP="0091715E">
            <w:pPr>
              <w:pBdr>
                <w:top w:val="nil"/>
                <w:left w:val="nil"/>
                <w:bottom w:val="nil"/>
                <w:right w:val="nil"/>
                <w:between w:val="nil"/>
              </w:pBdr>
              <w:spacing w:after="0" w:line="240" w:lineRule="auto"/>
              <w:rPr>
                <w:color w:val="000000"/>
                <w:sz w:val="18"/>
                <w:szCs w:val="18"/>
              </w:rPr>
            </w:pPr>
            <w:proofErr w:type="spellStart"/>
            <w:r w:rsidRPr="007130F6">
              <w:rPr>
                <w:color w:val="000000"/>
                <w:sz w:val="18"/>
                <w:szCs w:val="18"/>
              </w:rPr>
              <w:t>Revisión</w:t>
            </w:r>
            <w:proofErr w:type="spellEnd"/>
            <w:r w:rsidRPr="007130F6">
              <w:rPr>
                <w:color w:val="000000"/>
                <w:sz w:val="18"/>
                <w:szCs w:val="18"/>
              </w:rPr>
              <w:t xml:space="preserve"> de </w:t>
            </w:r>
            <w:proofErr w:type="spellStart"/>
            <w:r w:rsidRPr="007130F6">
              <w:rPr>
                <w:color w:val="000000"/>
                <w:sz w:val="18"/>
                <w:szCs w:val="18"/>
              </w:rPr>
              <w:t>modelos</w:t>
            </w:r>
            <w:proofErr w:type="spellEnd"/>
            <w:r w:rsidRPr="007130F6">
              <w:rPr>
                <w:color w:val="000000"/>
                <w:sz w:val="18"/>
                <w:szCs w:val="18"/>
              </w:rPr>
              <w:t xml:space="preserve"> ML para </w:t>
            </w:r>
            <w:proofErr w:type="spellStart"/>
            <w:r w:rsidRPr="007130F6">
              <w:rPr>
                <w:color w:val="000000"/>
                <w:sz w:val="18"/>
                <w:szCs w:val="18"/>
              </w:rPr>
              <w:t>acuicultura</w:t>
            </w:r>
            <w:proofErr w:type="spellEnd"/>
            <w:r w:rsidRPr="007130F6">
              <w:rPr>
                <w:color w:val="000000"/>
                <w:sz w:val="18"/>
                <w:szCs w:val="18"/>
              </w:rPr>
              <w:t>.</w:t>
            </w:r>
          </w:p>
        </w:tc>
      </w:tr>
      <w:tr w:rsidR="00127647" w:rsidRPr="007130F6" w14:paraId="05C5792D" w14:textId="77777777" w:rsidTr="00B61625">
        <w:tc>
          <w:tcPr>
            <w:tcW w:w="236" w:type="dxa"/>
            <w:tcBorders>
              <w:top w:val="single" w:sz="4" w:space="0" w:color="000000"/>
              <w:left w:val="single" w:sz="4" w:space="0" w:color="000000"/>
              <w:bottom w:val="single" w:sz="4" w:space="0" w:color="000000"/>
              <w:right w:val="single" w:sz="4" w:space="0" w:color="000000"/>
            </w:tcBorders>
            <w:vAlign w:val="center"/>
          </w:tcPr>
          <w:p w14:paraId="24AFF8CD" w14:textId="77777777" w:rsidR="00127647" w:rsidRPr="007130F6" w:rsidRDefault="00127647" w:rsidP="0091715E">
            <w:pPr>
              <w:pBdr>
                <w:top w:val="nil"/>
                <w:left w:val="nil"/>
                <w:bottom w:val="nil"/>
                <w:right w:val="nil"/>
                <w:between w:val="nil"/>
              </w:pBdr>
              <w:spacing w:after="0" w:line="240" w:lineRule="auto"/>
              <w:rPr>
                <w:color w:val="000000"/>
                <w:sz w:val="18"/>
                <w:szCs w:val="18"/>
              </w:rPr>
            </w:pPr>
            <w:r w:rsidRPr="007130F6">
              <w:rPr>
                <w:color w:val="000000"/>
                <w:sz w:val="18"/>
                <w:szCs w:val="18"/>
              </w:rPr>
              <w:t>3</w:t>
            </w:r>
          </w:p>
        </w:tc>
        <w:tc>
          <w:tcPr>
            <w:tcW w:w="1876" w:type="dxa"/>
            <w:tcBorders>
              <w:top w:val="single" w:sz="4" w:space="0" w:color="000000"/>
              <w:left w:val="single" w:sz="4" w:space="0" w:color="000000"/>
              <w:bottom w:val="single" w:sz="4" w:space="0" w:color="000000"/>
              <w:right w:val="single" w:sz="4" w:space="0" w:color="000000"/>
            </w:tcBorders>
            <w:vAlign w:val="center"/>
          </w:tcPr>
          <w:p w14:paraId="0DE884A0" w14:textId="77777777" w:rsidR="00127647" w:rsidRPr="007130F6" w:rsidRDefault="00127647" w:rsidP="0091715E">
            <w:pPr>
              <w:pBdr>
                <w:top w:val="nil"/>
                <w:left w:val="nil"/>
                <w:bottom w:val="nil"/>
                <w:right w:val="nil"/>
                <w:between w:val="nil"/>
              </w:pBdr>
              <w:spacing w:after="0" w:line="240" w:lineRule="auto"/>
              <w:rPr>
                <w:color w:val="000000"/>
                <w:sz w:val="18"/>
                <w:szCs w:val="18"/>
              </w:rPr>
            </w:pPr>
            <w:r w:rsidRPr="007130F6">
              <w:rPr>
                <w:color w:val="000000"/>
                <w:sz w:val="18"/>
                <w:szCs w:val="18"/>
              </w:rPr>
              <w:t>Omankwu2024</w:t>
            </w:r>
          </w:p>
        </w:tc>
        <w:tc>
          <w:tcPr>
            <w:tcW w:w="3647" w:type="dxa"/>
            <w:tcBorders>
              <w:top w:val="single" w:sz="4" w:space="0" w:color="000000"/>
              <w:left w:val="single" w:sz="4" w:space="0" w:color="000000"/>
              <w:bottom w:val="single" w:sz="4" w:space="0" w:color="000000"/>
              <w:right w:val="single" w:sz="4" w:space="0" w:color="000000"/>
            </w:tcBorders>
            <w:vAlign w:val="center"/>
          </w:tcPr>
          <w:p w14:paraId="2C34B1C9" w14:textId="77777777" w:rsidR="00127647" w:rsidRPr="007130F6" w:rsidRDefault="00127647" w:rsidP="0091715E">
            <w:pPr>
              <w:pBdr>
                <w:top w:val="nil"/>
                <w:left w:val="nil"/>
                <w:bottom w:val="nil"/>
                <w:right w:val="nil"/>
                <w:between w:val="nil"/>
              </w:pBdr>
              <w:spacing w:after="0" w:line="240" w:lineRule="auto"/>
              <w:rPr>
                <w:color w:val="000000"/>
                <w:sz w:val="18"/>
                <w:szCs w:val="18"/>
              </w:rPr>
            </w:pPr>
            <w:proofErr w:type="spellStart"/>
            <w:r w:rsidRPr="007130F6">
              <w:rPr>
                <w:color w:val="000000"/>
                <w:sz w:val="18"/>
                <w:szCs w:val="18"/>
              </w:rPr>
              <w:t>Recolección</w:t>
            </w:r>
            <w:proofErr w:type="spellEnd"/>
            <w:r w:rsidRPr="007130F6">
              <w:rPr>
                <w:color w:val="000000"/>
                <w:sz w:val="18"/>
                <w:szCs w:val="18"/>
              </w:rPr>
              <w:t xml:space="preserve"> multisensorial, </w:t>
            </w:r>
            <w:proofErr w:type="spellStart"/>
            <w:r w:rsidRPr="007130F6">
              <w:rPr>
                <w:color w:val="000000"/>
                <w:sz w:val="18"/>
                <w:szCs w:val="18"/>
              </w:rPr>
              <w:t>procesamiento</w:t>
            </w:r>
            <w:proofErr w:type="spellEnd"/>
            <w:r w:rsidRPr="007130F6">
              <w:rPr>
                <w:color w:val="000000"/>
                <w:sz w:val="18"/>
                <w:szCs w:val="18"/>
              </w:rPr>
              <w:t xml:space="preserve"> </w:t>
            </w:r>
            <w:proofErr w:type="spellStart"/>
            <w:r w:rsidRPr="007130F6">
              <w:rPr>
                <w:color w:val="000000"/>
                <w:sz w:val="18"/>
                <w:szCs w:val="18"/>
              </w:rPr>
              <w:t>en</w:t>
            </w:r>
            <w:proofErr w:type="spellEnd"/>
            <w:r w:rsidRPr="007130F6">
              <w:rPr>
                <w:color w:val="000000"/>
                <w:sz w:val="18"/>
                <w:szCs w:val="18"/>
              </w:rPr>
              <w:t xml:space="preserve"> pipeline, </w:t>
            </w:r>
            <w:proofErr w:type="spellStart"/>
            <w:r w:rsidRPr="007130F6">
              <w:rPr>
                <w:color w:val="000000"/>
                <w:sz w:val="18"/>
                <w:szCs w:val="18"/>
              </w:rPr>
              <w:t>modelos</w:t>
            </w:r>
            <w:proofErr w:type="spellEnd"/>
            <w:r w:rsidRPr="007130F6">
              <w:rPr>
                <w:color w:val="000000"/>
                <w:sz w:val="18"/>
                <w:szCs w:val="18"/>
              </w:rPr>
              <w:t xml:space="preserve"> ML para </w:t>
            </w:r>
            <w:proofErr w:type="spellStart"/>
            <w:r w:rsidRPr="007130F6">
              <w:rPr>
                <w:color w:val="000000"/>
                <w:sz w:val="18"/>
                <w:szCs w:val="18"/>
              </w:rPr>
              <w:t>monitoreo</w:t>
            </w:r>
            <w:proofErr w:type="spellEnd"/>
            <w:r w:rsidRPr="007130F6">
              <w:rPr>
                <w:color w:val="000000"/>
                <w:sz w:val="18"/>
                <w:szCs w:val="18"/>
              </w:rPr>
              <w:t xml:space="preserve"> </w:t>
            </w:r>
            <w:proofErr w:type="spellStart"/>
            <w:r w:rsidRPr="007130F6">
              <w:rPr>
                <w:color w:val="000000"/>
                <w:sz w:val="18"/>
                <w:szCs w:val="18"/>
              </w:rPr>
              <w:t>agrícola</w:t>
            </w:r>
            <w:proofErr w:type="spellEnd"/>
            <w:r w:rsidRPr="007130F6">
              <w:rPr>
                <w:color w:val="000000"/>
                <w:sz w:val="18"/>
                <w:szCs w:val="18"/>
              </w:rPr>
              <w:t xml:space="preserve">, IA para </w:t>
            </w:r>
            <w:proofErr w:type="spellStart"/>
            <w:r w:rsidRPr="007130F6">
              <w:rPr>
                <w:color w:val="000000"/>
                <w:sz w:val="18"/>
                <w:szCs w:val="18"/>
              </w:rPr>
              <w:t>predicción</w:t>
            </w:r>
            <w:proofErr w:type="spellEnd"/>
            <w:r w:rsidRPr="007130F6">
              <w:rPr>
                <w:color w:val="000000"/>
                <w:sz w:val="18"/>
                <w:szCs w:val="18"/>
              </w:rPr>
              <w:t xml:space="preserve"> y control.</w:t>
            </w:r>
          </w:p>
        </w:tc>
        <w:tc>
          <w:tcPr>
            <w:tcW w:w="2881" w:type="dxa"/>
            <w:tcBorders>
              <w:top w:val="single" w:sz="4" w:space="0" w:color="000000"/>
              <w:left w:val="single" w:sz="4" w:space="0" w:color="000000"/>
              <w:bottom w:val="single" w:sz="4" w:space="0" w:color="000000"/>
              <w:right w:val="single" w:sz="4" w:space="0" w:color="000000"/>
            </w:tcBorders>
            <w:vAlign w:val="center"/>
          </w:tcPr>
          <w:p w14:paraId="7C9546AE" w14:textId="77777777" w:rsidR="00127647" w:rsidRPr="007130F6" w:rsidRDefault="00127647" w:rsidP="0091715E">
            <w:pPr>
              <w:pBdr>
                <w:top w:val="nil"/>
                <w:left w:val="nil"/>
                <w:bottom w:val="nil"/>
                <w:right w:val="nil"/>
                <w:between w:val="nil"/>
              </w:pBdr>
              <w:spacing w:after="0" w:line="240" w:lineRule="auto"/>
              <w:rPr>
                <w:color w:val="000000"/>
                <w:sz w:val="18"/>
                <w:szCs w:val="18"/>
              </w:rPr>
            </w:pPr>
            <w:r w:rsidRPr="007130F6">
              <w:rPr>
                <w:color w:val="000000"/>
                <w:sz w:val="18"/>
                <w:szCs w:val="18"/>
              </w:rPr>
              <w:t>CNN, SVM, Random Forest, RL.</w:t>
            </w:r>
          </w:p>
        </w:tc>
      </w:tr>
      <w:tr w:rsidR="00127647" w:rsidRPr="007130F6" w14:paraId="0AFD93AC" w14:textId="77777777" w:rsidTr="00B61625">
        <w:tc>
          <w:tcPr>
            <w:tcW w:w="236" w:type="dxa"/>
            <w:tcBorders>
              <w:top w:val="single" w:sz="4" w:space="0" w:color="000000"/>
              <w:left w:val="single" w:sz="4" w:space="0" w:color="000000"/>
              <w:bottom w:val="single" w:sz="4" w:space="0" w:color="000000"/>
              <w:right w:val="single" w:sz="4" w:space="0" w:color="000000"/>
            </w:tcBorders>
            <w:vAlign w:val="center"/>
          </w:tcPr>
          <w:p w14:paraId="03C65F7C" w14:textId="77777777" w:rsidR="00127647" w:rsidRPr="007130F6" w:rsidRDefault="00127647" w:rsidP="0091715E">
            <w:pPr>
              <w:pBdr>
                <w:top w:val="nil"/>
                <w:left w:val="nil"/>
                <w:bottom w:val="nil"/>
                <w:right w:val="nil"/>
                <w:between w:val="nil"/>
              </w:pBdr>
              <w:spacing w:after="0" w:line="240" w:lineRule="auto"/>
              <w:rPr>
                <w:color w:val="000000"/>
                <w:sz w:val="18"/>
                <w:szCs w:val="18"/>
              </w:rPr>
            </w:pPr>
            <w:r w:rsidRPr="007130F6">
              <w:rPr>
                <w:color w:val="000000"/>
                <w:sz w:val="18"/>
                <w:szCs w:val="18"/>
              </w:rPr>
              <w:lastRenderedPageBreak/>
              <w:t>4</w:t>
            </w:r>
          </w:p>
        </w:tc>
        <w:tc>
          <w:tcPr>
            <w:tcW w:w="1876" w:type="dxa"/>
            <w:tcBorders>
              <w:top w:val="single" w:sz="4" w:space="0" w:color="000000"/>
              <w:left w:val="single" w:sz="4" w:space="0" w:color="000000"/>
              <w:bottom w:val="single" w:sz="4" w:space="0" w:color="000000"/>
              <w:right w:val="single" w:sz="4" w:space="0" w:color="000000"/>
            </w:tcBorders>
            <w:vAlign w:val="center"/>
          </w:tcPr>
          <w:p w14:paraId="6C49CAFF" w14:textId="77777777" w:rsidR="00127647" w:rsidRPr="007130F6" w:rsidRDefault="00127647" w:rsidP="0091715E">
            <w:pPr>
              <w:pBdr>
                <w:top w:val="nil"/>
                <w:left w:val="nil"/>
                <w:bottom w:val="nil"/>
                <w:right w:val="nil"/>
                <w:between w:val="nil"/>
              </w:pBdr>
              <w:spacing w:after="0" w:line="240" w:lineRule="auto"/>
              <w:rPr>
                <w:color w:val="000000"/>
                <w:sz w:val="18"/>
                <w:szCs w:val="18"/>
              </w:rPr>
            </w:pPr>
            <w:r w:rsidRPr="007130F6">
              <w:rPr>
                <w:color w:val="000000"/>
                <w:sz w:val="18"/>
                <w:szCs w:val="18"/>
              </w:rPr>
              <w:t>Hossam2024</w:t>
            </w:r>
          </w:p>
        </w:tc>
        <w:tc>
          <w:tcPr>
            <w:tcW w:w="3647" w:type="dxa"/>
            <w:tcBorders>
              <w:top w:val="single" w:sz="4" w:space="0" w:color="000000"/>
              <w:left w:val="single" w:sz="4" w:space="0" w:color="000000"/>
              <w:bottom w:val="single" w:sz="4" w:space="0" w:color="000000"/>
              <w:right w:val="single" w:sz="4" w:space="0" w:color="000000"/>
            </w:tcBorders>
            <w:vAlign w:val="center"/>
          </w:tcPr>
          <w:p w14:paraId="65FD8641" w14:textId="77777777" w:rsidR="00127647" w:rsidRPr="007130F6" w:rsidRDefault="00127647" w:rsidP="0091715E">
            <w:pPr>
              <w:pBdr>
                <w:top w:val="nil"/>
                <w:left w:val="nil"/>
                <w:bottom w:val="nil"/>
                <w:right w:val="nil"/>
                <w:between w:val="nil"/>
              </w:pBdr>
              <w:spacing w:after="0" w:line="240" w:lineRule="auto"/>
              <w:rPr>
                <w:color w:val="000000"/>
                <w:sz w:val="18"/>
                <w:szCs w:val="18"/>
              </w:rPr>
            </w:pPr>
            <w:r w:rsidRPr="007130F6">
              <w:rPr>
                <w:color w:val="000000"/>
                <w:sz w:val="18"/>
                <w:szCs w:val="18"/>
              </w:rPr>
              <w:t xml:space="preserve">Visión </w:t>
            </w:r>
            <w:proofErr w:type="spellStart"/>
            <w:r w:rsidRPr="007130F6">
              <w:rPr>
                <w:color w:val="000000"/>
                <w:sz w:val="18"/>
                <w:szCs w:val="18"/>
              </w:rPr>
              <w:t>por</w:t>
            </w:r>
            <w:proofErr w:type="spellEnd"/>
            <w:r w:rsidRPr="007130F6">
              <w:rPr>
                <w:color w:val="000000"/>
                <w:sz w:val="18"/>
                <w:szCs w:val="18"/>
              </w:rPr>
              <w:t xml:space="preserve"> </w:t>
            </w:r>
            <w:proofErr w:type="spellStart"/>
            <w:r w:rsidRPr="007130F6">
              <w:rPr>
                <w:color w:val="000000"/>
                <w:sz w:val="18"/>
                <w:szCs w:val="18"/>
              </w:rPr>
              <w:t>computadora</w:t>
            </w:r>
            <w:proofErr w:type="spellEnd"/>
            <w:r w:rsidRPr="007130F6">
              <w:rPr>
                <w:color w:val="000000"/>
                <w:sz w:val="18"/>
                <w:szCs w:val="18"/>
              </w:rPr>
              <w:t xml:space="preserve"> con YOLOv8, </w:t>
            </w:r>
            <w:proofErr w:type="spellStart"/>
            <w:r w:rsidRPr="007130F6">
              <w:rPr>
                <w:color w:val="000000"/>
                <w:sz w:val="18"/>
                <w:szCs w:val="18"/>
              </w:rPr>
              <w:t>detección</w:t>
            </w:r>
            <w:proofErr w:type="spellEnd"/>
            <w:r w:rsidRPr="007130F6">
              <w:rPr>
                <w:color w:val="000000"/>
                <w:sz w:val="18"/>
                <w:szCs w:val="18"/>
              </w:rPr>
              <w:t xml:space="preserve"> de puntos clave, </w:t>
            </w:r>
            <w:proofErr w:type="spellStart"/>
            <w:r w:rsidRPr="007130F6">
              <w:rPr>
                <w:color w:val="000000"/>
                <w:sz w:val="18"/>
                <w:szCs w:val="18"/>
              </w:rPr>
              <w:t>monitoreo</w:t>
            </w:r>
            <w:proofErr w:type="spellEnd"/>
            <w:r w:rsidRPr="007130F6">
              <w:rPr>
                <w:color w:val="000000"/>
                <w:sz w:val="18"/>
                <w:szCs w:val="18"/>
              </w:rPr>
              <w:t xml:space="preserve"> IoT, </w:t>
            </w:r>
            <w:proofErr w:type="spellStart"/>
            <w:r w:rsidRPr="007130F6">
              <w:rPr>
                <w:color w:val="000000"/>
                <w:sz w:val="18"/>
                <w:szCs w:val="18"/>
              </w:rPr>
              <w:t>estimación</w:t>
            </w:r>
            <w:proofErr w:type="spellEnd"/>
            <w:r w:rsidRPr="007130F6">
              <w:rPr>
                <w:color w:val="000000"/>
                <w:sz w:val="18"/>
                <w:szCs w:val="18"/>
              </w:rPr>
              <w:t xml:space="preserve"> de peso, control </w:t>
            </w:r>
            <w:proofErr w:type="spellStart"/>
            <w:r w:rsidRPr="007130F6">
              <w:rPr>
                <w:color w:val="000000"/>
                <w:sz w:val="18"/>
                <w:szCs w:val="18"/>
              </w:rPr>
              <w:t>remoto</w:t>
            </w:r>
            <w:proofErr w:type="spellEnd"/>
            <w:r w:rsidRPr="007130F6">
              <w:rPr>
                <w:color w:val="000000"/>
                <w:sz w:val="18"/>
                <w:szCs w:val="18"/>
              </w:rPr>
              <w:t>.</w:t>
            </w:r>
          </w:p>
        </w:tc>
        <w:tc>
          <w:tcPr>
            <w:tcW w:w="2881" w:type="dxa"/>
            <w:tcBorders>
              <w:top w:val="single" w:sz="4" w:space="0" w:color="000000"/>
              <w:left w:val="single" w:sz="4" w:space="0" w:color="000000"/>
              <w:bottom w:val="single" w:sz="4" w:space="0" w:color="000000"/>
              <w:right w:val="single" w:sz="4" w:space="0" w:color="000000"/>
            </w:tcBorders>
            <w:vAlign w:val="center"/>
          </w:tcPr>
          <w:p w14:paraId="4A1461ED" w14:textId="77777777" w:rsidR="00127647" w:rsidRPr="007130F6" w:rsidRDefault="00127647" w:rsidP="0091715E">
            <w:pPr>
              <w:pBdr>
                <w:top w:val="nil"/>
                <w:left w:val="nil"/>
                <w:bottom w:val="nil"/>
                <w:right w:val="nil"/>
                <w:between w:val="nil"/>
              </w:pBdr>
              <w:spacing w:after="0" w:line="240" w:lineRule="auto"/>
              <w:rPr>
                <w:color w:val="000000"/>
                <w:sz w:val="18"/>
                <w:szCs w:val="18"/>
              </w:rPr>
            </w:pPr>
            <w:r w:rsidRPr="007130F6">
              <w:rPr>
                <w:color w:val="000000"/>
                <w:sz w:val="18"/>
                <w:szCs w:val="18"/>
              </w:rPr>
              <w:t xml:space="preserve">YOLOv8, Pixel-depth conversion, </w:t>
            </w:r>
            <w:proofErr w:type="spellStart"/>
            <w:r w:rsidRPr="007130F6">
              <w:rPr>
                <w:color w:val="000000"/>
                <w:sz w:val="18"/>
                <w:szCs w:val="18"/>
              </w:rPr>
              <w:t>Keypoint</w:t>
            </w:r>
            <w:proofErr w:type="spellEnd"/>
            <w:r w:rsidRPr="007130F6">
              <w:rPr>
                <w:color w:val="000000"/>
                <w:sz w:val="18"/>
                <w:szCs w:val="18"/>
              </w:rPr>
              <w:t xml:space="preserve"> detection.</w:t>
            </w:r>
          </w:p>
        </w:tc>
      </w:tr>
      <w:tr w:rsidR="00127647" w:rsidRPr="007130F6" w14:paraId="184D4B45" w14:textId="77777777" w:rsidTr="00B61625">
        <w:tc>
          <w:tcPr>
            <w:tcW w:w="236" w:type="dxa"/>
            <w:tcBorders>
              <w:top w:val="single" w:sz="4" w:space="0" w:color="000000"/>
              <w:left w:val="single" w:sz="4" w:space="0" w:color="000000"/>
              <w:bottom w:val="single" w:sz="4" w:space="0" w:color="000000"/>
              <w:right w:val="single" w:sz="4" w:space="0" w:color="000000"/>
            </w:tcBorders>
            <w:vAlign w:val="center"/>
          </w:tcPr>
          <w:p w14:paraId="3D16E768" w14:textId="77777777" w:rsidR="00127647" w:rsidRPr="007130F6" w:rsidRDefault="00127647" w:rsidP="0091715E">
            <w:pPr>
              <w:pBdr>
                <w:top w:val="nil"/>
                <w:left w:val="nil"/>
                <w:bottom w:val="nil"/>
                <w:right w:val="nil"/>
                <w:between w:val="nil"/>
              </w:pBdr>
              <w:spacing w:after="0" w:line="240" w:lineRule="auto"/>
              <w:rPr>
                <w:color w:val="000000"/>
                <w:sz w:val="18"/>
                <w:szCs w:val="18"/>
              </w:rPr>
            </w:pPr>
            <w:r w:rsidRPr="007130F6">
              <w:rPr>
                <w:color w:val="000000"/>
                <w:sz w:val="18"/>
                <w:szCs w:val="18"/>
              </w:rPr>
              <w:t>5</w:t>
            </w:r>
          </w:p>
        </w:tc>
        <w:tc>
          <w:tcPr>
            <w:tcW w:w="1876" w:type="dxa"/>
            <w:tcBorders>
              <w:top w:val="single" w:sz="4" w:space="0" w:color="000000"/>
              <w:left w:val="single" w:sz="4" w:space="0" w:color="000000"/>
              <w:bottom w:val="single" w:sz="4" w:space="0" w:color="000000"/>
              <w:right w:val="single" w:sz="4" w:space="0" w:color="000000"/>
            </w:tcBorders>
            <w:vAlign w:val="center"/>
          </w:tcPr>
          <w:p w14:paraId="32B843EB" w14:textId="77777777" w:rsidR="00127647" w:rsidRPr="007130F6" w:rsidRDefault="00127647" w:rsidP="0091715E">
            <w:pPr>
              <w:pBdr>
                <w:top w:val="nil"/>
                <w:left w:val="nil"/>
                <w:bottom w:val="nil"/>
                <w:right w:val="nil"/>
                <w:between w:val="nil"/>
              </w:pBdr>
              <w:spacing w:after="0" w:line="240" w:lineRule="auto"/>
              <w:rPr>
                <w:color w:val="000000"/>
                <w:sz w:val="18"/>
                <w:szCs w:val="18"/>
              </w:rPr>
            </w:pPr>
            <w:r w:rsidRPr="007130F6">
              <w:rPr>
                <w:color w:val="000000"/>
                <w:sz w:val="18"/>
                <w:szCs w:val="18"/>
              </w:rPr>
              <w:t>Georgopoulou2024</w:t>
            </w:r>
          </w:p>
        </w:tc>
        <w:tc>
          <w:tcPr>
            <w:tcW w:w="3647" w:type="dxa"/>
            <w:tcBorders>
              <w:top w:val="single" w:sz="4" w:space="0" w:color="000000"/>
              <w:left w:val="single" w:sz="4" w:space="0" w:color="000000"/>
              <w:bottom w:val="single" w:sz="4" w:space="0" w:color="000000"/>
              <w:right w:val="single" w:sz="4" w:space="0" w:color="000000"/>
            </w:tcBorders>
            <w:vAlign w:val="center"/>
          </w:tcPr>
          <w:p w14:paraId="62125E9E" w14:textId="77777777" w:rsidR="00127647" w:rsidRPr="007130F6" w:rsidRDefault="00127647" w:rsidP="0091715E">
            <w:pPr>
              <w:pBdr>
                <w:top w:val="nil"/>
                <w:left w:val="nil"/>
                <w:bottom w:val="nil"/>
                <w:right w:val="nil"/>
                <w:between w:val="nil"/>
              </w:pBdr>
              <w:spacing w:after="0" w:line="240" w:lineRule="auto"/>
              <w:rPr>
                <w:color w:val="000000"/>
                <w:sz w:val="18"/>
                <w:szCs w:val="18"/>
              </w:rPr>
            </w:pPr>
            <w:proofErr w:type="spellStart"/>
            <w:r w:rsidRPr="007130F6">
              <w:rPr>
                <w:color w:val="000000"/>
                <w:sz w:val="18"/>
                <w:szCs w:val="18"/>
              </w:rPr>
              <w:t>Cámaras</w:t>
            </w:r>
            <w:proofErr w:type="spellEnd"/>
            <w:r w:rsidRPr="007130F6">
              <w:rPr>
                <w:color w:val="000000"/>
                <w:sz w:val="18"/>
                <w:szCs w:val="18"/>
              </w:rPr>
              <w:t xml:space="preserve"> y AI </w:t>
            </w:r>
            <w:proofErr w:type="spellStart"/>
            <w:r w:rsidRPr="007130F6">
              <w:rPr>
                <w:color w:val="000000"/>
                <w:sz w:val="18"/>
                <w:szCs w:val="18"/>
              </w:rPr>
              <w:t>en</w:t>
            </w:r>
            <w:proofErr w:type="spellEnd"/>
            <w:r w:rsidRPr="007130F6">
              <w:rPr>
                <w:color w:val="000000"/>
                <w:sz w:val="18"/>
                <w:szCs w:val="18"/>
              </w:rPr>
              <w:t xml:space="preserve"> </w:t>
            </w:r>
            <w:proofErr w:type="spellStart"/>
            <w:r w:rsidRPr="007130F6">
              <w:rPr>
                <w:color w:val="000000"/>
                <w:sz w:val="18"/>
                <w:szCs w:val="18"/>
              </w:rPr>
              <w:t>jaulas</w:t>
            </w:r>
            <w:proofErr w:type="spellEnd"/>
            <w:r w:rsidRPr="007130F6">
              <w:rPr>
                <w:color w:val="000000"/>
                <w:sz w:val="18"/>
                <w:szCs w:val="18"/>
              </w:rPr>
              <w:t xml:space="preserve"> marinas, </w:t>
            </w:r>
            <w:proofErr w:type="spellStart"/>
            <w:r w:rsidRPr="007130F6">
              <w:rPr>
                <w:color w:val="000000"/>
                <w:sz w:val="18"/>
                <w:szCs w:val="18"/>
              </w:rPr>
              <w:t>análisis</w:t>
            </w:r>
            <w:proofErr w:type="spellEnd"/>
            <w:r w:rsidRPr="007130F6">
              <w:rPr>
                <w:color w:val="000000"/>
                <w:sz w:val="18"/>
                <w:szCs w:val="18"/>
              </w:rPr>
              <w:t xml:space="preserve"> de </w:t>
            </w:r>
            <w:proofErr w:type="spellStart"/>
            <w:r w:rsidRPr="007130F6">
              <w:rPr>
                <w:color w:val="000000"/>
                <w:sz w:val="18"/>
                <w:szCs w:val="18"/>
              </w:rPr>
              <w:t>velocidad</w:t>
            </w:r>
            <w:proofErr w:type="spellEnd"/>
            <w:r w:rsidRPr="007130F6">
              <w:rPr>
                <w:color w:val="000000"/>
                <w:sz w:val="18"/>
                <w:szCs w:val="18"/>
              </w:rPr>
              <w:t>/</w:t>
            </w:r>
            <w:proofErr w:type="spellStart"/>
            <w:r w:rsidRPr="007130F6">
              <w:rPr>
                <w:color w:val="000000"/>
                <w:sz w:val="18"/>
                <w:szCs w:val="18"/>
              </w:rPr>
              <w:t>densidad</w:t>
            </w:r>
            <w:proofErr w:type="spellEnd"/>
            <w:r w:rsidRPr="007130F6">
              <w:rPr>
                <w:color w:val="000000"/>
                <w:sz w:val="18"/>
                <w:szCs w:val="18"/>
              </w:rPr>
              <w:t xml:space="preserve">, </w:t>
            </w:r>
            <w:proofErr w:type="spellStart"/>
            <w:r w:rsidRPr="007130F6">
              <w:rPr>
                <w:color w:val="000000"/>
                <w:sz w:val="18"/>
                <w:szCs w:val="18"/>
              </w:rPr>
              <w:t>cálculo</w:t>
            </w:r>
            <w:proofErr w:type="spellEnd"/>
            <w:r w:rsidRPr="007130F6">
              <w:rPr>
                <w:color w:val="000000"/>
                <w:sz w:val="18"/>
                <w:szCs w:val="18"/>
              </w:rPr>
              <w:t xml:space="preserve"> del FBI, </w:t>
            </w:r>
            <w:proofErr w:type="spellStart"/>
            <w:r w:rsidRPr="007130F6">
              <w:rPr>
                <w:color w:val="000000"/>
                <w:sz w:val="18"/>
                <w:szCs w:val="18"/>
              </w:rPr>
              <w:t>seguimiento</w:t>
            </w:r>
            <w:proofErr w:type="spellEnd"/>
            <w:r w:rsidRPr="007130F6">
              <w:rPr>
                <w:color w:val="000000"/>
                <w:sz w:val="18"/>
                <w:szCs w:val="18"/>
              </w:rPr>
              <w:t xml:space="preserve"> con </w:t>
            </w:r>
            <w:proofErr w:type="spellStart"/>
            <w:r w:rsidRPr="007130F6">
              <w:rPr>
                <w:color w:val="000000"/>
                <w:sz w:val="18"/>
                <w:szCs w:val="18"/>
              </w:rPr>
              <w:t>modelos</w:t>
            </w:r>
            <w:proofErr w:type="spellEnd"/>
            <w:r w:rsidRPr="007130F6">
              <w:rPr>
                <w:color w:val="000000"/>
                <w:sz w:val="18"/>
                <w:szCs w:val="18"/>
              </w:rPr>
              <w:t xml:space="preserve"> de tracking.</w:t>
            </w:r>
          </w:p>
        </w:tc>
        <w:tc>
          <w:tcPr>
            <w:tcW w:w="2881" w:type="dxa"/>
            <w:tcBorders>
              <w:top w:val="single" w:sz="4" w:space="0" w:color="000000"/>
              <w:left w:val="single" w:sz="4" w:space="0" w:color="000000"/>
              <w:bottom w:val="single" w:sz="4" w:space="0" w:color="000000"/>
              <w:right w:val="single" w:sz="4" w:space="0" w:color="000000"/>
            </w:tcBorders>
            <w:vAlign w:val="center"/>
          </w:tcPr>
          <w:p w14:paraId="75C4C1D7" w14:textId="77777777" w:rsidR="00127647" w:rsidRPr="007130F6" w:rsidRDefault="00127647" w:rsidP="0091715E">
            <w:pPr>
              <w:pBdr>
                <w:top w:val="nil"/>
                <w:left w:val="nil"/>
                <w:bottom w:val="nil"/>
                <w:right w:val="nil"/>
                <w:between w:val="nil"/>
              </w:pBdr>
              <w:spacing w:after="0" w:line="240" w:lineRule="auto"/>
              <w:rPr>
                <w:color w:val="000000"/>
                <w:sz w:val="18"/>
                <w:szCs w:val="18"/>
              </w:rPr>
            </w:pPr>
            <w:r w:rsidRPr="007130F6">
              <w:rPr>
                <w:color w:val="000000"/>
                <w:sz w:val="18"/>
                <w:szCs w:val="18"/>
              </w:rPr>
              <w:t>YOLOv5, DEEPSORT, Polynomial fitting.</w:t>
            </w:r>
          </w:p>
        </w:tc>
      </w:tr>
      <w:tr w:rsidR="00127647" w:rsidRPr="007130F6" w14:paraId="5368A4FE" w14:textId="77777777" w:rsidTr="00B61625">
        <w:tc>
          <w:tcPr>
            <w:tcW w:w="236" w:type="dxa"/>
            <w:tcBorders>
              <w:top w:val="single" w:sz="4" w:space="0" w:color="000000"/>
              <w:left w:val="single" w:sz="4" w:space="0" w:color="000000"/>
              <w:bottom w:val="single" w:sz="4" w:space="0" w:color="000000"/>
              <w:right w:val="single" w:sz="4" w:space="0" w:color="000000"/>
            </w:tcBorders>
            <w:vAlign w:val="center"/>
          </w:tcPr>
          <w:p w14:paraId="684D5AC6" w14:textId="77777777" w:rsidR="00127647" w:rsidRPr="007130F6" w:rsidRDefault="00127647" w:rsidP="0091715E">
            <w:pPr>
              <w:pBdr>
                <w:top w:val="nil"/>
                <w:left w:val="nil"/>
                <w:bottom w:val="nil"/>
                <w:right w:val="nil"/>
                <w:between w:val="nil"/>
              </w:pBdr>
              <w:spacing w:after="0" w:line="240" w:lineRule="auto"/>
              <w:rPr>
                <w:color w:val="000000"/>
                <w:sz w:val="18"/>
                <w:szCs w:val="18"/>
              </w:rPr>
            </w:pPr>
            <w:r w:rsidRPr="007130F6">
              <w:rPr>
                <w:color w:val="000000"/>
                <w:sz w:val="18"/>
                <w:szCs w:val="18"/>
              </w:rPr>
              <w:t>6</w:t>
            </w:r>
          </w:p>
        </w:tc>
        <w:tc>
          <w:tcPr>
            <w:tcW w:w="1876" w:type="dxa"/>
            <w:tcBorders>
              <w:top w:val="single" w:sz="4" w:space="0" w:color="000000"/>
              <w:left w:val="single" w:sz="4" w:space="0" w:color="000000"/>
              <w:bottom w:val="single" w:sz="4" w:space="0" w:color="000000"/>
              <w:right w:val="single" w:sz="4" w:space="0" w:color="000000"/>
            </w:tcBorders>
            <w:vAlign w:val="center"/>
          </w:tcPr>
          <w:p w14:paraId="7AA04D6B" w14:textId="77777777" w:rsidR="00127647" w:rsidRPr="007130F6" w:rsidRDefault="00127647" w:rsidP="0091715E">
            <w:pPr>
              <w:pBdr>
                <w:top w:val="nil"/>
                <w:left w:val="nil"/>
                <w:bottom w:val="nil"/>
                <w:right w:val="nil"/>
                <w:between w:val="nil"/>
              </w:pBdr>
              <w:spacing w:after="0" w:line="240" w:lineRule="auto"/>
              <w:rPr>
                <w:color w:val="000000"/>
                <w:sz w:val="18"/>
                <w:szCs w:val="18"/>
              </w:rPr>
            </w:pPr>
            <w:r w:rsidRPr="007130F6">
              <w:rPr>
                <w:color w:val="000000"/>
                <w:sz w:val="18"/>
                <w:szCs w:val="18"/>
              </w:rPr>
              <w:t>Elmessery2025</w:t>
            </w:r>
          </w:p>
        </w:tc>
        <w:tc>
          <w:tcPr>
            <w:tcW w:w="3647" w:type="dxa"/>
            <w:tcBorders>
              <w:top w:val="single" w:sz="4" w:space="0" w:color="000000"/>
              <w:left w:val="single" w:sz="4" w:space="0" w:color="000000"/>
              <w:bottom w:val="single" w:sz="4" w:space="0" w:color="000000"/>
              <w:right w:val="single" w:sz="4" w:space="0" w:color="000000"/>
            </w:tcBorders>
            <w:vAlign w:val="center"/>
          </w:tcPr>
          <w:p w14:paraId="72C70CDC" w14:textId="77777777" w:rsidR="00127647" w:rsidRPr="007130F6" w:rsidRDefault="00127647" w:rsidP="0091715E">
            <w:pPr>
              <w:pBdr>
                <w:top w:val="nil"/>
                <w:left w:val="nil"/>
                <w:bottom w:val="nil"/>
                <w:right w:val="nil"/>
                <w:between w:val="nil"/>
              </w:pBdr>
              <w:spacing w:after="0" w:line="240" w:lineRule="auto"/>
              <w:rPr>
                <w:color w:val="000000"/>
                <w:sz w:val="18"/>
                <w:szCs w:val="18"/>
              </w:rPr>
            </w:pPr>
            <w:r w:rsidRPr="007130F6">
              <w:rPr>
                <w:color w:val="000000"/>
                <w:sz w:val="18"/>
                <w:szCs w:val="18"/>
              </w:rPr>
              <w:t xml:space="preserve">Control RAS con RL (DDPG), </w:t>
            </w:r>
            <w:proofErr w:type="spellStart"/>
            <w:r w:rsidRPr="007130F6">
              <w:rPr>
                <w:color w:val="000000"/>
                <w:sz w:val="18"/>
                <w:szCs w:val="18"/>
              </w:rPr>
              <w:t>definición</w:t>
            </w:r>
            <w:proofErr w:type="spellEnd"/>
            <w:r w:rsidRPr="007130F6">
              <w:rPr>
                <w:color w:val="000000"/>
                <w:sz w:val="18"/>
                <w:szCs w:val="18"/>
              </w:rPr>
              <w:t xml:space="preserve"> de </w:t>
            </w:r>
            <w:proofErr w:type="spellStart"/>
            <w:r w:rsidRPr="007130F6">
              <w:rPr>
                <w:color w:val="000000"/>
                <w:sz w:val="18"/>
                <w:szCs w:val="18"/>
              </w:rPr>
              <w:t>estados</w:t>
            </w:r>
            <w:proofErr w:type="spellEnd"/>
            <w:r w:rsidRPr="007130F6">
              <w:rPr>
                <w:color w:val="000000"/>
                <w:sz w:val="18"/>
                <w:szCs w:val="18"/>
              </w:rPr>
              <w:t xml:space="preserve">, </w:t>
            </w:r>
            <w:proofErr w:type="spellStart"/>
            <w:r w:rsidRPr="007130F6">
              <w:rPr>
                <w:color w:val="000000"/>
                <w:sz w:val="18"/>
                <w:szCs w:val="18"/>
              </w:rPr>
              <w:t>acciones</w:t>
            </w:r>
            <w:proofErr w:type="spellEnd"/>
            <w:r w:rsidRPr="007130F6">
              <w:rPr>
                <w:color w:val="000000"/>
                <w:sz w:val="18"/>
                <w:szCs w:val="18"/>
              </w:rPr>
              <w:t xml:space="preserve"> y </w:t>
            </w:r>
            <w:proofErr w:type="spellStart"/>
            <w:r w:rsidRPr="007130F6">
              <w:rPr>
                <w:color w:val="000000"/>
                <w:sz w:val="18"/>
                <w:szCs w:val="18"/>
              </w:rPr>
              <w:t>recompensas</w:t>
            </w:r>
            <w:proofErr w:type="spellEnd"/>
            <w:r w:rsidRPr="007130F6">
              <w:rPr>
                <w:color w:val="000000"/>
                <w:sz w:val="18"/>
                <w:szCs w:val="18"/>
              </w:rPr>
              <w:t xml:space="preserve">, </w:t>
            </w:r>
            <w:proofErr w:type="spellStart"/>
            <w:r w:rsidRPr="007130F6">
              <w:rPr>
                <w:color w:val="000000"/>
                <w:sz w:val="18"/>
                <w:szCs w:val="18"/>
              </w:rPr>
              <w:t>validación</w:t>
            </w:r>
            <w:proofErr w:type="spellEnd"/>
            <w:r w:rsidRPr="007130F6">
              <w:rPr>
                <w:color w:val="000000"/>
                <w:sz w:val="18"/>
                <w:szCs w:val="18"/>
              </w:rPr>
              <w:t xml:space="preserve"> </w:t>
            </w:r>
            <w:proofErr w:type="spellStart"/>
            <w:r w:rsidRPr="007130F6">
              <w:rPr>
                <w:color w:val="000000"/>
                <w:sz w:val="18"/>
                <w:szCs w:val="18"/>
              </w:rPr>
              <w:t>multiescala</w:t>
            </w:r>
            <w:proofErr w:type="spellEnd"/>
            <w:r w:rsidRPr="007130F6">
              <w:rPr>
                <w:color w:val="000000"/>
                <w:sz w:val="18"/>
                <w:szCs w:val="18"/>
              </w:rPr>
              <w:t xml:space="preserve">, </w:t>
            </w:r>
            <w:proofErr w:type="spellStart"/>
            <w:r w:rsidRPr="007130F6">
              <w:rPr>
                <w:color w:val="000000"/>
                <w:sz w:val="18"/>
                <w:szCs w:val="18"/>
              </w:rPr>
              <w:t>análisis</w:t>
            </w:r>
            <w:proofErr w:type="spellEnd"/>
            <w:r w:rsidRPr="007130F6">
              <w:rPr>
                <w:color w:val="000000"/>
                <w:sz w:val="18"/>
                <w:szCs w:val="18"/>
              </w:rPr>
              <w:t xml:space="preserve"> de </w:t>
            </w:r>
            <w:proofErr w:type="spellStart"/>
            <w:r w:rsidRPr="007130F6">
              <w:rPr>
                <w:color w:val="000000"/>
                <w:sz w:val="18"/>
                <w:szCs w:val="18"/>
              </w:rPr>
              <w:t>rendimiento</w:t>
            </w:r>
            <w:proofErr w:type="spellEnd"/>
            <w:r w:rsidRPr="007130F6">
              <w:rPr>
                <w:color w:val="000000"/>
                <w:sz w:val="18"/>
                <w:szCs w:val="18"/>
              </w:rPr>
              <w:t>.</w:t>
            </w:r>
          </w:p>
        </w:tc>
        <w:tc>
          <w:tcPr>
            <w:tcW w:w="2881" w:type="dxa"/>
            <w:tcBorders>
              <w:top w:val="single" w:sz="4" w:space="0" w:color="000000"/>
              <w:left w:val="single" w:sz="4" w:space="0" w:color="000000"/>
              <w:bottom w:val="single" w:sz="4" w:space="0" w:color="000000"/>
              <w:right w:val="single" w:sz="4" w:space="0" w:color="000000"/>
            </w:tcBorders>
            <w:vAlign w:val="center"/>
          </w:tcPr>
          <w:p w14:paraId="59455206" w14:textId="77777777" w:rsidR="00127647" w:rsidRPr="007130F6" w:rsidRDefault="00127647" w:rsidP="0091715E">
            <w:pPr>
              <w:pBdr>
                <w:top w:val="nil"/>
                <w:left w:val="nil"/>
                <w:bottom w:val="nil"/>
                <w:right w:val="nil"/>
                <w:between w:val="nil"/>
              </w:pBdr>
              <w:spacing w:after="0" w:line="240" w:lineRule="auto"/>
              <w:rPr>
                <w:color w:val="000000"/>
                <w:sz w:val="18"/>
                <w:szCs w:val="18"/>
              </w:rPr>
            </w:pPr>
            <w:r w:rsidRPr="007130F6">
              <w:rPr>
                <w:color w:val="000000"/>
                <w:sz w:val="18"/>
                <w:szCs w:val="18"/>
              </w:rPr>
              <w:t>Deep Deterministic Policy Gradient (DDPG), Reward shaping.</w:t>
            </w:r>
          </w:p>
        </w:tc>
      </w:tr>
      <w:tr w:rsidR="00127647" w:rsidRPr="007130F6" w14:paraId="2CF9E7D8" w14:textId="77777777" w:rsidTr="00B61625">
        <w:tc>
          <w:tcPr>
            <w:tcW w:w="236" w:type="dxa"/>
            <w:tcBorders>
              <w:top w:val="single" w:sz="4" w:space="0" w:color="000000"/>
              <w:left w:val="single" w:sz="4" w:space="0" w:color="000000"/>
              <w:bottom w:val="single" w:sz="4" w:space="0" w:color="000000"/>
              <w:right w:val="single" w:sz="4" w:space="0" w:color="000000"/>
            </w:tcBorders>
            <w:vAlign w:val="center"/>
          </w:tcPr>
          <w:p w14:paraId="708E84EE" w14:textId="77777777" w:rsidR="00127647" w:rsidRPr="007130F6" w:rsidRDefault="00127647" w:rsidP="0091715E">
            <w:pPr>
              <w:pBdr>
                <w:top w:val="nil"/>
                <w:left w:val="nil"/>
                <w:bottom w:val="nil"/>
                <w:right w:val="nil"/>
                <w:between w:val="nil"/>
              </w:pBdr>
              <w:spacing w:after="0" w:line="240" w:lineRule="auto"/>
              <w:rPr>
                <w:color w:val="000000"/>
                <w:sz w:val="18"/>
                <w:szCs w:val="18"/>
              </w:rPr>
            </w:pPr>
            <w:r w:rsidRPr="007130F6">
              <w:rPr>
                <w:color w:val="000000"/>
                <w:sz w:val="18"/>
                <w:szCs w:val="18"/>
              </w:rPr>
              <w:t>7</w:t>
            </w:r>
          </w:p>
        </w:tc>
        <w:tc>
          <w:tcPr>
            <w:tcW w:w="1876" w:type="dxa"/>
            <w:tcBorders>
              <w:top w:val="single" w:sz="4" w:space="0" w:color="000000"/>
              <w:left w:val="single" w:sz="4" w:space="0" w:color="000000"/>
              <w:bottom w:val="single" w:sz="4" w:space="0" w:color="000000"/>
              <w:right w:val="single" w:sz="4" w:space="0" w:color="000000"/>
            </w:tcBorders>
            <w:vAlign w:val="center"/>
          </w:tcPr>
          <w:p w14:paraId="268E8471" w14:textId="77777777" w:rsidR="00127647" w:rsidRPr="007130F6" w:rsidRDefault="00127647" w:rsidP="0091715E">
            <w:pPr>
              <w:pBdr>
                <w:top w:val="nil"/>
                <w:left w:val="nil"/>
                <w:bottom w:val="nil"/>
                <w:right w:val="nil"/>
                <w:between w:val="nil"/>
              </w:pBdr>
              <w:spacing w:after="0" w:line="240" w:lineRule="auto"/>
              <w:rPr>
                <w:color w:val="000000"/>
                <w:sz w:val="18"/>
                <w:szCs w:val="18"/>
              </w:rPr>
            </w:pPr>
            <w:r w:rsidRPr="007130F6">
              <w:rPr>
                <w:color w:val="000000"/>
                <w:sz w:val="18"/>
                <w:szCs w:val="18"/>
              </w:rPr>
              <w:t>Aljehani2023</w:t>
            </w:r>
          </w:p>
        </w:tc>
        <w:tc>
          <w:tcPr>
            <w:tcW w:w="3647" w:type="dxa"/>
            <w:tcBorders>
              <w:top w:val="single" w:sz="4" w:space="0" w:color="000000"/>
              <w:left w:val="single" w:sz="4" w:space="0" w:color="000000"/>
              <w:bottom w:val="single" w:sz="4" w:space="0" w:color="000000"/>
              <w:right w:val="single" w:sz="4" w:space="0" w:color="000000"/>
            </w:tcBorders>
            <w:vAlign w:val="center"/>
          </w:tcPr>
          <w:p w14:paraId="447B9EC5" w14:textId="77777777" w:rsidR="00127647" w:rsidRPr="007130F6" w:rsidRDefault="00127647" w:rsidP="0091715E">
            <w:pPr>
              <w:pBdr>
                <w:top w:val="nil"/>
                <w:left w:val="nil"/>
                <w:bottom w:val="nil"/>
                <w:right w:val="nil"/>
                <w:between w:val="nil"/>
              </w:pBdr>
              <w:spacing w:after="0" w:line="240" w:lineRule="auto"/>
              <w:rPr>
                <w:color w:val="000000"/>
                <w:sz w:val="18"/>
                <w:szCs w:val="18"/>
              </w:rPr>
            </w:pPr>
            <w:proofErr w:type="spellStart"/>
            <w:r w:rsidRPr="007130F6">
              <w:rPr>
                <w:color w:val="000000"/>
                <w:sz w:val="18"/>
                <w:szCs w:val="18"/>
              </w:rPr>
              <w:t>Revisión</w:t>
            </w:r>
            <w:proofErr w:type="spellEnd"/>
            <w:r w:rsidRPr="007130F6">
              <w:rPr>
                <w:color w:val="000000"/>
                <w:sz w:val="18"/>
                <w:szCs w:val="18"/>
              </w:rPr>
              <w:t xml:space="preserve"> de control </w:t>
            </w:r>
            <w:proofErr w:type="spellStart"/>
            <w:r w:rsidRPr="007130F6">
              <w:rPr>
                <w:color w:val="000000"/>
                <w:sz w:val="18"/>
                <w:szCs w:val="18"/>
              </w:rPr>
              <w:t>por</w:t>
            </w:r>
            <w:proofErr w:type="spellEnd"/>
            <w:r w:rsidRPr="007130F6">
              <w:rPr>
                <w:color w:val="000000"/>
                <w:sz w:val="18"/>
                <w:szCs w:val="18"/>
              </w:rPr>
              <w:t xml:space="preserve"> </w:t>
            </w:r>
            <w:proofErr w:type="spellStart"/>
            <w:r w:rsidRPr="007130F6">
              <w:rPr>
                <w:color w:val="000000"/>
                <w:sz w:val="18"/>
                <w:szCs w:val="18"/>
              </w:rPr>
              <w:t>modelos</w:t>
            </w:r>
            <w:proofErr w:type="spellEnd"/>
            <w:r w:rsidRPr="007130F6">
              <w:rPr>
                <w:color w:val="000000"/>
                <w:sz w:val="18"/>
                <w:szCs w:val="18"/>
              </w:rPr>
              <w:t xml:space="preserve"> y RL, </w:t>
            </w:r>
            <w:proofErr w:type="spellStart"/>
            <w:r w:rsidRPr="007130F6">
              <w:rPr>
                <w:color w:val="000000"/>
                <w:sz w:val="18"/>
                <w:szCs w:val="18"/>
              </w:rPr>
              <w:t>discusión</w:t>
            </w:r>
            <w:proofErr w:type="spellEnd"/>
            <w:r w:rsidRPr="007130F6">
              <w:rPr>
                <w:color w:val="000000"/>
                <w:sz w:val="18"/>
                <w:szCs w:val="18"/>
              </w:rPr>
              <w:t xml:space="preserve"> </w:t>
            </w:r>
            <w:proofErr w:type="spellStart"/>
            <w:r w:rsidRPr="007130F6">
              <w:rPr>
                <w:color w:val="000000"/>
                <w:sz w:val="18"/>
                <w:szCs w:val="18"/>
              </w:rPr>
              <w:t>sobre</w:t>
            </w:r>
            <w:proofErr w:type="spellEnd"/>
            <w:r w:rsidRPr="007130F6">
              <w:rPr>
                <w:color w:val="000000"/>
                <w:sz w:val="18"/>
                <w:szCs w:val="18"/>
              </w:rPr>
              <w:t xml:space="preserve"> </w:t>
            </w:r>
            <w:proofErr w:type="spellStart"/>
            <w:r w:rsidRPr="007130F6">
              <w:rPr>
                <w:color w:val="000000"/>
                <w:sz w:val="18"/>
                <w:szCs w:val="18"/>
              </w:rPr>
              <w:t>retos</w:t>
            </w:r>
            <w:proofErr w:type="spellEnd"/>
            <w:r w:rsidRPr="007130F6">
              <w:rPr>
                <w:color w:val="000000"/>
                <w:sz w:val="18"/>
                <w:szCs w:val="18"/>
              </w:rPr>
              <w:t xml:space="preserve"> de </w:t>
            </w:r>
            <w:proofErr w:type="spellStart"/>
            <w:r w:rsidRPr="007130F6">
              <w:rPr>
                <w:color w:val="000000"/>
                <w:sz w:val="18"/>
                <w:szCs w:val="18"/>
              </w:rPr>
              <w:t>incertidumbre</w:t>
            </w:r>
            <w:proofErr w:type="spellEnd"/>
            <w:r w:rsidRPr="007130F6">
              <w:rPr>
                <w:color w:val="000000"/>
                <w:sz w:val="18"/>
                <w:szCs w:val="18"/>
              </w:rPr>
              <w:t xml:space="preserve">, </w:t>
            </w:r>
            <w:proofErr w:type="spellStart"/>
            <w:r w:rsidRPr="007130F6">
              <w:rPr>
                <w:color w:val="000000"/>
                <w:sz w:val="18"/>
                <w:szCs w:val="18"/>
              </w:rPr>
              <w:t>propuesta</w:t>
            </w:r>
            <w:proofErr w:type="spellEnd"/>
            <w:r w:rsidRPr="007130F6">
              <w:rPr>
                <w:color w:val="000000"/>
                <w:sz w:val="18"/>
                <w:szCs w:val="18"/>
              </w:rPr>
              <w:t xml:space="preserve"> de </w:t>
            </w:r>
            <w:proofErr w:type="spellStart"/>
            <w:r w:rsidRPr="007130F6">
              <w:rPr>
                <w:color w:val="000000"/>
                <w:sz w:val="18"/>
                <w:szCs w:val="18"/>
              </w:rPr>
              <w:t>enfoques</w:t>
            </w:r>
            <w:proofErr w:type="spellEnd"/>
            <w:r w:rsidRPr="007130F6">
              <w:rPr>
                <w:color w:val="000000"/>
                <w:sz w:val="18"/>
                <w:szCs w:val="18"/>
              </w:rPr>
              <w:t xml:space="preserve"> </w:t>
            </w:r>
            <w:proofErr w:type="spellStart"/>
            <w:r w:rsidRPr="007130F6">
              <w:rPr>
                <w:color w:val="000000"/>
                <w:sz w:val="18"/>
                <w:szCs w:val="18"/>
              </w:rPr>
              <w:t>híbridos</w:t>
            </w:r>
            <w:proofErr w:type="spellEnd"/>
            <w:r w:rsidRPr="007130F6">
              <w:rPr>
                <w:color w:val="000000"/>
                <w:sz w:val="18"/>
                <w:szCs w:val="18"/>
              </w:rPr>
              <w:t>.</w:t>
            </w:r>
          </w:p>
        </w:tc>
        <w:tc>
          <w:tcPr>
            <w:tcW w:w="2881" w:type="dxa"/>
            <w:tcBorders>
              <w:top w:val="single" w:sz="4" w:space="0" w:color="000000"/>
              <w:left w:val="single" w:sz="4" w:space="0" w:color="000000"/>
              <w:bottom w:val="single" w:sz="4" w:space="0" w:color="000000"/>
              <w:right w:val="single" w:sz="4" w:space="0" w:color="000000"/>
            </w:tcBorders>
            <w:vAlign w:val="center"/>
          </w:tcPr>
          <w:p w14:paraId="5586BC7D" w14:textId="77777777" w:rsidR="00127647" w:rsidRPr="007130F6" w:rsidRDefault="00127647" w:rsidP="0091715E">
            <w:pPr>
              <w:pBdr>
                <w:top w:val="nil"/>
                <w:left w:val="nil"/>
                <w:bottom w:val="nil"/>
                <w:right w:val="nil"/>
                <w:between w:val="nil"/>
              </w:pBdr>
              <w:spacing w:after="0" w:line="240" w:lineRule="auto"/>
              <w:rPr>
                <w:color w:val="000000"/>
                <w:sz w:val="18"/>
                <w:szCs w:val="18"/>
              </w:rPr>
            </w:pPr>
            <w:r w:rsidRPr="007130F6">
              <w:rPr>
                <w:color w:val="000000"/>
                <w:sz w:val="18"/>
                <w:szCs w:val="18"/>
              </w:rPr>
              <w:t>MPC, RL (Q-learning, Actor-Critic).</w:t>
            </w:r>
          </w:p>
        </w:tc>
      </w:tr>
      <w:tr w:rsidR="00127647" w:rsidRPr="007130F6" w14:paraId="3EC37D06" w14:textId="77777777" w:rsidTr="00B61625">
        <w:tc>
          <w:tcPr>
            <w:tcW w:w="236" w:type="dxa"/>
            <w:tcBorders>
              <w:top w:val="single" w:sz="4" w:space="0" w:color="000000"/>
              <w:left w:val="single" w:sz="4" w:space="0" w:color="000000"/>
              <w:bottom w:val="single" w:sz="4" w:space="0" w:color="000000"/>
              <w:right w:val="single" w:sz="4" w:space="0" w:color="000000"/>
            </w:tcBorders>
            <w:vAlign w:val="center"/>
          </w:tcPr>
          <w:p w14:paraId="0A401A8B" w14:textId="77777777" w:rsidR="00127647" w:rsidRPr="007130F6" w:rsidRDefault="00127647" w:rsidP="0091715E">
            <w:pPr>
              <w:pBdr>
                <w:top w:val="nil"/>
                <w:left w:val="nil"/>
                <w:bottom w:val="nil"/>
                <w:right w:val="nil"/>
                <w:between w:val="nil"/>
              </w:pBdr>
              <w:spacing w:after="0" w:line="240" w:lineRule="auto"/>
              <w:rPr>
                <w:color w:val="000000"/>
                <w:sz w:val="18"/>
                <w:szCs w:val="18"/>
              </w:rPr>
            </w:pPr>
            <w:r w:rsidRPr="007130F6">
              <w:rPr>
                <w:color w:val="000000"/>
                <w:sz w:val="18"/>
                <w:szCs w:val="18"/>
              </w:rPr>
              <w:t>8</w:t>
            </w:r>
          </w:p>
        </w:tc>
        <w:tc>
          <w:tcPr>
            <w:tcW w:w="1876" w:type="dxa"/>
            <w:tcBorders>
              <w:top w:val="single" w:sz="4" w:space="0" w:color="000000"/>
              <w:left w:val="single" w:sz="4" w:space="0" w:color="000000"/>
              <w:bottom w:val="single" w:sz="4" w:space="0" w:color="000000"/>
              <w:right w:val="single" w:sz="4" w:space="0" w:color="000000"/>
            </w:tcBorders>
            <w:vAlign w:val="center"/>
          </w:tcPr>
          <w:p w14:paraId="58470E80" w14:textId="77777777" w:rsidR="00127647" w:rsidRPr="007130F6" w:rsidRDefault="00127647" w:rsidP="0091715E">
            <w:pPr>
              <w:pBdr>
                <w:top w:val="nil"/>
                <w:left w:val="nil"/>
                <w:bottom w:val="nil"/>
                <w:right w:val="nil"/>
                <w:between w:val="nil"/>
              </w:pBdr>
              <w:spacing w:after="0" w:line="240" w:lineRule="auto"/>
              <w:rPr>
                <w:color w:val="000000"/>
                <w:sz w:val="18"/>
                <w:szCs w:val="18"/>
              </w:rPr>
            </w:pPr>
            <w:r w:rsidRPr="007130F6">
              <w:rPr>
                <w:color w:val="000000"/>
                <w:sz w:val="18"/>
                <w:szCs w:val="18"/>
              </w:rPr>
              <w:t>Chahid2022</w:t>
            </w:r>
          </w:p>
        </w:tc>
        <w:tc>
          <w:tcPr>
            <w:tcW w:w="3647" w:type="dxa"/>
            <w:tcBorders>
              <w:top w:val="single" w:sz="4" w:space="0" w:color="000000"/>
              <w:left w:val="single" w:sz="4" w:space="0" w:color="000000"/>
              <w:bottom w:val="single" w:sz="4" w:space="0" w:color="000000"/>
              <w:right w:val="single" w:sz="4" w:space="0" w:color="000000"/>
            </w:tcBorders>
            <w:vAlign w:val="center"/>
          </w:tcPr>
          <w:p w14:paraId="390433B2" w14:textId="77777777" w:rsidR="00127647" w:rsidRPr="007130F6" w:rsidRDefault="00127647" w:rsidP="0091715E">
            <w:pPr>
              <w:pBdr>
                <w:top w:val="nil"/>
                <w:left w:val="nil"/>
                <w:bottom w:val="nil"/>
                <w:right w:val="nil"/>
                <w:between w:val="nil"/>
              </w:pBdr>
              <w:spacing w:after="0" w:line="240" w:lineRule="auto"/>
              <w:rPr>
                <w:color w:val="000000"/>
                <w:sz w:val="18"/>
                <w:szCs w:val="18"/>
              </w:rPr>
            </w:pPr>
            <w:r w:rsidRPr="007130F6">
              <w:rPr>
                <w:color w:val="000000"/>
                <w:sz w:val="18"/>
                <w:szCs w:val="18"/>
              </w:rPr>
              <w:t xml:space="preserve">Q-learning </w:t>
            </w:r>
            <w:proofErr w:type="spellStart"/>
            <w:r w:rsidRPr="007130F6">
              <w:rPr>
                <w:color w:val="000000"/>
                <w:sz w:val="18"/>
                <w:szCs w:val="18"/>
              </w:rPr>
              <w:t>en</w:t>
            </w:r>
            <w:proofErr w:type="spellEnd"/>
            <w:r w:rsidRPr="007130F6">
              <w:rPr>
                <w:color w:val="000000"/>
                <w:sz w:val="18"/>
                <w:szCs w:val="18"/>
              </w:rPr>
              <w:t xml:space="preserve"> control de </w:t>
            </w:r>
            <w:proofErr w:type="spellStart"/>
            <w:r w:rsidRPr="007130F6">
              <w:rPr>
                <w:color w:val="000000"/>
                <w:sz w:val="18"/>
                <w:szCs w:val="18"/>
              </w:rPr>
              <w:t>crecimiento</w:t>
            </w:r>
            <w:proofErr w:type="spellEnd"/>
            <w:r w:rsidRPr="007130F6">
              <w:rPr>
                <w:color w:val="000000"/>
                <w:sz w:val="18"/>
                <w:szCs w:val="18"/>
              </w:rPr>
              <w:t xml:space="preserve"> de tilapia, MDP </w:t>
            </w:r>
            <w:proofErr w:type="spellStart"/>
            <w:r w:rsidRPr="007130F6">
              <w:rPr>
                <w:color w:val="000000"/>
                <w:sz w:val="18"/>
                <w:szCs w:val="18"/>
              </w:rPr>
              <w:t>en</w:t>
            </w:r>
            <w:proofErr w:type="spellEnd"/>
            <w:r w:rsidRPr="007130F6">
              <w:rPr>
                <w:color w:val="000000"/>
                <w:sz w:val="18"/>
                <w:szCs w:val="18"/>
              </w:rPr>
              <w:t xml:space="preserve"> </w:t>
            </w:r>
            <w:proofErr w:type="spellStart"/>
            <w:r w:rsidRPr="007130F6">
              <w:rPr>
                <w:color w:val="000000"/>
                <w:sz w:val="18"/>
                <w:szCs w:val="18"/>
              </w:rPr>
              <w:t>simulaciones</w:t>
            </w:r>
            <w:proofErr w:type="spellEnd"/>
            <w:r w:rsidRPr="007130F6">
              <w:rPr>
                <w:color w:val="000000"/>
                <w:sz w:val="18"/>
                <w:szCs w:val="18"/>
              </w:rPr>
              <w:t xml:space="preserve">, </w:t>
            </w:r>
            <w:proofErr w:type="spellStart"/>
            <w:r w:rsidRPr="007130F6">
              <w:rPr>
                <w:color w:val="000000"/>
                <w:sz w:val="18"/>
                <w:szCs w:val="18"/>
              </w:rPr>
              <w:t>políticas</w:t>
            </w:r>
            <w:proofErr w:type="spellEnd"/>
            <w:r w:rsidRPr="007130F6">
              <w:rPr>
                <w:color w:val="000000"/>
                <w:sz w:val="18"/>
                <w:szCs w:val="18"/>
              </w:rPr>
              <w:t xml:space="preserve"> </w:t>
            </w:r>
            <w:proofErr w:type="spellStart"/>
            <w:r w:rsidRPr="007130F6">
              <w:rPr>
                <w:color w:val="000000"/>
                <w:sz w:val="18"/>
                <w:szCs w:val="18"/>
              </w:rPr>
              <w:t>óptimas</w:t>
            </w:r>
            <w:proofErr w:type="spellEnd"/>
            <w:r w:rsidRPr="007130F6">
              <w:rPr>
                <w:color w:val="000000"/>
                <w:sz w:val="18"/>
                <w:szCs w:val="18"/>
              </w:rPr>
              <w:t xml:space="preserve">, control de </w:t>
            </w:r>
            <w:proofErr w:type="spellStart"/>
            <w:r w:rsidRPr="007130F6">
              <w:rPr>
                <w:color w:val="000000"/>
                <w:sz w:val="18"/>
                <w:szCs w:val="18"/>
              </w:rPr>
              <w:t>alimento</w:t>
            </w:r>
            <w:proofErr w:type="spellEnd"/>
            <w:r w:rsidRPr="007130F6">
              <w:rPr>
                <w:color w:val="000000"/>
                <w:sz w:val="18"/>
                <w:szCs w:val="18"/>
              </w:rPr>
              <w:t xml:space="preserve"> y </w:t>
            </w:r>
            <w:proofErr w:type="spellStart"/>
            <w:r w:rsidRPr="007130F6">
              <w:rPr>
                <w:color w:val="000000"/>
                <w:sz w:val="18"/>
                <w:szCs w:val="18"/>
              </w:rPr>
              <w:t>temperatura</w:t>
            </w:r>
            <w:proofErr w:type="spellEnd"/>
            <w:r w:rsidRPr="007130F6">
              <w:rPr>
                <w:color w:val="000000"/>
                <w:sz w:val="18"/>
                <w:szCs w:val="18"/>
              </w:rPr>
              <w:t>.</w:t>
            </w:r>
          </w:p>
        </w:tc>
        <w:tc>
          <w:tcPr>
            <w:tcW w:w="2881" w:type="dxa"/>
            <w:tcBorders>
              <w:top w:val="single" w:sz="4" w:space="0" w:color="000000"/>
              <w:left w:val="single" w:sz="4" w:space="0" w:color="000000"/>
              <w:bottom w:val="single" w:sz="4" w:space="0" w:color="000000"/>
              <w:right w:val="single" w:sz="4" w:space="0" w:color="000000"/>
            </w:tcBorders>
            <w:vAlign w:val="center"/>
          </w:tcPr>
          <w:p w14:paraId="713FFC6B" w14:textId="77777777" w:rsidR="00127647" w:rsidRPr="007130F6" w:rsidRDefault="00127647" w:rsidP="0091715E">
            <w:pPr>
              <w:pBdr>
                <w:top w:val="nil"/>
                <w:left w:val="nil"/>
                <w:bottom w:val="nil"/>
                <w:right w:val="nil"/>
                <w:between w:val="nil"/>
              </w:pBdr>
              <w:spacing w:after="0" w:line="240" w:lineRule="auto"/>
              <w:rPr>
                <w:color w:val="000000"/>
                <w:sz w:val="18"/>
                <w:szCs w:val="18"/>
              </w:rPr>
            </w:pPr>
            <w:r w:rsidRPr="007130F6">
              <w:rPr>
                <w:color w:val="000000"/>
                <w:sz w:val="18"/>
                <w:szCs w:val="18"/>
              </w:rPr>
              <w:t>Q-learning, RL, MDP, Trajectory tracking.</w:t>
            </w:r>
          </w:p>
        </w:tc>
      </w:tr>
      <w:tr w:rsidR="00127647" w:rsidRPr="007130F6" w14:paraId="61658925" w14:textId="77777777" w:rsidTr="00B61625">
        <w:tc>
          <w:tcPr>
            <w:tcW w:w="236" w:type="dxa"/>
            <w:tcBorders>
              <w:top w:val="single" w:sz="4" w:space="0" w:color="000000"/>
              <w:left w:val="single" w:sz="4" w:space="0" w:color="000000"/>
              <w:bottom w:val="single" w:sz="4" w:space="0" w:color="000000"/>
              <w:right w:val="single" w:sz="4" w:space="0" w:color="000000"/>
            </w:tcBorders>
            <w:vAlign w:val="center"/>
          </w:tcPr>
          <w:p w14:paraId="6CA0153C" w14:textId="77777777" w:rsidR="00127647" w:rsidRPr="007130F6" w:rsidRDefault="00127647" w:rsidP="0091715E">
            <w:pPr>
              <w:pBdr>
                <w:top w:val="nil"/>
                <w:left w:val="nil"/>
                <w:bottom w:val="nil"/>
                <w:right w:val="nil"/>
                <w:between w:val="nil"/>
              </w:pBdr>
              <w:spacing w:after="0" w:line="240" w:lineRule="auto"/>
              <w:rPr>
                <w:color w:val="000000"/>
                <w:sz w:val="18"/>
                <w:szCs w:val="18"/>
              </w:rPr>
            </w:pPr>
            <w:r w:rsidRPr="007130F6">
              <w:rPr>
                <w:color w:val="000000"/>
                <w:sz w:val="18"/>
                <w:szCs w:val="18"/>
              </w:rPr>
              <w:t>9</w:t>
            </w:r>
          </w:p>
        </w:tc>
        <w:tc>
          <w:tcPr>
            <w:tcW w:w="1876" w:type="dxa"/>
            <w:tcBorders>
              <w:top w:val="single" w:sz="4" w:space="0" w:color="000000"/>
              <w:left w:val="single" w:sz="4" w:space="0" w:color="000000"/>
              <w:bottom w:val="single" w:sz="4" w:space="0" w:color="000000"/>
              <w:right w:val="single" w:sz="4" w:space="0" w:color="000000"/>
            </w:tcBorders>
            <w:vAlign w:val="center"/>
          </w:tcPr>
          <w:p w14:paraId="545B98A1" w14:textId="77777777" w:rsidR="00127647" w:rsidRPr="007130F6" w:rsidRDefault="00127647" w:rsidP="0091715E">
            <w:pPr>
              <w:pBdr>
                <w:top w:val="nil"/>
                <w:left w:val="nil"/>
                <w:bottom w:val="nil"/>
                <w:right w:val="nil"/>
                <w:between w:val="nil"/>
              </w:pBdr>
              <w:spacing w:after="0" w:line="240" w:lineRule="auto"/>
              <w:rPr>
                <w:color w:val="000000"/>
                <w:sz w:val="18"/>
                <w:szCs w:val="18"/>
              </w:rPr>
            </w:pPr>
            <w:r w:rsidRPr="007130F6">
              <w:rPr>
                <w:color w:val="000000"/>
                <w:sz w:val="18"/>
                <w:szCs w:val="18"/>
              </w:rPr>
              <w:t>Terayama2024</w:t>
            </w:r>
          </w:p>
        </w:tc>
        <w:tc>
          <w:tcPr>
            <w:tcW w:w="3647" w:type="dxa"/>
            <w:tcBorders>
              <w:top w:val="single" w:sz="4" w:space="0" w:color="000000"/>
              <w:left w:val="single" w:sz="4" w:space="0" w:color="000000"/>
              <w:bottom w:val="single" w:sz="4" w:space="0" w:color="000000"/>
              <w:right w:val="single" w:sz="4" w:space="0" w:color="000000"/>
            </w:tcBorders>
            <w:vAlign w:val="center"/>
          </w:tcPr>
          <w:p w14:paraId="58FB3FD0" w14:textId="77777777" w:rsidR="00127647" w:rsidRPr="007130F6" w:rsidRDefault="00127647" w:rsidP="0091715E">
            <w:pPr>
              <w:pBdr>
                <w:top w:val="nil"/>
                <w:left w:val="nil"/>
                <w:bottom w:val="nil"/>
                <w:right w:val="nil"/>
                <w:between w:val="nil"/>
              </w:pBdr>
              <w:spacing w:after="0" w:line="240" w:lineRule="auto"/>
              <w:rPr>
                <w:color w:val="000000"/>
                <w:sz w:val="18"/>
                <w:szCs w:val="18"/>
              </w:rPr>
            </w:pPr>
            <w:proofErr w:type="spellStart"/>
            <w:r w:rsidRPr="007130F6">
              <w:rPr>
                <w:color w:val="000000"/>
                <w:sz w:val="18"/>
                <w:szCs w:val="18"/>
              </w:rPr>
              <w:t>Optimización</w:t>
            </w:r>
            <w:proofErr w:type="spellEnd"/>
            <w:r w:rsidRPr="007130F6">
              <w:rPr>
                <w:color w:val="000000"/>
                <w:sz w:val="18"/>
                <w:szCs w:val="18"/>
              </w:rPr>
              <w:t xml:space="preserve"> de </w:t>
            </w:r>
            <w:proofErr w:type="spellStart"/>
            <w:r w:rsidRPr="007130F6">
              <w:rPr>
                <w:color w:val="000000"/>
                <w:sz w:val="18"/>
                <w:szCs w:val="18"/>
              </w:rPr>
              <w:t>dietas</w:t>
            </w:r>
            <w:proofErr w:type="spellEnd"/>
            <w:r w:rsidRPr="007130F6">
              <w:rPr>
                <w:color w:val="000000"/>
                <w:sz w:val="18"/>
                <w:szCs w:val="18"/>
              </w:rPr>
              <w:t xml:space="preserve"> con Bayesian Optimization (BO) y </w:t>
            </w:r>
            <w:proofErr w:type="spellStart"/>
            <w:r w:rsidRPr="007130F6">
              <w:rPr>
                <w:color w:val="000000"/>
                <w:sz w:val="18"/>
                <w:szCs w:val="18"/>
              </w:rPr>
              <w:t>análisis</w:t>
            </w:r>
            <w:proofErr w:type="spellEnd"/>
            <w:r w:rsidRPr="007130F6">
              <w:rPr>
                <w:color w:val="000000"/>
                <w:sz w:val="18"/>
                <w:szCs w:val="18"/>
              </w:rPr>
              <w:t xml:space="preserve"> </w:t>
            </w:r>
            <w:proofErr w:type="spellStart"/>
            <w:r w:rsidRPr="007130F6">
              <w:rPr>
                <w:color w:val="000000"/>
                <w:sz w:val="18"/>
                <w:szCs w:val="18"/>
              </w:rPr>
              <w:t>ómicos</w:t>
            </w:r>
            <w:proofErr w:type="spellEnd"/>
            <w:r w:rsidRPr="007130F6">
              <w:rPr>
                <w:color w:val="000000"/>
                <w:sz w:val="18"/>
                <w:szCs w:val="18"/>
              </w:rPr>
              <w:t xml:space="preserve">, </w:t>
            </w:r>
            <w:proofErr w:type="spellStart"/>
            <w:r w:rsidRPr="007130F6">
              <w:rPr>
                <w:color w:val="000000"/>
                <w:sz w:val="18"/>
                <w:szCs w:val="18"/>
              </w:rPr>
              <w:t>ajuste</w:t>
            </w:r>
            <w:proofErr w:type="spellEnd"/>
            <w:r w:rsidRPr="007130F6">
              <w:rPr>
                <w:color w:val="000000"/>
                <w:sz w:val="18"/>
                <w:szCs w:val="18"/>
              </w:rPr>
              <w:t xml:space="preserve"> </w:t>
            </w:r>
            <w:proofErr w:type="spellStart"/>
            <w:r w:rsidRPr="007130F6">
              <w:rPr>
                <w:color w:val="000000"/>
                <w:sz w:val="18"/>
                <w:szCs w:val="18"/>
              </w:rPr>
              <w:t>iterativo</w:t>
            </w:r>
            <w:proofErr w:type="spellEnd"/>
            <w:r w:rsidRPr="007130F6">
              <w:rPr>
                <w:color w:val="000000"/>
                <w:sz w:val="18"/>
                <w:szCs w:val="18"/>
              </w:rPr>
              <w:t xml:space="preserve"> y </w:t>
            </w:r>
            <w:proofErr w:type="spellStart"/>
            <w:r w:rsidRPr="007130F6">
              <w:rPr>
                <w:color w:val="000000"/>
                <w:sz w:val="18"/>
                <w:szCs w:val="18"/>
              </w:rPr>
              <w:t>validación</w:t>
            </w:r>
            <w:proofErr w:type="spellEnd"/>
            <w:r w:rsidRPr="007130F6">
              <w:rPr>
                <w:color w:val="000000"/>
                <w:sz w:val="18"/>
                <w:szCs w:val="18"/>
              </w:rPr>
              <w:t xml:space="preserve"> </w:t>
            </w:r>
            <w:proofErr w:type="spellStart"/>
            <w:r w:rsidRPr="007130F6">
              <w:rPr>
                <w:color w:val="000000"/>
                <w:sz w:val="18"/>
                <w:szCs w:val="18"/>
              </w:rPr>
              <w:t>en</w:t>
            </w:r>
            <w:proofErr w:type="spellEnd"/>
            <w:r w:rsidRPr="007130F6">
              <w:rPr>
                <w:color w:val="000000"/>
                <w:sz w:val="18"/>
                <w:szCs w:val="18"/>
              </w:rPr>
              <w:t xml:space="preserve"> </w:t>
            </w:r>
            <w:proofErr w:type="spellStart"/>
            <w:r w:rsidRPr="007130F6">
              <w:rPr>
                <w:color w:val="000000"/>
                <w:sz w:val="18"/>
                <w:szCs w:val="18"/>
              </w:rPr>
              <w:t>laboratorio</w:t>
            </w:r>
            <w:proofErr w:type="spellEnd"/>
            <w:r w:rsidRPr="007130F6">
              <w:rPr>
                <w:color w:val="000000"/>
                <w:sz w:val="18"/>
                <w:szCs w:val="18"/>
              </w:rPr>
              <w:t>.</w:t>
            </w:r>
          </w:p>
        </w:tc>
        <w:tc>
          <w:tcPr>
            <w:tcW w:w="2881" w:type="dxa"/>
            <w:tcBorders>
              <w:top w:val="single" w:sz="4" w:space="0" w:color="000000"/>
              <w:left w:val="single" w:sz="4" w:space="0" w:color="000000"/>
              <w:bottom w:val="single" w:sz="4" w:space="0" w:color="000000"/>
              <w:right w:val="single" w:sz="4" w:space="0" w:color="000000"/>
            </w:tcBorders>
            <w:vAlign w:val="center"/>
          </w:tcPr>
          <w:p w14:paraId="39CBFAE9" w14:textId="77777777" w:rsidR="00127647" w:rsidRPr="007130F6" w:rsidRDefault="00127647" w:rsidP="0091715E">
            <w:pPr>
              <w:pBdr>
                <w:top w:val="nil"/>
                <w:left w:val="nil"/>
                <w:bottom w:val="nil"/>
                <w:right w:val="nil"/>
                <w:between w:val="nil"/>
              </w:pBdr>
              <w:spacing w:after="0" w:line="240" w:lineRule="auto"/>
              <w:rPr>
                <w:color w:val="000000"/>
                <w:sz w:val="18"/>
                <w:szCs w:val="18"/>
              </w:rPr>
            </w:pPr>
            <w:r w:rsidRPr="007130F6">
              <w:rPr>
                <w:color w:val="000000"/>
                <w:sz w:val="18"/>
                <w:szCs w:val="18"/>
              </w:rPr>
              <w:t xml:space="preserve">Bayesian Optimization, ML para </w:t>
            </w:r>
            <w:proofErr w:type="spellStart"/>
            <w:r w:rsidRPr="007130F6">
              <w:rPr>
                <w:color w:val="000000"/>
                <w:sz w:val="18"/>
                <w:szCs w:val="18"/>
              </w:rPr>
              <w:t>modelado</w:t>
            </w:r>
            <w:proofErr w:type="spellEnd"/>
            <w:r w:rsidRPr="007130F6">
              <w:rPr>
                <w:color w:val="000000"/>
                <w:sz w:val="18"/>
                <w:szCs w:val="18"/>
              </w:rPr>
              <w:t xml:space="preserve"> de </w:t>
            </w:r>
            <w:proofErr w:type="spellStart"/>
            <w:r w:rsidRPr="007130F6">
              <w:rPr>
                <w:color w:val="000000"/>
                <w:sz w:val="18"/>
                <w:szCs w:val="18"/>
              </w:rPr>
              <w:t>crecimiento</w:t>
            </w:r>
            <w:proofErr w:type="spellEnd"/>
            <w:r w:rsidRPr="007130F6">
              <w:rPr>
                <w:color w:val="000000"/>
                <w:sz w:val="18"/>
                <w:szCs w:val="18"/>
              </w:rPr>
              <w:t xml:space="preserve">, </w:t>
            </w:r>
            <w:proofErr w:type="spellStart"/>
            <w:r w:rsidRPr="007130F6">
              <w:rPr>
                <w:color w:val="000000"/>
                <w:sz w:val="18"/>
                <w:szCs w:val="18"/>
              </w:rPr>
              <w:t>Ómicas</w:t>
            </w:r>
            <w:proofErr w:type="spellEnd"/>
            <w:r w:rsidRPr="007130F6">
              <w:rPr>
                <w:color w:val="000000"/>
                <w:sz w:val="18"/>
                <w:szCs w:val="18"/>
              </w:rPr>
              <w:t>.</w:t>
            </w:r>
          </w:p>
        </w:tc>
      </w:tr>
    </w:tbl>
    <w:p w14:paraId="0F4B3BBE" w14:textId="77777777" w:rsidR="00127647" w:rsidRPr="00127647" w:rsidRDefault="00127647" w:rsidP="00127647">
      <w:pPr>
        <w:pStyle w:val="Prrafodelista"/>
        <w:rPr>
          <w:lang w:val="es-PE"/>
        </w:rPr>
      </w:pPr>
    </w:p>
    <w:p w14:paraId="16DF38A6" w14:textId="2B8CCBF8" w:rsidR="00127647" w:rsidRPr="00127647" w:rsidRDefault="00127647" w:rsidP="00127647">
      <w:pPr>
        <w:pStyle w:val="Prrafodelista"/>
        <w:numPr>
          <w:ilvl w:val="0"/>
          <w:numId w:val="33"/>
        </w:numPr>
        <w:rPr>
          <w:rFonts w:asciiTheme="majorHAnsi" w:eastAsiaTheme="majorEastAsia" w:hAnsiTheme="majorHAnsi" w:cstheme="majorBidi"/>
          <w:b/>
          <w:bCs/>
          <w:color w:val="365F91" w:themeColor="accent1" w:themeShade="BF"/>
          <w:sz w:val="28"/>
          <w:szCs w:val="28"/>
          <w:lang w:val="es-PE"/>
        </w:rPr>
      </w:pPr>
      <w:r w:rsidRPr="00127647">
        <w:rPr>
          <w:lang w:val="es-PE"/>
        </w:rPr>
        <w:br w:type="page"/>
      </w:r>
    </w:p>
    <w:p w14:paraId="56C91924" w14:textId="66FB6785" w:rsidR="007142A5" w:rsidRPr="00EB1A72" w:rsidRDefault="00A9561B" w:rsidP="009876DF">
      <w:pPr>
        <w:pStyle w:val="Ttulo2"/>
        <w:numPr>
          <w:ilvl w:val="1"/>
          <w:numId w:val="38"/>
        </w:numPr>
      </w:pPr>
      <w:bookmarkStart w:id="24" w:name="_Toc204072142"/>
      <w:r w:rsidRPr="00EB1A72">
        <w:lastRenderedPageBreak/>
        <w:t xml:space="preserve">Bases </w:t>
      </w:r>
      <w:proofErr w:type="spellStart"/>
      <w:r w:rsidRPr="00EB1A72">
        <w:t>Teóricas</w:t>
      </w:r>
      <w:bookmarkEnd w:id="24"/>
      <w:proofErr w:type="spellEnd"/>
    </w:p>
    <w:p w14:paraId="0751E3B5" w14:textId="2C1AAAE6" w:rsidR="00CF63C2" w:rsidRDefault="00C75790" w:rsidP="004C6BDA">
      <w:pPr>
        <w:pStyle w:val="Ttulo3"/>
        <w:numPr>
          <w:ilvl w:val="2"/>
          <w:numId w:val="38"/>
        </w:numPr>
      </w:pPr>
      <w:bookmarkStart w:id="25" w:name="_Toc204072143"/>
      <w:proofErr w:type="spellStart"/>
      <w:r w:rsidRPr="00C75790">
        <w:t>Características</w:t>
      </w:r>
      <w:proofErr w:type="spellEnd"/>
      <w:r w:rsidRPr="00C75790">
        <w:t xml:space="preserve"> </w:t>
      </w:r>
      <w:proofErr w:type="spellStart"/>
      <w:r w:rsidRPr="00C75790">
        <w:t>biológicas</w:t>
      </w:r>
      <w:proofErr w:type="spellEnd"/>
      <w:r w:rsidRPr="00C75790">
        <w:t xml:space="preserve"> e </w:t>
      </w:r>
      <w:proofErr w:type="spellStart"/>
      <w:r w:rsidRPr="00C75790">
        <w:t>importancia</w:t>
      </w:r>
      <w:proofErr w:type="spellEnd"/>
      <w:r w:rsidRPr="00C75790">
        <w:t xml:space="preserve"> </w:t>
      </w:r>
      <w:proofErr w:type="spellStart"/>
      <w:r w:rsidRPr="00C75790">
        <w:t>económica</w:t>
      </w:r>
      <w:proofErr w:type="spellEnd"/>
      <w:r w:rsidRPr="00C75790">
        <w:t xml:space="preserve"> del </w:t>
      </w:r>
      <w:proofErr w:type="spellStart"/>
      <w:r w:rsidRPr="00C75790">
        <w:t>camarón</w:t>
      </w:r>
      <w:proofErr w:type="spellEnd"/>
      <w:r w:rsidRPr="00C75790">
        <w:t xml:space="preserve"> </w:t>
      </w:r>
      <w:proofErr w:type="spellStart"/>
      <w:r w:rsidRPr="00C75790">
        <w:t>blanco</w:t>
      </w:r>
      <w:proofErr w:type="spellEnd"/>
      <w:r w:rsidRPr="00C75790">
        <w:t xml:space="preserve"> del </w:t>
      </w:r>
      <w:proofErr w:type="spellStart"/>
      <w:r w:rsidRPr="00C75790">
        <w:t>Pacífico</w:t>
      </w:r>
      <w:proofErr w:type="spellEnd"/>
      <w:r w:rsidR="0098433F">
        <w:t xml:space="preserve"> </w:t>
      </w:r>
      <w:r w:rsidRPr="00C75790">
        <w:t>(</w:t>
      </w:r>
      <w:r w:rsidR="00062899">
        <w:t>Litopeneaeus</w:t>
      </w:r>
      <w:r w:rsidRPr="00C75790">
        <w:t xml:space="preserve"> </w:t>
      </w:r>
      <w:proofErr w:type="spellStart"/>
      <w:r w:rsidRPr="00C75790">
        <w:t>vannamei</w:t>
      </w:r>
      <w:proofErr w:type="spellEnd"/>
      <w:r w:rsidRPr="00C75790">
        <w:t>)</w:t>
      </w:r>
      <w:bookmarkEnd w:id="25"/>
    </w:p>
    <w:p w14:paraId="4C3F80EC" w14:textId="714C1361" w:rsidR="0098433F" w:rsidRDefault="0098433F" w:rsidP="005C633A">
      <w:pPr>
        <w:jc w:val="both"/>
      </w:pPr>
      <w:proofErr w:type="spellStart"/>
      <w:r>
        <w:t>Camarón</w:t>
      </w:r>
      <w:proofErr w:type="spellEnd"/>
      <w:r>
        <w:t xml:space="preserve"> </w:t>
      </w:r>
      <w:proofErr w:type="spellStart"/>
      <w:r>
        <w:t>blanco</w:t>
      </w:r>
      <w:proofErr w:type="spellEnd"/>
      <w:r>
        <w:t xml:space="preserve"> del </w:t>
      </w:r>
      <w:proofErr w:type="spellStart"/>
      <w:r>
        <w:t>Pacífico</w:t>
      </w:r>
      <w:proofErr w:type="spellEnd"/>
      <w:r>
        <w:t xml:space="preserve"> (</w:t>
      </w:r>
      <w:r w:rsidR="00062899">
        <w:t>Litopeneaeus</w:t>
      </w:r>
      <w:r>
        <w:t xml:space="preserve"> </w:t>
      </w:r>
      <w:proofErr w:type="spellStart"/>
      <w:r>
        <w:t>vannamei</w:t>
      </w:r>
      <w:proofErr w:type="spellEnd"/>
      <w:r>
        <w:t xml:space="preserve">) es </w:t>
      </w:r>
      <w:proofErr w:type="spellStart"/>
      <w:r>
        <w:t>una</w:t>
      </w:r>
      <w:proofErr w:type="spellEnd"/>
      <w:r>
        <w:t xml:space="preserve"> de las </w:t>
      </w:r>
      <w:proofErr w:type="spellStart"/>
      <w:r>
        <w:t>especies</w:t>
      </w:r>
      <w:proofErr w:type="spellEnd"/>
      <w:r>
        <w:t xml:space="preserve"> de </w:t>
      </w:r>
      <w:proofErr w:type="spellStart"/>
      <w:r>
        <w:t>crustáceos</w:t>
      </w:r>
      <w:proofErr w:type="spellEnd"/>
      <w:r>
        <w:t xml:space="preserve"> </w:t>
      </w:r>
      <w:proofErr w:type="spellStart"/>
      <w:r>
        <w:t>más</w:t>
      </w:r>
      <w:proofErr w:type="spellEnd"/>
      <w:r>
        <w:t xml:space="preserve"> </w:t>
      </w:r>
      <w:proofErr w:type="spellStart"/>
      <w:r>
        <w:t>cultivadas</w:t>
      </w:r>
      <w:proofErr w:type="spellEnd"/>
      <w:r>
        <w:t xml:space="preserve"> a </w:t>
      </w:r>
      <w:proofErr w:type="spellStart"/>
      <w:r>
        <w:t>nivel</w:t>
      </w:r>
      <w:proofErr w:type="spellEnd"/>
      <w:r>
        <w:t xml:space="preserve"> </w:t>
      </w:r>
      <w:proofErr w:type="spellStart"/>
      <w:r>
        <w:t>mundial</w:t>
      </w:r>
      <w:proofErr w:type="spellEnd"/>
      <w:r>
        <w:t xml:space="preserve"> </w:t>
      </w:r>
      <w:proofErr w:type="spellStart"/>
      <w:r>
        <w:t>debido</w:t>
      </w:r>
      <w:proofErr w:type="spellEnd"/>
      <w:r>
        <w:t xml:space="preserve"> a </w:t>
      </w:r>
      <w:proofErr w:type="spellStart"/>
      <w:r>
        <w:t>su</w:t>
      </w:r>
      <w:proofErr w:type="spellEnd"/>
      <w:r>
        <w:t xml:space="preserve"> </w:t>
      </w:r>
      <w:proofErr w:type="spellStart"/>
      <w:r>
        <w:t>rápido</w:t>
      </w:r>
      <w:proofErr w:type="spellEnd"/>
      <w:r>
        <w:t xml:space="preserve"> </w:t>
      </w:r>
      <w:proofErr w:type="spellStart"/>
      <w:r>
        <w:t>crecimiento</w:t>
      </w:r>
      <w:proofErr w:type="spellEnd"/>
      <w:r>
        <w:t xml:space="preserve">, </w:t>
      </w:r>
      <w:proofErr w:type="spellStart"/>
      <w:r>
        <w:t>alta</w:t>
      </w:r>
      <w:proofErr w:type="spellEnd"/>
      <w:r>
        <w:t xml:space="preserve"> </w:t>
      </w:r>
      <w:proofErr w:type="spellStart"/>
      <w:r>
        <w:t>tasa</w:t>
      </w:r>
      <w:proofErr w:type="spellEnd"/>
      <w:r>
        <w:t xml:space="preserve"> de </w:t>
      </w:r>
      <w:proofErr w:type="spellStart"/>
      <w:r>
        <w:t>supervivencia</w:t>
      </w:r>
      <w:proofErr w:type="spellEnd"/>
      <w:r>
        <w:t xml:space="preserve"> y </w:t>
      </w:r>
      <w:proofErr w:type="spellStart"/>
      <w:r>
        <w:t>adaptabilidad</w:t>
      </w:r>
      <w:proofErr w:type="spellEnd"/>
      <w:r>
        <w:t xml:space="preserve"> a </w:t>
      </w:r>
      <w:proofErr w:type="spellStart"/>
      <w:r>
        <w:t>diversas</w:t>
      </w:r>
      <w:proofErr w:type="spellEnd"/>
      <w:r>
        <w:t xml:space="preserve"> </w:t>
      </w:r>
      <w:proofErr w:type="spellStart"/>
      <w:r>
        <w:t>condiciones</w:t>
      </w:r>
      <w:proofErr w:type="spellEnd"/>
      <w:r>
        <w:t xml:space="preserve"> </w:t>
      </w:r>
      <w:proofErr w:type="spellStart"/>
      <w:r>
        <w:t>ambientales</w:t>
      </w:r>
      <w:proofErr w:type="spellEnd"/>
      <w:r>
        <w:t xml:space="preserve">. </w:t>
      </w:r>
      <w:proofErr w:type="spellStart"/>
      <w:r>
        <w:t>Originario</w:t>
      </w:r>
      <w:proofErr w:type="spellEnd"/>
      <w:r>
        <w:t xml:space="preserve"> de las </w:t>
      </w:r>
      <w:proofErr w:type="spellStart"/>
      <w:r>
        <w:t>costas</w:t>
      </w:r>
      <w:proofErr w:type="spellEnd"/>
      <w:r>
        <w:t xml:space="preserve"> del </w:t>
      </w:r>
      <w:proofErr w:type="spellStart"/>
      <w:r>
        <w:t>Pacífico</w:t>
      </w:r>
      <w:proofErr w:type="spellEnd"/>
      <w:r>
        <w:t xml:space="preserve"> oriental, </w:t>
      </w:r>
      <w:proofErr w:type="spellStart"/>
      <w:r>
        <w:t>desde</w:t>
      </w:r>
      <w:proofErr w:type="spellEnd"/>
      <w:r>
        <w:t xml:space="preserve"> México hasta Perú, </w:t>
      </w:r>
      <w:proofErr w:type="spellStart"/>
      <w:r>
        <w:t>su</w:t>
      </w:r>
      <w:proofErr w:type="spellEnd"/>
      <w:r>
        <w:t xml:space="preserve"> </w:t>
      </w:r>
      <w:proofErr w:type="spellStart"/>
      <w:r>
        <w:t>cultivo</w:t>
      </w:r>
      <w:proofErr w:type="spellEnd"/>
      <w:r>
        <w:t xml:space="preserve"> se ha </w:t>
      </w:r>
      <w:proofErr w:type="spellStart"/>
      <w:r>
        <w:t>expandido</w:t>
      </w:r>
      <w:proofErr w:type="spellEnd"/>
      <w:r>
        <w:t xml:space="preserve"> </w:t>
      </w:r>
      <w:proofErr w:type="spellStart"/>
      <w:r>
        <w:t>significativamente</w:t>
      </w:r>
      <w:proofErr w:type="spellEnd"/>
      <w:r>
        <w:t xml:space="preserve"> </w:t>
      </w:r>
      <w:proofErr w:type="spellStart"/>
      <w:r>
        <w:t>en</w:t>
      </w:r>
      <w:proofErr w:type="spellEnd"/>
      <w:r>
        <w:t xml:space="preserve"> América Latina y Ásia (FAO, 2007).</w:t>
      </w:r>
    </w:p>
    <w:p w14:paraId="7E7F78D9" w14:textId="1C538C71" w:rsidR="0098433F" w:rsidRDefault="0098433F" w:rsidP="005C633A">
      <w:pPr>
        <w:jc w:val="both"/>
      </w:pPr>
      <w:r>
        <w:t xml:space="preserve">Esta </w:t>
      </w:r>
      <w:proofErr w:type="spellStart"/>
      <w:r>
        <w:t>especie</w:t>
      </w:r>
      <w:proofErr w:type="spellEnd"/>
      <w:r>
        <w:t xml:space="preserve"> se </w:t>
      </w:r>
      <w:proofErr w:type="spellStart"/>
      <w:r>
        <w:t>caracteriza</w:t>
      </w:r>
      <w:proofErr w:type="spellEnd"/>
      <w:r>
        <w:t xml:space="preserve"> </w:t>
      </w:r>
      <w:proofErr w:type="spellStart"/>
      <w:r>
        <w:t>por</w:t>
      </w:r>
      <w:proofErr w:type="spellEnd"/>
      <w:r>
        <w:t xml:space="preserve"> </w:t>
      </w:r>
      <w:proofErr w:type="spellStart"/>
      <w:r>
        <w:t>su</w:t>
      </w:r>
      <w:proofErr w:type="spellEnd"/>
      <w:r>
        <w:t xml:space="preserve"> </w:t>
      </w:r>
      <w:proofErr w:type="spellStart"/>
      <w:r>
        <w:t>capacidad</w:t>
      </w:r>
      <w:proofErr w:type="spellEnd"/>
      <w:r>
        <w:t xml:space="preserve"> de </w:t>
      </w:r>
      <w:proofErr w:type="spellStart"/>
      <w:r>
        <w:t>adaptación</w:t>
      </w:r>
      <w:proofErr w:type="spellEnd"/>
      <w:r>
        <w:t xml:space="preserve"> a </w:t>
      </w:r>
      <w:proofErr w:type="spellStart"/>
      <w:r>
        <w:t>diferentes</w:t>
      </w:r>
      <w:proofErr w:type="spellEnd"/>
      <w:r>
        <w:t xml:space="preserve"> </w:t>
      </w:r>
      <w:proofErr w:type="spellStart"/>
      <w:r>
        <w:t>salinidades</w:t>
      </w:r>
      <w:proofErr w:type="spellEnd"/>
      <w:r>
        <w:t xml:space="preserve">, </w:t>
      </w:r>
      <w:proofErr w:type="spellStart"/>
      <w:r>
        <w:t>permitiendo</w:t>
      </w:r>
      <w:proofErr w:type="spellEnd"/>
      <w:r>
        <w:t xml:space="preserve"> </w:t>
      </w:r>
      <w:proofErr w:type="spellStart"/>
      <w:r>
        <w:t>su</w:t>
      </w:r>
      <w:proofErr w:type="spellEnd"/>
      <w:r>
        <w:t xml:space="preserve"> </w:t>
      </w:r>
      <w:proofErr w:type="spellStart"/>
      <w:r>
        <w:t>cultivo</w:t>
      </w:r>
      <w:proofErr w:type="spellEnd"/>
      <w:r>
        <w:t xml:space="preserve"> tanto </w:t>
      </w:r>
      <w:proofErr w:type="spellStart"/>
      <w:r>
        <w:t>en</w:t>
      </w:r>
      <w:proofErr w:type="spellEnd"/>
      <w:r>
        <w:t xml:space="preserve"> </w:t>
      </w:r>
      <w:proofErr w:type="spellStart"/>
      <w:r>
        <w:t>aguas</w:t>
      </w:r>
      <w:proofErr w:type="spellEnd"/>
      <w:r>
        <w:t xml:space="preserve"> marinas </w:t>
      </w:r>
      <w:proofErr w:type="spellStart"/>
      <w:r>
        <w:t>como</w:t>
      </w:r>
      <w:proofErr w:type="spellEnd"/>
      <w:r>
        <w:t xml:space="preserve"> </w:t>
      </w:r>
      <w:proofErr w:type="spellStart"/>
      <w:r>
        <w:t>en</w:t>
      </w:r>
      <w:proofErr w:type="spellEnd"/>
      <w:r>
        <w:t xml:space="preserve"> </w:t>
      </w:r>
      <w:proofErr w:type="spellStart"/>
      <w:r>
        <w:t>sistemas</w:t>
      </w:r>
      <w:proofErr w:type="spellEnd"/>
      <w:r>
        <w:t xml:space="preserve"> de </w:t>
      </w:r>
      <w:proofErr w:type="spellStart"/>
      <w:r>
        <w:t>agua</w:t>
      </w:r>
      <w:proofErr w:type="spellEnd"/>
      <w:r>
        <w:t xml:space="preserve"> dulce. Además, </w:t>
      </w:r>
      <w:proofErr w:type="spellStart"/>
      <w:r>
        <w:t>presenta</w:t>
      </w:r>
      <w:proofErr w:type="spellEnd"/>
      <w:r>
        <w:t xml:space="preserve"> </w:t>
      </w:r>
      <w:proofErr w:type="spellStart"/>
      <w:r>
        <w:t>una</w:t>
      </w:r>
      <w:proofErr w:type="spellEnd"/>
      <w:r>
        <w:t xml:space="preserve"> </w:t>
      </w:r>
      <w:proofErr w:type="spellStart"/>
      <w:r>
        <w:t>madurez</w:t>
      </w:r>
      <w:proofErr w:type="spellEnd"/>
      <w:r>
        <w:t xml:space="preserve"> sexual </w:t>
      </w:r>
      <w:proofErr w:type="spellStart"/>
      <w:r>
        <w:t>temprana</w:t>
      </w:r>
      <w:proofErr w:type="spellEnd"/>
      <w:r>
        <w:t xml:space="preserve"> y </w:t>
      </w:r>
      <w:proofErr w:type="spellStart"/>
      <w:r>
        <w:t>una</w:t>
      </w:r>
      <w:proofErr w:type="spellEnd"/>
      <w:r>
        <w:t xml:space="preserve"> </w:t>
      </w:r>
      <w:proofErr w:type="spellStart"/>
      <w:r>
        <w:t>alta</w:t>
      </w:r>
      <w:proofErr w:type="spellEnd"/>
      <w:r>
        <w:t xml:space="preserve"> </w:t>
      </w:r>
      <w:proofErr w:type="spellStart"/>
      <w:r>
        <w:t>fecundidad</w:t>
      </w:r>
      <w:proofErr w:type="spellEnd"/>
      <w:r>
        <w:t xml:space="preserve">, lo que </w:t>
      </w:r>
      <w:proofErr w:type="spellStart"/>
      <w:r>
        <w:t>facilita</w:t>
      </w:r>
      <w:proofErr w:type="spellEnd"/>
      <w:r>
        <w:t xml:space="preserve"> </w:t>
      </w:r>
      <w:proofErr w:type="spellStart"/>
      <w:r>
        <w:t>su</w:t>
      </w:r>
      <w:proofErr w:type="spellEnd"/>
      <w:r>
        <w:t xml:space="preserve"> </w:t>
      </w:r>
      <w:proofErr w:type="spellStart"/>
      <w:r>
        <w:t>reproducción</w:t>
      </w:r>
      <w:proofErr w:type="spellEnd"/>
      <w:r>
        <w:t xml:space="preserve"> </w:t>
      </w:r>
      <w:proofErr w:type="spellStart"/>
      <w:r>
        <w:t>en</w:t>
      </w:r>
      <w:proofErr w:type="spellEnd"/>
      <w:r>
        <w:t xml:space="preserve"> </w:t>
      </w:r>
      <w:proofErr w:type="spellStart"/>
      <w:r>
        <w:t>cautiverio</w:t>
      </w:r>
      <w:proofErr w:type="spellEnd"/>
      <w:r>
        <w:t xml:space="preserve"> (Cobo &amp; Pérez, 2018).</w:t>
      </w:r>
    </w:p>
    <w:p w14:paraId="7B4C20DA" w14:textId="77777777" w:rsidR="0098433F" w:rsidRDefault="0098433F" w:rsidP="005C633A">
      <w:pPr>
        <w:jc w:val="both"/>
      </w:pPr>
      <w:r>
        <w:t xml:space="preserve">Los camarones </w:t>
      </w:r>
      <w:proofErr w:type="spellStart"/>
      <w:r>
        <w:t>peneidos</w:t>
      </w:r>
      <w:proofErr w:type="spellEnd"/>
      <w:r>
        <w:t xml:space="preserve"> </w:t>
      </w:r>
      <w:proofErr w:type="spellStart"/>
      <w:r>
        <w:t>pertenecen</w:t>
      </w:r>
      <w:proofErr w:type="spellEnd"/>
      <w:r>
        <w:t xml:space="preserve"> a la familia </w:t>
      </w:r>
      <w:proofErr w:type="spellStart"/>
      <w:r>
        <w:t>Penaeidae</w:t>
      </w:r>
      <w:proofErr w:type="spellEnd"/>
      <w:r>
        <w:t xml:space="preserve">, la </w:t>
      </w:r>
      <w:proofErr w:type="spellStart"/>
      <w:r>
        <w:t>cual</w:t>
      </w:r>
      <w:proofErr w:type="spellEnd"/>
      <w:r>
        <w:t xml:space="preserve"> </w:t>
      </w:r>
      <w:proofErr w:type="spellStart"/>
      <w:r>
        <w:t>incluye</w:t>
      </w:r>
      <w:proofErr w:type="spellEnd"/>
      <w:r>
        <w:t xml:space="preserve"> </w:t>
      </w:r>
      <w:proofErr w:type="spellStart"/>
      <w:r>
        <w:t>numerosas</w:t>
      </w:r>
      <w:proofErr w:type="spellEnd"/>
      <w:r>
        <w:t xml:space="preserve"> </w:t>
      </w:r>
      <w:proofErr w:type="spellStart"/>
      <w:r>
        <w:t>especies</w:t>
      </w:r>
      <w:proofErr w:type="spellEnd"/>
      <w:r>
        <w:t xml:space="preserve">. Entre </w:t>
      </w:r>
      <w:proofErr w:type="spellStart"/>
      <w:r>
        <w:t>estas</w:t>
      </w:r>
      <w:proofErr w:type="spellEnd"/>
      <w:r>
        <w:t xml:space="preserve">, </w:t>
      </w:r>
      <w:proofErr w:type="spellStart"/>
      <w:r>
        <w:t>destaca</w:t>
      </w:r>
      <w:proofErr w:type="spellEnd"/>
      <w:r>
        <w:t xml:space="preserve"> </w:t>
      </w:r>
      <w:proofErr w:type="spellStart"/>
      <w:r>
        <w:t>Litopeneaus</w:t>
      </w:r>
      <w:proofErr w:type="spellEnd"/>
      <w:r>
        <w:t xml:space="preserve"> </w:t>
      </w:r>
      <w:proofErr w:type="spellStart"/>
      <w:r>
        <w:t>vannamei</w:t>
      </w:r>
      <w:proofErr w:type="spellEnd"/>
      <w:r>
        <w:t xml:space="preserve">, </w:t>
      </w:r>
      <w:proofErr w:type="spellStart"/>
      <w:r>
        <w:t>conocido</w:t>
      </w:r>
      <w:proofErr w:type="spellEnd"/>
      <w:r>
        <w:t xml:space="preserve"> </w:t>
      </w:r>
      <w:proofErr w:type="spellStart"/>
      <w:r>
        <w:t>como</w:t>
      </w:r>
      <w:proofErr w:type="spellEnd"/>
      <w:r>
        <w:t xml:space="preserve"> </w:t>
      </w:r>
      <w:proofErr w:type="spellStart"/>
      <w:r>
        <w:t>el</w:t>
      </w:r>
      <w:proofErr w:type="spellEnd"/>
      <w:r>
        <w:t xml:space="preserve"> </w:t>
      </w:r>
      <w:proofErr w:type="spellStart"/>
      <w:r>
        <w:t>camarón</w:t>
      </w:r>
      <w:proofErr w:type="spellEnd"/>
      <w:r>
        <w:t xml:space="preserve"> </w:t>
      </w:r>
      <w:proofErr w:type="spellStart"/>
      <w:r>
        <w:t>blanco</w:t>
      </w:r>
      <w:proofErr w:type="spellEnd"/>
      <w:r>
        <w:t xml:space="preserve"> del </w:t>
      </w:r>
      <w:proofErr w:type="spellStart"/>
      <w:r>
        <w:t>Pacífico</w:t>
      </w:r>
      <w:proofErr w:type="spellEnd"/>
      <w:r>
        <w:t xml:space="preserve"> (Pérez-</w:t>
      </w:r>
      <w:proofErr w:type="spellStart"/>
      <w:r>
        <w:t>Farfante</w:t>
      </w:r>
      <w:proofErr w:type="spellEnd"/>
      <w:r>
        <w:t xml:space="preserve"> &amp; Kensley, 1997). Este </w:t>
      </w:r>
      <w:proofErr w:type="spellStart"/>
      <w:r>
        <w:t>crustáceo</w:t>
      </w:r>
      <w:proofErr w:type="spellEnd"/>
      <w:r>
        <w:t xml:space="preserve"> </w:t>
      </w:r>
      <w:proofErr w:type="spellStart"/>
      <w:r>
        <w:t>desempeña</w:t>
      </w:r>
      <w:proofErr w:type="spellEnd"/>
      <w:r>
        <w:t xml:space="preserve"> un </w:t>
      </w:r>
      <w:proofErr w:type="spellStart"/>
      <w:r>
        <w:t>papel</w:t>
      </w:r>
      <w:proofErr w:type="spellEnd"/>
      <w:r>
        <w:t xml:space="preserve"> crucial </w:t>
      </w:r>
      <w:proofErr w:type="spellStart"/>
      <w:r>
        <w:t>en</w:t>
      </w:r>
      <w:proofErr w:type="spellEnd"/>
      <w:r>
        <w:t xml:space="preserve"> la </w:t>
      </w:r>
      <w:proofErr w:type="spellStart"/>
      <w:r>
        <w:t>industria</w:t>
      </w:r>
      <w:proofErr w:type="spellEnd"/>
      <w:r>
        <w:t xml:space="preserve"> </w:t>
      </w:r>
      <w:proofErr w:type="spellStart"/>
      <w:r>
        <w:t>pesquera</w:t>
      </w:r>
      <w:proofErr w:type="spellEnd"/>
      <w:r>
        <w:t xml:space="preserve"> y </w:t>
      </w:r>
      <w:proofErr w:type="spellStart"/>
      <w:r>
        <w:t>acuícola</w:t>
      </w:r>
      <w:proofErr w:type="spellEnd"/>
      <w:r>
        <w:t xml:space="preserve">, </w:t>
      </w:r>
      <w:proofErr w:type="spellStart"/>
      <w:r>
        <w:t>debido</w:t>
      </w:r>
      <w:proofErr w:type="spellEnd"/>
      <w:r>
        <w:t xml:space="preserve"> a </w:t>
      </w:r>
      <w:proofErr w:type="spellStart"/>
      <w:r>
        <w:t>su</w:t>
      </w:r>
      <w:proofErr w:type="spellEnd"/>
      <w:r>
        <w:t xml:space="preserve"> gran valor </w:t>
      </w:r>
      <w:proofErr w:type="spellStart"/>
      <w:r>
        <w:t>comercial</w:t>
      </w:r>
      <w:proofErr w:type="spellEnd"/>
      <w:r>
        <w:t xml:space="preserve"> (Han et al., 2021). Su </w:t>
      </w:r>
      <w:proofErr w:type="spellStart"/>
      <w:r>
        <w:t>sabor</w:t>
      </w:r>
      <w:proofErr w:type="spellEnd"/>
      <w:r>
        <w:t xml:space="preserve"> suave, </w:t>
      </w:r>
      <w:proofErr w:type="spellStart"/>
      <w:r>
        <w:t>versatilidad</w:t>
      </w:r>
      <w:proofErr w:type="spellEnd"/>
      <w:r>
        <w:t xml:space="preserve"> </w:t>
      </w:r>
      <w:proofErr w:type="spellStart"/>
      <w:r>
        <w:t>culinaria</w:t>
      </w:r>
      <w:proofErr w:type="spellEnd"/>
      <w:r>
        <w:t xml:space="preserve"> y </w:t>
      </w:r>
      <w:proofErr w:type="spellStart"/>
      <w:r>
        <w:t>rápida</w:t>
      </w:r>
      <w:proofErr w:type="spellEnd"/>
      <w:r>
        <w:t xml:space="preserve"> </w:t>
      </w:r>
      <w:proofErr w:type="spellStart"/>
      <w:r>
        <w:t>adaptación</w:t>
      </w:r>
      <w:proofErr w:type="spellEnd"/>
      <w:r>
        <w:t xml:space="preserve"> a </w:t>
      </w:r>
      <w:proofErr w:type="spellStart"/>
      <w:r>
        <w:t>diferentes</w:t>
      </w:r>
      <w:proofErr w:type="spellEnd"/>
      <w:r>
        <w:t xml:space="preserve"> </w:t>
      </w:r>
      <w:proofErr w:type="spellStart"/>
      <w:r>
        <w:t>condiciones</w:t>
      </w:r>
      <w:proofErr w:type="spellEnd"/>
      <w:r>
        <w:t xml:space="preserve"> lo </w:t>
      </w:r>
      <w:proofErr w:type="spellStart"/>
      <w:r>
        <w:t>han</w:t>
      </w:r>
      <w:proofErr w:type="spellEnd"/>
      <w:r>
        <w:t xml:space="preserve"> </w:t>
      </w:r>
      <w:proofErr w:type="spellStart"/>
      <w:r>
        <w:t>convertido</w:t>
      </w:r>
      <w:proofErr w:type="spellEnd"/>
      <w:r>
        <w:t xml:space="preserve"> </w:t>
      </w:r>
      <w:proofErr w:type="spellStart"/>
      <w:r>
        <w:t>en</w:t>
      </w:r>
      <w:proofErr w:type="spellEnd"/>
      <w:r>
        <w:t xml:space="preserve"> </w:t>
      </w:r>
      <w:proofErr w:type="spellStart"/>
      <w:r>
        <w:t>una</w:t>
      </w:r>
      <w:proofErr w:type="spellEnd"/>
      <w:r>
        <w:t xml:space="preserve"> de las </w:t>
      </w:r>
      <w:proofErr w:type="spellStart"/>
      <w:r>
        <w:t>especies</w:t>
      </w:r>
      <w:proofErr w:type="spellEnd"/>
      <w:r>
        <w:t xml:space="preserve"> </w:t>
      </w:r>
      <w:proofErr w:type="spellStart"/>
      <w:r>
        <w:t>más</w:t>
      </w:r>
      <w:proofErr w:type="spellEnd"/>
      <w:r>
        <w:t xml:space="preserve"> </w:t>
      </w:r>
      <w:proofErr w:type="spellStart"/>
      <w:r>
        <w:t>demandadas</w:t>
      </w:r>
      <w:proofErr w:type="spellEnd"/>
      <w:r>
        <w:t xml:space="preserve"> </w:t>
      </w:r>
      <w:proofErr w:type="spellStart"/>
      <w:r>
        <w:t>en</w:t>
      </w:r>
      <w:proofErr w:type="spellEnd"/>
      <w:r>
        <w:t xml:space="preserve"> </w:t>
      </w:r>
      <w:proofErr w:type="spellStart"/>
      <w:r>
        <w:t>el</w:t>
      </w:r>
      <w:proofErr w:type="spellEnd"/>
      <w:r>
        <w:t xml:space="preserve"> mercado global de </w:t>
      </w:r>
      <w:proofErr w:type="spellStart"/>
      <w:r>
        <w:t>mariscos</w:t>
      </w:r>
      <w:proofErr w:type="spellEnd"/>
      <w:r>
        <w:t xml:space="preserve"> (Dayal et al., 2013).</w:t>
      </w:r>
    </w:p>
    <w:p w14:paraId="39715826" w14:textId="32954D7F" w:rsidR="00C75790" w:rsidRPr="00C75790" w:rsidRDefault="0098433F" w:rsidP="005C633A">
      <w:pPr>
        <w:jc w:val="both"/>
      </w:pPr>
      <w:r>
        <w:t xml:space="preserve">Su </w:t>
      </w:r>
      <w:proofErr w:type="spellStart"/>
      <w:r>
        <w:t>capacidad</w:t>
      </w:r>
      <w:proofErr w:type="spellEnd"/>
      <w:r>
        <w:t xml:space="preserve"> y </w:t>
      </w:r>
      <w:proofErr w:type="spellStart"/>
      <w:r>
        <w:t>elevada</w:t>
      </w:r>
      <w:proofErr w:type="spellEnd"/>
      <w:r>
        <w:t xml:space="preserve"> </w:t>
      </w:r>
      <w:proofErr w:type="spellStart"/>
      <w:r>
        <w:t>tasa</w:t>
      </w:r>
      <w:proofErr w:type="spellEnd"/>
      <w:r>
        <w:t xml:space="preserve"> de </w:t>
      </w:r>
      <w:proofErr w:type="spellStart"/>
      <w:r>
        <w:t>reproducción</w:t>
      </w:r>
      <w:proofErr w:type="spellEnd"/>
      <w:r>
        <w:t xml:space="preserve"> </w:t>
      </w:r>
      <w:proofErr w:type="spellStart"/>
      <w:r>
        <w:t>rápida</w:t>
      </w:r>
      <w:proofErr w:type="spellEnd"/>
      <w:r>
        <w:t xml:space="preserve">, </w:t>
      </w:r>
      <w:proofErr w:type="spellStart"/>
      <w:r>
        <w:t>su</w:t>
      </w:r>
      <w:proofErr w:type="spellEnd"/>
      <w:r>
        <w:t xml:space="preserve"> </w:t>
      </w:r>
      <w:proofErr w:type="spellStart"/>
      <w:r>
        <w:t>adaptación</w:t>
      </w:r>
      <w:proofErr w:type="spellEnd"/>
      <w:r>
        <w:t xml:space="preserve"> a </w:t>
      </w:r>
      <w:proofErr w:type="spellStart"/>
      <w:r>
        <w:t>diversas</w:t>
      </w:r>
      <w:proofErr w:type="spellEnd"/>
      <w:r>
        <w:t xml:space="preserve"> </w:t>
      </w:r>
      <w:proofErr w:type="spellStart"/>
      <w:r>
        <w:t>condiciones</w:t>
      </w:r>
      <w:proofErr w:type="spellEnd"/>
      <w:r>
        <w:t xml:space="preserve"> </w:t>
      </w:r>
      <w:proofErr w:type="spellStart"/>
      <w:r>
        <w:t>en</w:t>
      </w:r>
      <w:proofErr w:type="spellEnd"/>
      <w:r>
        <w:t xml:space="preserve"> </w:t>
      </w:r>
      <w:proofErr w:type="spellStart"/>
      <w:r>
        <w:t>el</w:t>
      </w:r>
      <w:proofErr w:type="spellEnd"/>
      <w:r>
        <w:t xml:space="preserve"> </w:t>
      </w:r>
      <w:proofErr w:type="spellStart"/>
      <w:r>
        <w:t>cultivo</w:t>
      </w:r>
      <w:proofErr w:type="spellEnd"/>
      <w:r>
        <w:t xml:space="preserve"> y </w:t>
      </w:r>
      <w:proofErr w:type="spellStart"/>
      <w:r>
        <w:t>su</w:t>
      </w:r>
      <w:proofErr w:type="spellEnd"/>
      <w:r>
        <w:t xml:space="preserve"> </w:t>
      </w:r>
      <w:proofErr w:type="spellStart"/>
      <w:r>
        <w:t>resistencia</w:t>
      </w:r>
      <w:proofErr w:type="spellEnd"/>
      <w:r>
        <w:t xml:space="preserve"> </w:t>
      </w:r>
      <w:proofErr w:type="gramStart"/>
      <w:r>
        <w:t>a</w:t>
      </w:r>
      <w:proofErr w:type="gramEnd"/>
      <w:r>
        <w:t xml:space="preserve"> </w:t>
      </w:r>
      <w:proofErr w:type="spellStart"/>
      <w:r>
        <w:t>enfermedades</w:t>
      </w:r>
      <w:proofErr w:type="spellEnd"/>
      <w:r>
        <w:t xml:space="preserve"> lo </w:t>
      </w:r>
      <w:proofErr w:type="spellStart"/>
      <w:r>
        <w:t>han</w:t>
      </w:r>
      <w:proofErr w:type="spellEnd"/>
      <w:r>
        <w:t xml:space="preserve"> </w:t>
      </w:r>
      <w:proofErr w:type="spellStart"/>
      <w:r>
        <w:t>convertido</w:t>
      </w:r>
      <w:proofErr w:type="spellEnd"/>
      <w:r>
        <w:t xml:space="preserve"> </w:t>
      </w:r>
      <w:proofErr w:type="spellStart"/>
      <w:r>
        <w:t>en</w:t>
      </w:r>
      <w:proofErr w:type="spellEnd"/>
      <w:r>
        <w:t xml:space="preserve"> </w:t>
      </w:r>
      <w:proofErr w:type="spellStart"/>
      <w:r>
        <w:t>el</w:t>
      </w:r>
      <w:proofErr w:type="spellEnd"/>
      <w:r>
        <w:t xml:space="preserve"> </w:t>
      </w:r>
      <w:proofErr w:type="spellStart"/>
      <w:r>
        <w:t>camarón</w:t>
      </w:r>
      <w:proofErr w:type="spellEnd"/>
      <w:r>
        <w:t xml:space="preserve"> </w:t>
      </w:r>
      <w:proofErr w:type="spellStart"/>
      <w:r>
        <w:t>blanco</w:t>
      </w:r>
      <w:proofErr w:type="spellEnd"/>
      <w:r>
        <w:t xml:space="preserve"> del </w:t>
      </w:r>
      <w:proofErr w:type="spellStart"/>
      <w:r>
        <w:t>Pacífico</w:t>
      </w:r>
      <w:proofErr w:type="spellEnd"/>
      <w:r>
        <w:t xml:space="preserve"> </w:t>
      </w:r>
      <w:proofErr w:type="spellStart"/>
      <w:r>
        <w:t>en</w:t>
      </w:r>
      <w:proofErr w:type="spellEnd"/>
      <w:r>
        <w:t xml:space="preserve"> </w:t>
      </w:r>
      <w:proofErr w:type="spellStart"/>
      <w:r>
        <w:t>una</w:t>
      </w:r>
      <w:proofErr w:type="spellEnd"/>
      <w:r>
        <w:t xml:space="preserve"> </w:t>
      </w:r>
      <w:proofErr w:type="spellStart"/>
      <w:r>
        <w:t>especie</w:t>
      </w:r>
      <w:proofErr w:type="spellEnd"/>
      <w:r>
        <w:t xml:space="preserve"> de especial </w:t>
      </w:r>
      <w:proofErr w:type="spellStart"/>
      <w:r>
        <w:t>interés</w:t>
      </w:r>
      <w:proofErr w:type="spellEnd"/>
      <w:r>
        <w:t xml:space="preserve"> para la </w:t>
      </w:r>
      <w:proofErr w:type="spellStart"/>
      <w:r>
        <w:t>acuicultura</w:t>
      </w:r>
      <w:proofErr w:type="spellEnd"/>
      <w:r>
        <w:t xml:space="preserve">, </w:t>
      </w:r>
      <w:proofErr w:type="spellStart"/>
      <w:r>
        <w:t>sobre</w:t>
      </w:r>
      <w:proofErr w:type="spellEnd"/>
      <w:r>
        <w:t xml:space="preserve"> </w:t>
      </w:r>
      <w:proofErr w:type="spellStart"/>
      <w:r>
        <w:t>todo</w:t>
      </w:r>
      <w:proofErr w:type="spellEnd"/>
      <w:r>
        <w:t xml:space="preserve"> </w:t>
      </w:r>
      <w:proofErr w:type="spellStart"/>
      <w:r>
        <w:t>en</w:t>
      </w:r>
      <w:proofErr w:type="spellEnd"/>
      <w:r>
        <w:t xml:space="preserve"> regiones </w:t>
      </w:r>
      <w:proofErr w:type="spellStart"/>
      <w:r>
        <w:t>tropicales</w:t>
      </w:r>
      <w:proofErr w:type="spellEnd"/>
      <w:r>
        <w:t xml:space="preserve"> y </w:t>
      </w:r>
      <w:proofErr w:type="spellStart"/>
      <w:r>
        <w:t>subtropicales</w:t>
      </w:r>
      <w:proofErr w:type="spellEnd"/>
      <w:r>
        <w:t xml:space="preserve"> del </w:t>
      </w:r>
      <w:proofErr w:type="spellStart"/>
      <w:r>
        <w:t>mundo</w:t>
      </w:r>
      <w:proofErr w:type="spellEnd"/>
      <w:r>
        <w:t xml:space="preserve"> (FAO, 2022).</w:t>
      </w:r>
    </w:p>
    <w:p w14:paraId="268E44C5" w14:textId="77777777" w:rsidR="00F43022" w:rsidRDefault="00F43022" w:rsidP="00F43022">
      <w:pPr>
        <w:jc w:val="both"/>
      </w:pPr>
    </w:p>
    <w:p w14:paraId="3AF10DA3" w14:textId="7F9A6480" w:rsidR="00F43022" w:rsidRPr="00EB1A72" w:rsidRDefault="00F43022" w:rsidP="009876DF">
      <w:pPr>
        <w:pStyle w:val="Ttulo3"/>
        <w:numPr>
          <w:ilvl w:val="2"/>
          <w:numId w:val="38"/>
        </w:numPr>
        <w:spacing w:line="480" w:lineRule="auto"/>
      </w:pPr>
      <w:bookmarkStart w:id="26" w:name="_Toc204072144"/>
      <w:proofErr w:type="spellStart"/>
      <w:r w:rsidRPr="00EB1A72">
        <w:t>Aplicaciones</w:t>
      </w:r>
      <w:proofErr w:type="spellEnd"/>
      <w:r w:rsidRPr="00EB1A72">
        <w:t xml:space="preserve"> del </w:t>
      </w:r>
      <w:r w:rsidR="00062899">
        <w:t>Reinforcement Learning (RL)</w:t>
      </w:r>
      <w:r w:rsidRPr="00EB1A72">
        <w:t xml:space="preserve"> </w:t>
      </w:r>
      <w:proofErr w:type="spellStart"/>
      <w:r w:rsidRPr="00EB1A72">
        <w:t>en</w:t>
      </w:r>
      <w:proofErr w:type="spellEnd"/>
      <w:r w:rsidRPr="00EB1A72">
        <w:t xml:space="preserve"> la </w:t>
      </w:r>
      <w:proofErr w:type="spellStart"/>
      <w:r w:rsidRPr="00EB1A72">
        <w:t>acuicultura</w:t>
      </w:r>
      <w:bookmarkEnd w:id="26"/>
      <w:proofErr w:type="spellEnd"/>
    </w:p>
    <w:p w14:paraId="4CA4F869" w14:textId="4CE6B05D" w:rsidR="00F43022" w:rsidRDefault="00F43022" w:rsidP="005C633A">
      <w:pPr>
        <w:jc w:val="both"/>
      </w:pPr>
      <w:r>
        <w:t xml:space="preserve">El </w:t>
      </w:r>
      <w:r w:rsidR="00062899">
        <w:t>Reinforcement Learning (RL)</w:t>
      </w:r>
      <w:r>
        <w:t xml:space="preserve"> es </w:t>
      </w:r>
      <w:proofErr w:type="spellStart"/>
      <w:r>
        <w:t>una</w:t>
      </w:r>
      <w:proofErr w:type="spellEnd"/>
      <w:r>
        <w:t xml:space="preserve"> </w:t>
      </w:r>
      <w:proofErr w:type="spellStart"/>
      <w:r>
        <w:t>técnica</w:t>
      </w:r>
      <w:proofErr w:type="spellEnd"/>
      <w:r>
        <w:t xml:space="preserve"> de IA </w:t>
      </w:r>
      <w:proofErr w:type="spellStart"/>
      <w:r>
        <w:t>donde</w:t>
      </w:r>
      <w:proofErr w:type="spellEnd"/>
      <w:r>
        <w:t xml:space="preserve"> un </w:t>
      </w:r>
      <w:proofErr w:type="spellStart"/>
      <w:r>
        <w:t>agente</w:t>
      </w:r>
      <w:proofErr w:type="spellEnd"/>
      <w:r>
        <w:t xml:space="preserve"> </w:t>
      </w:r>
      <w:proofErr w:type="spellStart"/>
      <w:r>
        <w:t>aprende</w:t>
      </w:r>
      <w:proofErr w:type="spellEnd"/>
      <w:r>
        <w:t xml:space="preserve"> a </w:t>
      </w:r>
      <w:proofErr w:type="spellStart"/>
      <w:r>
        <w:t>través</w:t>
      </w:r>
      <w:proofErr w:type="spellEnd"/>
      <w:r>
        <w:t xml:space="preserve"> de </w:t>
      </w:r>
      <w:proofErr w:type="spellStart"/>
      <w:r>
        <w:t>interacciones</w:t>
      </w:r>
      <w:proofErr w:type="spellEnd"/>
      <w:r>
        <w:t xml:space="preserve"> con un </w:t>
      </w:r>
      <w:proofErr w:type="spellStart"/>
      <w:r>
        <w:t>entorno</w:t>
      </w:r>
      <w:proofErr w:type="spellEnd"/>
      <w:r>
        <w:t xml:space="preserve">, recibiendo </w:t>
      </w:r>
      <w:proofErr w:type="spellStart"/>
      <w:r>
        <w:t>retroalimentación</w:t>
      </w:r>
      <w:proofErr w:type="spellEnd"/>
      <w:r>
        <w:t xml:space="preserve"> </w:t>
      </w:r>
      <w:proofErr w:type="spellStart"/>
      <w:r>
        <w:t>en</w:t>
      </w:r>
      <w:proofErr w:type="spellEnd"/>
      <w:r>
        <w:t xml:space="preserve"> forma de </w:t>
      </w:r>
      <w:proofErr w:type="spellStart"/>
      <w:r>
        <w:t>recompensas</w:t>
      </w:r>
      <w:proofErr w:type="spellEnd"/>
      <w:r>
        <w:t xml:space="preserve"> (Sutton y Barto, 2018). Esta </w:t>
      </w:r>
      <w:proofErr w:type="spellStart"/>
      <w:r>
        <w:t>metodología</w:t>
      </w:r>
      <w:proofErr w:type="spellEnd"/>
      <w:r>
        <w:t xml:space="preserve"> es </w:t>
      </w:r>
      <w:proofErr w:type="spellStart"/>
      <w:r>
        <w:t>particularmente</w:t>
      </w:r>
      <w:proofErr w:type="spellEnd"/>
      <w:r>
        <w:t xml:space="preserve"> </w:t>
      </w:r>
      <w:proofErr w:type="spellStart"/>
      <w:r>
        <w:t>adecuada</w:t>
      </w:r>
      <w:proofErr w:type="spellEnd"/>
      <w:r>
        <w:t xml:space="preserve"> para </w:t>
      </w:r>
      <w:proofErr w:type="spellStart"/>
      <w:r>
        <w:t>entornos</w:t>
      </w:r>
      <w:proofErr w:type="spellEnd"/>
      <w:r>
        <w:t xml:space="preserve"> </w:t>
      </w:r>
      <w:proofErr w:type="spellStart"/>
      <w:r>
        <w:t>acuícolas</w:t>
      </w:r>
      <w:proofErr w:type="spellEnd"/>
      <w:r>
        <w:t xml:space="preserve">, </w:t>
      </w:r>
      <w:proofErr w:type="spellStart"/>
      <w:r>
        <w:t>caracterizados</w:t>
      </w:r>
      <w:proofErr w:type="spellEnd"/>
      <w:r>
        <w:t xml:space="preserve"> </w:t>
      </w:r>
      <w:proofErr w:type="spellStart"/>
      <w:r>
        <w:t>por</w:t>
      </w:r>
      <w:proofErr w:type="spellEnd"/>
      <w:r>
        <w:t xml:space="preserve"> </w:t>
      </w:r>
      <w:proofErr w:type="spellStart"/>
      <w:r>
        <w:t>condiciones</w:t>
      </w:r>
      <w:proofErr w:type="spellEnd"/>
      <w:r>
        <w:t xml:space="preserve"> </w:t>
      </w:r>
      <w:proofErr w:type="spellStart"/>
      <w:r>
        <w:t>dinámicas</w:t>
      </w:r>
      <w:proofErr w:type="spellEnd"/>
      <w:r>
        <w:t xml:space="preserve">, </w:t>
      </w:r>
      <w:proofErr w:type="spellStart"/>
      <w:r>
        <w:t>variabilidad</w:t>
      </w:r>
      <w:proofErr w:type="spellEnd"/>
      <w:r>
        <w:t xml:space="preserve"> </w:t>
      </w:r>
      <w:proofErr w:type="spellStart"/>
      <w:r>
        <w:t>ambiental</w:t>
      </w:r>
      <w:proofErr w:type="spellEnd"/>
      <w:r>
        <w:t xml:space="preserve"> y </w:t>
      </w:r>
      <w:proofErr w:type="spellStart"/>
      <w:r>
        <w:t>relaciones</w:t>
      </w:r>
      <w:proofErr w:type="spellEnd"/>
      <w:r>
        <w:t xml:space="preserve"> no </w:t>
      </w:r>
      <w:proofErr w:type="spellStart"/>
      <w:r>
        <w:t>lineales</w:t>
      </w:r>
      <w:proofErr w:type="spellEnd"/>
      <w:r>
        <w:t xml:space="preserve"> entre las variables de control y </w:t>
      </w:r>
      <w:proofErr w:type="spellStart"/>
      <w:r>
        <w:t>los</w:t>
      </w:r>
      <w:proofErr w:type="spellEnd"/>
      <w:r>
        <w:t xml:space="preserve"> </w:t>
      </w:r>
      <w:proofErr w:type="spellStart"/>
      <w:r>
        <w:t>resultados</w:t>
      </w:r>
      <w:proofErr w:type="spellEnd"/>
      <w:r>
        <w:t xml:space="preserve"> </w:t>
      </w:r>
      <w:proofErr w:type="spellStart"/>
      <w:r>
        <w:t>productivos</w:t>
      </w:r>
      <w:proofErr w:type="spellEnd"/>
      <w:r>
        <w:t xml:space="preserve"> (</w:t>
      </w:r>
      <w:proofErr w:type="spellStart"/>
      <w:r>
        <w:t>Aljehani</w:t>
      </w:r>
      <w:proofErr w:type="spellEnd"/>
      <w:r>
        <w:t xml:space="preserve"> et al., 2023).</w:t>
      </w:r>
    </w:p>
    <w:p w14:paraId="6FDAB7F2" w14:textId="77777777" w:rsidR="00F43022" w:rsidRDefault="00F43022" w:rsidP="005C633A">
      <w:pPr>
        <w:jc w:val="both"/>
      </w:pPr>
      <w:r>
        <w:t xml:space="preserve">Uno de </w:t>
      </w:r>
      <w:proofErr w:type="spellStart"/>
      <w:r>
        <w:t>los</w:t>
      </w:r>
      <w:proofErr w:type="spellEnd"/>
      <w:r>
        <w:t xml:space="preserve"> </w:t>
      </w:r>
      <w:proofErr w:type="spellStart"/>
      <w:r>
        <w:t>algoritmos</w:t>
      </w:r>
      <w:proofErr w:type="spellEnd"/>
      <w:r>
        <w:t xml:space="preserve"> </w:t>
      </w:r>
      <w:proofErr w:type="spellStart"/>
      <w:r>
        <w:t>más</w:t>
      </w:r>
      <w:proofErr w:type="spellEnd"/>
      <w:r>
        <w:t xml:space="preserve"> </w:t>
      </w:r>
      <w:proofErr w:type="spellStart"/>
      <w:r>
        <w:t>relevantes</w:t>
      </w:r>
      <w:proofErr w:type="spellEnd"/>
      <w:r>
        <w:t xml:space="preserve"> para la </w:t>
      </w:r>
      <w:proofErr w:type="spellStart"/>
      <w:r>
        <w:t>implementación</w:t>
      </w:r>
      <w:proofErr w:type="spellEnd"/>
      <w:r>
        <w:t xml:space="preserve"> del RL </w:t>
      </w:r>
      <w:proofErr w:type="spellStart"/>
      <w:r>
        <w:t>en</w:t>
      </w:r>
      <w:proofErr w:type="spellEnd"/>
      <w:r>
        <w:t xml:space="preserve"> </w:t>
      </w:r>
      <w:proofErr w:type="spellStart"/>
      <w:r>
        <w:t>acuicultura</w:t>
      </w:r>
      <w:proofErr w:type="spellEnd"/>
      <w:r>
        <w:t xml:space="preserve"> es </w:t>
      </w:r>
      <w:proofErr w:type="spellStart"/>
      <w:r>
        <w:t>el</w:t>
      </w:r>
      <w:proofErr w:type="spellEnd"/>
      <w:r>
        <w:t xml:space="preserve"> Proximal Policy Optimization (PPO), </w:t>
      </w:r>
      <w:proofErr w:type="spellStart"/>
      <w:r>
        <w:t>considerado</w:t>
      </w:r>
      <w:proofErr w:type="spellEnd"/>
      <w:r>
        <w:t xml:space="preserve"> </w:t>
      </w:r>
      <w:proofErr w:type="spellStart"/>
      <w:r>
        <w:t>estable</w:t>
      </w:r>
      <w:proofErr w:type="spellEnd"/>
      <w:r>
        <w:t xml:space="preserve"> y </w:t>
      </w:r>
      <w:proofErr w:type="spellStart"/>
      <w:r>
        <w:t>eficiente</w:t>
      </w:r>
      <w:proofErr w:type="spellEnd"/>
      <w:r>
        <w:t xml:space="preserve"> para </w:t>
      </w:r>
      <w:proofErr w:type="spellStart"/>
      <w:r>
        <w:t>espacios</w:t>
      </w:r>
      <w:proofErr w:type="spellEnd"/>
      <w:r>
        <w:t xml:space="preserve"> de </w:t>
      </w:r>
      <w:proofErr w:type="spellStart"/>
      <w:r>
        <w:t>acción</w:t>
      </w:r>
      <w:proofErr w:type="spellEnd"/>
      <w:r>
        <w:t xml:space="preserve"> </w:t>
      </w:r>
      <w:proofErr w:type="spellStart"/>
      <w:r>
        <w:t>continuos</w:t>
      </w:r>
      <w:proofErr w:type="spellEnd"/>
      <w:r>
        <w:t xml:space="preserve">, </w:t>
      </w:r>
      <w:proofErr w:type="spellStart"/>
      <w:r>
        <w:t>como</w:t>
      </w:r>
      <w:proofErr w:type="spellEnd"/>
      <w:r>
        <w:t xml:space="preserve"> </w:t>
      </w:r>
      <w:proofErr w:type="spellStart"/>
      <w:r>
        <w:t>aquellos</w:t>
      </w:r>
      <w:proofErr w:type="spellEnd"/>
      <w:r>
        <w:t xml:space="preserve"> que </w:t>
      </w:r>
      <w:proofErr w:type="spellStart"/>
      <w:r>
        <w:t>describen</w:t>
      </w:r>
      <w:proofErr w:type="spellEnd"/>
      <w:r>
        <w:t xml:space="preserve"> </w:t>
      </w:r>
      <w:proofErr w:type="spellStart"/>
      <w:r>
        <w:t>el</w:t>
      </w:r>
      <w:proofErr w:type="spellEnd"/>
      <w:r>
        <w:t xml:space="preserve"> </w:t>
      </w:r>
      <w:proofErr w:type="spellStart"/>
      <w:r>
        <w:t>suministro</w:t>
      </w:r>
      <w:proofErr w:type="spellEnd"/>
      <w:r>
        <w:t xml:space="preserve"> </w:t>
      </w:r>
      <w:proofErr w:type="spellStart"/>
      <w:r>
        <w:t>progresivo</w:t>
      </w:r>
      <w:proofErr w:type="spellEnd"/>
      <w:r>
        <w:t xml:space="preserve"> de </w:t>
      </w:r>
      <w:proofErr w:type="spellStart"/>
      <w:r>
        <w:t>alimento</w:t>
      </w:r>
      <w:proofErr w:type="spellEnd"/>
      <w:r>
        <w:t xml:space="preserve"> o la </w:t>
      </w:r>
      <w:proofErr w:type="spellStart"/>
      <w:r>
        <w:t>regulación</w:t>
      </w:r>
      <w:proofErr w:type="spellEnd"/>
      <w:r>
        <w:t xml:space="preserve"> de </w:t>
      </w:r>
      <w:proofErr w:type="spellStart"/>
      <w:r>
        <w:t>parámetros</w:t>
      </w:r>
      <w:proofErr w:type="spellEnd"/>
      <w:r>
        <w:t xml:space="preserve"> </w:t>
      </w:r>
      <w:proofErr w:type="spellStart"/>
      <w:r>
        <w:t>ambientales</w:t>
      </w:r>
      <w:proofErr w:type="spellEnd"/>
      <w:r>
        <w:t xml:space="preserve"> </w:t>
      </w:r>
      <w:proofErr w:type="spellStart"/>
      <w:r>
        <w:t>en</w:t>
      </w:r>
      <w:proofErr w:type="spellEnd"/>
      <w:r>
        <w:t xml:space="preserve"> </w:t>
      </w:r>
      <w:proofErr w:type="spellStart"/>
      <w:r>
        <w:t>sistemas</w:t>
      </w:r>
      <w:proofErr w:type="spellEnd"/>
      <w:r>
        <w:t xml:space="preserve"> </w:t>
      </w:r>
      <w:proofErr w:type="spellStart"/>
      <w:r>
        <w:t>acuícolas</w:t>
      </w:r>
      <w:proofErr w:type="spellEnd"/>
      <w:r>
        <w:t xml:space="preserve"> (</w:t>
      </w:r>
      <w:proofErr w:type="spellStart"/>
      <w:r>
        <w:t>Mnih</w:t>
      </w:r>
      <w:proofErr w:type="spellEnd"/>
      <w:r>
        <w:t xml:space="preserve"> et al., 2015). PPO </w:t>
      </w:r>
      <w:proofErr w:type="spellStart"/>
      <w:r>
        <w:t>permite</w:t>
      </w:r>
      <w:proofErr w:type="spellEnd"/>
      <w:r>
        <w:t xml:space="preserve"> </w:t>
      </w:r>
      <w:proofErr w:type="spellStart"/>
      <w:r>
        <w:t>ajustar</w:t>
      </w:r>
      <w:proofErr w:type="spellEnd"/>
      <w:r>
        <w:t xml:space="preserve"> las </w:t>
      </w:r>
      <w:proofErr w:type="spellStart"/>
      <w:r>
        <w:t>dosis</w:t>
      </w:r>
      <w:proofErr w:type="spellEnd"/>
      <w:r>
        <w:t xml:space="preserve"> de </w:t>
      </w:r>
      <w:proofErr w:type="spellStart"/>
      <w:r>
        <w:t>alimento</w:t>
      </w:r>
      <w:proofErr w:type="spellEnd"/>
      <w:r>
        <w:t xml:space="preserve"> de </w:t>
      </w:r>
      <w:proofErr w:type="spellStart"/>
      <w:r>
        <w:t>manera</w:t>
      </w:r>
      <w:proofErr w:type="spellEnd"/>
      <w:r>
        <w:t xml:space="preserve"> </w:t>
      </w:r>
      <w:proofErr w:type="spellStart"/>
      <w:r>
        <w:t>dinámica</w:t>
      </w:r>
      <w:proofErr w:type="spellEnd"/>
      <w:r>
        <w:t xml:space="preserve">, </w:t>
      </w:r>
      <w:proofErr w:type="spellStart"/>
      <w:r>
        <w:t>considerando</w:t>
      </w:r>
      <w:proofErr w:type="spellEnd"/>
      <w:r>
        <w:t xml:space="preserve"> </w:t>
      </w:r>
      <w:proofErr w:type="spellStart"/>
      <w:r>
        <w:t>factores</w:t>
      </w:r>
      <w:proofErr w:type="spellEnd"/>
      <w:r>
        <w:t xml:space="preserve"> </w:t>
      </w:r>
      <w:proofErr w:type="spellStart"/>
      <w:r>
        <w:t>como</w:t>
      </w:r>
      <w:proofErr w:type="spellEnd"/>
      <w:r>
        <w:t xml:space="preserve"> </w:t>
      </w:r>
      <w:proofErr w:type="spellStart"/>
      <w:r>
        <w:t>temperatura</w:t>
      </w:r>
      <w:proofErr w:type="spellEnd"/>
      <w:r>
        <w:t xml:space="preserve">, </w:t>
      </w:r>
      <w:proofErr w:type="spellStart"/>
      <w:r>
        <w:t>oxígeno</w:t>
      </w:r>
      <w:proofErr w:type="spellEnd"/>
      <w:r>
        <w:t xml:space="preserve"> </w:t>
      </w:r>
      <w:proofErr w:type="spellStart"/>
      <w:r>
        <w:t>disuelto</w:t>
      </w:r>
      <w:proofErr w:type="spellEnd"/>
      <w:r>
        <w:t xml:space="preserve">, </w:t>
      </w:r>
      <w:proofErr w:type="spellStart"/>
      <w:r>
        <w:t>calidad</w:t>
      </w:r>
      <w:proofErr w:type="spellEnd"/>
      <w:r>
        <w:t xml:space="preserve"> del </w:t>
      </w:r>
      <w:proofErr w:type="spellStart"/>
      <w:r>
        <w:t>agua</w:t>
      </w:r>
      <w:proofErr w:type="spellEnd"/>
      <w:r>
        <w:t xml:space="preserve"> y </w:t>
      </w:r>
      <w:proofErr w:type="spellStart"/>
      <w:r>
        <w:t>tasa</w:t>
      </w:r>
      <w:proofErr w:type="spellEnd"/>
      <w:r>
        <w:t xml:space="preserve"> de </w:t>
      </w:r>
      <w:proofErr w:type="spellStart"/>
      <w:r>
        <w:t>crecimiento</w:t>
      </w:r>
      <w:proofErr w:type="spellEnd"/>
      <w:r>
        <w:t xml:space="preserve"> </w:t>
      </w:r>
      <w:proofErr w:type="spellStart"/>
      <w:r>
        <w:t>proyectada</w:t>
      </w:r>
      <w:proofErr w:type="spellEnd"/>
      <w:r>
        <w:t xml:space="preserve">. Esto </w:t>
      </w:r>
      <w:proofErr w:type="spellStart"/>
      <w:r>
        <w:t>permite</w:t>
      </w:r>
      <w:proofErr w:type="spellEnd"/>
      <w:r>
        <w:t xml:space="preserve"> un </w:t>
      </w:r>
      <w:proofErr w:type="spellStart"/>
      <w:r>
        <w:t>aprendizaje</w:t>
      </w:r>
      <w:proofErr w:type="spellEnd"/>
      <w:r>
        <w:t xml:space="preserve"> continuo y </w:t>
      </w:r>
      <w:proofErr w:type="spellStart"/>
      <w:r>
        <w:t>adaptativo</w:t>
      </w:r>
      <w:proofErr w:type="spellEnd"/>
      <w:r>
        <w:t xml:space="preserve">, </w:t>
      </w:r>
      <w:proofErr w:type="spellStart"/>
      <w:r>
        <w:t>superando</w:t>
      </w:r>
      <w:proofErr w:type="spellEnd"/>
      <w:r>
        <w:t xml:space="preserve"> las </w:t>
      </w:r>
      <w:proofErr w:type="spellStart"/>
      <w:r>
        <w:t>limitaciones</w:t>
      </w:r>
      <w:proofErr w:type="spellEnd"/>
      <w:r>
        <w:t xml:space="preserve"> de </w:t>
      </w:r>
      <w:proofErr w:type="spellStart"/>
      <w:r>
        <w:t>los</w:t>
      </w:r>
      <w:proofErr w:type="spellEnd"/>
      <w:r>
        <w:t xml:space="preserve"> </w:t>
      </w:r>
      <w:proofErr w:type="spellStart"/>
      <w:r>
        <w:t>métodos</w:t>
      </w:r>
      <w:proofErr w:type="spellEnd"/>
      <w:r>
        <w:t xml:space="preserve"> </w:t>
      </w:r>
      <w:proofErr w:type="spellStart"/>
      <w:r>
        <w:t>tradicionales</w:t>
      </w:r>
      <w:proofErr w:type="spellEnd"/>
      <w:r>
        <w:t xml:space="preserve">, que </w:t>
      </w:r>
      <w:proofErr w:type="spellStart"/>
      <w:r>
        <w:t>suelen</w:t>
      </w:r>
      <w:proofErr w:type="spellEnd"/>
      <w:r>
        <w:t xml:space="preserve"> </w:t>
      </w:r>
      <w:proofErr w:type="spellStart"/>
      <w:r>
        <w:lastRenderedPageBreak/>
        <w:t>depender</w:t>
      </w:r>
      <w:proofErr w:type="spellEnd"/>
      <w:r>
        <w:t xml:space="preserve"> de </w:t>
      </w:r>
      <w:proofErr w:type="spellStart"/>
      <w:r>
        <w:t>reglas</w:t>
      </w:r>
      <w:proofErr w:type="spellEnd"/>
      <w:r>
        <w:t xml:space="preserve"> </w:t>
      </w:r>
      <w:proofErr w:type="spellStart"/>
      <w:r>
        <w:t>estáticas</w:t>
      </w:r>
      <w:proofErr w:type="spellEnd"/>
      <w:r>
        <w:t xml:space="preserve"> o de la </w:t>
      </w:r>
      <w:proofErr w:type="spellStart"/>
      <w:r>
        <w:t>interpretación</w:t>
      </w:r>
      <w:proofErr w:type="spellEnd"/>
      <w:r>
        <w:t xml:space="preserve"> </w:t>
      </w:r>
      <w:proofErr w:type="spellStart"/>
      <w:r>
        <w:t>subjetiva</w:t>
      </w:r>
      <w:proofErr w:type="spellEnd"/>
      <w:r>
        <w:t xml:space="preserve"> del personal </w:t>
      </w:r>
      <w:proofErr w:type="spellStart"/>
      <w:r>
        <w:t>técnico</w:t>
      </w:r>
      <w:proofErr w:type="spellEnd"/>
      <w:r>
        <w:t xml:space="preserve"> (</w:t>
      </w:r>
      <w:proofErr w:type="spellStart"/>
      <w:r>
        <w:t>Aljehani</w:t>
      </w:r>
      <w:proofErr w:type="spellEnd"/>
      <w:r>
        <w:t xml:space="preserve"> et al., 2023).</w:t>
      </w:r>
    </w:p>
    <w:p w14:paraId="34CFBD05" w14:textId="77777777" w:rsidR="00F43022" w:rsidRDefault="00F43022" w:rsidP="005C633A">
      <w:pPr>
        <w:jc w:val="both"/>
      </w:pPr>
      <w:r>
        <w:t xml:space="preserve">Además, </w:t>
      </w:r>
      <w:proofErr w:type="spellStart"/>
      <w:r>
        <w:t>el</w:t>
      </w:r>
      <w:proofErr w:type="spellEnd"/>
      <w:r>
        <w:t xml:space="preserve"> RL </w:t>
      </w:r>
      <w:proofErr w:type="spellStart"/>
      <w:r>
        <w:t>puede</w:t>
      </w:r>
      <w:proofErr w:type="spellEnd"/>
      <w:r>
        <w:t xml:space="preserve"> </w:t>
      </w:r>
      <w:proofErr w:type="spellStart"/>
      <w:r>
        <w:t>integrarse</w:t>
      </w:r>
      <w:proofErr w:type="spellEnd"/>
      <w:r>
        <w:t xml:space="preserve"> con </w:t>
      </w:r>
      <w:proofErr w:type="spellStart"/>
      <w:r>
        <w:t>modelos</w:t>
      </w:r>
      <w:proofErr w:type="spellEnd"/>
      <w:r>
        <w:t xml:space="preserve"> </w:t>
      </w:r>
      <w:proofErr w:type="spellStart"/>
      <w:r>
        <w:t>predictivos</w:t>
      </w:r>
      <w:proofErr w:type="spellEnd"/>
      <w:r>
        <w:t xml:space="preserve"> </w:t>
      </w:r>
      <w:proofErr w:type="spellStart"/>
      <w:r>
        <w:t>basados</w:t>
      </w:r>
      <w:proofErr w:type="spellEnd"/>
      <w:r>
        <w:t xml:space="preserve"> </w:t>
      </w:r>
      <w:proofErr w:type="spellStart"/>
      <w:r>
        <w:t>en</w:t>
      </w:r>
      <w:proofErr w:type="spellEnd"/>
      <w:r>
        <w:t xml:space="preserve"> redes </w:t>
      </w:r>
      <w:proofErr w:type="spellStart"/>
      <w:r>
        <w:t>neuronales</w:t>
      </w:r>
      <w:proofErr w:type="spellEnd"/>
      <w:r>
        <w:t xml:space="preserve">, </w:t>
      </w:r>
      <w:proofErr w:type="spellStart"/>
      <w:r>
        <w:t>capaces</w:t>
      </w:r>
      <w:proofErr w:type="spellEnd"/>
      <w:r>
        <w:t xml:space="preserve"> de </w:t>
      </w:r>
      <w:proofErr w:type="spellStart"/>
      <w:r>
        <w:t>anticipar</w:t>
      </w:r>
      <w:proofErr w:type="spellEnd"/>
      <w:r>
        <w:t xml:space="preserve"> </w:t>
      </w:r>
      <w:proofErr w:type="spellStart"/>
      <w:r>
        <w:t>el</w:t>
      </w:r>
      <w:proofErr w:type="spellEnd"/>
      <w:r>
        <w:t xml:space="preserve"> </w:t>
      </w:r>
      <w:proofErr w:type="spellStart"/>
      <w:r>
        <w:t>crecimiento</w:t>
      </w:r>
      <w:proofErr w:type="spellEnd"/>
      <w:r>
        <w:t xml:space="preserve">, </w:t>
      </w:r>
      <w:proofErr w:type="spellStart"/>
      <w:r>
        <w:t>el</w:t>
      </w:r>
      <w:proofErr w:type="spellEnd"/>
      <w:r>
        <w:t xml:space="preserve"> </w:t>
      </w:r>
      <w:proofErr w:type="spellStart"/>
      <w:r>
        <w:t>consumo</w:t>
      </w:r>
      <w:proofErr w:type="spellEnd"/>
      <w:r>
        <w:t xml:space="preserve"> de </w:t>
      </w:r>
      <w:proofErr w:type="spellStart"/>
      <w:r>
        <w:t>alimento</w:t>
      </w:r>
      <w:proofErr w:type="spellEnd"/>
      <w:r>
        <w:t xml:space="preserve"> y la </w:t>
      </w:r>
      <w:proofErr w:type="spellStart"/>
      <w:r>
        <w:t>eficiencia</w:t>
      </w:r>
      <w:proofErr w:type="spellEnd"/>
      <w:r>
        <w:t xml:space="preserve"> </w:t>
      </w:r>
      <w:proofErr w:type="spellStart"/>
      <w:r>
        <w:t>alimenticia</w:t>
      </w:r>
      <w:proofErr w:type="spellEnd"/>
      <w:r>
        <w:t xml:space="preserve">. </w:t>
      </w:r>
      <w:proofErr w:type="spellStart"/>
      <w:r>
        <w:t>Estas</w:t>
      </w:r>
      <w:proofErr w:type="spellEnd"/>
      <w:r>
        <w:t xml:space="preserve"> redes </w:t>
      </w:r>
      <w:proofErr w:type="spellStart"/>
      <w:r>
        <w:t>pueden</w:t>
      </w:r>
      <w:proofErr w:type="spellEnd"/>
      <w:r>
        <w:t xml:space="preserve"> </w:t>
      </w:r>
      <w:proofErr w:type="spellStart"/>
      <w:r>
        <w:t>utilizarse</w:t>
      </w:r>
      <w:proofErr w:type="spellEnd"/>
      <w:r>
        <w:t xml:space="preserve"> </w:t>
      </w:r>
      <w:proofErr w:type="spellStart"/>
      <w:r>
        <w:t>como</w:t>
      </w:r>
      <w:proofErr w:type="spellEnd"/>
      <w:r>
        <w:t xml:space="preserve"> </w:t>
      </w:r>
      <w:proofErr w:type="spellStart"/>
      <w:r>
        <w:t>parte</w:t>
      </w:r>
      <w:proofErr w:type="spellEnd"/>
      <w:r>
        <w:t xml:space="preserve"> del </w:t>
      </w:r>
      <w:proofErr w:type="spellStart"/>
      <w:r>
        <w:t>entorno</w:t>
      </w:r>
      <w:proofErr w:type="spellEnd"/>
      <w:r>
        <w:t xml:space="preserve"> </w:t>
      </w:r>
      <w:proofErr w:type="spellStart"/>
      <w:r>
        <w:t>simulado</w:t>
      </w:r>
      <w:proofErr w:type="spellEnd"/>
      <w:r>
        <w:t xml:space="preserve"> del RL, </w:t>
      </w:r>
      <w:proofErr w:type="spellStart"/>
      <w:r>
        <w:t>proporcionando</w:t>
      </w:r>
      <w:proofErr w:type="spellEnd"/>
      <w:r>
        <w:t xml:space="preserve"> </w:t>
      </w:r>
      <w:proofErr w:type="spellStart"/>
      <w:r>
        <w:t>datos</w:t>
      </w:r>
      <w:proofErr w:type="spellEnd"/>
      <w:r>
        <w:t xml:space="preserve"> </w:t>
      </w:r>
      <w:proofErr w:type="spellStart"/>
      <w:r>
        <w:t>sintéticos</w:t>
      </w:r>
      <w:proofErr w:type="spellEnd"/>
      <w:r>
        <w:t xml:space="preserve"> y </w:t>
      </w:r>
      <w:proofErr w:type="spellStart"/>
      <w:r>
        <w:t>complejos</w:t>
      </w:r>
      <w:proofErr w:type="spellEnd"/>
      <w:r>
        <w:t xml:space="preserve"> </w:t>
      </w:r>
      <w:proofErr w:type="spellStart"/>
      <w:r>
        <w:t>sobre</w:t>
      </w:r>
      <w:proofErr w:type="spellEnd"/>
      <w:r>
        <w:t xml:space="preserve"> </w:t>
      </w:r>
      <w:proofErr w:type="spellStart"/>
      <w:r>
        <w:t>el</w:t>
      </w:r>
      <w:proofErr w:type="spellEnd"/>
      <w:r>
        <w:t xml:space="preserve"> </w:t>
      </w:r>
      <w:proofErr w:type="spellStart"/>
      <w:r>
        <w:t>comportamiento</w:t>
      </w:r>
      <w:proofErr w:type="spellEnd"/>
      <w:r>
        <w:t xml:space="preserve"> del </w:t>
      </w:r>
      <w:proofErr w:type="spellStart"/>
      <w:r>
        <w:t>sistema</w:t>
      </w:r>
      <w:proofErr w:type="spellEnd"/>
      <w:r>
        <w:t xml:space="preserve">, lo </w:t>
      </w:r>
      <w:proofErr w:type="spellStart"/>
      <w:r>
        <w:t>cual</w:t>
      </w:r>
      <w:proofErr w:type="spellEnd"/>
      <w:r>
        <w:t xml:space="preserve"> </w:t>
      </w:r>
      <w:proofErr w:type="spellStart"/>
      <w:r>
        <w:t>acelera</w:t>
      </w:r>
      <w:proofErr w:type="spellEnd"/>
      <w:r>
        <w:t xml:space="preserve"> </w:t>
      </w:r>
      <w:proofErr w:type="spellStart"/>
      <w:r>
        <w:t>el</w:t>
      </w:r>
      <w:proofErr w:type="spellEnd"/>
      <w:r>
        <w:t xml:space="preserve"> </w:t>
      </w:r>
      <w:proofErr w:type="spellStart"/>
      <w:r>
        <w:t>aprendizaje</w:t>
      </w:r>
      <w:proofErr w:type="spellEnd"/>
      <w:r>
        <w:t xml:space="preserve"> y </w:t>
      </w:r>
      <w:proofErr w:type="spellStart"/>
      <w:r>
        <w:t>mejora</w:t>
      </w:r>
      <w:proofErr w:type="spellEnd"/>
      <w:r>
        <w:t xml:space="preserve"> la </w:t>
      </w:r>
      <w:proofErr w:type="spellStart"/>
      <w:r>
        <w:t>generalización</w:t>
      </w:r>
      <w:proofErr w:type="spellEnd"/>
      <w:r>
        <w:t xml:space="preserve"> del </w:t>
      </w:r>
      <w:proofErr w:type="spellStart"/>
      <w:r>
        <w:t>agente</w:t>
      </w:r>
      <w:proofErr w:type="spellEnd"/>
      <w:r>
        <w:t xml:space="preserve"> (Chen et al., 2022). De </w:t>
      </w:r>
      <w:proofErr w:type="spellStart"/>
      <w:r>
        <w:t>esta</w:t>
      </w:r>
      <w:proofErr w:type="spellEnd"/>
      <w:r>
        <w:t xml:space="preserve"> forma, se </w:t>
      </w:r>
      <w:proofErr w:type="spellStart"/>
      <w:r>
        <w:t>facilita</w:t>
      </w:r>
      <w:proofErr w:type="spellEnd"/>
      <w:r>
        <w:t xml:space="preserve"> la </w:t>
      </w:r>
      <w:proofErr w:type="spellStart"/>
      <w:r>
        <w:t>adopción</w:t>
      </w:r>
      <w:proofErr w:type="spellEnd"/>
      <w:r>
        <w:t xml:space="preserve"> de </w:t>
      </w:r>
      <w:proofErr w:type="spellStart"/>
      <w:r>
        <w:t>sistemas</w:t>
      </w:r>
      <w:proofErr w:type="spellEnd"/>
      <w:r>
        <w:t xml:space="preserve"> </w:t>
      </w:r>
      <w:proofErr w:type="spellStart"/>
      <w:r>
        <w:t>inteligentes</w:t>
      </w:r>
      <w:proofErr w:type="spellEnd"/>
      <w:r>
        <w:t xml:space="preserve"> </w:t>
      </w:r>
      <w:proofErr w:type="spellStart"/>
      <w:r>
        <w:t>capaces</w:t>
      </w:r>
      <w:proofErr w:type="spellEnd"/>
      <w:r>
        <w:t xml:space="preserve"> de </w:t>
      </w:r>
      <w:proofErr w:type="spellStart"/>
      <w:r>
        <w:t>realizar</w:t>
      </w:r>
      <w:proofErr w:type="spellEnd"/>
      <w:r>
        <w:t xml:space="preserve"> </w:t>
      </w:r>
      <w:proofErr w:type="spellStart"/>
      <w:r>
        <w:t>ajustes</w:t>
      </w:r>
      <w:proofErr w:type="spellEnd"/>
      <w:r>
        <w:t xml:space="preserve"> </w:t>
      </w:r>
      <w:proofErr w:type="spellStart"/>
      <w:r>
        <w:t>finos</w:t>
      </w:r>
      <w:proofErr w:type="spellEnd"/>
      <w:r>
        <w:t xml:space="preserve"> </w:t>
      </w:r>
      <w:proofErr w:type="spellStart"/>
      <w:r>
        <w:t>en</w:t>
      </w:r>
      <w:proofErr w:type="spellEnd"/>
      <w:r>
        <w:t xml:space="preserve"> la </w:t>
      </w:r>
      <w:proofErr w:type="spellStart"/>
      <w:r>
        <w:t>alimentación</w:t>
      </w:r>
      <w:proofErr w:type="spellEnd"/>
      <w:r>
        <w:t xml:space="preserve">, </w:t>
      </w:r>
      <w:proofErr w:type="spellStart"/>
      <w:r>
        <w:t>optimizando</w:t>
      </w:r>
      <w:proofErr w:type="spellEnd"/>
      <w:r>
        <w:t xml:space="preserve"> no solo la </w:t>
      </w:r>
      <w:proofErr w:type="spellStart"/>
      <w:r>
        <w:t>tasa</w:t>
      </w:r>
      <w:proofErr w:type="spellEnd"/>
      <w:r>
        <w:t xml:space="preserve"> de </w:t>
      </w:r>
      <w:proofErr w:type="spellStart"/>
      <w:r>
        <w:t>crecimiento</w:t>
      </w:r>
      <w:proofErr w:type="spellEnd"/>
      <w:r>
        <w:t xml:space="preserve">, </w:t>
      </w:r>
      <w:proofErr w:type="spellStart"/>
      <w:r>
        <w:t>sino</w:t>
      </w:r>
      <w:proofErr w:type="spellEnd"/>
      <w:r>
        <w:t xml:space="preserve"> también la </w:t>
      </w:r>
      <w:proofErr w:type="spellStart"/>
      <w:r>
        <w:t>conversión</w:t>
      </w:r>
      <w:proofErr w:type="spellEnd"/>
      <w:r>
        <w:t xml:space="preserve"> </w:t>
      </w:r>
      <w:proofErr w:type="spellStart"/>
      <w:r>
        <w:t>alimenticia</w:t>
      </w:r>
      <w:proofErr w:type="spellEnd"/>
      <w:r>
        <w:t xml:space="preserve"> y la </w:t>
      </w:r>
      <w:proofErr w:type="spellStart"/>
      <w:r>
        <w:t>sostenibilidad</w:t>
      </w:r>
      <w:proofErr w:type="spellEnd"/>
      <w:r>
        <w:t xml:space="preserve"> del </w:t>
      </w:r>
      <w:proofErr w:type="spellStart"/>
      <w:r>
        <w:t>cultivo</w:t>
      </w:r>
      <w:proofErr w:type="spellEnd"/>
      <w:r>
        <w:t>.</w:t>
      </w:r>
    </w:p>
    <w:p w14:paraId="20933745" w14:textId="560E329B" w:rsidR="00A56845" w:rsidRDefault="00F43022" w:rsidP="005C633A">
      <w:pPr>
        <w:jc w:val="both"/>
      </w:pPr>
      <w:r>
        <w:t xml:space="preserve">En </w:t>
      </w:r>
      <w:proofErr w:type="spellStart"/>
      <w:r>
        <w:t>resumen</w:t>
      </w:r>
      <w:proofErr w:type="spellEnd"/>
      <w:r>
        <w:t xml:space="preserve">, la </w:t>
      </w:r>
      <w:proofErr w:type="spellStart"/>
      <w:r>
        <w:t>aplicación</w:t>
      </w:r>
      <w:proofErr w:type="spellEnd"/>
      <w:r>
        <w:t xml:space="preserve"> del RL </w:t>
      </w:r>
      <w:proofErr w:type="spellStart"/>
      <w:r>
        <w:t>en</w:t>
      </w:r>
      <w:proofErr w:type="spellEnd"/>
      <w:r>
        <w:t xml:space="preserve"> </w:t>
      </w:r>
      <w:proofErr w:type="spellStart"/>
      <w:r>
        <w:t>acuicultura</w:t>
      </w:r>
      <w:proofErr w:type="spellEnd"/>
      <w:r>
        <w:t xml:space="preserve"> </w:t>
      </w:r>
      <w:proofErr w:type="spellStart"/>
      <w:r>
        <w:t>representa</w:t>
      </w:r>
      <w:proofErr w:type="spellEnd"/>
      <w:r>
        <w:t xml:space="preserve"> un </w:t>
      </w:r>
      <w:proofErr w:type="spellStart"/>
      <w:r>
        <w:t>avance</w:t>
      </w:r>
      <w:proofErr w:type="spellEnd"/>
      <w:r>
        <w:t xml:space="preserve"> </w:t>
      </w:r>
      <w:proofErr w:type="spellStart"/>
      <w:r>
        <w:t>hacia</w:t>
      </w:r>
      <w:proofErr w:type="spellEnd"/>
      <w:r>
        <w:t xml:space="preserve"> </w:t>
      </w:r>
      <w:proofErr w:type="spellStart"/>
      <w:r>
        <w:t>sistemas</w:t>
      </w:r>
      <w:proofErr w:type="spellEnd"/>
      <w:r>
        <w:t xml:space="preserve"> de control </w:t>
      </w:r>
      <w:proofErr w:type="spellStart"/>
      <w:r>
        <w:t>autónomos</w:t>
      </w:r>
      <w:proofErr w:type="spellEnd"/>
      <w:r>
        <w:t xml:space="preserve"> y </w:t>
      </w:r>
      <w:proofErr w:type="spellStart"/>
      <w:r>
        <w:t>adaptativos</w:t>
      </w:r>
      <w:proofErr w:type="spellEnd"/>
      <w:r>
        <w:t xml:space="preserve">, </w:t>
      </w:r>
      <w:proofErr w:type="spellStart"/>
      <w:r>
        <w:t>capaces</w:t>
      </w:r>
      <w:proofErr w:type="spellEnd"/>
      <w:r>
        <w:t xml:space="preserve"> de </w:t>
      </w:r>
      <w:proofErr w:type="spellStart"/>
      <w:r>
        <w:t>mejorar</w:t>
      </w:r>
      <w:proofErr w:type="spellEnd"/>
      <w:r>
        <w:t xml:space="preserve"> </w:t>
      </w:r>
      <w:proofErr w:type="spellStart"/>
      <w:r>
        <w:t>el</w:t>
      </w:r>
      <w:proofErr w:type="spellEnd"/>
      <w:r>
        <w:t xml:space="preserve"> </w:t>
      </w:r>
      <w:proofErr w:type="spellStart"/>
      <w:r>
        <w:t>rendimiento</w:t>
      </w:r>
      <w:proofErr w:type="spellEnd"/>
      <w:r>
        <w:t xml:space="preserve"> </w:t>
      </w:r>
      <w:proofErr w:type="spellStart"/>
      <w:r>
        <w:t>productivo</w:t>
      </w:r>
      <w:proofErr w:type="spellEnd"/>
      <w:r>
        <w:t xml:space="preserve"> y </w:t>
      </w:r>
      <w:proofErr w:type="spellStart"/>
      <w:r>
        <w:t>reducir</w:t>
      </w:r>
      <w:proofErr w:type="spellEnd"/>
      <w:r>
        <w:t xml:space="preserve"> </w:t>
      </w:r>
      <w:proofErr w:type="spellStart"/>
      <w:r>
        <w:t>costos</w:t>
      </w:r>
      <w:proofErr w:type="spellEnd"/>
      <w:r>
        <w:t xml:space="preserve"> </w:t>
      </w:r>
      <w:proofErr w:type="spellStart"/>
      <w:r>
        <w:t>operativos</w:t>
      </w:r>
      <w:proofErr w:type="spellEnd"/>
      <w:r>
        <w:t xml:space="preserve">. </w:t>
      </w:r>
      <w:proofErr w:type="spellStart"/>
      <w:r>
        <w:t>Aunque</w:t>
      </w:r>
      <w:proofErr w:type="spellEnd"/>
      <w:r>
        <w:t xml:space="preserve"> la </w:t>
      </w:r>
      <w:proofErr w:type="spellStart"/>
      <w:r>
        <w:t>mayoría</w:t>
      </w:r>
      <w:proofErr w:type="spellEnd"/>
      <w:r>
        <w:t xml:space="preserve"> de </w:t>
      </w:r>
      <w:proofErr w:type="spellStart"/>
      <w:r>
        <w:t>estas</w:t>
      </w:r>
      <w:proofErr w:type="spellEnd"/>
      <w:r>
        <w:t xml:space="preserve"> </w:t>
      </w:r>
      <w:proofErr w:type="spellStart"/>
      <w:r>
        <w:t>implementaciones</w:t>
      </w:r>
      <w:proofErr w:type="spellEnd"/>
      <w:r>
        <w:t xml:space="preserve"> se </w:t>
      </w:r>
      <w:proofErr w:type="spellStart"/>
      <w:r>
        <w:t>han</w:t>
      </w:r>
      <w:proofErr w:type="spellEnd"/>
      <w:r>
        <w:t xml:space="preserve"> </w:t>
      </w:r>
      <w:proofErr w:type="spellStart"/>
      <w:r>
        <w:t>desarrollado</w:t>
      </w:r>
      <w:proofErr w:type="spellEnd"/>
      <w:r>
        <w:t xml:space="preserve"> y </w:t>
      </w:r>
      <w:proofErr w:type="spellStart"/>
      <w:r>
        <w:t>probado</w:t>
      </w:r>
      <w:proofErr w:type="spellEnd"/>
      <w:r>
        <w:t xml:space="preserve"> </w:t>
      </w:r>
      <w:proofErr w:type="spellStart"/>
      <w:r>
        <w:t>en</w:t>
      </w:r>
      <w:proofErr w:type="spellEnd"/>
      <w:r>
        <w:t xml:space="preserve"> </w:t>
      </w:r>
      <w:proofErr w:type="spellStart"/>
      <w:r>
        <w:t>el</w:t>
      </w:r>
      <w:proofErr w:type="spellEnd"/>
      <w:r>
        <w:t xml:space="preserve"> </w:t>
      </w:r>
      <w:proofErr w:type="spellStart"/>
      <w:r>
        <w:t>cultivo</w:t>
      </w:r>
      <w:proofErr w:type="spellEnd"/>
      <w:r>
        <w:t xml:space="preserve"> de </w:t>
      </w:r>
      <w:proofErr w:type="spellStart"/>
      <w:r>
        <w:t>peces</w:t>
      </w:r>
      <w:proofErr w:type="spellEnd"/>
      <w:r>
        <w:t xml:space="preserve"> (</w:t>
      </w:r>
      <w:proofErr w:type="spellStart"/>
      <w:r>
        <w:t>como</w:t>
      </w:r>
      <w:proofErr w:type="spellEnd"/>
      <w:r>
        <w:t xml:space="preserve"> tilapia y trucha </w:t>
      </w:r>
      <w:proofErr w:type="spellStart"/>
      <w:r>
        <w:t>arcoíris</w:t>
      </w:r>
      <w:proofErr w:type="spellEnd"/>
      <w:r>
        <w:t xml:space="preserve">), la </w:t>
      </w:r>
      <w:proofErr w:type="spellStart"/>
      <w:r>
        <w:t>extensión</w:t>
      </w:r>
      <w:proofErr w:type="spellEnd"/>
      <w:r>
        <w:t xml:space="preserve"> de </w:t>
      </w:r>
      <w:proofErr w:type="spellStart"/>
      <w:r>
        <w:t>estas</w:t>
      </w:r>
      <w:proofErr w:type="spellEnd"/>
      <w:r>
        <w:t xml:space="preserve"> </w:t>
      </w:r>
      <w:proofErr w:type="spellStart"/>
      <w:r>
        <w:t>técnicas</w:t>
      </w:r>
      <w:proofErr w:type="spellEnd"/>
      <w:r>
        <w:t xml:space="preserve"> al </w:t>
      </w:r>
      <w:proofErr w:type="spellStart"/>
      <w:r>
        <w:t>cultivo</w:t>
      </w:r>
      <w:proofErr w:type="spellEnd"/>
      <w:r>
        <w:t xml:space="preserve"> de </w:t>
      </w:r>
      <w:r w:rsidR="00062899">
        <w:t>Litopeneaeus</w:t>
      </w:r>
      <w:r>
        <w:t xml:space="preserve"> </w:t>
      </w:r>
      <w:proofErr w:type="spellStart"/>
      <w:r>
        <w:t>vannamei</w:t>
      </w:r>
      <w:proofErr w:type="spellEnd"/>
      <w:r>
        <w:t xml:space="preserve"> es </w:t>
      </w:r>
      <w:proofErr w:type="spellStart"/>
      <w:r>
        <w:t>una</w:t>
      </w:r>
      <w:proofErr w:type="spellEnd"/>
      <w:r>
        <w:t xml:space="preserve"> </w:t>
      </w:r>
      <w:proofErr w:type="spellStart"/>
      <w:r>
        <w:t>oportunidad</w:t>
      </w:r>
      <w:proofErr w:type="spellEnd"/>
      <w:r>
        <w:t xml:space="preserve"> </w:t>
      </w:r>
      <w:proofErr w:type="spellStart"/>
      <w:r>
        <w:t>prometedora</w:t>
      </w:r>
      <w:proofErr w:type="spellEnd"/>
      <w:r>
        <w:t xml:space="preserve"> para </w:t>
      </w:r>
      <w:proofErr w:type="spellStart"/>
      <w:r>
        <w:t>futuras</w:t>
      </w:r>
      <w:proofErr w:type="spellEnd"/>
      <w:r>
        <w:t xml:space="preserve"> </w:t>
      </w:r>
      <w:proofErr w:type="spellStart"/>
      <w:r>
        <w:t>investigaciones</w:t>
      </w:r>
      <w:proofErr w:type="spellEnd"/>
      <w:r>
        <w:t xml:space="preserve"> y </w:t>
      </w:r>
      <w:proofErr w:type="spellStart"/>
      <w:r>
        <w:t>desarrollos</w:t>
      </w:r>
      <w:proofErr w:type="spellEnd"/>
      <w:r>
        <w:t xml:space="preserve"> (</w:t>
      </w:r>
      <w:proofErr w:type="spellStart"/>
      <w:r>
        <w:t>Aljehani</w:t>
      </w:r>
      <w:proofErr w:type="spellEnd"/>
      <w:r>
        <w:t xml:space="preserve"> et al., 2023).</w:t>
      </w:r>
    </w:p>
    <w:p w14:paraId="4C1C825F" w14:textId="3F700B96" w:rsidR="00F43022" w:rsidRDefault="00A56845" w:rsidP="00A56845">
      <w:pPr>
        <w:pStyle w:val="Descripcin"/>
      </w:pPr>
      <w:proofErr w:type="spellStart"/>
      <w:r>
        <w:t>Tabla</w:t>
      </w:r>
      <w:proofErr w:type="spellEnd"/>
      <w:r>
        <w:t xml:space="preserve"> </w:t>
      </w:r>
      <w:fldSimple w:instr=" SEQ Tabla \* ARABIC ">
        <w:r w:rsidR="005645BE">
          <w:rPr>
            <w:noProof/>
          </w:rPr>
          <w:t>4</w:t>
        </w:r>
      </w:fldSimple>
      <w:r>
        <w:t xml:space="preserve">. </w:t>
      </w:r>
      <w:proofErr w:type="spellStart"/>
      <w:r w:rsidRPr="00375E99">
        <w:t>Comparación</w:t>
      </w:r>
      <w:proofErr w:type="spellEnd"/>
      <w:r w:rsidRPr="00375E99">
        <w:t xml:space="preserve"> entre </w:t>
      </w:r>
      <w:proofErr w:type="spellStart"/>
      <w:r w:rsidRPr="00375E99">
        <w:t>métodos</w:t>
      </w:r>
      <w:proofErr w:type="spellEnd"/>
      <w:r w:rsidRPr="00375E99">
        <w:t xml:space="preserve"> </w:t>
      </w:r>
      <w:proofErr w:type="spellStart"/>
      <w:r w:rsidRPr="00375E99">
        <w:t>en</w:t>
      </w:r>
      <w:proofErr w:type="spellEnd"/>
      <w:r w:rsidRPr="00375E99">
        <w:t xml:space="preserve"> </w:t>
      </w:r>
      <w:proofErr w:type="spellStart"/>
      <w:r w:rsidRPr="00375E99">
        <w:t>aprendizaje</w:t>
      </w:r>
      <w:proofErr w:type="spellEnd"/>
      <w:r w:rsidRPr="00375E99">
        <w:t xml:space="preserve"> </w:t>
      </w:r>
      <w:proofErr w:type="spellStart"/>
      <w:r w:rsidRPr="00375E99">
        <w:t>por</w:t>
      </w:r>
      <w:proofErr w:type="spellEnd"/>
      <w:r w:rsidRPr="00375E99">
        <w:t xml:space="preserve"> </w:t>
      </w:r>
      <w:proofErr w:type="spellStart"/>
      <w:r w:rsidRPr="00375E99">
        <w:t>reforzamiento</w:t>
      </w:r>
      <w:proofErr w:type="spellEnd"/>
      <w:r w:rsidRPr="00375E99">
        <w:t xml:space="preserve"> </w:t>
      </w:r>
      <w:proofErr w:type="spellStart"/>
      <w:r w:rsidRPr="00375E99">
        <w:t>encontrados</w:t>
      </w:r>
      <w:proofErr w:type="spellEnd"/>
      <w:r w:rsidRPr="00375E99">
        <w:t xml:space="preserve"> </w:t>
      </w:r>
      <w:proofErr w:type="spellStart"/>
      <w:r w:rsidRPr="00375E99">
        <w:t>en</w:t>
      </w:r>
      <w:proofErr w:type="spellEnd"/>
      <w:r w:rsidRPr="00375E99">
        <w:t xml:space="preserve"> </w:t>
      </w:r>
      <w:proofErr w:type="spellStart"/>
      <w:r w:rsidRPr="00375E99">
        <w:t>acuicultura</w:t>
      </w:r>
      <w:proofErr w:type="spellEnd"/>
    </w:p>
    <w:tbl>
      <w:tblPr>
        <w:tblW w:w="8640" w:type="dxa"/>
        <w:tblLayout w:type="fixed"/>
        <w:tblLook w:val="0400" w:firstRow="0" w:lastRow="0" w:firstColumn="0" w:lastColumn="0" w:noHBand="0" w:noVBand="1"/>
      </w:tblPr>
      <w:tblGrid>
        <w:gridCol w:w="1655"/>
        <w:gridCol w:w="2119"/>
        <w:gridCol w:w="2384"/>
        <w:gridCol w:w="2482"/>
      </w:tblGrid>
      <w:tr w:rsidR="00F43022" w:rsidRPr="007130F6" w14:paraId="6A892F12" w14:textId="77777777" w:rsidTr="0091715E">
        <w:trPr>
          <w:tblHeader/>
        </w:trPr>
        <w:tc>
          <w:tcPr>
            <w:tcW w:w="1655" w:type="dxa"/>
            <w:tcBorders>
              <w:top w:val="single" w:sz="4" w:space="0" w:color="000000"/>
              <w:left w:val="single" w:sz="4" w:space="0" w:color="000000"/>
              <w:bottom w:val="single" w:sz="4" w:space="0" w:color="000000"/>
              <w:right w:val="single" w:sz="4" w:space="0" w:color="000000"/>
            </w:tcBorders>
            <w:vAlign w:val="center"/>
          </w:tcPr>
          <w:p w14:paraId="7CC25811" w14:textId="77777777" w:rsidR="00F43022" w:rsidRPr="007130F6" w:rsidRDefault="00F43022" w:rsidP="0091715E">
            <w:pPr>
              <w:pBdr>
                <w:top w:val="nil"/>
                <w:left w:val="nil"/>
                <w:bottom w:val="nil"/>
                <w:right w:val="nil"/>
                <w:between w:val="nil"/>
              </w:pBdr>
              <w:spacing w:after="0" w:line="240" w:lineRule="auto"/>
              <w:rPr>
                <w:b/>
                <w:color w:val="000000"/>
                <w:sz w:val="18"/>
                <w:szCs w:val="18"/>
              </w:rPr>
            </w:pPr>
            <w:proofErr w:type="spellStart"/>
            <w:r w:rsidRPr="007130F6">
              <w:rPr>
                <w:b/>
                <w:color w:val="000000"/>
                <w:sz w:val="18"/>
                <w:szCs w:val="18"/>
              </w:rPr>
              <w:t>Característica</w:t>
            </w:r>
            <w:proofErr w:type="spellEnd"/>
          </w:p>
        </w:tc>
        <w:tc>
          <w:tcPr>
            <w:tcW w:w="2119" w:type="dxa"/>
            <w:tcBorders>
              <w:top w:val="single" w:sz="4" w:space="0" w:color="000000"/>
              <w:left w:val="single" w:sz="4" w:space="0" w:color="000000"/>
              <w:bottom w:val="single" w:sz="4" w:space="0" w:color="000000"/>
              <w:right w:val="single" w:sz="4" w:space="0" w:color="000000"/>
            </w:tcBorders>
            <w:vAlign w:val="center"/>
          </w:tcPr>
          <w:p w14:paraId="46B9710C" w14:textId="77777777" w:rsidR="00F43022" w:rsidRPr="007130F6" w:rsidRDefault="00F43022" w:rsidP="0091715E">
            <w:pPr>
              <w:pBdr>
                <w:top w:val="nil"/>
                <w:left w:val="nil"/>
                <w:bottom w:val="nil"/>
                <w:right w:val="nil"/>
                <w:between w:val="nil"/>
              </w:pBdr>
              <w:spacing w:after="0" w:line="240" w:lineRule="auto"/>
              <w:rPr>
                <w:b/>
                <w:color w:val="000000"/>
                <w:sz w:val="18"/>
                <w:szCs w:val="18"/>
              </w:rPr>
            </w:pPr>
            <w:r w:rsidRPr="007130F6">
              <w:rPr>
                <w:b/>
                <w:color w:val="000000"/>
                <w:sz w:val="18"/>
                <w:szCs w:val="18"/>
              </w:rPr>
              <w:t>Q-learning</w:t>
            </w:r>
          </w:p>
        </w:tc>
        <w:tc>
          <w:tcPr>
            <w:tcW w:w="2384" w:type="dxa"/>
            <w:tcBorders>
              <w:top w:val="single" w:sz="4" w:space="0" w:color="000000"/>
              <w:left w:val="single" w:sz="4" w:space="0" w:color="000000"/>
              <w:bottom w:val="single" w:sz="4" w:space="0" w:color="000000"/>
              <w:right w:val="single" w:sz="4" w:space="0" w:color="000000"/>
            </w:tcBorders>
            <w:vAlign w:val="center"/>
          </w:tcPr>
          <w:p w14:paraId="5332B05A" w14:textId="77777777" w:rsidR="00F43022" w:rsidRPr="007130F6" w:rsidRDefault="00F43022" w:rsidP="0091715E">
            <w:pPr>
              <w:pBdr>
                <w:top w:val="nil"/>
                <w:left w:val="nil"/>
                <w:bottom w:val="nil"/>
                <w:right w:val="nil"/>
                <w:between w:val="nil"/>
              </w:pBdr>
              <w:spacing w:after="0" w:line="240" w:lineRule="auto"/>
              <w:rPr>
                <w:b/>
                <w:color w:val="000000"/>
                <w:sz w:val="18"/>
                <w:szCs w:val="18"/>
              </w:rPr>
            </w:pPr>
            <w:r w:rsidRPr="007130F6">
              <w:rPr>
                <w:b/>
                <w:color w:val="000000"/>
                <w:sz w:val="18"/>
                <w:szCs w:val="18"/>
              </w:rPr>
              <w:t>DDPG</w:t>
            </w:r>
          </w:p>
        </w:tc>
        <w:tc>
          <w:tcPr>
            <w:tcW w:w="2482" w:type="dxa"/>
            <w:tcBorders>
              <w:top w:val="single" w:sz="4" w:space="0" w:color="000000"/>
              <w:left w:val="single" w:sz="4" w:space="0" w:color="000000"/>
              <w:bottom w:val="single" w:sz="4" w:space="0" w:color="000000"/>
              <w:right w:val="single" w:sz="4" w:space="0" w:color="000000"/>
            </w:tcBorders>
            <w:vAlign w:val="center"/>
          </w:tcPr>
          <w:p w14:paraId="5AA4421D" w14:textId="77777777" w:rsidR="00F43022" w:rsidRPr="007130F6" w:rsidRDefault="00F43022" w:rsidP="0091715E">
            <w:pPr>
              <w:pBdr>
                <w:top w:val="nil"/>
                <w:left w:val="nil"/>
                <w:bottom w:val="nil"/>
                <w:right w:val="nil"/>
                <w:between w:val="nil"/>
              </w:pBdr>
              <w:spacing w:after="0" w:line="240" w:lineRule="auto"/>
              <w:rPr>
                <w:b/>
                <w:color w:val="000000"/>
                <w:sz w:val="18"/>
                <w:szCs w:val="18"/>
              </w:rPr>
            </w:pPr>
            <w:r w:rsidRPr="007130F6">
              <w:rPr>
                <w:b/>
                <w:color w:val="000000"/>
                <w:sz w:val="18"/>
                <w:szCs w:val="18"/>
              </w:rPr>
              <w:t>PPO</w:t>
            </w:r>
          </w:p>
        </w:tc>
      </w:tr>
      <w:tr w:rsidR="00F43022" w:rsidRPr="007130F6" w14:paraId="7291F282" w14:textId="77777777" w:rsidTr="0091715E">
        <w:tc>
          <w:tcPr>
            <w:tcW w:w="1655" w:type="dxa"/>
            <w:tcBorders>
              <w:top w:val="single" w:sz="4" w:space="0" w:color="000000"/>
              <w:left w:val="single" w:sz="4" w:space="0" w:color="000000"/>
              <w:bottom w:val="single" w:sz="4" w:space="0" w:color="000000"/>
              <w:right w:val="single" w:sz="4" w:space="0" w:color="000000"/>
            </w:tcBorders>
            <w:vAlign w:val="center"/>
          </w:tcPr>
          <w:p w14:paraId="2BDFABE5" w14:textId="77777777" w:rsidR="00F43022" w:rsidRPr="007130F6" w:rsidRDefault="00F43022" w:rsidP="0091715E">
            <w:pPr>
              <w:pBdr>
                <w:top w:val="nil"/>
                <w:left w:val="nil"/>
                <w:bottom w:val="nil"/>
                <w:right w:val="nil"/>
                <w:between w:val="nil"/>
              </w:pBdr>
              <w:spacing w:after="0" w:line="240" w:lineRule="auto"/>
              <w:rPr>
                <w:color w:val="000000"/>
                <w:sz w:val="18"/>
                <w:szCs w:val="18"/>
              </w:rPr>
            </w:pPr>
            <w:proofErr w:type="spellStart"/>
            <w:r w:rsidRPr="007130F6">
              <w:rPr>
                <w:color w:val="000000"/>
                <w:sz w:val="18"/>
                <w:szCs w:val="18"/>
              </w:rPr>
              <w:t>Naturaleza</w:t>
            </w:r>
            <w:proofErr w:type="spellEnd"/>
            <w:r w:rsidRPr="007130F6">
              <w:rPr>
                <w:color w:val="000000"/>
                <w:sz w:val="18"/>
                <w:szCs w:val="18"/>
              </w:rPr>
              <w:t xml:space="preserve"> del </w:t>
            </w:r>
            <w:proofErr w:type="spellStart"/>
            <w:r w:rsidRPr="007130F6">
              <w:rPr>
                <w:color w:val="000000"/>
                <w:sz w:val="18"/>
                <w:szCs w:val="18"/>
              </w:rPr>
              <w:t>algoritmo</w:t>
            </w:r>
            <w:proofErr w:type="spellEnd"/>
          </w:p>
        </w:tc>
        <w:tc>
          <w:tcPr>
            <w:tcW w:w="2119" w:type="dxa"/>
            <w:tcBorders>
              <w:top w:val="single" w:sz="4" w:space="0" w:color="000000"/>
              <w:left w:val="single" w:sz="4" w:space="0" w:color="000000"/>
              <w:bottom w:val="single" w:sz="4" w:space="0" w:color="000000"/>
              <w:right w:val="single" w:sz="4" w:space="0" w:color="000000"/>
            </w:tcBorders>
            <w:vAlign w:val="center"/>
          </w:tcPr>
          <w:p w14:paraId="3ED22850" w14:textId="77777777" w:rsidR="00F43022" w:rsidRPr="007130F6" w:rsidRDefault="00F43022" w:rsidP="0091715E">
            <w:pPr>
              <w:pBdr>
                <w:top w:val="nil"/>
                <w:left w:val="nil"/>
                <w:bottom w:val="nil"/>
                <w:right w:val="nil"/>
                <w:between w:val="nil"/>
              </w:pBdr>
              <w:spacing w:after="0" w:line="240" w:lineRule="auto"/>
              <w:rPr>
                <w:color w:val="000000"/>
                <w:sz w:val="18"/>
                <w:szCs w:val="18"/>
              </w:rPr>
            </w:pPr>
            <w:proofErr w:type="spellStart"/>
            <w:r w:rsidRPr="007130F6">
              <w:rPr>
                <w:color w:val="000000"/>
                <w:sz w:val="18"/>
                <w:szCs w:val="18"/>
              </w:rPr>
              <w:t>Modelo</w:t>
            </w:r>
            <w:proofErr w:type="spellEnd"/>
            <w:r w:rsidRPr="007130F6">
              <w:rPr>
                <w:color w:val="000000"/>
                <w:sz w:val="18"/>
                <w:szCs w:val="18"/>
              </w:rPr>
              <w:t xml:space="preserve"> libre (off-policy), </w:t>
            </w:r>
            <w:proofErr w:type="spellStart"/>
            <w:r w:rsidRPr="007130F6">
              <w:rPr>
                <w:color w:val="000000"/>
                <w:sz w:val="18"/>
                <w:szCs w:val="18"/>
              </w:rPr>
              <w:t>discreto</w:t>
            </w:r>
            <w:proofErr w:type="spellEnd"/>
          </w:p>
        </w:tc>
        <w:tc>
          <w:tcPr>
            <w:tcW w:w="2384" w:type="dxa"/>
            <w:tcBorders>
              <w:top w:val="single" w:sz="4" w:space="0" w:color="000000"/>
              <w:left w:val="single" w:sz="4" w:space="0" w:color="000000"/>
              <w:bottom w:val="single" w:sz="4" w:space="0" w:color="000000"/>
              <w:right w:val="single" w:sz="4" w:space="0" w:color="000000"/>
            </w:tcBorders>
            <w:vAlign w:val="center"/>
          </w:tcPr>
          <w:p w14:paraId="1F6160C7" w14:textId="77777777" w:rsidR="00F43022" w:rsidRPr="007130F6" w:rsidRDefault="00F43022" w:rsidP="0091715E">
            <w:pPr>
              <w:pBdr>
                <w:top w:val="nil"/>
                <w:left w:val="nil"/>
                <w:bottom w:val="nil"/>
                <w:right w:val="nil"/>
                <w:between w:val="nil"/>
              </w:pBdr>
              <w:spacing w:after="0" w:line="240" w:lineRule="auto"/>
              <w:rPr>
                <w:color w:val="000000"/>
                <w:sz w:val="18"/>
                <w:szCs w:val="18"/>
              </w:rPr>
            </w:pPr>
            <w:r w:rsidRPr="007130F6">
              <w:rPr>
                <w:color w:val="000000"/>
                <w:sz w:val="18"/>
                <w:szCs w:val="18"/>
              </w:rPr>
              <w:t>Actor-Critic continuo (off-policy)</w:t>
            </w:r>
          </w:p>
        </w:tc>
        <w:tc>
          <w:tcPr>
            <w:tcW w:w="2482" w:type="dxa"/>
            <w:tcBorders>
              <w:top w:val="single" w:sz="4" w:space="0" w:color="000000"/>
              <w:left w:val="single" w:sz="4" w:space="0" w:color="000000"/>
              <w:bottom w:val="single" w:sz="4" w:space="0" w:color="000000"/>
              <w:right w:val="single" w:sz="4" w:space="0" w:color="000000"/>
            </w:tcBorders>
            <w:vAlign w:val="center"/>
          </w:tcPr>
          <w:p w14:paraId="75CA725B" w14:textId="77777777" w:rsidR="00F43022" w:rsidRPr="007130F6" w:rsidRDefault="00F43022" w:rsidP="0091715E">
            <w:pPr>
              <w:pBdr>
                <w:top w:val="nil"/>
                <w:left w:val="nil"/>
                <w:bottom w:val="nil"/>
                <w:right w:val="nil"/>
                <w:between w:val="nil"/>
              </w:pBdr>
              <w:spacing w:after="0" w:line="240" w:lineRule="auto"/>
              <w:rPr>
                <w:color w:val="000000"/>
                <w:sz w:val="18"/>
                <w:szCs w:val="18"/>
              </w:rPr>
            </w:pPr>
            <w:r w:rsidRPr="007130F6">
              <w:rPr>
                <w:color w:val="000000"/>
                <w:sz w:val="18"/>
                <w:szCs w:val="18"/>
              </w:rPr>
              <w:t>Actor-Critic continuo (on-policy)</w:t>
            </w:r>
          </w:p>
        </w:tc>
      </w:tr>
      <w:tr w:rsidR="00F43022" w:rsidRPr="007130F6" w14:paraId="50CC2160" w14:textId="77777777" w:rsidTr="0091715E">
        <w:tc>
          <w:tcPr>
            <w:tcW w:w="1655" w:type="dxa"/>
            <w:tcBorders>
              <w:top w:val="single" w:sz="4" w:space="0" w:color="000000"/>
              <w:left w:val="single" w:sz="4" w:space="0" w:color="000000"/>
              <w:bottom w:val="single" w:sz="4" w:space="0" w:color="000000"/>
              <w:right w:val="single" w:sz="4" w:space="0" w:color="000000"/>
            </w:tcBorders>
            <w:vAlign w:val="center"/>
          </w:tcPr>
          <w:p w14:paraId="64116354" w14:textId="77777777" w:rsidR="00F43022" w:rsidRPr="007130F6" w:rsidRDefault="00F43022" w:rsidP="0091715E">
            <w:pPr>
              <w:pBdr>
                <w:top w:val="nil"/>
                <w:left w:val="nil"/>
                <w:bottom w:val="nil"/>
                <w:right w:val="nil"/>
                <w:between w:val="nil"/>
              </w:pBdr>
              <w:spacing w:after="0" w:line="240" w:lineRule="auto"/>
              <w:rPr>
                <w:color w:val="000000"/>
                <w:sz w:val="18"/>
                <w:szCs w:val="18"/>
              </w:rPr>
            </w:pPr>
            <w:r w:rsidRPr="007130F6">
              <w:rPr>
                <w:color w:val="000000"/>
                <w:sz w:val="18"/>
                <w:szCs w:val="18"/>
              </w:rPr>
              <w:t xml:space="preserve">Tipo de </w:t>
            </w:r>
            <w:proofErr w:type="spellStart"/>
            <w:r w:rsidRPr="007130F6">
              <w:rPr>
                <w:color w:val="000000"/>
                <w:sz w:val="18"/>
                <w:szCs w:val="18"/>
              </w:rPr>
              <w:t>acción</w:t>
            </w:r>
            <w:proofErr w:type="spellEnd"/>
          </w:p>
        </w:tc>
        <w:tc>
          <w:tcPr>
            <w:tcW w:w="2119" w:type="dxa"/>
            <w:tcBorders>
              <w:top w:val="single" w:sz="4" w:space="0" w:color="000000"/>
              <w:left w:val="single" w:sz="4" w:space="0" w:color="000000"/>
              <w:bottom w:val="single" w:sz="4" w:space="0" w:color="000000"/>
              <w:right w:val="single" w:sz="4" w:space="0" w:color="000000"/>
            </w:tcBorders>
            <w:vAlign w:val="center"/>
          </w:tcPr>
          <w:p w14:paraId="0A1C8255" w14:textId="77777777" w:rsidR="00F43022" w:rsidRPr="007130F6" w:rsidRDefault="00F43022" w:rsidP="0091715E">
            <w:pPr>
              <w:pBdr>
                <w:top w:val="nil"/>
                <w:left w:val="nil"/>
                <w:bottom w:val="nil"/>
                <w:right w:val="nil"/>
                <w:between w:val="nil"/>
              </w:pBdr>
              <w:spacing w:after="0" w:line="240" w:lineRule="auto"/>
              <w:rPr>
                <w:color w:val="000000"/>
                <w:sz w:val="18"/>
                <w:szCs w:val="18"/>
              </w:rPr>
            </w:pPr>
            <w:proofErr w:type="spellStart"/>
            <w:r w:rsidRPr="007130F6">
              <w:rPr>
                <w:color w:val="000000"/>
                <w:sz w:val="18"/>
                <w:szCs w:val="18"/>
              </w:rPr>
              <w:t>Discreta</w:t>
            </w:r>
            <w:proofErr w:type="spellEnd"/>
            <w:r w:rsidRPr="007130F6">
              <w:rPr>
                <w:color w:val="000000"/>
                <w:sz w:val="18"/>
                <w:szCs w:val="18"/>
              </w:rPr>
              <w:t xml:space="preserve"> (</w:t>
            </w:r>
            <w:proofErr w:type="spellStart"/>
            <w:r w:rsidRPr="007130F6">
              <w:rPr>
                <w:color w:val="000000"/>
                <w:sz w:val="18"/>
                <w:szCs w:val="18"/>
              </w:rPr>
              <w:t>tablas</w:t>
            </w:r>
            <w:proofErr w:type="spellEnd"/>
            <w:r w:rsidRPr="007130F6">
              <w:rPr>
                <w:color w:val="000000"/>
                <w:sz w:val="18"/>
                <w:szCs w:val="18"/>
              </w:rPr>
              <w:t xml:space="preserve"> Q)</w:t>
            </w:r>
          </w:p>
        </w:tc>
        <w:tc>
          <w:tcPr>
            <w:tcW w:w="2384" w:type="dxa"/>
            <w:tcBorders>
              <w:top w:val="single" w:sz="4" w:space="0" w:color="000000"/>
              <w:left w:val="single" w:sz="4" w:space="0" w:color="000000"/>
              <w:bottom w:val="single" w:sz="4" w:space="0" w:color="000000"/>
              <w:right w:val="single" w:sz="4" w:space="0" w:color="000000"/>
            </w:tcBorders>
            <w:vAlign w:val="center"/>
          </w:tcPr>
          <w:p w14:paraId="02C0B12D" w14:textId="77777777" w:rsidR="00F43022" w:rsidRPr="007130F6" w:rsidRDefault="00F43022" w:rsidP="0091715E">
            <w:pPr>
              <w:pBdr>
                <w:top w:val="nil"/>
                <w:left w:val="nil"/>
                <w:bottom w:val="nil"/>
                <w:right w:val="nil"/>
                <w:between w:val="nil"/>
              </w:pBdr>
              <w:spacing w:after="0" w:line="240" w:lineRule="auto"/>
              <w:rPr>
                <w:color w:val="000000"/>
                <w:sz w:val="18"/>
                <w:szCs w:val="18"/>
              </w:rPr>
            </w:pPr>
            <w:r w:rsidRPr="007130F6">
              <w:rPr>
                <w:color w:val="000000"/>
                <w:sz w:val="18"/>
                <w:szCs w:val="18"/>
              </w:rPr>
              <w:t xml:space="preserve">Continua (redes </w:t>
            </w:r>
            <w:proofErr w:type="spellStart"/>
            <w:r w:rsidRPr="007130F6">
              <w:rPr>
                <w:color w:val="000000"/>
                <w:sz w:val="18"/>
                <w:szCs w:val="18"/>
              </w:rPr>
              <w:t>neuronales</w:t>
            </w:r>
            <w:proofErr w:type="spellEnd"/>
            <w:r w:rsidRPr="007130F6">
              <w:rPr>
                <w:color w:val="000000"/>
                <w:sz w:val="18"/>
                <w:szCs w:val="18"/>
              </w:rPr>
              <w:t>)</w:t>
            </w:r>
          </w:p>
        </w:tc>
        <w:tc>
          <w:tcPr>
            <w:tcW w:w="2482" w:type="dxa"/>
            <w:tcBorders>
              <w:top w:val="single" w:sz="4" w:space="0" w:color="000000"/>
              <w:left w:val="single" w:sz="4" w:space="0" w:color="000000"/>
              <w:bottom w:val="single" w:sz="4" w:space="0" w:color="000000"/>
              <w:right w:val="single" w:sz="4" w:space="0" w:color="000000"/>
            </w:tcBorders>
            <w:vAlign w:val="center"/>
          </w:tcPr>
          <w:p w14:paraId="3559CAF6" w14:textId="77777777" w:rsidR="00F43022" w:rsidRPr="007130F6" w:rsidRDefault="00F43022" w:rsidP="0091715E">
            <w:pPr>
              <w:pBdr>
                <w:top w:val="nil"/>
                <w:left w:val="nil"/>
                <w:bottom w:val="nil"/>
                <w:right w:val="nil"/>
                <w:between w:val="nil"/>
              </w:pBdr>
              <w:spacing w:after="0" w:line="240" w:lineRule="auto"/>
              <w:rPr>
                <w:color w:val="000000"/>
                <w:sz w:val="18"/>
                <w:szCs w:val="18"/>
              </w:rPr>
            </w:pPr>
            <w:r w:rsidRPr="007130F6">
              <w:rPr>
                <w:color w:val="000000"/>
                <w:sz w:val="18"/>
                <w:szCs w:val="18"/>
              </w:rPr>
              <w:t xml:space="preserve">Continua o </w:t>
            </w:r>
            <w:proofErr w:type="spellStart"/>
            <w:r w:rsidRPr="007130F6">
              <w:rPr>
                <w:color w:val="000000"/>
                <w:sz w:val="18"/>
                <w:szCs w:val="18"/>
              </w:rPr>
              <w:t>discreta</w:t>
            </w:r>
            <w:proofErr w:type="spellEnd"/>
            <w:r w:rsidRPr="007130F6">
              <w:rPr>
                <w:color w:val="000000"/>
                <w:sz w:val="18"/>
                <w:szCs w:val="18"/>
              </w:rPr>
              <w:t xml:space="preserve"> (redes </w:t>
            </w:r>
            <w:proofErr w:type="spellStart"/>
            <w:r w:rsidRPr="007130F6">
              <w:rPr>
                <w:color w:val="000000"/>
                <w:sz w:val="18"/>
                <w:szCs w:val="18"/>
              </w:rPr>
              <w:t>neuronales</w:t>
            </w:r>
            <w:proofErr w:type="spellEnd"/>
            <w:r w:rsidRPr="007130F6">
              <w:rPr>
                <w:color w:val="000000"/>
                <w:sz w:val="18"/>
                <w:szCs w:val="18"/>
              </w:rPr>
              <w:t>)</w:t>
            </w:r>
          </w:p>
        </w:tc>
      </w:tr>
      <w:tr w:rsidR="00F43022" w:rsidRPr="007130F6" w14:paraId="6A44FA27" w14:textId="77777777" w:rsidTr="0091715E">
        <w:tc>
          <w:tcPr>
            <w:tcW w:w="1655" w:type="dxa"/>
            <w:tcBorders>
              <w:top w:val="single" w:sz="4" w:space="0" w:color="000000"/>
              <w:left w:val="single" w:sz="4" w:space="0" w:color="000000"/>
              <w:bottom w:val="single" w:sz="4" w:space="0" w:color="000000"/>
              <w:right w:val="single" w:sz="4" w:space="0" w:color="000000"/>
            </w:tcBorders>
            <w:vAlign w:val="center"/>
          </w:tcPr>
          <w:p w14:paraId="422940D5" w14:textId="77777777" w:rsidR="00F43022" w:rsidRPr="007130F6" w:rsidRDefault="00F43022" w:rsidP="0091715E">
            <w:pPr>
              <w:pBdr>
                <w:top w:val="nil"/>
                <w:left w:val="nil"/>
                <w:bottom w:val="nil"/>
                <w:right w:val="nil"/>
                <w:between w:val="nil"/>
              </w:pBdr>
              <w:spacing w:after="0" w:line="240" w:lineRule="auto"/>
              <w:rPr>
                <w:color w:val="000000"/>
                <w:sz w:val="18"/>
                <w:szCs w:val="18"/>
              </w:rPr>
            </w:pPr>
            <w:proofErr w:type="spellStart"/>
            <w:r w:rsidRPr="007130F6">
              <w:rPr>
                <w:color w:val="000000"/>
                <w:sz w:val="18"/>
                <w:szCs w:val="18"/>
              </w:rPr>
              <w:t>Adaptabilidad</w:t>
            </w:r>
            <w:proofErr w:type="spellEnd"/>
            <w:r w:rsidRPr="007130F6">
              <w:rPr>
                <w:color w:val="000000"/>
                <w:sz w:val="18"/>
                <w:szCs w:val="18"/>
              </w:rPr>
              <w:t xml:space="preserve"> a </w:t>
            </w:r>
            <w:proofErr w:type="spellStart"/>
            <w:r w:rsidRPr="007130F6">
              <w:rPr>
                <w:color w:val="000000"/>
                <w:sz w:val="18"/>
                <w:szCs w:val="18"/>
              </w:rPr>
              <w:t>variabilidad</w:t>
            </w:r>
            <w:proofErr w:type="spellEnd"/>
          </w:p>
        </w:tc>
        <w:tc>
          <w:tcPr>
            <w:tcW w:w="2119" w:type="dxa"/>
            <w:tcBorders>
              <w:top w:val="single" w:sz="4" w:space="0" w:color="000000"/>
              <w:left w:val="single" w:sz="4" w:space="0" w:color="000000"/>
              <w:bottom w:val="single" w:sz="4" w:space="0" w:color="000000"/>
              <w:right w:val="single" w:sz="4" w:space="0" w:color="000000"/>
            </w:tcBorders>
            <w:vAlign w:val="center"/>
          </w:tcPr>
          <w:p w14:paraId="43A906DE" w14:textId="77777777" w:rsidR="00F43022" w:rsidRPr="007130F6" w:rsidRDefault="00F43022" w:rsidP="0091715E">
            <w:pPr>
              <w:pBdr>
                <w:top w:val="nil"/>
                <w:left w:val="nil"/>
                <w:bottom w:val="nil"/>
                <w:right w:val="nil"/>
                <w:between w:val="nil"/>
              </w:pBdr>
              <w:spacing w:after="0" w:line="240" w:lineRule="auto"/>
              <w:rPr>
                <w:color w:val="000000"/>
                <w:sz w:val="18"/>
                <w:szCs w:val="18"/>
              </w:rPr>
            </w:pPr>
            <w:r w:rsidRPr="007130F6">
              <w:rPr>
                <w:color w:val="000000"/>
                <w:sz w:val="18"/>
                <w:szCs w:val="18"/>
              </w:rPr>
              <w:t xml:space="preserve">Limitada </w:t>
            </w:r>
            <w:proofErr w:type="spellStart"/>
            <w:r w:rsidRPr="007130F6">
              <w:rPr>
                <w:color w:val="000000"/>
                <w:sz w:val="18"/>
                <w:szCs w:val="18"/>
              </w:rPr>
              <w:t>por</w:t>
            </w:r>
            <w:proofErr w:type="spellEnd"/>
            <w:r w:rsidRPr="007130F6">
              <w:rPr>
                <w:color w:val="000000"/>
                <w:sz w:val="18"/>
                <w:szCs w:val="18"/>
              </w:rPr>
              <w:t xml:space="preserve"> </w:t>
            </w:r>
            <w:proofErr w:type="spellStart"/>
            <w:r w:rsidRPr="007130F6">
              <w:rPr>
                <w:color w:val="000000"/>
                <w:sz w:val="18"/>
                <w:szCs w:val="18"/>
              </w:rPr>
              <w:t>discretización</w:t>
            </w:r>
            <w:proofErr w:type="spellEnd"/>
            <w:r w:rsidRPr="007130F6">
              <w:rPr>
                <w:color w:val="000000"/>
                <w:sz w:val="18"/>
                <w:szCs w:val="18"/>
              </w:rPr>
              <w:t xml:space="preserve"> y </w:t>
            </w:r>
            <w:proofErr w:type="spellStart"/>
            <w:r w:rsidRPr="007130F6">
              <w:rPr>
                <w:color w:val="000000"/>
                <w:sz w:val="18"/>
                <w:szCs w:val="18"/>
              </w:rPr>
              <w:t>escalabilidad</w:t>
            </w:r>
            <w:proofErr w:type="spellEnd"/>
          </w:p>
        </w:tc>
        <w:tc>
          <w:tcPr>
            <w:tcW w:w="2384" w:type="dxa"/>
            <w:tcBorders>
              <w:top w:val="single" w:sz="4" w:space="0" w:color="000000"/>
              <w:left w:val="single" w:sz="4" w:space="0" w:color="000000"/>
              <w:bottom w:val="single" w:sz="4" w:space="0" w:color="000000"/>
              <w:right w:val="single" w:sz="4" w:space="0" w:color="000000"/>
            </w:tcBorders>
            <w:vAlign w:val="center"/>
          </w:tcPr>
          <w:p w14:paraId="4679442C" w14:textId="77777777" w:rsidR="00F43022" w:rsidRPr="007130F6" w:rsidRDefault="00F43022" w:rsidP="0091715E">
            <w:pPr>
              <w:pBdr>
                <w:top w:val="nil"/>
                <w:left w:val="nil"/>
                <w:bottom w:val="nil"/>
                <w:right w:val="nil"/>
                <w:between w:val="nil"/>
              </w:pBdr>
              <w:spacing w:after="0" w:line="240" w:lineRule="auto"/>
              <w:rPr>
                <w:color w:val="000000"/>
                <w:sz w:val="18"/>
                <w:szCs w:val="18"/>
              </w:rPr>
            </w:pPr>
            <w:r w:rsidRPr="007130F6">
              <w:rPr>
                <w:color w:val="000000"/>
                <w:sz w:val="18"/>
                <w:szCs w:val="18"/>
              </w:rPr>
              <w:t xml:space="preserve">Alta </w:t>
            </w:r>
            <w:proofErr w:type="spellStart"/>
            <w:r w:rsidRPr="007130F6">
              <w:rPr>
                <w:color w:val="000000"/>
                <w:sz w:val="18"/>
                <w:szCs w:val="18"/>
              </w:rPr>
              <w:t>adaptabilidad</w:t>
            </w:r>
            <w:proofErr w:type="spellEnd"/>
            <w:r w:rsidRPr="007130F6">
              <w:rPr>
                <w:color w:val="000000"/>
                <w:sz w:val="18"/>
                <w:szCs w:val="18"/>
              </w:rPr>
              <w:t xml:space="preserve">, </w:t>
            </w:r>
            <w:proofErr w:type="spellStart"/>
            <w:r w:rsidRPr="007130F6">
              <w:rPr>
                <w:color w:val="000000"/>
                <w:sz w:val="18"/>
                <w:szCs w:val="18"/>
              </w:rPr>
              <w:t>ajusta</w:t>
            </w:r>
            <w:proofErr w:type="spellEnd"/>
            <w:r w:rsidRPr="007130F6">
              <w:rPr>
                <w:color w:val="000000"/>
                <w:sz w:val="18"/>
                <w:szCs w:val="18"/>
              </w:rPr>
              <w:t xml:space="preserve"> </w:t>
            </w:r>
            <w:proofErr w:type="spellStart"/>
            <w:r w:rsidRPr="007130F6">
              <w:rPr>
                <w:color w:val="000000"/>
                <w:sz w:val="18"/>
                <w:szCs w:val="18"/>
              </w:rPr>
              <w:t>políticas</w:t>
            </w:r>
            <w:proofErr w:type="spellEnd"/>
            <w:r w:rsidRPr="007130F6">
              <w:rPr>
                <w:color w:val="000000"/>
                <w:sz w:val="18"/>
                <w:szCs w:val="18"/>
              </w:rPr>
              <w:t xml:space="preserve"> </w:t>
            </w:r>
            <w:proofErr w:type="gramStart"/>
            <w:r w:rsidRPr="007130F6">
              <w:rPr>
                <w:color w:val="000000"/>
                <w:sz w:val="18"/>
                <w:szCs w:val="18"/>
              </w:rPr>
              <w:t>a</w:t>
            </w:r>
            <w:proofErr w:type="gramEnd"/>
            <w:r w:rsidRPr="007130F6">
              <w:rPr>
                <w:color w:val="000000"/>
                <w:sz w:val="18"/>
                <w:szCs w:val="18"/>
              </w:rPr>
              <w:t xml:space="preserve"> </w:t>
            </w:r>
            <w:proofErr w:type="spellStart"/>
            <w:r w:rsidRPr="007130F6">
              <w:rPr>
                <w:color w:val="000000"/>
                <w:sz w:val="18"/>
                <w:szCs w:val="18"/>
              </w:rPr>
              <w:t>entornos</w:t>
            </w:r>
            <w:proofErr w:type="spellEnd"/>
            <w:r w:rsidRPr="007130F6">
              <w:rPr>
                <w:color w:val="000000"/>
                <w:sz w:val="18"/>
                <w:szCs w:val="18"/>
              </w:rPr>
              <w:t xml:space="preserve"> </w:t>
            </w:r>
            <w:proofErr w:type="spellStart"/>
            <w:r w:rsidRPr="007130F6">
              <w:rPr>
                <w:color w:val="000000"/>
                <w:sz w:val="18"/>
                <w:szCs w:val="18"/>
              </w:rPr>
              <w:t>complejos</w:t>
            </w:r>
            <w:proofErr w:type="spellEnd"/>
          </w:p>
        </w:tc>
        <w:tc>
          <w:tcPr>
            <w:tcW w:w="2482" w:type="dxa"/>
            <w:tcBorders>
              <w:top w:val="single" w:sz="4" w:space="0" w:color="000000"/>
              <w:left w:val="single" w:sz="4" w:space="0" w:color="000000"/>
              <w:bottom w:val="single" w:sz="4" w:space="0" w:color="000000"/>
              <w:right w:val="single" w:sz="4" w:space="0" w:color="000000"/>
            </w:tcBorders>
            <w:vAlign w:val="center"/>
          </w:tcPr>
          <w:p w14:paraId="35391770" w14:textId="77777777" w:rsidR="00F43022" w:rsidRPr="007130F6" w:rsidRDefault="00F43022" w:rsidP="0091715E">
            <w:pPr>
              <w:pBdr>
                <w:top w:val="nil"/>
                <w:left w:val="nil"/>
                <w:bottom w:val="nil"/>
                <w:right w:val="nil"/>
                <w:between w:val="nil"/>
              </w:pBdr>
              <w:spacing w:after="0" w:line="240" w:lineRule="auto"/>
              <w:rPr>
                <w:color w:val="000000"/>
                <w:sz w:val="18"/>
                <w:szCs w:val="18"/>
              </w:rPr>
            </w:pPr>
            <w:r w:rsidRPr="007130F6">
              <w:rPr>
                <w:color w:val="000000"/>
                <w:sz w:val="18"/>
                <w:szCs w:val="18"/>
              </w:rPr>
              <w:t xml:space="preserve">Alta </w:t>
            </w:r>
            <w:proofErr w:type="spellStart"/>
            <w:r w:rsidRPr="007130F6">
              <w:rPr>
                <w:color w:val="000000"/>
                <w:sz w:val="18"/>
                <w:szCs w:val="18"/>
              </w:rPr>
              <w:t>adaptabilidad</w:t>
            </w:r>
            <w:proofErr w:type="spellEnd"/>
            <w:r w:rsidRPr="007130F6">
              <w:rPr>
                <w:color w:val="000000"/>
                <w:sz w:val="18"/>
                <w:szCs w:val="18"/>
              </w:rPr>
              <w:t xml:space="preserve"> con </w:t>
            </w:r>
            <w:proofErr w:type="spellStart"/>
            <w:r w:rsidRPr="007130F6">
              <w:rPr>
                <w:color w:val="000000"/>
                <w:sz w:val="18"/>
                <w:szCs w:val="18"/>
              </w:rPr>
              <w:t>políticas</w:t>
            </w:r>
            <w:proofErr w:type="spellEnd"/>
            <w:r w:rsidRPr="007130F6">
              <w:rPr>
                <w:color w:val="000000"/>
                <w:sz w:val="18"/>
                <w:szCs w:val="18"/>
              </w:rPr>
              <w:t xml:space="preserve"> </w:t>
            </w:r>
            <w:proofErr w:type="spellStart"/>
            <w:r w:rsidRPr="007130F6">
              <w:rPr>
                <w:color w:val="000000"/>
                <w:sz w:val="18"/>
                <w:szCs w:val="18"/>
              </w:rPr>
              <w:t>suaves</w:t>
            </w:r>
            <w:proofErr w:type="spellEnd"/>
            <w:r w:rsidRPr="007130F6">
              <w:rPr>
                <w:color w:val="000000"/>
                <w:sz w:val="18"/>
                <w:szCs w:val="18"/>
              </w:rPr>
              <w:t xml:space="preserve"> y </w:t>
            </w:r>
            <w:proofErr w:type="spellStart"/>
            <w:r w:rsidRPr="007130F6">
              <w:rPr>
                <w:color w:val="000000"/>
                <w:sz w:val="18"/>
                <w:szCs w:val="18"/>
              </w:rPr>
              <w:t>regulación</w:t>
            </w:r>
            <w:proofErr w:type="spellEnd"/>
            <w:r w:rsidRPr="007130F6">
              <w:rPr>
                <w:color w:val="000000"/>
                <w:sz w:val="18"/>
                <w:szCs w:val="18"/>
              </w:rPr>
              <w:t xml:space="preserve"> (clip) para </w:t>
            </w:r>
            <w:proofErr w:type="spellStart"/>
            <w:r w:rsidRPr="007130F6">
              <w:rPr>
                <w:color w:val="000000"/>
                <w:sz w:val="18"/>
                <w:szCs w:val="18"/>
              </w:rPr>
              <w:t>mejorar</w:t>
            </w:r>
            <w:proofErr w:type="spellEnd"/>
            <w:r w:rsidRPr="007130F6">
              <w:rPr>
                <w:color w:val="000000"/>
                <w:sz w:val="18"/>
                <w:szCs w:val="18"/>
              </w:rPr>
              <w:t xml:space="preserve"> </w:t>
            </w:r>
            <w:proofErr w:type="spellStart"/>
            <w:r w:rsidRPr="007130F6">
              <w:rPr>
                <w:color w:val="000000"/>
                <w:sz w:val="18"/>
                <w:szCs w:val="18"/>
              </w:rPr>
              <w:t>estabilidad</w:t>
            </w:r>
            <w:proofErr w:type="spellEnd"/>
          </w:p>
        </w:tc>
      </w:tr>
      <w:tr w:rsidR="00F43022" w:rsidRPr="007130F6" w14:paraId="48320C32" w14:textId="77777777" w:rsidTr="0091715E">
        <w:tc>
          <w:tcPr>
            <w:tcW w:w="1655" w:type="dxa"/>
            <w:tcBorders>
              <w:top w:val="single" w:sz="4" w:space="0" w:color="000000"/>
              <w:left w:val="single" w:sz="4" w:space="0" w:color="000000"/>
              <w:bottom w:val="single" w:sz="4" w:space="0" w:color="000000"/>
              <w:right w:val="single" w:sz="4" w:space="0" w:color="000000"/>
            </w:tcBorders>
            <w:vAlign w:val="center"/>
          </w:tcPr>
          <w:p w14:paraId="733D9B88" w14:textId="77777777" w:rsidR="00F43022" w:rsidRPr="007130F6" w:rsidRDefault="00F43022" w:rsidP="0091715E">
            <w:pPr>
              <w:pBdr>
                <w:top w:val="nil"/>
                <w:left w:val="nil"/>
                <w:bottom w:val="nil"/>
                <w:right w:val="nil"/>
                <w:between w:val="nil"/>
              </w:pBdr>
              <w:spacing w:after="0" w:line="240" w:lineRule="auto"/>
              <w:rPr>
                <w:color w:val="000000"/>
                <w:sz w:val="18"/>
                <w:szCs w:val="18"/>
              </w:rPr>
            </w:pPr>
            <w:proofErr w:type="spellStart"/>
            <w:r w:rsidRPr="007130F6">
              <w:rPr>
                <w:color w:val="000000"/>
                <w:sz w:val="18"/>
                <w:szCs w:val="18"/>
              </w:rPr>
              <w:t>Tolerancia</w:t>
            </w:r>
            <w:proofErr w:type="spellEnd"/>
            <w:r w:rsidRPr="007130F6">
              <w:rPr>
                <w:color w:val="000000"/>
                <w:sz w:val="18"/>
                <w:szCs w:val="18"/>
              </w:rPr>
              <w:t xml:space="preserve"> a </w:t>
            </w:r>
            <w:proofErr w:type="spellStart"/>
            <w:r w:rsidRPr="007130F6">
              <w:rPr>
                <w:color w:val="000000"/>
                <w:sz w:val="18"/>
                <w:szCs w:val="18"/>
              </w:rPr>
              <w:t>intermitencia</w:t>
            </w:r>
            <w:proofErr w:type="spellEnd"/>
          </w:p>
        </w:tc>
        <w:tc>
          <w:tcPr>
            <w:tcW w:w="2119" w:type="dxa"/>
            <w:tcBorders>
              <w:top w:val="single" w:sz="4" w:space="0" w:color="000000"/>
              <w:left w:val="single" w:sz="4" w:space="0" w:color="000000"/>
              <w:bottom w:val="single" w:sz="4" w:space="0" w:color="000000"/>
              <w:right w:val="single" w:sz="4" w:space="0" w:color="000000"/>
            </w:tcBorders>
            <w:vAlign w:val="center"/>
          </w:tcPr>
          <w:p w14:paraId="1D84A9CB" w14:textId="77777777" w:rsidR="00F43022" w:rsidRPr="007130F6" w:rsidRDefault="00F43022" w:rsidP="0091715E">
            <w:pPr>
              <w:pBdr>
                <w:top w:val="nil"/>
                <w:left w:val="nil"/>
                <w:bottom w:val="nil"/>
                <w:right w:val="nil"/>
                <w:between w:val="nil"/>
              </w:pBdr>
              <w:spacing w:after="0" w:line="240" w:lineRule="auto"/>
              <w:rPr>
                <w:color w:val="000000"/>
                <w:sz w:val="18"/>
                <w:szCs w:val="18"/>
              </w:rPr>
            </w:pPr>
            <w:r w:rsidRPr="007130F6">
              <w:rPr>
                <w:color w:val="000000"/>
                <w:sz w:val="18"/>
                <w:szCs w:val="18"/>
              </w:rPr>
              <w:t>Baja (</w:t>
            </w:r>
            <w:proofErr w:type="spellStart"/>
            <w:r w:rsidRPr="007130F6">
              <w:rPr>
                <w:color w:val="000000"/>
                <w:sz w:val="18"/>
                <w:szCs w:val="18"/>
              </w:rPr>
              <w:t>depende</w:t>
            </w:r>
            <w:proofErr w:type="spellEnd"/>
            <w:r w:rsidRPr="007130F6">
              <w:rPr>
                <w:color w:val="000000"/>
                <w:sz w:val="18"/>
                <w:szCs w:val="18"/>
              </w:rPr>
              <w:t xml:space="preserve"> de </w:t>
            </w:r>
            <w:proofErr w:type="spellStart"/>
            <w:r w:rsidRPr="007130F6">
              <w:rPr>
                <w:color w:val="000000"/>
                <w:sz w:val="18"/>
                <w:szCs w:val="18"/>
              </w:rPr>
              <w:t>buena</w:t>
            </w:r>
            <w:proofErr w:type="spellEnd"/>
            <w:r w:rsidRPr="007130F6">
              <w:rPr>
                <w:color w:val="000000"/>
                <w:sz w:val="18"/>
                <w:szCs w:val="18"/>
              </w:rPr>
              <w:t xml:space="preserve"> </w:t>
            </w:r>
            <w:proofErr w:type="spellStart"/>
            <w:r w:rsidRPr="007130F6">
              <w:rPr>
                <w:color w:val="000000"/>
                <w:sz w:val="18"/>
                <w:szCs w:val="18"/>
              </w:rPr>
              <w:t>exploración</w:t>
            </w:r>
            <w:proofErr w:type="spellEnd"/>
            <w:r w:rsidRPr="007130F6">
              <w:rPr>
                <w:color w:val="000000"/>
                <w:sz w:val="18"/>
                <w:szCs w:val="18"/>
              </w:rPr>
              <w:t xml:space="preserve"> y </w:t>
            </w:r>
            <w:proofErr w:type="spellStart"/>
            <w:r w:rsidRPr="007130F6">
              <w:rPr>
                <w:color w:val="000000"/>
                <w:sz w:val="18"/>
                <w:szCs w:val="18"/>
              </w:rPr>
              <w:t>cobertura</w:t>
            </w:r>
            <w:proofErr w:type="spellEnd"/>
            <w:r w:rsidRPr="007130F6">
              <w:rPr>
                <w:color w:val="000000"/>
                <w:sz w:val="18"/>
                <w:szCs w:val="18"/>
              </w:rPr>
              <w:t xml:space="preserve"> de </w:t>
            </w:r>
            <w:proofErr w:type="spellStart"/>
            <w:r w:rsidRPr="007130F6">
              <w:rPr>
                <w:color w:val="000000"/>
                <w:sz w:val="18"/>
                <w:szCs w:val="18"/>
              </w:rPr>
              <w:t>espacio</w:t>
            </w:r>
            <w:proofErr w:type="spellEnd"/>
            <w:r w:rsidRPr="007130F6">
              <w:rPr>
                <w:color w:val="000000"/>
                <w:sz w:val="18"/>
                <w:szCs w:val="18"/>
              </w:rPr>
              <w:t xml:space="preserve"> de </w:t>
            </w:r>
            <w:proofErr w:type="spellStart"/>
            <w:r w:rsidRPr="007130F6">
              <w:rPr>
                <w:color w:val="000000"/>
                <w:sz w:val="18"/>
                <w:szCs w:val="18"/>
              </w:rPr>
              <w:t>estados</w:t>
            </w:r>
            <w:proofErr w:type="spellEnd"/>
            <w:r w:rsidRPr="007130F6">
              <w:rPr>
                <w:color w:val="000000"/>
                <w:sz w:val="18"/>
                <w:szCs w:val="18"/>
              </w:rPr>
              <w:t>)</w:t>
            </w:r>
          </w:p>
        </w:tc>
        <w:tc>
          <w:tcPr>
            <w:tcW w:w="2384" w:type="dxa"/>
            <w:tcBorders>
              <w:top w:val="single" w:sz="4" w:space="0" w:color="000000"/>
              <w:left w:val="single" w:sz="4" w:space="0" w:color="000000"/>
              <w:bottom w:val="single" w:sz="4" w:space="0" w:color="000000"/>
              <w:right w:val="single" w:sz="4" w:space="0" w:color="000000"/>
            </w:tcBorders>
            <w:vAlign w:val="center"/>
          </w:tcPr>
          <w:p w14:paraId="05728E1E" w14:textId="77777777" w:rsidR="00F43022" w:rsidRPr="007130F6" w:rsidRDefault="00F43022" w:rsidP="0091715E">
            <w:pPr>
              <w:pBdr>
                <w:top w:val="nil"/>
                <w:left w:val="nil"/>
                <w:bottom w:val="nil"/>
                <w:right w:val="nil"/>
                <w:between w:val="nil"/>
              </w:pBdr>
              <w:spacing w:after="0" w:line="240" w:lineRule="auto"/>
              <w:rPr>
                <w:color w:val="000000"/>
                <w:sz w:val="18"/>
                <w:szCs w:val="18"/>
              </w:rPr>
            </w:pPr>
            <w:r w:rsidRPr="007130F6">
              <w:rPr>
                <w:color w:val="000000"/>
                <w:sz w:val="18"/>
                <w:szCs w:val="18"/>
              </w:rPr>
              <w:t>Media-Alta (</w:t>
            </w:r>
            <w:proofErr w:type="spellStart"/>
            <w:r w:rsidRPr="007130F6">
              <w:rPr>
                <w:color w:val="000000"/>
                <w:sz w:val="18"/>
                <w:szCs w:val="18"/>
              </w:rPr>
              <w:t>puede</w:t>
            </w:r>
            <w:proofErr w:type="spellEnd"/>
            <w:r w:rsidRPr="007130F6">
              <w:rPr>
                <w:color w:val="000000"/>
                <w:sz w:val="18"/>
                <w:szCs w:val="18"/>
              </w:rPr>
              <w:t xml:space="preserve"> </w:t>
            </w:r>
            <w:proofErr w:type="spellStart"/>
            <w:r w:rsidRPr="007130F6">
              <w:rPr>
                <w:color w:val="000000"/>
                <w:sz w:val="18"/>
                <w:szCs w:val="18"/>
              </w:rPr>
              <w:t>lidiar</w:t>
            </w:r>
            <w:proofErr w:type="spellEnd"/>
            <w:r w:rsidRPr="007130F6">
              <w:rPr>
                <w:color w:val="000000"/>
                <w:sz w:val="18"/>
                <w:szCs w:val="18"/>
              </w:rPr>
              <w:t xml:space="preserve"> con </w:t>
            </w:r>
            <w:proofErr w:type="spellStart"/>
            <w:r w:rsidRPr="007130F6">
              <w:rPr>
                <w:color w:val="000000"/>
                <w:sz w:val="18"/>
                <w:szCs w:val="18"/>
              </w:rPr>
              <w:t>datos</w:t>
            </w:r>
            <w:proofErr w:type="spellEnd"/>
            <w:r w:rsidRPr="007130F6">
              <w:rPr>
                <w:color w:val="000000"/>
                <w:sz w:val="18"/>
                <w:szCs w:val="18"/>
              </w:rPr>
              <w:t xml:space="preserve"> </w:t>
            </w:r>
            <w:proofErr w:type="spellStart"/>
            <w:r w:rsidRPr="007130F6">
              <w:rPr>
                <w:color w:val="000000"/>
                <w:sz w:val="18"/>
                <w:szCs w:val="18"/>
              </w:rPr>
              <w:t>intermitentes</w:t>
            </w:r>
            <w:proofErr w:type="spellEnd"/>
            <w:r w:rsidRPr="007130F6">
              <w:rPr>
                <w:color w:val="000000"/>
                <w:sz w:val="18"/>
                <w:szCs w:val="18"/>
              </w:rPr>
              <w:t xml:space="preserve"> </w:t>
            </w:r>
            <w:proofErr w:type="spellStart"/>
            <w:r w:rsidRPr="007130F6">
              <w:rPr>
                <w:color w:val="000000"/>
                <w:sz w:val="18"/>
                <w:szCs w:val="18"/>
              </w:rPr>
              <w:t>si</w:t>
            </w:r>
            <w:proofErr w:type="spellEnd"/>
            <w:r w:rsidRPr="007130F6">
              <w:rPr>
                <w:color w:val="000000"/>
                <w:sz w:val="18"/>
                <w:szCs w:val="18"/>
              </w:rPr>
              <w:t xml:space="preserve"> bien </w:t>
            </w:r>
            <w:proofErr w:type="spellStart"/>
            <w:r w:rsidRPr="007130F6">
              <w:rPr>
                <w:color w:val="000000"/>
                <w:sz w:val="18"/>
                <w:szCs w:val="18"/>
              </w:rPr>
              <w:t>entrenado</w:t>
            </w:r>
            <w:proofErr w:type="spellEnd"/>
            <w:r w:rsidRPr="007130F6">
              <w:rPr>
                <w:color w:val="000000"/>
                <w:sz w:val="18"/>
                <w:szCs w:val="18"/>
              </w:rPr>
              <w:t xml:space="preserve"> y con buffer </w:t>
            </w:r>
            <w:proofErr w:type="spellStart"/>
            <w:r w:rsidRPr="007130F6">
              <w:rPr>
                <w:color w:val="000000"/>
                <w:sz w:val="18"/>
                <w:szCs w:val="18"/>
              </w:rPr>
              <w:t>adecuado</w:t>
            </w:r>
            <w:proofErr w:type="spellEnd"/>
            <w:r w:rsidRPr="007130F6">
              <w:rPr>
                <w:color w:val="000000"/>
                <w:sz w:val="18"/>
                <w:szCs w:val="18"/>
              </w:rPr>
              <w:t>)</w:t>
            </w:r>
          </w:p>
        </w:tc>
        <w:tc>
          <w:tcPr>
            <w:tcW w:w="2482" w:type="dxa"/>
            <w:tcBorders>
              <w:top w:val="single" w:sz="4" w:space="0" w:color="000000"/>
              <w:left w:val="single" w:sz="4" w:space="0" w:color="000000"/>
              <w:bottom w:val="single" w:sz="4" w:space="0" w:color="000000"/>
              <w:right w:val="single" w:sz="4" w:space="0" w:color="000000"/>
            </w:tcBorders>
            <w:vAlign w:val="center"/>
          </w:tcPr>
          <w:p w14:paraId="16C2BF50" w14:textId="77777777" w:rsidR="00F43022" w:rsidRPr="007130F6" w:rsidRDefault="00F43022" w:rsidP="0091715E">
            <w:pPr>
              <w:pBdr>
                <w:top w:val="nil"/>
                <w:left w:val="nil"/>
                <w:bottom w:val="nil"/>
                <w:right w:val="nil"/>
                <w:between w:val="nil"/>
              </w:pBdr>
              <w:spacing w:after="0" w:line="240" w:lineRule="auto"/>
              <w:rPr>
                <w:color w:val="000000"/>
                <w:sz w:val="18"/>
                <w:szCs w:val="18"/>
              </w:rPr>
            </w:pPr>
            <w:r w:rsidRPr="007130F6">
              <w:rPr>
                <w:color w:val="000000"/>
                <w:sz w:val="18"/>
                <w:szCs w:val="18"/>
              </w:rPr>
              <w:t>Alta (</w:t>
            </w:r>
            <w:proofErr w:type="spellStart"/>
            <w:r w:rsidRPr="007130F6">
              <w:rPr>
                <w:color w:val="000000"/>
                <w:sz w:val="18"/>
                <w:szCs w:val="18"/>
              </w:rPr>
              <w:t>robustez</w:t>
            </w:r>
            <w:proofErr w:type="spellEnd"/>
            <w:r w:rsidRPr="007130F6">
              <w:rPr>
                <w:color w:val="000000"/>
                <w:sz w:val="18"/>
                <w:szCs w:val="18"/>
              </w:rPr>
              <w:t xml:space="preserve"> al </w:t>
            </w:r>
            <w:proofErr w:type="spellStart"/>
            <w:r w:rsidRPr="007130F6">
              <w:rPr>
                <w:color w:val="000000"/>
                <w:sz w:val="18"/>
                <w:szCs w:val="18"/>
              </w:rPr>
              <w:t>ruido</w:t>
            </w:r>
            <w:proofErr w:type="spellEnd"/>
            <w:r w:rsidRPr="007130F6">
              <w:rPr>
                <w:color w:val="000000"/>
                <w:sz w:val="18"/>
                <w:szCs w:val="18"/>
              </w:rPr>
              <w:t xml:space="preserve"> y </w:t>
            </w:r>
            <w:proofErr w:type="spellStart"/>
            <w:r w:rsidRPr="007130F6">
              <w:rPr>
                <w:color w:val="000000"/>
                <w:sz w:val="18"/>
                <w:szCs w:val="18"/>
              </w:rPr>
              <w:t>estabilidad</w:t>
            </w:r>
            <w:proofErr w:type="spellEnd"/>
            <w:r w:rsidRPr="007130F6">
              <w:rPr>
                <w:color w:val="000000"/>
                <w:sz w:val="18"/>
                <w:szCs w:val="18"/>
              </w:rPr>
              <w:t xml:space="preserve"> </w:t>
            </w:r>
            <w:proofErr w:type="spellStart"/>
            <w:r w:rsidRPr="007130F6">
              <w:rPr>
                <w:color w:val="000000"/>
                <w:sz w:val="18"/>
                <w:szCs w:val="18"/>
              </w:rPr>
              <w:t>en</w:t>
            </w:r>
            <w:proofErr w:type="spellEnd"/>
            <w:r w:rsidRPr="007130F6">
              <w:rPr>
                <w:color w:val="000000"/>
                <w:sz w:val="18"/>
                <w:szCs w:val="18"/>
              </w:rPr>
              <w:t xml:space="preserve"> </w:t>
            </w:r>
            <w:proofErr w:type="spellStart"/>
            <w:r w:rsidRPr="007130F6">
              <w:rPr>
                <w:color w:val="000000"/>
                <w:sz w:val="18"/>
                <w:szCs w:val="18"/>
              </w:rPr>
              <w:t>actualizaciones</w:t>
            </w:r>
            <w:proofErr w:type="spellEnd"/>
            <w:r w:rsidRPr="007130F6">
              <w:rPr>
                <w:color w:val="000000"/>
                <w:sz w:val="18"/>
                <w:szCs w:val="18"/>
              </w:rPr>
              <w:t xml:space="preserve"> de </w:t>
            </w:r>
            <w:proofErr w:type="spellStart"/>
            <w:r w:rsidRPr="007130F6">
              <w:rPr>
                <w:color w:val="000000"/>
                <w:sz w:val="18"/>
                <w:szCs w:val="18"/>
              </w:rPr>
              <w:t>política</w:t>
            </w:r>
            <w:proofErr w:type="spellEnd"/>
            <w:r w:rsidRPr="007130F6">
              <w:rPr>
                <w:color w:val="000000"/>
                <w:sz w:val="18"/>
                <w:szCs w:val="18"/>
              </w:rPr>
              <w:t>)</w:t>
            </w:r>
          </w:p>
        </w:tc>
      </w:tr>
      <w:tr w:rsidR="00F43022" w:rsidRPr="007130F6" w14:paraId="14B7C6EF" w14:textId="77777777" w:rsidTr="0091715E">
        <w:tc>
          <w:tcPr>
            <w:tcW w:w="1655" w:type="dxa"/>
            <w:tcBorders>
              <w:top w:val="single" w:sz="4" w:space="0" w:color="000000"/>
              <w:left w:val="single" w:sz="4" w:space="0" w:color="000000"/>
              <w:bottom w:val="single" w:sz="4" w:space="0" w:color="000000"/>
              <w:right w:val="single" w:sz="4" w:space="0" w:color="000000"/>
            </w:tcBorders>
            <w:vAlign w:val="center"/>
          </w:tcPr>
          <w:p w14:paraId="430AB37B" w14:textId="77777777" w:rsidR="00F43022" w:rsidRPr="007130F6" w:rsidRDefault="00F43022" w:rsidP="0091715E">
            <w:pPr>
              <w:pBdr>
                <w:top w:val="nil"/>
                <w:left w:val="nil"/>
                <w:bottom w:val="nil"/>
                <w:right w:val="nil"/>
                <w:between w:val="nil"/>
              </w:pBdr>
              <w:spacing w:after="0" w:line="240" w:lineRule="auto"/>
              <w:rPr>
                <w:color w:val="000000"/>
                <w:sz w:val="18"/>
                <w:szCs w:val="18"/>
              </w:rPr>
            </w:pPr>
            <w:proofErr w:type="spellStart"/>
            <w:r w:rsidRPr="007130F6">
              <w:rPr>
                <w:color w:val="000000"/>
                <w:sz w:val="18"/>
                <w:szCs w:val="18"/>
              </w:rPr>
              <w:t>Eficiencia</w:t>
            </w:r>
            <w:proofErr w:type="spellEnd"/>
            <w:r w:rsidRPr="007130F6">
              <w:rPr>
                <w:color w:val="000000"/>
                <w:sz w:val="18"/>
                <w:szCs w:val="18"/>
              </w:rPr>
              <w:t xml:space="preserve"> </w:t>
            </w:r>
            <w:proofErr w:type="spellStart"/>
            <w:r w:rsidRPr="007130F6">
              <w:rPr>
                <w:color w:val="000000"/>
                <w:sz w:val="18"/>
                <w:szCs w:val="18"/>
              </w:rPr>
              <w:t>computacional</w:t>
            </w:r>
            <w:proofErr w:type="spellEnd"/>
          </w:p>
        </w:tc>
        <w:tc>
          <w:tcPr>
            <w:tcW w:w="2119" w:type="dxa"/>
            <w:tcBorders>
              <w:top w:val="single" w:sz="4" w:space="0" w:color="000000"/>
              <w:left w:val="single" w:sz="4" w:space="0" w:color="000000"/>
              <w:bottom w:val="single" w:sz="4" w:space="0" w:color="000000"/>
              <w:right w:val="single" w:sz="4" w:space="0" w:color="000000"/>
            </w:tcBorders>
            <w:vAlign w:val="center"/>
          </w:tcPr>
          <w:p w14:paraId="0C943CF2" w14:textId="77777777" w:rsidR="00F43022" w:rsidRPr="007130F6" w:rsidRDefault="00F43022" w:rsidP="0091715E">
            <w:pPr>
              <w:pBdr>
                <w:top w:val="nil"/>
                <w:left w:val="nil"/>
                <w:bottom w:val="nil"/>
                <w:right w:val="nil"/>
                <w:between w:val="nil"/>
              </w:pBdr>
              <w:spacing w:after="0" w:line="240" w:lineRule="auto"/>
              <w:rPr>
                <w:color w:val="000000"/>
                <w:sz w:val="18"/>
                <w:szCs w:val="18"/>
              </w:rPr>
            </w:pPr>
            <w:r w:rsidRPr="007130F6">
              <w:rPr>
                <w:color w:val="000000"/>
                <w:sz w:val="18"/>
                <w:szCs w:val="18"/>
              </w:rPr>
              <w:t xml:space="preserve">Baja para </w:t>
            </w:r>
            <w:proofErr w:type="spellStart"/>
            <w:r w:rsidRPr="007130F6">
              <w:rPr>
                <w:color w:val="000000"/>
                <w:sz w:val="18"/>
                <w:szCs w:val="18"/>
              </w:rPr>
              <w:t>entornos</w:t>
            </w:r>
            <w:proofErr w:type="spellEnd"/>
            <w:r w:rsidRPr="007130F6">
              <w:rPr>
                <w:color w:val="000000"/>
                <w:sz w:val="18"/>
                <w:szCs w:val="18"/>
              </w:rPr>
              <w:t xml:space="preserve"> </w:t>
            </w:r>
            <w:proofErr w:type="spellStart"/>
            <w:r w:rsidRPr="007130F6">
              <w:rPr>
                <w:color w:val="000000"/>
                <w:sz w:val="18"/>
                <w:szCs w:val="18"/>
              </w:rPr>
              <w:t>grandes</w:t>
            </w:r>
            <w:proofErr w:type="spellEnd"/>
            <w:r w:rsidRPr="007130F6">
              <w:rPr>
                <w:color w:val="000000"/>
                <w:sz w:val="18"/>
                <w:szCs w:val="18"/>
              </w:rPr>
              <w:t xml:space="preserve"> o </w:t>
            </w:r>
            <w:proofErr w:type="spellStart"/>
            <w:r w:rsidRPr="007130F6">
              <w:rPr>
                <w:color w:val="000000"/>
                <w:sz w:val="18"/>
                <w:szCs w:val="18"/>
              </w:rPr>
              <w:t>continuos</w:t>
            </w:r>
            <w:proofErr w:type="spellEnd"/>
          </w:p>
        </w:tc>
        <w:tc>
          <w:tcPr>
            <w:tcW w:w="2384" w:type="dxa"/>
            <w:tcBorders>
              <w:top w:val="single" w:sz="4" w:space="0" w:color="000000"/>
              <w:left w:val="single" w:sz="4" w:space="0" w:color="000000"/>
              <w:bottom w:val="single" w:sz="4" w:space="0" w:color="000000"/>
              <w:right w:val="single" w:sz="4" w:space="0" w:color="000000"/>
            </w:tcBorders>
            <w:vAlign w:val="center"/>
          </w:tcPr>
          <w:p w14:paraId="2DF2B96D" w14:textId="77777777" w:rsidR="00F43022" w:rsidRPr="007130F6" w:rsidRDefault="00F43022" w:rsidP="0091715E">
            <w:pPr>
              <w:pBdr>
                <w:top w:val="nil"/>
                <w:left w:val="nil"/>
                <w:bottom w:val="nil"/>
                <w:right w:val="nil"/>
                <w:between w:val="nil"/>
              </w:pBdr>
              <w:spacing w:after="0" w:line="240" w:lineRule="auto"/>
              <w:rPr>
                <w:color w:val="000000"/>
                <w:sz w:val="18"/>
                <w:szCs w:val="18"/>
              </w:rPr>
            </w:pPr>
            <w:r w:rsidRPr="007130F6">
              <w:rPr>
                <w:color w:val="000000"/>
                <w:sz w:val="18"/>
                <w:szCs w:val="18"/>
              </w:rPr>
              <w:t>Media (</w:t>
            </w:r>
            <w:proofErr w:type="spellStart"/>
            <w:r w:rsidRPr="007130F6">
              <w:rPr>
                <w:color w:val="000000"/>
                <w:sz w:val="18"/>
                <w:szCs w:val="18"/>
              </w:rPr>
              <w:t>exige</w:t>
            </w:r>
            <w:proofErr w:type="spellEnd"/>
            <w:r w:rsidRPr="007130F6">
              <w:rPr>
                <w:color w:val="000000"/>
                <w:sz w:val="18"/>
                <w:szCs w:val="18"/>
              </w:rPr>
              <w:t xml:space="preserve"> </w:t>
            </w:r>
            <w:proofErr w:type="spellStart"/>
            <w:r w:rsidRPr="007130F6">
              <w:rPr>
                <w:color w:val="000000"/>
                <w:sz w:val="18"/>
                <w:szCs w:val="18"/>
              </w:rPr>
              <w:t>recursos</w:t>
            </w:r>
            <w:proofErr w:type="spellEnd"/>
            <w:r w:rsidRPr="007130F6">
              <w:rPr>
                <w:color w:val="000000"/>
                <w:sz w:val="18"/>
                <w:szCs w:val="18"/>
              </w:rPr>
              <w:t xml:space="preserve"> </w:t>
            </w:r>
            <w:proofErr w:type="spellStart"/>
            <w:r w:rsidRPr="007130F6">
              <w:rPr>
                <w:color w:val="000000"/>
                <w:sz w:val="18"/>
                <w:szCs w:val="18"/>
              </w:rPr>
              <w:t>por</w:t>
            </w:r>
            <w:proofErr w:type="spellEnd"/>
            <w:r w:rsidRPr="007130F6">
              <w:rPr>
                <w:color w:val="000000"/>
                <w:sz w:val="18"/>
                <w:szCs w:val="18"/>
              </w:rPr>
              <w:t xml:space="preserve"> doble red Actor-Critic)</w:t>
            </w:r>
          </w:p>
        </w:tc>
        <w:tc>
          <w:tcPr>
            <w:tcW w:w="2482" w:type="dxa"/>
            <w:tcBorders>
              <w:top w:val="single" w:sz="4" w:space="0" w:color="000000"/>
              <w:left w:val="single" w:sz="4" w:space="0" w:color="000000"/>
              <w:bottom w:val="single" w:sz="4" w:space="0" w:color="000000"/>
              <w:right w:val="single" w:sz="4" w:space="0" w:color="000000"/>
            </w:tcBorders>
            <w:vAlign w:val="center"/>
          </w:tcPr>
          <w:p w14:paraId="53C05633" w14:textId="77777777" w:rsidR="00F43022" w:rsidRPr="007130F6" w:rsidRDefault="00F43022" w:rsidP="0091715E">
            <w:pPr>
              <w:pBdr>
                <w:top w:val="nil"/>
                <w:left w:val="nil"/>
                <w:bottom w:val="nil"/>
                <w:right w:val="nil"/>
                <w:between w:val="nil"/>
              </w:pBdr>
              <w:spacing w:after="0" w:line="240" w:lineRule="auto"/>
              <w:rPr>
                <w:color w:val="000000"/>
                <w:sz w:val="18"/>
                <w:szCs w:val="18"/>
              </w:rPr>
            </w:pPr>
            <w:r w:rsidRPr="007130F6">
              <w:rPr>
                <w:color w:val="000000"/>
                <w:sz w:val="18"/>
                <w:szCs w:val="18"/>
              </w:rPr>
              <w:t>Alta (</w:t>
            </w:r>
            <w:proofErr w:type="spellStart"/>
            <w:r w:rsidRPr="007130F6">
              <w:rPr>
                <w:color w:val="000000"/>
                <w:sz w:val="18"/>
                <w:szCs w:val="18"/>
              </w:rPr>
              <w:t>actualiza</w:t>
            </w:r>
            <w:proofErr w:type="spellEnd"/>
            <w:r w:rsidRPr="007130F6">
              <w:rPr>
                <w:color w:val="000000"/>
                <w:sz w:val="18"/>
                <w:szCs w:val="18"/>
              </w:rPr>
              <w:t xml:space="preserve"> </w:t>
            </w:r>
            <w:proofErr w:type="spellStart"/>
            <w:r w:rsidRPr="007130F6">
              <w:rPr>
                <w:color w:val="000000"/>
                <w:sz w:val="18"/>
                <w:szCs w:val="18"/>
              </w:rPr>
              <w:t>políticas</w:t>
            </w:r>
            <w:proofErr w:type="spellEnd"/>
            <w:r w:rsidRPr="007130F6">
              <w:rPr>
                <w:color w:val="000000"/>
                <w:sz w:val="18"/>
                <w:szCs w:val="18"/>
              </w:rPr>
              <w:t xml:space="preserve"> </w:t>
            </w:r>
            <w:proofErr w:type="spellStart"/>
            <w:r w:rsidRPr="007130F6">
              <w:rPr>
                <w:color w:val="000000"/>
                <w:sz w:val="18"/>
                <w:szCs w:val="18"/>
              </w:rPr>
              <w:t>más</w:t>
            </w:r>
            <w:proofErr w:type="spellEnd"/>
            <w:r w:rsidRPr="007130F6">
              <w:rPr>
                <w:color w:val="000000"/>
                <w:sz w:val="18"/>
                <w:szCs w:val="18"/>
              </w:rPr>
              <w:t xml:space="preserve"> </w:t>
            </w:r>
            <w:proofErr w:type="spellStart"/>
            <w:r w:rsidRPr="007130F6">
              <w:rPr>
                <w:color w:val="000000"/>
                <w:sz w:val="18"/>
                <w:szCs w:val="18"/>
              </w:rPr>
              <w:t>rápido</w:t>
            </w:r>
            <w:proofErr w:type="spellEnd"/>
            <w:r w:rsidRPr="007130F6">
              <w:rPr>
                <w:color w:val="000000"/>
                <w:sz w:val="18"/>
                <w:szCs w:val="18"/>
              </w:rPr>
              <w:t xml:space="preserve"> y </w:t>
            </w:r>
            <w:proofErr w:type="spellStart"/>
            <w:r w:rsidRPr="007130F6">
              <w:rPr>
                <w:color w:val="000000"/>
                <w:sz w:val="18"/>
                <w:szCs w:val="18"/>
              </w:rPr>
              <w:t>eficiente</w:t>
            </w:r>
            <w:proofErr w:type="spellEnd"/>
            <w:r w:rsidRPr="007130F6">
              <w:rPr>
                <w:color w:val="000000"/>
                <w:sz w:val="18"/>
                <w:szCs w:val="18"/>
              </w:rPr>
              <w:t xml:space="preserve"> que </w:t>
            </w:r>
            <w:proofErr w:type="spellStart"/>
            <w:r w:rsidRPr="007130F6">
              <w:rPr>
                <w:color w:val="000000"/>
                <w:sz w:val="18"/>
                <w:szCs w:val="18"/>
              </w:rPr>
              <w:t>otros</w:t>
            </w:r>
            <w:proofErr w:type="spellEnd"/>
            <w:r w:rsidRPr="007130F6">
              <w:rPr>
                <w:color w:val="000000"/>
                <w:sz w:val="18"/>
                <w:szCs w:val="18"/>
              </w:rPr>
              <w:t xml:space="preserve"> </w:t>
            </w:r>
            <w:proofErr w:type="spellStart"/>
            <w:r w:rsidRPr="007130F6">
              <w:rPr>
                <w:color w:val="000000"/>
                <w:sz w:val="18"/>
                <w:szCs w:val="18"/>
              </w:rPr>
              <w:t>algoritmos</w:t>
            </w:r>
            <w:proofErr w:type="spellEnd"/>
            <w:r w:rsidRPr="007130F6">
              <w:rPr>
                <w:color w:val="000000"/>
                <w:sz w:val="18"/>
                <w:szCs w:val="18"/>
              </w:rPr>
              <w:t xml:space="preserve"> on-policy)</w:t>
            </w:r>
          </w:p>
        </w:tc>
      </w:tr>
      <w:tr w:rsidR="00F43022" w:rsidRPr="007130F6" w14:paraId="400139D6" w14:textId="77777777" w:rsidTr="0091715E">
        <w:tc>
          <w:tcPr>
            <w:tcW w:w="1655" w:type="dxa"/>
            <w:tcBorders>
              <w:top w:val="single" w:sz="4" w:space="0" w:color="000000"/>
              <w:left w:val="single" w:sz="4" w:space="0" w:color="000000"/>
              <w:bottom w:val="single" w:sz="4" w:space="0" w:color="000000"/>
              <w:right w:val="single" w:sz="4" w:space="0" w:color="000000"/>
            </w:tcBorders>
            <w:vAlign w:val="center"/>
          </w:tcPr>
          <w:p w14:paraId="69578195" w14:textId="77777777" w:rsidR="00F43022" w:rsidRPr="007130F6" w:rsidRDefault="00F43022" w:rsidP="0091715E">
            <w:pPr>
              <w:pBdr>
                <w:top w:val="nil"/>
                <w:left w:val="nil"/>
                <w:bottom w:val="nil"/>
                <w:right w:val="nil"/>
                <w:between w:val="nil"/>
              </w:pBdr>
              <w:spacing w:after="0" w:line="240" w:lineRule="auto"/>
              <w:rPr>
                <w:color w:val="000000"/>
                <w:sz w:val="18"/>
                <w:szCs w:val="18"/>
              </w:rPr>
            </w:pPr>
            <w:proofErr w:type="spellStart"/>
            <w:r w:rsidRPr="007130F6">
              <w:rPr>
                <w:color w:val="000000"/>
                <w:sz w:val="18"/>
                <w:szCs w:val="18"/>
              </w:rPr>
              <w:t>Escalabilidad</w:t>
            </w:r>
            <w:proofErr w:type="spellEnd"/>
            <w:r w:rsidRPr="007130F6">
              <w:rPr>
                <w:color w:val="000000"/>
                <w:sz w:val="18"/>
                <w:szCs w:val="18"/>
              </w:rPr>
              <w:t xml:space="preserve"> a </w:t>
            </w:r>
            <w:proofErr w:type="spellStart"/>
            <w:r w:rsidRPr="007130F6">
              <w:rPr>
                <w:color w:val="000000"/>
                <w:sz w:val="18"/>
                <w:szCs w:val="18"/>
              </w:rPr>
              <w:t>cultivo</w:t>
            </w:r>
            <w:proofErr w:type="spellEnd"/>
            <w:r w:rsidRPr="007130F6">
              <w:rPr>
                <w:color w:val="000000"/>
                <w:sz w:val="18"/>
                <w:szCs w:val="18"/>
              </w:rPr>
              <w:t xml:space="preserve"> real</w:t>
            </w:r>
          </w:p>
        </w:tc>
        <w:tc>
          <w:tcPr>
            <w:tcW w:w="2119" w:type="dxa"/>
            <w:tcBorders>
              <w:top w:val="single" w:sz="4" w:space="0" w:color="000000"/>
              <w:left w:val="single" w:sz="4" w:space="0" w:color="000000"/>
              <w:bottom w:val="single" w:sz="4" w:space="0" w:color="000000"/>
              <w:right w:val="single" w:sz="4" w:space="0" w:color="000000"/>
            </w:tcBorders>
            <w:vAlign w:val="center"/>
          </w:tcPr>
          <w:p w14:paraId="5D132B43" w14:textId="77777777" w:rsidR="00F43022" w:rsidRPr="007130F6" w:rsidRDefault="00F43022" w:rsidP="0091715E">
            <w:pPr>
              <w:pBdr>
                <w:top w:val="nil"/>
                <w:left w:val="nil"/>
                <w:bottom w:val="nil"/>
                <w:right w:val="nil"/>
                <w:between w:val="nil"/>
              </w:pBdr>
              <w:spacing w:after="0" w:line="240" w:lineRule="auto"/>
              <w:rPr>
                <w:color w:val="000000"/>
                <w:sz w:val="18"/>
                <w:szCs w:val="18"/>
              </w:rPr>
            </w:pPr>
            <w:r w:rsidRPr="007130F6">
              <w:rPr>
                <w:color w:val="000000"/>
                <w:sz w:val="18"/>
                <w:szCs w:val="18"/>
              </w:rPr>
              <w:t xml:space="preserve">Limitada (no ideal para </w:t>
            </w:r>
            <w:proofErr w:type="spellStart"/>
            <w:r w:rsidRPr="007130F6">
              <w:rPr>
                <w:color w:val="000000"/>
                <w:sz w:val="18"/>
                <w:szCs w:val="18"/>
              </w:rPr>
              <w:t>espacios</w:t>
            </w:r>
            <w:proofErr w:type="spellEnd"/>
            <w:r w:rsidRPr="007130F6">
              <w:rPr>
                <w:color w:val="000000"/>
                <w:sz w:val="18"/>
                <w:szCs w:val="18"/>
              </w:rPr>
              <w:t xml:space="preserve"> de </w:t>
            </w:r>
            <w:proofErr w:type="spellStart"/>
            <w:r w:rsidRPr="007130F6">
              <w:rPr>
                <w:color w:val="000000"/>
                <w:sz w:val="18"/>
                <w:szCs w:val="18"/>
              </w:rPr>
              <w:t>estado</w:t>
            </w:r>
            <w:proofErr w:type="spellEnd"/>
            <w:r w:rsidRPr="007130F6">
              <w:rPr>
                <w:color w:val="000000"/>
                <w:sz w:val="18"/>
                <w:szCs w:val="18"/>
              </w:rPr>
              <w:t xml:space="preserve"> y </w:t>
            </w:r>
            <w:proofErr w:type="spellStart"/>
            <w:r w:rsidRPr="007130F6">
              <w:rPr>
                <w:color w:val="000000"/>
                <w:sz w:val="18"/>
                <w:szCs w:val="18"/>
              </w:rPr>
              <w:t>acción</w:t>
            </w:r>
            <w:proofErr w:type="spellEnd"/>
            <w:r w:rsidRPr="007130F6">
              <w:rPr>
                <w:color w:val="000000"/>
                <w:sz w:val="18"/>
                <w:szCs w:val="18"/>
              </w:rPr>
              <w:t xml:space="preserve"> </w:t>
            </w:r>
            <w:proofErr w:type="spellStart"/>
            <w:r w:rsidRPr="007130F6">
              <w:rPr>
                <w:color w:val="000000"/>
                <w:sz w:val="18"/>
                <w:szCs w:val="18"/>
              </w:rPr>
              <w:t>grandes</w:t>
            </w:r>
            <w:proofErr w:type="spellEnd"/>
            <w:r w:rsidRPr="007130F6">
              <w:rPr>
                <w:color w:val="000000"/>
                <w:sz w:val="18"/>
                <w:szCs w:val="18"/>
              </w:rPr>
              <w:t>)</w:t>
            </w:r>
          </w:p>
        </w:tc>
        <w:tc>
          <w:tcPr>
            <w:tcW w:w="2384" w:type="dxa"/>
            <w:tcBorders>
              <w:top w:val="single" w:sz="4" w:space="0" w:color="000000"/>
              <w:left w:val="single" w:sz="4" w:space="0" w:color="000000"/>
              <w:bottom w:val="single" w:sz="4" w:space="0" w:color="000000"/>
              <w:right w:val="single" w:sz="4" w:space="0" w:color="000000"/>
            </w:tcBorders>
            <w:vAlign w:val="center"/>
          </w:tcPr>
          <w:p w14:paraId="436F8607" w14:textId="77777777" w:rsidR="00F43022" w:rsidRPr="007130F6" w:rsidRDefault="00F43022" w:rsidP="0091715E">
            <w:pPr>
              <w:pBdr>
                <w:top w:val="nil"/>
                <w:left w:val="nil"/>
                <w:bottom w:val="nil"/>
                <w:right w:val="nil"/>
                <w:between w:val="nil"/>
              </w:pBdr>
              <w:spacing w:after="0" w:line="240" w:lineRule="auto"/>
              <w:rPr>
                <w:color w:val="000000"/>
                <w:sz w:val="18"/>
                <w:szCs w:val="18"/>
              </w:rPr>
            </w:pPr>
            <w:r w:rsidRPr="007130F6">
              <w:rPr>
                <w:color w:val="000000"/>
                <w:sz w:val="18"/>
                <w:szCs w:val="18"/>
              </w:rPr>
              <w:t>Alta (</w:t>
            </w:r>
            <w:proofErr w:type="spellStart"/>
            <w:r w:rsidRPr="007130F6">
              <w:rPr>
                <w:color w:val="000000"/>
                <w:sz w:val="18"/>
                <w:szCs w:val="18"/>
              </w:rPr>
              <w:t>diseñado</w:t>
            </w:r>
            <w:proofErr w:type="spellEnd"/>
            <w:r w:rsidRPr="007130F6">
              <w:rPr>
                <w:color w:val="000000"/>
                <w:sz w:val="18"/>
                <w:szCs w:val="18"/>
              </w:rPr>
              <w:t xml:space="preserve"> para </w:t>
            </w:r>
            <w:proofErr w:type="spellStart"/>
            <w:r w:rsidRPr="007130F6">
              <w:rPr>
                <w:color w:val="000000"/>
                <w:sz w:val="18"/>
                <w:szCs w:val="18"/>
              </w:rPr>
              <w:t>problemas</w:t>
            </w:r>
            <w:proofErr w:type="spellEnd"/>
            <w:r w:rsidRPr="007130F6">
              <w:rPr>
                <w:color w:val="000000"/>
                <w:sz w:val="18"/>
                <w:szCs w:val="18"/>
              </w:rPr>
              <w:t xml:space="preserve"> de control continuo, ideal para </w:t>
            </w:r>
            <w:proofErr w:type="spellStart"/>
            <w:r w:rsidRPr="007130F6">
              <w:rPr>
                <w:color w:val="000000"/>
                <w:sz w:val="18"/>
                <w:szCs w:val="18"/>
              </w:rPr>
              <w:t>adaptarse</w:t>
            </w:r>
            <w:proofErr w:type="spellEnd"/>
            <w:r w:rsidRPr="007130F6">
              <w:rPr>
                <w:color w:val="000000"/>
                <w:sz w:val="18"/>
                <w:szCs w:val="18"/>
              </w:rPr>
              <w:t xml:space="preserve"> a </w:t>
            </w:r>
            <w:proofErr w:type="spellStart"/>
            <w:r w:rsidRPr="007130F6">
              <w:rPr>
                <w:color w:val="000000"/>
                <w:sz w:val="18"/>
                <w:szCs w:val="18"/>
              </w:rPr>
              <w:t>variabilidad</w:t>
            </w:r>
            <w:proofErr w:type="spellEnd"/>
            <w:r w:rsidRPr="007130F6">
              <w:rPr>
                <w:color w:val="000000"/>
                <w:sz w:val="18"/>
                <w:szCs w:val="18"/>
              </w:rPr>
              <w:t>)</w:t>
            </w:r>
          </w:p>
        </w:tc>
        <w:tc>
          <w:tcPr>
            <w:tcW w:w="2482" w:type="dxa"/>
            <w:tcBorders>
              <w:top w:val="single" w:sz="4" w:space="0" w:color="000000"/>
              <w:left w:val="single" w:sz="4" w:space="0" w:color="000000"/>
              <w:bottom w:val="single" w:sz="4" w:space="0" w:color="000000"/>
              <w:right w:val="single" w:sz="4" w:space="0" w:color="000000"/>
            </w:tcBorders>
            <w:vAlign w:val="center"/>
          </w:tcPr>
          <w:p w14:paraId="28758878" w14:textId="77777777" w:rsidR="00F43022" w:rsidRPr="007130F6" w:rsidRDefault="00F43022" w:rsidP="0091715E">
            <w:pPr>
              <w:pBdr>
                <w:top w:val="nil"/>
                <w:left w:val="nil"/>
                <w:bottom w:val="nil"/>
                <w:right w:val="nil"/>
                <w:between w:val="nil"/>
              </w:pBdr>
              <w:spacing w:after="0" w:line="240" w:lineRule="auto"/>
              <w:rPr>
                <w:color w:val="000000"/>
                <w:sz w:val="18"/>
                <w:szCs w:val="18"/>
              </w:rPr>
            </w:pPr>
            <w:r w:rsidRPr="007130F6">
              <w:rPr>
                <w:color w:val="000000"/>
                <w:sz w:val="18"/>
                <w:szCs w:val="18"/>
              </w:rPr>
              <w:t>Alta (</w:t>
            </w:r>
            <w:proofErr w:type="spellStart"/>
            <w:r w:rsidRPr="007130F6">
              <w:rPr>
                <w:color w:val="000000"/>
                <w:sz w:val="18"/>
                <w:szCs w:val="18"/>
              </w:rPr>
              <w:t>buen</w:t>
            </w:r>
            <w:proofErr w:type="spellEnd"/>
            <w:r w:rsidRPr="007130F6">
              <w:rPr>
                <w:color w:val="000000"/>
                <w:sz w:val="18"/>
                <w:szCs w:val="18"/>
              </w:rPr>
              <w:t xml:space="preserve"> balance entre </w:t>
            </w:r>
            <w:proofErr w:type="spellStart"/>
            <w:r w:rsidRPr="007130F6">
              <w:rPr>
                <w:color w:val="000000"/>
                <w:sz w:val="18"/>
                <w:szCs w:val="18"/>
              </w:rPr>
              <w:t>estabilidad</w:t>
            </w:r>
            <w:proofErr w:type="spellEnd"/>
            <w:r w:rsidRPr="007130F6">
              <w:rPr>
                <w:color w:val="000000"/>
                <w:sz w:val="18"/>
                <w:szCs w:val="18"/>
              </w:rPr>
              <w:t xml:space="preserve"> y </w:t>
            </w:r>
            <w:proofErr w:type="spellStart"/>
            <w:r w:rsidRPr="007130F6">
              <w:rPr>
                <w:color w:val="000000"/>
                <w:sz w:val="18"/>
                <w:szCs w:val="18"/>
              </w:rPr>
              <w:t>adaptabilidad</w:t>
            </w:r>
            <w:proofErr w:type="spellEnd"/>
            <w:r w:rsidRPr="007130F6">
              <w:rPr>
                <w:color w:val="000000"/>
                <w:sz w:val="18"/>
                <w:szCs w:val="18"/>
              </w:rPr>
              <w:t xml:space="preserve">, ideal para </w:t>
            </w:r>
            <w:proofErr w:type="spellStart"/>
            <w:r w:rsidRPr="007130F6">
              <w:rPr>
                <w:color w:val="000000"/>
                <w:sz w:val="18"/>
                <w:szCs w:val="18"/>
              </w:rPr>
              <w:t>entornos</w:t>
            </w:r>
            <w:proofErr w:type="spellEnd"/>
            <w:r w:rsidRPr="007130F6">
              <w:rPr>
                <w:color w:val="000000"/>
                <w:sz w:val="18"/>
                <w:szCs w:val="18"/>
              </w:rPr>
              <w:t xml:space="preserve"> con </w:t>
            </w:r>
            <w:proofErr w:type="spellStart"/>
            <w:r w:rsidRPr="007130F6">
              <w:rPr>
                <w:color w:val="000000"/>
                <w:sz w:val="18"/>
                <w:szCs w:val="18"/>
              </w:rPr>
              <w:t>variabilidad</w:t>
            </w:r>
            <w:proofErr w:type="spellEnd"/>
            <w:r w:rsidRPr="007130F6">
              <w:rPr>
                <w:color w:val="000000"/>
                <w:sz w:val="18"/>
                <w:szCs w:val="18"/>
              </w:rPr>
              <w:t>)</w:t>
            </w:r>
          </w:p>
        </w:tc>
      </w:tr>
      <w:tr w:rsidR="00F43022" w:rsidRPr="007130F6" w14:paraId="64E4CD41" w14:textId="77777777" w:rsidTr="0091715E">
        <w:tc>
          <w:tcPr>
            <w:tcW w:w="1655" w:type="dxa"/>
            <w:tcBorders>
              <w:top w:val="single" w:sz="4" w:space="0" w:color="000000"/>
              <w:left w:val="single" w:sz="4" w:space="0" w:color="000000"/>
              <w:bottom w:val="single" w:sz="4" w:space="0" w:color="000000"/>
              <w:right w:val="single" w:sz="4" w:space="0" w:color="000000"/>
            </w:tcBorders>
            <w:vAlign w:val="center"/>
          </w:tcPr>
          <w:p w14:paraId="0A14A335" w14:textId="77777777" w:rsidR="00F43022" w:rsidRPr="007130F6" w:rsidRDefault="00F43022" w:rsidP="0091715E">
            <w:pPr>
              <w:pBdr>
                <w:top w:val="nil"/>
                <w:left w:val="nil"/>
                <w:bottom w:val="nil"/>
                <w:right w:val="nil"/>
                <w:between w:val="nil"/>
              </w:pBdr>
              <w:spacing w:after="0" w:line="240" w:lineRule="auto"/>
              <w:rPr>
                <w:color w:val="000000"/>
                <w:sz w:val="18"/>
                <w:szCs w:val="18"/>
              </w:rPr>
            </w:pPr>
            <w:proofErr w:type="spellStart"/>
            <w:r w:rsidRPr="007130F6">
              <w:rPr>
                <w:color w:val="000000"/>
                <w:sz w:val="18"/>
                <w:szCs w:val="18"/>
              </w:rPr>
              <w:t>Robustez</w:t>
            </w:r>
            <w:proofErr w:type="spellEnd"/>
            <w:r w:rsidRPr="007130F6">
              <w:rPr>
                <w:color w:val="000000"/>
                <w:sz w:val="18"/>
                <w:szCs w:val="18"/>
              </w:rPr>
              <w:t xml:space="preserve"> y </w:t>
            </w:r>
            <w:proofErr w:type="spellStart"/>
            <w:r w:rsidRPr="007130F6">
              <w:rPr>
                <w:color w:val="000000"/>
                <w:sz w:val="18"/>
                <w:szCs w:val="18"/>
              </w:rPr>
              <w:t>estabilidad</w:t>
            </w:r>
            <w:proofErr w:type="spellEnd"/>
          </w:p>
        </w:tc>
        <w:tc>
          <w:tcPr>
            <w:tcW w:w="2119" w:type="dxa"/>
            <w:tcBorders>
              <w:top w:val="single" w:sz="4" w:space="0" w:color="000000"/>
              <w:left w:val="single" w:sz="4" w:space="0" w:color="000000"/>
              <w:bottom w:val="single" w:sz="4" w:space="0" w:color="000000"/>
              <w:right w:val="single" w:sz="4" w:space="0" w:color="000000"/>
            </w:tcBorders>
            <w:vAlign w:val="center"/>
          </w:tcPr>
          <w:p w14:paraId="54C5E146" w14:textId="77777777" w:rsidR="00F43022" w:rsidRPr="007130F6" w:rsidRDefault="00F43022" w:rsidP="0091715E">
            <w:pPr>
              <w:pBdr>
                <w:top w:val="nil"/>
                <w:left w:val="nil"/>
                <w:bottom w:val="nil"/>
                <w:right w:val="nil"/>
                <w:between w:val="nil"/>
              </w:pBdr>
              <w:spacing w:after="0" w:line="240" w:lineRule="auto"/>
              <w:rPr>
                <w:color w:val="000000"/>
                <w:sz w:val="18"/>
                <w:szCs w:val="18"/>
              </w:rPr>
            </w:pPr>
            <w:r w:rsidRPr="007130F6">
              <w:rPr>
                <w:color w:val="000000"/>
                <w:sz w:val="18"/>
                <w:szCs w:val="18"/>
              </w:rPr>
              <w:t xml:space="preserve">Baja, </w:t>
            </w:r>
            <w:proofErr w:type="spellStart"/>
            <w:r w:rsidRPr="007130F6">
              <w:rPr>
                <w:color w:val="000000"/>
                <w:sz w:val="18"/>
                <w:szCs w:val="18"/>
              </w:rPr>
              <w:t>propenso</w:t>
            </w:r>
            <w:proofErr w:type="spellEnd"/>
            <w:r w:rsidRPr="007130F6">
              <w:rPr>
                <w:color w:val="000000"/>
                <w:sz w:val="18"/>
                <w:szCs w:val="18"/>
              </w:rPr>
              <w:t xml:space="preserve"> </w:t>
            </w:r>
            <w:proofErr w:type="gramStart"/>
            <w:r w:rsidRPr="007130F6">
              <w:rPr>
                <w:color w:val="000000"/>
                <w:sz w:val="18"/>
                <w:szCs w:val="18"/>
              </w:rPr>
              <w:t>a</w:t>
            </w:r>
            <w:proofErr w:type="gramEnd"/>
            <w:r w:rsidRPr="007130F6">
              <w:rPr>
                <w:color w:val="000000"/>
                <w:sz w:val="18"/>
                <w:szCs w:val="18"/>
              </w:rPr>
              <w:t xml:space="preserve"> </w:t>
            </w:r>
            <w:proofErr w:type="spellStart"/>
            <w:r w:rsidRPr="007130F6">
              <w:rPr>
                <w:color w:val="000000"/>
                <w:sz w:val="18"/>
                <w:szCs w:val="18"/>
              </w:rPr>
              <w:t>exploración</w:t>
            </w:r>
            <w:proofErr w:type="spellEnd"/>
            <w:r w:rsidRPr="007130F6">
              <w:rPr>
                <w:color w:val="000000"/>
                <w:sz w:val="18"/>
                <w:szCs w:val="18"/>
              </w:rPr>
              <w:t xml:space="preserve"> </w:t>
            </w:r>
            <w:proofErr w:type="spellStart"/>
            <w:r w:rsidRPr="007130F6">
              <w:rPr>
                <w:color w:val="000000"/>
                <w:sz w:val="18"/>
                <w:szCs w:val="18"/>
              </w:rPr>
              <w:t>ineficiente</w:t>
            </w:r>
            <w:proofErr w:type="spellEnd"/>
          </w:p>
        </w:tc>
        <w:tc>
          <w:tcPr>
            <w:tcW w:w="2384" w:type="dxa"/>
            <w:tcBorders>
              <w:top w:val="single" w:sz="4" w:space="0" w:color="000000"/>
              <w:left w:val="single" w:sz="4" w:space="0" w:color="000000"/>
              <w:bottom w:val="single" w:sz="4" w:space="0" w:color="000000"/>
              <w:right w:val="single" w:sz="4" w:space="0" w:color="000000"/>
            </w:tcBorders>
            <w:vAlign w:val="center"/>
          </w:tcPr>
          <w:p w14:paraId="46601D09" w14:textId="77777777" w:rsidR="00F43022" w:rsidRPr="007130F6" w:rsidRDefault="00F43022" w:rsidP="0091715E">
            <w:pPr>
              <w:pBdr>
                <w:top w:val="nil"/>
                <w:left w:val="nil"/>
                <w:bottom w:val="nil"/>
                <w:right w:val="nil"/>
                <w:between w:val="nil"/>
              </w:pBdr>
              <w:spacing w:after="0" w:line="240" w:lineRule="auto"/>
              <w:rPr>
                <w:color w:val="000000"/>
                <w:sz w:val="18"/>
                <w:szCs w:val="18"/>
              </w:rPr>
            </w:pPr>
            <w:r w:rsidRPr="007130F6">
              <w:rPr>
                <w:color w:val="000000"/>
                <w:sz w:val="18"/>
                <w:szCs w:val="18"/>
              </w:rPr>
              <w:t xml:space="preserve">Media-Alta, </w:t>
            </w:r>
            <w:proofErr w:type="spellStart"/>
            <w:r w:rsidRPr="007130F6">
              <w:rPr>
                <w:color w:val="000000"/>
                <w:sz w:val="18"/>
                <w:szCs w:val="18"/>
              </w:rPr>
              <w:t>requiere</w:t>
            </w:r>
            <w:proofErr w:type="spellEnd"/>
            <w:r w:rsidRPr="007130F6">
              <w:rPr>
                <w:color w:val="000000"/>
                <w:sz w:val="18"/>
                <w:szCs w:val="18"/>
              </w:rPr>
              <w:t xml:space="preserve"> </w:t>
            </w:r>
            <w:proofErr w:type="spellStart"/>
            <w:r w:rsidRPr="007130F6">
              <w:rPr>
                <w:color w:val="000000"/>
                <w:sz w:val="18"/>
                <w:szCs w:val="18"/>
              </w:rPr>
              <w:t>buen</w:t>
            </w:r>
            <w:proofErr w:type="spellEnd"/>
            <w:r w:rsidRPr="007130F6">
              <w:rPr>
                <w:color w:val="000000"/>
                <w:sz w:val="18"/>
                <w:szCs w:val="18"/>
              </w:rPr>
              <w:t xml:space="preserve"> </w:t>
            </w:r>
            <w:proofErr w:type="spellStart"/>
            <w:r w:rsidRPr="007130F6">
              <w:rPr>
                <w:color w:val="000000"/>
                <w:sz w:val="18"/>
                <w:szCs w:val="18"/>
              </w:rPr>
              <w:t>diseño</w:t>
            </w:r>
            <w:proofErr w:type="spellEnd"/>
            <w:r w:rsidRPr="007130F6">
              <w:rPr>
                <w:color w:val="000000"/>
                <w:sz w:val="18"/>
                <w:szCs w:val="18"/>
              </w:rPr>
              <w:t xml:space="preserve"> de red y </w:t>
            </w:r>
            <w:proofErr w:type="spellStart"/>
            <w:r w:rsidRPr="007130F6">
              <w:rPr>
                <w:color w:val="000000"/>
                <w:sz w:val="18"/>
                <w:szCs w:val="18"/>
              </w:rPr>
              <w:t>ajuste</w:t>
            </w:r>
            <w:proofErr w:type="spellEnd"/>
          </w:p>
        </w:tc>
        <w:tc>
          <w:tcPr>
            <w:tcW w:w="2482" w:type="dxa"/>
            <w:tcBorders>
              <w:top w:val="single" w:sz="4" w:space="0" w:color="000000"/>
              <w:left w:val="single" w:sz="4" w:space="0" w:color="000000"/>
              <w:bottom w:val="single" w:sz="4" w:space="0" w:color="000000"/>
              <w:right w:val="single" w:sz="4" w:space="0" w:color="000000"/>
            </w:tcBorders>
            <w:vAlign w:val="center"/>
          </w:tcPr>
          <w:p w14:paraId="7046BD9B" w14:textId="77777777" w:rsidR="00F43022" w:rsidRPr="007130F6" w:rsidRDefault="00F43022" w:rsidP="0091715E">
            <w:pPr>
              <w:pBdr>
                <w:top w:val="nil"/>
                <w:left w:val="nil"/>
                <w:bottom w:val="nil"/>
                <w:right w:val="nil"/>
                <w:between w:val="nil"/>
              </w:pBdr>
              <w:spacing w:after="0" w:line="240" w:lineRule="auto"/>
              <w:rPr>
                <w:color w:val="000000"/>
                <w:sz w:val="18"/>
                <w:szCs w:val="18"/>
              </w:rPr>
            </w:pPr>
            <w:r w:rsidRPr="007130F6">
              <w:rPr>
                <w:color w:val="000000"/>
                <w:sz w:val="18"/>
                <w:szCs w:val="18"/>
              </w:rPr>
              <w:t xml:space="preserve">Alta, con </w:t>
            </w:r>
            <w:proofErr w:type="spellStart"/>
            <w:r w:rsidRPr="007130F6">
              <w:rPr>
                <w:color w:val="000000"/>
                <w:sz w:val="18"/>
                <w:szCs w:val="18"/>
              </w:rPr>
              <w:t>regulación</w:t>
            </w:r>
            <w:proofErr w:type="spellEnd"/>
            <w:r w:rsidRPr="007130F6">
              <w:rPr>
                <w:color w:val="000000"/>
                <w:sz w:val="18"/>
                <w:szCs w:val="18"/>
              </w:rPr>
              <w:t xml:space="preserve"> </w:t>
            </w:r>
            <w:proofErr w:type="spellStart"/>
            <w:r w:rsidRPr="007130F6">
              <w:rPr>
                <w:color w:val="000000"/>
                <w:sz w:val="18"/>
                <w:szCs w:val="18"/>
              </w:rPr>
              <w:t>mediante</w:t>
            </w:r>
            <w:proofErr w:type="spellEnd"/>
            <w:r w:rsidRPr="007130F6">
              <w:rPr>
                <w:color w:val="000000"/>
                <w:sz w:val="18"/>
                <w:szCs w:val="18"/>
              </w:rPr>
              <w:t xml:space="preserve"> clipping para </w:t>
            </w:r>
            <w:proofErr w:type="spellStart"/>
            <w:r w:rsidRPr="007130F6">
              <w:rPr>
                <w:color w:val="000000"/>
                <w:sz w:val="18"/>
                <w:szCs w:val="18"/>
              </w:rPr>
              <w:t>evitar</w:t>
            </w:r>
            <w:proofErr w:type="spellEnd"/>
            <w:r w:rsidRPr="007130F6">
              <w:rPr>
                <w:color w:val="000000"/>
                <w:sz w:val="18"/>
                <w:szCs w:val="18"/>
              </w:rPr>
              <w:t xml:space="preserve"> </w:t>
            </w:r>
            <w:proofErr w:type="spellStart"/>
            <w:r w:rsidRPr="007130F6">
              <w:rPr>
                <w:color w:val="000000"/>
                <w:sz w:val="18"/>
                <w:szCs w:val="18"/>
              </w:rPr>
              <w:t>cambios</w:t>
            </w:r>
            <w:proofErr w:type="spellEnd"/>
            <w:r w:rsidRPr="007130F6">
              <w:rPr>
                <w:color w:val="000000"/>
                <w:sz w:val="18"/>
                <w:szCs w:val="18"/>
              </w:rPr>
              <w:t xml:space="preserve"> </w:t>
            </w:r>
            <w:proofErr w:type="spellStart"/>
            <w:r w:rsidRPr="007130F6">
              <w:rPr>
                <w:color w:val="000000"/>
                <w:sz w:val="18"/>
                <w:szCs w:val="18"/>
              </w:rPr>
              <w:t>abruptos</w:t>
            </w:r>
            <w:proofErr w:type="spellEnd"/>
          </w:p>
        </w:tc>
      </w:tr>
      <w:tr w:rsidR="00F43022" w:rsidRPr="007130F6" w14:paraId="50FED8CE" w14:textId="77777777" w:rsidTr="0091715E">
        <w:tc>
          <w:tcPr>
            <w:tcW w:w="1655" w:type="dxa"/>
            <w:tcBorders>
              <w:top w:val="single" w:sz="4" w:space="0" w:color="000000"/>
              <w:left w:val="single" w:sz="4" w:space="0" w:color="000000"/>
              <w:bottom w:val="single" w:sz="4" w:space="0" w:color="000000"/>
              <w:right w:val="single" w:sz="4" w:space="0" w:color="000000"/>
            </w:tcBorders>
            <w:vAlign w:val="center"/>
          </w:tcPr>
          <w:p w14:paraId="38A330D2" w14:textId="77777777" w:rsidR="00F43022" w:rsidRPr="007130F6" w:rsidRDefault="00F43022" w:rsidP="0091715E">
            <w:pPr>
              <w:pBdr>
                <w:top w:val="nil"/>
                <w:left w:val="nil"/>
                <w:bottom w:val="nil"/>
                <w:right w:val="nil"/>
                <w:between w:val="nil"/>
              </w:pBdr>
              <w:spacing w:after="0" w:line="240" w:lineRule="auto"/>
              <w:rPr>
                <w:color w:val="000000"/>
                <w:sz w:val="18"/>
                <w:szCs w:val="18"/>
              </w:rPr>
            </w:pPr>
            <w:proofErr w:type="spellStart"/>
            <w:r w:rsidRPr="007130F6">
              <w:rPr>
                <w:color w:val="000000"/>
                <w:sz w:val="18"/>
                <w:szCs w:val="18"/>
              </w:rPr>
              <w:t>Referencias</w:t>
            </w:r>
            <w:proofErr w:type="spellEnd"/>
            <w:r w:rsidRPr="007130F6">
              <w:rPr>
                <w:color w:val="000000"/>
                <w:sz w:val="18"/>
                <w:szCs w:val="18"/>
              </w:rPr>
              <w:t xml:space="preserve"> clave</w:t>
            </w:r>
          </w:p>
        </w:tc>
        <w:tc>
          <w:tcPr>
            <w:tcW w:w="2119" w:type="dxa"/>
            <w:tcBorders>
              <w:top w:val="single" w:sz="4" w:space="0" w:color="000000"/>
              <w:left w:val="single" w:sz="4" w:space="0" w:color="000000"/>
              <w:bottom w:val="single" w:sz="4" w:space="0" w:color="000000"/>
              <w:right w:val="single" w:sz="4" w:space="0" w:color="000000"/>
            </w:tcBorders>
            <w:vAlign w:val="center"/>
          </w:tcPr>
          <w:p w14:paraId="6794CBF1" w14:textId="77777777" w:rsidR="00F43022" w:rsidRPr="007130F6" w:rsidRDefault="00F43022" w:rsidP="0091715E">
            <w:pPr>
              <w:pBdr>
                <w:top w:val="nil"/>
                <w:left w:val="nil"/>
                <w:bottom w:val="nil"/>
                <w:right w:val="nil"/>
                <w:between w:val="nil"/>
              </w:pBdr>
              <w:spacing w:after="0" w:line="240" w:lineRule="auto"/>
              <w:rPr>
                <w:color w:val="000000"/>
                <w:sz w:val="18"/>
                <w:szCs w:val="18"/>
              </w:rPr>
            </w:pPr>
            <w:r w:rsidRPr="007130F6">
              <w:rPr>
                <w:color w:val="000000"/>
                <w:sz w:val="18"/>
                <w:szCs w:val="18"/>
              </w:rPr>
              <w:t>Chahid et al., 2022</w:t>
            </w:r>
          </w:p>
        </w:tc>
        <w:tc>
          <w:tcPr>
            <w:tcW w:w="2384" w:type="dxa"/>
            <w:tcBorders>
              <w:top w:val="single" w:sz="4" w:space="0" w:color="000000"/>
              <w:left w:val="single" w:sz="4" w:space="0" w:color="000000"/>
              <w:bottom w:val="single" w:sz="4" w:space="0" w:color="000000"/>
              <w:right w:val="single" w:sz="4" w:space="0" w:color="000000"/>
            </w:tcBorders>
            <w:vAlign w:val="center"/>
          </w:tcPr>
          <w:p w14:paraId="5260CCB8" w14:textId="77777777" w:rsidR="00F43022" w:rsidRPr="007130F6" w:rsidRDefault="00F43022" w:rsidP="0091715E">
            <w:pPr>
              <w:pBdr>
                <w:top w:val="nil"/>
                <w:left w:val="nil"/>
                <w:bottom w:val="nil"/>
                <w:right w:val="nil"/>
                <w:between w:val="nil"/>
              </w:pBdr>
              <w:spacing w:after="0" w:line="240" w:lineRule="auto"/>
              <w:rPr>
                <w:color w:val="000000"/>
                <w:sz w:val="18"/>
                <w:szCs w:val="18"/>
              </w:rPr>
            </w:pPr>
            <w:proofErr w:type="spellStart"/>
            <w:r w:rsidRPr="007130F6">
              <w:rPr>
                <w:color w:val="000000"/>
                <w:sz w:val="18"/>
                <w:szCs w:val="18"/>
              </w:rPr>
              <w:t>Elmessery</w:t>
            </w:r>
            <w:proofErr w:type="spellEnd"/>
            <w:r w:rsidRPr="007130F6">
              <w:rPr>
                <w:color w:val="000000"/>
                <w:sz w:val="18"/>
                <w:szCs w:val="18"/>
              </w:rPr>
              <w:t xml:space="preserve"> et al., 2025; </w:t>
            </w:r>
            <w:proofErr w:type="spellStart"/>
            <w:r w:rsidRPr="007130F6">
              <w:rPr>
                <w:color w:val="000000"/>
                <w:sz w:val="18"/>
                <w:szCs w:val="18"/>
              </w:rPr>
              <w:t>Aljehani</w:t>
            </w:r>
            <w:proofErr w:type="spellEnd"/>
            <w:r w:rsidRPr="007130F6">
              <w:rPr>
                <w:color w:val="000000"/>
                <w:sz w:val="18"/>
                <w:szCs w:val="18"/>
              </w:rPr>
              <w:t xml:space="preserve"> et al., 2023</w:t>
            </w:r>
          </w:p>
        </w:tc>
        <w:tc>
          <w:tcPr>
            <w:tcW w:w="2482" w:type="dxa"/>
            <w:tcBorders>
              <w:top w:val="single" w:sz="4" w:space="0" w:color="000000"/>
              <w:left w:val="single" w:sz="4" w:space="0" w:color="000000"/>
              <w:bottom w:val="single" w:sz="4" w:space="0" w:color="000000"/>
              <w:right w:val="single" w:sz="4" w:space="0" w:color="000000"/>
            </w:tcBorders>
            <w:vAlign w:val="center"/>
          </w:tcPr>
          <w:p w14:paraId="669A8575" w14:textId="77777777" w:rsidR="00F43022" w:rsidRPr="007130F6" w:rsidRDefault="00F43022" w:rsidP="0091715E">
            <w:pPr>
              <w:pBdr>
                <w:top w:val="nil"/>
                <w:left w:val="nil"/>
                <w:bottom w:val="nil"/>
                <w:right w:val="nil"/>
                <w:between w:val="nil"/>
              </w:pBdr>
              <w:spacing w:after="0" w:line="240" w:lineRule="auto"/>
              <w:rPr>
                <w:color w:val="000000"/>
                <w:sz w:val="18"/>
                <w:szCs w:val="18"/>
              </w:rPr>
            </w:pPr>
            <w:proofErr w:type="spellStart"/>
            <w:r w:rsidRPr="007130F6">
              <w:rPr>
                <w:color w:val="000000"/>
                <w:sz w:val="18"/>
                <w:szCs w:val="18"/>
              </w:rPr>
              <w:t>Mnih</w:t>
            </w:r>
            <w:proofErr w:type="spellEnd"/>
            <w:r w:rsidRPr="007130F6">
              <w:rPr>
                <w:color w:val="000000"/>
                <w:sz w:val="18"/>
                <w:szCs w:val="18"/>
              </w:rPr>
              <w:t xml:space="preserve"> et al., 2015</w:t>
            </w:r>
          </w:p>
        </w:tc>
      </w:tr>
    </w:tbl>
    <w:p w14:paraId="4069635D" w14:textId="77777777" w:rsidR="009C75E2" w:rsidRDefault="009C75E2">
      <w:pPr>
        <w:rPr>
          <w:lang w:val="es-PE"/>
        </w:rPr>
      </w:pPr>
    </w:p>
    <w:p w14:paraId="2615B4B6" w14:textId="6CD7970A" w:rsidR="009C75E2" w:rsidRPr="007142A5" w:rsidRDefault="006714B1" w:rsidP="009C75E2">
      <w:pPr>
        <w:pStyle w:val="Ttulo3"/>
        <w:numPr>
          <w:ilvl w:val="2"/>
          <w:numId w:val="38"/>
        </w:numPr>
        <w:tabs>
          <w:tab w:val="num" w:pos="360"/>
        </w:tabs>
        <w:spacing w:line="480" w:lineRule="auto"/>
        <w:ind w:left="360" w:hanging="360"/>
      </w:pPr>
      <w:bookmarkStart w:id="27" w:name="_Toc204072145"/>
      <w:proofErr w:type="spellStart"/>
      <w:r w:rsidRPr="00EB1A72">
        <w:t>Aplicaciones</w:t>
      </w:r>
      <w:proofErr w:type="spellEnd"/>
      <w:r w:rsidRPr="00EB1A72">
        <w:t xml:space="preserve"> del </w:t>
      </w:r>
      <w:r w:rsidR="00062899">
        <w:t>Reinforcement Learning (RL)</w:t>
      </w:r>
      <w:r w:rsidRPr="00EB1A72">
        <w:t xml:space="preserve"> </w:t>
      </w:r>
      <w:proofErr w:type="spellStart"/>
      <w:r w:rsidR="009C75E2" w:rsidRPr="007142A5">
        <w:t>en</w:t>
      </w:r>
      <w:proofErr w:type="spellEnd"/>
      <w:r w:rsidR="009C75E2" w:rsidRPr="007142A5">
        <w:t xml:space="preserve"> </w:t>
      </w:r>
      <w:proofErr w:type="spellStart"/>
      <w:r w:rsidR="009C75E2" w:rsidRPr="007142A5">
        <w:t>el</w:t>
      </w:r>
      <w:proofErr w:type="spellEnd"/>
      <w:r w:rsidR="009C75E2" w:rsidRPr="007142A5">
        <w:t xml:space="preserve"> </w:t>
      </w:r>
      <w:proofErr w:type="spellStart"/>
      <w:r w:rsidR="009C75E2" w:rsidRPr="007142A5">
        <w:t>cultivo</w:t>
      </w:r>
      <w:proofErr w:type="spellEnd"/>
      <w:r w:rsidR="009C75E2" w:rsidRPr="007142A5">
        <w:t xml:space="preserve"> de </w:t>
      </w:r>
      <w:r w:rsidR="009C75E2" w:rsidRPr="00062899">
        <w:rPr>
          <w:i/>
          <w:iCs/>
        </w:rPr>
        <w:t xml:space="preserve">Litopeneaeus </w:t>
      </w:r>
      <w:proofErr w:type="spellStart"/>
      <w:r w:rsidR="009C75E2" w:rsidRPr="00062899">
        <w:rPr>
          <w:i/>
          <w:iCs/>
        </w:rPr>
        <w:t>vannamei</w:t>
      </w:r>
      <w:bookmarkEnd w:id="27"/>
      <w:proofErr w:type="spellEnd"/>
    </w:p>
    <w:p w14:paraId="29C2805D" w14:textId="77777777" w:rsidR="009C75E2" w:rsidRDefault="009C75E2" w:rsidP="009C75E2">
      <w:pPr>
        <w:jc w:val="both"/>
      </w:pPr>
      <w:r>
        <w:t xml:space="preserve">El </w:t>
      </w:r>
      <w:proofErr w:type="spellStart"/>
      <w:r>
        <w:t>avance</w:t>
      </w:r>
      <w:proofErr w:type="spellEnd"/>
      <w:r>
        <w:t xml:space="preserve"> de las </w:t>
      </w:r>
      <w:proofErr w:type="spellStart"/>
      <w:r>
        <w:t>tecnologías</w:t>
      </w:r>
      <w:proofErr w:type="spellEnd"/>
      <w:r>
        <w:t xml:space="preserve"> de la </w:t>
      </w:r>
      <w:proofErr w:type="spellStart"/>
      <w:r>
        <w:t>información</w:t>
      </w:r>
      <w:proofErr w:type="spellEnd"/>
      <w:r>
        <w:t xml:space="preserve"> ha </w:t>
      </w:r>
      <w:proofErr w:type="spellStart"/>
      <w:r>
        <w:t>permitido</w:t>
      </w:r>
      <w:proofErr w:type="spellEnd"/>
      <w:r>
        <w:t xml:space="preserve"> la </w:t>
      </w:r>
      <w:proofErr w:type="spellStart"/>
      <w:r>
        <w:t>incorporación</w:t>
      </w:r>
      <w:proofErr w:type="spellEnd"/>
      <w:r>
        <w:t xml:space="preserve"> de </w:t>
      </w:r>
      <w:proofErr w:type="spellStart"/>
      <w:r>
        <w:t>técnicas</w:t>
      </w:r>
      <w:proofErr w:type="spellEnd"/>
      <w:r>
        <w:t xml:space="preserve"> de </w:t>
      </w:r>
      <w:proofErr w:type="spellStart"/>
      <w:r>
        <w:t>aprendizaje</w:t>
      </w:r>
      <w:proofErr w:type="spellEnd"/>
      <w:r>
        <w:t xml:space="preserve"> </w:t>
      </w:r>
      <w:proofErr w:type="spellStart"/>
      <w:r>
        <w:t>automático</w:t>
      </w:r>
      <w:proofErr w:type="spellEnd"/>
      <w:r>
        <w:t xml:space="preserve"> </w:t>
      </w:r>
      <w:proofErr w:type="spellStart"/>
      <w:r>
        <w:t>en</w:t>
      </w:r>
      <w:proofErr w:type="spellEnd"/>
      <w:r>
        <w:t xml:space="preserve"> la </w:t>
      </w:r>
      <w:proofErr w:type="spellStart"/>
      <w:r>
        <w:t>acuicultura</w:t>
      </w:r>
      <w:proofErr w:type="spellEnd"/>
      <w:r>
        <w:t xml:space="preserve">, </w:t>
      </w:r>
      <w:proofErr w:type="spellStart"/>
      <w:r>
        <w:t>especialmente</w:t>
      </w:r>
      <w:proofErr w:type="spellEnd"/>
      <w:r>
        <w:t xml:space="preserve"> </w:t>
      </w:r>
      <w:proofErr w:type="spellStart"/>
      <w:r>
        <w:t>en</w:t>
      </w:r>
      <w:proofErr w:type="spellEnd"/>
      <w:r>
        <w:t xml:space="preserve"> </w:t>
      </w:r>
      <w:proofErr w:type="spellStart"/>
      <w:r>
        <w:t>el</w:t>
      </w:r>
      <w:proofErr w:type="spellEnd"/>
      <w:r>
        <w:t xml:space="preserve"> </w:t>
      </w:r>
      <w:proofErr w:type="spellStart"/>
      <w:r>
        <w:t>cultivo</w:t>
      </w:r>
      <w:proofErr w:type="spellEnd"/>
      <w:r>
        <w:t xml:space="preserve"> de L. </w:t>
      </w:r>
      <w:proofErr w:type="spellStart"/>
      <w:r>
        <w:t>vannamei</w:t>
      </w:r>
      <w:proofErr w:type="spellEnd"/>
      <w:r>
        <w:t xml:space="preserve">. </w:t>
      </w:r>
      <w:proofErr w:type="spellStart"/>
      <w:r>
        <w:t>Estas</w:t>
      </w:r>
      <w:proofErr w:type="spellEnd"/>
      <w:r>
        <w:t xml:space="preserve"> </w:t>
      </w:r>
      <w:proofErr w:type="spellStart"/>
      <w:r>
        <w:lastRenderedPageBreak/>
        <w:t>herramientas</w:t>
      </w:r>
      <w:proofErr w:type="spellEnd"/>
      <w:r>
        <w:t xml:space="preserve"> </w:t>
      </w:r>
      <w:proofErr w:type="spellStart"/>
      <w:r>
        <w:t>han</w:t>
      </w:r>
      <w:proofErr w:type="spellEnd"/>
      <w:r>
        <w:t xml:space="preserve"> </w:t>
      </w:r>
      <w:proofErr w:type="spellStart"/>
      <w:r>
        <w:t>sido</w:t>
      </w:r>
      <w:proofErr w:type="spellEnd"/>
      <w:r>
        <w:t xml:space="preserve"> </w:t>
      </w:r>
      <w:proofErr w:type="spellStart"/>
      <w:r>
        <w:t>utilizadas</w:t>
      </w:r>
      <w:proofErr w:type="spellEnd"/>
      <w:r>
        <w:t xml:space="preserve"> para </w:t>
      </w:r>
      <w:proofErr w:type="spellStart"/>
      <w:r>
        <w:t>optimizar</w:t>
      </w:r>
      <w:proofErr w:type="spellEnd"/>
      <w:r>
        <w:t xml:space="preserve"> la </w:t>
      </w:r>
      <w:proofErr w:type="spellStart"/>
      <w:r>
        <w:t>alimentación</w:t>
      </w:r>
      <w:proofErr w:type="spellEnd"/>
      <w:r>
        <w:t xml:space="preserve">, </w:t>
      </w:r>
      <w:proofErr w:type="spellStart"/>
      <w:r>
        <w:t>mejorar</w:t>
      </w:r>
      <w:proofErr w:type="spellEnd"/>
      <w:r>
        <w:t xml:space="preserve"> la </w:t>
      </w:r>
      <w:proofErr w:type="spellStart"/>
      <w:r>
        <w:t>predicción</w:t>
      </w:r>
      <w:proofErr w:type="spellEnd"/>
      <w:r>
        <w:t xml:space="preserve"> del </w:t>
      </w:r>
      <w:proofErr w:type="spellStart"/>
      <w:r>
        <w:t>crecimiento</w:t>
      </w:r>
      <w:proofErr w:type="spellEnd"/>
      <w:r>
        <w:t xml:space="preserve"> y </w:t>
      </w:r>
      <w:proofErr w:type="spellStart"/>
      <w:r>
        <w:t>monitorear</w:t>
      </w:r>
      <w:proofErr w:type="spellEnd"/>
      <w:r>
        <w:t xml:space="preserve"> la </w:t>
      </w:r>
      <w:proofErr w:type="spellStart"/>
      <w:r>
        <w:t>calidad</w:t>
      </w:r>
      <w:proofErr w:type="spellEnd"/>
      <w:r>
        <w:t xml:space="preserve"> de </w:t>
      </w:r>
      <w:proofErr w:type="spellStart"/>
      <w:r>
        <w:t>agua</w:t>
      </w:r>
      <w:proofErr w:type="spellEnd"/>
      <w:r>
        <w:t>.</w:t>
      </w:r>
    </w:p>
    <w:p w14:paraId="25C325E3" w14:textId="77777777" w:rsidR="009C75E2" w:rsidRDefault="009C75E2" w:rsidP="009C75E2">
      <w:pPr>
        <w:jc w:val="both"/>
      </w:pPr>
      <w:r>
        <w:t xml:space="preserve">Chen et al. (2022) </w:t>
      </w:r>
      <w:proofErr w:type="spellStart"/>
      <w:r>
        <w:t>desarrollaron</w:t>
      </w:r>
      <w:proofErr w:type="spellEnd"/>
      <w:r>
        <w:t xml:space="preserve"> un </w:t>
      </w:r>
      <w:proofErr w:type="spellStart"/>
      <w:r>
        <w:t>sistema</w:t>
      </w:r>
      <w:proofErr w:type="spellEnd"/>
      <w:r>
        <w:t xml:space="preserve"> de </w:t>
      </w:r>
      <w:proofErr w:type="spellStart"/>
      <w:r>
        <w:t>alimentación</w:t>
      </w:r>
      <w:proofErr w:type="spellEnd"/>
      <w:r>
        <w:t xml:space="preserve"> </w:t>
      </w:r>
      <w:proofErr w:type="spellStart"/>
      <w:r>
        <w:t>inteligente</w:t>
      </w:r>
      <w:proofErr w:type="spellEnd"/>
      <w:r>
        <w:t xml:space="preserve"> </w:t>
      </w:r>
      <w:proofErr w:type="spellStart"/>
      <w:r>
        <w:t>basado</w:t>
      </w:r>
      <w:proofErr w:type="spellEnd"/>
      <w:r>
        <w:t xml:space="preserve"> </w:t>
      </w:r>
      <w:proofErr w:type="spellStart"/>
      <w:r>
        <w:t>en</w:t>
      </w:r>
      <w:proofErr w:type="spellEnd"/>
      <w:r>
        <w:t xml:space="preserve"> la </w:t>
      </w:r>
      <w:proofErr w:type="spellStart"/>
      <w:r>
        <w:t>predicción</w:t>
      </w:r>
      <w:proofErr w:type="spellEnd"/>
      <w:r>
        <w:t xml:space="preserve"> del </w:t>
      </w:r>
      <w:proofErr w:type="spellStart"/>
      <w:r>
        <w:t>crecimiento</w:t>
      </w:r>
      <w:proofErr w:type="spellEnd"/>
      <w:r>
        <w:t xml:space="preserve"> del </w:t>
      </w:r>
      <w:proofErr w:type="spellStart"/>
      <w:r>
        <w:t>camarón</w:t>
      </w:r>
      <w:proofErr w:type="spellEnd"/>
      <w:r>
        <w:t xml:space="preserve"> </w:t>
      </w:r>
      <w:proofErr w:type="spellStart"/>
      <w:r>
        <w:t>en</w:t>
      </w:r>
      <w:proofErr w:type="spellEnd"/>
      <w:r>
        <w:t xml:space="preserve"> </w:t>
      </w:r>
      <w:proofErr w:type="spellStart"/>
      <w:r>
        <w:t>sistemas</w:t>
      </w:r>
      <w:proofErr w:type="spellEnd"/>
      <w:r>
        <w:t xml:space="preserve"> de </w:t>
      </w:r>
      <w:proofErr w:type="spellStart"/>
      <w:r>
        <w:t>recirculación</w:t>
      </w:r>
      <w:proofErr w:type="spellEnd"/>
      <w:r>
        <w:t xml:space="preserve"> </w:t>
      </w:r>
      <w:proofErr w:type="spellStart"/>
      <w:r>
        <w:t>acuícola</w:t>
      </w:r>
      <w:proofErr w:type="spellEnd"/>
      <w:r>
        <w:t xml:space="preserve">, </w:t>
      </w:r>
      <w:proofErr w:type="spellStart"/>
      <w:r>
        <w:t>logrando</w:t>
      </w:r>
      <w:proofErr w:type="spellEnd"/>
      <w:r>
        <w:t xml:space="preserve"> </w:t>
      </w:r>
      <w:proofErr w:type="spellStart"/>
      <w:r>
        <w:t>una</w:t>
      </w:r>
      <w:proofErr w:type="spellEnd"/>
      <w:r>
        <w:t xml:space="preserve"> </w:t>
      </w:r>
      <w:proofErr w:type="spellStart"/>
      <w:r>
        <w:t>mejora</w:t>
      </w:r>
      <w:proofErr w:type="spellEnd"/>
      <w:r>
        <w:t xml:space="preserve"> </w:t>
      </w:r>
      <w:proofErr w:type="spellStart"/>
      <w:r>
        <w:t>en</w:t>
      </w:r>
      <w:proofErr w:type="spellEnd"/>
      <w:r>
        <w:t xml:space="preserve"> la </w:t>
      </w:r>
      <w:proofErr w:type="spellStart"/>
      <w:r>
        <w:t>eficiencia</w:t>
      </w:r>
      <w:proofErr w:type="spellEnd"/>
      <w:r>
        <w:t xml:space="preserve"> alimentaria y </w:t>
      </w:r>
      <w:proofErr w:type="spellStart"/>
      <w:r>
        <w:t>reducción</w:t>
      </w:r>
      <w:proofErr w:type="spellEnd"/>
      <w:r>
        <w:t xml:space="preserve"> de </w:t>
      </w:r>
      <w:proofErr w:type="spellStart"/>
      <w:r>
        <w:t>desperdicios</w:t>
      </w:r>
      <w:proofErr w:type="spellEnd"/>
      <w:r>
        <w:t>.</w:t>
      </w:r>
    </w:p>
    <w:p w14:paraId="4A912E7C" w14:textId="77777777" w:rsidR="009C75E2" w:rsidRDefault="009C75E2" w:rsidP="009C75E2">
      <w:pPr>
        <w:jc w:val="both"/>
      </w:pPr>
      <w:proofErr w:type="spellStart"/>
      <w:r>
        <w:t>Asimismo</w:t>
      </w:r>
      <w:proofErr w:type="spellEnd"/>
      <w:r>
        <w:t xml:space="preserve">, </w:t>
      </w:r>
      <w:proofErr w:type="spellStart"/>
      <w:r>
        <w:t>Arfiati</w:t>
      </w:r>
      <w:proofErr w:type="spellEnd"/>
      <w:r>
        <w:t xml:space="preserve"> et al. (2025) </w:t>
      </w:r>
      <w:proofErr w:type="spellStart"/>
      <w:r>
        <w:t>realizaron</w:t>
      </w:r>
      <w:proofErr w:type="spellEnd"/>
      <w:r>
        <w:t xml:space="preserve"> un </w:t>
      </w:r>
      <w:proofErr w:type="spellStart"/>
      <w:r>
        <w:t>análisis</w:t>
      </w:r>
      <w:proofErr w:type="spellEnd"/>
      <w:r>
        <w:t xml:space="preserve"> </w:t>
      </w:r>
      <w:proofErr w:type="spellStart"/>
      <w:r>
        <w:t>comparativo</w:t>
      </w:r>
      <w:proofErr w:type="spellEnd"/>
      <w:r>
        <w:t xml:space="preserve"> de </w:t>
      </w:r>
      <w:proofErr w:type="spellStart"/>
      <w:r>
        <w:t>modelos</w:t>
      </w:r>
      <w:proofErr w:type="spellEnd"/>
      <w:r>
        <w:t xml:space="preserve"> de </w:t>
      </w:r>
      <w:proofErr w:type="spellStart"/>
      <w:r>
        <w:t>regresión</w:t>
      </w:r>
      <w:proofErr w:type="spellEnd"/>
      <w:r>
        <w:t xml:space="preserve"> de </w:t>
      </w:r>
      <w:proofErr w:type="spellStart"/>
      <w:r>
        <w:t>aprendizaje</w:t>
      </w:r>
      <w:proofErr w:type="spellEnd"/>
      <w:r>
        <w:t xml:space="preserve"> </w:t>
      </w:r>
      <w:proofErr w:type="spellStart"/>
      <w:r>
        <w:t>automático</w:t>
      </w:r>
      <w:proofErr w:type="spellEnd"/>
      <w:r>
        <w:t xml:space="preserve"> para </w:t>
      </w:r>
      <w:proofErr w:type="spellStart"/>
      <w:r>
        <w:t>predecir</w:t>
      </w:r>
      <w:proofErr w:type="spellEnd"/>
      <w:r>
        <w:t xml:space="preserve"> </w:t>
      </w:r>
      <w:proofErr w:type="spellStart"/>
      <w:r>
        <w:t>el</w:t>
      </w:r>
      <w:proofErr w:type="spellEnd"/>
      <w:r>
        <w:t xml:space="preserve"> </w:t>
      </w:r>
      <w:proofErr w:type="spellStart"/>
      <w:r>
        <w:t>crecimiento</w:t>
      </w:r>
      <w:proofErr w:type="spellEnd"/>
      <w:r>
        <w:t xml:space="preserve"> del </w:t>
      </w:r>
      <w:proofErr w:type="spellStart"/>
      <w:r>
        <w:t>camarón</w:t>
      </w:r>
      <w:proofErr w:type="spellEnd"/>
      <w:r>
        <w:t xml:space="preserve"> </w:t>
      </w:r>
      <w:proofErr w:type="spellStart"/>
      <w:r>
        <w:t>blanco</w:t>
      </w:r>
      <w:proofErr w:type="spellEnd"/>
      <w:r>
        <w:t xml:space="preserve"> </w:t>
      </w:r>
      <w:proofErr w:type="spellStart"/>
      <w:r>
        <w:t>en</w:t>
      </w:r>
      <w:proofErr w:type="spellEnd"/>
      <w:r>
        <w:t xml:space="preserve"> </w:t>
      </w:r>
      <w:proofErr w:type="spellStart"/>
      <w:r>
        <w:t>sistemas</w:t>
      </w:r>
      <w:proofErr w:type="spellEnd"/>
      <w:r>
        <w:t xml:space="preserve"> de </w:t>
      </w:r>
      <w:proofErr w:type="spellStart"/>
      <w:r>
        <w:t>acuicultura</w:t>
      </w:r>
      <w:proofErr w:type="spellEnd"/>
      <w:r>
        <w:t xml:space="preserve"> </w:t>
      </w:r>
      <w:proofErr w:type="spellStart"/>
      <w:r>
        <w:t>ecológica</w:t>
      </w:r>
      <w:proofErr w:type="spellEnd"/>
      <w:r>
        <w:t xml:space="preserve">, </w:t>
      </w:r>
      <w:proofErr w:type="spellStart"/>
      <w:r>
        <w:t>destacando</w:t>
      </w:r>
      <w:proofErr w:type="spellEnd"/>
      <w:r>
        <w:t xml:space="preserve"> la </w:t>
      </w:r>
      <w:proofErr w:type="spellStart"/>
      <w:r>
        <w:t>eficacia</w:t>
      </w:r>
      <w:proofErr w:type="spellEnd"/>
      <w:r>
        <w:t xml:space="preserve"> de </w:t>
      </w:r>
      <w:proofErr w:type="spellStart"/>
      <w:r>
        <w:t>estas</w:t>
      </w:r>
      <w:proofErr w:type="spellEnd"/>
      <w:r>
        <w:t xml:space="preserve"> </w:t>
      </w:r>
      <w:proofErr w:type="spellStart"/>
      <w:r>
        <w:t>técnicas</w:t>
      </w:r>
      <w:proofErr w:type="spellEnd"/>
      <w:r>
        <w:t xml:space="preserve"> </w:t>
      </w:r>
      <w:proofErr w:type="spellStart"/>
      <w:r>
        <w:t>en</w:t>
      </w:r>
      <w:proofErr w:type="spellEnd"/>
      <w:r>
        <w:t xml:space="preserve"> la </w:t>
      </w:r>
      <w:proofErr w:type="spellStart"/>
      <w:r>
        <w:t>gestión</w:t>
      </w:r>
      <w:proofErr w:type="spellEnd"/>
      <w:r>
        <w:t xml:space="preserve"> del </w:t>
      </w:r>
      <w:proofErr w:type="spellStart"/>
      <w:r>
        <w:t>cultivo</w:t>
      </w:r>
      <w:proofErr w:type="spellEnd"/>
      <w:r>
        <w:t>.</w:t>
      </w:r>
    </w:p>
    <w:p w14:paraId="3EB12DA7" w14:textId="77777777" w:rsidR="009C75E2" w:rsidRDefault="009C75E2" w:rsidP="009C75E2">
      <w:pPr>
        <w:jc w:val="both"/>
      </w:pPr>
      <w:r>
        <w:t xml:space="preserve">Además, Rahman et al. (2023) </w:t>
      </w:r>
      <w:proofErr w:type="spellStart"/>
      <w:r>
        <w:t>implementaron</w:t>
      </w:r>
      <w:proofErr w:type="spellEnd"/>
      <w:r>
        <w:t xml:space="preserve"> </w:t>
      </w:r>
      <w:proofErr w:type="spellStart"/>
      <w:r>
        <w:t>modelos</w:t>
      </w:r>
      <w:proofErr w:type="spellEnd"/>
      <w:r>
        <w:t xml:space="preserve"> de </w:t>
      </w:r>
      <w:proofErr w:type="spellStart"/>
      <w:r>
        <w:t>aprendizaje</w:t>
      </w:r>
      <w:proofErr w:type="spellEnd"/>
      <w:r>
        <w:t xml:space="preserve"> </w:t>
      </w:r>
      <w:proofErr w:type="spellStart"/>
      <w:r>
        <w:t>automático</w:t>
      </w:r>
      <w:proofErr w:type="spellEnd"/>
      <w:r>
        <w:t xml:space="preserve"> para la </w:t>
      </w:r>
      <w:proofErr w:type="spellStart"/>
      <w:r>
        <w:t>estimación</w:t>
      </w:r>
      <w:proofErr w:type="spellEnd"/>
      <w:r>
        <w:t xml:space="preserve"> de </w:t>
      </w:r>
      <w:proofErr w:type="spellStart"/>
      <w:r>
        <w:t>parámetros</w:t>
      </w:r>
      <w:proofErr w:type="spellEnd"/>
      <w:r>
        <w:t xml:space="preserve"> de </w:t>
      </w:r>
      <w:proofErr w:type="spellStart"/>
      <w:r>
        <w:t>calidad</w:t>
      </w:r>
      <w:proofErr w:type="spellEnd"/>
      <w:r>
        <w:t xml:space="preserve"> del </w:t>
      </w:r>
      <w:proofErr w:type="spellStart"/>
      <w:r>
        <w:t>agua</w:t>
      </w:r>
      <w:proofErr w:type="spellEnd"/>
      <w:r>
        <w:t xml:space="preserve"> </w:t>
      </w:r>
      <w:proofErr w:type="spellStart"/>
      <w:r>
        <w:t>en</w:t>
      </w:r>
      <w:proofErr w:type="spellEnd"/>
      <w:r>
        <w:t xml:space="preserve"> </w:t>
      </w:r>
      <w:proofErr w:type="spellStart"/>
      <w:r>
        <w:t>sistemas</w:t>
      </w:r>
      <w:proofErr w:type="spellEnd"/>
      <w:r>
        <w:t xml:space="preserve"> de </w:t>
      </w:r>
      <w:proofErr w:type="spellStart"/>
      <w:r>
        <w:t>cultivo</w:t>
      </w:r>
      <w:proofErr w:type="spellEnd"/>
      <w:r>
        <w:t xml:space="preserve"> de </w:t>
      </w:r>
      <w:proofErr w:type="spellStart"/>
      <w:r>
        <w:t>camarón</w:t>
      </w:r>
      <w:proofErr w:type="spellEnd"/>
      <w:r>
        <w:t xml:space="preserve"> </w:t>
      </w:r>
      <w:proofErr w:type="spellStart"/>
      <w:r>
        <w:t>en</w:t>
      </w:r>
      <w:proofErr w:type="spellEnd"/>
      <w:r>
        <w:t xml:space="preserve"> </w:t>
      </w:r>
      <w:proofErr w:type="spellStart"/>
      <w:r>
        <w:t>interiores</w:t>
      </w:r>
      <w:proofErr w:type="spellEnd"/>
      <w:r>
        <w:t xml:space="preserve">, </w:t>
      </w:r>
      <w:proofErr w:type="spellStart"/>
      <w:r>
        <w:t>utilizando</w:t>
      </w:r>
      <w:proofErr w:type="spellEnd"/>
      <w:r>
        <w:t xml:space="preserve"> </w:t>
      </w:r>
      <w:proofErr w:type="spellStart"/>
      <w:r>
        <w:t>técnicas</w:t>
      </w:r>
      <w:proofErr w:type="spellEnd"/>
      <w:r>
        <w:t xml:space="preserve"> de "soft sensing" para </w:t>
      </w:r>
      <w:proofErr w:type="spellStart"/>
      <w:r>
        <w:t>predecir</w:t>
      </w:r>
      <w:proofErr w:type="spellEnd"/>
      <w:r>
        <w:t xml:space="preserve"> variables </w:t>
      </w:r>
      <w:proofErr w:type="spellStart"/>
      <w:r>
        <w:t>difíciles</w:t>
      </w:r>
      <w:proofErr w:type="spellEnd"/>
      <w:r>
        <w:t xml:space="preserve"> de </w:t>
      </w:r>
      <w:proofErr w:type="spellStart"/>
      <w:r>
        <w:t>medir</w:t>
      </w:r>
      <w:proofErr w:type="spellEnd"/>
      <w:r>
        <w:t xml:space="preserve"> </w:t>
      </w:r>
      <w:proofErr w:type="spellStart"/>
      <w:r>
        <w:t>directamente</w:t>
      </w:r>
      <w:proofErr w:type="spellEnd"/>
      <w:r>
        <w:t>.</w:t>
      </w:r>
    </w:p>
    <w:p w14:paraId="2BFB3AB7" w14:textId="09F223FB" w:rsidR="003C4FDC" w:rsidRDefault="003C4FDC">
      <w:pPr>
        <w:rPr>
          <w:lang w:val="es-PE"/>
        </w:rPr>
      </w:pPr>
    </w:p>
    <w:p w14:paraId="7BD55D21" w14:textId="5E9E143E" w:rsidR="00F4495D" w:rsidRPr="00A9561B" w:rsidRDefault="003339D7">
      <w:pPr>
        <w:pStyle w:val="Ttulo1"/>
        <w:rPr>
          <w:lang w:val="es-PE"/>
        </w:rPr>
      </w:pPr>
      <w:bookmarkStart w:id="28" w:name="_Toc204072146"/>
      <w:r w:rsidRPr="00A9561B">
        <w:rPr>
          <w:lang w:val="es-PE"/>
        </w:rPr>
        <w:t>Capítulo 4: Metodología de Investigación</w:t>
      </w:r>
      <w:bookmarkEnd w:id="28"/>
    </w:p>
    <w:p w14:paraId="482F8CD2" w14:textId="77777777" w:rsidR="00750935" w:rsidRDefault="003339D7" w:rsidP="00750935">
      <w:pPr>
        <w:rPr>
          <w:rStyle w:val="Ttulo2Car"/>
        </w:rPr>
      </w:pPr>
      <w:bookmarkStart w:id="29" w:name="_Toc204072147"/>
      <w:r w:rsidRPr="00353168">
        <w:rPr>
          <w:rStyle w:val="Ttulo2Car"/>
        </w:rPr>
        <w:t xml:space="preserve">4.1 </w:t>
      </w:r>
      <w:proofErr w:type="spellStart"/>
      <w:r w:rsidRPr="00353168">
        <w:rPr>
          <w:rStyle w:val="Ttulo2Car"/>
        </w:rPr>
        <w:t>Enfoque</w:t>
      </w:r>
      <w:proofErr w:type="spellEnd"/>
      <w:r w:rsidRPr="00353168">
        <w:rPr>
          <w:rStyle w:val="Ttulo2Car"/>
        </w:rPr>
        <w:t xml:space="preserve"> </w:t>
      </w:r>
      <w:proofErr w:type="spellStart"/>
      <w:r w:rsidRPr="00353168">
        <w:rPr>
          <w:rStyle w:val="Ttulo2Car"/>
        </w:rPr>
        <w:t>Metodológico</w:t>
      </w:r>
      <w:bookmarkEnd w:id="29"/>
      <w:proofErr w:type="spellEnd"/>
    </w:p>
    <w:p w14:paraId="54259563" w14:textId="1509FDBC" w:rsidR="00896636" w:rsidRDefault="00750935" w:rsidP="00896636">
      <w:pPr>
        <w:jc w:val="both"/>
        <w:rPr>
          <w:lang w:val="es-PE"/>
        </w:rPr>
      </w:pPr>
      <w:r w:rsidRPr="00750935">
        <w:rPr>
          <w:lang w:val="es-PE"/>
        </w:rPr>
        <w:t xml:space="preserve">El presente estudio </w:t>
      </w:r>
      <w:r w:rsidR="00062899" w:rsidRPr="00750935">
        <w:rPr>
          <w:lang w:val="es-PE"/>
        </w:rPr>
        <w:t>se enmarca en</w:t>
      </w:r>
      <w:r w:rsidRPr="00750935">
        <w:rPr>
          <w:lang w:val="es-PE"/>
        </w:rPr>
        <w:t xml:space="preserve"> una </w:t>
      </w:r>
      <w:r w:rsidRPr="00750935">
        <w:rPr>
          <w:b/>
          <w:bCs/>
          <w:lang w:val="es-PE"/>
        </w:rPr>
        <w:t>investigación tecnológica aplicada</w:t>
      </w:r>
      <w:r w:rsidRPr="00750935">
        <w:rPr>
          <w:lang w:val="es-PE"/>
        </w:rPr>
        <w:t xml:space="preserve">, orientada al diseño, desarrollo y validación de un sistema inteligente para la optimización de dietas en acuicultura, mediante técnicas de </w:t>
      </w:r>
      <w:proofErr w:type="spellStart"/>
      <w:r w:rsidR="00062899">
        <w:rPr>
          <w:lang w:val="es-PE"/>
        </w:rPr>
        <w:t>Reinforcement</w:t>
      </w:r>
      <w:proofErr w:type="spellEnd"/>
      <w:r w:rsidR="00062899">
        <w:rPr>
          <w:lang w:val="es-PE"/>
        </w:rPr>
        <w:t xml:space="preserve"> </w:t>
      </w:r>
      <w:proofErr w:type="spellStart"/>
      <w:r w:rsidR="00062899">
        <w:rPr>
          <w:lang w:val="es-PE"/>
        </w:rPr>
        <w:t>Learning</w:t>
      </w:r>
      <w:proofErr w:type="spellEnd"/>
      <w:r w:rsidR="00062899">
        <w:rPr>
          <w:lang w:val="es-PE"/>
        </w:rPr>
        <w:t xml:space="preserve"> (RL)</w:t>
      </w:r>
      <w:r w:rsidRPr="00750935">
        <w:rPr>
          <w:lang w:val="es-PE"/>
        </w:rPr>
        <w:t>. Este enfoque permite generar conocimiento nuevo a través de la aplicación práctica de herramientas avanzadas de inteligencia artificial en un contexto productivo real.</w:t>
      </w:r>
    </w:p>
    <w:p w14:paraId="4B5984D3" w14:textId="7DAC5BC9" w:rsidR="00896636" w:rsidRDefault="00750935" w:rsidP="00896636">
      <w:pPr>
        <w:jc w:val="both"/>
        <w:rPr>
          <w:lang w:val="es-PE"/>
        </w:rPr>
      </w:pPr>
      <w:r w:rsidRPr="00750935">
        <w:rPr>
          <w:lang w:val="es-PE"/>
        </w:rPr>
        <w:t xml:space="preserve">La metodología adoptada combina el marco estructurado de CRISP-DM (Cross </w:t>
      </w:r>
      <w:proofErr w:type="spellStart"/>
      <w:r w:rsidRPr="00750935">
        <w:rPr>
          <w:lang w:val="es-PE"/>
        </w:rPr>
        <w:t>Industry</w:t>
      </w:r>
      <w:proofErr w:type="spellEnd"/>
      <w:r w:rsidRPr="00750935">
        <w:rPr>
          <w:lang w:val="es-PE"/>
        </w:rPr>
        <w:t xml:space="preserve"> Standard </w:t>
      </w:r>
      <w:proofErr w:type="spellStart"/>
      <w:r w:rsidRPr="00750935">
        <w:rPr>
          <w:lang w:val="es-PE"/>
        </w:rPr>
        <w:t>Process</w:t>
      </w:r>
      <w:proofErr w:type="spellEnd"/>
      <w:r w:rsidRPr="00750935">
        <w:rPr>
          <w:lang w:val="es-PE"/>
        </w:rPr>
        <w:t xml:space="preserve"> </w:t>
      </w:r>
      <w:proofErr w:type="spellStart"/>
      <w:r w:rsidRPr="00750935">
        <w:rPr>
          <w:lang w:val="es-PE"/>
        </w:rPr>
        <w:t>for</w:t>
      </w:r>
      <w:proofErr w:type="spellEnd"/>
      <w:r w:rsidRPr="00750935">
        <w:rPr>
          <w:lang w:val="es-PE"/>
        </w:rPr>
        <w:t xml:space="preserve"> Data </w:t>
      </w:r>
      <w:proofErr w:type="spellStart"/>
      <w:r w:rsidRPr="00750935">
        <w:rPr>
          <w:lang w:val="es-PE"/>
        </w:rPr>
        <w:t>Mining</w:t>
      </w:r>
      <w:proofErr w:type="spellEnd"/>
      <w:r w:rsidRPr="00750935">
        <w:rPr>
          <w:lang w:val="es-PE"/>
        </w:rPr>
        <w:t xml:space="preserve">) con elementos iterativos propios de </w:t>
      </w:r>
      <w:proofErr w:type="spellStart"/>
      <w:r w:rsidRPr="00750935">
        <w:rPr>
          <w:lang w:val="es-PE"/>
        </w:rPr>
        <w:t>Agile+AI</w:t>
      </w:r>
      <w:proofErr w:type="spellEnd"/>
      <w:r w:rsidRPr="00750935">
        <w:rPr>
          <w:lang w:val="es-PE"/>
        </w:rPr>
        <w:t xml:space="preserve">, permitiendo un desarrollo flexible pero controlado del sistema propuesto. CRISP-DM aporta una guía clara en cuanto a las etapas de comprensión del negocio, preparación de los datos, modelado y evaluación, mientras que </w:t>
      </w:r>
      <w:proofErr w:type="spellStart"/>
      <w:r w:rsidRPr="00750935">
        <w:rPr>
          <w:lang w:val="es-PE"/>
        </w:rPr>
        <w:t>Agile+AI</w:t>
      </w:r>
      <w:proofErr w:type="spellEnd"/>
      <w:r w:rsidRPr="00750935">
        <w:rPr>
          <w:lang w:val="es-PE"/>
        </w:rPr>
        <w:t xml:space="preserve"> se integra en la fase de modelado mediante ciclos cortos (</w:t>
      </w:r>
      <w:proofErr w:type="spellStart"/>
      <w:r w:rsidRPr="00750935">
        <w:rPr>
          <w:lang w:val="es-PE"/>
        </w:rPr>
        <w:t>sprints</w:t>
      </w:r>
      <w:proofErr w:type="spellEnd"/>
      <w:r w:rsidRPr="00750935">
        <w:rPr>
          <w:lang w:val="es-PE"/>
        </w:rPr>
        <w:t>) que facilitan el ajuste progresivo de la función de recompensa, la arquitectura del agente y el entorno simulado, en coordinación con expertos del dominio.</w:t>
      </w:r>
    </w:p>
    <w:p w14:paraId="06A1D335" w14:textId="254A30C7" w:rsidR="00896636" w:rsidRDefault="00AC0C7F" w:rsidP="00896636">
      <w:pPr>
        <w:jc w:val="both"/>
      </w:pPr>
      <w:r w:rsidRPr="004F382B">
        <w:t xml:space="preserve">No se </w:t>
      </w:r>
      <w:proofErr w:type="spellStart"/>
      <w:r w:rsidRPr="004F382B">
        <w:t>contempla</w:t>
      </w:r>
      <w:proofErr w:type="spellEnd"/>
      <w:r w:rsidRPr="004F382B">
        <w:t xml:space="preserve"> </w:t>
      </w:r>
      <w:proofErr w:type="spellStart"/>
      <w:r w:rsidRPr="004F382B">
        <w:t>el</w:t>
      </w:r>
      <w:proofErr w:type="spellEnd"/>
      <w:r w:rsidRPr="004F382B">
        <w:t xml:space="preserve"> </w:t>
      </w:r>
      <w:proofErr w:type="spellStart"/>
      <w:r w:rsidRPr="004F382B">
        <w:t>uso</w:t>
      </w:r>
      <w:proofErr w:type="spellEnd"/>
      <w:r w:rsidRPr="004F382B">
        <w:t xml:space="preserve"> </w:t>
      </w:r>
      <w:proofErr w:type="spellStart"/>
      <w:r w:rsidRPr="004F382B">
        <w:t>completo</w:t>
      </w:r>
      <w:proofErr w:type="spellEnd"/>
      <w:r w:rsidRPr="004F382B">
        <w:t xml:space="preserve"> de </w:t>
      </w:r>
      <w:proofErr w:type="spellStart"/>
      <w:r w:rsidRPr="004F382B">
        <w:t>MLOps</w:t>
      </w:r>
      <w:proofErr w:type="spellEnd"/>
      <w:r w:rsidRPr="004F382B">
        <w:t xml:space="preserve">, </w:t>
      </w:r>
      <w:proofErr w:type="spellStart"/>
      <w:r w:rsidRPr="004F382B">
        <w:t>ya</w:t>
      </w:r>
      <w:proofErr w:type="spellEnd"/>
      <w:r w:rsidRPr="004F382B">
        <w:t xml:space="preserve"> que </w:t>
      </w:r>
      <w:proofErr w:type="spellStart"/>
      <w:r w:rsidRPr="004F382B">
        <w:t>el</w:t>
      </w:r>
      <w:proofErr w:type="spellEnd"/>
      <w:r w:rsidRPr="004F382B">
        <w:t xml:space="preserve"> </w:t>
      </w:r>
      <w:proofErr w:type="spellStart"/>
      <w:r w:rsidRPr="004F382B">
        <w:t>alcance</w:t>
      </w:r>
      <w:proofErr w:type="spellEnd"/>
      <w:r w:rsidRPr="004F382B">
        <w:t xml:space="preserve"> de </w:t>
      </w:r>
      <w:proofErr w:type="spellStart"/>
      <w:r w:rsidRPr="004F382B">
        <w:t>esta</w:t>
      </w:r>
      <w:proofErr w:type="spellEnd"/>
      <w:r w:rsidRPr="004F382B">
        <w:t xml:space="preserve"> </w:t>
      </w:r>
      <w:proofErr w:type="spellStart"/>
      <w:r w:rsidRPr="004F382B">
        <w:t>tesis</w:t>
      </w:r>
      <w:proofErr w:type="spellEnd"/>
      <w:r w:rsidRPr="004F382B">
        <w:t xml:space="preserve"> es de </w:t>
      </w:r>
      <w:proofErr w:type="spellStart"/>
      <w:r w:rsidRPr="004F382B">
        <w:t>carácter</w:t>
      </w:r>
      <w:proofErr w:type="spellEnd"/>
      <w:r w:rsidRPr="004F382B">
        <w:t xml:space="preserve"> experimental. Sin embargo, sus </w:t>
      </w:r>
      <w:proofErr w:type="spellStart"/>
      <w:r w:rsidRPr="004F382B">
        <w:t>principios</w:t>
      </w:r>
      <w:proofErr w:type="spellEnd"/>
      <w:r w:rsidRPr="004F382B">
        <w:t xml:space="preserve"> </w:t>
      </w:r>
      <w:proofErr w:type="spellStart"/>
      <w:r w:rsidRPr="004F382B">
        <w:t>serán</w:t>
      </w:r>
      <w:proofErr w:type="spellEnd"/>
      <w:r w:rsidRPr="004F382B">
        <w:t xml:space="preserve"> </w:t>
      </w:r>
      <w:proofErr w:type="spellStart"/>
      <w:r w:rsidRPr="004F382B">
        <w:t>considerados</w:t>
      </w:r>
      <w:proofErr w:type="spellEnd"/>
      <w:r w:rsidRPr="004F382B">
        <w:t xml:space="preserve"> </w:t>
      </w:r>
      <w:proofErr w:type="spellStart"/>
      <w:r w:rsidRPr="004F382B">
        <w:t>como</w:t>
      </w:r>
      <w:proofErr w:type="spellEnd"/>
      <w:r w:rsidRPr="004F382B">
        <w:t xml:space="preserve"> </w:t>
      </w:r>
      <w:proofErr w:type="spellStart"/>
      <w:r w:rsidRPr="004F382B">
        <w:t>guía</w:t>
      </w:r>
      <w:proofErr w:type="spellEnd"/>
      <w:r w:rsidRPr="004F382B">
        <w:t xml:space="preserve"> </w:t>
      </w:r>
      <w:proofErr w:type="spellStart"/>
      <w:r w:rsidRPr="004F382B">
        <w:t>futura</w:t>
      </w:r>
      <w:proofErr w:type="spellEnd"/>
      <w:r w:rsidRPr="004F382B">
        <w:t xml:space="preserve"> para </w:t>
      </w:r>
      <w:proofErr w:type="spellStart"/>
      <w:r w:rsidRPr="004F382B">
        <w:t>una</w:t>
      </w:r>
      <w:proofErr w:type="spellEnd"/>
      <w:r w:rsidRPr="004F382B">
        <w:t xml:space="preserve"> eventual </w:t>
      </w:r>
      <w:proofErr w:type="spellStart"/>
      <w:r w:rsidRPr="004F382B">
        <w:t>implementación</w:t>
      </w:r>
      <w:proofErr w:type="spellEnd"/>
      <w:r w:rsidRPr="004F382B">
        <w:t xml:space="preserve"> </w:t>
      </w:r>
      <w:proofErr w:type="spellStart"/>
      <w:r w:rsidRPr="004F382B">
        <w:t>operativa</w:t>
      </w:r>
      <w:proofErr w:type="spellEnd"/>
      <w:r w:rsidRPr="004F382B">
        <w:t xml:space="preserve"> del </w:t>
      </w:r>
      <w:proofErr w:type="spellStart"/>
      <w:r w:rsidRPr="004F382B">
        <w:t>modelo</w:t>
      </w:r>
      <w:proofErr w:type="spellEnd"/>
      <w:r w:rsidRPr="004F382B">
        <w:t xml:space="preserve"> </w:t>
      </w:r>
      <w:proofErr w:type="spellStart"/>
      <w:r w:rsidRPr="004F382B">
        <w:t>en</w:t>
      </w:r>
      <w:proofErr w:type="spellEnd"/>
      <w:r w:rsidRPr="004F382B">
        <w:t xml:space="preserve"> un </w:t>
      </w:r>
      <w:proofErr w:type="spellStart"/>
      <w:r w:rsidRPr="004F382B">
        <w:t>entorno</w:t>
      </w:r>
      <w:proofErr w:type="spellEnd"/>
      <w:r w:rsidRPr="004F382B">
        <w:t xml:space="preserve"> </w:t>
      </w:r>
      <w:proofErr w:type="spellStart"/>
      <w:r w:rsidRPr="004F382B">
        <w:t>productivo</w:t>
      </w:r>
      <w:proofErr w:type="spellEnd"/>
      <w:r w:rsidRPr="004F382B">
        <w:t xml:space="preserve"> real.</w:t>
      </w:r>
    </w:p>
    <w:p w14:paraId="2A3DFE63" w14:textId="77777777" w:rsidR="00896636" w:rsidRDefault="00896636" w:rsidP="00896636">
      <w:pPr>
        <w:jc w:val="both"/>
      </w:pPr>
    </w:p>
    <w:p w14:paraId="4BED99D1" w14:textId="29827CB3" w:rsidR="00AC0C7F" w:rsidRDefault="00AC0C7F" w:rsidP="00AC0C7F">
      <w:pPr>
        <w:jc w:val="center"/>
      </w:pPr>
      <w:r w:rsidRPr="007B1307">
        <w:rPr>
          <w:rFonts w:ascii="Times New Roman" w:eastAsia="Times New Roman" w:hAnsi="Times New Roman" w:cs="Times New Roman"/>
          <w:noProof/>
          <w:sz w:val="24"/>
          <w:szCs w:val="24"/>
          <w:lang w:val="es-PE" w:eastAsia="es-PE"/>
        </w:rPr>
        <w:lastRenderedPageBreak/>
        <w:drawing>
          <wp:inline distT="0" distB="0" distL="0" distR="0" wp14:anchorId="3550E570" wp14:editId="713A42AC">
            <wp:extent cx="3045319" cy="4010025"/>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92657" cy="4072358"/>
                    </a:xfrm>
                    <a:prstGeom prst="rect">
                      <a:avLst/>
                    </a:prstGeom>
                    <a:noFill/>
                    <a:ln>
                      <a:noFill/>
                    </a:ln>
                  </pic:spPr>
                </pic:pic>
              </a:graphicData>
            </a:graphic>
          </wp:inline>
        </w:drawing>
      </w:r>
    </w:p>
    <w:p w14:paraId="7532B4D9" w14:textId="46E1F029" w:rsidR="00AC0C7F" w:rsidRPr="007B1307" w:rsidRDefault="00AC0C7F" w:rsidP="00AC0C7F">
      <w:pPr>
        <w:pStyle w:val="Descripcin"/>
        <w:ind w:left="1134" w:right="135"/>
        <w:jc w:val="both"/>
        <w:rPr>
          <w:rFonts w:ascii="Times New Roman" w:eastAsia="Times New Roman" w:hAnsi="Times New Roman" w:cs="Times New Roman"/>
          <w:sz w:val="24"/>
          <w:szCs w:val="24"/>
          <w:lang w:val="es-PE" w:eastAsia="es-PE"/>
        </w:rPr>
      </w:pPr>
      <w:proofErr w:type="spellStart"/>
      <w:r>
        <w:t>Ilustración</w:t>
      </w:r>
      <w:proofErr w:type="spellEnd"/>
      <w:r>
        <w:t xml:space="preserve"> </w:t>
      </w:r>
      <w:fldSimple w:instr=" SEQ Ilustración \* ARABIC ">
        <w:r w:rsidR="005645BE">
          <w:rPr>
            <w:noProof/>
          </w:rPr>
          <w:t>1</w:t>
        </w:r>
      </w:fldSimple>
      <w:r>
        <w:t xml:space="preserve"> </w:t>
      </w:r>
      <w:proofErr w:type="spellStart"/>
      <w:r w:rsidRPr="00C80ABB">
        <w:t>Esquema</w:t>
      </w:r>
      <w:proofErr w:type="spellEnd"/>
      <w:r w:rsidRPr="00C80ABB">
        <w:t xml:space="preserve"> </w:t>
      </w:r>
      <w:proofErr w:type="spellStart"/>
      <w:r w:rsidRPr="00C80ABB">
        <w:t>híbrido</w:t>
      </w:r>
      <w:proofErr w:type="spellEnd"/>
      <w:r w:rsidRPr="00C80ABB">
        <w:t xml:space="preserve"> CRISP-DM + </w:t>
      </w:r>
      <w:proofErr w:type="spellStart"/>
      <w:r w:rsidRPr="00C80ABB">
        <w:t>Agile+AI</w:t>
      </w:r>
      <w:proofErr w:type="spellEnd"/>
      <w:r>
        <w:t xml:space="preserve">. </w:t>
      </w:r>
      <w:r w:rsidRPr="00335328">
        <w:rPr>
          <w:b w:val="0"/>
          <w:bCs w:val="0"/>
          <w:i/>
          <w:iCs/>
        </w:rPr>
        <w:t xml:space="preserve">El </w:t>
      </w:r>
      <w:proofErr w:type="spellStart"/>
      <w:r w:rsidRPr="00335328">
        <w:rPr>
          <w:b w:val="0"/>
          <w:bCs w:val="0"/>
          <w:i/>
          <w:iCs/>
        </w:rPr>
        <w:t>proceso</w:t>
      </w:r>
      <w:proofErr w:type="spellEnd"/>
      <w:r w:rsidRPr="00335328">
        <w:rPr>
          <w:b w:val="0"/>
          <w:bCs w:val="0"/>
          <w:i/>
          <w:iCs/>
        </w:rPr>
        <w:t xml:space="preserve"> de </w:t>
      </w:r>
      <w:proofErr w:type="spellStart"/>
      <w:r w:rsidRPr="00335328">
        <w:rPr>
          <w:b w:val="0"/>
          <w:bCs w:val="0"/>
          <w:i/>
          <w:iCs/>
        </w:rPr>
        <w:t>modelado</w:t>
      </w:r>
      <w:proofErr w:type="spellEnd"/>
      <w:r w:rsidRPr="00335328">
        <w:rPr>
          <w:b w:val="0"/>
          <w:bCs w:val="0"/>
          <w:i/>
          <w:iCs/>
        </w:rPr>
        <w:t xml:space="preserve"> </w:t>
      </w:r>
      <w:proofErr w:type="spellStart"/>
      <w:r w:rsidRPr="00335328">
        <w:rPr>
          <w:b w:val="0"/>
          <w:bCs w:val="0"/>
          <w:i/>
          <w:iCs/>
        </w:rPr>
        <w:t>incluye</w:t>
      </w:r>
      <w:proofErr w:type="spellEnd"/>
      <w:r w:rsidRPr="00335328">
        <w:rPr>
          <w:b w:val="0"/>
          <w:bCs w:val="0"/>
          <w:i/>
          <w:iCs/>
        </w:rPr>
        <w:t xml:space="preserve"> </w:t>
      </w:r>
      <w:proofErr w:type="spellStart"/>
      <w:r w:rsidRPr="00335328">
        <w:rPr>
          <w:b w:val="0"/>
          <w:bCs w:val="0"/>
          <w:i/>
          <w:iCs/>
        </w:rPr>
        <w:t>iteraciones</w:t>
      </w:r>
      <w:proofErr w:type="spellEnd"/>
      <w:r w:rsidRPr="00335328">
        <w:rPr>
          <w:b w:val="0"/>
          <w:bCs w:val="0"/>
          <w:i/>
          <w:iCs/>
        </w:rPr>
        <w:t xml:space="preserve"> </w:t>
      </w:r>
      <w:proofErr w:type="spellStart"/>
      <w:r w:rsidRPr="00335328">
        <w:rPr>
          <w:b w:val="0"/>
          <w:bCs w:val="0"/>
          <w:i/>
          <w:iCs/>
        </w:rPr>
        <w:t>ágiles</w:t>
      </w:r>
      <w:proofErr w:type="spellEnd"/>
      <w:r w:rsidRPr="00335328">
        <w:rPr>
          <w:b w:val="0"/>
          <w:bCs w:val="0"/>
          <w:i/>
          <w:iCs/>
        </w:rPr>
        <w:t xml:space="preserve"> para </w:t>
      </w:r>
      <w:proofErr w:type="spellStart"/>
      <w:r w:rsidRPr="00335328">
        <w:rPr>
          <w:b w:val="0"/>
          <w:bCs w:val="0"/>
          <w:i/>
          <w:iCs/>
        </w:rPr>
        <w:t>el</w:t>
      </w:r>
      <w:proofErr w:type="spellEnd"/>
      <w:r w:rsidRPr="00335328">
        <w:rPr>
          <w:b w:val="0"/>
          <w:bCs w:val="0"/>
          <w:i/>
          <w:iCs/>
        </w:rPr>
        <w:t xml:space="preserve"> </w:t>
      </w:r>
      <w:proofErr w:type="spellStart"/>
      <w:r w:rsidRPr="00335328">
        <w:rPr>
          <w:b w:val="0"/>
          <w:bCs w:val="0"/>
          <w:i/>
          <w:iCs/>
        </w:rPr>
        <w:t>ajuste</w:t>
      </w:r>
      <w:proofErr w:type="spellEnd"/>
      <w:r w:rsidRPr="00335328">
        <w:rPr>
          <w:b w:val="0"/>
          <w:bCs w:val="0"/>
          <w:i/>
          <w:iCs/>
        </w:rPr>
        <w:t xml:space="preserve"> </w:t>
      </w:r>
      <w:proofErr w:type="spellStart"/>
      <w:r w:rsidRPr="00335328">
        <w:rPr>
          <w:b w:val="0"/>
          <w:bCs w:val="0"/>
          <w:i/>
          <w:iCs/>
        </w:rPr>
        <w:t>progresivo</w:t>
      </w:r>
      <w:proofErr w:type="spellEnd"/>
      <w:r w:rsidRPr="00335328">
        <w:rPr>
          <w:b w:val="0"/>
          <w:bCs w:val="0"/>
          <w:i/>
          <w:iCs/>
        </w:rPr>
        <w:t xml:space="preserve"> del </w:t>
      </w:r>
      <w:proofErr w:type="spellStart"/>
      <w:r w:rsidRPr="00335328">
        <w:rPr>
          <w:b w:val="0"/>
          <w:bCs w:val="0"/>
          <w:i/>
          <w:iCs/>
        </w:rPr>
        <w:t>agente</w:t>
      </w:r>
      <w:proofErr w:type="spellEnd"/>
      <w:r w:rsidRPr="00335328">
        <w:rPr>
          <w:b w:val="0"/>
          <w:bCs w:val="0"/>
          <w:i/>
          <w:iCs/>
        </w:rPr>
        <w:t xml:space="preserve"> de </w:t>
      </w:r>
      <w:r w:rsidR="00062899">
        <w:rPr>
          <w:b w:val="0"/>
          <w:bCs w:val="0"/>
          <w:i/>
          <w:iCs/>
        </w:rPr>
        <w:t>Reinforcement Learning (RL)</w:t>
      </w:r>
      <w:r w:rsidRPr="00335328">
        <w:rPr>
          <w:b w:val="0"/>
          <w:bCs w:val="0"/>
          <w:i/>
          <w:iCs/>
        </w:rPr>
        <w:t>.</w:t>
      </w:r>
    </w:p>
    <w:p w14:paraId="167317B7" w14:textId="1C55BBAC" w:rsidR="00750935" w:rsidRPr="00750935" w:rsidRDefault="00750935" w:rsidP="00750935">
      <w:pPr>
        <w:rPr>
          <w:lang w:val="es-PE"/>
        </w:rPr>
      </w:pPr>
      <w:r w:rsidRPr="00750935">
        <w:rPr>
          <w:lang w:val="es-PE"/>
        </w:rPr>
        <w:t>El ciclo de investi</w:t>
      </w:r>
      <w:r>
        <w:rPr>
          <w:lang w:val="es-PE"/>
        </w:rPr>
        <w:t>g</w:t>
      </w:r>
      <w:r w:rsidRPr="00750935">
        <w:rPr>
          <w:lang w:val="es-PE"/>
        </w:rPr>
        <w:t>ación sigue cuatro etapas principales:</w:t>
      </w:r>
    </w:p>
    <w:p w14:paraId="32E42A91" w14:textId="77777777" w:rsidR="00750935" w:rsidRPr="005C633A" w:rsidRDefault="00750935" w:rsidP="005C633A">
      <w:pPr>
        <w:pStyle w:val="Prrafodelista"/>
        <w:numPr>
          <w:ilvl w:val="0"/>
          <w:numId w:val="42"/>
        </w:numPr>
        <w:rPr>
          <w:lang w:val="es-PE"/>
        </w:rPr>
      </w:pPr>
      <w:r w:rsidRPr="005C633A">
        <w:rPr>
          <w:lang w:val="es-PE"/>
        </w:rPr>
        <w:t>Diseño: incluye la formulación del problema, definición del entorno RL, variables clave, y arquitectura inicial del agente.</w:t>
      </w:r>
    </w:p>
    <w:p w14:paraId="56F795D0" w14:textId="77777777" w:rsidR="00750935" w:rsidRPr="005C633A" w:rsidRDefault="00750935" w:rsidP="005C633A">
      <w:pPr>
        <w:pStyle w:val="Prrafodelista"/>
        <w:numPr>
          <w:ilvl w:val="0"/>
          <w:numId w:val="42"/>
        </w:numPr>
        <w:rPr>
          <w:lang w:val="es-PE"/>
        </w:rPr>
      </w:pPr>
      <w:r w:rsidRPr="005C633A">
        <w:rPr>
          <w:lang w:val="es-PE"/>
        </w:rPr>
        <w:t>Implementación: abarca la construcción del entorno simulado, desarrollo del agente RL (Q-</w:t>
      </w:r>
      <w:proofErr w:type="spellStart"/>
      <w:r w:rsidRPr="005C633A">
        <w:rPr>
          <w:lang w:val="es-PE"/>
        </w:rPr>
        <w:t>learning</w:t>
      </w:r>
      <w:proofErr w:type="spellEnd"/>
      <w:r w:rsidRPr="005C633A">
        <w:rPr>
          <w:lang w:val="es-PE"/>
        </w:rPr>
        <w:t>, DDPG o PPO), e integración con modelos predictivos auxiliares.</w:t>
      </w:r>
    </w:p>
    <w:p w14:paraId="4205EF04" w14:textId="77777777" w:rsidR="00750935" w:rsidRPr="005C633A" w:rsidRDefault="00750935" w:rsidP="005C633A">
      <w:pPr>
        <w:pStyle w:val="Prrafodelista"/>
        <w:numPr>
          <w:ilvl w:val="0"/>
          <w:numId w:val="42"/>
        </w:numPr>
        <w:rPr>
          <w:lang w:val="es-PE"/>
        </w:rPr>
      </w:pPr>
      <w:r w:rsidRPr="005C633A">
        <w:rPr>
          <w:lang w:val="es-PE"/>
        </w:rPr>
        <w:t>Validación: implica pruebas experimentales en simulación, análisis de métricas (ROI, FCA, tasa de crecimiento) y revisión por expertos del sector acuícola.</w:t>
      </w:r>
    </w:p>
    <w:p w14:paraId="792DE5A3" w14:textId="77777777" w:rsidR="00750935" w:rsidRPr="005C633A" w:rsidRDefault="00750935" w:rsidP="005C633A">
      <w:pPr>
        <w:pStyle w:val="Prrafodelista"/>
        <w:numPr>
          <w:ilvl w:val="0"/>
          <w:numId w:val="42"/>
        </w:numPr>
        <w:rPr>
          <w:lang w:val="es-PE"/>
        </w:rPr>
      </w:pPr>
      <w:r w:rsidRPr="005C633A">
        <w:rPr>
          <w:lang w:val="es-PE"/>
        </w:rPr>
        <w:t>Comunicación: comprende la documentación del proceso, análisis de resultados y elaboración del informe final de tesis.</w:t>
      </w:r>
    </w:p>
    <w:p w14:paraId="4475EBF0" w14:textId="4B536DCD" w:rsidR="005C633A" w:rsidRDefault="005C633A" w:rsidP="005C633A">
      <w:pPr>
        <w:jc w:val="both"/>
        <w:rPr>
          <w:lang w:val="es-PE"/>
        </w:rPr>
      </w:pPr>
      <w:r w:rsidRPr="005C633A">
        <w:rPr>
          <w:lang w:val="es-PE"/>
        </w:rPr>
        <w:t>Este enfoque metodológico permite no solo evaluar el desempeño técnico del modelo propuesto, sino también su aplicabilidad práctica en entornos reales, abriendo la posibilidad de futuras implementaciones piloto en campo.</w:t>
      </w:r>
    </w:p>
    <w:p w14:paraId="6159D1E4" w14:textId="77777777" w:rsidR="005C633A" w:rsidRDefault="005C633A">
      <w:pPr>
        <w:rPr>
          <w:lang w:val="es-PE"/>
        </w:rPr>
      </w:pPr>
      <w:r>
        <w:rPr>
          <w:lang w:val="es-PE"/>
        </w:rPr>
        <w:br w:type="page"/>
      </w:r>
    </w:p>
    <w:p w14:paraId="028BA9FD" w14:textId="77777777" w:rsidR="008C7B91" w:rsidRPr="008C7B91" w:rsidRDefault="003339D7" w:rsidP="008C7B91">
      <w:pPr>
        <w:pStyle w:val="Sinespaciado"/>
        <w:spacing w:line="480" w:lineRule="auto"/>
        <w:rPr>
          <w:rStyle w:val="Ttulo2Car"/>
        </w:rPr>
      </w:pPr>
      <w:bookmarkStart w:id="30" w:name="_Toc204072148"/>
      <w:r w:rsidRPr="008C7B91">
        <w:rPr>
          <w:rStyle w:val="Ttulo2Car"/>
        </w:rPr>
        <w:lastRenderedPageBreak/>
        <w:t xml:space="preserve">4.2 </w:t>
      </w:r>
      <w:proofErr w:type="spellStart"/>
      <w:r w:rsidRPr="008C7B91">
        <w:rPr>
          <w:rStyle w:val="Ttulo2Car"/>
        </w:rPr>
        <w:t>Diseño</w:t>
      </w:r>
      <w:proofErr w:type="spellEnd"/>
      <w:r w:rsidRPr="008C7B91">
        <w:rPr>
          <w:rStyle w:val="Ttulo2Car"/>
        </w:rPr>
        <w:t xml:space="preserve"> Experimental</w:t>
      </w:r>
      <w:bookmarkEnd w:id="30"/>
    </w:p>
    <w:p w14:paraId="334DF5F1" w14:textId="77777777" w:rsidR="008C7B91" w:rsidRPr="008C7B91" w:rsidRDefault="008C7B91" w:rsidP="008C7B91">
      <w:pPr>
        <w:pStyle w:val="Sinespaciado"/>
        <w:jc w:val="both"/>
        <w:rPr>
          <w:lang w:val="es-PE"/>
        </w:rPr>
      </w:pPr>
      <w:r w:rsidRPr="008C7B91">
        <w:rPr>
          <w:lang w:val="es-PE"/>
        </w:rPr>
        <w:t>El diseño experimental propuesto sigue una secuencia estructurada de etapas para garantizar un entrenamiento robusto del agente de aprendizaje por refuerzo. A continuación, se describen los pasos principales:</w:t>
      </w:r>
    </w:p>
    <w:p w14:paraId="5D2819BB" w14:textId="69833BF3" w:rsidR="008C7B91" w:rsidRPr="008C7B91" w:rsidRDefault="008C7B91" w:rsidP="008C7B91">
      <w:pPr>
        <w:pStyle w:val="Sinespaciado"/>
        <w:numPr>
          <w:ilvl w:val="0"/>
          <w:numId w:val="49"/>
        </w:numPr>
        <w:jc w:val="both"/>
        <w:rPr>
          <w:lang w:val="es-PE"/>
        </w:rPr>
      </w:pPr>
      <w:r w:rsidRPr="008C7B91">
        <w:rPr>
          <w:b/>
          <w:bCs/>
          <w:lang w:val="es-PE"/>
        </w:rPr>
        <w:t>Ingesta de datos</w:t>
      </w:r>
      <w:r w:rsidRPr="008C7B91">
        <w:rPr>
          <w:lang w:val="es-PE"/>
        </w:rPr>
        <w:t xml:space="preserve">: Conexión a la base de datos en Google </w:t>
      </w:r>
      <w:proofErr w:type="spellStart"/>
      <w:r w:rsidRPr="008C7B91">
        <w:rPr>
          <w:lang w:val="es-PE"/>
        </w:rPr>
        <w:t>BigQuery</w:t>
      </w:r>
      <w:proofErr w:type="spellEnd"/>
      <w:r w:rsidRPr="008C7B91">
        <w:rPr>
          <w:lang w:val="es-PE"/>
        </w:rPr>
        <w:t xml:space="preserve"> para la extracción de </w:t>
      </w:r>
      <w:r>
        <w:rPr>
          <w:lang w:val="es-PE"/>
        </w:rPr>
        <w:t>r</w:t>
      </w:r>
      <w:r w:rsidRPr="008C7B91">
        <w:rPr>
          <w:lang w:val="es-PE"/>
        </w:rPr>
        <w:t>egistros históricos de variables ambientales y productivas (2020–2025).</w:t>
      </w:r>
    </w:p>
    <w:p w14:paraId="6FCEE472" w14:textId="77777777" w:rsidR="008C7B91" w:rsidRPr="008C7B91" w:rsidRDefault="008C7B91" w:rsidP="008C7B91">
      <w:pPr>
        <w:pStyle w:val="Sinespaciado"/>
        <w:numPr>
          <w:ilvl w:val="0"/>
          <w:numId w:val="49"/>
        </w:numPr>
        <w:jc w:val="both"/>
        <w:rPr>
          <w:lang w:val="es-PE"/>
        </w:rPr>
      </w:pPr>
      <w:r w:rsidRPr="008C7B91">
        <w:rPr>
          <w:b/>
          <w:bCs/>
          <w:lang w:val="es-PE"/>
        </w:rPr>
        <w:t>Limpieza</w:t>
      </w:r>
      <w:r w:rsidRPr="008C7B91">
        <w:rPr>
          <w:lang w:val="es-PE"/>
        </w:rPr>
        <w:t>: Eliminación de registros incompletos, imputación de valores faltantes y verificación de consistencia temporal.</w:t>
      </w:r>
    </w:p>
    <w:p w14:paraId="0C3ACF16" w14:textId="77777777" w:rsidR="008C7B91" w:rsidRPr="008C7B91" w:rsidRDefault="008C7B91" w:rsidP="008C7B91">
      <w:pPr>
        <w:pStyle w:val="Sinespaciado"/>
        <w:numPr>
          <w:ilvl w:val="0"/>
          <w:numId w:val="49"/>
        </w:numPr>
        <w:jc w:val="both"/>
        <w:rPr>
          <w:lang w:val="es-PE"/>
        </w:rPr>
      </w:pPr>
      <w:r w:rsidRPr="008C7B91">
        <w:rPr>
          <w:b/>
          <w:bCs/>
          <w:lang w:val="es-PE"/>
        </w:rPr>
        <w:t>Transformaciones y discretización</w:t>
      </w:r>
      <w:r w:rsidRPr="008C7B91">
        <w:rPr>
          <w:lang w:val="es-PE"/>
        </w:rPr>
        <w:t xml:space="preserve">: Aplicación de técnicas como </w:t>
      </w:r>
      <w:proofErr w:type="spellStart"/>
      <w:r w:rsidRPr="008C7B91">
        <w:rPr>
          <w:lang w:val="es-PE"/>
        </w:rPr>
        <w:t>KBinsDiscretizer</w:t>
      </w:r>
      <w:proofErr w:type="spellEnd"/>
      <w:r w:rsidRPr="008C7B91">
        <w:rPr>
          <w:i/>
          <w:iCs/>
          <w:lang w:val="es-PE"/>
        </w:rPr>
        <w:t xml:space="preserve"> </w:t>
      </w:r>
      <w:r w:rsidRPr="008C7B91">
        <w:rPr>
          <w:lang w:val="es-PE"/>
        </w:rPr>
        <w:t>para estandarizar el espacio de acciones en modelos como Q-</w:t>
      </w:r>
      <w:proofErr w:type="spellStart"/>
      <w:r w:rsidRPr="008C7B91">
        <w:rPr>
          <w:lang w:val="es-PE"/>
        </w:rPr>
        <w:t>learning</w:t>
      </w:r>
      <w:proofErr w:type="spellEnd"/>
      <w:r w:rsidRPr="008C7B91">
        <w:rPr>
          <w:lang w:val="es-PE"/>
        </w:rPr>
        <w:t>.</w:t>
      </w:r>
    </w:p>
    <w:p w14:paraId="44D68221" w14:textId="77777777" w:rsidR="008C7B91" w:rsidRPr="008C7B91" w:rsidRDefault="008C7B91" w:rsidP="008C7B91">
      <w:pPr>
        <w:pStyle w:val="Sinespaciado"/>
        <w:numPr>
          <w:ilvl w:val="0"/>
          <w:numId w:val="49"/>
        </w:numPr>
        <w:jc w:val="both"/>
        <w:rPr>
          <w:lang w:val="es-PE"/>
        </w:rPr>
      </w:pPr>
      <w:r w:rsidRPr="008C7B91">
        <w:rPr>
          <w:b/>
          <w:bCs/>
          <w:lang w:val="es-PE"/>
        </w:rPr>
        <w:t>Generación de datos sintéticos</w:t>
      </w:r>
      <w:r w:rsidRPr="008C7B91">
        <w:rPr>
          <w:lang w:val="es-PE"/>
        </w:rPr>
        <w:t>: Implementación de redes generativas adversariales (</w:t>
      </w:r>
      <w:proofErr w:type="spellStart"/>
      <w:r w:rsidRPr="008C7B91">
        <w:rPr>
          <w:lang w:val="es-PE"/>
        </w:rPr>
        <w:t>GANs</w:t>
      </w:r>
      <w:proofErr w:type="spellEnd"/>
      <w:r w:rsidRPr="008C7B91">
        <w:rPr>
          <w:lang w:val="es-PE"/>
        </w:rPr>
        <w:t>) para ampliar la base de entrenamiento con escenarios sintéticos basados en los patrones históricos reales.</w:t>
      </w:r>
    </w:p>
    <w:p w14:paraId="7D3CA6E8" w14:textId="77777777" w:rsidR="008C7B91" w:rsidRPr="008C7B91" w:rsidRDefault="008C7B91" w:rsidP="008C7B91">
      <w:pPr>
        <w:pStyle w:val="Sinespaciado"/>
        <w:numPr>
          <w:ilvl w:val="0"/>
          <w:numId w:val="49"/>
        </w:numPr>
        <w:jc w:val="both"/>
        <w:rPr>
          <w:lang w:val="es-PE"/>
        </w:rPr>
      </w:pPr>
      <w:r w:rsidRPr="008C7B91">
        <w:rPr>
          <w:b/>
          <w:bCs/>
          <w:lang w:val="es-PE"/>
        </w:rPr>
        <w:t>Inyección de ruido controlado</w:t>
      </w:r>
      <w:r w:rsidRPr="008C7B91">
        <w:rPr>
          <w:lang w:val="es-PE"/>
        </w:rPr>
        <w:t>: Introducción de ruido gaussiano para simular variabilidad ambiental no observada, fortaleciendo la generalización del modelo.</w:t>
      </w:r>
    </w:p>
    <w:p w14:paraId="09B7DA09" w14:textId="77777777" w:rsidR="008C7B91" w:rsidRPr="008C7B91" w:rsidRDefault="008C7B91" w:rsidP="008C7B91">
      <w:pPr>
        <w:pStyle w:val="Sinespaciado"/>
        <w:numPr>
          <w:ilvl w:val="0"/>
          <w:numId w:val="49"/>
        </w:numPr>
        <w:jc w:val="both"/>
        <w:rPr>
          <w:lang w:val="es-PE"/>
        </w:rPr>
      </w:pPr>
      <w:r w:rsidRPr="008C7B91">
        <w:rPr>
          <w:b/>
          <w:bCs/>
          <w:lang w:val="es-PE"/>
        </w:rPr>
        <w:t>Selección de variables</w:t>
      </w:r>
      <w:r w:rsidRPr="008C7B91">
        <w:rPr>
          <w:lang w:val="es-PE"/>
        </w:rPr>
        <w:t xml:space="preserve">: Aplicación del algoritmo </w:t>
      </w:r>
      <w:proofErr w:type="spellStart"/>
      <w:r w:rsidRPr="008C7B91">
        <w:rPr>
          <w:lang w:val="es-PE"/>
        </w:rPr>
        <w:t>Boruta</w:t>
      </w:r>
      <w:proofErr w:type="spellEnd"/>
      <w:r w:rsidRPr="008C7B91">
        <w:rPr>
          <w:lang w:val="es-PE"/>
        </w:rPr>
        <w:t xml:space="preserve"> para identificar las variables con mayor poder explicativo.</w:t>
      </w:r>
    </w:p>
    <w:p w14:paraId="09DC059A" w14:textId="77777777" w:rsidR="008C7B91" w:rsidRPr="008C7B91" w:rsidRDefault="008C7B91" w:rsidP="008C7B91">
      <w:pPr>
        <w:pStyle w:val="Sinespaciado"/>
        <w:numPr>
          <w:ilvl w:val="0"/>
          <w:numId w:val="49"/>
        </w:numPr>
        <w:jc w:val="both"/>
        <w:rPr>
          <w:lang w:val="es-PE"/>
        </w:rPr>
      </w:pPr>
      <w:r w:rsidRPr="008C7B91">
        <w:rPr>
          <w:b/>
          <w:bCs/>
          <w:lang w:val="es-PE"/>
        </w:rPr>
        <w:t>Entrenamiento del agente RL:</w:t>
      </w:r>
      <w:r w:rsidRPr="008C7B91">
        <w:rPr>
          <w:lang w:val="es-PE"/>
        </w:rPr>
        <w:t xml:space="preserve"> Desarrollo e implementación de tres variantes (Q-</w:t>
      </w:r>
      <w:proofErr w:type="spellStart"/>
      <w:r w:rsidRPr="008C7B91">
        <w:rPr>
          <w:lang w:val="es-PE"/>
        </w:rPr>
        <w:t>learning</w:t>
      </w:r>
      <w:proofErr w:type="spellEnd"/>
      <w:r w:rsidRPr="008C7B91">
        <w:rPr>
          <w:lang w:val="es-PE"/>
        </w:rPr>
        <w:t>, PPO, DDPG) en entornos simulados, comparando desempeño según métricas técnicas (MAE, MSE, ROI).</w:t>
      </w:r>
    </w:p>
    <w:p w14:paraId="31E5D893" w14:textId="77777777" w:rsidR="008C7B91" w:rsidRPr="008C7B91" w:rsidRDefault="008C7B91" w:rsidP="008C7B91">
      <w:pPr>
        <w:pStyle w:val="Sinespaciado"/>
        <w:numPr>
          <w:ilvl w:val="0"/>
          <w:numId w:val="49"/>
        </w:numPr>
        <w:jc w:val="both"/>
        <w:rPr>
          <w:lang w:val="es-PE"/>
        </w:rPr>
      </w:pPr>
      <w:r w:rsidRPr="008C7B91">
        <w:rPr>
          <w:b/>
          <w:bCs/>
          <w:lang w:val="es-PE"/>
        </w:rPr>
        <w:t>Validación del modelo</w:t>
      </w:r>
      <w:r w:rsidRPr="008C7B91">
        <w:rPr>
          <w:lang w:val="es-PE"/>
        </w:rPr>
        <w:t xml:space="preserve">: Evaluación mediante técnicas de </w:t>
      </w:r>
      <w:proofErr w:type="spellStart"/>
      <w:r w:rsidRPr="008C7B91">
        <w:rPr>
          <w:lang w:val="es-PE"/>
        </w:rPr>
        <w:t>hold-out</w:t>
      </w:r>
      <w:proofErr w:type="spellEnd"/>
      <w:r w:rsidRPr="008C7B91">
        <w:rPr>
          <w:lang w:val="es-PE"/>
        </w:rPr>
        <w:t>, K-</w:t>
      </w:r>
      <w:proofErr w:type="spellStart"/>
      <w:r w:rsidRPr="008C7B91">
        <w:rPr>
          <w:lang w:val="es-PE"/>
        </w:rPr>
        <w:t>Fold</w:t>
      </w:r>
      <w:proofErr w:type="spellEnd"/>
      <w:r w:rsidRPr="008C7B91">
        <w:rPr>
          <w:lang w:val="es-PE"/>
        </w:rPr>
        <w:t xml:space="preserve"> y </w:t>
      </w:r>
      <w:proofErr w:type="spellStart"/>
      <w:r w:rsidRPr="008C7B91">
        <w:rPr>
          <w:lang w:val="es-PE"/>
        </w:rPr>
        <w:t>bootstrapping</w:t>
      </w:r>
      <w:proofErr w:type="spellEnd"/>
      <w:r w:rsidRPr="008C7B91">
        <w:rPr>
          <w:lang w:val="es-PE"/>
        </w:rPr>
        <w:t xml:space="preserve">. Complementariamente, se considera A/B </w:t>
      </w:r>
      <w:proofErr w:type="spellStart"/>
      <w:r w:rsidRPr="008C7B91">
        <w:rPr>
          <w:lang w:val="es-PE"/>
        </w:rPr>
        <w:t>Testing</w:t>
      </w:r>
      <w:proofErr w:type="spellEnd"/>
      <w:r w:rsidRPr="008C7B91">
        <w:rPr>
          <w:lang w:val="es-PE"/>
        </w:rPr>
        <w:t xml:space="preserve"> para simular escenarios de adopción.</w:t>
      </w:r>
    </w:p>
    <w:p w14:paraId="1180F432" w14:textId="05B7942C" w:rsidR="008C7B91" w:rsidRDefault="008C7B91" w:rsidP="008C7B91">
      <w:pPr>
        <w:pStyle w:val="Sinespaciado"/>
        <w:numPr>
          <w:ilvl w:val="0"/>
          <w:numId w:val="49"/>
        </w:numPr>
        <w:jc w:val="both"/>
        <w:rPr>
          <w:lang w:val="es-PE"/>
        </w:rPr>
      </w:pPr>
      <w:r w:rsidRPr="008C7B91">
        <w:rPr>
          <w:b/>
          <w:bCs/>
          <w:lang w:val="es-PE"/>
        </w:rPr>
        <w:t>Evaluación de desempeño</w:t>
      </w:r>
      <w:r w:rsidRPr="008C7B91">
        <w:rPr>
          <w:lang w:val="es-PE"/>
        </w:rPr>
        <w:t xml:space="preserve">: </w:t>
      </w:r>
    </w:p>
    <w:p w14:paraId="645B3EC8" w14:textId="656848CD" w:rsidR="00D02670" w:rsidRDefault="00D02670" w:rsidP="00D02670">
      <w:pPr>
        <w:pStyle w:val="NormalWeb"/>
        <w:numPr>
          <w:ilvl w:val="1"/>
          <w:numId w:val="49"/>
        </w:numPr>
      </w:pPr>
      <w:r>
        <w:rPr>
          <w:rStyle w:val="Textoennegrita"/>
        </w:rPr>
        <w:t>Para el agente RL:</w:t>
      </w:r>
      <w:r>
        <w:t xml:space="preserve"> se evaluará la recompensa acumulada, la estabilidad del entrenamiento, la tasa de convergencia, el ROI simulado, el IC y el FCA (eficiencia alimenticia).</w:t>
      </w:r>
    </w:p>
    <w:p w14:paraId="1B8462D7" w14:textId="605ACEFF" w:rsidR="00D02670" w:rsidRDefault="00D02670" w:rsidP="00D02670">
      <w:pPr>
        <w:pStyle w:val="NormalWeb"/>
        <w:numPr>
          <w:ilvl w:val="1"/>
          <w:numId w:val="49"/>
        </w:numPr>
      </w:pPr>
      <w:r>
        <w:rPr>
          <w:rStyle w:val="Textoennegrita"/>
        </w:rPr>
        <w:t>Para los modelos auxiliares:</w:t>
      </w:r>
      <w:r>
        <w:t xml:space="preserve"> se utilizarán métricas de regresión como MAE y MSE para validar las predicciones de crecimiento y consumo.</w:t>
      </w:r>
    </w:p>
    <w:p w14:paraId="4108A3C3" w14:textId="102FA962" w:rsidR="00D02670" w:rsidRDefault="00D02670" w:rsidP="005645BE">
      <w:pPr>
        <w:pStyle w:val="NormalWeb"/>
        <w:numPr>
          <w:ilvl w:val="1"/>
          <w:numId w:val="49"/>
        </w:numPr>
        <w:jc w:val="both"/>
      </w:pPr>
      <w:r>
        <w:rPr>
          <w:rStyle w:val="Textoennegrita"/>
        </w:rPr>
        <w:t>Evaluación cualitativa (expertos):</w:t>
      </w:r>
      <w:r>
        <w:t xml:space="preserve"> se incluirá la retroalimentación de expertos mediante encuestas estructuradas, entrevistas y análisis de métricas UX </w:t>
      </w:r>
      <w:r w:rsidR="005645BE" w:rsidRPr="005645BE">
        <w:t>tales como usabilidad percibida, confianza en las recomendaciones, interpretabilidad de las decisiones, carga cognitiva y satisfacción general.</w:t>
      </w:r>
    </w:p>
    <w:p w14:paraId="0C14F8E2" w14:textId="43522DA0" w:rsidR="005645BE" w:rsidRDefault="005645BE" w:rsidP="005645BE">
      <w:pPr>
        <w:pStyle w:val="Descripcin"/>
        <w:keepNext/>
      </w:pPr>
      <w:proofErr w:type="spellStart"/>
      <w:r>
        <w:t>Tabla</w:t>
      </w:r>
      <w:proofErr w:type="spellEnd"/>
      <w:r>
        <w:t xml:space="preserve"> </w:t>
      </w:r>
      <w:fldSimple w:instr=" SEQ Tabla \* ARABIC ">
        <w:r>
          <w:rPr>
            <w:noProof/>
          </w:rPr>
          <w:t>5</w:t>
        </w:r>
      </w:fldSimple>
      <w:r>
        <w:t xml:space="preserve">. </w:t>
      </w:r>
      <w:r w:rsidRPr="002606CF">
        <w:t xml:space="preserve"> </w:t>
      </w:r>
      <w:proofErr w:type="spellStart"/>
      <w:r w:rsidRPr="002606CF">
        <w:t>Principales</w:t>
      </w:r>
      <w:proofErr w:type="spellEnd"/>
      <w:r w:rsidRPr="002606CF">
        <w:t xml:space="preserve"> </w:t>
      </w:r>
      <w:proofErr w:type="spellStart"/>
      <w:r w:rsidRPr="002606CF">
        <w:t>métricas</w:t>
      </w:r>
      <w:proofErr w:type="spellEnd"/>
      <w:r w:rsidRPr="002606CF">
        <w:t xml:space="preserve"> UX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3"/>
        <w:gridCol w:w="6357"/>
      </w:tblGrid>
      <w:tr w:rsidR="00D02670" w:rsidRPr="00D02670" w14:paraId="04A09DD5" w14:textId="77777777" w:rsidTr="00D02670">
        <w:trPr>
          <w:tblHeader/>
          <w:tblCellSpacing w:w="15" w:type="dxa"/>
        </w:trPr>
        <w:tc>
          <w:tcPr>
            <w:tcW w:w="0" w:type="auto"/>
            <w:vAlign w:val="center"/>
            <w:hideMark/>
          </w:tcPr>
          <w:p w14:paraId="7ACF0098" w14:textId="77777777" w:rsidR="00D02670" w:rsidRPr="00D02670" w:rsidRDefault="00D02670" w:rsidP="00D02670">
            <w:pPr>
              <w:spacing w:after="0" w:line="240" w:lineRule="auto"/>
              <w:rPr>
                <w:b/>
                <w:color w:val="000000"/>
                <w:sz w:val="18"/>
                <w:szCs w:val="18"/>
              </w:rPr>
            </w:pPr>
            <w:proofErr w:type="spellStart"/>
            <w:r w:rsidRPr="00D02670">
              <w:rPr>
                <w:b/>
                <w:color w:val="000000"/>
                <w:sz w:val="18"/>
                <w:szCs w:val="18"/>
              </w:rPr>
              <w:t>Métrica</w:t>
            </w:r>
            <w:proofErr w:type="spellEnd"/>
            <w:r w:rsidRPr="00D02670">
              <w:rPr>
                <w:b/>
                <w:color w:val="000000"/>
                <w:sz w:val="18"/>
                <w:szCs w:val="18"/>
              </w:rPr>
              <w:t xml:space="preserve"> UX</w:t>
            </w:r>
          </w:p>
        </w:tc>
        <w:tc>
          <w:tcPr>
            <w:tcW w:w="0" w:type="auto"/>
            <w:vAlign w:val="center"/>
            <w:hideMark/>
          </w:tcPr>
          <w:p w14:paraId="7256BD14" w14:textId="77777777" w:rsidR="00D02670" w:rsidRPr="00D02670" w:rsidRDefault="00D02670" w:rsidP="00D02670">
            <w:pPr>
              <w:spacing w:after="0" w:line="240" w:lineRule="auto"/>
              <w:rPr>
                <w:b/>
                <w:color w:val="000000"/>
                <w:sz w:val="18"/>
                <w:szCs w:val="18"/>
              </w:rPr>
            </w:pPr>
            <w:r w:rsidRPr="00D02670">
              <w:rPr>
                <w:b/>
                <w:color w:val="000000"/>
                <w:sz w:val="18"/>
                <w:szCs w:val="18"/>
              </w:rPr>
              <w:t>Descripción breve</w:t>
            </w:r>
          </w:p>
        </w:tc>
      </w:tr>
      <w:tr w:rsidR="00D02670" w:rsidRPr="00D02670" w14:paraId="05C8330C" w14:textId="77777777" w:rsidTr="00D02670">
        <w:trPr>
          <w:tblCellSpacing w:w="15" w:type="dxa"/>
        </w:trPr>
        <w:tc>
          <w:tcPr>
            <w:tcW w:w="0" w:type="auto"/>
            <w:vAlign w:val="center"/>
            <w:hideMark/>
          </w:tcPr>
          <w:p w14:paraId="20D3A7B5" w14:textId="77777777" w:rsidR="00D02670" w:rsidRPr="00D02670" w:rsidRDefault="00D02670" w:rsidP="00D02670">
            <w:pPr>
              <w:spacing w:after="0" w:line="240" w:lineRule="auto"/>
              <w:rPr>
                <w:b/>
                <w:color w:val="000000"/>
                <w:sz w:val="18"/>
                <w:szCs w:val="18"/>
              </w:rPr>
            </w:pPr>
            <w:r w:rsidRPr="00D02670">
              <w:rPr>
                <w:b/>
                <w:color w:val="000000"/>
                <w:sz w:val="18"/>
                <w:szCs w:val="18"/>
              </w:rPr>
              <w:t>Usabilidad percibida</w:t>
            </w:r>
          </w:p>
        </w:tc>
        <w:tc>
          <w:tcPr>
            <w:tcW w:w="0" w:type="auto"/>
            <w:vAlign w:val="center"/>
            <w:hideMark/>
          </w:tcPr>
          <w:p w14:paraId="72D58E7C" w14:textId="77777777" w:rsidR="00D02670" w:rsidRPr="00D02670" w:rsidRDefault="00D02670" w:rsidP="00D02670">
            <w:pPr>
              <w:spacing w:after="0" w:line="240" w:lineRule="auto"/>
              <w:rPr>
                <w:b/>
                <w:color w:val="000000"/>
                <w:sz w:val="18"/>
                <w:szCs w:val="18"/>
              </w:rPr>
            </w:pPr>
            <w:r w:rsidRPr="00D02670">
              <w:rPr>
                <w:b/>
                <w:color w:val="000000"/>
                <w:sz w:val="18"/>
                <w:szCs w:val="18"/>
              </w:rPr>
              <w:t>¿El sistema es fácil de entender y utilizar por el usuario final?</w:t>
            </w:r>
          </w:p>
        </w:tc>
      </w:tr>
      <w:tr w:rsidR="00D02670" w:rsidRPr="00D02670" w14:paraId="3FE712FB" w14:textId="77777777" w:rsidTr="00D02670">
        <w:trPr>
          <w:tblCellSpacing w:w="15" w:type="dxa"/>
        </w:trPr>
        <w:tc>
          <w:tcPr>
            <w:tcW w:w="0" w:type="auto"/>
            <w:vAlign w:val="center"/>
            <w:hideMark/>
          </w:tcPr>
          <w:p w14:paraId="6C5AFA8B" w14:textId="77777777" w:rsidR="00D02670" w:rsidRPr="00D02670" w:rsidRDefault="00D02670" w:rsidP="00D02670">
            <w:pPr>
              <w:spacing w:after="0" w:line="240" w:lineRule="auto"/>
              <w:rPr>
                <w:b/>
                <w:color w:val="000000"/>
                <w:sz w:val="18"/>
                <w:szCs w:val="18"/>
              </w:rPr>
            </w:pPr>
            <w:r w:rsidRPr="00D02670">
              <w:rPr>
                <w:b/>
                <w:color w:val="000000"/>
                <w:sz w:val="18"/>
                <w:szCs w:val="18"/>
              </w:rPr>
              <w:t>Confianza en las decisiones</w:t>
            </w:r>
          </w:p>
        </w:tc>
        <w:tc>
          <w:tcPr>
            <w:tcW w:w="0" w:type="auto"/>
            <w:vAlign w:val="center"/>
            <w:hideMark/>
          </w:tcPr>
          <w:p w14:paraId="794AA69F" w14:textId="77777777" w:rsidR="00D02670" w:rsidRPr="00D02670" w:rsidRDefault="00D02670" w:rsidP="00D02670">
            <w:pPr>
              <w:spacing w:after="0" w:line="240" w:lineRule="auto"/>
              <w:rPr>
                <w:b/>
                <w:color w:val="000000"/>
                <w:sz w:val="18"/>
                <w:szCs w:val="18"/>
              </w:rPr>
            </w:pPr>
            <w:r w:rsidRPr="00D02670">
              <w:rPr>
                <w:b/>
                <w:color w:val="000000"/>
                <w:sz w:val="18"/>
                <w:szCs w:val="18"/>
              </w:rPr>
              <w:t>¿Los usuarios confían en las recomendaciones del agente RL?</w:t>
            </w:r>
          </w:p>
        </w:tc>
      </w:tr>
      <w:tr w:rsidR="00D02670" w:rsidRPr="00D02670" w14:paraId="15769EC4" w14:textId="77777777" w:rsidTr="00D02670">
        <w:trPr>
          <w:tblCellSpacing w:w="15" w:type="dxa"/>
        </w:trPr>
        <w:tc>
          <w:tcPr>
            <w:tcW w:w="0" w:type="auto"/>
            <w:vAlign w:val="center"/>
            <w:hideMark/>
          </w:tcPr>
          <w:p w14:paraId="1ECFEC58" w14:textId="77777777" w:rsidR="00D02670" w:rsidRPr="00D02670" w:rsidRDefault="00D02670" w:rsidP="00D02670">
            <w:pPr>
              <w:spacing w:after="0" w:line="240" w:lineRule="auto"/>
              <w:rPr>
                <w:b/>
                <w:color w:val="000000"/>
                <w:sz w:val="18"/>
                <w:szCs w:val="18"/>
              </w:rPr>
            </w:pPr>
            <w:r w:rsidRPr="00D02670">
              <w:rPr>
                <w:b/>
                <w:color w:val="000000"/>
                <w:sz w:val="18"/>
                <w:szCs w:val="18"/>
              </w:rPr>
              <w:t>Interpretabilidad</w:t>
            </w:r>
          </w:p>
        </w:tc>
        <w:tc>
          <w:tcPr>
            <w:tcW w:w="0" w:type="auto"/>
            <w:vAlign w:val="center"/>
            <w:hideMark/>
          </w:tcPr>
          <w:p w14:paraId="29AAB88C" w14:textId="77777777" w:rsidR="00D02670" w:rsidRPr="00D02670" w:rsidRDefault="00D02670" w:rsidP="00D02670">
            <w:pPr>
              <w:spacing w:after="0" w:line="240" w:lineRule="auto"/>
              <w:rPr>
                <w:b/>
                <w:color w:val="000000"/>
                <w:sz w:val="18"/>
                <w:szCs w:val="18"/>
              </w:rPr>
            </w:pPr>
            <w:r w:rsidRPr="00D02670">
              <w:rPr>
                <w:b/>
                <w:color w:val="000000"/>
                <w:sz w:val="18"/>
                <w:szCs w:val="18"/>
              </w:rPr>
              <w:t>¿Se entienden los motivos detrás de una recomendación específica?</w:t>
            </w:r>
          </w:p>
        </w:tc>
      </w:tr>
      <w:tr w:rsidR="00D02670" w:rsidRPr="00D02670" w14:paraId="4E812D62" w14:textId="77777777" w:rsidTr="00D02670">
        <w:trPr>
          <w:tblCellSpacing w:w="15" w:type="dxa"/>
        </w:trPr>
        <w:tc>
          <w:tcPr>
            <w:tcW w:w="0" w:type="auto"/>
            <w:vAlign w:val="center"/>
            <w:hideMark/>
          </w:tcPr>
          <w:p w14:paraId="02B578C2" w14:textId="77777777" w:rsidR="00D02670" w:rsidRPr="00D02670" w:rsidRDefault="00D02670" w:rsidP="00D02670">
            <w:pPr>
              <w:spacing w:after="0" w:line="240" w:lineRule="auto"/>
              <w:rPr>
                <w:b/>
                <w:color w:val="000000"/>
                <w:sz w:val="18"/>
                <w:szCs w:val="18"/>
              </w:rPr>
            </w:pPr>
            <w:r w:rsidRPr="00D02670">
              <w:rPr>
                <w:b/>
                <w:color w:val="000000"/>
                <w:sz w:val="18"/>
                <w:szCs w:val="18"/>
              </w:rPr>
              <w:t>Tiempo de adopción</w:t>
            </w:r>
          </w:p>
        </w:tc>
        <w:tc>
          <w:tcPr>
            <w:tcW w:w="0" w:type="auto"/>
            <w:vAlign w:val="center"/>
            <w:hideMark/>
          </w:tcPr>
          <w:p w14:paraId="06E65CC2" w14:textId="77777777" w:rsidR="00D02670" w:rsidRPr="00D02670" w:rsidRDefault="00D02670" w:rsidP="00D02670">
            <w:pPr>
              <w:spacing w:after="0" w:line="240" w:lineRule="auto"/>
              <w:rPr>
                <w:b/>
                <w:color w:val="000000"/>
                <w:sz w:val="18"/>
                <w:szCs w:val="18"/>
              </w:rPr>
            </w:pPr>
            <w:r w:rsidRPr="00D02670">
              <w:rPr>
                <w:b/>
                <w:color w:val="000000"/>
                <w:sz w:val="18"/>
                <w:szCs w:val="18"/>
              </w:rPr>
              <w:t>¿Cuánto tiempo toma a un experto usar eficazmente el sistema?</w:t>
            </w:r>
          </w:p>
        </w:tc>
      </w:tr>
      <w:tr w:rsidR="00D02670" w:rsidRPr="00D02670" w14:paraId="514DD43E" w14:textId="77777777" w:rsidTr="00D02670">
        <w:trPr>
          <w:tblCellSpacing w:w="15" w:type="dxa"/>
        </w:trPr>
        <w:tc>
          <w:tcPr>
            <w:tcW w:w="0" w:type="auto"/>
            <w:vAlign w:val="center"/>
            <w:hideMark/>
          </w:tcPr>
          <w:p w14:paraId="4CB6EE32" w14:textId="77777777" w:rsidR="00D02670" w:rsidRPr="00D02670" w:rsidRDefault="00D02670" w:rsidP="00D02670">
            <w:pPr>
              <w:spacing w:after="0" w:line="240" w:lineRule="auto"/>
              <w:rPr>
                <w:b/>
                <w:color w:val="000000"/>
                <w:sz w:val="18"/>
                <w:szCs w:val="18"/>
              </w:rPr>
            </w:pPr>
            <w:r w:rsidRPr="00D02670">
              <w:rPr>
                <w:b/>
                <w:color w:val="000000"/>
                <w:sz w:val="18"/>
                <w:szCs w:val="18"/>
              </w:rPr>
              <w:t>Carga cognitiva</w:t>
            </w:r>
          </w:p>
        </w:tc>
        <w:tc>
          <w:tcPr>
            <w:tcW w:w="0" w:type="auto"/>
            <w:vAlign w:val="center"/>
            <w:hideMark/>
          </w:tcPr>
          <w:p w14:paraId="20DCCA69" w14:textId="77777777" w:rsidR="00D02670" w:rsidRPr="00D02670" w:rsidRDefault="00D02670" w:rsidP="00D02670">
            <w:pPr>
              <w:spacing w:after="0" w:line="240" w:lineRule="auto"/>
              <w:rPr>
                <w:b/>
                <w:color w:val="000000"/>
                <w:sz w:val="18"/>
                <w:szCs w:val="18"/>
              </w:rPr>
            </w:pPr>
            <w:r w:rsidRPr="00D02670">
              <w:rPr>
                <w:b/>
                <w:color w:val="000000"/>
                <w:sz w:val="18"/>
                <w:szCs w:val="18"/>
              </w:rPr>
              <w:t>¿Qué tanto esfuerzo mental requiere usar el sistema? (evaluable vía NASA-TLX)</w:t>
            </w:r>
          </w:p>
        </w:tc>
      </w:tr>
      <w:tr w:rsidR="00D02670" w:rsidRPr="00D02670" w14:paraId="65F282CD" w14:textId="77777777" w:rsidTr="00D02670">
        <w:trPr>
          <w:tblCellSpacing w:w="15" w:type="dxa"/>
        </w:trPr>
        <w:tc>
          <w:tcPr>
            <w:tcW w:w="0" w:type="auto"/>
            <w:vAlign w:val="center"/>
            <w:hideMark/>
          </w:tcPr>
          <w:p w14:paraId="31D42DE9" w14:textId="77777777" w:rsidR="00D02670" w:rsidRPr="00D02670" w:rsidRDefault="00D02670" w:rsidP="00D02670">
            <w:pPr>
              <w:spacing w:after="0" w:line="240" w:lineRule="auto"/>
              <w:rPr>
                <w:b/>
                <w:color w:val="000000"/>
                <w:sz w:val="18"/>
                <w:szCs w:val="18"/>
              </w:rPr>
            </w:pPr>
            <w:r w:rsidRPr="00D02670">
              <w:rPr>
                <w:b/>
                <w:color w:val="000000"/>
                <w:sz w:val="18"/>
                <w:szCs w:val="18"/>
              </w:rPr>
              <w:t>Satisfacción del usuario</w:t>
            </w:r>
          </w:p>
        </w:tc>
        <w:tc>
          <w:tcPr>
            <w:tcW w:w="0" w:type="auto"/>
            <w:vAlign w:val="center"/>
            <w:hideMark/>
          </w:tcPr>
          <w:p w14:paraId="33F1FFE3" w14:textId="77777777" w:rsidR="00D02670" w:rsidRPr="00D02670" w:rsidRDefault="00D02670" w:rsidP="00D02670">
            <w:pPr>
              <w:spacing w:after="0" w:line="240" w:lineRule="auto"/>
              <w:rPr>
                <w:b/>
                <w:color w:val="000000"/>
                <w:sz w:val="18"/>
                <w:szCs w:val="18"/>
              </w:rPr>
            </w:pPr>
            <w:r w:rsidRPr="00D02670">
              <w:rPr>
                <w:b/>
                <w:color w:val="000000"/>
                <w:sz w:val="18"/>
                <w:szCs w:val="18"/>
              </w:rPr>
              <w:t>¿Qué tan satisfechos están los usuarios con la herramienta?</w:t>
            </w:r>
          </w:p>
        </w:tc>
      </w:tr>
      <w:tr w:rsidR="00D02670" w:rsidRPr="00D02670" w14:paraId="462EF62E" w14:textId="77777777" w:rsidTr="00D02670">
        <w:trPr>
          <w:tblCellSpacing w:w="15" w:type="dxa"/>
        </w:trPr>
        <w:tc>
          <w:tcPr>
            <w:tcW w:w="0" w:type="auto"/>
            <w:vAlign w:val="center"/>
            <w:hideMark/>
          </w:tcPr>
          <w:p w14:paraId="2390DC6C" w14:textId="77777777" w:rsidR="00D02670" w:rsidRPr="00D02670" w:rsidRDefault="00D02670" w:rsidP="00D02670">
            <w:pPr>
              <w:spacing w:after="0" w:line="240" w:lineRule="auto"/>
              <w:rPr>
                <w:b/>
                <w:color w:val="000000"/>
                <w:sz w:val="18"/>
                <w:szCs w:val="18"/>
              </w:rPr>
            </w:pPr>
            <w:r w:rsidRPr="00D02670">
              <w:rPr>
                <w:b/>
                <w:color w:val="000000"/>
                <w:sz w:val="18"/>
                <w:szCs w:val="18"/>
              </w:rPr>
              <w:t>Aceptación de uso futuro</w:t>
            </w:r>
          </w:p>
        </w:tc>
        <w:tc>
          <w:tcPr>
            <w:tcW w:w="0" w:type="auto"/>
            <w:vAlign w:val="center"/>
            <w:hideMark/>
          </w:tcPr>
          <w:p w14:paraId="0764EEEF" w14:textId="77777777" w:rsidR="00D02670" w:rsidRPr="00D02670" w:rsidRDefault="00D02670" w:rsidP="00D02670">
            <w:pPr>
              <w:spacing w:after="0" w:line="240" w:lineRule="auto"/>
              <w:rPr>
                <w:b/>
                <w:color w:val="000000"/>
                <w:sz w:val="18"/>
                <w:szCs w:val="18"/>
              </w:rPr>
            </w:pPr>
            <w:r w:rsidRPr="00D02670">
              <w:rPr>
                <w:b/>
                <w:color w:val="000000"/>
                <w:sz w:val="18"/>
                <w:szCs w:val="18"/>
              </w:rPr>
              <w:t>¿Considerarían integrar el modelo RL en sus flujos de decisión reales?</w:t>
            </w:r>
          </w:p>
        </w:tc>
      </w:tr>
    </w:tbl>
    <w:p w14:paraId="32EB3E08" w14:textId="77777777" w:rsidR="00D02670" w:rsidRDefault="00D02670" w:rsidP="00D02670">
      <w:pPr>
        <w:pStyle w:val="Sinespaciado"/>
        <w:jc w:val="both"/>
        <w:rPr>
          <w:lang w:val="es-PE"/>
        </w:rPr>
      </w:pPr>
    </w:p>
    <w:p w14:paraId="5033FDD5" w14:textId="77777777" w:rsidR="005645BE" w:rsidRDefault="003339D7" w:rsidP="005645BE">
      <w:pPr>
        <w:pStyle w:val="Sinespaciado"/>
        <w:keepNext/>
        <w:jc w:val="center"/>
      </w:pPr>
      <w:r w:rsidRPr="00624D33">
        <w:rPr>
          <w:lang w:val="es-PE"/>
        </w:rPr>
        <w:lastRenderedPageBreak/>
        <w:br/>
      </w:r>
      <w:r w:rsidR="00D02670" w:rsidRPr="00D02670">
        <w:rPr>
          <w:noProof/>
          <w:highlight w:val="yellow"/>
          <w:lang w:val="es-PE"/>
        </w:rPr>
        <w:drawing>
          <wp:inline distT="0" distB="0" distL="0" distR="0" wp14:anchorId="5F429743" wp14:editId="5DC89EE4">
            <wp:extent cx="3474563" cy="5219700"/>
            <wp:effectExtent l="0" t="0" r="0" b="0"/>
            <wp:docPr id="1397191369"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91369" name="Imagen 2" descr="Diagrama&#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2955" cy="5232307"/>
                    </a:xfrm>
                    <a:prstGeom prst="rect">
                      <a:avLst/>
                    </a:prstGeom>
                    <a:noFill/>
                    <a:ln>
                      <a:noFill/>
                    </a:ln>
                  </pic:spPr>
                </pic:pic>
              </a:graphicData>
            </a:graphic>
          </wp:inline>
        </w:drawing>
      </w:r>
    </w:p>
    <w:p w14:paraId="25160073" w14:textId="77777777" w:rsidR="005645BE" w:rsidRDefault="005645BE" w:rsidP="005645BE">
      <w:pPr>
        <w:pStyle w:val="Sinespaciado"/>
        <w:keepNext/>
        <w:jc w:val="center"/>
      </w:pPr>
    </w:p>
    <w:p w14:paraId="18B1D12A" w14:textId="24854BBE" w:rsidR="00D02670" w:rsidRPr="00D02670" w:rsidRDefault="005645BE" w:rsidP="005645BE">
      <w:pPr>
        <w:pStyle w:val="Descripcin"/>
        <w:jc w:val="center"/>
        <w:rPr>
          <w:sz w:val="22"/>
          <w:szCs w:val="22"/>
          <w:highlight w:val="yellow"/>
          <w:lang w:val="es-PE"/>
        </w:rPr>
      </w:pPr>
      <w:proofErr w:type="spellStart"/>
      <w:r>
        <w:t>Ilustración</w:t>
      </w:r>
      <w:proofErr w:type="spellEnd"/>
      <w:r>
        <w:t xml:space="preserve"> </w:t>
      </w:r>
      <w:fldSimple w:instr=" SEQ Ilustración \* ARABIC ">
        <w:r>
          <w:rPr>
            <w:noProof/>
          </w:rPr>
          <w:t>2</w:t>
        </w:r>
      </w:fldSimple>
      <w:r>
        <w:t xml:space="preserve"> </w:t>
      </w:r>
      <w:proofErr w:type="spellStart"/>
      <w:r w:rsidRPr="00703FF2">
        <w:t>Esquema</w:t>
      </w:r>
      <w:proofErr w:type="spellEnd"/>
      <w:r w:rsidRPr="00703FF2">
        <w:t xml:space="preserve"> del </w:t>
      </w:r>
      <w:proofErr w:type="spellStart"/>
      <w:r w:rsidRPr="00703FF2">
        <w:t>flujo</w:t>
      </w:r>
      <w:proofErr w:type="spellEnd"/>
      <w:r w:rsidRPr="00703FF2">
        <w:t xml:space="preserve"> </w:t>
      </w:r>
      <w:proofErr w:type="spellStart"/>
      <w:r w:rsidRPr="00703FF2">
        <w:t>metodológico</w:t>
      </w:r>
      <w:proofErr w:type="spellEnd"/>
      <w:r w:rsidRPr="00703FF2">
        <w:t xml:space="preserve"> para </w:t>
      </w:r>
      <w:proofErr w:type="spellStart"/>
      <w:r w:rsidRPr="00703FF2">
        <w:t>el</w:t>
      </w:r>
      <w:proofErr w:type="spellEnd"/>
      <w:r w:rsidRPr="00703FF2">
        <w:t xml:space="preserve"> </w:t>
      </w:r>
      <w:proofErr w:type="spellStart"/>
      <w:r w:rsidRPr="00703FF2">
        <w:t>desarrollo</w:t>
      </w:r>
      <w:proofErr w:type="spellEnd"/>
      <w:r w:rsidRPr="00703FF2">
        <w:t xml:space="preserve">, </w:t>
      </w:r>
      <w:proofErr w:type="spellStart"/>
      <w:r w:rsidRPr="00703FF2">
        <w:t>entrenamiento</w:t>
      </w:r>
      <w:proofErr w:type="spellEnd"/>
      <w:r w:rsidRPr="00703FF2">
        <w:t xml:space="preserve"> y </w:t>
      </w:r>
      <w:proofErr w:type="spellStart"/>
      <w:r w:rsidRPr="00703FF2">
        <w:t>evaluación</w:t>
      </w:r>
      <w:proofErr w:type="spellEnd"/>
      <w:r w:rsidRPr="00703FF2">
        <w:t xml:space="preserve"> del </w:t>
      </w:r>
      <w:proofErr w:type="spellStart"/>
      <w:r w:rsidRPr="00703FF2">
        <w:t>modelo</w:t>
      </w:r>
      <w:proofErr w:type="spellEnd"/>
      <w:r w:rsidRPr="00703FF2">
        <w:t xml:space="preserve"> de </w:t>
      </w:r>
      <w:proofErr w:type="spellStart"/>
      <w:r w:rsidRPr="00703FF2">
        <w:t>aprendizaje</w:t>
      </w:r>
      <w:proofErr w:type="spellEnd"/>
      <w:r w:rsidRPr="00703FF2">
        <w:t xml:space="preserve"> </w:t>
      </w:r>
      <w:proofErr w:type="spellStart"/>
      <w:r w:rsidRPr="00703FF2">
        <w:t>por</w:t>
      </w:r>
      <w:proofErr w:type="spellEnd"/>
      <w:r w:rsidRPr="00703FF2">
        <w:t xml:space="preserve"> </w:t>
      </w:r>
      <w:proofErr w:type="spellStart"/>
      <w:r w:rsidRPr="00703FF2">
        <w:t>refuerzo</w:t>
      </w:r>
      <w:proofErr w:type="spellEnd"/>
      <w:r w:rsidRPr="00703FF2">
        <w:t xml:space="preserve"> </w:t>
      </w:r>
      <w:proofErr w:type="spellStart"/>
      <w:r w:rsidRPr="00703FF2">
        <w:t>en</w:t>
      </w:r>
      <w:proofErr w:type="spellEnd"/>
      <w:r w:rsidRPr="00703FF2">
        <w:t xml:space="preserve"> </w:t>
      </w:r>
      <w:proofErr w:type="spellStart"/>
      <w:r w:rsidRPr="00703FF2">
        <w:t>acuicultura</w:t>
      </w:r>
      <w:proofErr w:type="spellEnd"/>
    </w:p>
    <w:p w14:paraId="2FAB8BF5" w14:textId="78B1FA57" w:rsidR="004005A1" w:rsidRDefault="004005A1" w:rsidP="008C7B91">
      <w:pPr>
        <w:pStyle w:val="Sinespaciado"/>
        <w:rPr>
          <w:highlight w:val="yellow"/>
        </w:rPr>
      </w:pPr>
    </w:p>
    <w:p w14:paraId="47D67485" w14:textId="77777777" w:rsidR="004005A1" w:rsidRPr="005645BE" w:rsidRDefault="003339D7" w:rsidP="004005A1">
      <w:pPr>
        <w:rPr>
          <w:rStyle w:val="Ttulo2Car"/>
        </w:rPr>
      </w:pPr>
      <w:r w:rsidRPr="007F22CB">
        <w:rPr>
          <w:highlight w:val="yellow"/>
        </w:rPr>
        <w:br/>
      </w:r>
      <w:bookmarkStart w:id="31" w:name="_Toc204072149"/>
      <w:r w:rsidRPr="005645BE">
        <w:rPr>
          <w:rStyle w:val="Ttulo2Car"/>
        </w:rPr>
        <w:t>4.</w:t>
      </w:r>
      <w:r w:rsidR="00345E4B" w:rsidRPr="005645BE">
        <w:rPr>
          <w:rStyle w:val="Ttulo2Car"/>
        </w:rPr>
        <w:t>3</w:t>
      </w:r>
      <w:r w:rsidRPr="005645BE">
        <w:rPr>
          <w:rStyle w:val="Ttulo2Car"/>
        </w:rPr>
        <w:t xml:space="preserve"> </w:t>
      </w:r>
      <w:proofErr w:type="spellStart"/>
      <w:r w:rsidRPr="005645BE">
        <w:rPr>
          <w:rStyle w:val="Ttulo2Car"/>
        </w:rPr>
        <w:t>Interacción</w:t>
      </w:r>
      <w:proofErr w:type="spellEnd"/>
      <w:r w:rsidRPr="005645BE">
        <w:rPr>
          <w:rStyle w:val="Ttulo2Car"/>
        </w:rPr>
        <w:t xml:space="preserve"> con Stakeholders</w:t>
      </w:r>
      <w:bookmarkEnd w:id="31"/>
    </w:p>
    <w:p w14:paraId="6223DEF3" w14:textId="37AF11FC" w:rsidR="00EB4B71" w:rsidRDefault="004005A1" w:rsidP="004005A1">
      <w:pPr>
        <w:jc w:val="both"/>
        <w:rPr>
          <w:lang w:val="es-PE"/>
        </w:rPr>
        <w:sectPr w:rsidR="00EB4B71" w:rsidSect="00257289">
          <w:pgSz w:w="12240" w:h="15840"/>
          <w:pgMar w:top="1440" w:right="1800" w:bottom="1440" w:left="1800" w:header="720" w:footer="720" w:gutter="0"/>
          <w:cols w:space="720"/>
          <w:docGrid w:linePitch="360"/>
        </w:sectPr>
      </w:pPr>
      <w:r w:rsidRPr="005645BE">
        <w:t xml:space="preserve">Se </w:t>
      </w:r>
      <w:proofErr w:type="spellStart"/>
      <w:r w:rsidRPr="005645BE">
        <w:t>establecerá</w:t>
      </w:r>
      <w:proofErr w:type="spellEnd"/>
      <w:r w:rsidRPr="005645BE">
        <w:t xml:space="preserve"> un plan de </w:t>
      </w:r>
      <w:proofErr w:type="spellStart"/>
      <w:r w:rsidRPr="005645BE">
        <w:t>interacción</w:t>
      </w:r>
      <w:proofErr w:type="spellEnd"/>
      <w:r w:rsidRPr="005645BE">
        <w:t xml:space="preserve"> continua con </w:t>
      </w:r>
      <w:proofErr w:type="spellStart"/>
      <w:r w:rsidRPr="005645BE">
        <w:t>los</w:t>
      </w:r>
      <w:proofErr w:type="spellEnd"/>
      <w:r w:rsidRPr="005645BE">
        <w:t xml:space="preserve"> stakeholders del </w:t>
      </w:r>
      <w:proofErr w:type="spellStart"/>
      <w:r w:rsidRPr="005645BE">
        <w:t>proyecto</w:t>
      </w:r>
      <w:proofErr w:type="spellEnd"/>
      <w:r w:rsidRPr="005645BE">
        <w:t xml:space="preserve">, que </w:t>
      </w:r>
      <w:proofErr w:type="spellStart"/>
      <w:r w:rsidRPr="005645BE">
        <w:t>incluye</w:t>
      </w:r>
      <w:proofErr w:type="spellEnd"/>
      <w:r w:rsidRPr="005645BE">
        <w:t xml:space="preserve"> </w:t>
      </w:r>
      <w:proofErr w:type="spellStart"/>
      <w:r w:rsidRPr="005645BE">
        <w:t>sesiones</w:t>
      </w:r>
      <w:proofErr w:type="spellEnd"/>
      <w:r w:rsidRPr="005645BE">
        <w:t xml:space="preserve"> </w:t>
      </w:r>
      <w:proofErr w:type="spellStart"/>
      <w:r w:rsidRPr="005645BE">
        <w:t>programadas</w:t>
      </w:r>
      <w:proofErr w:type="spellEnd"/>
      <w:r w:rsidRPr="005645BE">
        <w:t xml:space="preserve"> de consulta y </w:t>
      </w:r>
      <w:proofErr w:type="spellStart"/>
      <w:r w:rsidRPr="005645BE">
        <w:t>retroalimentación</w:t>
      </w:r>
      <w:proofErr w:type="spellEnd"/>
      <w:r w:rsidRPr="005645BE">
        <w:t xml:space="preserve">. </w:t>
      </w:r>
      <w:proofErr w:type="spellStart"/>
      <w:r w:rsidRPr="005645BE">
        <w:t>Estas</w:t>
      </w:r>
      <w:proofErr w:type="spellEnd"/>
      <w:r w:rsidRPr="005645BE">
        <w:t xml:space="preserve"> </w:t>
      </w:r>
      <w:proofErr w:type="spellStart"/>
      <w:r w:rsidRPr="005645BE">
        <w:t>reuniones</w:t>
      </w:r>
      <w:proofErr w:type="spellEnd"/>
      <w:r w:rsidRPr="005645BE">
        <w:t xml:space="preserve"> </w:t>
      </w:r>
      <w:proofErr w:type="spellStart"/>
      <w:r w:rsidRPr="005645BE">
        <w:t>permitirán</w:t>
      </w:r>
      <w:proofErr w:type="spellEnd"/>
      <w:r w:rsidRPr="005645BE">
        <w:t xml:space="preserve"> </w:t>
      </w:r>
      <w:proofErr w:type="spellStart"/>
      <w:r w:rsidRPr="005645BE">
        <w:t>validar</w:t>
      </w:r>
      <w:proofErr w:type="spellEnd"/>
      <w:r w:rsidRPr="005645BE">
        <w:t xml:space="preserve"> </w:t>
      </w:r>
      <w:proofErr w:type="spellStart"/>
      <w:r w:rsidRPr="005645BE">
        <w:t>el</w:t>
      </w:r>
      <w:proofErr w:type="spellEnd"/>
      <w:r w:rsidRPr="005645BE">
        <w:t xml:space="preserve"> </w:t>
      </w:r>
      <w:proofErr w:type="spellStart"/>
      <w:r w:rsidRPr="005645BE">
        <w:t>enfoque</w:t>
      </w:r>
      <w:proofErr w:type="spellEnd"/>
      <w:r w:rsidRPr="005645BE">
        <w:t xml:space="preserve"> del </w:t>
      </w:r>
      <w:proofErr w:type="spellStart"/>
      <w:r w:rsidRPr="005645BE">
        <w:t>modelo</w:t>
      </w:r>
      <w:proofErr w:type="spellEnd"/>
      <w:r w:rsidRPr="005645BE">
        <w:t xml:space="preserve">, </w:t>
      </w:r>
      <w:proofErr w:type="spellStart"/>
      <w:r w:rsidRPr="005645BE">
        <w:t>ajustar</w:t>
      </w:r>
      <w:proofErr w:type="spellEnd"/>
      <w:r w:rsidRPr="005645BE">
        <w:t xml:space="preserve"> </w:t>
      </w:r>
      <w:proofErr w:type="spellStart"/>
      <w:r w:rsidRPr="005645BE">
        <w:t>parámetros</w:t>
      </w:r>
      <w:proofErr w:type="spellEnd"/>
      <w:r w:rsidRPr="005645BE">
        <w:t xml:space="preserve"> </w:t>
      </w:r>
      <w:proofErr w:type="spellStart"/>
      <w:r w:rsidRPr="005645BE">
        <w:t>en</w:t>
      </w:r>
      <w:proofErr w:type="spellEnd"/>
      <w:r w:rsidRPr="005645BE">
        <w:t xml:space="preserve"> </w:t>
      </w:r>
      <w:proofErr w:type="spellStart"/>
      <w:r w:rsidRPr="005645BE">
        <w:t>función</w:t>
      </w:r>
      <w:proofErr w:type="spellEnd"/>
      <w:r w:rsidRPr="005645BE">
        <w:t xml:space="preserve"> de </w:t>
      </w:r>
      <w:proofErr w:type="spellStart"/>
      <w:r w:rsidRPr="005645BE">
        <w:t>criterios</w:t>
      </w:r>
      <w:proofErr w:type="spellEnd"/>
      <w:r w:rsidRPr="005645BE">
        <w:t xml:space="preserve"> </w:t>
      </w:r>
      <w:proofErr w:type="spellStart"/>
      <w:r w:rsidRPr="005645BE">
        <w:t>técnicos</w:t>
      </w:r>
      <w:proofErr w:type="spellEnd"/>
      <w:r w:rsidRPr="005645BE">
        <w:t xml:space="preserve"> y </w:t>
      </w:r>
      <w:proofErr w:type="spellStart"/>
      <w:r w:rsidRPr="005645BE">
        <w:t>operativos</w:t>
      </w:r>
      <w:proofErr w:type="spellEnd"/>
      <w:r w:rsidRPr="005645BE">
        <w:t xml:space="preserve">, y </w:t>
      </w:r>
      <w:proofErr w:type="spellStart"/>
      <w:r w:rsidRPr="005645BE">
        <w:t>asegurar</w:t>
      </w:r>
      <w:proofErr w:type="spellEnd"/>
      <w:r w:rsidRPr="005645BE">
        <w:t xml:space="preserve"> la </w:t>
      </w:r>
      <w:proofErr w:type="spellStart"/>
      <w:r w:rsidRPr="005645BE">
        <w:t>alineación</w:t>
      </w:r>
      <w:proofErr w:type="spellEnd"/>
      <w:r w:rsidRPr="005645BE">
        <w:t xml:space="preserve"> del </w:t>
      </w:r>
      <w:proofErr w:type="spellStart"/>
      <w:r w:rsidRPr="005645BE">
        <w:t>sistema</w:t>
      </w:r>
      <w:proofErr w:type="spellEnd"/>
      <w:r w:rsidRPr="005645BE">
        <w:t xml:space="preserve"> con </w:t>
      </w:r>
      <w:proofErr w:type="spellStart"/>
      <w:r w:rsidRPr="005645BE">
        <w:t>los</w:t>
      </w:r>
      <w:proofErr w:type="spellEnd"/>
      <w:r w:rsidRPr="005645BE">
        <w:t xml:space="preserve"> </w:t>
      </w:r>
      <w:proofErr w:type="spellStart"/>
      <w:r w:rsidRPr="005645BE">
        <w:t>objetivos</w:t>
      </w:r>
      <w:proofErr w:type="spellEnd"/>
      <w:r w:rsidRPr="005645BE">
        <w:t xml:space="preserve"> </w:t>
      </w:r>
      <w:proofErr w:type="spellStart"/>
      <w:r w:rsidRPr="005645BE">
        <w:t>estratégicos</w:t>
      </w:r>
      <w:proofErr w:type="spellEnd"/>
      <w:r w:rsidRPr="005645BE">
        <w:t xml:space="preserve"> de la </w:t>
      </w:r>
      <w:proofErr w:type="spellStart"/>
      <w:r w:rsidRPr="005645BE">
        <w:t>organización</w:t>
      </w:r>
      <w:proofErr w:type="spellEnd"/>
      <w:r w:rsidRPr="005645BE">
        <w:t xml:space="preserve">. Además, se </w:t>
      </w:r>
      <w:proofErr w:type="spellStart"/>
      <w:r w:rsidRPr="005645BE">
        <w:t>documentará</w:t>
      </w:r>
      <w:proofErr w:type="spellEnd"/>
      <w:r w:rsidRPr="005645BE">
        <w:t xml:space="preserve"> </w:t>
      </w:r>
      <w:proofErr w:type="spellStart"/>
      <w:r w:rsidRPr="005645BE">
        <w:t>cada</w:t>
      </w:r>
      <w:proofErr w:type="spellEnd"/>
      <w:r w:rsidRPr="005645BE">
        <w:t xml:space="preserve"> </w:t>
      </w:r>
      <w:proofErr w:type="spellStart"/>
      <w:r w:rsidRPr="005645BE">
        <w:t>iteración</w:t>
      </w:r>
      <w:proofErr w:type="spellEnd"/>
      <w:r w:rsidRPr="005645BE">
        <w:t xml:space="preserve"> </w:t>
      </w:r>
      <w:proofErr w:type="spellStart"/>
      <w:r w:rsidRPr="005645BE">
        <w:t>relevante</w:t>
      </w:r>
      <w:proofErr w:type="spellEnd"/>
      <w:r w:rsidRPr="005645BE">
        <w:t xml:space="preserve"> </w:t>
      </w:r>
      <w:proofErr w:type="spellStart"/>
      <w:r w:rsidRPr="005645BE">
        <w:t>como</w:t>
      </w:r>
      <w:proofErr w:type="spellEnd"/>
      <w:r w:rsidRPr="005645BE">
        <w:t xml:space="preserve"> </w:t>
      </w:r>
      <w:proofErr w:type="spellStart"/>
      <w:r w:rsidRPr="005645BE">
        <w:t>parte</w:t>
      </w:r>
      <w:proofErr w:type="spellEnd"/>
      <w:r w:rsidRPr="005645BE">
        <w:t xml:space="preserve"> de </w:t>
      </w:r>
      <w:proofErr w:type="spellStart"/>
      <w:r w:rsidRPr="005645BE">
        <w:t>una</w:t>
      </w:r>
      <w:proofErr w:type="spellEnd"/>
      <w:r w:rsidRPr="005645BE">
        <w:t xml:space="preserve"> </w:t>
      </w:r>
      <w:proofErr w:type="spellStart"/>
      <w:r w:rsidRPr="005645BE">
        <w:t>estrategia</w:t>
      </w:r>
      <w:proofErr w:type="spellEnd"/>
      <w:r w:rsidRPr="005645BE">
        <w:t xml:space="preserve"> de </w:t>
      </w:r>
      <w:proofErr w:type="spellStart"/>
      <w:r w:rsidRPr="005645BE">
        <w:t>desarrollo</w:t>
      </w:r>
      <w:proofErr w:type="spellEnd"/>
      <w:r w:rsidRPr="005645BE">
        <w:t xml:space="preserve"> </w:t>
      </w:r>
      <w:proofErr w:type="spellStart"/>
      <w:r w:rsidRPr="005645BE">
        <w:t>ágil</w:t>
      </w:r>
      <w:proofErr w:type="spellEnd"/>
      <w:r w:rsidRPr="005645BE">
        <w:t xml:space="preserve"> e incremental.</w:t>
      </w:r>
    </w:p>
    <w:p w14:paraId="3EAE2D5F" w14:textId="293C887B" w:rsidR="00F4495D" w:rsidRPr="00A9561B" w:rsidRDefault="003339D7">
      <w:pPr>
        <w:pStyle w:val="Ttulo1"/>
        <w:rPr>
          <w:lang w:val="es-PE"/>
        </w:rPr>
      </w:pPr>
      <w:bookmarkStart w:id="32" w:name="_Toc204072150"/>
      <w:r w:rsidRPr="00A9561B">
        <w:rPr>
          <w:lang w:val="es-PE"/>
        </w:rPr>
        <w:lastRenderedPageBreak/>
        <w:t xml:space="preserve">Capítulo 5: </w:t>
      </w:r>
      <w:r w:rsidR="00A9561B">
        <w:rPr>
          <w:lang w:val="es-PE"/>
        </w:rPr>
        <w:t>Administración del plan de tesis</w:t>
      </w:r>
      <w:bookmarkEnd w:id="32"/>
    </w:p>
    <w:p w14:paraId="00BD1E15" w14:textId="78DA23B6" w:rsidR="00EB4B71" w:rsidRDefault="00E807BC" w:rsidP="004875BD">
      <w:pPr>
        <w:rPr>
          <w:rStyle w:val="Ttulo2Car"/>
        </w:rPr>
      </w:pPr>
      <w:r>
        <w:br/>
      </w:r>
      <w:bookmarkStart w:id="33" w:name="_Toc204072151"/>
      <w:r w:rsidRPr="00E70F6D">
        <w:rPr>
          <w:rStyle w:val="Ttulo2Car"/>
        </w:rPr>
        <w:t xml:space="preserve">5.1 </w:t>
      </w:r>
      <w:proofErr w:type="spellStart"/>
      <w:r w:rsidRPr="00E70F6D">
        <w:rPr>
          <w:rStyle w:val="Ttulo2Car"/>
        </w:rPr>
        <w:t>Cronograma</w:t>
      </w:r>
      <w:bookmarkEnd w:id="33"/>
      <w:proofErr w:type="spellEnd"/>
    </w:p>
    <w:p w14:paraId="52F59717" w14:textId="7237CAB8" w:rsidR="002E4217" w:rsidRDefault="00EB4B71" w:rsidP="004875BD">
      <w:r w:rsidRPr="00EB4B71">
        <w:rPr>
          <w:noProof/>
        </w:rPr>
        <w:drawing>
          <wp:inline distT="0" distB="0" distL="0" distR="0" wp14:anchorId="6168D7EF" wp14:editId="55E8005E">
            <wp:extent cx="8248015" cy="1857375"/>
            <wp:effectExtent l="0" t="0" r="63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83116" cy="1865279"/>
                    </a:xfrm>
                    <a:prstGeom prst="rect">
                      <a:avLst/>
                    </a:prstGeom>
                  </pic:spPr>
                </pic:pic>
              </a:graphicData>
            </a:graphic>
          </wp:inline>
        </w:drawing>
      </w:r>
      <w:r w:rsidR="00E807BC" w:rsidRPr="00E70F6D">
        <w:rPr>
          <w:rStyle w:val="Ttulo2Car"/>
        </w:rPr>
        <w:br/>
      </w:r>
    </w:p>
    <w:tbl>
      <w:tblPr>
        <w:tblW w:w="0" w:type="auto"/>
        <w:tblCellSpacing w:w="15" w:type="dxa"/>
        <w:tblBorders>
          <w:insideH w:val="single" w:sz="2" w:space="0" w:color="000000" w:themeColor="text1"/>
          <w:insideV w:val="single" w:sz="2" w:space="0" w:color="000000" w:themeColor="text1"/>
        </w:tblBorders>
        <w:tblCellMar>
          <w:top w:w="15" w:type="dxa"/>
          <w:left w:w="15" w:type="dxa"/>
          <w:bottom w:w="15" w:type="dxa"/>
          <w:right w:w="15" w:type="dxa"/>
        </w:tblCellMar>
        <w:tblLook w:val="04A0" w:firstRow="1" w:lastRow="0" w:firstColumn="1" w:lastColumn="0" w:noHBand="0" w:noVBand="1"/>
      </w:tblPr>
      <w:tblGrid>
        <w:gridCol w:w="2128"/>
        <w:gridCol w:w="10028"/>
      </w:tblGrid>
      <w:tr w:rsidR="002E4217" w:rsidRPr="002E4217" w14:paraId="4F33A5DA" w14:textId="77777777" w:rsidTr="002E4217">
        <w:trPr>
          <w:tblHeader/>
          <w:tblCellSpacing w:w="15" w:type="dxa"/>
        </w:trPr>
        <w:tc>
          <w:tcPr>
            <w:tcW w:w="0" w:type="auto"/>
            <w:vAlign w:val="center"/>
            <w:hideMark/>
          </w:tcPr>
          <w:p w14:paraId="32B22972" w14:textId="77777777" w:rsidR="002E4217" w:rsidRPr="002E4217" w:rsidRDefault="002E4217" w:rsidP="00FB207E">
            <w:pPr>
              <w:spacing w:after="0" w:line="240" w:lineRule="auto"/>
              <w:jc w:val="center"/>
              <w:rPr>
                <w:b/>
                <w:color w:val="000000"/>
                <w:sz w:val="18"/>
                <w:szCs w:val="18"/>
              </w:rPr>
            </w:pPr>
            <w:r w:rsidRPr="002E4217">
              <w:rPr>
                <w:b/>
                <w:color w:val="000000"/>
                <w:sz w:val="18"/>
                <w:szCs w:val="18"/>
              </w:rPr>
              <w:t>Mes</w:t>
            </w:r>
          </w:p>
        </w:tc>
        <w:tc>
          <w:tcPr>
            <w:tcW w:w="0" w:type="auto"/>
            <w:vAlign w:val="center"/>
            <w:hideMark/>
          </w:tcPr>
          <w:p w14:paraId="77ECB6F4" w14:textId="77777777" w:rsidR="002E4217" w:rsidRPr="002E4217" w:rsidRDefault="002E4217" w:rsidP="00FB207E">
            <w:pPr>
              <w:spacing w:after="0" w:line="240" w:lineRule="auto"/>
              <w:jc w:val="center"/>
              <w:rPr>
                <w:b/>
                <w:color w:val="000000"/>
                <w:sz w:val="18"/>
                <w:szCs w:val="18"/>
              </w:rPr>
            </w:pPr>
            <w:r w:rsidRPr="002E4217">
              <w:rPr>
                <w:b/>
                <w:color w:val="000000"/>
                <w:sz w:val="18"/>
                <w:szCs w:val="18"/>
              </w:rPr>
              <w:t>Actividad principal</w:t>
            </w:r>
          </w:p>
        </w:tc>
      </w:tr>
      <w:tr w:rsidR="002E4217" w:rsidRPr="002E4217" w14:paraId="61513760" w14:textId="77777777" w:rsidTr="002E4217">
        <w:trPr>
          <w:tblCellSpacing w:w="15" w:type="dxa"/>
        </w:trPr>
        <w:tc>
          <w:tcPr>
            <w:tcW w:w="0" w:type="auto"/>
            <w:vAlign w:val="center"/>
            <w:hideMark/>
          </w:tcPr>
          <w:p w14:paraId="0B6E75BD" w14:textId="13F60521" w:rsidR="002E4217" w:rsidRPr="002E4217" w:rsidRDefault="007909AF" w:rsidP="002E4217">
            <w:pPr>
              <w:spacing w:after="0" w:line="240" w:lineRule="auto"/>
              <w:rPr>
                <w:bCs/>
                <w:color w:val="000000"/>
                <w:sz w:val="18"/>
                <w:szCs w:val="18"/>
              </w:rPr>
            </w:pPr>
            <w:proofErr w:type="spellStart"/>
            <w:r>
              <w:rPr>
                <w:bCs/>
                <w:color w:val="000000"/>
                <w:sz w:val="18"/>
                <w:szCs w:val="18"/>
              </w:rPr>
              <w:t>junio</w:t>
            </w:r>
            <w:proofErr w:type="spellEnd"/>
            <w:r w:rsidR="002E4217" w:rsidRPr="002E4217">
              <w:rPr>
                <w:bCs/>
                <w:color w:val="000000"/>
                <w:sz w:val="18"/>
                <w:szCs w:val="18"/>
              </w:rPr>
              <w:t xml:space="preserve"> 2025</w:t>
            </w:r>
          </w:p>
        </w:tc>
        <w:tc>
          <w:tcPr>
            <w:tcW w:w="0" w:type="auto"/>
            <w:vAlign w:val="center"/>
            <w:hideMark/>
          </w:tcPr>
          <w:p w14:paraId="27A78976" w14:textId="09F4047A" w:rsidR="002E4217" w:rsidRPr="002E4217" w:rsidRDefault="002E4217" w:rsidP="002E4217">
            <w:pPr>
              <w:spacing w:after="0" w:line="240" w:lineRule="auto"/>
              <w:rPr>
                <w:bCs/>
                <w:color w:val="000000"/>
                <w:sz w:val="18"/>
                <w:szCs w:val="18"/>
              </w:rPr>
            </w:pPr>
            <w:r w:rsidRPr="002E4217">
              <w:rPr>
                <w:bCs/>
                <w:color w:val="000000"/>
                <w:sz w:val="18"/>
                <w:szCs w:val="18"/>
              </w:rPr>
              <w:t xml:space="preserve">Recolección y análisis </w:t>
            </w:r>
            <w:proofErr w:type="spellStart"/>
            <w:r w:rsidRPr="002E4217">
              <w:rPr>
                <w:bCs/>
                <w:color w:val="000000"/>
                <w:sz w:val="18"/>
                <w:szCs w:val="18"/>
              </w:rPr>
              <w:t>preliminar</w:t>
            </w:r>
            <w:proofErr w:type="spellEnd"/>
            <w:r w:rsidRPr="002E4217">
              <w:rPr>
                <w:bCs/>
                <w:color w:val="000000"/>
                <w:sz w:val="18"/>
                <w:szCs w:val="18"/>
              </w:rPr>
              <w:t xml:space="preserve"> de </w:t>
            </w:r>
            <w:proofErr w:type="spellStart"/>
            <w:r w:rsidRPr="002E4217">
              <w:rPr>
                <w:bCs/>
                <w:color w:val="000000"/>
                <w:sz w:val="18"/>
                <w:szCs w:val="18"/>
              </w:rPr>
              <w:t>datos</w:t>
            </w:r>
            <w:proofErr w:type="spellEnd"/>
            <w:r w:rsidRPr="002E4217">
              <w:rPr>
                <w:bCs/>
                <w:color w:val="000000"/>
                <w:sz w:val="18"/>
                <w:szCs w:val="18"/>
              </w:rPr>
              <w:t xml:space="preserve"> </w:t>
            </w:r>
            <w:proofErr w:type="spellStart"/>
            <w:r w:rsidRPr="002E4217">
              <w:rPr>
                <w:bCs/>
                <w:color w:val="000000"/>
                <w:sz w:val="18"/>
                <w:szCs w:val="18"/>
              </w:rPr>
              <w:t>históricos</w:t>
            </w:r>
            <w:proofErr w:type="spellEnd"/>
            <w:r w:rsidRPr="002E4217">
              <w:rPr>
                <w:bCs/>
                <w:color w:val="000000"/>
                <w:sz w:val="18"/>
                <w:szCs w:val="18"/>
              </w:rPr>
              <w:t xml:space="preserve">; </w:t>
            </w:r>
            <w:proofErr w:type="spellStart"/>
            <w:r w:rsidRPr="002E4217">
              <w:rPr>
                <w:bCs/>
                <w:color w:val="000000"/>
                <w:sz w:val="18"/>
                <w:szCs w:val="18"/>
              </w:rPr>
              <w:t>diseño</w:t>
            </w:r>
            <w:proofErr w:type="spellEnd"/>
            <w:r w:rsidRPr="002E4217">
              <w:rPr>
                <w:bCs/>
                <w:color w:val="000000"/>
                <w:sz w:val="18"/>
                <w:szCs w:val="18"/>
              </w:rPr>
              <w:t xml:space="preserve"> del </w:t>
            </w:r>
            <w:proofErr w:type="spellStart"/>
            <w:r w:rsidRPr="002E4217">
              <w:rPr>
                <w:bCs/>
                <w:color w:val="000000"/>
                <w:sz w:val="18"/>
                <w:szCs w:val="18"/>
              </w:rPr>
              <w:t>modelo</w:t>
            </w:r>
            <w:proofErr w:type="spellEnd"/>
            <w:r w:rsidRPr="002E4217">
              <w:rPr>
                <w:bCs/>
                <w:color w:val="000000"/>
                <w:sz w:val="18"/>
                <w:szCs w:val="18"/>
              </w:rPr>
              <w:t xml:space="preserve"> de </w:t>
            </w:r>
            <w:r w:rsidR="00062899">
              <w:rPr>
                <w:bCs/>
                <w:color w:val="000000"/>
                <w:sz w:val="18"/>
                <w:szCs w:val="18"/>
              </w:rPr>
              <w:t>Reinforcement Learning (RL)</w:t>
            </w:r>
            <w:r w:rsidRPr="002E4217">
              <w:rPr>
                <w:bCs/>
                <w:color w:val="000000"/>
                <w:sz w:val="18"/>
                <w:szCs w:val="18"/>
              </w:rPr>
              <w:t xml:space="preserve"> y del </w:t>
            </w:r>
            <w:proofErr w:type="spellStart"/>
            <w:r w:rsidRPr="002E4217">
              <w:rPr>
                <w:bCs/>
                <w:color w:val="000000"/>
                <w:sz w:val="18"/>
                <w:szCs w:val="18"/>
              </w:rPr>
              <w:t>entorno</w:t>
            </w:r>
            <w:proofErr w:type="spellEnd"/>
            <w:r w:rsidRPr="002E4217">
              <w:rPr>
                <w:bCs/>
                <w:color w:val="000000"/>
                <w:sz w:val="18"/>
                <w:szCs w:val="18"/>
              </w:rPr>
              <w:t xml:space="preserve"> </w:t>
            </w:r>
            <w:proofErr w:type="spellStart"/>
            <w:r w:rsidRPr="002E4217">
              <w:rPr>
                <w:bCs/>
                <w:color w:val="000000"/>
                <w:sz w:val="18"/>
                <w:szCs w:val="18"/>
              </w:rPr>
              <w:t>simulado</w:t>
            </w:r>
            <w:proofErr w:type="spellEnd"/>
            <w:r w:rsidRPr="002E4217">
              <w:rPr>
                <w:bCs/>
                <w:color w:val="000000"/>
                <w:sz w:val="18"/>
                <w:szCs w:val="18"/>
              </w:rPr>
              <w:t>.</w:t>
            </w:r>
          </w:p>
        </w:tc>
      </w:tr>
      <w:tr w:rsidR="002E4217" w:rsidRPr="002E4217" w14:paraId="72D2CBB5" w14:textId="77777777" w:rsidTr="002E4217">
        <w:trPr>
          <w:tblCellSpacing w:w="15" w:type="dxa"/>
        </w:trPr>
        <w:tc>
          <w:tcPr>
            <w:tcW w:w="0" w:type="auto"/>
            <w:vAlign w:val="center"/>
            <w:hideMark/>
          </w:tcPr>
          <w:p w14:paraId="03C650F8" w14:textId="535BB9EE" w:rsidR="002E4217" w:rsidRPr="002E4217" w:rsidRDefault="007909AF" w:rsidP="002E4217">
            <w:pPr>
              <w:spacing w:after="0" w:line="240" w:lineRule="auto"/>
              <w:rPr>
                <w:bCs/>
                <w:color w:val="000000"/>
                <w:sz w:val="18"/>
                <w:szCs w:val="18"/>
              </w:rPr>
            </w:pPr>
            <w:proofErr w:type="spellStart"/>
            <w:r>
              <w:rPr>
                <w:bCs/>
                <w:color w:val="000000"/>
                <w:sz w:val="18"/>
                <w:szCs w:val="18"/>
              </w:rPr>
              <w:t>junio</w:t>
            </w:r>
            <w:proofErr w:type="spellEnd"/>
            <w:r w:rsidR="002E4217" w:rsidRPr="002E4217">
              <w:rPr>
                <w:bCs/>
                <w:color w:val="000000"/>
                <w:sz w:val="18"/>
                <w:szCs w:val="18"/>
              </w:rPr>
              <w:t xml:space="preserve"> - </w:t>
            </w:r>
            <w:proofErr w:type="spellStart"/>
            <w:r>
              <w:rPr>
                <w:bCs/>
                <w:color w:val="000000"/>
                <w:sz w:val="18"/>
                <w:szCs w:val="18"/>
              </w:rPr>
              <w:t>agosto</w:t>
            </w:r>
            <w:proofErr w:type="spellEnd"/>
            <w:r w:rsidR="002E4217" w:rsidRPr="002E4217">
              <w:rPr>
                <w:bCs/>
                <w:color w:val="000000"/>
                <w:sz w:val="18"/>
                <w:szCs w:val="18"/>
              </w:rPr>
              <w:t xml:space="preserve"> 2025</w:t>
            </w:r>
          </w:p>
        </w:tc>
        <w:tc>
          <w:tcPr>
            <w:tcW w:w="0" w:type="auto"/>
            <w:vAlign w:val="center"/>
            <w:hideMark/>
          </w:tcPr>
          <w:p w14:paraId="6A1CED91" w14:textId="77777777" w:rsidR="002E4217" w:rsidRPr="002E4217" w:rsidRDefault="002E4217" w:rsidP="002E4217">
            <w:pPr>
              <w:spacing w:after="0" w:line="240" w:lineRule="auto"/>
              <w:rPr>
                <w:bCs/>
                <w:color w:val="000000"/>
                <w:sz w:val="18"/>
                <w:szCs w:val="18"/>
              </w:rPr>
            </w:pPr>
            <w:proofErr w:type="spellStart"/>
            <w:r w:rsidRPr="002E4217">
              <w:rPr>
                <w:bCs/>
                <w:color w:val="000000"/>
                <w:sz w:val="18"/>
                <w:szCs w:val="18"/>
              </w:rPr>
              <w:t>Entrenamiento</w:t>
            </w:r>
            <w:proofErr w:type="spellEnd"/>
            <w:r w:rsidRPr="002E4217">
              <w:rPr>
                <w:bCs/>
                <w:color w:val="000000"/>
                <w:sz w:val="18"/>
                <w:szCs w:val="18"/>
              </w:rPr>
              <w:t xml:space="preserve"> del </w:t>
            </w:r>
            <w:proofErr w:type="spellStart"/>
            <w:r w:rsidRPr="002E4217">
              <w:rPr>
                <w:bCs/>
                <w:color w:val="000000"/>
                <w:sz w:val="18"/>
                <w:szCs w:val="18"/>
              </w:rPr>
              <w:t>agente</w:t>
            </w:r>
            <w:proofErr w:type="spellEnd"/>
            <w:r w:rsidRPr="002E4217">
              <w:rPr>
                <w:bCs/>
                <w:color w:val="000000"/>
                <w:sz w:val="18"/>
                <w:szCs w:val="18"/>
              </w:rPr>
              <w:t xml:space="preserve"> RL (Q-learning, DDPG o PPO); ajustes iterativos en la función de recompensa y arquitectura del modelo.</w:t>
            </w:r>
          </w:p>
        </w:tc>
      </w:tr>
      <w:tr w:rsidR="002E4217" w:rsidRPr="002E4217" w14:paraId="10CAE0C4" w14:textId="77777777" w:rsidTr="002E4217">
        <w:trPr>
          <w:tblCellSpacing w:w="15" w:type="dxa"/>
        </w:trPr>
        <w:tc>
          <w:tcPr>
            <w:tcW w:w="0" w:type="auto"/>
            <w:vAlign w:val="center"/>
            <w:hideMark/>
          </w:tcPr>
          <w:p w14:paraId="1BDDDE82" w14:textId="3BB2B873" w:rsidR="002E4217" w:rsidRPr="002E4217" w:rsidRDefault="00133CF4" w:rsidP="002E4217">
            <w:pPr>
              <w:spacing w:after="0" w:line="240" w:lineRule="auto"/>
              <w:rPr>
                <w:bCs/>
                <w:color w:val="000000"/>
                <w:sz w:val="18"/>
                <w:szCs w:val="18"/>
              </w:rPr>
            </w:pPr>
            <w:proofErr w:type="spellStart"/>
            <w:r>
              <w:rPr>
                <w:bCs/>
                <w:color w:val="000000"/>
                <w:sz w:val="18"/>
                <w:szCs w:val="18"/>
              </w:rPr>
              <w:t>agosto</w:t>
            </w:r>
            <w:proofErr w:type="spellEnd"/>
            <w:r w:rsidR="002E4217" w:rsidRPr="002E4217">
              <w:rPr>
                <w:bCs/>
                <w:color w:val="000000"/>
                <w:sz w:val="18"/>
                <w:szCs w:val="18"/>
              </w:rPr>
              <w:t xml:space="preserve"> - </w:t>
            </w:r>
            <w:proofErr w:type="spellStart"/>
            <w:r>
              <w:rPr>
                <w:bCs/>
                <w:color w:val="000000"/>
                <w:sz w:val="18"/>
                <w:szCs w:val="18"/>
              </w:rPr>
              <w:t>septiembre</w:t>
            </w:r>
            <w:proofErr w:type="spellEnd"/>
            <w:r w:rsidR="002E4217" w:rsidRPr="002E4217">
              <w:rPr>
                <w:bCs/>
                <w:color w:val="000000"/>
                <w:sz w:val="18"/>
                <w:szCs w:val="18"/>
              </w:rPr>
              <w:t xml:space="preserve"> 2025</w:t>
            </w:r>
          </w:p>
        </w:tc>
        <w:tc>
          <w:tcPr>
            <w:tcW w:w="0" w:type="auto"/>
            <w:vAlign w:val="center"/>
            <w:hideMark/>
          </w:tcPr>
          <w:p w14:paraId="29ADEF87" w14:textId="77777777" w:rsidR="002E4217" w:rsidRPr="002E4217" w:rsidRDefault="002E4217" w:rsidP="002E4217">
            <w:pPr>
              <w:spacing w:after="0" w:line="240" w:lineRule="auto"/>
              <w:rPr>
                <w:bCs/>
                <w:color w:val="000000"/>
                <w:sz w:val="18"/>
                <w:szCs w:val="18"/>
              </w:rPr>
            </w:pPr>
            <w:r w:rsidRPr="002E4217">
              <w:rPr>
                <w:bCs/>
                <w:color w:val="000000"/>
                <w:sz w:val="18"/>
                <w:szCs w:val="18"/>
              </w:rPr>
              <w:t>Validación del modelo en escenarios simulados con datos reales; análisis de métricas productivas.</w:t>
            </w:r>
          </w:p>
        </w:tc>
      </w:tr>
      <w:tr w:rsidR="002E4217" w:rsidRPr="002E4217" w14:paraId="2D408FC1" w14:textId="77777777" w:rsidTr="002E4217">
        <w:trPr>
          <w:tblCellSpacing w:w="15" w:type="dxa"/>
        </w:trPr>
        <w:tc>
          <w:tcPr>
            <w:tcW w:w="0" w:type="auto"/>
            <w:vAlign w:val="center"/>
            <w:hideMark/>
          </w:tcPr>
          <w:p w14:paraId="521D870F" w14:textId="6C2BB3C2" w:rsidR="002E4217" w:rsidRPr="002E4217" w:rsidRDefault="00E37578" w:rsidP="002E4217">
            <w:pPr>
              <w:spacing w:after="0" w:line="240" w:lineRule="auto"/>
              <w:rPr>
                <w:bCs/>
                <w:color w:val="000000"/>
                <w:sz w:val="18"/>
                <w:szCs w:val="18"/>
              </w:rPr>
            </w:pPr>
            <w:proofErr w:type="spellStart"/>
            <w:r>
              <w:rPr>
                <w:bCs/>
                <w:color w:val="000000"/>
                <w:sz w:val="18"/>
                <w:szCs w:val="18"/>
              </w:rPr>
              <w:t>septiembre</w:t>
            </w:r>
            <w:proofErr w:type="spellEnd"/>
            <w:r w:rsidR="002E4217" w:rsidRPr="002E4217">
              <w:rPr>
                <w:bCs/>
                <w:color w:val="000000"/>
                <w:sz w:val="18"/>
                <w:szCs w:val="18"/>
              </w:rPr>
              <w:t xml:space="preserve"> - </w:t>
            </w:r>
            <w:proofErr w:type="spellStart"/>
            <w:r>
              <w:rPr>
                <w:bCs/>
                <w:color w:val="000000"/>
                <w:sz w:val="18"/>
                <w:szCs w:val="18"/>
              </w:rPr>
              <w:t>octubre</w:t>
            </w:r>
            <w:proofErr w:type="spellEnd"/>
            <w:r w:rsidR="002E4217" w:rsidRPr="002E4217">
              <w:rPr>
                <w:bCs/>
                <w:color w:val="000000"/>
                <w:sz w:val="18"/>
                <w:szCs w:val="18"/>
              </w:rPr>
              <w:t xml:space="preserve"> 2026</w:t>
            </w:r>
          </w:p>
        </w:tc>
        <w:tc>
          <w:tcPr>
            <w:tcW w:w="0" w:type="auto"/>
            <w:vAlign w:val="center"/>
            <w:hideMark/>
          </w:tcPr>
          <w:p w14:paraId="51D32BB5" w14:textId="77777777" w:rsidR="002E4217" w:rsidRPr="002E4217" w:rsidRDefault="002E4217" w:rsidP="002E4217">
            <w:pPr>
              <w:spacing w:after="0" w:line="240" w:lineRule="auto"/>
              <w:rPr>
                <w:bCs/>
                <w:color w:val="000000"/>
                <w:sz w:val="18"/>
                <w:szCs w:val="18"/>
              </w:rPr>
            </w:pPr>
            <w:r w:rsidRPr="002E4217">
              <w:rPr>
                <w:bCs/>
                <w:color w:val="000000"/>
                <w:sz w:val="18"/>
                <w:szCs w:val="18"/>
              </w:rPr>
              <w:t>Revisión del sistema con expertos del sector; aplicación de mejoras según retroalimentación técnica.</w:t>
            </w:r>
          </w:p>
        </w:tc>
      </w:tr>
      <w:tr w:rsidR="002E4217" w:rsidRPr="002E4217" w14:paraId="0FC1FEA5" w14:textId="77777777" w:rsidTr="002E4217">
        <w:trPr>
          <w:tblCellSpacing w:w="15" w:type="dxa"/>
        </w:trPr>
        <w:tc>
          <w:tcPr>
            <w:tcW w:w="0" w:type="auto"/>
            <w:vAlign w:val="center"/>
            <w:hideMark/>
          </w:tcPr>
          <w:p w14:paraId="20D7A027" w14:textId="357DA85A" w:rsidR="002E4217" w:rsidRPr="002E4217" w:rsidRDefault="00540573" w:rsidP="002E4217">
            <w:pPr>
              <w:spacing w:after="0" w:line="240" w:lineRule="auto"/>
              <w:rPr>
                <w:bCs/>
                <w:color w:val="000000"/>
                <w:sz w:val="18"/>
                <w:szCs w:val="18"/>
              </w:rPr>
            </w:pPr>
            <w:proofErr w:type="spellStart"/>
            <w:r>
              <w:rPr>
                <w:bCs/>
                <w:color w:val="000000"/>
                <w:sz w:val="18"/>
                <w:szCs w:val="18"/>
              </w:rPr>
              <w:t>noviembre</w:t>
            </w:r>
            <w:proofErr w:type="spellEnd"/>
            <w:r w:rsidR="002E4217" w:rsidRPr="002E4217">
              <w:rPr>
                <w:bCs/>
                <w:color w:val="000000"/>
                <w:sz w:val="18"/>
                <w:szCs w:val="18"/>
              </w:rPr>
              <w:t xml:space="preserve"> 2026</w:t>
            </w:r>
          </w:p>
        </w:tc>
        <w:tc>
          <w:tcPr>
            <w:tcW w:w="0" w:type="auto"/>
            <w:vAlign w:val="center"/>
            <w:hideMark/>
          </w:tcPr>
          <w:p w14:paraId="0B27C51F" w14:textId="77777777" w:rsidR="002E4217" w:rsidRPr="002E4217" w:rsidRDefault="002E4217" w:rsidP="002E4217">
            <w:pPr>
              <w:spacing w:after="0" w:line="240" w:lineRule="auto"/>
              <w:rPr>
                <w:bCs/>
                <w:color w:val="000000"/>
                <w:sz w:val="18"/>
                <w:szCs w:val="18"/>
              </w:rPr>
            </w:pPr>
            <w:r w:rsidRPr="002E4217">
              <w:rPr>
                <w:bCs/>
                <w:color w:val="000000"/>
                <w:sz w:val="18"/>
                <w:szCs w:val="18"/>
              </w:rPr>
              <w:t>Redacción del informe de resultados; presentación de hallazgos y discusión de impactos potenciales.</w:t>
            </w:r>
          </w:p>
        </w:tc>
      </w:tr>
      <w:tr w:rsidR="002E4217" w:rsidRPr="002E4217" w14:paraId="3E84DCDD" w14:textId="77777777" w:rsidTr="002E4217">
        <w:trPr>
          <w:tblCellSpacing w:w="15" w:type="dxa"/>
        </w:trPr>
        <w:tc>
          <w:tcPr>
            <w:tcW w:w="0" w:type="auto"/>
            <w:vAlign w:val="center"/>
            <w:hideMark/>
          </w:tcPr>
          <w:p w14:paraId="2052C541" w14:textId="103259B2" w:rsidR="002E4217" w:rsidRPr="002E4217" w:rsidRDefault="00540573" w:rsidP="002E4217">
            <w:pPr>
              <w:spacing w:after="0" w:line="240" w:lineRule="auto"/>
              <w:rPr>
                <w:bCs/>
                <w:color w:val="000000"/>
                <w:sz w:val="18"/>
                <w:szCs w:val="18"/>
              </w:rPr>
            </w:pPr>
            <w:proofErr w:type="spellStart"/>
            <w:r>
              <w:rPr>
                <w:bCs/>
                <w:color w:val="000000"/>
                <w:sz w:val="18"/>
                <w:szCs w:val="18"/>
              </w:rPr>
              <w:t>diciembre</w:t>
            </w:r>
            <w:proofErr w:type="spellEnd"/>
            <w:r w:rsidR="002E4217" w:rsidRPr="002E4217">
              <w:rPr>
                <w:bCs/>
                <w:color w:val="000000"/>
                <w:sz w:val="18"/>
                <w:szCs w:val="18"/>
              </w:rPr>
              <w:t xml:space="preserve"> 2026</w:t>
            </w:r>
          </w:p>
        </w:tc>
        <w:tc>
          <w:tcPr>
            <w:tcW w:w="0" w:type="auto"/>
            <w:vAlign w:val="center"/>
            <w:hideMark/>
          </w:tcPr>
          <w:p w14:paraId="226602C4" w14:textId="77777777" w:rsidR="002E4217" w:rsidRPr="002E4217" w:rsidRDefault="002E4217" w:rsidP="002E4217">
            <w:pPr>
              <w:spacing w:after="0" w:line="240" w:lineRule="auto"/>
              <w:rPr>
                <w:bCs/>
                <w:color w:val="000000"/>
                <w:sz w:val="18"/>
                <w:szCs w:val="18"/>
              </w:rPr>
            </w:pPr>
            <w:r w:rsidRPr="002E4217">
              <w:rPr>
                <w:bCs/>
                <w:color w:val="000000"/>
                <w:sz w:val="18"/>
                <w:szCs w:val="18"/>
              </w:rPr>
              <w:t>Elaboración final del documento de tesis; revisión por parte del asesor; proceso de sustentación académica.</w:t>
            </w:r>
          </w:p>
        </w:tc>
      </w:tr>
    </w:tbl>
    <w:p w14:paraId="053D5CFC" w14:textId="77777777" w:rsidR="00EB4B71" w:rsidRPr="00FB207E" w:rsidRDefault="00EB4B71">
      <w:pPr>
        <w:rPr>
          <w:rStyle w:val="Ttulo2Car"/>
          <w:b w:val="0"/>
        </w:rPr>
        <w:sectPr w:rsidR="00EB4B71" w:rsidRPr="00FB207E" w:rsidSect="00EB4B71">
          <w:pgSz w:w="15840" w:h="12240" w:orient="landscape"/>
          <w:pgMar w:top="1797" w:right="1440" w:bottom="1797" w:left="1440" w:header="720" w:footer="720" w:gutter="0"/>
          <w:cols w:space="720"/>
          <w:docGrid w:linePitch="360"/>
        </w:sectPr>
      </w:pPr>
      <w:r w:rsidRPr="00FB207E">
        <w:rPr>
          <w:rStyle w:val="Ttulo2Car"/>
          <w:b w:val="0"/>
        </w:rPr>
        <w:br w:type="page"/>
      </w:r>
    </w:p>
    <w:p w14:paraId="4CD39344" w14:textId="77777777" w:rsidR="000F4D56" w:rsidRDefault="00E807BC" w:rsidP="000F4D56">
      <w:pPr>
        <w:rPr>
          <w:rStyle w:val="Ttulo2Car"/>
        </w:rPr>
      </w:pPr>
      <w:bookmarkStart w:id="34" w:name="_Toc204072152"/>
      <w:r w:rsidRPr="00E70F6D">
        <w:rPr>
          <w:rStyle w:val="Ttulo2Car"/>
        </w:rPr>
        <w:lastRenderedPageBreak/>
        <w:t xml:space="preserve">5.2 </w:t>
      </w:r>
      <w:proofErr w:type="spellStart"/>
      <w:r w:rsidRPr="00E70F6D">
        <w:rPr>
          <w:rStyle w:val="Ttulo2Car"/>
        </w:rPr>
        <w:t>Presupuesto</w:t>
      </w:r>
      <w:bookmarkEnd w:id="34"/>
      <w:proofErr w:type="spellEnd"/>
    </w:p>
    <w:p w14:paraId="313DF2DA" w14:textId="77777777" w:rsidR="00EB1162" w:rsidRDefault="00EB1162" w:rsidP="00EB1162">
      <w:pPr>
        <w:jc w:val="both"/>
      </w:pPr>
      <w:r>
        <w:t xml:space="preserve">Para </w:t>
      </w:r>
      <w:proofErr w:type="spellStart"/>
      <w:r>
        <w:t>el</w:t>
      </w:r>
      <w:proofErr w:type="spellEnd"/>
      <w:r>
        <w:t xml:space="preserve"> </w:t>
      </w:r>
      <w:proofErr w:type="spellStart"/>
      <w:r>
        <w:t>desarrollo</w:t>
      </w:r>
      <w:proofErr w:type="spellEnd"/>
      <w:r>
        <w:t xml:space="preserve">, </w:t>
      </w:r>
      <w:proofErr w:type="spellStart"/>
      <w:r>
        <w:t>entrenamiento</w:t>
      </w:r>
      <w:proofErr w:type="spellEnd"/>
      <w:r>
        <w:t xml:space="preserve">, </w:t>
      </w:r>
      <w:proofErr w:type="spellStart"/>
      <w:r>
        <w:t>despliegue</w:t>
      </w:r>
      <w:proofErr w:type="spellEnd"/>
      <w:r>
        <w:t xml:space="preserve"> y </w:t>
      </w:r>
      <w:proofErr w:type="spellStart"/>
      <w:r>
        <w:t>validación</w:t>
      </w:r>
      <w:proofErr w:type="spellEnd"/>
      <w:r>
        <w:t xml:space="preserve"> de </w:t>
      </w:r>
      <w:proofErr w:type="spellStart"/>
      <w:r>
        <w:t>los</w:t>
      </w:r>
      <w:proofErr w:type="spellEnd"/>
      <w:r>
        <w:t xml:space="preserve"> </w:t>
      </w:r>
      <w:proofErr w:type="spellStart"/>
      <w:r>
        <w:t>modelos</w:t>
      </w:r>
      <w:proofErr w:type="spellEnd"/>
      <w:r>
        <w:t xml:space="preserve"> de </w:t>
      </w:r>
      <w:proofErr w:type="spellStart"/>
      <w:r>
        <w:t>inteligencia</w:t>
      </w:r>
      <w:proofErr w:type="spellEnd"/>
      <w:r>
        <w:t xml:space="preserve"> artificial </w:t>
      </w:r>
      <w:proofErr w:type="spellStart"/>
      <w:r>
        <w:t>propuestos</w:t>
      </w:r>
      <w:proofErr w:type="spellEnd"/>
      <w:r>
        <w:t xml:space="preserve"> </w:t>
      </w:r>
      <w:proofErr w:type="spellStart"/>
      <w:r>
        <w:t>en</w:t>
      </w:r>
      <w:proofErr w:type="spellEnd"/>
      <w:r>
        <w:t xml:space="preserve"> </w:t>
      </w:r>
      <w:proofErr w:type="spellStart"/>
      <w:r>
        <w:t>esta</w:t>
      </w:r>
      <w:proofErr w:type="spellEnd"/>
      <w:r>
        <w:t xml:space="preserve"> </w:t>
      </w:r>
      <w:proofErr w:type="spellStart"/>
      <w:r>
        <w:t>tesis</w:t>
      </w:r>
      <w:proofErr w:type="spellEnd"/>
      <w:r>
        <w:t xml:space="preserve">, se </w:t>
      </w:r>
      <w:proofErr w:type="spellStart"/>
      <w:r>
        <w:t>estima</w:t>
      </w:r>
      <w:proofErr w:type="spellEnd"/>
      <w:r>
        <w:t xml:space="preserve"> </w:t>
      </w:r>
      <w:proofErr w:type="spellStart"/>
      <w:r>
        <w:t>el</w:t>
      </w:r>
      <w:proofErr w:type="spellEnd"/>
      <w:r>
        <w:t xml:space="preserve"> </w:t>
      </w:r>
      <w:proofErr w:type="spellStart"/>
      <w:r>
        <w:t>uso</w:t>
      </w:r>
      <w:proofErr w:type="spellEnd"/>
      <w:r>
        <w:t xml:space="preserve"> de </w:t>
      </w:r>
      <w:proofErr w:type="spellStart"/>
      <w:r>
        <w:t>diversas</w:t>
      </w:r>
      <w:proofErr w:type="spellEnd"/>
      <w:r>
        <w:t xml:space="preserve"> </w:t>
      </w:r>
      <w:proofErr w:type="spellStart"/>
      <w:r>
        <w:t>herramientas</w:t>
      </w:r>
      <w:proofErr w:type="spellEnd"/>
      <w:r>
        <w:t xml:space="preserve"> de Google Cloud Platform (GCP), </w:t>
      </w:r>
      <w:proofErr w:type="spellStart"/>
      <w:r>
        <w:t>considerando</w:t>
      </w:r>
      <w:proofErr w:type="spellEnd"/>
      <w:r>
        <w:t xml:space="preserve"> </w:t>
      </w:r>
      <w:proofErr w:type="spellStart"/>
      <w:r>
        <w:t>los</w:t>
      </w:r>
      <w:proofErr w:type="spellEnd"/>
      <w:r>
        <w:t xml:space="preserve"> </w:t>
      </w:r>
      <w:proofErr w:type="spellStart"/>
      <w:r>
        <w:t>requerimientos</w:t>
      </w:r>
      <w:proofErr w:type="spellEnd"/>
      <w:r>
        <w:t xml:space="preserve"> </w:t>
      </w:r>
      <w:proofErr w:type="spellStart"/>
      <w:r>
        <w:t>técnicos</w:t>
      </w:r>
      <w:proofErr w:type="spellEnd"/>
      <w:r>
        <w:t xml:space="preserve"> </w:t>
      </w:r>
      <w:proofErr w:type="spellStart"/>
      <w:r>
        <w:t>asociados</w:t>
      </w:r>
      <w:proofErr w:type="spellEnd"/>
      <w:r>
        <w:t xml:space="preserve"> al </w:t>
      </w:r>
      <w:proofErr w:type="spellStart"/>
      <w:r>
        <w:t>procesamiento</w:t>
      </w:r>
      <w:proofErr w:type="spellEnd"/>
      <w:r>
        <w:t xml:space="preserve"> </w:t>
      </w:r>
      <w:proofErr w:type="spellStart"/>
      <w:r>
        <w:t>intensivo</w:t>
      </w:r>
      <w:proofErr w:type="spellEnd"/>
      <w:r>
        <w:t xml:space="preserve">, la </w:t>
      </w:r>
      <w:proofErr w:type="spellStart"/>
      <w:r>
        <w:t>automatización</w:t>
      </w:r>
      <w:proofErr w:type="spellEnd"/>
      <w:r>
        <w:t xml:space="preserve"> de </w:t>
      </w:r>
      <w:proofErr w:type="spellStart"/>
      <w:r>
        <w:t>tareas</w:t>
      </w:r>
      <w:proofErr w:type="spellEnd"/>
      <w:r>
        <w:t xml:space="preserve"> y la </w:t>
      </w:r>
      <w:proofErr w:type="spellStart"/>
      <w:r>
        <w:t>ejecución</w:t>
      </w:r>
      <w:proofErr w:type="spellEnd"/>
      <w:r>
        <w:t xml:space="preserve"> de </w:t>
      </w:r>
      <w:proofErr w:type="spellStart"/>
      <w:r>
        <w:t>servicios</w:t>
      </w:r>
      <w:proofErr w:type="spellEnd"/>
      <w:r>
        <w:t xml:space="preserve"> </w:t>
      </w:r>
      <w:proofErr w:type="spellStart"/>
      <w:r>
        <w:t>en</w:t>
      </w:r>
      <w:proofErr w:type="spellEnd"/>
      <w:r>
        <w:t xml:space="preserve"> </w:t>
      </w:r>
      <w:proofErr w:type="spellStart"/>
      <w:r>
        <w:t>contenedores</w:t>
      </w:r>
      <w:proofErr w:type="spellEnd"/>
      <w:r>
        <w:t>.</w:t>
      </w:r>
    </w:p>
    <w:p w14:paraId="19E05F31" w14:textId="411EBC2C" w:rsidR="007E7FA0" w:rsidRDefault="00EB1162" w:rsidP="00EB1162">
      <w:pPr>
        <w:jc w:val="both"/>
      </w:pPr>
      <w:r>
        <w:t xml:space="preserve">A </w:t>
      </w:r>
      <w:proofErr w:type="spellStart"/>
      <w:r>
        <w:t>continuación</w:t>
      </w:r>
      <w:proofErr w:type="spellEnd"/>
      <w:r>
        <w:t xml:space="preserve">, se </w:t>
      </w:r>
      <w:proofErr w:type="spellStart"/>
      <w:r>
        <w:t>detalla</w:t>
      </w:r>
      <w:proofErr w:type="spellEnd"/>
      <w:r>
        <w:t xml:space="preserve"> </w:t>
      </w:r>
      <w:proofErr w:type="spellStart"/>
      <w:r>
        <w:t>el</w:t>
      </w:r>
      <w:proofErr w:type="spellEnd"/>
      <w:r>
        <w:t xml:space="preserve"> </w:t>
      </w:r>
      <w:proofErr w:type="spellStart"/>
      <w:r>
        <w:t>presupuesto</w:t>
      </w:r>
      <w:proofErr w:type="spellEnd"/>
      <w:r>
        <w:t xml:space="preserve"> </w:t>
      </w:r>
      <w:proofErr w:type="spellStart"/>
      <w:r>
        <w:t>mensual</w:t>
      </w:r>
      <w:proofErr w:type="spellEnd"/>
      <w:r>
        <w:t xml:space="preserve"> y </w:t>
      </w:r>
      <w:proofErr w:type="spellStart"/>
      <w:r>
        <w:t>anual</w:t>
      </w:r>
      <w:proofErr w:type="spellEnd"/>
      <w:r>
        <w:t xml:space="preserve"> </w:t>
      </w:r>
      <w:proofErr w:type="spellStart"/>
      <w:r>
        <w:t>estimado</w:t>
      </w:r>
      <w:proofErr w:type="spellEnd"/>
      <w:r>
        <w:t xml:space="preserve">. Este </w:t>
      </w:r>
      <w:proofErr w:type="spellStart"/>
      <w:r>
        <w:t>presupuesto</w:t>
      </w:r>
      <w:proofErr w:type="spellEnd"/>
      <w:r>
        <w:t xml:space="preserve"> se </w:t>
      </w:r>
      <w:proofErr w:type="spellStart"/>
      <w:r>
        <w:t>sugiere</w:t>
      </w:r>
      <w:proofErr w:type="spellEnd"/>
      <w:r>
        <w:t xml:space="preserve"> a la </w:t>
      </w:r>
      <w:proofErr w:type="spellStart"/>
      <w:r>
        <w:t>organización</w:t>
      </w:r>
      <w:proofErr w:type="spellEnd"/>
      <w:r>
        <w:t xml:space="preserve"> </w:t>
      </w:r>
      <w:proofErr w:type="spellStart"/>
      <w:r>
        <w:t>como</w:t>
      </w:r>
      <w:proofErr w:type="spellEnd"/>
      <w:r>
        <w:t xml:space="preserve"> </w:t>
      </w:r>
      <w:proofErr w:type="spellStart"/>
      <w:r>
        <w:t>parte</w:t>
      </w:r>
      <w:proofErr w:type="spellEnd"/>
      <w:r>
        <w:t xml:space="preserve"> de </w:t>
      </w:r>
      <w:proofErr w:type="spellStart"/>
      <w:r>
        <w:t>los</w:t>
      </w:r>
      <w:proofErr w:type="spellEnd"/>
      <w:r>
        <w:t xml:space="preserve"> </w:t>
      </w:r>
      <w:proofErr w:type="spellStart"/>
      <w:r>
        <w:t>costos</w:t>
      </w:r>
      <w:proofErr w:type="spellEnd"/>
      <w:r>
        <w:t xml:space="preserve"> </w:t>
      </w:r>
      <w:proofErr w:type="spellStart"/>
      <w:r>
        <w:t>operativos</w:t>
      </w:r>
      <w:proofErr w:type="spellEnd"/>
      <w:r>
        <w:t xml:space="preserve"> </w:t>
      </w:r>
      <w:proofErr w:type="spellStart"/>
      <w:r>
        <w:t>anuales</w:t>
      </w:r>
      <w:proofErr w:type="spellEnd"/>
      <w:r>
        <w:t xml:space="preserve"> a </w:t>
      </w:r>
      <w:proofErr w:type="spellStart"/>
      <w:r>
        <w:t>considerar</w:t>
      </w:r>
      <w:proofErr w:type="spellEnd"/>
      <w:r>
        <w:t xml:space="preserve"> para la </w:t>
      </w:r>
      <w:proofErr w:type="spellStart"/>
      <w:r>
        <w:t>integración</w:t>
      </w:r>
      <w:proofErr w:type="spellEnd"/>
      <w:r>
        <w:t xml:space="preserve"> </w:t>
      </w:r>
      <w:proofErr w:type="spellStart"/>
      <w:r>
        <w:t>sostenible</w:t>
      </w:r>
      <w:proofErr w:type="spellEnd"/>
      <w:r>
        <w:t xml:space="preserve"> de </w:t>
      </w:r>
      <w:proofErr w:type="spellStart"/>
      <w:r>
        <w:t>soluciones</w:t>
      </w:r>
      <w:proofErr w:type="spellEnd"/>
      <w:r>
        <w:t xml:space="preserve"> </w:t>
      </w:r>
      <w:proofErr w:type="spellStart"/>
      <w:r>
        <w:t>basadas</w:t>
      </w:r>
      <w:proofErr w:type="spellEnd"/>
      <w:r>
        <w:t xml:space="preserve"> </w:t>
      </w:r>
      <w:proofErr w:type="spellStart"/>
      <w:r>
        <w:t>en</w:t>
      </w:r>
      <w:proofErr w:type="spellEnd"/>
      <w:r>
        <w:t xml:space="preserve"> </w:t>
      </w:r>
      <w:proofErr w:type="spellStart"/>
      <w:r>
        <w:t>inteligencia</w:t>
      </w:r>
      <w:proofErr w:type="spellEnd"/>
      <w:r>
        <w:t xml:space="preserve"> artificial.</w:t>
      </w:r>
      <w:r w:rsidR="000F4D56">
        <w:t xml:space="preserve"> </w:t>
      </w:r>
    </w:p>
    <w:p w14:paraId="5325C025" w14:textId="77777777" w:rsidR="00B61625" w:rsidRDefault="00B61625" w:rsidP="00EB1162">
      <w:pPr>
        <w:jc w:val="both"/>
      </w:pPr>
    </w:p>
    <w:p w14:paraId="5B6B84C2" w14:textId="33E06E5C" w:rsidR="00062899" w:rsidRDefault="00062899" w:rsidP="00062899">
      <w:pPr>
        <w:pStyle w:val="Descripcin"/>
        <w:keepNext/>
      </w:pPr>
      <w:proofErr w:type="spellStart"/>
      <w:r>
        <w:t>Tabla</w:t>
      </w:r>
      <w:proofErr w:type="spellEnd"/>
      <w:r>
        <w:t xml:space="preserve"> </w:t>
      </w:r>
      <w:fldSimple w:instr=" SEQ Tabla \* ARABIC ">
        <w:r w:rsidR="005645BE">
          <w:rPr>
            <w:noProof/>
          </w:rPr>
          <w:t>6</w:t>
        </w:r>
      </w:fldSimple>
      <w:r>
        <w:t xml:space="preserve">. </w:t>
      </w:r>
      <w:proofErr w:type="spellStart"/>
      <w:r>
        <w:t>Herramientas</w:t>
      </w:r>
      <w:proofErr w:type="spellEnd"/>
      <w:r>
        <w:t xml:space="preserve"> </w:t>
      </w:r>
      <w:proofErr w:type="spellStart"/>
      <w:r>
        <w:t>institucionales</w:t>
      </w:r>
      <w:proofErr w:type="spellEnd"/>
    </w:p>
    <w:tbl>
      <w:tblPr>
        <w:tblW w:w="0" w:type="auto"/>
        <w:tblCellSpacing w:w="15"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CellMar>
          <w:top w:w="15" w:type="dxa"/>
          <w:left w:w="15" w:type="dxa"/>
          <w:bottom w:w="15" w:type="dxa"/>
          <w:right w:w="15" w:type="dxa"/>
        </w:tblCellMar>
        <w:tblLook w:val="04A0" w:firstRow="1" w:lastRow="0" w:firstColumn="1" w:lastColumn="0" w:noHBand="0" w:noVBand="1"/>
      </w:tblPr>
      <w:tblGrid>
        <w:gridCol w:w="1376"/>
        <w:gridCol w:w="3206"/>
        <w:gridCol w:w="1751"/>
        <w:gridCol w:w="1155"/>
        <w:gridCol w:w="1152"/>
      </w:tblGrid>
      <w:tr w:rsidR="007E7FA0" w:rsidRPr="007E7FA0" w14:paraId="1FF7DDEC" w14:textId="77777777" w:rsidTr="007E7FA0">
        <w:trPr>
          <w:tblHeader/>
          <w:tblCellSpacing w:w="15" w:type="dxa"/>
        </w:trPr>
        <w:tc>
          <w:tcPr>
            <w:tcW w:w="0" w:type="auto"/>
            <w:vAlign w:val="center"/>
            <w:hideMark/>
          </w:tcPr>
          <w:p w14:paraId="51EEA65C" w14:textId="77777777" w:rsidR="007E7FA0" w:rsidRPr="007E7FA0" w:rsidRDefault="007E7FA0" w:rsidP="007E7FA0">
            <w:pPr>
              <w:spacing w:after="0" w:line="240" w:lineRule="auto"/>
              <w:jc w:val="center"/>
              <w:rPr>
                <w:rFonts w:ascii="Times New Roman" w:eastAsia="Times New Roman" w:hAnsi="Times New Roman" w:cs="Times New Roman"/>
                <w:b/>
                <w:bCs/>
                <w:sz w:val="18"/>
                <w:szCs w:val="18"/>
                <w:lang w:val="es-PE" w:eastAsia="es-PE"/>
              </w:rPr>
            </w:pPr>
            <w:r w:rsidRPr="007E7FA0">
              <w:rPr>
                <w:rFonts w:ascii="Times New Roman" w:eastAsia="Times New Roman" w:hAnsi="Times New Roman" w:cs="Times New Roman"/>
                <w:b/>
                <w:bCs/>
                <w:sz w:val="18"/>
                <w:szCs w:val="18"/>
                <w:lang w:val="es-PE" w:eastAsia="es-PE"/>
              </w:rPr>
              <w:t>Herramienta</w:t>
            </w:r>
          </w:p>
        </w:tc>
        <w:tc>
          <w:tcPr>
            <w:tcW w:w="0" w:type="auto"/>
            <w:vAlign w:val="center"/>
            <w:hideMark/>
          </w:tcPr>
          <w:p w14:paraId="4B70F0F6" w14:textId="77777777" w:rsidR="007E7FA0" w:rsidRPr="007E7FA0" w:rsidRDefault="007E7FA0" w:rsidP="007E7FA0">
            <w:pPr>
              <w:spacing w:after="0" w:line="240" w:lineRule="auto"/>
              <w:jc w:val="center"/>
              <w:rPr>
                <w:rFonts w:ascii="Times New Roman" w:eastAsia="Times New Roman" w:hAnsi="Times New Roman" w:cs="Times New Roman"/>
                <w:b/>
                <w:bCs/>
                <w:sz w:val="18"/>
                <w:szCs w:val="18"/>
                <w:lang w:val="es-PE" w:eastAsia="es-PE"/>
              </w:rPr>
            </w:pPr>
            <w:r w:rsidRPr="007E7FA0">
              <w:rPr>
                <w:rFonts w:ascii="Times New Roman" w:eastAsia="Times New Roman" w:hAnsi="Times New Roman" w:cs="Times New Roman"/>
                <w:b/>
                <w:bCs/>
                <w:sz w:val="18"/>
                <w:szCs w:val="18"/>
                <w:lang w:val="es-PE" w:eastAsia="es-PE"/>
              </w:rPr>
              <w:t>Funcionalidad</w:t>
            </w:r>
          </w:p>
        </w:tc>
        <w:tc>
          <w:tcPr>
            <w:tcW w:w="0" w:type="auto"/>
            <w:vAlign w:val="center"/>
            <w:hideMark/>
          </w:tcPr>
          <w:p w14:paraId="46D8E987" w14:textId="77777777" w:rsidR="007E7FA0" w:rsidRPr="007E7FA0" w:rsidRDefault="007E7FA0" w:rsidP="007E7FA0">
            <w:pPr>
              <w:spacing w:after="0" w:line="240" w:lineRule="auto"/>
              <w:jc w:val="center"/>
              <w:rPr>
                <w:rFonts w:ascii="Times New Roman" w:eastAsia="Times New Roman" w:hAnsi="Times New Roman" w:cs="Times New Roman"/>
                <w:b/>
                <w:bCs/>
                <w:sz w:val="18"/>
                <w:szCs w:val="18"/>
                <w:lang w:val="es-PE" w:eastAsia="es-PE"/>
              </w:rPr>
            </w:pPr>
            <w:r w:rsidRPr="007E7FA0">
              <w:rPr>
                <w:rFonts w:ascii="Times New Roman" w:eastAsia="Times New Roman" w:hAnsi="Times New Roman" w:cs="Times New Roman"/>
                <w:b/>
                <w:bCs/>
                <w:sz w:val="18"/>
                <w:szCs w:val="18"/>
                <w:lang w:val="es-PE" w:eastAsia="es-PE"/>
              </w:rPr>
              <w:t>Costo Estimado</w:t>
            </w:r>
          </w:p>
        </w:tc>
        <w:tc>
          <w:tcPr>
            <w:tcW w:w="0" w:type="auto"/>
            <w:vAlign w:val="center"/>
            <w:hideMark/>
          </w:tcPr>
          <w:p w14:paraId="0A83C9EC" w14:textId="77777777" w:rsidR="007E7FA0" w:rsidRPr="007E7FA0" w:rsidRDefault="007E7FA0" w:rsidP="007E7FA0">
            <w:pPr>
              <w:spacing w:after="0" w:line="240" w:lineRule="auto"/>
              <w:jc w:val="center"/>
              <w:rPr>
                <w:rFonts w:ascii="Times New Roman" w:eastAsia="Times New Roman" w:hAnsi="Times New Roman" w:cs="Times New Roman"/>
                <w:b/>
                <w:bCs/>
                <w:sz w:val="18"/>
                <w:szCs w:val="18"/>
                <w:lang w:val="es-PE" w:eastAsia="es-PE"/>
              </w:rPr>
            </w:pPr>
            <w:r w:rsidRPr="007E7FA0">
              <w:rPr>
                <w:rFonts w:ascii="Times New Roman" w:eastAsia="Times New Roman" w:hAnsi="Times New Roman" w:cs="Times New Roman"/>
                <w:b/>
                <w:bCs/>
                <w:sz w:val="18"/>
                <w:szCs w:val="18"/>
                <w:lang w:val="es-PE" w:eastAsia="es-PE"/>
              </w:rPr>
              <w:t>Costo Mensual (USD)</w:t>
            </w:r>
          </w:p>
        </w:tc>
        <w:tc>
          <w:tcPr>
            <w:tcW w:w="0" w:type="auto"/>
            <w:vAlign w:val="center"/>
            <w:hideMark/>
          </w:tcPr>
          <w:p w14:paraId="7CE60918" w14:textId="77777777" w:rsidR="007E7FA0" w:rsidRPr="007E7FA0" w:rsidRDefault="007E7FA0" w:rsidP="007E7FA0">
            <w:pPr>
              <w:spacing w:after="0" w:line="240" w:lineRule="auto"/>
              <w:jc w:val="center"/>
              <w:rPr>
                <w:rFonts w:ascii="Times New Roman" w:eastAsia="Times New Roman" w:hAnsi="Times New Roman" w:cs="Times New Roman"/>
                <w:b/>
                <w:bCs/>
                <w:sz w:val="18"/>
                <w:szCs w:val="18"/>
                <w:lang w:val="es-PE" w:eastAsia="es-PE"/>
              </w:rPr>
            </w:pPr>
            <w:r w:rsidRPr="007E7FA0">
              <w:rPr>
                <w:rFonts w:ascii="Times New Roman" w:eastAsia="Times New Roman" w:hAnsi="Times New Roman" w:cs="Times New Roman"/>
                <w:b/>
                <w:bCs/>
                <w:sz w:val="18"/>
                <w:szCs w:val="18"/>
                <w:lang w:val="es-PE" w:eastAsia="es-PE"/>
              </w:rPr>
              <w:t>Costo Anual (USD)</w:t>
            </w:r>
          </w:p>
        </w:tc>
      </w:tr>
      <w:tr w:rsidR="007E7FA0" w:rsidRPr="007E7FA0" w14:paraId="11CACAA3" w14:textId="77777777" w:rsidTr="007E7FA0">
        <w:trPr>
          <w:tblCellSpacing w:w="15" w:type="dxa"/>
        </w:trPr>
        <w:tc>
          <w:tcPr>
            <w:tcW w:w="0" w:type="auto"/>
            <w:vAlign w:val="center"/>
            <w:hideMark/>
          </w:tcPr>
          <w:p w14:paraId="0309787C"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b/>
                <w:bCs/>
                <w:sz w:val="18"/>
                <w:szCs w:val="18"/>
                <w:lang w:val="es-PE" w:eastAsia="es-PE"/>
              </w:rPr>
              <w:t xml:space="preserve">Cloud </w:t>
            </w:r>
            <w:proofErr w:type="spellStart"/>
            <w:r w:rsidRPr="007E7FA0">
              <w:rPr>
                <w:rFonts w:ascii="Times New Roman" w:eastAsia="Times New Roman" w:hAnsi="Times New Roman" w:cs="Times New Roman"/>
                <w:b/>
                <w:bCs/>
                <w:sz w:val="18"/>
                <w:szCs w:val="18"/>
                <w:lang w:val="es-PE" w:eastAsia="es-PE"/>
              </w:rPr>
              <w:t>Scheduler</w:t>
            </w:r>
            <w:proofErr w:type="spellEnd"/>
          </w:p>
        </w:tc>
        <w:tc>
          <w:tcPr>
            <w:tcW w:w="0" w:type="auto"/>
            <w:vAlign w:val="center"/>
            <w:hideMark/>
          </w:tcPr>
          <w:p w14:paraId="1D5FE70B"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sz w:val="18"/>
                <w:szCs w:val="18"/>
                <w:lang w:val="es-PE" w:eastAsia="es-PE"/>
              </w:rPr>
              <w:t>Automatiza tareas como actualizaciones de tablas, limpieza de datos o envío de reportes.</w:t>
            </w:r>
          </w:p>
        </w:tc>
        <w:tc>
          <w:tcPr>
            <w:tcW w:w="0" w:type="auto"/>
            <w:vAlign w:val="center"/>
            <w:hideMark/>
          </w:tcPr>
          <w:p w14:paraId="032F5B1B"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sz w:val="18"/>
                <w:szCs w:val="18"/>
                <w:lang w:val="es-PE" w:eastAsia="es-PE"/>
              </w:rPr>
              <w:t>$0.10/</w:t>
            </w:r>
            <w:proofErr w:type="spellStart"/>
            <w:r w:rsidRPr="007E7FA0">
              <w:rPr>
                <w:rFonts w:ascii="Times New Roman" w:eastAsia="Times New Roman" w:hAnsi="Times New Roman" w:cs="Times New Roman"/>
                <w:sz w:val="18"/>
                <w:szCs w:val="18"/>
                <w:lang w:val="es-PE" w:eastAsia="es-PE"/>
              </w:rPr>
              <w:t>job</w:t>
            </w:r>
            <w:proofErr w:type="spellEnd"/>
            <w:r w:rsidRPr="007E7FA0">
              <w:rPr>
                <w:rFonts w:ascii="Times New Roman" w:eastAsia="Times New Roman" w:hAnsi="Times New Roman" w:cs="Times New Roman"/>
                <w:sz w:val="18"/>
                <w:szCs w:val="18"/>
                <w:lang w:val="es-PE" w:eastAsia="es-PE"/>
              </w:rPr>
              <w:t xml:space="preserve">/mes × 5 </w:t>
            </w:r>
            <w:proofErr w:type="spellStart"/>
            <w:r w:rsidRPr="007E7FA0">
              <w:rPr>
                <w:rFonts w:ascii="Times New Roman" w:eastAsia="Times New Roman" w:hAnsi="Times New Roman" w:cs="Times New Roman"/>
                <w:sz w:val="18"/>
                <w:szCs w:val="18"/>
                <w:lang w:val="es-PE" w:eastAsia="es-PE"/>
              </w:rPr>
              <w:t>jobs</w:t>
            </w:r>
            <w:proofErr w:type="spellEnd"/>
          </w:p>
        </w:tc>
        <w:tc>
          <w:tcPr>
            <w:tcW w:w="0" w:type="auto"/>
            <w:vAlign w:val="center"/>
            <w:hideMark/>
          </w:tcPr>
          <w:p w14:paraId="4AC6D793"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sz w:val="18"/>
                <w:szCs w:val="18"/>
                <w:lang w:val="es-PE" w:eastAsia="es-PE"/>
              </w:rPr>
              <w:t>$0.50</w:t>
            </w:r>
          </w:p>
        </w:tc>
        <w:tc>
          <w:tcPr>
            <w:tcW w:w="0" w:type="auto"/>
            <w:vAlign w:val="center"/>
            <w:hideMark/>
          </w:tcPr>
          <w:p w14:paraId="49490828"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sz w:val="18"/>
                <w:szCs w:val="18"/>
                <w:lang w:val="es-PE" w:eastAsia="es-PE"/>
              </w:rPr>
              <w:t>$6.00</w:t>
            </w:r>
          </w:p>
        </w:tc>
      </w:tr>
      <w:tr w:rsidR="007E7FA0" w:rsidRPr="007E7FA0" w14:paraId="2862D6AF" w14:textId="77777777" w:rsidTr="007E7FA0">
        <w:trPr>
          <w:tblCellSpacing w:w="15" w:type="dxa"/>
        </w:trPr>
        <w:tc>
          <w:tcPr>
            <w:tcW w:w="0" w:type="auto"/>
            <w:vAlign w:val="center"/>
            <w:hideMark/>
          </w:tcPr>
          <w:p w14:paraId="2BCC9C78"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b/>
                <w:bCs/>
                <w:sz w:val="18"/>
                <w:szCs w:val="18"/>
                <w:lang w:val="es-PE" w:eastAsia="es-PE"/>
              </w:rPr>
              <w:t xml:space="preserve">Cloud </w:t>
            </w:r>
            <w:proofErr w:type="spellStart"/>
            <w:r w:rsidRPr="007E7FA0">
              <w:rPr>
                <w:rFonts w:ascii="Times New Roman" w:eastAsia="Times New Roman" w:hAnsi="Times New Roman" w:cs="Times New Roman"/>
                <w:b/>
                <w:bCs/>
                <w:sz w:val="18"/>
                <w:szCs w:val="18"/>
                <w:lang w:val="es-PE" w:eastAsia="es-PE"/>
              </w:rPr>
              <w:t>Composer</w:t>
            </w:r>
            <w:proofErr w:type="spellEnd"/>
          </w:p>
        </w:tc>
        <w:tc>
          <w:tcPr>
            <w:tcW w:w="0" w:type="auto"/>
            <w:vAlign w:val="center"/>
            <w:hideMark/>
          </w:tcPr>
          <w:p w14:paraId="639B657C"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sz w:val="18"/>
                <w:szCs w:val="18"/>
                <w:lang w:val="es-PE" w:eastAsia="es-PE"/>
              </w:rPr>
              <w:t>Orquesta flujos complejos tipo ETL: cargar datos → procesar → calcular → guardar.</w:t>
            </w:r>
          </w:p>
        </w:tc>
        <w:tc>
          <w:tcPr>
            <w:tcW w:w="0" w:type="auto"/>
            <w:vAlign w:val="center"/>
            <w:hideMark/>
          </w:tcPr>
          <w:p w14:paraId="5B91213C"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sz w:val="18"/>
                <w:szCs w:val="18"/>
                <w:lang w:val="es-PE" w:eastAsia="es-PE"/>
              </w:rPr>
              <w:t>$300/mes por entorno</w:t>
            </w:r>
          </w:p>
        </w:tc>
        <w:tc>
          <w:tcPr>
            <w:tcW w:w="0" w:type="auto"/>
            <w:vAlign w:val="center"/>
            <w:hideMark/>
          </w:tcPr>
          <w:p w14:paraId="69B4D6CE"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sz w:val="18"/>
                <w:szCs w:val="18"/>
                <w:lang w:val="es-PE" w:eastAsia="es-PE"/>
              </w:rPr>
              <w:t>$300.00</w:t>
            </w:r>
          </w:p>
        </w:tc>
        <w:tc>
          <w:tcPr>
            <w:tcW w:w="0" w:type="auto"/>
            <w:vAlign w:val="center"/>
            <w:hideMark/>
          </w:tcPr>
          <w:p w14:paraId="59A19F23"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sz w:val="18"/>
                <w:szCs w:val="18"/>
                <w:lang w:val="es-PE" w:eastAsia="es-PE"/>
              </w:rPr>
              <w:t>$3,600.00</w:t>
            </w:r>
          </w:p>
        </w:tc>
      </w:tr>
      <w:tr w:rsidR="007E7FA0" w:rsidRPr="007E7FA0" w14:paraId="685F0F12" w14:textId="77777777" w:rsidTr="007E7FA0">
        <w:trPr>
          <w:tblCellSpacing w:w="15" w:type="dxa"/>
        </w:trPr>
        <w:tc>
          <w:tcPr>
            <w:tcW w:w="0" w:type="auto"/>
            <w:vAlign w:val="center"/>
            <w:hideMark/>
          </w:tcPr>
          <w:p w14:paraId="72D2D0A9"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b/>
                <w:bCs/>
                <w:sz w:val="18"/>
                <w:szCs w:val="18"/>
                <w:lang w:val="es-PE" w:eastAsia="es-PE"/>
              </w:rPr>
              <w:t xml:space="preserve">Cloud </w:t>
            </w:r>
            <w:proofErr w:type="spellStart"/>
            <w:r w:rsidRPr="007E7FA0">
              <w:rPr>
                <w:rFonts w:ascii="Times New Roman" w:eastAsia="Times New Roman" w:hAnsi="Times New Roman" w:cs="Times New Roman"/>
                <w:b/>
                <w:bCs/>
                <w:sz w:val="18"/>
                <w:szCs w:val="18"/>
                <w:lang w:val="es-PE" w:eastAsia="es-PE"/>
              </w:rPr>
              <w:t>Workflows</w:t>
            </w:r>
            <w:proofErr w:type="spellEnd"/>
          </w:p>
        </w:tc>
        <w:tc>
          <w:tcPr>
            <w:tcW w:w="0" w:type="auto"/>
            <w:vAlign w:val="center"/>
            <w:hideMark/>
          </w:tcPr>
          <w:p w14:paraId="1C9BE27A"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sz w:val="18"/>
                <w:szCs w:val="18"/>
                <w:lang w:val="es-PE" w:eastAsia="es-PE"/>
              </w:rPr>
              <w:t>Coordina ejecución de múltiples servicios o scripts en secuencia.</w:t>
            </w:r>
          </w:p>
        </w:tc>
        <w:tc>
          <w:tcPr>
            <w:tcW w:w="0" w:type="auto"/>
            <w:vAlign w:val="center"/>
            <w:hideMark/>
          </w:tcPr>
          <w:p w14:paraId="234C1832"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sz w:val="18"/>
                <w:szCs w:val="18"/>
                <w:lang w:val="es-PE" w:eastAsia="es-PE"/>
              </w:rPr>
              <w:t>~$0.025 por ejecución × estimaciones</w:t>
            </w:r>
          </w:p>
        </w:tc>
        <w:tc>
          <w:tcPr>
            <w:tcW w:w="0" w:type="auto"/>
            <w:vAlign w:val="center"/>
            <w:hideMark/>
          </w:tcPr>
          <w:p w14:paraId="394900A5"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sz w:val="18"/>
                <w:szCs w:val="18"/>
                <w:lang w:val="es-PE" w:eastAsia="es-PE"/>
              </w:rPr>
              <w:t>$5.00</w:t>
            </w:r>
          </w:p>
        </w:tc>
        <w:tc>
          <w:tcPr>
            <w:tcW w:w="0" w:type="auto"/>
            <w:vAlign w:val="center"/>
            <w:hideMark/>
          </w:tcPr>
          <w:p w14:paraId="40AA828C"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sz w:val="18"/>
                <w:szCs w:val="18"/>
                <w:lang w:val="es-PE" w:eastAsia="es-PE"/>
              </w:rPr>
              <w:t>$60.00</w:t>
            </w:r>
          </w:p>
        </w:tc>
      </w:tr>
      <w:tr w:rsidR="007E7FA0" w:rsidRPr="007E7FA0" w14:paraId="4773A880" w14:textId="77777777" w:rsidTr="007E7FA0">
        <w:trPr>
          <w:tblCellSpacing w:w="15" w:type="dxa"/>
        </w:trPr>
        <w:tc>
          <w:tcPr>
            <w:tcW w:w="0" w:type="auto"/>
            <w:vAlign w:val="center"/>
            <w:hideMark/>
          </w:tcPr>
          <w:p w14:paraId="21D21A0E"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b/>
                <w:bCs/>
                <w:sz w:val="18"/>
                <w:szCs w:val="18"/>
                <w:lang w:val="es-PE" w:eastAsia="es-PE"/>
              </w:rPr>
              <w:t xml:space="preserve">Compute </w:t>
            </w:r>
            <w:proofErr w:type="spellStart"/>
            <w:r w:rsidRPr="007E7FA0">
              <w:rPr>
                <w:rFonts w:ascii="Times New Roman" w:eastAsia="Times New Roman" w:hAnsi="Times New Roman" w:cs="Times New Roman"/>
                <w:b/>
                <w:bCs/>
                <w:sz w:val="18"/>
                <w:szCs w:val="18"/>
                <w:lang w:val="es-PE" w:eastAsia="es-PE"/>
              </w:rPr>
              <w:t>Engine</w:t>
            </w:r>
            <w:proofErr w:type="spellEnd"/>
            <w:r w:rsidRPr="007E7FA0">
              <w:rPr>
                <w:rFonts w:ascii="Times New Roman" w:eastAsia="Times New Roman" w:hAnsi="Times New Roman" w:cs="Times New Roman"/>
                <w:b/>
                <w:bCs/>
                <w:sz w:val="18"/>
                <w:szCs w:val="18"/>
                <w:lang w:val="es-PE" w:eastAsia="es-PE"/>
              </w:rPr>
              <w:t xml:space="preserve"> (VM)</w:t>
            </w:r>
          </w:p>
        </w:tc>
        <w:tc>
          <w:tcPr>
            <w:tcW w:w="0" w:type="auto"/>
            <w:vAlign w:val="center"/>
            <w:hideMark/>
          </w:tcPr>
          <w:p w14:paraId="143E4FE0"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sz w:val="18"/>
                <w:szCs w:val="18"/>
                <w:lang w:val="es-PE" w:eastAsia="es-PE"/>
              </w:rPr>
              <w:t>Ejecuta notebooks pesados, simulaciones o pruebas de modelos sin GPU.</w:t>
            </w:r>
          </w:p>
        </w:tc>
        <w:tc>
          <w:tcPr>
            <w:tcW w:w="0" w:type="auto"/>
            <w:vAlign w:val="center"/>
            <w:hideMark/>
          </w:tcPr>
          <w:p w14:paraId="358AEE1C"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sz w:val="18"/>
                <w:szCs w:val="18"/>
                <w:lang w:val="es-PE" w:eastAsia="es-PE"/>
              </w:rPr>
              <w:t>~$25–80/mes (sin GPU)</w:t>
            </w:r>
          </w:p>
        </w:tc>
        <w:tc>
          <w:tcPr>
            <w:tcW w:w="0" w:type="auto"/>
            <w:vAlign w:val="center"/>
            <w:hideMark/>
          </w:tcPr>
          <w:p w14:paraId="2DDD88AE"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sz w:val="18"/>
                <w:szCs w:val="18"/>
                <w:lang w:val="es-PE" w:eastAsia="es-PE"/>
              </w:rPr>
              <w:t>$80.00</w:t>
            </w:r>
          </w:p>
        </w:tc>
        <w:tc>
          <w:tcPr>
            <w:tcW w:w="0" w:type="auto"/>
            <w:vAlign w:val="center"/>
            <w:hideMark/>
          </w:tcPr>
          <w:p w14:paraId="26D15341"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sz w:val="18"/>
                <w:szCs w:val="18"/>
                <w:lang w:val="es-PE" w:eastAsia="es-PE"/>
              </w:rPr>
              <w:t>$960.00</w:t>
            </w:r>
          </w:p>
        </w:tc>
      </w:tr>
      <w:tr w:rsidR="007E7FA0" w:rsidRPr="007E7FA0" w14:paraId="3462F452" w14:textId="77777777" w:rsidTr="007E7FA0">
        <w:trPr>
          <w:tblCellSpacing w:w="15" w:type="dxa"/>
        </w:trPr>
        <w:tc>
          <w:tcPr>
            <w:tcW w:w="0" w:type="auto"/>
            <w:vAlign w:val="center"/>
            <w:hideMark/>
          </w:tcPr>
          <w:p w14:paraId="3B13FFB5"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proofErr w:type="spellStart"/>
            <w:r w:rsidRPr="007E7FA0">
              <w:rPr>
                <w:rFonts w:ascii="Times New Roman" w:eastAsia="Times New Roman" w:hAnsi="Times New Roman" w:cs="Times New Roman"/>
                <w:b/>
                <w:bCs/>
                <w:sz w:val="18"/>
                <w:szCs w:val="18"/>
                <w:lang w:val="es-PE" w:eastAsia="es-PE"/>
              </w:rPr>
              <w:t>Colab</w:t>
            </w:r>
            <w:proofErr w:type="spellEnd"/>
            <w:r w:rsidRPr="007E7FA0">
              <w:rPr>
                <w:rFonts w:ascii="Times New Roman" w:eastAsia="Times New Roman" w:hAnsi="Times New Roman" w:cs="Times New Roman"/>
                <w:b/>
                <w:bCs/>
                <w:sz w:val="18"/>
                <w:szCs w:val="18"/>
                <w:lang w:val="es-PE" w:eastAsia="es-PE"/>
              </w:rPr>
              <w:t xml:space="preserve"> Enterprise</w:t>
            </w:r>
          </w:p>
        </w:tc>
        <w:tc>
          <w:tcPr>
            <w:tcW w:w="0" w:type="auto"/>
            <w:vAlign w:val="center"/>
            <w:hideMark/>
          </w:tcPr>
          <w:p w14:paraId="094587FE"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sz w:val="18"/>
                <w:szCs w:val="18"/>
                <w:lang w:val="es-PE" w:eastAsia="es-PE"/>
              </w:rPr>
              <w:t>Uso colaborativo de notebooks con mayor potencia y conexión directa a GCP.</w:t>
            </w:r>
          </w:p>
        </w:tc>
        <w:tc>
          <w:tcPr>
            <w:tcW w:w="0" w:type="auto"/>
            <w:vAlign w:val="center"/>
            <w:hideMark/>
          </w:tcPr>
          <w:p w14:paraId="4B7EC874"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sz w:val="18"/>
                <w:szCs w:val="18"/>
                <w:lang w:val="es-PE" w:eastAsia="es-PE"/>
              </w:rPr>
              <w:t>~$50–100/mes por usuario activo</w:t>
            </w:r>
          </w:p>
        </w:tc>
        <w:tc>
          <w:tcPr>
            <w:tcW w:w="0" w:type="auto"/>
            <w:vAlign w:val="center"/>
            <w:hideMark/>
          </w:tcPr>
          <w:p w14:paraId="59DCF849"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sz w:val="18"/>
                <w:szCs w:val="18"/>
                <w:lang w:val="es-PE" w:eastAsia="es-PE"/>
              </w:rPr>
              <w:t>$75.00</w:t>
            </w:r>
          </w:p>
        </w:tc>
        <w:tc>
          <w:tcPr>
            <w:tcW w:w="0" w:type="auto"/>
            <w:vAlign w:val="center"/>
            <w:hideMark/>
          </w:tcPr>
          <w:p w14:paraId="0D2DE2D0"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sz w:val="18"/>
                <w:szCs w:val="18"/>
                <w:lang w:val="es-PE" w:eastAsia="es-PE"/>
              </w:rPr>
              <w:t>$900.00</w:t>
            </w:r>
          </w:p>
        </w:tc>
      </w:tr>
      <w:tr w:rsidR="007E7FA0" w:rsidRPr="007E7FA0" w14:paraId="43EC307E" w14:textId="77777777" w:rsidTr="007E7FA0">
        <w:trPr>
          <w:tblCellSpacing w:w="15" w:type="dxa"/>
        </w:trPr>
        <w:tc>
          <w:tcPr>
            <w:tcW w:w="0" w:type="auto"/>
            <w:vAlign w:val="center"/>
            <w:hideMark/>
          </w:tcPr>
          <w:p w14:paraId="5343AE74"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proofErr w:type="spellStart"/>
            <w:r w:rsidRPr="007E7FA0">
              <w:rPr>
                <w:rFonts w:ascii="Times New Roman" w:eastAsia="Times New Roman" w:hAnsi="Times New Roman" w:cs="Times New Roman"/>
                <w:b/>
                <w:bCs/>
                <w:sz w:val="18"/>
                <w:szCs w:val="18"/>
                <w:lang w:val="es-PE" w:eastAsia="es-PE"/>
              </w:rPr>
              <w:t>Vertex</w:t>
            </w:r>
            <w:proofErr w:type="spellEnd"/>
            <w:r w:rsidRPr="007E7FA0">
              <w:rPr>
                <w:rFonts w:ascii="Times New Roman" w:eastAsia="Times New Roman" w:hAnsi="Times New Roman" w:cs="Times New Roman"/>
                <w:b/>
                <w:bCs/>
                <w:sz w:val="18"/>
                <w:szCs w:val="18"/>
                <w:lang w:val="es-PE" w:eastAsia="es-PE"/>
              </w:rPr>
              <w:t xml:space="preserve"> AI (GPU)</w:t>
            </w:r>
          </w:p>
        </w:tc>
        <w:tc>
          <w:tcPr>
            <w:tcW w:w="0" w:type="auto"/>
            <w:vAlign w:val="center"/>
            <w:hideMark/>
          </w:tcPr>
          <w:p w14:paraId="6688689D"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sz w:val="18"/>
                <w:szCs w:val="18"/>
                <w:lang w:val="es-PE" w:eastAsia="es-PE"/>
              </w:rPr>
              <w:t xml:space="preserve">Entrena modelos complejos (ej. RL o </w:t>
            </w:r>
            <w:proofErr w:type="spellStart"/>
            <w:r w:rsidRPr="007E7FA0">
              <w:rPr>
                <w:rFonts w:ascii="Times New Roman" w:eastAsia="Times New Roman" w:hAnsi="Times New Roman" w:cs="Times New Roman"/>
                <w:sz w:val="18"/>
                <w:szCs w:val="18"/>
                <w:lang w:val="es-PE" w:eastAsia="es-PE"/>
              </w:rPr>
              <w:t>deep</w:t>
            </w:r>
            <w:proofErr w:type="spellEnd"/>
            <w:r w:rsidRPr="007E7FA0">
              <w:rPr>
                <w:rFonts w:ascii="Times New Roman" w:eastAsia="Times New Roman" w:hAnsi="Times New Roman" w:cs="Times New Roman"/>
                <w:sz w:val="18"/>
                <w:szCs w:val="18"/>
                <w:lang w:val="es-PE" w:eastAsia="es-PE"/>
              </w:rPr>
              <w:t xml:space="preserve"> </w:t>
            </w:r>
            <w:proofErr w:type="spellStart"/>
            <w:r w:rsidRPr="007E7FA0">
              <w:rPr>
                <w:rFonts w:ascii="Times New Roman" w:eastAsia="Times New Roman" w:hAnsi="Times New Roman" w:cs="Times New Roman"/>
                <w:sz w:val="18"/>
                <w:szCs w:val="18"/>
                <w:lang w:val="es-PE" w:eastAsia="es-PE"/>
              </w:rPr>
              <w:t>learning</w:t>
            </w:r>
            <w:proofErr w:type="spellEnd"/>
            <w:r w:rsidRPr="007E7FA0">
              <w:rPr>
                <w:rFonts w:ascii="Times New Roman" w:eastAsia="Times New Roman" w:hAnsi="Times New Roman" w:cs="Times New Roman"/>
                <w:sz w:val="18"/>
                <w:szCs w:val="18"/>
                <w:lang w:val="es-PE" w:eastAsia="es-PE"/>
              </w:rPr>
              <w:t>) estimando uso diario de 3 horas.</w:t>
            </w:r>
          </w:p>
        </w:tc>
        <w:tc>
          <w:tcPr>
            <w:tcW w:w="0" w:type="auto"/>
            <w:vAlign w:val="center"/>
            <w:hideMark/>
          </w:tcPr>
          <w:p w14:paraId="1A222C06"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sz w:val="18"/>
                <w:szCs w:val="18"/>
                <w:lang w:val="es-PE" w:eastAsia="es-PE"/>
              </w:rPr>
              <w:t>$1–8/hora × 3h × 30 días</w:t>
            </w:r>
          </w:p>
        </w:tc>
        <w:tc>
          <w:tcPr>
            <w:tcW w:w="0" w:type="auto"/>
            <w:vAlign w:val="center"/>
            <w:hideMark/>
          </w:tcPr>
          <w:p w14:paraId="2BFFA59E"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sz w:val="18"/>
                <w:szCs w:val="18"/>
                <w:lang w:val="es-PE" w:eastAsia="es-PE"/>
              </w:rPr>
              <w:t>$720.00</w:t>
            </w:r>
          </w:p>
        </w:tc>
        <w:tc>
          <w:tcPr>
            <w:tcW w:w="0" w:type="auto"/>
            <w:vAlign w:val="center"/>
            <w:hideMark/>
          </w:tcPr>
          <w:p w14:paraId="09816429"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sz w:val="18"/>
                <w:szCs w:val="18"/>
                <w:lang w:val="es-PE" w:eastAsia="es-PE"/>
              </w:rPr>
              <w:t>$8,640.00</w:t>
            </w:r>
          </w:p>
        </w:tc>
      </w:tr>
      <w:tr w:rsidR="007E7FA0" w:rsidRPr="007E7FA0" w14:paraId="64C0D604" w14:textId="77777777" w:rsidTr="007E7FA0">
        <w:trPr>
          <w:tblCellSpacing w:w="15" w:type="dxa"/>
        </w:trPr>
        <w:tc>
          <w:tcPr>
            <w:tcW w:w="0" w:type="auto"/>
            <w:vAlign w:val="center"/>
            <w:hideMark/>
          </w:tcPr>
          <w:p w14:paraId="570D2312"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b/>
                <w:bCs/>
                <w:sz w:val="18"/>
                <w:szCs w:val="18"/>
                <w:lang w:val="es-PE" w:eastAsia="es-PE"/>
              </w:rPr>
              <w:t>Cloud Run (API)</w:t>
            </w:r>
          </w:p>
        </w:tc>
        <w:tc>
          <w:tcPr>
            <w:tcW w:w="0" w:type="auto"/>
            <w:vAlign w:val="center"/>
            <w:hideMark/>
          </w:tcPr>
          <w:p w14:paraId="2E074674"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sz w:val="18"/>
                <w:szCs w:val="18"/>
                <w:lang w:val="es-PE" w:eastAsia="es-PE"/>
              </w:rPr>
              <w:t xml:space="preserve">Despliega scripts o </w:t>
            </w:r>
            <w:proofErr w:type="gramStart"/>
            <w:r w:rsidRPr="007E7FA0">
              <w:rPr>
                <w:rFonts w:ascii="Times New Roman" w:eastAsia="Times New Roman" w:hAnsi="Times New Roman" w:cs="Times New Roman"/>
                <w:sz w:val="18"/>
                <w:szCs w:val="18"/>
                <w:lang w:val="es-PE" w:eastAsia="es-PE"/>
              </w:rPr>
              <w:t>apps</w:t>
            </w:r>
            <w:proofErr w:type="gramEnd"/>
            <w:r w:rsidRPr="007E7FA0">
              <w:rPr>
                <w:rFonts w:ascii="Times New Roman" w:eastAsia="Times New Roman" w:hAnsi="Times New Roman" w:cs="Times New Roman"/>
                <w:sz w:val="18"/>
                <w:szCs w:val="18"/>
                <w:lang w:val="es-PE" w:eastAsia="es-PE"/>
              </w:rPr>
              <w:t xml:space="preserve"> con contenedores Docker, útil para exponer </w:t>
            </w:r>
            <w:proofErr w:type="spellStart"/>
            <w:r w:rsidRPr="007E7FA0">
              <w:rPr>
                <w:rFonts w:ascii="Times New Roman" w:eastAsia="Times New Roman" w:hAnsi="Times New Roman" w:cs="Times New Roman"/>
                <w:sz w:val="18"/>
                <w:szCs w:val="18"/>
                <w:lang w:val="es-PE" w:eastAsia="es-PE"/>
              </w:rPr>
              <w:t>APIs</w:t>
            </w:r>
            <w:proofErr w:type="spellEnd"/>
            <w:r w:rsidRPr="007E7FA0">
              <w:rPr>
                <w:rFonts w:ascii="Times New Roman" w:eastAsia="Times New Roman" w:hAnsi="Times New Roman" w:cs="Times New Roman"/>
                <w:sz w:val="18"/>
                <w:szCs w:val="18"/>
                <w:lang w:val="es-PE" w:eastAsia="es-PE"/>
              </w:rPr>
              <w:t xml:space="preserve"> del modelo.</w:t>
            </w:r>
          </w:p>
        </w:tc>
        <w:tc>
          <w:tcPr>
            <w:tcW w:w="0" w:type="auto"/>
            <w:vAlign w:val="center"/>
            <w:hideMark/>
          </w:tcPr>
          <w:p w14:paraId="68268C9B"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sz w:val="18"/>
                <w:szCs w:val="18"/>
                <w:lang w:val="es-PE" w:eastAsia="es-PE"/>
              </w:rPr>
              <w:t>$3–$20/mes según uso</w:t>
            </w:r>
          </w:p>
        </w:tc>
        <w:tc>
          <w:tcPr>
            <w:tcW w:w="0" w:type="auto"/>
            <w:vAlign w:val="center"/>
            <w:hideMark/>
          </w:tcPr>
          <w:p w14:paraId="29ED068E"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sz w:val="18"/>
                <w:szCs w:val="18"/>
                <w:lang w:val="es-PE" w:eastAsia="es-PE"/>
              </w:rPr>
              <w:t>$20.00</w:t>
            </w:r>
          </w:p>
        </w:tc>
        <w:tc>
          <w:tcPr>
            <w:tcW w:w="0" w:type="auto"/>
            <w:vAlign w:val="center"/>
            <w:hideMark/>
          </w:tcPr>
          <w:p w14:paraId="05212CD0"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sz w:val="18"/>
                <w:szCs w:val="18"/>
                <w:lang w:val="es-PE" w:eastAsia="es-PE"/>
              </w:rPr>
              <w:t>$240.00</w:t>
            </w:r>
          </w:p>
        </w:tc>
      </w:tr>
      <w:tr w:rsidR="007E7FA0" w:rsidRPr="007E7FA0" w14:paraId="426441E0" w14:textId="77777777" w:rsidTr="007E7FA0">
        <w:trPr>
          <w:tblCellSpacing w:w="15" w:type="dxa"/>
        </w:trPr>
        <w:tc>
          <w:tcPr>
            <w:tcW w:w="0" w:type="auto"/>
            <w:vAlign w:val="center"/>
            <w:hideMark/>
          </w:tcPr>
          <w:p w14:paraId="54DF48F8"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p>
        </w:tc>
        <w:tc>
          <w:tcPr>
            <w:tcW w:w="0" w:type="auto"/>
            <w:vAlign w:val="center"/>
            <w:hideMark/>
          </w:tcPr>
          <w:p w14:paraId="14FF330E"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proofErr w:type="gramStart"/>
            <w:r w:rsidRPr="007E7FA0">
              <w:rPr>
                <w:rFonts w:ascii="Times New Roman" w:eastAsia="Times New Roman" w:hAnsi="Times New Roman" w:cs="Times New Roman"/>
                <w:b/>
                <w:bCs/>
                <w:sz w:val="18"/>
                <w:szCs w:val="18"/>
                <w:lang w:val="es-PE" w:eastAsia="es-PE"/>
              </w:rPr>
              <w:t>Total</w:t>
            </w:r>
            <w:proofErr w:type="gramEnd"/>
            <w:r w:rsidRPr="007E7FA0">
              <w:rPr>
                <w:rFonts w:ascii="Times New Roman" w:eastAsia="Times New Roman" w:hAnsi="Times New Roman" w:cs="Times New Roman"/>
                <w:b/>
                <w:bCs/>
                <w:sz w:val="18"/>
                <w:szCs w:val="18"/>
                <w:lang w:val="es-PE" w:eastAsia="es-PE"/>
              </w:rPr>
              <w:t xml:space="preserve"> estimado</w:t>
            </w:r>
          </w:p>
        </w:tc>
        <w:tc>
          <w:tcPr>
            <w:tcW w:w="0" w:type="auto"/>
            <w:vAlign w:val="center"/>
            <w:hideMark/>
          </w:tcPr>
          <w:p w14:paraId="1D565536"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p>
        </w:tc>
        <w:tc>
          <w:tcPr>
            <w:tcW w:w="0" w:type="auto"/>
            <w:vAlign w:val="center"/>
            <w:hideMark/>
          </w:tcPr>
          <w:p w14:paraId="140FCA24"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b/>
                <w:bCs/>
                <w:sz w:val="18"/>
                <w:szCs w:val="18"/>
                <w:lang w:val="es-PE" w:eastAsia="es-PE"/>
              </w:rPr>
              <w:t>$1,200.50</w:t>
            </w:r>
          </w:p>
        </w:tc>
        <w:tc>
          <w:tcPr>
            <w:tcW w:w="0" w:type="auto"/>
            <w:vAlign w:val="center"/>
            <w:hideMark/>
          </w:tcPr>
          <w:p w14:paraId="3CCA9288" w14:textId="77777777" w:rsidR="007E7FA0" w:rsidRPr="007E7FA0" w:rsidRDefault="007E7FA0" w:rsidP="007E7FA0">
            <w:pPr>
              <w:spacing w:after="0" w:line="240" w:lineRule="auto"/>
              <w:rPr>
                <w:rFonts w:ascii="Times New Roman" w:eastAsia="Times New Roman" w:hAnsi="Times New Roman" w:cs="Times New Roman"/>
                <w:sz w:val="18"/>
                <w:szCs w:val="18"/>
                <w:lang w:val="es-PE" w:eastAsia="es-PE"/>
              </w:rPr>
            </w:pPr>
            <w:r w:rsidRPr="007E7FA0">
              <w:rPr>
                <w:rFonts w:ascii="Times New Roman" w:eastAsia="Times New Roman" w:hAnsi="Times New Roman" w:cs="Times New Roman"/>
                <w:b/>
                <w:bCs/>
                <w:sz w:val="18"/>
                <w:szCs w:val="18"/>
                <w:lang w:val="es-PE" w:eastAsia="es-PE"/>
              </w:rPr>
              <w:t>$14,406.00</w:t>
            </w:r>
          </w:p>
        </w:tc>
      </w:tr>
    </w:tbl>
    <w:p w14:paraId="477C5B5B" w14:textId="77777777" w:rsidR="007E7FA0" w:rsidRDefault="007E7FA0" w:rsidP="007E7FA0">
      <w:pPr>
        <w:jc w:val="both"/>
      </w:pPr>
    </w:p>
    <w:p w14:paraId="08FE890F" w14:textId="5A29C987" w:rsidR="005645BE" w:rsidRPr="00C77949" w:rsidRDefault="005645BE" w:rsidP="00C77949">
      <w:pPr>
        <w:pStyle w:val="Sinespaciado"/>
      </w:pPr>
      <w:bookmarkStart w:id="35" w:name="_Toc204072153"/>
      <w:r w:rsidRPr="00E70F6D">
        <w:rPr>
          <w:rStyle w:val="Ttulo2Car"/>
        </w:rPr>
        <w:t xml:space="preserve">5.3 </w:t>
      </w:r>
      <w:proofErr w:type="spellStart"/>
      <w:r w:rsidRPr="00E70F6D">
        <w:rPr>
          <w:rStyle w:val="Ttulo2Car"/>
        </w:rPr>
        <w:t>Financiamiento</w:t>
      </w:r>
      <w:bookmarkEnd w:id="35"/>
      <w:proofErr w:type="spellEnd"/>
      <w:r w:rsidRPr="00E70F6D">
        <w:rPr>
          <w:rStyle w:val="Ttulo2Car"/>
        </w:rPr>
        <w:br/>
      </w:r>
      <w:r>
        <w:br/>
      </w:r>
      <w:r w:rsidRPr="00C77949">
        <w:t xml:space="preserve">Las </w:t>
      </w:r>
      <w:proofErr w:type="spellStart"/>
      <w:r w:rsidRPr="00C77949">
        <w:t>herramientas</w:t>
      </w:r>
      <w:proofErr w:type="spellEnd"/>
      <w:r w:rsidRPr="00C77949">
        <w:t xml:space="preserve"> </w:t>
      </w:r>
      <w:proofErr w:type="spellStart"/>
      <w:r w:rsidRPr="00C77949">
        <w:t>tecnológicas</w:t>
      </w:r>
      <w:proofErr w:type="spellEnd"/>
      <w:r w:rsidRPr="00C77949">
        <w:t xml:space="preserve"> </w:t>
      </w:r>
      <w:proofErr w:type="spellStart"/>
      <w:r w:rsidRPr="00C77949">
        <w:t>requeridas</w:t>
      </w:r>
      <w:proofErr w:type="spellEnd"/>
      <w:r w:rsidRPr="00C77949">
        <w:t xml:space="preserve"> para </w:t>
      </w:r>
      <w:proofErr w:type="spellStart"/>
      <w:r w:rsidRPr="00C77949">
        <w:t>el</w:t>
      </w:r>
      <w:proofErr w:type="spellEnd"/>
      <w:r w:rsidRPr="00C77949">
        <w:t xml:space="preserve"> </w:t>
      </w:r>
      <w:proofErr w:type="spellStart"/>
      <w:r w:rsidRPr="00C77949">
        <w:t>desarrollo</w:t>
      </w:r>
      <w:proofErr w:type="spellEnd"/>
      <w:r w:rsidRPr="00C77949">
        <w:t xml:space="preserve"> del </w:t>
      </w:r>
      <w:proofErr w:type="spellStart"/>
      <w:r w:rsidRPr="00C77949">
        <w:t>presente</w:t>
      </w:r>
      <w:proofErr w:type="spellEnd"/>
      <w:r w:rsidRPr="00C77949">
        <w:t xml:space="preserve"> </w:t>
      </w:r>
      <w:proofErr w:type="spellStart"/>
      <w:r w:rsidRPr="00C77949">
        <w:t>proyecto</w:t>
      </w:r>
      <w:proofErr w:type="spellEnd"/>
      <w:r w:rsidRPr="00C77949">
        <w:t xml:space="preserve">, </w:t>
      </w:r>
      <w:proofErr w:type="spellStart"/>
      <w:r w:rsidRPr="00C77949">
        <w:t>así</w:t>
      </w:r>
      <w:proofErr w:type="spellEnd"/>
      <w:r w:rsidRPr="00C77949">
        <w:t xml:space="preserve"> </w:t>
      </w:r>
      <w:proofErr w:type="spellStart"/>
      <w:r w:rsidRPr="00C77949">
        <w:t>como</w:t>
      </w:r>
      <w:proofErr w:type="spellEnd"/>
      <w:r w:rsidRPr="00C77949">
        <w:t xml:space="preserve"> </w:t>
      </w:r>
      <w:proofErr w:type="spellStart"/>
      <w:r w:rsidRPr="00C77949">
        <w:t>el</w:t>
      </w:r>
      <w:proofErr w:type="spellEnd"/>
      <w:r w:rsidRPr="00C77949">
        <w:t xml:space="preserve"> </w:t>
      </w:r>
      <w:proofErr w:type="spellStart"/>
      <w:r w:rsidRPr="00C77949">
        <w:t>tiempo</w:t>
      </w:r>
      <w:proofErr w:type="spellEnd"/>
      <w:r w:rsidRPr="00C77949">
        <w:t xml:space="preserve"> de </w:t>
      </w:r>
      <w:proofErr w:type="spellStart"/>
      <w:r w:rsidRPr="00C77949">
        <w:t>dedicación</w:t>
      </w:r>
      <w:proofErr w:type="spellEnd"/>
      <w:r w:rsidRPr="00C77949">
        <w:t xml:space="preserve"> del </w:t>
      </w:r>
      <w:proofErr w:type="spellStart"/>
      <w:r w:rsidRPr="00C77949">
        <w:t>tesista</w:t>
      </w:r>
      <w:proofErr w:type="spellEnd"/>
      <w:r w:rsidRPr="00C77949">
        <w:t xml:space="preserve">, </w:t>
      </w:r>
      <w:proofErr w:type="spellStart"/>
      <w:r w:rsidRPr="00C77949">
        <w:t>serán</w:t>
      </w:r>
      <w:proofErr w:type="spellEnd"/>
      <w:r w:rsidRPr="00C77949">
        <w:t xml:space="preserve"> </w:t>
      </w:r>
      <w:proofErr w:type="spellStart"/>
      <w:r w:rsidRPr="00C77949">
        <w:t>cubiertos</w:t>
      </w:r>
      <w:proofErr w:type="spellEnd"/>
      <w:r w:rsidRPr="00C77949">
        <w:t xml:space="preserve"> </w:t>
      </w:r>
      <w:proofErr w:type="spellStart"/>
      <w:r w:rsidRPr="00C77949">
        <w:t>por</w:t>
      </w:r>
      <w:proofErr w:type="spellEnd"/>
      <w:r w:rsidRPr="00C77949">
        <w:t xml:space="preserve"> la </w:t>
      </w:r>
      <w:proofErr w:type="spellStart"/>
      <w:r w:rsidRPr="00C77949">
        <w:t>institución</w:t>
      </w:r>
      <w:proofErr w:type="spellEnd"/>
      <w:r w:rsidRPr="00C77949">
        <w:t xml:space="preserve"> </w:t>
      </w:r>
      <w:proofErr w:type="spellStart"/>
      <w:r w:rsidRPr="00C77949">
        <w:t>beneficiada</w:t>
      </w:r>
      <w:proofErr w:type="spellEnd"/>
      <w:r w:rsidRPr="00C77949">
        <w:t xml:space="preserve"> </w:t>
      </w:r>
      <w:proofErr w:type="spellStart"/>
      <w:r w:rsidRPr="00C77949">
        <w:t>directamente</w:t>
      </w:r>
      <w:proofErr w:type="spellEnd"/>
      <w:r w:rsidRPr="00C77949">
        <w:t xml:space="preserve">, </w:t>
      </w:r>
      <w:proofErr w:type="spellStart"/>
      <w:r w:rsidRPr="00C77949">
        <w:t>en</w:t>
      </w:r>
      <w:proofErr w:type="spellEnd"/>
      <w:r w:rsidRPr="00C77949">
        <w:t xml:space="preserve"> </w:t>
      </w:r>
      <w:proofErr w:type="spellStart"/>
      <w:r w:rsidRPr="00C77949">
        <w:t>el</w:t>
      </w:r>
      <w:proofErr w:type="spellEnd"/>
      <w:r w:rsidRPr="00C77949">
        <w:t xml:space="preserve"> </w:t>
      </w:r>
      <w:proofErr w:type="spellStart"/>
      <w:r w:rsidRPr="00C77949">
        <w:t>marco</w:t>
      </w:r>
      <w:proofErr w:type="spellEnd"/>
      <w:r w:rsidRPr="00C77949">
        <w:t xml:space="preserve"> de sus </w:t>
      </w:r>
      <w:proofErr w:type="spellStart"/>
      <w:r w:rsidRPr="00C77949">
        <w:t>actividades</w:t>
      </w:r>
      <w:proofErr w:type="spellEnd"/>
      <w:r w:rsidRPr="00C77949">
        <w:t xml:space="preserve"> de </w:t>
      </w:r>
      <w:proofErr w:type="spellStart"/>
      <w:r w:rsidRPr="00C77949">
        <w:t>investigación</w:t>
      </w:r>
      <w:proofErr w:type="spellEnd"/>
      <w:r w:rsidRPr="00C77949">
        <w:t xml:space="preserve"> e </w:t>
      </w:r>
      <w:proofErr w:type="spellStart"/>
      <w:r w:rsidRPr="00C77949">
        <w:t>innovación</w:t>
      </w:r>
      <w:proofErr w:type="spellEnd"/>
      <w:r w:rsidRPr="00C77949">
        <w:t xml:space="preserve">. No se </w:t>
      </w:r>
      <w:proofErr w:type="spellStart"/>
      <w:r w:rsidRPr="00C77949">
        <w:t>contempla</w:t>
      </w:r>
      <w:proofErr w:type="spellEnd"/>
      <w:r w:rsidRPr="00C77949">
        <w:t xml:space="preserve"> un </w:t>
      </w:r>
      <w:proofErr w:type="spellStart"/>
      <w:r w:rsidRPr="00C77949">
        <w:t>financiamiento</w:t>
      </w:r>
      <w:proofErr w:type="spellEnd"/>
      <w:r w:rsidRPr="00C77949">
        <w:t xml:space="preserve"> </w:t>
      </w:r>
      <w:proofErr w:type="spellStart"/>
      <w:r w:rsidRPr="00C77949">
        <w:t>externo</w:t>
      </w:r>
      <w:proofErr w:type="spellEnd"/>
      <w:r w:rsidRPr="00C77949">
        <w:t xml:space="preserve"> </w:t>
      </w:r>
      <w:proofErr w:type="spellStart"/>
      <w:r w:rsidRPr="00C77949">
        <w:t>adicional</w:t>
      </w:r>
      <w:proofErr w:type="spellEnd"/>
      <w:r w:rsidRPr="00C77949">
        <w:t xml:space="preserve"> al </w:t>
      </w:r>
      <w:proofErr w:type="spellStart"/>
      <w:r w:rsidRPr="00C77949">
        <w:t>momento</w:t>
      </w:r>
      <w:proofErr w:type="spellEnd"/>
      <w:r w:rsidRPr="00C77949">
        <w:t xml:space="preserve"> de la </w:t>
      </w:r>
      <w:proofErr w:type="spellStart"/>
      <w:r w:rsidRPr="00C77949">
        <w:t>elaboración</w:t>
      </w:r>
      <w:proofErr w:type="spellEnd"/>
      <w:r w:rsidRPr="00C77949">
        <w:t xml:space="preserve"> del </w:t>
      </w:r>
      <w:proofErr w:type="spellStart"/>
      <w:r w:rsidRPr="00C77949">
        <w:t>presente</w:t>
      </w:r>
      <w:proofErr w:type="spellEnd"/>
      <w:r w:rsidRPr="00C77949">
        <w:t xml:space="preserve"> plan.</w:t>
      </w:r>
    </w:p>
    <w:p w14:paraId="5CEDCECE" w14:textId="3FDF519E" w:rsidR="004875BD" w:rsidRDefault="00E807BC" w:rsidP="004875BD">
      <w:r>
        <w:br/>
      </w:r>
    </w:p>
    <w:p w14:paraId="24F4A3A1" w14:textId="77777777" w:rsidR="004875BD" w:rsidRPr="004875BD" w:rsidRDefault="004875BD" w:rsidP="004875BD">
      <w:pPr>
        <w:rPr>
          <w:lang w:val="es-PE"/>
        </w:rPr>
      </w:pPr>
    </w:p>
    <w:p w14:paraId="3B21AA36" w14:textId="0C85108B" w:rsidR="00F4495D" w:rsidRPr="00A9561B" w:rsidRDefault="00DF4A41" w:rsidP="00F01A73">
      <w:pPr>
        <w:pStyle w:val="Ttulo1"/>
        <w:spacing w:line="480" w:lineRule="auto"/>
        <w:rPr>
          <w:lang w:val="es-PE"/>
        </w:rPr>
      </w:pPr>
      <w:bookmarkStart w:id="36" w:name="_Toc204072154"/>
      <w:r>
        <w:rPr>
          <w:lang w:val="es-PE"/>
        </w:rPr>
        <w:lastRenderedPageBreak/>
        <w:t xml:space="preserve">Capítulo 6: </w:t>
      </w:r>
      <w:r w:rsidR="003339D7" w:rsidRPr="00A9561B">
        <w:rPr>
          <w:lang w:val="es-PE"/>
        </w:rPr>
        <w:t>Referencias Bibliográficas</w:t>
      </w:r>
      <w:bookmarkEnd w:id="36"/>
    </w:p>
    <w:p w14:paraId="40627136" w14:textId="77777777" w:rsidR="004C0B9F" w:rsidRPr="004C0B9F" w:rsidRDefault="004C0B9F" w:rsidP="002F3DE9">
      <w:pPr>
        <w:numPr>
          <w:ilvl w:val="0"/>
          <w:numId w:val="39"/>
        </w:numPr>
        <w:pBdr>
          <w:top w:val="nil"/>
          <w:left w:val="nil"/>
          <w:bottom w:val="nil"/>
          <w:right w:val="nil"/>
          <w:between w:val="nil"/>
        </w:pBdr>
        <w:spacing w:after="0" w:line="240" w:lineRule="auto"/>
        <w:jc w:val="both"/>
        <w:rPr>
          <w:color w:val="000000"/>
        </w:rPr>
      </w:pPr>
      <w:proofErr w:type="spellStart"/>
      <w:r w:rsidRPr="004C0B9F">
        <w:rPr>
          <w:color w:val="000000"/>
        </w:rPr>
        <w:t>Amershi</w:t>
      </w:r>
      <w:proofErr w:type="spellEnd"/>
      <w:r w:rsidRPr="004C0B9F">
        <w:rPr>
          <w:color w:val="000000"/>
        </w:rPr>
        <w:t>, S., Begel, A., Bird, C., DeLine, R., Gall, H., Kamar, E., ... &amp; Zimmermann, T. (2019). Software engineering for machine learning: A case study. Proceedings of the IEEE/ACM 41st International Conference on Software Engineering: Software Engineering in Practice (ICSE-SEIP), 291–300. https://doi.org/10.1109/ICSE-SEIP.2019.00030</w:t>
      </w:r>
    </w:p>
    <w:p w14:paraId="155A75A6" w14:textId="77777777" w:rsidR="004C0B9F" w:rsidRPr="004C0B9F" w:rsidRDefault="004C0B9F" w:rsidP="002F3DE9">
      <w:pPr>
        <w:numPr>
          <w:ilvl w:val="0"/>
          <w:numId w:val="39"/>
        </w:numPr>
        <w:pBdr>
          <w:top w:val="nil"/>
          <w:left w:val="nil"/>
          <w:bottom w:val="nil"/>
          <w:right w:val="nil"/>
          <w:between w:val="nil"/>
        </w:pBdr>
        <w:spacing w:after="0" w:line="240" w:lineRule="auto"/>
        <w:jc w:val="both"/>
        <w:rPr>
          <w:color w:val="000000"/>
        </w:rPr>
      </w:pPr>
      <w:r w:rsidRPr="004C0B9F">
        <w:rPr>
          <w:color w:val="000000"/>
        </w:rPr>
        <w:t xml:space="preserve">Chapman, P., Clinton, J., Kerber, R., </w:t>
      </w:r>
      <w:proofErr w:type="spellStart"/>
      <w:r w:rsidRPr="004C0B9F">
        <w:rPr>
          <w:color w:val="000000"/>
        </w:rPr>
        <w:t>Khabaza</w:t>
      </w:r>
      <w:proofErr w:type="spellEnd"/>
      <w:r w:rsidRPr="004C0B9F">
        <w:rPr>
          <w:color w:val="000000"/>
        </w:rPr>
        <w:t>, T., Reinartz, T., Shearer, C., &amp; Wirth, R. (2000). CRISP-DM 1.0: Step-by-step data mining guide. SPSS Inc.</w:t>
      </w:r>
    </w:p>
    <w:p w14:paraId="4A600DE3" w14:textId="77777777" w:rsidR="004C0B9F" w:rsidRPr="004C0B9F" w:rsidRDefault="004C0B9F" w:rsidP="002F3DE9">
      <w:pPr>
        <w:pBdr>
          <w:top w:val="nil"/>
          <w:left w:val="nil"/>
          <w:bottom w:val="nil"/>
          <w:right w:val="nil"/>
          <w:between w:val="nil"/>
        </w:pBdr>
        <w:spacing w:after="0" w:line="240" w:lineRule="auto"/>
        <w:ind w:left="420"/>
        <w:jc w:val="both"/>
        <w:rPr>
          <w:color w:val="000000"/>
        </w:rPr>
      </w:pPr>
      <w:r w:rsidRPr="004C0B9F">
        <w:rPr>
          <w:color w:val="000000"/>
        </w:rPr>
        <w:t xml:space="preserve">Disponible </w:t>
      </w:r>
      <w:proofErr w:type="spellStart"/>
      <w:r w:rsidRPr="004C0B9F">
        <w:rPr>
          <w:color w:val="000000"/>
        </w:rPr>
        <w:t>en</w:t>
      </w:r>
      <w:proofErr w:type="spellEnd"/>
      <w:r w:rsidRPr="004C0B9F">
        <w:rPr>
          <w:color w:val="000000"/>
        </w:rPr>
        <w:t>: https://www.the-modeling-agency.com/crisp-dm.pdf</w:t>
      </w:r>
    </w:p>
    <w:p w14:paraId="728677F6" w14:textId="77777777" w:rsidR="004C0B9F" w:rsidRPr="004C0B9F" w:rsidRDefault="004C0B9F" w:rsidP="002F3DE9">
      <w:pPr>
        <w:numPr>
          <w:ilvl w:val="0"/>
          <w:numId w:val="39"/>
        </w:numPr>
        <w:pBdr>
          <w:top w:val="nil"/>
          <w:left w:val="nil"/>
          <w:bottom w:val="nil"/>
          <w:right w:val="nil"/>
          <w:between w:val="nil"/>
        </w:pBdr>
        <w:spacing w:after="0" w:line="240" w:lineRule="auto"/>
        <w:jc w:val="both"/>
        <w:rPr>
          <w:color w:val="000000"/>
        </w:rPr>
      </w:pPr>
      <w:proofErr w:type="spellStart"/>
      <w:r w:rsidRPr="004C0B9F">
        <w:rPr>
          <w:color w:val="000000"/>
        </w:rPr>
        <w:t>Kreuzberger</w:t>
      </w:r>
      <w:proofErr w:type="spellEnd"/>
      <w:r w:rsidRPr="004C0B9F">
        <w:rPr>
          <w:color w:val="000000"/>
        </w:rPr>
        <w:t>, D., Kühl, N., &amp; Hirschl, S. (2022). Machine Learning Operations (</w:t>
      </w:r>
      <w:proofErr w:type="spellStart"/>
      <w:r w:rsidRPr="004C0B9F">
        <w:rPr>
          <w:color w:val="000000"/>
        </w:rPr>
        <w:t>MLOps</w:t>
      </w:r>
      <w:proofErr w:type="spellEnd"/>
      <w:r w:rsidRPr="004C0B9F">
        <w:rPr>
          <w:color w:val="000000"/>
        </w:rPr>
        <w:t xml:space="preserve">): Overview, definition, and architecture. </w:t>
      </w:r>
      <w:proofErr w:type="spellStart"/>
      <w:r w:rsidRPr="004C0B9F">
        <w:rPr>
          <w:color w:val="000000"/>
        </w:rPr>
        <w:t>arXiv</w:t>
      </w:r>
      <w:proofErr w:type="spellEnd"/>
      <w:r w:rsidRPr="004C0B9F">
        <w:rPr>
          <w:color w:val="000000"/>
        </w:rPr>
        <w:t xml:space="preserve"> preprint arXiv:2205.02302. https://arxiv.org/abs/2205.02302</w:t>
      </w:r>
    </w:p>
    <w:p w14:paraId="5C545808" w14:textId="77777777" w:rsidR="004C0B9F" w:rsidRPr="004C0B9F" w:rsidRDefault="004C0B9F" w:rsidP="002F3DE9">
      <w:pPr>
        <w:numPr>
          <w:ilvl w:val="0"/>
          <w:numId w:val="39"/>
        </w:numPr>
        <w:pBdr>
          <w:top w:val="nil"/>
          <w:left w:val="nil"/>
          <w:bottom w:val="nil"/>
          <w:right w:val="nil"/>
          <w:between w:val="nil"/>
        </w:pBdr>
        <w:spacing w:after="0" w:line="240" w:lineRule="auto"/>
        <w:jc w:val="both"/>
        <w:rPr>
          <w:color w:val="000000"/>
        </w:rPr>
      </w:pPr>
      <w:r w:rsidRPr="004C0B9F">
        <w:rPr>
          <w:color w:val="000000"/>
        </w:rPr>
        <w:t>Sutton, R. S., &amp; Barto, A. G. (2018). Reinforcement Learning: An Introduction (2nd ed.). MIT Press. https://www.andrew.cmu.edu/course/10-703/textbook/BartoSutton.pdf</w:t>
      </w:r>
    </w:p>
    <w:p w14:paraId="708A8190" w14:textId="77777777" w:rsidR="004C0B9F" w:rsidRPr="004C0B9F" w:rsidRDefault="004C0B9F" w:rsidP="002F3DE9">
      <w:pPr>
        <w:numPr>
          <w:ilvl w:val="0"/>
          <w:numId w:val="39"/>
        </w:numPr>
        <w:pBdr>
          <w:top w:val="nil"/>
          <w:left w:val="nil"/>
          <w:bottom w:val="nil"/>
          <w:right w:val="nil"/>
          <w:between w:val="nil"/>
        </w:pBdr>
        <w:spacing w:after="0" w:line="240" w:lineRule="auto"/>
        <w:jc w:val="both"/>
        <w:rPr>
          <w:color w:val="000000"/>
        </w:rPr>
      </w:pPr>
      <w:r w:rsidRPr="004C0B9F">
        <w:rPr>
          <w:color w:val="000000"/>
        </w:rPr>
        <w:t xml:space="preserve">Lillicrap, T. P., Hunt, J. J., Pritzel, A., </w:t>
      </w:r>
      <w:proofErr w:type="spellStart"/>
      <w:r w:rsidRPr="004C0B9F">
        <w:rPr>
          <w:color w:val="000000"/>
        </w:rPr>
        <w:t>Heess</w:t>
      </w:r>
      <w:proofErr w:type="spellEnd"/>
      <w:r w:rsidRPr="004C0B9F">
        <w:rPr>
          <w:color w:val="000000"/>
        </w:rPr>
        <w:t xml:space="preserve">, N., Erez, T., Tassa, Y., ... &amp; </w:t>
      </w:r>
      <w:proofErr w:type="spellStart"/>
      <w:r w:rsidRPr="004C0B9F">
        <w:rPr>
          <w:color w:val="000000"/>
        </w:rPr>
        <w:t>Wierstra</w:t>
      </w:r>
      <w:proofErr w:type="spellEnd"/>
      <w:r w:rsidRPr="004C0B9F">
        <w:rPr>
          <w:color w:val="000000"/>
        </w:rPr>
        <w:t xml:space="preserve">, D. (2016). Continuous control with deep reinforcement learning. </w:t>
      </w:r>
      <w:proofErr w:type="spellStart"/>
      <w:r w:rsidRPr="004C0B9F">
        <w:rPr>
          <w:color w:val="000000"/>
        </w:rPr>
        <w:t>arXiv</w:t>
      </w:r>
      <w:proofErr w:type="spellEnd"/>
      <w:r w:rsidRPr="004C0B9F">
        <w:rPr>
          <w:color w:val="000000"/>
        </w:rPr>
        <w:t xml:space="preserve"> preprint arXiv:1509.02971. https://arxiv.org/abs/1509.02971</w:t>
      </w:r>
    </w:p>
    <w:p w14:paraId="42CE3636" w14:textId="762600CD" w:rsidR="00894BC9" w:rsidRDefault="004C0B9F" w:rsidP="002F3DE9">
      <w:pPr>
        <w:numPr>
          <w:ilvl w:val="0"/>
          <w:numId w:val="39"/>
        </w:numPr>
        <w:pBdr>
          <w:top w:val="nil"/>
          <w:left w:val="nil"/>
          <w:bottom w:val="nil"/>
          <w:right w:val="nil"/>
          <w:between w:val="nil"/>
        </w:pBdr>
        <w:spacing w:after="0" w:line="240" w:lineRule="auto"/>
        <w:jc w:val="both"/>
        <w:rPr>
          <w:color w:val="000000"/>
        </w:rPr>
      </w:pPr>
      <w:r w:rsidRPr="004C0B9F">
        <w:rPr>
          <w:color w:val="000000"/>
        </w:rPr>
        <w:t xml:space="preserve">Schulman, J., Wolski, F., Dhariwal, P., Radford, A., &amp; Klimov, O. (2017). Proximal Policy Optimization Algorithms. </w:t>
      </w:r>
      <w:proofErr w:type="spellStart"/>
      <w:r w:rsidRPr="004C0B9F">
        <w:rPr>
          <w:color w:val="000000"/>
        </w:rPr>
        <w:t>arXiv</w:t>
      </w:r>
      <w:proofErr w:type="spellEnd"/>
      <w:r w:rsidRPr="004C0B9F">
        <w:rPr>
          <w:color w:val="000000"/>
        </w:rPr>
        <w:t xml:space="preserve"> preprint arXiv:1707.06347. https://arxiv.org/abs/1707.06347</w:t>
      </w:r>
      <w:r w:rsidR="00894BC9">
        <w:rPr>
          <w:color w:val="000000"/>
        </w:rPr>
        <w:t>FAO (2022). Aquaculture Feed and Feeding Practices. Food and Agriculture Organization of the United Nations.</w:t>
      </w:r>
    </w:p>
    <w:p w14:paraId="7C027D2C" w14:textId="77777777" w:rsidR="00894BC9" w:rsidRDefault="00894BC9" w:rsidP="002F3DE9">
      <w:pPr>
        <w:numPr>
          <w:ilvl w:val="0"/>
          <w:numId w:val="39"/>
        </w:numPr>
        <w:pBdr>
          <w:top w:val="nil"/>
          <w:left w:val="nil"/>
          <w:bottom w:val="nil"/>
          <w:right w:val="nil"/>
          <w:between w:val="nil"/>
        </w:pBdr>
        <w:spacing w:after="0" w:line="240" w:lineRule="auto"/>
        <w:jc w:val="both"/>
        <w:rPr>
          <w:color w:val="000000"/>
        </w:rPr>
      </w:pPr>
      <w:proofErr w:type="spellStart"/>
      <w:r>
        <w:rPr>
          <w:color w:val="000000"/>
        </w:rPr>
        <w:t>Salfner</w:t>
      </w:r>
      <w:proofErr w:type="spellEnd"/>
      <w:r>
        <w:rPr>
          <w:color w:val="000000"/>
        </w:rPr>
        <w:t>, F. et al. (20YY). A Survey of Online Failure Prediction Methods. ACM Journal.</w:t>
      </w:r>
    </w:p>
    <w:p w14:paraId="0688ECBC" w14:textId="77777777" w:rsidR="00894BC9" w:rsidRDefault="00894BC9" w:rsidP="002F3DE9">
      <w:pPr>
        <w:numPr>
          <w:ilvl w:val="0"/>
          <w:numId w:val="39"/>
        </w:numPr>
        <w:pBdr>
          <w:top w:val="nil"/>
          <w:left w:val="nil"/>
          <w:bottom w:val="nil"/>
          <w:right w:val="nil"/>
          <w:between w:val="nil"/>
        </w:pBdr>
        <w:spacing w:after="0" w:line="240" w:lineRule="auto"/>
        <w:jc w:val="both"/>
        <w:rPr>
          <w:color w:val="000000"/>
        </w:rPr>
      </w:pPr>
      <w:proofErr w:type="spellStart"/>
      <w:r>
        <w:rPr>
          <w:color w:val="000000"/>
        </w:rPr>
        <w:t>Deldjoo</w:t>
      </w:r>
      <w:proofErr w:type="spellEnd"/>
      <w:r>
        <w:rPr>
          <w:color w:val="000000"/>
        </w:rPr>
        <w:t>, Y. et al. (2023). A Review of Modern Fashion Recommender Systems. ACM Computing Surveys.</w:t>
      </w:r>
    </w:p>
    <w:p w14:paraId="4DEEA391" w14:textId="77777777" w:rsidR="00894BC9" w:rsidRDefault="00894BC9" w:rsidP="002F3DE9">
      <w:pPr>
        <w:numPr>
          <w:ilvl w:val="0"/>
          <w:numId w:val="39"/>
        </w:numPr>
        <w:pBdr>
          <w:top w:val="nil"/>
          <w:left w:val="nil"/>
          <w:bottom w:val="nil"/>
          <w:right w:val="nil"/>
          <w:between w:val="nil"/>
        </w:pBdr>
        <w:spacing w:after="0" w:line="240" w:lineRule="auto"/>
        <w:jc w:val="both"/>
        <w:rPr>
          <w:color w:val="000000"/>
        </w:rPr>
      </w:pPr>
      <w:proofErr w:type="spellStart"/>
      <w:r>
        <w:rPr>
          <w:color w:val="000000"/>
        </w:rPr>
        <w:t>Aljehani</w:t>
      </w:r>
      <w:proofErr w:type="spellEnd"/>
      <w:r>
        <w:rPr>
          <w:color w:val="000000"/>
        </w:rPr>
        <w:t xml:space="preserve">, F., </w:t>
      </w:r>
      <w:proofErr w:type="spellStart"/>
      <w:r>
        <w:rPr>
          <w:color w:val="000000"/>
        </w:rPr>
        <w:t>N’Doye</w:t>
      </w:r>
      <w:proofErr w:type="spellEnd"/>
      <w:r>
        <w:rPr>
          <w:color w:val="000000"/>
        </w:rPr>
        <w:t>, I., &amp; Laleg-Kirati, T. M. (2023). Feeding control and water quality monitoring in aquaculture systems: Opportunities and challenges. Elsevier Preprint. https://arxiv.org/abs/2306.09920</w:t>
      </w:r>
    </w:p>
    <w:p w14:paraId="5705BF27" w14:textId="77777777" w:rsidR="00894BC9" w:rsidRDefault="00894BC9" w:rsidP="002F3DE9">
      <w:pPr>
        <w:numPr>
          <w:ilvl w:val="0"/>
          <w:numId w:val="39"/>
        </w:numPr>
        <w:pBdr>
          <w:top w:val="nil"/>
          <w:left w:val="nil"/>
          <w:bottom w:val="nil"/>
          <w:right w:val="nil"/>
          <w:between w:val="nil"/>
        </w:pBdr>
        <w:spacing w:after="0" w:line="240" w:lineRule="auto"/>
        <w:jc w:val="both"/>
        <w:rPr>
          <w:color w:val="000000"/>
        </w:rPr>
      </w:pPr>
      <w:r>
        <w:rPr>
          <w:color w:val="000000"/>
        </w:rPr>
        <w:t xml:space="preserve">Chen, Y., et al. (2022). Técnica de </w:t>
      </w:r>
      <w:proofErr w:type="spellStart"/>
      <w:r>
        <w:rPr>
          <w:color w:val="000000"/>
        </w:rPr>
        <w:t>alimentación</w:t>
      </w:r>
      <w:proofErr w:type="spellEnd"/>
      <w:r>
        <w:rPr>
          <w:color w:val="000000"/>
        </w:rPr>
        <w:t xml:space="preserve"> </w:t>
      </w:r>
      <w:proofErr w:type="spellStart"/>
      <w:r>
        <w:rPr>
          <w:color w:val="000000"/>
        </w:rPr>
        <w:t>inteligente</w:t>
      </w:r>
      <w:proofErr w:type="spellEnd"/>
      <w:r>
        <w:rPr>
          <w:color w:val="000000"/>
        </w:rPr>
        <w:t xml:space="preserve"> </w:t>
      </w:r>
      <w:proofErr w:type="spellStart"/>
      <w:r>
        <w:rPr>
          <w:color w:val="000000"/>
        </w:rPr>
        <w:t>basada</w:t>
      </w:r>
      <w:proofErr w:type="spellEnd"/>
      <w:r>
        <w:rPr>
          <w:color w:val="000000"/>
        </w:rPr>
        <w:t xml:space="preserve"> </w:t>
      </w:r>
      <w:proofErr w:type="spellStart"/>
      <w:r>
        <w:rPr>
          <w:color w:val="000000"/>
        </w:rPr>
        <w:t>en</w:t>
      </w:r>
      <w:proofErr w:type="spellEnd"/>
      <w:r>
        <w:rPr>
          <w:color w:val="000000"/>
        </w:rPr>
        <w:t xml:space="preserve"> la </w:t>
      </w:r>
      <w:proofErr w:type="spellStart"/>
      <w:r>
        <w:rPr>
          <w:color w:val="000000"/>
        </w:rPr>
        <w:t>predicción</w:t>
      </w:r>
      <w:proofErr w:type="spellEnd"/>
      <w:r>
        <w:rPr>
          <w:color w:val="000000"/>
        </w:rPr>
        <w:t xml:space="preserve"> del </w:t>
      </w:r>
      <w:proofErr w:type="spellStart"/>
      <w:r>
        <w:rPr>
          <w:color w:val="000000"/>
        </w:rPr>
        <w:t>crecimiento</w:t>
      </w:r>
      <w:proofErr w:type="spellEnd"/>
      <w:r>
        <w:rPr>
          <w:color w:val="000000"/>
        </w:rPr>
        <w:t xml:space="preserve"> del </w:t>
      </w:r>
      <w:proofErr w:type="spellStart"/>
      <w:r>
        <w:rPr>
          <w:color w:val="000000"/>
        </w:rPr>
        <w:t>camarón</w:t>
      </w:r>
      <w:proofErr w:type="spellEnd"/>
      <w:r>
        <w:rPr>
          <w:color w:val="000000"/>
        </w:rPr>
        <w:t xml:space="preserve"> </w:t>
      </w:r>
      <w:proofErr w:type="spellStart"/>
      <w:r>
        <w:rPr>
          <w:color w:val="000000"/>
        </w:rPr>
        <w:t>en</w:t>
      </w:r>
      <w:proofErr w:type="spellEnd"/>
      <w:r>
        <w:rPr>
          <w:color w:val="000000"/>
        </w:rPr>
        <w:t xml:space="preserve"> un </w:t>
      </w:r>
      <w:proofErr w:type="spellStart"/>
      <w:r>
        <w:rPr>
          <w:color w:val="000000"/>
        </w:rPr>
        <w:t>sistema</w:t>
      </w:r>
      <w:proofErr w:type="spellEnd"/>
      <w:r>
        <w:rPr>
          <w:color w:val="000000"/>
        </w:rPr>
        <w:t xml:space="preserve"> de </w:t>
      </w:r>
      <w:proofErr w:type="spellStart"/>
      <w:r>
        <w:rPr>
          <w:color w:val="000000"/>
        </w:rPr>
        <w:t>recirculación</w:t>
      </w:r>
      <w:proofErr w:type="spellEnd"/>
      <w:r>
        <w:rPr>
          <w:color w:val="000000"/>
        </w:rPr>
        <w:t xml:space="preserve"> </w:t>
      </w:r>
      <w:proofErr w:type="spellStart"/>
      <w:r>
        <w:rPr>
          <w:color w:val="000000"/>
        </w:rPr>
        <w:t>acuícola</w:t>
      </w:r>
      <w:proofErr w:type="spellEnd"/>
      <w:r>
        <w:rPr>
          <w:color w:val="000000"/>
        </w:rPr>
        <w:t xml:space="preserve">. Panorama </w:t>
      </w:r>
      <w:proofErr w:type="spellStart"/>
      <w:r>
        <w:rPr>
          <w:color w:val="000000"/>
        </w:rPr>
        <w:t>Acuícola</w:t>
      </w:r>
      <w:proofErr w:type="spellEnd"/>
      <w:r>
        <w:rPr>
          <w:color w:val="000000"/>
        </w:rPr>
        <w:t>.</w:t>
      </w:r>
    </w:p>
    <w:p w14:paraId="12830DF8" w14:textId="77777777" w:rsidR="00894BC9" w:rsidRDefault="00894BC9" w:rsidP="002F3DE9">
      <w:pPr>
        <w:numPr>
          <w:ilvl w:val="0"/>
          <w:numId w:val="39"/>
        </w:numPr>
        <w:pBdr>
          <w:top w:val="nil"/>
          <w:left w:val="nil"/>
          <w:bottom w:val="nil"/>
          <w:right w:val="nil"/>
          <w:between w:val="nil"/>
        </w:pBdr>
        <w:spacing w:after="0" w:line="240" w:lineRule="auto"/>
        <w:jc w:val="both"/>
        <w:rPr>
          <w:color w:val="000000"/>
        </w:rPr>
      </w:pPr>
      <w:proofErr w:type="spellStart"/>
      <w:r>
        <w:rPr>
          <w:color w:val="000000"/>
        </w:rPr>
        <w:t>Mnih</w:t>
      </w:r>
      <w:proofErr w:type="spellEnd"/>
      <w:r>
        <w:rPr>
          <w:color w:val="000000"/>
        </w:rPr>
        <w:t>, V., et al. (2015). Human-level control through deep reinforcement learning. Nature, 518(7540), 529-533.</w:t>
      </w:r>
    </w:p>
    <w:p w14:paraId="5DE5A3B8" w14:textId="77777777" w:rsidR="00894BC9" w:rsidRDefault="00894BC9" w:rsidP="002F3DE9">
      <w:pPr>
        <w:numPr>
          <w:ilvl w:val="0"/>
          <w:numId w:val="39"/>
        </w:numPr>
        <w:pBdr>
          <w:top w:val="nil"/>
          <w:left w:val="nil"/>
          <w:bottom w:val="nil"/>
          <w:right w:val="nil"/>
          <w:between w:val="nil"/>
        </w:pBdr>
        <w:spacing w:after="0" w:line="240" w:lineRule="auto"/>
        <w:jc w:val="both"/>
        <w:rPr>
          <w:color w:val="000000"/>
        </w:rPr>
      </w:pPr>
      <w:r>
        <w:rPr>
          <w:color w:val="000000"/>
        </w:rPr>
        <w:t xml:space="preserve">Chahid, A., et al. (2022). </w:t>
      </w:r>
      <w:r>
        <w:rPr>
          <w:i/>
          <w:color w:val="000000"/>
        </w:rPr>
        <w:t>Fish growth trajectory tracking using Q-learning in precision aquaculture</w:t>
      </w:r>
      <w:r>
        <w:rPr>
          <w:color w:val="000000"/>
        </w:rPr>
        <w:t xml:space="preserve">. </w:t>
      </w:r>
      <w:r>
        <w:rPr>
          <w:i/>
          <w:color w:val="000000"/>
        </w:rPr>
        <w:t>Aquaculture</w:t>
      </w:r>
      <w:r>
        <w:rPr>
          <w:color w:val="000000"/>
        </w:rPr>
        <w:t>, 550, 737838.</w:t>
      </w:r>
    </w:p>
    <w:p w14:paraId="4DC6C194" w14:textId="77777777" w:rsidR="00894BC9" w:rsidRDefault="00894BC9" w:rsidP="002F3DE9">
      <w:pPr>
        <w:numPr>
          <w:ilvl w:val="0"/>
          <w:numId w:val="39"/>
        </w:numPr>
        <w:pBdr>
          <w:top w:val="nil"/>
          <w:left w:val="nil"/>
          <w:bottom w:val="nil"/>
          <w:right w:val="nil"/>
          <w:between w:val="nil"/>
        </w:pBdr>
        <w:spacing w:after="0" w:line="240" w:lineRule="auto"/>
        <w:jc w:val="both"/>
        <w:rPr>
          <w:color w:val="000000"/>
        </w:rPr>
      </w:pPr>
      <w:proofErr w:type="spellStart"/>
      <w:r>
        <w:rPr>
          <w:color w:val="000000"/>
        </w:rPr>
        <w:t>Elmessery</w:t>
      </w:r>
      <w:proofErr w:type="spellEnd"/>
      <w:r>
        <w:rPr>
          <w:color w:val="000000"/>
        </w:rPr>
        <w:t xml:space="preserve">, W. M., et al. (2025). </w:t>
      </w:r>
      <w:r>
        <w:rPr>
          <w:i/>
          <w:color w:val="000000"/>
        </w:rPr>
        <w:t>A deep deterministic policy gradient approach for optimizing feeding rates and water quality management in recirculating aquaculture systems</w:t>
      </w:r>
      <w:r>
        <w:rPr>
          <w:color w:val="000000"/>
        </w:rPr>
        <w:t xml:space="preserve">. </w:t>
      </w:r>
      <w:r>
        <w:rPr>
          <w:i/>
          <w:color w:val="000000"/>
        </w:rPr>
        <w:t>Aquaculture International</w:t>
      </w:r>
      <w:r>
        <w:rPr>
          <w:color w:val="000000"/>
        </w:rPr>
        <w:t>.</w:t>
      </w:r>
    </w:p>
    <w:p w14:paraId="5CFD2EA5" w14:textId="77777777" w:rsidR="00894BC9" w:rsidRDefault="00894BC9" w:rsidP="002F3DE9">
      <w:pPr>
        <w:numPr>
          <w:ilvl w:val="0"/>
          <w:numId w:val="39"/>
        </w:numPr>
        <w:pBdr>
          <w:top w:val="nil"/>
          <w:left w:val="nil"/>
          <w:bottom w:val="nil"/>
          <w:right w:val="nil"/>
          <w:between w:val="nil"/>
        </w:pBdr>
        <w:spacing w:after="0" w:line="240" w:lineRule="auto"/>
        <w:jc w:val="both"/>
        <w:rPr>
          <w:color w:val="000000"/>
        </w:rPr>
      </w:pPr>
      <w:r>
        <w:rPr>
          <w:color w:val="000000"/>
        </w:rPr>
        <w:t xml:space="preserve">Georgopoulou, D., et al. (2024). </w:t>
      </w:r>
      <w:r>
        <w:rPr>
          <w:i/>
          <w:color w:val="000000"/>
        </w:rPr>
        <w:t>Real-time monitoring of feeding behavior in European sea bass using AI models and computer vision</w:t>
      </w:r>
      <w:r>
        <w:rPr>
          <w:color w:val="000000"/>
        </w:rPr>
        <w:t xml:space="preserve">. </w:t>
      </w:r>
      <w:r>
        <w:rPr>
          <w:i/>
          <w:color w:val="000000"/>
        </w:rPr>
        <w:t>IEEE IROS Workshop</w:t>
      </w:r>
      <w:r>
        <w:rPr>
          <w:color w:val="000000"/>
        </w:rPr>
        <w:t>.</w:t>
      </w:r>
    </w:p>
    <w:p w14:paraId="7A490814" w14:textId="77777777" w:rsidR="004C73B5" w:rsidRDefault="004C73B5">
      <w:pPr>
        <w:rPr>
          <w:rFonts w:asciiTheme="majorHAnsi" w:eastAsiaTheme="majorEastAsia" w:hAnsiTheme="majorHAnsi" w:cstheme="majorBidi"/>
          <w:b/>
          <w:bCs/>
          <w:color w:val="365F91" w:themeColor="accent1" w:themeShade="BF"/>
          <w:sz w:val="28"/>
          <w:szCs w:val="28"/>
          <w:lang w:val="es-PE"/>
        </w:rPr>
      </w:pPr>
      <w:r>
        <w:rPr>
          <w:lang w:val="es-PE"/>
        </w:rPr>
        <w:br w:type="page"/>
      </w:r>
    </w:p>
    <w:p w14:paraId="29DDF348" w14:textId="01A2162F" w:rsidR="00A9561B" w:rsidRDefault="00DF4A41" w:rsidP="00A9561B">
      <w:pPr>
        <w:pStyle w:val="Ttulo1"/>
        <w:rPr>
          <w:lang w:val="es-PE"/>
        </w:rPr>
      </w:pPr>
      <w:bookmarkStart w:id="37" w:name="_Toc204072155"/>
      <w:r>
        <w:rPr>
          <w:lang w:val="es-PE"/>
        </w:rPr>
        <w:lastRenderedPageBreak/>
        <w:t xml:space="preserve">Capítulo 7: </w:t>
      </w:r>
      <w:r w:rsidR="00A9561B">
        <w:rPr>
          <w:lang w:val="es-PE"/>
        </w:rPr>
        <w:t>Anexos</w:t>
      </w:r>
      <w:bookmarkEnd w:id="37"/>
    </w:p>
    <w:p w14:paraId="4239B7E8" w14:textId="21A65E65" w:rsidR="00194045" w:rsidRDefault="00B128F4" w:rsidP="00647907">
      <w:pPr>
        <w:pStyle w:val="Ttulo2"/>
        <w:rPr>
          <w:lang w:val="es-PE"/>
        </w:rPr>
      </w:pPr>
      <w:bookmarkStart w:id="38" w:name="_Toc204072156"/>
      <w:r>
        <w:rPr>
          <w:lang w:val="es-PE"/>
        </w:rPr>
        <w:t>7.1. Esquemas de trabajo</w:t>
      </w:r>
      <w:bookmarkEnd w:id="38"/>
    </w:p>
    <w:p w14:paraId="06800DB4" w14:textId="3E849084" w:rsidR="00B128F4" w:rsidRDefault="00B128F4" w:rsidP="00174503">
      <w:pPr>
        <w:pStyle w:val="Ttulo3"/>
        <w:spacing w:line="480" w:lineRule="auto"/>
      </w:pPr>
      <w:bookmarkStart w:id="39" w:name="_Toc204072157"/>
      <w:r>
        <w:rPr>
          <w:lang w:val="es-PE"/>
        </w:rPr>
        <w:t xml:space="preserve">7.1.1. </w:t>
      </w:r>
      <w:proofErr w:type="spellStart"/>
      <w:r w:rsidR="00647907">
        <w:t>Esquema</w:t>
      </w:r>
      <w:proofErr w:type="spellEnd"/>
      <w:r w:rsidR="00647907">
        <w:t xml:space="preserve"> </w:t>
      </w:r>
      <w:proofErr w:type="spellStart"/>
      <w:r w:rsidR="00647907">
        <w:t>híbrido</w:t>
      </w:r>
      <w:proofErr w:type="spellEnd"/>
      <w:r w:rsidR="00647907">
        <w:t xml:space="preserve"> de </w:t>
      </w:r>
      <w:proofErr w:type="spellStart"/>
      <w:r w:rsidR="00647907">
        <w:t>desarrollo</w:t>
      </w:r>
      <w:proofErr w:type="spellEnd"/>
      <w:r w:rsidR="00647907">
        <w:t xml:space="preserve"> </w:t>
      </w:r>
      <w:proofErr w:type="spellStart"/>
      <w:r w:rsidR="00647907">
        <w:t>metodológico</w:t>
      </w:r>
      <w:proofErr w:type="spellEnd"/>
      <w:r w:rsidR="00647907">
        <w:t xml:space="preserve">: CRISP-DM + </w:t>
      </w:r>
      <w:proofErr w:type="spellStart"/>
      <w:r w:rsidR="00647907">
        <w:t>Agile+AI</w:t>
      </w:r>
      <w:bookmarkEnd w:id="39"/>
      <w:proofErr w:type="spellEnd"/>
    </w:p>
    <w:p w14:paraId="7EA8F1B7" w14:textId="0547939C" w:rsidR="00174503" w:rsidRPr="00174503" w:rsidRDefault="00174503" w:rsidP="00174503">
      <w:pPr>
        <w:jc w:val="both"/>
      </w:pPr>
      <w:r>
        <w:t xml:space="preserve">Este </w:t>
      </w:r>
      <w:proofErr w:type="spellStart"/>
      <w:r>
        <w:t>esquema</w:t>
      </w:r>
      <w:proofErr w:type="spellEnd"/>
      <w:r>
        <w:t xml:space="preserve"> </w:t>
      </w:r>
      <w:proofErr w:type="spellStart"/>
      <w:r>
        <w:t>ilustra</w:t>
      </w:r>
      <w:proofErr w:type="spellEnd"/>
      <w:r>
        <w:t xml:space="preserve"> la </w:t>
      </w:r>
      <w:proofErr w:type="spellStart"/>
      <w:r>
        <w:t>integración</w:t>
      </w:r>
      <w:proofErr w:type="spellEnd"/>
      <w:r>
        <w:t xml:space="preserve"> de </w:t>
      </w:r>
      <w:proofErr w:type="spellStart"/>
      <w:r>
        <w:t>prácticas</w:t>
      </w:r>
      <w:proofErr w:type="spellEnd"/>
      <w:r>
        <w:t xml:space="preserve"> de </w:t>
      </w:r>
      <w:proofErr w:type="spellStart"/>
      <w:r>
        <w:t>desarrollo</w:t>
      </w:r>
      <w:proofErr w:type="spellEnd"/>
      <w:r>
        <w:t xml:space="preserve"> </w:t>
      </w:r>
      <w:proofErr w:type="spellStart"/>
      <w:r>
        <w:t>ágil</w:t>
      </w:r>
      <w:proofErr w:type="spellEnd"/>
      <w:r>
        <w:t xml:space="preserve"> (</w:t>
      </w:r>
      <w:proofErr w:type="spellStart"/>
      <w:r>
        <w:t>Agile+AI</w:t>
      </w:r>
      <w:proofErr w:type="spellEnd"/>
      <w:r>
        <w:t xml:space="preserve">) </w:t>
      </w:r>
      <w:proofErr w:type="spellStart"/>
      <w:r>
        <w:t>dentro</w:t>
      </w:r>
      <w:proofErr w:type="spellEnd"/>
      <w:r>
        <w:t xml:space="preserve"> de la </w:t>
      </w:r>
      <w:proofErr w:type="spellStart"/>
      <w:r>
        <w:t>fase</w:t>
      </w:r>
      <w:proofErr w:type="spellEnd"/>
      <w:r>
        <w:t xml:space="preserve"> de </w:t>
      </w:r>
      <w:proofErr w:type="spellStart"/>
      <w:r>
        <w:t>modelado</w:t>
      </w:r>
      <w:proofErr w:type="spellEnd"/>
      <w:r>
        <w:t xml:space="preserve"> del </w:t>
      </w:r>
      <w:proofErr w:type="spellStart"/>
      <w:r>
        <w:t>enfoque</w:t>
      </w:r>
      <w:proofErr w:type="spellEnd"/>
      <w:r>
        <w:t xml:space="preserve"> CRISP-DM. Las </w:t>
      </w:r>
      <w:proofErr w:type="spellStart"/>
      <w:r>
        <w:t>iteraciones</w:t>
      </w:r>
      <w:proofErr w:type="spellEnd"/>
      <w:r>
        <w:t xml:space="preserve"> </w:t>
      </w:r>
      <w:proofErr w:type="spellStart"/>
      <w:r>
        <w:t>representadas</w:t>
      </w:r>
      <w:proofErr w:type="spellEnd"/>
      <w:r>
        <w:t xml:space="preserve"> </w:t>
      </w:r>
      <w:proofErr w:type="spellStart"/>
      <w:r>
        <w:t>como</w:t>
      </w:r>
      <w:proofErr w:type="spellEnd"/>
      <w:r>
        <w:t xml:space="preserve"> "sprints" </w:t>
      </w:r>
      <w:proofErr w:type="spellStart"/>
      <w:r>
        <w:t>permiten</w:t>
      </w:r>
      <w:proofErr w:type="spellEnd"/>
      <w:r>
        <w:t xml:space="preserve"> </w:t>
      </w:r>
      <w:proofErr w:type="spellStart"/>
      <w:r>
        <w:t>ajustar</w:t>
      </w:r>
      <w:proofErr w:type="spellEnd"/>
      <w:r>
        <w:t xml:space="preserve"> </w:t>
      </w:r>
      <w:proofErr w:type="spellStart"/>
      <w:r>
        <w:t>progresivamente</w:t>
      </w:r>
      <w:proofErr w:type="spellEnd"/>
      <w:r>
        <w:t xml:space="preserve"> </w:t>
      </w:r>
      <w:proofErr w:type="spellStart"/>
      <w:r>
        <w:t>componentes</w:t>
      </w:r>
      <w:proofErr w:type="spellEnd"/>
      <w:r>
        <w:t xml:space="preserve"> clave del </w:t>
      </w:r>
      <w:proofErr w:type="spellStart"/>
      <w:r>
        <w:t>agente</w:t>
      </w:r>
      <w:proofErr w:type="spellEnd"/>
      <w:r>
        <w:t xml:space="preserve"> de </w:t>
      </w:r>
      <w:r w:rsidR="00062899">
        <w:t>Reinforcement Learning (RL)</w:t>
      </w:r>
      <w:r>
        <w:t xml:space="preserve">, </w:t>
      </w:r>
      <w:proofErr w:type="spellStart"/>
      <w:r>
        <w:t>como</w:t>
      </w:r>
      <w:proofErr w:type="spellEnd"/>
      <w:r>
        <w:t xml:space="preserve"> la </w:t>
      </w:r>
      <w:proofErr w:type="spellStart"/>
      <w:r>
        <w:t>función</w:t>
      </w:r>
      <w:proofErr w:type="spellEnd"/>
      <w:r>
        <w:t xml:space="preserve"> de </w:t>
      </w:r>
      <w:proofErr w:type="spellStart"/>
      <w:r>
        <w:t>recompensa</w:t>
      </w:r>
      <w:proofErr w:type="spellEnd"/>
      <w:r>
        <w:t xml:space="preserve">, la </w:t>
      </w:r>
      <w:proofErr w:type="spellStart"/>
      <w:r>
        <w:t>arquitectura</w:t>
      </w:r>
      <w:proofErr w:type="spellEnd"/>
      <w:r>
        <w:t xml:space="preserve"> del </w:t>
      </w:r>
      <w:proofErr w:type="spellStart"/>
      <w:r>
        <w:t>agente</w:t>
      </w:r>
      <w:proofErr w:type="spellEnd"/>
      <w:r>
        <w:t xml:space="preserve"> y </w:t>
      </w:r>
      <w:proofErr w:type="spellStart"/>
      <w:r>
        <w:t>el</w:t>
      </w:r>
      <w:proofErr w:type="spellEnd"/>
      <w:r>
        <w:t xml:space="preserve"> </w:t>
      </w:r>
      <w:proofErr w:type="spellStart"/>
      <w:r>
        <w:t>entorno</w:t>
      </w:r>
      <w:proofErr w:type="spellEnd"/>
      <w:r>
        <w:t xml:space="preserve"> de </w:t>
      </w:r>
      <w:proofErr w:type="spellStart"/>
      <w:r>
        <w:t>simulación</w:t>
      </w:r>
      <w:proofErr w:type="spellEnd"/>
      <w:r>
        <w:t xml:space="preserve">. El resto del </w:t>
      </w:r>
      <w:proofErr w:type="spellStart"/>
      <w:r>
        <w:t>flujo</w:t>
      </w:r>
      <w:proofErr w:type="spellEnd"/>
      <w:r>
        <w:t xml:space="preserve"> </w:t>
      </w:r>
      <w:proofErr w:type="spellStart"/>
      <w:r>
        <w:t>sigue</w:t>
      </w:r>
      <w:proofErr w:type="spellEnd"/>
      <w:r>
        <w:t xml:space="preserve"> la </w:t>
      </w:r>
      <w:proofErr w:type="spellStart"/>
      <w:r>
        <w:t>estructura</w:t>
      </w:r>
      <w:proofErr w:type="spellEnd"/>
      <w:r>
        <w:t xml:space="preserve"> </w:t>
      </w:r>
      <w:proofErr w:type="spellStart"/>
      <w:r>
        <w:t>tradicional</w:t>
      </w:r>
      <w:proofErr w:type="spellEnd"/>
      <w:r>
        <w:t xml:space="preserve"> de CRISP-DM, con </w:t>
      </w:r>
      <w:proofErr w:type="spellStart"/>
      <w:r>
        <w:t>etapas</w:t>
      </w:r>
      <w:proofErr w:type="spellEnd"/>
      <w:r>
        <w:t xml:space="preserve"> bien </w:t>
      </w:r>
      <w:proofErr w:type="spellStart"/>
      <w:r>
        <w:t>definidas</w:t>
      </w:r>
      <w:proofErr w:type="spellEnd"/>
      <w:r>
        <w:t xml:space="preserve"> </w:t>
      </w:r>
      <w:proofErr w:type="spellStart"/>
      <w:r>
        <w:t>desde</w:t>
      </w:r>
      <w:proofErr w:type="spellEnd"/>
      <w:r>
        <w:t xml:space="preserve"> la </w:t>
      </w:r>
      <w:proofErr w:type="spellStart"/>
      <w:r>
        <w:t>comprensión</w:t>
      </w:r>
      <w:proofErr w:type="spellEnd"/>
      <w:r>
        <w:t xml:space="preserve"> del </w:t>
      </w:r>
      <w:proofErr w:type="spellStart"/>
      <w:r>
        <w:t>negocio</w:t>
      </w:r>
      <w:proofErr w:type="spellEnd"/>
      <w:r>
        <w:t xml:space="preserve"> hasta </w:t>
      </w:r>
      <w:proofErr w:type="spellStart"/>
      <w:r>
        <w:t>el</w:t>
      </w:r>
      <w:proofErr w:type="spellEnd"/>
      <w:r>
        <w:t xml:space="preserve"> </w:t>
      </w:r>
      <w:proofErr w:type="spellStart"/>
      <w:r>
        <w:t>despliegue</w:t>
      </w:r>
      <w:proofErr w:type="spellEnd"/>
      <w:r>
        <w:t xml:space="preserve"> del </w:t>
      </w:r>
      <w:proofErr w:type="spellStart"/>
      <w:r>
        <w:t>modelo</w:t>
      </w:r>
      <w:proofErr w:type="spellEnd"/>
      <w:r>
        <w:t>.</w:t>
      </w:r>
    </w:p>
    <w:p w14:paraId="546CE8DB" w14:textId="66ED07DF" w:rsidR="00647907" w:rsidRDefault="00E807BC" w:rsidP="00647907">
      <w:r w:rsidRPr="00E807BC">
        <w:rPr>
          <w:noProof/>
        </w:rPr>
        <w:drawing>
          <wp:inline distT="0" distB="0" distL="0" distR="0" wp14:anchorId="2E53E43C" wp14:editId="7ED3797B">
            <wp:extent cx="5861953" cy="2686050"/>
            <wp:effectExtent l="19050" t="19050" r="24765" b="190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4377" cy="2687161"/>
                    </a:xfrm>
                    <a:prstGeom prst="rect">
                      <a:avLst/>
                    </a:prstGeom>
                    <a:ln>
                      <a:solidFill>
                        <a:schemeClr val="tx1"/>
                      </a:solidFill>
                    </a:ln>
                  </pic:spPr>
                </pic:pic>
              </a:graphicData>
            </a:graphic>
          </wp:inline>
        </w:drawing>
      </w:r>
    </w:p>
    <w:p w14:paraId="3D72CC95" w14:textId="77777777" w:rsidR="00D02670" w:rsidRDefault="00D02670" w:rsidP="00647907"/>
    <w:p w14:paraId="638ADF15" w14:textId="56D3777B" w:rsidR="00D02670" w:rsidRPr="00D02670" w:rsidRDefault="00D02670" w:rsidP="00D02670">
      <w:pPr>
        <w:pStyle w:val="Ttulo3"/>
        <w:spacing w:line="480" w:lineRule="auto"/>
        <w:rPr>
          <w:lang w:val="es-PE"/>
        </w:rPr>
      </w:pPr>
      <w:bookmarkStart w:id="40" w:name="_Toc204072158"/>
      <w:r w:rsidRPr="00D02670">
        <w:rPr>
          <w:lang w:val="es-PE"/>
        </w:rPr>
        <w:t>7.1.</w:t>
      </w:r>
      <w:r w:rsidR="0009030A">
        <w:rPr>
          <w:lang w:val="es-PE"/>
        </w:rPr>
        <w:t>2</w:t>
      </w:r>
      <w:r w:rsidRPr="00D02670">
        <w:rPr>
          <w:lang w:val="es-PE"/>
        </w:rPr>
        <w:t>. Pipeline de Diseño experimental</w:t>
      </w:r>
      <w:bookmarkEnd w:id="40"/>
    </w:p>
    <w:p w14:paraId="0AD5EBC4" w14:textId="77777777" w:rsidR="00D02670" w:rsidRPr="00D02670" w:rsidRDefault="00D02670" w:rsidP="00D02670">
      <w:pPr>
        <w:pStyle w:val="Sinespaciado"/>
        <w:rPr>
          <w:lang w:val="es-PE"/>
        </w:rPr>
      </w:pPr>
      <w:proofErr w:type="spellStart"/>
      <w:r w:rsidRPr="00D02670">
        <w:rPr>
          <w:lang w:val="es-PE"/>
        </w:rPr>
        <w:t>graph</w:t>
      </w:r>
      <w:proofErr w:type="spellEnd"/>
      <w:r w:rsidRPr="00D02670">
        <w:rPr>
          <w:lang w:val="es-PE"/>
        </w:rPr>
        <w:t xml:space="preserve"> TD</w:t>
      </w:r>
    </w:p>
    <w:p w14:paraId="4BC2732D" w14:textId="77777777" w:rsidR="00D02670" w:rsidRPr="00D02670" w:rsidRDefault="00D02670" w:rsidP="00D02670">
      <w:pPr>
        <w:pStyle w:val="Sinespaciado"/>
        <w:rPr>
          <w:lang w:val="es-PE"/>
        </w:rPr>
      </w:pPr>
      <w:r w:rsidRPr="00D02670">
        <w:rPr>
          <w:lang w:val="es-PE"/>
        </w:rPr>
        <w:t>    A[Ingesta&lt;</w:t>
      </w:r>
      <w:proofErr w:type="spellStart"/>
      <w:r w:rsidRPr="00D02670">
        <w:rPr>
          <w:lang w:val="es-PE"/>
        </w:rPr>
        <w:t>br</w:t>
      </w:r>
      <w:proofErr w:type="spellEnd"/>
      <w:r w:rsidRPr="00D02670">
        <w:rPr>
          <w:lang w:val="es-PE"/>
        </w:rPr>
        <w:t>&gt;</w:t>
      </w:r>
      <w:proofErr w:type="spellStart"/>
      <w:r w:rsidRPr="00D02670">
        <w:rPr>
          <w:lang w:val="es-PE"/>
        </w:rPr>
        <w:t>BigQuery</w:t>
      </w:r>
      <w:proofErr w:type="spellEnd"/>
      <w:r w:rsidRPr="00D02670">
        <w:rPr>
          <w:lang w:val="es-PE"/>
        </w:rPr>
        <w:t xml:space="preserve">: datos ambientales y productivos] --&gt; </w:t>
      </w:r>
      <w:proofErr w:type="gramStart"/>
      <w:r w:rsidRPr="00D02670">
        <w:rPr>
          <w:lang w:val="es-PE"/>
        </w:rPr>
        <w:t>B[</w:t>
      </w:r>
      <w:proofErr w:type="gramEnd"/>
      <w:r w:rsidRPr="00D02670">
        <w:rPr>
          <w:lang w:val="es-PE"/>
        </w:rPr>
        <w:t>Limpieza y transformación&lt;</w:t>
      </w:r>
      <w:proofErr w:type="spellStart"/>
      <w:r w:rsidRPr="00D02670">
        <w:rPr>
          <w:lang w:val="es-PE"/>
        </w:rPr>
        <w:t>br</w:t>
      </w:r>
      <w:proofErr w:type="spellEnd"/>
      <w:r w:rsidRPr="00D02670">
        <w:rPr>
          <w:lang w:val="es-PE"/>
        </w:rPr>
        <w:t>&gt;Imputación, discretización, normalización]</w:t>
      </w:r>
    </w:p>
    <w:p w14:paraId="7DC96F4B" w14:textId="77777777" w:rsidR="00D02670" w:rsidRPr="00D02670" w:rsidRDefault="00D02670" w:rsidP="00D02670">
      <w:pPr>
        <w:pStyle w:val="Sinespaciado"/>
        <w:rPr>
          <w:lang w:val="es-PE"/>
        </w:rPr>
      </w:pPr>
      <w:r w:rsidRPr="00D02670">
        <w:rPr>
          <w:lang w:val="es-PE"/>
        </w:rPr>
        <w:t xml:space="preserve">    B --&gt; </w:t>
      </w:r>
      <w:proofErr w:type="gramStart"/>
      <w:r w:rsidRPr="00D02670">
        <w:rPr>
          <w:lang w:val="es-PE"/>
        </w:rPr>
        <w:t>C[</w:t>
      </w:r>
      <w:proofErr w:type="gramEnd"/>
      <w:r w:rsidRPr="00D02670">
        <w:rPr>
          <w:lang w:val="es-PE"/>
        </w:rPr>
        <w:t>Generación de datos sintéticos&lt;</w:t>
      </w:r>
      <w:proofErr w:type="spellStart"/>
      <w:r w:rsidRPr="00D02670">
        <w:rPr>
          <w:lang w:val="es-PE"/>
        </w:rPr>
        <w:t>br</w:t>
      </w:r>
      <w:proofErr w:type="spellEnd"/>
      <w:r w:rsidRPr="00D02670">
        <w:rPr>
          <w:lang w:val="es-PE"/>
        </w:rPr>
        <w:t>&gt;Redes GAN entrenadas con datos reales]</w:t>
      </w:r>
    </w:p>
    <w:p w14:paraId="33BF8A4E" w14:textId="77777777" w:rsidR="00D02670" w:rsidRPr="00D02670" w:rsidRDefault="00D02670" w:rsidP="00D02670">
      <w:pPr>
        <w:pStyle w:val="Sinespaciado"/>
        <w:rPr>
          <w:lang w:val="es-PE"/>
        </w:rPr>
      </w:pPr>
      <w:r w:rsidRPr="00D02670">
        <w:rPr>
          <w:lang w:val="es-PE"/>
        </w:rPr>
        <w:t xml:space="preserve">    C --&gt; </w:t>
      </w:r>
      <w:proofErr w:type="gramStart"/>
      <w:r w:rsidRPr="00D02670">
        <w:rPr>
          <w:lang w:val="es-PE"/>
        </w:rPr>
        <w:t>D[</w:t>
      </w:r>
      <w:proofErr w:type="gramEnd"/>
      <w:r w:rsidRPr="00D02670">
        <w:rPr>
          <w:lang w:val="es-PE"/>
        </w:rPr>
        <w:t>Inyección de ruido&lt;</w:t>
      </w:r>
      <w:proofErr w:type="spellStart"/>
      <w:r w:rsidRPr="00D02670">
        <w:rPr>
          <w:lang w:val="es-PE"/>
        </w:rPr>
        <w:t>br</w:t>
      </w:r>
      <w:proofErr w:type="spellEnd"/>
      <w:r w:rsidRPr="00D02670">
        <w:rPr>
          <w:lang w:val="es-PE"/>
        </w:rPr>
        <w:t>&gt;Ruido gaussiano para simular incertidumbre]</w:t>
      </w:r>
    </w:p>
    <w:p w14:paraId="5629A821" w14:textId="77777777" w:rsidR="00D02670" w:rsidRPr="00D02670" w:rsidRDefault="00D02670" w:rsidP="00D02670">
      <w:pPr>
        <w:pStyle w:val="Sinespaciado"/>
        <w:rPr>
          <w:lang w:val="es-PE"/>
        </w:rPr>
      </w:pPr>
      <w:r w:rsidRPr="00D02670">
        <w:rPr>
          <w:lang w:val="es-PE"/>
        </w:rPr>
        <w:t xml:space="preserve">    D --&gt; </w:t>
      </w:r>
      <w:proofErr w:type="gramStart"/>
      <w:r w:rsidRPr="00D02670">
        <w:rPr>
          <w:lang w:val="es-PE"/>
        </w:rPr>
        <w:t>E[</w:t>
      </w:r>
      <w:proofErr w:type="gramEnd"/>
      <w:r w:rsidRPr="00D02670">
        <w:rPr>
          <w:lang w:val="es-PE"/>
        </w:rPr>
        <w:t>Selección de variables&lt;</w:t>
      </w:r>
      <w:proofErr w:type="spellStart"/>
      <w:r w:rsidRPr="00D02670">
        <w:rPr>
          <w:lang w:val="es-PE"/>
        </w:rPr>
        <w:t>br</w:t>
      </w:r>
      <w:proofErr w:type="spellEnd"/>
      <w:r w:rsidRPr="00D02670">
        <w:rPr>
          <w:lang w:val="es-PE"/>
        </w:rPr>
        <w:t xml:space="preserve">&gt;Algoritmo </w:t>
      </w:r>
      <w:proofErr w:type="spellStart"/>
      <w:r w:rsidRPr="00D02670">
        <w:rPr>
          <w:lang w:val="es-PE"/>
        </w:rPr>
        <w:t>Boruta</w:t>
      </w:r>
      <w:proofErr w:type="spellEnd"/>
      <w:r w:rsidRPr="00D02670">
        <w:rPr>
          <w:lang w:val="es-PE"/>
        </w:rPr>
        <w:t>]</w:t>
      </w:r>
    </w:p>
    <w:p w14:paraId="1723D302" w14:textId="77777777" w:rsidR="00D02670" w:rsidRPr="00D02670" w:rsidRDefault="00D02670" w:rsidP="00D02670">
      <w:pPr>
        <w:pStyle w:val="Sinespaciado"/>
        <w:rPr>
          <w:lang w:val="es-PE"/>
        </w:rPr>
      </w:pPr>
      <w:r w:rsidRPr="00D02670">
        <w:rPr>
          <w:lang w:val="es-PE"/>
        </w:rPr>
        <w:t xml:space="preserve">    E --&gt; </w:t>
      </w:r>
      <w:proofErr w:type="gramStart"/>
      <w:r w:rsidRPr="00D02670">
        <w:rPr>
          <w:lang w:val="es-PE"/>
        </w:rPr>
        <w:t>F[</w:t>
      </w:r>
      <w:proofErr w:type="gramEnd"/>
      <w:r w:rsidRPr="00D02670">
        <w:rPr>
          <w:lang w:val="es-PE"/>
        </w:rPr>
        <w:t>Modelado de entorno simulado&lt;</w:t>
      </w:r>
      <w:proofErr w:type="spellStart"/>
      <w:r w:rsidRPr="00D02670">
        <w:rPr>
          <w:lang w:val="es-PE"/>
        </w:rPr>
        <w:t>br</w:t>
      </w:r>
      <w:proofErr w:type="spellEnd"/>
      <w:r w:rsidRPr="00D02670">
        <w:rPr>
          <w:lang w:val="es-PE"/>
        </w:rPr>
        <w:t>&gt;Estados, acciones, recompensas, transiciones]</w:t>
      </w:r>
    </w:p>
    <w:p w14:paraId="54629F1C" w14:textId="77777777" w:rsidR="00D02670" w:rsidRPr="00D02670" w:rsidRDefault="00D02670" w:rsidP="00D02670">
      <w:pPr>
        <w:pStyle w:val="Sinespaciado"/>
        <w:rPr>
          <w:lang w:val="es-PE"/>
        </w:rPr>
      </w:pPr>
      <w:r w:rsidRPr="00D02670">
        <w:rPr>
          <w:lang w:val="es-PE"/>
        </w:rPr>
        <w:t>    F --&gt; G1[Entrenamiento con Q-Learning]</w:t>
      </w:r>
    </w:p>
    <w:p w14:paraId="667ED587" w14:textId="77777777" w:rsidR="00D02670" w:rsidRPr="00D02670" w:rsidRDefault="00D02670" w:rsidP="00D02670">
      <w:pPr>
        <w:pStyle w:val="Sinespaciado"/>
        <w:rPr>
          <w:lang w:val="es-PE"/>
        </w:rPr>
      </w:pPr>
      <w:r w:rsidRPr="00D02670">
        <w:rPr>
          <w:lang w:val="es-PE"/>
        </w:rPr>
        <w:t>    F --&gt; G2[Entrenamiento con PPO]</w:t>
      </w:r>
    </w:p>
    <w:p w14:paraId="2AD28C83" w14:textId="77777777" w:rsidR="00D02670" w:rsidRPr="00D02670" w:rsidRDefault="00D02670" w:rsidP="00D02670">
      <w:pPr>
        <w:pStyle w:val="Sinespaciado"/>
        <w:rPr>
          <w:lang w:val="es-PE"/>
        </w:rPr>
      </w:pPr>
      <w:r w:rsidRPr="00D02670">
        <w:rPr>
          <w:lang w:val="es-PE"/>
        </w:rPr>
        <w:t>    F --&gt; G3[Entrenamiento con DDPG]</w:t>
      </w:r>
    </w:p>
    <w:p w14:paraId="6A6549B7" w14:textId="77777777" w:rsidR="00D02670" w:rsidRPr="00D02670" w:rsidRDefault="00D02670" w:rsidP="00D02670">
      <w:pPr>
        <w:pStyle w:val="Sinespaciado"/>
        <w:rPr>
          <w:lang w:val="es-PE"/>
        </w:rPr>
      </w:pPr>
      <w:r w:rsidRPr="00D02670">
        <w:rPr>
          <w:lang w:val="es-PE"/>
        </w:rPr>
        <w:t xml:space="preserve">    G1 --&gt; </w:t>
      </w:r>
      <w:proofErr w:type="gramStart"/>
      <w:r w:rsidRPr="00D02670">
        <w:rPr>
          <w:lang w:val="es-PE"/>
        </w:rPr>
        <w:t>H[</w:t>
      </w:r>
      <w:proofErr w:type="gramEnd"/>
      <w:r w:rsidRPr="00D02670">
        <w:rPr>
          <w:lang w:val="es-PE"/>
        </w:rPr>
        <w:t>Validación del modelo&lt;</w:t>
      </w:r>
      <w:proofErr w:type="spellStart"/>
      <w:r w:rsidRPr="00D02670">
        <w:rPr>
          <w:lang w:val="es-PE"/>
        </w:rPr>
        <w:t>br</w:t>
      </w:r>
      <w:proofErr w:type="spellEnd"/>
      <w:r w:rsidRPr="00D02670">
        <w:rPr>
          <w:lang w:val="es-PE"/>
        </w:rPr>
        <w:t>&gt;</w:t>
      </w:r>
      <w:proofErr w:type="spellStart"/>
      <w:r w:rsidRPr="00D02670">
        <w:rPr>
          <w:lang w:val="es-PE"/>
        </w:rPr>
        <w:t>Hold-out</w:t>
      </w:r>
      <w:proofErr w:type="spellEnd"/>
      <w:r w:rsidRPr="00D02670">
        <w:rPr>
          <w:lang w:val="es-PE"/>
        </w:rPr>
        <w:t>, K-</w:t>
      </w:r>
      <w:proofErr w:type="spellStart"/>
      <w:r w:rsidRPr="00D02670">
        <w:rPr>
          <w:lang w:val="es-PE"/>
        </w:rPr>
        <w:t>Fold</w:t>
      </w:r>
      <w:proofErr w:type="spellEnd"/>
      <w:r w:rsidRPr="00D02670">
        <w:rPr>
          <w:lang w:val="es-PE"/>
        </w:rPr>
        <w:t xml:space="preserve">, </w:t>
      </w:r>
      <w:proofErr w:type="spellStart"/>
      <w:r w:rsidRPr="00D02670">
        <w:rPr>
          <w:lang w:val="es-PE"/>
        </w:rPr>
        <w:t>bootstrapping</w:t>
      </w:r>
      <w:proofErr w:type="spellEnd"/>
      <w:r w:rsidRPr="00D02670">
        <w:rPr>
          <w:lang w:val="es-PE"/>
        </w:rPr>
        <w:t xml:space="preserve">, A/B </w:t>
      </w:r>
      <w:proofErr w:type="spellStart"/>
      <w:r w:rsidRPr="00D02670">
        <w:rPr>
          <w:lang w:val="es-PE"/>
        </w:rPr>
        <w:t>testing</w:t>
      </w:r>
      <w:proofErr w:type="spellEnd"/>
      <w:r w:rsidRPr="00D02670">
        <w:rPr>
          <w:lang w:val="es-PE"/>
        </w:rPr>
        <w:t>]</w:t>
      </w:r>
    </w:p>
    <w:p w14:paraId="4AC9E04D" w14:textId="77777777" w:rsidR="00D02670" w:rsidRPr="00D02670" w:rsidRDefault="00D02670" w:rsidP="00D02670">
      <w:pPr>
        <w:pStyle w:val="Sinespaciado"/>
        <w:rPr>
          <w:lang w:val="es-PE"/>
        </w:rPr>
      </w:pPr>
      <w:r w:rsidRPr="00D02670">
        <w:rPr>
          <w:lang w:val="es-PE"/>
        </w:rPr>
        <w:t>    G2 --&gt; H</w:t>
      </w:r>
    </w:p>
    <w:p w14:paraId="3DAEB640" w14:textId="77777777" w:rsidR="00D02670" w:rsidRPr="00D02670" w:rsidRDefault="00D02670" w:rsidP="00D02670">
      <w:pPr>
        <w:pStyle w:val="Sinespaciado"/>
        <w:rPr>
          <w:lang w:val="es-PE"/>
        </w:rPr>
      </w:pPr>
      <w:r w:rsidRPr="00D02670">
        <w:rPr>
          <w:lang w:val="es-PE"/>
        </w:rPr>
        <w:t>    G3 --&gt; H</w:t>
      </w:r>
    </w:p>
    <w:p w14:paraId="72928BA4" w14:textId="77777777" w:rsidR="00D02670" w:rsidRPr="00D02670" w:rsidRDefault="00D02670" w:rsidP="00D02670">
      <w:pPr>
        <w:pStyle w:val="Sinespaciado"/>
        <w:rPr>
          <w:lang w:val="es-PE"/>
        </w:rPr>
      </w:pPr>
      <w:r w:rsidRPr="00D02670">
        <w:rPr>
          <w:lang w:val="es-PE"/>
        </w:rPr>
        <w:t>    H --&gt; I1[Evaluación agente RL&lt;</w:t>
      </w:r>
      <w:proofErr w:type="spellStart"/>
      <w:r w:rsidRPr="00D02670">
        <w:rPr>
          <w:lang w:val="es-PE"/>
        </w:rPr>
        <w:t>br</w:t>
      </w:r>
      <w:proofErr w:type="spellEnd"/>
      <w:r w:rsidRPr="00D02670">
        <w:rPr>
          <w:lang w:val="es-PE"/>
        </w:rPr>
        <w:t>&gt;Recompensa acumulada, ROI, IC, FCA]</w:t>
      </w:r>
    </w:p>
    <w:p w14:paraId="7B03FCF9" w14:textId="77777777" w:rsidR="00D02670" w:rsidRPr="00D02670" w:rsidRDefault="00D02670" w:rsidP="00D02670">
      <w:pPr>
        <w:pStyle w:val="Sinespaciado"/>
        <w:rPr>
          <w:lang w:val="es-PE"/>
        </w:rPr>
      </w:pPr>
      <w:r w:rsidRPr="00D02670">
        <w:rPr>
          <w:lang w:val="es-PE"/>
        </w:rPr>
        <w:lastRenderedPageBreak/>
        <w:t>    H --&gt; I2[Evaluación modelos auxiliares&lt;</w:t>
      </w:r>
      <w:proofErr w:type="spellStart"/>
      <w:r w:rsidRPr="00D02670">
        <w:rPr>
          <w:lang w:val="es-PE"/>
        </w:rPr>
        <w:t>br</w:t>
      </w:r>
      <w:proofErr w:type="spellEnd"/>
      <w:r w:rsidRPr="00D02670">
        <w:rPr>
          <w:lang w:val="es-PE"/>
        </w:rPr>
        <w:t>&gt;MAE, MSE en crecimiento y consumo]</w:t>
      </w:r>
    </w:p>
    <w:p w14:paraId="630CD9F6" w14:textId="77777777" w:rsidR="00D02670" w:rsidRPr="00D02670" w:rsidRDefault="00D02670" w:rsidP="00D02670">
      <w:pPr>
        <w:pStyle w:val="Sinespaciado"/>
        <w:rPr>
          <w:lang w:val="es-PE"/>
        </w:rPr>
      </w:pPr>
      <w:r w:rsidRPr="00D02670">
        <w:rPr>
          <w:lang w:val="es-PE"/>
        </w:rPr>
        <w:t>    H --&gt; I3[Evaluación cualitativa&lt;</w:t>
      </w:r>
      <w:proofErr w:type="spellStart"/>
      <w:r w:rsidRPr="00D02670">
        <w:rPr>
          <w:lang w:val="es-PE"/>
        </w:rPr>
        <w:t>br</w:t>
      </w:r>
      <w:proofErr w:type="spellEnd"/>
      <w:r w:rsidRPr="00D02670">
        <w:rPr>
          <w:lang w:val="es-PE"/>
        </w:rPr>
        <w:t>&gt;Encuestas y entrevistas a expertos, métricas UX]</w:t>
      </w:r>
    </w:p>
    <w:p w14:paraId="6BACD818" w14:textId="77777777" w:rsidR="00257289" w:rsidRDefault="00257289">
      <w:pPr>
        <w:rPr>
          <w:lang w:val="es-PE"/>
        </w:rPr>
      </w:pPr>
    </w:p>
    <w:p w14:paraId="15207DD8" w14:textId="317B560A" w:rsidR="0009030A" w:rsidRDefault="0009030A" w:rsidP="0009030A">
      <w:pPr>
        <w:pStyle w:val="Ttulo3"/>
        <w:spacing w:line="480" w:lineRule="auto"/>
        <w:rPr>
          <w:lang w:val="es-PE"/>
        </w:rPr>
      </w:pPr>
      <w:r>
        <w:rPr>
          <w:lang w:val="es-PE"/>
        </w:rPr>
        <w:t>7.1.3. Cronograma</w:t>
      </w:r>
    </w:p>
    <w:p w14:paraId="55243342" w14:textId="77777777" w:rsidR="0009030A" w:rsidRPr="0009030A" w:rsidRDefault="0009030A" w:rsidP="0009030A">
      <w:pPr>
        <w:pStyle w:val="Sinespaciado"/>
        <w:rPr>
          <w:lang w:val="es-PE"/>
        </w:rPr>
      </w:pPr>
      <w:r w:rsidRPr="0009030A">
        <w:rPr>
          <w:lang w:val="es-PE"/>
        </w:rPr>
        <w:t>---</w:t>
      </w:r>
    </w:p>
    <w:p w14:paraId="68CF5632" w14:textId="77777777" w:rsidR="0009030A" w:rsidRPr="0009030A" w:rsidRDefault="0009030A" w:rsidP="0009030A">
      <w:pPr>
        <w:pStyle w:val="Sinespaciado"/>
        <w:rPr>
          <w:lang w:val="es-PE"/>
        </w:rPr>
      </w:pPr>
      <w:proofErr w:type="spellStart"/>
      <w:r w:rsidRPr="0009030A">
        <w:rPr>
          <w:lang w:val="es-PE"/>
        </w:rPr>
        <w:t>config</w:t>
      </w:r>
      <w:proofErr w:type="spellEnd"/>
      <w:r w:rsidRPr="0009030A">
        <w:rPr>
          <w:lang w:val="es-PE"/>
        </w:rPr>
        <w:t>:</w:t>
      </w:r>
    </w:p>
    <w:p w14:paraId="752AB997" w14:textId="77777777" w:rsidR="0009030A" w:rsidRPr="0009030A" w:rsidRDefault="0009030A" w:rsidP="0009030A">
      <w:pPr>
        <w:pStyle w:val="Sinespaciado"/>
        <w:rPr>
          <w:lang w:val="es-PE"/>
        </w:rPr>
      </w:pPr>
      <w:r w:rsidRPr="0009030A">
        <w:rPr>
          <w:lang w:val="es-PE"/>
        </w:rPr>
        <w:t xml:space="preserve">  </w:t>
      </w:r>
      <w:proofErr w:type="spellStart"/>
      <w:r w:rsidRPr="0009030A">
        <w:rPr>
          <w:lang w:val="es-PE"/>
        </w:rPr>
        <w:t>theme</w:t>
      </w:r>
      <w:proofErr w:type="spellEnd"/>
      <w:r w:rsidRPr="0009030A">
        <w:rPr>
          <w:lang w:val="es-PE"/>
        </w:rPr>
        <w:t>: neo</w:t>
      </w:r>
    </w:p>
    <w:p w14:paraId="031ED89C" w14:textId="77777777" w:rsidR="0009030A" w:rsidRPr="0009030A" w:rsidRDefault="0009030A" w:rsidP="0009030A">
      <w:pPr>
        <w:pStyle w:val="Sinespaciado"/>
        <w:rPr>
          <w:lang w:val="es-PE"/>
        </w:rPr>
      </w:pPr>
      <w:r w:rsidRPr="0009030A">
        <w:rPr>
          <w:lang w:val="es-PE"/>
        </w:rPr>
        <w:t>---</w:t>
      </w:r>
    </w:p>
    <w:p w14:paraId="51688ACC" w14:textId="77777777" w:rsidR="0009030A" w:rsidRPr="0009030A" w:rsidRDefault="0009030A" w:rsidP="0009030A">
      <w:pPr>
        <w:pStyle w:val="Sinespaciado"/>
        <w:rPr>
          <w:lang w:val="es-PE"/>
        </w:rPr>
      </w:pPr>
      <w:proofErr w:type="spellStart"/>
      <w:r w:rsidRPr="0009030A">
        <w:rPr>
          <w:lang w:val="es-PE"/>
        </w:rPr>
        <w:t>gantt</w:t>
      </w:r>
      <w:proofErr w:type="spellEnd"/>
    </w:p>
    <w:p w14:paraId="32A1A1CF" w14:textId="77777777" w:rsidR="0009030A" w:rsidRPr="0009030A" w:rsidRDefault="0009030A" w:rsidP="0009030A">
      <w:pPr>
        <w:pStyle w:val="Sinespaciado"/>
        <w:rPr>
          <w:lang w:val="es-PE"/>
        </w:rPr>
      </w:pPr>
      <w:r w:rsidRPr="0009030A">
        <w:rPr>
          <w:lang w:val="es-PE"/>
        </w:rPr>
        <w:t xml:space="preserve">    </w:t>
      </w:r>
      <w:proofErr w:type="spellStart"/>
      <w:r w:rsidRPr="0009030A">
        <w:rPr>
          <w:lang w:val="es-PE"/>
        </w:rPr>
        <w:t>title</w:t>
      </w:r>
      <w:proofErr w:type="spellEnd"/>
      <w:r w:rsidRPr="0009030A">
        <w:rPr>
          <w:lang w:val="es-PE"/>
        </w:rPr>
        <w:t xml:space="preserve"> Cronograma del Plan de Tesis (Jun 2025 – Dic 2026)</w:t>
      </w:r>
    </w:p>
    <w:p w14:paraId="7DC949AD" w14:textId="77777777" w:rsidR="0009030A" w:rsidRPr="0009030A" w:rsidRDefault="0009030A" w:rsidP="0009030A">
      <w:pPr>
        <w:pStyle w:val="Sinespaciado"/>
        <w:rPr>
          <w:lang w:val="es-PE"/>
        </w:rPr>
      </w:pPr>
      <w:r w:rsidRPr="0009030A">
        <w:rPr>
          <w:lang w:val="es-PE"/>
        </w:rPr>
        <w:t xml:space="preserve">    </w:t>
      </w:r>
      <w:proofErr w:type="spellStart"/>
      <w:proofErr w:type="gramStart"/>
      <w:r w:rsidRPr="0009030A">
        <w:rPr>
          <w:lang w:val="es-PE"/>
        </w:rPr>
        <w:t>dateFormat</w:t>
      </w:r>
      <w:proofErr w:type="spellEnd"/>
      <w:r w:rsidRPr="0009030A">
        <w:rPr>
          <w:lang w:val="es-PE"/>
        </w:rPr>
        <w:t xml:space="preserve">  YYYY</w:t>
      </w:r>
      <w:proofErr w:type="gramEnd"/>
      <w:r w:rsidRPr="0009030A">
        <w:rPr>
          <w:lang w:val="es-PE"/>
        </w:rPr>
        <w:t>-MM-DD</w:t>
      </w:r>
    </w:p>
    <w:p w14:paraId="2E1C7CFE" w14:textId="77777777" w:rsidR="0009030A" w:rsidRPr="0009030A" w:rsidRDefault="0009030A" w:rsidP="0009030A">
      <w:pPr>
        <w:pStyle w:val="Sinespaciado"/>
        <w:rPr>
          <w:lang w:val="es-PE"/>
        </w:rPr>
      </w:pPr>
      <w:r w:rsidRPr="0009030A">
        <w:rPr>
          <w:lang w:val="es-PE"/>
        </w:rPr>
        <w:t xml:space="preserve">    </w:t>
      </w:r>
      <w:proofErr w:type="spellStart"/>
      <w:proofErr w:type="gramStart"/>
      <w:r w:rsidRPr="0009030A">
        <w:rPr>
          <w:lang w:val="es-PE"/>
        </w:rPr>
        <w:t>axisFormat</w:t>
      </w:r>
      <w:proofErr w:type="spellEnd"/>
      <w:r w:rsidRPr="0009030A">
        <w:rPr>
          <w:lang w:val="es-PE"/>
        </w:rPr>
        <w:t xml:space="preserve">  %</w:t>
      </w:r>
      <w:proofErr w:type="gramEnd"/>
      <w:r w:rsidRPr="0009030A">
        <w:rPr>
          <w:lang w:val="es-PE"/>
        </w:rPr>
        <w:t>b %Y</w:t>
      </w:r>
    </w:p>
    <w:p w14:paraId="15F3DB97" w14:textId="77777777" w:rsidR="0009030A" w:rsidRPr="0009030A" w:rsidRDefault="0009030A" w:rsidP="0009030A">
      <w:pPr>
        <w:pStyle w:val="Sinespaciado"/>
        <w:rPr>
          <w:lang w:val="es-PE"/>
        </w:rPr>
      </w:pPr>
      <w:r w:rsidRPr="0009030A">
        <w:rPr>
          <w:lang w:val="es-PE"/>
        </w:rPr>
        <w:t xml:space="preserve">    </w:t>
      </w:r>
      <w:proofErr w:type="spellStart"/>
      <w:r w:rsidRPr="0009030A">
        <w:rPr>
          <w:lang w:val="es-PE"/>
        </w:rPr>
        <w:t>section</w:t>
      </w:r>
      <w:proofErr w:type="spellEnd"/>
      <w:r w:rsidRPr="0009030A">
        <w:rPr>
          <w:lang w:val="es-PE"/>
        </w:rPr>
        <w:t xml:space="preserve"> Fase 1: Diseño</w:t>
      </w:r>
    </w:p>
    <w:p w14:paraId="473BF5FD" w14:textId="77777777" w:rsidR="0009030A" w:rsidRPr="0009030A" w:rsidRDefault="0009030A" w:rsidP="0009030A">
      <w:pPr>
        <w:pStyle w:val="Sinespaciado"/>
        <w:rPr>
          <w:lang w:val="es-PE"/>
        </w:rPr>
      </w:pPr>
      <w:r w:rsidRPr="0009030A">
        <w:rPr>
          <w:lang w:val="es-PE"/>
        </w:rPr>
        <w:t xml:space="preserve">    Recolección y análisis preliminar           </w:t>
      </w:r>
      <w:proofErr w:type="gramStart"/>
      <w:r w:rsidRPr="0009030A">
        <w:rPr>
          <w:lang w:val="es-PE"/>
        </w:rPr>
        <w:t>  :done</w:t>
      </w:r>
      <w:proofErr w:type="gramEnd"/>
      <w:r w:rsidRPr="0009030A">
        <w:rPr>
          <w:lang w:val="es-PE"/>
        </w:rPr>
        <w:t>, a1, 2025-06-01, 30d</w:t>
      </w:r>
    </w:p>
    <w:p w14:paraId="6258C559" w14:textId="77777777" w:rsidR="0009030A" w:rsidRPr="0009030A" w:rsidRDefault="0009030A" w:rsidP="0009030A">
      <w:pPr>
        <w:pStyle w:val="Sinespaciado"/>
        <w:rPr>
          <w:lang w:val="es-PE"/>
        </w:rPr>
      </w:pPr>
      <w:r w:rsidRPr="0009030A">
        <w:rPr>
          <w:lang w:val="es-PE"/>
        </w:rPr>
        <w:t xml:space="preserve">    </w:t>
      </w:r>
      <w:proofErr w:type="spellStart"/>
      <w:r w:rsidRPr="0009030A">
        <w:rPr>
          <w:lang w:val="es-PE"/>
        </w:rPr>
        <w:t>section</w:t>
      </w:r>
      <w:proofErr w:type="spellEnd"/>
      <w:r w:rsidRPr="0009030A">
        <w:rPr>
          <w:lang w:val="es-PE"/>
        </w:rPr>
        <w:t xml:space="preserve"> Fase 2: Entrenamiento</w:t>
      </w:r>
    </w:p>
    <w:p w14:paraId="0297CA64" w14:textId="77777777" w:rsidR="0009030A" w:rsidRPr="0009030A" w:rsidRDefault="0009030A" w:rsidP="0009030A">
      <w:pPr>
        <w:pStyle w:val="Sinespaciado"/>
        <w:rPr>
          <w:lang w:val="es-PE"/>
        </w:rPr>
      </w:pPr>
      <w:r w:rsidRPr="0009030A">
        <w:rPr>
          <w:lang w:val="es-PE"/>
        </w:rPr>
        <w:t>    Entrenamiento del agente                    </w:t>
      </w:r>
      <w:proofErr w:type="gramStart"/>
      <w:r w:rsidRPr="0009030A">
        <w:rPr>
          <w:lang w:val="es-PE"/>
        </w:rPr>
        <w:t xml:space="preserve">  :done</w:t>
      </w:r>
      <w:proofErr w:type="gramEnd"/>
      <w:r w:rsidRPr="0009030A">
        <w:rPr>
          <w:lang w:val="es-PE"/>
        </w:rPr>
        <w:t>, a2, 2025-06-01, 30d</w:t>
      </w:r>
    </w:p>
    <w:p w14:paraId="143C16C1" w14:textId="77777777" w:rsidR="0009030A" w:rsidRPr="0009030A" w:rsidRDefault="0009030A" w:rsidP="0009030A">
      <w:pPr>
        <w:pStyle w:val="Sinespaciado"/>
        <w:rPr>
          <w:lang w:val="es-PE"/>
        </w:rPr>
      </w:pPr>
      <w:r w:rsidRPr="0009030A">
        <w:rPr>
          <w:lang w:val="es-PE"/>
        </w:rPr>
        <w:t xml:space="preserve">    Ajustes iterativos del modelo               </w:t>
      </w:r>
      <w:proofErr w:type="gramStart"/>
      <w:r w:rsidRPr="0009030A">
        <w:rPr>
          <w:lang w:val="es-PE"/>
        </w:rPr>
        <w:t>  :done</w:t>
      </w:r>
      <w:proofErr w:type="gramEnd"/>
      <w:r w:rsidRPr="0009030A">
        <w:rPr>
          <w:lang w:val="es-PE"/>
        </w:rPr>
        <w:t>, a3, 2025-07-01, 15d</w:t>
      </w:r>
    </w:p>
    <w:p w14:paraId="604194F9" w14:textId="77777777" w:rsidR="0009030A" w:rsidRPr="0009030A" w:rsidRDefault="0009030A" w:rsidP="0009030A">
      <w:pPr>
        <w:pStyle w:val="Sinespaciado"/>
        <w:rPr>
          <w:lang w:val="es-PE"/>
        </w:rPr>
      </w:pPr>
      <w:r w:rsidRPr="0009030A">
        <w:rPr>
          <w:lang w:val="es-PE"/>
        </w:rPr>
        <w:t xml:space="preserve">    </w:t>
      </w:r>
      <w:proofErr w:type="spellStart"/>
      <w:r w:rsidRPr="0009030A">
        <w:rPr>
          <w:lang w:val="es-PE"/>
        </w:rPr>
        <w:t>section</w:t>
      </w:r>
      <w:proofErr w:type="spellEnd"/>
      <w:r w:rsidRPr="0009030A">
        <w:rPr>
          <w:lang w:val="es-PE"/>
        </w:rPr>
        <w:t xml:space="preserve"> Fase 3: Validación</w:t>
      </w:r>
    </w:p>
    <w:p w14:paraId="4EFD0167" w14:textId="77777777" w:rsidR="0009030A" w:rsidRPr="0009030A" w:rsidRDefault="0009030A" w:rsidP="0009030A">
      <w:pPr>
        <w:pStyle w:val="Sinespaciado"/>
        <w:rPr>
          <w:lang w:val="es-PE"/>
        </w:rPr>
      </w:pPr>
      <w:r w:rsidRPr="0009030A">
        <w:rPr>
          <w:lang w:val="es-PE"/>
        </w:rPr>
        <w:t>    Validación en simulaciones                  </w:t>
      </w:r>
      <w:proofErr w:type="gramStart"/>
      <w:r w:rsidRPr="0009030A">
        <w:rPr>
          <w:lang w:val="es-PE"/>
        </w:rPr>
        <w:t xml:space="preserve">  :active</w:t>
      </w:r>
      <w:proofErr w:type="gramEnd"/>
      <w:r w:rsidRPr="0009030A">
        <w:rPr>
          <w:lang w:val="es-PE"/>
        </w:rPr>
        <w:t>, a4, 2025-07-15, 30d</w:t>
      </w:r>
    </w:p>
    <w:p w14:paraId="5B2BAA4D" w14:textId="77777777" w:rsidR="0009030A" w:rsidRPr="0009030A" w:rsidRDefault="0009030A" w:rsidP="0009030A">
      <w:pPr>
        <w:pStyle w:val="Sinespaciado"/>
        <w:rPr>
          <w:lang w:val="es-PE"/>
        </w:rPr>
      </w:pPr>
      <w:r w:rsidRPr="0009030A">
        <w:rPr>
          <w:lang w:val="es-PE"/>
        </w:rPr>
        <w:t xml:space="preserve">    Evaluación con expertos                     </w:t>
      </w:r>
      <w:proofErr w:type="gramStart"/>
      <w:r w:rsidRPr="0009030A">
        <w:rPr>
          <w:lang w:val="es-PE"/>
        </w:rPr>
        <w:t>  :a</w:t>
      </w:r>
      <w:proofErr w:type="gramEnd"/>
      <w:r w:rsidRPr="0009030A">
        <w:rPr>
          <w:lang w:val="es-PE"/>
        </w:rPr>
        <w:t>5, 2025-08-15, 30d</w:t>
      </w:r>
    </w:p>
    <w:p w14:paraId="35313CAA" w14:textId="77777777" w:rsidR="0009030A" w:rsidRPr="0009030A" w:rsidRDefault="0009030A" w:rsidP="0009030A">
      <w:pPr>
        <w:pStyle w:val="Sinespaciado"/>
        <w:rPr>
          <w:lang w:val="es-PE"/>
        </w:rPr>
      </w:pPr>
      <w:r w:rsidRPr="0009030A">
        <w:rPr>
          <w:lang w:val="es-PE"/>
        </w:rPr>
        <w:t xml:space="preserve">    </w:t>
      </w:r>
      <w:proofErr w:type="spellStart"/>
      <w:r w:rsidRPr="0009030A">
        <w:rPr>
          <w:lang w:val="es-PE"/>
        </w:rPr>
        <w:t>section</w:t>
      </w:r>
      <w:proofErr w:type="spellEnd"/>
      <w:r w:rsidRPr="0009030A">
        <w:rPr>
          <w:lang w:val="es-PE"/>
        </w:rPr>
        <w:t xml:space="preserve"> Fase 4: Resultados</w:t>
      </w:r>
    </w:p>
    <w:p w14:paraId="3CF126CA" w14:textId="77777777" w:rsidR="0009030A" w:rsidRPr="0009030A" w:rsidRDefault="0009030A" w:rsidP="0009030A">
      <w:pPr>
        <w:pStyle w:val="Sinespaciado"/>
        <w:rPr>
          <w:lang w:val="es-PE"/>
        </w:rPr>
      </w:pPr>
      <w:r w:rsidRPr="0009030A">
        <w:rPr>
          <w:lang w:val="es-PE"/>
        </w:rPr>
        <w:t xml:space="preserve">    Redacción de resultados                     </w:t>
      </w:r>
      <w:proofErr w:type="gramStart"/>
      <w:r w:rsidRPr="0009030A">
        <w:rPr>
          <w:lang w:val="es-PE"/>
        </w:rPr>
        <w:t>  :a</w:t>
      </w:r>
      <w:proofErr w:type="gramEnd"/>
      <w:r w:rsidRPr="0009030A">
        <w:rPr>
          <w:lang w:val="es-PE"/>
        </w:rPr>
        <w:t>6, 2025-09-15, 30d</w:t>
      </w:r>
    </w:p>
    <w:p w14:paraId="0A69F5D8" w14:textId="77777777" w:rsidR="0009030A" w:rsidRPr="0009030A" w:rsidRDefault="0009030A" w:rsidP="0009030A">
      <w:pPr>
        <w:pStyle w:val="Sinespaciado"/>
        <w:rPr>
          <w:lang w:val="es-PE"/>
        </w:rPr>
      </w:pPr>
      <w:r w:rsidRPr="0009030A">
        <w:rPr>
          <w:lang w:val="es-PE"/>
        </w:rPr>
        <w:t xml:space="preserve">    </w:t>
      </w:r>
      <w:proofErr w:type="spellStart"/>
      <w:r w:rsidRPr="0009030A">
        <w:rPr>
          <w:lang w:val="es-PE"/>
        </w:rPr>
        <w:t>section</w:t>
      </w:r>
      <w:proofErr w:type="spellEnd"/>
      <w:r w:rsidRPr="0009030A">
        <w:rPr>
          <w:lang w:val="es-PE"/>
        </w:rPr>
        <w:t xml:space="preserve"> Fase 5: Finalización</w:t>
      </w:r>
    </w:p>
    <w:p w14:paraId="1E090682" w14:textId="77777777" w:rsidR="0009030A" w:rsidRPr="0009030A" w:rsidRDefault="0009030A" w:rsidP="0009030A">
      <w:pPr>
        <w:pStyle w:val="Sinespaciado"/>
        <w:rPr>
          <w:lang w:val="es-PE"/>
        </w:rPr>
      </w:pPr>
      <w:r w:rsidRPr="0009030A">
        <w:rPr>
          <w:lang w:val="es-PE"/>
        </w:rPr>
        <w:t xml:space="preserve">    Elaboración y </w:t>
      </w:r>
      <w:proofErr w:type="spellStart"/>
      <w:r w:rsidRPr="0009030A">
        <w:rPr>
          <w:lang w:val="es-PE"/>
        </w:rPr>
        <w:t>presentacion</w:t>
      </w:r>
      <w:proofErr w:type="spellEnd"/>
      <w:r w:rsidRPr="0009030A">
        <w:rPr>
          <w:lang w:val="es-PE"/>
        </w:rPr>
        <w:t xml:space="preserve"> del primer borrador de la tesis         </w:t>
      </w:r>
      <w:proofErr w:type="gramStart"/>
      <w:r w:rsidRPr="0009030A">
        <w:rPr>
          <w:lang w:val="es-PE"/>
        </w:rPr>
        <w:t>  :a</w:t>
      </w:r>
      <w:proofErr w:type="gramEnd"/>
      <w:r w:rsidRPr="0009030A">
        <w:rPr>
          <w:lang w:val="es-PE"/>
        </w:rPr>
        <w:t>7, 2025-10-15, 60d</w:t>
      </w:r>
    </w:p>
    <w:p w14:paraId="5B4B750D" w14:textId="77777777" w:rsidR="0009030A" w:rsidRPr="0009030A" w:rsidRDefault="0009030A" w:rsidP="0009030A">
      <w:pPr>
        <w:rPr>
          <w:lang w:val="es-PE"/>
        </w:rPr>
      </w:pPr>
    </w:p>
    <w:p w14:paraId="3F77B941" w14:textId="4BABAF2D" w:rsidR="0009030A" w:rsidRDefault="0009030A">
      <w:pPr>
        <w:rPr>
          <w:lang w:val="es-PE"/>
        </w:rPr>
        <w:sectPr w:rsidR="0009030A" w:rsidSect="00EB4B71">
          <w:pgSz w:w="12240" w:h="15840"/>
          <w:pgMar w:top="1440" w:right="1797" w:bottom="1440" w:left="1797" w:header="720" w:footer="720" w:gutter="0"/>
          <w:cols w:space="720"/>
          <w:docGrid w:linePitch="360"/>
        </w:sectPr>
      </w:pPr>
    </w:p>
    <w:p w14:paraId="1B60E60E" w14:textId="52C30E09" w:rsidR="00257289" w:rsidRDefault="00257289" w:rsidP="00257289">
      <w:pPr>
        <w:pStyle w:val="Ttulo2"/>
        <w:rPr>
          <w:lang w:val="es-PE"/>
        </w:rPr>
      </w:pPr>
      <w:bookmarkStart w:id="41" w:name="_Toc204072159"/>
      <w:r>
        <w:rPr>
          <w:lang w:val="es-PE"/>
        </w:rPr>
        <w:lastRenderedPageBreak/>
        <w:t>7.2. Matriz de consistencia</w:t>
      </w:r>
      <w:bookmarkEnd w:id="41"/>
    </w:p>
    <w:p w14:paraId="1FFE5BB1" w14:textId="77777777" w:rsidR="00257289" w:rsidRPr="00257289" w:rsidRDefault="00257289" w:rsidP="00257289">
      <w:pPr>
        <w:rPr>
          <w:lang w:val="es-PE"/>
        </w:rPr>
      </w:pPr>
    </w:p>
    <w:tbl>
      <w:tblPr>
        <w:tblW w:w="0" w:type="auto"/>
        <w:tblCellSpacing w:w="15" w:type="dxa"/>
        <w:tblBorders>
          <w:top w:val="single" w:sz="2" w:space="0" w:color="000000" w:themeColor="text1"/>
          <w:left w:val="single" w:sz="2" w:space="0" w:color="000000" w:themeColor="text1"/>
          <w:bottom w:val="single" w:sz="2" w:space="0" w:color="000000" w:themeColor="text1"/>
          <w:right w:val="single" w:sz="2" w:space="0" w:color="000000" w:themeColor="text1"/>
        </w:tblBorders>
        <w:tblCellMar>
          <w:top w:w="15" w:type="dxa"/>
          <w:left w:w="15" w:type="dxa"/>
          <w:bottom w:w="15" w:type="dxa"/>
          <w:right w:w="15" w:type="dxa"/>
        </w:tblCellMar>
        <w:tblLook w:val="04A0" w:firstRow="1" w:lastRow="0" w:firstColumn="1" w:lastColumn="0" w:noHBand="0" w:noVBand="1"/>
      </w:tblPr>
      <w:tblGrid>
        <w:gridCol w:w="1273"/>
        <w:gridCol w:w="1473"/>
        <w:gridCol w:w="2100"/>
        <w:gridCol w:w="1834"/>
        <w:gridCol w:w="1960"/>
      </w:tblGrid>
      <w:tr w:rsidR="002305AB" w:rsidRPr="007F22CB" w14:paraId="07C0117E" w14:textId="77777777" w:rsidTr="007F22CB">
        <w:trPr>
          <w:tblHeader/>
          <w:tblCellSpacing w:w="15" w:type="dxa"/>
        </w:trPr>
        <w:tc>
          <w:tcPr>
            <w:tcW w:w="1228" w:type="dxa"/>
            <w:tcBorders>
              <w:top w:val="single" w:sz="2" w:space="0" w:color="000000" w:themeColor="text1"/>
              <w:bottom w:val="single" w:sz="2" w:space="0" w:color="000000" w:themeColor="text1"/>
              <w:right w:val="single" w:sz="2" w:space="0" w:color="000000" w:themeColor="text1"/>
            </w:tcBorders>
            <w:vAlign w:val="center"/>
            <w:hideMark/>
          </w:tcPr>
          <w:p w14:paraId="737696D9" w14:textId="77777777" w:rsidR="00257289" w:rsidRPr="00257289" w:rsidRDefault="00257289" w:rsidP="00257289">
            <w:pPr>
              <w:spacing w:after="0" w:line="240" w:lineRule="auto"/>
              <w:jc w:val="center"/>
              <w:rPr>
                <w:rFonts w:ascii="Times New Roman" w:eastAsia="Times New Roman" w:hAnsi="Times New Roman" w:cs="Times New Roman"/>
                <w:b/>
                <w:bCs/>
                <w:sz w:val="18"/>
                <w:szCs w:val="18"/>
                <w:lang w:val="es-PE" w:eastAsia="es-PE"/>
              </w:rPr>
            </w:pPr>
            <w:r w:rsidRPr="00257289">
              <w:rPr>
                <w:rFonts w:ascii="Times New Roman" w:eastAsia="Times New Roman" w:hAnsi="Times New Roman" w:cs="Times New Roman"/>
                <w:b/>
                <w:bCs/>
                <w:sz w:val="18"/>
                <w:szCs w:val="18"/>
                <w:lang w:val="es-PE" w:eastAsia="es-PE"/>
              </w:rPr>
              <w:t>Objetivos</w:t>
            </w:r>
          </w:p>
        </w:tc>
        <w:tc>
          <w:tcPr>
            <w:tcW w:w="1443" w:type="dxa"/>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2786000A" w14:textId="77777777" w:rsidR="00257289" w:rsidRPr="00257289" w:rsidRDefault="00257289" w:rsidP="00257289">
            <w:pPr>
              <w:spacing w:after="0" w:line="240" w:lineRule="auto"/>
              <w:jc w:val="center"/>
              <w:rPr>
                <w:rFonts w:ascii="Times New Roman" w:eastAsia="Times New Roman" w:hAnsi="Times New Roman" w:cs="Times New Roman"/>
                <w:b/>
                <w:bCs/>
                <w:sz w:val="18"/>
                <w:szCs w:val="18"/>
                <w:lang w:val="es-PE" w:eastAsia="es-PE"/>
              </w:rPr>
            </w:pPr>
            <w:r w:rsidRPr="00257289">
              <w:rPr>
                <w:rFonts w:ascii="Times New Roman" w:eastAsia="Times New Roman" w:hAnsi="Times New Roman" w:cs="Times New Roman"/>
                <w:b/>
                <w:bCs/>
                <w:sz w:val="18"/>
                <w:szCs w:val="18"/>
                <w:lang w:val="es-PE" w:eastAsia="es-PE"/>
              </w:rPr>
              <w:t>Hipótesis</w:t>
            </w:r>
          </w:p>
        </w:tc>
        <w:tc>
          <w:tcPr>
            <w:tcW w:w="2070" w:type="dxa"/>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5ABC4730" w14:textId="77777777" w:rsidR="00257289" w:rsidRPr="00257289" w:rsidRDefault="00257289" w:rsidP="00257289">
            <w:pPr>
              <w:spacing w:after="0" w:line="240" w:lineRule="auto"/>
              <w:jc w:val="center"/>
              <w:rPr>
                <w:rFonts w:ascii="Times New Roman" w:eastAsia="Times New Roman" w:hAnsi="Times New Roman" w:cs="Times New Roman"/>
                <w:b/>
                <w:bCs/>
                <w:sz w:val="18"/>
                <w:szCs w:val="18"/>
                <w:lang w:val="es-PE" w:eastAsia="es-PE"/>
              </w:rPr>
            </w:pPr>
            <w:r w:rsidRPr="00257289">
              <w:rPr>
                <w:rFonts w:ascii="Times New Roman" w:eastAsia="Times New Roman" w:hAnsi="Times New Roman" w:cs="Times New Roman"/>
                <w:b/>
                <w:bCs/>
                <w:sz w:val="18"/>
                <w:szCs w:val="18"/>
                <w:lang w:val="es-PE" w:eastAsia="es-PE"/>
              </w:rPr>
              <w:t>Variables</w:t>
            </w:r>
          </w:p>
        </w:tc>
        <w:tc>
          <w:tcPr>
            <w:tcW w:w="1804" w:type="dxa"/>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0403E830" w14:textId="77777777" w:rsidR="00257289" w:rsidRPr="00257289" w:rsidRDefault="00257289" w:rsidP="00257289">
            <w:pPr>
              <w:spacing w:after="0" w:line="240" w:lineRule="auto"/>
              <w:jc w:val="center"/>
              <w:rPr>
                <w:rFonts w:ascii="Times New Roman" w:eastAsia="Times New Roman" w:hAnsi="Times New Roman" w:cs="Times New Roman"/>
                <w:b/>
                <w:bCs/>
                <w:sz w:val="18"/>
                <w:szCs w:val="18"/>
                <w:lang w:val="es-PE" w:eastAsia="es-PE"/>
              </w:rPr>
            </w:pPr>
            <w:r w:rsidRPr="00257289">
              <w:rPr>
                <w:rFonts w:ascii="Times New Roman" w:eastAsia="Times New Roman" w:hAnsi="Times New Roman" w:cs="Times New Roman"/>
                <w:b/>
                <w:bCs/>
                <w:sz w:val="18"/>
                <w:szCs w:val="18"/>
                <w:lang w:val="es-PE" w:eastAsia="es-PE"/>
              </w:rPr>
              <w:t>Técnicas y métodos</w:t>
            </w:r>
          </w:p>
        </w:tc>
        <w:tc>
          <w:tcPr>
            <w:tcW w:w="1915" w:type="dxa"/>
            <w:tcBorders>
              <w:top w:val="single" w:sz="2" w:space="0" w:color="000000" w:themeColor="text1"/>
              <w:left w:val="single" w:sz="2" w:space="0" w:color="000000" w:themeColor="text1"/>
              <w:bottom w:val="single" w:sz="2" w:space="0" w:color="000000" w:themeColor="text1"/>
            </w:tcBorders>
            <w:vAlign w:val="center"/>
            <w:hideMark/>
          </w:tcPr>
          <w:p w14:paraId="24EF348F" w14:textId="77777777" w:rsidR="00257289" w:rsidRPr="00257289" w:rsidRDefault="00257289" w:rsidP="00257289">
            <w:pPr>
              <w:spacing w:after="0" w:line="240" w:lineRule="auto"/>
              <w:jc w:val="center"/>
              <w:rPr>
                <w:rFonts w:ascii="Times New Roman" w:eastAsia="Times New Roman" w:hAnsi="Times New Roman" w:cs="Times New Roman"/>
                <w:b/>
                <w:bCs/>
                <w:sz w:val="18"/>
                <w:szCs w:val="18"/>
                <w:lang w:val="es-PE" w:eastAsia="es-PE"/>
              </w:rPr>
            </w:pPr>
            <w:r w:rsidRPr="00257289">
              <w:rPr>
                <w:rFonts w:ascii="Times New Roman" w:eastAsia="Times New Roman" w:hAnsi="Times New Roman" w:cs="Times New Roman"/>
                <w:b/>
                <w:bCs/>
                <w:sz w:val="18"/>
                <w:szCs w:val="18"/>
                <w:lang w:val="es-PE" w:eastAsia="es-PE"/>
              </w:rPr>
              <w:t>Instrumentos</w:t>
            </w:r>
          </w:p>
        </w:tc>
      </w:tr>
      <w:tr w:rsidR="002305AB" w:rsidRPr="007F22CB" w14:paraId="0E42993E" w14:textId="77777777" w:rsidTr="007F22CB">
        <w:trPr>
          <w:tblCellSpacing w:w="15" w:type="dxa"/>
        </w:trPr>
        <w:tc>
          <w:tcPr>
            <w:tcW w:w="1228" w:type="dxa"/>
            <w:tcBorders>
              <w:top w:val="single" w:sz="2" w:space="0" w:color="000000" w:themeColor="text1"/>
              <w:bottom w:val="single" w:sz="2" w:space="0" w:color="000000" w:themeColor="text1"/>
              <w:right w:val="single" w:sz="2" w:space="0" w:color="000000" w:themeColor="text1"/>
            </w:tcBorders>
            <w:vAlign w:val="center"/>
            <w:hideMark/>
          </w:tcPr>
          <w:p w14:paraId="6E6BC372" w14:textId="17DF11A8" w:rsidR="00257289" w:rsidRPr="00257289"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b/>
                <w:bCs/>
                <w:sz w:val="18"/>
                <w:szCs w:val="18"/>
                <w:lang w:val="es-PE" w:eastAsia="es-PE"/>
              </w:rPr>
              <w:t>Objetivo General</w:t>
            </w:r>
            <w:r w:rsidR="004E5806" w:rsidRPr="007F22CB">
              <w:rPr>
                <w:rFonts w:ascii="Times New Roman" w:eastAsia="Times New Roman" w:hAnsi="Times New Roman" w:cs="Times New Roman"/>
                <w:b/>
                <w:bCs/>
                <w:sz w:val="18"/>
                <w:szCs w:val="18"/>
                <w:lang w:val="es-PE" w:eastAsia="es-PE"/>
              </w:rPr>
              <w:t xml:space="preserve"> </w:t>
            </w:r>
            <w:r w:rsidRPr="00257289">
              <w:rPr>
                <w:rFonts w:ascii="Times New Roman" w:eastAsia="Times New Roman" w:hAnsi="Times New Roman" w:cs="Times New Roman"/>
                <w:sz w:val="18"/>
                <w:szCs w:val="18"/>
                <w:lang w:val="es-PE" w:eastAsia="es-PE"/>
              </w:rPr>
              <w:t>Desarrollar un modelo de RL que optimice dietas en acuicultura según condiciones ambientales y productivas.</w:t>
            </w:r>
          </w:p>
        </w:tc>
        <w:tc>
          <w:tcPr>
            <w:tcW w:w="1443" w:type="dxa"/>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3735E0DA" w14:textId="77777777" w:rsidR="00257289" w:rsidRPr="00257289"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El modelo de RL mejora la eficiencia alimentaria y el ROI respecto a métodos tradicionales.</w:t>
            </w:r>
          </w:p>
        </w:tc>
        <w:tc>
          <w:tcPr>
            <w:tcW w:w="2070" w:type="dxa"/>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06C1C517" w14:textId="77777777" w:rsidR="0024077A" w:rsidRPr="007F22CB"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Variable dependiente:</w:t>
            </w:r>
          </w:p>
          <w:p w14:paraId="2E254F27" w14:textId="77777777" w:rsidR="0024077A" w:rsidRPr="007F22CB"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 ROI</w:t>
            </w:r>
          </w:p>
          <w:p w14:paraId="6F7D086A" w14:textId="77777777" w:rsidR="0024077A" w:rsidRPr="007F22CB"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 FCA</w:t>
            </w:r>
          </w:p>
          <w:p w14:paraId="638D7E2F" w14:textId="77777777" w:rsidR="002305AB" w:rsidRPr="007F22CB"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Variables independientes:</w:t>
            </w:r>
          </w:p>
          <w:p w14:paraId="55E803BC" w14:textId="1FAA4E60" w:rsidR="009F019C" w:rsidRPr="007F22CB"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 Temperatura, oxígeno, salinidad, pH</w:t>
            </w:r>
          </w:p>
          <w:p w14:paraId="28FFEF87" w14:textId="7D26D5E1" w:rsidR="00257289" w:rsidRPr="00257289"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 Peso del camarón, consumo, tipo de alimento</w:t>
            </w:r>
          </w:p>
        </w:tc>
        <w:tc>
          <w:tcPr>
            <w:tcW w:w="1804" w:type="dxa"/>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3C471383" w14:textId="7A91C17A" w:rsidR="009F019C" w:rsidRPr="007F22CB"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 xml:space="preserve">• </w:t>
            </w:r>
            <w:proofErr w:type="spellStart"/>
            <w:r w:rsidR="00062899">
              <w:rPr>
                <w:rFonts w:ascii="Times New Roman" w:eastAsia="Times New Roman" w:hAnsi="Times New Roman" w:cs="Times New Roman"/>
                <w:sz w:val="18"/>
                <w:szCs w:val="18"/>
                <w:lang w:val="es-PE" w:eastAsia="es-PE"/>
              </w:rPr>
              <w:t>Reinforcement</w:t>
            </w:r>
            <w:proofErr w:type="spellEnd"/>
            <w:r w:rsidR="00062899">
              <w:rPr>
                <w:rFonts w:ascii="Times New Roman" w:eastAsia="Times New Roman" w:hAnsi="Times New Roman" w:cs="Times New Roman"/>
                <w:sz w:val="18"/>
                <w:szCs w:val="18"/>
                <w:lang w:val="es-PE" w:eastAsia="es-PE"/>
              </w:rPr>
              <w:t xml:space="preserve"> Learning (RL)</w:t>
            </w:r>
            <w:r w:rsidRPr="00257289">
              <w:rPr>
                <w:rFonts w:ascii="Times New Roman" w:eastAsia="Times New Roman" w:hAnsi="Times New Roman" w:cs="Times New Roman"/>
                <w:sz w:val="18"/>
                <w:szCs w:val="18"/>
                <w:lang w:val="es-PE" w:eastAsia="es-PE"/>
              </w:rPr>
              <w:t xml:space="preserve"> (DDPG, Q-</w:t>
            </w:r>
            <w:proofErr w:type="spellStart"/>
            <w:r w:rsidRPr="00257289">
              <w:rPr>
                <w:rFonts w:ascii="Times New Roman" w:eastAsia="Times New Roman" w:hAnsi="Times New Roman" w:cs="Times New Roman"/>
                <w:sz w:val="18"/>
                <w:szCs w:val="18"/>
                <w:lang w:val="es-PE" w:eastAsia="es-PE"/>
              </w:rPr>
              <w:t>learning</w:t>
            </w:r>
            <w:proofErr w:type="spellEnd"/>
            <w:r w:rsidRPr="00257289">
              <w:rPr>
                <w:rFonts w:ascii="Times New Roman" w:eastAsia="Times New Roman" w:hAnsi="Times New Roman" w:cs="Times New Roman"/>
                <w:sz w:val="18"/>
                <w:szCs w:val="18"/>
                <w:lang w:val="es-PE" w:eastAsia="es-PE"/>
              </w:rPr>
              <w:t>, PPO)</w:t>
            </w:r>
          </w:p>
          <w:p w14:paraId="41C76A38" w14:textId="77777777" w:rsidR="009F019C" w:rsidRPr="007F22CB"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 Integración con modelos predictivos auxiliares</w:t>
            </w:r>
          </w:p>
          <w:p w14:paraId="7D94C9D5" w14:textId="0DC460EF" w:rsidR="00257289" w:rsidRPr="00257289"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 Simulación y validación comparativa</w:t>
            </w:r>
          </w:p>
        </w:tc>
        <w:tc>
          <w:tcPr>
            <w:tcW w:w="1915" w:type="dxa"/>
            <w:tcBorders>
              <w:top w:val="single" w:sz="2" w:space="0" w:color="000000" w:themeColor="text1"/>
              <w:left w:val="single" w:sz="2" w:space="0" w:color="000000" w:themeColor="text1"/>
              <w:bottom w:val="single" w:sz="2" w:space="0" w:color="000000" w:themeColor="text1"/>
            </w:tcBorders>
            <w:vAlign w:val="center"/>
            <w:hideMark/>
          </w:tcPr>
          <w:p w14:paraId="2D38EF3D" w14:textId="77777777" w:rsidR="009F019C" w:rsidRPr="007F22CB"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 Dataset histórico 2020–2025 (</w:t>
            </w:r>
            <w:proofErr w:type="spellStart"/>
            <w:r w:rsidRPr="00257289">
              <w:rPr>
                <w:rFonts w:ascii="Times New Roman" w:eastAsia="Times New Roman" w:hAnsi="Times New Roman" w:cs="Times New Roman"/>
                <w:sz w:val="18"/>
                <w:szCs w:val="18"/>
                <w:lang w:val="es-PE" w:eastAsia="es-PE"/>
              </w:rPr>
              <w:t>Vitapro</w:t>
            </w:r>
            <w:proofErr w:type="spellEnd"/>
            <w:r w:rsidRPr="00257289">
              <w:rPr>
                <w:rFonts w:ascii="Times New Roman" w:eastAsia="Times New Roman" w:hAnsi="Times New Roman" w:cs="Times New Roman"/>
                <w:sz w:val="18"/>
                <w:szCs w:val="18"/>
                <w:lang w:val="es-PE" w:eastAsia="es-PE"/>
              </w:rPr>
              <w:t>)</w:t>
            </w:r>
          </w:p>
          <w:p w14:paraId="0D866579" w14:textId="77777777" w:rsidR="009F019C" w:rsidRPr="007F22CB"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 Simulador acuícola</w:t>
            </w:r>
          </w:p>
          <w:p w14:paraId="500FEEA2" w14:textId="7C3EBA84" w:rsidR="00257289" w:rsidRPr="00257289"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 Ficha de validación de expertos</w:t>
            </w:r>
          </w:p>
        </w:tc>
      </w:tr>
      <w:tr w:rsidR="002305AB" w:rsidRPr="007F22CB" w14:paraId="597A14C8" w14:textId="77777777" w:rsidTr="007F22CB">
        <w:trPr>
          <w:tblCellSpacing w:w="15" w:type="dxa"/>
        </w:trPr>
        <w:tc>
          <w:tcPr>
            <w:tcW w:w="1228" w:type="dxa"/>
            <w:tcBorders>
              <w:top w:val="single" w:sz="2" w:space="0" w:color="000000" w:themeColor="text1"/>
              <w:bottom w:val="single" w:sz="2" w:space="0" w:color="000000" w:themeColor="text1"/>
              <w:right w:val="single" w:sz="2" w:space="0" w:color="000000" w:themeColor="text1"/>
            </w:tcBorders>
            <w:vAlign w:val="center"/>
            <w:hideMark/>
          </w:tcPr>
          <w:p w14:paraId="2BFD9194" w14:textId="77777777" w:rsidR="00257289" w:rsidRPr="00257289"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b/>
                <w:bCs/>
                <w:sz w:val="18"/>
                <w:szCs w:val="18"/>
                <w:lang w:val="es-PE" w:eastAsia="es-PE"/>
              </w:rPr>
              <w:t>OE1. Analizar datos históricos y actuales para construir modelos predictivos auxiliares.</w:t>
            </w:r>
          </w:p>
        </w:tc>
        <w:tc>
          <w:tcPr>
            <w:tcW w:w="1443" w:type="dxa"/>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39C69B21" w14:textId="77777777" w:rsidR="00257289" w:rsidRPr="00257289"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El uso de modelos predictivos mejora la precisión del entorno simulado.</w:t>
            </w:r>
          </w:p>
        </w:tc>
        <w:tc>
          <w:tcPr>
            <w:tcW w:w="2070" w:type="dxa"/>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0E2CAC20" w14:textId="77777777" w:rsidR="009F019C" w:rsidRPr="007F22CB"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 Crecimiento proyectado• Consumo estimado</w:t>
            </w:r>
          </w:p>
          <w:p w14:paraId="133A1BF4" w14:textId="40E4375C" w:rsidR="00257289" w:rsidRPr="00257289"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 Parámetros ambientales diarios</w:t>
            </w:r>
          </w:p>
        </w:tc>
        <w:tc>
          <w:tcPr>
            <w:tcW w:w="1804" w:type="dxa"/>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07CA0FBF" w14:textId="6DCADA5A" w:rsidR="00B66A17" w:rsidRPr="007F22CB" w:rsidRDefault="00B66A17" w:rsidP="00257289">
            <w:pPr>
              <w:spacing w:after="0" w:line="240" w:lineRule="auto"/>
              <w:rPr>
                <w:rFonts w:ascii="Times New Roman" w:eastAsia="Times New Roman" w:hAnsi="Times New Roman" w:cs="Times New Roman"/>
                <w:sz w:val="18"/>
                <w:szCs w:val="18"/>
                <w:lang w:val="es-PE" w:eastAsia="es-PE"/>
              </w:rPr>
            </w:pPr>
            <w:r w:rsidRPr="007F22CB">
              <w:rPr>
                <w:rFonts w:ascii="Times New Roman" w:eastAsia="Times New Roman" w:hAnsi="Times New Roman" w:cs="Times New Roman"/>
                <w:sz w:val="18"/>
                <w:szCs w:val="18"/>
                <w:lang w:val="es-PE" w:eastAsia="es-PE"/>
              </w:rPr>
              <w:t>•</w:t>
            </w:r>
            <w:r w:rsidRPr="00257289">
              <w:rPr>
                <w:rFonts w:ascii="Times New Roman" w:eastAsia="Times New Roman" w:hAnsi="Times New Roman" w:cs="Times New Roman"/>
                <w:sz w:val="18"/>
                <w:szCs w:val="18"/>
                <w:lang w:val="es-PE" w:eastAsia="es-PE"/>
              </w:rPr>
              <w:t xml:space="preserve"> Análisis exploratorio de datos</w:t>
            </w:r>
          </w:p>
          <w:p w14:paraId="418101E6" w14:textId="222886DA" w:rsidR="009F019C" w:rsidRPr="007F22CB"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 xml:space="preserve">• Aprendizaje supervisado (regresión, redes </w:t>
            </w:r>
            <w:r w:rsidR="009F019C" w:rsidRPr="007F22CB">
              <w:rPr>
                <w:rFonts w:ascii="Times New Roman" w:eastAsia="Times New Roman" w:hAnsi="Times New Roman" w:cs="Times New Roman"/>
                <w:sz w:val="18"/>
                <w:szCs w:val="18"/>
                <w:lang w:val="es-PE" w:eastAsia="es-PE"/>
              </w:rPr>
              <w:t>neuronales</w:t>
            </w:r>
            <w:r w:rsidR="00EE5DA2" w:rsidRPr="007F22CB">
              <w:rPr>
                <w:rFonts w:ascii="Times New Roman" w:eastAsia="Times New Roman" w:hAnsi="Times New Roman" w:cs="Times New Roman"/>
                <w:sz w:val="18"/>
                <w:szCs w:val="18"/>
                <w:lang w:val="es-PE" w:eastAsia="es-PE"/>
              </w:rPr>
              <w:t xml:space="preserve">, </w:t>
            </w:r>
            <w:proofErr w:type="spellStart"/>
            <w:r w:rsidR="00EE5DA2" w:rsidRPr="007F22CB">
              <w:rPr>
                <w:rFonts w:ascii="Times New Roman" w:eastAsia="Times New Roman" w:hAnsi="Times New Roman" w:cs="Times New Roman"/>
                <w:sz w:val="18"/>
                <w:szCs w:val="18"/>
                <w:lang w:val="es-PE" w:eastAsia="es-PE"/>
              </w:rPr>
              <w:t>XGBoost</w:t>
            </w:r>
            <w:proofErr w:type="spellEnd"/>
            <w:r w:rsidR="009F019C" w:rsidRPr="007F22CB">
              <w:rPr>
                <w:rFonts w:ascii="Times New Roman" w:eastAsia="Times New Roman" w:hAnsi="Times New Roman" w:cs="Times New Roman"/>
                <w:sz w:val="18"/>
                <w:szCs w:val="18"/>
                <w:lang w:val="es-PE" w:eastAsia="es-PE"/>
              </w:rPr>
              <w:t xml:space="preserve">) </w:t>
            </w:r>
          </w:p>
          <w:p w14:paraId="374F26C0" w14:textId="2A055C71" w:rsidR="00257289" w:rsidRPr="00257289" w:rsidRDefault="00257289" w:rsidP="00257289">
            <w:pPr>
              <w:spacing w:after="0" w:line="240" w:lineRule="auto"/>
              <w:rPr>
                <w:rFonts w:ascii="Times New Roman" w:eastAsia="Times New Roman" w:hAnsi="Times New Roman" w:cs="Times New Roman"/>
                <w:sz w:val="18"/>
                <w:szCs w:val="18"/>
                <w:lang w:val="es-PE" w:eastAsia="es-PE"/>
              </w:rPr>
            </w:pPr>
          </w:p>
        </w:tc>
        <w:tc>
          <w:tcPr>
            <w:tcW w:w="1915" w:type="dxa"/>
            <w:tcBorders>
              <w:top w:val="single" w:sz="2" w:space="0" w:color="000000" w:themeColor="text1"/>
              <w:left w:val="single" w:sz="2" w:space="0" w:color="000000" w:themeColor="text1"/>
              <w:bottom w:val="single" w:sz="2" w:space="0" w:color="000000" w:themeColor="text1"/>
            </w:tcBorders>
            <w:vAlign w:val="center"/>
            <w:hideMark/>
          </w:tcPr>
          <w:p w14:paraId="38CB8C86" w14:textId="77777777" w:rsidR="009F019C" w:rsidRPr="007F22CB"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 xml:space="preserve">• Registros históricos de </w:t>
            </w:r>
            <w:proofErr w:type="spellStart"/>
            <w:r w:rsidRPr="00257289">
              <w:rPr>
                <w:rFonts w:ascii="Times New Roman" w:eastAsia="Times New Roman" w:hAnsi="Times New Roman" w:cs="Times New Roman"/>
                <w:sz w:val="18"/>
                <w:szCs w:val="18"/>
                <w:lang w:val="es-PE" w:eastAsia="es-PE"/>
              </w:rPr>
              <w:t>CEAs</w:t>
            </w:r>
            <w:proofErr w:type="spellEnd"/>
          </w:p>
          <w:p w14:paraId="728E55AF" w14:textId="442E2198" w:rsidR="00257289" w:rsidRPr="00257289"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 Modelos de predicción entrenados offline</w:t>
            </w:r>
          </w:p>
        </w:tc>
      </w:tr>
      <w:tr w:rsidR="002305AB" w:rsidRPr="007F22CB" w14:paraId="6DCE8C3A" w14:textId="77777777" w:rsidTr="007F22CB">
        <w:trPr>
          <w:tblCellSpacing w:w="15" w:type="dxa"/>
        </w:trPr>
        <w:tc>
          <w:tcPr>
            <w:tcW w:w="1228" w:type="dxa"/>
            <w:tcBorders>
              <w:top w:val="single" w:sz="2" w:space="0" w:color="000000" w:themeColor="text1"/>
              <w:bottom w:val="single" w:sz="2" w:space="0" w:color="000000" w:themeColor="text1"/>
              <w:right w:val="single" w:sz="2" w:space="0" w:color="000000" w:themeColor="text1"/>
            </w:tcBorders>
            <w:vAlign w:val="center"/>
            <w:hideMark/>
          </w:tcPr>
          <w:p w14:paraId="3B7C2063" w14:textId="77777777" w:rsidR="00257289" w:rsidRPr="00257289"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b/>
                <w:bCs/>
                <w:sz w:val="18"/>
                <w:szCs w:val="18"/>
                <w:lang w:val="es-PE" w:eastAsia="es-PE"/>
              </w:rPr>
              <w:t>OE2. Desarrollar un modelo de RL (Q-</w:t>
            </w:r>
            <w:proofErr w:type="spellStart"/>
            <w:r w:rsidRPr="00257289">
              <w:rPr>
                <w:rFonts w:ascii="Times New Roman" w:eastAsia="Times New Roman" w:hAnsi="Times New Roman" w:cs="Times New Roman"/>
                <w:b/>
                <w:bCs/>
                <w:sz w:val="18"/>
                <w:szCs w:val="18"/>
                <w:lang w:val="es-PE" w:eastAsia="es-PE"/>
              </w:rPr>
              <w:t>learning</w:t>
            </w:r>
            <w:proofErr w:type="spellEnd"/>
            <w:r w:rsidRPr="00257289">
              <w:rPr>
                <w:rFonts w:ascii="Times New Roman" w:eastAsia="Times New Roman" w:hAnsi="Times New Roman" w:cs="Times New Roman"/>
                <w:b/>
                <w:bCs/>
                <w:sz w:val="18"/>
                <w:szCs w:val="18"/>
                <w:lang w:val="es-PE" w:eastAsia="es-PE"/>
              </w:rPr>
              <w:t>, DDPG o PPO) y seleccionar el mejor.</w:t>
            </w:r>
          </w:p>
        </w:tc>
        <w:tc>
          <w:tcPr>
            <w:tcW w:w="1443" w:type="dxa"/>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23F346BD" w14:textId="77777777" w:rsidR="00257289" w:rsidRPr="00257289"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DDPG o PPO presentan mejor desempeño frente a Q-</w:t>
            </w:r>
            <w:proofErr w:type="spellStart"/>
            <w:r w:rsidRPr="00257289">
              <w:rPr>
                <w:rFonts w:ascii="Times New Roman" w:eastAsia="Times New Roman" w:hAnsi="Times New Roman" w:cs="Times New Roman"/>
                <w:sz w:val="18"/>
                <w:szCs w:val="18"/>
                <w:lang w:val="es-PE" w:eastAsia="es-PE"/>
              </w:rPr>
              <w:t>learning</w:t>
            </w:r>
            <w:proofErr w:type="spellEnd"/>
            <w:r w:rsidRPr="00257289">
              <w:rPr>
                <w:rFonts w:ascii="Times New Roman" w:eastAsia="Times New Roman" w:hAnsi="Times New Roman" w:cs="Times New Roman"/>
                <w:sz w:val="18"/>
                <w:szCs w:val="18"/>
                <w:lang w:val="es-PE" w:eastAsia="es-PE"/>
              </w:rPr>
              <w:t xml:space="preserve"> en entornos acuícolas variables.</w:t>
            </w:r>
          </w:p>
        </w:tc>
        <w:tc>
          <w:tcPr>
            <w:tcW w:w="2070" w:type="dxa"/>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7B93CC40" w14:textId="77777777" w:rsidR="009F019C" w:rsidRPr="007F22CB"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 Tipo de algoritmo RL</w:t>
            </w:r>
          </w:p>
          <w:p w14:paraId="4A48B6B2" w14:textId="77777777" w:rsidR="009B5E2B" w:rsidRPr="007F22CB"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 Tasa de convergencia</w:t>
            </w:r>
          </w:p>
          <w:p w14:paraId="46ED9328" w14:textId="5931103C" w:rsidR="00257289" w:rsidRPr="00257289"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 Calidad de la política generada</w:t>
            </w:r>
          </w:p>
        </w:tc>
        <w:tc>
          <w:tcPr>
            <w:tcW w:w="1804" w:type="dxa"/>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2389A6E1" w14:textId="77777777" w:rsidR="009B5E2B" w:rsidRPr="007F22CB"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 Entrenamiento iterativo de agentes RL</w:t>
            </w:r>
          </w:p>
          <w:p w14:paraId="23333ED9" w14:textId="6295AFE4" w:rsidR="00257289" w:rsidRPr="00257289"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 Métricas de recompensa y estabilidad</w:t>
            </w:r>
          </w:p>
        </w:tc>
        <w:tc>
          <w:tcPr>
            <w:tcW w:w="1915" w:type="dxa"/>
            <w:tcBorders>
              <w:top w:val="single" w:sz="2" w:space="0" w:color="000000" w:themeColor="text1"/>
              <w:left w:val="single" w:sz="2" w:space="0" w:color="000000" w:themeColor="text1"/>
              <w:bottom w:val="single" w:sz="2" w:space="0" w:color="000000" w:themeColor="text1"/>
            </w:tcBorders>
            <w:vAlign w:val="center"/>
            <w:hideMark/>
          </w:tcPr>
          <w:p w14:paraId="28A9865C" w14:textId="77777777" w:rsidR="009F019C" w:rsidRPr="007F22CB"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 Scripts en Python (</w:t>
            </w:r>
            <w:proofErr w:type="spellStart"/>
            <w:r w:rsidRPr="00257289">
              <w:rPr>
                <w:rFonts w:ascii="Times New Roman" w:eastAsia="Times New Roman" w:hAnsi="Times New Roman" w:cs="Times New Roman"/>
                <w:sz w:val="18"/>
                <w:szCs w:val="18"/>
                <w:lang w:val="es-PE" w:eastAsia="es-PE"/>
              </w:rPr>
              <w:t>OpenAI</w:t>
            </w:r>
            <w:proofErr w:type="spellEnd"/>
            <w:r w:rsidRPr="00257289">
              <w:rPr>
                <w:rFonts w:ascii="Times New Roman" w:eastAsia="Times New Roman" w:hAnsi="Times New Roman" w:cs="Times New Roman"/>
                <w:sz w:val="18"/>
                <w:szCs w:val="18"/>
                <w:lang w:val="es-PE" w:eastAsia="es-PE"/>
              </w:rPr>
              <w:t xml:space="preserve"> </w:t>
            </w:r>
            <w:proofErr w:type="spellStart"/>
            <w:r w:rsidRPr="00257289">
              <w:rPr>
                <w:rFonts w:ascii="Times New Roman" w:eastAsia="Times New Roman" w:hAnsi="Times New Roman" w:cs="Times New Roman"/>
                <w:sz w:val="18"/>
                <w:szCs w:val="18"/>
                <w:lang w:val="es-PE" w:eastAsia="es-PE"/>
              </w:rPr>
              <w:t>Gym</w:t>
            </w:r>
            <w:proofErr w:type="spellEnd"/>
            <w:r w:rsidRPr="00257289">
              <w:rPr>
                <w:rFonts w:ascii="Times New Roman" w:eastAsia="Times New Roman" w:hAnsi="Times New Roman" w:cs="Times New Roman"/>
                <w:sz w:val="18"/>
                <w:szCs w:val="18"/>
                <w:lang w:val="es-PE" w:eastAsia="es-PE"/>
              </w:rPr>
              <w:t xml:space="preserve">, </w:t>
            </w:r>
            <w:proofErr w:type="spellStart"/>
            <w:r w:rsidRPr="00257289">
              <w:rPr>
                <w:rFonts w:ascii="Times New Roman" w:eastAsia="Times New Roman" w:hAnsi="Times New Roman" w:cs="Times New Roman"/>
                <w:sz w:val="18"/>
                <w:szCs w:val="18"/>
                <w:lang w:val="es-PE" w:eastAsia="es-PE"/>
              </w:rPr>
              <w:t>TensorFlow</w:t>
            </w:r>
            <w:proofErr w:type="spellEnd"/>
            <w:r w:rsidRPr="00257289">
              <w:rPr>
                <w:rFonts w:ascii="Times New Roman" w:eastAsia="Times New Roman" w:hAnsi="Times New Roman" w:cs="Times New Roman"/>
                <w:sz w:val="18"/>
                <w:szCs w:val="18"/>
                <w:lang w:val="es-PE" w:eastAsia="es-PE"/>
              </w:rPr>
              <w:t>/</w:t>
            </w:r>
            <w:proofErr w:type="spellStart"/>
            <w:r w:rsidRPr="00257289">
              <w:rPr>
                <w:rFonts w:ascii="Times New Roman" w:eastAsia="Times New Roman" w:hAnsi="Times New Roman" w:cs="Times New Roman"/>
                <w:sz w:val="18"/>
                <w:szCs w:val="18"/>
                <w:lang w:val="es-PE" w:eastAsia="es-PE"/>
              </w:rPr>
              <w:t>PyTorch</w:t>
            </w:r>
            <w:proofErr w:type="spellEnd"/>
            <w:r w:rsidRPr="00257289">
              <w:rPr>
                <w:rFonts w:ascii="Times New Roman" w:eastAsia="Times New Roman" w:hAnsi="Times New Roman" w:cs="Times New Roman"/>
                <w:sz w:val="18"/>
                <w:szCs w:val="18"/>
                <w:lang w:val="es-PE" w:eastAsia="es-PE"/>
              </w:rPr>
              <w:t>)</w:t>
            </w:r>
          </w:p>
          <w:p w14:paraId="7FFED216" w14:textId="30A0ECCF" w:rsidR="00257289" w:rsidRPr="00257289"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 Simulador de cultivo</w:t>
            </w:r>
          </w:p>
        </w:tc>
      </w:tr>
      <w:tr w:rsidR="002305AB" w:rsidRPr="007F22CB" w14:paraId="44A7DBC4" w14:textId="77777777" w:rsidTr="007F22CB">
        <w:trPr>
          <w:tblCellSpacing w:w="15" w:type="dxa"/>
        </w:trPr>
        <w:tc>
          <w:tcPr>
            <w:tcW w:w="1228" w:type="dxa"/>
            <w:tcBorders>
              <w:top w:val="single" w:sz="2" w:space="0" w:color="000000" w:themeColor="text1"/>
              <w:bottom w:val="single" w:sz="2" w:space="0" w:color="000000" w:themeColor="text1"/>
              <w:right w:val="single" w:sz="2" w:space="0" w:color="000000" w:themeColor="text1"/>
            </w:tcBorders>
            <w:vAlign w:val="center"/>
            <w:hideMark/>
          </w:tcPr>
          <w:p w14:paraId="27E67F30" w14:textId="77777777" w:rsidR="00257289" w:rsidRPr="00257289"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b/>
                <w:bCs/>
                <w:sz w:val="18"/>
                <w:szCs w:val="18"/>
                <w:lang w:val="es-PE" w:eastAsia="es-PE"/>
              </w:rPr>
              <w:t>OE3. Validar el sistema con expertos y métricas productivas.</w:t>
            </w:r>
          </w:p>
        </w:tc>
        <w:tc>
          <w:tcPr>
            <w:tcW w:w="1443" w:type="dxa"/>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50AA207D" w14:textId="77777777" w:rsidR="00257289" w:rsidRPr="00257289"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La validación por expertos confirma la utilidad práctica del sistema propuesto.</w:t>
            </w:r>
          </w:p>
        </w:tc>
        <w:tc>
          <w:tcPr>
            <w:tcW w:w="2070" w:type="dxa"/>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228A1BBD" w14:textId="77777777" w:rsidR="009F019C" w:rsidRPr="007F22CB"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 Evaluación cualitativa</w:t>
            </w:r>
          </w:p>
          <w:p w14:paraId="4BDC1320" w14:textId="77777777" w:rsidR="009F019C" w:rsidRPr="007F22CB"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 Satisfacción del experto</w:t>
            </w:r>
          </w:p>
          <w:p w14:paraId="29AD4343" w14:textId="2756E6AC" w:rsidR="00257289" w:rsidRPr="00257289"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 Nivel de adopción</w:t>
            </w:r>
          </w:p>
        </w:tc>
        <w:tc>
          <w:tcPr>
            <w:tcW w:w="1804" w:type="dxa"/>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hideMark/>
          </w:tcPr>
          <w:p w14:paraId="44FD0CBB" w14:textId="77777777" w:rsidR="009F019C" w:rsidRPr="007F22CB"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 Entrevistas estructuradas</w:t>
            </w:r>
          </w:p>
          <w:p w14:paraId="76FA31BC" w14:textId="54D686C5" w:rsidR="00257289" w:rsidRPr="00257289"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 Evaluación de prototipo en entorno simulado</w:t>
            </w:r>
          </w:p>
        </w:tc>
        <w:tc>
          <w:tcPr>
            <w:tcW w:w="1915" w:type="dxa"/>
            <w:tcBorders>
              <w:top w:val="single" w:sz="2" w:space="0" w:color="000000" w:themeColor="text1"/>
              <w:left w:val="single" w:sz="2" w:space="0" w:color="000000" w:themeColor="text1"/>
              <w:bottom w:val="single" w:sz="2" w:space="0" w:color="000000" w:themeColor="text1"/>
            </w:tcBorders>
            <w:vAlign w:val="center"/>
            <w:hideMark/>
          </w:tcPr>
          <w:p w14:paraId="7B882283" w14:textId="77777777" w:rsidR="009F019C" w:rsidRPr="007F22CB"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 Cuestionario de validación</w:t>
            </w:r>
          </w:p>
          <w:p w14:paraId="7752F5AD" w14:textId="3ADE419E" w:rsidR="00257289" w:rsidRPr="00257289" w:rsidRDefault="00257289" w:rsidP="00257289">
            <w:pPr>
              <w:spacing w:after="0" w:line="240" w:lineRule="auto"/>
              <w:rPr>
                <w:rFonts w:ascii="Times New Roman" w:eastAsia="Times New Roman" w:hAnsi="Times New Roman" w:cs="Times New Roman"/>
                <w:sz w:val="18"/>
                <w:szCs w:val="18"/>
                <w:lang w:val="es-PE" w:eastAsia="es-PE"/>
              </w:rPr>
            </w:pPr>
            <w:r w:rsidRPr="00257289">
              <w:rPr>
                <w:rFonts w:ascii="Times New Roman" w:eastAsia="Times New Roman" w:hAnsi="Times New Roman" w:cs="Times New Roman"/>
                <w:sz w:val="18"/>
                <w:szCs w:val="18"/>
                <w:lang w:val="es-PE" w:eastAsia="es-PE"/>
              </w:rPr>
              <w:t>• Registro de decisiones del modelo</w:t>
            </w:r>
          </w:p>
        </w:tc>
      </w:tr>
    </w:tbl>
    <w:p w14:paraId="3E011C4B" w14:textId="77777777" w:rsidR="00257289" w:rsidRPr="00257289" w:rsidRDefault="00257289" w:rsidP="00257289">
      <w:pPr>
        <w:rPr>
          <w:lang w:val="es-PE"/>
        </w:rPr>
      </w:pPr>
    </w:p>
    <w:p w14:paraId="7DCE487F" w14:textId="77777777" w:rsidR="00A9561B" w:rsidRDefault="00A9561B">
      <w:pPr>
        <w:rPr>
          <w:lang w:val="es-PE"/>
        </w:rPr>
      </w:pPr>
    </w:p>
    <w:p w14:paraId="6DC01C8E" w14:textId="77777777" w:rsidR="00A9561B" w:rsidRPr="00A9561B" w:rsidRDefault="00A9561B">
      <w:pPr>
        <w:rPr>
          <w:lang w:val="es-PE"/>
        </w:rPr>
      </w:pPr>
    </w:p>
    <w:sectPr w:rsidR="00A9561B" w:rsidRPr="00A9561B" w:rsidSect="00EB4B71">
      <w:pgSz w:w="12240" w:h="15840"/>
      <w:pgMar w:top="1440" w:right="1797" w:bottom="1440" w:left="179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Noto Sans Symbols">
    <w:altName w:val="Calibri"/>
    <w:charset w:val="00"/>
    <w:family w:val="auto"/>
    <w:pitch w:val="default"/>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32554EF"/>
    <w:multiLevelType w:val="hybridMultilevel"/>
    <w:tmpl w:val="1E669F1E"/>
    <w:lvl w:ilvl="0" w:tplc="ACDE69FA">
      <w:numFmt w:val="bullet"/>
      <w:lvlText w:val="-"/>
      <w:lvlJc w:val="left"/>
      <w:pPr>
        <w:ind w:left="1080" w:hanging="360"/>
      </w:pPr>
      <w:rPr>
        <w:rFonts w:ascii="Cambria" w:eastAsiaTheme="minorEastAsia" w:hAnsi="Cambria" w:cstheme="minorBidi"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04001D68"/>
    <w:multiLevelType w:val="hybridMultilevel"/>
    <w:tmpl w:val="CFAC7E60"/>
    <w:lvl w:ilvl="0" w:tplc="2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853161E"/>
    <w:multiLevelType w:val="multilevel"/>
    <w:tmpl w:val="25E650E0"/>
    <w:lvl w:ilvl="0">
      <w:start w:val="3"/>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8CF0CF8"/>
    <w:multiLevelType w:val="hybridMultilevel"/>
    <w:tmpl w:val="770A5DF6"/>
    <w:lvl w:ilvl="0" w:tplc="ACDE69FA">
      <w:numFmt w:val="bullet"/>
      <w:lvlText w:val="-"/>
      <w:lvlJc w:val="left"/>
      <w:pPr>
        <w:ind w:left="720" w:hanging="360"/>
      </w:pPr>
      <w:rPr>
        <w:rFonts w:ascii="Cambria" w:eastAsiaTheme="minorEastAsia" w:hAnsi="Cambria"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08DD28F1"/>
    <w:multiLevelType w:val="hybridMultilevel"/>
    <w:tmpl w:val="B8A8A2E2"/>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0AB3283A"/>
    <w:multiLevelType w:val="multilevel"/>
    <w:tmpl w:val="25E650E0"/>
    <w:lvl w:ilvl="0">
      <w:start w:val="3"/>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0E9F299A"/>
    <w:multiLevelType w:val="hybridMultilevel"/>
    <w:tmpl w:val="7D0A8A30"/>
    <w:lvl w:ilvl="0" w:tplc="ACDE69FA">
      <w:numFmt w:val="bullet"/>
      <w:lvlText w:val="-"/>
      <w:lvlJc w:val="left"/>
      <w:pPr>
        <w:ind w:left="720" w:hanging="360"/>
      </w:pPr>
      <w:rPr>
        <w:rFonts w:ascii="Cambria" w:eastAsiaTheme="minorEastAsia" w:hAnsi="Cambria"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0FED28D0"/>
    <w:multiLevelType w:val="hybridMultilevel"/>
    <w:tmpl w:val="CAE8A7F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106E1134"/>
    <w:multiLevelType w:val="hybridMultilevel"/>
    <w:tmpl w:val="39108712"/>
    <w:lvl w:ilvl="0" w:tplc="ACDE69FA">
      <w:numFmt w:val="bullet"/>
      <w:lvlText w:val="-"/>
      <w:lvlJc w:val="left"/>
      <w:pPr>
        <w:ind w:left="720" w:hanging="360"/>
      </w:pPr>
      <w:rPr>
        <w:rFonts w:ascii="Cambria" w:eastAsiaTheme="minorEastAsia" w:hAnsi="Cambria"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124B761F"/>
    <w:multiLevelType w:val="multilevel"/>
    <w:tmpl w:val="B1E2C4D6"/>
    <w:lvl w:ilvl="0">
      <w:start w:val="3"/>
      <w:numFmt w:val="decimal"/>
      <w:lvlText w:val="%1."/>
      <w:lvlJc w:val="left"/>
      <w:pPr>
        <w:ind w:left="495" w:hanging="495"/>
      </w:pPr>
      <w:rPr>
        <w:rFonts w:asciiTheme="majorHAnsi" w:eastAsiaTheme="majorEastAsia" w:hAnsiTheme="majorHAnsi" w:cstheme="majorBidi" w:hint="default"/>
        <w:b/>
        <w:color w:val="4F81BD" w:themeColor="accent1"/>
      </w:rPr>
    </w:lvl>
    <w:lvl w:ilvl="1">
      <w:start w:val="2"/>
      <w:numFmt w:val="decimal"/>
      <w:lvlText w:val="%1.%2."/>
      <w:lvlJc w:val="left"/>
      <w:pPr>
        <w:ind w:left="720" w:hanging="720"/>
      </w:pPr>
      <w:rPr>
        <w:rFonts w:asciiTheme="majorHAnsi" w:eastAsiaTheme="majorEastAsia" w:hAnsiTheme="majorHAnsi" w:cstheme="majorBidi" w:hint="default"/>
        <w:b/>
        <w:color w:val="4F81BD" w:themeColor="accent1"/>
      </w:rPr>
    </w:lvl>
    <w:lvl w:ilvl="2">
      <w:start w:val="2"/>
      <w:numFmt w:val="decimal"/>
      <w:lvlText w:val="%1.%2.%3."/>
      <w:lvlJc w:val="left"/>
      <w:pPr>
        <w:ind w:left="720" w:hanging="720"/>
      </w:pPr>
      <w:rPr>
        <w:rFonts w:asciiTheme="majorHAnsi" w:eastAsiaTheme="majorEastAsia" w:hAnsiTheme="majorHAnsi" w:cstheme="majorBidi" w:hint="default"/>
        <w:b/>
        <w:color w:val="4F81BD" w:themeColor="accent1"/>
      </w:rPr>
    </w:lvl>
    <w:lvl w:ilvl="3">
      <w:start w:val="1"/>
      <w:numFmt w:val="decimal"/>
      <w:lvlText w:val="%1.%2.%3.%4."/>
      <w:lvlJc w:val="left"/>
      <w:pPr>
        <w:ind w:left="1080" w:hanging="1080"/>
      </w:pPr>
      <w:rPr>
        <w:rFonts w:asciiTheme="majorHAnsi" w:eastAsiaTheme="majorEastAsia" w:hAnsiTheme="majorHAnsi" w:cstheme="majorBidi" w:hint="default"/>
        <w:b/>
        <w:color w:val="4F81BD" w:themeColor="accent1"/>
      </w:rPr>
    </w:lvl>
    <w:lvl w:ilvl="4">
      <w:start w:val="1"/>
      <w:numFmt w:val="decimal"/>
      <w:lvlText w:val="%1.%2.%3.%4.%5."/>
      <w:lvlJc w:val="left"/>
      <w:pPr>
        <w:ind w:left="1080" w:hanging="1080"/>
      </w:pPr>
      <w:rPr>
        <w:rFonts w:asciiTheme="majorHAnsi" w:eastAsiaTheme="majorEastAsia" w:hAnsiTheme="majorHAnsi" w:cstheme="majorBidi" w:hint="default"/>
        <w:b/>
        <w:color w:val="4F81BD" w:themeColor="accent1"/>
      </w:rPr>
    </w:lvl>
    <w:lvl w:ilvl="5">
      <w:start w:val="1"/>
      <w:numFmt w:val="decimal"/>
      <w:lvlText w:val="%1.%2.%3.%4.%5.%6."/>
      <w:lvlJc w:val="left"/>
      <w:pPr>
        <w:ind w:left="1440" w:hanging="1440"/>
      </w:pPr>
      <w:rPr>
        <w:rFonts w:asciiTheme="majorHAnsi" w:eastAsiaTheme="majorEastAsia" w:hAnsiTheme="majorHAnsi" w:cstheme="majorBidi" w:hint="default"/>
        <w:b/>
        <w:color w:val="4F81BD" w:themeColor="accent1"/>
      </w:rPr>
    </w:lvl>
    <w:lvl w:ilvl="6">
      <w:start w:val="1"/>
      <w:numFmt w:val="decimal"/>
      <w:lvlText w:val="%1.%2.%3.%4.%5.%6.%7."/>
      <w:lvlJc w:val="left"/>
      <w:pPr>
        <w:ind w:left="1440" w:hanging="1440"/>
      </w:pPr>
      <w:rPr>
        <w:rFonts w:asciiTheme="majorHAnsi" w:eastAsiaTheme="majorEastAsia" w:hAnsiTheme="majorHAnsi" w:cstheme="majorBidi" w:hint="default"/>
        <w:b/>
        <w:color w:val="4F81BD" w:themeColor="accent1"/>
      </w:rPr>
    </w:lvl>
    <w:lvl w:ilvl="7">
      <w:start w:val="1"/>
      <w:numFmt w:val="decimal"/>
      <w:lvlText w:val="%1.%2.%3.%4.%5.%6.%7.%8."/>
      <w:lvlJc w:val="left"/>
      <w:pPr>
        <w:ind w:left="1800" w:hanging="1800"/>
      </w:pPr>
      <w:rPr>
        <w:rFonts w:asciiTheme="majorHAnsi" w:eastAsiaTheme="majorEastAsia" w:hAnsiTheme="majorHAnsi" w:cstheme="majorBidi" w:hint="default"/>
        <w:b/>
        <w:color w:val="4F81BD" w:themeColor="accent1"/>
      </w:rPr>
    </w:lvl>
    <w:lvl w:ilvl="8">
      <w:start w:val="1"/>
      <w:numFmt w:val="decimal"/>
      <w:lvlText w:val="%1.%2.%3.%4.%5.%6.%7.%8.%9."/>
      <w:lvlJc w:val="left"/>
      <w:pPr>
        <w:ind w:left="1800" w:hanging="1800"/>
      </w:pPr>
      <w:rPr>
        <w:rFonts w:asciiTheme="majorHAnsi" w:eastAsiaTheme="majorEastAsia" w:hAnsiTheme="majorHAnsi" w:cstheme="majorBidi" w:hint="default"/>
        <w:b/>
        <w:color w:val="4F81BD" w:themeColor="accent1"/>
      </w:rPr>
    </w:lvl>
  </w:abstractNum>
  <w:abstractNum w:abstractNumId="19" w15:restartNumberingAfterBreak="0">
    <w:nsid w:val="142D2C23"/>
    <w:multiLevelType w:val="multilevel"/>
    <w:tmpl w:val="07BC2FF6"/>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AA60C8F"/>
    <w:multiLevelType w:val="hybridMultilevel"/>
    <w:tmpl w:val="1E3084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1B6F1E0E"/>
    <w:multiLevelType w:val="multilevel"/>
    <w:tmpl w:val="25E650E0"/>
    <w:lvl w:ilvl="0">
      <w:start w:val="3"/>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1EFC5EB2"/>
    <w:multiLevelType w:val="multilevel"/>
    <w:tmpl w:val="56EE6834"/>
    <w:lvl w:ilvl="0">
      <w:start w:val="5"/>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3" w15:restartNumberingAfterBreak="0">
    <w:nsid w:val="20477368"/>
    <w:multiLevelType w:val="hybridMultilevel"/>
    <w:tmpl w:val="640A4B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22FE1475"/>
    <w:multiLevelType w:val="multilevel"/>
    <w:tmpl w:val="25E650E0"/>
    <w:lvl w:ilvl="0">
      <w:start w:val="3"/>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BD25887"/>
    <w:multiLevelType w:val="multilevel"/>
    <w:tmpl w:val="25E650E0"/>
    <w:lvl w:ilvl="0">
      <w:start w:val="3"/>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2C6858C6"/>
    <w:multiLevelType w:val="hybridMultilevel"/>
    <w:tmpl w:val="1722D78E"/>
    <w:lvl w:ilvl="0" w:tplc="ACDE69FA">
      <w:numFmt w:val="bullet"/>
      <w:lvlText w:val="-"/>
      <w:lvlJc w:val="left"/>
      <w:pPr>
        <w:ind w:left="720" w:hanging="360"/>
      </w:pPr>
      <w:rPr>
        <w:rFonts w:ascii="Cambria" w:eastAsiaTheme="minorEastAsia" w:hAnsi="Cambria"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2E860336"/>
    <w:multiLevelType w:val="hybridMultilevel"/>
    <w:tmpl w:val="C4244FEC"/>
    <w:lvl w:ilvl="0" w:tplc="ACDE69FA">
      <w:numFmt w:val="bullet"/>
      <w:lvlText w:val="-"/>
      <w:lvlJc w:val="left"/>
      <w:pPr>
        <w:ind w:left="720" w:hanging="360"/>
      </w:pPr>
      <w:rPr>
        <w:rFonts w:ascii="Cambria" w:eastAsiaTheme="minorEastAsia" w:hAnsi="Cambria"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32FC304D"/>
    <w:multiLevelType w:val="multilevel"/>
    <w:tmpl w:val="530450AE"/>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39F957B1"/>
    <w:multiLevelType w:val="multilevel"/>
    <w:tmpl w:val="59D48DD8"/>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3E8C3A25"/>
    <w:multiLevelType w:val="hybridMultilevel"/>
    <w:tmpl w:val="A70E2F54"/>
    <w:lvl w:ilvl="0" w:tplc="ACDE69FA">
      <w:numFmt w:val="bullet"/>
      <w:lvlText w:val="-"/>
      <w:lvlJc w:val="left"/>
      <w:pPr>
        <w:ind w:left="720" w:hanging="360"/>
      </w:pPr>
      <w:rPr>
        <w:rFonts w:ascii="Cambria" w:eastAsiaTheme="minorEastAsia" w:hAnsi="Cambria"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41C56305"/>
    <w:multiLevelType w:val="hybridMultilevel"/>
    <w:tmpl w:val="F5848E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41CC660B"/>
    <w:multiLevelType w:val="hybridMultilevel"/>
    <w:tmpl w:val="AD00644C"/>
    <w:lvl w:ilvl="0" w:tplc="5CD605C4">
      <w:start w:val="4"/>
      <w:numFmt w:val="bullet"/>
      <w:lvlText w:val=""/>
      <w:lvlJc w:val="left"/>
      <w:pPr>
        <w:ind w:left="1440" w:hanging="360"/>
      </w:pPr>
      <w:rPr>
        <w:rFonts w:ascii="Symbol" w:eastAsia="Times New Roman" w:hAnsi="Symbol" w:cs="Times New Roman"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3" w15:restartNumberingAfterBreak="0">
    <w:nsid w:val="45E5378A"/>
    <w:multiLevelType w:val="multilevel"/>
    <w:tmpl w:val="F58C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325D50"/>
    <w:multiLevelType w:val="hybridMultilevel"/>
    <w:tmpl w:val="50B4926C"/>
    <w:lvl w:ilvl="0" w:tplc="4D96D8A2">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5" w15:restartNumberingAfterBreak="0">
    <w:nsid w:val="49AA40B2"/>
    <w:multiLevelType w:val="hybridMultilevel"/>
    <w:tmpl w:val="44409F5C"/>
    <w:lvl w:ilvl="0" w:tplc="ACDE69FA">
      <w:numFmt w:val="bullet"/>
      <w:lvlText w:val="-"/>
      <w:lvlJc w:val="left"/>
      <w:pPr>
        <w:ind w:left="720" w:hanging="360"/>
      </w:pPr>
      <w:rPr>
        <w:rFonts w:ascii="Cambria" w:eastAsiaTheme="minorEastAsia" w:hAnsi="Cambria"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4CE94629"/>
    <w:multiLevelType w:val="hybridMultilevel"/>
    <w:tmpl w:val="95A6A2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4D707853"/>
    <w:multiLevelType w:val="hybridMultilevel"/>
    <w:tmpl w:val="B9A691B6"/>
    <w:lvl w:ilvl="0" w:tplc="ACDE69FA">
      <w:numFmt w:val="bullet"/>
      <w:lvlText w:val="-"/>
      <w:lvlJc w:val="left"/>
      <w:pPr>
        <w:ind w:left="720" w:hanging="360"/>
      </w:pPr>
      <w:rPr>
        <w:rFonts w:ascii="Cambria" w:eastAsiaTheme="minorEastAsia" w:hAnsi="Cambria"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15:restartNumberingAfterBreak="0">
    <w:nsid w:val="4DCA7536"/>
    <w:multiLevelType w:val="hybridMultilevel"/>
    <w:tmpl w:val="D0BA2744"/>
    <w:lvl w:ilvl="0" w:tplc="ACDE69FA">
      <w:numFmt w:val="bullet"/>
      <w:lvlText w:val="-"/>
      <w:lvlJc w:val="left"/>
      <w:pPr>
        <w:ind w:left="720" w:hanging="360"/>
      </w:pPr>
      <w:rPr>
        <w:rFonts w:ascii="Cambria" w:eastAsiaTheme="minorEastAsia" w:hAnsi="Cambria"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9" w15:restartNumberingAfterBreak="0">
    <w:nsid w:val="4FA656F2"/>
    <w:multiLevelType w:val="multilevel"/>
    <w:tmpl w:val="7B0887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50F87826"/>
    <w:multiLevelType w:val="hybridMultilevel"/>
    <w:tmpl w:val="5CD82988"/>
    <w:lvl w:ilvl="0" w:tplc="ACDE69FA">
      <w:numFmt w:val="bullet"/>
      <w:lvlText w:val="-"/>
      <w:lvlJc w:val="left"/>
      <w:pPr>
        <w:ind w:left="720" w:hanging="360"/>
      </w:pPr>
      <w:rPr>
        <w:rFonts w:ascii="Cambria" w:eastAsiaTheme="minorEastAsia" w:hAnsi="Cambria"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15:restartNumberingAfterBreak="0">
    <w:nsid w:val="561E04C9"/>
    <w:multiLevelType w:val="hybridMultilevel"/>
    <w:tmpl w:val="7C4AA61A"/>
    <w:lvl w:ilvl="0" w:tplc="ACDE69FA">
      <w:numFmt w:val="bullet"/>
      <w:lvlText w:val="-"/>
      <w:lvlJc w:val="left"/>
      <w:pPr>
        <w:ind w:left="720" w:hanging="360"/>
      </w:pPr>
      <w:rPr>
        <w:rFonts w:ascii="Cambria" w:eastAsiaTheme="minorEastAsia" w:hAnsi="Cambria"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2" w15:restartNumberingAfterBreak="0">
    <w:nsid w:val="64851D2D"/>
    <w:multiLevelType w:val="hybridMultilevel"/>
    <w:tmpl w:val="AFA2870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3" w15:restartNumberingAfterBreak="0">
    <w:nsid w:val="65110835"/>
    <w:multiLevelType w:val="multilevel"/>
    <w:tmpl w:val="25E650E0"/>
    <w:lvl w:ilvl="0">
      <w:start w:val="3"/>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60A3233"/>
    <w:multiLevelType w:val="hybridMultilevel"/>
    <w:tmpl w:val="00F2A2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15:restartNumberingAfterBreak="0">
    <w:nsid w:val="76432944"/>
    <w:multiLevelType w:val="multilevel"/>
    <w:tmpl w:val="D550D908"/>
    <w:lvl w:ilvl="0">
      <w:numFmt w:val="bullet"/>
      <w:lvlText w:val="-"/>
      <w:lvlJc w:val="left"/>
      <w:pPr>
        <w:ind w:left="420" w:hanging="420"/>
      </w:pPr>
      <w:rPr>
        <w:rFonts w:ascii="Cambria" w:eastAsiaTheme="minorEastAsia" w:hAnsi="Cambria" w:cstheme="minorBidi"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8A36495"/>
    <w:multiLevelType w:val="hybridMultilevel"/>
    <w:tmpl w:val="F21A6F9C"/>
    <w:lvl w:ilvl="0" w:tplc="ACDE69FA">
      <w:numFmt w:val="bullet"/>
      <w:lvlText w:val="-"/>
      <w:lvlJc w:val="left"/>
      <w:pPr>
        <w:ind w:left="1080" w:hanging="360"/>
      </w:pPr>
      <w:rPr>
        <w:rFonts w:ascii="Cambria" w:eastAsiaTheme="minorEastAsia" w:hAnsi="Cambria" w:cstheme="minorBidi"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7" w15:restartNumberingAfterBreak="0">
    <w:nsid w:val="7A4E4CE0"/>
    <w:multiLevelType w:val="hybridMultilevel"/>
    <w:tmpl w:val="E5324848"/>
    <w:lvl w:ilvl="0" w:tplc="4D96D8A2">
      <w:start w:val="1"/>
      <w:numFmt w:val="decimal"/>
      <w:lvlText w:val="%1."/>
      <w:lvlJc w:val="left"/>
      <w:pPr>
        <w:ind w:left="108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8" w15:restartNumberingAfterBreak="0">
    <w:nsid w:val="7B3609A7"/>
    <w:multiLevelType w:val="hybridMultilevel"/>
    <w:tmpl w:val="147AE702"/>
    <w:lvl w:ilvl="0" w:tplc="ACDE69FA">
      <w:numFmt w:val="bullet"/>
      <w:lvlText w:val="-"/>
      <w:lvlJc w:val="left"/>
      <w:pPr>
        <w:ind w:left="720" w:hanging="360"/>
      </w:pPr>
      <w:rPr>
        <w:rFonts w:ascii="Cambria" w:eastAsiaTheme="minorEastAsia" w:hAnsi="Cambria"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15:restartNumberingAfterBreak="0">
    <w:nsid w:val="7E8C18CA"/>
    <w:multiLevelType w:val="multilevel"/>
    <w:tmpl w:val="59D48DD8"/>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362756200">
    <w:abstractNumId w:val="8"/>
  </w:num>
  <w:num w:numId="2" w16cid:durableId="1138915079">
    <w:abstractNumId w:val="6"/>
  </w:num>
  <w:num w:numId="3" w16cid:durableId="1090738165">
    <w:abstractNumId w:val="5"/>
  </w:num>
  <w:num w:numId="4" w16cid:durableId="1451165051">
    <w:abstractNumId w:val="4"/>
  </w:num>
  <w:num w:numId="5" w16cid:durableId="106824002">
    <w:abstractNumId w:val="7"/>
  </w:num>
  <w:num w:numId="6" w16cid:durableId="408691752">
    <w:abstractNumId w:val="3"/>
  </w:num>
  <w:num w:numId="7" w16cid:durableId="1135368120">
    <w:abstractNumId w:val="2"/>
  </w:num>
  <w:num w:numId="8" w16cid:durableId="2023511033">
    <w:abstractNumId w:val="1"/>
  </w:num>
  <w:num w:numId="9" w16cid:durableId="27145903">
    <w:abstractNumId w:val="0"/>
  </w:num>
  <w:num w:numId="10" w16cid:durableId="1697467470">
    <w:abstractNumId w:val="20"/>
  </w:num>
  <w:num w:numId="11" w16cid:durableId="266550461">
    <w:abstractNumId w:val="26"/>
  </w:num>
  <w:num w:numId="12" w16cid:durableId="1543443871">
    <w:abstractNumId w:val="27"/>
  </w:num>
  <w:num w:numId="13" w16cid:durableId="646544728">
    <w:abstractNumId w:val="39"/>
  </w:num>
  <w:num w:numId="14" w16cid:durableId="779422386">
    <w:abstractNumId w:val="17"/>
  </w:num>
  <w:num w:numId="15" w16cid:durableId="46805541">
    <w:abstractNumId w:val="29"/>
  </w:num>
  <w:num w:numId="16" w16cid:durableId="707875485">
    <w:abstractNumId w:val="34"/>
  </w:num>
  <w:num w:numId="17" w16cid:durableId="592737080">
    <w:abstractNumId w:val="47"/>
  </w:num>
  <w:num w:numId="18" w16cid:durableId="1986548524">
    <w:abstractNumId w:val="15"/>
  </w:num>
  <w:num w:numId="19" w16cid:durableId="1377587266">
    <w:abstractNumId w:val="32"/>
  </w:num>
  <w:num w:numId="20" w16cid:durableId="2146117027">
    <w:abstractNumId w:val="24"/>
  </w:num>
  <w:num w:numId="21" w16cid:durableId="1605189848">
    <w:abstractNumId w:val="33"/>
  </w:num>
  <w:num w:numId="22" w16cid:durableId="816190507">
    <w:abstractNumId w:val="22"/>
  </w:num>
  <w:num w:numId="23" w16cid:durableId="1177840500">
    <w:abstractNumId w:val="14"/>
  </w:num>
  <w:num w:numId="24" w16cid:durableId="1841845312">
    <w:abstractNumId w:val="40"/>
  </w:num>
  <w:num w:numId="25" w16cid:durableId="1750495775">
    <w:abstractNumId w:val="38"/>
  </w:num>
  <w:num w:numId="26" w16cid:durableId="466975289">
    <w:abstractNumId w:val="25"/>
  </w:num>
  <w:num w:numId="27" w16cid:durableId="1365709876">
    <w:abstractNumId w:val="37"/>
  </w:num>
  <w:num w:numId="28" w16cid:durableId="1421946771">
    <w:abstractNumId w:val="35"/>
  </w:num>
  <w:num w:numId="29" w16cid:durableId="296306388">
    <w:abstractNumId w:val="42"/>
  </w:num>
  <w:num w:numId="30" w16cid:durableId="755253446">
    <w:abstractNumId w:val="23"/>
  </w:num>
  <w:num w:numId="31" w16cid:durableId="1239746673">
    <w:abstractNumId w:val="44"/>
  </w:num>
  <w:num w:numId="32" w16cid:durableId="542910816">
    <w:abstractNumId w:val="48"/>
  </w:num>
  <w:num w:numId="33" w16cid:durableId="1306929760">
    <w:abstractNumId w:val="10"/>
  </w:num>
  <w:num w:numId="34" w16cid:durableId="1410007527">
    <w:abstractNumId w:val="21"/>
  </w:num>
  <w:num w:numId="35" w16cid:durableId="1777016346">
    <w:abstractNumId w:val="11"/>
  </w:num>
  <w:num w:numId="36" w16cid:durableId="82999466">
    <w:abstractNumId w:val="43"/>
  </w:num>
  <w:num w:numId="37" w16cid:durableId="1129545572">
    <w:abstractNumId w:val="28"/>
  </w:num>
  <w:num w:numId="38" w16cid:durableId="272517643">
    <w:abstractNumId w:val="49"/>
  </w:num>
  <w:num w:numId="39" w16cid:durableId="17898393">
    <w:abstractNumId w:val="19"/>
  </w:num>
  <w:num w:numId="40" w16cid:durableId="1864395470">
    <w:abstractNumId w:val="18"/>
  </w:num>
  <w:num w:numId="41" w16cid:durableId="296833966">
    <w:abstractNumId w:val="16"/>
  </w:num>
  <w:num w:numId="42" w16cid:durableId="1648440468">
    <w:abstractNumId w:val="31"/>
  </w:num>
  <w:num w:numId="43" w16cid:durableId="1292174494">
    <w:abstractNumId w:val="36"/>
  </w:num>
  <w:num w:numId="44" w16cid:durableId="1957592680">
    <w:abstractNumId w:val="30"/>
  </w:num>
  <w:num w:numId="45" w16cid:durableId="1599799774">
    <w:abstractNumId w:val="41"/>
  </w:num>
  <w:num w:numId="46" w16cid:durableId="1677419369">
    <w:abstractNumId w:val="9"/>
  </w:num>
  <w:num w:numId="47" w16cid:durableId="502672666">
    <w:abstractNumId w:val="46"/>
  </w:num>
  <w:num w:numId="48" w16cid:durableId="717707940">
    <w:abstractNumId w:val="12"/>
  </w:num>
  <w:num w:numId="49" w16cid:durableId="1340087654">
    <w:abstractNumId w:val="13"/>
  </w:num>
  <w:num w:numId="50" w16cid:durableId="108950265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7031"/>
    <w:rsid w:val="000209F9"/>
    <w:rsid w:val="00034616"/>
    <w:rsid w:val="00045931"/>
    <w:rsid w:val="0006063C"/>
    <w:rsid w:val="00062899"/>
    <w:rsid w:val="000834D4"/>
    <w:rsid w:val="00085863"/>
    <w:rsid w:val="0009030A"/>
    <w:rsid w:val="000F4D56"/>
    <w:rsid w:val="00127647"/>
    <w:rsid w:val="00133CF4"/>
    <w:rsid w:val="0015074B"/>
    <w:rsid w:val="00166CC5"/>
    <w:rsid w:val="00174503"/>
    <w:rsid w:val="00194045"/>
    <w:rsid w:val="001D089A"/>
    <w:rsid w:val="0020373F"/>
    <w:rsid w:val="00205964"/>
    <w:rsid w:val="002305AB"/>
    <w:rsid w:val="0024077A"/>
    <w:rsid w:val="00257289"/>
    <w:rsid w:val="0029639D"/>
    <w:rsid w:val="002C0AB8"/>
    <w:rsid w:val="002D7870"/>
    <w:rsid w:val="002E4217"/>
    <w:rsid w:val="002F3DE9"/>
    <w:rsid w:val="00326F90"/>
    <w:rsid w:val="00331F92"/>
    <w:rsid w:val="00332DCE"/>
    <w:rsid w:val="003339D7"/>
    <w:rsid w:val="00335328"/>
    <w:rsid w:val="00345E4B"/>
    <w:rsid w:val="00353168"/>
    <w:rsid w:val="00354778"/>
    <w:rsid w:val="003B1D27"/>
    <w:rsid w:val="003B6394"/>
    <w:rsid w:val="003C4FDC"/>
    <w:rsid w:val="003D79C9"/>
    <w:rsid w:val="003E5FDC"/>
    <w:rsid w:val="004005A1"/>
    <w:rsid w:val="00425823"/>
    <w:rsid w:val="00464756"/>
    <w:rsid w:val="004875BD"/>
    <w:rsid w:val="004A0321"/>
    <w:rsid w:val="004C0B9F"/>
    <w:rsid w:val="004C6BDA"/>
    <w:rsid w:val="004C73B5"/>
    <w:rsid w:val="004D6D09"/>
    <w:rsid w:val="004E5806"/>
    <w:rsid w:val="004F382B"/>
    <w:rsid w:val="005345AD"/>
    <w:rsid w:val="00540573"/>
    <w:rsid w:val="0055349B"/>
    <w:rsid w:val="00555E83"/>
    <w:rsid w:val="005645BE"/>
    <w:rsid w:val="00564B47"/>
    <w:rsid w:val="00570C6B"/>
    <w:rsid w:val="00592FA1"/>
    <w:rsid w:val="005C633A"/>
    <w:rsid w:val="005D3A65"/>
    <w:rsid w:val="005F2446"/>
    <w:rsid w:val="006057CC"/>
    <w:rsid w:val="00624D33"/>
    <w:rsid w:val="00631978"/>
    <w:rsid w:val="00645497"/>
    <w:rsid w:val="00647907"/>
    <w:rsid w:val="006533E0"/>
    <w:rsid w:val="006714B1"/>
    <w:rsid w:val="00686986"/>
    <w:rsid w:val="00687A7B"/>
    <w:rsid w:val="006C1470"/>
    <w:rsid w:val="006C7134"/>
    <w:rsid w:val="006D2342"/>
    <w:rsid w:val="0070548C"/>
    <w:rsid w:val="007130F6"/>
    <w:rsid w:val="007142A5"/>
    <w:rsid w:val="00717183"/>
    <w:rsid w:val="00750935"/>
    <w:rsid w:val="007909AF"/>
    <w:rsid w:val="00795D45"/>
    <w:rsid w:val="007B1307"/>
    <w:rsid w:val="007C62CC"/>
    <w:rsid w:val="007E7FA0"/>
    <w:rsid w:val="007F22CB"/>
    <w:rsid w:val="007F6B1B"/>
    <w:rsid w:val="00811A6B"/>
    <w:rsid w:val="00833443"/>
    <w:rsid w:val="00856187"/>
    <w:rsid w:val="00874D2A"/>
    <w:rsid w:val="00894BC9"/>
    <w:rsid w:val="00896636"/>
    <w:rsid w:val="008C1FFA"/>
    <w:rsid w:val="008C5F75"/>
    <w:rsid w:val="008C7B91"/>
    <w:rsid w:val="00962DF2"/>
    <w:rsid w:val="0096557A"/>
    <w:rsid w:val="0098433F"/>
    <w:rsid w:val="009876DF"/>
    <w:rsid w:val="009937FF"/>
    <w:rsid w:val="009A524C"/>
    <w:rsid w:val="009B5E2B"/>
    <w:rsid w:val="009C2DC9"/>
    <w:rsid w:val="009C75E2"/>
    <w:rsid w:val="009E1671"/>
    <w:rsid w:val="009F019C"/>
    <w:rsid w:val="00A05AFB"/>
    <w:rsid w:val="00A17B0A"/>
    <w:rsid w:val="00A21E5B"/>
    <w:rsid w:val="00A21FF9"/>
    <w:rsid w:val="00A24205"/>
    <w:rsid w:val="00A56845"/>
    <w:rsid w:val="00A57604"/>
    <w:rsid w:val="00A6240D"/>
    <w:rsid w:val="00A9561B"/>
    <w:rsid w:val="00AA1D49"/>
    <w:rsid w:val="00AA1D8D"/>
    <w:rsid w:val="00AC0C7F"/>
    <w:rsid w:val="00B128F4"/>
    <w:rsid w:val="00B47730"/>
    <w:rsid w:val="00B5661E"/>
    <w:rsid w:val="00B61625"/>
    <w:rsid w:val="00B64617"/>
    <w:rsid w:val="00B66A17"/>
    <w:rsid w:val="00B74E87"/>
    <w:rsid w:val="00B8706E"/>
    <w:rsid w:val="00BB2588"/>
    <w:rsid w:val="00C33918"/>
    <w:rsid w:val="00C70469"/>
    <w:rsid w:val="00C75790"/>
    <w:rsid w:val="00C77949"/>
    <w:rsid w:val="00CB0664"/>
    <w:rsid w:val="00CD78AC"/>
    <w:rsid w:val="00CF63C2"/>
    <w:rsid w:val="00D02670"/>
    <w:rsid w:val="00D814BA"/>
    <w:rsid w:val="00DA05CE"/>
    <w:rsid w:val="00DF4A41"/>
    <w:rsid w:val="00DF7E96"/>
    <w:rsid w:val="00E13B63"/>
    <w:rsid w:val="00E3172B"/>
    <w:rsid w:val="00E37578"/>
    <w:rsid w:val="00E42CD7"/>
    <w:rsid w:val="00E70F6D"/>
    <w:rsid w:val="00E807BC"/>
    <w:rsid w:val="00EA33B3"/>
    <w:rsid w:val="00EB1162"/>
    <w:rsid w:val="00EB1A72"/>
    <w:rsid w:val="00EB4B71"/>
    <w:rsid w:val="00EC4D82"/>
    <w:rsid w:val="00EE5DA2"/>
    <w:rsid w:val="00F01A73"/>
    <w:rsid w:val="00F20EE1"/>
    <w:rsid w:val="00F3754F"/>
    <w:rsid w:val="00F43022"/>
    <w:rsid w:val="00F4495D"/>
    <w:rsid w:val="00F46C04"/>
    <w:rsid w:val="00FA5991"/>
    <w:rsid w:val="00FB207E"/>
    <w:rsid w:val="00FC693F"/>
    <w:rsid w:val="00FE6F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7C6475A"/>
  <w14:defaultImageDpi w14:val="300"/>
  <w15:docId w15:val="{1F140E61-4AB0-4966-8492-60A94A28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6D2342"/>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paragraph" w:styleId="TDC1">
    <w:name w:val="toc 1"/>
    <w:basedOn w:val="Normal"/>
    <w:next w:val="Normal"/>
    <w:autoRedefine/>
    <w:uiPriority w:val="39"/>
    <w:unhideWhenUsed/>
    <w:rsid w:val="00DF4A41"/>
    <w:pPr>
      <w:spacing w:after="100"/>
    </w:pPr>
  </w:style>
  <w:style w:type="paragraph" w:styleId="TDC2">
    <w:name w:val="toc 2"/>
    <w:basedOn w:val="Normal"/>
    <w:next w:val="Normal"/>
    <w:autoRedefine/>
    <w:uiPriority w:val="39"/>
    <w:unhideWhenUsed/>
    <w:rsid w:val="00DF4A41"/>
    <w:pPr>
      <w:spacing w:after="100"/>
      <w:ind w:left="220"/>
    </w:pPr>
  </w:style>
  <w:style w:type="paragraph" w:styleId="TDC3">
    <w:name w:val="toc 3"/>
    <w:basedOn w:val="Normal"/>
    <w:next w:val="Normal"/>
    <w:autoRedefine/>
    <w:uiPriority w:val="39"/>
    <w:unhideWhenUsed/>
    <w:rsid w:val="00DF4A41"/>
    <w:pPr>
      <w:spacing w:after="100"/>
      <w:ind w:left="440"/>
    </w:pPr>
  </w:style>
  <w:style w:type="character" w:styleId="Hipervnculo">
    <w:name w:val="Hyperlink"/>
    <w:basedOn w:val="Fuentedeprrafopredeter"/>
    <w:uiPriority w:val="99"/>
    <w:unhideWhenUsed/>
    <w:rsid w:val="00DF4A41"/>
    <w:rPr>
      <w:color w:val="0000FF" w:themeColor="hyperlink"/>
      <w:u w:val="single"/>
    </w:rPr>
  </w:style>
  <w:style w:type="character" w:customStyle="1" w:styleId="katex-mathml">
    <w:name w:val="katex-mathml"/>
    <w:basedOn w:val="Fuentedeprrafopredeter"/>
    <w:rsid w:val="004D6D09"/>
  </w:style>
  <w:style w:type="character" w:customStyle="1" w:styleId="mord">
    <w:name w:val="mord"/>
    <w:basedOn w:val="Fuentedeprrafopredeter"/>
    <w:rsid w:val="004D6D09"/>
  </w:style>
  <w:style w:type="character" w:customStyle="1" w:styleId="mopen">
    <w:name w:val="mopen"/>
    <w:basedOn w:val="Fuentedeprrafopredeter"/>
    <w:rsid w:val="004D6D09"/>
  </w:style>
  <w:style w:type="character" w:customStyle="1" w:styleId="mpunct">
    <w:name w:val="mpunct"/>
    <w:basedOn w:val="Fuentedeprrafopredeter"/>
    <w:rsid w:val="004D6D09"/>
  </w:style>
  <w:style w:type="character" w:customStyle="1" w:styleId="mclose">
    <w:name w:val="mclose"/>
    <w:basedOn w:val="Fuentedeprrafopredeter"/>
    <w:rsid w:val="004D6D09"/>
  </w:style>
  <w:style w:type="character" w:customStyle="1" w:styleId="mrel">
    <w:name w:val="mrel"/>
    <w:basedOn w:val="Fuentedeprrafopredeter"/>
    <w:rsid w:val="00CD78AC"/>
  </w:style>
  <w:style w:type="character" w:customStyle="1" w:styleId="mbin">
    <w:name w:val="mbin"/>
    <w:basedOn w:val="Fuentedeprrafopredeter"/>
    <w:rsid w:val="00CD78AC"/>
  </w:style>
  <w:style w:type="character" w:customStyle="1" w:styleId="delimsizing">
    <w:name w:val="delimsizing"/>
    <w:basedOn w:val="Fuentedeprrafopredeter"/>
    <w:rsid w:val="00CD78AC"/>
  </w:style>
  <w:style w:type="character" w:customStyle="1" w:styleId="mop">
    <w:name w:val="mop"/>
    <w:basedOn w:val="Fuentedeprrafopredeter"/>
    <w:rsid w:val="00CD78AC"/>
  </w:style>
  <w:style w:type="character" w:customStyle="1" w:styleId="vlist-s">
    <w:name w:val="vlist-s"/>
    <w:basedOn w:val="Fuentedeprrafopredeter"/>
    <w:rsid w:val="00CD78AC"/>
  </w:style>
  <w:style w:type="paragraph" w:styleId="TDC4">
    <w:name w:val="toc 4"/>
    <w:basedOn w:val="Normal"/>
    <w:next w:val="Normal"/>
    <w:autoRedefine/>
    <w:uiPriority w:val="39"/>
    <w:unhideWhenUsed/>
    <w:rsid w:val="0070548C"/>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73932">
      <w:bodyDiv w:val="1"/>
      <w:marLeft w:val="0"/>
      <w:marRight w:val="0"/>
      <w:marTop w:val="0"/>
      <w:marBottom w:val="0"/>
      <w:divBdr>
        <w:top w:val="none" w:sz="0" w:space="0" w:color="auto"/>
        <w:left w:val="none" w:sz="0" w:space="0" w:color="auto"/>
        <w:bottom w:val="none" w:sz="0" w:space="0" w:color="auto"/>
        <w:right w:val="none" w:sz="0" w:space="0" w:color="auto"/>
      </w:divBdr>
    </w:div>
    <w:div w:id="58673733">
      <w:bodyDiv w:val="1"/>
      <w:marLeft w:val="0"/>
      <w:marRight w:val="0"/>
      <w:marTop w:val="0"/>
      <w:marBottom w:val="0"/>
      <w:divBdr>
        <w:top w:val="none" w:sz="0" w:space="0" w:color="auto"/>
        <w:left w:val="none" w:sz="0" w:space="0" w:color="auto"/>
        <w:bottom w:val="none" w:sz="0" w:space="0" w:color="auto"/>
        <w:right w:val="none" w:sz="0" w:space="0" w:color="auto"/>
      </w:divBdr>
    </w:div>
    <w:div w:id="287509609">
      <w:bodyDiv w:val="1"/>
      <w:marLeft w:val="0"/>
      <w:marRight w:val="0"/>
      <w:marTop w:val="0"/>
      <w:marBottom w:val="0"/>
      <w:divBdr>
        <w:top w:val="none" w:sz="0" w:space="0" w:color="auto"/>
        <w:left w:val="none" w:sz="0" w:space="0" w:color="auto"/>
        <w:bottom w:val="none" w:sz="0" w:space="0" w:color="auto"/>
        <w:right w:val="none" w:sz="0" w:space="0" w:color="auto"/>
      </w:divBdr>
    </w:div>
    <w:div w:id="348146855">
      <w:bodyDiv w:val="1"/>
      <w:marLeft w:val="0"/>
      <w:marRight w:val="0"/>
      <w:marTop w:val="0"/>
      <w:marBottom w:val="0"/>
      <w:divBdr>
        <w:top w:val="none" w:sz="0" w:space="0" w:color="auto"/>
        <w:left w:val="none" w:sz="0" w:space="0" w:color="auto"/>
        <w:bottom w:val="none" w:sz="0" w:space="0" w:color="auto"/>
        <w:right w:val="none" w:sz="0" w:space="0" w:color="auto"/>
      </w:divBdr>
      <w:divsChild>
        <w:div w:id="654916566">
          <w:marLeft w:val="0"/>
          <w:marRight w:val="0"/>
          <w:marTop w:val="0"/>
          <w:marBottom w:val="0"/>
          <w:divBdr>
            <w:top w:val="none" w:sz="0" w:space="0" w:color="auto"/>
            <w:left w:val="none" w:sz="0" w:space="0" w:color="auto"/>
            <w:bottom w:val="none" w:sz="0" w:space="0" w:color="auto"/>
            <w:right w:val="none" w:sz="0" w:space="0" w:color="auto"/>
          </w:divBdr>
          <w:divsChild>
            <w:div w:id="1188716716">
              <w:marLeft w:val="0"/>
              <w:marRight w:val="0"/>
              <w:marTop w:val="0"/>
              <w:marBottom w:val="0"/>
              <w:divBdr>
                <w:top w:val="none" w:sz="0" w:space="0" w:color="auto"/>
                <w:left w:val="none" w:sz="0" w:space="0" w:color="auto"/>
                <w:bottom w:val="none" w:sz="0" w:space="0" w:color="auto"/>
                <w:right w:val="none" w:sz="0" w:space="0" w:color="auto"/>
              </w:divBdr>
            </w:div>
            <w:div w:id="1012605228">
              <w:marLeft w:val="0"/>
              <w:marRight w:val="0"/>
              <w:marTop w:val="0"/>
              <w:marBottom w:val="0"/>
              <w:divBdr>
                <w:top w:val="none" w:sz="0" w:space="0" w:color="auto"/>
                <w:left w:val="none" w:sz="0" w:space="0" w:color="auto"/>
                <w:bottom w:val="none" w:sz="0" w:space="0" w:color="auto"/>
                <w:right w:val="none" w:sz="0" w:space="0" w:color="auto"/>
              </w:divBdr>
            </w:div>
            <w:div w:id="400521959">
              <w:marLeft w:val="0"/>
              <w:marRight w:val="0"/>
              <w:marTop w:val="0"/>
              <w:marBottom w:val="0"/>
              <w:divBdr>
                <w:top w:val="none" w:sz="0" w:space="0" w:color="auto"/>
                <w:left w:val="none" w:sz="0" w:space="0" w:color="auto"/>
                <w:bottom w:val="none" w:sz="0" w:space="0" w:color="auto"/>
                <w:right w:val="none" w:sz="0" w:space="0" w:color="auto"/>
              </w:divBdr>
            </w:div>
            <w:div w:id="397899979">
              <w:marLeft w:val="0"/>
              <w:marRight w:val="0"/>
              <w:marTop w:val="0"/>
              <w:marBottom w:val="0"/>
              <w:divBdr>
                <w:top w:val="none" w:sz="0" w:space="0" w:color="auto"/>
                <w:left w:val="none" w:sz="0" w:space="0" w:color="auto"/>
                <w:bottom w:val="none" w:sz="0" w:space="0" w:color="auto"/>
                <w:right w:val="none" w:sz="0" w:space="0" w:color="auto"/>
              </w:divBdr>
            </w:div>
            <w:div w:id="718825118">
              <w:marLeft w:val="0"/>
              <w:marRight w:val="0"/>
              <w:marTop w:val="0"/>
              <w:marBottom w:val="0"/>
              <w:divBdr>
                <w:top w:val="none" w:sz="0" w:space="0" w:color="auto"/>
                <w:left w:val="none" w:sz="0" w:space="0" w:color="auto"/>
                <w:bottom w:val="none" w:sz="0" w:space="0" w:color="auto"/>
                <w:right w:val="none" w:sz="0" w:space="0" w:color="auto"/>
              </w:divBdr>
            </w:div>
            <w:div w:id="1340887591">
              <w:marLeft w:val="0"/>
              <w:marRight w:val="0"/>
              <w:marTop w:val="0"/>
              <w:marBottom w:val="0"/>
              <w:divBdr>
                <w:top w:val="none" w:sz="0" w:space="0" w:color="auto"/>
                <w:left w:val="none" w:sz="0" w:space="0" w:color="auto"/>
                <w:bottom w:val="none" w:sz="0" w:space="0" w:color="auto"/>
                <w:right w:val="none" w:sz="0" w:space="0" w:color="auto"/>
              </w:divBdr>
            </w:div>
            <w:div w:id="801733806">
              <w:marLeft w:val="0"/>
              <w:marRight w:val="0"/>
              <w:marTop w:val="0"/>
              <w:marBottom w:val="0"/>
              <w:divBdr>
                <w:top w:val="none" w:sz="0" w:space="0" w:color="auto"/>
                <w:left w:val="none" w:sz="0" w:space="0" w:color="auto"/>
                <w:bottom w:val="none" w:sz="0" w:space="0" w:color="auto"/>
                <w:right w:val="none" w:sz="0" w:space="0" w:color="auto"/>
              </w:divBdr>
            </w:div>
            <w:div w:id="1327393145">
              <w:marLeft w:val="0"/>
              <w:marRight w:val="0"/>
              <w:marTop w:val="0"/>
              <w:marBottom w:val="0"/>
              <w:divBdr>
                <w:top w:val="none" w:sz="0" w:space="0" w:color="auto"/>
                <w:left w:val="none" w:sz="0" w:space="0" w:color="auto"/>
                <w:bottom w:val="none" w:sz="0" w:space="0" w:color="auto"/>
                <w:right w:val="none" w:sz="0" w:space="0" w:color="auto"/>
              </w:divBdr>
            </w:div>
            <w:div w:id="1879857933">
              <w:marLeft w:val="0"/>
              <w:marRight w:val="0"/>
              <w:marTop w:val="0"/>
              <w:marBottom w:val="0"/>
              <w:divBdr>
                <w:top w:val="none" w:sz="0" w:space="0" w:color="auto"/>
                <w:left w:val="none" w:sz="0" w:space="0" w:color="auto"/>
                <w:bottom w:val="none" w:sz="0" w:space="0" w:color="auto"/>
                <w:right w:val="none" w:sz="0" w:space="0" w:color="auto"/>
              </w:divBdr>
            </w:div>
            <w:div w:id="461776980">
              <w:marLeft w:val="0"/>
              <w:marRight w:val="0"/>
              <w:marTop w:val="0"/>
              <w:marBottom w:val="0"/>
              <w:divBdr>
                <w:top w:val="none" w:sz="0" w:space="0" w:color="auto"/>
                <w:left w:val="none" w:sz="0" w:space="0" w:color="auto"/>
                <w:bottom w:val="none" w:sz="0" w:space="0" w:color="auto"/>
                <w:right w:val="none" w:sz="0" w:space="0" w:color="auto"/>
              </w:divBdr>
            </w:div>
            <w:div w:id="1165166498">
              <w:marLeft w:val="0"/>
              <w:marRight w:val="0"/>
              <w:marTop w:val="0"/>
              <w:marBottom w:val="0"/>
              <w:divBdr>
                <w:top w:val="none" w:sz="0" w:space="0" w:color="auto"/>
                <w:left w:val="none" w:sz="0" w:space="0" w:color="auto"/>
                <w:bottom w:val="none" w:sz="0" w:space="0" w:color="auto"/>
                <w:right w:val="none" w:sz="0" w:space="0" w:color="auto"/>
              </w:divBdr>
            </w:div>
            <w:div w:id="1636645447">
              <w:marLeft w:val="0"/>
              <w:marRight w:val="0"/>
              <w:marTop w:val="0"/>
              <w:marBottom w:val="0"/>
              <w:divBdr>
                <w:top w:val="none" w:sz="0" w:space="0" w:color="auto"/>
                <w:left w:val="none" w:sz="0" w:space="0" w:color="auto"/>
                <w:bottom w:val="none" w:sz="0" w:space="0" w:color="auto"/>
                <w:right w:val="none" w:sz="0" w:space="0" w:color="auto"/>
              </w:divBdr>
            </w:div>
            <w:div w:id="1472557277">
              <w:marLeft w:val="0"/>
              <w:marRight w:val="0"/>
              <w:marTop w:val="0"/>
              <w:marBottom w:val="0"/>
              <w:divBdr>
                <w:top w:val="none" w:sz="0" w:space="0" w:color="auto"/>
                <w:left w:val="none" w:sz="0" w:space="0" w:color="auto"/>
                <w:bottom w:val="none" w:sz="0" w:space="0" w:color="auto"/>
                <w:right w:val="none" w:sz="0" w:space="0" w:color="auto"/>
              </w:divBdr>
            </w:div>
            <w:div w:id="2106655543">
              <w:marLeft w:val="0"/>
              <w:marRight w:val="0"/>
              <w:marTop w:val="0"/>
              <w:marBottom w:val="0"/>
              <w:divBdr>
                <w:top w:val="none" w:sz="0" w:space="0" w:color="auto"/>
                <w:left w:val="none" w:sz="0" w:space="0" w:color="auto"/>
                <w:bottom w:val="none" w:sz="0" w:space="0" w:color="auto"/>
                <w:right w:val="none" w:sz="0" w:space="0" w:color="auto"/>
              </w:divBdr>
            </w:div>
            <w:div w:id="1784306840">
              <w:marLeft w:val="0"/>
              <w:marRight w:val="0"/>
              <w:marTop w:val="0"/>
              <w:marBottom w:val="0"/>
              <w:divBdr>
                <w:top w:val="none" w:sz="0" w:space="0" w:color="auto"/>
                <w:left w:val="none" w:sz="0" w:space="0" w:color="auto"/>
                <w:bottom w:val="none" w:sz="0" w:space="0" w:color="auto"/>
                <w:right w:val="none" w:sz="0" w:space="0" w:color="auto"/>
              </w:divBdr>
            </w:div>
            <w:div w:id="1604335708">
              <w:marLeft w:val="0"/>
              <w:marRight w:val="0"/>
              <w:marTop w:val="0"/>
              <w:marBottom w:val="0"/>
              <w:divBdr>
                <w:top w:val="none" w:sz="0" w:space="0" w:color="auto"/>
                <w:left w:val="none" w:sz="0" w:space="0" w:color="auto"/>
                <w:bottom w:val="none" w:sz="0" w:space="0" w:color="auto"/>
                <w:right w:val="none" w:sz="0" w:space="0" w:color="auto"/>
              </w:divBdr>
            </w:div>
            <w:div w:id="1138566560">
              <w:marLeft w:val="0"/>
              <w:marRight w:val="0"/>
              <w:marTop w:val="0"/>
              <w:marBottom w:val="0"/>
              <w:divBdr>
                <w:top w:val="none" w:sz="0" w:space="0" w:color="auto"/>
                <w:left w:val="none" w:sz="0" w:space="0" w:color="auto"/>
                <w:bottom w:val="none" w:sz="0" w:space="0" w:color="auto"/>
                <w:right w:val="none" w:sz="0" w:space="0" w:color="auto"/>
              </w:divBdr>
            </w:div>
            <w:div w:id="1895118717">
              <w:marLeft w:val="0"/>
              <w:marRight w:val="0"/>
              <w:marTop w:val="0"/>
              <w:marBottom w:val="0"/>
              <w:divBdr>
                <w:top w:val="none" w:sz="0" w:space="0" w:color="auto"/>
                <w:left w:val="none" w:sz="0" w:space="0" w:color="auto"/>
                <w:bottom w:val="none" w:sz="0" w:space="0" w:color="auto"/>
                <w:right w:val="none" w:sz="0" w:space="0" w:color="auto"/>
              </w:divBdr>
            </w:div>
            <w:div w:id="1328287569">
              <w:marLeft w:val="0"/>
              <w:marRight w:val="0"/>
              <w:marTop w:val="0"/>
              <w:marBottom w:val="0"/>
              <w:divBdr>
                <w:top w:val="none" w:sz="0" w:space="0" w:color="auto"/>
                <w:left w:val="none" w:sz="0" w:space="0" w:color="auto"/>
                <w:bottom w:val="none" w:sz="0" w:space="0" w:color="auto"/>
                <w:right w:val="none" w:sz="0" w:space="0" w:color="auto"/>
              </w:divBdr>
            </w:div>
            <w:div w:id="7907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82886">
      <w:bodyDiv w:val="1"/>
      <w:marLeft w:val="0"/>
      <w:marRight w:val="0"/>
      <w:marTop w:val="0"/>
      <w:marBottom w:val="0"/>
      <w:divBdr>
        <w:top w:val="none" w:sz="0" w:space="0" w:color="auto"/>
        <w:left w:val="none" w:sz="0" w:space="0" w:color="auto"/>
        <w:bottom w:val="none" w:sz="0" w:space="0" w:color="auto"/>
        <w:right w:val="none" w:sz="0" w:space="0" w:color="auto"/>
      </w:divBdr>
      <w:divsChild>
        <w:div w:id="1576435535">
          <w:marLeft w:val="0"/>
          <w:marRight w:val="0"/>
          <w:marTop w:val="0"/>
          <w:marBottom w:val="0"/>
          <w:divBdr>
            <w:top w:val="none" w:sz="0" w:space="0" w:color="auto"/>
            <w:left w:val="none" w:sz="0" w:space="0" w:color="auto"/>
            <w:bottom w:val="none" w:sz="0" w:space="0" w:color="auto"/>
            <w:right w:val="none" w:sz="0" w:space="0" w:color="auto"/>
          </w:divBdr>
          <w:divsChild>
            <w:div w:id="2125801208">
              <w:marLeft w:val="0"/>
              <w:marRight w:val="0"/>
              <w:marTop w:val="0"/>
              <w:marBottom w:val="0"/>
              <w:divBdr>
                <w:top w:val="none" w:sz="0" w:space="0" w:color="auto"/>
                <w:left w:val="none" w:sz="0" w:space="0" w:color="auto"/>
                <w:bottom w:val="none" w:sz="0" w:space="0" w:color="auto"/>
                <w:right w:val="none" w:sz="0" w:space="0" w:color="auto"/>
              </w:divBdr>
            </w:div>
            <w:div w:id="2087149520">
              <w:marLeft w:val="0"/>
              <w:marRight w:val="0"/>
              <w:marTop w:val="0"/>
              <w:marBottom w:val="0"/>
              <w:divBdr>
                <w:top w:val="none" w:sz="0" w:space="0" w:color="auto"/>
                <w:left w:val="none" w:sz="0" w:space="0" w:color="auto"/>
                <w:bottom w:val="none" w:sz="0" w:space="0" w:color="auto"/>
                <w:right w:val="none" w:sz="0" w:space="0" w:color="auto"/>
              </w:divBdr>
            </w:div>
            <w:div w:id="1111318728">
              <w:marLeft w:val="0"/>
              <w:marRight w:val="0"/>
              <w:marTop w:val="0"/>
              <w:marBottom w:val="0"/>
              <w:divBdr>
                <w:top w:val="none" w:sz="0" w:space="0" w:color="auto"/>
                <w:left w:val="none" w:sz="0" w:space="0" w:color="auto"/>
                <w:bottom w:val="none" w:sz="0" w:space="0" w:color="auto"/>
                <w:right w:val="none" w:sz="0" w:space="0" w:color="auto"/>
              </w:divBdr>
            </w:div>
            <w:div w:id="1948732507">
              <w:marLeft w:val="0"/>
              <w:marRight w:val="0"/>
              <w:marTop w:val="0"/>
              <w:marBottom w:val="0"/>
              <w:divBdr>
                <w:top w:val="none" w:sz="0" w:space="0" w:color="auto"/>
                <w:left w:val="none" w:sz="0" w:space="0" w:color="auto"/>
                <w:bottom w:val="none" w:sz="0" w:space="0" w:color="auto"/>
                <w:right w:val="none" w:sz="0" w:space="0" w:color="auto"/>
              </w:divBdr>
            </w:div>
            <w:div w:id="1324315349">
              <w:marLeft w:val="0"/>
              <w:marRight w:val="0"/>
              <w:marTop w:val="0"/>
              <w:marBottom w:val="0"/>
              <w:divBdr>
                <w:top w:val="none" w:sz="0" w:space="0" w:color="auto"/>
                <w:left w:val="none" w:sz="0" w:space="0" w:color="auto"/>
                <w:bottom w:val="none" w:sz="0" w:space="0" w:color="auto"/>
                <w:right w:val="none" w:sz="0" w:space="0" w:color="auto"/>
              </w:divBdr>
            </w:div>
            <w:div w:id="49500854">
              <w:marLeft w:val="0"/>
              <w:marRight w:val="0"/>
              <w:marTop w:val="0"/>
              <w:marBottom w:val="0"/>
              <w:divBdr>
                <w:top w:val="none" w:sz="0" w:space="0" w:color="auto"/>
                <w:left w:val="none" w:sz="0" w:space="0" w:color="auto"/>
                <w:bottom w:val="none" w:sz="0" w:space="0" w:color="auto"/>
                <w:right w:val="none" w:sz="0" w:space="0" w:color="auto"/>
              </w:divBdr>
            </w:div>
            <w:div w:id="1076433988">
              <w:marLeft w:val="0"/>
              <w:marRight w:val="0"/>
              <w:marTop w:val="0"/>
              <w:marBottom w:val="0"/>
              <w:divBdr>
                <w:top w:val="none" w:sz="0" w:space="0" w:color="auto"/>
                <w:left w:val="none" w:sz="0" w:space="0" w:color="auto"/>
                <w:bottom w:val="none" w:sz="0" w:space="0" w:color="auto"/>
                <w:right w:val="none" w:sz="0" w:space="0" w:color="auto"/>
              </w:divBdr>
            </w:div>
            <w:div w:id="1874222212">
              <w:marLeft w:val="0"/>
              <w:marRight w:val="0"/>
              <w:marTop w:val="0"/>
              <w:marBottom w:val="0"/>
              <w:divBdr>
                <w:top w:val="none" w:sz="0" w:space="0" w:color="auto"/>
                <w:left w:val="none" w:sz="0" w:space="0" w:color="auto"/>
                <w:bottom w:val="none" w:sz="0" w:space="0" w:color="auto"/>
                <w:right w:val="none" w:sz="0" w:space="0" w:color="auto"/>
              </w:divBdr>
            </w:div>
            <w:div w:id="1252816987">
              <w:marLeft w:val="0"/>
              <w:marRight w:val="0"/>
              <w:marTop w:val="0"/>
              <w:marBottom w:val="0"/>
              <w:divBdr>
                <w:top w:val="none" w:sz="0" w:space="0" w:color="auto"/>
                <w:left w:val="none" w:sz="0" w:space="0" w:color="auto"/>
                <w:bottom w:val="none" w:sz="0" w:space="0" w:color="auto"/>
                <w:right w:val="none" w:sz="0" w:space="0" w:color="auto"/>
              </w:divBdr>
            </w:div>
            <w:div w:id="2001421965">
              <w:marLeft w:val="0"/>
              <w:marRight w:val="0"/>
              <w:marTop w:val="0"/>
              <w:marBottom w:val="0"/>
              <w:divBdr>
                <w:top w:val="none" w:sz="0" w:space="0" w:color="auto"/>
                <w:left w:val="none" w:sz="0" w:space="0" w:color="auto"/>
                <w:bottom w:val="none" w:sz="0" w:space="0" w:color="auto"/>
                <w:right w:val="none" w:sz="0" w:space="0" w:color="auto"/>
              </w:divBdr>
            </w:div>
            <w:div w:id="855271783">
              <w:marLeft w:val="0"/>
              <w:marRight w:val="0"/>
              <w:marTop w:val="0"/>
              <w:marBottom w:val="0"/>
              <w:divBdr>
                <w:top w:val="none" w:sz="0" w:space="0" w:color="auto"/>
                <w:left w:val="none" w:sz="0" w:space="0" w:color="auto"/>
                <w:bottom w:val="none" w:sz="0" w:space="0" w:color="auto"/>
                <w:right w:val="none" w:sz="0" w:space="0" w:color="auto"/>
              </w:divBdr>
            </w:div>
            <w:div w:id="987395570">
              <w:marLeft w:val="0"/>
              <w:marRight w:val="0"/>
              <w:marTop w:val="0"/>
              <w:marBottom w:val="0"/>
              <w:divBdr>
                <w:top w:val="none" w:sz="0" w:space="0" w:color="auto"/>
                <w:left w:val="none" w:sz="0" w:space="0" w:color="auto"/>
                <w:bottom w:val="none" w:sz="0" w:space="0" w:color="auto"/>
                <w:right w:val="none" w:sz="0" w:space="0" w:color="auto"/>
              </w:divBdr>
            </w:div>
            <w:div w:id="2077389309">
              <w:marLeft w:val="0"/>
              <w:marRight w:val="0"/>
              <w:marTop w:val="0"/>
              <w:marBottom w:val="0"/>
              <w:divBdr>
                <w:top w:val="none" w:sz="0" w:space="0" w:color="auto"/>
                <w:left w:val="none" w:sz="0" w:space="0" w:color="auto"/>
                <w:bottom w:val="none" w:sz="0" w:space="0" w:color="auto"/>
                <w:right w:val="none" w:sz="0" w:space="0" w:color="auto"/>
              </w:divBdr>
            </w:div>
            <w:div w:id="395786793">
              <w:marLeft w:val="0"/>
              <w:marRight w:val="0"/>
              <w:marTop w:val="0"/>
              <w:marBottom w:val="0"/>
              <w:divBdr>
                <w:top w:val="none" w:sz="0" w:space="0" w:color="auto"/>
                <w:left w:val="none" w:sz="0" w:space="0" w:color="auto"/>
                <w:bottom w:val="none" w:sz="0" w:space="0" w:color="auto"/>
                <w:right w:val="none" w:sz="0" w:space="0" w:color="auto"/>
              </w:divBdr>
            </w:div>
            <w:div w:id="112882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3115">
      <w:bodyDiv w:val="1"/>
      <w:marLeft w:val="0"/>
      <w:marRight w:val="0"/>
      <w:marTop w:val="0"/>
      <w:marBottom w:val="0"/>
      <w:divBdr>
        <w:top w:val="none" w:sz="0" w:space="0" w:color="auto"/>
        <w:left w:val="none" w:sz="0" w:space="0" w:color="auto"/>
        <w:bottom w:val="none" w:sz="0" w:space="0" w:color="auto"/>
        <w:right w:val="none" w:sz="0" w:space="0" w:color="auto"/>
      </w:divBdr>
    </w:div>
    <w:div w:id="483621452">
      <w:bodyDiv w:val="1"/>
      <w:marLeft w:val="0"/>
      <w:marRight w:val="0"/>
      <w:marTop w:val="0"/>
      <w:marBottom w:val="0"/>
      <w:divBdr>
        <w:top w:val="none" w:sz="0" w:space="0" w:color="auto"/>
        <w:left w:val="none" w:sz="0" w:space="0" w:color="auto"/>
        <w:bottom w:val="none" w:sz="0" w:space="0" w:color="auto"/>
        <w:right w:val="none" w:sz="0" w:space="0" w:color="auto"/>
      </w:divBdr>
    </w:div>
    <w:div w:id="580916567">
      <w:bodyDiv w:val="1"/>
      <w:marLeft w:val="0"/>
      <w:marRight w:val="0"/>
      <w:marTop w:val="0"/>
      <w:marBottom w:val="0"/>
      <w:divBdr>
        <w:top w:val="none" w:sz="0" w:space="0" w:color="auto"/>
        <w:left w:val="none" w:sz="0" w:space="0" w:color="auto"/>
        <w:bottom w:val="none" w:sz="0" w:space="0" w:color="auto"/>
        <w:right w:val="none" w:sz="0" w:space="0" w:color="auto"/>
      </w:divBdr>
    </w:div>
    <w:div w:id="673922711">
      <w:bodyDiv w:val="1"/>
      <w:marLeft w:val="0"/>
      <w:marRight w:val="0"/>
      <w:marTop w:val="0"/>
      <w:marBottom w:val="0"/>
      <w:divBdr>
        <w:top w:val="none" w:sz="0" w:space="0" w:color="auto"/>
        <w:left w:val="none" w:sz="0" w:space="0" w:color="auto"/>
        <w:bottom w:val="none" w:sz="0" w:space="0" w:color="auto"/>
        <w:right w:val="none" w:sz="0" w:space="0" w:color="auto"/>
      </w:divBdr>
    </w:div>
    <w:div w:id="722220570">
      <w:bodyDiv w:val="1"/>
      <w:marLeft w:val="0"/>
      <w:marRight w:val="0"/>
      <w:marTop w:val="0"/>
      <w:marBottom w:val="0"/>
      <w:divBdr>
        <w:top w:val="none" w:sz="0" w:space="0" w:color="auto"/>
        <w:left w:val="none" w:sz="0" w:space="0" w:color="auto"/>
        <w:bottom w:val="none" w:sz="0" w:space="0" w:color="auto"/>
        <w:right w:val="none" w:sz="0" w:space="0" w:color="auto"/>
      </w:divBdr>
    </w:div>
    <w:div w:id="809783453">
      <w:bodyDiv w:val="1"/>
      <w:marLeft w:val="0"/>
      <w:marRight w:val="0"/>
      <w:marTop w:val="0"/>
      <w:marBottom w:val="0"/>
      <w:divBdr>
        <w:top w:val="none" w:sz="0" w:space="0" w:color="auto"/>
        <w:left w:val="none" w:sz="0" w:space="0" w:color="auto"/>
        <w:bottom w:val="none" w:sz="0" w:space="0" w:color="auto"/>
        <w:right w:val="none" w:sz="0" w:space="0" w:color="auto"/>
      </w:divBdr>
    </w:div>
    <w:div w:id="932737510">
      <w:bodyDiv w:val="1"/>
      <w:marLeft w:val="0"/>
      <w:marRight w:val="0"/>
      <w:marTop w:val="0"/>
      <w:marBottom w:val="0"/>
      <w:divBdr>
        <w:top w:val="none" w:sz="0" w:space="0" w:color="auto"/>
        <w:left w:val="none" w:sz="0" w:space="0" w:color="auto"/>
        <w:bottom w:val="none" w:sz="0" w:space="0" w:color="auto"/>
        <w:right w:val="none" w:sz="0" w:space="0" w:color="auto"/>
      </w:divBdr>
    </w:div>
    <w:div w:id="996301801">
      <w:bodyDiv w:val="1"/>
      <w:marLeft w:val="0"/>
      <w:marRight w:val="0"/>
      <w:marTop w:val="0"/>
      <w:marBottom w:val="0"/>
      <w:divBdr>
        <w:top w:val="none" w:sz="0" w:space="0" w:color="auto"/>
        <w:left w:val="none" w:sz="0" w:space="0" w:color="auto"/>
        <w:bottom w:val="none" w:sz="0" w:space="0" w:color="auto"/>
        <w:right w:val="none" w:sz="0" w:space="0" w:color="auto"/>
      </w:divBdr>
    </w:div>
    <w:div w:id="996423564">
      <w:bodyDiv w:val="1"/>
      <w:marLeft w:val="0"/>
      <w:marRight w:val="0"/>
      <w:marTop w:val="0"/>
      <w:marBottom w:val="0"/>
      <w:divBdr>
        <w:top w:val="none" w:sz="0" w:space="0" w:color="auto"/>
        <w:left w:val="none" w:sz="0" w:space="0" w:color="auto"/>
        <w:bottom w:val="none" w:sz="0" w:space="0" w:color="auto"/>
        <w:right w:val="none" w:sz="0" w:space="0" w:color="auto"/>
      </w:divBdr>
    </w:div>
    <w:div w:id="1007247891">
      <w:bodyDiv w:val="1"/>
      <w:marLeft w:val="0"/>
      <w:marRight w:val="0"/>
      <w:marTop w:val="0"/>
      <w:marBottom w:val="0"/>
      <w:divBdr>
        <w:top w:val="none" w:sz="0" w:space="0" w:color="auto"/>
        <w:left w:val="none" w:sz="0" w:space="0" w:color="auto"/>
        <w:bottom w:val="none" w:sz="0" w:space="0" w:color="auto"/>
        <w:right w:val="none" w:sz="0" w:space="0" w:color="auto"/>
      </w:divBdr>
    </w:div>
    <w:div w:id="1054547740">
      <w:bodyDiv w:val="1"/>
      <w:marLeft w:val="0"/>
      <w:marRight w:val="0"/>
      <w:marTop w:val="0"/>
      <w:marBottom w:val="0"/>
      <w:divBdr>
        <w:top w:val="none" w:sz="0" w:space="0" w:color="auto"/>
        <w:left w:val="none" w:sz="0" w:space="0" w:color="auto"/>
        <w:bottom w:val="none" w:sz="0" w:space="0" w:color="auto"/>
        <w:right w:val="none" w:sz="0" w:space="0" w:color="auto"/>
      </w:divBdr>
    </w:div>
    <w:div w:id="1093042057">
      <w:bodyDiv w:val="1"/>
      <w:marLeft w:val="0"/>
      <w:marRight w:val="0"/>
      <w:marTop w:val="0"/>
      <w:marBottom w:val="0"/>
      <w:divBdr>
        <w:top w:val="none" w:sz="0" w:space="0" w:color="auto"/>
        <w:left w:val="none" w:sz="0" w:space="0" w:color="auto"/>
        <w:bottom w:val="none" w:sz="0" w:space="0" w:color="auto"/>
        <w:right w:val="none" w:sz="0" w:space="0" w:color="auto"/>
      </w:divBdr>
      <w:divsChild>
        <w:div w:id="1729188895">
          <w:marLeft w:val="0"/>
          <w:marRight w:val="0"/>
          <w:marTop w:val="0"/>
          <w:marBottom w:val="0"/>
          <w:divBdr>
            <w:top w:val="none" w:sz="0" w:space="0" w:color="auto"/>
            <w:left w:val="none" w:sz="0" w:space="0" w:color="auto"/>
            <w:bottom w:val="none" w:sz="0" w:space="0" w:color="auto"/>
            <w:right w:val="none" w:sz="0" w:space="0" w:color="auto"/>
          </w:divBdr>
          <w:divsChild>
            <w:div w:id="36466425">
              <w:marLeft w:val="0"/>
              <w:marRight w:val="0"/>
              <w:marTop w:val="0"/>
              <w:marBottom w:val="0"/>
              <w:divBdr>
                <w:top w:val="none" w:sz="0" w:space="0" w:color="auto"/>
                <w:left w:val="none" w:sz="0" w:space="0" w:color="auto"/>
                <w:bottom w:val="none" w:sz="0" w:space="0" w:color="auto"/>
                <w:right w:val="none" w:sz="0" w:space="0" w:color="auto"/>
              </w:divBdr>
            </w:div>
            <w:div w:id="1813862286">
              <w:marLeft w:val="0"/>
              <w:marRight w:val="0"/>
              <w:marTop w:val="0"/>
              <w:marBottom w:val="0"/>
              <w:divBdr>
                <w:top w:val="none" w:sz="0" w:space="0" w:color="auto"/>
                <w:left w:val="none" w:sz="0" w:space="0" w:color="auto"/>
                <w:bottom w:val="none" w:sz="0" w:space="0" w:color="auto"/>
                <w:right w:val="none" w:sz="0" w:space="0" w:color="auto"/>
              </w:divBdr>
            </w:div>
            <w:div w:id="251550747">
              <w:marLeft w:val="0"/>
              <w:marRight w:val="0"/>
              <w:marTop w:val="0"/>
              <w:marBottom w:val="0"/>
              <w:divBdr>
                <w:top w:val="none" w:sz="0" w:space="0" w:color="auto"/>
                <w:left w:val="none" w:sz="0" w:space="0" w:color="auto"/>
                <w:bottom w:val="none" w:sz="0" w:space="0" w:color="auto"/>
                <w:right w:val="none" w:sz="0" w:space="0" w:color="auto"/>
              </w:divBdr>
            </w:div>
            <w:div w:id="677269523">
              <w:marLeft w:val="0"/>
              <w:marRight w:val="0"/>
              <w:marTop w:val="0"/>
              <w:marBottom w:val="0"/>
              <w:divBdr>
                <w:top w:val="none" w:sz="0" w:space="0" w:color="auto"/>
                <w:left w:val="none" w:sz="0" w:space="0" w:color="auto"/>
                <w:bottom w:val="none" w:sz="0" w:space="0" w:color="auto"/>
                <w:right w:val="none" w:sz="0" w:space="0" w:color="auto"/>
              </w:divBdr>
            </w:div>
            <w:div w:id="2055082336">
              <w:marLeft w:val="0"/>
              <w:marRight w:val="0"/>
              <w:marTop w:val="0"/>
              <w:marBottom w:val="0"/>
              <w:divBdr>
                <w:top w:val="none" w:sz="0" w:space="0" w:color="auto"/>
                <w:left w:val="none" w:sz="0" w:space="0" w:color="auto"/>
                <w:bottom w:val="none" w:sz="0" w:space="0" w:color="auto"/>
                <w:right w:val="none" w:sz="0" w:space="0" w:color="auto"/>
              </w:divBdr>
            </w:div>
            <w:div w:id="224226192">
              <w:marLeft w:val="0"/>
              <w:marRight w:val="0"/>
              <w:marTop w:val="0"/>
              <w:marBottom w:val="0"/>
              <w:divBdr>
                <w:top w:val="none" w:sz="0" w:space="0" w:color="auto"/>
                <w:left w:val="none" w:sz="0" w:space="0" w:color="auto"/>
                <w:bottom w:val="none" w:sz="0" w:space="0" w:color="auto"/>
                <w:right w:val="none" w:sz="0" w:space="0" w:color="auto"/>
              </w:divBdr>
            </w:div>
            <w:div w:id="342707043">
              <w:marLeft w:val="0"/>
              <w:marRight w:val="0"/>
              <w:marTop w:val="0"/>
              <w:marBottom w:val="0"/>
              <w:divBdr>
                <w:top w:val="none" w:sz="0" w:space="0" w:color="auto"/>
                <w:left w:val="none" w:sz="0" w:space="0" w:color="auto"/>
                <w:bottom w:val="none" w:sz="0" w:space="0" w:color="auto"/>
                <w:right w:val="none" w:sz="0" w:space="0" w:color="auto"/>
              </w:divBdr>
            </w:div>
            <w:div w:id="545216510">
              <w:marLeft w:val="0"/>
              <w:marRight w:val="0"/>
              <w:marTop w:val="0"/>
              <w:marBottom w:val="0"/>
              <w:divBdr>
                <w:top w:val="none" w:sz="0" w:space="0" w:color="auto"/>
                <w:left w:val="none" w:sz="0" w:space="0" w:color="auto"/>
                <w:bottom w:val="none" w:sz="0" w:space="0" w:color="auto"/>
                <w:right w:val="none" w:sz="0" w:space="0" w:color="auto"/>
              </w:divBdr>
            </w:div>
            <w:div w:id="1135564051">
              <w:marLeft w:val="0"/>
              <w:marRight w:val="0"/>
              <w:marTop w:val="0"/>
              <w:marBottom w:val="0"/>
              <w:divBdr>
                <w:top w:val="none" w:sz="0" w:space="0" w:color="auto"/>
                <w:left w:val="none" w:sz="0" w:space="0" w:color="auto"/>
                <w:bottom w:val="none" w:sz="0" w:space="0" w:color="auto"/>
                <w:right w:val="none" w:sz="0" w:space="0" w:color="auto"/>
              </w:divBdr>
            </w:div>
            <w:div w:id="1519082998">
              <w:marLeft w:val="0"/>
              <w:marRight w:val="0"/>
              <w:marTop w:val="0"/>
              <w:marBottom w:val="0"/>
              <w:divBdr>
                <w:top w:val="none" w:sz="0" w:space="0" w:color="auto"/>
                <w:left w:val="none" w:sz="0" w:space="0" w:color="auto"/>
                <w:bottom w:val="none" w:sz="0" w:space="0" w:color="auto"/>
                <w:right w:val="none" w:sz="0" w:space="0" w:color="auto"/>
              </w:divBdr>
            </w:div>
            <w:div w:id="1335916380">
              <w:marLeft w:val="0"/>
              <w:marRight w:val="0"/>
              <w:marTop w:val="0"/>
              <w:marBottom w:val="0"/>
              <w:divBdr>
                <w:top w:val="none" w:sz="0" w:space="0" w:color="auto"/>
                <w:left w:val="none" w:sz="0" w:space="0" w:color="auto"/>
                <w:bottom w:val="none" w:sz="0" w:space="0" w:color="auto"/>
                <w:right w:val="none" w:sz="0" w:space="0" w:color="auto"/>
              </w:divBdr>
            </w:div>
            <w:div w:id="637422879">
              <w:marLeft w:val="0"/>
              <w:marRight w:val="0"/>
              <w:marTop w:val="0"/>
              <w:marBottom w:val="0"/>
              <w:divBdr>
                <w:top w:val="none" w:sz="0" w:space="0" w:color="auto"/>
                <w:left w:val="none" w:sz="0" w:space="0" w:color="auto"/>
                <w:bottom w:val="none" w:sz="0" w:space="0" w:color="auto"/>
                <w:right w:val="none" w:sz="0" w:space="0" w:color="auto"/>
              </w:divBdr>
            </w:div>
            <w:div w:id="708147906">
              <w:marLeft w:val="0"/>
              <w:marRight w:val="0"/>
              <w:marTop w:val="0"/>
              <w:marBottom w:val="0"/>
              <w:divBdr>
                <w:top w:val="none" w:sz="0" w:space="0" w:color="auto"/>
                <w:left w:val="none" w:sz="0" w:space="0" w:color="auto"/>
                <w:bottom w:val="none" w:sz="0" w:space="0" w:color="auto"/>
                <w:right w:val="none" w:sz="0" w:space="0" w:color="auto"/>
              </w:divBdr>
            </w:div>
            <w:div w:id="417942737">
              <w:marLeft w:val="0"/>
              <w:marRight w:val="0"/>
              <w:marTop w:val="0"/>
              <w:marBottom w:val="0"/>
              <w:divBdr>
                <w:top w:val="none" w:sz="0" w:space="0" w:color="auto"/>
                <w:left w:val="none" w:sz="0" w:space="0" w:color="auto"/>
                <w:bottom w:val="none" w:sz="0" w:space="0" w:color="auto"/>
                <w:right w:val="none" w:sz="0" w:space="0" w:color="auto"/>
              </w:divBdr>
            </w:div>
            <w:div w:id="15498864">
              <w:marLeft w:val="0"/>
              <w:marRight w:val="0"/>
              <w:marTop w:val="0"/>
              <w:marBottom w:val="0"/>
              <w:divBdr>
                <w:top w:val="none" w:sz="0" w:space="0" w:color="auto"/>
                <w:left w:val="none" w:sz="0" w:space="0" w:color="auto"/>
                <w:bottom w:val="none" w:sz="0" w:space="0" w:color="auto"/>
                <w:right w:val="none" w:sz="0" w:space="0" w:color="auto"/>
              </w:divBdr>
            </w:div>
            <w:div w:id="1012948341">
              <w:marLeft w:val="0"/>
              <w:marRight w:val="0"/>
              <w:marTop w:val="0"/>
              <w:marBottom w:val="0"/>
              <w:divBdr>
                <w:top w:val="none" w:sz="0" w:space="0" w:color="auto"/>
                <w:left w:val="none" w:sz="0" w:space="0" w:color="auto"/>
                <w:bottom w:val="none" w:sz="0" w:space="0" w:color="auto"/>
                <w:right w:val="none" w:sz="0" w:space="0" w:color="auto"/>
              </w:divBdr>
            </w:div>
            <w:div w:id="1776516683">
              <w:marLeft w:val="0"/>
              <w:marRight w:val="0"/>
              <w:marTop w:val="0"/>
              <w:marBottom w:val="0"/>
              <w:divBdr>
                <w:top w:val="none" w:sz="0" w:space="0" w:color="auto"/>
                <w:left w:val="none" w:sz="0" w:space="0" w:color="auto"/>
                <w:bottom w:val="none" w:sz="0" w:space="0" w:color="auto"/>
                <w:right w:val="none" w:sz="0" w:space="0" w:color="auto"/>
              </w:divBdr>
            </w:div>
            <w:div w:id="664818488">
              <w:marLeft w:val="0"/>
              <w:marRight w:val="0"/>
              <w:marTop w:val="0"/>
              <w:marBottom w:val="0"/>
              <w:divBdr>
                <w:top w:val="none" w:sz="0" w:space="0" w:color="auto"/>
                <w:left w:val="none" w:sz="0" w:space="0" w:color="auto"/>
                <w:bottom w:val="none" w:sz="0" w:space="0" w:color="auto"/>
                <w:right w:val="none" w:sz="0" w:space="0" w:color="auto"/>
              </w:divBdr>
            </w:div>
            <w:div w:id="775950310">
              <w:marLeft w:val="0"/>
              <w:marRight w:val="0"/>
              <w:marTop w:val="0"/>
              <w:marBottom w:val="0"/>
              <w:divBdr>
                <w:top w:val="none" w:sz="0" w:space="0" w:color="auto"/>
                <w:left w:val="none" w:sz="0" w:space="0" w:color="auto"/>
                <w:bottom w:val="none" w:sz="0" w:space="0" w:color="auto"/>
                <w:right w:val="none" w:sz="0" w:space="0" w:color="auto"/>
              </w:divBdr>
            </w:div>
            <w:div w:id="190664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98586">
      <w:bodyDiv w:val="1"/>
      <w:marLeft w:val="0"/>
      <w:marRight w:val="0"/>
      <w:marTop w:val="0"/>
      <w:marBottom w:val="0"/>
      <w:divBdr>
        <w:top w:val="none" w:sz="0" w:space="0" w:color="auto"/>
        <w:left w:val="none" w:sz="0" w:space="0" w:color="auto"/>
        <w:bottom w:val="none" w:sz="0" w:space="0" w:color="auto"/>
        <w:right w:val="none" w:sz="0" w:space="0" w:color="auto"/>
      </w:divBdr>
    </w:div>
    <w:div w:id="1413509890">
      <w:bodyDiv w:val="1"/>
      <w:marLeft w:val="0"/>
      <w:marRight w:val="0"/>
      <w:marTop w:val="0"/>
      <w:marBottom w:val="0"/>
      <w:divBdr>
        <w:top w:val="none" w:sz="0" w:space="0" w:color="auto"/>
        <w:left w:val="none" w:sz="0" w:space="0" w:color="auto"/>
        <w:bottom w:val="none" w:sz="0" w:space="0" w:color="auto"/>
        <w:right w:val="none" w:sz="0" w:space="0" w:color="auto"/>
      </w:divBdr>
    </w:div>
    <w:div w:id="1452280431">
      <w:bodyDiv w:val="1"/>
      <w:marLeft w:val="0"/>
      <w:marRight w:val="0"/>
      <w:marTop w:val="0"/>
      <w:marBottom w:val="0"/>
      <w:divBdr>
        <w:top w:val="none" w:sz="0" w:space="0" w:color="auto"/>
        <w:left w:val="none" w:sz="0" w:space="0" w:color="auto"/>
        <w:bottom w:val="none" w:sz="0" w:space="0" w:color="auto"/>
        <w:right w:val="none" w:sz="0" w:space="0" w:color="auto"/>
      </w:divBdr>
    </w:div>
    <w:div w:id="1540783033">
      <w:bodyDiv w:val="1"/>
      <w:marLeft w:val="0"/>
      <w:marRight w:val="0"/>
      <w:marTop w:val="0"/>
      <w:marBottom w:val="0"/>
      <w:divBdr>
        <w:top w:val="none" w:sz="0" w:space="0" w:color="auto"/>
        <w:left w:val="none" w:sz="0" w:space="0" w:color="auto"/>
        <w:bottom w:val="none" w:sz="0" w:space="0" w:color="auto"/>
        <w:right w:val="none" w:sz="0" w:space="0" w:color="auto"/>
      </w:divBdr>
    </w:div>
    <w:div w:id="1582183371">
      <w:bodyDiv w:val="1"/>
      <w:marLeft w:val="0"/>
      <w:marRight w:val="0"/>
      <w:marTop w:val="0"/>
      <w:marBottom w:val="0"/>
      <w:divBdr>
        <w:top w:val="none" w:sz="0" w:space="0" w:color="auto"/>
        <w:left w:val="none" w:sz="0" w:space="0" w:color="auto"/>
        <w:bottom w:val="none" w:sz="0" w:space="0" w:color="auto"/>
        <w:right w:val="none" w:sz="0" w:space="0" w:color="auto"/>
      </w:divBdr>
    </w:div>
    <w:div w:id="1712073393">
      <w:bodyDiv w:val="1"/>
      <w:marLeft w:val="0"/>
      <w:marRight w:val="0"/>
      <w:marTop w:val="0"/>
      <w:marBottom w:val="0"/>
      <w:divBdr>
        <w:top w:val="none" w:sz="0" w:space="0" w:color="auto"/>
        <w:left w:val="none" w:sz="0" w:space="0" w:color="auto"/>
        <w:bottom w:val="none" w:sz="0" w:space="0" w:color="auto"/>
        <w:right w:val="none" w:sz="0" w:space="0" w:color="auto"/>
      </w:divBdr>
    </w:div>
    <w:div w:id="1724452053">
      <w:bodyDiv w:val="1"/>
      <w:marLeft w:val="0"/>
      <w:marRight w:val="0"/>
      <w:marTop w:val="0"/>
      <w:marBottom w:val="0"/>
      <w:divBdr>
        <w:top w:val="none" w:sz="0" w:space="0" w:color="auto"/>
        <w:left w:val="none" w:sz="0" w:space="0" w:color="auto"/>
        <w:bottom w:val="none" w:sz="0" w:space="0" w:color="auto"/>
        <w:right w:val="none" w:sz="0" w:space="0" w:color="auto"/>
      </w:divBdr>
    </w:div>
    <w:div w:id="1791438166">
      <w:bodyDiv w:val="1"/>
      <w:marLeft w:val="0"/>
      <w:marRight w:val="0"/>
      <w:marTop w:val="0"/>
      <w:marBottom w:val="0"/>
      <w:divBdr>
        <w:top w:val="none" w:sz="0" w:space="0" w:color="auto"/>
        <w:left w:val="none" w:sz="0" w:space="0" w:color="auto"/>
        <w:bottom w:val="none" w:sz="0" w:space="0" w:color="auto"/>
        <w:right w:val="none" w:sz="0" w:space="0" w:color="auto"/>
      </w:divBdr>
    </w:div>
    <w:div w:id="1810706018">
      <w:bodyDiv w:val="1"/>
      <w:marLeft w:val="0"/>
      <w:marRight w:val="0"/>
      <w:marTop w:val="0"/>
      <w:marBottom w:val="0"/>
      <w:divBdr>
        <w:top w:val="none" w:sz="0" w:space="0" w:color="auto"/>
        <w:left w:val="none" w:sz="0" w:space="0" w:color="auto"/>
        <w:bottom w:val="none" w:sz="0" w:space="0" w:color="auto"/>
        <w:right w:val="none" w:sz="0" w:space="0" w:color="auto"/>
      </w:divBdr>
    </w:div>
    <w:div w:id="1939167957">
      <w:bodyDiv w:val="1"/>
      <w:marLeft w:val="0"/>
      <w:marRight w:val="0"/>
      <w:marTop w:val="0"/>
      <w:marBottom w:val="0"/>
      <w:divBdr>
        <w:top w:val="none" w:sz="0" w:space="0" w:color="auto"/>
        <w:left w:val="none" w:sz="0" w:space="0" w:color="auto"/>
        <w:bottom w:val="none" w:sz="0" w:space="0" w:color="auto"/>
        <w:right w:val="none" w:sz="0" w:space="0" w:color="auto"/>
      </w:divBdr>
    </w:div>
    <w:div w:id="2042315763">
      <w:bodyDiv w:val="1"/>
      <w:marLeft w:val="0"/>
      <w:marRight w:val="0"/>
      <w:marTop w:val="0"/>
      <w:marBottom w:val="0"/>
      <w:divBdr>
        <w:top w:val="none" w:sz="0" w:space="0" w:color="auto"/>
        <w:left w:val="none" w:sz="0" w:space="0" w:color="auto"/>
        <w:bottom w:val="none" w:sz="0" w:space="0" w:color="auto"/>
        <w:right w:val="none" w:sz="0" w:space="0" w:color="auto"/>
      </w:divBdr>
      <w:divsChild>
        <w:div w:id="1239943365">
          <w:marLeft w:val="0"/>
          <w:marRight w:val="0"/>
          <w:marTop w:val="0"/>
          <w:marBottom w:val="0"/>
          <w:divBdr>
            <w:top w:val="none" w:sz="0" w:space="0" w:color="auto"/>
            <w:left w:val="none" w:sz="0" w:space="0" w:color="auto"/>
            <w:bottom w:val="none" w:sz="0" w:space="0" w:color="auto"/>
            <w:right w:val="none" w:sz="0" w:space="0" w:color="auto"/>
          </w:divBdr>
          <w:divsChild>
            <w:div w:id="1633246131">
              <w:marLeft w:val="0"/>
              <w:marRight w:val="0"/>
              <w:marTop w:val="0"/>
              <w:marBottom w:val="0"/>
              <w:divBdr>
                <w:top w:val="none" w:sz="0" w:space="0" w:color="auto"/>
                <w:left w:val="none" w:sz="0" w:space="0" w:color="auto"/>
                <w:bottom w:val="none" w:sz="0" w:space="0" w:color="auto"/>
                <w:right w:val="none" w:sz="0" w:space="0" w:color="auto"/>
              </w:divBdr>
            </w:div>
            <w:div w:id="318852607">
              <w:marLeft w:val="0"/>
              <w:marRight w:val="0"/>
              <w:marTop w:val="0"/>
              <w:marBottom w:val="0"/>
              <w:divBdr>
                <w:top w:val="none" w:sz="0" w:space="0" w:color="auto"/>
                <w:left w:val="none" w:sz="0" w:space="0" w:color="auto"/>
                <w:bottom w:val="none" w:sz="0" w:space="0" w:color="auto"/>
                <w:right w:val="none" w:sz="0" w:space="0" w:color="auto"/>
              </w:divBdr>
            </w:div>
            <w:div w:id="1034423998">
              <w:marLeft w:val="0"/>
              <w:marRight w:val="0"/>
              <w:marTop w:val="0"/>
              <w:marBottom w:val="0"/>
              <w:divBdr>
                <w:top w:val="none" w:sz="0" w:space="0" w:color="auto"/>
                <w:left w:val="none" w:sz="0" w:space="0" w:color="auto"/>
                <w:bottom w:val="none" w:sz="0" w:space="0" w:color="auto"/>
                <w:right w:val="none" w:sz="0" w:space="0" w:color="auto"/>
              </w:divBdr>
            </w:div>
            <w:div w:id="512036123">
              <w:marLeft w:val="0"/>
              <w:marRight w:val="0"/>
              <w:marTop w:val="0"/>
              <w:marBottom w:val="0"/>
              <w:divBdr>
                <w:top w:val="none" w:sz="0" w:space="0" w:color="auto"/>
                <w:left w:val="none" w:sz="0" w:space="0" w:color="auto"/>
                <w:bottom w:val="none" w:sz="0" w:space="0" w:color="auto"/>
                <w:right w:val="none" w:sz="0" w:space="0" w:color="auto"/>
              </w:divBdr>
            </w:div>
            <w:div w:id="1620454725">
              <w:marLeft w:val="0"/>
              <w:marRight w:val="0"/>
              <w:marTop w:val="0"/>
              <w:marBottom w:val="0"/>
              <w:divBdr>
                <w:top w:val="none" w:sz="0" w:space="0" w:color="auto"/>
                <w:left w:val="none" w:sz="0" w:space="0" w:color="auto"/>
                <w:bottom w:val="none" w:sz="0" w:space="0" w:color="auto"/>
                <w:right w:val="none" w:sz="0" w:space="0" w:color="auto"/>
              </w:divBdr>
            </w:div>
            <w:div w:id="1305621829">
              <w:marLeft w:val="0"/>
              <w:marRight w:val="0"/>
              <w:marTop w:val="0"/>
              <w:marBottom w:val="0"/>
              <w:divBdr>
                <w:top w:val="none" w:sz="0" w:space="0" w:color="auto"/>
                <w:left w:val="none" w:sz="0" w:space="0" w:color="auto"/>
                <w:bottom w:val="none" w:sz="0" w:space="0" w:color="auto"/>
                <w:right w:val="none" w:sz="0" w:space="0" w:color="auto"/>
              </w:divBdr>
            </w:div>
            <w:div w:id="942955485">
              <w:marLeft w:val="0"/>
              <w:marRight w:val="0"/>
              <w:marTop w:val="0"/>
              <w:marBottom w:val="0"/>
              <w:divBdr>
                <w:top w:val="none" w:sz="0" w:space="0" w:color="auto"/>
                <w:left w:val="none" w:sz="0" w:space="0" w:color="auto"/>
                <w:bottom w:val="none" w:sz="0" w:space="0" w:color="auto"/>
                <w:right w:val="none" w:sz="0" w:space="0" w:color="auto"/>
              </w:divBdr>
            </w:div>
            <w:div w:id="1548646702">
              <w:marLeft w:val="0"/>
              <w:marRight w:val="0"/>
              <w:marTop w:val="0"/>
              <w:marBottom w:val="0"/>
              <w:divBdr>
                <w:top w:val="none" w:sz="0" w:space="0" w:color="auto"/>
                <w:left w:val="none" w:sz="0" w:space="0" w:color="auto"/>
                <w:bottom w:val="none" w:sz="0" w:space="0" w:color="auto"/>
                <w:right w:val="none" w:sz="0" w:space="0" w:color="auto"/>
              </w:divBdr>
            </w:div>
            <w:div w:id="207033184">
              <w:marLeft w:val="0"/>
              <w:marRight w:val="0"/>
              <w:marTop w:val="0"/>
              <w:marBottom w:val="0"/>
              <w:divBdr>
                <w:top w:val="none" w:sz="0" w:space="0" w:color="auto"/>
                <w:left w:val="none" w:sz="0" w:space="0" w:color="auto"/>
                <w:bottom w:val="none" w:sz="0" w:space="0" w:color="auto"/>
                <w:right w:val="none" w:sz="0" w:space="0" w:color="auto"/>
              </w:divBdr>
            </w:div>
            <w:div w:id="1476557713">
              <w:marLeft w:val="0"/>
              <w:marRight w:val="0"/>
              <w:marTop w:val="0"/>
              <w:marBottom w:val="0"/>
              <w:divBdr>
                <w:top w:val="none" w:sz="0" w:space="0" w:color="auto"/>
                <w:left w:val="none" w:sz="0" w:space="0" w:color="auto"/>
                <w:bottom w:val="none" w:sz="0" w:space="0" w:color="auto"/>
                <w:right w:val="none" w:sz="0" w:space="0" w:color="auto"/>
              </w:divBdr>
            </w:div>
            <w:div w:id="307171262">
              <w:marLeft w:val="0"/>
              <w:marRight w:val="0"/>
              <w:marTop w:val="0"/>
              <w:marBottom w:val="0"/>
              <w:divBdr>
                <w:top w:val="none" w:sz="0" w:space="0" w:color="auto"/>
                <w:left w:val="none" w:sz="0" w:space="0" w:color="auto"/>
                <w:bottom w:val="none" w:sz="0" w:space="0" w:color="auto"/>
                <w:right w:val="none" w:sz="0" w:space="0" w:color="auto"/>
              </w:divBdr>
            </w:div>
            <w:div w:id="1817408555">
              <w:marLeft w:val="0"/>
              <w:marRight w:val="0"/>
              <w:marTop w:val="0"/>
              <w:marBottom w:val="0"/>
              <w:divBdr>
                <w:top w:val="none" w:sz="0" w:space="0" w:color="auto"/>
                <w:left w:val="none" w:sz="0" w:space="0" w:color="auto"/>
                <w:bottom w:val="none" w:sz="0" w:space="0" w:color="auto"/>
                <w:right w:val="none" w:sz="0" w:space="0" w:color="auto"/>
              </w:divBdr>
            </w:div>
            <w:div w:id="1351178517">
              <w:marLeft w:val="0"/>
              <w:marRight w:val="0"/>
              <w:marTop w:val="0"/>
              <w:marBottom w:val="0"/>
              <w:divBdr>
                <w:top w:val="none" w:sz="0" w:space="0" w:color="auto"/>
                <w:left w:val="none" w:sz="0" w:space="0" w:color="auto"/>
                <w:bottom w:val="none" w:sz="0" w:space="0" w:color="auto"/>
                <w:right w:val="none" w:sz="0" w:space="0" w:color="auto"/>
              </w:divBdr>
            </w:div>
            <w:div w:id="491068809">
              <w:marLeft w:val="0"/>
              <w:marRight w:val="0"/>
              <w:marTop w:val="0"/>
              <w:marBottom w:val="0"/>
              <w:divBdr>
                <w:top w:val="none" w:sz="0" w:space="0" w:color="auto"/>
                <w:left w:val="none" w:sz="0" w:space="0" w:color="auto"/>
                <w:bottom w:val="none" w:sz="0" w:space="0" w:color="auto"/>
                <w:right w:val="none" w:sz="0" w:space="0" w:color="auto"/>
              </w:divBdr>
            </w:div>
            <w:div w:id="62608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32127">
      <w:bodyDiv w:val="1"/>
      <w:marLeft w:val="0"/>
      <w:marRight w:val="0"/>
      <w:marTop w:val="0"/>
      <w:marBottom w:val="0"/>
      <w:divBdr>
        <w:top w:val="none" w:sz="0" w:space="0" w:color="auto"/>
        <w:left w:val="none" w:sz="0" w:space="0" w:color="auto"/>
        <w:bottom w:val="none" w:sz="0" w:space="0" w:color="auto"/>
        <w:right w:val="none" w:sz="0" w:space="0" w:color="auto"/>
      </w:divBdr>
    </w:div>
    <w:div w:id="207673514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Metadata/LabelInfo.xml><?xml version="1.0" encoding="utf-8"?>
<clbl:labelList xmlns:clbl="http://schemas.microsoft.com/office/2020/mipLabelMetadata">
  <clbl:label id="{d64a6fc3-496d-44ea-86a8-5b93f17e3566}" enabled="1" method="Standard" siteId="{3b16616d-f174-497a-a1ae-900d85106996}" contentBits="0" removed="0"/>
</clbl:labelList>
</file>

<file path=docProps/app.xml><?xml version="1.0" encoding="utf-8"?>
<Properties xmlns="http://schemas.openxmlformats.org/officeDocument/2006/extended-properties" xmlns:vt="http://schemas.openxmlformats.org/officeDocument/2006/docPropsVTypes">
  <Template>Normal</Template>
  <TotalTime>85</TotalTime>
  <Pages>30</Pages>
  <Words>8611</Words>
  <Characters>47364</Characters>
  <Application>Microsoft Office Word</Application>
  <DocSecurity>0</DocSecurity>
  <Lines>394</Lines>
  <Paragraphs>111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55864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Bruno Alejando Donayre Donayre</cp:lastModifiedBy>
  <cp:revision>7</cp:revision>
  <dcterms:created xsi:type="dcterms:W3CDTF">2025-07-22T18:08:00Z</dcterms:created>
  <dcterms:modified xsi:type="dcterms:W3CDTF">2025-07-24T21:56:00Z</dcterms:modified>
  <cp:category/>
</cp:coreProperties>
</file>