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241E" w14:textId="77777777" w:rsidR="00AE4D9F" w:rsidRDefault="00AE4D9F" w:rsidP="008F4EDC">
      <w:pPr>
        <w:spacing w:line="360" w:lineRule="auto"/>
        <w:jc w:val="center"/>
        <w:rPr>
          <w:rFonts w:ascii="Times New Roman" w:hAnsi="Times New Roman" w:cs="Times New Roman"/>
          <w:sz w:val="24"/>
          <w:szCs w:val="24"/>
        </w:rPr>
      </w:pPr>
      <w:proofErr w:type="spellStart"/>
      <w:r>
        <w:rPr>
          <w:rFonts w:ascii="Times New Roman" w:hAnsi="Times New Roman" w:cs="Times New Roman"/>
          <w:b/>
          <w:sz w:val="24"/>
          <w:szCs w:val="24"/>
        </w:rPr>
        <w:t>BreadTrack</w:t>
      </w:r>
      <w:proofErr w:type="spellEnd"/>
      <w:r w:rsidRPr="00B44E5B">
        <w:rPr>
          <w:rFonts w:ascii="Times New Roman" w:hAnsi="Times New Roman" w:cs="Times New Roman"/>
          <w:sz w:val="24"/>
          <w:szCs w:val="24"/>
        </w:rPr>
        <w:t xml:space="preserve">: </w:t>
      </w:r>
      <w:r w:rsidR="00CD5472">
        <w:rPr>
          <w:rFonts w:ascii="Times New Roman" w:hAnsi="Times New Roman" w:cs="Times New Roman"/>
          <w:sz w:val="24"/>
          <w:szCs w:val="24"/>
        </w:rPr>
        <w:t>Trabalho Integrado dos Componentes de Banco de Dados II, Engenharia de Software I</w:t>
      </w:r>
      <w:r w:rsidR="00763757">
        <w:rPr>
          <w:rFonts w:ascii="Times New Roman" w:hAnsi="Times New Roman" w:cs="Times New Roman"/>
          <w:sz w:val="24"/>
          <w:szCs w:val="24"/>
        </w:rPr>
        <w:t xml:space="preserve"> e Programação II</w:t>
      </w:r>
    </w:p>
    <w:p w14:paraId="5DBB670B" w14:textId="77777777" w:rsidR="00AE4D9F" w:rsidRDefault="00AE4D9F" w:rsidP="008F4EDC">
      <w:pPr>
        <w:spacing w:line="360" w:lineRule="auto"/>
        <w:jc w:val="center"/>
        <w:rPr>
          <w:rFonts w:ascii="Times New Roman" w:hAnsi="Times New Roman" w:cs="Times New Roman"/>
          <w:b/>
          <w:sz w:val="24"/>
          <w:szCs w:val="24"/>
        </w:rPr>
      </w:pPr>
    </w:p>
    <w:p w14:paraId="796CEA28" w14:textId="77777777" w:rsidR="00071D41" w:rsidRDefault="00AE4D9F" w:rsidP="008F4EDC">
      <w:pPr>
        <w:spacing w:line="240" w:lineRule="auto"/>
        <w:jc w:val="right"/>
      </w:pPr>
      <w:r>
        <w:rPr>
          <w:rFonts w:ascii="Times New Roman" w:hAnsi="Times New Roman" w:cs="Times New Roman"/>
          <w:sz w:val="24"/>
          <w:szCs w:val="24"/>
        </w:rPr>
        <w:t xml:space="preserve">Arthur </w:t>
      </w:r>
      <w:proofErr w:type="spellStart"/>
      <w:r>
        <w:rPr>
          <w:rFonts w:ascii="Times New Roman" w:hAnsi="Times New Roman" w:cs="Times New Roman"/>
          <w:sz w:val="24"/>
          <w:szCs w:val="24"/>
        </w:rPr>
        <w:t>Borger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Kochem</w:t>
      </w:r>
      <w:proofErr w:type="spellEnd"/>
      <w:r>
        <w:rPr>
          <w:rStyle w:val="Refdenotaderodap"/>
        </w:rPr>
        <w:t xml:space="preserve"> </w:t>
      </w:r>
      <w:r w:rsidRPr="00763757">
        <w:rPr>
          <w:rStyle w:val="Refdenotaderodap"/>
          <w:b/>
          <w:bCs/>
        </w:rPr>
        <w:footnoteReference w:id="1"/>
      </w:r>
    </w:p>
    <w:p w14:paraId="62600694" w14:textId="77777777" w:rsidR="00AE4D9F" w:rsidRPr="004E6A97" w:rsidRDefault="00AE4D9F" w:rsidP="008F4EDC">
      <w:pPr>
        <w:spacing w:line="240" w:lineRule="auto"/>
        <w:jc w:val="right"/>
        <w:rPr>
          <w:rFonts w:ascii="Times New Roman" w:hAnsi="Times New Roman" w:cs="Times New Roman"/>
          <w:sz w:val="24"/>
          <w:szCs w:val="24"/>
        </w:rPr>
      </w:pPr>
      <w:r>
        <w:rPr>
          <w:rFonts w:ascii="Times New Roman" w:hAnsi="Times New Roman" w:cs="Times New Roman"/>
          <w:sz w:val="24"/>
          <w:szCs w:val="24"/>
        </w:rPr>
        <w:t>Arthur Costa Gruber</w:t>
      </w:r>
      <w:r w:rsidRPr="004E6A97">
        <w:rPr>
          <w:rStyle w:val="Refdenotaderodap"/>
          <w:rFonts w:ascii="Times New Roman" w:hAnsi="Times New Roman" w:cs="Times New Roman"/>
          <w:sz w:val="24"/>
          <w:szCs w:val="24"/>
        </w:rPr>
        <w:footnoteReference w:customMarkFollows="1" w:id="2"/>
        <w:t>*</w:t>
      </w:r>
      <w:r w:rsidRPr="004E6A97">
        <w:rPr>
          <w:rStyle w:val="Refdenotaderodap"/>
          <w:rFonts w:ascii="Times New Roman" w:hAnsi="Times New Roman" w:cs="Times New Roman"/>
          <w:sz w:val="24"/>
          <w:szCs w:val="24"/>
        </w:rPr>
        <w:footnoteReference w:customMarkFollows="1" w:id="3"/>
        <w:t>*</w:t>
      </w:r>
    </w:p>
    <w:p w14:paraId="18E933F5" w14:textId="77777777" w:rsidR="00AE4D9F" w:rsidRDefault="00AE4D9F" w:rsidP="008F4EDC">
      <w:pPr>
        <w:spacing w:line="240" w:lineRule="auto"/>
        <w:jc w:val="right"/>
        <w:rPr>
          <w:rFonts w:ascii="Times New Roman" w:hAnsi="Times New Roman" w:cs="Times New Roman"/>
          <w:sz w:val="24"/>
          <w:szCs w:val="24"/>
        </w:rPr>
      </w:pPr>
      <w:r>
        <w:rPr>
          <w:rFonts w:ascii="Times New Roman" w:hAnsi="Times New Roman" w:cs="Times New Roman"/>
          <w:sz w:val="24"/>
          <w:szCs w:val="24"/>
        </w:rPr>
        <w:t>Bruno Gabriel Konzen</w:t>
      </w:r>
      <w:r w:rsidRPr="004E6A97">
        <w:rPr>
          <w:rStyle w:val="Refdenotaderodap"/>
          <w:rFonts w:ascii="Times New Roman" w:hAnsi="Times New Roman" w:cs="Times New Roman"/>
          <w:sz w:val="24"/>
          <w:szCs w:val="24"/>
        </w:rPr>
        <w:footnoteReference w:customMarkFollows="1" w:id="4"/>
        <w:t>**</w:t>
      </w:r>
      <w:r w:rsidRPr="004E6A97">
        <w:rPr>
          <w:rStyle w:val="Refdenotaderodap"/>
          <w:rFonts w:ascii="Times New Roman" w:hAnsi="Times New Roman" w:cs="Times New Roman"/>
          <w:sz w:val="24"/>
          <w:szCs w:val="24"/>
        </w:rPr>
        <w:footnoteReference w:customMarkFollows="1" w:id="5"/>
        <w:t>*</w:t>
      </w:r>
    </w:p>
    <w:p w14:paraId="457B0FD3" w14:textId="77777777" w:rsidR="00AE4D9F" w:rsidRPr="002D481A" w:rsidRDefault="00AE4D9F" w:rsidP="008F4EDC">
      <w:pPr>
        <w:spacing w:line="240" w:lineRule="auto"/>
        <w:jc w:val="right"/>
        <w:rPr>
          <w:rFonts w:ascii="Times New Roman" w:hAnsi="Times New Roman" w:cs="Times New Roman"/>
          <w:sz w:val="24"/>
          <w:szCs w:val="24"/>
          <w:vertAlign w:val="superscript"/>
        </w:rPr>
      </w:pPr>
      <w:r w:rsidRPr="002B6F32">
        <w:rPr>
          <w:rFonts w:ascii="Times New Roman" w:hAnsi="Times New Roman" w:cs="Times New Roman"/>
          <w:sz w:val="24"/>
          <w:szCs w:val="24"/>
        </w:rPr>
        <w:t xml:space="preserve">Franciele </w:t>
      </w:r>
      <w:proofErr w:type="spellStart"/>
      <w:r w:rsidRPr="002B6F32">
        <w:rPr>
          <w:rFonts w:ascii="Times New Roman" w:hAnsi="Times New Roman" w:cs="Times New Roman"/>
          <w:sz w:val="24"/>
          <w:szCs w:val="24"/>
        </w:rPr>
        <w:t>Petry</w:t>
      </w:r>
      <w:proofErr w:type="spellEnd"/>
      <w:r w:rsidRPr="002D481A">
        <w:rPr>
          <w:rFonts w:ascii="Times New Roman" w:hAnsi="Times New Roman" w:cs="Times New Roman"/>
          <w:sz w:val="24"/>
          <w:szCs w:val="24"/>
          <w:vertAlign w:val="superscript"/>
        </w:rPr>
        <w:t>**</w:t>
      </w:r>
      <w:r w:rsidRPr="004E6A97">
        <w:rPr>
          <w:rStyle w:val="Refdenotaderodap"/>
          <w:rFonts w:ascii="Times New Roman" w:hAnsi="Times New Roman" w:cs="Times New Roman"/>
          <w:sz w:val="24"/>
          <w:szCs w:val="24"/>
        </w:rPr>
        <w:footnoteReference w:customMarkFollows="1" w:id="6"/>
        <w:t>*</w:t>
      </w:r>
      <w:r w:rsidRPr="004E6A97">
        <w:rPr>
          <w:rStyle w:val="Refdenotaderodap"/>
          <w:rFonts w:ascii="Times New Roman" w:hAnsi="Times New Roman" w:cs="Times New Roman"/>
          <w:sz w:val="24"/>
          <w:szCs w:val="24"/>
        </w:rPr>
        <w:footnoteReference w:customMarkFollows="1" w:id="7"/>
        <w:t>*</w:t>
      </w:r>
    </w:p>
    <w:p w14:paraId="1D1AF8FB" w14:textId="77777777" w:rsidR="00AE4D9F" w:rsidRPr="004E6A97" w:rsidRDefault="00AE4D9F" w:rsidP="008F4EDC">
      <w:pPr>
        <w:spacing w:line="240" w:lineRule="auto"/>
        <w:jc w:val="right"/>
        <w:rPr>
          <w:rStyle w:val="Refdenotaderodap"/>
          <w:rFonts w:ascii="Times New Roman" w:hAnsi="Times New Roman" w:cs="Times New Roman"/>
          <w:sz w:val="24"/>
          <w:szCs w:val="24"/>
        </w:rPr>
      </w:pPr>
      <w:r>
        <w:rPr>
          <w:rFonts w:ascii="Times New Roman" w:hAnsi="Times New Roman" w:cs="Times New Roman"/>
          <w:sz w:val="24"/>
          <w:szCs w:val="24"/>
        </w:rPr>
        <w:t>Leonardo Agostini Costa</w:t>
      </w:r>
      <w:r w:rsidRPr="004E6A97">
        <w:rPr>
          <w:rStyle w:val="Refdenotaderodap"/>
          <w:rFonts w:ascii="Times New Roman" w:hAnsi="Times New Roman" w:cs="Times New Roman"/>
          <w:sz w:val="24"/>
          <w:szCs w:val="24"/>
        </w:rPr>
        <w:footnoteReference w:customMarkFollows="1" w:id="8"/>
        <w:t>*</w:t>
      </w:r>
      <w:r w:rsidRPr="004E6A97">
        <w:rPr>
          <w:rStyle w:val="Refdenotaderodap"/>
          <w:rFonts w:ascii="Times New Roman" w:hAnsi="Times New Roman" w:cs="Times New Roman"/>
          <w:sz w:val="24"/>
          <w:szCs w:val="24"/>
        </w:rPr>
        <w:footnoteReference w:customMarkFollows="1" w:id="9"/>
        <w:t>*</w:t>
      </w:r>
      <w:r w:rsidRPr="004E6A97">
        <w:rPr>
          <w:rStyle w:val="Refdenotaderodap"/>
          <w:rFonts w:ascii="Times New Roman" w:hAnsi="Times New Roman" w:cs="Times New Roman"/>
          <w:sz w:val="24"/>
          <w:szCs w:val="24"/>
        </w:rPr>
        <w:footnoteReference w:customMarkFollows="1" w:id="10"/>
        <w:t>**</w:t>
      </w:r>
      <w:r w:rsidRPr="004E6A97">
        <w:rPr>
          <w:rStyle w:val="Refdenotaderodap"/>
          <w:rFonts w:ascii="Times New Roman" w:hAnsi="Times New Roman" w:cs="Times New Roman"/>
          <w:sz w:val="24"/>
          <w:szCs w:val="24"/>
        </w:rPr>
        <w:footnoteReference w:customMarkFollows="1" w:id="11"/>
        <w:t>*</w:t>
      </w:r>
    </w:p>
    <w:p w14:paraId="2ECE7B2B" w14:textId="77777777" w:rsidR="00AE4D9F" w:rsidRDefault="00AE4D9F" w:rsidP="008F4EDC">
      <w:pPr>
        <w:spacing w:line="240" w:lineRule="auto"/>
        <w:jc w:val="right"/>
        <w:rPr>
          <w:rFonts w:ascii="Times New Roman" w:hAnsi="Times New Roman" w:cs="Times New Roman"/>
          <w:sz w:val="24"/>
          <w:szCs w:val="24"/>
          <w:vertAlign w:val="superscript"/>
        </w:rPr>
      </w:pPr>
      <w:r>
        <w:rPr>
          <w:rFonts w:ascii="Times New Roman" w:hAnsi="Times New Roman" w:cs="Times New Roman"/>
          <w:sz w:val="24"/>
          <w:szCs w:val="24"/>
        </w:rPr>
        <w:t>Otília Donato Barbosa</w:t>
      </w:r>
      <w:r w:rsidRPr="002D481A">
        <w:rPr>
          <w:rFonts w:ascii="Times New Roman" w:hAnsi="Times New Roman" w:cs="Times New Roman"/>
          <w:sz w:val="24"/>
          <w:szCs w:val="24"/>
          <w:vertAlign w:val="superscript"/>
        </w:rPr>
        <w:t>**</w:t>
      </w:r>
      <w:r w:rsidRPr="004E6A97">
        <w:rPr>
          <w:rStyle w:val="Refdenotaderodap"/>
          <w:rFonts w:ascii="Times New Roman" w:hAnsi="Times New Roman" w:cs="Times New Roman"/>
          <w:sz w:val="24"/>
          <w:szCs w:val="24"/>
        </w:rPr>
        <w:footnoteReference w:customMarkFollows="1" w:id="12"/>
        <w:t>*</w:t>
      </w:r>
      <w:r w:rsidRPr="004E6A97">
        <w:rPr>
          <w:rStyle w:val="Refdenotaderodap"/>
          <w:rFonts w:ascii="Times New Roman" w:hAnsi="Times New Roman" w:cs="Times New Roman"/>
          <w:sz w:val="24"/>
          <w:szCs w:val="24"/>
        </w:rPr>
        <w:footnoteReference w:customMarkFollows="1" w:id="13"/>
        <w:t>*</w:t>
      </w:r>
      <w:r w:rsidRPr="004E6A97">
        <w:rPr>
          <w:rStyle w:val="Refdenotaderodap"/>
          <w:rFonts w:ascii="Times New Roman" w:hAnsi="Times New Roman" w:cs="Times New Roman"/>
          <w:sz w:val="24"/>
          <w:szCs w:val="24"/>
        </w:rPr>
        <w:footnoteReference w:customMarkFollows="1" w:id="14"/>
        <w:t>*</w:t>
      </w:r>
      <w:r w:rsidRPr="002D481A">
        <w:rPr>
          <w:rFonts w:ascii="Times New Roman" w:hAnsi="Times New Roman" w:cs="Times New Roman"/>
          <w:sz w:val="24"/>
          <w:szCs w:val="24"/>
          <w:vertAlign w:val="superscript"/>
        </w:rPr>
        <w:t>*</w:t>
      </w:r>
    </w:p>
    <w:p w14:paraId="4257ED20" w14:textId="77777777" w:rsidR="00AE4D9F" w:rsidRPr="002D481A" w:rsidRDefault="00AE4D9F" w:rsidP="008F4EDC">
      <w:pPr>
        <w:spacing w:line="240" w:lineRule="auto"/>
        <w:jc w:val="right"/>
        <w:rPr>
          <w:rFonts w:ascii="Times New Roman" w:hAnsi="Times New Roman" w:cs="Times New Roman"/>
          <w:sz w:val="24"/>
          <w:szCs w:val="24"/>
          <w:vertAlign w:val="superscript"/>
        </w:rPr>
      </w:pPr>
      <w:proofErr w:type="spellStart"/>
      <w:r>
        <w:rPr>
          <w:rFonts w:ascii="Times New Roman" w:hAnsi="Times New Roman" w:cs="Times New Roman"/>
          <w:sz w:val="24"/>
          <w:szCs w:val="24"/>
        </w:rPr>
        <w:t>Roberson</w:t>
      </w:r>
      <w:proofErr w:type="spellEnd"/>
      <w:r w:rsidR="00826025">
        <w:rPr>
          <w:rFonts w:ascii="Times New Roman" w:hAnsi="Times New Roman" w:cs="Times New Roman"/>
          <w:sz w:val="24"/>
          <w:szCs w:val="24"/>
        </w:rPr>
        <w:t xml:space="preserve"> Junior Fernandes</w:t>
      </w:r>
      <w:r>
        <w:rPr>
          <w:rFonts w:ascii="Times New Roman" w:hAnsi="Times New Roman" w:cs="Times New Roman"/>
          <w:sz w:val="24"/>
          <w:szCs w:val="24"/>
        </w:rPr>
        <w:t xml:space="preserve"> Alves</w:t>
      </w:r>
      <w:r w:rsidRPr="002D481A">
        <w:rPr>
          <w:rFonts w:ascii="Times New Roman" w:hAnsi="Times New Roman" w:cs="Times New Roman"/>
          <w:sz w:val="24"/>
          <w:szCs w:val="24"/>
          <w:vertAlign w:val="superscript"/>
        </w:rPr>
        <w:t>**</w:t>
      </w:r>
      <w:r w:rsidRPr="004E6A97">
        <w:rPr>
          <w:rStyle w:val="Refdenotaderodap"/>
          <w:rFonts w:ascii="Times New Roman" w:hAnsi="Times New Roman" w:cs="Times New Roman"/>
          <w:sz w:val="24"/>
          <w:szCs w:val="24"/>
        </w:rPr>
        <w:footnoteReference w:customMarkFollows="1" w:id="15"/>
        <w:t>*</w:t>
      </w:r>
      <w:r w:rsidRPr="004E6A97">
        <w:rPr>
          <w:rStyle w:val="Refdenotaderodap"/>
          <w:rFonts w:ascii="Times New Roman" w:hAnsi="Times New Roman" w:cs="Times New Roman"/>
          <w:sz w:val="24"/>
          <w:szCs w:val="24"/>
        </w:rPr>
        <w:footnoteReference w:customMarkFollows="1" w:id="16"/>
        <w:t>*</w:t>
      </w:r>
      <w:r w:rsidRPr="002D481A">
        <w:rPr>
          <w:rFonts w:ascii="Times New Roman" w:hAnsi="Times New Roman" w:cs="Times New Roman"/>
          <w:sz w:val="24"/>
          <w:szCs w:val="24"/>
          <w:vertAlign w:val="superscript"/>
        </w:rPr>
        <w:t>*</w:t>
      </w:r>
      <w:r>
        <w:rPr>
          <w:rFonts w:ascii="Times New Roman" w:hAnsi="Times New Roman" w:cs="Times New Roman"/>
          <w:sz w:val="24"/>
          <w:szCs w:val="24"/>
          <w:vertAlign w:val="superscript"/>
        </w:rPr>
        <w:t>**</w:t>
      </w:r>
    </w:p>
    <w:p w14:paraId="4230A98F" w14:textId="77777777" w:rsidR="00AE4D9F" w:rsidRDefault="00AE4D9F" w:rsidP="008F4EDC">
      <w:pPr>
        <w:spacing w:line="360" w:lineRule="auto"/>
        <w:jc w:val="right"/>
        <w:rPr>
          <w:rFonts w:ascii="Times New Roman" w:hAnsi="Times New Roman" w:cs="Times New Roman"/>
          <w:sz w:val="24"/>
          <w:szCs w:val="24"/>
          <w:vertAlign w:val="superscript"/>
        </w:rPr>
      </w:pPr>
    </w:p>
    <w:p w14:paraId="5FE5B0FC" w14:textId="77777777" w:rsidR="00AE4D9F" w:rsidRDefault="00AE4D9F" w:rsidP="008F4EDC">
      <w:pPr>
        <w:spacing w:line="360" w:lineRule="auto"/>
        <w:jc w:val="right"/>
      </w:pPr>
    </w:p>
    <w:p w14:paraId="09C38BD1" w14:textId="77777777" w:rsidR="00AE4D9F" w:rsidRDefault="00AE4D9F" w:rsidP="008F4EDC">
      <w:pPr>
        <w:spacing w:line="360" w:lineRule="auto"/>
        <w:jc w:val="center"/>
        <w:rPr>
          <w:rFonts w:ascii="Times New Roman" w:hAnsi="Times New Roman" w:cs="Times New Roman"/>
          <w:b/>
          <w:sz w:val="24"/>
          <w:szCs w:val="24"/>
        </w:rPr>
      </w:pPr>
      <w:r w:rsidRPr="00D953C9">
        <w:rPr>
          <w:rFonts w:ascii="Times New Roman" w:hAnsi="Times New Roman" w:cs="Times New Roman"/>
          <w:b/>
          <w:sz w:val="24"/>
          <w:szCs w:val="24"/>
        </w:rPr>
        <w:lastRenderedPageBreak/>
        <w:t>Resumo</w:t>
      </w:r>
    </w:p>
    <w:p w14:paraId="2DD7835B" w14:textId="77777777" w:rsidR="00AE4D9F" w:rsidRPr="00D953C9" w:rsidRDefault="00AE4D9F" w:rsidP="008F4EDC">
      <w:pPr>
        <w:spacing w:line="360" w:lineRule="auto"/>
        <w:jc w:val="center"/>
        <w:rPr>
          <w:rFonts w:ascii="Times New Roman" w:hAnsi="Times New Roman" w:cs="Times New Roman"/>
          <w:b/>
          <w:sz w:val="24"/>
          <w:szCs w:val="24"/>
        </w:rPr>
      </w:pPr>
    </w:p>
    <w:p w14:paraId="3FD6F6E7" w14:textId="77777777" w:rsidR="005F4E2D" w:rsidRDefault="00AE4D9F" w:rsidP="008F4EDC">
      <w:pPr>
        <w:spacing w:line="360" w:lineRule="auto"/>
        <w:jc w:val="both"/>
        <w:rPr>
          <w:rFonts w:ascii="Times New Roman" w:hAnsi="Times New Roman" w:cs="Times New Roman"/>
          <w:color w:val="292D30"/>
          <w:sz w:val="24"/>
          <w:szCs w:val="24"/>
        </w:rPr>
      </w:pPr>
      <w:r w:rsidRPr="000908DA">
        <w:rPr>
          <w:rFonts w:ascii="Times New Roman" w:hAnsi="Times New Roman" w:cs="Times New Roman"/>
          <w:color w:val="292D30"/>
          <w:sz w:val="24"/>
          <w:szCs w:val="24"/>
        </w:rPr>
        <w:t xml:space="preserve">Este artigo </w:t>
      </w:r>
      <w:r w:rsidR="005F4E2D" w:rsidRPr="005F4E2D">
        <w:rPr>
          <w:rFonts w:ascii="Times New Roman" w:hAnsi="Times New Roman" w:cs="Times New Roman"/>
          <w:color w:val="292D30"/>
          <w:sz w:val="24"/>
          <w:szCs w:val="24"/>
        </w:rPr>
        <w:t xml:space="preserve">apresenta um estudo de caso sobre a implementação de um Sistema de Gerenciamento de Banco de Dados (SGBD) em uma padaria, com o objetivo de aprimorar o gerenciamento de informações e processos relacionados ao estabelecimento. O SGBD escolhido para esse projeto foi o PostgreSQL devido à sua ampla adoção, eficiência e escalabilidade. Inicialmente, foi realizada uma análise das necessidades da padaria, identificando os principais requisitos para o SGBD. Os requisitos incluíam o armazenamento e a organização de dados de clientes, produtos, estoque, vendas, pedidos de fornecedores e funcionários. A modelagem do banco de dados foi realizada utilizando-se a abordagem relacional, onde foram definidas as entidades, atributos e relacionamentos relevantes para a padaria. Com o banco de dados modelado, procedeu-se </w:t>
      </w:r>
      <w:r w:rsidR="00426028">
        <w:rPr>
          <w:rFonts w:ascii="Times New Roman" w:hAnsi="Times New Roman" w:cs="Times New Roman"/>
          <w:color w:val="292D30"/>
          <w:sz w:val="24"/>
          <w:szCs w:val="24"/>
        </w:rPr>
        <w:t xml:space="preserve">o estudo </w:t>
      </w:r>
      <w:r w:rsidR="00F10432">
        <w:rPr>
          <w:rFonts w:ascii="Times New Roman" w:hAnsi="Times New Roman" w:cs="Times New Roman"/>
          <w:color w:val="292D30"/>
          <w:sz w:val="24"/>
          <w:szCs w:val="24"/>
        </w:rPr>
        <w:t xml:space="preserve">arquitetando o banco com a base da engenharia de software, com modelos </w:t>
      </w:r>
      <w:r w:rsidR="00A1071B">
        <w:rPr>
          <w:rFonts w:ascii="Times New Roman" w:hAnsi="Times New Roman" w:cs="Times New Roman"/>
          <w:color w:val="292D30"/>
          <w:sz w:val="24"/>
          <w:szCs w:val="24"/>
        </w:rPr>
        <w:t xml:space="preserve">ágeis que facilitam o entendimento do software em geral. Por </w:t>
      </w:r>
      <w:r w:rsidR="00991476">
        <w:rPr>
          <w:rFonts w:ascii="Times New Roman" w:hAnsi="Times New Roman" w:cs="Times New Roman"/>
          <w:color w:val="292D30"/>
          <w:sz w:val="24"/>
          <w:szCs w:val="24"/>
        </w:rPr>
        <w:t>fim</w:t>
      </w:r>
      <w:r w:rsidR="001745E4">
        <w:rPr>
          <w:rFonts w:ascii="Times New Roman" w:hAnsi="Times New Roman" w:cs="Times New Roman"/>
          <w:color w:val="292D30"/>
          <w:sz w:val="24"/>
          <w:szCs w:val="24"/>
        </w:rPr>
        <w:t>, foi realizado a</w:t>
      </w:r>
      <w:r w:rsidR="005F4E2D" w:rsidRPr="005F4E2D">
        <w:rPr>
          <w:rFonts w:ascii="Times New Roman" w:hAnsi="Times New Roman" w:cs="Times New Roman"/>
          <w:color w:val="292D30"/>
          <w:sz w:val="24"/>
          <w:szCs w:val="24"/>
        </w:rPr>
        <w:t xml:space="preserve"> implementação do SGBD, criando as tabelas, estabelecendo as chaves primárias e estrangeiras</w:t>
      </w:r>
      <w:r w:rsidR="003A2436">
        <w:rPr>
          <w:rFonts w:ascii="Times New Roman" w:hAnsi="Times New Roman" w:cs="Times New Roman"/>
          <w:color w:val="292D30"/>
          <w:sz w:val="24"/>
          <w:szCs w:val="24"/>
        </w:rPr>
        <w:t xml:space="preserve">... </w:t>
      </w:r>
      <w:r w:rsidR="005F4E2D" w:rsidRPr="005F4E2D">
        <w:rPr>
          <w:rFonts w:ascii="Times New Roman" w:hAnsi="Times New Roman" w:cs="Times New Roman"/>
          <w:color w:val="292D30"/>
          <w:sz w:val="24"/>
          <w:szCs w:val="24"/>
        </w:rPr>
        <w:t xml:space="preserve">e </w:t>
      </w:r>
      <w:proofErr w:type="spellStart"/>
      <w:r w:rsidR="005F4E2D" w:rsidRPr="005F4E2D">
        <w:rPr>
          <w:rFonts w:ascii="Times New Roman" w:hAnsi="Times New Roman" w:cs="Times New Roman"/>
          <w:color w:val="292D30"/>
          <w:sz w:val="24"/>
          <w:szCs w:val="24"/>
        </w:rPr>
        <w:t>populando</w:t>
      </w:r>
      <w:proofErr w:type="spellEnd"/>
      <w:r w:rsidR="005F4E2D" w:rsidRPr="005F4E2D">
        <w:rPr>
          <w:rFonts w:ascii="Times New Roman" w:hAnsi="Times New Roman" w:cs="Times New Roman"/>
          <w:color w:val="292D30"/>
          <w:sz w:val="24"/>
          <w:szCs w:val="24"/>
        </w:rPr>
        <w:t xml:space="preserve"> o banco com os dados existentes na padaria. Ao longo da implementação, foram realizados testes para verificar a eficácia do SGBD. Os resultados demonstraram que o PostgreSQL</w:t>
      </w:r>
      <w:r w:rsidR="00991476">
        <w:rPr>
          <w:rFonts w:ascii="Times New Roman" w:hAnsi="Times New Roman" w:cs="Times New Roman"/>
          <w:color w:val="292D30"/>
          <w:sz w:val="24"/>
          <w:szCs w:val="24"/>
        </w:rPr>
        <w:t xml:space="preserve"> e toda a modelagem do banco, juntamente com a programação inserida e a arquitetura de software,</w:t>
      </w:r>
      <w:r w:rsidR="005F4E2D" w:rsidRPr="005F4E2D">
        <w:rPr>
          <w:rFonts w:ascii="Times New Roman" w:hAnsi="Times New Roman" w:cs="Times New Roman"/>
          <w:color w:val="292D30"/>
          <w:sz w:val="24"/>
          <w:szCs w:val="24"/>
        </w:rPr>
        <w:t xml:space="preserve"> atende</w:t>
      </w:r>
      <w:r w:rsidR="00991476">
        <w:rPr>
          <w:rFonts w:ascii="Times New Roman" w:hAnsi="Times New Roman" w:cs="Times New Roman"/>
          <w:color w:val="292D30"/>
          <w:sz w:val="24"/>
          <w:szCs w:val="24"/>
        </w:rPr>
        <w:t>ram</w:t>
      </w:r>
      <w:r w:rsidR="005F4E2D" w:rsidRPr="005F4E2D">
        <w:rPr>
          <w:rFonts w:ascii="Times New Roman" w:hAnsi="Times New Roman" w:cs="Times New Roman"/>
          <w:color w:val="292D30"/>
          <w:sz w:val="24"/>
          <w:szCs w:val="24"/>
        </w:rPr>
        <w:t xml:space="preserve"> satisfatoriamente às necessidades da padaria, proporcionando um desempenho adequado, consultas eficientes e segurança dos dados. Este trabalho demonstrou a importância e os benefícios de um SGBD na gestão de uma padaria. Recomenda-se que outras padarias considerem a adoção de um SGBD adequado às suas necessidades, a fim de obterem maior eficiência e competitividade no mercado.</w:t>
      </w:r>
    </w:p>
    <w:p w14:paraId="34CAC247" w14:textId="77777777" w:rsidR="00AE4D9F" w:rsidRPr="009B1C9F" w:rsidRDefault="00AE4D9F" w:rsidP="008F4EDC">
      <w:pPr>
        <w:spacing w:line="360" w:lineRule="auto"/>
        <w:jc w:val="both"/>
        <w:rPr>
          <w:rFonts w:ascii="Times New Roman" w:hAnsi="Times New Roman" w:cs="Times New Roman"/>
          <w:color w:val="292D30"/>
          <w:sz w:val="24"/>
          <w:szCs w:val="24"/>
        </w:rPr>
      </w:pPr>
      <w:r w:rsidRPr="009B1C9F">
        <w:rPr>
          <w:rFonts w:ascii="Times New Roman" w:hAnsi="Times New Roman" w:cs="Times New Roman"/>
          <w:b/>
          <w:bCs/>
          <w:color w:val="292D30"/>
          <w:sz w:val="24"/>
          <w:szCs w:val="24"/>
        </w:rPr>
        <w:t>Palavras-chave</w:t>
      </w:r>
      <w:r w:rsidRPr="00027A42">
        <w:rPr>
          <w:rFonts w:ascii="Times New Roman" w:hAnsi="Times New Roman" w:cs="Times New Roman"/>
          <w:color w:val="292D30"/>
          <w:sz w:val="24"/>
          <w:szCs w:val="24"/>
        </w:rPr>
        <w:t xml:space="preserve">: </w:t>
      </w:r>
      <w:r>
        <w:rPr>
          <w:rFonts w:ascii="Times New Roman" w:hAnsi="Times New Roman" w:cs="Times New Roman"/>
          <w:color w:val="292D30"/>
          <w:sz w:val="24"/>
          <w:szCs w:val="24"/>
        </w:rPr>
        <w:t xml:space="preserve">Desenvolvedores. Engenharia. Software. </w:t>
      </w:r>
      <w:r w:rsidR="005F4E2D">
        <w:rPr>
          <w:rFonts w:ascii="Times New Roman" w:hAnsi="Times New Roman" w:cs="Times New Roman"/>
          <w:color w:val="292D30"/>
          <w:sz w:val="24"/>
          <w:szCs w:val="24"/>
        </w:rPr>
        <w:t>Programação. Dados</w:t>
      </w:r>
      <w:r w:rsidR="00947A39">
        <w:rPr>
          <w:rFonts w:ascii="Times New Roman" w:hAnsi="Times New Roman" w:cs="Times New Roman"/>
          <w:color w:val="292D30"/>
          <w:sz w:val="24"/>
          <w:szCs w:val="24"/>
        </w:rPr>
        <w:t>. Informações. Padaria.</w:t>
      </w:r>
      <w:r w:rsidR="00B66059">
        <w:rPr>
          <w:rFonts w:ascii="Times New Roman" w:hAnsi="Times New Roman" w:cs="Times New Roman"/>
          <w:color w:val="292D30"/>
          <w:sz w:val="24"/>
          <w:szCs w:val="24"/>
        </w:rPr>
        <w:t xml:space="preserve"> SGBD. Implementação.</w:t>
      </w:r>
    </w:p>
    <w:p w14:paraId="618BE6C5" w14:textId="77777777" w:rsidR="00AE4D9F" w:rsidRDefault="00AE4D9F" w:rsidP="008F4EDC">
      <w:pPr>
        <w:spacing w:line="360" w:lineRule="auto"/>
        <w:jc w:val="center"/>
      </w:pPr>
    </w:p>
    <w:p w14:paraId="4F21109F" w14:textId="77777777" w:rsidR="000E3EAA" w:rsidRDefault="000E3EAA" w:rsidP="008F4EDC">
      <w:pPr>
        <w:spacing w:line="360" w:lineRule="auto"/>
        <w:jc w:val="center"/>
      </w:pPr>
    </w:p>
    <w:p w14:paraId="428783AC" w14:textId="77777777" w:rsidR="000E3EAA" w:rsidRDefault="000E3EAA" w:rsidP="008F4EDC">
      <w:pPr>
        <w:spacing w:line="360" w:lineRule="auto"/>
        <w:jc w:val="center"/>
      </w:pPr>
    </w:p>
    <w:p w14:paraId="63D32424" w14:textId="77777777" w:rsidR="000E3EAA" w:rsidRDefault="000E3EAA" w:rsidP="008F4EDC">
      <w:pPr>
        <w:spacing w:line="360" w:lineRule="auto"/>
        <w:jc w:val="center"/>
      </w:pPr>
    </w:p>
    <w:p w14:paraId="361E5DEF" w14:textId="77777777" w:rsidR="000E3EAA" w:rsidRDefault="000E3EAA" w:rsidP="008F4EDC">
      <w:pPr>
        <w:spacing w:line="360" w:lineRule="auto"/>
        <w:jc w:val="center"/>
      </w:pPr>
    </w:p>
    <w:p w14:paraId="46066008" w14:textId="77777777" w:rsidR="000E3EAA" w:rsidRDefault="00450DEF" w:rsidP="008F4EDC">
      <w:pPr>
        <w:pStyle w:val="Ttulo1"/>
        <w:numPr>
          <w:ilvl w:val="0"/>
          <w:numId w:val="1"/>
        </w:numPr>
        <w:spacing w:line="360" w:lineRule="auto"/>
        <w:ind w:left="0" w:firstLine="0"/>
        <w:rPr>
          <w:rFonts w:ascii="Times New Roman" w:hAnsi="Times New Roman" w:cs="Times New Roman"/>
          <w:b/>
          <w:bCs/>
          <w:color w:val="auto"/>
          <w:sz w:val="28"/>
          <w:szCs w:val="28"/>
        </w:rPr>
      </w:pPr>
      <w:r w:rsidRPr="00450DEF">
        <w:rPr>
          <w:rFonts w:ascii="Times New Roman" w:hAnsi="Times New Roman" w:cs="Times New Roman"/>
          <w:b/>
          <w:bCs/>
          <w:color w:val="auto"/>
          <w:sz w:val="28"/>
          <w:szCs w:val="28"/>
        </w:rPr>
        <w:lastRenderedPageBreak/>
        <w:t>INTRODUÇÃO</w:t>
      </w:r>
    </w:p>
    <w:p w14:paraId="7D9EF44F" w14:textId="77777777" w:rsidR="00AC6FCC" w:rsidRDefault="00AC6FCC" w:rsidP="008F4EDC">
      <w:pPr>
        <w:spacing w:line="360" w:lineRule="auto"/>
      </w:pPr>
    </w:p>
    <w:p w14:paraId="560F7FFF" w14:textId="77777777" w:rsidR="008F4EDC" w:rsidRDefault="008F4EDC" w:rsidP="008F4EDC">
      <w:pPr>
        <w:spacing w:line="360" w:lineRule="auto"/>
        <w:ind w:firstLine="709"/>
        <w:jc w:val="both"/>
        <w:rPr>
          <w:rFonts w:ascii="Times New Roman" w:hAnsi="Times New Roman" w:cs="Times New Roman"/>
          <w:color w:val="292D30"/>
          <w:sz w:val="24"/>
          <w:szCs w:val="24"/>
        </w:rPr>
      </w:pPr>
      <w:r w:rsidRPr="006E00E2">
        <w:rPr>
          <w:rFonts w:ascii="Times New Roman" w:hAnsi="Times New Roman" w:cs="Times New Roman"/>
          <w:color w:val="292D30"/>
          <w:sz w:val="24"/>
          <w:szCs w:val="24"/>
        </w:rPr>
        <w:t xml:space="preserve">Na área de engenharia de software, a busca por soluções eficazes e eficientes para problemas recorrentes é uma constante. É nesse contexto que os padrões de design, também conhecidos como "design </w:t>
      </w:r>
      <w:proofErr w:type="spellStart"/>
      <w:r w:rsidRPr="006E00E2">
        <w:rPr>
          <w:rFonts w:ascii="Times New Roman" w:hAnsi="Times New Roman" w:cs="Times New Roman"/>
          <w:color w:val="292D30"/>
          <w:sz w:val="24"/>
          <w:szCs w:val="24"/>
        </w:rPr>
        <w:t>patterns</w:t>
      </w:r>
      <w:proofErr w:type="spellEnd"/>
      <w:r w:rsidRPr="006E00E2">
        <w:rPr>
          <w:rFonts w:ascii="Times New Roman" w:hAnsi="Times New Roman" w:cs="Times New Roman"/>
          <w:color w:val="292D30"/>
          <w:sz w:val="24"/>
          <w:szCs w:val="24"/>
        </w:rPr>
        <w:t xml:space="preserve">," ou _design </w:t>
      </w:r>
      <w:proofErr w:type="spellStart"/>
      <w:r w:rsidRPr="006E00E2">
        <w:rPr>
          <w:rFonts w:ascii="Times New Roman" w:hAnsi="Times New Roman" w:cs="Times New Roman"/>
          <w:color w:val="292D30"/>
          <w:sz w:val="24"/>
          <w:szCs w:val="24"/>
        </w:rPr>
        <w:t>patterns</w:t>
      </w:r>
      <w:proofErr w:type="spellEnd"/>
      <w:r w:rsidRPr="006E00E2">
        <w:rPr>
          <w:rFonts w:ascii="Times New Roman" w:hAnsi="Times New Roman" w:cs="Times New Roman"/>
          <w:color w:val="292D30"/>
          <w:sz w:val="24"/>
          <w:szCs w:val="24"/>
        </w:rPr>
        <w:t xml:space="preserve">_, desempenham um papel fundamental. Estes padrões representam soluções reutilizáveis para desafios comuns, não como modelos prontos para serem copiados, mas como conceitos adaptáveis que podem ser ajustados para atender às necessidades específicas de um projeto. Além disso, eles estabelecem um vocabulário comum que permite que desenvolvedores comuniquem e colaborem de maneira mais eficaz. </w:t>
      </w:r>
    </w:p>
    <w:p w14:paraId="2BAE38DF" w14:textId="77777777" w:rsidR="008F4EDC" w:rsidRDefault="008F4EDC" w:rsidP="008F4EDC">
      <w:pPr>
        <w:spacing w:line="360" w:lineRule="auto"/>
        <w:ind w:firstLine="709"/>
        <w:jc w:val="both"/>
        <w:rPr>
          <w:rFonts w:ascii="Times New Roman" w:hAnsi="Times New Roman" w:cs="Times New Roman"/>
          <w:color w:val="292D30"/>
          <w:sz w:val="24"/>
          <w:szCs w:val="24"/>
        </w:rPr>
      </w:pPr>
      <w:r w:rsidRPr="006E00E2">
        <w:rPr>
          <w:rFonts w:ascii="Times New Roman" w:hAnsi="Times New Roman" w:cs="Times New Roman"/>
          <w:color w:val="292D30"/>
          <w:sz w:val="24"/>
          <w:szCs w:val="24"/>
        </w:rPr>
        <w:t xml:space="preserve">Neste artigo, exploraremos a história e a classificação dos padrões de design, destacando sua importância na engenharia de software contemporânea. Veremos como esses padrões têm a capacidade de melhorar a eficiência, </w:t>
      </w:r>
      <w:proofErr w:type="spellStart"/>
      <w:r w:rsidRPr="006E00E2">
        <w:rPr>
          <w:rFonts w:ascii="Times New Roman" w:hAnsi="Times New Roman" w:cs="Times New Roman"/>
          <w:color w:val="292D30"/>
          <w:sz w:val="24"/>
          <w:szCs w:val="24"/>
        </w:rPr>
        <w:t>reusabilidade</w:t>
      </w:r>
      <w:proofErr w:type="spellEnd"/>
      <w:r w:rsidRPr="006E00E2">
        <w:rPr>
          <w:rFonts w:ascii="Times New Roman" w:hAnsi="Times New Roman" w:cs="Times New Roman"/>
          <w:color w:val="292D30"/>
          <w:sz w:val="24"/>
          <w:szCs w:val="24"/>
        </w:rPr>
        <w:t xml:space="preserve"> e manutenibilidade do código, tornando-se ferramentas valiosas para qualquer desenvolvedor. Portanto, adentraremos nos tipos de design </w:t>
      </w:r>
      <w:proofErr w:type="spellStart"/>
      <w:r w:rsidRPr="006E00E2">
        <w:rPr>
          <w:rFonts w:ascii="Times New Roman" w:hAnsi="Times New Roman" w:cs="Times New Roman"/>
          <w:color w:val="292D30"/>
          <w:sz w:val="24"/>
          <w:szCs w:val="24"/>
        </w:rPr>
        <w:t>patterns</w:t>
      </w:r>
      <w:proofErr w:type="spellEnd"/>
      <w:r w:rsidRPr="006E00E2">
        <w:rPr>
          <w:rFonts w:ascii="Times New Roman" w:hAnsi="Times New Roman" w:cs="Times New Roman"/>
          <w:color w:val="292D30"/>
          <w:sz w:val="24"/>
          <w:szCs w:val="24"/>
        </w:rPr>
        <w:t xml:space="preserve">, incluindo os padrões </w:t>
      </w:r>
      <w:proofErr w:type="spellStart"/>
      <w:r w:rsidRPr="006E00E2">
        <w:rPr>
          <w:rFonts w:ascii="Times New Roman" w:hAnsi="Times New Roman" w:cs="Times New Roman"/>
          <w:color w:val="292D30"/>
          <w:sz w:val="24"/>
          <w:szCs w:val="24"/>
        </w:rPr>
        <w:t>criacionais</w:t>
      </w:r>
      <w:proofErr w:type="spellEnd"/>
      <w:r w:rsidRPr="006E00E2">
        <w:rPr>
          <w:rFonts w:ascii="Times New Roman" w:hAnsi="Times New Roman" w:cs="Times New Roman"/>
          <w:color w:val="292D30"/>
          <w:sz w:val="24"/>
          <w:szCs w:val="24"/>
        </w:rPr>
        <w:t xml:space="preserve">, estruturais e comportamentais, destacando exemplos de cada um. </w:t>
      </w:r>
    </w:p>
    <w:p w14:paraId="55C897AE" w14:textId="77824103" w:rsidR="008F4EDC" w:rsidRDefault="008F4EDC" w:rsidP="008F4EDC">
      <w:pPr>
        <w:spacing w:line="360" w:lineRule="auto"/>
        <w:ind w:firstLine="709"/>
        <w:jc w:val="both"/>
        <w:rPr>
          <w:rFonts w:ascii="Times New Roman" w:hAnsi="Times New Roman" w:cs="Times New Roman"/>
          <w:color w:val="292D30"/>
          <w:sz w:val="24"/>
          <w:szCs w:val="24"/>
        </w:rPr>
      </w:pPr>
      <w:r w:rsidRPr="006E00E2">
        <w:rPr>
          <w:rFonts w:ascii="Times New Roman" w:hAnsi="Times New Roman" w:cs="Times New Roman"/>
          <w:color w:val="292D30"/>
          <w:sz w:val="24"/>
          <w:szCs w:val="24"/>
        </w:rPr>
        <w:t xml:space="preserve">Ao longo deste </w:t>
      </w:r>
      <w:r>
        <w:rPr>
          <w:rFonts w:ascii="Times New Roman" w:hAnsi="Times New Roman" w:cs="Times New Roman"/>
          <w:color w:val="292D30"/>
          <w:sz w:val="24"/>
          <w:szCs w:val="24"/>
        </w:rPr>
        <w:t>trabalho</w:t>
      </w:r>
      <w:r w:rsidRPr="006E00E2">
        <w:rPr>
          <w:rFonts w:ascii="Times New Roman" w:hAnsi="Times New Roman" w:cs="Times New Roman"/>
          <w:color w:val="292D30"/>
          <w:sz w:val="24"/>
          <w:szCs w:val="24"/>
        </w:rPr>
        <w:t xml:space="preserve">, enfatizaremos os benefícios substanciais que os padrões de design proporcionam, como a </w:t>
      </w:r>
      <w:proofErr w:type="spellStart"/>
      <w:r w:rsidRPr="006E00E2">
        <w:rPr>
          <w:rFonts w:ascii="Times New Roman" w:hAnsi="Times New Roman" w:cs="Times New Roman"/>
          <w:color w:val="292D30"/>
          <w:sz w:val="24"/>
          <w:szCs w:val="24"/>
        </w:rPr>
        <w:t>reusabilidade</w:t>
      </w:r>
      <w:proofErr w:type="spellEnd"/>
      <w:r w:rsidRPr="006E00E2">
        <w:rPr>
          <w:rFonts w:ascii="Times New Roman" w:hAnsi="Times New Roman" w:cs="Times New Roman"/>
          <w:color w:val="292D30"/>
          <w:sz w:val="24"/>
          <w:szCs w:val="24"/>
        </w:rPr>
        <w:t xml:space="preserve"> de código, a manutenção simplificada e a comunicação eficiente entre equipes de desenvolvimento. Compreender o uso correto e o contexto apropriado para a aplicação de cada padrão é c</w:t>
      </w:r>
      <w:r w:rsidR="002C0572">
        <w:rPr>
          <w:rFonts w:ascii="Times New Roman" w:hAnsi="Times New Roman" w:cs="Times New Roman"/>
          <w:color w:val="292D30"/>
          <w:sz w:val="24"/>
          <w:szCs w:val="24"/>
        </w:rPr>
        <w:t>sad</w:t>
      </w:r>
      <w:r w:rsidRPr="006E00E2">
        <w:rPr>
          <w:rFonts w:ascii="Times New Roman" w:hAnsi="Times New Roman" w:cs="Times New Roman"/>
          <w:color w:val="292D30"/>
          <w:sz w:val="24"/>
          <w:szCs w:val="24"/>
        </w:rPr>
        <w:t>rucial para obter o máximo proveito dessa abordagem. Portanto, este artigo serve como um guia introdutório abrangente para desenvolvedores que desejam aprofundar seus conhecimentos e aprimorar suas habilidades na aplicação de padrões de design na engenharia de software.</w:t>
      </w:r>
      <w:r>
        <w:rPr>
          <w:rFonts w:ascii="Times New Roman" w:eastAsia="Times New Roman" w:hAnsi="Times New Roman" w:cs="Times New Roman"/>
          <w:color w:val="292D30"/>
          <w:sz w:val="24"/>
          <w:szCs w:val="24"/>
          <w:lang w:eastAsia="pt-BR"/>
        </w:rPr>
        <w:t xml:space="preserve"> </w:t>
      </w:r>
      <w:r w:rsidRPr="006E00E2">
        <w:rPr>
          <w:rFonts w:ascii="Times New Roman" w:hAnsi="Times New Roman" w:cs="Times New Roman"/>
          <w:color w:val="292D30"/>
          <w:sz w:val="24"/>
          <w:szCs w:val="24"/>
        </w:rPr>
        <w:t xml:space="preserve">É importante compreender que </w:t>
      </w:r>
      <w:proofErr w:type="gramStart"/>
      <w:r w:rsidRPr="006E00E2">
        <w:rPr>
          <w:rFonts w:ascii="Times New Roman" w:hAnsi="Times New Roman" w:cs="Times New Roman"/>
          <w:color w:val="292D30"/>
          <w:sz w:val="24"/>
          <w:szCs w:val="24"/>
        </w:rPr>
        <w:t>os design</w:t>
      </w:r>
      <w:proofErr w:type="gramEnd"/>
      <w:r w:rsidRPr="006E00E2">
        <w:rPr>
          <w:rFonts w:ascii="Times New Roman" w:hAnsi="Times New Roman" w:cs="Times New Roman"/>
          <w:color w:val="292D30"/>
          <w:sz w:val="24"/>
          <w:szCs w:val="24"/>
        </w:rPr>
        <w:t xml:space="preserve"> </w:t>
      </w:r>
      <w:proofErr w:type="spellStart"/>
      <w:r w:rsidRPr="006E00E2">
        <w:rPr>
          <w:rFonts w:ascii="Times New Roman" w:hAnsi="Times New Roman" w:cs="Times New Roman"/>
          <w:color w:val="292D30"/>
          <w:sz w:val="24"/>
          <w:szCs w:val="24"/>
        </w:rPr>
        <w:t>patterns</w:t>
      </w:r>
      <w:proofErr w:type="spellEnd"/>
      <w:r w:rsidRPr="006E00E2">
        <w:rPr>
          <w:rFonts w:ascii="Times New Roman" w:hAnsi="Times New Roman" w:cs="Times New Roman"/>
          <w:color w:val="292D30"/>
          <w:sz w:val="24"/>
          <w:szCs w:val="24"/>
        </w:rPr>
        <w:t xml:space="preserve"> não são soluções rígidas, mas diretrizes flexíveis que podem ser adaptadas às particularidades de um projeto, resultando em sistemas mais robustos e eficazes</w:t>
      </w:r>
      <w:r>
        <w:rPr>
          <w:rFonts w:ascii="Times New Roman" w:hAnsi="Times New Roman" w:cs="Times New Roman"/>
          <w:color w:val="292D30"/>
          <w:sz w:val="24"/>
          <w:szCs w:val="24"/>
        </w:rPr>
        <w:t>.</w:t>
      </w:r>
    </w:p>
    <w:p w14:paraId="0B6FD1CB" w14:textId="77777777" w:rsidR="008F4EDC" w:rsidRDefault="008F4EDC" w:rsidP="008F4EDC">
      <w:pPr>
        <w:spacing w:line="360" w:lineRule="auto"/>
        <w:jc w:val="both"/>
        <w:rPr>
          <w:rFonts w:ascii="Times New Roman" w:hAnsi="Times New Roman" w:cs="Times New Roman"/>
          <w:color w:val="292D30"/>
          <w:sz w:val="24"/>
          <w:szCs w:val="24"/>
        </w:rPr>
      </w:pPr>
    </w:p>
    <w:p w14:paraId="5BD01B95" w14:textId="77777777" w:rsidR="008F4EDC" w:rsidRDefault="008F4EDC" w:rsidP="008F4EDC">
      <w:pPr>
        <w:pStyle w:val="Ttulo1"/>
        <w:numPr>
          <w:ilvl w:val="0"/>
          <w:numId w:val="1"/>
        </w:numPr>
        <w:spacing w:line="360" w:lineRule="auto"/>
        <w:ind w:left="0" w:firstLine="0"/>
        <w:rPr>
          <w:rFonts w:ascii="Times New Roman" w:hAnsi="Times New Roman" w:cs="Times New Roman"/>
          <w:b/>
          <w:bCs/>
          <w:color w:val="auto"/>
          <w:sz w:val="28"/>
          <w:szCs w:val="28"/>
        </w:rPr>
      </w:pPr>
      <w:r w:rsidRPr="008F4EDC">
        <w:rPr>
          <w:rFonts w:ascii="Times New Roman" w:hAnsi="Times New Roman" w:cs="Times New Roman"/>
          <w:b/>
          <w:bCs/>
          <w:color w:val="auto"/>
          <w:sz w:val="28"/>
          <w:szCs w:val="28"/>
        </w:rPr>
        <w:t>DESENVOLVIMENTO</w:t>
      </w:r>
    </w:p>
    <w:p w14:paraId="59BEFDDE" w14:textId="77777777" w:rsidR="008F4EDC" w:rsidRDefault="008F4EDC" w:rsidP="008F4EDC"/>
    <w:p w14:paraId="0F1E0638" w14:textId="77777777" w:rsidR="008F4EDC" w:rsidRPr="008F4EDC" w:rsidRDefault="008F4EDC" w:rsidP="008F4EDC"/>
    <w:p w14:paraId="0DE13A49" w14:textId="77777777" w:rsidR="00AC6FCC" w:rsidRPr="00AC6FCC" w:rsidRDefault="00AC6FCC" w:rsidP="008F4EDC">
      <w:pPr>
        <w:spacing w:line="360" w:lineRule="auto"/>
      </w:pPr>
    </w:p>
    <w:p w14:paraId="1485AEE1" w14:textId="77777777" w:rsidR="00845D2B" w:rsidRDefault="00845D2B" w:rsidP="008F4EDC">
      <w:pPr>
        <w:spacing w:line="360" w:lineRule="auto"/>
      </w:pPr>
    </w:p>
    <w:p w14:paraId="6792B598" w14:textId="77777777" w:rsidR="00845D2B" w:rsidRPr="00845D2B" w:rsidRDefault="00845D2B" w:rsidP="008F4EDC">
      <w:pPr>
        <w:spacing w:line="360" w:lineRule="auto"/>
      </w:pPr>
    </w:p>
    <w:sectPr w:rsidR="00845D2B" w:rsidRPr="00845D2B" w:rsidSect="00AE4D9F">
      <w:headerReference w:type="default" r:id="rId8"/>
      <w:footnotePr>
        <w:numFmt w:val="chicago"/>
      </w:footnotePr>
      <w:pgSz w:w="11906" w:h="16838"/>
      <w:pgMar w:top="1701" w:right="1134" w:bottom="1134" w:left="1701" w:header="708" w:footer="708" w:gutter="0"/>
      <w:cols w:space="708"/>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6671A" w14:textId="77777777" w:rsidR="00AE36CE" w:rsidRDefault="00AE36CE" w:rsidP="00AE4D9F">
      <w:pPr>
        <w:spacing w:after="0" w:line="240" w:lineRule="auto"/>
      </w:pPr>
      <w:r>
        <w:separator/>
      </w:r>
    </w:p>
  </w:endnote>
  <w:endnote w:type="continuationSeparator" w:id="0">
    <w:p w14:paraId="7AF59322" w14:textId="77777777" w:rsidR="00AE36CE" w:rsidRDefault="00AE36CE" w:rsidP="00AE4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A1B7D" w14:textId="77777777" w:rsidR="00AE36CE" w:rsidRDefault="00AE36CE" w:rsidP="00AE4D9F">
      <w:pPr>
        <w:spacing w:after="0" w:line="240" w:lineRule="auto"/>
      </w:pPr>
      <w:r>
        <w:separator/>
      </w:r>
    </w:p>
  </w:footnote>
  <w:footnote w:type="continuationSeparator" w:id="0">
    <w:p w14:paraId="352EAD59" w14:textId="77777777" w:rsidR="00AE36CE" w:rsidRDefault="00AE36CE" w:rsidP="00AE4D9F">
      <w:pPr>
        <w:spacing w:after="0" w:line="240" w:lineRule="auto"/>
      </w:pPr>
      <w:r>
        <w:continuationSeparator/>
      </w:r>
    </w:p>
  </w:footnote>
  <w:footnote w:id="1">
    <w:p w14:paraId="2FB16C7F" w14:textId="77777777" w:rsidR="00AE4D9F" w:rsidRDefault="00AE4D9F" w:rsidP="00AE4D9F">
      <w:pPr>
        <w:pStyle w:val="Textodenotaderodap"/>
      </w:pPr>
      <w:r>
        <w:t>* Discente do Curso de Ciência da Computação</w:t>
      </w:r>
    </w:p>
    <w:p w14:paraId="449C1D27" w14:textId="77777777" w:rsidR="00AE4D9F" w:rsidRDefault="00AE4D9F" w:rsidP="00AE4D9F">
      <w:pPr>
        <w:pStyle w:val="Textodenotaderodap"/>
        <w:jc w:val="both"/>
      </w:pPr>
      <w:r>
        <w:t>Unoesc - Campus de São Miguel do Oeste</w:t>
      </w:r>
    </w:p>
    <w:p w14:paraId="341732EA" w14:textId="77777777" w:rsidR="00AE4D9F" w:rsidRDefault="00AE4D9F" w:rsidP="00AE4D9F">
      <w:pPr>
        <w:pStyle w:val="Textodenotaderodap"/>
        <w:jc w:val="both"/>
      </w:pPr>
      <w:r>
        <w:t xml:space="preserve">Rua </w:t>
      </w:r>
      <w:proofErr w:type="spellStart"/>
      <w:r>
        <w:t>Oiapoc</w:t>
      </w:r>
      <w:proofErr w:type="spellEnd"/>
      <w:r>
        <w:t xml:space="preserve">, 2011. São Miguel do </w:t>
      </w:r>
      <w:proofErr w:type="spellStart"/>
      <w:r>
        <w:t>Oeste-SC</w:t>
      </w:r>
      <w:proofErr w:type="spellEnd"/>
    </w:p>
    <w:p w14:paraId="79091B5D" w14:textId="77777777" w:rsidR="00AE4D9F" w:rsidRDefault="00AE4D9F" w:rsidP="00AE4D9F">
      <w:pPr>
        <w:pStyle w:val="Textodenotaderodap"/>
        <w:jc w:val="both"/>
      </w:pPr>
      <w:r>
        <w:t>arthurkochem12@gmail.com</w:t>
      </w:r>
    </w:p>
    <w:p w14:paraId="6D6BAF40" w14:textId="77777777" w:rsidR="00AE4D9F" w:rsidRDefault="00AE4D9F" w:rsidP="00AE4D9F">
      <w:pPr>
        <w:pStyle w:val="Textodenotaderodap"/>
        <w:jc w:val="both"/>
      </w:pPr>
    </w:p>
    <w:p w14:paraId="572F1CD0" w14:textId="77777777" w:rsidR="00AE4D9F" w:rsidRDefault="00AE4D9F" w:rsidP="00AE4D9F">
      <w:pPr>
        <w:pStyle w:val="Textodenotaderodap"/>
      </w:pPr>
      <w:r>
        <w:t>**</w:t>
      </w:r>
      <w:r w:rsidRPr="002D1415">
        <w:t xml:space="preserve"> </w:t>
      </w:r>
      <w:r>
        <w:t>Discente do Curso de Ciência da Computação</w:t>
      </w:r>
    </w:p>
    <w:p w14:paraId="45714D6D" w14:textId="77777777" w:rsidR="00AE4D9F" w:rsidRDefault="00AE4D9F" w:rsidP="00AE4D9F">
      <w:pPr>
        <w:pStyle w:val="Textodenotaderodap"/>
        <w:jc w:val="both"/>
      </w:pPr>
      <w:r>
        <w:t>Unoesc - Campus de São Miguel do Oeste</w:t>
      </w:r>
    </w:p>
    <w:p w14:paraId="26B41DB9" w14:textId="77777777" w:rsidR="00AE4D9F" w:rsidRDefault="00AE4D9F" w:rsidP="00AE4D9F">
      <w:pPr>
        <w:pStyle w:val="Textodenotaderodap"/>
        <w:jc w:val="both"/>
      </w:pPr>
      <w:r>
        <w:t xml:space="preserve">Rua </w:t>
      </w:r>
      <w:proofErr w:type="spellStart"/>
      <w:r>
        <w:t>Oiapoc</w:t>
      </w:r>
      <w:proofErr w:type="spellEnd"/>
      <w:r>
        <w:t xml:space="preserve">, 2011. São Miguel do </w:t>
      </w:r>
      <w:proofErr w:type="spellStart"/>
      <w:r>
        <w:t>Oeste-SC</w:t>
      </w:r>
      <w:proofErr w:type="spellEnd"/>
    </w:p>
    <w:p w14:paraId="66E514DA" w14:textId="77777777" w:rsidR="00AE4D9F" w:rsidRDefault="00AE4D9F" w:rsidP="00AE4D9F">
      <w:pPr>
        <w:pStyle w:val="Textodenotaderodap"/>
        <w:jc w:val="both"/>
      </w:pPr>
      <w:r>
        <w:t>arthurcg21@gmail.com</w:t>
      </w:r>
    </w:p>
    <w:p w14:paraId="7D5DD671" w14:textId="77777777" w:rsidR="00AE4D9F" w:rsidRDefault="00AE4D9F" w:rsidP="00AE4D9F">
      <w:pPr>
        <w:pStyle w:val="Textodenotaderodap"/>
      </w:pPr>
    </w:p>
    <w:p w14:paraId="13F8B8CC" w14:textId="77777777" w:rsidR="00AE4D9F" w:rsidRDefault="00AE4D9F" w:rsidP="00AE4D9F">
      <w:pPr>
        <w:pStyle w:val="Textodenotaderodap"/>
        <w:jc w:val="both"/>
      </w:pPr>
      <w:r>
        <w:t>*** Discente do Curso de Ciência da Computação</w:t>
      </w:r>
    </w:p>
    <w:p w14:paraId="47D61472" w14:textId="77777777" w:rsidR="00AE4D9F" w:rsidRDefault="00AE4D9F" w:rsidP="00AE4D9F">
      <w:pPr>
        <w:pStyle w:val="Textodenotaderodap"/>
        <w:jc w:val="both"/>
      </w:pPr>
      <w:r>
        <w:t>Unoesc - Campus de São Miguel do Oeste</w:t>
      </w:r>
    </w:p>
    <w:p w14:paraId="7ADB24F0" w14:textId="77777777" w:rsidR="00AE4D9F" w:rsidRDefault="00AE4D9F" w:rsidP="00AE4D9F">
      <w:pPr>
        <w:pStyle w:val="Textodenotaderodap"/>
        <w:jc w:val="both"/>
      </w:pPr>
      <w:r>
        <w:t xml:space="preserve">Rua </w:t>
      </w:r>
      <w:proofErr w:type="spellStart"/>
      <w:r>
        <w:t>Oiapoc</w:t>
      </w:r>
      <w:proofErr w:type="spellEnd"/>
      <w:r>
        <w:t xml:space="preserve">, 2011. São Miguel do </w:t>
      </w:r>
      <w:proofErr w:type="spellStart"/>
      <w:r>
        <w:t>Oeste-SC</w:t>
      </w:r>
      <w:proofErr w:type="spellEnd"/>
    </w:p>
    <w:p w14:paraId="44250EFD" w14:textId="77777777" w:rsidR="00AE4D9F" w:rsidRDefault="00AE4D9F" w:rsidP="00AE4D9F">
      <w:pPr>
        <w:pStyle w:val="Textodenotaderodap"/>
        <w:jc w:val="both"/>
      </w:pPr>
      <w:r>
        <w:t>brunogkonzen@hotmail.com</w:t>
      </w:r>
    </w:p>
    <w:p w14:paraId="5CBCC6DE" w14:textId="77777777" w:rsidR="00AE4D9F" w:rsidRDefault="00AE4D9F" w:rsidP="00AE4D9F">
      <w:pPr>
        <w:pStyle w:val="Textodenotaderodap"/>
      </w:pPr>
    </w:p>
    <w:p w14:paraId="51260D03" w14:textId="77777777" w:rsidR="00AE4D9F" w:rsidRDefault="00AE4D9F" w:rsidP="00AE4D9F">
      <w:pPr>
        <w:pStyle w:val="Textodenotaderodap"/>
        <w:jc w:val="both"/>
      </w:pPr>
      <w:r>
        <w:t xml:space="preserve">**** Mestre em Informática </w:t>
      </w:r>
    </w:p>
    <w:p w14:paraId="3BCE082D" w14:textId="77777777" w:rsidR="00AE4D9F" w:rsidRDefault="00AE4D9F" w:rsidP="00AE4D9F">
      <w:pPr>
        <w:pStyle w:val="Textodenotaderodap"/>
        <w:jc w:val="both"/>
      </w:pPr>
      <w:r>
        <w:t xml:space="preserve">Docente do Curso de Ciência da Computação </w:t>
      </w:r>
    </w:p>
    <w:p w14:paraId="6A1C8940" w14:textId="77777777" w:rsidR="00AE4D9F" w:rsidRDefault="00AE4D9F" w:rsidP="00AE4D9F">
      <w:pPr>
        <w:pStyle w:val="Textodenotaderodap"/>
        <w:jc w:val="both"/>
      </w:pPr>
      <w:r>
        <w:t xml:space="preserve">Unoesc - Campus de São Miguel do Oeste </w:t>
      </w:r>
    </w:p>
    <w:p w14:paraId="63CA5376" w14:textId="77777777" w:rsidR="00AE4D9F" w:rsidRDefault="00AE4D9F" w:rsidP="00AE4D9F">
      <w:pPr>
        <w:pStyle w:val="Textodenotaderodap"/>
        <w:jc w:val="both"/>
      </w:pPr>
      <w:r>
        <w:t xml:space="preserve">Rua </w:t>
      </w:r>
      <w:proofErr w:type="spellStart"/>
      <w:r>
        <w:t>Oiapoc</w:t>
      </w:r>
      <w:proofErr w:type="spellEnd"/>
      <w:r>
        <w:t xml:space="preserve">, 211. São Miguel do </w:t>
      </w:r>
      <w:proofErr w:type="spellStart"/>
      <w:r>
        <w:t>Oeste-SC</w:t>
      </w:r>
      <w:proofErr w:type="spellEnd"/>
      <w:r>
        <w:t xml:space="preserve"> </w:t>
      </w:r>
    </w:p>
    <w:p w14:paraId="63F0AF54" w14:textId="77777777" w:rsidR="00AE4D9F" w:rsidRDefault="00AE4D9F" w:rsidP="00AE4D9F">
      <w:pPr>
        <w:pStyle w:val="Textodenotaderodap"/>
        <w:jc w:val="both"/>
      </w:pPr>
      <w:r>
        <w:t>franciele.petry@unoesc.edu.br</w:t>
      </w:r>
    </w:p>
    <w:p w14:paraId="23832513" w14:textId="77777777" w:rsidR="00AE4D9F" w:rsidRDefault="00AE4D9F" w:rsidP="00AE4D9F">
      <w:pPr>
        <w:pStyle w:val="Textodenotaderodap"/>
      </w:pPr>
    </w:p>
    <w:p w14:paraId="79321188" w14:textId="77777777" w:rsidR="00AE4D9F" w:rsidRDefault="00AE4D9F" w:rsidP="00AE4D9F">
      <w:pPr>
        <w:pStyle w:val="Textodenotaderodap"/>
        <w:jc w:val="both"/>
      </w:pPr>
      <w:r>
        <w:t>***** Discente do Curso de Ciência da Computação</w:t>
      </w:r>
    </w:p>
    <w:p w14:paraId="10D78120" w14:textId="77777777" w:rsidR="00AE4D9F" w:rsidRDefault="00AE4D9F" w:rsidP="00AE4D9F">
      <w:pPr>
        <w:pStyle w:val="Textodenotaderodap"/>
        <w:jc w:val="both"/>
      </w:pPr>
      <w:r>
        <w:t>Unoesc - Campus de São Miguel do Oeste</w:t>
      </w:r>
    </w:p>
    <w:p w14:paraId="36815FB3" w14:textId="77777777" w:rsidR="00AE4D9F" w:rsidRDefault="00AE4D9F" w:rsidP="00AE4D9F">
      <w:pPr>
        <w:pStyle w:val="Textodenotaderodap"/>
        <w:jc w:val="both"/>
      </w:pPr>
      <w:r>
        <w:t xml:space="preserve">Rua </w:t>
      </w:r>
      <w:proofErr w:type="spellStart"/>
      <w:r>
        <w:t>Oiapoc</w:t>
      </w:r>
      <w:proofErr w:type="spellEnd"/>
      <w:r>
        <w:t xml:space="preserve">, 2011. São Miguel do </w:t>
      </w:r>
      <w:proofErr w:type="spellStart"/>
      <w:r>
        <w:t>Oeste-SC</w:t>
      </w:r>
      <w:proofErr w:type="spellEnd"/>
    </w:p>
    <w:p w14:paraId="1C411CE9" w14:textId="77777777" w:rsidR="00AE4D9F" w:rsidRDefault="00AE4D9F" w:rsidP="00AE4D9F">
      <w:pPr>
        <w:pStyle w:val="Textodenotaderodap"/>
        <w:jc w:val="both"/>
      </w:pPr>
      <w:r w:rsidRPr="00AE4D9F">
        <w:t>Laccosta1242@gmail.com</w:t>
      </w:r>
    </w:p>
    <w:p w14:paraId="08FEEA0B" w14:textId="77777777" w:rsidR="00AE4D9F" w:rsidRDefault="00AE4D9F" w:rsidP="00AE4D9F">
      <w:pPr>
        <w:pStyle w:val="Textodenotaderodap"/>
        <w:jc w:val="both"/>
      </w:pPr>
    </w:p>
    <w:p w14:paraId="366561D7" w14:textId="77777777" w:rsidR="00AE4D9F" w:rsidRDefault="00AE4D9F" w:rsidP="00AE4D9F">
      <w:pPr>
        <w:pStyle w:val="Textodenotaderodap"/>
        <w:jc w:val="both"/>
      </w:pPr>
    </w:p>
    <w:p w14:paraId="6A6757A2" w14:textId="77777777" w:rsidR="00AE4D9F" w:rsidRDefault="00AE4D9F" w:rsidP="00AE4D9F">
      <w:pPr>
        <w:pStyle w:val="Textodenotaderodap"/>
      </w:pPr>
    </w:p>
    <w:p w14:paraId="1999DC96" w14:textId="77777777" w:rsidR="00AE4D9F" w:rsidRDefault="00AE4D9F" w:rsidP="00AE4D9F">
      <w:pPr>
        <w:pStyle w:val="Textodenotaderodap"/>
        <w:jc w:val="both"/>
      </w:pPr>
      <w:r>
        <w:t xml:space="preserve">****** Mestre em Engenharia </w:t>
      </w:r>
      <w:proofErr w:type="spellStart"/>
      <w:r>
        <w:t>Biomédia</w:t>
      </w:r>
      <w:proofErr w:type="spellEnd"/>
      <w:r>
        <w:t xml:space="preserve"> e Informática Industrial</w:t>
      </w:r>
    </w:p>
    <w:p w14:paraId="3EB02E33" w14:textId="77777777" w:rsidR="00AE4D9F" w:rsidRDefault="00AE4D9F" w:rsidP="00AE4D9F">
      <w:pPr>
        <w:pStyle w:val="Textodenotaderodap"/>
        <w:jc w:val="both"/>
      </w:pPr>
      <w:r>
        <w:t>Docente do Curso de Ciência da Computação</w:t>
      </w:r>
    </w:p>
    <w:p w14:paraId="07E92DDA" w14:textId="77777777" w:rsidR="00AE4D9F" w:rsidRDefault="00AE4D9F" w:rsidP="00AE4D9F">
      <w:pPr>
        <w:pStyle w:val="Textodenotaderodap"/>
        <w:jc w:val="both"/>
      </w:pPr>
      <w:r>
        <w:t>Unoesc - Campus de São Miguel do Oeste</w:t>
      </w:r>
    </w:p>
    <w:p w14:paraId="1790B713" w14:textId="77777777" w:rsidR="00AE4D9F" w:rsidRDefault="00AE4D9F" w:rsidP="00AE4D9F">
      <w:pPr>
        <w:pStyle w:val="Textodenotaderodap"/>
        <w:jc w:val="both"/>
      </w:pPr>
      <w:r>
        <w:t xml:space="preserve">Rua </w:t>
      </w:r>
      <w:proofErr w:type="spellStart"/>
      <w:r>
        <w:t>Oiapoc</w:t>
      </w:r>
      <w:proofErr w:type="spellEnd"/>
      <w:r>
        <w:t xml:space="preserve">, 2011. São Miguel do </w:t>
      </w:r>
      <w:proofErr w:type="spellStart"/>
      <w:r>
        <w:t>Oeste-SC</w:t>
      </w:r>
      <w:proofErr w:type="spellEnd"/>
    </w:p>
    <w:p w14:paraId="25CC1431" w14:textId="77777777" w:rsidR="00AE4D9F" w:rsidRDefault="00AE4D9F" w:rsidP="00AE4D9F">
      <w:pPr>
        <w:pStyle w:val="Textodenotaderodap"/>
      </w:pPr>
      <w:r w:rsidRPr="002B6F32">
        <w:t>otilia.barbosa@unoesc.edu.br</w:t>
      </w:r>
    </w:p>
    <w:p w14:paraId="212F6FCC" w14:textId="77777777" w:rsidR="00AE4D9F" w:rsidRDefault="00AE4D9F" w:rsidP="00AE4D9F">
      <w:pPr>
        <w:pStyle w:val="Textodenotaderodap"/>
      </w:pPr>
    </w:p>
    <w:p w14:paraId="33E0B057" w14:textId="77777777" w:rsidR="00AE4D9F" w:rsidRDefault="00AE4D9F" w:rsidP="00AE4D9F">
      <w:pPr>
        <w:pStyle w:val="Textodenotaderodap"/>
      </w:pPr>
      <w:r>
        <w:t>*******</w:t>
      </w:r>
      <w:r w:rsidRPr="002B6F32">
        <w:t xml:space="preserve"> </w:t>
      </w:r>
      <w:r>
        <w:t xml:space="preserve">Mestre em Computação Aplicada (UEPG) </w:t>
      </w:r>
    </w:p>
    <w:p w14:paraId="4DD9BB2B" w14:textId="77777777" w:rsidR="00AE4D9F" w:rsidRDefault="00AE4D9F" w:rsidP="00AE4D9F">
      <w:pPr>
        <w:pStyle w:val="Textodenotaderodap"/>
      </w:pPr>
      <w:r>
        <w:t xml:space="preserve">Professor do Curso de Bacharelado em Ciência da Computação </w:t>
      </w:r>
    </w:p>
    <w:p w14:paraId="34EE37FD" w14:textId="77777777" w:rsidR="00AE4D9F" w:rsidRDefault="00AE4D9F" w:rsidP="00AE4D9F">
      <w:pPr>
        <w:pStyle w:val="Textodenotaderodap"/>
      </w:pPr>
      <w:r>
        <w:t xml:space="preserve">Unoesc - Campus de São Miguel do Oeste </w:t>
      </w:r>
    </w:p>
    <w:p w14:paraId="31E6B6CF" w14:textId="77777777" w:rsidR="00AE4D9F" w:rsidRDefault="00AE4D9F" w:rsidP="00AE4D9F">
      <w:pPr>
        <w:pStyle w:val="Textodenotaderodap"/>
      </w:pPr>
      <w:r>
        <w:t xml:space="preserve">Rua </w:t>
      </w:r>
      <w:proofErr w:type="spellStart"/>
      <w:r>
        <w:t>Oiapoc</w:t>
      </w:r>
      <w:proofErr w:type="spellEnd"/>
      <w:r>
        <w:t xml:space="preserve">, 211 – São Miguel do Oeste – SC </w:t>
      </w:r>
    </w:p>
    <w:p w14:paraId="7AFFEB21" w14:textId="77777777" w:rsidR="00AE4D9F" w:rsidRDefault="00AE4D9F" w:rsidP="00AE4D9F">
      <w:pPr>
        <w:pStyle w:val="Textodenotaderodap"/>
      </w:pPr>
      <w:r>
        <w:t>roberson.alves@unoesc.edu.br</w:t>
      </w:r>
    </w:p>
    <w:p w14:paraId="46EC3937" w14:textId="77777777" w:rsidR="00AE4D9F" w:rsidRDefault="00AE4D9F">
      <w:pPr>
        <w:pStyle w:val="Textodenotaderodap"/>
      </w:pPr>
    </w:p>
  </w:footnote>
  <w:footnote w:id="2">
    <w:p w14:paraId="6F5BBFEE" w14:textId="77777777" w:rsidR="00AE4D9F" w:rsidRDefault="00AE4D9F" w:rsidP="00AE4D9F">
      <w:pPr>
        <w:pStyle w:val="Textodenotaderodap"/>
      </w:pPr>
    </w:p>
  </w:footnote>
  <w:footnote w:id="3">
    <w:p w14:paraId="2DDEFC35" w14:textId="77777777" w:rsidR="00AE4D9F" w:rsidRDefault="00AE4D9F" w:rsidP="00AE4D9F">
      <w:pPr>
        <w:pStyle w:val="Textodenotaderodap"/>
      </w:pPr>
    </w:p>
  </w:footnote>
  <w:footnote w:id="4">
    <w:p w14:paraId="5E7E42B6" w14:textId="77777777" w:rsidR="00AE4D9F" w:rsidRDefault="00AE4D9F" w:rsidP="00AE4D9F">
      <w:pPr>
        <w:pStyle w:val="Textodenotaderodap"/>
      </w:pPr>
    </w:p>
  </w:footnote>
  <w:footnote w:id="5">
    <w:p w14:paraId="2CD22892" w14:textId="77777777" w:rsidR="00AE4D9F" w:rsidRDefault="00AE4D9F" w:rsidP="00AE4D9F">
      <w:pPr>
        <w:pStyle w:val="Textodenotaderodap"/>
      </w:pPr>
    </w:p>
  </w:footnote>
  <w:footnote w:id="6">
    <w:p w14:paraId="156B2476" w14:textId="77777777" w:rsidR="00AE4D9F" w:rsidRDefault="00AE4D9F" w:rsidP="00AE4D9F">
      <w:pPr>
        <w:pStyle w:val="Textodenotaderodap"/>
      </w:pPr>
    </w:p>
  </w:footnote>
  <w:footnote w:id="7">
    <w:p w14:paraId="4A6277EB" w14:textId="77777777" w:rsidR="00AE4D9F" w:rsidRDefault="00AE4D9F" w:rsidP="00AE4D9F">
      <w:pPr>
        <w:pStyle w:val="Textodenotaderodap"/>
      </w:pPr>
    </w:p>
  </w:footnote>
  <w:footnote w:id="8">
    <w:p w14:paraId="3E9F3CED" w14:textId="77777777" w:rsidR="00AE4D9F" w:rsidRDefault="00AE4D9F" w:rsidP="00AE4D9F">
      <w:pPr>
        <w:pStyle w:val="Textodenotaderodap"/>
      </w:pPr>
    </w:p>
  </w:footnote>
  <w:footnote w:id="9">
    <w:p w14:paraId="7DF11FAB" w14:textId="77777777" w:rsidR="00AE4D9F" w:rsidRDefault="00AE4D9F" w:rsidP="00AE4D9F">
      <w:pPr>
        <w:pStyle w:val="Textodenotaderodap"/>
      </w:pPr>
    </w:p>
  </w:footnote>
  <w:footnote w:id="10">
    <w:p w14:paraId="2658DF94" w14:textId="77777777" w:rsidR="00AE4D9F" w:rsidRDefault="00AE4D9F" w:rsidP="00AE4D9F">
      <w:pPr>
        <w:pStyle w:val="Textodenotaderodap"/>
      </w:pPr>
    </w:p>
  </w:footnote>
  <w:footnote w:id="11">
    <w:p w14:paraId="3A85FF5E" w14:textId="77777777" w:rsidR="00AE4D9F" w:rsidRDefault="00AE4D9F" w:rsidP="00AE4D9F">
      <w:pPr>
        <w:pStyle w:val="Textodenotaderodap"/>
      </w:pPr>
    </w:p>
  </w:footnote>
  <w:footnote w:id="12">
    <w:p w14:paraId="41A28161" w14:textId="77777777" w:rsidR="00AE4D9F" w:rsidRDefault="00AE4D9F" w:rsidP="00AE4D9F">
      <w:pPr>
        <w:pStyle w:val="Textodenotaderodap"/>
      </w:pPr>
    </w:p>
  </w:footnote>
  <w:footnote w:id="13">
    <w:p w14:paraId="124A43FA" w14:textId="77777777" w:rsidR="00AE4D9F" w:rsidRDefault="00AE4D9F" w:rsidP="00AE4D9F">
      <w:pPr>
        <w:pStyle w:val="Textodenotaderodap"/>
      </w:pPr>
    </w:p>
  </w:footnote>
  <w:footnote w:id="14">
    <w:p w14:paraId="461E8A36" w14:textId="77777777" w:rsidR="00AE4D9F" w:rsidRDefault="00AE4D9F" w:rsidP="00AE4D9F">
      <w:pPr>
        <w:pStyle w:val="Textodenotaderodap"/>
      </w:pPr>
    </w:p>
  </w:footnote>
  <w:footnote w:id="15">
    <w:p w14:paraId="1CA922E5" w14:textId="77777777" w:rsidR="00AE4D9F" w:rsidRDefault="00AE4D9F" w:rsidP="00AE4D9F">
      <w:pPr>
        <w:pStyle w:val="Textodenotaderodap"/>
      </w:pPr>
    </w:p>
  </w:footnote>
  <w:footnote w:id="16">
    <w:p w14:paraId="1FAC6689" w14:textId="77777777" w:rsidR="00AE4D9F" w:rsidRDefault="00AE4D9F" w:rsidP="00AE4D9F">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110079"/>
      <w:docPartObj>
        <w:docPartGallery w:val="Page Numbers (Top of Page)"/>
        <w:docPartUnique/>
      </w:docPartObj>
    </w:sdtPr>
    <w:sdtContent>
      <w:p w14:paraId="4BFC60A3" w14:textId="77777777" w:rsidR="00AE4D9F" w:rsidRDefault="00AE4D9F">
        <w:pPr>
          <w:pStyle w:val="Cabealho"/>
          <w:jc w:val="right"/>
        </w:pPr>
        <w:r>
          <w:fldChar w:fldCharType="begin"/>
        </w:r>
        <w:r>
          <w:instrText>PAGE   \* MERGEFORMAT</w:instrText>
        </w:r>
        <w:r>
          <w:fldChar w:fldCharType="separate"/>
        </w:r>
        <w:r>
          <w:t>2</w:t>
        </w:r>
        <w:r>
          <w:fldChar w:fldCharType="end"/>
        </w:r>
      </w:p>
    </w:sdtContent>
  </w:sdt>
  <w:p w14:paraId="2C1437EA" w14:textId="77777777" w:rsidR="00AE4D9F" w:rsidRDefault="00AE4D9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0ACB"/>
    <w:multiLevelType w:val="hybridMultilevel"/>
    <w:tmpl w:val="D486C304"/>
    <w:lvl w:ilvl="0" w:tplc="98A2E382">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408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9F"/>
    <w:rsid w:val="00071D41"/>
    <w:rsid w:val="000932EE"/>
    <w:rsid w:val="000E3EAA"/>
    <w:rsid w:val="001745E4"/>
    <w:rsid w:val="0028468E"/>
    <w:rsid w:val="002C0572"/>
    <w:rsid w:val="002C6963"/>
    <w:rsid w:val="003A2436"/>
    <w:rsid w:val="00426028"/>
    <w:rsid w:val="00450DEF"/>
    <w:rsid w:val="004D0B61"/>
    <w:rsid w:val="005F4E2D"/>
    <w:rsid w:val="00732899"/>
    <w:rsid w:val="00752DF9"/>
    <w:rsid w:val="00763757"/>
    <w:rsid w:val="007B2509"/>
    <w:rsid w:val="00826025"/>
    <w:rsid w:val="00836831"/>
    <w:rsid w:val="00845D2B"/>
    <w:rsid w:val="008F4EDC"/>
    <w:rsid w:val="00947A39"/>
    <w:rsid w:val="00991476"/>
    <w:rsid w:val="00A1071B"/>
    <w:rsid w:val="00AC6FCC"/>
    <w:rsid w:val="00AE36CE"/>
    <w:rsid w:val="00AE4D9F"/>
    <w:rsid w:val="00B66059"/>
    <w:rsid w:val="00C4208D"/>
    <w:rsid w:val="00CD111D"/>
    <w:rsid w:val="00CD5472"/>
    <w:rsid w:val="00DA0AFE"/>
    <w:rsid w:val="00E85FB1"/>
    <w:rsid w:val="00F104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923C"/>
  <w15:chartTrackingRefBased/>
  <w15:docId w15:val="{AA91225F-E0DE-4436-BF15-307B730D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D9F"/>
    <w:pPr>
      <w:spacing w:after="200" w:line="276" w:lineRule="auto"/>
    </w:pPr>
    <w:rPr>
      <w:kern w:val="0"/>
      <w14:ligatures w14:val="none"/>
    </w:rPr>
  </w:style>
  <w:style w:type="paragraph" w:styleId="Ttulo1">
    <w:name w:val="heading 1"/>
    <w:basedOn w:val="Normal"/>
    <w:next w:val="Normal"/>
    <w:link w:val="Ttulo1Char"/>
    <w:uiPriority w:val="9"/>
    <w:qFormat/>
    <w:rsid w:val="007B2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E4D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E4D9F"/>
    <w:rPr>
      <w:kern w:val="0"/>
      <w14:ligatures w14:val="none"/>
    </w:rPr>
  </w:style>
  <w:style w:type="paragraph" w:styleId="Rodap">
    <w:name w:val="footer"/>
    <w:basedOn w:val="Normal"/>
    <w:link w:val="RodapChar"/>
    <w:uiPriority w:val="99"/>
    <w:unhideWhenUsed/>
    <w:rsid w:val="00AE4D9F"/>
    <w:pPr>
      <w:tabs>
        <w:tab w:val="center" w:pos="4252"/>
        <w:tab w:val="right" w:pos="8504"/>
      </w:tabs>
      <w:spacing w:after="0" w:line="240" w:lineRule="auto"/>
    </w:pPr>
  </w:style>
  <w:style w:type="character" w:customStyle="1" w:styleId="RodapChar">
    <w:name w:val="Rodapé Char"/>
    <w:basedOn w:val="Fontepargpadro"/>
    <w:link w:val="Rodap"/>
    <w:uiPriority w:val="99"/>
    <w:rsid w:val="00AE4D9F"/>
    <w:rPr>
      <w:kern w:val="0"/>
      <w14:ligatures w14:val="none"/>
    </w:rPr>
  </w:style>
  <w:style w:type="paragraph" w:styleId="Textodenotaderodap">
    <w:name w:val="footnote text"/>
    <w:basedOn w:val="Normal"/>
    <w:link w:val="TextodenotaderodapChar"/>
    <w:uiPriority w:val="99"/>
    <w:unhideWhenUsed/>
    <w:rsid w:val="00AE4D9F"/>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AE4D9F"/>
    <w:rPr>
      <w:kern w:val="0"/>
      <w:sz w:val="20"/>
      <w:szCs w:val="20"/>
      <w14:ligatures w14:val="none"/>
    </w:rPr>
  </w:style>
  <w:style w:type="character" w:styleId="Refdenotaderodap">
    <w:name w:val="footnote reference"/>
    <w:basedOn w:val="Fontepargpadro"/>
    <w:uiPriority w:val="99"/>
    <w:semiHidden/>
    <w:unhideWhenUsed/>
    <w:rsid w:val="00AE4D9F"/>
    <w:rPr>
      <w:vertAlign w:val="superscript"/>
    </w:rPr>
  </w:style>
  <w:style w:type="character" w:styleId="Hyperlink">
    <w:name w:val="Hyperlink"/>
    <w:basedOn w:val="Fontepargpadro"/>
    <w:uiPriority w:val="99"/>
    <w:unhideWhenUsed/>
    <w:rsid w:val="00AE4D9F"/>
    <w:rPr>
      <w:color w:val="0563C1" w:themeColor="hyperlink"/>
      <w:u w:val="single"/>
    </w:rPr>
  </w:style>
  <w:style w:type="character" w:styleId="MenoPendente">
    <w:name w:val="Unresolved Mention"/>
    <w:basedOn w:val="Fontepargpadro"/>
    <w:uiPriority w:val="99"/>
    <w:semiHidden/>
    <w:unhideWhenUsed/>
    <w:rsid w:val="00AE4D9F"/>
    <w:rPr>
      <w:color w:val="605E5C"/>
      <w:shd w:val="clear" w:color="auto" w:fill="E1DFDD"/>
    </w:rPr>
  </w:style>
  <w:style w:type="character" w:customStyle="1" w:styleId="Ttulo1Char">
    <w:name w:val="Título 1 Char"/>
    <w:basedOn w:val="Fontepargpadro"/>
    <w:link w:val="Ttulo1"/>
    <w:uiPriority w:val="9"/>
    <w:rsid w:val="007B2509"/>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10A8A-5297-42CD-B47D-72B38413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640</Words>
  <Characters>3462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Konzen</dc:creator>
  <cp:keywords/>
  <dc:description/>
  <cp:lastModifiedBy>Bruno Konzen</cp:lastModifiedBy>
  <cp:revision>2</cp:revision>
  <dcterms:created xsi:type="dcterms:W3CDTF">2023-11-22T22:55:00Z</dcterms:created>
  <dcterms:modified xsi:type="dcterms:W3CDTF">2023-11-22T22:55:00Z</dcterms:modified>
</cp:coreProperties>
</file>