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681" w:rsidRDefault="00F23681" w:rsidP="00F23681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MATERIAL PARA RESPONDER, ESTUDAR, DEBATE COM O PROFESSOR NO MOMENTO DA EXPLICAÇÃO E AVALIAÇÃO – P1</w:t>
      </w:r>
    </w:p>
    <w:p w:rsid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>O que vem a ser Empreendedorismo?</w:t>
      </w:r>
    </w:p>
    <w:p w:rsidR="00EE57BF" w:rsidRDefault="00A94DC4" w:rsidP="00EE57BF">
      <w:pPr>
        <w:pStyle w:val="PargrafodaLista"/>
        <w:ind w:left="502"/>
        <w:jc w:val="both"/>
        <w:rPr>
          <w:b/>
          <w:sz w:val="32"/>
          <w:szCs w:val="32"/>
        </w:rPr>
      </w:pPr>
      <w:proofErr w:type="gramStart"/>
      <w:r>
        <w:rPr>
          <w:rFonts w:ascii="Open Sans" w:hAnsi="Open Sans" w:cs="Open Sans"/>
          <w:b/>
          <w:bCs/>
          <w:color w:val="222222"/>
          <w:sz w:val="27"/>
          <w:szCs w:val="27"/>
          <w:shd w:val="clear" w:color="auto" w:fill="FFFFFF"/>
        </w:rPr>
        <w:t>disposição</w:t>
      </w:r>
      <w:proofErr w:type="gramEnd"/>
      <w:r>
        <w:rPr>
          <w:rFonts w:ascii="Open Sans" w:hAnsi="Open Sans" w:cs="Open Sans"/>
          <w:b/>
          <w:bCs/>
          <w:color w:val="222222"/>
          <w:sz w:val="27"/>
          <w:szCs w:val="27"/>
          <w:shd w:val="clear" w:color="auto" w:fill="FFFFFF"/>
        </w:rPr>
        <w:t xml:space="preserve"> ou capacidade de idealizar, coordenar e realizar projetos</w:t>
      </w:r>
      <w:r>
        <w:rPr>
          <w:rFonts w:ascii="Open Sans" w:hAnsi="Open Sans" w:cs="Open Sans"/>
          <w:color w:val="222222"/>
          <w:sz w:val="27"/>
          <w:szCs w:val="27"/>
          <w:shd w:val="clear" w:color="auto" w:fill="FFFFFF"/>
        </w:rPr>
        <w:t>. A palavra é também muitas vezes definida como a habilidade em</w:t>
      </w:r>
      <w:r>
        <w:rPr>
          <w:rFonts w:ascii="Open Sans" w:hAnsi="Open Sans" w:cs="Open Sans"/>
          <w:b/>
          <w:bCs/>
          <w:color w:val="222222"/>
          <w:sz w:val="27"/>
          <w:szCs w:val="27"/>
          <w:shd w:val="clear" w:color="auto" w:fill="FFFFFF"/>
        </w:rPr>
        <w:t> criar e implementar mudanças, inovações e melhorias a um mercado ou negócio</w:t>
      </w:r>
      <w:r>
        <w:rPr>
          <w:rFonts w:ascii="Open Sans" w:hAnsi="Open Sans" w:cs="Open Sans"/>
          <w:color w:val="222222"/>
          <w:sz w:val="27"/>
          <w:szCs w:val="27"/>
          <w:shd w:val="clear" w:color="auto" w:fill="FFFFFF"/>
        </w:rPr>
        <w:t>.</w:t>
      </w:r>
    </w:p>
    <w:p w:rsidR="00EE57BF" w:rsidRPr="00F23681" w:rsidRDefault="00EE57BF" w:rsidP="00EE57BF">
      <w:pPr>
        <w:pStyle w:val="PargrafodaLista"/>
        <w:ind w:left="502"/>
        <w:jc w:val="both"/>
        <w:rPr>
          <w:b/>
          <w:sz w:val="32"/>
          <w:szCs w:val="32"/>
        </w:rPr>
      </w:pPr>
    </w:p>
    <w:p w:rsidR="00F23681" w:rsidRDefault="00A94DC4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Quais são as carac</w:t>
      </w:r>
      <w:r w:rsidR="00F23681" w:rsidRPr="00F23681">
        <w:rPr>
          <w:b/>
          <w:sz w:val="32"/>
          <w:szCs w:val="32"/>
        </w:rPr>
        <w:t>terísticas de um empreendedor?</w:t>
      </w:r>
    </w:p>
    <w:p w:rsidR="00A94DC4" w:rsidRDefault="00A94DC4" w:rsidP="00A94DC4">
      <w:pPr>
        <w:pStyle w:val="PargrafodaLista"/>
        <w:ind w:left="502"/>
        <w:jc w:val="both"/>
        <w:rPr>
          <w:rFonts w:ascii="Open Sans" w:hAnsi="Open Sans" w:cs="Open Sans"/>
          <w:color w:val="222222"/>
          <w:sz w:val="27"/>
          <w:szCs w:val="27"/>
          <w:shd w:val="clear" w:color="auto" w:fill="FFFFFF"/>
        </w:rPr>
      </w:pPr>
      <w:proofErr w:type="gramStart"/>
      <w:r>
        <w:rPr>
          <w:rFonts w:ascii="Open Sans" w:hAnsi="Open Sans" w:cs="Open Sans"/>
          <w:color w:val="222222"/>
          <w:sz w:val="27"/>
          <w:szCs w:val="27"/>
          <w:shd w:val="clear" w:color="auto" w:fill="FFFFFF"/>
        </w:rPr>
        <w:t>se</w:t>
      </w:r>
      <w:proofErr w:type="gramEnd"/>
      <w:r>
        <w:rPr>
          <w:rFonts w:ascii="Open Sans" w:hAnsi="Open Sans" w:cs="Open Sans"/>
          <w:color w:val="222222"/>
          <w:sz w:val="27"/>
          <w:szCs w:val="27"/>
          <w:shd w:val="clear" w:color="auto" w:fill="FFFFFF"/>
        </w:rPr>
        <w:t xml:space="preserve"> não escolher </w:t>
      </w:r>
      <w:r>
        <w:rPr>
          <w:rFonts w:ascii="Open Sans" w:hAnsi="Open Sans" w:cs="Open Sans"/>
          <w:b/>
          <w:bCs/>
          <w:color w:val="222222"/>
          <w:sz w:val="27"/>
          <w:szCs w:val="27"/>
          <w:shd w:val="clear" w:color="auto" w:fill="FFFFFF"/>
        </w:rPr>
        <w:t>agir</w:t>
      </w:r>
      <w:r>
        <w:rPr>
          <w:rFonts w:ascii="Open Sans" w:hAnsi="Open Sans" w:cs="Open Sans"/>
          <w:color w:val="222222"/>
          <w:sz w:val="27"/>
          <w:szCs w:val="27"/>
          <w:shd w:val="clear" w:color="auto" w:fill="FFFFFF"/>
        </w:rPr>
        <w:t>, colocar suas ideias em prática e </w:t>
      </w:r>
      <w:r>
        <w:rPr>
          <w:rFonts w:ascii="Open Sans" w:hAnsi="Open Sans" w:cs="Open Sans"/>
          <w:b/>
          <w:bCs/>
          <w:color w:val="222222"/>
          <w:sz w:val="27"/>
          <w:szCs w:val="27"/>
          <w:shd w:val="clear" w:color="auto" w:fill="FFFFFF"/>
        </w:rPr>
        <w:t>batalhar </w:t>
      </w:r>
      <w:r>
        <w:rPr>
          <w:rFonts w:ascii="Open Sans" w:hAnsi="Open Sans" w:cs="Open Sans"/>
          <w:color w:val="222222"/>
          <w:sz w:val="27"/>
          <w:szCs w:val="27"/>
          <w:shd w:val="clear" w:color="auto" w:fill="FFFFFF"/>
        </w:rPr>
        <w:t>por elas, será impossível conquistar algo.</w:t>
      </w:r>
      <w:r>
        <w:rPr>
          <w:rFonts w:ascii="Open Sans" w:hAnsi="Open Sans" w:cs="Open Sans"/>
          <w:color w:val="222222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Open Sans" w:hAnsi="Open Sans" w:cs="Open Sans"/>
          <w:b/>
          <w:bCs/>
          <w:color w:val="222222"/>
          <w:sz w:val="27"/>
          <w:szCs w:val="27"/>
          <w:shd w:val="clear" w:color="auto" w:fill="FFFFFF"/>
        </w:rPr>
        <w:t>criatividade</w:t>
      </w:r>
      <w:proofErr w:type="gramEnd"/>
      <w:r>
        <w:rPr>
          <w:rFonts w:ascii="Open Sans" w:hAnsi="Open Sans" w:cs="Open Sans"/>
          <w:b/>
          <w:bCs/>
          <w:color w:val="222222"/>
          <w:sz w:val="27"/>
          <w:szCs w:val="27"/>
          <w:shd w:val="clear" w:color="auto" w:fill="FFFFFF"/>
        </w:rPr>
        <w:t xml:space="preserve">, </w:t>
      </w:r>
      <w:r w:rsidR="00D70FDB">
        <w:rPr>
          <w:rFonts w:ascii="Open Sans" w:hAnsi="Open Sans" w:cs="Open Sans"/>
          <w:b/>
          <w:bCs/>
          <w:color w:val="222222"/>
          <w:sz w:val="27"/>
          <w:szCs w:val="27"/>
          <w:shd w:val="clear" w:color="auto" w:fill="FFFFFF"/>
        </w:rPr>
        <w:t xml:space="preserve">otimismo, autoconfiança, adaptação ,resiliência, iniciativa, </w:t>
      </w:r>
      <w:r>
        <w:rPr>
          <w:rFonts w:ascii="Open Sans" w:hAnsi="Open Sans" w:cs="Open Sans"/>
          <w:b/>
          <w:bCs/>
          <w:color w:val="222222"/>
          <w:sz w:val="27"/>
          <w:szCs w:val="27"/>
          <w:shd w:val="clear" w:color="auto" w:fill="FFFFFF"/>
        </w:rPr>
        <w:t>solução de problemas</w:t>
      </w:r>
      <w:r w:rsidR="00D57FB8">
        <w:rPr>
          <w:rFonts w:ascii="Open Sans" w:hAnsi="Open Sans" w:cs="Open Sans"/>
          <w:b/>
          <w:bCs/>
          <w:color w:val="222222"/>
          <w:sz w:val="27"/>
          <w:szCs w:val="27"/>
          <w:shd w:val="clear" w:color="auto" w:fill="FFFFFF"/>
        </w:rPr>
        <w:t>, ansiedade e riscos, desejo de protagonismo</w:t>
      </w:r>
      <w:r>
        <w:rPr>
          <w:rFonts w:ascii="Open Sans" w:hAnsi="Open Sans" w:cs="Open Sans"/>
          <w:b/>
          <w:bCs/>
          <w:color w:val="222222"/>
          <w:sz w:val="27"/>
          <w:szCs w:val="27"/>
          <w:shd w:val="clear" w:color="auto" w:fill="FFFFFF"/>
        </w:rPr>
        <w:t xml:space="preserve"> e visão estratégica</w:t>
      </w:r>
      <w:r>
        <w:rPr>
          <w:rFonts w:ascii="Open Sans" w:hAnsi="Open Sans" w:cs="Open Sans"/>
          <w:color w:val="222222"/>
          <w:sz w:val="27"/>
          <w:szCs w:val="27"/>
          <w:shd w:val="clear" w:color="auto" w:fill="FFFFFF"/>
        </w:rPr>
        <w:t>.</w:t>
      </w:r>
    </w:p>
    <w:p w:rsidR="00A94DC4" w:rsidRDefault="00A94DC4" w:rsidP="00A94DC4">
      <w:pPr>
        <w:pStyle w:val="PargrafodaLista"/>
        <w:ind w:left="502"/>
        <w:jc w:val="both"/>
        <w:rPr>
          <w:b/>
          <w:sz w:val="32"/>
          <w:szCs w:val="32"/>
        </w:rPr>
      </w:pPr>
    </w:p>
    <w:p w:rsid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O que vem a ser empresa?</w:t>
      </w:r>
    </w:p>
    <w:p w:rsidR="00D57FB8" w:rsidRDefault="00D57FB8" w:rsidP="00D57FB8">
      <w:pPr>
        <w:pStyle w:val="PargrafodaLista"/>
        <w:ind w:left="502"/>
        <w:jc w:val="both"/>
        <w:rPr>
          <w:b/>
          <w:sz w:val="32"/>
          <w:szCs w:val="32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atividade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econômica organizada de produção e circulação de bens e serviços para o mercado, exercida pelo empresário, em caráter profissional, através de um complexo de bens</w:t>
      </w:r>
    </w:p>
    <w:p w:rsid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Quais são as 5(cinco) grandes atividades de uma empresa que quando ela cresce viram Áreas? </w:t>
      </w:r>
    </w:p>
    <w:p w:rsidR="006B7AC6" w:rsidRDefault="006B7AC6" w:rsidP="006B7AC6">
      <w:pPr>
        <w:pStyle w:val="PargrafodaLista"/>
        <w:ind w:left="502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Industrial, Comercial e Prestação de serviços</w:t>
      </w:r>
    </w:p>
    <w:p w:rsidR="006B7AC6" w:rsidRPr="00F23681" w:rsidRDefault="006B7AC6" w:rsidP="006B7AC6">
      <w:pPr>
        <w:pStyle w:val="PargrafodaLista"/>
        <w:ind w:left="502"/>
        <w:jc w:val="both"/>
        <w:rPr>
          <w:b/>
          <w:sz w:val="32"/>
          <w:szCs w:val="32"/>
        </w:rPr>
      </w:pPr>
    </w:p>
    <w:p w:rsid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>O que vem a ser Canvas</w:t>
      </w:r>
      <w:r>
        <w:rPr>
          <w:b/>
          <w:sz w:val="32"/>
          <w:szCs w:val="32"/>
        </w:rPr>
        <w:t xml:space="preserve"> do Modelo de Negócios</w:t>
      </w:r>
      <w:r w:rsidRPr="00F23681">
        <w:rPr>
          <w:b/>
          <w:sz w:val="32"/>
          <w:szCs w:val="32"/>
        </w:rPr>
        <w:t>?</w:t>
      </w:r>
      <w:r>
        <w:rPr>
          <w:b/>
          <w:sz w:val="32"/>
          <w:szCs w:val="32"/>
        </w:rPr>
        <w:t xml:space="preserve"> Explique passo a passo cada item?</w:t>
      </w:r>
    </w:p>
    <w:p w:rsidR="006B7AC6" w:rsidRDefault="006B7AC6" w:rsidP="006B7AC6">
      <w:pPr>
        <w:pStyle w:val="PargrafodaLista"/>
        <w:ind w:left="502"/>
        <w:jc w:val="both"/>
        <w:rPr>
          <w:b/>
          <w:sz w:val="32"/>
          <w:szCs w:val="32"/>
        </w:rPr>
      </w:pPr>
    </w:p>
    <w:p w:rsid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>Design Thinking</w:t>
      </w:r>
      <w:r>
        <w:rPr>
          <w:b/>
          <w:sz w:val="32"/>
          <w:szCs w:val="32"/>
        </w:rPr>
        <w:t>? O que é? Como é? E para que serve?</w:t>
      </w:r>
    </w:p>
    <w:p w:rsidR="00FF657D" w:rsidRPr="00FF657D" w:rsidRDefault="00FF657D" w:rsidP="00FF657D">
      <w:pPr>
        <w:pStyle w:val="PargrafodaLista"/>
        <w:rPr>
          <w:b/>
          <w:sz w:val="32"/>
          <w:szCs w:val="32"/>
        </w:rPr>
      </w:pPr>
    </w:p>
    <w:p w:rsidR="00FF657D" w:rsidRDefault="00FF657D" w:rsidP="00FF657D">
      <w:pPr>
        <w:pStyle w:val="PargrafodaLista"/>
        <w:ind w:left="502"/>
        <w:jc w:val="both"/>
        <w:rPr>
          <w:b/>
          <w:sz w:val="32"/>
          <w:szCs w:val="32"/>
        </w:rPr>
      </w:pPr>
    </w:p>
    <w:p w:rsidR="003164CA" w:rsidRDefault="003164CA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O que vem a ser inovação? Formas de inovar?</w:t>
      </w:r>
    </w:p>
    <w:p w:rsidR="00F23681" w:rsidRP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 xml:space="preserve">Ponto de </w:t>
      </w:r>
      <w:proofErr w:type="gramStart"/>
      <w:r w:rsidRPr="00F23681">
        <w:rPr>
          <w:b/>
          <w:sz w:val="32"/>
          <w:szCs w:val="32"/>
        </w:rPr>
        <w:t>eqilíbrio  ou</w:t>
      </w:r>
      <w:proofErr w:type="gramEnd"/>
      <w:r w:rsidRPr="00F23681">
        <w:rPr>
          <w:b/>
          <w:sz w:val="32"/>
          <w:szCs w:val="32"/>
        </w:rPr>
        <w:t xml:space="preserve"> Break –even</w:t>
      </w:r>
      <w:r>
        <w:rPr>
          <w:b/>
          <w:sz w:val="32"/>
          <w:szCs w:val="32"/>
        </w:rPr>
        <w:t>?</w:t>
      </w:r>
    </w:p>
    <w:p w:rsid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>Pitch</w:t>
      </w:r>
      <w:r>
        <w:rPr>
          <w:b/>
          <w:sz w:val="32"/>
          <w:szCs w:val="32"/>
        </w:rPr>
        <w:t>?</w:t>
      </w:r>
    </w:p>
    <w:p w:rsidR="00CC0D1E" w:rsidRPr="00F23681" w:rsidRDefault="00CC0D1E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Tributos?</w:t>
      </w:r>
    </w:p>
    <w:p w:rsidR="00F23681" w:rsidRP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 xml:space="preserve">ROI – Retorno sobre o </w:t>
      </w:r>
      <w:proofErr w:type="gramStart"/>
      <w:r w:rsidRPr="00F23681">
        <w:rPr>
          <w:b/>
          <w:sz w:val="32"/>
          <w:szCs w:val="32"/>
        </w:rPr>
        <w:t xml:space="preserve">investimento </w:t>
      </w:r>
      <w:r>
        <w:rPr>
          <w:b/>
          <w:sz w:val="32"/>
          <w:szCs w:val="32"/>
        </w:rPr>
        <w:t>?</w:t>
      </w:r>
      <w:proofErr w:type="gramEnd"/>
    </w:p>
    <w:p w:rsidR="00F23681" w:rsidRP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>Fórmula do ROI – saber explicar</w:t>
      </w:r>
    </w:p>
    <w:p w:rsid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>Plano de Negócios – O que é? Para que serve? Como se elabora?</w:t>
      </w:r>
    </w:p>
    <w:p w:rsidR="00F23681" w:rsidRP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Como se deve elaborar um Plano de Marketing? </w:t>
      </w:r>
    </w:p>
    <w:p w:rsidR="00F23681" w:rsidRP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>Capital de Giro</w:t>
      </w:r>
      <w:r>
        <w:rPr>
          <w:b/>
          <w:sz w:val="32"/>
          <w:szCs w:val="32"/>
        </w:rPr>
        <w:t>?</w:t>
      </w:r>
    </w:p>
    <w:p w:rsidR="00F23681" w:rsidRP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>Captação de recursos e formas de Captação de recursos</w:t>
      </w:r>
      <w:r>
        <w:rPr>
          <w:b/>
          <w:sz w:val="32"/>
          <w:szCs w:val="32"/>
        </w:rPr>
        <w:t>?</w:t>
      </w:r>
    </w:p>
    <w:p w:rsidR="00F23681" w:rsidRP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>Aceleradora</w:t>
      </w:r>
      <w:r>
        <w:rPr>
          <w:b/>
          <w:sz w:val="32"/>
          <w:szCs w:val="32"/>
        </w:rPr>
        <w:t>?</w:t>
      </w:r>
    </w:p>
    <w:p w:rsidR="00F23681" w:rsidRP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>Coworking</w:t>
      </w:r>
      <w:r>
        <w:rPr>
          <w:b/>
          <w:sz w:val="32"/>
          <w:szCs w:val="32"/>
        </w:rPr>
        <w:t>?</w:t>
      </w:r>
    </w:p>
    <w:p w:rsidR="00F23681" w:rsidRP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>Crowdfunding</w:t>
      </w:r>
      <w:r>
        <w:rPr>
          <w:b/>
          <w:sz w:val="32"/>
          <w:szCs w:val="32"/>
        </w:rPr>
        <w:t>?</w:t>
      </w:r>
    </w:p>
    <w:p w:rsidR="00F23681" w:rsidRP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>Crowdsourcing</w:t>
      </w:r>
      <w:r>
        <w:rPr>
          <w:b/>
          <w:sz w:val="32"/>
          <w:szCs w:val="32"/>
        </w:rPr>
        <w:t>?</w:t>
      </w:r>
    </w:p>
    <w:p w:rsidR="00F23681" w:rsidRP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>Early stage</w:t>
      </w:r>
      <w:r>
        <w:rPr>
          <w:b/>
          <w:sz w:val="32"/>
          <w:szCs w:val="32"/>
        </w:rPr>
        <w:t>?</w:t>
      </w:r>
    </w:p>
    <w:p w:rsidR="00F23681" w:rsidRP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>Empreendedorismo corporativo ou intraempreendedorismo</w:t>
      </w:r>
      <w:r>
        <w:rPr>
          <w:b/>
          <w:sz w:val="32"/>
          <w:szCs w:val="32"/>
        </w:rPr>
        <w:t>?</w:t>
      </w:r>
    </w:p>
    <w:p w:rsidR="00F23681" w:rsidRP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>Empreendedorismo social</w:t>
      </w:r>
      <w:r>
        <w:rPr>
          <w:b/>
          <w:sz w:val="32"/>
          <w:szCs w:val="32"/>
        </w:rPr>
        <w:t>?</w:t>
      </w:r>
    </w:p>
    <w:p w:rsidR="00F23681" w:rsidRP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>Incubadora</w:t>
      </w:r>
      <w:r>
        <w:rPr>
          <w:b/>
          <w:sz w:val="32"/>
          <w:szCs w:val="32"/>
        </w:rPr>
        <w:t>?</w:t>
      </w:r>
    </w:p>
    <w:p w:rsidR="00F23681" w:rsidRP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lastRenderedPageBreak/>
        <w:t>Análise de viabilidade do negócio</w:t>
      </w:r>
      <w:r>
        <w:rPr>
          <w:b/>
          <w:sz w:val="32"/>
          <w:szCs w:val="32"/>
        </w:rPr>
        <w:t>?</w:t>
      </w:r>
    </w:p>
    <w:p w:rsid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>Contrato social</w:t>
      </w:r>
      <w:r>
        <w:rPr>
          <w:b/>
          <w:sz w:val="32"/>
          <w:szCs w:val="32"/>
        </w:rPr>
        <w:t>?</w:t>
      </w:r>
    </w:p>
    <w:p w:rsid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S</w:t>
      </w:r>
      <w:r w:rsidRPr="00F23681">
        <w:rPr>
          <w:b/>
          <w:sz w:val="32"/>
          <w:szCs w:val="32"/>
        </w:rPr>
        <w:t>tartups (não confundir com o MEI)</w:t>
      </w:r>
      <w:r>
        <w:rPr>
          <w:b/>
          <w:sz w:val="32"/>
          <w:szCs w:val="32"/>
        </w:rPr>
        <w:t>?</w:t>
      </w:r>
    </w:p>
    <w:p w:rsidR="00F23681" w:rsidRPr="00F23681" w:rsidRDefault="00F23681" w:rsidP="00F23681">
      <w:pPr>
        <w:pStyle w:val="PargrafodaLista"/>
        <w:numPr>
          <w:ilvl w:val="0"/>
          <w:numId w:val="1"/>
        </w:numPr>
        <w:shd w:val="clear" w:color="auto" w:fill="FFFFFF"/>
        <w:spacing w:after="0"/>
        <w:jc w:val="both"/>
        <w:rPr>
          <w:rFonts w:cs="Arial"/>
          <w:b/>
          <w:color w:val="000000" w:themeColor="text1"/>
          <w:sz w:val="32"/>
          <w:szCs w:val="32"/>
        </w:rPr>
      </w:pPr>
      <w:r w:rsidRPr="00F23681">
        <w:rPr>
          <w:b/>
          <w:sz w:val="32"/>
          <w:szCs w:val="32"/>
        </w:rPr>
        <w:t>Quais as diferenças entre MEI, EI, ME, EPP,</w:t>
      </w:r>
      <w:r>
        <w:rPr>
          <w:b/>
          <w:sz w:val="32"/>
          <w:szCs w:val="32"/>
        </w:rPr>
        <w:t xml:space="preserve"> GRANDE EMPRESA, </w:t>
      </w:r>
      <w:r w:rsidRPr="00F23681">
        <w:rPr>
          <w:b/>
          <w:sz w:val="32"/>
          <w:szCs w:val="32"/>
        </w:rPr>
        <w:t>EIRELI, LTDA E S.A.?</w:t>
      </w:r>
    </w:p>
    <w:p w:rsid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>VC (Venture Capital)</w:t>
      </w:r>
      <w:r w:rsidR="00B86F24">
        <w:rPr>
          <w:b/>
          <w:sz w:val="32"/>
          <w:szCs w:val="32"/>
        </w:rPr>
        <w:t>?</w:t>
      </w:r>
    </w:p>
    <w:p w:rsidR="00A94DC4" w:rsidRPr="00A94DC4" w:rsidRDefault="00A94DC4" w:rsidP="00A94DC4">
      <w:pPr>
        <w:shd w:val="clear" w:color="auto" w:fill="FFFFFF"/>
        <w:spacing w:before="100" w:after="100" w:line="240" w:lineRule="auto"/>
        <w:ind w:left="142" w:right="72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A94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É o Capital de Risco, uma atividade na qual investidores injetam capital em empresas em troca de uma participação societária. Assim, além de auxiliar com recursos, o investidor também participa da gestão da empresa.</w:t>
      </w:r>
    </w:p>
    <w:p w:rsidR="00A94DC4" w:rsidRPr="00F23681" w:rsidRDefault="00A94DC4" w:rsidP="00A94DC4">
      <w:pPr>
        <w:pStyle w:val="PargrafodaLista"/>
        <w:ind w:left="502"/>
        <w:jc w:val="both"/>
        <w:rPr>
          <w:b/>
          <w:sz w:val="32"/>
          <w:szCs w:val="32"/>
        </w:rPr>
      </w:pPr>
    </w:p>
    <w:p w:rsid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>Aporte</w:t>
      </w:r>
      <w:r w:rsidR="00B86F24">
        <w:rPr>
          <w:b/>
          <w:sz w:val="32"/>
          <w:szCs w:val="32"/>
        </w:rPr>
        <w:t>?</w:t>
      </w:r>
    </w:p>
    <w:p w:rsidR="00A94DC4" w:rsidRPr="00A94DC4" w:rsidRDefault="00A94DC4" w:rsidP="00A94DC4">
      <w:pPr>
        <w:pStyle w:val="PargrafodaLista"/>
        <w:shd w:val="clear" w:color="auto" w:fill="FFFFFF"/>
        <w:spacing w:before="100" w:after="100" w:line="240" w:lineRule="auto"/>
        <w:ind w:left="502" w:right="72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A94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Aporte de capital é a contribuição financeira utilizada pelas empresas para um fim específico (como por exemplo uma contribuição realizada por um investidor-anjo visando o crescimento de uma empresa recém-criada).</w:t>
      </w:r>
    </w:p>
    <w:p w:rsidR="00A94DC4" w:rsidRPr="00F23681" w:rsidRDefault="00A94DC4" w:rsidP="00A94DC4">
      <w:pPr>
        <w:pStyle w:val="PargrafodaLista"/>
        <w:ind w:left="502"/>
        <w:jc w:val="both"/>
        <w:rPr>
          <w:b/>
          <w:sz w:val="32"/>
          <w:szCs w:val="32"/>
        </w:rPr>
      </w:pPr>
    </w:p>
    <w:p w:rsid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proofErr w:type="spellStart"/>
      <w:r w:rsidRPr="00F23681">
        <w:rPr>
          <w:b/>
          <w:sz w:val="32"/>
          <w:szCs w:val="32"/>
        </w:rPr>
        <w:t>Customer</w:t>
      </w:r>
      <w:proofErr w:type="spellEnd"/>
      <w:r w:rsidRPr="00F23681">
        <w:rPr>
          <w:b/>
          <w:sz w:val="32"/>
          <w:szCs w:val="32"/>
        </w:rPr>
        <w:t xml:space="preserve"> </w:t>
      </w:r>
      <w:proofErr w:type="spellStart"/>
      <w:r w:rsidRPr="00F23681">
        <w:rPr>
          <w:b/>
          <w:sz w:val="32"/>
          <w:szCs w:val="32"/>
        </w:rPr>
        <w:t>development</w:t>
      </w:r>
      <w:proofErr w:type="spellEnd"/>
      <w:r w:rsidR="00B86F24">
        <w:rPr>
          <w:b/>
          <w:sz w:val="32"/>
          <w:szCs w:val="32"/>
        </w:rPr>
        <w:t>?</w:t>
      </w:r>
    </w:p>
    <w:p w:rsidR="00A94DC4" w:rsidRPr="00A94DC4" w:rsidRDefault="00A94DC4" w:rsidP="00A94DC4">
      <w:pPr>
        <w:pStyle w:val="PargrafodaLista"/>
        <w:shd w:val="clear" w:color="auto" w:fill="FFFFFF"/>
        <w:spacing w:before="100" w:after="100" w:line="240" w:lineRule="auto"/>
        <w:ind w:left="502" w:right="72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A94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É uma metodologia criada para auxiliar </w:t>
      </w:r>
      <w:proofErr w:type="spellStart"/>
      <w:r w:rsidRPr="00A94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StartUp's</w:t>
      </w:r>
      <w:proofErr w:type="spellEnd"/>
      <w:r w:rsidRPr="00A94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a realizarem o alinhamento entre o produto oferecido e o mercado disponível. Se baseia, simplificadamente, em considerar que as hipóteses levantadas para a criação de bons produtos não são válidas até serem testadas e comprovadas. Em etapas, se resume em: </w:t>
      </w:r>
      <w:proofErr w:type="spellStart"/>
      <w:r w:rsidRPr="00A94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Custumer</w:t>
      </w:r>
      <w:proofErr w:type="spellEnd"/>
      <w:r w:rsidRPr="00A94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proofErr w:type="spellStart"/>
      <w:r w:rsidRPr="00A94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discovery</w:t>
      </w:r>
      <w:proofErr w:type="spellEnd"/>
      <w:r w:rsidRPr="00A94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(o problema existe e as pessoas querem a solução?); </w:t>
      </w:r>
      <w:proofErr w:type="spellStart"/>
      <w:r w:rsidRPr="00A94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Custumer</w:t>
      </w:r>
      <w:proofErr w:type="spellEnd"/>
      <w:r w:rsidRPr="00A94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proofErr w:type="spellStart"/>
      <w:r w:rsidRPr="00A94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validation</w:t>
      </w:r>
      <w:proofErr w:type="spellEnd"/>
      <w:r w:rsidRPr="00A94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(há um número suficiente de pessoas dispostas a pagar pelo produto/serviço para gerar lucro?); </w:t>
      </w:r>
      <w:proofErr w:type="spellStart"/>
      <w:r w:rsidRPr="00A94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Custumer</w:t>
      </w:r>
      <w:proofErr w:type="spellEnd"/>
      <w:r w:rsidRPr="00A94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proofErr w:type="spellStart"/>
      <w:r w:rsidRPr="00A94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Creation</w:t>
      </w:r>
      <w:proofErr w:type="spellEnd"/>
      <w:r w:rsidRPr="00A94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(a propagação do produto/serviço por meio de ações de marketing e vendas); </w:t>
      </w:r>
      <w:proofErr w:type="spellStart"/>
      <w:r w:rsidRPr="00A94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Company</w:t>
      </w:r>
      <w:proofErr w:type="spellEnd"/>
      <w:r w:rsidRPr="00A94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proofErr w:type="spellStart"/>
      <w:r w:rsidRPr="00A94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Building</w:t>
      </w:r>
      <w:proofErr w:type="spellEnd"/>
      <w:r w:rsidRPr="00A94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(execução do projeto).</w:t>
      </w:r>
    </w:p>
    <w:p w:rsidR="00A94DC4" w:rsidRPr="00F23681" w:rsidRDefault="00A94DC4" w:rsidP="00A94DC4">
      <w:pPr>
        <w:pStyle w:val="PargrafodaLista"/>
        <w:ind w:left="502"/>
        <w:jc w:val="both"/>
        <w:rPr>
          <w:b/>
          <w:sz w:val="32"/>
          <w:szCs w:val="32"/>
        </w:rPr>
      </w:pPr>
    </w:p>
    <w:p w:rsid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>Franquias</w:t>
      </w:r>
      <w:r w:rsidR="00B86F24">
        <w:rPr>
          <w:b/>
          <w:sz w:val="32"/>
          <w:szCs w:val="32"/>
        </w:rPr>
        <w:t>?</w:t>
      </w:r>
    </w:p>
    <w:p w:rsidR="00A94DC4" w:rsidRPr="00A94DC4" w:rsidRDefault="00A94DC4" w:rsidP="00A94DC4">
      <w:pPr>
        <w:pStyle w:val="PargrafodaLista"/>
        <w:shd w:val="clear" w:color="auto" w:fill="FFFFFF"/>
        <w:spacing w:before="100" w:after="100" w:line="240" w:lineRule="auto"/>
        <w:ind w:left="502" w:right="72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A94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É um negócio cujo modelo de operação é copiado e transferido para outro ponto comercial com autorização de quem detém os direitos e criou o modelo inicial.</w:t>
      </w:r>
    </w:p>
    <w:p w:rsidR="00A94DC4" w:rsidRPr="00F23681" w:rsidRDefault="00A94DC4" w:rsidP="00A94DC4">
      <w:pPr>
        <w:pStyle w:val="PargrafodaLista"/>
        <w:ind w:left="502"/>
        <w:jc w:val="both"/>
        <w:rPr>
          <w:b/>
          <w:sz w:val="32"/>
          <w:szCs w:val="32"/>
        </w:rPr>
      </w:pPr>
    </w:p>
    <w:p w:rsid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>Funil de Vendas</w:t>
      </w:r>
      <w:r w:rsidR="00B86F24">
        <w:rPr>
          <w:b/>
          <w:sz w:val="32"/>
          <w:szCs w:val="32"/>
        </w:rPr>
        <w:t>?</w:t>
      </w:r>
    </w:p>
    <w:p w:rsidR="00A94DC4" w:rsidRPr="00A94DC4" w:rsidRDefault="00A94DC4" w:rsidP="00A94DC4">
      <w:pPr>
        <w:pStyle w:val="PargrafodaLista"/>
        <w:shd w:val="clear" w:color="auto" w:fill="FFFFFF"/>
        <w:spacing w:before="100" w:after="100" w:line="240" w:lineRule="auto"/>
        <w:ind w:left="502" w:right="72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A94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Também chamado de pipeline, é um modelo estratégico que mostra a jornada do cliente do primeiro contato com a empresa até a concretização da venda ou pós-venda. O termo "funil" representa o quão "pronto" o cliente está para comprar o produto/serviço. </w:t>
      </w:r>
    </w:p>
    <w:p w:rsidR="00A94DC4" w:rsidRPr="00F23681" w:rsidRDefault="00A94DC4" w:rsidP="00A94DC4">
      <w:pPr>
        <w:pStyle w:val="PargrafodaLista"/>
        <w:ind w:left="502"/>
        <w:jc w:val="both"/>
        <w:rPr>
          <w:b/>
          <w:sz w:val="32"/>
          <w:szCs w:val="32"/>
        </w:rPr>
      </w:pPr>
    </w:p>
    <w:p w:rsid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 xml:space="preserve">Google </w:t>
      </w:r>
      <w:proofErr w:type="spellStart"/>
      <w:r w:rsidRPr="00F23681">
        <w:rPr>
          <w:b/>
          <w:sz w:val="32"/>
          <w:szCs w:val="32"/>
        </w:rPr>
        <w:t>analytics</w:t>
      </w:r>
      <w:proofErr w:type="spellEnd"/>
      <w:r w:rsidR="00B86F24">
        <w:rPr>
          <w:b/>
          <w:sz w:val="32"/>
          <w:szCs w:val="32"/>
        </w:rPr>
        <w:t>?</w:t>
      </w:r>
    </w:p>
    <w:p w:rsidR="00A94DC4" w:rsidRPr="00A94DC4" w:rsidRDefault="00A94DC4" w:rsidP="00A94DC4">
      <w:pPr>
        <w:pStyle w:val="PargrafodaLista"/>
        <w:shd w:val="clear" w:color="auto" w:fill="FFFFFF"/>
        <w:spacing w:before="100" w:after="100" w:line="240" w:lineRule="auto"/>
        <w:ind w:left="502" w:right="72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A94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É um sistema gratuito de monitoramento de tráfego que pode ser instalado em qualquer site, loja virtual ou blog, com o intuito de </w:t>
      </w:r>
      <w:proofErr w:type="spellStart"/>
      <w:r w:rsidRPr="00A94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descobrer</w:t>
      </w:r>
      <w:proofErr w:type="spellEnd"/>
      <w:r w:rsidRPr="00A94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quantos usuários e de que modos eles se comportam ao navegar pelas páginas e seções de um site.</w:t>
      </w:r>
    </w:p>
    <w:p w:rsidR="00A94DC4" w:rsidRPr="00F23681" w:rsidRDefault="00A94DC4" w:rsidP="00A94DC4">
      <w:pPr>
        <w:pStyle w:val="PargrafodaLista"/>
        <w:ind w:left="502"/>
        <w:jc w:val="both"/>
        <w:rPr>
          <w:b/>
          <w:sz w:val="32"/>
          <w:szCs w:val="32"/>
        </w:rPr>
      </w:pPr>
    </w:p>
    <w:p w:rsid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>Ano fiscal</w:t>
      </w:r>
      <w:r w:rsidR="00B86F24">
        <w:rPr>
          <w:b/>
          <w:sz w:val="32"/>
          <w:szCs w:val="32"/>
        </w:rPr>
        <w:t>?</w:t>
      </w:r>
    </w:p>
    <w:p w:rsidR="00A94DC4" w:rsidRPr="00A94DC4" w:rsidRDefault="00A94DC4" w:rsidP="00A94DC4">
      <w:pPr>
        <w:pStyle w:val="PargrafodaLista"/>
        <w:shd w:val="clear" w:color="auto" w:fill="FFFFFF"/>
        <w:spacing w:before="100" w:after="100" w:line="240" w:lineRule="auto"/>
        <w:ind w:left="502" w:right="72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A94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É o período de tempo em que uma empresa tem que fazer a demonstração de seus resultados contábeis e financeiros. O ano fiscal depende da empresa e pode ser diferente do ano convencional (começado em </w:t>
      </w:r>
      <w:proofErr w:type="gramStart"/>
      <w:r w:rsidRPr="00A94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Janeiro</w:t>
      </w:r>
      <w:proofErr w:type="gramEnd"/>
      <w:r w:rsidRPr="00A94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 com fim em Dezembro).</w:t>
      </w:r>
    </w:p>
    <w:p w:rsidR="00A94DC4" w:rsidRDefault="00A94DC4" w:rsidP="00A94DC4">
      <w:pPr>
        <w:pStyle w:val="PargrafodaLista"/>
        <w:ind w:left="502"/>
        <w:jc w:val="both"/>
        <w:rPr>
          <w:b/>
          <w:sz w:val="32"/>
          <w:szCs w:val="32"/>
        </w:rPr>
      </w:pPr>
    </w:p>
    <w:p w:rsidR="00F23681" w:rsidRP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Cliente</w:t>
      </w:r>
      <w:r w:rsidR="00B86F24">
        <w:rPr>
          <w:b/>
          <w:sz w:val="32"/>
          <w:szCs w:val="32"/>
        </w:rPr>
        <w:t>?</w:t>
      </w:r>
    </w:p>
    <w:p w:rsid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>Concorrência</w:t>
      </w:r>
      <w:r w:rsidR="00B86F24">
        <w:rPr>
          <w:b/>
          <w:sz w:val="32"/>
          <w:szCs w:val="32"/>
        </w:rPr>
        <w:t>?</w:t>
      </w:r>
    </w:p>
    <w:p w:rsidR="00A94DC4" w:rsidRPr="00A94DC4" w:rsidRDefault="00A94DC4" w:rsidP="00A94DC4">
      <w:pPr>
        <w:pStyle w:val="PargrafodaLista"/>
        <w:shd w:val="clear" w:color="auto" w:fill="FFFFFF"/>
        <w:spacing w:before="100" w:after="100" w:line="240" w:lineRule="auto"/>
        <w:ind w:left="502" w:right="72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A94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Em se tratando de empresas, concorrência são as empresas que vendem produtos/serviços de uma mesma classe, almejando os mesmos perfis de clientes. </w:t>
      </w:r>
    </w:p>
    <w:p w:rsidR="00A94DC4" w:rsidRPr="00F23681" w:rsidRDefault="00A94DC4" w:rsidP="00A94DC4">
      <w:pPr>
        <w:pStyle w:val="PargrafodaLista"/>
        <w:ind w:left="502"/>
        <w:jc w:val="both"/>
        <w:rPr>
          <w:b/>
          <w:sz w:val="32"/>
          <w:szCs w:val="32"/>
        </w:rPr>
      </w:pPr>
    </w:p>
    <w:p w:rsid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>Balanço anual</w:t>
      </w:r>
      <w:r w:rsidR="00B86F24">
        <w:rPr>
          <w:b/>
          <w:sz w:val="32"/>
          <w:szCs w:val="32"/>
        </w:rPr>
        <w:t>?</w:t>
      </w:r>
    </w:p>
    <w:p w:rsidR="00A94DC4" w:rsidRPr="00A94DC4" w:rsidRDefault="00A94DC4" w:rsidP="00A94DC4">
      <w:pPr>
        <w:pStyle w:val="PargrafodaLista"/>
        <w:shd w:val="clear" w:color="auto" w:fill="FFFFFF"/>
        <w:spacing w:before="100" w:after="100" w:line="240" w:lineRule="auto"/>
        <w:ind w:left="502" w:right="72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A94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É a demonstração contábil destinada a evidenciar de modo qualitativo e quantitativo, numa determinada data, a posição patrimonial e financeira de uma empresa.</w:t>
      </w:r>
    </w:p>
    <w:p w:rsidR="00A94DC4" w:rsidRPr="00F23681" w:rsidRDefault="00A94DC4" w:rsidP="00A94DC4">
      <w:pPr>
        <w:pStyle w:val="PargrafodaLista"/>
        <w:ind w:left="502"/>
        <w:jc w:val="both"/>
        <w:rPr>
          <w:b/>
          <w:sz w:val="32"/>
          <w:szCs w:val="32"/>
        </w:rPr>
      </w:pPr>
    </w:p>
    <w:p w:rsid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>Investimento</w:t>
      </w:r>
      <w:r w:rsidR="00B86F24">
        <w:rPr>
          <w:b/>
          <w:sz w:val="32"/>
          <w:szCs w:val="32"/>
        </w:rPr>
        <w:t>?</w:t>
      </w:r>
    </w:p>
    <w:p w:rsidR="00A94DC4" w:rsidRPr="00A94DC4" w:rsidRDefault="00A94DC4" w:rsidP="00A94DC4">
      <w:pPr>
        <w:pStyle w:val="PargrafodaLista"/>
        <w:shd w:val="clear" w:color="auto" w:fill="FFFFFF"/>
        <w:spacing w:before="100" w:after="100" w:line="240" w:lineRule="auto"/>
        <w:ind w:left="502" w:right="72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A94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Investimento é uma aplicação de capital em alguma ação, produto, serviço ou empresa com a expectativa de um retorno futuro. </w:t>
      </w:r>
    </w:p>
    <w:p w:rsidR="00A94DC4" w:rsidRPr="00F23681" w:rsidRDefault="00A94DC4" w:rsidP="00A94DC4">
      <w:pPr>
        <w:pStyle w:val="PargrafodaLista"/>
        <w:ind w:left="502"/>
        <w:jc w:val="both"/>
        <w:rPr>
          <w:b/>
          <w:sz w:val="32"/>
          <w:szCs w:val="32"/>
        </w:rPr>
      </w:pPr>
    </w:p>
    <w:p w:rsidR="00F23681" w:rsidRP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>Custos diretos</w:t>
      </w:r>
      <w:r w:rsidR="00B86F24">
        <w:rPr>
          <w:b/>
          <w:sz w:val="32"/>
          <w:szCs w:val="32"/>
        </w:rPr>
        <w:t>?</w:t>
      </w:r>
    </w:p>
    <w:p w:rsidR="00F23681" w:rsidRP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>Custos indiretos</w:t>
      </w:r>
      <w:r w:rsidR="00B86F24">
        <w:rPr>
          <w:b/>
          <w:sz w:val="32"/>
          <w:szCs w:val="32"/>
        </w:rPr>
        <w:t>?</w:t>
      </w:r>
    </w:p>
    <w:p w:rsidR="00F23681" w:rsidRP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>Rentabilidade</w:t>
      </w:r>
      <w:r w:rsidR="00B86F24">
        <w:rPr>
          <w:b/>
          <w:sz w:val="32"/>
          <w:szCs w:val="32"/>
        </w:rPr>
        <w:t>?</w:t>
      </w:r>
    </w:p>
    <w:p w:rsidR="00F23681" w:rsidRP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>Royalties</w:t>
      </w:r>
      <w:r w:rsidR="00B86F24">
        <w:rPr>
          <w:b/>
          <w:sz w:val="32"/>
          <w:szCs w:val="32"/>
        </w:rPr>
        <w:t>?</w:t>
      </w:r>
    </w:p>
    <w:p w:rsidR="00F23681" w:rsidRP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>Outsourcing</w:t>
      </w:r>
      <w:r w:rsidR="00B86F24">
        <w:rPr>
          <w:b/>
          <w:sz w:val="32"/>
          <w:szCs w:val="32"/>
        </w:rPr>
        <w:t>?</w:t>
      </w:r>
    </w:p>
    <w:p w:rsidR="00F23681" w:rsidRP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>Newsletter</w:t>
      </w:r>
      <w:r w:rsidR="00B86F24">
        <w:rPr>
          <w:b/>
          <w:sz w:val="32"/>
          <w:szCs w:val="32"/>
        </w:rPr>
        <w:t>?</w:t>
      </w:r>
    </w:p>
    <w:p w:rsid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>Mídia</w:t>
      </w:r>
      <w:r w:rsidR="00B86F24">
        <w:rPr>
          <w:b/>
          <w:sz w:val="32"/>
          <w:szCs w:val="32"/>
        </w:rPr>
        <w:t>?</w:t>
      </w:r>
    </w:p>
    <w:p w:rsidR="00FF657D" w:rsidRDefault="00FF657D" w:rsidP="00FF657D">
      <w:pPr>
        <w:pStyle w:val="PargrafodaLista"/>
        <w:ind w:left="502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consiste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no conjunto dos diversos meios de comunicação, com a finalidade de transmitir informações e conteúdos variados. O universo midiático abrange uma série de diferentes plataformas que agem como meios para disseminar as informações, como os jornais, revistas, a televisão, o rádio e a internet</w:t>
      </w:r>
    </w:p>
    <w:p w:rsidR="00FF657D" w:rsidRPr="00F23681" w:rsidRDefault="00FF657D" w:rsidP="00FF657D">
      <w:pPr>
        <w:pStyle w:val="PargrafodaLista"/>
        <w:ind w:left="502"/>
        <w:jc w:val="both"/>
        <w:rPr>
          <w:b/>
          <w:sz w:val="32"/>
          <w:szCs w:val="32"/>
        </w:rPr>
      </w:pPr>
    </w:p>
    <w:p w:rsid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>Mar</w:t>
      </w:r>
      <w:r>
        <w:rPr>
          <w:b/>
          <w:sz w:val="32"/>
          <w:szCs w:val="32"/>
        </w:rPr>
        <w:t>k</w:t>
      </w:r>
      <w:r w:rsidRPr="00F23681">
        <w:rPr>
          <w:b/>
          <w:sz w:val="32"/>
          <w:szCs w:val="32"/>
        </w:rPr>
        <w:t>eting digital</w:t>
      </w:r>
      <w:r w:rsidR="00B86F24">
        <w:rPr>
          <w:b/>
          <w:sz w:val="32"/>
          <w:szCs w:val="32"/>
        </w:rPr>
        <w:t>?</w:t>
      </w:r>
    </w:p>
    <w:p w:rsidR="00FF657D" w:rsidRPr="00F23681" w:rsidRDefault="00FF657D" w:rsidP="00FF657D">
      <w:pPr>
        <w:pStyle w:val="PargrafodaLista"/>
        <w:ind w:left="502"/>
        <w:jc w:val="both"/>
        <w:rPr>
          <w:b/>
          <w:sz w:val="32"/>
          <w:szCs w:val="32"/>
        </w:rPr>
      </w:pPr>
      <w:r>
        <w:rPr>
          <w:rFonts w:ascii="roboto slab" w:hAnsi="roboto slab"/>
          <w:color w:val="F3F3F3"/>
          <w:sz w:val="26"/>
          <w:szCs w:val="26"/>
          <w:shd w:val="clear" w:color="auto" w:fill="555555"/>
        </w:rPr>
        <w:t> </w:t>
      </w:r>
      <w:proofErr w:type="gramStart"/>
      <w:r>
        <w:rPr>
          <w:rFonts w:ascii="roboto slab" w:hAnsi="roboto slab"/>
          <w:color w:val="F3F3F3"/>
          <w:sz w:val="26"/>
          <w:szCs w:val="26"/>
          <w:shd w:val="clear" w:color="auto" w:fill="555555"/>
        </w:rPr>
        <w:t>é</w:t>
      </w:r>
      <w:proofErr w:type="gramEnd"/>
      <w:r>
        <w:rPr>
          <w:rFonts w:ascii="roboto slab" w:hAnsi="roboto slab"/>
          <w:color w:val="F3F3F3"/>
          <w:sz w:val="26"/>
          <w:szCs w:val="26"/>
          <w:shd w:val="clear" w:color="auto" w:fill="555555"/>
        </w:rPr>
        <w:t xml:space="preserve"> promover produtos ou marcas por meio de mídias digitais. Ele é uma das principais maneiras que as empresas têm para se comunicar com o público de forma direta, personalizada e no momento certo.</w:t>
      </w:r>
    </w:p>
    <w:p w:rsid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>E-commerce</w:t>
      </w:r>
      <w:r w:rsidR="00B86F24">
        <w:rPr>
          <w:b/>
          <w:sz w:val="32"/>
          <w:szCs w:val="32"/>
        </w:rPr>
        <w:t>?</w:t>
      </w:r>
    </w:p>
    <w:p w:rsidR="00FF657D" w:rsidRDefault="00FF657D" w:rsidP="00FF657D">
      <w:pPr>
        <w:pStyle w:val="PargrafodaLista"/>
        <w:ind w:left="502"/>
        <w:jc w:val="both"/>
        <w:rPr>
          <w:b/>
          <w:sz w:val="32"/>
          <w:szCs w:val="32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comércio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eletrônico,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é</w:t>
      </w:r>
      <w:r>
        <w:rPr>
          <w:rFonts w:ascii="Arial" w:hAnsi="Arial" w:cs="Arial"/>
          <w:color w:val="222222"/>
          <w:shd w:val="clear" w:color="auto" w:fill="FFFFFF"/>
        </w:rPr>
        <w:t> uma modalidade de comércio que realiza suas transações financeiras por meio de dispositivos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e</w:t>
      </w:r>
      <w:r>
        <w:rPr>
          <w:rFonts w:ascii="Arial" w:hAnsi="Arial" w:cs="Arial"/>
          <w:color w:val="222222"/>
          <w:shd w:val="clear" w:color="auto" w:fill="FFFFFF"/>
        </w:rPr>
        <w:t> plataformas eletrônicas, como computadores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e</w:t>
      </w:r>
      <w:r>
        <w:rPr>
          <w:rFonts w:ascii="Arial" w:hAnsi="Arial" w:cs="Arial"/>
          <w:color w:val="222222"/>
          <w:shd w:val="clear" w:color="auto" w:fill="FFFFFF"/>
        </w:rPr>
        <w:t> celulares. Um exemplo deste tipo de comércio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é</w:t>
      </w:r>
      <w:r>
        <w:rPr>
          <w:rFonts w:ascii="Arial" w:hAnsi="Arial" w:cs="Arial"/>
          <w:color w:val="222222"/>
          <w:shd w:val="clear" w:color="auto" w:fill="FFFFFF"/>
        </w:rPr>
        <w:t> comprar ou vender produtos em lojas virtuais.</w:t>
      </w:r>
      <w:bookmarkStart w:id="0" w:name="_GoBack"/>
      <w:bookmarkEnd w:id="0"/>
    </w:p>
    <w:p w:rsidR="00FF657D" w:rsidRPr="00F23681" w:rsidRDefault="00FF657D" w:rsidP="00FF657D">
      <w:pPr>
        <w:pStyle w:val="PargrafodaLista"/>
        <w:ind w:left="502"/>
        <w:jc w:val="both"/>
        <w:rPr>
          <w:b/>
          <w:sz w:val="32"/>
          <w:szCs w:val="32"/>
        </w:rPr>
      </w:pPr>
    </w:p>
    <w:p w:rsid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>Love Money</w:t>
      </w:r>
      <w:r w:rsidR="00B86F24">
        <w:rPr>
          <w:b/>
          <w:sz w:val="32"/>
          <w:szCs w:val="32"/>
        </w:rPr>
        <w:t>?</w:t>
      </w:r>
    </w:p>
    <w:p w:rsidR="00FF657D" w:rsidRPr="00FF657D" w:rsidRDefault="00FF657D" w:rsidP="00FF657D">
      <w:pPr>
        <w:pStyle w:val="PargrafodaLista"/>
        <w:rPr>
          <w:b/>
          <w:sz w:val="32"/>
          <w:szCs w:val="32"/>
        </w:rPr>
      </w:pPr>
    </w:p>
    <w:p w:rsidR="00FF657D" w:rsidRPr="00F23681" w:rsidRDefault="00FF657D" w:rsidP="00FF657D">
      <w:pPr>
        <w:pStyle w:val="PargrafodaLista"/>
        <w:ind w:left="502"/>
        <w:jc w:val="both"/>
        <w:rPr>
          <w:b/>
          <w:sz w:val="32"/>
          <w:szCs w:val="32"/>
        </w:rPr>
      </w:pPr>
    </w:p>
    <w:p w:rsid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>Investidor-anjo</w:t>
      </w:r>
      <w:r w:rsidR="00B86F24">
        <w:rPr>
          <w:b/>
          <w:sz w:val="32"/>
          <w:szCs w:val="32"/>
        </w:rPr>
        <w:t>?</w:t>
      </w:r>
    </w:p>
    <w:p w:rsidR="00FF657D" w:rsidRDefault="00FF657D" w:rsidP="00FF657D">
      <w:pPr>
        <w:pStyle w:val="PargrafodaLista"/>
        <w:ind w:left="502"/>
        <w:jc w:val="both"/>
        <w:rPr>
          <w:b/>
          <w:sz w:val="32"/>
          <w:szCs w:val="32"/>
        </w:rPr>
      </w:pPr>
    </w:p>
    <w:p w:rsidR="00FF657D" w:rsidRPr="00F23681" w:rsidRDefault="00FF657D" w:rsidP="00FF657D">
      <w:pPr>
        <w:pStyle w:val="PargrafodaLista"/>
        <w:ind w:left="502"/>
        <w:jc w:val="both"/>
        <w:rPr>
          <w:b/>
          <w:sz w:val="32"/>
          <w:szCs w:val="32"/>
        </w:rPr>
      </w:pPr>
    </w:p>
    <w:p w:rsid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>Concorrência</w:t>
      </w:r>
      <w:r w:rsidR="00B86F24">
        <w:rPr>
          <w:b/>
          <w:sz w:val="32"/>
          <w:szCs w:val="32"/>
        </w:rPr>
        <w:t>?</w:t>
      </w:r>
    </w:p>
    <w:p w:rsidR="00FF657D" w:rsidRDefault="00FF657D" w:rsidP="00FF657D">
      <w:pPr>
        <w:pStyle w:val="PargrafodaLista"/>
        <w:rPr>
          <w:b/>
          <w:sz w:val="32"/>
          <w:szCs w:val="32"/>
        </w:rPr>
      </w:pPr>
    </w:p>
    <w:p w:rsidR="00FF657D" w:rsidRPr="00FF657D" w:rsidRDefault="00FF657D" w:rsidP="00FF657D">
      <w:pPr>
        <w:pStyle w:val="PargrafodaLista"/>
        <w:rPr>
          <w:b/>
          <w:sz w:val="32"/>
          <w:szCs w:val="32"/>
        </w:rPr>
      </w:pPr>
    </w:p>
    <w:p w:rsidR="00FF657D" w:rsidRPr="00F23681" w:rsidRDefault="00FF657D" w:rsidP="00FF657D">
      <w:pPr>
        <w:pStyle w:val="PargrafodaLista"/>
        <w:ind w:left="502"/>
        <w:jc w:val="both"/>
        <w:rPr>
          <w:b/>
          <w:sz w:val="32"/>
          <w:szCs w:val="32"/>
        </w:rPr>
      </w:pPr>
    </w:p>
    <w:p w:rsidR="00F23681" w:rsidRP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>Fornecedores</w:t>
      </w:r>
      <w:r w:rsidR="00B86F24">
        <w:rPr>
          <w:b/>
          <w:sz w:val="32"/>
          <w:szCs w:val="32"/>
        </w:rPr>
        <w:t>?</w:t>
      </w:r>
    </w:p>
    <w:p w:rsidR="00376920" w:rsidRPr="00F23681" w:rsidRDefault="00376920">
      <w:pPr>
        <w:rPr>
          <w:sz w:val="32"/>
          <w:szCs w:val="32"/>
        </w:rPr>
      </w:pPr>
    </w:p>
    <w:sectPr w:rsidR="00376920" w:rsidRPr="00F23681" w:rsidSect="003769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913E73"/>
    <w:multiLevelType w:val="hybridMultilevel"/>
    <w:tmpl w:val="D4BCB4B8"/>
    <w:lvl w:ilvl="0" w:tplc="9942E6A4">
      <w:start w:val="1"/>
      <w:numFmt w:val="decimal"/>
      <w:lvlText w:val="%1)"/>
      <w:lvlJc w:val="left"/>
      <w:pPr>
        <w:ind w:left="502" w:hanging="360"/>
      </w:pPr>
    </w:lvl>
    <w:lvl w:ilvl="1" w:tplc="04160019">
      <w:start w:val="1"/>
      <w:numFmt w:val="decimal"/>
      <w:lvlText w:val="%2."/>
      <w:lvlJc w:val="left"/>
      <w:pPr>
        <w:tabs>
          <w:tab w:val="num" w:pos="-828"/>
        </w:tabs>
        <w:ind w:left="-828" w:hanging="360"/>
      </w:pPr>
    </w:lvl>
    <w:lvl w:ilvl="2" w:tplc="0416001B">
      <w:start w:val="1"/>
      <w:numFmt w:val="decimal"/>
      <w:lvlText w:val="%3."/>
      <w:lvlJc w:val="left"/>
      <w:pPr>
        <w:tabs>
          <w:tab w:val="num" w:pos="-108"/>
        </w:tabs>
        <w:ind w:left="-108" w:hanging="360"/>
      </w:pPr>
    </w:lvl>
    <w:lvl w:ilvl="3" w:tplc="0416000F">
      <w:start w:val="1"/>
      <w:numFmt w:val="decimal"/>
      <w:lvlText w:val="%4."/>
      <w:lvlJc w:val="left"/>
      <w:pPr>
        <w:tabs>
          <w:tab w:val="num" w:pos="612"/>
        </w:tabs>
        <w:ind w:left="612" w:hanging="360"/>
      </w:pPr>
    </w:lvl>
    <w:lvl w:ilvl="4" w:tplc="04160019">
      <w:start w:val="1"/>
      <w:numFmt w:val="decimal"/>
      <w:lvlText w:val="%5."/>
      <w:lvlJc w:val="left"/>
      <w:pPr>
        <w:tabs>
          <w:tab w:val="num" w:pos="1332"/>
        </w:tabs>
        <w:ind w:left="1332" w:hanging="360"/>
      </w:pPr>
    </w:lvl>
    <w:lvl w:ilvl="5" w:tplc="0416001B">
      <w:start w:val="1"/>
      <w:numFmt w:val="decimal"/>
      <w:lvlText w:val="%6."/>
      <w:lvlJc w:val="left"/>
      <w:pPr>
        <w:tabs>
          <w:tab w:val="num" w:pos="2052"/>
        </w:tabs>
        <w:ind w:left="2052" w:hanging="360"/>
      </w:pPr>
    </w:lvl>
    <w:lvl w:ilvl="6" w:tplc="0416000F">
      <w:start w:val="1"/>
      <w:numFmt w:val="decimal"/>
      <w:lvlText w:val="%7."/>
      <w:lvlJc w:val="left"/>
      <w:pPr>
        <w:tabs>
          <w:tab w:val="num" w:pos="2772"/>
        </w:tabs>
        <w:ind w:left="2772" w:hanging="360"/>
      </w:pPr>
    </w:lvl>
    <w:lvl w:ilvl="7" w:tplc="04160019">
      <w:start w:val="1"/>
      <w:numFmt w:val="decimal"/>
      <w:lvlText w:val="%8."/>
      <w:lvlJc w:val="left"/>
      <w:pPr>
        <w:tabs>
          <w:tab w:val="num" w:pos="3492"/>
        </w:tabs>
        <w:ind w:left="3492" w:hanging="360"/>
      </w:pPr>
    </w:lvl>
    <w:lvl w:ilvl="8" w:tplc="0416001B">
      <w:start w:val="1"/>
      <w:numFmt w:val="decimal"/>
      <w:lvlText w:val="%9."/>
      <w:lvlJc w:val="left"/>
      <w:pPr>
        <w:tabs>
          <w:tab w:val="num" w:pos="4212"/>
        </w:tabs>
        <w:ind w:left="4212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681"/>
    <w:rsid w:val="003164CA"/>
    <w:rsid w:val="003465A2"/>
    <w:rsid w:val="00376920"/>
    <w:rsid w:val="006B7AC6"/>
    <w:rsid w:val="00961793"/>
    <w:rsid w:val="00A94DC4"/>
    <w:rsid w:val="00B86F24"/>
    <w:rsid w:val="00CC0D1E"/>
    <w:rsid w:val="00D57FB8"/>
    <w:rsid w:val="00D70FDB"/>
    <w:rsid w:val="00EE57BF"/>
    <w:rsid w:val="00F23681"/>
    <w:rsid w:val="00FB5BAD"/>
    <w:rsid w:val="00FF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69122"/>
  <w15:docId w15:val="{424AAEB6-731B-4D5B-977F-E4AC065F6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68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3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64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2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15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23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4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0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51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8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1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2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2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9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9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50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4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4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5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0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2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6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8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74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2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7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66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6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49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5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7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2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72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4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7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1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3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8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43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4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5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4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53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8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5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0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7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825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ieda</dc:creator>
  <cp:lastModifiedBy>Laboratorio101</cp:lastModifiedBy>
  <cp:revision>2</cp:revision>
  <dcterms:created xsi:type="dcterms:W3CDTF">2019-02-25T17:56:00Z</dcterms:created>
  <dcterms:modified xsi:type="dcterms:W3CDTF">2019-02-25T17:56:00Z</dcterms:modified>
</cp:coreProperties>
</file>