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C4" w:rsidRDefault="00182BB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color w:val="943634" w:themeColor="accent2" w:themeShade="BF"/>
              <w:sz w:val="52"/>
              <w:szCs w:val="52"/>
            </w:rPr>
            <w:t>HST003 - Emitir Termo de Posse</w:t>
          </w:r>
        </w:sdtContent>
      </w:sdt>
    </w:p>
    <w:p w:rsidR="00FC1FC4" w:rsidRDefault="00182BBB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 xml:space="preserve">Sistema Plataforma </w:t>
      </w:r>
    </w:p>
    <w:p w:rsidR="00FC1FC4" w:rsidRDefault="000163A6">
      <w:pPr>
        <w:pStyle w:val="NomeCliente"/>
        <w:sectPr w:rsidR="00FC1F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  <w:r>
        <w:t>SICCAU</w:t>
      </w:r>
    </w:p>
    <w:p w:rsidR="00FC1FC4" w:rsidRDefault="00FC1FC4"/>
    <w:p w:rsidR="00FC1FC4" w:rsidRDefault="00182BBB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FC1FC4" w:rsidRDefault="00FC1FC4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FC1FC4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C1FC4">
        <w:trPr>
          <w:cantSplit/>
          <w:jc w:val="center"/>
        </w:trPr>
        <w:tc>
          <w:tcPr>
            <w:tcW w:w="1589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22/09/2023</w:t>
            </w:r>
          </w:p>
        </w:tc>
        <w:tc>
          <w:tcPr>
            <w:tcW w:w="2405" w:type="dxa"/>
            <w:vAlign w:val="center"/>
          </w:tcPr>
          <w:p w:rsidR="00FC1FC4" w:rsidRDefault="00182BB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Daiane Silva</w:t>
            </w:r>
          </w:p>
        </w:tc>
        <w:tc>
          <w:tcPr>
            <w:tcW w:w="4203" w:type="dxa"/>
          </w:tcPr>
          <w:p w:rsidR="00FC1FC4" w:rsidRDefault="00182B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OS13562:</w:t>
            </w:r>
          </w:p>
          <w:p w:rsidR="00FC1FC4" w:rsidRDefault="00182BBB"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 w:rsidR="00FC1FC4">
        <w:trPr>
          <w:cantSplit/>
          <w:jc w:val="center"/>
        </w:trPr>
        <w:tc>
          <w:tcPr>
            <w:tcW w:w="1589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425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13/11/2023</w:t>
            </w:r>
          </w:p>
        </w:tc>
        <w:tc>
          <w:tcPr>
            <w:tcW w:w="2405" w:type="dxa"/>
            <w:vAlign w:val="center"/>
          </w:tcPr>
          <w:p w:rsidR="00FC1FC4" w:rsidRDefault="00182BB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Daiane Silva</w:t>
            </w:r>
          </w:p>
        </w:tc>
        <w:tc>
          <w:tcPr>
            <w:tcW w:w="4203" w:type="dxa"/>
          </w:tcPr>
          <w:p w:rsidR="00FC1FC4" w:rsidRDefault="00182B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OS13562, alteração após o desenvolvimento:</w:t>
            </w:r>
          </w:p>
          <w:p w:rsidR="00FC1FC4" w:rsidRDefault="00182BBB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 Inclusão de regra que define posição da página do arquivo do Termo de Posse, e definição da disposição do nome do conselheiro e a assinatura do presidente, portanto regras 6.6 e 6.7 incluídas.</w:t>
            </w:r>
          </w:p>
        </w:tc>
      </w:tr>
      <w:tr w:rsidR="00FC1FC4" w:rsidRPr="000163A6">
        <w:trPr>
          <w:cantSplit/>
          <w:jc w:val="center"/>
        </w:trPr>
        <w:tc>
          <w:tcPr>
            <w:tcW w:w="1589" w:type="dxa"/>
            <w:vAlign w:val="center"/>
          </w:tcPr>
          <w:p w:rsidR="00FC1FC4" w:rsidRPr="000163A6" w:rsidRDefault="00182BBB" w:rsidP="00954267">
            <w:pPr>
              <w:jc w:val="center"/>
              <w:rPr>
                <w:szCs w:val="22"/>
              </w:rPr>
            </w:pPr>
            <w:r w:rsidRPr="000163A6">
              <w:rPr>
                <w:szCs w:val="22"/>
              </w:rPr>
              <w:t>2.0</w:t>
            </w:r>
          </w:p>
        </w:tc>
        <w:tc>
          <w:tcPr>
            <w:tcW w:w="1425" w:type="dxa"/>
            <w:vAlign w:val="center"/>
          </w:tcPr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22/11/2023</w:t>
            </w:r>
          </w:p>
        </w:tc>
        <w:tc>
          <w:tcPr>
            <w:tcW w:w="2405" w:type="dxa"/>
            <w:vAlign w:val="center"/>
          </w:tcPr>
          <w:p w:rsidR="00FC1FC4" w:rsidRPr="000163A6" w:rsidRDefault="00182BBB" w:rsidP="000163A6">
            <w:pPr>
              <w:ind w:left="169"/>
              <w:rPr>
                <w:szCs w:val="22"/>
              </w:rPr>
            </w:pPr>
            <w:r w:rsidRPr="000163A6">
              <w:rPr>
                <w:szCs w:val="22"/>
              </w:rPr>
              <w:t>Daiane Silva</w:t>
            </w:r>
          </w:p>
        </w:tc>
        <w:tc>
          <w:tcPr>
            <w:tcW w:w="4203" w:type="dxa"/>
          </w:tcPr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Em atendimento a OS14750:</w:t>
            </w:r>
          </w:p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Alteração de regra dos campos em que são preenchidos os dados do presidente no Termo, esses campos ao serem preenchidos não serão desabilitados.</w:t>
            </w:r>
          </w:p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Inclusão de permissão para o usuário adicionar mais de uma data de realização de eleição.</w:t>
            </w:r>
          </w:p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 xml:space="preserve">- Incluída regra para geração de um código de verificação de autenticidade e um QR </w:t>
            </w:r>
            <w:proofErr w:type="spellStart"/>
            <w:r w:rsidRPr="000163A6">
              <w:rPr>
                <w:szCs w:val="22"/>
              </w:rPr>
              <w:t>Code</w:t>
            </w:r>
            <w:proofErr w:type="spellEnd"/>
            <w:r w:rsidRPr="000163A6">
              <w:rPr>
                <w:szCs w:val="22"/>
              </w:rPr>
              <w:t xml:space="preserve"> no Termo.</w:t>
            </w:r>
          </w:p>
        </w:tc>
      </w:tr>
      <w:tr w:rsidR="000163A6" w:rsidRPr="000163A6" w:rsidTr="00E4481B">
        <w:trPr>
          <w:cantSplit/>
          <w:jc w:val="center"/>
        </w:trPr>
        <w:tc>
          <w:tcPr>
            <w:tcW w:w="1589" w:type="dxa"/>
            <w:vAlign w:val="center"/>
          </w:tcPr>
          <w:p w:rsidR="000163A6" w:rsidRPr="000163A6" w:rsidRDefault="000163A6" w:rsidP="00954267">
            <w:pPr>
              <w:jc w:val="center"/>
              <w:rPr>
                <w:szCs w:val="22"/>
              </w:rPr>
            </w:pPr>
            <w:r w:rsidRPr="000163A6">
              <w:rPr>
                <w:szCs w:val="22"/>
              </w:rPr>
              <w:t>2.1</w:t>
            </w:r>
          </w:p>
        </w:tc>
        <w:tc>
          <w:tcPr>
            <w:tcW w:w="1425" w:type="dxa"/>
            <w:vAlign w:val="center"/>
          </w:tcPr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30/11/2023</w:t>
            </w:r>
          </w:p>
        </w:tc>
        <w:tc>
          <w:tcPr>
            <w:tcW w:w="2405" w:type="dxa"/>
            <w:vAlign w:val="center"/>
          </w:tcPr>
          <w:p w:rsidR="000163A6" w:rsidRPr="000163A6" w:rsidRDefault="000163A6" w:rsidP="000163A6">
            <w:pPr>
              <w:ind w:left="169"/>
              <w:rPr>
                <w:szCs w:val="22"/>
              </w:rPr>
            </w:pPr>
            <w:r w:rsidRPr="000163A6">
              <w:rPr>
                <w:szCs w:val="22"/>
              </w:rPr>
              <w:t>Daiane Silva</w:t>
            </w:r>
          </w:p>
        </w:tc>
        <w:tc>
          <w:tcPr>
            <w:tcW w:w="4203" w:type="dxa"/>
          </w:tcPr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Em atendimento a OS14750, alterações solicitadas durante o desenvolvimento:</w:t>
            </w:r>
          </w:p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Inclusão do texto do Termo inserido na parametrização</w:t>
            </w:r>
          </w:p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Incluída regra sobre o logo do CAU a ser exibido no cabeçalho do Termo.</w:t>
            </w:r>
          </w:p>
        </w:tc>
      </w:tr>
      <w:tr w:rsidR="00FC1FC4" w:rsidRPr="000163A6">
        <w:trPr>
          <w:cantSplit/>
          <w:jc w:val="center"/>
        </w:trPr>
        <w:tc>
          <w:tcPr>
            <w:tcW w:w="1589" w:type="dxa"/>
            <w:vAlign w:val="center"/>
          </w:tcPr>
          <w:p w:rsidR="00FC1FC4" w:rsidRPr="000163A6" w:rsidRDefault="000163A6" w:rsidP="00954267">
            <w:pPr>
              <w:jc w:val="center"/>
              <w:rPr>
                <w:szCs w:val="22"/>
                <w:highlight w:val="yellow"/>
              </w:rPr>
            </w:pPr>
            <w:r w:rsidRPr="000163A6">
              <w:rPr>
                <w:szCs w:val="22"/>
                <w:highlight w:val="yellow"/>
              </w:rPr>
              <w:t>3.0</w:t>
            </w:r>
          </w:p>
        </w:tc>
        <w:tc>
          <w:tcPr>
            <w:tcW w:w="1425" w:type="dxa"/>
            <w:vAlign w:val="center"/>
          </w:tcPr>
          <w:p w:rsidR="00FC1FC4" w:rsidRPr="000163A6" w:rsidRDefault="000163A6" w:rsidP="000163A6">
            <w:pPr>
              <w:rPr>
                <w:szCs w:val="22"/>
                <w:highlight w:val="yellow"/>
              </w:rPr>
            </w:pPr>
            <w:r w:rsidRPr="000163A6">
              <w:rPr>
                <w:szCs w:val="22"/>
                <w:highlight w:val="yellow"/>
              </w:rPr>
              <w:t>07/12</w:t>
            </w:r>
            <w:r w:rsidR="00182BBB" w:rsidRPr="000163A6">
              <w:rPr>
                <w:szCs w:val="22"/>
                <w:highlight w:val="yellow"/>
              </w:rPr>
              <w:t>/2023</w:t>
            </w:r>
          </w:p>
        </w:tc>
        <w:tc>
          <w:tcPr>
            <w:tcW w:w="2405" w:type="dxa"/>
            <w:vAlign w:val="center"/>
          </w:tcPr>
          <w:p w:rsidR="00FC1FC4" w:rsidRPr="000163A6" w:rsidRDefault="000163A6" w:rsidP="000163A6">
            <w:pPr>
              <w:ind w:left="169"/>
              <w:rPr>
                <w:szCs w:val="22"/>
                <w:highlight w:val="yellow"/>
              </w:rPr>
            </w:pPr>
            <w:r w:rsidRPr="000163A6">
              <w:rPr>
                <w:szCs w:val="22"/>
                <w:highlight w:val="yellow"/>
              </w:rPr>
              <w:t>Luana Silva</w:t>
            </w:r>
          </w:p>
        </w:tc>
        <w:tc>
          <w:tcPr>
            <w:tcW w:w="4203" w:type="dxa"/>
          </w:tcPr>
          <w:p w:rsidR="000163A6" w:rsidRPr="000163A6" w:rsidRDefault="00182BBB" w:rsidP="000163A6">
            <w:pPr>
              <w:rPr>
                <w:b/>
                <w:szCs w:val="22"/>
                <w:highlight w:val="yellow"/>
              </w:rPr>
            </w:pPr>
            <w:r w:rsidRPr="000163A6">
              <w:rPr>
                <w:b/>
                <w:szCs w:val="22"/>
                <w:highlight w:val="yellow"/>
              </w:rPr>
              <w:t>Em atendimento a OS</w:t>
            </w:r>
            <w:r w:rsidR="000163A6" w:rsidRPr="000163A6">
              <w:rPr>
                <w:b/>
                <w:szCs w:val="22"/>
                <w:highlight w:val="yellow"/>
              </w:rPr>
              <w:t>15083:</w:t>
            </w:r>
          </w:p>
          <w:p w:rsidR="000163A6" w:rsidRPr="000163A6" w:rsidRDefault="000163A6" w:rsidP="000163A6">
            <w:pPr>
              <w:rPr>
                <w:szCs w:val="22"/>
                <w:highlight w:val="yellow"/>
              </w:rPr>
            </w:pPr>
            <w:r w:rsidRPr="000163A6">
              <w:rPr>
                <w:szCs w:val="22"/>
                <w:highlight w:val="yellow"/>
              </w:rPr>
              <w:t>- Alteração da regra negocial para o comando “Emitir Termo de Posse”</w:t>
            </w:r>
          </w:p>
          <w:p w:rsidR="00FC1FC4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  <w:highlight w:val="yellow"/>
              </w:rPr>
              <w:t>- A</w:t>
            </w:r>
            <w:r w:rsidR="00182BBB" w:rsidRPr="000163A6">
              <w:rPr>
                <w:szCs w:val="22"/>
                <w:highlight w:val="yellow"/>
              </w:rPr>
              <w:t xml:space="preserve">lterações </w:t>
            </w:r>
            <w:r w:rsidRPr="000163A6">
              <w:rPr>
                <w:szCs w:val="22"/>
                <w:highlight w:val="yellow"/>
              </w:rPr>
              <w:t>dos parâmetros “Local do conselheiro” e “Locado do candidato</w:t>
            </w:r>
            <w:r>
              <w:rPr>
                <w:szCs w:val="22"/>
                <w:highlight w:val="yellow"/>
              </w:rPr>
              <w:t>”.</w:t>
            </w:r>
          </w:p>
        </w:tc>
      </w:tr>
    </w:tbl>
    <w:p w:rsidR="00FC1FC4" w:rsidRDefault="00FC1FC4">
      <w:pPr>
        <w:jc w:val="center"/>
        <w:rPr>
          <w:rFonts w:cs="Arial"/>
          <w:b/>
          <w:szCs w:val="22"/>
        </w:rPr>
      </w:pPr>
    </w:p>
    <w:p w:rsidR="00FC1FC4" w:rsidRDefault="00FC1FC4">
      <w:pPr>
        <w:rPr>
          <w:rFonts w:cs="Arial"/>
          <w:szCs w:val="22"/>
        </w:rPr>
      </w:pPr>
    </w:p>
    <w:p w:rsidR="00FC1FC4" w:rsidRDefault="00FC1FC4">
      <w:pPr>
        <w:rPr>
          <w:rFonts w:cs="Arial"/>
          <w:szCs w:val="22"/>
        </w:rPr>
      </w:pPr>
    </w:p>
    <w:p w:rsidR="00FC1FC4" w:rsidRDefault="00FC1FC4">
      <w:pPr>
        <w:rPr>
          <w:rFonts w:cs="Arial"/>
          <w:szCs w:val="22"/>
        </w:rPr>
      </w:pPr>
    </w:p>
    <w:p w:rsidR="00FC1FC4" w:rsidRDefault="00182BBB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Sumário</w:t>
      </w:r>
    </w:p>
    <w:p w:rsidR="00FC1FC4" w:rsidRDefault="00FC1FC4">
      <w:pPr>
        <w:jc w:val="center"/>
        <w:rPr>
          <w:rFonts w:cs="Arial"/>
          <w:b/>
          <w:szCs w:val="22"/>
        </w:rPr>
      </w:pPr>
    </w:p>
    <w:p w:rsidR="00FC1FC4" w:rsidRDefault="00182BBB">
      <w:pPr>
        <w:pStyle w:val="Sumrio2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300" w:history="1">
        <w:r>
          <w:rPr>
            <w:rFonts w:cs="Arial"/>
          </w:rPr>
          <w:t xml:space="preserve">1. </w:t>
        </w:r>
        <w:r>
          <w:t>Introdução</w:t>
        </w:r>
        <w:r>
          <w:tab/>
        </w:r>
        <w:r>
          <w:fldChar w:fldCharType="begin"/>
        </w:r>
        <w:r>
          <w:instrText xml:space="preserve"> PAGEREF _Toc10300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C1FC4" w:rsidRDefault="007024B8">
      <w:pPr>
        <w:pStyle w:val="Sumrio2"/>
        <w:tabs>
          <w:tab w:val="right" w:leader="dot" w:pos="9071"/>
        </w:tabs>
      </w:pPr>
      <w:hyperlink w:anchor="_Toc12182" w:history="1">
        <w:r w:rsidR="00182BBB">
          <w:rPr>
            <w:rFonts w:cs="Arial"/>
          </w:rPr>
          <w:t xml:space="preserve">2. </w:t>
        </w:r>
        <w:r w:rsidR="00182BBB">
          <w:t>Permissão</w:t>
        </w:r>
        <w:r w:rsidR="00182BBB">
          <w:tab/>
        </w:r>
        <w:r w:rsidR="00182BBB">
          <w:fldChar w:fldCharType="begin"/>
        </w:r>
        <w:r w:rsidR="00182BBB">
          <w:instrText xml:space="preserve"> PAGEREF _Toc12182 \h </w:instrText>
        </w:r>
        <w:r w:rsidR="00182BBB">
          <w:fldChar w:fldCharType="separate"/>
        </w:r>
        <w:r w:rsidR="00182BBB">
          <w:t>4</w:t>
        </w:r>
        <w:r w:rsidR="00182BBB">
          <w:fldChar w:fldCharType="end"/>
        </w:r>
      </w:hyperlink>
    </w:p>
    <w:p w:rsidR="00FC1FC4" w:rsidRDefault="007024B8">
      <w:pPr>
        <w:pStyle w:val="Sumrio2"/>
        <w:tabs>
          <w:tab w:val="right" w:leader="dot" w:pos="9071"/>
        </w:tabs>
      </w:pPr>
      <w:hyperlink w:anchor="_Toc13436" w:history="1">
        <w:r w:rsidR="00182BBB">
          <w:rPr>
            <w:rFonts w:cs="Arial"/>
          </w:rPr>
          <w:t xml:space="preserve">3. </w:t>
        </w:r>
        <w:r w:rsidR="00182BBB">
          <w:t>Identificação da História</w:t>
        </w:r>
        <w:r w:rsidR="00182BBB">
          <w:tab/>
        </w:r>
        <w:r w:rsidR="00182BBB">
          <w:fldChar w:fldCharType="begin"/>
        </w:r>
        <w:r w:rsidR="00182BBB">
          <w:instrText xml:space="preserve"> PAGEREF _Toc13436 \h </w:instrText>
        </w:r>
        <w:r w:rsidR="00182BBB">
          <w:fldChar w:fldCharType="separate"/>
        </w:r>
        <w:r w:rsidR="00182BBB">
          <w:t>4</w:t>
        </w:r>
        <w:r w:rsidR="00182BBB">
          <w:fldChar w:fldCharType="end"/>
        </w:r>
      </w:hyperlink>
    </w:p>
    <w:p w:rsidR="00FC1FC4" w:rsidRDefault="007024B8">
      <w:pPr>
        <w:pStyle w:val="Sumrio2"/>
        <w:tabs>
          <w:tab w:val="right" w:leader="dot" w:pos="9071"/>
        </w:tabs>
      </w:pPr>
      <w:hyperlink w:anchor="_Toc2780" w:history="1">
        <w:r w:rsidR="00182BBB">
          <w:rPr>
            <w:rFonts w:cs="Arial"/>
          </w:rPr>
          <w:t xml:space="preserve">4. </w:t>
        </w:r>
        <w:r w:rsidR="00182BBB">
          <w:t>Protótipo</w:t>
        </w:r>
        <w:r w:rsidR="00182BBB">
          <w:tab/>
        </w:r>
        <w:r w:rsidR="00182BBB">
          <w:fldChar w:fldCharType="begin"/>
        </w:r>
        <w:r w:rsidR="00182BBB">
          <w:instrText xml:space="preserve"> PAGEREF _Toc2780 \h </w:instrText>
        </w:r>
        <w:r w:rsidR="00182BBB">
          <w:fldChar w:fldCharType="separate"/>
        </w:r>
        <w:r w:rsidR="00182BBB">
          <w:t>4</w:t>
        </w:r>
        <w:r w:rsidR="00182BBB">
          <w:fldChar w:fldCharType="end"/>
        </w:r>
      </w:hyperlink>
    </w:p>
    <w:p w:rsidR="00FC1FC4" w:rsidRDefault="007024B8">
      <w:pPr>
        <w:pStyle w:val="Sumrio2"/>
        <w:tabs>
          <w:tab w:val="right" w:leader="dot" w:pos="9071"/>
        </w:tabs>
      </w:pPr>
      <w:hyperlink w:anchor="_Toc30388" w:history="1">
        <w:r w:rsidR="00182BBB">
          <w:t>CRITÉRIOS DE ACEITE</w:t>
        </w:r>
        <w:r w:rsidR="00182BBB">
          <w:tab/>
        </w:r>
        <w:r w:rsidR="00182BBB">
          <w:fldChar w:fldCharType="begin"/>
        </w:r>
        <w:r w:rsidR="00182BBB">
          <w:instrText xml:space="preserve"> PAGEREF _Toc30388 \h </w:instrText>
        </w:r>
        <w:r w:rsidR="00182BBB">
          <w:fldChar w:fldCharType="separate"/>
        </w:r>
        <w:r w:rsidR="00182BBB">
          <w:t>13</w:t>
        </w:r>
        <w:r w:rsidR="00182BBB">
          <w:fldChar w:fldCharType="end"/>
        </w:r>
      </w:hyperlink>
    </w:p>
    <w:p w:rsidR="00FC1FC4" w:rsidRDefault="007024B8">
      <w:pPr>
        <w:pStyle w:val="Sumrio2"/>
        <w:tabs>
          <w:tab w:val="right" w:leader="dot" w:pos="9071"/>
        </w:tabs>
      </w:pPr>
      <w:hyperlink w:anchor="_Toc19373" w:history="1">
        <w:r w:rsidR="00182BBB">
          <w:rPr>
            <w:rFonts w:cs="Arial"/>
          </w:rPr>
          <w:t xml:space="preserve">5. </w:t>
        </w:r>
        <w:r w:rsidR="00182BBB">
          <w:t>Premissa:</w:t>
        </w:r>
        <w:r w:rsidR="00182BBB">
          <w:tab/>
        </w:r>
        <w:r w:rsidR="00182BBB">
          <w:fldChar w:fldCharType="begin"/>
        </w:r>
        <w:r w:rsidR="00182BBB">
          <w:instrText xml:space="preserve"> PAGEREF _Toc19373 \h </w:instrText>
        </w:r>
        <w:r w:rsidR="00182BBB">
          <w:fldChar w:fldCharType="separate"/>
        </w:r>
        <w:r w:rsidR="00182BBB">
          <w:t>13</w:t>
        </w:r>
        <w:r w:rsidR="00182BBB">
          <w:fldChar w:fldCharType="end"/>
        </w:r>
      </w:hyperlink>
    </w:p>
    <w:p w:rsidR="00FC1FC4" w:rsidRDefault="007024B8">
      <w:pPr>
        <w:pStyle w:val="Sumrio2"/>
        <w:tabs>
          <w:tab w:val="right" w:leader="dot" w:pos="9071"/>
        </w:tabs>
      </w:pPr>
      <w:hyperlink w:anchor="_Toc4851" w:history="1">
        <w:r w:rsidR="00182BBB">
          <w:rPr>
            <w:rFonts w:cs="Arial"/>
          </w:rPr>
          <w:t xml:space="preserve">6. </w:t>
        </w:r>
        <w:r w:rsidR="00182BBB">
          <w:t>Regras Gerais</w:t>
        </w:r>
        <w:r w:rsidR="00182BBB">
          <w:tab/>
        </w:r>
        <w:r w:rsidR="00182BBB">
          <w:fldChar w:fldCharType="begin"/>
        </w:r>
        <w:r w:rsidR="00182BBB">
          <w:instrText xml:space="preserve"> PAGEREF _Toc4851 \h </w:instrText>
        </w:r>
        <w:r w:rsidR="00182BBB">
          <w:fldChar w:fldCharType="separate"/>
        </w:r>
        <w:r w:rsidR="00182BBB">
          <w:t>13</w:t>
        </w:r>
        <w:r w:rsidR="00182BBB">
          <w:fldChar w:fldCharType="end"/>
        </w:r>
      </w:hyperlink>
    </w:p>
    <w:p w:rsidR="00FC1FC4" w:rsidRDefault="007024B8">
      <w:pPr>
        <w:pStyle w:val="Sumrio2"/>
        <w:tabs>
          <w:tab w:val="right" w:leader="dot" w:pos="9071"/>
        </w:tabs>
      </w:pPr>
      <w:hyperlink w:anchor="_Toc31618" w:history="1">
        <w:r w:rsidR="00182BBB">
          <w:rPr>
            <w:rFonts w:eastAsiaTheme="minorEastAsia" w:cs="Arial"/>
          </w:rPr>
          <w:t xml:space="preserve">7. </w:t>
        </w:r>
        <w:r w:rsidR="00182BBB">
          <w:t>Informações Complementares</w:t>
        </w:r>
        <w:r w:rsidR="00182BBB">
          <w:tab/>
        </w:r>
        <w:r w:rsidR="00182BBB">
          <w:fldChar w:fldCharType="begin"/>
        </w:r>
        <w:r w:rsidR="00182BBB">
          <w:instrText xml:space="preserve"> PAGEREF _Toc31618 \h </w:instrText>
        </w:r>
        <w:r w:rsidR="00182BBB">
          <w:fldChar w:fldCharType="separate"/>
        </w:r>
        <w:r w:rsidR="00182BBB">
          <w:t>14</w:t>
        </w:r>
        <w:r w:rsidR="00182BBB">
          <w:fldChar w:fldCharType="end"/>
        </w:r>
      </w:hyperlink>
    </w:p>
    <w:p w:rsidR="00FC1FC4" w:rsidRDefault="00182BBB">
      <w:r>
        <w:fldChar w:fldCharType="end"/>
      </w:r>
    </w:p>
    <w:p w:rsidR="00FC1FC4" w:rsidRDefault="00FC1FC4">
      <w:pPr>
        <w:pStyle w:val="Dica"/>
      </w:pPr>
    </w:p>
    <w:p w:rsidR="00FC1FC4" w:rsidRDefault="00182BBB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3" w:name="_Toc10300"/>
      <w:r>
        <w:lastRenderedPageBreak/>
        <w:t>Introdução</w:t>
      </w:r>
      <w:bookmarkEnd w:id="3"/>
    </w:p>
    <w:p w:rsidR="00FC1FC4" w:rsidRDefault="00182BBB">
      <w:r>
        <w:t>Esta história permite ao usuário emitir Termo de Posse de um conselheiro.</w:t>
      </w:r>
    </w:p>
    <w:p w:rsidR="00FC1FC4" w:rsidRDefault="00FC1FC4"/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4" w:name="_Toc12182"/>
      <w:r>
        <w:t>Permissão</w:t>
      </w:r>
      <w:bookmarkEnd w:id="4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FC1FC4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FC1FC4" w:rsidRDefault="00182BBB">
            <w:pPr>
              <w:spacing w:after="0"/>
              <w:jc w:val="center"/>
            </w:pPr>
            <w:bookmarkStart w:id="5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sz="4" w:space="0" w:color="000000"/>
            </w:tcBorders>
            <w:shd w:val="clear" w:color="auto" w:fill="45229E"/>
            <w:vAlign w:val="center"/>
          </w:tcPr>
          <w:p w:rsidR="00FC1FC4" w:rsidRDefault="00182BBB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FC1FC4">
        <w:trPr>
          <w:trHeight w:val="340"/>
          <w:jc w:val="center"/>
        </w:trPr>
        <w:tc>
          <w:tcPr>
            <w:tcW w:w="3544" w:type="dxa"/>
            <w:vAlign w:val="center"/>
          </w:tcPr>
          <w:p w:rsidR="00FC1FC4" w:rsidRDefault="00182BB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FC1FC4" w:rsidRDefault="00182BBB"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Cadastrado no ambiente Corporativo e com acesso ao sistema.</w:t>
            </w:r>
          </w:p>
        </w:tc>
      </w:tr>
      <w:bookmarkEnd w:id="5"/>
    </w:tbl>
    <w:p w:rsidR="00FC1FC4" w:rsidRDefault="00FC1FC4"/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6" w:name="_Toc13436"/>
      <w:r>
        <w:t>Identificação da História</w:t>
      </w:r>
      <w:bookmarkEnd w:id="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FC1FC4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FC1FC4" w:rsidRPr="00954267" w:rsidRDefault="00182BBB">
            <w:pPr>
              <w:widowControl w:val="0"/>
              <w:spacing w:before="40" w:after="40"/>
              <w:jc w:val="center"/>
              <w:rPr>
                <w:sz w:val="24"/>
                <w:szCs w:val="24"/>
                <w:highlight w:val="yellow"/>
              </w:rPr>
            </w:pPr>
            <w:r w:rsidRPr="00954267">
              <w:rPr>
                <w:sz w:val="24"/>
                <w:szCs w:val="24"/>
                <w:highlight w:val="yellow"/>
              </w:rPr>
              <w:t>OS1</w:t>
            </w:r>
            <w:r w:rsidR="00737061" w:rsidRPr="00954267">
              <w:rPr>
                <w:sz w:val="24"/>
                <w:szCs w:val="24"/>
                <w:highlight w:val="yellow"/>
              </w:rPr>
              <w:t>5083</w:t>
            </w:r>
          </w:p>
          <w:p w:rsidR="00FC1FC4" w:rsidRDefault="00182BBB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  <w:highlight w:val="green"/>
              </w:rPr>
            </w:pPr>
            <w:r w:rsidRPr="00954267">
              <w:rPr>
                <w:sz w:val="24"/>
                <w:szCs w:val="24"/>
                <w:highlight w:val="yellow"/>
              </w:rPr>
              <w:t xml:space="preserve">HST003 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Emitir Termo de Posse</w:t>
            </w:r>
          </w:p>
        </w:tc>
      </w:tr>
      <w:tr w:rsidR="00FC1FC4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FC1FC4" w:rsidRDefault="00182BBB">
            <w:pPr>
              <w:jc w:val="left"/>
              <w:rPr>
                <w:color w:val="000000"/>
                <w:sz w:val="24"/>
                <w:szCs w:val="24"/>
              </w:rPr>
            </w:pPr>
            <w:r w:rsidRPr="00737061">
              <w:rPr>
                <w:b/>
                <w:color w:val="000000"/>
                <w:sz w:val="24"/>
                <w:szCs w:val="24"/>
              </w:rPr>
              <w:t>Eu, COMO</w:t>
            </w:r>
            <w:r w:rsidRPr="00737061">
              <w:rPr>
                <w:color w:val="000000"/>
                <w:sz w:val="24"/>
                <w:szCs w:val="24"/>
              </w:rPr>
              <w:t xml:space="preserve"> PO </w:t>
            </w:r>
            <w:r w:rsidRPr="00737061">
              <w:rPr>
                <w:b/>
                <w:color w:val="000000"/>
                <w:sz w:val="24"/>
                <w:szCs w:val="24"/>
              </w:rPr>
              <w:t>QUERO</w:t>
            </w:r>
            <w:r w:rsidRPr="00737061">
              <w:rPr>
                <w:color w:val="000000"/>
                <w:sz w:val="24"/>
                <w:szCs w:val="24"/>
              </w:rPr>
              <w:t xml:space="preserve"> alterar funcionalidade</w:t>
            </w:r>
            <w:r w:rsidR="00737061" w:rsidRPr="00737061">
              <w:rPr>
                <w:color w:val="000000"/>
                <w:sz w:val="24"/>
                <w:szCs w:val="24"/>
              </w:rPr>
              <w:t xml:space="preserve"> “Emitir Termo de Posse”</w:t>
            </w:r>
            <w:r w:rsidRPr="0073706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37061">
              <w:rPr>
                <w:b/>
                <w:color w:val="000000"/>
                <w:sz w:val="24"/>
                <w:szCs w:val="24"/>
              </w:rPr>
              <w:t>PARA</w:t>
            </w:r>
            <w:r w:rsidRPr="00737061">
              <w:rPr>
                <w:color w:val="000000"/>
                <w:sz w:val="24"/>
                <w:szCs w:val="24"/>
              </w:rPr>
              <w:t xml:space="preserve"> </w:t>
            </w:r>
            <w:r w:rsidR="00737061" w:rsidRPr="00737061">
              <w:rPr>
                <w:color w:val="000000"/>
                <w:sz w:val="24"/>
                <w:szCs w:val="24"/>
              </w:rPr>
              <w:t>:</w:t>
            </w:r>
            <w:proofErr w:type="gramEnd"/>
          </w:p>
          <w:p w:rsidR="00954267" w:rsidRPr="000163A6" w:rsidRDefault="00954267" w:rsidP="00954267">
            <w:pPr>
              <w:rPr>
                <w:szCs w:val="22"/>
                <w:highlight w:val="yellow"/>
              </w:rPr>
            </w:pPr>
            <w:r w:rsidRPr="000163A6">
              <w:rPr>
                <w:szCs w:val="22"/>
                <w:highlight w:val="yellow"/>
              </w:rPr>
              <w:t xml:space="preserve">- </w:t>
            </w:r>
            <w:r>
              <w:rPr>
                <w:szCs w:val="22"/>
                <w:highlight w:val="yellow"/>
              </w:rPr>
              <w:t xml:space="preserve">Alterar </w:t>
            </w:r>
            <w:r w:rsidRPr="000163A6">
              <w:rPr>
                <w:szCs w:val="22"/>
                <w:highlight w:val="yellow"/>
              </w:rPr>
              <w:t>regra negocial para o comando “Emitir Termo de Posse”</w:t>
            </w:r>
          </w:p>
          <w:p w:rsidR="00954267" w:rsidRDefault="00954267" w:rsidP="00954267">
            <w:pPr>
              <w:jc w:val="left"/>
              <w:rPr>
                <w:color w:val="000000"/>
                <w:sz w:val="24"/>
                <w:szCs w:val="24"/>
                <w:highlight w:val="green"/>
              </w:rPr>
            </w:pPr>
            <w:r w:rsidRPr="000163A6">
              <w:rPr>
                <w:szCs w:val="22"/>
                <w:highlight w:val="yellow"/>
              </w:rPr>
              <w:t xml:space="preserve">- </w:t>
            </w:r>
            <w:r>
              <w:rPr>
                <w:szCs w:val="22"/>
                <w:highlight w:val="yellow"/>
              </w:rPr>
              <w:t>Alterar o</w:t>
            </w:r>
            <w:r w:rsidRPr="000163A6">
              <w:rPr>
                <w:szCs w:val="22"/>
                <w:highlight w:val="yellow"/>
              </w:rPr>
              <w:t>s parâmetros “Local do conselheiro” e “Locado do candidato</w:t>
            </w:r>
            <w:r>
              <w:rPr>
                <w:szCs w:val="22"/>
                <w:highlight w:val="yellow"/>
              </w:rPr>
              <w:t>”.</w:t>
            </w:r>
          </w:p>
        </w:tc>
      </w:tr>
    </w:tbl>
    <w:p w:rsidR="00FC1FC4" w:rsidRDefault="00FC1FC4"/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7" w:name="_Toc7509864"/>
      <w:bookmarkStart w:id="8" w:name="_Toc2780"/>
      <w:bookmarkStart w:id="9" w:name="_Ref16606347"/>
      <w:bookmarkStart w:id="10" w:name="_Ref16606340"/>
      <w:r>
        <w:lastRenderedPageBreak/>
        <w:t>P</w:t>
      </w:r>
      <w:bookmarkEnd w:id="7"/>
      <w:r>
        <w:t>rotótipo</w:t>
      </w:r>
      <w:bookmarkEnd w:id="8"/>
      <w:bookmarkEnd w:id="9"/>
      <w:bookmarkEnd w:id="10"/>
    </w:p>
    <w:p w:rsidR="0004500B" w:rsidRDefault="0004500B" w:rsidP="0004500B">
      <w:pPr>
        <w:pStyle w:val="EstiloPrototipo3"/>
        <w:ind w:left="360"/>
        <w:jc w:val="left"/>
      </w:pPr>
      <w:r>
        <w:t>PT01. Comando para acesso “Emitir Termo de Posse”</w:t>
      </w:r>
    </w:p>
    <w:p w:rsidR="0004500B" w:rsidRDefault="0004500B" w:rsidP="000450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4885893</wp:posOffset>
                </wp:positionH>
                <wp:positionV relativeFrom="paragraph">
                  <wp:posOffset>3058008</wp:posOffset>
                </wp:positionV>
                <wp:extent cx="694944" cy="168249"/>
                <wp:effectExtent l="0" t="0" r="1016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6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16B6" id="Retângulo 1" o:spid="_x0000_s1026" style="position:absolute;margin-left:384.7pt;margin-top:240.8pt;width:54.7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114300" distR="114300" wp14:anchorId="60928B7E" wp14:editId="70FE37EA">
            <wp:extent cx="5764377" cy="4484217"/>
            <wp:effectExtent l="0" t="0" r="825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-307" b="42880"/>
                    <a:stretch/>
                  </pic:blipFill>
                  <pic:spPr bwMode="auto">
                    <a:xfrm>
                      <a:off x="0" y="0"/>
                      <a:ext cx="5764377" cy="44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xureTableStyle"/>
        <w:tblW w:w="9570" w:type="dxa"/>
        <w:shd w:val="clear" w:color="auto" w:fill="45229D"/>
        <w:tblLook w:val="04A0" w:firstRow="1" w:lastRow="0" w:firstColumn="1" w:lastColumn="0" w:noHBand="0" w:noVBand="1"/>
      </w:tblPr>
      <w:tblGrid>
        <w:gridCol w:w="9570"/>
      </w:tblGrid>
      <w:tr w:rsidR="0004500B" w:rsidTr="0018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shd w:val="clear" w:color="auto" w:fill="45229D"/>
          </w:tcPr>
          <w:p w:rsidR="0004500B" w:rsidRDefault="0004500B" w:rsidP="00182BBB">
            <w:pPr>
              <w:pStyle w:val="EstiloPrototipo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sz w:val="24"/>
                <w:szCs w:val="24"/>
              </w:rPr>
              <w:t>Comandos</w:t>
            </w:r>
          </w:p>
        </w:tc>
      </w:tr>
    </w:tbl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2830"/>
        <w:gridCol w:w="6740"/>
      </w:tblGrid>
      <w:tr w:rsidR="0004500B" w:rsidTr="0018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04500B" w:rsidRDefault="0004500B" w:rsidP="00182BB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</w:tcPr>
          <w:p w:rsidR="0004500B" w:rsidRDefault="0004500B" w:rsidP="00182BB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04500B" w:rsidTr="00182BBB">
        <w:tc>
          <w:tcPr>
            <w:tcW w:w="2830" w:type="dxa"/>
          </w:tcPr>
          <w:p w:rsidR="0004500B" w:rsidRDefault="0004500B" w:rsidP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740" w:type="dxa"/>
          </w:tcPr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Ícone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- Link</w:t>
            </w:r>
          </w:p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04500B" w:rsidRDefault="0004500B" w:rsidP="0004500B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</w:pPr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- Para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realizar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gram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a</w:t>
            </w:r>
            <w:proofErr w:type="gram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emissão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do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termo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de posse, o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usuário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deve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ter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realizado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a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emissão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do diploma.</w:t>
            </w:r>
          </w:p>
          <w:p w:rsidR="0004500B" w:rsidRPr="00CD5946" w:rsidRDefault="0004500B" w:rsidP="0004500B">
            <w:pPr>
              <w:pStyle w:val="AxureTableNormalText"/>
              <w:jc w:val="both"/>
              <w:rPr>
                <w:rFonts w:eastAsia="Arial"/>
                <w:strike/>
                <w:sz w:val="18"/>
                <w:szCs w:val="18"/>
                <w:lang w:eastAsia="pt-BR"/>
              </w:rPr>
            </w:pPr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- O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comando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será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apresentado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após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a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realização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da </w:t>
            </w:r>
            <w:proofErr w:type="spellStart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>emissão</w:t>
            </w:r>
            <w:proofErr w:type="spellEnd"/>
            <w:r w:rsidRPr="00CD5946">
              <w:rPr>
                <w:rFonts w:eastAsia="Arial"/>
                <w:strike/>
                <w:sz w:val="18"/>
                <w:szCs w:val="18"/>
                <w:highlight w:val="yellow"/>
                <w:lang w:eastAsia="pt-BR"/>
              </w:rPr>
              <w:t xml:space="preserve"> do diploma.</w:t>
            </w:r>
          </w:p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somente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possua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Posse,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caso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01603002.</w:t>
            </w:r>
          </w:p>
        </w:tc>
      </w:tr>
    </w:tbl>
    <w:p w:rsidR="0004500B" w:rsidRPr="0004500B" w:rsidRDefault="0004500B" w:rsidP="0004500B"/>
    <w:p w:rsidR="00FC1FC4" w:rsidRPr="00737061" w:rsidRDefault="0004500B" w:rsidP="0004500B">
      <w:pPr>
        <w:pStyle w:val="EstiloPrototipo3"/>
        <w:ind w:left="360"/>
        <w:jc w:val="left"/>
      </w:pPr>
      <w:bookmarkStart w:id="11" w:name="_Ref21060"/>
      <w:bookmarkStart w:id="12" w:name="_Ref669"/>
      <w:bookmarkStart w:id="13" w:name="_Ref45120281"/>
      <w:r>
        <w:t xml:space="preserve">PT02. </w:t>
      </w:r>
      <w:r w:rsidR="00182BBB" w:rsidRPr="00737061">
        <w:t>Emitir Termo</w:t>
      </w:r>
      <w:bookmarkEnd w:id="11"/>
      <w:r w:rsidR="00182BBB" w:rsidRPr="00737061">
        <w:t xml:space="preserve"> de Posse</w:t>
      </w:r>
      <w:bookmarkEnd w:id="12"/>
    </w:p>
    <w:p w:rsidR="00FC1FC4" w:rsidRDefault="00FC1FC4"/>
    <w:p w:rsidR="00FC1FC4" w:rsidRDefault="00182BBB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742305" cy="7844155"/>
            <wp:effectExtent l="0" t="0" r="10795" b="4445"/>
            <wp:docPr id="5" name="Imagem 5" descr="Emiti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mitir termo de poss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78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C4" w:rsidRDefault="00FC1FC4">
      <w:pPr>
        <w:jc w:val="center"/>
      </w:pPr>
    </w:p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3114"/>
        <w:gridCol w:w="6456"/>
      </w:tblGrid>
      <w:tr w:rsidR="00FC1FC4" w:rsidTr="00FC1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FC1FC4" w:rsidRDefault="00182BBB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lastRenderedPageBreak/>
              <w:t xml:space="preserve">Campos e </w:t>
            </w:r>
            <w:proofErr w:type="spellStart"/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t>Comandos</w:t>
            </w:r>
            <w:proofErr w:type="spellEnd"/>
          </w:p>
        </w:tc>
      </w:tr>
      <w:tr w:rsidR="00FC1FC4" w:rsidTr="00FC1FC4">
        <w:tc>
          <w:tcPr>
            <w:tcW w:w="3114" w:type="dxa"/>
            <w:shd w:val="clear" w:color="auto" w:fill="D9D9D9" w:themeFill="background1" w:themeFillShade="D9"/>
          </w:tcPr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9D9D9" w:themeFill="background1" w:themeFillShade="D9"/>
          </w:tcPr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eastAsia="Arial"/>
                <w:sz w:val="18"/>
                <w:szCs w:val="18"/>
                <w:lang w:eastAsia="pt-BR"/>
              </w:rPr>
              <w:t>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Dados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lastRenderedPageBreak/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456" w:type="dxa"/>
          </w:tcPr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a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emitido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Alfan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  <w:proofErr w:type="spellEnd"/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Obrigatório: Sim</w:t>
            </w:r>
          </w:p>
          <w:p w:rsidR="00FC1FC4" w:rsidRPr="00737061" w:rsidRDefault="00FC1FC4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- 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está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cadastrado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Cadastrar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declaração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’ no ‘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Parametrizar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auxiliares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’,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esta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obter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através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código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documento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onde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posteriormente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exibido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Emitir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posse’.</w:t>
            </w:r>
          </w:p>
          <w:p w:rsidR="00FC1FC4" w:rsidRPr="00182BBB" w:rsidRDefault="00FC1FC4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</w:pPr>
          </w:p>
          <w:p w:rsidR="00FC1FC4" w:rsidRPr="00182BBB" w:rsidRDefault="00182BBB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</w:pPr>
            <w:proofErr w:type="spellStart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>Texto</w:t>
            </w:r>
            <w:proofErr w:type="spellEnd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 xml:space="preserve"> a ser </w:t>
            </w:r>
            <w:proofErr w:type="spellStart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>exibido</w:t>
            </w:r>
            <w:proofErr w:type="spellEnd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>: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Aos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[dia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[mês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[ano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Cidade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[de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Cidade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]-[UF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reunido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Plenário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Conselho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Arquitetura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Urbanismo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 xml:space="preserve">[local do </w:t>
            </w:r>
            <w:proofErr w:type="spellStart"/>
            <w:r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conselheiro</w:t>
            </w:r>
            <w:proofErr w:type="spellEnd"/>
            <w:r w:rsidRPr="0071507E">
              <w:rPr>
                <w:rFonts w:eastAsia="Arial"/>
                <w:b/>
                <w:bCs/>
                <w:color w:val="FF0000"/>
                <w:sz w:val="18"/>
                <w:szCs w:val="18"/>
                <w:highlight w:val="yellow"/>
                <w:lang w:val="pt-BR" w:eastAsia="pt-BR"/>
              </w:rPr>
              <w:t>⁷</w:t>
            </w:r>
            <w:r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em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sessão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solene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,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tendo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em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vista a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diplomação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outorgada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Comissão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[local do</w:t>
            </w:r>
            <w:r w:rsidR="0071507E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71507E"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1507E">
              <w:rPr>
                <w:rFonts w:eastAsia="Arial"/>
                <w:b/>
                <w:strike/>
                <w:sz w:val="18"/>
                <w:szCs w:val="18"/>
                <w:highlight w:val="yellow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decorrente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gerais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realizadas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cumprindo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-se as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disposições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da Lei n° 12.378, de 31 de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dezembro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2010,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Regulamento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aprovado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CAU/BR n°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[nº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¹¹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, 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¹³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compareceu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tomou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posse o(a)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Arquiteto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(a)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Urbanista</w:t>
            </w:r>
            <w:proofErr w:type="spellEnd"/>
          </w:p>
          <w:p w:rsidR="00FC1FC4" w:rsidRPr="00737061" w:rsidRDefault="00182BBB" w:rsidP="00182BBB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Cs w:val="0"/>
                <w:sz w:val="18"/>
                <w:szCs w:val="18"/>
              </w:rPr>
            </w:pP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[NOME ARQUITETO(A) E URBANISTA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¹⁵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FC1FC4" w:rsidRPr="00737061" w:rsidRDefault="00182BBB" w:rsidP="00182BBB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 w:val="0"/>
                <w:sz w:val="18"/>
                <w:szCs w:val="18"/>
              </w:rPr>
            </w:pP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no cargo de 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Conselheiro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(a) 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tipo</w:t>
            </w:r>
            <w:proofErr w:type="spellEnd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 xml:space="preserve"> conselheiro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¹⁶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 do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Conselho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de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Arquitetura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e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Urbanismo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 xml:space="preserve">[local do </w:t>
            </w:r>
            <w:proofErr w:type="spellStart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conselheiro</w:t>
            </w:r>
            <w:proofErr w:type="spellEnd"/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⁷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, com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mandato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a ser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exercido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no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período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de 01 de Janeiro de 2024 a 31 de 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Dezembro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de 2026.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br/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Cidade</w:t>
            </w:r>
            <w:proofErr w:type="spellEnd"/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⁵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]-[UF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⁶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,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[dia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¹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[mês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²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[ano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³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FC1FC4" w:rsidRPr="00737061" w:rsidRDefault="00FC1FC4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-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exibidos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dentro de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chaves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[ ]</w:t>
            </w:r>
            <w:proofErr w:type="gram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conforme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dados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disponíveis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: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de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dado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UF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‘UF’ da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FC1FC4" w:rsidRDefault="00182BBB" w:rsidP="0071507E">
            <w:pPr>
              <w:pStyle w:val="AxureTableNormalText"/>
              <w:jc w:val="both"/>
              <w:rPr>
                <w:rFonts w:eastAsia="Arial"/>
                <w:sz w:val="18"/>
                <w:szCs w:val="18"/>
                <w:highlight w:val="yellow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Local do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Recebe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“Do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Brasil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”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r w:rsid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for</w:t>
            </w:r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federal</w:t>
            </w:r>
            <w:r w:rsid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Ou</w:t>
            </w:r>
            <w:proofErr w:type="spellEnd"/>
            <w:r w:rsid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r</w:t>
            </w:r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ecebe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“UF”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71507E" w:rsidRPr="0071507E">
              <w:rPr>
                <w:rFonts w:eastAsia="Arial"/>
                <w:b/>
                <w:sz w:val="18"/>
                <w:szCs w:val="18"/>
                <w:highlight w:val="yellow"/>
                <w:u w:val="single"/>
                <w:lang w:eastAsia="pt-BR"/>
              </w:rPr>
              <w:t>não</w:t>
            </w:r>
            <w:proofErr w:type="spellEnd"/>
            <w:r w:rsidR="0071507E"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for federal</w:t>
            </w:r>
            <w:r w:rsid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.</w:t>
            </w:r>
          </w:p>
          <w:p w:rsidR="0071507E" w:rsidRPr="0071507E" w:rsidRDefault="0071507E" w:rsidP="0071507E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</w:pPr>
            <w:r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 xml:space="preserve">Local do </w:t>
            </w:r>
            <w:proofErr w:type="spellStart"/>
            <w:r w:rsidRPr="0071507E">
              <w:rPr>
                <w:rFonts w:eastAsia="Arial"/>
                <w:b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 xml:space="preserve"> </w:t>
            </w:r>
            <w:r w:rsidRPr="0071507E">
              <w:rPr>
                <w:rFonts w:eastAsia="Arial"/>
                <w:bCs/>
                <w:sz w:val="18"/>
                <w:szCs w:val="18"/>
                <w:lang w:val="pt-BR" w:eastAsia="pt-BR"/>
              </w:rPr>
              <w:t>=</w:t>
            </w:r>
            <w:r w:rsidRPr="0071507E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Recebe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Nacional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”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for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IES </w:t>
            </w:r>
            <w:proofErr w:type="spellStart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ou</w:t>
            </w:r>
            <w:proofErr w:type="spellEnd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r</w:t>
            </w:r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ecebe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texto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“UF”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quando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o </w:t>
            </w:r>
            <w:proofErr w:type="spellStart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>candidato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71507E">
              <w:rPr>
                <w:rFonts w:eastAsia="Arial"/>
                <w:b/>
                <w:sz w:val="18"/>
                <w:szCs w:val="18"/>
                <w:highlight w:val="yellow"/>
                <w:u w:val="single"/>
                <w:lang w:eastAsia="pt-BR"/>
              </w:rPr>
              <w:t>não</w:t>
            </w:r>
            <w:proofErr w:type="spellEnd"/>
            <w:r w:rsidRPr="0071507E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for </w:t>
            </w:r>
            <w:r>
              <w:rPr>
                <w:rFonts w:eastAsia="Arial"/>
                <w:sz w:val="18"/>
                <w:szCs w:val="18"/>
                <w:highlight w:val="yellow"/>
                <w:lang w:eastAsia="pt-BR"/>
              </w:rPr>
              <w:t>IES.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nº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¹¹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¹³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lastRenderedPageBreak/>
              <w:t>ano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Nome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arquiteto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(a) e urbanista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Tipo conselheiro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Nome do </w:t>
            </w: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presidente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‘Nome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CAU/U</w:t>
            </w:r>
            <w:r w:rsidRPr="00737061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ou</w:t>
            </w:r>
            <w:proofErr w:type="spellEnd"/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BR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¹⁸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‘UF’</w:t>
            </w:r>
          </w:p>
          <w:p w:rsidR="00FC1FC4" w:rsidRPr="00737061" w:rsidRDefault="00FC1FC4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FC1FC4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Assim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necessárias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seus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devidos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atualizar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 xml:space="preserve">Data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15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12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utilizada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referente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De, da e do.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UF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inserida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gr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Apr</w:t>
            </w: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e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sentação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Este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duas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vezes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um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outro,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protótipo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[</w: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begin"/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REF _Ref669 \r \h </w:instrText>
            </w:r>
            <w:r w:rsid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\* MERGEFORMAT </w:instrTex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separate"/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P</w:t>
            </w:r>
            <w:r w:rsidR="001359CA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T</w: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0</w: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end"/>
            </w:r>
            <w:r w:rsidR="001359CA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2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].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É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menos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data de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primeiro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’,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 e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acompanhados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asterisco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obrigatoriedade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destes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segundo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grid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junto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um hint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informativo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com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: “O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é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.”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>D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17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10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pertinente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179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‘Nº’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>D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22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agosto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 xml:space="preserve">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Tipo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tipo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‘Tipo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rPr>
          <w:trHeight w:val="358"/>
        </w:trPr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RPr="00737061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lastRenderedPageBreak/>
              <w:t xml:space="preserve">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o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banco o 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habilitado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e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banco 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dados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‘Nome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e ‘UF’, mas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editáveis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automática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desabilitados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RPr="00737061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Nome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CAU/UF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CAU/BR.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e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e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Anexar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disco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FC1FC4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proofErr w:type="spellStart"/>
            <w:r>
              <w:rPr>
                <w:rFonts w:eastAsia="Arial"/>
                <w:b/>
                <w:sz w:val="18"/>
                <w:szCs w:val="18"/>
                <w:lang w:eastAsia="pt-BR"/>
              </w:rPr>
              <w:t>Apresentação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mensagem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fixa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Formatos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JPEG, JPG, PNG.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Tamanho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máximo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20MB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Confirm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Comando que salva os dados incluídos na </w:t>
            </w:r>
            <w:proofErr w:type="gramStart"/>
            <w:r>
              <w:rPr>
                <w:rFonts w:eastAsia="Arial"/>
                <w:sz w:val="18"/>
                <w:szCs w:val="18"/>
                <w:lang w:val="pt-BR" w:eastAsia="pt-BR"/>
              </w:rPr>
              <w:t>interface.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  <w:proofErr w:type="gram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Quando acionado, o sistema deverá armazenar em banco as alterações.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Comando que salva os dados incluídos na </w:t>
            </w:r>
            <w:proofErr w:type="gramStart"/>
            <w:r>
              <w:rPr>
                <w:rFonts w:eastAsia="Arial"/>
                <w:sz w:val="18"/>
                <w:szCs w:val="18"/>
                <w:lang w:val="pt-BR" w:eastAsia="pt-BR"/>
              </w:rPr>
              <w:t>interface.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  <w:proofErr w:type="gram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Ao ser acionado, o sistema deverá desconsiderar as ações realizadas pelo usuário na interface.</w:t>
            </w:r>
          </w:p>
        </w:tc>
      </w:tr>
    </w:tbl>
    <w:p w:rsidR="00FC1FC4" w:rsidRDefault="00FC1FC4">
      <w:pPr>
        <w:spacing w:before="0" w:after="0"/>
        <w:jc w:val="left"/>
      </w:pPr>
    </w:p>
    <w:p w:rsidR="00FC1FC4" w:rsidRDefault="00182BBB">
      <w:pPr>
        <w:pStyle w:val="Ttulo2"/>
        <w:numPr>
          <w:ilvl w:val="0"/>
          <w:numId w:val="0"/>
        </w:numPr>
        <w:spacing w:before="240"/>
      </w:pPr>
      <w:bookmarkStart w:id="14" w:name="_Toc30388"/>
      <w:bookmarkStart w:id="15" w:name="_Toc48566012"/>
      <w:bookmarkEnd w:id="13"/>
      <w:r>
        <w:t>CRITÉRIOS DE ACEITE</w:t>
      </w:r>
      <w:bookmarkEnd w:id="14"/>
      <w:bookmarkEnd w:id="15"/>
    </w:p>
    <w:p w:rsidR="00FC1FC4" w:rsidRDefault="00182BBB">
      <w:pPr>
        <w:pStyle w:val="Ttulo2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6" w:name="_Toc19373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6"/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A funcionalidade é executada a partir do menu “Eleitoral → Pós-Eleitoral → Emitir Termo de Posse” apresentado no sistema Plataforma.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usuário deve ter a permissão 01603002 - Termo de Posse</w:t>
      </w:r>
      <w:r w:rsidRPr="00FC61BA">
        <w:rPr>
          <w:sz w:val="22"/>
          <w:szCs w:val="22"/>
          <w:lang w:val="en-US"/>
        </w:rPr>
        <w:t xml:space="preserve"> para </w:t>
      </w:r>
      <w:proofErr w:type="spellStart"/>
      <w:r w:rsidRPr="00FC61BA">
        <w:rPr>
          <w:sz w:val="22"/>
          <w:szCs w:val="22"/>
          <w:lang w:val="en-US"/>
        </w:rPr>
        <w:t>acessar</w:t>
      </w:r>
      <w:proofErr w:type="spellEnd"/>
      <w:r w:rsidRPr="00FC61BA">
        <w:rPr>
          <w:sz w:val="22"/>
          <w:szCs w:val="22"/>
          <w:lang w:val="en-US"/>
        </w:rPr>
        <w:t xml:space="preserve"> </w:t>
      </w:r>
      <w:proofErr w:type="spellStart"/>
      <w:r w:rsidRPr="00FC61BA">
        <w:rPr>
          <w:sz w:val="22"/>
          <w:szCs w:val="22"/>
          <w:lang w:val="en-US"/>
        </w:rPr>
        <w:t>essa</w:t>
      </w:r>
      <w:proofErr w:type="spellEnd"/>
      <w:r w:rsidRPr="00FC61BA">
        <w:rPr>
          <w:sz w:val="22"/>
          <w:szCs w:val="22"/>
          <w:lang w:val="en-US"/>
        </w:rPr>
        <w:t xml:space="preserve"> </w:t>
      </w:r>
      <w:proofErr w:type="spellStart"/>
      <w:r w:rsidRPr="00FC61BA">
        <w:rPr>
          <w:sz w:val="22"/>
          <w:szCs w:val="22"/>
          <w:lang w:val="en-US"/>
        </w:rPr>
        <w:t>funcionalidade</w:t>
      </w:r>
      <w:proofErr w:type="spellEnd"/>
      <w:r w:rsidRPr="00FC61BA">
        <w:rPr>
          <w:sz w:val="22"/>
          <w:szCs w:val="22"/>
        </w:rPr>
        <w:t>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usuário aciona a opção ‘Emitir Termo de Posse’ no menu ou pela URL que direcione para a página de emissão do termo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sistema deve exibir a tela ‘Emitir Termo de Posse’ [</w:t>
      </w:r>
      <w:r w:rsidR="001359CA" w:rsidRPr="00FC61BA">
        <w:rPr>
          <w:sz w:val="22"/>
          <w:szCs w:val="22"/>
        </w:rPr>
        <w:t>PT02]</w:t>
      </w:r>
      <w:r w:rsidRPr="00FC61BA">
        <w:rPr>
          <w:sz w:val="22"/>
          <w:szCs w:val="22"/>
        </w:rPr>
        <w:t xml:space="preserve"> com seus respectivos campos e comandos.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lastRenderedPageBreak/>
        <w:t xml:space="preserve">O usuário insere os dados nos campos e aciona comando para realizar a emissão do termo 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sistema deve exibir mensagem de confirmação [</w:t>
      </w:r>
      <w:r w:rsidRPr="00FC61BA">
        <w:rPr>
          <w:sz w:val="22"/>
          <w:szCs w:val="22"/>
        </w:rPr>
        <w:fldChar w:fldCharType="begin"/>
      </w:r>
      <w:r w:rsidRPr="00FC61BA">
        <w:rPr>
          <w:sz w:val="22"/>
          <w:szCs w:val="22"/>
        </w:rPr>
        <w:instrText xml:space="preserve"> REF _Ref10321 \r \h </w:instrText>
      </w:r>
      <w:r w:rsidRPr="00FC61BA">
        <w:rPr>
          <w:sz w:val="22"/>
          <w:szCs w:val="22"/>
        </w:rPr>
      </w:r>
      <w:r w:rsidR="00FC61BA">
        <w:rPr>
          <w:sz w:val="22"/>
          <w:szCs w:val="22"/>
        </w:rPr>
        <w:instrText xml:space="preserve"> \* MERGEFORMAT </w:instrText>
      </w:r>
      <w:r w:rsidRPr="00FC61BA">
        <w:rPr>
          <w:sz w:val="22"/>
          <w:szCs w:val="22"/>
        </w:rPr>
        <w:fldChar w:fldCharType="separate"/>
      </w:r>
      <w:r w:rsidRPr="00FC61BA">
        <w:rPr>
          <w:sz w:val="22"/>
          <w:szCs w:val="22"/>
        </w:rPr>
        <w:t>ME01</w:t>
      </w:r>
      <w:r w:rsidRPr="00FC61BA">
        <w:rPr>
          <w:sz w:val="22"/>
          <w:szCs w:val="22"/>
        </w:rPr>
        <w:fldChar w:fldCharType="end"/>
      </w:r>
      <w:r w:rsidRPr="00FC61BA">
        <w:rPr>
          <w:sz w:val="22"/>
          <w:szCs w:val="22"/>
        </w:rPr>
        <w:t>]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Caso o usuário informe algum filtro, o sistema:</w:t>
      </w:r>
    </w:p>
    <w:p w:rsidR="00FC1FC4" w:rsidRPr="00FC61BA" w:rsidRDefault="00182BB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Verifica se os campos obrigatórios foram informados. Caso não tenham sido, então o sistema apresenta a mensagem “Campo obrigatório”.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Atualiza dinamicamente o termo apresentado na interface de acordo com as informações inseridas nos campos apresentados.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Após a emissão do Termo o sistema redireciona o usuário à tela de pesquisa de conselheiros.</w:t>
      </w:r>
    </w:p>
    <w:p w:rsidR="00FC1FC4" w:rsidRDefault="00FC1FC4"/>
    <w:p w:rsidR="00737061" w:rsidRDefault="00182BBB" w:rsidP="00737061">
      <w:pPr>
        <w:pStyle w:val="Ttulo2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7" w:name="_Toc4851"/>
      <w:r>
        <w:rPr>
          <w:rFonts w:ascii="Arial" w:hAnsi="Arial"/>
          <w:sz w:val="20"/>
          <w:szCs w:val="20"/>
        </w:rPr>
        <w:t>Regras Gerais</w:t>
      </w:r>
      <w:bookmarkEnd w:id="17"/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RG01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Campo obrigatório: Apresentar a mensagem “campo obrigatório” abaixo do campo e mensagem flutuante no canto superior direito da tela. Os campos obrigatórios devem ser apresentados com asterisco (*).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RG02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As mensagens de validações devem ser apresentadas de forma flutuante no canto superior direito da tela.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RG03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Após o usuário confirmar a emissão do termo de posse, o sistema deverá gerar o arquivo e exibi-lo no componente de PDF.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FC61BA">
        <w:rPr>
          <w:rFonts w:ascii="Arial" w:hAnsi="Arial"/>
          <w:lang w:val="en-US"/>
        </w:rPr>
        <w:t>RG04</w:t>
      </w:r>
      <w:r w:rsidRPr="00FC61BA">
        <w:rPr>
          <w:rFonts w:ascii="Arial" w:hAnsi="Arial"/>
          <w:b w:val="0"/>
          <w:lang w:val="en-US"/>
        </w:rPr>
        <w:t xml:space="preserve">: </w:t>
      </w:r>
      <w:r w:rsidR="00182BBB" w:rsidRPr="00FC61BA">
        <w:rPr>
          <w:rFonts w:ascii="Arial" w:hAnsi="Arial"/>
          <w:b w:val="0"/>
          <w:lang w:val="en-US"/>
        </w:rPr>
        <w:t xml:space="preserve">A </w:t>
      </w:r>
      <w:proofErr w:type="spellStart"/>
      <w:r w:rsidR="00182BBB" w:rsidRPr="00FC61BA">
        <w:rPr>
          <w:rFonts w:ascii="Arial" w:hAnsi="Arial"/>
          <w:b w:val="0"/>
          <w:lang w:val="en-US"/>
        </w:rPr>
        <w:t>página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</w:t>
      </w:r>
      <w:r w:rsidR="00182BBB" w:rsidRPr="00FC61BA">
        <w:rPr>
          <w:rFonts w:ascii="Arial" w:hAnsi="Arial"/>
          <w:b w:val="0"/>
        </w:rPr>
        <w:t xml:space="preserve"> arquivo do </w:t>
      </w:r>
      <w:proofErr w:type="spellStart"/>
      <w:r w:rsidR="00182BBB" w:rsidRPr="00FC61BA">
        <w:rPr>
          <w:rFonts w:ascii="Arial" w:hAnsi="Arial"/>
          <w:b w:val="0"/>
          <w:lang w:val="en-US"/>
        </w:rPr>
        <w:t>Termo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de Posse</w:t>
      </w:r>
      <w:r w:rsidR="00182BBB" w:rsidRPr="00FC61BA">
        <w:rPr>
          <w:rFonts w:ascii="Arial" w:hAnsi="Arial"/>
          <w:b w:val="0"/>
        </w:rPr>
        <w:t xml:space="preserve"> deverá estar na posição </w:t>
      </w:r>
      <w:r w:rsidR="00182BBB" w:rsidRPr="00FC61BA">
        <w:rPr>
          <w:rFonts w:ascii="Arial" w:hAnsi="Arial"/>
          <w:b w:val="0"/>
          <w:lang w:val="en-US"/>
        </w:rPr>
        <w:t>‘</w:t>
      </w:r>
      <w:r w:rsidR="00182BBB" w:rsidRPr="00FC61BA">
        <w:rPr>
          <w:rFonts w:ascii="Arial" w:hAnsi="Arial"/>
          <w:b w:val="0"/>
        </w:rPr>
        <w:t>Paisagem</w:t>
      </w:r>
      <w:r w:rsidR="00182BBB" w:rsidRPr="00FC61BA">
        <w:rPr>
          <w:rFonts w:ascii="Arial" w:hAnsi="Arial"/>
          <w:b w:val="0"/>
          <w:lang w:val="en-US"/>
        </w:rPr>
        <w:t>’.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FC61BA">
        <w:rPr>
          <w:rFonts w:ascii="Arial" w:hAnsi="Arial"/>
          <w:lang w:val="en-US"/>
        </w:rPr>
        <w:t>RG05</w:t>
      </w:r>
      <w:r w:rsidRPr="00FC61BA">
        <w:rPr>
          <w:rFonts w:ascii="Arial" w:hAnsi="Arial"/>
          <w:b w:val="0"/>
          <w:lang w:val="en-US"/>
        </w:rPr>
        <w:t xml:space="preserve">: </w:t>
      </w:r>
      <w:r w:rsidR="00182BBB" w:rsidRPr="00FC61BA">
        <w:rPr>
          <w:rFonts w:ascii="Arial" w:hAnsi="Arial"/>
          <w:b w:val="0"/>
          <w:lang w:val="en-US"/>
        </w:rPr>
        <w:t xml:space="preserve">O </w:t>
      </w:r>
      <w:proofErr w:type="spellStart"/>
      <w:r w:rsidR="00182BBB" w:rsidRPr="00FC61BA">
        <w:rPr>
          <w:rFonts w:ascii="Arial" w:hAnsi="Arial"/>
          <w:b w:val="0"/>
          <w:lang w:val="en-US"/>
        </w:rPr>
        <w:t>sistema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deverá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exibir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gramStart"/>
      <w:r w:rsidR="00182BBB" w:rsidRPr="00FC61BA">
        <w:rPr>
          <w:rFonts w:ascii="Arial" w:hAnsi="Arial"/>
          <w:b w:val="0"/>
          <w:lang w:val="en-US"/>
        </w:rPr>
        <w:t>a</w:t>
      </w:r>
      <w:proofErr w:type="gram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assinatura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 </w:t>
      </w:r>
      <w:proofErr w:type="spellStart"/>
      <w:r w:rsidR="00182BBB" w:rsidRPr="00FC61BA">
        <w:rPr>
          <w:rFonts w:ascii="Arial" w:hAnsi="Arial"/>
          <w:b w:val="0"/>
          <w:lang w:val="en-US"/>
        </w:rPr>
        <w:t>presidente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e o </w:t>
      </w:r>
      <w:proofErr w:type="spellStart"/>
      <w:r w:rsidR="00182BBB" w:rsidRPr="00FC61BA">
        <w:rPr>
          <w:rFonts w:ascii="Arial" w:hAnsi="Arial"/>
          <w:b w:val="0"/>
          <w:lang w:val="en-US"/>
        </w:rPr>
        <w:t>nome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 </w:t>
      </w:r>
      <w:proofErr w:type="spellStart"/>
      <w:r w:rsidR="00182BBB" w:rsidRPr="00FC61BA">
        <w:rPr>
          <w:rFonts w:ascii="Arial" w:hAnsi="Arial"/>
          <w:b w:val="0"/>
          <w:lang w:val="en-US"/>
        </w:rPr>
        <w:t>conselheiro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lado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a </w:t>
      </w:r>
      <w:proofErr w:type="spellStart"/>
      <w:r w:rsidR="00182BBB" w:rsidRPr="00FC61BA">
        <w:rPr>
          <w:rFonts w:ascii="Arial" w:hAnsi="Arial"/>
          <w:b w:val="0"/>
          <w:lang w:val="en-US"/>
        </w:rPr>
        <w:t>lado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no </w:t>
      </w:r>
      <w:proofErr w:type="spellStart"/>
      <w:r w:rsidR="00182BBB" w:rsidRPr="00FC61BA">
        <w:rPr>
          <w:rFonts w:ascii="Arial" w:hAnsi="Arial"/>
          <w:b w:val="0"/>
          <w:lang w:val="en-US"/>
        </w:rPr>
        <w:t>arquivo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 </w:t>
      </w:r>
      <w:proofErr w:type="spellStart"/>
      <w:r w:rsidR="00182BBB" w:rsidRPr="00FC61BA">
        <w:rPr>
          <w:rFonts w:ascii="Arial" w:hAnsi="Arial"/>
          <w:b w:val="0"/>
          <w:lang w:val="en-US"/>
        </w:rPr>
        <w:t>Termo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de Posse. 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RG06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Termo.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RG07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 xml:space="preserve">O sistema deverá gerar um QR </w:t>
      </w:r>
      <w:proofErr w:type="spellStart"/>
      <w:r w:rsidR="00182BBB" w:rsidRPr="00FC61BA">
        <w:rPr>
          <w:rFonts w:ascii="Arial" w:hAnsi="Arial"/>
          <w:b w:val="0"/>
        </w:rPr>
        <w:t>Code</w:t>
      </w:r>
      <w:proofErr w:type="spellEnd"/>
      <w:r w:rsidR="00182BBB" w:rsidRPr="00FC61BA">
        <w:rPr>
          <w:rFonts w:ascii="Arial" w:hAnsi="Arial"/>
          <w:b w:val="0"/>
        </w:rPr>
        <w:t xml:space="preserve"> e inserir no Termo para que o usuário possa verificar a autenticidade do documento através deste código. Quando for realizada e efetivada alguma alteração no Termo de posse, o sistema deverá gerar um novo QR </w:t>
      </w:r>
      <w:proofErr w:type="spellStart"/>
      <w:r w:rsidR="00182BBB" w:rsidRPr="00FC61BA">
        <w:rPr>
          <w:rFonts w:ascii="Arial" w:hAnsi="Arial"/>
          <w:b w:val="0"/>
        </w:rPr>
        <w:t>Code</w:t>
      </w:r>
      <w:proofErr w:type="spellEnd"/>
      <w:r w:rsidR="00182BBB" w:rsidRPr="00FC61BA">
        <w:rPr>
          <w:rFonts w:ascii="Arial" w:hAnsi="Arial"/>
          <w:b w:val="0"/>
        </w:rPr>
        <w:t xml:space="preserve"> e exibir no novo Termo.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RG08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 xml:space="preserve">O QR </w:t>
      </w:r>
      <w:proofErr w:type="spellStart"/>
      <w:r w:rsidR="00182BBB" w:rsidRPr="00FC61BA">
        <w:rPr>
          <w:rFonts w:ascii="Arial" w:hAnsi="Arial"/>
          <w:b w:val="0"/>
        </w:rPr>
        <w:t>Code</w:t>
      </w:r>
      <w:proofErr w:type="spellEnd"/>
      <w:r w:rsidR="00182BBB" w:rsidRPr="00FC61BA">
        <w:rPr>
          <w:rFonts w:ascii="Arial" w:hAnsi="Arial"/>
          <w:b w:val="0"/>
        </w:rPr>
        <w:t xml:space="preserve"> ao ser acionado pelo usuário deverá redirecioná-lo para a verificação de autenticidade no ambiente público, ou seja, para a modal ‘Verificar Autenticidade de Documento’.</w:t>
      </w:r>
    </w:p>
    <w:p w:rsidR="00FC1FC4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RG09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 xml:space="preserve">O sistema exibe a imagem do cabeçalho de acordo com o usuário </w:t>
      </w:r>
      <w:proofErr w:type="spellStart"/>
      <w:r w:rsidR="00182BBB" w:rsidRPr="00FC61BA">
        <w:rPr>
          <w:rFonts w:ascii="Arial" w:hAnsi="Arial"/>
          <w:b w:val="0"/>
        </w:rPr>
        <w:t>logado</w:t>
      </w:r>
      <w:proofErr w:type="spellEnd"/>
      <w:r w:rsidR="00182BBB" w:rsidRPr="00FC61BA">
        <w:rPr>
          <w:rFonts w:ascii="Arial" w:hAnsi="Arial"/>
          <w:b w:val="0"/>
        </w:rPr>
        <w:t>. Caso ele seja assessor CEN o sistema</w:t>
      </w:r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deverá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exibir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o logo CAU/BR, </w:t>
      </w:r>
      <w:proofErr w:type="spellStart"/>
      <w:r w:rsidR="00182BBB" w:rsidRPr="00FC61BA">
        <w:rPr>
          <w:rFonts w:ascii="Arial" w:hAnsi="Arial"/>
          <w:b w:val="0"/>
          <w:lang w:val="en-US"/>
        </w:rPr>
        <w:t>caso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seja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assessor CE-UF </w:t>
      </w:r>
      <w:r w:rsidR="00182BBB" w:rsidRPr="00FC61BA">
        <w:rPr>
          <w:rFonts w:ascii="Arial" w:hAnsi="Arial"/>
          <w:b w:val="0"/>
        </w:rPr>
        <w:t>o sistema</w:t>
      </w:r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deverá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exibir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o logo CAU/UF, de </w:t>
      </w:r>
      <w:proofErr w:type="spellStart"/>
      <w:r w:rsidR="00182BBB" w:rsidRPr="00FC61BA">
        <w:rPr>
          <w:rFonts w:ascii="Arial" w:hAnsi="Arial"/>
          <w:b w:val="0"/>
          <w:lang w:val="en-US"/>
        </w:rPr>
        <w:t>acordo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com </w:t>
      </w:r>
      <w:proofErr w:type="spellStart"/>
      <w:r w:rsidR="00182BBB" w:rsidRPr="00FC61BA">
        <w:rPr>
          <w:rFonts w:ascii="Arial" w:hAnsi="Arial"/>
          <w:b w:val="0"/>
          <w:lang w:val="en-US"/>
        </w:rPr>
        <w:t>sua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respectiva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UF.</w:t>
      </w:r>
    </w:p>
    <w:p w:rsidR="00FC1FC4" w:rsidRDefault="00FC1FC4">
      <w:pPr>
        <w:pStyle w:val="PargrafodaLista"/>
        <w:ind w:left="0"/>
      </w:pPr>
    </w:p>
    <w:p w:rsidR="00FC1FC4" w:rsidRDefault="00182BBB">
      <w:pPr>
        <w:pStyle w:val="Ttulo2"/>
        <w:numPr>
          <w:ilvl w:val="0"/>
          <w:numId w:val="3"/>
        </w:numPr>
        <w:spacing w:before="240"/>
        <w:rPr>
          <w:rFonts w:eastAsiaTheme="minorEastAsia"/>
          <w:color w:val="000000"/>
          <w:sz w:val="20"/>
        </w:rPr>
      </w:pPr>
      <w:bookmarkStart w:id="18" w:name="_Toc31618"/>
      <w:r>
        <w:rPr>
          <w:rFonts w:ascii="Arial" w:hAnsi="Arial"/>
          <w:sz w:val="20"/>
          <w:szCs w:val="20"/>
        </w:rPr>
        <w:lastRenderedPageBreak/>
        <w:t>Informações Complementares</w:t>
      </w:r>
      <w:bookmarkEnd w:id="18"/>
    </w:p>
    <w:p w:rsidR="00737061" w:rsidRPr="00FC61BA" w:rsidRDefault="00182BBB">
      <w:pPr>
        <w:rPr>
          <w:szCs w:val="22"/>
        </w:rPr>
      </w:pPr>
      <w:r w:rsidRPr="00FC61BA">
        <w:rPr>
          <w:szCs w:val="22"/>
        </w:rPr>
        <w:t>ELEITORAL_HST002_Pesquisar_Conselheiro_Termo_de_Posse</w:t>
      </w:r>
    </w:p>
    <w:p w:rsidR="00FC1FC4" w:rsidRPr="00FC61BA" w:rsidRDefault="00182BBB">
      <w:pPr>
        <w:rPr>
          <w:szCs w:val="22"/>
        </w:rPr>
      </w:pPr>
      <w:r w:rsidRPr="00FC61BA">
        <w:rPr>
          <w:szCs w:val="22"/>
        </w:rPr>
        <w:t>SERVPUBLICOS_HST002</w:t>
      </w:r>
      <w:bookmarkStart w:id="19" w:name="_GoBack"/>
      <w:bookmarkEnd w:id="19"/>
      <w:r w:rsidRPr="00FC61BA">
        <w:rPr>
          <w:szCs w:val="22"/>
        </w:rPr>
        <w:t>_Modal_Verificar_Autenticidade</w:t>
      </w:r>
    </w:p>
    <w:sectPr w:rsidR="00FC1FC4" w:rsidRPr="00FC61BA">
      <w:headerReference w:type="default" r:id="rId16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4B8" w:rsidRDefault="007024B8">
      <w:pPr>
        <w:spacing w:before="0" w:after="0"/>
      </w:pPr>
      <w:r>
        <w:separator/>
      </w:r>
    </w:p>
  </w:endnote>
  <w:endnote w:type="continuationSeparator" w:id="0">
    <w:p w:rsidR="007024B8" w:rsidRDefault="007024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BBB" w:rsidRDefault="00182B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BBB" w:rsidRDefault="00182BB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182BBB">
      <w:tc>
        <w:tcPr>
          <w:tcW w:w="4605" w:type="dxa"/>
          <w:vAlign w:val="center"/>
        </w:tcPr>
        <w:p w:rsidR="00182BBB" w:rsidRDefault="00182BBB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:rsidR="00182BBB" w:rsidRDefault="00182BBB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13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182BBB" w:rsidRDefault="00182B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4B8" w:rsidRDefault="007024B8">
      <w:pPr>
        <w:spacing w:before="0" w:after="0"/>
      </w:pPr>
      <w:r>
        <w:separator/>
      </w:r>
    </w:p>
  </w:footnote>
  <w:footnote w:type="continuationSeparator" w:id="0">
    <w:p w:rsidR="007024B8" w:rsidRDefault="007024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BBB" w:rsidRDefault="00182B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182BBB">
      <w:trPr>
        <w:trHeight w:val="534"/>
      </w:trPr>
      <w:tc>
        <w:tcPr>
          <w:tcW w:w="1843" w:type="dxa"/>
          <w:vAlign w:val="center"/>
        </w:tcPr>
        <w:p w:rsidR="00182BBB" w:rsidRDefault="00182BBB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20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9pt;height:42.05pt">
                <v:imagedata r:id="rId1" o:title=""/>
              </v:shape>
              <o:OLEObject Type="Embed" ProgID="PBrush" ShapeID="_x0000_i1025" DrawAspect="Content" ObjectID="_1763447544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182BBB" w:rsidRDefault="00182BB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 w:rsidR="00182BBB" w:rsidRDefault="00182BB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:rsidR="00182BBB" w:rsidRDefault="00182BB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:rsidR="00182BBB" w:rsidRDefault="00182BBB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BBB" w:rsidRDefault="00182BBB">
    <w:pPr>
      <w:pStyle w:val="Cabealh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182BBB">
      <w:trPr>
        <w:trHeight w:val="534"/>
      </w:trPr>
      <w:tc>
        <w:tcPr>
          <w:tcW w:w="1843" w:type="dxa"/>
          <w:vAlign w:val="center"/>
        </w:tcPr>
        <w:p w:rsidR="00182BBB" w:rsidRDefault="00182BBB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182BBB" w:rsidRDefault="00182BB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 w:rsidR="00182BBB" w:rsidRDefault="00182BBB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 w:rsidR="00182BBB" w:rsidRDefault="00182BB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 w:rsidR="00182BBB" w:rsidRDefault="00182B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1DD"/>
    <w:multiLevelType w:val="multilevel"/>
    <w:tmpl w:val="1DC251DD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C124F2"/>
    <w:multiLevelType w:val="multilevel"/>
    <w:tmpl w:val="3BC124F2"/>
    <w:lvl w:ilvl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3A6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00B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9CA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BBB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4B8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07E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061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E77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3F8C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267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1FC4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1BA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08291A01"/>
    <w:rsid w:val="08D74B86"/>
    <w:rsid w:val="098952FE"/>
    <w:rsid w:val="0ACC565B"/>
    <w:rsid w:val="0C7D39E0"/>
    <w:rsid w:val="10AC79FF"/>
    <w:rsid w:val="1365468F"/>
    <w:rsid w:val="13D029EB"/>
    <w:rsid w:val="28BD2C14"/>
    <w:rsid w:val="30344521"/>
    <w:rsid w:val="35EC7B5E"/>
    <w:rsid w:val="383D3FBC"/>
    <w:rsid w:val="388E7BD9"/>
    <w:rsid w:val="41A0606F"/>
    <w:rsid w:val="48166ACB"/>
    <w:rsid w:val="48CB7D0B"/>
    <w:rsid w:val="53EF007B"/>
    <w:rsid w:val="664A4E72"/>
    <w:rsid w:val="69861AB9"/>
    <w:rsid w:val="711C2B67"/>
    <w:rsid w:val="71333298"/>
    <w:rsid w:val="72DA1004"/>
    <w:rsid w:val="78173A3C"/>
    <w:rsid w:val="7AD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45E3FE45-5F97-49F2-B694-74C625E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eastAsia="Times New Roman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semiHidden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Reviso1">
    <w:name w:val="Revisão1"/>
    <w:hidden/>
    <w:uiPriority w:val="99"/>
    <w:semiHidden/>
    <w:qFormat/>
    <w:rPr>
      <w:rFonts w:ascii="Arial" w:eastAsia="Times New Roman" w:hAnsi="Arial"/>
      <w:sz w:val="22"/>
    </w:rPr>
  </w:style>
  <w:style w:type="table" w:customStyle="1" w:styleId="AxureTableStyle1">
    <w:name w:val="AxureTableStyle1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81320B" w:rsidRDefault="0081320B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81320B" w:rsidRDefault="0081320B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E51" w:rsidRDefault="00A22E51">
      <w:pPr>
        <w:spacing w:line="240" w:lineRule="auto"/>
      </w:pPr>
      <w:r>
        <w:separator/>
      </w:r>
    </w:p>
  </w:endnote>
  <w:endnote w:type="continuationSeparator" w:id="0">
    <w:p w:rsidR="00A22E51" w:rsidRDefault="00A22E5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E51" w:rsidRDefault="00A22E51">
      <w:pPr>
        <w:spacing w:after="0"/>
      </w:pPr>
      <w:r>
        <w:separator/>
      </w:r>
    </w:p>
  </w:footnote>
  <w:footnote w:type="continuationSeparator" w:id="0">
    <w:p w:rsidR="00A22E51" w:rsidRDefault="00A22E5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74EB7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1320B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22E51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D0C0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3B050-8661-4618-8426-40C2D9E7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19</TotalTime>
  <Pages>17</Pages>
  <Words>3051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HST003 - Emitir Termo de Posse</dc:subject>
  <dc:creator>adriel.moro</dc:creator>
  <cp:lastModifiedBy>luana.silva</cp:lastModifiedBy>
  <cp:revision>171</cp:revision>
  <cp:lastPrinted>2006-08-08T20:14:00Z</cp:lastPrinted>
  <dcterms:created xsi:type="dcterms:W3CDTF">2023-04-13T18:19:00Z</dcterms:created>
  <dcterms:modified xsi:type="dcterms:W3CDTF">2023-12-07T12:44:00Z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