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6"/>
        <w:rPr>
          <w:sz w:val="52"/>
          <w:szCs w:val="52"/>
        </w:rPr>
      </w:pPr>
      <w:r>
        <w:rPr>
          <w:sz w:val="52"/>
          <w:szCs w:val="52"/>
        </w:rPr>
        <w:fldChar w:fldCharType="begin"/>
      </w:r>
      <w:r>
        <w:rPr>
          <w:sz w:val="52"/>
          <w:szCs w:val="52"/>
        </w:rPr>
        <w:instrText xml:space="preserve"> ASK  NomeCasoUso "Inserir a identificaç</w:instrText>
      </w:r>
      <w:r>
        <w:rPr>
          <w:sz w:val="52"/>
          <w:szCs w:val="52"/>
        </w:rPr>
        <w:br w:type="textWrapping"/>
      </w:r>
      <w:r>
        <w:rPr>
          <w:sz w:val="52"/>
          <w:szCs w:val="52"/>
        </w:rPr>
        <w:instrText xml:space="preserve">ão do Caso de Uso no formato: Código - Nome do Caso de Uso"  \* MERGEFORMAT </w:instrText>
      </w:r>
      <w:r>
        <w:rPr>
          <w:sz w:val="52"/>
          <w:szCs w:val="52"/>
        </w:rPr>
        <w:fldChar w:fldCharType="separate"/>
      </w:r>
      <w:bookmarkStart w:id="0" w:name="NomeCasoUso"/>
      <w:r>
        <w:rPr>
          <w:sz w:val="52"/>
          <w:szCs w:val="52"/>
        </w:rPr>
        <w:t>### - Nome do Caso de Uso</w:t>
      </w:r>
      <w:bookmarkEnd w:id="0"/>
      <w:r>
        <w:rPr>
          <w:sz w:val="52"/>
          <w:szCs w:val="52"/>
        </w:rPr>
        <w:fldChar w:fldCharType="end"/>
      </w:r>
      <w:r>
        <w:rPr>
          <w:sz w:val="52"/>
          <w:szCs w:val="52"/>
        </w:rPr>
        <w:t xml:space="preserve"> </w:t>
      </w:r>
      <w:sdt>
        <w:sdtPr>
          <w:rPr>
            <w:rFonts w:eastAsia="Arial"/>
            <w:color w:val="953735" w:themeColor="accent2" w:themeShade="BF"/>
            <w:sz w:val="52"/>
            <w:szCs w:val="52"/>
          </w:rPr>
          <w:alias w:val="Assunto"/>
          <w:id w:val="852924603"/>
          <w:placeholder>
            <w:docPart w:val="{786bebd5-3329-45f1-9ba5-54ef9d7ee7f6}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>
          <w:rPr>
            <w:rFonts w:eastAsia="Arial"/>
            <w:color w:val="953735" w:themeColor="accent2" w:themeShade="BF"/>
            <w:sz w:val="52"/>
            <w:szCs w:val="52"/>
          </w:rPr>
        </w:sdtEndPr>
        <w:sdtContent>
          <w:r>
            <w:rPr>
              <w:rFonts w:eastAsia="Arial"/>
              <w:color w:val="953735" w:themeColor="accent2" w:themeShade="BF"/>
              <w:sz w:val="52"/>
              <w:szCs w:val="52"/>
            </w:rPr>
            <w:t>HST006 – Emitir Diploma</w:t>
          </w:r>
        </w:sdtContent>
      </w:sdt>
    </w:p>
    <w:p>
      <w:pPr>
        <w:pStyle w:val="37"/>
      </w:pPr>
      <w:r>
        <w:fldChar w:fldCharType="begin"/>
      </w:r>
      <w:r>
        <w:instrText xml:space="preserve"> ASK  NomeProduto "Informe o nome do produto"  \* MERGEFORMAT </w:instrText>
      </w:r>
      <w:r>
        <w:fldChar w:fldCharType="separate"/>
      </w:r>
      <w:bookmarkStart w:id="1" w:name="NomeProjeto"/>
      <w:bookmarkStart w:id="2" w:name="NomeProduto"/>
      <w:r>
        <w:t>&lt;Nome do Produto&gt;</w:t>
      </w:r>
      <w:bookmarkEnd w:id="1"/>
      <w:bookmarkEnd w:id="2"/>
      <w:r>
        <w:fldChar w:fldCharType="end"/>
      </w:r>
      <w:r>
        <w:t>Sistema Plataforma SICCAU</w:t>
      </w:r>
    </w:p>
    <w:p>
      <w:pPr>
        <w:jc w:val="center"/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>
        <w:rPr>
          <w:rFonts w:ascii="Verdana" w:hAnsi="Verdana" w:cs="Arial"/>
          <w:b/>
          <w:bCs/>
          <w:sz w:val="24"/>
          <w:szCs w:val="24"/>
        </w:rPr>
        <w:t>Revisões do Documento</w:t>
      </w:r>
    </w:p>
    <w:p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Style w:val="12"/>
        <w:tblW w:w="9622" w:type="dxa"/>
        <w:jc w:val="center"/>
        <w:tblBorders>
          <w:top w:val="single" w:color="808080" w:sz="2" w:space="0"/>
          <w:left w:val="single" w:color="808080" w:sz="2" w:space="0"/>
          <w:bottom w:val="single" w:color="808080" w:sz="2" w:space="0"/>
          <w:right w:val="single" w:color="808080" w:sz="2" w:space="0"/>
          <w:insideH w:val="single" w:color="808080" w:sz="2" w:space="0"/>
          <w:insideV w:val="single" w:color="808080" w:sz="2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589"/>
        <w:gridCol w:w="1425"/>
        <w:gridCol w:w="2086"/>
        <w:gridCol w:w="4522"/>
      </w:tblGrid>
      <w:tr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78" w:hRule="atLeast"/>
          <w:jc w:val="center"/>
        </w:trPr>
        <w:tc>
          <w:tcPr>
            <w:tcW w:w="1589" w:type="dxa"/>
            <w:shd w:val="clear" w:color="auto" w:fill="45229E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45229E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086" w:type="dxa"/>
            <w:shd w:val="clear" w:color="auto" w:fill="45229E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522" w:type="dxa"/>
            <w:shd w:val="clear" w:color="auto" w:fill="45229E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jc w:val="center"/>
        </w:trPr>
        <w:tc>
          <w:tcPr>
            <w:tcW w:w="158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28/09/2023</w:t>
            </w:r>
          </w:p>
        </w:tc>
        <w:tc>
          <w:tcPr>
            <w:tcW w:w="2086" w:type="dxa"/>
            <w:vAlign w:val="center"/>
          </w:tcPr>
          <w:p>
            <w:pPr>
              <w:ind w:left="16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Fabricio Renato</w:t>
            </w:r>
          </w:p>
        </w:tc>
        <w:tc>
          <w:tcPr>
            <w:tcW w:w="4522" w:type="dxa"/>
            <w:vAlign w:val="center"/>
          </w:tcPr>
          <w:p>
            <w:pPr>
              <w:ind w:left="17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Em atendimento a OS 13562 - Release 1 - Sprint 1 </w:t>
            </w:r>
          </w:p>
          <w:p>
            <w:pPr>
              <w:ind w:left="17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Criação da Funcionalidade</w:t>
            </w:r>
          </w:p>
        </w:tc>
      </w:tr>
      <w:tr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jc w:val="center"/>
        </w:trPr>
        <w:tc>
          <w:tcPr>
            <w:tcW w:w="158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val="pt-BR"/>
              </w:rPr>
              <w:t>1.1</w:t>
            </w:r>
          </w:p>
        </w:tc>
        <w:tc>
          <w:tcPr>
            <w:tcW w:w="1425" w:type="dxa"/>
            <w:vAlign w:val="center"/>
          </w:tcPr>
          <w:p>
            <w:pPr>
              <w:ind w:left="174" w:leftChars="0"/>
              <w:rPr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val="pt-BR"/>
              </w:rPr>
              <w:t>13/11/2023</w:t>
            </w:r>
          </w:p>
        </w:tc>
        <w:tc>
          <w:tcPr>
            <w:tcW w:w="208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val="pt-BR"/>
              </w:rPr>
              <w:t>Dai</w:t>
            </w:r>
            <w:r>
              <w:rPr>
                <w:sz w:val="18"/>
                <w:szCs w:val="18"/>
              </w:rPr>
              <w:t>a</w:t>
            </w:r>
            <w:r>
              <w:rPr>
                <w:rFonts w:hint="default"/>
                <w:sz w:val="18"/>
                <w:szCs w:val="18"/>
                <w:lang w:val="pt-BR"/>
              </w:rPr>
              <w:t>ne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default"/>
                <w:sz w:val="18"/>
                <w:szCs w:val="18"/>
                <w:lang w:val="pt-BR"/>
              </w:rPr>
              <w:t>Silv</w:t>
            </w:r>
            <w:r>
              <w:rPr>
                <w:sz w:val="18"/>
                <w:szCs w:val="18"/>
              </w:rPr>
              <w:t>a</w:t>
            </w:r>
          </w:p>
        </w:tc>
        <w:tc>
          <w:tcPr>
            <w:tcW w:w="4522" w:type="dxa"/>
            <w:vAlign w:val="top"/>
          </w:tcPr>
          <w:p>
            <w:pPr>
              <w:ind w:left="17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 atendimento a OS1</w:t>
            </w:r>
            <w:r>
              <w:rPr>
                <w:rFonts w:hint="default"/>
                <w:sz w:val="18"/>
                <w:szCs w:val="18"/>
                <w:lang w:val="pt-BR"/>
              </w:rPr>
              <w:t>3</w:t>
            </w:r>
            <w:r>
              <w:rPr>
                <w:sz w:val="18"/>
                <w:szCs w:val="18"/>
              </w:rPr>
              <w:t>5</w:t>
            </w:r>
            <w:r>
              <w:rPr>
                <w:rFonts w:hint="default"/>
                <w:sz w:val="18"/>
                <w:szCs w:val="18"/>
                <w:lang w:val="pt-BR"/>
              </w:rPr>
              <w:t>62, alteração após o desenvolvimento</w:t>
            </w:r>
            <w:r>
              <w:rPr>
                <w:sz w:val="18"/>
                <w:szCs w:val="18"/>
              </w:rPr>
              <w:t>:</w:t>
            </w:r>
          </w:p>
          <w:p>
            <w:pPr>
              <w:ind w:left="174" w:leftChars="0"/>
              <w:rPr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val="pt-BR"/>
              </w:rPr>
              <w:t>- Inclusão de regra que define posição da página do arquivo do Diploma, portanto regra RG6 incluída.</w:t>
            </w:r>
          </w:p>
        </w:tc>
      </w:tr>
      <w:tr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jc w:val="center"/>
        </w:trPr>
        <w:tc>
          <w:tcPr>
            <w:tcW w:w="1589" w:type="dxa"/>
            <w:vAlign w:val="center"/>
          </w:tcPr>
          <w:p>
            <w:pPr>
              <w:jc w:val="center"/>
              <w:rPr>
                <w:rFonts w:hint="default"/>
                <w:sz w:val="18"/>
                <w:szCs w:val="18"/>
                <w:lang w:val="pt-BR"/>
              </w:rPr>
            </w:pPr>
            <w:r>
              <w:rPr>
                <w:rFonts w:hint="default"/>
                <w:sz w:val="18"/>
                <w:szCs w:val="18"/>
                <w:highlight w:val="green"/>
                <w:lang w:val="pt-BR"/>
              </w:rPr>
              <w:t>2.0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default"/>
                <w:sz w:val="18"/>
                <w:szCs w:val="18"/>
                <w:lang w:val="pt-BR"/>
              </w:rPr>
            </w:pPr>
            <w:r>
              <w:rPr>
                <w:rFonts w:hint="default"/>
                <w:sz w:val="18"/>
                <w:szCs w:val="18"/>
                <w:highlight w:val="green"/>
                <w:lang w:val="pt-BR"/>
              </w:rPr>
              <w:t>23/11/2023</w:t>
            </w:r>
          </w:p>
        </w:tc>
        <w:tc>
          <w:tcPr>
            <w:tcW w:w="2086" w:type="dxa"/>
            <w:vAlign w:val="center"/>
          </w:tcPr>
          <w:p>
            <w:pPr>
              <w:ind w:left="169" w:leftChars="0"/>
              <w:jc w:val="center"/>
              <w:rPr>
                <w:rFonts w:hint="default"/>
                <w:sz w:val="18"/>
                <w:szCs w:val="18"/>
                <w:lang w:val="pt-BR"/>
              </w:rPr>
            </w:pPr>
            <w:r>
              <w:rPr>
                <w:rFonts w:hint="default"/>
                <w:sz w:val="18"/>
                <w:szCs w:val="18"/>
                <w:highlight w:val="green"/>
                <w:lang w:val="pt-BR"/>
              </w:rPr>
              <w:t>Dai</w:t>
            </w:r>
            <w:r>
              <w:rPr>
                <w:sz w:val="18"/>
                <w:szCs w:val="18"/>
                <w:highlight w:val="green"/>
              </w:rPr>
              <w:t>a</w:t>
            </w:r>
            <w:r>
              <w:rPr>
                <w:rFonts w:hint="default"/>
                <w:sz w:val="18"/>
                <w:szCs w:val="18"/>
                <w:highlight w:val="green"/>
                <w:lang w:val="pt-BR"/>
              </w:rPr>
              <w:t>ne</w:t>
            </w:r>
            <w:r>
              <w:rPr>
                <w:sz w:val="18"/>
                <w:szCs w:val="18"/>
                <w:highlight w:val="green"/>
              </w:rPr>
              <w:t xml:space="preserve"> </w:t>
            </w:r>
            <w:r>
              <w:rPr>
                <w:rFonts w:hint="default"/>
                <w:sz w:val="18"/>
                <w:szCs w:val="18"/>
                <w:highlight w:val="green"/>
                <w:lang w:val="pt-BR"/>
              </w:rPr>
              <w:t>Silv</w:t>
            </w:r>
            <w:r>
              <w:rPr>
                <w:sz w:val="18"/>
                <w:szCs w:val="18"/>
                <w:highlight w:val="green"/>
              </w:rPr>
              <w:t>a</w:t>
            </w:r>
          </w:p>
        </w:tc>
        <w:tc>
          <w:tcPr>
            <w:tcW w:w="4522" w:type="dxa"/>
            <w:vAlign w:val="top"/>
          </w:tcPr>
          <w:p>
            <w:pPr>
              <w:jc w:val="left"/>
              <w:rPr>
                <w:rFonts w:hint="default"/>
                <w:sz w:val="18"/>
                <w:szCs w:val="18"/>
                <w:highlight w:val="green"/>
                <w:lang w:val="pt-BR"/>
              </w:rPr>
            </w:pPr>
            <w:r>
              <w:rPr>
                <w:sz w:val="18"/>
                <w:szCs w:val="18"/>
                <w:highlight w:val="green"/>
              </w:rPr>
              <w:t>Em atendimento a OS1</w:t>
            </w:r>
            <w:r>
              <w:rPr>
                <w:rFonts w:hint="default"/>
                <w:sz w:val="18"/>
                <w:szCs w:val="18"/>
                <w:highlight w:val="green"/>
                <w:lang w:val="pt-BR"/>
              </w:rPr>
              <w:t>47</w:t>
            </w:r>
            <w:r>
              <w:rPr>
                <w:sz w:val="18"/>
                <w:szCs w:val="18"/>
                <w:highlight w:val="green"/>
              </w:rPr>
              <w:t>5</w:t>
            </w:r>
            <w:r>
              <w:rPr>
                <w:rFonts w:hint="default"/>
                <w:sz w:val="18"/>
                <w:szCs w:val="18"/>
                <w:highlight w:val="green"/>
                <w:lang w:val="pt-BR"/>
              </w:rPr>
              <w:t>0</w:t>
            </w:r>
            <w:r>
              <w:rPr>
                <w:sz w:val="18"/>
                <w:szCs w:val="18"/>
                <w:highlight w:val="green"/>
              </w:rPr>
              <w:t>:</w:t>
            </w:r>
          </w:p>
          <w:p>
            <w:pPr>
              <w:jc w:val="left"/>
              <w:rPr>
                <w:rFonts w:hint="default"/>
                <w:sz w:val="18"/>
                <w:szCs w:val="18"/>
                <w:lang w:val="pt-BR"/>
              </w:rPr>
            </w:pPr>
            <w:r>
              <w:rPr>
                <w:rFonts w:hint="default"/>
                <w:sz w:val="18"/>
                <w:szCs w:val="18"/>
                <w:highlight w:val="green"/>
                <w:lang w:val="pt-BR"/>
              </w:rPr>
              <w:t>- Inclusão de permissão para o usuário adicionar mais de uma data de realização de eleição.</w:t>
            </w:r>
          </w:p>
        </w:tc>
      </w:tr>
      <w:tr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jc w:val="center"/>
        </w:trPr>
        <w:tc>
          <w:tcPr>
            <w:tcW w:w="1589" w:type="dxa"/>
            <w:vAlign w:val="center"/>
          </w:tcPr>
          <w:p>
            <w:pPr>
              <w:jc w:val="center"/>
              <w:rPr>
                <w:rFonts w:hint="default"/>
                <w:sz w:val="18"/>
                <w:szCs w:val="18"/>
                <w:highlight w:val="green"/>
                <w:lang w:val="pt-BR"/>
              </w:rPr>
            </w:pPr>
            <w:r>
              <w:rPr>
                <w:rFonts w:hint="default"/>
                <w:sz w:val="18"/>
                <w:szCs w:val="18"/>
                <w:highlight w:val="green"/>
                <w:lang w:val="pt-BR"/>
              </w:rPr>
              <w:t>2.1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default"/>
                <w:sz w:val="18"/>
                <w:szCs w:val="18"/>
                <w:highlight w:val="green"/>
                <w:lang w:val="pt-BR"/>
              </w:rPr>
            </w:pPr>
            <w:r>
              <w:rPr>
                <w:rFonts w:hint="default"/>
                <w:sz w:val="18"/>
                <w:szCs w:val="18"/>
                <w:highlight w:val="green"/>
                <w:lang w:val="pt-BR"/>
              </w:rPr>
              <w:t>30/11/2023</w:t>
            </w:r>
          </w:p>
        </w:tc>
        <w:tc>
          <w:tcPr>
            <w:tcW w:w="2086" w:type="dxa"/>
            <w:vAlign w:val="center"/>
          </w:tcPr>
          <w:p>
            <w:pPr>
              <w:ind w:left="169" w:leftChars="0"/>
              <w:jc w:val="center"/>
              <w:rPr>
                <w:rFonts w:hint="default"/>
                <w:sz w:val="18"/>
                <w:szCs w:val="18"/>
                <w:highlight w:val="green"/>
                <w:lang w:val="pt-BR"/>
              </w:rPr>
            </w:pPr>
            <w:r>
              <w:rPr>
                <w:rFonts w:hint="default"/>
                <w:sz w:val="18"/>
                <w:szCs w:val="18"/>
                <w:highlight w:val="green"/>
                <w:lang w:val="pt-BR"/>
              </w:rPr>
              <w:t>Dai</w:t>
            </w:r>
            <w:r>
              <w:rPr>
                <w:sz w:val="18"/>
                <w:szCs w:val="18"/>
                <w:highlight w:val="green"/>
              </w:rPr>
              <w:t>a</w:t>
            </w:r>
            <w:r>
              <w:rPr>
                <w:rFonts w:hint="default"/>
                <w:sz w:val="18"/>
                <w:szCs w:val="18"/>
                <w:highlight w:val="green"/>
                <w:lang w:val="pt-BR"/>
              </w:rPr>
              <w:t>ne</w:t>
            </w:r>
            <w:r>
              <w:rPr>
                <w:sz w:val="18"/>
                <w:szCs w:val="18"/>
                <w:highlight w:val="green"/>
              </w:rPr>
              <w:t xml:space="preserve"> </w:t>
            </w:r>
            <w:r>
              <w:rPr>
                <w:rFonts w:hint="default"/>
                <w:sz w:val="18"/>
                <w:szCs w:val="18"/>
                <w:highlight w:val="green"/>
                <w:lang w:val="pt-BR"/>
              </w:rPr>
              <w:t>Silv</w:t>
            </w:r>
            <w:r>
              <w:rPr>
                <w:sz w:val="18"/>
                <w:szCs w:val="18"/>
                <w:highlight w:val="green"/>
              </w:rPr>
              <w:t>a</w:t>
            </w:r>
          </w:p>
        </w:tc>
        <w:tc>
          <w:tcPr>
            <w:tcW w:w="4522" w:type="dxa"/>
            <w:vAlign w:val="top"/>
          </w:tcPr>
          <w:p>
            <w:pPr>
              <w:jc w:val="left"/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Em atendimento a OS1</w:t>
            </w:r>
            <w:r>
              <w:rPr>
                <w:rFonts w:hint="default"/>
                <w:sz w:val="18"/>
                <w:szCs w:val="18"/>
                <w:highlight w:val="green"/>
                <w:lang w:val="pt-BR"/>
              </w:rPr>
              <w:t>47</w:t>
            </w:r>
            <w:r>
              <w:rPr>
                <w:sz w:val="18"/>
                <w:szCs w:val="18"/>
                <w:highlight w:val="green"/>
              </w:rPr>
              <w:t>5</w:t>
            </w:r>
            <w:r>
              <w:rPr>
                <w:rFonts w:hint="default"/>
                <w:sz w:val="18"/>
                <w:szCs w:val="18"/>
                <w:highlight w:val="green"/>
                <w:lang w:val="pt-BR"/>
              </w:rPr>
              <w:t>0, alterações solicitadas durante o desenvolvimento</w:t>
            </w:r>
            <w:r>
              <w:rPr>
                <w:sz w:val="18"/>
                <w:szCs w:val="18"/>
                <w:highlight w:val="green"/>
              </w:rPr>
              <w:t>:</w:t>
            </w:r>
          </w:p>
          <w:p>
            <w:pPr>
              <w:jc w:val="left"/>
              <w:rPr>
                <w:rFonts w:hint="default"/>
                <w:sz w:val="18"/>
                <w:szCs w:val="18"/>
                <w:highlight w:val="green"/>
                <w:lang w:val="pt-BR"/>
              </w:rPr>
            </w:pPr>
            <w:r>
              <w:rPr>
                <w:rFonts w:hint="default"/>
                <w:sz w:val="18"/>
                <w:szCs w:val="18"/>
                <w:highlight w:val="green"/>
                <w:lang w:val="pt-BR"/>
              </w:rPr>
              <w:t>- Inclusão do texto do Diploma inserido na parametrização</w:t>
            </w:r>
          </w:p>
          <w:p>
            <w:pPr>
              <w:jc w:val="left"/>
              <w:rPr>
                <w:rFonts w:hint="default"/>
                <w:sz w:val="18"/>
                <w:szCs w:val="18"/>
                <w:highlight w:val="green"/>
                <w:lang w:val="pt-BR"/>
              </w:rPr>
            </w:pPr>
            <w:r>
              <w:rPr>
                <w:rFonts w:hint="default"/>
                <w:sz w:val="18"/>
                <w:szCs w:val="18"/>
                <w:highlight w:val="green"/>
                <w:lang w:val="pt-BR"/>
              </w:rPr>
              <w:t>- Incluída regra sobre o logo do CAU a ser exibido no cabeçalho do Diploma.</w:t>
            </w:r>
          </w:p>
        </w:tc>
      </w:tr>
    </w:tbl>
    <w:p>
      <w:pPr>
        <w:rPr>
          <w:rFonts w:cs="Arial"/>
          <w:szCs w:val="22"/>
        </w:rPr>
      </w:pPr>
    </w:p>
    <w:p>
      <w:pPr>
        <w:rPr>
          <w:rFonts w:cs="Arial"/>
          <w:szCs w:val="22"/>
        </w:rPr>
      </w:pPr>
    </w:p>
    <w:p>
      <w:pPr>
        <w:rPr>
          <w:rFonts w:cs="Arial"/>
          <w:szCs w:val="22"/>
        </w:rPr>
      </w:pPr>
    </w:p>
    <w:p>
      <w:pPr>
        <w:jc w:val="center"/>
        <w:rPr>
          <w:rFonts w:cs="Arial"/>
          <w:szCs w:val="22"/>
        </w:rPr>
      </w:pPr>
    </w:p>
    <w:p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>
      <w:pPr>
        <w:jc w:val="center"/>
        <w:rPr>
          <w:rFonts w:ascii="Verdana" w:hAnsi="Verdana" w:cs="Arial"/>
          <w:b/>
          <w:sz w:val="24"/>
          <w:szCs w:val="24"/>
        </w:rPr>
      </w:pPr>
      <w:r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t>Sumário</w:t>
      </w:r>
    </w:p>
    <w:sdt>
      <w:sdtPr>
        <w:rPr>
          <w:rFonts w:ascii="Arial" w:hAnsi="Arial" w:eastAsia="Times New Roman" w:cs="Times New Roman"/>
          <w:color w:val="auto"/>
          <w:sz w:val="22"/>
          <w:szCs w:val="20"/>
        </w:rPr>
        <w:id w:val="380377066"/>
        <w:docPartObj>
          <w:docPartGallery w:val="Table of Contents"/>
          <w:docPartUnique/>
        </w:docPartObj>
      </w:sdtPr>
      <w:sdtEndPr>
        <w:rPr>
          <w:rFonts w:ascii="Arial" w:hAnsi="Arial" w:eastAsia="Times New Roman" w:cs="Times New Roman"/>
          <w:b/>
          <w:bCs/>
          <w:color w:val="auto"/>
          <w:sz w:val="22"/>
          <w:szCs w:val="20"/>
        </w:rPr>
      </w:sdtEndPr>
      <w:sdtContent>
        <w:p>
          <w:pPr>
            <w:pStyle w:val="121"/>
          </w:pPr>
          <w:r>
            <w:t>Sumário</w:t>
          </w:r>
        </w:p>
        <w:p>
          <w:pPr>
            <w:pStyle w:val="19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"_Toc100850932" </w:instrText>
          </w:r>
          <w:r>
            <w:fldChar w:fldCharType="separate"/>
          </w:r>
          <w:r>
            <w:rPr>
              <w:rStyle w:val="17"/>
            </w:rPr>
            <w:t>1.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7"/>
            </w:rPr>
            <w:t>Introdução</w:t>
          </w:r>
          <w:r>
            <w:tab/>
          </w:r>
          <w:r>
            <w:fldChar w:fldCharType="begin"/>
          </w:r>
          <w:r>
            <w:instrText xml:space="preserve"> PAGEREF _Toc100850932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9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"_Toc100850933" </w:instrText>
          </w:r>
          <w:r>
            <w:fldChar w:fldCharType="separate"/>
          </w:r>
          <w:r>
            <w:rPr>
              <w:rStyle w:val="17"/>
            </w:rPr>
            <w:t>2.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7"/>
            </w:rPr>
            <w:t>Permissão</w:t>
          </w:r>
          <w:r>
            <w:tab/>
          </w:r>
          <w:r>
            <w:fldChar w:fldCharType="begin"/>
          </w:r>
          <w:r>
            <w:instrText xml:space="preserve"> PAGEREF _Toc100850933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9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"_Toc100850934" </w:instrText>
          </w:r>
          <w:r>
            <w:fldChar w:fldCharType="separate"/>
          </w:r>
          <w:r>
            <w:rPr>
              <w:rStyle w:val="17"/>
            </w:rPr>
            <w:t>3.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7"/>
            </w:rPr>
            <w:t>Identificação da História</w:t>
          </w:r>
          <w:r>
            <w:tab/>
          </w:r>
          <w:r>
            <w:fldChar w:fldCharType="begin"/>
          </w:r>
          <w:r>
            <w:instrText xml:space="preserve"> PAGEREF _Toc100850934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9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"_Toc100850935" </w:instrText>
          </w:r>
          <w:r>
            <w:fldChar w:fldCharType="separate"/>
          </w:r>
          <w:r>
            <w:rPr>
              <w:rStyle w:val="17"/>
            </w:rPr>
            <w:t>4.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7"/>
            </w:rPr>
            <w:t>Protótipo</w:t>
          </w:r>
          <w:r>
            <w:tab/>
          </w:r>
          <w:r>
            <w:fldChar w:fldCharType="begin"/>
          </w:r>
          <w:r>
            <w:instrText xml:space="preserve"> PAGEREF _Toc100850935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9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"_Toc100850936" </w:instrText>
          </w:r>
          <w:r>
            <w:fldChar w:fldCharType="separate"/>
          </w:r>
          <w:r>
            <w:rPr>
              <w:rStyle w:val="17"/>
            </w:rPr>
            <w:t>5.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7"/>
            </w:rPr>
            <w:t>Premissa:</w:t>
          </w:r>
          <w:r>
            <w:tab/>
          </w:r>
          <w:r>
            <w:fldChar w:fldCharType="begin"/>
          </w:r>
          <w:r>
            <w:instrText xml:space="preserve"> PAGEREF _Toc100850936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9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"_Toc100850937" </w:instrText>
          </w:r>
          <w:r>
            <w:fldChar w:fldCharType="separate"/>
          </w:r>
          <w:r>
            <w:rPr>
              <w:rStyle w:val="17"/>
            </w:rPr>
            <w:t>6.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7"/>
            </w:rPr>
            <w:t>Regras Gerais</w:t>
          </w:r>
          <w:r>
            <w:tab/>
          </w:r>
          <w:r>
            <w:fldChar w:fldCharType="begin"/>
          </w:r>
          <w:r>
            <w:instrText xml:space="preserve"> PAGEREF _Toc100850937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9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"_Toc100850938" </w:instrText>
          </w:r>
          <w:r>
            <w:fldChar w:fldCharType="separate"/>
          </w:r>
          <w:r>
            <w:rPr>
              <w:rStyle w:val="17"/>
            </w:rPr>
            <w:t>7.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7"/>
            </w:rPr>
            <w:t>Informações Complementares</w:t>
          </w:r>
          <w:r>
            <w:tab/>
          </w:r>
          <w:r>
            <w:fldChar w:fldCharType="begin"/>
          </w:r>
          <w:r>
            <w:instrText xml:space="preserve"> PAGEREF _Toc100850938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</w:rPr>
            <w:fldChar w:fldCharType="end"/>
          </w:r>
        </w:p>
      </w:sdtContent>
    </w:sdt>
    <w:p/>
    <w:p/>
    <w:p>
      <w:pPr>
        <w:pStyle w:val="39"/>
      </w:pPr>
    </w:p>
    <w:p>
      <w:pPr>
        <w:pStyle w:val="2"/>
        <w:numPr>
          <w:ilvl w:val="0"/>
          <w:numId w:val="0"/>
        </w:numPr>
        <w:tabs>
          <w:tab w:val="left" w:pos="426"/>
          <w:tab w:val="clear" w:pos="425"/>
        </w:tabs>
      </w:pPr>
      <w:r>
        <w:br w:type="page"/>
      </w:r>
    </w:p>
    <w:p>
      <w:pPr>
        <w:pStyle w:val="3"/>
        <w:numPr>
          <w:ilvl w:val="0"/>
          <w:numId w:val="3"/>
        </w:numPr>
        <w:spacing w:before="240"/>
      </w:pPr>
      <w:bookmarkStart w:id="3" w:name="_Toc100850552"/>
      <w:bookmarkStart w:id="4" w:name="_Toc100850767"/>
      <w:bookmarkStart w:id="5" w:name="_Toc100850932"/>
      <w:r>
        <w:t>Introdução</w:t>
      </w:r>
      <w:bookmarkEnd w:id="3"/>
      <w:bookmarkEnd w:id="4"/>
      <w:bookmarkEnd w:id="5"/>
    </w:p>
    <w:p>
      <w:r>
        <w:t>Esta história permite ao usuário emitir o diploma pós eleição</w:t>
      </w:r>
    </w:p>
    <w:p/>
    <w:p>
      <w:pPr>
        <w:pStyle w:val="3"/>
        <w:numPr>
          <w:ilvl w:val="0"/>
          <w:numId w:val="3"/>
        </w:numPr>
        <w:spacing w:before="240"/>
      </w:pPr>
      <w:bookmarkStart w:id="6" w:name="_Toc100850933"/>
      <w:bookmarkStart w:id="7" w:name="_Toc100850553"/>
      <w:bookmarkStart w:id="8" w:name="_Toc100850768"/>
      <w:r>
        <w:t>Permissão</w:t>
      </w:r>
      <w:bookmarkEnd w:id="6"/>
      <w:bookmarkEnd w:id="7"/>
      <w:bookmarkEnd w:id="8"/>
    </w:p>
    <w:tbl>
      <w:tblPr>
        <w:tblStyle w:val="12"/>
        <w:tblW w:w="9392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4"/>
        <w:gridCol w:w="58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544" w:type="dxa"/>
            <w:shd w:val="clear" w:color="auto" w:fill="45229E"/>
            <w:vAlign w:val="center"/>
          </w:tcPr>
          <w:p>
            <w:pPr>
              <w:spacing w:after="0"/>
              <w:jc w:val="center"/>
            </w:pPr>
            <w:r>
              <w:rPr>
                <w:b/>
              </w:rPr>
              <w:t>Perfil</w:t>
            </w:r>
          </w:p>
        </w:tc>
        <w:tc>
          <w:tcPr>
            <w:tcW w:w="5848" w:type="dxa"/>
            <w:shd w:val="clear" w:color="auto" w:fill="45229E"/>
            <w:vAlign w:val="center"/>
          </w:tcPr>
          <w:p>
            <w:pPr>
              <w:spacing w:after="0"/>
              <w:jc w:val="center"/>
            </w:pPr>
            <w:r>
              <w:rPr>
                <w:b/>
              </w:rPr>
              <w:t>Descrição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544" w:type="dxa"/>
            <w:vAlign w:val="center"/>
          </w:tcPr>
          <w:p>
            <w:pPr>
              <w:spacing w:after="0"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Corporativo</w:t>
            </w:r>
          </w:p>
        </w:tc>
        <w:tc>
          <w:tcPr>
            <w:tcW w:w="5848" w:type="dxa"/>
            <w:vAlign w:val="center"/>
          </w:tcPr>
          <w:p>
            <w:pPr>
              <w:spacing w:after="0"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Cadastrado </w:t>
            </w:r>
            <w:r>
              <w:t>com permissão 01602009 e/ou 01602010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>
      <w:pPr>
        <w:pStyle w:val="3"/>
        <w:numPr>
          <w:ilvl w:val="0"/>
          <w:numId w:val="0"/>
        </w:numPr>
        <w:spacing w:before="240"/>
        <w:ind w:left="360"/>
      </w:pPr>
    </w:p>
    <w:p>
      <w:pPr>
        <w:pStyle w:val="3"/>
        <w:numPr>
          <w:ilvl w:val="0"/>
          <w:numId w:val="3"/>
        </w:numPr>
        <w:spacing w:before="240"/>
      </w:pPr>
      <w:bookmarkStart w:id="9" w:name="_Toc100850934"/>
      <w:bookmarkStart w:id="10" w:name="_Toc100850554"/>
      <w:bookmarkStart w:id="11" w:name="_Toc100850769"/>
      <w:r>
        <w:t>Identificação da História</w:t>
      </w:r>
      <w:bookmarkEnd w:id="9"/>
      <w:bookmarkEnd w:id="10"/>
      <w:bookmarkEnd w:id="11"/>
    </w:p>
    <w:tbl>
      <w:tblPr>
        <w:tblStyle w:val="12"/>
        <w:tblW w:w="942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1715"/>
        <w:gridCol w:w="850"/>
        <w:gridCol w:w="53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2" w:type="dxa"/>
            <w:shd w:val="clear" w:color="auto" w:fill="45229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/>
              <w:jc w:val="center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Identificação HTS </w:t>
            </w:r>
          </w:p>
        </w:tc>
        <w:tc>
          <w:tcPr>
            <w:tcW w:w="1715" w:type="dxa"/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/>
              <w:jc w:val="center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>OS1</w:t>
            </w:r>
            <w:r>
              <w:rPr>
                <w:rFonts w:hint="default"/>
                <w:sz w:val="24"/>
                <w:szCs w:val="24"/>
                <w:highlight w:val="green"/>
                <w:lang w:val="pt-BR"/>
              </w:rPr>
              <w:t>47</w:t>
            </w:r>
            <w:r>
              <w:rPr>
                <w:sz w:val="24"/>
                <w:szCs w:val="24"/>
                <w:highlight w:val="green"/>
              </w:rPr>
              <w:t>5</w:t>
            </w:r>
            <w:r>
              <w:rPr>
                <w:rFonts w:hint="default"/>
                <w:sz w:val="24"/>
                <w:szCs w:val="24"/>
                <w:highlight w:val="green"/>
                <w:lang w:val="pt-BR"/>
              </w:rPr>
              <w:t>0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/>
              <w:jc w:val="center"/>
              <w:rPr>
                <w:rFonts w:hint="default"/>
                <w:color w:val="000000"/>
                <w:sz w:val="24"/>
                <w:szCs w:val="24"/>
                <w:highlight w:val="green"/>
                <w:lang w:val="pt-BR"/>
              </w:rPr>
            </w:pPr>
            <w:r>
              <w:rPr>
                <w:sz w:val="24"/>
                <w:szCs w:val="24"/>
                <w:highlight w:val="green"/>
              </w:rPr>
              <w:t>HST00</w:t>
            </w:r>
            <w:r>
              <w:rPr>
                <w:rFonts w:hint="default"/>
                <w:sz w:val="24"/>
                <w:szCs w:val="24"/>
                <w:highlight w:val="green"/>
                <w:lang w:val="pt-BR"/>
              </w:rPr>
              <w:t>6 - v2</w:t>
            </w:r>
          </w:p>
        </w:tc>
        <w:tc>
          <w:tcPr>
            <w:tcW w:w="850" w:type="dxa"/>
            <w:shd w:val="clear" w:color="auto" w:fill="45229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/>
              <w:jc w:val="center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Nome:</w:t>
            </w:r>
          </w:p>
        </w:tc>
        <w:tc>
          <w:tcPr>
            <w:tcW w:w="5351" w:type="dxa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/>
              <w:jc w:val="center"/>
              <w:rPr>
                <w:smallCaps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Emitir Diploma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2" w:type="dxa"/>
            <w:shd w:val="clear" w:color="auto" w:fill="45229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/>
              <w:jc w:val="center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Descrição:</w:t>
            </w:r>
          </w:p>
        </w:tc>
        <w:tc>
          <w:tcPr>
            <w:tcW w:w="7916" w:type="dxa"/>
            <w:gridSpan w:val="3"/>
            <w:vAlign w:val="center"/>
          </w:tcPr>
          <w:p>
            <w:pPr>
              <w:jc w:val="left"/>
              <w:rPr>
                <w:rFonts w:hint="default"/>
                <w:color w:val="000000"/>
                <w:sz w:val="24"/>
                <w:szCs w:val="24"/>
                <w:lang w:val="pt-BR"/>
              </w:rPr>
            </w:pPr>
            <w:r>
              <w:rPr>
                <w:b/>
                <w:color w:val="000000"/>
                <w:sz w:val="24"/>
                <w:szCs w:val="24"/>
                <w:highlight w:val="green"/>
              </w:rPr>
              <w:t>Eu, COMO</w:t>
            </w:r>
            <w:r>
              <w:rPr>
                <w:color w:val="000000"/>
                <w:sz w:val="24"/>
                <w:szCs w:val="24"/>
                <w:highlight w:val="green"/>
              </w:rPr>
              <w:t xml:space="preserve"> PO </w:t>
            </w:r>
            <w:r>
              <w:rPr>
                <w:b/>
                <w:color w:val="000000"/>
                <w:sz w:val="24"/>
                <w:szCs w:val="24"/>
                <w:highlight w:val="green"/>
              </w:rPr>
              <w:t>QUERO</w:t>
            </w:r>
            <w:r>
              <w:rPr>
                <w:color w:val="000000"/>
                <w:sz w:val="24"/>
                <w:szCs w:val="24"/>
                <w:highlight w:val="green"/>
              </w:rPr>
              <w:t xml:space="preserve"> </w:t>
            </w:r>
            <w:r>
              <w:rPr>
                <w:rFonts w:hint="default"/>
                <w:color w:val="000000"/>
                <w:sz w:val="24"/>
                <w:szCs w:val="24"/>
                <w:highlight w:val="green"/>
                <w:lang w:val="pt-BR"/>
              </w:rPr>
              <w:t xml:space="preserve">alterar </w:t>
            </w:r>
            <w:r>
              <w:rPr>
                <w:color w:val="000000"/>
                <w:sz w:val="24"/>
                <w:szCs w:val="24"/>
                <w:highlight w:val="green"/>
              </w:rPr>
              <w:t xml:space="preserve">funcionalidade </w:t>
            </w:r>
            <w:r>
              <w:rPr>
                <w:b/>
                <w:color w:val="000000"/>
                <w:sz w:val="24"/>
                <w:szCs w:val="24"/>
                <w:highlight w:val="green"/>
              </w:rPr>
              <w:t>PARA</w:t>
            </w:r>
            <w:r>
              <w:rPr>
                <w:color w:val="000000"/>
                <w:sz w:val="24"/>
                <w:szCs w:val="24"/>
                <w:highlight w:val="green"/>
              </w:rPr>
              <w:t xml:space="preserve"> </w:t>
            </w:r>
            <w:r>
              <w:rPr>
                <w:rFonts w:hint="default"/>
                <w:color w:val="000000"/>
                <w:sz w:val="24"/>
                <w:szCs w:val="24"/>
                <w:highlight w:val="green"/>
                <w:lang w:val="pt-BR"/>
              </w:rPr>
              <w:t>incluir mais de uma data de realização da eleição.</w:t>
            </w:r>
          </w:p>
        </w:tc>
      </w:tr>
    </w:tbl>
    <w:p>
      <w:pPr>
        <w:pStyle w:val="3"/>
        <w:numPr>
          <w:ilvl w:val="0"/>
          <w:numId w:val="3"/>
        </w:numPr>
        <w:spacing w:before="240"/>
      </w:pPr>
      <w:bookmarkStart w:id="12" w:name="_Protótipo"/>
      <w:bookmarkEnd w:id="12"/>
      <w:bookmarkStart w:id="13" w:name="_Toc7509864"/>
      <w:bookmarkStart w:id="14" w:name="_Toc100850555"/>
      <w:bookmarkStart w:id="15" w:name="_Ref16606347"/>
      <w:bookmarkStart w:id="16" w:name="_Toc100850770"/>
      <w:bookmarkStart w:id="17" w:name="_Toc100850935"/>
      <w:bookmarkStart w:id="18" w:name="_Ref16606340"/>
      <w:r>
        <w:t>P</w:t>
      </w:r>
      <w:bookmarkEnd w:id="13"/>
      <w:r>
        <w:t>rotótipo</w:t>
      </w:r>
      <w:bookmarkEnd w:id="14"/>
      <w:bookmarkEnd w:id="15"/>
      <w:bookmarkEnd w:id="16"/>
      <w:bookmarkEnd w:id="17"/>
      <w:bookmarkEnd w:id="18"/>
    </w:p>
    <w:p>
      <w:pPr>
        <w:pStyle w:val="3"/>
        <w:numPr>
          <w:ilvl w:val="0"/>
          <w:numId w:val="0"/>
        </w:numPr>
        <w:spacing w:before="240"/>
        <w:ind w:left="360"/>
      </w:pPr>
      <w:bookmarkStart w:id="19" w:name="_P01._Tela_Apresentada"/>
      <w:bookmarkEnd w:id="19"/>
      <w:r>
        <w:t>P01. Tela de Consulta e Funcionalidade</w:t>
      </w:r>
    </w:p>
    <w:p/>
    <w:p>
      <w:pPr>
        <w:jc w:val="center"/>
      </w:pPr>
      <w:r>
        <w:drawing>
          <wp:inline distT="0" distB="0" distL="114300" distR="114300">
            <wp:extent cx="5746750" cy="7850505"/>
            <wp:effectExtent l="0" t="0" r="6350" b="171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785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tbl>
      <w:tblPr>
        <w:tblStyle w:val="59"/>
        <w:tblW w:w="9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72" w:type="dxa"/>
          <w:bottom w:w="0" w:type="dxa"/>
          <w:right w:w="72" w:type="dxa"/>
        </w:tblCellMar>
      </w:tblPr>
      <w:tblGrid>
        <w:gridCol w:w="2182"/>
        <w:gridCol w:w="7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  <w:trHeight w:val="486" w:hRule="atLeast"/>
          <w:tblHeader/>
        </w:trPr>
        <w:tc>
          <w:tcPr>
            <w:tcW w:w="9570" w:type="dxa"/>
            <w:gridSpan w:val="2"/>
            <w:shd w:val="clear" w:color="auto" w:fill="45229E"/>
          </w:tcPr>
          <w:p>
            <w:pPr>
              <w:pStyle w:val="51"/>
              <w:jc w:val="center"/>
              <w:rPr>
                <w:b/>
                <w:color w:val="FFFFFF" w:themeColor="background1"/>
                <w:sz w:val="18"/>
                <w:szCs w:val="18"/>
                <w:lang w:val="pt-BR" w:eastAsia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Arial Unicode MS"/>
                <w:b/>
                <w:iCs/>
                <w:color w:val="FFFFFF" w:themeColor="background1"/>
                <w:sz w:val="24"/>
                <w:szCs w:val="24"/>
                <w:lang w:val="pt-BR" w:eastAsia="en-US"/>
                <w14:textFill>
                  <w14:solidFill>
                    <w14:schemeClr w14:val="bg1"/>
                  </w14:solidFill>
                </w14:textFill>
              </w:rPr>
              <w:t>Campos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182" w:type="dxa"/>
            <w:shd w:val="clear" w:color="auto" w:fill="FFFFFF" w:themeFill="background1"/>
          </w:tcPr>
          <w:p>
            <w:pPr>
              <w:pStyle w:val="58"/>
              <w:spacing w:line="276" w:lineRule="auto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UF:</w:t>
            </w:r>
          </w:p>
        </w:tc>
        <w:tc>
          <w:tcPr>
            <w:tcW w:w="7388" w:type="dxa"/>
            <w:shd w:val="clear" w:color="auto" w:fill="FFFFFF" w:themeFill="background1"/>
          </w:tcPr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Campo para seleção da UF para pesquisa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DropList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Não se aplica 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Tamanho: Não se aplica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Por padrão nenhuma opção virá selecionada;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Não Obrigatório</w:t>
            </w:r>
            <w:bookmarkStart w:id="53" w:name="_GoBack"/>
            <w:bookmarkEnd w:id="5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182" w:type="dxa"/>
            <w:shd w:val="clear" w:color="auto" w:fill="F1F1F1" w:themeFill="background1" w:themeFillShade="F2"/>
          </w:tcPr>
          <w:p>
            <w:pPr>
              <w:pStyle w:val="58"/>
              <w:spacing w:line="276" w:lineRule="auto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CPF</w:t>
            </w:r>
          </w:p>
        </w:tc>
        <w:tc>
          <w:tcPr>
            <w:tcW w:w="7388" w:type="dxa"/>
            <w:shd w:val="clear" w:color="auto" w:fill="F1F1F1" w:themeFill="background1" w:themeFillShade="F2"/>
          </w:tcPr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Permite ao usuário informar o CPF para pesquisa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Numérico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Máscara: xxx.xxx.xxx-xx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Tamanho: 11 Caracteres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i/>
                <w:sz w:val="18"/>
                <w:szCs w:val="18"/>
                <w:lang w:val="pt-BR" w:eastAsia="pt-BR"/>
              </w:rPr>
              <w:t xml:space="preserve">-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Se o CPF não for encontrado na base de dados, sistema exibe a mensagem: “Usuário não encontrado no sistema, deseja adiciona-lo?”</w:t>
            </w:r>
          </w:p>
          <w:p>
            <w:pPr>
              <w:pStyle w:val="58"/>
              <w:spacing w:line="276" w:lineRule="auto"/>
              <w:ind w:left="708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Se o usuário acionar “Sim”, o sistema exibe a modal “Usuário” e encaminha para a (HST0011_Modal_Usuario).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Se o usuário acionar “Não”, o sistema não exibe a modal “Usuário” e permanece no formulário.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Não Obrigatório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182" w:type="dxa"/>
            <w:shd w:val="clear" w:color="auto" w:fill="FFFFFF" w:themeFill="background1"/>
          </w:tcPr>
          <w:p>
            <w:pPr>
              <w:pStyle w:val="58"/>
              <w:spacing w:line="276" w:lineRule="auto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Nome</w:t>
            </w:r>
          </w:p>
        </w:tc>
        <w:tc>
          <w:tcPr>
            <w:tcW w:w="7388" w:type="dxa"/>
            <w:shd w:val="clear" w:color="auto" w:fill="FFFFFF" w:themeFill="background1"/>
          </w:tcPr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Permite ao usuário informar o nome da pessoa para será emitido o diploma para pesquisa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Alfanumérico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Não se aplica 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Tamanho: 80 caracteres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Não Obrigatório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182" w:type="dxa"/>
            <w:shd w:val="clear" w:color="auto" w:fill="F1F1F1" w:themeFill="background1" w:themeFillShade="F2"/>
          </w:tcPr>
          <w:p>
            <w:pPr>
              <w:pStyle w:val="58"/>
              <w:spacing w:line="276" w:lineRule="auto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Representação</w:t>
            </w:r>
          </w:p>
        </w:tc>
        <w:tc>
          <w:tcPr>
            <w:tcW w:w="7388" w:type="dxa"/>
            <w:shd w:val="clear" w:color="auto" w:fill="F1F1F1" w:themeFill="background1" w:themeFillShade="F2"/>
          </w:tcPr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Permite informar a representação do diplomado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DropList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Não se aplica 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Tamanho: Não se aplica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Valores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: </w:t>
            </w:r>
          </w:p>
          <w:p>
            <w:pPr>
              <w:pStyle w:val="58"/>
              <w:numPr>
                <w:ilvl w:val="0"/>
                <w:numId w:val="4"/>
              </w:numPr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Estadual;</w:t>
            </w:r>
          </w:p>
          <w:p>
            <w:pPr>
              <w:pStyle w:val="58"/>
              <w:numPr>
                <w:ilvl w:val="0"/>
                <w:numId w:val="4"/>
              </w:numPr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Federal;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Por padrão nenhuma opção virá selecionada;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Não Obrigatório;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182" w:type="dxa"/>
            <w:shd w:val="clear" w:color="auto" w:fill="FFFFFF" w:themeFill="background1"/>
          </w:tcPr>
          <w:p>
            <w:pPr>
              <w:pStyle w:val="58"/>
              <w:spacing w:line="276" w:lineRule="auto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Tipo de Conselheiro</w:t>
            </w:r>
          </w:p>
        </w:tc>
        <w:tc>
          <w:tcPr>
            <w:tcW w:w="7388" w:type="dxa"/>
            <w:shd w:val="clear" w:color="auto" w:fill="FFFFFF" w:themeFill="background1"/>
          </w:tcPr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Permite informar o tipo de conselheiro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DropList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Não se aplica 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Tamanho: Não se aplica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Não Obrigatório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182" w:type="dxa"/>
            <w:shd w:val="clear" w:color="auto" w:fill="F1F1F1" w:themeFill="background1" w:themeFillShade="F2"/>
          </w:tcPr>
          <w:p>
            <w:pPr>
              <w:pStyle w:val="58"/>
              <w:spacing w:line="276" w:lineRule="auto"/>
            </w:pPr>
            <w:r>
              <w:t>Limpar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drawing>
                <wp:inline distT="0" distB="0" distL="0" distR="0">
                  <wp:extent cx="825500" cy="328930"/>
                  <wp:effectExtent l="0" t="0" r="12700" b="13970"/>
                  <wp:docPr id="35" name="Imagem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Imagem 3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218" cy="3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</w:p>
          <w:p>
            <w:pPr>
              <w:pStyle w:val="58"/>
              <w:spacing w:line="276" w:lineRule="auto"/>
              <w:rPr>
                <w:sz w:val="18"/>
                <w:szCs w:val="18"/>
                <w:lang w:val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(Comando)</w:t>
            </w:r>
          </w:p>
        </w:tc>
        <w:tc>
          <w:tcPr>
            <w:tcW w:w="7388" w:type="dxa"/>
            <w:shd w:val="clear" w:color="auto" w:fill="F1F1F1" w:themeFill="background1" w:themeFillShade="F2"/>
          </w:tcPr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Comando para limpar os filtros de pesquisa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Botão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spacing w:line="276" w:lineRule="auto"/>
              <w:jc w:val="both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Não se aplica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182" w:type="dxa"/>
            <w:shd w:val="clear" w:color="auto" w:fill="FFFFFF" w:themeFill="background1"/>
          </w:tcPr>
          <w:p>
            <w:pPr>
              <w:pStyle w:val="58"/>
              <w:spacing w:line="276" w:lineRule="auto"/>
            </w:pPr>
            <w:r>
              <w:t>Filtrar</w:t>
            </w:r>
          </w:p>
          <w:p>
            <w:pPr>
              <w:pStyle w:val="58"/>
              <w:spacing w:line="276" w:lineRule="auto"/>
              <w:rPr>
                <w:sz w:val="18"/>
                <w:szCs w:val="18"/>
                <w:lang w:val="pt-BR"/>
              </w:rPr>
            </w:pPr>
            <w:r>
              <w:drawing>
                <wp:inline distT="0" distB="0" distL="0" distR="0">
                  <wp:extent cx="789305" cy="299720"/>
                  <wp:effectExtent l="0" t="0" r="10795" b="5080"/>
                  <wp:docPr id="36" name="Imagem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m 3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476" cy="314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 xml:space="preserve"> (Comando)</w:t>
            </w:r>
          </w:p>
        </w:tc>
        <w:tc>
          <w:tcPr>
            <w:tcW w:w="7388" w:type="dxa"/>
            <w:shd w:val="clear" w:color="auto" w:fill="FFFFFF" w:themeFill="background1"/>
          </w:tcPr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Comando para realizar a consulta a partir dos filtros informados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Botão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spacing w:line="276" w:lineRule="auto"/>
              <w:jc w:val="both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Não se aplica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182" w:type="dxa"/>
            <w:shd w:val="clear" w:color="auto" w:fill="F1F1F1" w:themeFill="background1" w:themeFillShade="F2"/>
          </w:tcPr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drawing>
                <wp:inline distT="0" distB="0" distL="0" distR="0">
                  <wp:extent cx="203200" cy="233680"/>
                  <wp:effectExtent l="0" t="0" r="6350" b="1397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009" cy="242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Emitir Diploma </w:t>
            </w: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(Comando)</w:t>
            </w:r>
          </w:p>
        </w:tc>
        <w:tc>
          <w:tcPr>
            <w:tcW w:w="7388" w:type="dxa"/>
            <w:shd w:val="clear" w:color="auto" w:fill="F1F1F1" w:themeFill="background1" w:themeFillShade="F2"/>
          </w:tcPr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Comando para emitir o diploma do conselheiro.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Ícone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spacing w:line="276" w:lineRule="auto"/>
              <w:jc w:val="both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- O comando será apresentado somente para primeira emissão do diploma, após a emissão o comando será alterado para ‘Alterar diploma’.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- Este comando sempre será o primeiro a ser exibido para todos os registros.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182" w:type="dxa"/>
            <w:shd w:val="clear" w:color="auto" w:fill="FFFFFF" w:themeFill="background1"/>
          </w:tcPr>
          <w:p>
            <w:pPr>
              <w:pStyle w:val="58"/>
              <w:spacing w:line="276" w:lineRule="auto"/>
              <w:rPr>
                <w:sz w:val="18"/>
                <w:szCs w:val="18"/>
                <w:lang w:val="pt-BR"/>
              </w:rPr>
            </w:pPr>
            <w:r>
              <w:drawing>
                <wp:inline distT="0" distB="0" distL="0" distR="0">
                  <wp:extent cx="203200" cy="233680"/>
                  <wp:effectExtent l="0" t="0" r="6350" b="1397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m 1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009" cy="242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  <w:lang w:val="pt-BR"/>
              </w:rPr>
              <w:t xml:space="preserve"> Alterar Diploma</w:t>
            </w:r>
          </w:p>
          <w:p>
            <w:pPr>
              <w:pStyle w:val="58"/>
              <w:spacing w:line="276" w:lineRule="auto"/>
              <w:rPr>
                <w:b/>
                <w:sz w:val="18"/>
                <w:szCs w:val="18"/>
                <w:lang w:val="pt-BR"/>
              </w:rPr>
            </w:pPr>
            <w:r>
              <w:rPr>
                <w:b/>
                <w:sz w:val="18"/>
                <w:szCs w:val="18"/>
                <w:lang w:val="pt-BR"/>
              </w:rPr>
              <w:t>(Comando)</w:t>
            </w:r>
          </w:p>
        </w:tc>
        <w:tc>
          <w:tcPr>
            <w:tcW w:w="7388" w:type="dxa"/>
            <w:shd w:val="clear" w:color="auto" w:fill="FFFFFF" w:themeFill="background1"/>
          </w:tcPr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Permite alterar diploma gerado anteriormente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Ícone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spacing w:line="276" w:lineRule="auto"/>
              <w:jc w:val="both"/>
              <w:rPr>
                <w:rFonts w:hint="default" w:eastAsia="Arial"/>
                <w:b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i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Aciona a história </w:t>
            </w:r>
            <w:r>
              <w:rPr>
                <w:rFonts w:eastAsia="Arial"/>
                <w:i/>
                <w:sz w:val="18"/>
                <w:szCs w:val="18"/>
                <w:lang w:val="pt-BR" w:eastAsia="pt-BR"/>
              </w:rPr>
              <w:t>Eleitoral_HST007_Alterar_Diploma;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Comando disponível somente se o diploma do conselheiro foi emitido anteriormente;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182" w:type="dxa"/>
            <w:shd w:val="clear" w:color="auto" w:fill="F1F1F1" w:themeFill="background1" w:themeFillShade="F2"/>
          </w:tcPr>
          <w:p>
            <w:pPr>
              <w:pStyle w:val="58"/>
              <w:spacing w:line="276" w:lineRule="auto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Baixar Diploma</w:t>
            </w:r>
          </w:p>
          <w:p>
            <w:pPr>
              <w:pStyle w:val="58"/>
              <w:spacing w:line="276" w:lineRule="auto"/>
              <w:rPr>
                <w:sz w:val="18"/>
                <w:szCs w:val="18"/>
                <w:lang w:val="pt-BR"/>
              </w:rPr>
            </w:pPr>
            <w:r>
              <w:drawing>
                <wp:inline distT="0" distB="0" distL="0" distR="0">
                  <wp:extent cx="344170" cy="350520"/>
                  <wp:effectExtent l="0" t="0" r="17780" b="1143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m 1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125" cy="361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8"/>
              <w:spacing w:line="276" w:lineRule="auto"/>
              <w:rPr>
                <w:b/>
                <w:sz w:val="18"/>
                <w:szCs w:val="18"/>
                <w:lang w:val="pt-BR"/>
              </w:rPr>
            </w:pPr>
            <w:r>
              <w:rPr>
                <w:b/>
                <w:sz w:val="18"/>
                <w:szCs w:val="18"/>
                <w:lang w:val="pt-BR"/>
              </w:rPr>
              <w:t>(Comando)</w:t>
            </w:r>
          </w:p>
        </w:tc>
        <w:tc>
          <w:tcPr>
            <w:tcW w:w="7388" w:type="dxa"/>
            <w:shd w:val="clear" w:color="auto" w:fill="F1F1F1" w:themeFill="background1" w:themeFillShade="F2"/>
          </w:tcPr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Permite fazer o download do diploma consultado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Ícone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spacing w:line="276" w:lineRule="auto"/>
              <w:jc w:val="both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i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Aciona a história </w:t>
            </w:r>
            <w:r>
              <w:rPr>
                <w:rFonts w:eastAsia="Arial"/>
                <w:i/>
                <w:sz w:val="18"/>
                <w:szCs w:val="18"/>
                <w:lang w:val="pt-BR" w:eastAsia="pt-BR"/>
              </w:rPr>
              <w:t>Eleitoral_HST008_Baixar_Diploma;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Comando disponível somente se o diploma houver sido emitido anteriormente</w:t>
            </w:r>
          </w:p>
        </w:tc>
      </w:tr>
    </w:tbl>
    <w:p/>
    <w:p/>
    <w:p>
      <w:pPr>
        <w:pStyle w:val="90"/>
        <w:ind w:left="574"/>
        <w:rPr>
          <w:rFonts w:ascii="Verdana" w:hAnsi="Verdana"/>
          <w:b/>
          <w:sz w:val="22"/>
        </w:rPr>
      </w:pPr>
    </w:p>
    <w:p>
      <w:pPr>
        <w:pStyle w:val="3"/>
        <w:numPr>
          <w:ilvl w:val="0"/>
          <w:numId w:val="0"/>
        </w:numPr>
        <w:spacing w:before="240"/>
        <w:ind w:left="360"/>
        <w:rPr>
          <w:highlight w:val="green"/>
        </w:rPr>
      </w:pPr>
      <w:bookmarkStart w:id="20" w:name="_P02._Tela_Apresentada"/>
      <w:bookmarkEnd w:id="20"/>
      <w:r>
        <w:rPr>
          <w:highlight w:val="green"/>
        </w:rPr>
        <w:t>P02. Tela de Emissão</w:t>
      </w:r>
    </w:p>
    <w:p/>
    <w:p>
      <w:pPr>
        <w:jc w:val="center"/>
        <w:rPr>
          <w:rFonts w:hint="default"/>
          <w:lang w:val="pt-BR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1454785</wp:posOffset>
                </wp:positionH>
                <wp:positionV relativeFrom="paragraph">
                  <wp:posOffset>2342515</wp:posOffset>
                </wp:positionV>
                <wp:extent cx="1443990" cy="842645"/>
                <wp:effectExtent l="12700" t="12700" r="29210" b="2095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55215" y="4085590"/>
                          <a:ext cx="1443990" cy="8426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4.55pt;margin-top:184.45pt;height:66.35pt;width:113.7pt;z-index:251659264;v-text-anchor:middle;mso-width-relative:page;mso-height-relative:page;" filled="f" stroked="t" coordsize="21600,21600" o:gfxdata="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4hEOA9kAAAALAQAADwAAAAAAAAABACAAAAAiAAAAZHJzL2Rvd25yZXYueG1sUEsB&#10;AhQAFAAAAAgAh07iQC/p3XBmAgAAxAQAAA4AAAAAAAAAAQAgAAAAKAEAAGRycy9lMm9Eb2MueG1s&#10;UEsFBgAAAAAGAAYAWQEAAAAGAAAAAA==&#10;">
                <v:fill on="f" focussize="0,0"/>
                <v:stroke weight="1pt" color="#FF0000 [2404]" joinstyle="round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lang w:val="pt-BR"/>
        </w:rPr>
        <w:drawing>
          <wp:inline distT="0" distB="0" distL="114300" distR="114300">
            <wp:extent cx="5010150" cy="7268845"/>
            <wp:effectExtent l="0" t="0" r="0" b="8255"/>
            <wp:docPr id="5" name="Imagem 5" descr="Emitir diplo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Emitir diploma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726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0"/>
        <w:rPr>
          <w:rFonts w:ascii="Verdana" w:hAnsi="Verdana"/>
          <w:b/>
          <w:sz w:val="22"/>
        </w:rPr>
      </w:pPr>
    </w:p>
    <w:tbl>
      <w:tblPr>
        <w:tblStyle w:val="59"/>
        <w:tblW w:w="9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72" w:type="dxa"/>
          <w:bottom w:w="0" w:type="dxa"/>
          <w:right w:w="72" w:type="dxa"/>
        </w:tblCellMar>
      </w:tblPr>
      <w:tblGrid>
        <w:gridCol w:w="2182"/>
        <w:gridCol w:w="7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  <w:trHeight w:val="486" w:hRule="atLeast"/>
          <w:tblHeader/>
        </w:trPr>
        <w:tc>
          <w:tcPr>
            <w:tcW w:w="9570" w:type="dxa"/>
            <w:gridSpan w:val="2"/>
            <w:shd w:val="clear" w:color="auto" w:fill="45229E"/>
          </w:tcPr>
          <w:p>
            <w:pPr>
              <w:pStyle w:val="51"/>
              <w:jc w:val="center"/>
              <w:rPr>
                <w:b/>
                <w:color w:val="FFFFFF" w:themeColor="background1"/>
                <w:sz w:val="18"/>
                <w:szCs w:val="18"/>
                <w:lang w:val="pt-BR" w:eastAsia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Arial Unicode MS"/>
                <w:b/>
                <w:iCs/>
                <w:color w:val="FFFFFF" w:themeColor="background1"/>
                <w:sz w:val="24"/>
                <w:szCs w:val="24"/>
                <w:lang w:val="pt-BR" w:eastAsia="en-US"/>
                <w14:textFill>
                  <w14:solidFill>
                    <w14:schemeClr w14:val="bg1"/>
                  </w14:solidFill>
                </w14:textFill>
              </w:rPr>
              <w:t>Campos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182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 w:eastAsia="Arial"/>
                <w:sz w:val="18"/>
                <w:szCs w:val="18"/>
                <w:highlight w:val="green"/>
                <w:lang w:val="en-US" w:eastAsia="pt-BR"/>
              </w:rPr>
              <w:t>Diploma</w:t>
            </w:r>
          </w:p>
        </w:tc>
        <w:tc>
          <w:tcPr>
            <w:tcW w:w="7388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eastAsia="Arial"/>
                <w:sz w:val="18"/>
                <w:szCs w:val="18"/>
                <w:highlight w:val="green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highlight w:val="green"/>
                <w:lang w:val="pt-BR" w:eastAsia="pt-BR"/>
              </w:rPr>
              <w:t xml:space="preserve">Descrição: </w:t>
            </w:r>
            <w:r>
              <w:rPr>
                <w:rFonts w:hint="default" w:eastAsia="Arial"/>
                <w:sz w:val="18"/>
                <w:szCs w:val="18"/>
                <w:highlight w:val="green"/>
                <w:lang w:val="en-US" w:eastAsia="pt-BR"/>
              </w:rPr>
              <w:t>Exibe o texto do diploma a ser emitido</w:t>
            </w:r>
            <w:r>
              <w:rPr>
                <w:rFonts w:eastAsia="Arial"/>
                <w:sz w:val="18"/>
                <w:szCs w:val="18"/>
                <w:highlight w:val="green"/>
                <w:lang w:val="pt-BR" w:eastAsia="pt-BR"/>
              </w:rPr>
              <w:t>.</w:t>
            </w:r>
          </w:p>
          <w:p>
            <w:pPr>
              <w:pStyle w:val="58"/>
              <w:rPr>
                <w:rFonts w:eastAsia="Arial"/>
                <w:b/>
                <w:sz w:val="18"/>
                <w:szCs w:val="18"/>
                <w:highlight w:val="green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highlight w:val="green"/>
                <w:lang w:val="pt-BR" w:eastAsia="pt-BR"/>
              </w:rPr>
              <w:t xml:space="preserve">- Formato: </w:t>
            </w:r>
            <w:r>
              <w:rPr>
                <w:rFonts w:hint="default" w:eastAsia="Arial"/>
                <w:sz w:val="18"/>
                <w:szCs w:val="18"/>
                <w:highlight w:val="green"/>
                <w:lang w:val="en-US" w:eastAsia="pt-BR"/>
              </w:rPr>
              <w:t>Alfan</w:t>
            </w:r>
            <w:r>
              <w:rPr>
                <w:rFonts w:eastAsia="Arial"/>
                <w:sz w:val="18"/>
                <w:szCs w:val="18"/>
                <w:highlight w:val="green"/>
                <w:lang w:val="pt-BR" w:eastAsia="pt-BR"/>
              </w:rPr>
              <w:t>umérico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highlight w:val="green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highlight w:val="green"/>
                <w:lang w:val="pt-BR" w:eastAsia="pt-BR"/>
              </w:rPr>
              <w:t xml:space="preserve">- Máscara: </w:t>
            </w:r>
            <w:r>
              <w:rPr>
                <w:rFonts w:hint="default" w:eastAsia="Arial"/>
                <w:sz w:val="18"/>
                <w:szCs w:val="18"/>
                <w:highlight w:val="green"/>
                <w:lang w:val="en-US" w:eastAsia="pt-BR"/>
              </w:rPr>
              <w:t>N/A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highlight w:val="green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highlight w:val="green"/>
                <w:lang w:val="pt-BR" w:eastAsia="pt-BR"/>
              </w:rPr>
              <w:t xml:space="preserve">- Tamanho: </w:t>
            </w:r>
            <w:r>
              <w:rPr>
                <w:rFonts w:hint="default" w:eastAsia="Arial"/>
                <w:sz w:val="18"/>
                <w:szCs w:val="18"/>
                <w:highlight w:val="green"/>
                <w:lang w:val="en-US" w:eastAsia="pt-BR"/>
              </w:rPr>
              <w:t>N/A</w:t>
            </w:r>
          </w:p>
          <w:p>
            <w:pPr>
              <w:pStyle w:val="58"/>
              <w:rPr>
                <w:rFonts w:eastAsia="Arial"/>
                <w:sz w:val="18"/>
                <w:szCs w:val="18"/>
                <w:highlight w:val="green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highlight w:val="green"/>
                <w:lang w:val="pt-BR" w:eastAsia="pt-BR"/>
              </w:rPr>
              <w:t>- Obrigatório: Sim</w:t>
            </w:r>
          </w:p>
          <w:p>
            <w:pPr>
              <w:pStyle w:val="58"/>
              <w:rPr>
                <w:rFonts w:eastAsia="Arial"/>
                <w:b/>
                <w:sz w:val="18"/>
                <w:szCs w:val="18"/>
                <w:highlight w:val="green"/>
                <w:lang w:val="pt-BR" w:eastAsia="pt-BR"/>
              </w:rPr>
            </w:pPr>
          </w:p>
          <w:p>
            <w:pPr>
              <w:pStyle w:val="58"/>
              <w:rPr>
                <w:rFonts w:eastAsia="Arial"/>
                <w:b/>
                <w:sz w:val="18"/>
                <w:szCs w:val="18"/>
                <w:highlight w:val="green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highlight w:val="green"/>
                <w:lang w:val="pt-BR" w:eastAsia="pt-BR"/>
              </w:rPr>
              <w:t>Regras de Interface</w:t>
            </w:r>
          </w:p>
          <w:p>
            <w:pPr>
              <w:pStyle w:val="58"/>
              <w:rPr>
                <w:rFonts w:hint="default" w:eastAsia="Arial"/>
                <w:b w:val="0"/>
                <w:bCs/>
                <w:sz w:val="18"/>
                <w:szCs w:val="18"/>
                <w:highlight w:val="green"/>
                <w:lang w:val="en-US" w:eastAsia="pt-BR"/>
              </w:rPr>
            </w:pPr>
            <w:r>
              <w:rPr>
                <w:rFonts w:hint="default" w:eastAsia="Arial"/>
                <w:b w:val="0"/>
                <w:bCs/>
                <w:sz w:val="18"/>
                <w:szCs w:val="18"/>
                <w:highlight w:val="green"/>
                <w:lang w:val="en-US" w:eastAsia="pt-BR"/>
              </w:rPr>
              <w:t>- O texto do Diploma está cadastrado na funcionalidade ‘Cadastrar declaração’ no ‘Parametrizar auxiliares’, e esta funcionalidade deverá obter o texto através do código do documento, onde posteriormente será exibido na funcionalidade ‘Emitir diploma’.</w:t>
            </w:r>
          </w:p>
          <w:p>
            <w:pPr>
              <w:pStyle w:val="58"/>
              <w:rPr>
                <w:rFonts w:hint="default" w:eastAsia="Arial"/>
                <w:b w:val="0"/>
                <w:bCs/>
                <w:sz w:val="18"/>
                <w:szCs w:val="18"/>
                <w:highlight w:val="green"/>
                <w:lang w:val="en-US" w:eastAsia="pt-BR"/>
              </w:rPr>
            </w:pPr>
          </w:p>
          <w:p>
            <w:pPr>
              <w:pStyle w:val="58"/>
              <w:spacing w:line="240" w:lineRule="auto"/>
              <w:rPr>
                <w:rFonts w:hint="default" w:eastAsia="Arial"/>
                <w:b w:val="0"/>
                <w:bCs/>
                <w:sz w:val="18"/>
                <w:szCs w:val="18"/>
                <w:highlight w:val="green"/>
                <w:lang w:val="en-US" w:eastAsia="pt-BR"/>
              </w:rPr>
            </w:pPr>
            <w:r>
              <w:rPr>
                <w:rFonts w:hint="default" w:eastAsia="Arial"/>
                <w:b w:val="0"/>
                <w:bCs/>
                <w:sz w:val="18"/>
                <w:szCs w:val="18"/>
                <w:highlight w:val="green"/>
                <w:lang w:val="en-US" w:eastAsia="pt-BR"/>
              </w:rPr>
              <w:t>Texto a ser exibido:</w:t>
            </w:r>
          </w:p>
          <w:p>
            <w:pPr>
              <w:pStyle w:val="58"/>
              <w:spacing w:line="240" w:lineRule="auto"/>
              <w:rPr>
                <w:rFonts w:hint="default" w:eastAsia="Arial"/>
                <w:b w:val="0"/>
                <w:bCs/>
                <w:sz w:val="18"/>
                <w:szCs w:val="18"/>
                <w:highlight w:val="green"/>
                <w:lang w:val="en-US" w:eastAsia="pt-BR"/>
              </w:rPr>
            </w:pPr>
            <w:r>
              <w:rPr>
                <w:rFonts w:hint="default" w:ascii="Arial" w:hAnsi="Arial" w:eastAsia="Arial" w:cs="Arial"/>
                <w:b w:val="0"/>
                <w:bCs/>
                <w:sz w:val="18"/>
                <w:szCs w:val="18"/>
                <w:highlight w:val="green"/>
                <w:lang w:val="en-US" w:eastAsia="pt-BR" w:bidi="ar-SA"/>
              </w:rPr>
              <w:t>A Comissão Eleitoral 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[n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 xml:space="preserve">acional ou 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u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 xml:space="preserve">nidade da 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f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ederação</w:t>
            </w:r>
            <w:r>
              <w:rPr>
                <w:rFonts w:hint="default" w:eastAsia="Arial"/>
                <w:b/>
                <w:bCs w:val="0"/>
                <w:color w:val="FF0000"/>
                <w:sz w:val="18"/>
                <w:szCs w:val="18"/>
                <w:highlight w:val="green"/>
                <w:lang w:val="en-US" w:eastAsia="pt-BR"/>
              </w:rPr>
              <w:t>¹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]</w:t>
            </w:r>
            <w:r>
              <w:rPr>
                <w:rFonts w:hint="default" w:ascii="Arial" w:hAnsi="Arial" w:eastAsia="Arial" w:cs="Arial"/>
                <w:b w:val="0"/>
                <w:bCs/>
                <w:sz w:val="18"/>
                <w:szCs w:val="18"/>
                <w:highlight w:val="green"/>
                <w:lang w:val="en-US" w:eastAsia="pt-BR" w:bidi="ar-SA"/>
              </w:rPr>
              <w:t> 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[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CEN ou CE-UF</w:t>
            </w:r>
            <w:r>
              <w:rPr>
                <w:rFonts w:hint="default" w:eastAsia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  <w:t>²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]</w:t>
            </w:r>
            <w:r>
              <w:rPr>
                <w:rFonts w:hint="default" w:ascii="Arial" w:hAnsi="Arial" w:eastAsia="Arial" w:cs="Arial"/>
                <w:b w:val="0"/>
                <w:bCs/>
                <w:sz w:val="18"/>
                <w:szCs w:val="18"/>
                <w:highlight w:val="green"/>
                <w:lang w:val="en-US" w:eastAsia="pt-BR" w:bidi="ar-SA"/>
              </w:rPr>
              <w:t>, em conformidade com o disposto na Lei Nº 12.378, de 31 de dezembro de 2010, no Regulamento Eleitoral aprovado pela Resolução CAU/BR Nº 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[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nº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  <w:t>³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]</w:t>
            </w:r>
            <w:r>
              <w:rPr>
                <w:rFonts w:hint="default" w:ascii="Arial" w:hAnsi="Arial" w:eastAsia="Arial" w:cs="Arial"/>
                <w:b w:val="0"/>
                <w:bCs/>
                <w:sz w:val="18"/>
                <w:szCs w:val="18"/>
                <w:highlight w:val="green"/>
                <w:lang w:val="en-US" w:eastAsia="pt-BR" w:bidi="ar-SA"/>
              </w:rPr>
              <w:t>, de 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[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dia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highlight w:val="green"/>
                <w:lang w:val="pt-BR" w:eastAsia="pt-BR"/>
              </w:rPr>
              <w:t>⁴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]</w:t>
            </w:r>
            <w:r>
              <w:rPr>
                <w:rFonts w:hint="default" w:ascii="Arial" w:hAnsi="Arial" w:eastAsia="Arial" w:cs="Arial"/>
                <w:b w:val="0"/>
                <w:bCs/>
                <w:sz w:val="18"/>
                <w:szCs w:val="18"/>
                <w:highlight w:val="green"/>
                <w:lang w:val="en-US" w:eastAsia="pt-BR" w:bidi="ar-SA"/>
              </w:rPr>
              <w:t> d</w:t>
            </w:r>
            <w:r>
              <w:rPr>
                <w:rFonts w:hint="default" w:eastAsia="Arial"/>
                <w:b w:val="0"/>
                <w:bCs/>
                <w:sz w:val="18"/>
                <w:szCs w:val="18"/>
                <w:highlight w:val="green"/>
                <w:lang w:val="en-US" w:eastAsia="pt-BR"/>
              </w:rPr>
              <w:t>e </w:t>
            </w:r>
            <w:r>
              <w:rPr>
                <w:rFonts w:hint="default" w:eastAsia="Arial"/>
                <w:b/>
                <w:bCs w:val="0"/>
                <w:sz w:val="18"/>
                <w:szCs w:val="18"/>
                <w:highlight w:val="green"/>
                <w:lang w:val="en-US" w:eastAsia="pt-BR"/>
              </w:rPr>
              <w:t>[mês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highlight w:val="green"/>
                <w:lang w:val="pt-BR" w:eastAsia="pt-BR"/>
              </w:rPr>
              <w:t>⁵</w:t>
            </w:r>
            <w:r>
              <w:rPr>
                <w:rFonts w:hint="default" w:eastAsia="Arial"/>
                <w:b/>
                <w:bCs w:val="0"/>
                <w:sz w:val="18"/>
                <w:szCs w:val="18"/>
                <w:highlight w:val="green"/>
                <w:lang w:val="en-US" w:eastAsia="pt-BR"/>
              </w:rPr>
              <w:t>]</w:t>
            </w:r>
            <w:r>
              <w:rPr>
                <w:rFonts w:hint="default" w:eastAsia="Arial"/>
                <w:b w:val="0"/>
                <w:bCs/>
                <w:sz w:val="18"/>
                <w:szCs w:val="18"/>
                <w:highlight w:val="green"/>
                <w:lang w:val="en-US" w:eastAsia="pt-BR"/>
              </w:rPr>
              <w:t> de </w:t>
            </w:r>
            <w:r>
              <w:rPr>
                <w:rFonts w:hint="default" w:eastAsia="Arial"/>
                <w:b/>
                <w:bCs w:val="0"/>
                <w:sz w:val="18"/>
                <w:szCs w:val="18"/>
                <w:highlight w:val="green"/>
                <w:lang w:val="en-US" w:eastAsia="pt-BR"/>
              </w:rPr>
              <w:t>[ano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highlight w:val="green"/>
                <w:lang w:val="pt-BR" w:eastAsia="pt-BR"/>
              </w:rPr>
              <w:t>⁶</w:t>
            </w:r>
            <w:r>
              <w:rPr>
                <w:rFonts w:hint="default" w:eastAsia="Arial"/>
                <w:b/>
                <w:bCs w:val="0"/>
                <w:sz w:val="18"/>
                <w:szCs w:val="18"/>
                <w:highlight w:val="green"/>
                <w:lang w:val="en-US" w:eastAsia="pt-BR"/>
              </w:rPr>
              <w:t>]</w:t>
            </w:r>
            <w:r>
              <w:rPr>
                <w:rFonts w:hint="default" w:eastAsia="Arial"/>
                <w:b w:val="0"/>
                <w:bCs/>
                <w:sz w:val="18"/>
                <w:szCs w:val="18"/>
                <w:highlight w:val="green"/>
                <w:lang w:val="en-US" w:eastAsia="pt-BR"/>
              </w:rPr>
              <w:t>, e no resultado oficial das eleições gerais realizadas no dia </w:t>
            </w:r>
            <w:r>
              <w:rPr>
                <w:rFonts w:hint="default" w:eastAsia="Arial"/>
                <w:b/>
                <w:bCs w:val="0"/>
                <w:sz w:val="18"/>
                <w:szCs w:val="18"/>
                <w:highlight w:val="green"/>
                <w:lang w:val="en-US" w:eastAsia="pt-BR"/>
              </w:rPr>
              <w:t>[dia realização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highlight w:val="green"/>
                <w:lang w:val="pt-BR" w:eastAsia="pt-BR"/>
              </w:rPr>
              <w:t>⁷</w:t>
            </w:r>
            <w:r>
              <w:rPr>
                <w:rFonts w:hint="default" w:eastAsia="Arial"/>
                <w:b/>
                <w:bCs w:val="0"/>
                <w:sz w:val="18"/>
                <w:szCs w:val="18"/>
                <w:highlight w:val="green"/>
                <w:lang w:val="en-US" w:eastAsia="pt-BR"/>
              </w:rPr>
              <w:t>]</w:t>
            </w:r>
            <w:r>
              <w:rPr>
                <w:rFonts w:hint="default" w:eastAsia="Arial"/>
                <w:b w:val="0"/>
                <w:bCs/>
                <w:sz w:val="18"/>
                <w:szCs w:val="18"/>
                <w:highlight w:val="green"/>
                <w:lang w:val="en-US" w:eastAsia="pt-BR"/>
              </w:rPr>
              <w:t> de </w:t>
            </w:r>
            <w:r>
              <w:rPr>
                <w:rFonts w:hint="default" w:eastAsia="Arial"/>
                <w:b/>
                <w:bCs w:val="0"/>
                <w:sz w:val="18"/>
                <w:szCs w:val="18"/>
                <w:highlight w:val="green"/>
                <w:lang w:val="en-US" w:eastAsia="pt-BR"/>
              </w:rPr>
              <w:t>[mês realização</w:t>
            </w:r>
            <w:r>
              <w:rPr>
                <w:rFonts w:hint="default" w:ascii="Arial" w:hAnsi="Arial" w:eastAsia="Arial" w:cs="Arial"/>
                <w:b w:val="0"/>
                <w:bCs w:val="0"/>
                <w:color w:val="FF0000"/>
                <w:sz w:val="18"/>
                <w:szCs w:val="18"/>
                <w:highlight w:val="green"/>
                <w:lang w:val="en-US" w:eastAsia="pt-BR"/>
              </w:rPr>
              <w:t>⁸</w:t>
            </w:r>
            <w:r>
              <w:rPr>
                <w:rFonts w:hint="default" w:eastAsia="Arial"/>
                <w:b/>
                <w:bCs w:val="0"/>
                <w:sz w:val="18"/>
                <w:szCs w:val="18"/>
                <w:highlight w:val="green"/>
                <w:lang w:val="en-US" w:eastAsia="pt-BR"/>
              </w:rPr>
              <w:t>]</w:t>
            </w:r>
            <w:r>
              <w:rPr>
                <w:rFonts w:hint="default" w:eastAsia="Arial"/>
                <w:b w:val="0"/>
                <w:bCs/>
                <w:sz w:val="18"/>
                <w:szCs w:val="18"/>
                <w:highlight w:val="green"/>
                <w:lang w:val="en-US" w:eastAsia="pt-BR"/>
              </w:rPr>
              <w:t> de </w:t>
            </w:r>
            <w:r>
              <w:rPr>
                <w:rFonts w:hint="default" w:eastAsia="Arial"/>
                <w:b/>
                <w:bCs w:val="0"/>
                <w:sz w:val="18"/>
                <w:szCs w:val="18"/>
                <w:highlight w:val="green"/>
                <w:lang w:val="en-US" w:eastAsia="pt-BR"/>
              </w:rPr>
              <w:t>[ano realização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  <w:t>⁹</w:t>
            </w:r>
            <w:r>
              <w:rPr>
                <w:rFonts w:hint="default" w:eastAsia="Arial"/>
                <w:b/>
                <w:bCs w:val="0"/>
                <w:sz w:val="18"/>
                <w:szCs w:val="18"/>
                <w:highlight w:val="green"/>
                <w:lang w:val="en-US" w:eastAsia="pt-BR"/>
              </w:rPr>
              <w:t>]</w:t>
            </w:r>
            <w:r>
              <w:rPr>
                <w:rFonts w:hint="default" w:eastAsia="Arial"/>
                <w:b w:val="0"/>
                <w:bCs/>
                <w:sz w:val="18"/>
                <w:szCs w:val="18"/>
                <w:highlight w:val="green"/>
                <w:lang w:val="en-US" w:eastAsia="pt-BR"/>
              </w:rPr>
              <w:t>, outorga o presente diploma ao(à) Arquiteto(a) e Urbanista</w:t>
            </w:r>
          </w:p>
          <w:p>
            <w:pPr>
              <w:pStyle w:val="58"/>
              <w:spacing w:line="240" w:lineRule="auto"/>
              <w:rPr>
                <w:rFonts w:hint="default" w:eastAsia="Arial"/>
                <w:b/>
                <w:bCs w:val="0"/>
                <w:sz w:val="18"/>
                <w:szCs w:val="18"/>
                <w:highlight w:val="green"/>
                <w:lang w:val="en-US" w:eastAsia="pt-BR"/>
              </w:rPr>
            </w:pPr>
            <w:r>
              <w:rPr>
                <w:rFonts w:hint="default" w:eastAsia="Arial"/>
                <w:b/>
                <w:bCs w:val="0"/>
                <w:sz w:val="18"/>
                <w:szCs w:val="18"/>
                <w:highlight w:val="green"/>
                <w:lang w:val="en-US" w:eastAsia="pt-BR"/>
              </w:rPr>
              <w:t>[NOME ARQUITETO(A) E URBANISTA</w:t>
            </w:r>
            <w:r>
              <w:rPr>
                <w:rFonts w:hint="default" w:ascii="Arial" w:hAnsi="Arial" w:eastAsia="Arial" w:cs="Arial"/>
                <w:b w:val="0"/>
                <w:bCs w:val="0"/>
                <w:color w:val="FF0000"/>
                <w:sz w:val="18"/>
                <w:szCs w:val="18"/>
                <w:highlight w:val="green"/>
                <w:lang w:val="en-US" w:eastAsia="pt-BR"/>
              </w:rPr>
              <w:t>¹⁰</w:t>
            </w:r>
            <w:r>
              <w:rPr>
                <w:rFonts w:hint="default" w:eastAsia="Arial"/>
                <w:b/>
                <w:bCs w:val="0"/>
                <w:sz w:val="18"/>
                <w:szCs w:val="18"/>
                <w:highlight w:val="green"/>
                <w:lang w:val="en-US" w:eastAsia="pt-BR"/>
              </w:rPr>
              <w:t>]</w:t>
            </w:r>
          </w:p>
          <w:p>
            <w:pPr>
              <w:pStyle w:val="58"/>
              <w:spacing w:line="240" w:lineRule="auto"/>
              <w:rPr>
                <w:rFonts w:hint="default" w:eastAsia="Arial"/>
                <w:b w:val="0"/>
                <w:bCs/>
                <w:sz w:val="18"/>
                <w:szCs w:val="18"/>
                <w:highlight w:val="green"/>
                <w:lang w:val="en-US" w:eastAsia="pt-BR"/>
              </w:rPr>
            </w:pPr>
            <w:r>
              <w:rPr>
                <w:rFonts w:hint="default" w:eastAsia="Arial"/>
                <w:b w:val="0"/>
                <w:bCs/>
                <w:sz w:val="18"/>
                <w:szCs w:val="18"/>
                <w:highlight w:val="green"/>
                <w:lang w:val="en-US" w:eastAsia="pt-BR"/>
              </w:rPr>
              <w:t xml:space="preserve">que o(a) habilita ao exercício do mandato como Conselheiro(a) </w:t>
            </w:r>
            <w:r>
              <w:rPr>
                <w:rFonts w:hint="default" w:eastAsia="Arial"/>
                <w:b/>
                <w:bCs w:val="0"/>
                <w:sz w:val="18"/>
                <w:szCs w:val="18"/>
                <w:highlight w:val="green"/>
                <w:lang w:val="en-US" w:eastAsia="pt-BR"/>
              </w:rPr>
              <w:t>[tipo conselheiro</w:t>
            </w:r>
            <w:r>
              <w:rPr>
                <w:rFonts w:hint="default" w:eastAsia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  <w:t>¹¹</w:t>
            </w:r>
            <w:r>
              <w:rPr>
                <w:rFonts w:hint="default" w:eastAsia="Arial"/>
                <w:b/>
                <w:bCs w:val="0"/>
                <w:sz w:val="18"/>
                <w:szCs w:val="18"/>
                <w:highlight w:val="green"/>
                <w:lang w:val="en-US" w:eastAsia="pt-BR"/>
              </w:rPr>
              <w:t>]</w:t>
            </w:r>
            <w:r>
              <w:rPr>
                <w:rFonts w:hint="default" w:eastAsia="Arial"/>
                <w:b w:val="0"/>
                <w:bCs/>
                <w:sz w:val="18"/>
                <w:szCs w:val="18"/>
                <w:highlight w:val="green"/>
                <w:lang w:val="en-US" w:eastAsia="pt-BR"/>
              </w:rPr>
              <w:t xml:space="preserve"> do Conselho de Arquitetura e Urbanismo </w:t>
            </w:r>
            <w:r>
              <w:rPr>
                <w:rFonts w:hint="default" w:eastAsia="Arial"/>
                <w:b/>
                <w:bCs w:val="0"/>
                <w:sz w:val="18"/>
                <w:szCs w:val="18"/>
                <w:highlight w:val="green"/>
                <w:lang w:val="en-US" w:eastAsia="pt-BR"/>
              </w:rPr>
              <w:t>[local Conselho</w:t>
            </w:r>
            <w:r>
              <w:rPr>
                <w:rFonts w:hint="default" w:eastAsia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  <w:t>¹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  <w:t>²</w:t>
            </w:r>
            <w:r>
              <w:rPr>
                <w:rFonts w:hint="default" w:eastAsia="Arial"/>
                <w:b/>
                <w:bCs w:val="0"/>
                <w:sz w:val="18"/>
                <w:szCs w:val="18"/>
                <w:highlight w:val="green"/>
                <w:lang w:val="en-US" w:eastAsia="pt-BR"/>
              </w:rPr>
              <w:t>]</w:t>
            </w:r>
            <w:r>
              <w:rPr>
                <w:rFonts w:hint="default" w:eastAsia="Arial"/>
                <w:b w:val="0"/>
                <w:bCs/>
                <w:sz w:val="18"/>
                <w:szCs w:val="18"/>
                <w:highlight w:val="green"/>
                <w:lang w:val="en-US" w:eastAsia="pt-BR"/>
              </w:rPr>
              <w:t xml:space="preserve"> durante o período de 01 de Janeiro de 2023 a 31 de Dezembro de 2026.</w:t>
            </w:r>
            <w:r>
              <w:rPr>
                <w:rFonts w:hint="default" w:eastAsia="Arial"/>
                <w:b w:val="0"/>
                <w:bCs/>
                <w:sz w:val="18"/>
                <w:szCs w:val="18"/>
                <w:highlight w:val="green"/>
                <w:lang w:val="en-US" w:eastAsia="pt-BR"/>
              </w:rPr>
              <w:br w:type="textWrapping"/>
            </w:r>
            <w:r>
              <w:rPr>
                <w:rFonts w:hint="default" w:eastAsia="Arial"/>
                <w:b/>
                <w:bCs w:val="0"/>
                <w:sz w:val="18"/>
                <w:szCs w:val="18"/>
                <w:highlight w:val="green"/>
                <w:lang w:val="en-US" w:eastAsia="pt-BR"/>
              </w:rPr>
              <w:t>[Cidade</w:t>
            </w:r>
            <w:r>
              <w:rPr>
                <w:rFonts w:hint="default" w:eastAsia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  <w:t>¹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  <w:t>³</w:t>
            </w:r>
            <w:r>
              <w:rPr>
                <w:rFonts w:hint="default" w:eastAsia="Arial"/>
                <w:b/>
                <w:bCs w:val="0"/>
                <w:sz w:val="18"/>
                <w:szCs w:val="18"/>
                <w:highlight w:val="green"/>
                <w:lang w:val="en-US" w:eastAsia="pt-BR"/>
              </w:rPr>
              <w:t>]-[UF</w:t>
            </w:r>
            <w:r>
              <w:rPr>
                <w:rFonts w:hint="default" w:eastAsia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  <w:t>¹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highlight w:val="green"/>
                <w:lang w:val="pt-BR" w:eastAsia="pt-BR"/>
              </w:rPr>
              <w:t>⁴</w:t>
            </w:r>
            <w:r>
              <w:rPr>
                <w:rFonts w:hint="default" w:eastAsia="Arial"/>
                <w:b/>
                <w:bCs w:val="0"/>
                <w:sz w:val="18"/>
                <w:szCs w:val="18"/>
                <w:highlight w:val="green"/>
                <w:lang w:val="en-US" w:eastAsia="pt-BR"/>
              </w:rPr>
              <w:t>]</w:t>
            </w:r>
            <w:r>
              <w:rPr>
                <w:rFonts w:hint="default" w:eastAsia="Arial"/>
                <w:b w:val="0"/>
                <w:bCs/>
                <w:sz w:val="18"/>
                <w:szCs w:val="18"/>
                <w:highlight w:val="green"/>
                <w:lang w:val="en-US" w:eastAsia="pt-BR"/>
              </w:rPr>
              <w:t>, </w:t>
            </w:r>
            <w:r>
              <w:rPr>
                <w:rFonts w:hint="default" w:eastAsia="Arial"/>
                <w:b/>
                <w:bCs w:val="0"/>
                <w:sz w:val="18"/>
                <w:szCs w:val="18"/>
                <w:highlight w:val="green"/>
                <w:lang w:val="en-US" w:eastAsia="pt-BR"/>
              </w:rPr>
              <w:t>[dia da emissão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  <w:t>¹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highlight w:val="green"/>
                <w:lang w:val="pt-BR" w:eastAsia="pt-BR"/>
              </w:rPr>
              <w:t>⁵</w:t>
            </w:r>
            <w:r>
              <w:rPr>
                <w:rFonts w:hint="default" w:eastAsia="Arial"/>
                <w:b/>
                <w:bCs w:val="0"/>
                <w:sz w:val="18"/>
                <w:szCs w:val="18"/>
                <w:highlight w:val="green"/>
                <w:lang w:val="en-US" w:eastAsia="pt-BR"/>
              </w:rPr>
              <w:t>]</w:t>
            </w:r>
            <w:r>
              <w:rPr>
                <w:rFonts w:hint="default" w:eastAsia="Arial"/>
                <w:b w:val="0"/>
                <w:bCs/>
                <w:sz w:val="18"/>
                <w:szCs w:val="18"/>
                <w:highlight w:val="green"/>
                <w:lang w:val="en-US" w:eastAsia="pt-BR"/>
              </w:rPr>
              <w:t> de </w:t>
            </w:r>
            <w:r>
              <w:rPr>
                <w:rFonts w:hint="default" w:eastAsia="Arial"/>
                <w:b/>
                <w:bCs w:val="0"/>
                <w:sz w:val="18"/>
                <w:szCs w:val="18"/>
                <w:highlight w:val="green"/>
                <w:lang w:val="en-US" w:eastAsia="pt-BR"/>
              </w:rPr>
              <w:t>[mês da emissão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  <w:t>¹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highlight w:val="green"/>
                <w:lang w:val="pt-BR" w:eastAsia="pt-BR"/>
              </w:rPr>
              <w:t>⁶</w:t>
            </w:r>
            <w:r>
              <w:rPr>
                <w:rFonts w:hint="default" w:eastAsia="Arial"/>
                <w:b/>
                <w:bCs w:val="0"/>
                <w:sz w:val="18"/>
                <w:szCs w:val="18"/>
                <w:highlight w:val="green"/>
                <w:lang w:val="en-US" w:eastAsia="pt-BR"/>
              </w:rPr>
              <w:t>]</w:t>
            </w:r>
            <w:r>
              <w:rPr>
                <w:rFonts w:hint="default" w:eastAsia="Arial"/>
                <w:b w:val="0"/>
                <w:bCs/>
                <w:sz w:val="18"/>
                <w:szCs w:val="18"/>
                <w:highlight w:val="green"/>
                <w:lang w:val="en-US" w:eastAsia="pt-BR"/>
              </w:rPr>
              <w:t> de </w:t>
            </w:r>
            <w:r>
              <w:rPr>
                <w:rFonts w:hint="default" w:eastAsia="Arial"/>
                <w:b/>
                <w:bCs w:val="0"/>
                <w:sz w:val="18"/>
                <w:szCs w:val="18"/>
                <w:highlight w:val="green"/>
                <w:lang w:val="en-US" w:eastAsia="pt-BR"/>
              </w:rPr>
              <w:t>[ano de emissão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  <w:t>¹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highlight w:val="green"/>
                <w:lang w:val="pt-BR" w:eastAsia="pt-BR"/>
              </w:rPr>
              <w:t>⁷</w:t>
            </w:r>
            <w:r>
              <w:rPr>
                <w:rFonts w:hint="default" w:eastAsia="Arial"/>
                <w:b/>
                <w:bCs w:val="0"/>
                <w:sz w:val="18"/>
                <w:szCs w:val="18"/>
                <w:highlight w:val="green"/>
                <w:lang w:val="en-US" w:eastAsia="pt-BR"/>
              </w:rPr>
              <w:t>]</w:t>
            </w:r>
          </w:p>
          <w:p>
            <w:pPr>
              <w:pStyle w:val="58"/>
              <w:rPr>
                <w:rFonts w:hint="default" w:eastAsia="Arial"/>
                <w:b w:val="0"/>
                <w:bCs/>
                <w:sz w:val="18"/>
                <w:szCs w:val="18"/>
                <w:highlight w:val="green"/>
                <w:lang w:val="en-US" w:eastAsia="pt-BR"/>
              </w:rPr>
            </w:pPr>
          </w:p>
          <w:p>
            <w:pPr>
              <w:pStyle w:val="58"/>
              <w:rPr>
                <w:rFonts w:hint="default" w:eastAsia="Arial"/>
                <w:sz w:val="18"/>
                <w:szCs w:val="18"/>
                <w:highlight w:val="green"/>
                <w:lang w:val="pt-BR" w:eastAsia="pt-BR"/>
              </w:rPr>
            </w:pPr>
            <w:r>
              <w:rPr>
                <w:rFonts w:hint="default" w:ascii="Arial" w:hAnsi="Arial" w:eastAsia="Arial" w:cs="Arial"/>
                <w:b w:val="0"/>
                <w:bCs/>
                <w:sz w:val="18"/>
                <w:szCs w:val="18"/>
                <w:highlight w:val="green"/>
                <w:lang w:val="en-US" w:eastAsia="pt-BR"/>
              </w:rPr>
              <w:t>-</w:t>
            </w:r>
            <w:r>
              <w:rPr>
                <w:rFonts w:hint="default" w:ascii="Arial" w:hAnsi="Arial" w:eastAsia="Arial" w:cs="Arial"/>
                <w:sz w:val="18"/>
                <w:szCs w:val="18"/>
                <w:highlight w:val="green"/>
                <w:lang w:val="en-US" w:eastAsia="pt-BR"/>
              </w:rPr>
              <w:t xml:space="preserve"> Os campos exibidos dentro de ch</w:t>
            </w:r>
            <w:r>
              <w:rPr>
                <w:rFonts w:hint="default" w:eastAsia="Arial"/>
                <w:sz w:val="18"/>
                <w:szCs w:val="18"/>
                <w:highlight w:val="green"/>
                <w:lang w:val="en-US" w:eastAsia="pt-BR"/>
              </w:rPr>
              <w:t xml:space="preserve">aves </w:t>
            </w:r>
            <w:r>
              <w:rPr>
                <w:rFonts w:hint="default" w:eastAsia="Arial"/>
                <w:b/>
                <w:bCs/>
                <w:sz w:val="18"/>
                <w:szCs w:val="18"/>
                <w:highlight w:val="green"/>
                <w:lang w:val="en-US" w:eastAsia="pt-BR"/>
              </w:rPr>
              <w:t>[ ]</w:t>
            </w:r>
            <w:r>
              <w:rPr>
                <w:rFonts w:hint="default" w:eastAsia="Arial"/>
                <w:b w:val="0"/>
                <w:bCs w:val="0"/>
                <w:sz w:val="18"/>
                <w:szCs w:val="18"/>
                <w:highlight w:val="green"/>
                <w:lang w:val="en-US" w:eastAsia="pt-BR"/>
              </w:rPr>
              <w:t>, serão preenchidos conforme a inserção de dados nos campos disponíveis, são eles:</w:t>
            </w:r>
            <w:r>
              <w:rPr>
                <w:rFonts w:hint="default" w:eastAsia="Arial"/>
                <w:sz w:val="18"/>
                <w:szCs w:val="18"/>
                <w:highlight w:val="green"/>
                <w:lang w:val="pt-BR" w:eastAsia="pt-BR"/>
              </w:rPr>
              <w:t> </w:t>
            </w:r>
          </w:p>
          <w:p>
            <w:pPr>
              <w:pStyle w:val="58"/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</w:pP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N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 xml:space="preserve">acional ou 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u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 xml:space="preserve">nidade da 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f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ederação</w:t>
            </w:r>
            <w:r>
              <w:rPr>
                <w:rFonts w:hint="default" w:eastAsia="Arial"/>
                <w:b/>
                <w:bCs w:val="0"/>
                <w:color w:val="FF0000"/>
                <w:sz w:val="18"/>
                <w:szCs w:val="18"/>
                <w:highlight w:val="green"/>
                <w:lang w:val="en-US" w:eastAsia="pt-BR"/>
              </w:rPr>
              <w:t>¹</w:t>
            </w:r>
            <w:r>
              <w:rPr>
                <w:rFonts w:hint="default" w:eastAsia="Arial"/>
                <w:b w:val="0"/>
                <w:bCs/>
                <w:color w:val="auto"/>
                <w:sz w:val="18"/>
                <w:szCs w:val="18"/>
                <w:highlight w:val="green"/>
                <w:lang w:val="en-US" w:eastAsia="pt-BR"/>
              </w:rPr>
              <w:t xml:space="preserve"> = 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 xml:space="preserve">Recebe o 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pt-BR" w:eastAsia="pt-BR"/>
              </w:rPr>
              <w:t>d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>ado ins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pt-BR" w:eastAsia="pt-BR"/>
              </w:rPr>
              <w:t>e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>rido no campo ‘UF Comissão’</w:t>
            </w:r>
          </w:p>
          <w:p>
            <w:pPr>
              <w:pStyle w:val="58"/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</w:pP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CEN ou CE-UF</w:t>
            </w:r>
            <w:r>
              <w:rPr>
                <w:rFonts w:hint="default" w:eastAsia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  <w:t>²</w:t>
            </w:r>
            <w:r>
              <w:rPr>
                <w:rFonts w:hint="default" w:eastAsia="Arial"/>
                <w:b w:val="0"/>
                <w:bCs/>
                <w:color w:val="auto"/>
                <w:sz w:val="18"/>
                <w:szCs w:val="18"/>
                <w:highlight w:val="green"/>
                <w:lang w:val="en-US" w:eastAsia="pt-BR"/>
              </w:rPr>
              <w:t xml:space="preserve"> = 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 xml:space="preserve">Recebe o 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pt-BR" w:eastAsia="pt-BR"/>
              </w:rPr>
              <w:t>d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>ado ins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pt-BR" w:eastAsia="pt-BR"/>
              </w:rPr>
              <w:t>e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>rido no campo ‘UF Comissão’</w:t>
            </w:r>
          </w:p>
          <w:p>
            <w:pPr>
              <w:pStyle w:val="58"/>
              <w:rPr>
                <w:rFonts w:hint="default" w:eastAsia="Arial" w:cs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</w:pP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nº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  <w:t>³</w:t>
            </w:r>
            <w:r>
              <w:rPr>
                <w:rFonts w:hint="default" w:eastAsia="Arial" w:cs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  <w:t xml:space="preserve"> 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 xml:space="preserve">= Recebe o 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pt-BR" w:eastAsia="pt-BR"/>
              </w:rPr>
              <w:t>d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>ado ins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pt-BR" w:eastAsia="pt-BR"/>
              </w:rPr>
              <w:t>e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>rido no campo ‘Número da Resolução’</w:t>
            </w:r>
          </w:p>
          <w:p>
            <w:pPr>
              <w:pStyle w:val="58"/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</w:pP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D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ia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highlight w:val="green"/>
                <w:lang w:val="pt-BR" w:eastAsia="pt-BR"/>
              </w:rPr>
              <w:t>⁴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 xml:space="preserve"> = Recebe o 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pt-BR" w:eastAsia="pt-BR"/>
              </w:rPr>
              <w:t>d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>ado ins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pt-BR" w:eastAsia="pt-BR"/>
              </w:rPr>
              <w:t>e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>rido no campo ‘Dia da Resolução’</w:t>
            </w:r>
          </w:p>
          <w:p>
            <w:pPr>
              <w:pStyle w:val="58"/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</w:pP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M</w:t>
            </w:r>
            <w:r>
              <w:rPr>
                <w:rFonts w:hint="default" w:eastAsia="Arial"/>
                <w:b/>
                <w:bCs w:val="0"/>
                <w:sz w:val="18"/>
                <w:szCs w:val="18"/>
                <w:highlight w:val="green"/>
                <w:lang w:val="en-US" w:eastAsia="pt-BR"/>
              </w:rPr>
              <w:t>ês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highlight w:val="green"/>
                <w:lang w:val="pt-BR" w:eastAsia="pt-BR"/>
              </w:rPr>
              <w:t>⁵</w:t>
            </w:r>
            <w:r>
              <w:rPr>
                <w:rFonts w:hint="default" w:eastAsia="Arial" w:cs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  <w:t xml:space="preserve"> 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 xml:space="preserve">= Recebe o 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pt-BR" w:eastAsia="pt-BR"/>
              </w:rPr>
              <w:t>d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>ado ins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pt-BR" w:eastAsia="pt-BR"/>
              </w:rPr>
              <w:t>e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>rido no campo ‘Mês da Resolução’</w:t>
            </w:r>
          </w:p>
          <w:p>
            <w:pPr>
              <w:pStyle w:val="58"/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</w:pP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a</w:t>
            </w:r>
            <w:r>
              <w:rPr>
                <w:rFonts w:hint="default" w:eastAsia="Arial"/>
                <w:b/>
                <w:bCs w:val="0"/>
                <w:sz w:val="18"/>
                <w:szCs w:val="18"/>
                <w:highlight w:val="green"/>
                <w:lang w:val="en-US" w:eastAsia="pt-BR"/>
              </w:rPr>
              <w:t>no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highlight w:val="green"/>
                <w:lang w:val="pt-BR" w:eastAsia="pt-BR"/>
              </w:rPr>
              <w:t>⁶</w:t>
            </w:r>
            <w:r>
              <w:rPr>
                <w:rFonts w:hint="default" w:eastAsia="Arial" w:cs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  <w:t xml:space="preserve"> 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 xml:space="preserve">= Recebe o 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pt-BR" w:eastAsia="pt-BR"/>
              </w:rPr>
              <w:t>d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>ado ins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pt-BR" w:eastAsia="pt-BR"/>
              </w:rPr>
              <w:t>e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>rido no campo ‘Ano da Resolução’</w:t>
            </w:r>
          </w:p>
          <w:p>
            <w:pPr>
              <w:pStyle w:val="58"/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</w:pP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D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ia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 xml:space="preserve"> </w:t>
            </w:r>
            <w:r>
              <w:rPr>
                <w:rFonts w:hint="default" w:eastAsia="Arial"/>
                <w:b/>
                <w:bCs w:val="0"/>
                <w:sz w:val="18"/>
                <w:szCs w:val="18"/>
                <w:highlight w:val="green"/>
                <w:lang w:val="en-US" w:eastAsia="pt-BR"/>
              </w:rPr>
              <w:t>realização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highlight w:val="green"/>
                <w:lang w:val="pt-BR" w:eastAsia="pt-BR"/>
              </w:rPr>
              <w:t>⁷</w:t>
            </w:r>
            <w:r>
              <w:rPr>
                <w:rFonts w:hint="default" w:eastAsia="Arial" w:cs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 xml:space="preserve"> = 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 xml:space="preserve">Recebe o 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pt-BR" w:eastAsia="pt-BR"/>
              </w:rPr>
              <w:t>d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>ado ins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pt-BR" w:eastAsia="pt-BR"/>
              </w:rPr>
              <w:t>e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>rido no campo ‘Dia da realização das eleições gerais’</w:t>
            </w:r>
          </w:p>
          <w:p>
            <w:pPr>
              <w:pStyle w:val="58"/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</w:pP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Mê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s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 xml:space="preserve"> </w:t>
            </w:r>
            <w:r>
              <w:rPr>
                <w:rFonts w:hint="default" w:eastAsia="Arial"/>
                <w:b/>
                <w:bCs w:val="0"/>
                <w:sz w:val="18"/>
                <w:szCs w:val="18"/>
                <w:highlight w:val="green"/>
                <w:lang w:val="en-US" w:eastAsia="pt-BR"/>
              </w:rPr>
              <w:t>realização</w:t>
            </w:r>
            <w:r>
              <w:rPr>
                <w:rFonts w:hint="default" w:ascii="Arial" w:hAnsi="Arial" w:eastAsia="Arial" w:cs="Arial"/>
                <w:b w:val="0"/>
                <w:bCs w:val="0"/>
                <w:color w:val="FF0000"/>
                <w:sz w:val="18"/>
                <w:szCs w:val="18"/>
                <w:highlight w:val="green"/>
                <w:lang w:val="en-US" w:eastAsia="pt-BR"/>
              </w:rPr>
              <w:t>⁸</w:t>
            </w:r>
            <w:r>
              <w:rPr>
                <w:rFonts w:hint="default" w:eastAsia="Arial" w:cs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 xml:space="preserve"> = 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 xml:space="preserve">Recebe o 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pt-BR" w:eastAsia="pt-BR"/>
              </w:rPr>
              <w:t>d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>ado ins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pt-BR" w:eastAsia="pt-BR"/>
              </w:rPr>
              <w:t>e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>rido no campo ‘Mês da realização das eleições gerais’</w:t>
            </w:r>
          </w:p>
          <w:p>
            <w:pPr>
              <w:pStyle w:val="58"/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</w:pP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A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no</w:t>
            </w:r>
            <w:r>
              <w:rPr>
                <w:rFonts w:hint="default" w:eastAsia="Arial"/>
                <w:b/>
                <w:bCs w:val="0"/>
                <w:sz w:val="18"/>
                <w:szCs w:val="18"/>
                <w:highlight w:val="green"/>
                <w:lang w:val="en-US" w:eastAsia="pt-BR"/>
              </w:rPr>
              <w:t xml:space="preserve"> realização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  <w:t>⁹</w:t>
            </w:r>
            <w:r>
              <w:rPr>
                <w:rFonts w:hint="default" w:eastAsia="Arial" w:cs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 xml:space="preserve"> = 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 xml:space="preserve">Recebe o 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pt-BR" w:eastAsia="pt-BR"/>
              </w:rPr>
              <w:t>d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>ado ins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pt-BR" w:eastAsia="pt-BR"/>
              </w:rPr>
              <w:t>e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>rido no campo ‘Ano da realização das eleições gerais’</w:t>
            </w:r>
          </w:p>
          <w:p>
            <w:pPr>
              <w:pStyle w:val="58"/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</w:pP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 xml:space="preserve">Nome 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a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rquiteto(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a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 xml:space="preserve">) 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e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 xml:space="preserve"> 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u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rbanista</w:t>
            </w:r>
            <w:r>
              <w:rPr>
                <w:rFonts w:hint="default" w:ascii="Arial" w:hAnsi="Arial" w:eastAsia="Arial" w:cs="Arial"/>
                <w:b w:val="0"/>
                <w:bCs w:val="0"/>
                <w:color w:val="FF0000"/>
                <w:sz w:val="18"/>
                <w:szCs w:val="18"/>
                <w:highlight w:val="green"/>
                <w:lang w:val="en-US" w:eastAsia="pt-BR"/>
              </w:rPr>
              <w:t>¹⁰</w:t>
            </w:r>
            <w:r>
              <w:rPr>
                <w:rFonts w:hint="default" w:eastAsia="Arial" w:cs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 xml:space="preserve"> = 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 xml:space="preserve">Recebe o 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pt-BR" w:eastAsia="pt-BR"/>
              </w:rPr>
              <w:t>d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>ado do banco</w:t>
            </w:r>
          </w:p>
          <w:p>
            <w:pPr>
              <w:pStyle w:val="58"/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</w:pP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T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ipo conselheiro</w:t>
            </w:r>
            <w:r>
              <w:rPr>
                <w:rFonts w:hint="default" w:eastAsia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  <w:t>¹¹</w:t>
            </w:r>
            <w:r>
              <w:rPr>
                <w:rFonts w:hint="default" w:eastAsia="Arial" w:cs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 xml:space="preserve"> = 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 xml:space="preserve">Recebe o 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pt-BR" w:eastAsia="pt-BR"/>
              </w:rPr>
              <w:t>d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>ado do banco</w:t>
            </w:r>
          </w:p>
          <w:p>
            <w:pPr>
              <w:pStyle w:val="58"/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</w:pPr>
            <w:r>
              <w:rPr>
                <w:rFonts w:hint="default" w:eastAsia="Arial"/>
                <w:b/>
                <w:bCs w:val="0"/>
                <w:sz w:val="18"/>
                <w:szCs w:val="18"/>
                <w:highlight w:val="green"/>
                <w:lang w:val="en-US" w:eastAsia="pt-BR"/>
              </w:rPr>
              <w:t>Local conselho</w:t>
            </w:r>
            <w:r>
              <w:rPr>
                <w:rFonts w:hint="default" w:eastAsia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  <w:t>¹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  <w:t>²</w:t>
            </w:r>
            <w:r>
              <w:rPr>
                <w:rFonts w:hint="default" w:eastAsia="Arial" w:cs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 xml:space="preserve"> = 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 xml:space="preserve">Recebe o 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pt-BR" w:eastAsia="pt-BR"/>
              </w:rPr>
              <w:t>d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>ado ins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pt-BR" w:eastAsia="pt-BR"/>
              </w:rPr>
              <w:t>e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>rido no campo ‘UF Comissão’</w:t>
            </w:r>
          </w:p>
          <w:p>
            <w:pPr>
              <w:pStyle w:val="58"/>
              <w:rPr>
                <w:rFonts w:hint="default" w:eastAsia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</w:pPr>
            <w:r>
              <w:rPr>
                <w:rFonts w:hint="default" w:eastAsia="Arial"/>
                <w:b/>
                <w:bCs/>
                <w:sz w:val="18"/>
                <w:szCs w:val="18"/>
                <w:highlight w:val="green"/>
                <w:lang w:val="pt-BR" w:eastAsia="pt-BR"/>
              </w:rPr>
              <w:t>Cidade</w:t>
            </w:r>
            <w:r>
              <w:rPr>
                <w:rFonts w:hint="default" w:eastAsia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  <w:t>¹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  <w:t>³</w:t>
            </w:r>
            <w:r>
              <w:rPr>
                <w:rFonts w:hint="default" w:eastAsia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  <w:t xml:space="preserve"> 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 xml:space="preserve">= Recebe o 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pt-BR" w:eastAsia="pt-BR"/>
              </w:rPr>
              <w:t>d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>ado ins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pt-BR" w:eastAsia="pt-BR"/>
              </w:rPr>
              <w:t>e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>rido no campo ‘Cidade’ da grid emissão do Diploma</w:t>
            </w:r>
          </w:p>
          <w:p>
            <w:pPr>
              <w:pStyle w:val="58"/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</w:pPr>
            <w:r>
              <w:rPr>
                <w:rFonts w:hint="default" w:eastAsia="Arial"/>
                <w:b/>
                <w:bCs/>
                <w:color w:val="auto"/>
                <w:sz w:val="18"/>
                <w:szCs w:val="18"/>
                <w:highlight w:val="green"/>
                <w:lang w:val="en-US" w:eastAsia="pt-BR"/>
              </w:rPr>
              <w:t>UF</w:t>
            </w:r>
            <w:r>
              <w:rPr>
                <w:rFonts w:hint="default" w:eastAsia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  <w:t>¹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highlight w:val="green"/>
                <w:lang w:val="pt-BR" w:eastAsia="pt-BR"/>
              </w:rPr>
              <w:t>⁴</w:t>
            </w:r>
            <w:r>
              <w:rPr>
                <w:rFonts w:hint="default" w:eastAsia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  <w:t xml:space="preserve"> 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 xml:space="preserve">= Recebe o 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pt-BR" w:eastAsia="pt-BR"/>
              </w:rPr>
              <w:t>d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>ado ins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pt-BR" w:eastAsia="pt-BR"/>
              </w:rPr>
              <w:t>e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>rido no campo ‘UF’ da grid emissão do Diploma</w:t>
            </w:r>
          </w:p>
          <w:p>
            <w:pPr>
              <w:pStyle w:val="58"/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</w:pPr>
            <w:r>
              <w:rPr>
                <w:rFonts w:hint="default" w:eastAsia="Arial"/>
                <w:b/>
                <w:bCs w:val="0"/>
                <w:sz w:val="18"/>
                <w:szCs w:val="18"/>
                <w:highlight w:val="green"/>
                <w:lang w:val="en-US" w:eastAsia="pt-BR"/>
              </w:rPr>
              <w:t>Dia da emissão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  <w:t>¹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highlight w:val="green"/>
                <w:lang w:val="pt-BR" w:eastAsia="pt-BR"/>
              </w:rPr>
              <w:t>⁵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 xml:space="preserve"> = Recebe o 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pt-BR" w:eastAsia="pt-BR"/>
              </w:rPr>
              <w:t>d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>ado ins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pt-BR" w:eastAsia="pt-BR"/>
              </w:rPr>
              <w:t>e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>rido no campo ‘Dia da emissão do Diploma’</w:t>
            </w:r>
          </w:p>
          <w:p>
            <w:pPr>
              <w:pStyle w:val="58"/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</w:pP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M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ê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s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 xml:space="preserve"> </w:t>
            </w:r>
            <w:r>
              <w:rPr>
                <w:rFonts w:hint="default" w:eastAsia="Arial"/>
                <w:b/>
                <w:bCs w:val="0"/>
                <w:sz w:val="18"/>
                <w:szCs w:val="18"/>
                <w:highlight w:val="green"/>
                <w:lang w:val="en-US" w:eastAsia="pt-BR"/>
              </w:rPr>
              <w:t>da emissão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  <w:t>¹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highlight w:val="green"/>
                <w:lang w:val="pt-BR" w:eastAsia="pt-BR"/>
              </w:rPr>
              <w:t>⁶</w:t>
            </w:r>
            <w:r>
              <w:rPr>
                <w:rFonts w:hint="default" w:eastAsia="Arial" w:cs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 xml:space="preserve"> = 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 xml:space="preserve">Recebe o 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pt-BR" w:eastAsia="pt-BR"/>
              </w:rPr>
              <w:t>d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>ado ins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pt-BR" w:eastAsia="pt-BR"/>
              </w:rPr>
              <w:t>e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>rido no campo ‘Mês da emissão do Diploma’</w:t>
            </w:r>
          </w:p>
          <w:p>
            <w:pPr>
              <w:pStyle w:val="58"/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</w:pP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Ano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 xml:space="preserve"> </w:t>
            </w:r>
            <w:r>
              <w:rPr>
                <w:rFonts w:hint="default" w:eastAsia="Arial"/>
                <w:b/>
                <w:bCs w:val="0"/>
                <w:sz w:val="18"/>
                <w:szCs w:val="18"/>
                <w:highlight w:val="green"/>
                <w:lang w:val="en-US" w:eastAsia="pt-BR"/>
              </w:rPr>
              <w:t>de emissão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  <w:t>¹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highlight w:val="green"/>
                <w:lang w:val="pt-BR" w:eastAsia="pt-BR"/>
              </w:rPr>
              <w:t>⁷</w:t>
            </w:r>
            <w:r>
              <w:rPr>
                <w:rFonts w:hint="default" w:eastAsia="Arial" w:cs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 xml:space="preserve"> = 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 xml:space="preserve">Recebe o 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pt-BR" w:eastAsia="pt-BR"/>
              </w:rPr>
              <w:t>d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>ado ins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pt-BR" w:eastAsia="pt-BR"/>
              </w:rPr>
              <w:t>e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>rido no campo ‘Ano da emissão do Diploma’</w:t>
            </w:r>
          </w:p>
          <w:p>
            <w:pPr>
              <w:pStyle w:val="58"/>
              <w:rPr>
                <w:rFonts w:eastAsia="Arial"/>
                <w:sz w:val="18"/>
                <w:szCs w:val="18"/>
                <w:highlight w:val="green"/>
                <w:lang w:val="pt-BR" w:eastAsia="pt-BR"/>
              </w:rPr>
            </w:pPr>
          </w:p>
          <w:p>
            <w:pPr>
              <w:pStyle w:val="58"/>
              <w:jc w:val="both"/>
              <w:rPr>
                <w:rFonts w:eastAsia="Arial"/>
                <w:b/>
                <w:sz w:val="18"/>
                <w:szCs w:val="18"/>
                <w:highlight w:val="green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highlight w:val="green"/>
                <w:lang w:val="pt-BR" w:eastAsia="pt-BR"/>
              </w:rPr>
              <w:t>Regra de apresentação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highlight w:val="green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highlight w:val="green"/>
                <w:lang w:val="pt-BR" w:eastAsia="pt-BR"/>
              </w:rPr>
              <w:t xml:space="preserve">- </w:t>
            </w:r>
            <w:r>
              <w:rPr>
                <w:rFonts w:hint="default" w:eastAsia="Arial"/>
                <w:sz w:val="18"/>
                <w:szCs w:val="18"/>
                <w:highlight w:val="green"/>
                <w:lang w:val="en-US" w:eastAsia="pt-BR"/>
              </w:rPr>
              <w:t>Assim que o usuário for preenchendo as informações necessárias em seus devidos campos, o sistema deverá atualizar automaticamente as informações no Termo.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182" w:type="dxa"/>
            <w:shd w:val="clear" w:color="auto" w:fill="FFFFFF" w:themeFill="background1"/>
          </w:tcPr>
          <w:p>
            <w:pPr>
              <w:pStyle w:val="58"/>
              <w:spacing w:line="276" w:lineRule="auto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Dia</w:t>
            </w:r>
          </w:p>
        </w:tc>
        <w:tc>
          <w:tcPr>
            <w:tcW w:w="7388" w:type="dxa"/>
            <w:shd w:val="clear" w:color="auto" w:fill="FFFFFF" w:themeFill="background1"/>
          </w:tcPr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Permite Informar o dia da realização das eleições gerais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DropList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Não se aplica 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Tamanho: Não se aplica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- Campo terá o dia 17</w:t>
            </w:r>
            <w:r>
              <w:rPr>
                <w:rFonts w:hint="default" w:eastAsia="Arial"/>
                <w:sz w:val="18"/>
                <w:szCs w:val="18"/>
                <w:lang w:val="pt-BR" w:eastAsia="pt-BR"/>
              </w:rPr>
              <w:t xml:space="preserve"> apresentado por default, mas deverá ser editável.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r>
              <w:fldChar w:fldCharType="begin"/>
            </w:r>
            <w:r>
              <w:instrText xml:space="preserve"> HYPERLINK \l "RG2" </w:instrText>
            </w:r>
            <w:r>
              <w:fldChar w:fldCharType="separate"/>
            </w:r>
            <w:r>
              <w:rPr>
                <w:rStyle w:val="15"/>
                <w:rFonts w:eastAsia="Arial"/>
                <w:b/>
                <w:sz w:val="18"/>
                <w:szCs w:val="18"/>
                <w:lang w:val="pt-BR" w:eastAsia="pt-BR"/>
              </w:rPr>
              <w:t>[RG2]</w:t>
            </w:r>
            <w:r>
              <w:rPr>
                <w:rStyle w:val="17"/>
                <w:rFonts w:eastAsia="Arial"/>
                <w:b/>
                <w:sz w:val="18"/>
                <w:szCs w:val="18"/>
                <w:lang w:val="pt-BR" w:eastAsia="pt-BR"/>
              </w:rPr>
              <w:fldChar w:fldCharType="end"/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Campo Obrigatório</w:t>
            </w:r>
          </w:p>
          <w:p>
            <w:pPr>
              <w:pStyle w:val="58"/>
              <w:spacing w:line="276" w:lineRule="auto"/>
              <w:jc w:val="both"/>
              <w:rPr>
                <w:rFonts w:hint="default" w:eastAsia="Arial"/>
                <w:sz w:val="18"/>
                <w:szCs w:val="18"/>
                <w:highlight w:val="green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highlight w:val="green"/>
                <w:lang w:val="en-US" w:eastAsia="pt-BR"/>
              </w:rPr>
              <w:t>- O grid ‘</w:t>
            </w:r>
            <w:r>
              <w:rPr>
                <w:rFonts w:eastAsia="Arial"/>
                <w:sz w:val="18"/>
                <w:szCs w:val="18"/>
                <w:highlight w:val="green"/>
                <w:lang w:val="pt-BR" w:eastAsia="pt-BR"/>
              </w:rPr>
              <w:t xml:space="preserve">Data </w:t>
            </w:r>
            <w:r>
              <w:rPr>
                <w:rFonts w:hint="default" w:eastAsia="Arial"/>
                <w:sz w:val="18"/>
                <w:szCs w:val="18"/>
                <w:highlight w:val="green"/>
                <w:lang w:val="en-US" w:eastAsia="pt-BR"/>
              </w:rPr>
              <w:t>da realização das eleições gerais’ será apresentado duas vezes, um abaixo do outro, como no protótipo [P02].</w:t>
            </w:r>
          </w:p>
          <w:p>
            <w:pPr>
              <w:pStyle w:val="58"/>
              <w:spacing w:line="276" w:lineRule="auto"/>
              <w:jc w:val="both"/>
              <w:rPr>
                <w:rFonts w:hint="default" w:eastAsia="Arial"/>
                <w:sz w:val="18"/>
                <w:szCs w:val="18"/>
                <w:highlight w:val="green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highlight w:val="green"/>
                <w:lang w:val="en-US" w:eastAsia="pt-BR"/>
              </w:rPr>
              <w:t>- É obrigatório o preenchimento de ao menos uma data de realização da eleição.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highlight w:val="green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highlight w:val="green"/>
                <w:lang w:val="en-US" w:eastAsia="pt-BR"/>
              </w:rPr>
              <w:t>- No primeiro grid os campos ‘Dia’, ‘Mês’ e ‘Ano’ deverão estar acompanhados de um asterisco, informando a obrigatoriedade do preenchimento destes campos.</w:t>
            </w:r>
          </w:p>
          <w:p>
            <w:pPr>
              <w:pStyle w:val="58"/>
              <w:spacing w:line="276" w:lineRule="auto"/>
              <w:jc w:val="both"/>
              <w:rPr>
                <w:rFonts w:hint="default" w:eastAsia="Arial"/>
                <w:sz w:val="18"/>
                <w:szCs w:val="18"/>
                <w:highlight w:val="green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highlight w:val="green"/>
                <w:lang w:val="en-US" w:eastAsia="pt-BR"/>
              </w:rPr>
              <w:t>- No segundo grid o sistema deverá exibir junto ao texto ‘</w:t>
            </w:r>
            <w:r>
              <w:rPr>
                <w:rFonts w:eastAsia="Arial"/>
                <w:sz w:val="18"/>
                <w:szCs w:val="18"/>
                <w:highlight w:val="green"/>
                <w:lang w:val="pt-BR" w:eastAsia="pt-BR"/>
              </w:rPr>
              <w:t xml:space="preserve">Data </w:t>
            </w:r>
            <w:r>
              <w:rPr>
                <w:rFonts w:hint="default" w:eastAsia="Arial"/>
                <w:sz w:val="18"/>
                <w:szCs w:val="18"/>
                <w:highlight w:val="green"/>
                <w:lang w:val="en-US" w:eastAsia="pt-BR"/>
              </w:rPr>
              <w:t>da realização das eleições gerais’ um hint informativo com o texto: “O preenchimento dos campos abaixo não é obrigatório.”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182" w:type="dxa"/>
            <w:shd w:val="clear" w:color="auto" w:fill="F1F1F1" w:themeFill="background1" w:themeFillShade="F2"/>
          </w:tcPr>
          <w:p>
            <w:pPr>
              <w:pStyle w:val="58"/>
              <w:spacing w:line="276" w:lineRule="auto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Mês</w:t>
            </w:r>
          </w:p>
        </w:tc>
        <w:tc>
          <w:tcPr>
            <w:tcW w:w="7388" w:type="dxa"/>
            <w:shd w:val="clear" w:color="auto" w:fill="F1F1F1" w:themeFill="background1" w:themeFillShade="F2"/>
          </w:tcPr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Permite informar o mês de realização das eleições gerais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DropList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Não se aplica 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Tamanho: Não se aplica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- Campo terá o mês 10</w:t>
            </w:r>
            <w:r>
              <w:rPr>
                <w:rFonts w:hint="default" w:eastAsia="Arial"/>
                <w:sz w:val="18"/>
                <w:szCs w:val="18"/>
                <w:lang w:val="pt-BR" w:eastAsia="pt-BR"/>
              </w:rPr>
              <w:t xml:space="preserve"> apresentado por default, mas deverá ser editável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. </w:t>
            </w:r>
            <w:r>
              <w:fldChar w:fldCharType="begin"/>
            </w:r>
            <w:r>
              <w:instrText xml:space="preserve"> HYPERLINK \l "RG2" </w:instrText>
            </w:r>
            <w:r>
              <w:fldChar w:fldCharType="separate"/>
            </w:r>
            <w:r>
              <w:rPr>
                <w:rStyle w:val="17"/>
                <w:rFonts w:eastAsia="Arial"/>
                <w:b/>
                <w:sz w:val="18"/>
                <w:szCs w:val="18"/>
                <w:lang w:val="pt-BR" w:eastAsia="pt-BR"/>
              </w:rPr>
              <w:t>[RG2]</w:t>
            </w:r>
            <w:r>
              <w:rPr>
                <w:rStyle w:val="17"/>
                <w:rFonts w:eastAsia="Arial"/>
                <w:b/>
                <w:sz w:val="18"/>
                <w:szCs w:val="18"/>
                <w:lang w:val="pt-BR" w:eastAsia="pt-BR"/>
              </w:rPr>
              <w:fldChar w:fldCharType="end"/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Campo Obrigatório</w:t>
            </w:r>
          </w:p>
          <w:p>
            <w:pPr>
              <w:pStyle w:val="58"/>
              <w:spacing w:line="276" w:lineRule="auto"/>
              <w:jc w:val="both"/>
              <w:rPr>
                <w:rFonts w:hint="default" w:eastAsia="Arial"/>
                <w:sz w:val="18"/>
                <w:szCs w:val="18"/>
                <w:highlight w:val="green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highlight w:val="green"/>
                <w:lang w:val="en-US" w:eastAsia="pt-BR"/>
              </w:rPr>
              <w:t>- O grid ‘</w:t>
            </w:r>
            <w:r>
              <w:rPr>
                <w:rFonts w:eastAsia="Arial"/>
                <w:sz w:val="18"/>
                <w:szCs w:val="18"/>
                <w:highlight w:val="green"/>
                <w:lang w:val="pt-BR" w:eastAsia="pt-BR"/>
              </w:rPr>
              <w:t xml:space="preserve">Data </w:t>
            </w:r>
            <w:r>
              <w:rPr>
                <w:rFonts w:hint="default" w:eastAsia="Arial"/>
                <w:sz w:val="18"/>
                <w:szCs w:val="18"/>
                <w:highlight w:val="green"/>
                <w:lang w:val="en-US" w:eastAsia="pt-BR"/>
              </w:rPr>
              <w:t>da realização das eleições gerais’ será apresentado duas vezes, um abaixo do outro, como no protótipo [P02].</w:t>
            </w:r>
          </w:p>
          <w:p>
            <w:pPr>
              <w:pStyle w:val="58"/>
              <w:spacing w:line="276" w:lineRule="auto"/>
              <w:jc w:val="both"/>
              <w:rPr>
                <w:rFonts w:hint="default" w:eastAsia="Arial"/>
                <w:sz w:val="18"/>
                <w:szCs w:val="18"/>
                <w:highlight w:val="green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highlight w:val="green"/>
                <w:lang w:val="en-US" w:eastAsia="pt-BR"/>
              </w:rPr>
              <w:t>- É obrigatório o preenchimento de ao menos uma data de realização da eleição.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highlight w:val="green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highlight w:val="green"/>
                <w:lang w:val="en-US" w:eastAsia="pt-BR"/>
              </w:rPr>
              <w:t>- No primeiro grid os campos ‘Dia’, ‘Mês’ e ‘Ano’ deverão estar acompanhados de um asterisco, informando a obrigatoriedade do preenchimento destes campos.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hint="default" w:eastAsia="Arial"/>
                <w:sz w:val="18"/>
                <w:szCs w:val="18"/>
                <w:highlight w:val="green"/>
                <w:lang w:val="en-US" w:eastAsia="pt-BR"/>
              </w:rPr>
              <w:t>- No segundo grid o sistema deverá exibir junto ao texto ‘</w:t>
            </w:r>
            <w:r>
              <w:rPr>
                <w:rFonts w:eastAsia="Arial"/>
                <w:sz w:val="18"/>
                <w:szCs w:val="18"/>
                <w:highlight w:val="green"/>
                <w:lang w:val="pt-BR" w:eastAsia="pt-BR"/>
              </w:rPr>
              <w:t xml:space="preserve">Data </w:t>
            </w:r>
            <w:r>
              <w:rPr>
                <w:rFonts w:hint="default" w:eastAsia="Arial"/>
                <w:sz w:val="18"/>
                <w:szCs w:val="18"/>
                <w:highlight w:val="green"/>
                <w:lang w:val="en-US" w:eastAsia="pt-BR"/>
              </w:rPr>
              <w:t>da realização das eleições gerais’ um hint informativo com o texto: “O preenchimento dos campos abaixo não é obrigatório.”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182" w:type="dxa"/>
            <w:shd w:val="clear" w:color="auto" w:fill="FFFFFF" w:themeFill="background1"/>
          </w:tcPr>
          <w:p>
            <w:pPr>
              <w:pStyle w:val="58"/>
              <w:spacing w:line="276" w:lineRule="auto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Ano</w:t>
            </w:r>
          </w:p>
        </w:tc>
        <w:tc>
          <w:tcPr>
            <w:tcW w:w="7388" w:type="dxa"/>
            <w:shd w:val="clear" w:color="auto" w:fill="FFFFFF" w:themeFill="background1"/>
          </w:tcPr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Permite informar o ano da realização das eleições gerais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DropList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Não se aplica 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Tamanho: Não se aplica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 xml:space="preserve">- Campo terá o ano vigente </w:t>
            </w:r>
            <w:r>
              <w:rPr>
                <w:rFonts w:hint="default" w:eastAsia="Arial"/>
                <w:sz w:val="18"/>
                <w:szCs w:val="18"/>
                <w:lang w:val="pt-BR" w:eastAsia="pt-BR"/>
              </w:rPr>
              <w:t>apresentado por default, mas deverá ser editável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. </w:t>
            </w:r>
            <w:r>
              <w:fldChar w:fldCharType="begin"/>
            </w:r>
            <w:r>
              <w:instrText xml:space="preserve"> HYPERLINK \l "RG2" </w:instrText>
            </w:r>
            <w:r>
              <w:fldChar w:fldCharType="separate"/>
            </w:r>
            <w:r>
              <w:rPr>
                <w:rStyle w:val="17"/>
                <w:rFonts w:eastAsia="Arial"/>
                <w:b/>
                <w:sz w:val="18"/>
                <w:szCs w:val="18"/>
                <w:lang w:val="pt-BR" w:eastAsia="pt-BR"/>
              </w:rPr>
              <w:t>[RG2]</w:t>
            </w:r>
            <w:r>
              <w:rPr>
                <w:rStyle w:val="17"/>
                <w:rFonts w:eastAsia="Arial"/>
                <w:b/>
                <w:sz w:val="18"/>
                <w:szCs w:val="18"/>
                <w:lang w:val="pt-BR" w:eastAsia="pt-BR"/>
              </w:rPr>
              <w:fldChar w:fldCharType="end"/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Campo Obrigatório</w:t>
            </w:r>
          </w:p>
          <w:p>
            <w:pPr>
              <w:pStyle w:val="58"/>
              <w:spacing w:line="276" w:lineRule="auto"/>
              <w:jc w:val="both"/>
              <w:rPr>
                <w:rFonts w:hint="default" w:eastAsia="Arial"/>
                <w:sz w:val="18"/>
                <w:szCs w:val="18"/>
                <w:highlight w:val="green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highlight w:val="green"/>
                <w:lang w:val="en-US" w:eastAsia="pt-BR"/>
              </w:rPr>
              <w:t>- O grid ‘</w:t>
            </w:r>
            <w:r>
              <w:rPr>
                <w:rFonts w:eastAsia="Arial"/>
                <w:sz w:val="18"/>
                <w:szCs w:val="18"/>
                <w:highlight w:val="green"/>
                <w:lang w:val="pt-BR" w:eastAsia="pt-BR"/>
              </w:rPr>
              <w:t xml:space="preserve">Data </w:t>
            </w:r>
            <w:r>
              <w:rPr>
                <w:rFonts w:hint="default" w:eastAsia="Arial"/>
                <w:sz w:val="18"/>
                <w:szCs w:val="18"/>
                <w:highlight w:val="green"/>
                <w:lang w:val="en-US" w:eastAsia="pt-BR"/>
              </w:rPr>
              <w:t>da realização das eleições gerais’ será apresentado duas vezes, um abaixo do outro, como no protótipo [P02].</w:t>
            </w:r>
          </w:p>
          <w:p>
            <w:pPr>
              <w:pStyle w:val="58"/>
              <w:spacing w:line="276" w:lineRule="auto"/>
              <w:jc w:val="both"/>
              <w:rPr>
                <w:rFonts w:hint="default" w:eastAsia="Arial"/>
                <w:sz w:val="18"/>
                <w:szCs w:val="18"/>
                <w:highlight w:val="green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highlight w:val="green"/>
                <w:lang w:val="en-US" w:eastAsia="pt-BR"/>
              </w:rPr>
              <w:t>- É obrigatório o preenchimento de ao menos uma data de realização da eleição.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highlight w:val="green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highlight w:val="green"/>
                <w:lang w:val="en-US" w:eastAsia="pt-BR"/>
              </w:rPr>
              <w:t>- No primeiro grid os campos ‘Dia’, ‘Mês’ e ‘Ano’ deverão estar acompanhados de um asterisco, informando a obrigatoriedade do preenchimento destes campos.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hint="default" w:eastAsia="Arial"/>
                <w:sz w:val="18"/>
                <w:szCs w:val="18"/>
                <w:highlight w:val="green"/>
                <w:lang w:val="en-US" w:eastAsia="pt-BR"/>
              </w:rPr>
              <w:t>- No segundo grid o sistema deverá exibir junto ao texto ‘</w:t>
            </w:r>
            <w:r>
              <w:rPr>
                <w:rFonts w:eastAsia="Arial"/>
                <w:sz w:val="18"/>
                <w:szCs w:val="18"/>
                <w:highlight w:val="green"/>
                <w:lang w:val="pt-BR" w:eastAsia="pt-BR"/>
              </w:rPr>
              <w:t xml:space="preserve">Data </w:t>
            </w:r>
            <w:r>
              <w:rPr>
                <w:rFonts w:hint="default" w:eastAsia="Arial"/>
                <w:sz w:val="18"/>
                <w:szCs w:val="18"/>
                <w:highlight w:val="green"/>
                <w:lang w:val="en-US" w:eastAsia="pt-BR"/>
              </w:rPr>
              <w:t>da realização das eleições gerais’ um hint informativo com o texto: “O preenchimento dos campos abaixo não é obrigatório.”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182" w:type="dxa"/>
            <w:shd w:val="clear" w:color="auto" w:fill="F1F1F1" w:themeFill="background1" w:themeFillShade="F2"/>
          </w:tcPr>
          <w:p>
            <w:pPr>
              <w:pStyle w:val="58"/>
              <w:spacing w:line="276" w:lineRule="auto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Número</w:t>
            </w:r>
          </w:p>
        </w:tc>
        <w:tc>
          <w:tcPr>
            <w:tcW w:w="7388" w:type="dxa"/>
            <w:shd w:val="clear" w:color="auto" w:fill="F1F1F1" w:themeFill="background1" w:themeFillShade="F2"/>
          </w:tcPr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Permite informar o número da resolução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Alfanumérico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Não se aplica 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Tamanho: 50 caracteres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- Campo terá o número 179</w:t>
            </w:r>
            <w:r>
              <w:rPr>
                <w:rFonts w:hint="default" w:eastAsia="Arial"/>
                <w:sz w:val="18"/>
                <w:szCs w:val="18"/>
                <w:lang w:val="pt-BR" w:eastAsia="pt-BR"/>
              </w:rPr>
              <w:t xml:space="preserve"> apresentado por default, mas deverá ser editável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Campo Obrigatório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182" w:type="dxa"/>
            <w:shd w:val="clear" w:color="auto" w:fill="FFFFFF" w:themeFill="background1"/>
          </w:tcPr>
          <w:p>
            <w:pPr>
              <w:pStyle w:val="58"/>
              <w:spacing w:line="276" w:lineRule="auto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Dia</w:t>
            </w:r>
          </w:p>
        </w:tc>
        <w:tc>
          <w:tcPr>
            <w:tcW w:w="7388" w:type="dxa"/>
            <w:shd w:val="clear" w:color="auto" w:fill="FFFFFF" w:themeFill="background1"/>
          </w:tcPr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Permite Informar o dia criação da resolução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DropList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Não se aplica 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Tamanho: Não se aplica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- Campo terá o dia 22</w:t>
            </w:r>
            <w:r>
              <w:rPr>
                <w:rFonts w:hint="default" w:eastAsia="Arial"/>
                <w:sz w:val="18"/>
                <w:szCs w:val="18"/>
                <w:lang w:val="pt-BR" w:eastAsia="pt-BR"/>
              </w:rPr>
              <w:t xml:space="preserve"> apresentado por default, mas deverá ser editável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Campo Obrigatório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182" w:type="dxa"/>
            <w:shd w:val="clear" w:color="auto" w:fill="F1F1F1" w:themeFill="background1" w:themeFillShade="F2"/>
          </w:tcPr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sz w:val="18"/>
                <w:szCs w:val="18"/>
                <w:lang w:val="pt-BR"/>
              </w:rPr>
              <w:t>Mês</w:t>
            </w:r>
          </w:p>
        </w:tc>
        <w:tc>
          <w:tcPr>
            <w:tcW w:w="7388" w:type="dxa"/>
            <w:shd w:val="clear" w:color="auto" w:fill="F1F1F1" w:themeFill="background1" w:themeFillShade="F2"/>
          </w:tcPr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Permite informar o mês da criação da resolução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DropList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Não se aplica 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Tamanho: Não se aplica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- Campo terá o mês agosto</w:t>
            </w:r>
            <w:r>
              <w:rPr>
                <w:rFonts w:hint="default" w:eastAsia="Arial"/>
                <w:sz w:val="18"/>
                <w:szCs w:val="18"/>
                <w:lang w:val="pt-BR" w:eastAsia="pt-BR"/>
              </w:rPr>
              <w:t xml:space="preserve"> apresentado por default, mas deverá ser editável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Campo Obrigatório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182" w:type="dxa"/>
            <w:shd w:val="clear" w:color="auto" w:fill="FFFFFF" w:themeFill="background1"/>
          </w:tcPr>
          <w:p>
            <w:pPr>
              <w:pStyle w:val="58"/>
              <w:spacing w:line="276" w:lineRule="auto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Ano</w:t>
            </w:r>
          </w:p>
        </w:tc>
        <w:tc>
          <w:tcPr>
            <w:tcW w:w="7388" w:type="dxa"/>
            <w:shd w:val="clear" w:color="auto" w:fill="FFFFFF" w:themeFill="background1"/>
          </w:tcPr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Permite informar o ano da criação da resolução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DropList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Não se aplica 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Tamanho: Não se aplica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- Campo terá o ano vigente</w:t>
            </w:r>
            <w:r>
              <w:rPr>
                <w:rFonts w:hint="default" w:eastAsia="Arial"/>
                <w:sz w:val="18"/>
                <w:szCs w:val="18"/>
                <w:lang w:val="pt-BR" w:eastAsia="pt-BR"/>
              </w:rPr>
              <w:t xml:space="preserve"> apresentado por default, mas deverá ser editável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Campo Obrigatório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182" w:type="dxa"/>
            <w:shd w:val="clear" w:color="auto" w:fill="F1F1F1" w:themeFill="background1" w:themeFillShade="F2"/>
          </w:tcPr>
          <w:p>
            <w:pPr>
              <w:pStyle w:val="58"/>
              <w:spacing w:line="276" w:lineRule="auto"/>
              <w:rPr>
                <w:b/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CPF do Arquiteto e Urbanista/Conselheiro</w:t>
            </w:r>
          </w:p>
        </w:tc>
        <w:tc>
          <w:tcPr>
            <w:tcW w:w="7388" w:type="dxa"/>
            <w:shd w:val="clear" w:color="auto" w:fill="F1F1F1" w:themeFill="background1" w:themeFillShade="F2"/>
          </w:tcPr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Permite ao usuário informar o CPF do conselheiro eleito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Numérico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Máscara: xxx.xxx.xxx-xx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Tamanho: 11 Caracteres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spacing w:line="276" w:lineRule="auto"/>
              <w:jc w:val="both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- Este campo será preenchido com a informação trazida do banco de dados e deverá estar desabilitado.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Campo Obrigatório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182" w:type="dxa"/>
            <w:shd w:val="clear" w:color="auto" w:fill="FFFFFF" w:themeFill="background1"/>
          </w:tcPr>
          <w:p>
            <w:pPr>
              <w:pStyle w:val="58"/>
              <w:spacing w:line="276" w:lineRule="auto"/>
              <w:rPr>
                <w:b/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Nome do Arquiteto e Urbanista/Conselheiro</w:t>
            </w:r>
          </w:p>
        </w:tc>
        <w:tc>
          <w:tcPr>
            <w:tcW w:w="7388" w:type="dxa"/>
            <w:shd w:val="clear" w:color="auto" w:fill="FFFFFF" w:themeFill="background1"/>
          </w:tcPr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Permite ao usuário informar o nome do conselheiro a ser apresentado no diploma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Alfanumérico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Não se aplica 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Tamanho: 80 caracteres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spacing w:line="276" w:lineRule="auto"/>
              <w:jc w:val="both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- Este campo será preenchido com a informação trazida do banco de dados e deverá estar desabilitado.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Campo Obrigatório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182" w:type="dxa"/>
            <w:shd w:val="clear" w:color="auto" w:fill="F1F1F1" w:themeFill="background1" w:themeFillShade="F2"/>
          </w:tcPr>
          <w:p>
            <w:pPr>
              <w:pStyle w:val="58"/>
              <w:spacing w:line="276" w:lineRule="auto"/>
              <w:rPr>
                <w:b/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UF:</w:t>
            </w:r>
          </w:p>
        </w:tc>
        <w:tc>
          <w:tcPr>
            <w:tcW w:w="7388" w:type="dxa"/>
            <w:shd w:val="clear" w:color="auto" w:fill="F1F1F1" w:themeFill="background1" w:themeFillShade="F2"/>
          </w:tcPr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Campo para seleção da UF do conselheiro eleito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DropList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Não se aplica 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Tamanho: Não se aplica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spacing w:line="276" w:lineRule="auto"/>
              <w:jc w:val="both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- Este campo será preenchido com a informação trazida do banco de dados e deverá estar desabilitado.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Campo Obrigatório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182" w:type="dxa"/>
            <w:shd w:val="clear" w:color="auto" w:fill="FFFFFF" w:themeFill="background1"/>
          </w:tcPr>
          <w:p>
            <w:pPr>
              <w:pStyle w:val="58"/>
              <w:spacing w:line="276" w:lineRule="auto"/>
              <w:rPr>
                <w:b/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Tipo de Conselheiro</w:t>
            </w:r>
          </w:p>
        </w:tc>
        <w:tc>
          <w:tcPr>
            <w:tcW w:w="7388" w:type="dxa"/>
            <w:shd w:val="clear" w:color="auto" w:fill="FFFFFF" w:themeFill="background1"/>
          </w:tcPr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Permite informar o tipo de conselheiro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DropList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Não se aplica 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Tamanho: Não se aplica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spacing w:line="276" w:lineRule="auto"/>
              <w:jc w:val="both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- Este campo será preenchido com a informação trazida do banco de dados e deverá estar desabilitado.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Campo Obrigatório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182" w:type="dxa"/>
            <w:shd w:val="clear" w:color="auto" w:fill="F1F1F1" w:themeFill="background1" w:themeFillShade="F2"/>
          </w:tcPr>
          <w:p>
            <w:pPr>
              <w:pStyle w:val="58"/>
              <w:spacing w:line="276" w:lineRule="auto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Dia</w:t>
            </w:r>
          </w:p>
        </w:tc>
        <w:tc>
          <w:tcPr>
            <w:tcW w:w="7388" w:type="dxa"/>
            <w:shd w:val="clear" w:color="auto" w:fill="F1F1F1" w:themeFill="background1" w:themeFillShade="F2"/>
          </w:tcPr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Permite Informar o dia da emissão do diploma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DropList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Não se aplica 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Tamanho: Não se aplica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- Campo terá o dia 11</w:t>
            </w:r>
            <w:r>
              <w:rPr>
                <w:rFonts w:hint="default" w:eastAsia="Arial"/>
                <w:sz w:val="18"/>
                <w:szCs w:val="18"/>
                <w:lang w:val="pt-BR" w:eastAsia="pt-BR"/>
              </w:rPr>
              <w:t xml:space="preserve"> apresentado por default, mas deverá ser editável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r>
              <w:fldChar w:fldCharType="begin"/>
            </w:r>
            <w:r>
              <w:instrText xml:space="preserve"> HYPERLINK \l "RG4" </w:instrText>
            </w:r>
            <w:r>
              <w:fldChar w:fldCharType="separate"/>
            </w:r>
            <w:r>
              <w:rPr>
                <w:rStyle w:val="17"/>
                <w:rFonts w:eastAsia="Arial"/>
                <w:b/>
                <w:sz w:val="18"/>
                <w:szCs w:val="18"/>
                <w:lang w:val="pt-BR" w:eastAsia="pt-BR"/>
              </w:rPr>
              <w:t>[RG</w:t>
            </w:r>
            <w:r>
              <w:rPr>
                <w:rStyle w:val="17"/>
                <w:rFonts w:hint="default" w:eastAsia="Arial"/>
                <w:b/>
                <w:sz w:val="18"/>
                <w:szCs w:val="18"/>
                <w:lang w:val="en-US" w:eastAsia="pt-BR"/>
              </w:rPr>
              <w:t>3</w:t>
            </w:r>
            <w:r>
              <w:rPr>
                <w:rStyle w:val="17"/>
                <w:rFonts w:eastAsia="Arial"/>
                <w:b/>
                <w:sz w:val="18"/>
                <w:szCs w:val="18"/>
                <w:lang w:val="pt-BR" w:eastAsia="pt-BR"/>
              </w:rPr>
              <w:t>]</w:t>
            </w:r>
            <w:r>
              <w:rPr>
                <w:rStyle w:val="17"/>
                <w:rFonts w:eastAsia="Arial"/>
                <w:b/>
                <w:sz w:val="18"/>
                <w:szCs w:val="18"/>
                <w:lang w:val="pt-BR" w:eastAsia="pt-BR"/>
              </w:rPr>
              <w:fldChar w:fldCharType="end"/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Campo Obrigatório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182" w:type="dxa"/>
            <w:shd w:val="clear" w:color="auto" w:fill="FFFFFF" w:themeFill="background1"/>
          </w:tcPr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sz w:val="18"/>
                <w:szCs w:val="18"/>
                <w:lang w:val="pt-BR"/>
              </w:rPr>
              <w:t>Mês</w:t>
            </w:r>
          </w:p>
        </w:tc>
        <w:tc>
          <w:tcPr>
            <w:tcW w:w="7388" w:type="dxa"/>
            <w:shd w:val="clear" w:color="auto" w:fill="FFFFFF" w:themeFill="background1"/>
          </w:tcPr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Permite informar o mês da emissão do diploma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DropList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Não se aplica 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Tamanho: Não se aplica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- Campo terá o mês 12</w:t>
            </w:r>
            <w:r>
              <w:rPr>
                <w:rFonts w:hint="default" w:eastAsia="Arial"/>
                <w:sz w:val="18"/>
                <w:szCs w:val="18"/>
                <w:lang w:val="pt-BR" w:eastAsia="pt-BR"/>
              </w:rPr>
              <w:t xml:space="preserve"> apresentado por default, mas deverá ser editável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r>
              <w:fldChar w:fldCharType="begin"/>
            </w:r>
            <w:r>
              <w:instrText xml:space="preserve"> HYPERLINK \l "RG4" </w:instrText>
            </w:r>
            <w:r>
              <w:fldChar w:fldCharType="separate"/>
            </w:r>
            <w:r>
              <w:rPr>
                <w:rStyle w:val="17"/>
                <w:rFonts w:eastAsia="Arial"/>
                <w:b/>
                <w:sz w:val="18"/>
                <w:szCs w:val="18"/>
                <w:lang w:val="pt-BR" w:eastAsia="pt-BR"/>
              </w:rPr>
              <w:t>[RG</w:t>
            </w:r>
            <w:r>
              <w:rPr>
                <w:rStyle w:val="17"/>
                <w:rFonts w:hint="default" w:eastAsia="Arial"/>
                <w:b/>
                <w:sz w:val="18"/>
                <w:szCs w:val="18"/>
                <w:lang w:val="en-US" w:eastAsia="pt-BR"/>
              </w:rPr>
              <w:t>3</w:t>
            </w:r>
            <w:r>
              <w:rPr>
                <w:rStyle w:val="17"/>
                <w:rFonts w:eastAsia="Arial"/>
                <w:b/>
                <w:sz w:val="18"/>
                <w:szCs w:val="18"/>
                <w:lang w:val="pt-BR" w:eastAsia="pt-BR"/>
              </w:rPr>
              <w:t>]</w:t>
            </w:r>
            <w:r>
              <w:rPr>
                <w:rStyle w:val="17"/>
                <w:rFonts w:eastAsia="Arial"/>
                <w:b/>
                <w:sz w:val="18"/>
                <w:szCs w:val="18"/>
                <w:lang w:val="pt-BR" w:eastAsia="pt-BR"/>
              </w:rPr>
              <w:fldChar w:fldCharType="end"/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Campo Obrigatório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182" w:type="dxa"/>
            <w:shd w:val="clear" w:color="auto" w:fill="F1F1F1" w:themeFill="background1" w:themeFillShade="F2"/>
          </w:tcPr>
          <w:p>
            <w:pPr>
              <w:pStyle w:val="58"/>
              <w:spacing w:line="276" w:lineRule="auto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Ano</w:t>
            </w:r>
          </w:p>
        </w:tc>
        <w:tc>
          <w:tcPr>
            <w:tcW w:w="7388" w:type="dxa"/>
            <w:shd w:val="clear" w:color="auto" w:fill="F1F1F1" w:themeFill="background1" w:themeFillShade="F2"/>
          </w:tcPr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Permite informar o ano da emissão do diploma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DropList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Não se aplica 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Tamanho: Não se aplica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 xml:space="preserve">- Campo terá o ano vigente </w:t>
            </w:r>
            <w:r>
              <w:rPr>
                <w:rFonts w:hint="default" w:eastAsia="Arial"/>
                <w:sz w:val="18"/>
                <w:szCs w:val="18"/>
                <w:lang w:val="pt-BR" w:eastAsia="pt-BR"/>
              </w:rPr>
              <w:t>apresentado por default, mas deverá ser editável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r>
              <w:fldChar w:fldCharType="begin"/>
            </w:r>
            <w:r>
              <w:instrText xml:space="preserve"> HYPERLINK \l "RG4" </w:instrText>
            </w:r>
            <w:r>
              <w:fldChar w:fldCharType="separate"/>
            </w:r>
            <w:r>
              <w:rPr>
                <w:rStyle w:val="17"/>
                <w:rFonts w:eastAsia="Arial"/>
                <w:b/>
                <w:sz w:val="18"/>
                <w:szCs w:val="18"/>
                <w:lang w:val="pt-BR" w:eastAsia="pt-BR"/>
              </w:rPr>
              <w:t>[RG</w:t>
            </w:r>
            <w:r>
              <w:rPr>
                <w:rStyle w:val="17"/>
                <w:rFonts w:hint="default" w:eastAsia="Arial"/>
                <w:b/>
                <w:sz w:val="18"/>
                <w:szCs w:val="18"/>
                <w:lang w:val="en-US" w:eastAsia="pt-BR"/>
              </w:rPr>
              <w:t>3</w:t>
            </w:r>
            <w:r>
              <w:rPr>
                <w:rStyle w:val="17"/>
                <w:rFonts w:eastAsia="Arial"/>
                <w:b/>
                <w:sz w:val="18"/>
                <w:szCs w:val="18"/>
                <w:lang w:val="pt-BR" w:eastAsia="pt-BR"/>
              </w:rPr>
              <w:t>]</w:t>
            </w:r>
            <w:r>
              <w:rPr>
                <w:rStyle w:val="17"/>
                <w:rFonts w:eastAsia="Arial"/>
                <w:b/>
                <w:sz w:val="18"/>
                <w:szCs w:val="18"/>
                <w:lang w:val="pt-BR" w:eastAsia="pt-BR"/>
              </w:rPr>
              <w:fldChar w:fldCharType="end"/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Campo Obrigatório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182" w:type="dxa"/>
            <w:shd w:val="clear" w:color="auto" w:fill="FFFFFF" w:themeFill="background1"/>
          </w:tcPr>
          <w:p>
            <w:pPr>
              <w:pStyle w:val="58"/>
              <w:spacing w:line="276" w:lineRule="auto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Cidade</w:t>
            </w:r>
          </w:p>
        </w:tc>
        <w:tc>
          <w:tcPr>
            <w:tcW w:w="7388" w:type="dxa"/>
            <w:shd w:val="clear" w:color="auto" w:fill="FFFFFF" w:themeFill="background1"/>
          </w:tcPr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Descrição: Permite informar a cidade da emissão do diploma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Alfanumérico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Máscara: Não se aplica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Tamanho: 80 caracteres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Campo Obrigatório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 xml:space="preserve">-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Campo deve vir preenchido por default com a cidade da diplomação; </w:t>
            </w:r>
            <w:r>
              <w:fldChar w:fldCharType="begin"/>
            </w:r>
            <w:r>
              <w:instrText xml:space="preserve"> HYPERLINK \l "RG4" </w:instrText>
            </w:r>
            <w:r>
              <w:fldChar w:fldCharType="separate"/>
            </w:r>
            <w:r>
              <w:rPr>
                <w:rStyle w:val="17"/>
                <w:rFonts w:eastAsia="Arial"/>
                <w:b/>
                <w:sz w:val="18"/>
                <w:szCs w:val="18"/>
                <w:lang w:val="pt-BR" w:eastAsia="pt-BR"/>
              </w:rPr>
              <w:t>[RG</w:t>
            </w:r>
            <w:r>
              <w:rPr>
                <w:rStyle w:val="17"/>
                <w:rFonts w:hint="default" w:eastAsia="Arial"/>
                <w:b/>
                <w:sz w:val="18"/>
                <w:szCs w:val="18"/>
                <w:lang w:val="en-US" w:eastAsia="pt-BR"/>
              </w:rPr>
              <w:t>3</w:t>
            </w:r>
            <w:r>
              <w:rPr>
                <w:rStyle w:val="17"/>
                <w:rFonts w:eastAsia="Arial"/>
                <w:b/>
                <w:sz w:val="18"/>
                <w:szCs w:val="18"/>
                <w:lang w:val="pt-BR" w:eastAsia="pt-BR"/>
              </w:rPr>
              <w:t>]</w:t>
            </w:r>
            <w:r>
              <w:rPr>
                <w:rStyle w:val="17"/>
                <w:rFonts w:eastAsia="Arial"/>
                <w:b/>
                <w:sz w:val="18"/>
                <w:szCs w:val="18"/>
                <w:lang w:val="pt-BR" w:eastAsia="pt-BR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182" w:type="dxa"/>
            <w:shd w:val="clear" w:color="auto" w:fill="auto"/>
          </w:tcPr>
          <w:p>
            <w:pPr>
              <w:pStyle w:val="58"/>
              <w:spacing w:line="276" w:lineRule="auto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UF:</w:t>
            </w:r>
          </w:p>
        </w:tc>
        <w:tc>
          <w:tcPr>
            <w:tcW w:w="7388" w:type="dxa"/>
            <w:shd w:val="clear" w:color="auto" w:fill="F1F1F1" w:themeFill="background1" w:themeFillShade="F2"/>
          </w:tcPr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Campo para seleção da UF da emissão do diploma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DropList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Não se aplica 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Tamanho: Não se aplica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 xml:space="preserve">-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Campo deve vir preenchido por default com a UF do usuário logado; </w:t>
            </w:r>
            <w:r>
              <w:fldChar w:fldCharType="begin"/>
            </w:r>
            <w:r>
              <w:instrText xml:space="preserve"> HYPERLINK \l "RG4" </w:instrText>
            </w:r>
            <w:r>
              <w:fldChar w:fldCharType="separate"/>
            </w:r>
            <w:r>
              <w:rPr>
                <w:rStyle w:val="17"/>
                <w:rFonts w:eastAsia="Arial"/>
                <w:b/>
                <w:sz w:val="18"/>
                <w:szCs w:val="18"/>
                <w:lang w:val="pt-BR" w:eastAsia="pt-BR"/>
              </w:rPr>
              <w:t>[RG</w:t>
            </w:r>
            <w:r>
              <w:rPr>
                <w:rStyle w:val="17"/>
                <w:rFonts w:hint="default" w:eastAsia="Arial"/>
                <w:b/>
                <w:sz w:val="18"/>
                <w:szCs w:val="18"/>
                <w:lang w:val="en-US" w:eastAsia="pt-BR"/>
              </w:rPr>
              <w:t>3</w:t>
            </w:r>
            <w:r>
              <w:rPr>
                <w:rStyle w:val="17"/>
                <w:rFonts w:eastAsia="Arial"/>
                <w:b/>
                <w:sz w:val="18"/>
                <w:szCs w:val="18"/>
                <w:lang w:val="pt-BR" w:eastAsia="pt-BR"/>
              </w:rPr>
              <w:t>]</w:t>
            </w:r>
            <w:r>
              <w:rPr>
                <w:rStyle w:val="17"/>
                <w:rFonts w:eastAsia="Arial"/>
                <w:b/>
                <w:sz w:val="18"/>
                <w:szCs w:val="18"/>
                <w:lang w:val="pt-BR" w:eastAsia="pt-BR"/>
              </w:rPr>
              <w:fldChar w:fldCharType="end"/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Campo Obrigatório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182" w:type="dxa"/>
            <w:shd w:val="clear" w:color="auto" w:fill="FFFFFF" w:themeFill="background1"/>
          </w:tcPr>
          <w:p>
            <w:pPr>
              <w:pStyle w:val="58"/>
              <w:spacing w:line="276" w:lineRule="auto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CPF do Coordenador</w:t>
            </w:r>
          </w:p>
        </w:tc>
        <w:tc>
          <w:tcPr>
            <w:tcW w:w="7388" w:type="dxa"/>
            <w:shd w:val="clear" w:color="auto" w:fill="FFFFFF" w:themeFill="background1"/>
          </w:tcPr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Permite ao usuário informar o CPF do coordenador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Numérico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Máscara: xxx.xxx.xxx-xx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Tamanho: 11 Caracteres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Ao preencher o CPF do coordenador, o campo nome deverá ser preenchido automaticamente; </w:t>
            </w:r>
            <w:r>
              <w:fldChar w:fldCharType="begin"/>
            </w:r>
            <w:r>
              <w:instrText xml:space="preserve"> HYPERLINK \l "RG5" </w:instrText>
            </w:r>
            <w:r>
              <w:fldChar w:fldCharType="separate"/>
            </w:r>
            <w:r>
              <w:rPr>
                <w:rStyle w:val="17"/>
                <w:rFonts w:eastAsia="Arial"/>
                <w:b/>
                <w:sz w:val="18"/>
                <w:szCs w:val="18"/>
                <w:lang w:val="pt-BR" w:eastAsia="pt-BR"/>
              </w:rPr>
              <w:t>[RG</w:t>
            </w:r>
            <w:r>
              <w:rPr>
                <w:rStyle w:val="17"/>
                <w:rFonts w:hint="default" w:eastAsia="Arial"/>
                <w:b/>
                <w:sz w:val="18"/>
                <w:szCs w:val="18"/>
                <w:lang w:val="en-US" w:eastAsia="pt-BR"/>
              </w:rPr>
              <w:t>4</w:t>
            </w:r>
            <w:r>
              <w:rPr>
                <w:rStyle w:val="17"/>
                <w:rFonts w:eastAsia="Arial"/>
                <w:b/>
                <w:sz w:val="18"/>
                <w:szCs w:val="18"/>
                <w:lang w:val="pt-BR" w:eastAsia="pt-BR"/>
              </w:rPr>
              <w:t>]</w:t>
            </w:r>
            <w:r>
              <w:rPr>
                <w:rStyle w:val="17"/>
                <w:rFonts w:eastAsia="Arial"/>
                <w:b/>
                <w:sz w:val="18"/>
                <w:szCs w:val="18"/>
                <w:lang w:val="pt-BR" w:eastAsia="pt-BR"/>
              </w:rPr>
              <w:fldChar w:fldCharType="end"/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Campo Obrigatório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182" w:type="dxa"/>
            <w:shd w:val="clear" w:color="auto" w:fill="F1F1F1" w:themeFill="background1" w:themeFillShade="F2"/>
          </w:tcPr>
          <w:p>
            <w:pPr>
              <w:pStyle w:val="58"/>
              <w:spacing w:line="276" w:lineRule="auto"/>
              <w:rPr>
                <w:b/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Nome do Coordenador</w:t>
            </w:r>
          </w:p>
        </w:tc>
        <w:tc>
          <w:tcPr>
            <w:tcW w:w="7388" w:type="dxa"/>
            <w:shd w:val="clear" w:color="auto" w:fill="F1F1F1" w:themeFill="background1" w:themeFillShade="F2"/>
          </w:tcPr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Permite ao usuário informar o nome do coordenador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Alfanumérico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Não se aplica 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Tamanho: 80 caracteres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A partir do CPF informado o campo deverá ser preenchido automaticamente; </w:t>
            </w:r>
            <w:r>
              <w:fldChar w:fldCharType="begin"/>
            </w:r>
            <w:r>
              <w:instrText xml:space="preserve"> HYPERLINK \l "RG5" </w:instrText>
            </w:r>
            <w:r>
              <w:fldChar w:fldCharType="separate"/>
            </w:r>
            <w:r>
              <w:rPr>
                <w:rStyle w:val="17"/>
                <w:rFonts w:eastAsia="Arial"/>
                <w:b/>
                <w:sz w:val="18"/>
                <w:szCs w:val="18"/>
                <w:lang w:val="pt-BR" w:eastAsia="pt-BR"/>
              </w:rPr>
              <w:t>[RG</w:t>
            </w:r>
            <w:r>
              <w:rPr>
                <w:rStyle w:val="17"/>
                <w:rFonts w:hint="default" w:eastAsia="Arial"/>
                <w:b/>
                <w:sz w:val="18"/>
                <w:szCs w:val="18"/>
                <w:lang w:val="en-US" w:eastAsia="pt-BR"/>
              </w:rPr>
              <w:t>4</w:t>
            </w:r>
            <w:r>
              <w:rPr>
                <w:rStyle w:val="17"/>
                <w:rFonts w:eastAsia="Arial"/>
                <w:b/>
                <w:sz w:val="18"/>
                <w:szCs w:val="18"/>
                <w:lang w:val="pt-BR" w:eastAsia="pt-BR"/>
              </w:rPr>
              <w:t>]</w:t>
            </w:r>
            <w:r>
              <w:rPr>
                <w:rStyle w:val="17"/>
                <w:rFonts w:eastAsia="Arial"/>
                <w:b/>
                <w:sz w:val="18"/>
                <w:szCs w:val="18"/>
                <w:lang w:val="pt-BR" w:eastAsia="pt-BR"/>
              </w:rPr>
              <w:fldChar w:fldCharType="end"/>
            </w:r>
          </w:p>
          <w:p>
            <w:pPr>
              <w:pStyle w:val="58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Campo Obrigatório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182" w:type="dxa"/>
            <w:shd w:val="clear" w:color="auto" w:fill="FFFFFF" w:themeFill="background1"/>
          </w:tcPr>
          <w:p>
            <w:pPr>
              <w:pStyle w:val="58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pt-BR"/>
              </w:rPr>
              <w:t>UF Comissão</w:t>
            </w:r>
          </w:p>
        </w:tc>
        <w:tc>
          <w:tcPr>
            <w:tcW w:w="7388" w:type="dxa"/>
            <w:shd w:val="clear" w:color="auto" w:fill="FFFFFF" w:themeFill="background1"/>
          </w:tcPr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Campo para seleção da UF da comissão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DropList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Não se aplica 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Tamanho: Não se aplica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Por padrão nenhuma opção virá selecionada;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Campo Obrigatório</w:t>
            </w:r>
          </w:p>
          <w:p>
            <w:pPr>
              <w:pStyle w:val="58"/>
              <w:jc w:val="both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182" w:type="dxa"/>
            <w:shd w:val="clear" w:color="auto" w:fill="F1F1F1" w:themeFill="background1" w:themeFillShade="F2"/>
          </w:tcPr>
          <w:p>
            <w:pPr>
              <w:pStyle w:val="5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Anexar Assinatura</w:t>
            </w:r>
          </w:p>
          <w:p>
            <w:pPr>
              <w:pStyle w:val="58"/>
              <w:rPr>
                <w:sz w:val="18"/>
                <w:szCs w:val="18"/>
              </w:rPr>
            </w:pPr>
            <w:r>
              <w:drawing>
                <wp:inline distT="0" distB="0" distL="0" distR="0">
                  <wp:extent cx="1060450" cy="410845"/>
                  <wp:effectExtent l="0" t="0" r="6350" b="8255"/>
                  <wp:docPr id="39" name="Imagem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Imagem 3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923" cy="419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8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(Comando)</w:t>
            </w:r>
          </w:p>
        </w:tc>
        <w:tc>
          <w:tcPr>
            <w:tcW w:w="7388" w:type="dxa"/>
            <w:shd w:val="clear" w:color="auto" w:fill="F1F1F1" w:themeFill="background1" w:themeFillShade="F2"/>
          </w:tcPr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 xml:space="preserve">- Descrição: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Comando que permite ao usuário anexar arquivo na emissão do diploma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- Formato: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Botão 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spacing w:line="276" w:lineRule="auto"/>
              <w:jc w:val="both"/>
              <w:rPr>
                <w:b/>
                <w:bCs/>
                <w:sz w:val="18"/>
                <w:szCs w:val="18"/>
                <w:lang w:val="pt-BR"/>
              </w:rPr>
            </w:pPr>
            <w:r>
              <w:rPr>
                <w:b/>
                <w:bCs/>
                <w:sz w:val="18"/>
                <w:szCs w:val="18"/>
                <w:lang w:val="pt-BR"/>
              </w:rPr>
              <w:t>Regra de Interface</w:t>
            </w:r>
          </w:p>
          <w:p>
            <w:pPr>
              <w:pStyle w:val="58"/>
              <w:spacing w:line="276" w:lineRule="auto"/>
              <w:jc w:val="both"/>
              <w:rPr>
                <w:b/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- Formatos permitidos: JPEG, JPG, PNG.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Tamanho máximo de arquivo permitido: 20 MB.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182" w:type="dxa"/>
            <w:shd w:val="clear" w:color="auto" w:fill="FFFFFF" w:themeFill="background1"/>
          </w:tcPr>
          <w:p>
            <w:pPr>
              <w:pStyle w:val="5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Cancelar</w:t>
            </w:r>
          </w:p>
          <w:p>
            <w:pPr>
              <w:pStyle w:val="58"/>
              <w:rPr>
                <w:sz w:val="18"/>
                <w:szCs w:val="18"/>
              </w:rPr>
            </w:pPr>
            <w:r>
              <w:drawing>
                <wp:inline distT="0" distB="0" distL="0" distR="0">
                  <wp:extent cx="862965" cy="330835"/>
                  <wp:effectExtent l="0" t="0" r="13335" b="12065"/>
                  <wp:docPr id="40" name="Imagem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m 4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2488" cy="334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8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(Comando)</w:t>
            </w:r>
          </w:p>
        </w:tc>
        <w:tc>
          <w:tcPr>
            <w:tcW w:w="7388" w:type="dxa"/>
            <w:shd w:val="clear" w:color="auto" w:fill="FFFFFF" w:themeFill="background1"/>
          </w:tcPr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 xml:space="preserve">- Descrição: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Comando para cancelar a emissão do diploma e retornar a tela anterior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- Formato: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Botão 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spacing w:line="276" w:lineRule="auto"/>
              <w:jc w:val="both"/>
              <w:rPr>
                <w:b/>
                <w:bCs/>
                <w:sz w:val="18"/>
                <w:szCs w:val="18"/>
                <w:lang w:val="pt-BR"/>
              </w:rPr>
            </w:pPr>
            <w:r>
              <w:rPr>
                <w:b/>
                <w:bCs/>
                <w:sz w:val="18"/>
                <w:szCs w:val="18"/>
                <w:lang w:val="pt-BR"/>
              </w:rPr>
              <w:t>Regra de Interface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sz w:val="18"/>
                <w:szCs w:val="18"/>
                <w:lang w:val="pt-BR"/>
              </w:rPr>
              <w:t>- Não se aplica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182" w:type="dxa"/>
            <w:shd w:val="clear" w:color="auto" w:fill="F1F1F1" w:themeFill="background1" w:themeFillShade="F2"/>
          </w:tcPr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Confirmar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drawing>
                <wp:inline distT="0" distB="0" distL="0" distR="0">
                  <wp:extent cx="862965" cy="360680"/>
                  <wp:effectExtent l="0" t="0" r="13335" b="1270"/>
                  <wp:docPr id="41" name="Imagem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Imagem 4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0126" cy="363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8"/>
              <w:rPr>
                <w:b/>
                <w:sz w:val="18"/>
                <w:szCs w:val="18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(Comando)</w:t>
            </w:r>
          </w:p>
        </w:tc>
        <w:tc>
          <w:tcPr>
            <w:tcW w:w="7388" w:type="dxa"/>
            <w:shd w:val="clear" w:color="auto" w:fill="F1F1F1" w:themeFill="background1" w:themeFillShade="F2"/>
          </w:tcPr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 xml:space="preserve">- Descrição: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Comando para confirmar os dados informados e gerar o diploma</w:t>
            </w: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Botão</w:t>
            </w:r>
          </w:p>
          <w:p>
            <w:pPr>
              <w:pStyle w:val="58"/>
              <w:jc w:val="both"/>
              <w:rPr>
                <w:b/>
                <w:bCs/>
                <w:sz w:val="18"/>
                <w:szCs w:val="18"/>
                <w:lang w:val="pt-BR"/>
              </w:rPr>
            </w:pPr>
            <w:r>
              <w:rPr>
                <w:b/>
                <w:bCs/>
                <w:sz w:val="18"/>
                <w:szCs w:val="18"/>
                <w:lang w:val="pt-BR"/>
              </w:rPr>
              <w:t>Regra de Interface</w:t>
            </w:r>
          </w:p>
          <w:p>
            <w:pPr>
              <w:pStyle w:val="58"/>
              <w:jc w:val="both"/>
              <w:rPr>
                <w:bCs/>
                <w:sz w:val="18"/>
                <w:szCs w:val="18"/>
                <w:lang w:val="pt-BR"/>
              </w:rPr>
            </w:pPr>
            <w:r>
              <w:rPr>
                <w:bCs/>
                <w:sz w:val="18"/>
                <w:szCs w:val="18"/>
                <w:lang w:val="pt-BR"/>
              </w:rPr>
              <w:t>- Não se aplica</w:t>
            </w:r>
          </w:p>
        </w:tc>
      </w:tr>
    </w:tbl>
    <w:p/>
    <w:p>
      <w:pPr>
        <w:rPr>
          <w:rFonts w:ascii="Verdana" w:hAnsi="Verdana"/>
          <w:b/>
          <w:color w:val="000000"/>
          <w:sz w:val="20"/>
        </w:rPr>
      </w:pPr>
    </w:p>
    <w:p>
      <w:pPr>
        <w:pStyle w:val="3"/>
        <w:numPr>
          <w:ilvl w:val="0"/>
          <w:numId w:val="0"/>
        </w:numPr>
        <w:spacing w:before="240"/>
        <w:ind w:left="360"/>
      </w:pPr>
      <w:bookmarkStart w:id="21" w:name="_P03._Diploma_Emitido"/>
      <w:bookmarkEnd w:id="21"/>
      <w:r>
        <w:t>P03. Diploma Emitido</w:t>
      </w:r>
    </w:p>
    <w:p>
      <w:pPr>
        <w:rPr>
          <w:rFonts w:ascii="Verdana" w:hAnsi="Verdana"/>
          <w:b/>
          <w:color w:val="000000"/>
          <w:sz w:val="20"/>
        </w:rPr>
      </w:pPr>
    </w:p>
    <w:p>
      <w:pPr>
        <w:jc w:val="center"/>
        <w:rPr>
          <w:rFonts w:ascii="Verdana" w:hAnsi="Verdana"/>
          <w:b/>
          <w:color w:val="000000"/>
          <w:sz w:val="20"/>
        </w:rPr>
      </w:pPr>
      <w:r>
        <w:drawing>
          <wp:inline distT="0" distB="0" distL="114300" distR="114300">
            <wp:extent cx="5756910" cy="4063365"/>
            <wp:effectExtent l="0" t="0" r="15240" b="13335"/>
            <wp:docPr id="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06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Verdana" w:hAnsi="Verdana"/>
          <w:b/>
          <w:color w:val="000000"/>
          <w:sz w:val="20"/>
        </w:rPr>
      </w:pPr>
    </w:p>
    <w:p>
      <w:pPr>
        <w:rPr>
          <w:rFonts w:ascii="Verdana" w:hAnsi="Verdana"/>
          <w:b/>
          <w:color w:val="000000"/>
          <w:sz w:val="20"/>
        </w:rPr>
      </w:pPr>
    </w:p>
    <w:p>
      <w:pPr>
        <w:rPr>
          <w:rFonts w:ascii="Verdana" w:hAnsi="Verdana"/>
          <w:b/>
          <w:color w:val="000000"/>
          <w:sz w:val="20"/>
        </w:rPr>
      </w:pPr>
    </w:p>
    <w:p>
      <w:pPr>
        <w:rPr>
          <w:rFonts w:ascii="Verdana" w:hAnsi="Verdana"/>
          <w:b/>
          <w:color w:val="000000"/>
          <w:sz w:val="20"/>
        </w:rPr>
      </w:pPr>
    </w:p>
    <w:p>
      <w:pPr>
        <w:rPr>
          <w:rFonts w:ascii="Verdana" w:hAnsi="Verdana"/>
          <w:b/>
          <w:color w:val="000000"/>
          <w:sz w:val="20"/>
        </w:rPr>
      </w:pPr>
    </w:p>
    <w:p>
      <w:pPr>
        <w:rPr>
          <w:rFonts w:ascii="Verdana" w:hAnsi="Verdana"/>
          <w:b/>
          <w:color w:val="000000"/>
          <w:sz w:val="20"/>
        </w:rPr>
      </w:pPr>
    </w:p>
    <w:p>
      <w:pPr>
        <w:rPr>
          <w:rFonts w:ascii="Verdana" w:hAnsi="Verdana"/>
          <w:b/>
        </w:rPr>
      </w:pPr>
      <w:bookmarkStart w:id="22" w:name="_P05._Dados_apresentados"/>
      <w:bookmarkEnd w:id="22"/>
      <w:bookmarkStart w:id="23" w:name="_P04._Cadastro_da"/>
      <w:bookmarkEnd w:id="23"/>
      <w:bookmarkStart w:id="24" w:name="_P05._Cadastro_da"/>
      <w:bookmarkEnd w:id="24"/>
      <w:bookmarkStart w:id="25" w:name="_Toc48566012"/>
      <w:r>
        <w:rPr>
          <w:rFonts w:ascii="Verdana" w:hAnsi="Verdana"/>
          <w:b/>
        </w:rPr>
        <w:t>CRITÉRIOS DE ACEITE</w:t>
      </w:r>
      <w:bookmarkEnd w:id="25"/>
    </w:p>
    <w:p>
      <w:pPr>
        <w:pStyle w:val="3"/>
        <w:numPr>
          <w:ilvl w:val="0"/>
          <w:numId w:val="3"/>
        </w:numPr>
        <w:spacing w:before="240"/>
      </w:pPr>
      <w:bookmarkStart w:id="26" w:name="_Premissa:"/>
      <w:bookmarkEnd w:id="26"/>
      <w:bookmarkStart w:id="27" w:name="_Toc100850936"/>
      <w:bookmarkStart w:id="28" w:name="_Toc100850556"/>
      <w:bookmarkStart w:id="29" w:name="_Toc100850771"/>
      <w:r>
        <w:t>Premissa:</w:t>
      </w:r>
      <w:bookmarkEnd w:id="27"/>
      <w:bookmarkEnd w:id="28"/>
      <w:bookmarkEnd w:id="29"/>
    </w:p>
    <w:p>
      <w:pPr>
        <w:pStyle w:val="3"/>
        <w:numPr>
          <w:ilvl w:val="0"/>
          <w:numId w:val="0"/>
        </w:numPr>
        <w:spacing w:before="240"/>
        <w:ind w:left="360"/>
        <w:rPr>
          <w:b w:val="0"/>
        </w:rPr>
      </w:pPr>
      <w:bookmarkStart w:id="30" w:name="_CENÁRIO_1_–"/>
      <w:bookmarkEnd w:id="30"/>
      <w:r>
        <w:rPr>
          <w:b w:val="0"/>
        </w:rPr>
        <w:t>CENÁRIO 1 – Pesquisar e Emitir Diploma</w:t>
      </w:r>
    </w:p>
    <w:p>
      <w:pPr>
        <w:pStyle w:val="54"/>
        <w:numPr>
          <w:ilvl w:val="1"/>
          <w:numId w:val="5"/>
        </w:numPr>
        <w:spacing w:line="276" w:lineRule="auto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Usuário aciona a funcionalidade “Diplomação/Termo de Posse” no menu Pós-Eleitoral </w:t>
      </w:r>
      <w:r>
        <w:fldChar w:fldCharType="begin"/>
      </w:r>
      <w:r>
        <w:instrText xml:space="preserve"> HYPERLINK \l "_RG2_O_menu" </w:instrText>
      </w:r>
      <w:r>
        <w:fldChar w:fldCharType="separate"/>
      </w:r>
      <w:r>
        <w:rPr>
          <w:rStyle w:val="17"/>
          <w:sz w:val="22"/>
          <w:szCs w:val="22"/>
        </w:rPr>
        <w:t>[RG1]</w:t>
      </w:r>
      <w:r>
        <w:rPr>
          <w:rStyle w:val="17"/>
          <w:sz w:val="22"/>
          <w:szCs w:val="22"/>
        </w:rPr>
        <w:fldChar w:fldCharType="end"/>
      </w:r>
    </w:p>
    <w:p>
      <w:pPr>
        <w:pStyle w:val="54"/>
        <w:numPr>
          <w:ilvl w:val="1"/>
          <w:numId w:val="5"/>
        </w:numPr>
        <w:spacing w:line="276" w:lineRule="auto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Sistema exibe a funcionalidade. </w:t>
      </w:r>
      <w:r>
        <w:fldChar w:fldCharType="begin"/>
      </w:r>
      <w:r>
        <w:instrText xml:space="preserve"> HYPERLINK \l "_P01._Tela_Apresentada" </w:instrText>
      </w:r>
      <w:r>
        <w:fldChar w:fldCharType="separate"/>
      </w:r>
      <w:r>
        <w:rPr>
          <w:rStyle w:val="17"/>
          <w:sz w:val="22"/>
          <w:szCs w:val="22"/>
        </w:rPr>
        <w:t>[P01]</w:t>
      </w:r>
      <w:r>
        <w:rPr>
          <w:rStyle w:val="17"/>
          <w:sz w:val="22"/>
          <w:szCs w:val="22"/>
        </w:rPr>
        <w:fldChar w:fldCharType="end"/>
      </w:r>
    </w:p>
    <w:p>
      <w:pPr>
        <w:pStyle w:val="54"/>
        <w:numPr>
          <w:ilvl w:val="1"/>
          <w:numId w:val="5"/>
        </w:numPr>
        <w:spacing w:line="276" w:lineRule="auto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Usuário preenche os campos da aba “Filtrar”. </w:t>
      </w:r>
    </w:p>
    <w:p>
      <w:pPr>
        <w:pStyle w:val="54"/>
        <w:numPr>
          <w:ilvl w:val="1"/>
          <w:numId w:val="5"/>
        </w:numPr>
        <w:spacing w:line="276" w:lineRule="auto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Usuário aciona o comando “Filtrar”.</w:t>
      </w:r>
    </w:p>
    <w:p>
      <w:pPr>
        <w:pStyle w:val="54"/>
        <w:numPr>
          <w:ilvl w:val="1"/>
          <w:numId w:val="5"/>
        </w:numPr>
        <w:spacing w:line="276" w:lineRule="auto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Sistema exibe o resultado da pesquisa.</w:t>
      </w:r>
    </w:p>
    <w:p>
      <w:pPr>
        <w:pStyle w:val="54"/>
        <w:numPr>
          <w:ilvl w:val="1"/>
          <w:numId w:val="5"/>
        </w:numPr>
        <w:spacing w:line="276" w:lineRule="auto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Usuário aciona o comando “Emitir Diploma”.</w:t>
      </w:r>
    </w:p>
    <w:p>
      <w:pPr>
        <w:pStyle w:val="54"/>
        <w:numPr>
          <w:ilvl w:val="1"/>
          <w:numId w:val="5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Sistema exibe a tela para emissão de diploma.</w:t>
      </w:r>
      <w:r>
        <w:t xml:space="preserve"> </w:t>
      </w:r>
      <w:r>
        <w:fldChar w:fldCharType="begin"/>
      </w:r>
      <w:r>
        <w:instrText xml:space="preserve"> HYPERLINK \l "_P02._Tela_Apresentada" </w:instrText>
      </w:r>
      <w:r>
        <w:fldChar w:fldCharType="separate"/>
      </w:r>
      <w:r>
        <w:rPr>
          <w:rStyle w:val="17"/>
          <w:sz w:val="22"/>
          <w:szCs w:val="22"/>
        </w:rPr>
        <w:t>[P02]</w:t>
      </w:r>
      <w:r>
        <w:rPr>
          <w:rStyle w:val="17"/>
          <w:sz w:val="22"/>
          <w:szCs w:val="22"/>
        </w:rPr>
        <w:fldChar w:fldCharType="end"/>
      </w:r>
    </w:p>
    <w:p>
      <w:pPr>
        <w:pStyle w:val="54"/>
        <w:numPr>
          <w:ilvl w:val="1"/>
          <w:numId w:val="5"/>
        </w:numPr>
        <w:spacing w:line="276" w:lineRule="auto"/>
        <w:jc w:val="both"/>
        <w:rPr>
          <w:sz w:val="22"/>
          <w:szCs w:val="22"/>
        </w:rPr>
      </w:pPr>
      <w:r>
        <w:rPr>
          <w:bCs/>
          <w:sz w:val="22"/>
          <w:szCs w:val="22"/>
        </w:rPr>
        <w:t xml:space="preserve">Usuário preenche os campos que relacionados a eleição </w:t>
      </w:r>
      <w:r>
        <w:fldChar w:fldCharType="begin"/>
      </w:r>
      <w:r>
        <w:instrText xml:space="preserve"> HYPERLINK \l "_RG6_Ao_salvar_1" </w:instrText>
      </w:r>
      <w:r>
        <w:fldChar w:fldCharType="separate"/>
      </w:r>
      <w:r>
        <w:rPr>
          <w:rStyle w:val="17"/>
          <w:bCs/>
          <w:sz w:val="22"/>
          <w:szCs w:val="22"/>
        </w:rPr>
        <w:t>[RG</w:t>
      </w:r>
      <w:r>
        <w:rPr>
          <w:rStyle w:val="17"/>
          <w:rFonts w:hint="default"/>
          <w:bCs/>
          <w:sz w:val="22"/>
          <w:szCs w:val="22"/>
          <w:lang w:val="pt-BR"/>
        </w:rPr>
        <w:t>5</w:t>
      </w:r>
      <w:r>
        <w:rPr>
          <w:rStyle w:val="17"/>
          <w:bCs/>
          <w:sz w:val="22"/>
          <w:szCs w:val="22"/>
        </w:rPr>
        <w:t>]</w:t>
      </w:r>
      <w:r>
        <w:rPr>
          <w:rStyle w:val="17"/>
          <w:bCs/>
          <w:sz w:val="22"/>
          <w:szCs w:val="22"/>
        </w:rPr>
        <w:fldChar w:fldCharType="end"/>
      </w:r>
    </w:p>
    <w:p>
      <w:pPr>
        <w:pStyle w:val="54"/>
        <w:widowControl/>
        <w:numPr>
          <w:ilvl w:val="1"/>
          <w:numId w:val="5"/>
        </w:numPr>
        <w:autoSpaceDE/>
        <w:autoSpaceDN/>
        <w:adjustRightInd/>
        <w:spacing w:line="276" w:lineRule="auto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Usuário aciona o comando “Confirmar”.</w:t>
      </w:r>
    </w:p>
    <w:p>
      <w:pPr>
        <w:pStyle w:val="54"/>
        <w:widowControl/>
        <w:numPr>
          <w:ilvl w:val="1"/>
          <w:numId w:val="5"/>
        </w:numPr>
        <w:autoSpaceDE/>
        <w:autoSpaceDN/>
        <w:adjustRightInd/>
        <w:spacing w:line="276" w:lineRule="auto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Sistema exibe o Diploma. </w:t>
      </w:r>
      <w:r>
        <w:fldChar w:fldCharType="begin"/>
      </w:r>
      <w:r>
        <w:instrText xml:space="preserve"> HYPERLINK \l "_P03._Diploma_Emitido" </w:instrText>
      </w:r>
      <w:r>
        <w:fldChar w:fldCharType="separate"/>
      </w:r>
      <w:r>
        <w:rPr>
          <w:rStyle w:val="17"/>
          <w:sz w:val="22"/>
          <w:szCs w:val="22"/>
        </w:rPr>
        <w:t>[P03]</w:t>
      </w:r>
      <w:r>
        <w:rPr>
          <w:rStyle w:val="17"/>
          <w:sz w:val="22"/>
          <w:szCs w:val="22"/>
        </w:rPr>
        <w:fldChar w:fldCharType="end"/>
      </w:r>
    </w:p>
    <w:p>
      <w:pPr>
        <w:pStyle w:val="54"/>
        <w:widowControl/>
        <w:autoSpaceDE/>
        <w:autoSpaceDN/>
        <w:adjustRightInd/>
        <w:spacing w:line="276" w:lineRule="auto"/>
        <w:ind w:left="1800"/>
        <w:contextualSpacing/>
        <w:jc w:val="both"/>
        <w:rPr>
          <w:sz w:val="22"/>
          <w:szCs w:val="22"/>
        </w:rPr>
      </w:pPr>
    </w:p>
    <w:p>
      <w:pPr>
        <w:pStyle w:val="3"/>
        <w:numPr>
          <w:ilvl w:val="0"/>
          <w:numId w:val="0"/>
        </w:numPr>
        <w:spacing w:before="240"/>
        <w:ind w:left="360"/>
        <w:rPr>
          <w:b w:val="0"/>
        </w:rPr>
      </w:pPr>
      <w:bookmarkStart w:id="31" w:name="_CENÁRIO_2_–"/>
      <w:bookmarkEnd w:id="31"/>
    </w:p>
    <w:p>
      <w:pPr>
        <w:pStyle w:val="3"/>
        <w:numPr>
          <w:ilvl w:val="0"/>
          <w:numId w:val="6"/>
        </w:numPr>
        <w:spacing w:before="240"/>
      </w:pPr>
      <w:bookmarkStart w:id="32" w:name="_Regras_Gerais"/>
      <w:bookmarkEnd w:id="32"/>
      <w:bookmarkStart w:id="33" w:name="_Toc100850772"/>
      <w:bookmarkStart w:id="34" w:name="_Toc100850937"/>
      <w:bookmarkStart w:id="35" w:name="_Ref13564883"/>
      <w:bookmarkStart w:id="36" w:name="_Ref31290676"/>
      <w:bookmarkStart w:id="37" w:name="_Toc100850557"/>
      <w:r>
        <w:t>Regras Gerais</w:t>
      </w:r>
      <w:bookmarkEnd w:id="33"/>
      <w:bookmarkEnd w:id="34"/>
      <w:bookmarkEnd w:id="35"/>
      <w:bookmarkEnd w:id="36"/>
      <w:bookmarkEnd w:id="37"/>
    </w:p>
    <w:p>
      <w:pPr>
        <w:pStyle w:val="3"/>
        <w:numPr>
          <w:ilvl w:val="0"/>
          <w:numId w:val="0"/>
        </w:numPr>
        <w:spacing w:before="240"/>
        <w:ind w:left="360"/>
        <w:rPr>
          <w:rFonts w:ascii="Arial" w:hAnsi="Arial"/>
          <w:b w:val="0"/>
        </w:rPr>
      </w:pPr>
      <w:bookmarkStart w:id="38" w:name="_RG2_O_menu"/>
      <w:bookmarkEnd w:id="38"/>
      <w:r>
        <w:rPr>
          <w:rFonts w:ascii="Arial" w:hAnsi="Arial"/>
          <w:bCs w:val="0"/>
        </w:rPr>
        <w:t>RG1</w:t>
      </w:r>
      <w:r>
        <w:rPr>
          <w:rFonts w:ascii="Arial" w:hAnsi="Arial"/>
          <w:bCs w:val="0"/>
        </w:rPr>
        <w:br w:type="textWrapping"/>
      </w:r>
      <w:r>
        <w:rPr>
          <w:rFonts w:ascii="Arial" w:hAnsi="Arial"/>
          <w:b w:val="0"/>
          <w:bCs w:val="0"/>
        </w:rPr>
        <w:t xml:space="preserve">O sistema exibe o menu “Pós Eleitoral” somente para usuários com permissões </w:t>
      </w:r>
      <w:r>
        <w:rPr>
          <w:rFonts w:ascii="Arial" w:hAnsi="Arial"/>
          <w:b w:val="0"/>
        </w:rPr>
        <w:t>01602009 - Assessor CEN - Novo Sistema Eleitoral e/ou 01602010 - Assessor CE-UF - Novo Sistema Eleitoral. A consulta e funcionalidades devem ficar disponíveis apenas para o usuário logado no seu SICCAU profissional e se este for cadastrado como conselheiro.</w:t>
      </w:r>
    </w:p>
    <w:p>
      <w:pPr>
        <w:rPr>
          <w:rFonts w:cs="Arial"/>
          <w:szCs w:val="22"/>
        </w:rPr>
      </w:pPr>
    </w:p>
    <w:p>
      <w:pPr>
        <w:pStyle w:val="61"/>
        <w:numPr>
          <w:ilvl w:val="0"/>
          <w:numId w:val="7"/>
        </w:numPr>
        <w:shd w:val="clear" w:color="auto" w:fill="FFFFFF"/>
        <w:spacing w:after="0" w:line="360" w:lineRule="auto"/>
        <w:ind w:left="567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bookmarkStart w:id="39" w:name="_RG2_Se_o"/>
      <w:bookmarkEnd w:id="39"/>
      <w:bookmarkStart w:id="40" w:name="RG2"/>
      <w:r>
        <w:rPr>
          <w:rFonts w:ascii="Arial" w:hAnsi="Arial"/>
          <w:bCs/>
        </w:rPr>
        <w:t>RG2</w:t>
      </w:r>
      <w:bookmarkEnd w:id="40"/>
      <w:r>
        <w:rPr>
          <w:rFonts w:ascii="Arial" w:hAnsi="Arial"/>
          <w:bCs/>
        </w:rPr>
        <w:br w:type="textWrapping"/>
      </w:r>
      <w:r>
        <w:rPr>
          <w:rFonts w:ascii="Arial" w:hAnsi="Arial" w:eastAsia="Times New Roman" w:cs="Arial"/>
          <w:b/>
          <w:sz w:val="24"/>
          <w:szCs w:val="24"/>
          <w:lang w:eastAsia="pt-BR"/>
        </w:rPr>
        <w:t>Data da realização da Eleição</w:t>
      </w:r>
      <w:r>
        <w:rPr>
          <w:rFonts w:ascii="Arial" w:hAnsi="Arial" w:eastAsia="Times New Roman" w:cs="Arial"/>
          <w:sz w:val="24"/>
          <w:szCs w:val="24"/>
          <w:lang w:eastAsia="pt-BR"/>
        </w:rPr>
        <w:t xml:space="preserve">: Deve vir por </w:t>
      </w:r>
      <w:r>
        <w:rPr>
          <w:rFonts w:hint="default" w:ascii="Arial" w:hAnsi="Arial" w:eastAsia="Times New Roman" w:cs="Arial"/>
          <w:sz w:val="24"/>
          <w:szCs w:val="24"/>
          <w:lang w:val="en-US" w:eastAsia="pt-BR"/>
        </w:rPr>
        <w:t>default o dia 17</w:t>
      </w:r>
      <w:r>
        <w:rPr>
          <w:rFonts w:ascii="Arial" w:hAnsi="Arial" w:eastAsia="Times New Roman" w:cs="Arial"/>
          <w:sz w:val="24"/>
          <w:szCs w:val="24"/>
          <w:lang w:eastAsia="pt-BR"/>
        </w:rPr>
        <w:t>, porém pode ser editável para cadastrar outra eleição se o usuário desejar;</w:t>
      </w:r>
    </w:p>
    <w:p>
      <w:pPr>
        <w:pStyle w:val="58"/>
        <w:jc w:val="both"/>
        <w:rPr>
          <w:rFonts w:eastAsiaTheme="minorEastAsia"/>
          <w:color w:val="000000"/>
          <w:sz w:val="22"/>
          <w:szCs w:val="22"/>
          <w:lang w:val="pt-BR" w:eastAsia="pt-BR"/>
        </w:rPr>
      </w:pPr>
      <w:bookmarkStart w:id="41" w:name="_RG3_Se_o_1"/>
      <w:bookmarkEnd w:id="41"/>
      <w:bookmarkStart w:id="42" w:name="_RG3_Se_o"/>
      <w:bookmarkEnd w:id="42"/>
    </w:p>
    <w:p>
      <w:pPr>
        <w:pStyle w:val="61"/>
        <w:numPr>
          <w:ilvl w:val="0"/>
          <w:numId w:val="7"/>
        </w:numPr>
        <w:shd w:val="clear" w:color="auto" w:fill="FFFFFF"/>
        <w:spacing w:after="0" w:line="360" w:lineRule="auto"/>
        <w:ind w:left="567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bookmarkStart w:id="43" w:name="_RG4_Se_o"/>
      <w:bookmarkEnd w:id="43"/>
      <w:bookmarkStart w:id="44" w:name="RG4"/>
      <w:r>
        <w:rPr>
          <w:rFonts w:ascii="Arial" w:hAnsi="Arial"/>
          <w:bCs/>
        </w:rPr>
        <w:t>RG</w:t>
      </w:r>
      <w:bookmarkEnd w:id="44"/>
      <w:r>
        <w:rPr>
          <w:rFonts w:hint="default" w:ascii="Arial" w:hAnsi="Arial"/>
          <w:bCs/>
          <w:lang w:val="pt-BR"/>
        </w:rPr>
        <w:t>3</w:t>
      </w:r>
      <w:r>
        <w:rPr>
          <w:rFonts w:ascii="Arial" w:hAnsi="Arial"/>
          <w:bCs/>
        </w:rPr>
        <w:br w:type="textWrapping"/>
      </w:r>
      <w:r>
        <w:rPr>
          <w:rFonts w:ascii="Arial" w:hAnsi="Arial" w:eastAsia="Times New Roman" w:cs="Arial"/>
          <w:b/>
          <w:sz w:val="24"/>
          <w:szCs w:val="24"/>
          <w:lang w:eastAsia="pt-BR"/>
        </w:rPr>
        <w:t>Data da Emissão do Diploma:</w:t>
      </w:r>
      <w:r>
        <w:rPr>
          <w:rFonts w:ascii="Arial" w:hAnsi="Arial" w:eastAsia="Times New Roman" w:cs="Arial"/>
          <w:sz w:val="24"/>
          <w:szCs w:val="24"/>
          <w:lang w:eastAsia="pt-BR"/>
        </w:rPr>
        <w:t xml:space="preserve"> Por </w:t>
      </w:r>
      <w:r>
        <w:rPr>
          <w:rFonts w:ascii="Arial" w:hAnsi="Arial" w:eastAsia="Times New Roman" w:cs="Arial"/>
          <w:i/>
          <w:sz w:val="24"/>
          <w:szCs w:val="24"/>
          <w:lang w:eastAsia="pt-BR"/>
        </w:rPr>
        <w:t>default</w:t>
      </w:r>
      <w:r>
        <w:rPr>
          <w:rFonts w:ascii="Arial" w:hAnsi="Arial" w:eastAsia="Times New Roman" w:cs="Arial"/>
          <w:sz w:val="24"/>
          <w:szCs w:val="24"/>
          <w:lang w:eastAsia="pt-BR"/>
        </w:rPr>
        <w:t xml:space="preserve"> preencher com </w:t>
      </w:r>
      <w:r>
        <w:rPr>
          <w:rFonts w:hint="default" w:ascii="Arial" w:hAnsi="Arial" w:eastAsia="Times New Roman" w:cs="Times New Roman"/>
          <w:kern w:val="0"/>
          <w:sz w:val="24"/>
          <w:szCs w:val="24"/>
          <w:lang w:val="en-US" w:eastAsia="zh-CN" w:bidi="ar"/>
        </w:rPr>
        <w:t xml:space="preserve">o dia 11 </w:t>
      </w:r>
      <w:r>
        <w:rPr>
          <w:rFonts w:ascii="Arial" w:hAnsi="Arial" w:eastAsia="Times New Roman" w:cs="Arial"/>
          <w:sz w:val="24"/>
          <w:szCs w:val="24"/>
          <w:lang w:eastAsia="pt-BR"/>
        </w:rPr>
        <w:t>e a cidade da diplomação, o campo UF já vem preenchido conforme a UF do usuário logado.</w:t>
      </w:r>
    </w:p>
    <w:p/>
    <w:p>
      <w:pPr>
        <w:pStyle w:val="61"/>
        <w:numPr>
          <w:ilvl w:val="0"/>
          <w:numId w:val="7"/>
        </w:numPr>
        <w:shd w:val="clear" w:color="auto" w:fill="FFFFFF"/>
        <w:spacing w:after="0" w:line="360" w:lineRule="auto"/>
        <w:ind w:left="567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bookmarkStart w:id="45" w:name="_RG5_Os_campos"/>
      <w:bookmarkEnd w:id="45"/>
      <w:bookmarkStart w:id="46" w:name="RG5"/>
      <w:r>
        <w:rPr>
          <w:rFonts w:ascii="Arial" w:hAnsi="Arial"/>
          <w:bCs/>
        </w:rPr>
        <w:t>RG</w:t>
      </w:r>
      <w:bookmarkEnd w:id="46"/>
      <w:r>
        <w:rPr>
          <w:rFonts w:hint="default" w:ascii="Arial" w:hAnsi="Arial"/>
          <w:bCs/>
          <w:lang w:val="pt-BR"/>
        </w:rPr>
        <w:t>4</w:t>
      </w:r>
      <w:r>
        <w:rPr>
          <w:rFonts w:ascii="Arial" w:hAnsi="Arial"/>
          <w:bCs/>
        </w:rPr>
        <w:br w:type="textWrapping"/>
      </w:r>
      <w:r>
        <w:rPr>
          <w:rFonts w:ascii="Arial" w:hAnsi="Arial" w:eastAsia="Times New Roman" w:cs="Arial"/>
          <w:b/>
          <w:sz w:val="24"/>
          <w:szCs w:val="24"/>
          <w:lang w:eastAsia="pt-BR"/>
        </w:rPr>
        <w:t>Dados da Assinatura do Coordenador:</w:t>
      </w:r>
      <w:r>
        <w:rPr>
          <w:rFonts w:ascii="Arial" w:hAnsi="Arial" w:eastAsia="Times New Roman" w:cs="Arial"/>
          <w:sz w:val="24"/>
          <w:szCs w:val="24"/>
          <w:lang w:eastAsia="pt-BR"/>
        </w:rPr>
        <w:t xml:space="preserve"> Refere-se ao Coordenador da Comissão Eleitoral, preencha o CPF e o sistema preencherá o nome automaticamente, selecione qual a UF da comissão do Coordenador.</w:t>
      </w:r>
      <w:bookmarkStart w:id="47" w:name="_RG6_Ao_salvar_1"/>
      <w:bookmarkEnd w:id="47"/>
    </w:p>
    <w:p>
      <w:pPr>
        <w:pStyle w:val="61"/>
        <w:shd w:val="clear" w:color="auto" w:fill="FFFFFF"/>
        <w:spacing w:after="0" w:line="360" w:lineRule="auto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</w:p>
    <w:p>
      <w:pPr>
        <w:pStyle w:val="54"/>
      </w:pPr>
    </w:p>
    <w:p>
      <w:pPr>
        <w:pStyle w:val="61"/>
        <w:numPr>
          <w:ilvl w:val="0"/>
          <w:numId w:val="7"/>
        </w:numPr>
        <w:shd w:val="clear" w:color="auto" w:fill="FFFFFF"/>
        <w:spacing w:after="0" w:line="360" w:lineRule="auto"/>
        <w:ind w:left="567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bookmarkStart w:id="48" w:name="RG6"/>
      <w:r>
        <w:rPr>
          <w:rFonts w:ascii="Arial" w:hAnsi="Arial"/>
        </w:rPr>
        <w:t>RG</w:t>
      </w:r>
      <w:bookmarkEnd w:id="48"/>
      <w:r>
        <w:rPr>
          <w:rFonts w:hint="default" w:ascii="Arial" w:hAnsi="Arial"/>
          <w:lang w:val="pt-BR"/>
        </w:rPr>
        <w:t>5</w:t>
      </w:r>
      <w:r>
        <w:rPr>
          <w:rFonts w:ascii="Arial" w:hAnsi="Arial"/>
        </w:rPr>
        <w:br w:type="textWrapping"/>
      </w:r>
      <w:r>
        <w:rPr>
          <w:rFonts w:ascii="Arial" w:hAnsi="Arial" w:eastAsia="Times New Roman" w:cs="Arial"/>
          <w:sz w:val="24"/>
          <w:szCs w:val="24"/>
          <w:lang w:eastAsia="pt-BR"/>
        </w:rPr>
        <w:t>O termo de diplomação deve estar vinculado a eleição a qual o candidato foi eleito.</w:t>
      </w:r>
      <w:bookmarkStart w:id="49" w:name="_RG6_Ao_salvar"/>
      <w:bookmarkEnd w:id="49"/>
    </w:p>
    <w:p>
      <w:pPr>
        <w:pStyle w:val="61"/>
        <w:numPr>
          <w:ilvl w:val="0"/>
          <w:numId w:val="0"/>
        </w:numPr>
        <w:shd w:val="clear" w:color="auto" w:fill="FFFFFF"/>
        <w:spacing w:after="0" w:line="360" w:lineRule="auto"/>
        <w:ind w:left="207" w:leftChars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</w:p>
    <w:p>
      <w:pPr>
        <w:pStyle w:val="61"/>
        <w:numPr>
          <w:ilvl w:val="0"/>
          <w:numId w:val="7"/>
        </w:numPr>
        <w:shd w:val="clear" w:color="auto" w:fill="FFFFFF"/>
        <w:spacing w:after="0" w:line="360" w:lineRule="auto"/>
        <w:ind w:left="567"/>
        <w:jc w:val="left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hint="default" w:ascii="Arial" w:hAnsi="Arial"/>
          <w:lang w:val="pt-BR"/>
        </w:rPr>
        <w:t>RG7</w:t>
      </w:r>
    </w:p>
    <w:p>
      <w:pPr>
        <w:pStyle w:val="61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 w:val="0"/>
        <w:bidi w:val="0"/>
        <w:adjustRightInd/>
        <w:snapToGrid/>
        <w:spacing w:after="0" w:line="360" w:lineRule="auto"/>
        <w:ind w:left="573" w:leftChars="0" w:hanging="6" w:firstLineChars="0"/>
        <w:jc w:val="left"/>
        <w:textAlignment w:val="baseline"/>
        <w:rPr>
          <w:rFonts w:hint="default" w:ascii="Arial" w:hAnsi="Arial" w:eastAsia="Times New Roman" w:cs="Arial"/>
          <w:sz w:val="24"/>
          <w:szCs w:val="24"/>
          <w:lang w:val="en-US" w:eastAsia="pt-BR"/>
        </w:rPr>
      </w:pPr>
      <w:r>
        <w:rPr>
          <w:rFonts w:hint="default" w:ascii="Arial" w:hAnsi="Arial" w:eastAsia="Times New Roman" w:cs="Arial"/>
          <w:sz w:val="24"/>
          <w:szCs w:val="24"/>
          <w:lang w:val="en-US" w:eastAsia="pt-BR"/>
        </w:rPr>
        <w:t>A página do</w:t>
      </w:r>
      <w:r>
        <w:rPr>
          <w:rFonts w:hint="default" w:ascii="Arial" w:hAnsi="Arial" w:eastAsia="Times New Roman" w:cs="Arial"/>
          <w:sz w:val="24"/>
          <w:szCs w:val="24"/>
          <w:lang w:val="pt-BR" w:eastAsia="pt-BR"/>
        </w:rPr>
        <w:t xml:space="preserve"> arquivo do Diploma deverá estar na posição </w:t>
      </w:r>
      <w:r>
        <w:rPr>
          <w:rFonts w:hint="default" w:ascii="Arial" w:hAnsi="Arial" w:eastAsia="Times New Roman" w:cs="Arial"/>
          <w:sz w:val="24"/>
          <w:szCs w:val="24"/>
          <w:lang w:val="en-US" w:eastAsia="pt-BR"/>
        </w:rPr>
        <w:t>‘</w:t>
      </w:r>
      <w:r>
        <w:rPr>
          <w:rFonts w:hint="default" w:ascii="Arial" w:hAnsi="Arial" w:eastAsia="Times New Roman" w:cs="Arial"/>
          <w:sz w:val="24"/>
          <w:szCs w:val="24"/>
          <w:lang w:val="pt-BR" w:eastAsia="pt-BR"/>
        </w:rPr>
        <w:t>Paisagem</w:t>
      </w:r>
      <w:r>
        <w:rPr>
          <w:rFonts w:hint="default" w:ascii="Arial" w:hAnsi="Arial" w:eastAsia="Times New Roman" w:cs="Arial"/>
          <w:sz w:val="24"/>
          <w:szCs w:val="24"/>
          <w:lang w:val="en-US" w:eastAsia="pt-BR"/>
        </w:rPr>
        <w:t>’.</w:t>
      </w:r>
    </w:p>
    <w:p>
      <w:pPr>
        <w:pStyle w:val="61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 w:val="0"/>
        <w:bidi w:val="0"/>
        <w:adjustRightInd/>
        <w:snapToGrid/>
        <w:spacing w:after="0" w:line="360" w:lineRule="auto"/>
        <w:ind w:left="573" w:leftChars="0" w:hanging="6" w:firstLineChars="0"/>
        <w:jc w:val="left"/>
        <w:textAlignment w:val="baseline"/>
        <w:rPr>
          <w:rFonts w:hint="default" w:ascii="Arial" w:hAnsi="Arial" w:eastAsia="Times New Roman" w:cs="Arial"/>
          <w:sz w:val="24"/>
          <w:szCs w:val="24"/>
          <w:lang w:val="en-US" w:eastAsia="pt-BR"/>
        </w:rPr>
      </w:pPr>
    </w:p>
    <w:p>
      <w:pPr>
        <w:pStyle w:val="61"/>
        <w:numPr>
          <w:ilvl w:val="0"/>
          <w:numId w:val="7"/>
        </w:numPr>
        <w:shd w:val="clear" w:color="auto" w:fill="FFFFFF"/>
        <w:spacing w:after="0" w:line="360" w:lineRule="auto"/>
        <w:ind w:left="567"/>
        <w:jc w:val="left"/>
        <w:rPr>
          <w:rFonts w:hint="default" w:ascii="Arial" w:hAnsi="Arial" w:eastAsia="Times New Roman" w:cs="Arial"/>
          <w:sz w:val="24"/>
          <w:szCs w:val="24"/>
          <w:lang w:val="en-US" w:eastAsia="pt-BR"/>
        </w:rPr>
      </w:pPr>
      <w:r>
        <w:rPr>
          <w:rFonts w:hint="default" w:ascii="Arial" w:hAnsi="Arial" w:eastAsia="Times New Roman" w:cs="Arial"/>
          <w:sz w:val="24"/>
          <w:szCs w:val="24"/>
          <w:lang w:val="en-US" w:eastAsia="pt-BR"/>
        </w:rPr>
        <w:t>RG8</w:t>
      </w:r>
    </w:p>
    <w:p>
      <w:pPr>
        <w:pStyle w:val="61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 w:val="0"/>
        <w:bidi w:val="0"/>
        <w:adjustRightInd/>
        <w:snapToGrid/>
        <w:spacing w:after="0" w:line="360" w:lineRule="auto"/>
        <w:ind w:left="573" w:leftChars="0" w:hanging="6" w:firstLineChars="0"/>
        <w:jc w:val="left"/>
        <w:textAlignment w:val="baseline"/>
        <w:rPr>
          <w:rFonts w:hint="default" w:ascii="Arial" w:hAnsi="Arial" w:eastAsia="Times New Roman" w:cs="Arial"/>
          <w:sz w:val="24"/>
          <w:szCs w:val="24"/>
          <w:lang w:val="en-US" w:eastAsia="pt-BR"/>
        </w:rPr>
      </w:pPr>
      <w:r>
        <w:rPr>
          <w:rFonts w:hint="default" w:ascii="Arial" w:hAnsi="Arial" w:eastAsia="Times New Roman" w:cs="Arial"/>
          <w:sz w:val="24"/>
          <w:szCs w:val="24"/>
          <w:lang w:val="pt-BR" w:eastAsia="pt-BR"/>
        </w:rPr>
        <w:t>O sistema deverá gerar um código de autenticidade e adicionar ao Termo para que o usuário possa verificar que o documento é válido. Quando for realizada e efetivada alguma alteração no Termo de posse, o sistema deverá gerar um novo código de autenticidade e exibir no novo Ter</w:t>
      </w:r>
      <w:r>
        <w:rPr>
          <w:rFonts w:hint="default" w:ascii="Arial" w:hAnsi="Arial" w:eastAsia="Times New Roman" w:cs="Arial"/>
          <w:sz w:val="24"/>
          <w:szCs w:val="24"/>
          <w:lang w:val="en-US" w:eastAsia="pt-BR"/>
        </w:rPr>
        <w:t>mo.</w:t>
      </w:r>
    </w:p>
    <w:p>
      <w:pPr>
        <w:pStyle w:val="61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 w:val="0"/>
        <w:bidi w:val="0"/>
        <w:adjustRightInd/>
        <w:snapToGrid/>
        <w:spacing w:after="0" w:line="360" w:lineRule="auto"/>
        <w:ind w:left="573" w:leftChars="0" w:hanging="6" w:firstLineChars="0"/>
        <w:jc w:val="left"/>
        <w:textAlignment w:val="baseline"/>
        <w:rPr>
          <w:rFonts w:hint="default" w:ascii="Arial" w:hAnsi="Arial" w:eastAsia="Times New Roman" w:cs="Arial"/>
          <w:sz w:val="24"/>
          <w:szCs w:val="24"/>
          <w:highlight w:val="none"/>
          <w:lang w:val="en-US" w:eastAsia="pt-BR"/>
        </w:rPr>
      </w:pPr>
    </w:p>
    <w:p>
      <w:pPr>
        <w:pStyle w:val="61"/>
        <w:numPr>
          <w:ilvl w:val="0"/>
          <w:numId w:val="7"/>
        </w:numPr>
        <w:shd w:val="clear" w:color="auto" w:fill="FFFFFF"/>
        <w:spacing w:after="0" w:line="360" w:lineRule="auto"/>
        <w:ind w:left="567"/>
        <w:jc w:val="left"/>
        <w:rPr>
          <w:rFonts w:hint="default" w:ascii="Arial" w:hAnsi="Arial" w:eastAsia="Times New Roman" w:cs="Arial"/>
          <w:sz w:val="24"/>
          <w:szCs w:val="24"/>
          <w:highlight w:val="none"/>
          <w:lang w:val="en-US" w:eastAsia="pt-BR"/>
        </w:rPr>
      </w:pPr>
      <w:r>
        <w:rPr>
          <w:rFonts w:hint="default" w:ascii="Arial" w:hAnsi="Arial" w:eastAsia="Times New Roman" w:cs="Arial"/>
          <w:sz w:val="24"/>
          <w:szCs w:val="24"/>
          <w:highlight w:val="none"/>
          <w:lang w:val="en-US" w:eastAsia="pt-BR"/>
        </w:rPr>
        <w:t>RG9</w:t>
      </w:r>
    </w:p>
    <w:p>
      <w:pPr>
        <w:pStyle w:val="61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 w:val="0"/>
        <w:bidi w:val="0"/>
        <w:adjustRightInd/>
        <w:snapToGrid/>
        <w:spacing w:after="0" w:line="360" w:lineRule="auto"/>
        <w:ind w:left="573" w:leftChars="0" w:hanging="6" w:firstLineChars="0"/>
        <w:jc w:val="left"/>
        <w:textAlignment w:val="baseline"/>
        <w:rPr>
          <w:rFonts w:hint="default" w:ascii="Arial" w:hAnsi="Arial" w:eastAsia="Times New Roman" w:cs="Arial"/>
          <w:sz w:val="24"/>
          <w:szCs w:val="24"/>
          <w:highlight w:val="none"/>
          <w:lang w:val="en-US" w:eastAsia="pt-BR"/>
        </w:rPr>
      </w:pPr>
      <w:r>
        <w:rPr>
          <w:rFonts w:hint="default" w:ascii="Arial" w:hAnsi="Arial" w:eastAsia="Times New Roman" w:cs="Arial"/>
          <w:sz w:val="24"/>
          <w:szCs w:val="24"/>
          <w:highlight w:val="none"/>
          <w:lang w:val="pt-BR" w:eastAsia="pt-BR"/>
        </w:rPr>
        <w:t xml:space="preserve">O sistema deverá gerar um QR Code e inserir no </w:t>
      </w:r>
      <w:r>
        <w:rPr>
          <w:rFonts w:hint="default" w:ascii="Arial" w:hAnsi="Arial" w:eastAsia="Times New Roman" w:cs="Arial"/>
          <w:sz w:val="24"/>
          <w:szCs w:val="24"/>
          <w:highlight w:val="none"/>
          <w:lang w:val="en-US" w:eastAsia="pt-BR"/>
        </w:rPr>
        <w:t>Diploma</w:t>
      </w:r>
      <w:r>
        <w:rPr>
          <w:rFonts w:hint="default" w:ascii="Arial" w:hAnsi="Arial" w:eastAsia="Times New Roman" w:cs="Arial"/>
          <w:sz w:val="24"/>
          <w:szCs w:val="24"/>
          <w:highlight w:val="none"/>
          <w:lang w:val="pt-BR" w:eastAsia="pt-BR"/>
        </w:rPr>
        <w:t xml:space="preserve"> para que o usuário possa verificar a autenticidade do documento através deste código. Quando for realizada e efetivada alguma alteração no </w:t>
      </w:r>
      <w:r>
        <w:rPr>
          <w:rFonts w:hint="default" w:ascii="Arial" w:hAnsi="Arial" w:eastAsia="Times New Roman" w:cs="Arial"/>
          <w:sz w:val="24"/>
          <w:szCs w:val="24"/>
          <w:highlight w:val="none"/>
          <w:lang w:val="en-US" w:eastAsia="pt-BR"/>
        </w:rPr>
        <w:t>Diploma</w:t>
      </w:r>
      <w:r>
        <w:rPr>
          <w:rFonts w:hint="default" w:ascii="Arial" w:hAnsi="Arial" w:eastAsia="Times New Roman" w:cs="Arial"/>
          <w:sz w:val="24"/>
          <w:szCs w:val="24"/>
          <w:highlight w:val="none"/>
          <w:lang w:val="pt-BR" w:eastAsia="pt-BR"/>
        </w:rPr>
        <w:t xml:space="preserve">, o sistema deverá gerar um novo QR Code e exibir no novo </w:t>
      </w:r>
      <w:r>
        <w:rPr>
          <w:rFonts w:hint="default" w:ascii="Arial" w:hAnsi="Arial" w:eastAsia="Times New Roman" w:cs="Arial"/>
          <w:sz w:val="24"/>
          <w:szCs w:val="24"/>
          <w:highlight w:val="none"/>
          <w:lang w:val="en-US" w:eastAsia="pt-BR"/>
        </w:rPr>
        <w:t>Diploma.</w:t>
      </w:r>
    </w:p>
    <w:p>
      <w:pPr>
        <w:pStyle w:val="61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 w:val="0"/>
        <w:bidi w:val="0"/>
        <w:adjustRightInd/>
        <w:snapToGrid/>
        <w:spacing w:after="0" w:line="360" w:lineRule="auto"/>
        <w:jc w:val="left"/>
        <w:textAlignment w:val="baseline"/>
        <w:rPr>
          <w:rFonts w:hint="default"/>
          <w:highlight w:val="none"/>
          <w:lang w:val="pt-BR"/>
        </w:rPr>
      </w:pPr>
    </w:p>
    <w:p>
      <w:pPr>
        <w:pStyle w:val="61"/>
        <w:numPr>
          <w:ilvl w:val="0"/>
          <w:numId w:val="7"/>
        </w:numPr>
        <w:shd w:val="clear" w:color="auto" w:fill="FFFFFF"/>
        <w:spacing w:after="0" w:line="360" w:lineRule="auto"/>
        <w:ind w:left="567"/>
        <w:jc w:val="left"/>
        <w:rPr>
          <w:rFonts w:hint="default" w:ascii="Arial" w:hAnsi="Arial" w:eastAsia="Times New Roman" w:cs="Arial"/>
          <w:sz w:val="24"/>
          <w:szCs w:val="24"/>
          <w:highlight w:val="none"/>
          <w:lang w:val="en-US" w:eastAsia="pt-BR"/>
        </w:rPr>
      </w:pPr>
      <w:r>
        <w:rPr>
          <w:rFonts w:hint="default" w:ascii="Arial" w:hAnsi="Arial" w:eastAsia="Times New Roman" w:cs="Arial"/>
          <w:sz w:val="24"/>
          <w:szCs w:val="24"/>
          <w:highlight w:val="none"/>
          <w:lang w:val="en-US" w:eastAsia="pt-BR"/>
        </w:rPr>
        <w:t>RG10</w:t>
      </w:r>
    </w:p>
    <w:p>
      <w:pPr>
        <w:pStyle w:val="61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 w:val="0"/>
        <w:bidi w:val="0"/>
        <w:adjustRightInd/>
        <w:snapToGrid/>
        <w:spacing w:after="0" w:line="360" w:lineRule="auto"/>
        <w:ind w:left="573" w:leftChars="0" w:hanging="6" w:firstLineChars="0"/>
        <w:jc w:val="left"/>
        <w:textAlignment w:val="baseline"/>
        <w:rPr>
          <w:rFonts w:hint="default" w:ascii="Arial" w:hAnsi="Arial" w:eastAsia="Times New Roman" w:cs="Arial"/>
          <w:sz w:val="24"/>
          <w:szCs w:val="24"/>
          <w:highlight w:val="none"/>
          <w:lang w:val="en-US" w:eastAsia="pt-BR"/>
        </w:rPr>
      </w:pPr>
      <w:r>
        <w:rPr>
          <w:rFonts w:hint="default" w:ascii="Arial" w:hAnsi="Arial" w:eastAsia="Times New Roman" w:cs="Arial"/>
          <w:sz w:val="24"/>
          <w:szCs w:val="24"/>
          <w:highlight w:val="none"/>
          <w:lang w:val="pt-BR" w:eastAsia="pt-BR"/>
        </w:rPr>
        <w:t>O QR Code ao ser acionado pelo usuário deverá redirecioná-lo para a verificação de autenticidade no ambiente público, ou seja, para a modal ‘Verificar Autenticidade de Documento’</w:t>
      </w:r>
      <w:r>
        <w:rPr>
          <w:rFonts w:hint="default" w:ascii="Arial" w:hAnsi="Arial" w:eastAsia="Times New Roman" w:cs="Arial"/>
          <w:sz w:val="24"/>
          <w:szCs w:val="24"/>
          <w:highlight w:val="none"/>
          <w:lang w:val="en-US" w:eastAsia="pt-BR"/>
        </w:rPr>
        <w:t>.</w:t>
      </w:r>
    </w:p>
    <w:p>
      <w:pPr>
        <w:pStyle w:val="61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 w:val="0"/>
        <w:bidi w:val="0"/>
        <w:adjustRightInd/>
        <w:snapToGrid/>
        <w:spacing w:after="0" w:line="360" w:lineRule="auto"/>
        <w:ind w:left="573" w:leftChars="0" w:hanging="6" w:firstLineChars="0"/>
        <w:jc w:val="left"/>
        <w:textAlignment w:val="baseline"/>
        <w:rPr>
          <w:rFonts w:hint="default" w:ascii="Arial" w:hAnsi="Arial" w:eastAsia="Times New Roman" w:cs="Arial"/>
          <w:sz w:val="24"/>
          <w:szCs w:val="24"/>
          <w:highlight w:val="none"/>
          <w:lang w:val="en-US" w:eastAsia="pt-BR"/>
        </w:rPr>
      </w:pPr>
    </w:p>
    <w:p>
      <w:pPr>
        <w:pStyle w:val="61"/>
        <w:numPr>
          <w:ilvl w:val="0"/>
          <w:numId w:val="7"/>
        </w:numPr>
        <w:shd w:val="clear" w:color="auto" w:fill="FFFFFF"/>
        <w:spacing w:after="0" w:line="360" w:lineRule="auto"/>
        <w:ind w:left="567"/>
        <w:jc w:val="left"/>
        <w:rPr>
          <w:rFonts w:hint="default" w:ascii="Arial" w:hAnsi="Arial" w:eastAsia="Times New Roman" w:cs="Arial"/>
          <w:sz w:val="24"/>
          <w:szCs w:val="24"/>
          <w:highlight w:val="green"/>
          <w:lang w:val="en-US" w:eastAsia="pt-BR"/>
        </w:rPr>
      </w:pPr>
      <w:r>
        <w:rPr>
          <w:rFonts w:hint="default" w:ascii="Arial" w:hAnsi="Arial" w:eastAsia="Times New Roman" w:cs="Arial"/>
          <w:sz w:val="24"/>
          <w:szCs w:val="24"/>
          <w:highlight w:val="green"/>
          <w:lang w:val="en-US" w:eastAsia="pt-BR"/>
        </w:rPr>
        <w:t>RG11</w:t>
      </w:r>
    </w:p>
    <w:p>
      <w:pPr>
        <w:pStyle w:val="61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 w:val="0"/>
        <w:bidi w:val="0"/>
        <w:adjustRightInd/>
        <w:snapToGrid/>
        <w:spacing w:after="0" w:line="360" w:lineRule="auto"/>
        <w:ind w:left="573" w:leftChars="0" w:hanging="6" w:firstLineChars="0"/>
        <w:jc w:val="left"/>
        <w:textAlignment w:val="baseline"/>
        <w:rPr>
          <w:rFonts w:hint="default" w:ascii="Arial" w:hAnsi="Arial" w:eastAsia="Times New Roman" w:cs="Arial"/>
          <w:sz w:val="24"/>
          <w:szCs w:val="24"/>
          <w:highlight w:val="green"/>
          <w:lang w:val="en-US" w:eastAsia="pt-BR"/>
        </w:rPr>
      </w:pPr>
      <w:r>
        <w:rPr>
          <w:rFonts w:hint="default" w:ascii="Arial" w:hAnsi="Arial" w:eastAsia="Times New Roman" w:cs="Arial"/>
          <w:sz w:val="24"/>
          <w:szCs w:val="24"/>
          <w:highlight w:val="green"/>
          <w:lang w:val="pt-BR" w:eastAsia="pt-BR"/>
        </w:rPr>
        <w:t>O sistema exibe a imagem do cabeçalho de acordo com o usuário logado. Caso ele seja assessor CEN o sistema</w:t>
      </w:r>
      <w:r>
        <w:rPr>
          <w:rFonts w:hint="default" w:ascii="Arial" w:hAnsi="Arial" w:eastAsia="Times New Roman" w:cs="Arial"/>
          <w:sz w:val="24"/>
          <w:szCs w:val="24"/>
          <w:highlight w:val="green"/>
          <w:lang w:val="en-US" w:eastAsia="pt-BR"/>
        </w:rPr>
        <w:t xml:space="preserve"> deverá exibir o logo CAU/BR, caso seja assessor CE-UF </w:t>
      </w:r>
      <w:r>
        <w:rPr>
          <w:rFonts w:hint="default" w:ascii="Arial" w:hAnsi="Arial" w:eastAsia="Times New Roman" w:cs="Arial"/>
          <w:sz w:val="24"/>
          <w:szCs w:val="24"/>
          <w:highlight w:val="green"/>
          <w:lang w:val="pt-BR" w:eastAsia="pt-BR"/>
        </w:rPr>
        <w:t>o sistema</w:t>
      </w:r>
      <w:r>
        <w:rPr>
          <w:rFonts w:hint="default" w:ascii="Arial" w:hAnsi="Arial" w:eastAsia="Times New Roman" w:cs="Arial"/>
          <w:sz w:val="24"/>
          <w:szCs w:val="24"/>
          <w:highlight w:val="green"/>
          <w:lang w:val="en-US" w:eastAsia="pt-BR"/>
        </w:rPr>
        <w:t xml:space="preserve"> deverá exibir o logo CAU/UF, de acordo com sua respectiva UF.</w:t>
      </w:r>
    </w:p>
    <w:p>
      <w:pPr>
        <w:pStyle w:val="61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 w:val="0"/>
        <w:bidi w:val="0"/>
        <w:adjustRightInd/>
        <w:snapToGrid/>
        <w:spacing w:after="0" w:line="360" w:lineRule="auto"/>
        <w:ind w:left="573" w:leftChars="0" w:hanging="6" w:firstLineChars="0"/>
        <w:jc w:val="left"/>
        <w:textAlignment w:val="baseline"/>
        <w:rPr>
          <w:rFonts w:hint="default" w:ascii="Arial" w:hAnsi="Arial" w:eastAsia="Times New Roman" w:cs="Arial"/>
          <w:sz w:val="24"/>
          <w:szCs w:val="24"/>
          <w:highlight w:val="none"/>
          <w:lang w:val="en-US" w:eastAsia="pt-BR"/>
        </w:rPr>
      </w:pPr>
    </w:p>
    <w:p>
      <w:pPr>
        <w:pStyle w:val="3"/>
        <w:numPr>
          <w:ilvl w:val="0"/>
          <w:numId w:val="8"/>
        </w:numPr>
        <w:spacing w:before="240"/>
      </w:pPr>
      <w:bookmarkStart w:id="50" w:name="_Toc100850938"/>
      <w:bookmarkStart w:id="51" w:name="_Toc100850773"/>
      <w:bookmarkStart w:id="52" w:name="_Toc100850558"/>
      <w:r>
        <w:t>Informações Complementares</w:t>
      </w:r>
      <w:bookmarkEnd w:id="50"/>
      <w:bookmarkEnd w:id="51"/>
      <w:bookmarkEnd w:id="52"/>
    </w:p>
    <w:p>
      <w:pPr>
        <w:pStyle w:val="58"/>
        <w:spacing w:line="276" w:lineRule="auto"/>
        <w:rPr>
          <w:i/>
          <w:sz w:val="24"/>
          <w:lang w:val="pt-BR"/>
        </w:rPr>
      </w:pPr>
      <w:r>
        <w:rPr>
          <w:i/>
          <w:sz w:val="24"/>
          <w:lang w:val="pt-BR"/>
        </w:rPr>
        <w:t>ELEITORAL_HST004_Emitir_Termo_de_Posse</w:t>
      </w:r>
    </w:p>
    <w:p>
      <w:pPr>
        <w:pStyle w:val="58"/>
        <w:spacing w:line="276" w:lineRule="auto"/>
        <w:rPr>
          <w:i/>
          <w:sz w:val="24"/>
          <w:highlight w:val="none"/>
          <w:lang w:val="pt-BR"/>
        </w:rPr>
      </w:pPr>
      <w:r>
        <w:rPr>
          <w:i/>
          <w:sz w:val="24"/>
          <w:lang w:val="pt-BR"/>
        </w:rPr>
        <w:t>ELEITORAL_HST005_Editar_Termo_de_Posse</w:t>
      </w:r>
    </w:p>
    <w:p>
      <w:pPr>
        <w:pStyle w:val="58"/>
        <w:spacing w:line="276" w:lineRule="auto"/>
        <w:rPr>
          <w:rFonts w:hint="default"/>
          <w:i/>
          <w:sz w:val="24"/>
          <w:highlight w:val="none"/>
          <w:lang w:val="pt-BR"/>
        </w:rPr>
      </w:pPr>
      <w:r>
        <w:rPr>
          <w:rFonts w:hint="default"/>
          <w:i/>
          <w:sz w:val="24"/>
          <w:highlight w:val="none"/>
          <w:lang w:val="pt-BR"/>
        </w:rPr>
        <w:t>SERVPUBLICOS_HST002_Modal_Verificar_Autenticidade à SERVPUBLICOS_HST002_Modal_Verificar_Autenticidade_v2</w:t>
      </w:r>
    </w:p>
    <w:p>
      <w:pPr>
        <w:pStyle w:val="58"/>
        <w:spacing w:line="276" w:lineRule="auto"/>
        <w:rPr>
          <w:i/>
          <w:sz w:val="24"/>
          <w:lang w:val="pt-BR"/>
        </w:rPr>
      </w:pPr>
    </w:p>
    <w:sectPr>
      <w:headerReference r:id="rId4" w:type="default"/>
      <w:type w:val="continuous"/>
      <w:pgSz w:w="11907" w:h="16840"/>
      <w:pgMar w:top="1985" w:right="1418" w:bottom="1134" w:left="1418" w:header="737" w:footer="284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F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3"/>
      <w:tblW w:w="9214" w:type="dxa"/>
      <w:tblInd w:w="108" w:type="dxa"/>
      <w:tblBorders>
        <w:top w:val="dotted" w:color="808080" w:sz="4" w:space="0"/>
        <w:left w:val="dotted" w:color="808080" w:sz="4" w:space="0"/>
        <w:bottom w:val="dotted" w:color="808080" w:sz="4" w:space="0"/>
        <w:right w:val="dotted" w:color="808080" w:sz="4" w:space="0"/>
        <w:insideH w:val="dotted" w:color="808080" w:sz="4" w:space="0"/>
        <w:insideV w:val="dotted" w:color="808080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43"/>
      <w:gridCol w:w="4111"/>
      <w:gridCol w:w="3260"/>
    </w:tblGrid>
    <w:tr>
      <w:tblPrEx>
        <w:tblBorders>
          <w:top w:val="dotted" w:color="808080" w:sz="4" w:space="0"/>
          <w:left w:val="dotted" w:color="808080" w:sz="4" w:space="0"/>
          <w:bottom w:val="dotted" w:color="808080" w:sz="4" w:space="0"/>
          <w:right w:val="dotted" w:color="808080" w:sz="4" w:space="0"/>
          <w:insideH w:val="dotted" w:color="808080" w:sz="4" w:space="0"/>
          <w:insideV w:val="dotted" w:color="808080" w:sz="4" w:space="0"/>
        </w:tblBorders>
      </w:tblPrEx>
      <w:trPr>
        <w:trHeight w:val="534" w:hRule="atLeast"/>
      </w:trPr>
      <w:tc>
        <w:tcPr>
          <w:tcW w:w="1843" w:type="dxa"/>
          <w:vAlign w:val="center"/>
        </w:tcPr>
        <w:p>
          <w:pPr>
            <w:pStyle w:val="25"/>
            <w:spacing w:after="0"/>
            <w:jc w:val="center"/>
            <w:rPr>
              <w:color w:val="808080"/>
            </w:rPr>
          </w:pPr>
          <w:r>
            <w:drawing>
              <wp:inline distT="0" distB="0" distL="0" distR="0">
                <wp:extent cx="1000125" cy="314325"/>
                <wp:effectExtent l="0" t="0" r="9525" b="9525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m 4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0125" cy="314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sdt>
        <w:sdtPr>
          <w:rPr>
            <w:rFonts w:ascii="Verdana" w:hAnsi="Verdana"/>
          </w:rPr>
          <w:alias w:val="Assunto"/>
          <w:id w:val="-1353945854"/>
          <w:placeholder>
            <w:docPart w:val="6024830F46A74527B03DB02EC2A9F62C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>
          <w:rPr>
            <w:rFonts w:ascii="Verdana" w:hAnsi="Verdana"/>
          </w:rPr>
        </w:sdtEndPr>
        <w:sdtContent>
          <w:tc>
            <w:tcPr>
              <w:tcW w:w="4111" w:type="dxa"/>
              <w:vAlign w:val="center"/>
            </w:tcPr>
            <w:p>
              <w:pPr>
                <w:pStyle w:val="25"/>
                <w:jc w:val="center"/>
                <w:rPr>
                  <w:rFonts w:ascii="Verdana" w:hAnsi="Verdana"/>
                </w:rPr>
              </w:pPr>
              <w:r>
                <w:rPr>
                  <w:rFonts w:ascii="Verdana" w:hAnsi="Verdana"/>
                </w:rPr>
                <w:t>HST006 – Emitir Diploma</w:t>
              </w:r>
            </w:p>
          </w:tc>
        </w:sdtContent>
      </w:sdt>
      <w:tc>
        <w:tcPr>
          <w:tcW w:w="3260" w:type="dxa"/>
          <w:vAlign w:val="center"/>
        </w:tcPr>
        <w:p>
          <w:pPr>
            <w:pStyle w:val="25"/>
            <w:jc w:val="center"/>
            <w:rPr>
              <w:rFonts w:ascii="Verdana" w:hAnsi="Verdana" w:cs="Arial"/>
              <w:color w:val="808080"/>
            </w:rPr>
          </w:pPr>
          <w:r>
            <w:rPr>
              <w:rFonts w:cs="Arial"/>
              <w:color w:val="808080"/>
            </w:rPr>
            <w:t>SICCAU - CAU/BR</w:t>
          </w:r>
        </w:p>
      </w:tc>
    </w:tr>
  </w:tbl>
  <w:p>
    <w:pPr>
      <w:pStyle w:val="2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C97116"/>
    <w:multiLevelType w:val="multilevel"/>
    <w:tmpl w:val="06C97116"/>
    <w:lvl w:ilvl="0" w:tentative="0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">
    <w:nsid w:val="13D44D0C"/>
    <w:multiLevelType w:val="multilevel"/>
    <w:tmpl w:val="13D44D0C"/>
    <w:lvl w:ilvl="0" w:tentative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">
    <w:nsid w:val="47FD0AFC"/>
    <w:multiLevelType w:val="multilevel"/>
    <w:tmpl w:val="47FD0AFC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48108C"/>
    <w:multiLevelType w:val="multilevel"/>
    <w:tmpl w:val="5148108C"/>
    <w:lvl w:ilvl="0" w:tentative="0">
      <w:start w:val="1"/>
      <w:numFmt w:val="decimal"/>
      <w:pStyle w:val="2"/>
      <w:lvlText w:val="%1."/>
      <w:lvlJc w:val="left"/>
      <w:pPr>
        <w:tabs>
          <w:tab w:val="left" w:pos="0"/>
        </w:tabs>
        <w:ind w:left="0" w:firstLine="0"/>
      </w:pPr>
      <w:rPr>
        <w:rFonts w:hint="default" w:ascii="Verdana" w:hAnsi="Verdana"/>
        <w:b/>
        <w:i w:val="0"/>
        <w:sz w:val="24"/>
        <w:szCs w:val="24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568"/>
        </w:tabs>
        <w:ind w:left="568" w:firstLine="0"/>
      </w:pPr>
      <w:rPr>
        <w:rFonts w:hint="default" w:ascii="Verdana" w:hAnsi="Verdana"/>
        <w:b/>
        <w:i w:val="0"/>
        <w:sz w:val="22"/>
        <w:szCs w:val="22"/>
      </w:rPr>
    </w:lvl>
    <w:lvl w:ilvl="2" w:tentative="0">
      <w:start w:val="1"/>
      <w:numFmt w:val="decimal"/>
      <w:pStyle w:val="46"/>
      <w:lvlText w:val="FA0%3."/>
      <w:lvlJc w:val="left"/>
      <w:pPr>
        <w:tabs>
          <w:tab w:val="left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 w:tentative="0">
      <w:start w:val="1"/>
      <w:numFmt w:val="decimal"/>
      <w:lvlText w:val="%1.%2.%3.%4."/>
      <w:lvlJc w:val="left"/>
      <w:pPr>
        <w:tabs>
          <w:tab w:val="left" w:pos="2497"/>
        </w:tabs>
        <w:ind w:left="2065" w:hanging="648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2857"/>
        </w:tabs>
        <w:ind w:left="2569" w:hanging="7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577"/>
        </w:tabs>
        <w:ind w:left="3073" w:hanging="9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937"/>
        </w:tabs>
        <w:ind w:left="3577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657"/>
        </w:tabs>
        <w:ind w:left="4081" w:hanging="1224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5377"/>
        </w:tabs>
        <w:ind w:left="4657" w:hanging="1440"/>
      </w:pPr>
      <w:rPr>
        <w:rFonts w:hint="default"/>
      </w:rPr>
    </w:lvl>
  </w:abstractNum>
  <w:abstractNum w:abstractNumId="4">
    <w:nsid w:val="53B219D3"/>
    <w:multiLevelType w:val="multilevel"/>
    <w:tmpl w:val="53B219D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487B3F"/>
    <w:multiLevelType w:val="multilevel"/>
    <w:tmpl w:val="55487B3F"/>
    <w:lvl w:ilvl="0" w:tentative="0">
      <w:start w:val="1"/>
      <w:numFmt w:val="decimal"/>
      <w:pStyle w:val="4"/>
      <w:lvlText w:val="FA0%1.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5E9C3F67"/>
    <w:multiLevelType w:val="multilevel"/>
    <w:tmpl w:val="5E9C3F6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="Arial" w:cs="Aria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639C1751"/>
    <w:multiLevelType w:val="multilevel"/>
    <w:tmpl w:val="639C1751"/>
    <w:lvl w:ilvl="0" w:tentative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7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08"/>
  <w:hyphenationZone w:val="425"/>
  <w:displayHorizontalDrawingGridEvery w:val="1"/>
  <w:displayVerticalDrawingGridEvery w:val="1"/>
  <w:doNotUseMarginsForDrawingGridOrigin w:val="1"/>
  <w:drawingGridHorizontalOrigin w:val="1800"/>
  <w:drawingGridVerticalOrigin w:val="1440"/>
  <w:doNotShadeFormData w:val="1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3B7"/>
    <w:rsid w:val="00000A5D"/>
    <w:rsid w:val="00001748"/>
    <w:rsid w:val="00003507"/>
    <w:rsid w:val="00003EEB"/>
    <w:rsid w:val="00003F7E"/>
    <w:rsid w:val="000042BD"/>
    <w:rsid w:val="00004439"/>
    <w:rsid w:val="00004D6D"/>
    <w:rsid w:val="00004EC8"/>
    <w:rsid w:val="0000523F"/>
    <w:rsid w:val="00005B43"/>
    <w:rsid w:val="0000628F"/>
    <w:rsid w:val="000065BB"/>
    <w:rsid w:val="00006C6E"/>
    <w:rsid w:val="00007CEF"/>
    <w:rsid w:val="00007F5F"/>
    <w:rsid w:val="000104FB"/>
    <w:rsid w:val="000134CE"/>
    <w:rsid w:val="00013792"/>
    <w:rsid w:val="00013848"/>
    <w:rsid w:val="000153F0"/>
    <w:rsid w:val="0001559C"/>
    <w:rsid w:val="00015947"/>
    <w:rsid w:val="00015CC4"/>
    <w:rsid w:val="00015E4C"/>
    <w:rsid w:val="00016AF5"/>
    <w:rsid w:val="00016D88"/>
    <w:rsid w:val="000170AD"/>
    <w:rsid w:val="00017367"/>
    <w:rsid w:val="000178D9"/>
    <w:rsid w:val="00017E5C"/>
    <w:rsid w:val="00017FAB"/>
    <w:rsid w:val="000202CE"/>
    <w:rsid w:val="000202D1"/>
    <w:rsid w:val="00020370"/>
    <w:rsid w:val="00020D47"/>
    <w:rsid w:val="00021C4B"/>
    <w:rsid w:val="00022851"/>
    <w:rsid w:val="00023389"/>
    <w:rsid w:val="00024A9C"/>
    <w:rsid w:val="00024FC3"/>
    <w:rsid w:val="0002524B"/>
    <w:rsid w:val="00025EDF"/>
    <w:rsid w:val="00026341"/>
    <w:rsid w:val="00026396"/>
    <w:rsid w:val="00026946"/>
    <w:rsid w:val="00026FF5"/>
    <w:rsid w:val="0002708A"/>
    <w:rsid w:val="0003028F"/>
    <w:rsid w:val="000306D8"/>
    <w:rsid w:val="00030ADC"/>
    <w:rsid w:val="0003197B"/>
    <w:rsid w:val="00032673"/>
    <w:rsid w:val="00032F8A"/>
    <w:rsid w:val="000331C7"/>
    <w:rsid w:val="00033274"/>
    <w:rsid w:val="000352FD"/>
    <w:rsid w:val="000360F0"/>
    <w:rsid w:val="000363AD"/>
    <w:rsid w:val="000401CC"/>
    <w:rsid w:val="000403B2"/>
    <w:rsid w:val="00040EC7"/>
    <w:rsid w:val="00040F0E"/>
    <w:rsid w:val="00041992"/>
    <w:rsid w:val="00041A68"/>
    <w:rsid w:val="000431EC"/>
    <w:rsid w:val="00043B4A"/>
    <w:rsid w:val="00046DA5"/>
    <w:rsid w:val="00046EA3"/>
    <w:rsid w:val="00046EAD"/>
    <w:rsid w:val="00047676"/>
    <w:rsid w:val="00047A51"/>
    <w:rsid w:val="00050074"/>
    <w:rsid w:val="000500F7"/>
    <w:rsid w:val="0005025A"/>
    <w:rsid w:val="000502A2"/>
    <w:rsid w:val="00051439"/>
    <w:rsid w:val="000514D4"/>
    <w:rsid w:val="00051E48"/>
    <w:rsid w:val="00051E53"/>
    <w:rsid w:val="000521AA"/>
    <w:rsid w:val="00052312"/>
    <w:rsid w:val="00052984"/>
    <w:rsid w:val="0005299E"/>
    <w:rsid w:val="00052A11"/>
    <w:rsid w:val="00052B79"/>
    <w:rsid w:val="000530EC"/>
    <w:rsid w:val="00054654"/>
    <w:rsid w:val="00055570"/>
    <w:rsid w:val="00055C5C"/>
    <w:rsid w:val="000564B1"/>
    <w:rsid w:val="0005694E"/>
    <w:rsid w:val="00056A17"/>
    <w:rsid w:val="00056E88"/>
    <w:rsid w:val="000572FD"/>
    <w:rsid w:val="000576CE"/>
    <w:rsid w:val="0006016B"/>
    <w:rsid w:val="0006064D"/>
    <w:rsid w:val="0006072F"/>
    <w:rsid w:val="0006085E"/>
    <w:rsid w:val="000610FE"/>
    <w:rsid w:val="00061694"/>
    <w:rsid w:val="00061F5E"/>
    <w:rsid w:val="0006232C"/>
    <w:rsid w:val="000624D3"/>
    <w:rsid w:val="000626CD"/>
    <w:rsid w:val="000628DE"/>
    <w:rsid w:val="00062A89"/>
    <w:rsid w:val="00063A07"/>
    <w:rsid w:val="00064095"/>
    <w:rsid w:val="0006416B"/>
    <w:rsid w:val="0006463C"/>
    <w:rsid w:val="0006486D"/>
    <w:rsid w:val="00064A76"/>
    <w:rsid w:val="000656C5"/>
    <w:rsid w:val="00065C98"/>
    <w:rsid w:val="0006628E"/>
    <w:rsid w:val="0006649B"/>
    <w:rsid w:val="00066BA8"/>
    <w:rsid w:val="00067689"/>
    <w:rsid w:val="000677E3"/>
    <w:rsid w:val="0006795B"/>
    <w:rsid w:val="00067C40"/>
    <w:rsid w:val="0007022B"/>
    <w:rsid w:val="0007072E"/>
    <w:rsid w:val="00070CAA"/>
    <w:rsid w:val="00071D07"/>
    <w:rsid w:val="00073734"/>
    <w:rsid w:val="000747FE"/>
    <w:rsid w:val="00074962"/>
    <w:rsid w:val="00074D3B"/>
    <w:rsid w:val="000756A9"/>
    <w:rsid w:val="00075C3F"/>
    <w:rsid w:val="00076318"/>
    <w:rsid w:val="000772A7"/>
    <w:rsid w:val="0007761B"/>
    <w:rsid w:val="00080A82"/>
    <w:rsid w:val="00080AD9"/>
    <w:rsid w:val="00080B59"/>
    <w:rsid w:val="00080B6F"/>
    <w:rsid w:val="00081B1F"/>
    <w:rsid w:val="00081C3F"/>
    <w:rsid w:val="00081E7F"/>
    <w:rsid w:val="000825ED"/>
    <w:rsid w:val="00082AE0"/>
    <w:rsid w:val="00082EF9"/>
    <w:rsid w:val="0008343D"/>
    <w:rsid w:val="000834CE"/>
    <w:rsid w:val="000843B6"/>
    <w:rsid w:val="00084F4D"/>
    <w:rsid w:val="00085FF7"/>
    <w:rsid w:val="00086327"/>
    <w:rsid w:val="00086525"/>
    <w:rsid w:val="00086939"/>
    <w:rsid w:val="00091300"/>
    <w:rsid w:val="00091D84"/>
    <w:rsid w:val="00091F5D"/>
    <w:rsid w:val="000928E0"/>
    <w:rsid w:val="00092E36"/>
    <w:rsid w:val="00093509"/>
    <w:rsid w:val="000944AB"/>
    <w:rsid w:val="00095124"/>
    <w:rsid w:val="00096455"/>
    <w:rsid w:val="000966DD"/>
    <w:rsid w:val="00096EAE"/>
    <w:rsid w:val="0009796C"/>
    <w:rsid w:val="000A01B5"/>
    <w:rsid w:val="000A0D28"/>
    <w:rsid w:val="000A1742"/>
    <w:rsid w:val="000A1BE1"/>
    <w:rsid w:val="000A1C8B"/>
    <w:rsid w:val="000A2007"/>
    <w:rsid w:val="000A2261"/>
    <w:rsid w:val="000A2482"/>
    <w:rsid w:val="000A2B69"/>
    <w:rsid w:val="000A5407"/>
    <w:rsid w:val="000A558C"/>
    <w:rsid w:val="000A5ADD"/>
    <w:rsid w:val="000A5D3B"/>
    <w:rsid w:val="000A5DA2"/>
    <w:rsid w:val="000A5DFE"/>
    <w:rsid w:val="000A5EA8"/>
    <w:rsid w:val="000A750E"/>
    <w:rsid w:val="000A7F7E"/>
    <w:rsid w:val="000B038B"/>
    <w:rsid w:val="000B05BB"/>
    <w:rsid w:val="000B08EF"/>
    <w:rsid w:val="000B204F"/>
    <w:rsid w:val="000B3D71"/>
    <w:rsid w:val="000B4077"/>
    <w:rsid w:val="000B542C"/>
    <w:rsid w:val="000B54FB"/>
    <w:rsid w:val="000B57DF"/>
    <w:rsid w:val="000B624B"/>
    <w:rsid w:val="000B68D1"/>
    <w:rsid w:val="000B69AF"/>
    <w:rsid w:val="000C03AE"/>
    <w:rsid w:val="000C0B01"/>
    <w:rsid w:val="000C0D67"/>
    <w:rsid w:val="000C0EAF"/>
    <w:rsid w:val="000C1418"/>
    <w:rsid w:val="000C175E"/>
    <w:rsid w:val="000C1AC7"/>
    <w:rsid w:val="000C23E7"/>
    <w:rsid w:val="000C294C"/>
    <w:rsid w:val="000C43E4"/>
    <w:rsid w:val="000C4885"/>
    <w:rsid w:val="000C4C1E"/>
    <w:rsid w:val="000C580E"/>
    <w:rsid w:val="000C5FBA"/>
    <w:rsid w:val="000C667A"/>
    <w:rsid w:val="000C735B"/>
    <w:rsid w:val="000C73A5"/>
    <w:rsid w:val="000C78BC"/>
    <w:rsid w:val="000C7F96"/>
    <w:rsid w:val="000D0793"/>
    <w:rsid w:val="000D0903"/>
    <w:rsid w:val="000D0E74"/>
    <w:rsid w:val="000D11F0"/>
    <w:rsid w:val="000D17FF"/>
    <w:rsid w:val="000D1836"/>
    <w:rsid w:val="000D1F14"/>
    <w:rsid w:val="000D2100"/>
    <w:rsid w:val="000D215F"/>
    <w:rsid w:val="000D2547"/>
    <w:rsid w:val="000D2DEF"/>
    <w:rsid w:val="000D309C"/>
    <w:rsid w:val="000D3213"/>
    <w:rsid w:val="000D347E"/>
    <w:rsid w:val="000D36BE"/>
    <w:rsid w:val="000D38D5"/>
    <w:rsid w:val="000D3E23"/>
    <w:rsid w:val="000D3EA1"/>
    <w:rsid w:val="000D5033"/>
    <w:rsid w:val="000D566C"/>
    <w:rsid w:val="000D5A89"/>
    <w:rsid w:val="000D6290"/>
    <w:rsid w:val="000D6620"/>
    <w:rsid w:val="000D6A9E"/>
    <w:rsid w:val="000D7999"/>
    <w:rsid w:val="000E001B"/>
    <w:rsid w:val="000E0D1D"/>
    <w:rsid w:val="000E10A0"/>
    <w:rsid w:val="000E129C"/>
    <w:rsid w:val="000E1668"/>
    <w:rsid w:val="000E16C1"/>
    <w:rsid w:val="000E16EC"/>
    <w:rsid w:val="000E1B31"/>
    <w:rsid w:val="000E3A45"/>
    <w:rsid w:val="000E4445"/>
    <w:rsid w:val="000E4B72"/>
    <w:rsid w:val="000E4D04"/>
    <w:rsid w:val="000E5674"/>
    <w:rsid w:val="000E5F1F"/>
    <w:rsid w:val="000E6A28"/>
    <w:rsid w:val="000E6E24"/>
    <w:rsid w:val="000E74AD"/>
    <w:rsid w:val="000E74DE"/>
    <w:rsid w:val="000E7545"/>
    <w:rsid w:val="000F0175"/>
    <w:rsid w:val="000F052D"/>
    <w:rsid w:val="000F0CB1"/>
    <w:rsid w:val="000F1558"/>
    <w:rsid w:val="000F2973"/>
    <w:rsid w:val="000F32E3"/>
    <w:rsid w:val="000F3F56"/>
    <w:rsid w:val="000F44AE"/>
    <w:rsid w:val="000F4706"/>
    <w:rsid w:val="000F4EEB"/>
    <w:rsid w:val="000F5C99"/>
    <w:rsid w:val="000F6491"/>
    <w:rsid w:val="000F6540"/>
    <w:rsid w:val="000F7551"/>
    <w:rsid w:val="000F79E1"/>
    <w:rsid w:val="000F7B33"/>
    <w:rsid w:val="001004DA"/>
    <w:rsid w:val="00100C37"/>
    <w:rsid w:val="00101F20"/>
    <w:rsid w:val="001021FA"/>
    <w:rsid w:val="0010280B"/>
    <w:rsid w:val="00102847"/>
    <w:rsid w:val="00102970"/>
    <w:rsid w:val="00102F91"/>
    <w:rsid w:val="0010316A"/>
    <w:rsid w:val="0010458C"/>
    <w:rsid w:val="00104A65"/>
    <w:rsid w:val="00104E29"/>
    <w:rsid w:val="00105B27"/>
    <w:rsid w:val="00105F72"/>
    <w:rsid w:val="00106AAD"/>
    <w:rsid w:val="0010702F"/>
    <w:rsid w:val="0010717B"/>
    <w:rsid w:val="0010757A"/>
    <w:rsid w:val="001106FF"/>
    <w:rsid w:val="00110BB0"/>
    <w:rsid w:val="00111325"/>
    <w:rsid w:val="00112035"/>
    <w:rsid w:val="00112989"/>
    <w:rsid w:val="001129D6"/>
    <w:rsid w:val="00112AAF"/>
    <w:rsid w:val="00112B49"/>
    <w:rsid w:val="00113EA6"/>
    <w:rsid w:val="00114052"/>
    <w:rsid w:val="00114592"/>
    <w:rsid w:val="0011472C"/>
    <w:rsid w:val="0011507D"/>
    <w:rsid w:val="00115C52"/>
    <w:rsid w:val="00115D58"/>
    <w:rsid w:val="00117726"/>
    <w:rsid w:val="00120056"/>
    <w:rsid w:val="001200B8"/>
    <w:rsid w:val="0012132F"/>
    <w:rsid w:val="00121947"/>
    <w:rsid w:val="00121DE4"/>
    <w:rsid w:val="00121F75"/>
    <w:rsid w:val="00122371"/>
    <w:rsid w:val="00122856"/>
    <w:rsid w:val="00122C3E"/>
    <w:rsid w:val="001239CC"/>
    <w:rsid w:val="00123EE9"/>
    <w:rsid w:val="00124554"/>
    <w:rsid w:val="00125048"/>
    <w:rsid w:val="0012598F"/>
    <w:rsid w:val="0012663D"/>
    <w:rsid w:val="00126F8B"/>
    <w:rsid w:val="00127208"/>
    <w:rsid w:val="00127AD8"/>
    <w:rsid w:val="00127FCF"/>
    <w:rsid w:val="00130D2D"/>
    <w:rsid w:val="001324FB"/>
    <w:rsid w:val="00132BAE"/>
    <w:rsid w:val="001330C7"/>
    <w:rsid w:val="00133E18"/>
    <w:rsid w:val="0013419B"/>
    <w:rsid w:val="001343CF"/>
    <w:rsid w:val="001346CA"/>
    <w:rsid w:val="00134835"/>
    <w:rsid w:val="0013511B"/>
    <w:rsid w:val="0013529F"/>
    <w:rsid w:val="001352A5"/>
    <w:rsid w:val="00135B28"/>
    <w:rsid w:val="00135D31"/>
    <w:rsid w:val="001364D2"/>
    <w:rsid w:val="0013744D"/>
    <w:rsid w:val="001418E1"/>
    <w:rsid w:val="00142634"/>
    <w:rsid w:val="00142655"/>
    <w:rsid w:val="00142D56"/>
    <w:rsid w:val="001438A2"/>
    <w:rsid w:val="00143AE0"/>
    <w:rsid w:val="00144CC1"/>
    <w:rsid w:val="00145304"/>
    <w:rsid w:val="00145788"/>
    <w:rsid w:val="001457AF"/>
    <w:rsid w:val="0014580A"/>
    <w:rsid w:val="0014605A"/>
    <w:rsid w:val="00146711"/>
    <w:rsid w:val="00146DE1"/>
    <w:rsid w:val="00147668"/>
    <w:rsid w:val="00150D69"/>
    <w:rsid w:val="00151926"/>
    <w:rsid w:val="0015197D"/>
    <w:rsid w:val="00151A4A"/>
    <w:rsid w:val="00151D67"/>
    <w:rsid w:val="0015252B"/>
    <w:rsid w:val="00152BDE"/>
    <w:rsid w:val="00153252"/>
    <w:rsid w:val="00154380"/>
    <w:rsid w:val="00154C95"/>
    <w:rsid w:val="00156656"/>
    <w:rsid w:val="00156DFF"/>
    <w:rsid w:val="00156EF4"/>
    <w:rsid w:val="001574C0"/>
    <w:rsid w:val="001575EE"/>
    <w:rsid w:val="001576E4"/>
    <w:rsid w:val="00157DC1"/>
    <w:rsid w:val="00157E00"/>
    <w:rsid w:val="00157E66"/>
    <w:rsid w:val="001601B7"/>
    <w:rsid w:val="00160B52"/>
    <w:rsid w:val="00161285"/>
    <w:rsid w:val="001622C5"/>
    <w:rsid w:val="0016234D"/>
    <w:rsid w:val="00164116"/>
    <w:rsid w:val="001643F8"/>
    <w:rsid w:val="00164C19"/>
    <w:rsid w:val="0016554C"/>
    <w:rsid w:val="00165A72"/>
    <w:rsid w:val="00165B69"/>
    <w:rsid w:val="001660E4"/>
    <w:rsid w:val="001665C7"/>
    <w:rsid w:val="00166B8F"/>
    <w:rsid w:val="00167B36"/>
    <w:rsid w:val="00167F6B"/>
    <w:rsid w:val="001701BE"/>
    <w:rsid w:val="00171503"/>
    <w:rsid w:val="00175A2D"/>
    <w:rsid w:val="0017696D"/>
    <w:rsid w:val="00176982"/>
    <w:rsid w:val="0017760E"/>
    <w:rsid w:val="00180750"/>
    <w:rsid w:val="001809AB"/>
    <w:rsid w:val="00181042"/>
    <w:rsid w:val="001815DF"/>
    <w:rsid w:val="0018199A"/>
    <w:rsid w:val="00181D46"/>
    <w:rsid w:val="0018281E"/>
    <w:rsid w:val="00182ECD"/>
    <w:rsid w:val="00183CF5"/>
    <w:rsid w:val="001850CA"/>
    <w:rsid w:val="001858BE"/>
    <w:rsid w:val="00185F83"/>
    <w:rsid w:val="00187508"/>
    <w:rsid w:val="001901E8"/>
    <w:rsid w:val="00190B2C"/>
    <w:rsid w:val="00190B58"/>
    <w:rsid w:val="00191B87"/>
    <w:rsid w:val="00191C49"/>
    <w:rsid w:val="00191DB4"/>
    <w:rsid w:val="00191EBF"/>
    <w:rsid w:val="0019436D"/>
    <w:rsid w:val="00194489"/>
    <w:rsid w:val="0019459B"/>
    <w:rsid w:val="00194672"/>
    <w:rsid w:val="00195391"/>
    <w:rsid w:val="001954F5"/>
    <w:rsid w:val="001956FE"/>
    <w:rsid w:val="001957F6"/>
    <w:rsid w:val="0019599B"/>
    <w:rsid w:val="00195DAA"/>
    <w:rsid w:val="00195FF2"/>
    <w:rsid w:val="00196693"/>
    <w:rsid w:val="001966D2"/>
    <w:rsid w:val="00196BA8"/>
    <w:rsid w:val="00197C7F"/>
    <w:rsid w:val="001A05FD"/>
    <w:rsid w:val="001A0DC6"/>
    <w:rsid w:val="001A1584"/>
    <w:rsid w:val="001A1F82"/>
    <w:rsid w:val="001A26B0"/>
    <w:rsid w:val="001A3826"/>
    <w:rsid w:val="001A38D8"/>
    <w:rsid w:val="001A4542"/>
    <w:rsid w:val="001A5311"/>
    <w:rsid w:val="001A54A7"/>
    <w:rsid w:val="001A6351"/>
    <w:rsid w:val="001A63A5"/>
    <w:rsid w:val="001A65F8"/>
    <w:rsid w:val="001A6DA2"/>
    <w:rsid w:val="001A6EB0"/>
    <w:rsid w:val="001A7276"/>
    <w:rsid w:val="001A756E"/>
    <w:rsid w:val="001A7B04"/>
    <w:rsid w:val="001A7B19"/>
    <w:rsid w:val="001B08E9"/>
    <w:rsid w:val="001B0DA1"/>
    <w:rsid w:val="001B0E1B"/>
    <w:rsid w:val="001B1439"/>
    <w:rsid w:val="001B1827"/>
    <w:rsid w:val="001B3509"/>
    <w:rsid w:val="001B363E"/>
    <w:rsid w:val="001B397B"/>
    <w:rsid w:val="001B3C78"/>
    <w:rsid w:val="001B462C"/>
    <w:rsid w:val="001B541A"/>
    <w:rsid w:val="001B6343"/>
    <w:rsid w:val="001B6439"/>
    <w:rsid w:val="001B6A70"/>
    <w:rsid w:val="001B7D84"/>
    <w:rsid w:val="001C0E04"/>
    <w:rsid w:val="001C15FC"/>
    <w:rsid w:val="001C1A62"/>
    <w:rsid w:val="001C2642"/>
    <w:rsid w:val="001C2717"/>
    <w:rsid w:val="001C2778"/>
    <w:rsid w:val="001C4D1C"/>
    <w:rsid w:val="001C4D7E"/>
    <w:rsid w:val="001C4DF6"/>
    <w:rsid w:val="001C5B69"/>
    <w:rsid w:val="001C5C28"/>
    <w:rsid w:val="001C604A"/>
    <w:rsid w:val="001C6165"/>
    <w:rsid w:val="001C67FB"/>
    <w:rsid w:val="001C6C46"/>
    <w:rsid w:val="001D0F14"/>
    <w:rsid w:val="001D15C8"/>
    <w:rsid w:val="001D202C"/>
    <w:rsid w:val="001D3334"/>
    <w:rsid w:val="001D395A"/>
    <w:rsid w:val="001D484D"/>
    <w:rsid w:val="001D526F"/>
    <w:rsid w:val="001D53DC"/>
    <w:rsid w:val="001D54DE"/>
    <w:rsid w:val="001D5736"/>
    <w:rsid w:val="001D5AC1"/>
    <w:rsid w:val="001D6113"/>
    <w:rsid w:val="001D616F"/>
    <w:rsid w:val="001D6958"/>
    <w:rsid w:val="001D6A23"/>
    <w:rsid w:val="001D7362"/>
    <w:rsid w:val="001D7B66"/>
    <w:rsid w:val="001D7EE6"/>
    <w:rsid w:val="001E134E"/>
    <w:rsid w:val="001E1DBB"/>
    <w:rsid w:val="001E1DED"/>
    <w:rsid w:val="001E2057"/>
    <w:rsid w:val="001E2677"/>
    <w:rsid w:val="001E3091"/>
    <w:rsid w:val="001E3DEC"/>
    <w:rsid w:val="001E418C"/>
    <w:rsid w:val="001E5FCB"/>
    <w:rsid w:val="001E6B61"/>
    <w:rsid w:val="001E7042"/>
    <w:rsid w:val="001E7318"/>
    <w:rsid w:val="001F1269"/>
    <w:rsid w:val="001F15D3"/>
    <w:rsid w:val="001F1623"/>
    <w:rsid w:val="001F1A4C"/>
    <w:rsid w:val="001F1AD5"/>
    <w:rsid w:val="001F2712"/>
    <w:rsid w:val="001F2B28"/>
    <w:rsid w:val="001F2F5B"/>
    <w:rsid w:val="001F4276"/>
    <w:rsid w:val="001F489C"/>
    <w:rsid w:val="001F4DE5"/>
    <w:rsid w:val="001F5529"/>
    <w:rsid w:val="001F579A"/>
    <w:rsid w:val="001F67AF"/>
    <w:rsid w:val="001F67B1"/>
    <w:rsid w:val="001F6C31"/>
    <w:rsid w:val="001F6FA5"/>
    <w:rsid w:val="001F7701"/>
    <w:rsid w:val="00200012"/>
    <w:rsid w:val="00200427"/>
    <w:rsid w:val="00200B0A"/>
    <w:rsid w:val="00201581"/>
    <w:rsid w:val="00201F4D"/>
    <w:rsid w:val="002028D7"/>
    <w:rsid w:val="00202924"/>
    <w:rsid w:val="00202C6C"/>
    <w:rsid w:val="00203433"/>
    <w:rsid w:val="00205203"/>
    <w:rsid w:val="002052DB"/>
    <w:rsid w:val="002052F4"/>
    <w:rsid w:val="0020618D"/>
    <w:rsid w:val="0020619C"/>
    <w:rsid w:val="00206557"/>
    <w:rsid w:val="002066D8"/>
    <w:rsid w:val="00207324"/>
    <w:rsid w:val="00207446"/>
    <w:rsid w:val="002113C4"/>
    <w:rsid w:val="002119EB"/>
    <w:rsid w:val="00212259"/>
    <w:rsid w:val="00212A5A"/>
    <w:rsid w:val="00212E25"/>
    <w:rsid w:val="00213845"/>
    <w:rsid w:val="002154A4"/>
    <w:rsid w:val="00215894"/>
    <w:rsid w:val="00215D47"/>
    <w:rsid w:val="0021638C"/>
    <w:rsid w:val="00216685"/>
    <w:rsid w:val="002174C1"/>
    <w:rsid w:val="002202F0"/>
    <w:rsid w:val="00220874"/>
    <w:rsid w:val="0022143F"/>
    <w:rsid w:val="002216D5"/>
    <w:rsid w:val="00222D0C"/>
    <w:rsid w:val="002232C0"/>
    <w:rsid w:val="00223909"/>
    <w:rsid w:val="00224A04"/>
    <w:rsid w:val="00225018"/>
    <w:rsid w:val="0022552C"/>
    <w:rsid w:val="00225A60"/>
    <w:rsid w:val="00225EB7"/>
    <w:rsid w:val="002264A6"/>
    <w:rsid w:val="0022755E"/>
    <w:rsid w:val="00227647"/>
    <w:rsid w:val="0022774E"/>
    <w:rsid w:val="0022784E"/>
    <w:rsid w:val="00230088"/>
    <w:rsid w:val="002300C2"/>
    <w:rsid w:val="00230A3B"/>
    <w:rsid w:val="002310E2"/>
    <w:rsid w:val="002311DA"/>
    <w:rsid w:val="002321CD"/>
    <w:rsid w:val="00232DD7"/>
    <w:rsid w:val="0023318E"/>
    <w:rsid w:val="002334FD"/>
    <w:rsid w:val="00233FAB"/>
    <w:rsid w:val="00235427"/>
    <w:rsid w:val="002359C8"/>
    <w:rsid w:val="0023613E"/>
    <w:rsid w:val="002363C4"/>
    <w:rsid w:val="00236B7F"/>
    <w:rsid w:val="002374FD"/>
    <w:rsid w:val="00237FCF"/>
    <w:rsid w:val="0024076A"/>
    <w:rsid w:val="00241491"/>
    <w:rsid w:val="002415A4"/>
    <w:rsid w:val="0024203F"/>
    <w:rsid w:val="0024208E"/>
    <w:rsid w:val="0024228E"/>
    <w:rsid w:val="002422E4"/>
    <w:rsid w:val="00242AA8"/>
    <w:rsid w:val="00242DA5"/>
    <w:rsid w:val="00243265"/>
    <w:rsid w:val="00243287"/>
    <w:rsid w:val="00243A65"/>
    <w:rsid w:val="00243B79"/>
    <w:rsid w:val="00243E46"/>
    <w:rsid w:val="00243EA4"/>
    <w:rsid w:val="002443D4"/>
    <w:rsid w:val="00245C98"/>
    <w:rsid w:val="0024606E"/>
    <w:rsid w:val="00246197"/>
    <w:rsid w:val="002461F1"/>
    <w:rsid w:val="00246371"/>
    <w:rsid w:val="002468E2"/>
    <w:rsid w:val="00246E90"/>
    <w:rsid w:val="00246FB8"/>
    <w:rsid w:val="00247E85"/>
    <w:rsid w:val="0025039E"/>
    <w:rsid w:val="00250E9A"/>
    <w:rsid w:val="002519E3"/>
    <w:rsid w:val="00252BDC"/>
    <w:rsid w:val="002535CE"/>
    <w:rsid w:val="002536C0"/>
    <w:rsid w:val="00253C52"/>
    <w:rsid w:val="00253E18"/>
    <w:rsid w:val="0025579B"/>
    <w:rsid w:val="002557D1"/>
    <w:rsid w:val="00255CE5"/>
    <w:rsid w:val="0025689D"/>
    <w:rsid w:val="002568B1"/>
    <w:rsid w:val="00256986"/>
    <w:rsid w:val="00256F22"/>
    <w:rsid w:val="002572C9"/>
    <w:rsid w:val="002574D2"/>
    <w:rsid w:val="00257C9A"/>
    <w:rsid w:val="00257CFC"/>
    <w:rsid w:val="002606DE"/>
    <w:rsid w:val="002606EC"/>
    <w:rsid w:val="00260D7F"/>
    <w:rsid w:val="00261AF3"/>
    <w:rsid w:val="00262857"/>
    <w:rsid w:val="00262FDD"/>
    <w:rsid w:val="0026300C"/>
    <w:rsid w:val="00263020"/>
    <w:rsid w:val="0026340C"/>
    <w:rsid w:val="00265BB0"/>
    <w:rsid w:val="00265FBF"/>
    <w:rsid w:val="00265FEF"/>
    <w:rsid w:val="00266B89"/>
    <w:rsid w:val="00266BFA"/>
    <w:rsid w:val="0026754E"/>
    <w:rsid w:val="00267ADB"/>
    <w:rsid w:val="00267DC7"/>
    <w:rsid w:val="00267E33"/>
    <w:rsid w:val="0027095A"/>
    <w:rsid w:val="00270ABA"/>
    <w:rsid w:val="00270FAE"/>
    <w:rsid w:val="002712B3"/>
    <w:rsid w:val="0027181D"/>
    <w:rsid w:val="00271FBF"/>
    <w:rsid w:val="00272186"/>
    <w:rsid w:val="002726F9"/>
    <w:rsid w:val="0027293E"/>
    <w:rsid w:val="00272CC7"/>
    <w:rsid w:val="00274B18"/>
    <w:rsid w:val="0027574F"/>
    <w:rsid w:val="00275FAF"/>
    <w:rsid w:val="002769E6"/>
    <w:rsid w:val="00276C6F"/>
    <w:rsid w:val="00277F3A"/>
    <w:rsid w:val="00277F6E"/>
    <w:rsid w:val="002800BD"/>
    <w:rsid w:val="002805EE"/>
    <w:rsid w:val="002813EF"/>
    <w:rsid w:val="00281E26"/>
    <w:rsid w:val="00282277"/>
    <w:rsid w:val="00282327"/>
    <w:rsid w:val="00282745"/>
    <w:rsid w:val="00282BEE"/>
    <w:rsid w:val="002830B9"/>
    <w:rsid w:val="002830C9"/>
    <w:rsid w:val="002831D5"/>
    <w:rsid w:val="002832C5"/>
    <w:rsid w:val="0028341E"/>
    <w:rsid w:val="00283945"/>
    <w:rsid w:val="00284159"/>
    <w:rsid w:val="0028492C"/>
    <w:rsid w:val="00284A5C"/>
    <w:rsid w:val="00286EFA"/>
    <w:rsid w:val="00287232"/>
    <w:rsid w:val="0029008D"/>
    <w:rsid w:val="0029053B"/>
    <w:rsid w:val="0029068A"/>
    <w:rsid w:val="00290B40"/>
    <w:rsid w:val="00290B62"/>
    <w:rsid w:val="00290B79"/>
    <w:rsid w:val="00291034"/>
    <w:rsid w:val="0029135B"/>
    <w:rsid w:val="002916EE"/>
    <w:rsid w:val="0029229C"/>
    <w:rsid w:val="0029245A"/>
    <w:rsid w:val="00292D3A"/>
    <w:rsid w:val="00292ECD"/>
    <w:rsid w:val="002933F8"/>
    <w:rsid w:val="00293AA7"/>
    <w:rsid w:val="00293C60"/>
    <w:rsid w:val="002949C1"/>
    <w:rsid w:val="00294C89"/>
    <w:rsid w:val="0029526F"/>
    <w:rsid w:val="002956DF"/>
    <w:rsid w:val="00295B94"/>
    <w:rsid w:val="00295D23"/>
    <w:rsid w:val="0029615E"/>
    <w:rsid w:val="002961EB"/>
    <w:rsid w:val="002963CB"/>
    <w:rsid w:val="00297BE7"/>
    <w:rsid w:val="002A02D8"/>
    <w:rsid w:val="002A09F6"/>
    <w:rsid w:val="002A0B69"/>
    <w:rsid w:val="002A0DB3"/>
    <w:rsid w:val="002A2E0B"/>
    <w:rsid w:val="002A40DF"/>
    <w:rsid w:val="002A47E6"/>
    <w:rsid w:val="002A4A24"/>
    <w:rsid w:val="002A4A9D"/>
    <w:rsid w:val="002A4C3B"/>
    <w:rsid w:val="002A4DCC"/>
    <w:rsid w:val="002A52F6"/>
    <w:rsid w:val="002A58F0"/>
    <w:rsid w:val="002A5A9F"/>
    <w:rsid w:val="002A6F73"/>
    <w:rsid w:val="002A750E"/>
    <w:rsid w:val="002A7F93"/>
    <w:rsid w:val="002B1554"/>
    <w:rsid w:val="002B2357"/>
    <w:rsid w:val="002B2808"/>
    <w:rsid w:val="002B2AD3"/>
    <w:rsid w:val="002B2EFD"/>
    <w:rsid w:val="002B3FD2"/>
    <w:rsid w:val="002B494C"/>
    <w:rsid w:val="002B6FCE"/>
    <w:rsid w:val="002B7762"/>
    <w:rsid w:val="002B7D28"/>
    <w:rsid w:val="002C11F9"/>
    <w:rsid w:val="002C12F7"/>
    <w:rsid w:val="002C2C07"/>
    <w:rsid w:val="002C2C5E"/>
    <w:rsid w:val="002C2C97"/>
    <w:rsid w:val="002C2F19"/>
    <w:rsid w:val="002C3004"/>
    <w:rsid w:val="002C370A"/>
    <w:rsid w:val="002C3837"/>
    <w:rsid w:val="002C38C7"/>
    <w:rsid w:val="002C410A"/>
    <w:rsid w:val="002C419F"/>
    <w:rsid w:val="002C485E"/>
    <w:rsid w:val="002C5AC7"/>
    <w:rsid w:val="002C5E16"/>
    <w:rsid w:val="002C6A43"/>
    <w:rsid w:val="002C72EF"/>
    <w:rsid w:val="002C7711"/>
    <w:rsid w:val="002C7C2A"/>
    <w:rsid w:val="002C7C93"/>
    <w:rsid w:val="002D0D02"/>
    <w:rsid w:val="002D0EBF"/>
    <w:rsid w:val="002D1CAA"/>
    <w:rsid w:val="002D35B3"/>
    <w:rsid w:val="002D505B"/>
    <w:rsid w:val="002D6D7B"/>
    <w:rsid w:val="002D79E1"/>
    <w:rsid w:val="002E04C9"/>
    <w:rsid w:val="002E0618"/>
    <w:rsid w:val="002E0848"/>
    <w:rsid w:val="002E0D08"/>
    <w:rsid w:val="002E0E7E"/>
    <w:rsid w:val="002E1223"/>
    <w:rsid w:val="002E14CF"/>
    <w:rsid w:val="002E1503"/>
    <w:rsid w:val="002E1F6D"/>
    <w:rsid w:val="002E1F95"/>
    <w:rsid w:val="002E2011"/>
    <w:rsid w:val="002E245C"/>
    <w:rsid w:val="002E2DFB"/>
    <w:rsid w:val="002E30AD"/>
    <w:rsid w:val="002E3592"/>
    <w:rsid w:val="002E3DCD"/>
    <w:rsid w:val="002E4C1D"/>
    <w:rsid w:val="002E60AF"/>
    <w:rsid w:val="002E6E72"/>
    <w:rsid w:val="002E7660"/>
    <w:rsid w:val="002E7774"/>
    <w:rsid w:val="002F0C8A"/>
    <w:rsid w:val="002F0D4C"/>
    <w:rsid w:val="002F0E03"/>
    <w:rsid w:val="002F1CA2"/>
    <w:rsid w:val="002F1FDC"/>
    <w:rsid w:val="002F2AC7"/>
    <w:rsid w:val="002F3088"/>
    <w:rsid w:val="002F32FE"/>
    <w:rsid w:val="002F4339"/>
    <w:rsid w:val="002F45BA"/>
    <w:rsid w:val="002F45E9"/>
    <w:rsid w:val="002F61C2"/>
    <w:rsid w:val="002F650E"/>
    <w:rsid w:val="002F6C9A"/>
    <w:rsid w:val="002F6CB0"/>
    <w:rsid w:val="002F6FE3"/>
    <w:rsid w:val="002F77ED"/>
    <w:rsid w:val="002F77FA"/>
    <w:rsid w:val="002F7D3C"/>
    <w:rsid w:val="003004EA"/>
    <w:rsid w:val="00300562"/>
    <w:rsid w:val="00300803"/>
    <w:rsid w:val="00300D76"/>
    <w:rsid w:val="00300E6E"/>
    <w:rsid w:val="00301505"/>
    <w:rsid w:val="00301CF9"/>
    <w:rsid w:val="0030270D"/>
    <w:rsid w:val="003030EE"/>
    <w:rsid w:val="0030335D"/>
    <w:rsid w:val="0030370F"/>
    <w:rsid w:val="00303CDD"/>
    <w:rsid w:val="0030419A"/>
    <w:rsid w:val="003041E4"/>
    <w:rsid w:val="003052F4"/>
    <w:rsid w:val="003053E1"/>
    <w:rsid w:val="00305A34"/>
    <w:rsid w:val="00306001"/>
    <w:rsid w:val="003065AD"/>
    <w:rsid w:val="00306936"/>
    <w:rsid w:val="003079E3"/>
    <w:rsid w:val="00310218"/>
    <w:rsid w:val="00310992"/>
    <w:rsid w:val="00310FE9"/>
    <w:rsid w:val="0031182A"/>
    <w:rsid w:val="003128BD"/>
    <w:rsid w:val="00312A04"/>
    <w:rsid w:val="00312A89"/>
    <w:rsid w:val="00313419"/>
    <w:rsid w:val="00313460"/>
    <w:rsid w:val="00313D7B"/>
    <w:rsid w:val="003140C3"/>
    <w:rsid w:val="00314BBD"/>
    <w:rsid w:val="00314F95"/>
    <w:rsid w:val="003154D7"/>
    <w:rsid w:val="00315819"/>
    <w:rsid w:val="00315F24"/>
    <w:rsid w:val="00315FA4"/>
    <w:rsid w:val="003201A4"/>
    <w:rsid w:val="00320727"/>
    <w:rsid w:val="00320FFB"/>
    <w:rsid w:val="0032225B"/>
    <w:rsid w:val="00322835"/>
    <w:rsid w:val="00322EBD"/>
    <w:rsid w:val="00322ECA"/>
    <w:rsid w:val="00323315"/>
    <w:rsid w:val="00323626"/>
    <w:rsid w:val="00323886"/>
    <w:rsid w:val="00324258"/>
    <w:rsid w:val="0032486A"/>
    <w:rsid w:val="0032490E"/>
    <w:rsid w:val="00324EAA"/>
    <w:rsid w:val="00324F64"/>
    <w:rsid w:val="00325FD7"/>
    <w:rsid w:val="003266CA"/>
    <w:rsid w:val="00326727"/>
    <w:rsid w:val="00326D05"/>
    <w:rsid w:val="003271C0"/>
    <w:rsid w:val="00330D20"/>
    <w:rsid w:val="0033184D"/>
    <w:rsid w:val="0033194D"/>
    <w:rsid w:val="00332B12"/>
    <w:rsid w:val="00332B81"/>
    <w:rsid w:val="003337BA"/>
    <w:rsid w:val="00333A99"/>
    <w:rsid w:val="00333F4A"/>
    <w:rsid w:val="00334B8B"/>
    <w:rsid w:val="0033508E"/>
    <w:rsid w:val="00335697"/>
    <w:rsid w:val="0033578D"/>
    <w:rsid w:val="0033587E"/>
    <w:rsid w:val="003364C3"/>
    <w:rsid w:val="00336E76"/>
    <w:rsid w:val="003372B7"/>
    <w:rsid w:val="003402A9"/>
    <w:rsid w:val="003408A0"/>
    <w:rsid w:val="003409AA"/>
    <w:rsid w:val="00341192"/>
    <w:rsid w:val="003419D8"/>
    <w:rsid w:val="00342279"/>
    <w:rsid w:val="00342426"/>
    <w:rsid w:val="00342AFD"/>
    <w:rsid w:val="00343645"/>
    <w:rsid w:val="00343837"/>
    <w:rsid w:val="00344112"/>
    <w:rsid w:val="00344727"/>
    <w:rsid w:val="00344774"/>
    <w:rsid w:val="00344A0A"/>
    <w:rsid w:val="00344F6E"/>
    <w:rsid w:val="0034588E"/>
    <w:rsid w:val="00345991"/>
    <w:rsid w:val="00345A46"/>
    <w:rsid w:val="00345C60"/>
    <w:rsid w:val="00345F51"/>
    <w:rsid w:val="003463E0"/>
    <w:rsid w:val="00346407"/>
    <w:rsid w:val="003466E1"/>
    <w:rsid w:val="00347052"/>
    <w:rsid w:val="00347BC5"/>
    <w:rsid w:val="00350C1C"/>
    <w:rsid w:val="00351A62"/>
    <w:rsid w:val="00351FEF"/>
    <w:rsid w:val="0035280E"/>
    <w:rsid w:val="0035374E"/>
    <w:rsid w:val="00353B51"/>
    <w:rsid w:val="00353CEF"/>
    <w:rsid w:val="00355F63"/>
    <w:rsid w:val="003562D2"/>
    <w:rsid w:val="0035649F"/>
    <w:rsid w:val="00360D29"/>
    <w:rsid w:val="00360D68"/>
    <w:rsid w:val="00362959"/>
    <w:rsid w:val="00362F90"/>
    <w:rsid w:val="0036318A"/>
    <w:rsid w:val="00363641"/>
    <w:rsid w:val="003642D5"/>
    <w:rsid w:val="003644DC"/>
    <w:rsid w:val="0036483A"/>
    <w:rsid w:val="00365035"/>
    <w:rsid w:val="003652C3"/>
    <w:rsid w:val="00365B1E"/>
    <w:rsid w:val="00366261"/>
    <w:rsid w:val="003664C4"/>
    <w:rsid w:val="003669CB"/>
    <w:rsid w:val="00366C55"/>
    <w:rsid w:val="00366C7A"/>
    <w:rsid w:val="003677A3"/>
    <w:rsid w:val="00367D04"/>
    <w:rsid w:val="00367FDC"/>
    <w:rsid w:val="0037087C"/>
    <w:rsid w:val="00371105"/>
    <w:rsid w:val="003711A3"/>
    <w:rsid w:val="003716C2"/>
    <w:rsid w:val="00371EAB"/>
    <w:rsid w:val="003722A4"/>
    <w:rsid w:val="00372474"/>
    <w:rsid w:val="00372711"/>
    <w:rsid w:val="003727D8"/>
    <w:rsid w:val="003731C7"/>
    <w:rsid w:val="003733A1"/>
    <w:rsid w:val="00373772"/>
    <w:rsid w:val="0037377F"/>
    <w:rsid w:val="00373B4E"/>
    <w:rsid w:val="003742A0"/>
    <w:rsid w:val="0037510F"/>
    <w:rsid w:val="0037549D"/>
    <w:rsid w:val="00375708"/>
    <w:rsid w:val="003757DC"/>
    <w:rsid w:val="00375859"/>
    <w:rsid w:val="00375A22"/>
    <w:rsid w:val="0037606B"/>
    <w:rsid w:val="003765E1"/>
    <w:rsid w:val="003771D9"/>
    <w:rsid w:val="0037784B"/>
    <w:rsid w:val="003800C5"/>
    <w:rsid w:val="00380E3D"/>
    <w:rsid w:val="00381399"/>
    <w:rsid w:val="00382443"/>
    <w:rsid w:val="00382B08"/>
    <w:rsid w:val="00383088"/>
    <w:rsid w:val="00383644"/>
    <w:rsid w:val="003836C9"/>
    <w:rsid w:val="00383F7F"/>
    <w:rsid w:val="003842C2"/>
    <w:rsid w:val="003850C5"/>
    <w:rsid w:val="00385946"/>
    <w:rsid w:val="00385958"/>
    <w:rsid w:val="00385F3B"/>
    <w:rsid w:val="003862BC"/>
    <w:rsid w:val="00386534"/>
    <w:rsid w:val="00386B48"/>
    <w:rsid w:val="0038733F"/>
    <w:rsid w:val="0038737B"/>
    <w:rsid w:val="003877DA"/>
    <w:rsid w:val="00390088"/>
    <w:rsid w:val="003903C9"/>
    <w:rsid w:val="003905E1"/>
    <w:rsid w:val="003907EF"/>
    <w:rsid w:val="00390A0F"/>
    <w:rsid w:val="00390C55"/>
    <w:rsid w:val="0039112C"/>
    <w:rsid w:val="0039215E"/>
    <w:rsid w:val="0039267A"/>
    <w:rsid w:val="00392750"/>
    <w:rsid w:val="0039275A"/>
    <w:rsid w:val="00392BA0"/>
    <w:rsid w:val="0039311F"/>
    <w:rsid w:val="00393316"/>
    <w:rsid w:val="003934FC"/>
    <w:rsid w:val="0039366A"/>
    <w:rsid w:val="00394040"/>
    <w:rsid w:val="003947C3"/>
    <w:rsid w:val="00395C66"/>
    <w:rsid w:val="00395FAB"/>
    <w:rsid w:val="00396A1B"/>
    <w:rsid w:val="00396BFA"/>
    <w:rsid w:val="003970F7"/>
    <w:rsid w:val="003976E3"/>
    <w:rsid w:val="00397E0F"/>
    <w:rsid w:val="00397F23"/>
    <w:rsid w:val="003A0114"/>
    <w:rsid w:val="003A0A81"/>
    <w:rsid w:val="003A3BEE"/>
    <w:rsid w:val="003A4823"/>
    <w:rsid w:val="003A4B9A"/>
    <w:rsid w:val="003A4D24"/>
    <w:rsid w:val="003A4E5B"/>
    <w:rsid w:val="003A50CE"/>
    <w:rsid w:val="003A5E77"/>
    <w:rsid w:val="003A707C"/>
    <w:rsid w:val="003B05C1"/>
    <w:rsid w:val="003B0A46"/>
    <w:rsid w:val="003B0E06"/>
    <w:rsid w:val="003B14B2"/>
    <w:rsid w:val="003B1808"/>
    <w:rsid w:val="003B187D"/>
    <w:rsid w:val="003B2F02"/>
    <w:rsid w:val="003B344A"/>
    <w:rsid w:val="003B3498"/>
    <w:rsid w:val="003B34AC"/>
    <w:rsid w:val="003B34D0"/>
    <w:rsid w:val="003B3546"/>
    <w:rsid w:val="003B3F53"/>
    <w:rsid w:val="003B4F80"/>
    <w:rsid w:val="003B5C20"/>
    <w:rsid w:val="003B5DD2"/>
    <w:rsid w:val="003B6DA1"/>
    <w:rsid w:val="003B71CA"/>
    <w:rsid w:val="003C0C12"/>
    <w:rsid w:val="003C0CB5"/>
    <w:rsid w:val="003C0D71"/>
    <w:rsid w:val="003C190E"/>
    <w:rsid w:val="003C1BBB"/>
    <w:rsid w:val="003C1E72"/>
    <w:rsid w:val="003C32C3"/>
    <w:rsid w:val="003C363C"/>
    <w:rsid w:val="003C3CD3"/>
    <w:rsid w:val="003C3F21"/>
    <w:rsid w:val="003C40D5"/>
    <w:rsid w:val="003C41E2"/>
    <w:rsid w:val="003C4EB3"/>
    <w:rsid w:val="003C506F"/>
    <w:rsid w:val="003C5175"/>
    <w:rsid w:val="003C5DF3"/>
    <w:rsid w:val="003C70D5"/>
    <w:rsid w:val="003D052C"/>
    <w:rsid w:val="003D0B6C"/>
    <w:rsid w:val="003D101E"/>
    <w:rsid w:val="003D30C3"/>
    <w:rsid w:val="003D37BF"/>
    <w:rsid w:val="003D3930"/>
    <w:rsid w:val="003D3B70"/>
    <w:rsid w:val="003D4651"/>
    <w:rsid w:val="003D54A8"/>
    <w:rsid w:val="003D55DE"/>
    <w:rsid w:val="003D5767"/>
    <w:rsid w:val="003D5CBF"/>
    <w:rsid w:val="003D66FD"/>
    <w:rsid w:val="003D6850"/>
    <w:rsid w:val="003D7016"/>
    <w:rsid w:val="003D7293"/>
    <w:rsid w:val="003D736E"/>
    <w:rsid w:val="003D7965"/>
    <w:rsid w:val="003D7D92"/>
    <w:rsid w:val="003E096E"/>
    <w:rsid w:val="003E16B7"/>
    <w:rsid w:val="003E1802"/>
    <w:rsid w:val="003E1A14"/>
    <w:rsid w:val="003E1A83"/>
    <w:rsid w:val="003E2227"/>
    <w:rsid w:val="003E27F3"/>
    <w:rsid w:val="003E333F"/>
    <w:rsid w:val="003E353E"/>
    <w:rsid w:val="003E362F"/>
    <w:rsid w:val="003E3755"/>
    <w:rsid w:val="003E4422"/>
    <w:rsid w:val="003E48E1"/>
    <w:rsid w:val="003E49D0"/>
    <w:rsid w:val="003E5072"/>
    <w:rsid w:val="003E5743"/>
    <w:rsid w:val="003E5F6C"/>
    <w:rsid w:val="003E69BC"/>
    <w:rsid w:val="003E6EEE"/>
    <w:rsid w:val="003E7719"/>
    <w:rsid w:val="003E7D9A"/>
    <w:rsid w:val="003E7E0B"/>
    <w:rsid w:val="003F01E8"/>
    <w:rsid w:val="003F04FB"/>
    <w:rsid w:val="003F0E2A"/>
    <w:rsid w:val="003F1E38"/>
    <w:rsid w:val="003F2380"/>
    <w:rsid w:val="003F23E8"/>
    <w:rsid w:val="003F2776"/>
    <w:rsid w:val="003F2A9D"/>
    <w:rsid w:val="003F4250"/>
    <w:rsid w:val="003F428D"/>
    <w:rsid w:val="003F473F"/>
    <w:rsid w:val="003F5017"/>
    <w:rsid w:val="003F5AB9"/>
    <w:rsid w:val="003F608F"/>
    <w:rsid w:val="003F621D"/>
    <w:rsid w:val="003F6240"/>
    <w:rsid w:val="003F629D"/>
    <w:rsid w:val="003F666B"/>
    <w:rsid w:val="003F6947"/>
    <w:rsid w:val="003F73A4"/>
    <w:rsid w:val="003F746B"/>
    <w:rsid w:val="003F78B4"/>
    <w:rsid w:val="003F792D"/>
    <w:rsid w:val="00400078"/>
    <w:rsid w:val="00401750"/>
    <w:rsid w:val="00401E9D"/>
    <w:rsid w:val="0040203C"/>
    <w:rsid w:val="00402755"/>
    <w:rsid w:val="004027C9"/>
    <w:rsid w:val="00402FB3"/>
    <w:rsid w:val="00403423"/>
    <w:rsid w:val="004034CF"/>
    <w:rsid w:val="00403C81"/>
    <w:rsid w:val="00403D16"/>
    <w:rsid w:val="00403D21"/>
    <w:rsid w:val="00404261"/>
    <w:rsid w:val="00404660"/>
    <w:rsid w:val="0040623A"/>
    <w:rsid w:val="004070D2"/>
    <w:rsid w:val="004075B0"/>
    <w:rsid w:val="00407633"/>
    <w:rsid w:val="00410427"/>
    <w:rsid w:val="00410B62"/>
    <w:rsid w:val="00410D1A"/>
    <w:rsid w:val="004110BD"/>
    <w:rsid w:val="0041110C"/>
    <w:rsid w:val="00411121"/>
    <w:rsid w:val="00413205"/>
    <w:rsid w:val="00413335"/>
    <w:rsid w:val="004134BD"/>
    <w:rsid w:val="00413B4C"/>
    <w:rsid w:val="004144F9"/>
    <w:rsid w:val="00414A29"/>
    <w:rsid w:val="00415313"/>
    <w:rsid w:val="0041540A"/>
    <w:rsid w:val="00415D0F"/>
    <w:rsid w:val="00415FE9"/>
    <w:rsid w:val="004166D4"/>
    <w:rsid w:val="00416A5D"/>
    <w:rsid w:val="004178AD"/>
    <w:rsid w:val="00420618"/>
    <w:rsid w:val="0042068F"/>
    <w:rsid w:val="00421BC6"/>
    <w:rsid w:val="00422D82"/>
    <w:rsid w:val="00423475"/>
    <w:rsid w:val="004236CD"/>
    <w:rsid w:val="004238EA"/>
    <w:rsid w:val="00424368"/>
    <w:rsid w:val="0042527E"/>
    <w:rsid w:val="004254E9"/>
    <w:rsid w:val="00425BC6"/>
    <w:rsid w:val="00426F89"/>
    <w:rsid w:val="004271AB"/>
    <w:rsid w:val="004271E4"/>
    <w:rsid w:val="00427294"/>
    <w:rsid w:val="00427C55"/>
    <w:rsid w:val="0043055E"/>
    <w:rsid w:val="004309D8"/>
    <w:rsid w:val="00430BBB"/>
    <w:rsid w:val="004315B7"/>
    <w:rsid w:val="004322B4"/>
    <w:rsid w:val="00432AEC"/>
    <w:rsid w:val="004333AF"/>
    <w:rsid w:val="00433A61"/>
    <w:rsid w:val="00434415"/>
    <w:rsid w:val="00434E17"/>
    <w:rsid w:val="004353DD"/>
    <w:rsid w:val="0043559B"/>
    <w:rsid w:val="00435C31"/>
    <w:rsid w:val="004360A4"/>
    <w:rsid w:val="00437C03"/>
    <w:rsid w:val="00437FC2"/>
    <w:rsid w:val="004410B5"/>
    <w:rsid w:val="004415FE"/>
    <w:rsid w:val="00441F6B"/>
    <w:rsid w:val="00442536"/>
    <w:rsid w:val="004426AE"/>
    <w:rsid w:val="00443347"/>
    <w:rsid w:val="00443F90"/>
    <w:rsid w:val="004441A3"/>
    <w:rsid w:val="00444628"/>
    <w:rsid w:val="004446B9"/>
    <w:rsid w:val="0044488D"/>
    <w:rsid w:val="00444D79"/>
    <w:rsid w:val="00445C58"/>
    <w:rsid w:val="00446134"/>
    <w:rsid w:val="0044720A"/>
    <w:rsid w:val="004474DF"/>
    <w:rsid w:val="0045012D"/>
    <w:rsid w:val="00450488"/>
    <w:rsid w:val="0045146A"/>
    <w:rsid w:val="004519E6"/>
    <w:rsid w:val="00451B37"/>
    <w:rsid w:val="00452094"/>
    <w:rsid w:val="00452A9D"/>
    <w:rsid w:val="00453035"/>
    <w:rsid w:val="004535B3"/>
    <w:rsid w:val="00453628"/>
    <w:rsid w:val="00453E7D"/>
    <w:rsid w:val="004550AB"/>
    <w:rsid w:val="004556F8"/>
    <w:rsid w:val="00455989"/>
    <w:rsid w:val="00455D51"/>
    <w:rsid w:val="00455D57"/>
    <w:rsid w:val="00455E4A"/>
    <w:rsid w:val="00455EED"/>
    <w:rsid w:val="004566D5"/>
    <w:rsid w:val="0045681B"/>
    <w:rsid w:val="00456C46"/>
    <w:rsid w:val="004571A2"/>
    <w:rsid w:val="00457804"/>
    <w:rsid w:val="00457A63"/>
    <w:rsid w:val="004600D6"/>
    <w:rsid w:val="0046063B"/>
    <w:rsid w:val="00460B18"/>
    <w:rsid w:val="00461E0B"/>
    <w:rsid w:val="00461F25"/>
    <w:rsid w:val="00462DDD"/>
    <w:rsid w:val="004634B3"/>
    <w:rsid w:val="0046482F"/>
    <w:rsid w:val="00464B66"/>
    <w:rsid w:val="00465A16"/>
    <w:rsid w:val="00465C8A"/>
    <w:rsid w:val="004667F3"/>
    <w:rsid w:val="00466C56"/>
    <w:rsid w:val="00466DF6"/>
    <w:rsid w:val="00466F03"/>
    <w:rsid w:val="00467605"/>
    <w:rsid w:val="00467CED"/>
    <w:rsid w:val="0047020A"/>
    <w:rsid w:val="00470278"/>
    <w:rsid w:val="0047090D"/>
    <w:rsid w:val="00470F64"/>
    <w:rsid w:val="004716C5"/>
    <w:rsid w:val="00471C9E"/>
    <w:rsid w:val="00472286"/>
    <w:rsid w:val="004729EC"/>
    <w:rsid w:val="00472C04"/>
    <w:rsid w:val="00473152"/>
    <w:rsid w:val="004735D2"/>
    <w:rsid w:val="004741A4"/>
    <w:rsid w:val="004745AB"/>
    <w:rsid w:val="00475084"/>
    <w:rsid w:val="00475B53"/>
    <w:rsid w:val="004762B9"/>
    <w:rsid w:val="004769BE"/>
    <w:rsid w:val="0047745A"/>
    <w:rsid w:val="00477B44"/>
    <w:rsid w:val="00477D46"/>
    <w:rsid w:val="004802A4"/>
    <w:rsid w:val="004809B3"/>
    <w:rsid w:val="004815D8"/>
    <w:rsid w:val="004819DE"/>
    <w:rsid w:val="00481FAC"/>
    <w:rsid w:val="0048295A"/>
    <w:rsid w:val="00482FFC"/>
    <w:rsid w:val="004834C3"/>
    <w:rsid w:val="004844C8"/>
    <w:rsid w:val="004853C5"/>
    <w:rsid w:val="00485E8C"/>
    <w:rsid w:val="00486818"/>
    <w:rsid w:val="004871F6"/>
    <w:rsid w:val="00487358"/>
    <w:rsid w:val="00487A6A"/>
    <w:rsid w:val="00490E1A"/>
    <w:rsid w:val="004917BD"/>
    <w:rsid w:val="00491B07"/>
    <w:rsid w:val="00491E8C"/>
    <w:rsid w:val="004923A3"/>
    <w:rsid w:val="004924CA"/>
    <w:rsid w:val="00492527"/>
    <w:rsid w:val="00492BE2"/>
    <w:rsid w:val="00492D1B"/>
    <w:rsid w:val="00493453"/>
    <w:rsid w:val="00493550"/>
    <w:rsid w:val="0049373D"/>
    <w:rsid w:val="004938DD"/>
    <w:rsid w:val="0049399A"/>
    <w:rsid w:val="00493C1F"/>
    <w:rsid w:val="004941E4"/>
    <w:rsid w:val="00494269"/>
    <w:rsid w:val="00494A96"/>
    <w:rsid w:val="00494DA8"/>
    <w:rsid w:val="0049554A"/>
    <w:rsid w:val="00495562"/>
    <w:rsid w:val="00495878"/>
    <w:rsid w:val="0049688E"/>
    <w:rsid w:val="00496C24"/>
    <w:rsid w:val="00496EB3"/>
    <w:rsid w:val="00497B1D"/>
    <w:rsid w:val="004A02EA"/>
    <w:rsid w:val="004A0308"/>
    <w:rsid w:val="004A09FD"/>
    <w:rsid w:val="004A0CB0"/>
    <w:rsid w:val="004A0DBE"/>
    <w:rsid w:val="004A15AF"/>
    <w:rsid w:val="004A1D2B"/>
    <w:rsid w:val="004A1DAD"/>
    <w:rsid w:val="004A2C1A"/>
    <w:rsid w:val="004A2CE2"/>
    <w:rsid w:val="004A2CFB"/>
    <w:rsid w:val="004A4398"/>
    <w:rsid w:val="004A4C76"/>
    <w:rsid w:val="004A4D97"/>
    <w:rsid w:val="004A5245"/>
    <w:rsid w:val="004A57C7"/>
    <w:rsid w:val="004A640E"/>
    <w:rsid w:val="004A6710"/>
    <w:rsid w:val="004A6F3A"/>
    <w:rsid w:val="004A770B"/>
    <w:rsid w:val="004B1034"/>
    <w:rsid w:val="004B1290"/>
    <w:rsid w:val="004B1DD7"/>
    <w:rsid w:val="004B1E72"/>
    <w:rsid w:val="004B239B"/>
    <w:rsid w:val="004B2AFE"/>
    <w:rsid w:val="004B3894"/>
    <w:rsid w:val="004B3D0D"/>
    <w:rsid w:val="004B40CF"/>
    <w:rsid w:val="004C01E6"/>
    <w:rsid w:val="004C0575"/>
    <w:rsid w:val="004C0EFF"/>
    <w:rsid w:val="004C10A3"/>
    <w:rsid w:val="004C132C"/>
    <w:rsid w:val="004C1651"/>
    <w:rsid w:val="004C1A30"/>
    <w:rsid w:val="004C1E99"/>
    <w:rsid w:val="004C210F"/>
    <w:rsid w:val="004C261C"/>
    <w:rsid w:val="004C309D"/>
    <w:rsid w:val="004C3997"/>
    <w:rsid w:val="004C3E38"/>
    <w:rsid w:val="004C4910"/>
    <w:rsid w:val="004C4939"/>
    <w:rsid w:val="004C6890"/>
    <w:rsid w:val="004C6C13"/>
    <w:rsid w:val="004C762B"/>
    <w:rsid w:val="004C76D1"/>
    <w:rsid w:val="004D01D4"/>
    <w:rsid w:val="004D0833"/>
    <w:rsid w:val="004D1C6A"/>
    <w:rsid w:val="004D2745"/>
    <w:rsid w:val="004D4B3B"/>
    <w:rsid w:val="004D5824"/>
    <w:rsid w:val="004D5F1B"/>
    <w:rsid w:val="004D6B9C"/>
    <w:rsid w:val="004D7401"/>
    <w:rsid w:val="004E004A"/>
    <w:rsid w:val="004E105E"/>
    <w:rsid w:val="004E1BDF"/>
    <w:rsid w:val="004E22F7"/>
    <w:rsid w:val="004E2329"/>
    <w:rsid w:val="004E2F70"/>
    <w:rsid w:val="004E30B3"/>
    <w:rsid w:val="004E37DC"/>
    <w:rsid w:val="004E4199"/>
    <w:rsid w:val="004E43E1"/>
    <w:rsid w:val="004E4495"/>
    <w:rsid w:val="004E458E"/>
    <w:rsid w:val="004E48F1"/>
    <w:rsid w:val="004E4BBB"/>
    <w:rsid w:val="004E4F98"/>
    <w:rsid w:val="004E598A"/>
    <w:rsid w:val="004E6233"/>
    <w:rsid w:val="004E6355"/>
    <w:rsid w:val="004E70C6"/>
    <w:rsid w:val="004E7F72"/>
    <w:rsid w:val="004E7FD2"/>
    <w:rsid w:val="004F0FFE"/>
    <w:rsid w:val="004F249E"/>
    <w:rsid w:val="004F28AC"/>
    <w:rsid w:val="004F2B67"/>
    <w:rsid w:val="004F2C91"/>
    <w:rsid w:val="004F3124"/>
    <w:rsid w:val="004F462A"/>
    <w:rsid w:val="004F50E3"/>
    <w:rsid w:val="004F5241"/>
    <w:rsid w:val="004F5BCB"/>
    <w:rsid w:val="004F5EC5"/>
    <w:rsid w:val="004F5F85"/>
    <w:rsid w:val="004F63F1"/>
    <w:rsid w:val="004F6C3C"/>
    <w:rsid w:val="004F7748"/>
    <w:rsid w:val="00500BE8"/>
    <w:rsid w:val="00501371"/>
    <w:rsid w:val="005017E4"/>
    <w:rsid w:val="00502D92"/>
    <w:rsid w:val="00502ED8"/>
    <w:rsid w:val="0050371F"/>
    <w:rsid w:val="005038C2"/>
    <w:rsid w:val="00504057"/>
    <w:rsid w:val="00506D40"/>
    <w:rsid w:val="00506FCD"/>
    <w:rsid w:val="00506FE4"/>
    <w:rsid w:val="00507877"/>
    <w:rsid w:val="00510C33"/>
    <w:rsid w:val="00510EFE"/>
    <w:rsid w:val="00511197"/>
    <w:rsid w:val="0051140A"/>
    <w:rsid w:val="005120C4"/>
    <w:rsid w:val="005122E6"/>
    <w:rsid w:val="00513B49"/>
    <w:rsid w:val="00513D36"/>
    <w:rsid w:val="00514550"/>
    <w:rsid w:val="00514F9C"/>
    <w:rsid w:val="00514FB4"/>
    <w:rsid w:val="00515338"/>
    <w:rsid w:val="00515348"/>
    <w:rsid w:val="00515FBB"/>
    <w:rsid w:val="00520808"/>
    <w:rsid w:val="00520E38"/>
    <w:rsid w:val="00521206"/>
    <w:rsid w:val="00522FF3"/>
    <w:rsid w:val="00523135"/>
    <w:rsid w:val="0052318C"/>
    <w:rsid w:val="00523936"/>
    <w:rsid w:val="00524074"/>
    <w:rsid w:val="005255F3"/>
    <w:rsid w:val="00525B7B"/>
    <w:rsid w:val="00525D1E"/>
    <w:rsid w:val="00526787"/>
    <w:rsid w:val="00527165"/>
    <w:rsid w:val="005308AA"/>
    <w:rsid w:val="00533A9E"/>
    <w:rsid w:val="00533B3A"/>
    <w:rsid w:val="00533EEE"/>
    <w:rsid w:val="00533F18"/>
    <w:rsid w:val="005340D9"/>
    <w:rsid w:val="0053455B"/>
    <w:rsid w:val="00534A47"/>
    <w:rsid w:val="00534B4C"/>
    <w:rsid w:val="005359F7"/>
    <w:rsid w:val="005372B5"/>
    <w:rsid w:val="0053735D"/>
    <w:rsid w:val="00540086"/>
    <w:rsid w:val="005403FC"/>
    <w:rsid w:val="00540E72"/>
    <w:rsid w:val="00540F0E"/>
    <w:rsid w:val="00541FF7"/>
    <w:rsid w:val="0054213A"/>
    <w:rsid w:val="0054254C"/>
    <w:rsid w:val="005425C9"/>
    <w:rsid w:val="00542E65"/>
    <w:rsid w:val="00542F78"/>
    <w:rsid w:val="005436EC"/>
    <w:rsid w:val="005441A6"/>
    <w:rsid w:val="0054422A"/>
    <w:rsid w:val="00544409"/>
    <w:rsid w:val="00546B24"/>
    <w:rsid w:val="00547001"/>
    <w:rsid w:val="005475F8"/>
    <w:rsid w:val="00547EF7"/>
    <w:rsid w:val="00550664"/>
    <w:rsid w:val="005506FA"/>
    <w:rsid w:val="005510FB"/>
    <w:rsid w:val="005517FB"/>
    <w:rsid w:val="00551C55"/>
    <w:rsid w:val="005528DE"/>
    <w:rsid w:val="00552CC2"/>
    <w:rsid w:val="00552E5D"/>
    <w:rsid w:val="005530BC"/>
    <w:rsid w:val="005533FE"/>
    <w:rsid w:val="00553674"/>
    <w:rsid w:val="00553A6B"/>
    <w:rsid w:val="00554425"/>
    <w:rsid w:val="00554E1D"/>
    <w:rsid w:val="005554B2"/>
    <w:rsid w:val="00555EC8"/>
    <w:rsid w:val="00555F6E"/>
    <w:rsid w:val="00556DB2"/>
    <w:rsid w:val="00557A30"/>
    <w:rsid w:val="00557DA8"/>
    <w:rsid w:val="00560B42"/>
    <w:rsid w:val="00561128"/>
    <w:rsid w:val="005614E1"/>
    <w:rsid w:val="0056246E"/>
    <w:rsid w:val="00562B99"/>
    <w:rsid w:val="00563174"/>
    <w:rsid w:val="00563326"/>
    <w:rsid w:val="00563536"/>
    <w:rsid w:val="0056444B"/>
    <w:rsid w:val="005645E7"/>
    <w:rsid w:val="0056475A"/>
    <w:rsid w:val="00564768"/>
    <w:rsid w:val="00564BFE"/>
    <w:rsid w:val="005657C0"/>
    <w:rsid w:val="0056653B"/>
    <w:rsid w:val="00566743"/>
    <w:rsid w:val="00570845"/>
    <w:rsid w:val="00570902"/>
    <w:rsid w:val="005711B6"/>
    <w:rsid w:val="00571304"/>
    <w:rsid w:val="00571916"/>
    <w:rsid w:val="00571E99"/>
    <w:rsid w:val="00572393"/>
    <w:rsid w:val="00572518"/>
    <w:rsid w:val="005727C9"/>
    <w:rsid w:val="00572C12"/>
    <w:rsid w:val="00572C88"/>
    <w:rsid w:val="00572E0C"/>
    <w:rsid w:val="0057362A"/>
    <w:rsid w:val="00573815"/>
    <w:rsid w:val="0057445A"/>
    <w:rsid w:val="005769EF"/>
    <w:rsid w:val="00576F84"/>
    <w:rsid w:val="0057701C"/>
    <w:rsid w:val="005773F2"/>
    <w:rsid w:val="00577930"/>
    <w:rsid w:val="00577A7E"/>
    <w:rsid w:val="00580A57"/>
    <w:rsid w:val="00580B86"/>
    <w:rsid w:val="00580CB1"/>
    <w:rsid w:val="00581DDC"/>
    <w:rsid w:val="00581DDF"/>
    <w:rsid w:val="00582E14"/>
    <w:rsid w:val="00583532"/>
    <w:rsid w:val="00583BD6"/>
    <w:rsid w:val="0058400F"/>
    <w:rsid w:val="00585F08"/>
    <w:rsid w:val="005861CB"/>
    <w:rsid w:val="00586C09"/>
    <w:rsid w:val="00586C0A"/>
    <w:rsid w:val="005871B9"/>
    <w:rsid w:val="0058795F"/>
    <w:rsid w:val="00590A4A"/>
    <w:rsid w:val="0059123A"/>
    <w:rsid w:val="00592E71"/>
    <w:rsid w:val="00592EC0"/>
    <w:rsid w:val="00593B68"/>
    <w:rsid w:val="00593E82"/>
    <w:rsid w:val="00593EE6"/>
    <w:rsid w:val="00594109"/>
    <w:rsid w:val="00594582"/>
    <w:rsid w:val="00594712"/>
    <w:rsid w:val="00594FBB"/>
    <w:rsid w:val="005951FB"/>
    <w:rsid w:val="00595CDA"/>
    <w:rsid w:val="00595FE1"/>
    <w:rsid w:val="00596215"/>
    <w:rsid w:val="00596253"/>
    <w:rsid w:val="00597E83"/>
    <w:rsid w:val="00597FFC"/>
    <w:rsid w:val="005A06A8"/>
    <w:rsid w:val="005A1A0E"/>
    <w:rsid w:val="005A2E61"/>
    <w:rsid w:val="005A32F7"/>
    <w:rsid w:val="005A33D1"/>
    <w:rsid w:val="005A358F"/>
    <w:rsid w:val="005A373A"/>
    <w:rsid w:val="005A39E3"/>
    <w:rsid w:val="005A3C50"/>
    <w:rsid w:val="005A3DA8"/>
    <w:rsid w:val="005A4527"/>
    <w:rsid w:val="005A518D"/>
    <w:rsid w:val="005A531B"/>
    <w:rsid w:val="005A6657"/>
    <w:rsid w:val="005A6B78"/>
    <w:rsid w:val="005A72F1"/>
    <w:rsid w:val="005A78EB"/>
    <w:rsid w:val="005A79B3"/>
    <w:rsid w:val="005B048B"/>
    <w:rsid w:val="005B05AD"/>
    <w:rsid w:val="005B1151"/>
    <w:rsid w:val="005B13BC"/>
    <w:rsid w:val="005B13C8"/>
    <w:rsid w:val="005B1B26"/>
    <w:rsid w:val="005B2136"/>
    <w:rsid w:val="005B21C9"/>
    <w:rsid w:val="005B2221"/>
    <w:rsid w:val="005B27FD"/>
    <w:rsid w:val="005B29FF"/>
    <w:rsid w:val="005B4D6D"/>
    <w:rsid w:val="005B584A"/>
    <w:rsid w:val="005B660B"/>
    <w:rsid w:val="005B66DD"/>
    <w:rsid w:val="005B6798"/>
    <w:rsid w:val="005B77D4"/>
    <w:rsid w:val="005C2057"/>
    <w:rsid w:val="005C2B0B"/>
    <w:rsid w:val="005C2B2C"/>
    <w:rsid w:val="005C2D71"/>
    <w:rsid w:val="005C2F97"/>
    <w:rsid w:val="005C3452"/>
    <w:rsid w:val="005C3DDF"/>
    <w:rsid w:val="005C4203"/>
    <w:rsid w:val="005C4846"/>
    <w:rsid w:val="005C4CD1"/>
    <w:rsid w:val="005C560C"/>
    <w:rsid w:val="005C5E15"/>
    <w:rsid w:val="005C69A3"/>
    <w:rsid w:val="005C6E0C"/>
    <w:rsid w:val="005C7A1D"/>
    <w:rsid w:val="005C7CCB"/>
    <w:rsid w:val="005D1903"/>
    <w:rsid w:val="005D1BCD"/>
    <w:rsid w:val="005D2257"/>
    <w:rsid w:val="005D234E"/>
    <w:rsid w:val="005D265D"/>
    <w:rsid w:val="005D31A3"/>
    <w:rsid w:val="005D3551"/>
    <w:rsid w:val="005D3CD1"/>
    <w:rsid w:val="005D4539"/>
    <w:rsid w:val="005D5659"/>
    <w:rsid w:val="005D5A12"/>
    <w:rsid w:val="005D5D62"/>
    <w:rsid w:val="005D69BB"/>
    <w:rsid w:val="005D6C4F"/>
    <w:rsid w:val="005D6CE0"/>
    <w:rsid w:val="005D6D38"/>
    <w:rsid w:val="005E0497"/>
    <w:rsid w:val="005E05E8"/>
    <w:rsid w:val="005E1117"/>
    <w:rsid w:val="005E1341"/>
    <w:rsid w:val="005E136F"/>
    <w:rsid w:val="005E1473"/>
    <w:rsid w:val="005E20F4"/>
    <w:rsid w:val="005E25E0"/>
    <w:rsid w:val="005E29CD"/>
    <w:rsid w:val="005E2EE6"/>
    <w:rsid w:val="005E2F54"/>
    <w:rsid w:val="005E363E"/>
    <w:rsid w:val="005E4BEA"/>
    <w:rsid w:val="005E4F6B"/>
    <w:rsid w:val="005E69C7"/>
    <w:rsid w:val="005E72D5"/>
    <w:rsid w:val="005E734E"/>
    <w:rsid w:val="005E77FA"/>
    <w:rsid w:val="005E7980"/>
    <w:rsid w:val="005F026C"/>
    <w:rsid w:val="005F0B64"/>
    <w:rsid w:val="005F25A7"/>
    <w:rsid w:val="005F335E"/>
    <w:rsid w:val="005F4DE6"/>
    <w:rsid w:val="005F4F8B"/>
    <w:rsid w:val="005F5683"/>
    <w:rsid w:val="005F5FBE"/>
    <w:rsid w:val="005F6284"/>
    <w:rsid w:val="005F6896"/>
    <w:rsid w:val="005F6A8E"/>
    <w:rsid w:val="005F744B"/>
    <w:rsid w:val="005F7972"/>
    <w:rsid w:val="00600E55"/>
    <w:rsid w:val="00600F5E"/>
    <w:rsid w:val="006018DE"/>
    <w:rsid w:val="006023A6"/>
    <w:rsid w:val="00602EFA"/>
    <w:rsid w:val="006051B7"/>
    <w:rsid w:val="00605B85"/>
    <w:rsid w:val="00605E97"/>
    <w:rsid w:val="00605F86"/>
    <w:rsid w:val="006073E7"/>
    <w:rsid w:val="00607407"/>
    <w:rsid w:val="00607E26"/>
    <w:rsid w:val="006101D3"/>
    <w:rsid w:val="006111E7"/>
    <w:rsid w:val="00611593"/>
    <w:rsid w:val="00611A4A"/>
    <w:rsid w:val="00611A9A"/>
    <w:rsid w:val="00611B70"/>
    <w:rsid w:val="00611D78"/>
    <w:rsid w:val="00611DD2"/>
    <w:rsid w:val="00612340"/>
    <w:rsid w:val="00612958"/>
    <w:rsid w:val="00613490"/>
    <w:rsid w:val="00613C1A"/>
    <w:rsid w:val="006145D7"/>
    <w:rsid w:val="006149D6"/>
    <w:rsid w:val="00614B57"/>
    <w:rsid w:val="00614C31"/>
    <w:rsid w:val="006153DA"/>
    <w:rsid w:val="0061606A"/>
    <w:rsid w:val="00616226"/>
    <w:rsid w:val="006169DC"/>
    <w:rsid w:val="006200FD"/>
    <w:rsid w:val="00621507"/>
    <w:rsid w:val="006219A4"/>
    <w:rsid w:val="00621FB5"/>
    <w:rsid w:val="00621FF5"/>
    <w:rsid w:val="00622749"/>
    <w:rsid w:val="00622832"/>
    <w:rsid w:val="006228D7"/>
    <w:rsid w:val="00622C26"/>
    <w:rsid w:val="00622D9A"/>
    <w:rsid w:val="0062469F"/>
    <w:rsid w:val="00624766"/>
    <w:rsid w:val="00624A05"/>
    <w:rsid w:val="00625F22"/>
    <w:rsid w:val="006269FB"/>
    <w:rsid w:val="006271D7"/>
    <w:rsid w:val="00627791"/>
    <w:rsid w:val="00627EFD"/>
    <w:rsid w:val="00630EC3"/>
    <w:rsid w:val="00631585"/>
    <w:rsid w:val="00631E2E"/>
    <w:rsid w:val="00632309"/>
    <w:rsid w:val="00632A94"/>
    <w:rsid w:val="00632D12"/>
    <w:rsid w:val="00632F17"/>
    <w:rsid w:val="0063310E"/>
    <w:rsid w:val="00633F56"/>
    <w:rsid w:val="006345CA"/>
    <w:rsid w:val="006345E2"/>
    <w:rsid w:val="006367FE"/>
    <w:rsid w:val="00636F19"/>
    <w:rsid w:val="006370C5"/>
    <w:rsid w:val="00637D9D"/>
    <w:rsid w:val="00640BA0"/>
    <w:rsid w:val="00641052"/>
    <w:rsid w:val="00641782"/>
    <w:rsid w:val="00641E9F"/>
    <w:rsid w:val="00642C4D"/>
    <w:rsid w:val="006434B3"/>
    <w:rsid w:val="006451BE"/>
    <w:rsid w:val="006459BD"/>
    <w:rsid w:val="0064702C"/>
    <w:rsid w:val="006478DA"/>
    <w:rsid w:val="00647C03"/>
    <w:rsid w:val="006507A2"/>
    <w:rsid w:val="0065094B"/>
    <w:rsid w:val="00650EE1"/>
    <w:rsid w:val="00650F46"/>
    <w:rsid w:val="00651BB1"/>
    <w:rsid w:val="00651D2E"/>
    <w:rsid w:val="00652050"/>
    <w:rsid w:val="006521F3"/>
    <w:rsid w:val="006522A7"/>
    <w:rsid w:val="006527A4"/>
    <w:rsid w:val="00653C89"/>
    <w:rsid w:val="00654920"/>
    <w:rsid w:val="00654C33"/>
    <w:rsid w:val="00654D88"/>
    <w:rsid w:val="00655040"/>
    <w:rsid w:val="00655623"/>
    <w:rsid w:val="00655914"/>
    <w:rsid w:val="00655E52"/>
    <w:rsid w:val="006567B8"/>
    <w:rsid w:val="00657045"/>
    <w:rsid w:val="006572A7"/>
    <w:rsid w:val="00657665"/>
    <w:rsid w:val="00657852"/>
    <w:rsid w:val="00657F84"/>
    <w:rsid w:val="0066047C"/>
    <w:rsid w:val="00660E86"/>
    <w:rsid w:val="006615E8"/>
    <w:rsid w:val="0066160E"/>
    <w:rsid w:val="006618B9"/>
    <w:rsid w:val="00662130"/>
    <w:rsid w:val="00662178"/>
    <w:rsid w:val="00662BD4"/>
    <w:rsid w:val="0066397D"/>
    <w:rsid w:val="0066487E"/>
    <w:rsid w:val="00664897"/>
    <w:rsid w:val="006653F9"/>
    <w:rsid w:val="00665F20"/>
    <w:rsid w:val="006661A7"/>
    <w:rsid w:val="006663E3"/>
    <w:rsid w:val="00666ACA"/>
    <w:rsid w:val="0066761E"/>
    <w:rsid w:val="00667982"/>
    <w:rsid w:val="00667EA9"/>
    <w:rsid w:val="00670C12"/>
    <w:rsid w:val="00671025"/>
    <w:rsid w:val="006715D5"/>
    <w:rsid w:val="006718F5"/>
    <w:rsid w:val="00672CC3"/>
    <w:rsid w:val="00673277"/>
    <w:rsid w:val="00673C80"/>
    <w:rsid w:val="006748D8"/>
    <w:rsid w:val="00674C18"/>
    <w:rsid w:val="00674E57"/>
    <w:rsid w:val="00674FEB"/>
    <w:rsid w:val="006757B4"/>
    <w:rsid w:val="00675FB6"/>
    <w:rsid w:val="00676459"/>
    <w:rsid w:val="00676ECF"/>
    <w:rsid w:val="00677022"/>
    <w:rsid w:val="00677A19"/>
    <w:rsid w:val="00677A54"/>
    <w:rsid w:val="00680BF5"/>
    <w:rsid w:val="00680DA3"/>
    <w:rsid w:val="00680FA8"/>
    <w:rsid w:val="00682A22"/>
    <w:rsid w:val="00682ED2"/>
    <w:rsid w:val="006830A1"/>
    <w:rsid w:val="00683127"/>
    <w:rsid w:val="00683742"/>
    <w:rsid w:val="00683A28"/>
    <w:rsid w:val="00683AC8"/>
    <w:rsid w:val="00684D3E"/>
    <w:rsid w:val="006856AF"/>
    <w:rsid w:val="00685BAC"/>
    <w:rsid w:val="006867C9"/>
    <w:rsid w:val="00690190"/>
    <w:rsid w:val="00690AE3"/>
    <w:rsid w:val="00690C74"/>
    <w:rsid w:val="00690E20"/>
    <w:rsid w:val="00691076"/>
    <w:rsid w:val="00691AFF"/>
    <w:rsid w:val="0069258A"/>
    <w:rsid w:val="0069292F"/>
    <w:rsid w:val="00694491"/>
    <w:rsid w:val="006945CD"/>
    <w:rsid w:val="006959CB"/>
    <w:rsid w:val="00696C2F"/>
    <w:rsid w:val="006973E7"/>
    <w:rsid w:val="0069766F"/>
    <w:rsid w:val="006A002B"/>
    <w:rsid w:val="006A05D4"/>
    <w:rsid w:val="006A0E5A"/>
    <w:rsid w:val="006A0EFE"/>
    <w:rsid w:val="006A17A6"/>
    <w:rsid w:val="006A25F2"/>
    <w:rsid w:val="006A2638"/>
    <w:rsid w:val="006A3F0C"/>
    <w:rsid w:val="006A48B8"/>
    <w:rsid w:val="006A4D07"/>
    <w:rsid w:val="006A4D6F"/>
    <w:rsid w:val="006A502D"/>
    <w:rsid w:val="006A5E19"/>
    <w:rsid w:val="006A6237"/>
    <w:rsid w:val="006A76EC"/>
    <w:rsid w:val="006A771E"/>
    <w:rsid w:val="006A7C5A"/>
    <w:rsid w:val="006B0273"/>
    <w:rsid w:val="006B0413"/>
    <w:rsid w:val="006B08CB"/>
    <w:rsid w:val="006B0FF4"/>
    <w:rsid w:val="006B1DE0"/>
    <w:rsid w:val="006B1FB8"/>
    <w:rsid w:val="006B1FCA"/>
    <w:rsid w:val="006B2696"/>
    <w:rsid w:val="006B3090"/>
    <w:rsid w:val="006B32CF"/>
    <w:rsid w:val="006B3937"/>
    <w:rsid w:val="006B5A6F"/>
    <w:rsid w:val="006B6098"/>
    <w:rsid w:val="006B6A5C"/>
    <w:rsid w:val="006B761B"/>
    <w:rsid w:val="006B7699"/>
    <w:rsid w:val="006C0D0C"/>
    <w:rsid w:val="006C1046"/>
    <w:rsid w:val="006C1982"/>
    <w:rsid w:val="006C21B0"/>
    <w:rsid w:val="006C3231"/>
    <w:rsid w:val="006C36A7"/>
    <w:rsid w:val="006C37A3"/>
    <w:rsid w:val="006C5653"/>
    <w:rsid w:val="006C593F"/>
    <w:rsid w:val="006C5D97"/>
    <w:rsid w:val="006C5F97"/>
    <w:rsid w:val="006C5F9F"/>
    <w:rsid w:val="006C64D7"/>
    <w:rsid w:val="006C67E6"/>
    <w:rsid w:val="006C7A2D"/>
    <w:rsid w:val="006C7DFA"/>
    <w:rsid w:val="006D0C46"/>
    <w:rsid w:val="006D0D3A"/>
    <w:rsid w:val="006D10F6"/>
    <w:rsid w:val="006D16AB"/>
    <w:rsid w:val="006D1F67"/>
    <w:rsid w:val="006D21C0"/>
    <w:rsid w:val="006D35DB"/>
    <w:rsid w:val="006D3D03"/>
    <w:rsid w:val="006D3DD2"/>
    <w:rsid w:val="006D480C"/>
    <w:rsid w:val="006D4D47"/>
    <w:rsid w:val="006D57AF"/>
    <w:rsid w:val="006D587E"/>
    <w:rsid w:val="006D5B2A"/>
    <w:rsid w:val="006D5B6D"/>
    <w:rsid w:val="006D72D1"/>
    <w:rsid w:val="006D7627"/>
    <w:rsid w:val="006D7E24"/>
    <w:rsid w:val="006E0010"/>
    <w:rsid w:val="006E17B9"/>
    <w:rsid w:val="006E21B5"/>
    <w:rsid w:val="006E24E7"/>
    <w:rsid w:val="006E28CD"/>
    <w:rsid w:val="006E3683"/>
    <w:rsid w:val="006E4477"/>
    <w:rsid w:val="006E491D"/>
    <w:rsid w:val="006E5F1B"/>
    <w:rsid w:val="006E6275"/>
    <w:rsid w:val="006E63DA"/>
    <w:rsid w:val="006E69C6"/>
    <w:rsid w:val="006E721D"/>
    <w:rsid w:val="006E76B6"/>
    <w:rsid w:val="006E779A"/>
    <w:rsid w:val="006F0EC6"/>
    <w:rsid w:val="006F1053"/>
    <w:rsid w:val="006F2557"/>
    <w:rsid w:val="006F2E0C"/>
    <w:rsid w:val="006F31AB"/>
    <w:rsid w:val="006F3AD8"/>
    <w:rsid w:val="006F4811"/>
    <w:rsid w:val="006F4909"/>
    <w:rsid w:val="006F4B66"/>
    <w:rsid w:val="006F4C36"/>
    <w:rsid w:val="006F4E94"/>
    <w:rsid w:val="006F55EF"/>
    <w:rsid w:val="006F5B5A"/>
    <w:rsid w:val="006F5F83"/>
    <w:rsid w:val="006F72B8"/>
    <w:rsid w:val="0070062F"/>
    <w:rsid w:val="00700670"/>
    <w:rsid w:val="007006A4"/>
    <w:rsid w:val="00700937"/>
    <w:rsid w:val="00700DA7"/>
    <w:rsid w:val="0070111A"/>
    <w:rsid w:val="007011EB"/>
    <w:rsid w:val="00701A83"/>
    <w:rsid w:val="007037D5"/>
    <w:rsid w:val="007037E9"/>
    <w:rsid w:val="00703970"/>
    <w:rsid w:val="00703C93"/>
    <w:rsid w:val="00704360"/>
    <w:rsid w:val="00704526"/>
    <w:rsid w:val="00705792"/>
    <w:rsid w:val="0070591B"/>
    <w:rsid w:val="00705F29"/>
    <w:rsid w:val="0070707D"/>
    <w:rsid w:val="007070C9"/>
    <w:rsid w:val="00707993"/>
    <w:rsid w:val="00710308"/>
    <w:rsid w:val="0071116C"/>
    <w:rsid w:val="00711306"/>
    <w:rsid w:val="00711599"/>
    <w:rsid w:val="0071159D"/>
    <w:rsid w:val="007119D6"/>
    <w:rsid w:val="00711D1E"/>
    <w:rsid w:val="00711F5B"/>
    <w:rsid w:val="00712B62"/>
    <w:rsid w:val="00712BCC"/>
    <w:rsid w:val="007136F5"/>
    <w:rsid w:val="00713B48"/>
    <w:rsid w:val="00713B87"/>
    <w:rsid w:val="007140A5"/>
    <w:rsid w:val="007141C8"/>
    <w:rsid w:val="007146F7"/>
    <w:rsid w:val="007149A9"/>
    <w:rsid w:val="0071504B"/>
    <w:rsid w:val="00715325"/>
    <w:rsid w:val="00715372"/>
    <w:rsid w:val="0071588C"/>
    <w:rsid w:val="00715D08"/>
    <w:rsid w:val="00716230"/>
    <w:rsid w:val="007164E5"/>
    <w:rsid w:val="00716866"/>
    <w:rsid w:val="00716916"/>
    <w:rsid w:val="00717281"/>
    <w:rsid w:val="007175ED"/>
    <w:rsid w:val="007222FF"/>
    <w:rsid w:val="00722424"/>
    <w:rsid w:val="00722CA8"/>
    <w:rsid w:val="0072354B"/>
    <w:rsid w:val="007245A2"/>
    <w:rsid w:val="007262FA"/>
    <w:rsid w:val="00726415"/>
    <w:rsid w:val="00726B57"/>
    <w:rsid w:val="00726FC5"/>
    <w:rsid w:val="007272CC"/>
    <w:rsid w:val="00727873"/>
    <w:rsid w:val="00727D68"/>
    <w:rsid w:val="00727DAD"/>
    <w:rsid w:val="00730147"/>
    <w:rsid w:val="00730C69"/>
    <w:rsid w:val="00730E7C"/>
    <w:rsid w:val="00731099"/>
    <w:rsid w:val="00731D98"/>
    <w:rsid w:val="00731ECE"/>
    <w:rsid w:val="0073229D"/>
    <w:rsid w:val="007323A5"/>
    <w:rsid w:val="007325AC"/>
    <w:rsid w:val="00732784"/>
    <w:rsid w:val="00732AF1"/>
    <w:rsid w:val="00733827"/>
    <w:rsid w:val="00733EA9"/>
    <w:rsid w:val="00734A72"/>
    <w:rsid w:val="007350ED"/>
    <w:rsid w:val="00735810"/>
    <w:rsid w:val="00735F2F"/>
    <w:rsid w:val="0073621A"/>
    <w:rsid w:val="00737CF0"/>
    <w:rsid w:val="00737F56"/>
    <w:rsid w:val="0074070B"/>
    <w:rsid w:val="00740A5A"/>
    <w:rsid w:val="00740EB1"/>
    <w:rsid w:val="007419A1"/>
    <w:rsid w:val="00741EEE"/>
    <w:rsid w:val="007420BD"/>
    <w:rsid w:val="00742102"/>
    <w:rsid w:val="007426A3"/>
    <w:rsid w:val="007427DE"/>
    <w:rsid w:val="0074309A"/>
    <w:rsid w:val="007433DF"/>
    <w:rsid w:val="007434E3"/>
    <w:rsid w:val="00743524"/>
    <w:rsid w:val="00743886"/>
    <w:rsid w:val="007442B9"/>
    <w:rsid w:val="00744408"/>
    <w:rsid w:val="007447F1"/>
    <w:rsid w:val="00744B41"/>
    <w:rsid w:val="007454AD"/>
    <w:rsid w:val="00745C84"/>
    <w:rsid w:val="00745F3D"/>
    <w:rsid w:val="0074711E"/>
    <w:rsid w:val="00747394"/>
    <w:rsid w:val="007477DE"/>
    <w:rsid w:val="00747BD0"/>
    <w:rsid w:val="0075008C"/>
    <w:rsid w:val="007511C0"/>
    <w:rsid w:val="00752C22"/>
    <w:rsid w:val="00752D0C"/>
    <w:rsid w:val="0075305B"/>
    <w:rsid w:val="00753DED"/>
    <w:rsid w:val="0075541D"/>
    <w:rsid w:val="00755612"/>
    <w:rsid w:val="00755AD0"/>
    <w:rsid w:val="007560D6"/>
    <w:rsid w:val="007565DE"/>
    <w:rsid w:val="007569F0"/>
    <w:rsid w:val="00757A62"/>
    <w:rsid w:val="007605B3"/>
    <w:rsid w:val="00760C7E"/>
    <w:rsid w:val="007610E9"/>
    <w:rsid w:val="007628A0"/>
    <w:rsid w:val="00762E5C"/>
    <w:rsid w:val="00764251"/>
    <w:rsid w:val="007649AE"/>
    <w:rsid w:val="00764ECE"/>
    <w:rsid w:val="00765977"/>
    <w:rsid w:val="00766728"/>
    <w:rsid w:val="007668F1"/>
    <w:rsid w:val="00767205"/>
    <w:rsid w:val="0076771B"/>
    <w:rsid w:val="00767D6C"/>
    <w:rsid w:val="00771810"/>
    <w:rsid w:val="00772B71"/>
    <w:rsid w:val="00773231"/>
    <w:rsid w:val="0077494C"/>
    <w:rsid w:val="007749F3"/>
    <w:rsid w:val="007762DA"/>
    <w:rsid w:val="00776381"/>
    <w:rsid w:val="00776747"/>
    <w:rsid w:val="00776FB7"/>
    <w:rsid w:val="007770D5"/>
    <w:rsid w:val="00777580"/>
    <w:rsid w:val="00777E8B"/>
    <w:rsid w:val="007804FB"/>
    <w:rsid w:val="00780E0D"/>
    <w:rsid w:val="00780E80"/>
    <w:rsid w:val="007811DE"/>
    <w:rsid w:val="007811E4"/>
    <w:rsid w:val="00782404"/>
    <w:rsid w:val="007824D1"/>
    <w:rsid w:val="00782F3F"/>
    <w:rsid w:val="007837FB"/>
    <w:rsid w:val="00783C68"/>
    <w:rsid w:val="00785044"/>
    <w:rsid w:val="00785466"/>
    <w:rsid w:val="0078550E"/>
    <w:rsid w:val="00785945"/>
    <w:rsid w:val="00786174"/>
    <w:rsid w:val="007865B7"/>
    <w:rsid w:val="007867B5"/>
    <w:rsid w:val="00786825"/>
    <w:rsid w:val="0078684F"/>
    <w:rsid w:val="007871F1"/>
    <w:rsid w:val="007878F0"/>
    <w:rsid w:val="00787983"/>
    <w:rsid w:val="0079079A"/>
    <w:rsid w:val="00790F8E"/>
    <w:rsid w:val="00791436"/>
    <w:rsid w:val="0079149E"/>
    <w:rsid w:val="007918B5"/>
    <w:rsid w:val="0079197E"/>
    <w:rsid w:val="00791F66"/>
    <w:rsid w:val="0079296E"/>
    <w:rsid w:val="00792F27"/>
    <w:rsid w:val="00792F59"/>
    <w:rsid w:val="0079422F"/>
    <w:rsid w:val="00794AE5"/>
    <w:rsid w:val="00795583"/>
    <w:rsid w:val="007959B2"/>
    <w:rsid w:val="007963BD"/>
    <w:rsid w:val="007970F7"/>
    <w:rsid w:val="0079763A"/>
    <w:rsid w:val="00797DC7"/>
    <w:rsid w:val="007A02A9"/>
    <w:rsid w:val="007A043D"/>
    <w:rsid w:val="007A05D9"/>
    <w:rsid w:val="007A0CB9"/>
    <w:rsid w:val="007A15B9"/>
    <w:rsid w:val="007A1653"/>
    <w:rsid w:val="007A1EBE"/>
    <w:rsid w:val="007A1EDD"/>
    <w:rsid w:val="007A21BD"/>
    <w:rsid w:val="007A27C8"/>
    <w:rsid w:val="007A339E"/>
    <w:rsid w:val="007A3FD1"/>
    <w:rsid w:val="007A406D"/>
    <w:rsid w:val="007A44A6"/>
    <w:rsid w:val="007A47FD"/>
    <w:rsid w:val="007A4A28"/>
    <w:rsid w:val="007A4E48"/>
    <w:rsid w:val="007A5492"/>
    <w:rsid w:val="007A57B1"/>
    <w:rsid w:val="007A63C5"/>
    <w:rsid w:val="007A70C7"/>
    <w:rsid w:val="007A72FD"/>
    <w:rsid w:val="007A79A8"/>
    <w:rsid w:val="007B0686"/>
    <w:rsid w:val="007B1023"/>
    <w:rsid w:val="007B1576"/>
    <w:rsid w:val="007B1FFA"/>
    <w:rsid w:val="007B22D2"/>
    <w:rsid w:val="007B3786"/>
    <w:rsid w:val="007B399E"/>
    <w:rsid w:val="007B3EB7"/>
    <w:rsid w:val="007B42BB"/>
    <w:rsid w:val="007B4B93"/>
    <w:rsid w:val="007B50D5"/>
    <w:rsid w:val="007B5B46"/>
    <w:rsid w:val="007B72F1"/>
    <w:rsid w:val="007B75BF"/>
    <w:rsid w:val="007B7A83"/>
    <w:rsid w:val="007C038C"/>
    <w:rsid w:val="007C0611"/>
    <w:rsid w:val="007C12EA"/>
    <w:rsid w:val="007C13D6"/>
    <w:rsid w:val="007C21D6"/>
    <w:rsid w:val="007C296E"/>
    <w:rsid w:val="007C3BFF"/>
    <w:rsid w:val="007C437C"/>
    <w:rsid w:val="007C49AB"/>
    <w:rsid w:val="007C4CAF"/>
    <w:rsid w:val="007C512A"/>
    <w:rsid w:val="007C5577"/>
    <w:rsid w:val="007C57E7"/>
    <w:rsid w:val="007C5884"/>
    <w:rsid w:val="007C59A3"/>
    <w:rsid w:val="007C61B7"/>
    <w:rsid w:val="007C6BC2"/>
    <w:rsid w:val="007C71CC"/>
    <w:rsid w:val="007C77E1"/>
    <w:rsid w:val="007C7A65"/>
    <w:rsid w:val="007D04AD"/>
    <w:rsid w:val="007D081D"/>
    <w:rsid w:val="007D0932"/>
    <w:rsid w:val="007D0C25"/>
    <w:rsid w:val="007D0E1E"/>
    <w:rsid w:val="007D1D49"/>
    <w:rsid w:val="007D1DEA"/>
    <w:rsid w:val="007D1F2F"/>
    <w:rsid w:val="007D2906"/>
    <w:rsid w:val="007D3756"/>
    <w:rsid w:val="007D378C"/>
    <w:rsid w:val="007D3811"/>
    <w:rsid w:val="007D3AD4"/>
    <w:rsid w:val="007D3B61"/>
    <w:rsid w:val="007D4D85"/>
    <w:rsid w:val="007D4ED9"/>
    <w:rsid w:val="007D530E"/>
    <w:rsid w:val="007D6F90"/>
    <w:rsid w:val="007D7392"/>
    <w:rsid w:val="007D781B"/>
    <w:rsid w:val="007E01E2"/>
    <w:rsid w:val="007E0C87"/>
    <w:rsid w:val="007E0F91"/>
    <w:rsid w:val="007E1828"/>
    <w:rsid w:val="007E1D48"/>
    <w:rsid w:val="007E1F51"/>
    <w:rsid w:val="007E2751"/>
    <w:rsid w:val="007E289A"/>
    <w:rsid w:val="007E31CB"/>
    <w:rsid w:val="007E42E5"/>
    <w:rsid w:val="007E4C71"/>
    <w:rsid w:val="007E4D03"/>
    <w:rsid w:val="007E5F2C"/>
    <w:rsid w:val="007E79DF"/>
    <w:rsid w:val="007E7DD2"/>
    <w:rsid w:val="007F0279"/>
    <w:rsid w:val="007F05EA"/>
    <w:rsid w:val="007F0C0F"/>
    <w:rsid w:val="007F154B"/>
    <w:rsid w:val="007F2206"/>
    <w:rsid w:val="007F2ABB"/>
    <w:rsid w:val="007F331F"/>
    <w:rsid w:val="007F3A4F"/>
    <w:rsid w:val="007F559B"/>
    <w:rsid w:val="007F5EAC"/>
    <w:rsid w:val="007F645D"/>
    <w:rsid w:val="007F7371"/>
    <w:rsid w:val="007F7994"/>
    <w:rsid w:val="007F7CB9"/>
    <w:rsid w:val="00800543"/>
    <w:rsid w:val="008020C5"/>
    <w:rsid w:val="00802D45"/>
    <w:rsid w:val="00803479"/>
    <w:rsid w:val="008038B1"/>
    <w:rsid w:val="00803A81"/>
    <w:rsid w:val="00803D1A"/>
    <w:rsid w:val="00804451"/>
    <w:rsid w:val="00804BF5"/>
    <w:rsid w:val="00804E06"/>
    <w:rsid w:val="00804FEA"/>
    <w:rsid w:val="008054F0"/>
    <w:rsid w:val="0080581A"/>
    <w:rsid w:val="008065CD"/>
    <w:rsid w:val="00806942"/>
    <w:rsid w:val="00807340"/>
    <w:rsid w:val="00807E06"/>
    <w:rsid w:val="00810B3C"/>
    <w:rsid w:val="008114B4"/>
    <w:rsid w:val="008117B9"/>
    <w:rsid w:val="00812013"/>
    <w:rsid w:val="00812933"/>
    <w:rsid w:val="008131A6"/>
    <w:rsid w:val="00813200"/>
    <w:rsid w:val="00813A58"/>
    <w:rsid w:val="00813E74"/>
    <w:rsid w:val="008141BF"/>
    <w:rsid w:val="0081436C"/>
    <w:rsid w:val="008149E5"/>
    <w:rsid w:val="00814D1B"/>
    <w:rsid w:val="0081522C"/>
    <w:rsid w:val="00815A9E"/>
    <w:rsid w:val="00815F31"/>
    <w:rsid w:val="0081732C"/>
    <w:rsid w:val="00820C1A"/>
    <w:rsid w:val="008213F6"/>
    <w:rsid w:val="0082141D"/>
    <w:rsid w:val="008214FE"/>
    <w:rsid w:val="00821522"/>
    <w:rsid w:val="008215C9"/>
    <w:rsid w:val="0082211F"/>
    <w:rsid w:val="0082257C"/>
    <w:rsid w:val="008233B8"/>
    <w:rsid w:val="00823614"/>
    <w:rsid w:val="008236EC"/>
    <w:rsid w:val="008239EF"/>
    <w:rsid w:val="00823C5E"/>
    <w:rsid w:val="00824305"/>
    <w:rsid w:val="008259E4"/>
    <w:rsid w:val="00825B80"/>
    <w:rsid w:val="00825F00"/>
    <w:rsid w:val="00826013"/>
    <w:rsid w:val="00826D29"/>
    <w:rsid w:val="00827240"/>
    <w:rsid w:val="008276EE"/>
    <w:rsid w:val="008300A2"/>
    <w:rsid w:val="00830317"/>
    <w:rsid w:val="00830C41"/>
    <w:rsid w:val="00831C8F"/>
    <w:rsid w:val="008320E8"/>
    <w:rsid w:val="008323F8"/>
    <w:rsid w:val="008329E8"/>
    <w:rsid w:val="00832FA6"/>
    <w:rsid w:val="0083319A"/>
    <w:rsid w:val="00833398"/>
    <w:rsid w:val="0083358C"/>
    <w:rsid w:val="0083362C"/>
    <w:rsid w:val="00834D32"/>
    <w:rsid w:val="008357EB"/>
    <w:rsid w:val="00835EE4"/>
    <w:rsid w:val="00836935"/>
    <w:rsid w:val="00836D6B"/>
    <w:rsid w:val="008374AC"/>
    <w:rsid w:val="00837C66"/>
    <w:rsid w:val="00837FF7"/>
    <w:rsid w:val="008403B9"/>
    <w:rsid w:val="008407F7"/>
    <w:rsid w:val="008419E8"/>
    <w:rsid w:val="00841D55"/>
    <w:rsid w:val="00842445"/>
    <w:rsid w:val="008424D8"/>
    <w:rsid w:val="00842A41"/>
    <w:rsid w:val="00842E1F"/>
    <w:rsid w:val="008432C2"/>
    <w:rsid w:val="00844EDC"/>
    <w:rsid w:val="0084506C"/>
    <w:rsid w:val="008462A0"/>
    <w:rsid w:val="00846A79"/>
    <w:rsid w:val="00847353"/>
    <w:rsid w:val="008478FA"/>
    <w:rsid w:val="008504C1"/>
    <w:rsid w:val="0085052C"/>
    <w:rsid w:val="00850C89"/>
    <w:rsid w:val="00850FAD"/>
    <w:rsid w:val="00851169"/>
    <w:rsid w:val="008511D0"/>
    <w:rsid w:val="0085140D"/>
    <w:rsid w:val="008515A6"/>
    <w:rsid w:val="00851819"/>
    <w:rsid w:val="00852008"/>
    <w:rsid w:val="00852320"/>
    <w:rsid w:val="00852C31"/>
    <w:rsid w:val="0085336D"/>
    <w:rsid w:val="008540D4"/>
    <w:rsid w:val="00854229"/>
    <w:rsid w:val="008545DB"/>
    <w:rsid w:val="0085547C"/>
    <w:rsid w:val="008559E3"/>
    <w:rsid w:val="00855B24"/>
    <w:rsid w:val="00855CCA"/>
    <w:rsid w:val="00856842"/>
    <w:rsid w:val="00856CD9"/>
    <w:rsid w:val="00856D5B"/>
    <w:rsid w:val="008573B4"/>
    <w:rsid w:val="00857D61"/>
    <w:rsid w:val="00860FA9"/>
    <w:rsid w:val="00861700"/>
    <w:rsid w:val="00861702"/>
    <w:rsid w:val="008624ED"/>
    <w:rsid w:val="008625D0"/>
    <w:rsid w:val="00862AB5"/>
    <w:rsid w:val="00863048"/>
    <w:rsid w:val="008633B6"/>
    <w:rsid w:val="00863636"/>
    <w:rsid w:val="00864F6E"/>
    <w:rsid w:val="008658ED"/>
    <w:rsid w:val="00866035"/>
    <w:rsid w:val="0086710E"/>
    <w:rsid w:val="008712BE"/>
    <w:rsid w:val="008712C7"/>
    <w:rsid w:val="0087130A"/>
    <w:rsid w:val="00872776"/>
    <w:rsid w:val="00872B45"/>
    <w:rsid w:val="00872CA0"/>
    <w:rsid w:val="0087323B"/>
    <w:rsid w:val="00873616"/>
    <w:rsid w:val="0087406F"/>
    <w:rsid w:val="0087430D"/>
    <w:rsid w:val="00874558"/>
    <w:rsid w:val="00874950"/>
    <w:rsid w:val="008751D8"/>
    <w:rsid w:val="00875DD3"/>
    <w:rsid w:val="008760C3"/>
    <w:rsid w:val="00876556"/>
    <w:rsid w:val="008767B4"/>
    <w:rsid w:val="008767CE"/>
    <w:rsid w:val="00876904"/>
    <w:rsid w:val="00877C2F"/>
    <w:rsid w:val="00877FDA"/>
    <w:rsid w:val="008800A5"/>
    <w:rsid w:val="00881BD2"/>
    <w:rsid w:val="008822DD"/>
    <w:rsid w:val="00882B9E"/>
    <w:rsid w:val="00883360"/>
    <w:rsid w:val="00883D56"/>
    <w:rsid w:val="00884CE2"/>
    <w:rsid w:val="00884FF6"/>
    <w:rsid w:val="0088554D"/>
    <w:rsid w:val="008855DA"/>
    <w:rsid w:val="00885A3D"/>
    <w:rsid w:val="00885EC0"/>
    <w:rsid w:val="00885EF4"/>
    <w:rsid w:val="008862CF"/>
    <w:rsid w:val="00886C1C"/>
    <w:rsid w:val="00886C33"/>
    <w:rsid w:val="00886DC6"/>
    <w:rsid w:val="00887B6A"/>
    <w:rsid w:val="00887EBD"/>
    <w:rsid w:val="008903DF"/>
    <w:rsid w:val="008905AB"/>
    <w:rsid w:val="008905BC"/>
    <w:rsid w:val="00891011"/>
    <w:rsid w:val="0089115C"/>
    <w:rsid w:val="00891FCC"/>
    <w:rsid w:val="00892238"/>
    <w:rsid w:val="0089230D"/>
    <w:rsid w:val="00892463"/>
    <w:rsid w:val="008929CB"/>
    <w:rsid w:val="00894074"/>
    <w:rsid w:val="00894F03"/>
    <w:rsid w:val="008960E7"/>
    <w:rsid w:val="0089635A"/>
    <w:rsid w:val="00897643"/>
    <w:rsid w:val="00897819"/>
    <w:rsid w:val="008A0552"/>
    <w:rsid w:val="008A0CA5"/>
    <w:rsid w:val="008A110A"/>
    <w:rsid w:val="008A15F7"/>
    <w:rsid w:val="008A2CB1"/>
    <w:rsid w:val="008A3537"/>
    <w:rsid w:val="008A37A7"/>
    <w:rsid w:val="008A3C04"/>
    <w:rsid w:val="008A419E"/>
    <w:rsid w:val="008A4741"/>
    <w:rsid w:val="008A4D40"/>
    <w:rsid w:val="008A4F1F"/>
    <w:rsid w:val="008A5457"/>
    <w:rsid w:val="008A5589"/>
    <w:rsid w:val="008A576B"/>
    <w:rsid w:val="008A5A9C"/>
    <w:rsid w:val="008A6392"/>
    <w:rsid w:val="008A6D0A"/>
    <w:rsid w:val="008A6F8A"/>
    <w:rsid w:val="008B0E62"/>
    <w:rsid w:val="008B0E7C"/>
    <w:rsid w:val="008B1AA9"/>
    <w:rsid w:val="008B2488"/>
    <w:rsid w:val="008B2C93"/>
    <w:rsid w:val="008B3A1E"/>
    <w:rsid w:val="008B463D"/>
    <w:rsid w:val="008B4F1E"/>
    <w:rsid w:val="008B5584"/>
    <w:rsid w:val="008B66A7"/>
    <w:rsid w:val="008B670B"/>
    <w:rsid w:val="008B6C28"/>
    <w:rsid w:val="008B76AC"/>
    <w:rsid w:val="008B7801"/>
    <w:rsid w:val="008B7E4B"/>
    <w:rsid w:val="008C0063"/>
    <w:rsid w:val="008C0064"/>
    <w:rsid w:val="008C0854"/>
    <w:rsid w:val="008C0A24"/>
    <w:rsid w:val="008C0BD2"/>
    <w:rsid w:val="008C1453"/>
    <w:rsid w:val="008C1F02"/>
    <w:rsid w:val="008C247B"/>
    <w:rsid w:val="008C2557"/>
    <w:rsid w:val="008C29AC"/>
    <w:rsid w:val="008C3380"/>
    <w:rsid w:val="008C43F5"/>
    <w:rsid w:val="008C4AA7"/>
    <w:rsid w:val="008C4B36"/>
    <w:rsid w:val="008C6184"/>
    <w:rsid w:val="008C66FF"/>
    <w:rsid w:val="008C74FF"/>
    <w:rsid w:val="008D0889"/>
    <w:rsid w:val="008D1D9F"/>
    <w:rsid w:val="008D2309"/>
    <w:rsid w:val="008D2BA4"/>
    <w:rsid w:val="008D3FD0"/>
    <w:rsid w:val="008D4344"/>
    <w:rsid w:val="008D4504"/>
    <w:rsid w:val="008D4CB4"/>
    <w:rsid w:val="008D5866"/>
    <w:rsid w:val="008D6202"/>
    <w:rsid w:val="008D67F4"/>
    <w:rsid w:val="008D7063"/>
    <w:rsid w:val="008D719B"/>
    <w:rsid w:val="008D772B"/>
    <w:rsid w:val="008D77D4"/>
    <w:rsid w:val="008D79BF"/>
    <w:rsid w:val="008D7ADA"/>
    <w:rsid w:val="008E04C6"/>
    <w:rsid w:val="008E06CE"/>
    <w:rsid w:val="008E06EF"/>
    <w:rsid w:val="008E096C"/>
    <w:rsid w:val="008E1636"/>
    <w:rsid w:val="008E1A38"/>
    <w:rsid w:val="008E1E75"/>
    <w:rsid w:val="008E3448"/>
    <w:rsid w:val="008E58E3"/>
    <w:rsid w:val="008E6339"/>
    <w:rsid w:val="008E6D1C"/>
    <w:rsid w:val="008E716E"/>
    <w:rsid w:val="008E7788"/>
    <w:rsid w:val="008E7CC6"/>
    <w:rsid w:val="008F0590"/>
    <w:rsid w:val="008F07DB"/>
    <w:rsid w:val="008F0804"/>
    <w:rsid w:val="008F0D13"/>
    <w:rsid w:val="008F144A"/>
    <w:rsid w:val="008F34EC"/>
    <w:rsid w:val="008F3618"/>
    <w:rsid w:val="008F3793"/>
    <w:rsid w:val="008F3BA2"/>
    <w:rsid w:val="008F6CA1"/>
    <w:rsid w:val="008F6F37"/>
    <w:rsid w:val="008F712F"/>
    <w:rsid w:val="008F723A"/>
    <w:rsid w:val="008F73A2"/>
    <w:rsid w:val="008F7970"/>
    <w:rsid w:val="008F7A79"/>
    <w:rsid w:val="008F7CBA"/>
    <w:rsid w:val="009001B8"/>
    <w:rsid w:val="00900855"/>
    <w:rsid w:val="0090136C"/>
    <w:rsid w:val="00901B85"/>
    <w:rsid w:val="00901DA4"/>
    <w:rsid w:val="00902074"/>
    <w:rsid w:val="00902675"/>
    <w:rsid w:val="00903B59"/>
    <w:rsid w:val="00904192"/>
    <w:rsid w:val="0090422C"/>
    <w:rsid w:val="00904868"/>
    <w:rsid w:val="00904B69"/>
    <w:rsid w:val="00904F94"/>
    <w:rsid w:val="0090526E"/>
    <w:rsid w:val="0090592F"/>
    <w:rsid w:val="00905944"/>
    <w:rsid w:val="009071BC"/>
    <w:rsid w:val="00907327"/>
    <w:rsid w:val="00907F10"/>
    <w:rsid w:val="009110CA"/>
    <w:rsid w:val="009112FF"/>
    <w:rsid w:val="00912113"/>
    <w:rsid w:val="009123AE"/>
    <w:rsid w:val="009139CE"/>
    <w:rsid w:val="00913FA6"/>
    <w:rsid w:val="009140B7"/>
    <w:rsid w:val="009149DE"/>
    <w:rsid w:val="00914E51"/>
    <w:rsid w:val="00916ED4"/>
    <w:rsid w:val="00917CD9"/>
    <w:rsid w:val="0092012D"/>
    <w:rsid w:val="00920611"/>
    <w:rsid w:val="009206D8"/>
    <w:rsid w:val="009208C1"/>
    <w:rsid w:val="0092091A"/>
    <w:rsid w:val="00920FC1"/>
    <w:rsid w:val="0092166E"/>
    <w:rsid w:val="00921734"/>
    <w:rsid w:val="009217F5"/>
    <w:rsid w:val="00921837"/>
    <w:rsid w:val="00924CFC"/>
    <w:rsid w:val="009258D7"/>
    <w:rsid w:val="00925F41"/>
    <w:rsid w:val="00926385"/>
    <w:rsid w:val="00927511"/>
    <w:rsid w:val="00927D88"/>
    <w:rsid w:val="00930489"/>
    <w:rsid w:val="009311E1"/>
    <w:rsid w:val="0093165C"/>
    <w:rsid w:val="0093166F"/>
    <w:rsid w:val="00931AAD"/>
    <w:rsid w:val="00931BDE"/>
    <w:rsid w:val="00931BDF"/>
    <w:rsid w:val="00932547"/>
    <w:rsid w:val="0093267B"/>
    <w:rsid w:val="0093303F"/>
    <w:rsid w:val="009333CC"/>
    <w:rsid w:val="00933482"/>
    <w:rsid w:val="00933DF6"/>
    <w:rsid w:val="00934066"/>
    <w:rsid w:val="0093416A"/>
    <w:rsid w:val="00934625"/>
    <w:rsid w:val="009347EC"/>
    <w:rsid w:val="009351CB"/>
    <w:rsid w:val="00935575"/>
    <w:rsid w:val="00935EE2"/>
    <w:rsid w:val="00936B3B"/>
    <w:rsid w:val="00936F2E"/>
    <w:rsid w:val="00937551"/>
    <w:rsid w:val="00940724"/>
    <w:rsid w:val="00940795"/>
    <w:rsid w:val="00940ADB"/>
    <w:rsid w:val="00940E92"/>
    <w:rsid w:val="00940F9F"/>
    <w:rsid w:val="00942586"/>
    <w:rsid w:val="0094269C"/>
    <w:rsid w:val="009429E4"/>
    <w:rsid w:val="009432C2"/>
    <w:rsid w:val="0094346C"/>
    <w:rsid w:val="009436DF"/>
    <w:rsid w:val="009441AA"/>
    <w:rsid w:val="00944A12"/>
    <w:rsid w:val="00944F2A"/>
    <w:rsid w:val="009454F1"/>
    <w:rsid w:val="009459DB"/>
    <w:rsid w:val="00945FC8"/>
    <w:rsid w:val="00946142"/>
    <w:rsid w:val="00947183"/>
    <w:rsid w:val="00947636"/>
    <w:rsid w:val="00947FC1"/>
    <w:rsid w:val="00950358"/>
    <w:rsid w:val="009509E6"/>
    <w:rsid w:val="009524B4"/>
    <w:rsid w:val="00952CF6"/>
    <w:rsid w:val="00952E65"/>
    <w:rsid w:val="009532EF"/>
    <w:rsid w:val="009538E4"/>
    <w:rsid w:val="00954DCA"/>
    <w:rsid w:val="00955B14"/>
    <w:rsid w:val="00955B25"/>
    <w:rsid w:val="00955DCE"/>
    <w:rsid w:val="0095772D"/>
    <w:rsid w:val="00957A91"/>
    <w:rsid w:val="00957E14"/>
    <w:rsid w:val="00957F69"/>
    <w:rsid w:val="009611DF"/>
    <w:rsid w:val="009615F0"/>
    <w:rsid w:val="0096228E"/>
    <w:rsid w:val="009622D5"/>
    <w:rsid w:val="009629CF"/>
    <w:rsid w:val="00962DE5"/>
    <w:rsid w:val="00962E17"/>
    <w:rsid w:val="00962E48"/>
    <w:rsid w:val="00963028"/>
    <w:rsid w:val="0096312D"/>
    <w:rsid w:val="00963167"/>
    <w:rsid w:val="00963CD9"/>
    <w:rsid w:val="00963D90"/>
    <w:rsid w:val="00963E5F"/>
    <w:rsid w:val="0096413D"/>
    <w:rsid w:val="00964605"/>
    <w:rsid w:val="00964684"/>
    <w:rsid w:val="00964873"/>
    <w:rsid w:val="00964E33"/>
    <w:rsid w:val="009650FC"/>
    <w:rsid w:val="00965123"/>
    <w:rsid w:val="00965F6F"/>
    <w:rsid w:val="00966148"/>
    <w:rsid w:val="0096643D"/>
    <w:rsid w:val="00966690"/>
    <w:rsid w:val="00966718"/>
    <w:rsid w:val="00966BDD"/>
    <w:rsid w:val="009671D5"/>
    <w:rsid w:val="00967BAF"/>
    <w:rsid w:val="00967D5F"/>
    <w:rsid w:val="0097038C"/>
    <w:rsid w:val="009711F7"/>
    <w:rsid w:val="009712B7"/>
    <w:rsid w:val="0097151A"/>
    <w:rsid w:val="009715CC"/>
    <w:rsid w:val="0097268C"/>
    <w:rsid w:val="00974485"/>
    <w:rsid w:val="009744F5"/>
    <w:rsid w:val="00974918"/>
    <w:rsid w:val="00974E0B"/>
    <w:rsid w:val="00975D43"/>
    <w:rsid w:val="00976DB8"/>
    <w:rsid w:val="00976FF0"/>
    <w:rsid w:val="00977468"/>
    <w:rsid w:val="009775B2"/>
    <w:rsid w:val="00977664"/>
    <w:rsid w:val="00980679"/>
    <w:rsid w:val="00980DBE"/>
    <w:rsid w:val="0098173B"/>
    <w:rsid w:val="0098220A"/>
    <w:rsid w:val="00982E29"/>
    <w:rsid w:val="00983BA7"/>
    <w:rsid w:val="0098553D"/>
    <w:rsid w:val="00985D98"/>
    <w:rsid w:val="009865E2"/>
    <w:rsid w:val="0098671F"/>
    <w:rsid w:val="00986C19"/>
    <w:rsid w:val="00987278"/>
    <w:rsid w:val="00987543"/>
    <w:rsid w:val="00987565"/>
    <w:rsid w:val="009875FB"/>
    <w:rsid w:val="00987B1C"/>
    <w:rsid w:val="009908DB"/>
    <w:rsid w:val="00990A86"/>
    <w:rsid w:val="00990D8A"/>
    <w:rsid w:val="00991502"/>
    <w:rsid w:val="009919E0"/>
    <w:rsid w:val="00992530"/>
    <w:rsid w:val="0099263F"/>
    <w:rsid w:val="00992800"/>
    <w:rsid w:val="00992F0D"/>
    <w:rsid w:val="00993766"/>
    <w:rsid w:val="00994133"/>
    <w:rsid w:val="0099432E"/>
    <w:rsid w:val="009944D4"/>
    <w:rsid w:val="0099498B"/>
    <w:rsid w:val="00994ABF"/>
    <w:rsid w:val="00995C10"/>
    <w:rsid w:val="00995C7B"/>
    <w:rsid w:val="00996873"/>
    <w:rsid w:val="00996C38"/>
    <w:rsid w:val="0099767E"/>
    <w:rsid w:val="00997EB0"/>
    <w:rsid w:val="009A06E8"/>
    <w:rsid w:val="009A0AE2"/>
    <w:rsid w:val="009A0BC8"/>
    <w:rsid w:val="009A0CA2"/>
    <w:rsid w:val="009A1131"/>
    <w:rsid w:val="009A2125"/>
    <w:rsid w:val="009A300D"/>
    <w:rsid w:val="009A31E1"/>
    <w:rsid w:val="009A337F"/>
    <w:rsid w:val="009A345C"/>
    <w:rsid w:val="009A3A59"/>
    <w:rsid w:val="009A3B5A"/>
    <w:rsid w:val="009A434F"/>
    <w:rsid w:val="009A53AE"/>
    <w:rsid w:val="009A5E0C"/>
    <w:rsid w:val="009A667B"/>
    <w:rsid w:val="009A693A"/>
    <w:rsid w:val="009A742B"/>
    <w:rsid w:val="009A7793"/>
    <w:rsid w:val="009B149F"/>
    <w:rsid w:val="009B1C71"/>
    <w:rsid w:val="009B1EC3"/>
    <w:rsid w:val="009B304D"/>
    <w:rsid w:val="009B37C5"/>
    <w:rsid w:val="009B42E9"/>
    <w:rsid w:val="009B4F40"/>
    <w:rsid w:val="009B5314"/>
    <w:rsid w:val="009B5A7C"/>
    <w:rsid w:val="009B67C9"/>
    <w:rsid w:val="009B69BD"/>
    <w:rsid w:val="009B771F"/>
    <w:rsid w:val="009B7F4B"/>
    <w:rsid w:val="009C029F"/>
    <w:rsid w:val="009C1028"/>
    <w:rsid w:val="009C1FA4"/>
    <w:rsid w:val="009C2316"/>
    <w:rsid w:val="009C25CB"/>
    <w:rsid w:val="009C27FA"/>
    <w:rsid w:val="009C3120"/>
    <w:rsid w:val="009C34D0"/>
    <w:rsid w:val="009C3CB0"/>
    <w:rsid w:val="009C449A"/>
    <w:rsid w:val="009C44E6"/>
    <w:rsid w:val="009C5E22"/>
    <w:rsid w:val="009C6559"/>
    <w:rsid w:val="009C66BD"/>
    <w:rsid w:val="009C76B5"/>
    <w:rsid w:val="009D0F2F"/>
    <w:rsid w:val="009D0FFF"/>
    <w:rsid w:val="009D2340"/>
    <w:rsid w:val="009D2439"/>
    <w:rsid w:val="009D3290"/>
    <w:rsid w:val="009D3506"/>
    <w:rsid w:val="009D3999"/>
    <w:rsid w:val="009D3FA1"/>
    <w:rsid w:val="009D531F"/>
    <w:rsid w:val="009D55BA"/>
    <w:rsid w:val="009D564F"/>
    <w:rsid w:val="009D57DD"/>
    <w:rsid w:val="009D5D89"/>
    <w:rsid w:val="009D64AA"/>
    <w:rsid w:val="009D64B5"/>
    <w:rsid w:val="009D68F9"/>
    <w:rsid w:val="009D6BA1"/>
    <w:rsid w:val="009D7607"/>
    <w:rsid w:val="009D770C"/>
    <w:rsid w:val="009E0D07"/>
    <w:rsid w:val="009E12D3"/>
    <w:rsid w:val="009E1AED"/>
    <w:rsid w:val="009E2960"/>
    <w:rsid w:val="009E2B84"/>
    <w:rsid w:val="009E2D1A"/>
    <w:rsid w:val="009E2FDA"/>
    <w:rsid w:val="009E4227"/>
    <w:rsid w:val="009E5870"/>
    <w:rsid w:val="009E660F"/>
    <w:rsid w:val="009E6ACB"/>
    <w:rsid w:val="009E72ED"/>
    <w:rsid w:val="009E7324"/>
    <w:rsid w:val="009E759A"/>
    <w:rsid w:val="009E76FC"/>
    <w:rsid w:val="009E7ADA"/>
    <w:rsid w:val="009E7C3A"/>
    <w:rsid w:val="009F1056"/>
    <w:rsid w:val="009F1DEB"/>
    <w:rsid w:val="009F206B"/>
    <w:rsid w:val="009F2D47"/>
    <w:rsid w:val="009F3E3A"/>
    <w:rsid w:val="009F4248"/>
    <w:rsid w:val="009F4BAD"/>
    <w:rsid w:val="009F537B"/>
    <w:rsid w:val="009F5E70"/>
    <w:rsid w:val="009F647F"/>
    <w:rsid w:val="009F7297"/>
    <w:rsid w:val="009F79A8"/>
    <w:rsid w:val="00A00604"/>
    <w:rsid w:val="00A00A65"/>
    <w:rsid w:val="00A0239C"/>
    <w:rsid w:val="00A02451"/>
    <w:rsid w:val="00A02740"/>
    <w:rsid w:val="00A03772"/>
    <w:rsid w:val="00A03C6C"/>
    <w:rsid w:val="00A042AA"/>
    <w:rsid w:val="00A049C4"/>
    <w:rsid w:val="00A051BF"/>
    <w:rsid w:val="00A0530C"/>
    <w:rsid w:val="00A05379"/>
    <w:rsid w:val="00A05A90"/>
    <w:rsid w:val="00A05EF9"/>
    <w:rsid w:val="00A06272"/>
    <w:rsid w:val="00A06BAE"/>
    <w:rsid w:val="00A06C17"/>
    <w:rsid w:val="00A07120"/>
    <w:rsid w:val="00A07A32"/>
    <w:rsid w:val="00A1040E"/>
    <w:rsid w:val="00A1063B"/>
    <w:rsid w:val="00A108FE"/>
    <w:rsid w:val="00A116C4"/>
    <w:rsid w:val="00A12291"/>
    <w:rsid w:val="00A12407"/>
    <w:rsid w:val="00A12560"/>
    <w:rsid w:val="00A12803"/>
    <w:rsid w:val="00A12A4F"/>
    <w:rsid w:val="00A12B32"/>
    <w:rsid w:val="00A12EB3"/>
    <w:rsid w:val="00A13567"/>
    <w:rsid w:val="00A1385E"/>
    <w:rsid w:val="00A13963"/>
    <w:rsid w:val="00A13AD0"/>
    <w:rsid w:val="00A13B01"/>
    <w:rsid w:val="00A14CF3"/>
    <w:rsid w:val="00A14D2B"/>
    <w:rsid w:val="00A1522A"/>
    <w:rsid w:val="00A1582B"/>
    <w:rsid w:val="00A159E2"/>
    <w:rsid w:val="00A15A0F"/>
    <w:rsid w:val="00A16136"/>
    <w:rsid w:val="00A16432"/>
    <w:rsid w:val="00A16657"/>
    <w:rsid w:val="00A17A8E"/>
    <w:rsid w:val="00A20749"/>
    <w:rsid w:val="00A207C7"/>
    <w:rsid w:val="00A20E51"/>
    <w:rsid w:val="00A210AA"/>
    <w:rsid w:val="00A21E88"/>
    <w:rsid w:val="00A228F9"/>
    <w:rsid w:val="00A22E8B"/>
    <w:rsid w:val="00A24093"/>
    <w:rsid w:val="00A2427B"/>
    <w:rsid w:val="00A25A5E"/>
    <w:rsid w:val="00A25CA4"/>
    <w:rsid w:val="00A25D35"/>
    <w:rsid w:val="00A265C9"/>
    <w:rsid w:val="00A268A9"/>
    <w:rsid w:val="00A2765B"/>
    <w:rsid w:val="00A304C7"/>
    <w:rsid w:val="00A30859"/>
    <w:rsid w:val="00A3110D"/>
    <w:rsid w:val="00A31336"/>
    <w:rsid w:val="00A31997"/>
    <w:rsid w:val="00A31B13"/>
    <w:rsid w:val="00A31CFE"/>
    <w:rsid w:val="00A326A1"/>
    <w:rsid w:val="00A335F6"/>
    <w:rsid w:val="00A3362F"/>
    <w:rsid w:val="00A33D0E"/>
    <w:rsid w:val="00A342FE"/>
    <w:rsid w:val="00A34701"/>
    <w:rsid w:val="00A34D39"/>
    <w:rsid w:val="00A36303"/>
    <w:rsid w:val="00A3663E"/>
    <w:rsid w:val="00A36EEC"/>
    <w:rsid w:val="00A37178"/>
    <w:rsid w:val="00A37615"/>
    <w:rsid w:val="00A37A96"/>
    <w:rsid w:val="00A4076A"/>
    <w:rsid w:val="00A40B8F"/>
    <w:rsid w:val="00A4247F"/>
    <w:rsid w:val="00A42D8D"/>
    <w:rsid w:val="00A430EB"/>
    <w:rsid w:val="00A4315C"/>
    <w:rsid w:val="00A43AC5"/>
    <w:rsid w:val="00A43E10"/>
    <w:rsid w:val="00A44BF1"/>
    <w:rsid w:val="00A44FCF"/>
    <w:rsid w:val="00A45463"/>
    <w:rsid w:val="00A455EC"/>
    <w:rsid w:val="00A46368"/>
    <w:rsid w:val="00A500D4"/>
    <w:rsid w:val="00A50108"/>
    <w:rsid w:val="00A514D5"/>
    <w:rsid w:val="00A5207D"/>
    <w:rsid w:val="00A52ED8"/>
    <w:rsid w:val="00A54493"/>
    <w:rsid w:val="00A56B46"/>
    <w:rsid w:val="00A56E1D"/>
    <w:rsid w:val="00A5716B"/>
    <w:rsid w:val="00A576D6"/>
    <w:rsid w:val="00A60569"/>
    <w:rsid w:val="00A60C1F"/>
    <w:rsid w:val="00A60DB2"/>
    <w:rsid w:val="00A61C5D"/>
    <w:rsid w:val="00A62F62"/>
    <w:rsid w:val="00A6408E"/>
    <w:rsid w:val="00A64B12"/>
    <w:rsid w:val="00A64CE4"/>
    <w:rsid w:val="00A65155"/>
    <w:rsid w:val="00A65343"/>
    <w:rsid w:val="00A65BF1"/>
    <w:rsid w:val="00A661BE"/>
    <w:rsid w:val="00A66BF7"/>
    <w:rsid w:val="00A66E28"/>
    <w:rsid w:val="00A66F4D"/>
    <w:rsid w:val="00A6711E"/>
    <w:rsid w:val="00A6734A"/>
    <w:rsid w:val="00A67C61"/>
    <w:rsid w:val="00A70481"/>
    <w:rsid w:val="00A71055"/>
    <w:rsid w:val="00A7245B"/>
    <w:rsid w:val="00A72C4E"/>
    <w:rsid w:val="00A735A5"/>
    <w:rsid w:val="00A735FB"/>
    <w:rsid w:val="00A73CED"/>
    <w:rsid w:val="00A74DF8"/>
    <w:rsid w:val="00A75CB2"/>
    <w:rsid w:val="00A7698E"/>
    <w:rsid w:val="00A7720C"/>
    <w:rsid w:val="00A777B2"/>
    <w:rsid w:val="00A777E3"/>
    <w:rsid w:val="00A77C61"/>
    <w:rsid w:val="00A803A0"/>
    <w:rsid w:val="00A821C0"/>
    <w:rsid w:val="00A82393"/>
    <w:rsid w:val="00A83331"/>
    <w:rsid w:val="00A8333F"/>
    <w:rsid w:val="00A8427B"/>
    <w:rsid w:val="00A84C15"/>
    <w:rsid w:val="00A85617"/>
    <w:rsid w:val="00A865C7"/>
    <w:rsid w:val="00A86A8E"/>
    <w:rsid w:val="00A86DAF"/>
    <w:rsid w:val="00A86F4F"/>
    <w:rsid w:val="00A873EB"/>
    <w:rsid w:val="00A879B0"/>
    <w:rsid w:val="00A9055D"/>
    <w:rsid w:val="00A9089F"/>
    <w:rsid w:val="00A90CA5"/>
    <w:rsid w:val="00A90D9A"/>
    <w:rsid w:val="00A914E4"/>
    <w:rsid w:val="00A921CE"/>
    <w:rsid w:val="00A9241D"/>
    <w:rsid w:val="00A9297F"/>
    <w:rsid w:val="00A93042"/>
    <w:rsid w:val="00A940B7"/>
    <w:rsid w:val="00A95685"/>
    <w:rsid w:val="00A95807"/>
    <w:rsid w:val="00A9609F"/>
    <w:rsid w:val="00A96FFB"/>
    <w:rsid w:val="00A971E9"/>
    <w:rsid w:val="00A974FD"/>
    <w:rsid w:val="00A977CD"/>
    <w:rsid w:val="00AA136D"/>
    <w:rsid w:val="00AA1701"/>
    <w:rsid w:val="00AA1C4F"/>
    <w:rsid w:val="00AA263A"/>
    <w:rsid w:val="00AA3B1E"/>
    <w:rsid w:val="00AA405F"/>
    <w:rsid w:val="00AA4DFB"/>
    <w:rsid w:val="00AA5B49"/>
    <w:rsid w:val="00AA5D0E"/>
    <w:rsid w:val="00AA6105"/>
    <w:rsid w:val="00AA70C4"/>
    <w:rsid w:val="00AB044D"/>
    <w:rsid w:val="00AB04C1"/>
    <w:rsid w:val="00AB064C"/>
    <w:rsid w:val="00AB0F98"/>
    <w:rsid w:val="00AB1061"/>
    <w:rsid w:val="00AB11BF"/>
    <w:rsid w:val="00AB13A2"/>
    <w:rsid w:val="00AB1445"/>
    <w:rsid w:val="00AB1A8D"/>
    <w:rsid w:val="00AB20A8"/>
    <w:rsid w:val="00AB21F9"/>
    <w:rsid w:val="00AB22A2"/>
    <w:rsid w:val="00AB22CC"/>
    <w:rsid w:val="00AB2ED0"/>
    <w:rsid w:val="00AB2FEA"/>
    <w:rsid w:val="00AB3AB0"/>
    <w:rsid w:val="00AB4B33"/>
    <w:rsid w:val="00AB4EEE"/>
    <w:rsid w:val="00AB5A1C"/>
    <w:rsid w:val="00AB5A9E"/>
    <w:rsid w:val="00AB602C"/>
    <w:rsid w:val="00AB6A6D"/>
    <w:rsid w:val="00AB7AD1"/>
    <w:rsid w:val="00AC048E"/>
    <w:rsid w:val="00AC16DE"/>
    <w:rsid w:val="00AC1C7A"/>
    <w:rsid w:val="00AC1CEE"/>
    <w:rsid w:val="00AC1EC3"/>
    <w:rsid w:val="00AC2364"/>
    <w:rsid w:val="00AC3247"/>
    <w:rsid w:val="00AC5FC4"/>
    <w:rsid w:val="00AC6287"/>
    <w:rsid w:val="00AC62EE"/>
    <w:rsid w:val="00AC6772"/>
    <w:rsid w:val="00AC6C16"/>
    <w:rsid w:val="00AC7120"/>
    <w:rsid w:val="00AC79FC"/>
    <w:rsid w:val="00AC7CB2"/>
    <w:rsid w:val="00AC7CC6"/>
    <w:rsid w:val="00AC7FA0"/>
    <w:rsid w:val="00AD06A9"/>
    <w:rsid w:val="00AD0B91"/>
    <w:rsid w:val="00AD0D1C"/>
    <w:rsid w:val="00AD1151"/>
    <w:rsid w:val="00AD1AD2"/>
    <w:rsid w:val="00AD1CEA"/>
    <w:rsid w:val="00AD33AF"/>
    <w:rsid w:val="00AD351C"/>
    <w:rsid w:val="00AD46A4"/>
    <w:rsid w:val="00AD4ADC"/>
    <w:rsid w:val="00AD4B21"/>
    <w:rsid w:val="00AD4DFA"/>
    <w:rsid w:val="00AD522D"/>
    <w:rsid w:val="00AD5D06"/>
    <w:rsid w:val="00AD5DB4"/>
    <w:rsid w:val="00AD5DDF"/>
    <w:rsid w:val="00AD6742"/>
    <w:rsid w:val="00AD7230"/>
    <w:rsid w:val="00AD74F4"/>
    <w:rsid w:val="00AD7945"/>
    <w:rsid w:val="00AD7ED7"/>
    <w:rsid w:val="00AE0687"/>
    <w:rsid w:val="00AE0D40"/>
    <w:rsid w:val="00AE1B43"/>
    <w:rsid w:val="00AE224A"/>
    <w:rsid w:val="00AE26E5"/>
    <w:rsid w:val="00AE2C48"/>
    <w:rsid w:val="00AE3670"/>
    <w:rsid w:val="00AE3EFB"/>
    <w:rsid w:val="00AE4575"/>
    <w:rsid w:val="00AE462E"/>
    <w:rsid w:val="00AE4EC5"/>
    <w:rsid w:val="00AE4FEE"/>
    <w:rsid w:val="00AE517F"/>
    <w:rsid w:val="00AE5683"/>
    <w:rsid w:val="00AE5795"/>
    <w:rsid w:val="00AE599C"/>
    <w:rsid w:val="00AE5C23"/>
    <w:rsid w:val="00AE73C8"/>
    <w:rsid w:val="00AE7630"/>
    <w:rsid w:val="00AE7AA6"/>
    <w:rsid w:val="00AE7E04"/>
    <w:rsid w:val="00AF0488"/>
    <w:rsid w:val="00AF0C9F"/>
    <w:rsid w:val="00AF2AA5"/>
    <w:rsid w:val="00AF2B52"/>
    <w:rsid w:val="00AF353B"/>
    <w:rsid w:val="00AF3AEF"/>
    <w:rsid w:val="00AF5033"/>
    <w:rsid w:val="00AF50BB"/>
    <w:rsid w:val="00AF5209"/>
    <w:rsid w:val="00AF558E"/>
    <w:rsid w:val="00AF5696"/>
    <w:rsid w:val="00AF5A8D"/>
    <w:rsid w:val="00AF5F71"/>
    <w:rsid w:val="00AF6CF8"/>
    <w:rsid w:val="00AF7590"/>
    <w:rsid w:val="00AF7643"/>
    <w:rsid w:val="00AF7910"/>
    <w:rsid w:val="00B0073A"/>
    <w:rsid w:val="00B008A0"/>
    <w:rsid w:val="00B01310"/>
    <w:rsid w:val="00B019C1"/>
    <w:rsid w:val="00B01AC2"/>
    <w:rsid w:val="00B01D3F"/>
    <w:rsid w:val="00B03A86"/>
    <w:rsid w:val="00B049F7"/>
    <w:rsid w:val="00B065AD"/>
    <w:rsid w:val="00B13656"/>
    <w:rsid w:val="00B138D3"/>
    <w:rsid w:val="00B13BD2"/>
    <w:rsid w:val="00B14031"/>
    <w:rsid w:val="00B1434E"/>
    <w:rsid w:val="00B15896"/>
    <w:rsid w:val="00B15B4A"/>
    <w:rsid w:val="00B15F16"/>
    <w:rsid w:val="00B16B85"/>
    <w:rsid w:val="00B16C4E"/>
    <w:rsid w:val="00B16DFD"/>
    <w:rsid w:val="00B16EB0"/>
    <w:rsid w:val="00B171E3"/>
    <w:rsid w:val="00B17456"/>
    <w:rsid w:val="00B174E4"/>
    <w:rsid w:val="00B17C63"/>
    <w:rsid w:val="00B20794"/>
    <w:rsid w:val="00B20A22"/>
    <w:rsid w:val="00B20ABE"/>
    <w:rsid w:val="00B2105A"/>
    <w:rsid w:val="00B210EA"/>
    <w:rsid w:val="00B2133E"/>
    <w:rsid w:val="00B23D33"/>
    <w:rsid w:val="00B24195"/>
    <w:rsid w:val="00B25144"/>
    <w:rsid w:val="00B25360"/>
    <w:rsid w:val="00B253E4"/>
    <w:rsid w:val="00B25F9C"/>
    <w:rsid w:val="00B27135"/>
    <w:rsid w:val="00B300DF"/>
    <w:rsid w:val="00B30172"/>
    <w:rsid w:val="00B30284"/>
    <w:rsid w:val="00B30740"/>
    <w:rsid w:val="00B30C29"/>
    <w:rsid w:val="00B3108D"/>
    <w:rsid w:val="00B3154D"/>
    <w:rsid w:val="00B3189C"/>
    <w:rsid w:val="00B321C9"/>
    <w:rsid w:val="00B327E0"/>
    <w:rsid w:val="00B32B30"/>
    <w:rsid w:val="00B3315D"/>
    <w:rsid w:val="00B3483A"/>
    <w:rsid w:val="00B351DA"/>
    <w:rsid w:val="00B355A6"/>
    <w:rsid w:val="00B356A6"/>
    <w:rsid w:val="00B35A06"/>
    <w:rsid w:val="00B35DFE"/>
    <w:rsid w:val="00B36D65"/>
    <w:rsid w:val="00B36FB6"/>
    <w:rsid w:val="00B378D2"/>
    <w:rsid w:val="00B37D7D"/>
    <w:rsid w:val="00B40506"/>
    <w:rsid w:val="00B410F5"/>
    <w:rsid w:val="00B41AF9"/>
    <w:rsid w:val="00B41EDC"/>
    <w:rsid w:val="00B42390"/>
    <w:rsid w:val="00B43F82"/>
    <w:rsid w:val="00B44C79"/>
    <w:rsid w:val="00B44DBC"/>
    <w:rsid w:val="00B44EF3"/>
    <w:rsid w:val="00B45726"/>
    <w:rsid w:val="00B45D43"/>
    <w:rsid w:val="00B46D4D"/>
    <w:rsid w:val="00B472EA"/>
    <w:rsid w:val="00B477FF"/>
    <w:rsid w:val="00B47E02"/>
    <w:rsid w:val="00B50078"/>
    <w:rsid w:val="00B5269A"/>
    <w:rsid w:val="00B53FE4"/>
    <w:rsid w:val="00B53FF4"/>
    <w:rsid w:val="00B54160"/>
    <w:rsid w:val="00B5417F"/>
    <w:rsid w:val="00B54954"/>
    <w:rsid w:val="00B54C1A"/>
    <w:rsid w:val="00B5529B"/>
    <w:rsid w:val="00B55715"/>
    <w:rsid w:val="00B5571B"/>
    <w:rsid w:val="00B558A5"/>
    <w:rsid w:val="00B559DA"/>
    <w:rsid w:val="00B57976"/>
    <w:rsid w:val="00B57A2F"/>
    <w:rsid w:val="00B57D16"/>
    <w:rsid w:val="00B60148"/>
    <w:rsid w:val="00B61C3C"/>
    <w:rsid w:val="00B62845"/>
    <w:rsid w:val="00B628C5"/>
    <w:rsid w:val="00B6294C"/>
    <w:rsid w:val="00B630FC"/>
    <w:rsid w:val="00B63161"/>
    <w:rsid w:val="00B63506"/>
    <w:rsid w:val="00B6382E"/>
    <w:rsid w:val="00B638EB"/>
    <w:rsid w:val="00B63A45"/>
    <w:rsid w:val="00B63ADC"/>
    <w:rsid w:val="00B6477D"/>
    <w:rsid w:val="00B64E53"/>
    <w:rsid w:val="00B652B6"/>
    <w:rsid w:val="00B66352"/>
    <w:rsid w:val="00B663FD"/>
    <w:rsid w:val="00B66673"/>
    <w:rsid w:val="00B67391"/>
    <w:rsid w:val="00B70838"/>
    <w:rsid w:val="00B71FD4"/>
    <w:rsid w:val="00B720D0"/>
    <w:rsid w:val="00B7212A"/>
    <w:rsid w:val="00B723D2"/>
    <w:rsid w:val="00B735FE"/>
    <w:rsid w:val="00B7397B"/>
    <w:rsid w:val="00B73B5C"/>
    <w:rsid w:val="00B73C7C"/>
    <w:rsid w:val="00B73CAE"/>
    <w:rsid w:val="00B74477"/>
    <w:rsid w:val="00B74ECE"/>
    <w:rsid w:val="00B7556B"/>
    <w:rsid w:val="00B75709"/>
    <w:rsid w:val="00B75FF5"/>
    <w:rsid w:val="00B766ED"/>
    <w:rsid w:val="00B7757F"/>
    <w:rsid w:val="00B775CF"/>
    <w:rsid w:val="00B7788D"/>
    <w:rsid w:val="00B80819"/>
    <w:rsid w:val="00B80987"/>
    <w:rsid w:val="00B82726"/>
    <w:rsid w:val="00B8278D"/>
    <w:rsid w:val="00B82A27"/>
    <w:rsid w:val="00B82BA6"/>
    <w:rsid w:val="00B836A8"/>
    <w:rsid w:val="00B838CC"/>
    <w:rsid w:val="00B83C55"/>
    <w:rsid w:val="00B84C83"/>
    <w:rsid w:val="00B84D70"/>
    <w:rsid w:val="00B84EAE"/>
    <w:rsid w:val="00B85754"/>
    <w:rsid w:val="00B85C9E"/>
    <w:rsid w:val="00B8624E"/>
    <w:rsid w:val="00B8657E"/>
    <w:rsid w:val="00B86704"/>
    <w:rsid w:val="00B86CB1"/>
    <w:rsid w:val="00B876C1"/>
    <w:rsid w:val="00B87703"/>
    <w:rsid w:val="00B900C0"/>
    <w:rsid w:val="00B91035"/>
    <w:rsid w:val="00B91BA2"/>
    <w:rsid w:val="00B91C39"/>
    <w:rsid w:val="00B91E72"/>
    <w:rsid w:val="00B9228A"/>
    <w:rsid w:val="00B9228D"/>
    <w:rsid w:val="00B92894"/>
    <w:rsid w:val="00B929FD"/>
    <w:rsid w:val="00B92CB4"/>
    <w:rsid w:val="00B93197"/>
    <w:rsid w:val="00B93747"/>
    <w:rsid w:val="00B93A38"/>
    <w:rsid w:val="00B943F8"/>
    <w:rsid w:val="00B94840"/>
    <w:rsid w:val="00B94B82"/>
    <w:rsid w:val="00B95293"/>
    <w:rsid w:val="00B953BE"/>
    <w:rsid w:val="00B9582E"/>
    <w:rsid w:val="00B95BFA"/>
    <w:rsid w:val="00B962FB"/>
    <w:rsid w:val="00B96656"/>
    <w:rsid w:val="00B966AD"/>
    <w:rsid w:val="00B96C0F"/>
    <w:rsid w:val="00B976D5"/>
    <w:rsid w:val="00BA0EBA"/>
    <w:rsid w:val="00BA1228"/>
    <w:rsid w:val="00BA1907"/>
    <w:rsid w:val="00BA1B9B"/>
    <w:rsid w:val="00BA2760"/>
    <w:rsid w:val="00BA3465"/>
    <w:rsid w:val="00BA3979"/>
    <w:rsid w:val="00BA39E5"/>
    <w:rsid w:val="00BA3C4B"/>
    <w:rsid w:val="00BA484F"/>
    <w:rsid w:val="00BA49D4"/>
    <w:rsid w:val="00BA4BE9"/>
    <w:rsid w:val="00BA4F5E"/>
    <w:rsid w:val="00BA4FA5"/>
    <w:rsid w:val="00BA597D"/>
    <w:rsid w:val="00BA6672"/>
    <w:rsid w:val="00BA7734"/>
    <w:rsid w:val="00BA7A02"/>
    <w:rsid w:val="00BB0618"/>
    <w:rsid w:val="00BB078E"/>
    <w:rsid w:val="00BB0F19"/>
    <w:rsid w:val="00BB1875"/>
    <w:rsid w:val="00BB2010"/>
    <w:rsid w:val="00BB203D"/>
    <w:rsid w:val="00BB228D"/>
    <w:rsid w:val="00BB2493"/>
    <w:rsid w:val="00BB257E"/>
    <w:rsid w:val="00BB269F"/>
    <w:rsid w:val="00BB3000"/>
    <w:rsid w:val="00BB3427"/>
    <w:rsid w:val="00BB3A9D"/>
    <w:rsid w:val="00BB3CB7"/>
    <w:rsid w:val="00BB44A2"/>
    <w:rsid w:val="00BB4583"/>
    <w:rsid w:val="00BB4BD7"/>
    <w:rsid w:val="00BB4C05"/>
    <w:rsid w:val="00BB508F"/>
    <w:rsid w:val="00BB5DBD"/>
    <w:rsid w:val="00BB5E8D"/>
    <w:rsid w:val="00BB5FA6"/>
    <w:rsid w:val="00BB6A55"/>
    <w:rsid w:val="00BC0E66"/>
    <w:rsid w:val="00BC1700"/>
    <w:rsid w:val="00BC1B76"/>
    <w:rsid w:val="00BC1BE6"/>
    <w:rsid w:val="00BC1D49"/>
    <w:rsid w:val="00BC221B"/>
    <w:rsid w:val="00BC2984"/>
    <w:rsid w:val="00BC2C71"/>
    <w:rsid w:val="00BC2E60"/>
    <w:rsid w:val="00BC49BD"/>
    <w:rsid w:val="00BC5056"/>
    <w:rsid w:val="00BC5F15"/>
    <w:rsid w:val="00BC6A7D"/>
    <w:rsid w:val="00BC73A7"/>
    <w:rsid w:val="00BC778D"/>
    <w:rsid w:val="00BC77BD"/>
    <w:rsid w:val="00BC7F80"/>
    <w:rsid w:val="00BD056F"/>
    <w:rsid w:val="00BD0620"/>
    <w:rsid w:val="00BD0902"/>
    <w:rsid w:val="00BD0C0E"/>
    <w:rsid w:val="00BD1161"/>
    <w:rsid w:val="00BD1DBD"/>
    <w:rsid w:val="00BD2608"/>
    <w:rsid w:val="00BD2DF5"/>
    <w:rsid w:val="00BD2ECA"/>
    <w:rsid w:val="00BD30BE"/>
    <w:rsid w:val="00BD36D5"/>
    <w:rsid w:val="00BD3A42"/>
    <w:rsid w:val="00BD3AE7"/>
    <w:rsid w:val="00BD4C19"/>
    <w:rsid w:val="00BD5E65"/>
    <w:rsid w:val="00BD6C03"/>
    <w:rsid w:val="00BD6E2A"/>
    <w:rsid w:val="00BD7C26"/>
    <w:rsid w:val="00BE182B"/>
    <w:rsid w:val="00BE23F3"/>
    <w:rsid w:val="00BE30ED"/>
    <w:rsid w:val="00BE3CA0"/>
    <w:rsid w:val="00BE4142"/>
    <w:rsid w:val="00BE41B0"/>
    <w:rsid w:val="00BE4426"/>
    <w:rsid w:val="00BE444F"/>
    <w:rsid w:val="00BE4A72"/>
    <w:rsid w:val="00BE5C94"/>
    <w:rsid w:val="00BE6477"/>
    <w:rsid w:val="00BE6BDF"/>
    <w:rsid w:val="00BE6E70"/>
    <w:rsid w:val="00BE738A"/>
    <w:rsid w:val="00BE7904"/>
    <w:rsid w:val="00BE7CA4"/>
    <w:rsid w:val="00BE7E3C"/>
    <w:rsid w:val="00BF083E"/>
    <w:rsid w:val="00BF0E97"/>
    <w:rsid w:val="00BF0F39"/>
    <w:rsid w:val="00BF106D"/>
    <w:rsid w:val="00BF2D4B"/>
    <w:rsid w:val="00BF3505"/>
    <w:rsid w:val="00BF35E5"/>
    <w:rsid w:val="00BF42E7"/>
    <w:rsid w:val="00BF4374"/>
    <w:rsid w:val="00BF47F9"/>
    <w:rsid w:val="00BF4FC7"/>
    <w:rsid w:val="00BF53BE"/>
    <w:rsid w:val="00BF648D"/>
    <w:rsid w:val="00BF6CA8"/>
    <w:rsid w:val="00BF6E62"/>
    <w:rsid w:val="00BF6EB2"/>
    <w:rsid w:val="00BF7E7E"/>
    <w:rsid w:val="00C01A4C"/>
    <w:rsid w:val="00C02352"/>
    <w:rsid w:val="00C0336F"/>
    <w:rsid w:val="00C03F98"/>
    <w:rsid w:val="00C04851"/>
    <w:rsid w:val="00C04A78"/>
    <w:rsid w:val="00C04BB5"/>
    <w:rsid w:val="00C0529B"/>
    <w:rsid w:val="00C0600C"/>
    <w:rsid w:val="00C060F7"/>
    <w:rsid w:val="00C07715"/>
    <w:rsid w:val="00C1047E"/>
    <w:rsid w:val="00C10806"/>
    <w:rsid w:val="00C11A1A"/>
    <w:rsid w:val="00C11CEC"/>
    <w:rsid w:val="00C12416"/>
    <w:rsid w:val="00C12F23"/>
    <w:rsid w:val="00C13DE6"/>
    <w:rsid w:val="00C1478E"/>
    <w:rsid w:val="00C14D5B"/>
    <w:rsid w:val="00C1528E"/>
    <w:rsid w:val="00C16C0B"/>
    <w:rsid w:val="00C16EDB"/>
    <w:rsid w:val="00C17004"/>
    <w:rsid w:val="00C205AC"/>
    <w:rsid w:val="00C21931"/>
    <w:rsid w:val="00C246F0"/>
    <w:rsid w:val="00C25BEC"/>
    <w:rsid w:val="00C263C7"/>
    <w:rsid w:val="00C26553"/>
    <w:rsid w:val="00C276C2"/>
    <w:rsid w:val="00C279E4"/>
    <w:rsid w:val="00C304F3"/>
    <w:rsid w:val="00C31706"/>
    <w:rsid w:val="00C33D6A"/>
    <w:rsid w:val="00C33E1F"/>
    <w:rsid w:val="00C33E74"/>
    <w:rsid w:val="00C33EA1"/>
    <w:rsid w:val="00C35024"/>
    <w:rsid w:val="00C35C03"/>
    <w:rsid w:val="00C3640C"/>
    <w:rsid w:val="00C364C8"/>
    <w:rsid w:val="00C365E5"/>
    <w:rsid w:val="00C36713"/>
    <w:rsid w:val="00C367DD"/>
    <w:rsid w:val="00C4043F"/>
    <w:rsid w:val="00C40E03"/>
    <w:rsid w:val="00C41262"/>
    <w:rsid w:val="00C41342"/>
    <w:rsid w:val="00C4134D"/>
    <w:rsid w:val="00C41D2B"/>
    <w:rsid w:val="00C41FE2"/>
    <w:rsid w:val="00C421B0"/>
    <w:rsid w:val="00C42292"/>
    <w:rsid w:val="00C42947"/>
    <w:rsid w:val="00C4305E"/>
    <w:rsid w:val="00C43AFC"/>
    <w:rsid w:val="00C44268"/>
    <w:rsid w:val="00C4434E"/>
    <w:rsid w:val="00C447FF"/>
    <w:rsid w:val="00C44D90"/>
    <w:rsid w:val="00C44DC1"/>
    <w:rsid w:val="00C456F7"/>
    <w:rsid w:val="00C45B8C"/>
    <w:rsid w:val="00C4663C"/>
    <w:rsid w:val="00C46C2D"/>
    <w:rsid w:val="00C46DC8"/>
    <w:rsid w:val="00C471CE"/>
    <w:rsid w:val="00C47E90"/>
    <w:rsid w:val="00C50B2D"/>
    <w:rsid w:val="00C5127F"/>
    <w:rsid w:val="00C51790"/>
    <w:rsid w:val="00C519FC"/>
    <w:rsid w:val="00C52123"/>
    <w:rsid w:val="00C52143"/>
    <w:rsid w:val="00C5216F"/>
    <w:rsid w:val="00C522D0"/>
    <w:rsid w:val="00C523E6"/>
    <w:rsid w:val="00C52605"/>
    <w:rsid w:val="00C5283B"/>
    <w:rsid w:val="00C53226"/>
    <w:rsid w:val="00C5423B"/>
    <w:rsid w:val="00C548CF"/>
    <w:rsid w:val="00C54B13"/>
    <w:rsid w:val="00C54EF4"/>
    <w:rsid w:val="00C551A2"/>
    <w:rsid w:val="00C551B3"/>
    <w:rsid w:val="00C55238"/>
    <w:rsid w:val="00C56715"/>
    <w:rsid w:val="00C56B52"/>
    <w:rsid w:val="00C5729F"/>
    <w:rsid w:val="00C57330"/>
    <w:rsid w:val="00C575F2"/>
    <w:rsid w:val="00C576C2"/>
    <w:rsid w:val="00C57FD9"/>
    <w:rsid w:val="00C60E71"/>
    <w:rsid w:val="00C62ABD"/>
    <w:rsid w:val="00C62B21"/>
    <w:rsid w:val="00C62E86"/>
    <w:rsid w:val="00C63F35"/>
    <w:rsid w:val="00C644A4"/>
    <w:rsid w:val="00C64B05"/>
    <w:rsid w:val="00C64E5F"/>
    <w:rsid w:val="00C65108"/>
    <w:rsid w:val="00C6532E"/>
    <w:rsid w:val="00C6572B"/>
    <w:rsid w:val="00C66125"/>
    <w:rsid w:val="00C66D47"/>
    <w:rsid w:val="00C670BA"/>
    <w:rsid w:val="00C6751B"/>
    <w:rsid w:val="00C678AE"/>
    <w:rsid w:val="00C6797C"/>
    <w:rsid w:val="00C67B91"/>
    <w:rsid w:val="00C67CD8"/>
    <w:rsid w:val="00C67DE6"/>
    <w:rsid w:val="00C7033D"/>
    <w:rsid w:val="00C7173E"/>
    <w:rsid w:val="00C71785"/>
    <w:rsid w:val="00C73504"/>
    <w:rsid w:val="00C73518"/>
    <w:rsid w:val="00C737BA"/>
    <w:rsid w:val="00C73B4E"/>
    <w:rsid w:val="00C73BE6"/>
    <w:rsid w:val="00C73BEF"/>
    <w:rsid w:val="00C74531"/>
    <w:rsid w:val="00C74555"/>
    <w:rsid w:val="00C75F08"/>
    <w:rsid w:val="00C76A3B"/>
    <w:rsid w:val="00C76BB9"/>
    <w:rsid w:val="00C77C78"/>
    <w:rsid w:val="00C8150F"/>
    <w:rsid w:val="00C81EA4"/>
    <w:rsid w:val="00C8282B"/>
    <w:rsid w:val="00C833F8"/>
    <w:rsid w:val="00C83F0A"/>
    <w:rsid w:val="00C84246"/>
    <w:rsid w:val="00C846FD"/>
    <w:rsid w:val="00C84EA2"/>
    <w:rsid w:val="00C85791"/>
    <w:rsid w:val="00C8606E"/>
    <w:rsid w:val="00C8613A"/>
    <w:rsid w:val="00C86F49"/>
    <w:rsid w:val="00C871C2"/>
    <w:rsid w:val="00C873BE"/>
    <w:rsid w:val="00C877A1"/>
    <w:rsid w:val="00C87AA3"/>
    <w:rsid w:val="00C87AC5"/>
    <w:rsid w:val="00C87CB1"/>
    <w:rsid w:val="00C87FBF"/>
    <w:rsid w:val="00C900F9"/>
    <w:rsid w:val="00C901B0"/>
    <w:rsid w:val="00C9045A"/>
    <w:rsid w:val="00C905E5"/>
    <w:rsid w:val="00C908B5"/>
    <w:rsid w:val="00C909C6"/>
    <w:rsid w:val="00C91B46"/>
    <w:rsid w:val="00C91C9C"/>
    <w:rsid w:val="00C92186"/>
    <w:rsid w:val="00C92AC3"/>
    <w:rsid w:val="00C932E5"/>
    <w:rsid w:val="00C93CA8"/>
    <w:rsid w:val="00C95086"/>
    <w:rsid w:val="00C954D5"/>
    <w:rsid w:val="00C95644"/>
    <w:rsid w:val="00C95779"/>
    <w:rsid w:val="00C964C0"/>
    <w:rsid w:val="00C964F3"/>
    <w:rsid w:val="00C96AE4"/>
    <w:rsid w:val="00C97143"/>
    <w:rsid w:val="00C9738C"/>
    <w:rsid w:val="00C97659"/>
    <w:rsid w:val="00C9782A"/>
    <w:rsid w:val="00C9793E"/>
    <w:rsid w:val="00C97D1F"/>
    <w:rsid w:val="00CA0514"/>
    <w:rsid w:val="00CA0EF4"/>
    <w:rsid w:val="00CA15DF"/>
    <w:rsid w:val="00CA187E"/>
    <w:rsid w:val="00CA1BE6"/>
    <w:rsid w:val="00CA1CEF"/>
    <w:rsid w:val="00CA23F8"/>
    <w:rsid w:val="00CA29D6"/>
    <w:rsid w:val="00CA2F16"/>
    <w:rsid w:val="00CA2FD6"/>
    <w:rsid w:val="00CA3A1B"/>
    <w:rsid w:val="00CA4805"/>
    <w:rsid w:val="00CA4E30"/>
    <w:rsid w:val="00CA507D"/>
    <w:rsid w:val="00CA56A4"/>
    <w:rsid w:val="00CA5ADD"/>
    <w:rsid w:val="00CA6980"/>
    <w:rsid w:val="00CA6C46"/>
    <w:rsid w:val="00CA6F97"/>
    <w:rsid w:val="00CB0B09"/>
    <w:rsid w:val="00CB0E45"/>
    <w:rsid w:val="00CB1535"/>
    <w:rsid w:val="00CB389C"/>
    <w:rsid w:val="00CB45A5"/>
    <w:rsid w:val="00CB4EFA"/>
    <w:rsid w:val="00CB564D"/>
    <w:rsid w:val="00CB5ADD"/>
    <w:rsid w:val="00CB5C5F"/>
    <w:rsid w:val="00CB74B9"/>
    <w:rsid w:val="00CB7D2A"/>
    <w:rsid w:val="00CC0882"/>
    <w:rsid w:val="00CC0B05"/>
    <w:rsid w:val="00CC1205"/>
    <w:rsid w:val="00CC1A57"/>
    <w:rsid w:val="00CC1C3C"/>
    <w:rsid w:val="00CC1FB1"/>
    <w:rsid w:val="00CC241F"/>
    <w:rsid w:val="00CC3B4A"/>
    <w:rsid w:val="00CC3C1A"/>
    <w:rsid w:val="00CC3E43"/>
    <w:rsid w:val="00CC4772"/>
    <w:rsid w:val="00CC53EB"/>
    <w:rsid w:val="00CC5A93"/>
    <w:rsid w:val="00CC62B9"/>
    <w:rsid w:val="00CC6FBD"/>
    <w:rsid w:val="00CC7748"/>
    <w:rsid w:val="00CC7B63"/>
    <w:rsid w:val="00CD159A"/>
    <w:rsid w:val="00CD19A9"/>
    <w:rsid w:val="00CD1FDA"/>
    <w:rsid w:val="00CD2B72"/>
    <w:rsid w:val="00CD2C1D"/>
    <w:rsid w:val="00CD30CB"/>
    <w:rsid w:val="00CD38EE"/>
    <w:rsid w:val="00CD42A3"/>
    <w:rsid w:val="00CD44F1"/>
    <w:rsid w:val="00CD4A73"/>
    <w:rsid w:val="00CD4DF3"/>
    <w:rsid w:val="00CD5245"/>
    <w:rsid w:val="00CD535E"/>
    <w:rsid w:val="00CD561B"/>
    <w:rsid w:val="00CD6C4A"/>
    <w:rsid w:val="00CE009D"/>
    <w:rsid w:val="00CE07BA"/>
    <w:rsid w:val="00CE0B08"/>
    <w:rsid w:val="00CE0B14"/>
    <w:rsid w:val="00CE0B9B"/>
    <w:rsid w:val="00CE0EDB"/>
    <w:rsid w:val="00CE122D"/>
    <w:rsid w:val="00CE176F"/>
    <w:rsid w:val="00CE1D04"/>
    <w:rsid w:val="00CE1F14"/>
    <w:rsid w:val="00CE2BC4"/>
    <w:rsid w:val="00CE2E4B"/>
    <w:rsid w:val="00CE2FEC"/>
    <w:rsid w:val="00CE4374"/>
    <w:rsid w:val="00CE4815"/>
    <w:rsid w:val="00CE4A87"/>
    <w:rsid w:val="00CE4DF5"/>
    <w:rsid w:val="00CE5ADF"/>
    <w:rsid w:val="00CE5ED2"/>
    <w:rsid w:val="00CE5FEF"/>
    <w:rsid w:val="00CE6FE9"/>
    <w:rsid w:val="00CE7CF1"/>
    <w:rsid w:val="00CF0247"/>
    <w:rsid w:val="00CF028E"/>
    <w:rsid w:val="00CF03C6"/>
    <w:rsid w:val="00CF0A74"/>
    <w:rsid w:val="00CF0F30"/>
    <w:rsid w:val="00CF0F74"/>
    <w:rsid w:val="00CF1CB5"/>
    <w:rsid w:val="00CF1F5F"/>
    <w:rsid w:val="00CF2771"/>
    <w:rsid w:val="00CF328F"/>
    <w:rsid w:val="00CF4640"/>
    <w:rsid w:val="00CF483B"/>
    <w:rsid w:val="00CF59C6"/>
    <w:rsid w:val="00CF664D"/>
    <w:rsid w:val="00CF66D6"/>
    <w:rsid w:val="00CF6A37"/>
    <w:rsid w:val="00CF7DE0"/>
    <w:rsid w:val="00CF7E43"/>
    <w:rsid w:val="00CF7E80"/>
    <w:rsid w:val="00D0041F"/>
    <w:rsid w:val="00D00502"/>
    <w:rsid w:val="00D005A4"/>
    <w:rsid w:val="00D0069D"/>
    <w:rsid w:val="00D00F47"/>
    <w:rsid w:val="00D0247F"/>
    <w:rsid w:val="00D0315E"/>
    <w:rsid w:val="00D03C4F"/>
    <w:rsid w:val="00D04F1D"/>
    <w:rsid w:val="00D04F33"/>
    <w:rsid w:val="00D06606"/>
    <w:rsid w:val="00D10EB4"/>
    <w:rsid w:val="00D11129"/>
    <w:rsid w:val="00D13E31"/>
    <w:rsid w:val="00D13E8B"/>
    <w:rsid w:val="00D15036"/>
    <w:rsid w:val="00D15037"/>
    <w:rsid w:val="00D15404"/>
    <w:rsid w:val="00D158EE"/>
    <w:rsid w:val="00D15D17"/>
    <w:rsid w:val="00D15D4A"/>
    <w:rsid w:val="00D1602E"/>
    <w:rsid w:val="00D161E7"/>
    <w:rsid w:val="00D161F8"/>
    <w:rsid w:val="00D1638A"/>
    <w:rsid w:val="00D1643C"/>
    <w:rsid w:val="00D16D53"/>
    <w:rsid w:val="00D16DCB"/>
    <w:rsid w:val="00D16E86"/>
    <w:rsid w:val="00D1737F"/>
    <w:rsid w:val="00D17DCE"/>
    <w:rsid w:val="00D21599"/>
    <w:rsid w:val="00D2163E"/>
    <w:rsid w:val="00D219B3"/>
    <w:rsid w:val="00D21F1F"/>
    <w:rsid w:val="00D22288"/>
    <w:rsid w:val="00D22550"/>
    <w:rsid w:val="00D23D41"/>
    <w:rsid w:val="00D23F0A"/>
    <w:rsid w:val="00D2403C"/>
    <w:rsid w:val="00D24549"/>
    <w:rsid w:val="00D245A1"/>
    <w:rsid w:val="00D24F7D"/>
    <w:rsid w:val="00D25A71"/>
    <w:rsid w:val="00D25E0B"/>
    <w:rsid w:val="00D262A7"/>
    <w:rsid w:val="00D270AB"/>
    <w:rsid w:val="00D2747B"/>
    <w:rsid w:val="00D3000B"/>
    <w:rsid w:val="00D30229"/>
    <w:rsid w:val="00D30321"/>
    <w:rsid w:val="00D3056F"/>
    <w:rsid w:val="00D30755"/>
    <w:rsid w:val="00D31CD6"/>
    <w:rsid w:val="00D3274F"/>
    <w:rsid w:val="00D32DFC"/>
    <w:rsid w:val="00D33210"/>
    <w:rsid w:val="00D33257"/>
    <w:rsid w:val="00D338B5"/>
    <w:rsid w:val="00D351BF"/>
    <w:rsid w:val="00D361EE"/>
    <w:rsid w:val="00D364CD"/>
    <w:rsid w:val="00D36DAC"/>
    <w:rsid w:val="00D37467"/>
    <w:rsid w:val="00D37E0C"/>
    <w:rsid w:val="00D4099C"/>
    <w:rsid w:val="00D41AAE"/>
    <w:rsid w:val="00D41FAD"/>
    <w:rsid w:val="00D420D5"/>
    <w:rsid w:val="00D423D7"/>
    <w:rsid w:val="00D4300A"/>
    <w:rsid w:val="00D433BC"/>
    <w:rsid w:val="00D43605"/>
    <w:rsid w:val="00D43ADC"/>
    <w:rsid w:val="00D43D8C"/>
    <w:rsid w:val="00D44686"/>
    <w:rsid w:val="00D44777"/>
    <w:rsid w:val="00D44BF0"/>
    <w:rsid w:val="00D44F1F"/>
    <w:rsid w:val="00D45445"/>
    <w:rsid w:val="00D45825"/>
    <w:rsid w:val="00D45991"/>
    <w:rsid w:val="00D4609B"/>
    <w:rsid w:val="00D46BF5"/>
    <w:rsid w:val="00D471A9"/>
    <w:rsid w:val="00D4746F"/>
    <w:rsid w:val="00D478A8"/>
    <w:rsid w:val="00D479AE"/>
    <w:rsid w:val="00D47F6C"/>
    <w:rsid w:val="00D50450"/>
    <w:rsid w:val="00D5080E"/>
    <w:rsid w:val="00D51580"/>
    <w:rsid w:val="00D51740"/>
    <w:rsid w:val="00D51956"/>
    <w:rsid w:val="00D52566"/>
    <w:rsid w:val="00D5259D"/>
    <w:rsid w:val="00D5260A"/>
    <w:rsid w:val="00D52B20"/>
    <w:rsid w:val="00D54E01"/>
    <w:rsid w:val="00D54EC0"/>
    <w:rsid w:val="00D54F8A"/>
    <w:rsid w:val="00D55121"/>
    <w:rsid w:val="00D554DA"/>
    <w:rsid w:val="00D55D9E"/>
    <w:rsid w:val="00D55DFE"/>
    <w:rsid w:val="00D560C5"/>
    <w:rsid w:val="00D565C4"/>
    <w:rsid w:val="00D5676E"/>
    <w:rsid w:val="00D569AD"/>
    <w:rsid w:val="00D56B00"/>
    <w:rsid w:val="00D6091A"/>
    <w:rsid w:val="00D60AF2"/>
    <w:rsid w:val="00D60D86"/>
    <w:rsid w:val="00D61A86"/>
    <w:rsid w:val="00D625E0"/>
    <w:rsid w:val="00D63662"/>
    <w:rsid w:val="00D6414D"/>
    <w:rsid w:val="00D641EF"/>
    <w:rsid w:val="00D64441"/>
    <w:rsid w:val="00D64B5C"/>
    <w:rsid w:val="00D651C4"/>
    <w:rsid w:val="00D66400"/>
    <w:rsid w:val="00D716EC"/>
    <w:rsid w:val="00D718BC"/>
    <w:rsid w:val="00D71911"/>
    <w:rsid w:val="00D71E44"/>
    <w:rsid w:val="00D72924"/>
    <w:rsid w:val="00D73490"/>
    <w:rsid w:val="00D74150"/>
    <w:rsid w:val="00D74DEC"/>
    <w:rsid w:val="00D74EC8"/>
    <w:rsid w:val="00D7546A"/>
    <w:rsid w:val="00D7585A"/>
    <w:rsid w:val="00D75F00"/>
    <w:rsid w:val="00D76128"/>
    <w:rsid w:val="00D76191"/>
    <w:rsid w:val="00D76DB1"/>
    <w:rsid w:val="00D77499"/>
    <w:rsid w:val="00D77695"/>
    <w:rsid w:val="00D802E4"/>
    <w:rsid w:val="00D814EC"/>
    <w:rsid w:val="00D81CCF"/>
    <w:rsid w:val="00D8201D"/>
    <w:rsid w:val="00D8313B"/>
    <w:rsid w:val="00D84D9B"/>
    <w:rsid w:val="00D85AB9"/>
    <w:rsid w:val="00D86288"/>
    <w:rsid w:val="00D86514"/>
    <w:rsid w:val="00D866F0"/>
    <w:rsid w:val="00D86734"/>
    <w:rsid w:val="00D86B64"/>
    <w:rsid w:val="00D876C1"/>
    <w:rsid w:val="00D90031"/>
    <w:rsid w:val="00D90415"/>
    <w:rsid w:val="00D905A0"/>
    <w:rsid w:val="00D908D1"/>
    <w:rsid w:val="00D91718"/>
    <w:rsid w:val="00D919F8"/>
    <w:rsid w:val="00D91CEE"/>
    <w:rsid w:val="00D9247C"/>
    <w:rsid w:val="00D9255C"/>
    <w:rsid w:val="00D934CE"/>
    <w:rsid w:val="00D93725"/>
    <w:rsid w:val="00D9414A"/>
    <w:rsid w:val="00D956A8"/>
    <w:rsid w:val="00D95891"/>
    <w:rsid w:val="00D95BF9"/>
    <w:rsid w:val="00D95F22"/>
    <w:rsid w:val="00DA0EBA"/>
    <w:rsid w:val="00DA1C3A"/>
    <w:rsid w:val="00DA21A2"/>
    <w:rsid w:val="00DA234C"/>
    <w:rsid w:val="00DA265A"/>
    <w:rsid w:val="00DA3349"/>
    <w:rsid w:val="00DA3E9F"/>
    <w:rsid w:val="00DA4127"/>
    <w:rsid w:val="00DA4348"/>
    <w:rsid w:val="00DA4E70"/>
    <w:rsid w:val="00DA50E4"/>
    <w:rsid w:val="00DA546C"/>
    <w:rsid w:val="00DA68FB"/>
    <w:rsid w:val="00DA692B"/>
    <w:rsid w:val="00DA7203"/>
    <w:rsid w:val="00DA7DE2"/>
    <w:rsid w:val="00DB03EC"/>
    <w:rsid w:val="00DB0E92"/>
    <w:rsid w:val="00DB36DE"/>
    <w:rsid w:val="00DB4711"/>
    <w:rsid w:val="00DB4F93"/>
    <w:rsid w:val="00DB50A7"/>
    <w:rsid w:val="00DB58AA"/>
    <w:rsid w:val="00DB5DE5"/>
    <w:rsid w:val="00DB60CA"/>
    <w:rsid w:val="00DB626D"/>
    <w:rsid w:val="00DB67C1"/>
    <w:rsid w:val="00DB79A8"/>
    <w:rsid w:val="00DB7A50"/>
    <w:rsid w:val="00DC188D"/>
    <w:rsid w:val="00DC1D28"/>
    <w:rsid w:val="00DC23DC"/>
    <w:rsid w:val="00DC25C4"/>
    <w:rsid w:val="00DC28AF"/>
    <w:rsid w:val="00DC2A06"/>
    <w:rsid w:val="00DC2F56"/>
    <w:rsid w:val="00DC33DA"/>
    <w:rsid w:val="00DC378E"/>
    <w:rsid w:val="00DC4D52"/>
    <w:rsid w:val="00DC5956"/>
    <w:rsid w:val="00DC614C"/>
    <w:rsid w:val="00DC650B"/>
    <w:rsid w:val="00DC6EA0"/>
    <w:rsid w:val="00DD025E"/>
    <w:rsid w:val="00DD0302"/>
    <w:rsid w:val="00DD03F0"/>
    <w:rsid w:val="00DD14D3"/>
    <w:rsid w:val="00DD1609"/>
    <w:rsid w:val="00DD2309"/>
    <w:rsid w:val="00DD2B10"/>
    <w:rsid w:val="00DD30B3"/>
    <w:rsid w:val="00DD35D2"/>
    <w:rsid w:val="00DD3DE7"/>
    <w:rsid w:val="00DD5149"/>
    <w:rsid w:val="00DD5645"/>
    <w:rsid w:val="00DD5CF8"/>
    <w:rsid w:val="00DD6299"/>
    <w:rsid w:val="00DD6DFC"/>
    <w:rsid w:val="00DE015F"/>
    <w:rsid w:val="00DE2AB3"/>
    <w:rsid w:val="00DE39F4"/>
    <w:rsid w:val="00DE40C2"/>
    <w:rsid w:val="00DE4519"/>
    <w:rsid w:val="00DE4AA9"/>
    <w:rsid w:val="00DE4C23"/>
    <w:rsid w:val="00DE4CC8"/>
    <w:rsid w:val="00DE4F25"/>
    <w:rsid w:val="00DE51AF"/>
    <w:rsid w:val="00DE5A67"/>
    <w:rsid w:val="00DE5EF9"/>
    <w:rsid w:val="00DE658B"/>
    <w:rsid w:val="00DE6775"/>
    <w:rsid w:val="00DE6D76"/>
    <w:rsid w:val="00DE6EC5"/>
    <w:rsid w:val="00DE6F0F"/>
    <w:rsid w:val="00DE7080"/>
    <w:rsid w:val="00DE762E"/>
    <w:rsid w:val="00DE7BA6"/>
    <w:rsid w:val="00DE7C3C"/>
    <w:rsid w:val="00DF0062"/>
    <w:rsid w:val="00DF00BC"/>
    <w:rsid w:val="00DF0407"/>
    <w:rsid w:val="00DF1172"/>
    <w:rsid w:val="00DF2285"/>
    <w:rsid w:val="00DF3810"/>
    <w:rsid w:val="00DF42A1"/>
    <w:rsid w:val="00DF4344"/>
    <w:rsid w:val="00DF43B9"/>
    <w:rsid w:val="00DF58AE"/>
    <w:rsid w:val="00DF597E"/>
    <w:rsid w:val="00DF5B4B"/>
    <w:rsid w:val="00DF5E27"/>
    <w:rsid w:val="00DF5F98"/>
    <w:rsid w:val="00DF67F9"/>
    <w:rsid w:val="00DF6C33"/>
    <w:rsid w:val="00DF7352"/>
    <w:rsid w:val="00E00850"/>
    <w:rsid w:val="00E01065"/>
    <w:rsid w:val="00E01D21"/>
    <w:rsid w:val="00E02006"/>
    <w:rsid w:val="00E02A58"/>
    <w:rsid w:val="00E03C22"/>
    <w:rsid w:val="00E03D41"/>
    <w:rsid w:val="00E046D6"/>
    <w:rsid w:val="00E04D7A"/>
    <w:rsid w:val="00E0501F"/>
    <w:rsid w:val="00E052D9"/>
    <w:rsid w:val="00E06093"/>
    <w:rsid w:val="00E06954"/>
    <w:rsid w:val="00E06DFA"/>
    <w:rsid w:val="00E07120"/>
    <w:rsid w:val="00E0787C"/>
    <w:rsid w:val="00E07B44"/>
    <w:rsid w:val="00E114DE"/>
    <w:rsid w:val="00E12BA8"/>
    <w:rsid w:val="00E12F93"/>
    <w:rsid w:val="00E135E0"/>
    <w:rsid w:val="00E13D18"/>
    <w:rsid w:val="00E14803"/>
    <w:rsid w:val="00E158A3"/>
    <w:rsid w:val="00E15AF8"/>
    <w:rsid w:val="00E15BF1"/>
    <w:rsid w:val="00E15CB8"/>
    <w:rsid w:val="00E15D0B"/>
    <w:rsid w:val="00E161A8"/>
    <w:rsid w:val="00E16414"/>
    <w:rsid w:val="00E178B6"/>
    <w:rsid w:val="00E17CF9"/>
    <w:rsid w:val="00E17E42"/>
    <w:rsid w:val="00E20112"/>
    <w:rsid w:val="00E20144"/>
    <w:rsid w:val="00E2079A"/>
    <w:rsid w:val="00E214F0"/>
    <w:rsid w:val="00E21E52"/>
    <w:rsid w:val="00E22239"/>
    <w:rsid w:val="00E22387"/>
    <w:rsid w:val="00E2407D"/>
    <w:rsid w:val="00E248A5"/>
    <w:rsid w:val="00E25943"/>
    <w:rsid w:val="00E25A8D"/>
    <w:rsid w:val="00E25B06"/>
    <w:rsid w:val="00E26E40"/>
    <w:rsid w:val="00E27837"/>
    <w:rsid w:val="00E27DC3"/>
    <w:rsid w:val="00E304CF"/>
    <w:rsid w:val="00E3056D"/>
    <w:rsid w:val="00E3057F"/>
    <w:rsid w:val="00E308FD"/>
    <w:rsid w:val="00E309E0"/>
    <w:rsid w:val="00E31CE9"/>
    <w:rsid w:val="00E3208F"/>
    <w:rsid w:val="00E32197"/>
    <w:rsid w:val="00E32287"/>
    <w:rsid w:val="00E324B5"/>
    <w:rsid w:val="00E33231"/>
    <w:rsid w:val="00E34E16"/>
    <w:rsid w:val="00E34EEB"/>
    <w:rsid w:val="00E353DA"/>
    <w:rsid w:val="00E35B79"/>
    <w:rsid w:val="00E3615B"/>
    <w:rsid w:val="00E361D2"/>
    <w:rsid w:val="00E36598"/>
    <w:rsid w:val="00E36A0F"/>
    <w:rsid w:val="00E36FBE"/>
    <w:rsid w:val="00E4055D"/>
    <w:rsid w:val="00E40B2D"/>
    <w:rsid w:val="00E410C9"/>
    <w:rsid w:val="00E411F6"/>
    <w:rsid w:val="00E4159C"/>
    <w:rsid w:val="00E41FD4"/>
    <w:rsid w:val="00E428A5"/>
    <w:rsid w:val="00E42C11"/>
    <w:rsid w:val="00E42E37"/>
    <w:rsid w:val="00E42F75"/>
    <w:rsid w:val="00E43A50"/>
    <w:rsid w:val="00E448C9"/>
    <w:rsid w:val="00E449E9"/>
    <w:rsid w:val="00E44B62"/>
    <w:rsid w:val="00E44EA4"/>
    <w:rsid w:val="00E45292"/>
    <w:rsid w:val="00E45C3A"/>
    <w:rsid w:val="00E466B7"/>
    <w:rsid w:val="00E4745E"/>
    <w:rsid w:val="00E47560"/>
    <w:rsid w:val="00E47A95"/>
    <w:rsid w:val="00E5083A"/>
    <w:rsid w:val="00E50FAD"/>
    <w:rsid w:val="00E5208C"/>
    <w:rsid w:val="00E52F6F"/>
    <w:rsid w:val="00E5373A"/>
    <w:rsid w:val="00E54D1A"/>
    <w:rsid w:val="00E56765"/>
    <w:rsid w:val="00E569C3"/>
    <w:rsid w:val="00E56B01"/>
    <w:rsid w:val="00E5765F"/>
    <w:rsid w:val="00E57DED"/>
    <w:rsid w:val="00E60A7A"/>
    <w:rsid w:val="00E60F6C"/>
    <w:rsid w:val="00E61E2B"/>
    <w:rsid w:val="00E61EBB"/>
    <w:rsid w:val="00E62341"/>
    <w:rsid w:val="00E630FB"/>
    <w:rsid w:val="00E63258"/>
    <w:rsid w:val="00E638B6"/>
    <w:rsid w:val="00E63ED2"/>
    <w:rsid w:val="00E6522E"/>
    <w:rsid w:val="00E65BA7"/>
    <w:rsid w:val="00E65C4E"/>
    <w:rsid w:val="00E66005"/>
    <w:rsid w:val="00E661FA"/>
    <w:rsid w:val="00E66D9A"/>
    <w:rsid w:val="00E67B63"/>
    <w:rsid w:val="00E67BB7"/>
    <w:rsid w:val="00E67FDC"/>
    <w:rsid w:val="00E70209"/>
    <w:rsid w:val="00E70F27"/>
    <w:rsid w:val="00E72001"/>
    <w:rsid w:val="00E72747"/>
    <w:rsid w:val="00E735D3"/>
    <w:rsid w:val="00E7408A"/>
    <w:rsid w:val="00E745C8"/>
    <w:rsid w:val="00E7497C"/>
    <w:rsid w:val="00E758F4"/>
    <w:rsid w:val="00E75A3A"/>
    <w:rsid w:val="00E75ECB"/>
    <w:rsid w:val="00E7659C"/>
    <w:rsid w:val="00E765BB"/>
    <w:rsid w:val="00E76AEA"/>
    <w:rsid w:val="00E76CD8"/>
    <w:rsid w:val="00E77072"/>
    <w:rsid w:val="00E779AA"/>
    <w:rsid w:val="00E800CE"/>
    <w:rsid w:val="00E807A3"/>
    <w:rsid w:val="00E80C65"/>
    <w:rsid w:val="00E818A1"/>
    <w:rsid w:val="00E81CD4"/>
    <w:rsid w:val="00E82420"/>
    <w:rsid w:val="00E82DEC"/>
    <w:rsid w:val="00E83027"/>
    <w:rsid w:val="00E83EEE"/>
    <w:rsid w:val="00E855C0"/>
    <w:rsid w:val="00E857D9"/>
    <w:rsid w:val="00E8630D"/>
    <w:rsid w:val="00E8668F"/>
    <w:rsid w:val="00E86765"/>
    <w:rsid w:val="00E8680F"/>
    <w:rsid w:val="00E869FC"/>
    <w:rsid w:val="00E873D6"/>
    <w:rsid w:val="00E909E3"/>
    <w:rsid w:val="00E912F2"/>
    <w:rsid w:val="00E91FDC"/>
    <w:rsid w:val="00E92B50"/>
    <w:rsid w:val="00E92C8D"/>
    <w:rsid w:val="00E92F76"/>
    <w:rsid w:val="00E92FD0"/>
    <w:rsid w:val="00E93941"/>
    <w:rsid w:val="00E94534"/>
    <w:rsid w:val="00E952D1"/>
    <w:rsid w:val="00E9563E"/>
    <w:rsid w:val="00E95729"/>
    <w:rsid w:val="00E95C1C"/>
    <w:rsid w:val="00E95F42"/>
    <w:rsid w:val="00E961D3"/>
    <w:rsid w:val="00E96BC2"/>
    <w:rsid w:val="00E96D5E"/>
    <w:rsid w:val="00E96D9C"/>
    <w:rsid w:val="00E96E50"/>
    <w:rsid w:val="00E97049"/>
    <w:rsid w:val="00E972ED"/>
    <w:rsid w:val="00E976B5"/>
    <w:rsid w:val="00EA045F"/>
    <w:rsid w:val="00EA0FA0"/>
    <w:rsid w:val="00EA1A06"/>
    <w:rsid w:val="00EA1A4A"/>
    <w:rsid w:val="00EA2DA3"/>
    <w:rsid w:val="00EA31A0"/>
    <w:rsid w:val="00EA32F2"/>
    <w:rsid w:val="00EA4BC8"/>
    <w:rsid w:val="00EA5838"/>
    <w:rsid w:val="00EA6E34"/>
    <w:rsid w:val="00EA7282"/>
    <w:rsid w:val="00EB039A"/>
    <w:rsid w:val="00EB05A9"/>
    <w:rsid w:val="00EB07C9"/>
    <w:rsid w:val="00EB123F"/>
    <w:rsid w:val="00EB17A1"/>
    <w:rsid w:val="00EB1E6D"/>
    <w:rsid w:val="00EB23CA"/>
    <w:rsid w:val="00EB25BF"/>
    <w:rsid w:val="00EB263E"/>
    <w:rsid w:val="00EB33DF"/>
    <w:rsid w:val="00EB3D59"/>
    <w:rsid w:val="00EB3E40"/>
    <w:rsid w:val="00EB43DF"/>
    <w:rsid w:val="00EB4EE2"/>
    <w:rsid w:val="00EB5256"/>
    <w:rsid w:val="00EB5E9F"/>
    <w:rsid w:val="00EB5F77"/>
    <w:rsid w:val="00EB71D9"/>
    <w:rsid w:val="00EC0636"/>
    <w:rsid w:val="00EC1735"/>
    <w:rsid w:val="00EC1BCF"/>
    <w:rsid w:val="00EC1DEE"/>
    <w:rsid w:val="00EC20FA"/>
    <w:rsid w:val="00EC2296"/>
    <w:rsid w:val="00EC26B6"/>
    <w:rsid w:val="00EC2D10"/>
    <w:rsid w:val="00EC3745"/>
    <w:rsid w:val="00EC380F"/>
    <w:rsid w:val="00EC3929"/>
    <w:rsid w:val="00EC3CDD"/>
    <w:rsid w:val="00EC43F0"/>
    <w:rsid w:val="00EC503A"/>
    <w:rsid w:val="00EC5664"/>
    <w:rsid w:val="00EC58BA"/>
    <w:rsid w:val="00EC69D7"/>
    <w:rsid w:val="00EC6CA9"/>
    <w:rsid w:val="00EC7BE9"/>
    <w:rsid w:val="00ED01EB"/>
    <w:rsid w:val="00ED038E"/>
    <w:rsid w:val="00ED0466"/>
    <w:rsid w:val="00ED0569"/>
    <w:rsid w:val="00ED0736"/>
    <w:rsid w:val="00ED2101"/>
    <w:rsid w:val="00ED26AE"/>
    <w:rsid w:val="00ED2D1D"/>
    <w:rsid w:val="00ED2D3B"/>
    <w:rsid w:val="00ED2EC1"/>
    <w:rsid w:val="00ED36E8"/>
    <w:rsid w:val="00ED3B67"/>
    <w:rsid w:val="00ED3CCD"/>
    <w:rsid w:val="00ED4290"/>
    <w:rsid w:val="00ED4F10"/>
    <w:rsid w:val="00ED51B9"/>
    <w:rsid w:val="00ED529E"/>
    <w:rsid w:val="00ED575A"/>
    <w:rsid w:val="00ED5853"/>
    <w:rsid w:val="00ED591C"/>
    <w:rsid w:val="00ED648D"/>
    <w:rsid w:val="00ED6B38"/>
    <w:rsid w:val="00ED77CE"/>
    <w:rsid w:val="00ED7B27"/>
    <w:rsid w:val="00ED7B56"/>
    <w:rsid w:val="00EE0505"/>
    <w:rsid w:val="00EE0529"/>
    <w:rsid w:val="00EE103D"/>
    <w:rsid w:val="00EE1172"/>
    <w:rsid w:val="00EE1AA2"/>
    <w:rsid w:val="00EE1E10"/>
    <w:rsid w:val="00EE358E"/>
    <w:rsid w:val="00EE50FD"/>
    <w:rsid w:val="00EE5B37"/>
    <w:rsid w:val="00EE6A7A"/>
    <w:rsid w:val="00EE6BFF"/>
    <w:rsid w:val="00EE6D34"/>
    <w:rsid w:val="00EE6D36"/>
    <w:rsid w:val="00EF00CC"/>
    <w:rsid w:val="00EF04BC"/>
    <w:rsid w:val="00EF112E"/>
    <w:rsid w:val="00EF11E3"/>
    <w:rsid w:val="00EF3A1E"/>
    <w:rsid w:val="00EF3FF4"/>
    <w:rsid w:val="00EF435A"/>
    <w:rsid w:val="00EF43F4"/>
    <w:rsid w:val="00EF53DA"/>
    <w:rsid w:val="00EF5A01"/>
    <w:rsid w:val="00EF6694"/>
    <w:rsid w:val="00EF6935"/>
    <w:rsid w:val="00EF6979"/>
    <w:rsid w:val="00EF6B22"/>
    <w:rsid w:val="00EF7505"/>
    <w:rsid w:val="00EF75A6"/>
    <w:rsid w:val="00EF766F"/>
    <w:rsid w:val="00EF7956"/>
    <w:rsid w:val="00F008E0"/>
    <w:rsid w:val="00F00E55"/>
    <w:rsid w:val="00F0210B"/>
    <w:rsid w:val="00F02996"/>
    <w:rsid w:val="00F03A56"/>
    <w:rsid w:val="00F03B24"/>
    <w:rsid w:val="00F0434C"/>
    <w:rsid w:val="00F058C4"/>
    <w:rsid w:val="00F05CBB"/>
    <w:rsid w:val="00F05D20"/>
    <w:rsid w:val="00F06185"/>
    <w:rsid w:val="00F0697E"/>
    <w:rsid w:val="00F06ADF"/>
    <w:rsid w:val="00F071BC"/>
    <w:rsid w:val="00F0727B"/>
    <w:rsid w:val="00F10AC3"/>
    <w:rsid w:val="00F10D3C"/>
    <w:rsid w:val="00F11633"/>
    <w:rsid w:val="00F11DDF"/>
    <w:rsid w:val="00F13545"/>
    <w:rsid w:val="00F1354F"/>
    <w:rsid w:val="00F144E4"/>
    <w:rsid w:val="00F14A7A"/>
    <w:rsid w:val="00F14FF4"/>
    <w:rsid w:val="00F15E5A"/>
    <w:rsid w:val="00F160A5"/>
    <w:rsid w:val="00F1683E"/>
    <w:rsid w:val="00F16AFF"/>
    <w:rsid w:val="00F16C49"/>
    <w:rsid w:val="00F16D05"/>
    <w:rsid w:val="00F1724F"/>
    <w:rsid w:val="00F208E4"/>
    <w:rsid w:val="00F209EC"/>
    <w:rsid w:val="00F20D42"/>
    <w:rsid w:val="00F21CEA"/>
    <w:rsid w:val="00F21DAE"/>
    <w:rsid w:val="00F226F2"/>
    <w:rsid w:val="00F242E6"/>
    <w:rsid w:val="00F24325"/>
    <w:rsid w:val="00F2596D"/>
    <w:rsid w:val="00F26497"/>
    <w:rsid w:val="00F270A6"/>
    <w:rsid w:val="00F27808"/>
    <w:rsid w:val="00F30542"/>
    <w:rsid w:val="00F30FDD"/>
    <w:rsid w:val="00F3141B"/>
    <w:rsid w:val="00F31AAC"/>
    <w:rsid w:val="00F31EE6"/>
    <w:rsid w:val="00F320D8"/>
    <w:rsid w:val="00F32198"/>
    <w:rsid w:val="00F32A73"/>
    <w:rsid w:val="00F32B3C"/>
    <w:rsid w:val="00F331F9"/>
    <w:rsid w:val="00F33B22"/>
    <w:rsid w:val="00F33B5F"/>
    <w:rsid w:val="00F357DE"/>
    <w:rsid w:val="00F3617F"/>
    <w:rsid w:val="00F36766"/>
    <w:rsid w:val="00F36B09"/>
    <w:rsid w:val="00F40507"/>
    <w:rsid w:val="00F405FA"/>
    <w:rsid w:val="00F412ED"/>
    <w:rsid w:val="00F424C0"/>
    <w:rsid w:val="00F425A9"/>
    <w:rsid w:val="00F427BF"/>
    <w:rsid w:val="00F42F57"/>
    <w:rsid w:val="00F42F85"/>
    <w:rsid w:val="00F43982"/>
    <w:rsid w:val="00F43F1C"/>
    <w:rsid w:val="00F44699"/>
    <w:rsid w:val="00F44920"/>
    <w:rsid w:val="00F44EB8"/>
    <w:rsid w:val="00F45208"/>
    <w:rsid w:val="00F454E4"/>
    <w:rsid w:val="00F45581"/>
    <w:rsid w:val="00F46D1D"/>
    <w:rsid w:val="00F470B0"/>
    <w:rsid w:val="00F4711C"/>
    <w:rsid w:val="00F50392"/>
    <w:rsid w:val="00F51240"/>
    <w:rsid w:val="00F51B09"/>
    <w:rsid w:val="00F51FC2"/>
    <w:rsid w:val="00F5292D"/>
    <w:rsid w:val="00F52E30"/>
    <w:rsid w:val="00F53105"/>
    <w:rsid w:val="00F535E8"/>
    <w:rsid w:val="00F537C4"/>
    <w:rsid w:val="00F53989"/>
    <w:rsid w:val="00F53DEE"/>
    <w:rsid w:val="00F5450F"/>
    <w:rsid w:val="00F54756"/>
    <w:rsid w:val="00F54FD0"/>
    <w:rsid w:val="00F55789"/>
    <w:rsid w:val="00F56639"/>
    <w:rsid w:val="00F566F3"/>
    <w:rsid w:val="00F5701A"/>
    <w:rsid w:val="00F579D4"/>
    <w:rsid w:val="00F57E98"/>
    <w:rsid w:val="00F60464"/>
    <w:rsid w:val="00F605E3"/>
    <w:rsid w:val="00F6074E"/>
    <w:rsid w:val="00F60A11"/>
    <w:rsid w:val="00F60ED9"/>
    <w:rsid w:val="00F60FCE"/>
    <w:rsid w:val="00F610C3"/>
    <w:rsid w:val="00F615EA"/>
    <w:rsid w:val="00F61D19"/>
    <w:rsid w:val="00F61EEB"/>
    <w:rsid w:val="00F62086"/>
    <w:rsid w:val="00F62105"/>
    <w:rsid w:val="00F622E1"/>
    <w:rsid w:val="00F62C13"/>
    <w:rsid w:val="00F640E4"/>
    <w:rsid w:val="00F64307"/>
    <w:rsid w:val="00F64B40"/>
    <w:rsid w:val="00F64D49"/>
    <w:rsid w:val="00F6500E"/>
    <w:rsid w:val="00F65742"/>
    <w:rsid w:val="00F658DF"/>
    <w:rsid w:val="00F65B62"/>
    <w:rsid w:val="00F660FD"/>
    <w:rsid w:val="00F669B3"/>
    <w:rsid w:val="00F66E71"/>
    <w:rsid w:val="00F6701A"/>
    <w:rsid w:val="00F67BE4"/>
    <w:rsid w:val="00F71035"/>
    <w:rsid w:val="00F710C8"/>
    <w:rsid w:val="00F71561"/>
    <w:rsid w:val="00F71B83"/>
    <w:rsid w:val="00F723DF"/>
    <w:rsid w:val="00F72C83"/>
    <w:rsid w:val="00F72E90"/>
    <w:rsid w:val="00F72F6A"/>
    <w:rsid w:val="00F735B3"/>
    <w:rsid w:val="00F7399E"/>
    <w:rsid w:val="00F7496B"/>
    <w:rsid w:val="00F74B40"/>
    <w:rsid w:val="00F74F9D"/>
    <w:rsid w:val="00F756C7"/>
    <w:rsid w:val="00F75852"/>
    <w:rsid w:val="00F76103"/>
    <w:rsid w:val="00F7612F"/>
    <w:rsid w:val="00F76AA4"/>
    <w:rsid w:val="00F76F29"/>
    <w:rsid w:val="00F773E7"/>
    <w:rsid w:val="00F776AD"/>
    <w:rsid w:val="00F77D26"/>
    <w:rsid w:val="00F80EC5"/>
    <w:rsid w:val="00F8342F"/>
    <w:rsid w:val="00F83826"/>
    <w:rsid w:val="00F8569D"/>
    <w:rsid w:val="00F865A3"/>
    <w:rsid w:val="00F86A6F"/>
    <w:rsid w:val="00F907EF"/>
    <w:rsid w:val="00F90D9B"/>
    <w:rsid w:val="00F912B0"/>
    <w:rsid w:val="00F91A74"/>
    <w:rsid w:val="00F935EA"/>
    <w:rsid w:val="00F93DE1"/>
    <w:rsid w:val="00F94524"/>
    <w:rsid w:val="00F94A33"/>
    <w:rsid w:val="00F94FF5"/>
    <w:rsid w:val="00F955D1"/>
    <w:rsid w:val="00F955F0"/>
    <w:rsid w:val="00F95776"/>
    <w:rsid w:val="00F95AD8"/>
    <w:rsid w:val="00F95C4B"/>
    <w:rsid w:val="00F96493"/>
    <w:rsid w:val="00F9687D"/>
    <w:rsid w:val="00FA012E"/>
    <w:rsid w:val="00FA018E"/>
    <w:rsid w:val="00FA0BE2"/>
    <w:rsid w:val="00FA0D77"/>
    <w:rsid w:val="00FA2060"/>
    <w:rsid w:val="00FA21CD"/>
    <w:rsid w:val="00FA250A"/>
    <w:rsid w:val="00FA2570"/>
    <w:rsid w:val="00FA2D67"/>
    <w:rsid w:val="00FA316B"/>
    <w:rsid w:val="00FA3277"/>
    <w:rsid w:val="00FA409D"/>
    <w:rsid w:val="00FA4FC2"/>
    <w:rsid w:val="00FA5BDD"/>
    <w:rsid w:val="00FA5F7B"/>
    <w:rsid w:val="00FA6043"/>
    <w:rsid w:val="00FA62A8"/>
    <w:rsid w:val="00FA7A73"/>
    <w:rsid w:val="00FB043D"/>
    <w:rsid w:val="00FB0495"/>
    <w:rsid w:val="00FB13BF"/>
    <w:rsid w:val="00FB1BCC"/>
    <w:rsid w:val="00FB1C27"/>
    <w:rsid w:val="00FB2301"/>
    <w:rsid w:val="00FB25A6"/>
    <w:rsid w:val="00FB2C2A"/>
    <w:rsid w:val="00FB3C8F"/>
    <w:rsid w:val="00FB3F0F"/>
    <w:rsid w:val="00FB430D"/>
    <w:rsid w:val="00FB4EAA"/>
    <w:rsid w:val="00FB50F4"/>
    <w:rsid w:val="00FB5814"/>
    <w:rsid w:val="00FB62E6"/>
    <w:rsid w:val="00FB652E"/>
    <w:rsid w:val="00FC06CE"/>
    <w:rsid w:val="00FC0D4B"/>
    <w:rsid w:val="00FC1256"/>
    <w:rsid w:val="00FC16DC"/>
    <w:rsid w:val="00FC1BD4"/>
    <w:rsid w:val="00FC1D1A"/>
    <w:rsid w:val="00FC1D82"/>
    <w:rsid w:val="00FC2212"/>
    <w:rsid w:val="00FC230B"/>
    <w:rsid w:val="00FC369C"/>
    <w:rsid w:val="00FC3814"/>
    <w:rsid w:val="00FC4559"/>
    <w:rsid w:val="00FC49DA"/>
    <w:rsid w:val="00FC51BE"/>
    <w:rsid w:val="00FC55CE"/>
    <w:rsid w:val="00FC5ED8"/>
    <w:rsid w:val="00FC6030"/>
    <w:rsid w:val="00FC62B1"/>
    <w:rsid w:val="00FC6B5A"/>
    <w:rsid w:val="00FD05A1"/>
    <w:rsid w:val="00FD09FF"/>
    <w:rsid w:val="00FD0D76"/>
    <w:rsid w:val="00FD1653"/>
    <w:rsid w:val="00FD1C2B"/>
    <w:rsid w:val="00FD22FE"/>
    <w:rsid w:val="00FD309E"/>
    <w:rsid w:val="00FD3504"/>
    <w:rsid w:val="00FD3860"/>
    <w:rsid w:val="00FD3AB8"/>
    <w:rsid w:val="00FD55A1"/>
    <w:rsid w:val="00FD5FA0"/>
    <w:rsid w:val="00FD6884"/>
    <w:rsid w:val="00FD6CFD"/>
    <w:rsid w:val="00FD76D3"/>
    <w:rsid w:val="00FD7821"/>
    <w:rsid w:val="00FD7C01"/>
    <w:rsid w:val="00FD7C94"/>
    <w:rsid w:val="00FD7CE7"/>
    <w:rsid w:val="00FE046D"/>
    <w:rsid w:val="00FE1952"/>
    <w:rsid w:val="00FE1A99"/>
    <w:rsid w:val="00FE2CF7"/>
    <w:rsid w:val="00FE2E6B"/>
    <w:rsid w:val="00FE35B6"/>
    <w:rsid w:val="00FE3E09"/>
    <w:rsid w:val="00FE40F7"/>
    <w:rsid w:val="00FE55A0"/>
    <w:rsid w:val="00FE5B45"/>
    <w:rsid w:val="00FE5F14"/>
    <w:rsid w:val="00FE5FAE"/>
    <w:rsid w:val="00FE63AB"/>
    <w:rsid w:val="00FE6D72"/>
    <w:rsid w:val="00FE72CD"/>
    <w:rsid w:val="00FE7CD3"/>
    <w:rsid w:val="00FF02FE"/>
    <w:rsid w:val="00FF064A"/>
    <w:rsid w:val="00FF0A61"/>
    <w:rsid w:val="00FF0D5B"/>
    <w:rsid w:val="00FF0EC7"/>
    <w:rsid w:val="00FF23E3"/>
    <w:rsid w:val="00FF282B"/>
    <w:rsid w:val="00FF2C22"/>
    <w:rsid w:val="00FF2D9D"/>
    <w:rsid w:val="00FF2F63"/>
    <w:rsid w:val="00FF310F"/>
    <w:rsid w:val="00FF32E0"/>
    <w:rsid w:val="00FF4355"/>
    <w:rsid w:val="00FF52DF"/>
    <w:rsid w:val="00FF546A"/>
    <w:rsid w:val="00FF5BC6"/>
    <w:rsid w:val="00FF5C34"/>
    <w:rsid w:val="00FF5D27"/>
    <w:rsid w:val="00FF76F5"/>
    <w:rsid w:val="048969A0"/>
    <w:rsid w:val="0DB62981"/>
    <w:rsid w:val="235E2BDB"/>
    <w:rsid w:val="33F23FC7"/>
    <w:rsid w:val="354A514F"/>
    <w:rsid w:val="47C23F80"/>
    <w:rsid w:val="4B1D1370"/>
    <w:rsid w:val="4B933FB8"/>
    <w:rsid w:val="638102FA"/>
    <w:rsid w:val="6D473EAF"/>
    <w:rsid w:val="763C1A5A"/>
    <w:rsid w:val="79D1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59" w:semiHidden="0" w:name="Table Grid"/>
    <w:lsdException w:uiPriority="0" w:name="Table Theme"/>
    <w:lsdException w:qFormat="1"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before="120" w:after="120"/>
      <w:jc w:val="both"/>
    </w:pPr>
    <w:rPr>
      <w:rFonts w:ascii="Arial" w:hAnsi="Arial" w:eastAsia="Times New Roman" w:cs="Times New Roman"/>
      <w:sz w:val="22"/>
      <w:lang w:val="pt-BR" w:eastAsia="pt-BR" w:bidi="ar-SA"/>
    </w:rPr>
  </w:style>
  <w:style w:type="paragraph" w:styleId="2">
    <w:name w:val="heading 1"/>
    <w:basedOn w:val="1"/>
    <w:next w:val="1"/>
    <w:link w:val="47"/>
    <w:qFormat/>
    <w:uiPriority w:val="0"/>
    <w:pPr>
      <w:keepNext/>
      <w:numPr>
        <w:ilvl w:val="0"/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3">
    <w:name w:val="heading 2"/>
    <w:basedOn w:val="2"/>
    <w:next w:val="1"/>
    <w:link w:val="48"/>
    <w:qFormat/>
    <w:uiPriority w:val="0"/>
    <w:pPr>
      <w:numPr>
        <w:ilvl w:val="1"/>
      </w:numPr>
      <w:spacing w:before="120" w:after="120"/>
      <w:outlineLvl w:val="1"/>
    </w:pPr>
    <w:rPr>
      <w:sz w:val="22"/>
    </w:rPr>
  </w:style>
  <w:style w:type="paragraph" w:styleId="4">
    <w:name w:val="heading 3"/>
    <w:basedOn w:val="3"/>
    <w:next w:val="1"/>
    <w:link w:val="52"/>
    <w:qFormat/>
    <w:uiPriority w:val="0"/>
    <w:pPr>
      <w:numPr>
        <w:ilvl w:val="0"/>
        <w:numId w:val="2"/>
      </w:numPr>
      <w:tabs>
        <w:tab w:val="left" w:pos="851"/>
      </w:tabs>
      <w:outlineLvl w:val="2"/>
    </w:pPr>
  </w:style>
  <w:style w:type="paragraph" w:styleId="5">
    <w:name w:val="heading 4"/>
    <w:basedOn w:val="1"/>
    <w:next w:val="1"/>
    <w:qFormat/>
    <w:uiPriority w:val="0"/>
    <w:pPr>
      <w:keepNext/>
      <w:outlineLvl w:val="3"/>
    </w:pPr>
    <w:rPr>
      <w:color w:val="0000FF"/>
      <w:sz w:val="24"/>
      <w:u w:val="single"/>
    </w:rPr>
  </w:style>
  <w:style w:type="paragraph" w:styleId="6">
    <w:name w:val="heading 5"/>
    <w:basedOn w:val="1"/>
    <w:next w:val="1"/>
    <w:qFormat/>
    <w:uiPriority w:val="0"/>
    <w:pPr>
      <w:keepNext/>
      <w:jc w:val="center"/>
      <w:outlineLvl w:val="4"/>
    </w:pPr>
    <w:rPr>
      <w:b/>
      <w:bCs/>
      <w:i/>
      <w:iCs/>
      <w:sz w:val="24"/>
    </w:rPr>
  </w:style>
  <w:style w:type="paragraph" w:styleId="7">
    <w:name w:val="heading 6"/>
    <w:basedOn w:val="1"/>
    <w:next w:val="1"/>
    <w:qFormat/>
    <w:uiPriority w:val="0"/>
    <w:pPr>
      <w:keepNext/>
      <w:outlineLvl w:val="5"/>
    </w:pPr>
    <w:rPr>
      <w:i/>
      <w:iCs/>
      <w:sz w:val="24"/>
    </w:rPr>
  </w:style>
  <w:style w:type="paragraph" w:styleId="8">
    <w:name w:val="heading 7"/>
    <w:basedOn w:val="1"/>
    <w:next w:val="1"/>
    <w:qFormat/>
    <w:uiPriority w:val="0"/>
    <w:pPr>
      <w:keepNext/>
      <w:ind w:firstLine="426"/>
      <w:outlineLvl w:val="6"/>
    </w:pPr>
    <w:rPr>
      <w:color w:val="0000FF"/>
      <w:sz w:val="24"/>
      <w:u w:val="single"/>
    </w:rPr>
  </w:style>
  <w:style w:type="paragraph" w:styleId="9">
    <w:name w:val="heading 8"/>
    <w:basedOn w:val="1"/>
    <w:next w:val="1"/>
    <w:qFormat/>
    <w:uiPriority w:val="0"/>
    <w:pPr>
      <w:keepNext/>
      <w:jc w:val="center"/>
      <w:outlineLvl w:val="7"/>
    </w:pPr>
    <w:rPr>
      <w:i/>
      <w:iCs/>
      <w:sz w:val="24"/>
    </w:rPr>
  </w:style>
  <w:style w:type="paragraph" w:styleId="10">
    <w:name w:val="heading 9"/>
    <w:basedOn w:val="1"/>
    <w:next w:val="1"/>
    <w:qFormat/>
    <w:uiPriority w:val="0"/>
    <w:pPr>
      <w:keepNext/>
      <w:ind w:left="360"/>
      <w:outlineLvl w:val="8"/>
    </w:pPr>
    <w:rPr>
      <w:sz w:val="24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Strong"/>
    <w:basedOn w:val="11"/>
    <w:qFormat/>
    <w:uiPriority w:val="22"/>
    <w:rPr>
      <w:b/>
      <w:bCs/>
    </w:rPr>
  </w:style>
  <w:style w:type="character" w:styleId="14">
    <w:name w:val="annotation reference"/>
    <w:basedOn w:val="11"/>
    <w:semiHidden/>
    <w:qFormat/>
    <w:uiPriority w:val="0"/>
    <w:rPr>
      <w:sz w:val="16"/>
      <w:szCs w:val="16"/>
    </w:rPr>
  </w:style>
  <w:style w:type="character" w:styleId="15">
    <w:name w:val="FollowedHyperlink"/>
    <w:basedOn w:val="11"/>
    <w:qFormat/>
    <w:uiPriority w:val="0"/>
    <w:rPr>
      <w:color w:val="800080"/>
      <w:u w:val="single"/>
    </w:rPr>
  </w:style>
  <w:style w:type="character" w:styleId="16">
    <w:name w:val="Emphasis"/>
    <w:basedOn w:val="11"/>
    <w:qFormat/>
    <w:uiPriority w:val="20"/>
    <w:rPr>
      <w:i/>
      <w:iCs/>
    </w:rPr>
  </w:style>
  <w:style w:type="character" w:styleId="17">
    <w:name w:val="Hyperlink"/>
    <w:basedOn w:val="11"/>
    <w:qFormat/>
    <w:uiPriority w:val="99"/>
    <w:rPr>
      <w:color w:val="0000FF"/>
      <w:u w:val="single"/>
    </w:rPr>
  </w:style>
  <w:style w:type="character" w:styleId="18">
    <w:name w:val="page number"/>
    <w:basedOn w:val="11"/>
    <w:qFormat/>
    <w:uiPriority w:val="0"/>
  </w:style>
  <w:style w:type="paragraph" w:styleId="19">
    <w:name w:val="toc 2"/>
    <w:basedOn w:val="1"/>
    <w:next w:val="1"/>
    <w:qFormat/>
    <w:uiPriority w:val="39"/>
    <w:pPr>
      <w:tabs>
        <w:tab w:val="left" w:pos="660"/>
        <w:tab w:val="right" w:leader="dot" w:pos="9061"/>
      </w:tabs>
      <w:ind w:left="200"/>
    </w:pPr>
  </w:style>
  <w:style w:type="paragraph" w:styleId="20">
    <w:name w:val="Body Text"/>
    <w:basedOn w:val="1"/>
    <w:qFormat/>
    <w:uiPriority w:val="0"/>
    <w:rPr>
      <w:rFonts w:ascii="Verdana" w:hAnsi="Verdana"/>
    </w:rPr>
  </w:style>
  <w:style w:type="paragraph" w:styleId="21">
    <w:name w:val="annotation text"/>
    <w:basedOn w:val="1"/>
    <w:semiHidden/>
    <w:qFormat/>
    <w:uiPriority w:val="0"/>
  </w:style>
  <w:style w:type="paragraph" w:styleId="22">
    <w:name w:val="Body Text Indent 2"/>
    <w:basedOn w:val="1"/>
    <w:qFormat/>
    <w:uiPriority w:val="0"/>
    <w:pPr>
      <w:spacing w:line="360" w:lineRule="auto"/>
      <w:ind w:left="357"/>
    </w:pPr>
    <w:rPr>
      <w:sz w:val="24"/>
    </w:rPr>
  </w:style>
  <w:style w:type="paragraph" w:styleId="23">
    <w:name w:val="Title"/>
    <w:basedOn w:val="1"/>
    <w:qFormat/>
    <w:uiPriority w:val="0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24">
    <w:name w:val="Normal (Web)"/>
    <w:basedOn w:val="1"/>
    <w:qFormat/>
    <w:uiPriority w:val="99"/>
    <w:pPr>
      <w:spacing w:before="100" w:beforeAutospacing="1" w:after="100" w:afterAutospacing="1"/>
    </w:pPr>
    <w:rPr>
      <w:sz w:val="24"/>
      <w:szCs w:val="24"/>
    </w:rPr>
  </w:style>
  <w:style w:type="paragraph" w:styleId="25">
    <w:name w:val="header"/>
    <w:basedOn w:val="1"/>
    <w:link w:val="60"/>
    <w:qFormat/>
    <w:uiPriority w:val="0"/>
    <w:pPr>
      <w:tabs>
        <w:tab w:val="center" w:pos="4419"/>
        <w:tab w:val="right" w:pos="8838"/>
      </w:tabs>
    </w:pPr>
    <w:rPr>
      <w:sz w:val="20"/>
    </w:rPr>
  </w:style>
  <w:style w:type="paragraph" w:styleId="26">
    <w:name w:val="annotation subject"/>
    <w:basedOn w:val="21"/>
    <w:next w:val="21"/>
    <w:semiHidden/>
    <w:qFormat/>
    <w:uiPriority w:val="0"/>
    <w:rPr>
      <w:b/>
      <w:bCs/>
    </w:rPr>
  </w:style>
  <w:style w:type="paragraph" w:styleId="27">
    <w:name w:val="footer"/>
    <w:basedOn w:val="1"/>
    <w:qFormat/>
    <w:uiPriority w:val="0"/>
    <w:pPr>
      <w:tabs>
        <w:tab w:val="center" w:pos="4419"/>
        <w:tab w:val="right" w:pos="8838"/>
      </w:tabs>
    </w:pPr>
  </w:style>
  <w:style w:type="paragraph" w:styleId="28">
    <w:name w:val="Body Text Indent 3"/>
    <w:basedOn w:val="1"/>
    <w:qFormat/>
    <w:uiPriority w:val="0"/>
    <w:pPr>
      <w:ind w:left="426"/>
    </w:pPr>
    <w:rPr>
      <w:i/>
      <w:iCs/>
      <w:color w:val="000080"/>
    </w:rPr>
  </w:style>
  <w:style w:type="paragraph" w:styleId="29">
    <w:name w:val="toc 3"/>
    <w:basedOn w:val="1"/>
    <w:next w:val="1"/>
    <w:qFormat/>
    <w:uiPriority w:val="39"/>
    <w:pPr>
      <w:ind w:left="440"/>
    </w:pPr>
  </w:style>
  <w:style w:type="paragraph" w:styleId="30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31">
    <w:name w:val="toc 1"/>
    <w:basedOn w:val="1"/>
    <w:next w:val="1"/>
    <w:qFormat/>
    <w:uiPriority w:val="39"/>
    <w:pPr>
      <w:tabs>
        <w:tab w:val="left" w:pos="480"/>
        <w:tab w:val="right" w:leader="dot" w:pos="9072"/>
      </w:tabs>
    </w:pPr>
  </w:style>
  <w:style w:type="paragraph" w:styleId="32">
    <w:name w:val="Body Text Indent"/>
    <w:basedOn w:val="1"/>
    <w:qFormat/>
    <w:uiPriority w:val="0"/>
    <w:pPr>
      <w:ind w:left="284" w:firstLine="73"/>
    </w:pPr>
    <w:rPr>
      <w:sz w:val="24"/>
    </w:rPr>
  </w:style>
  <w:style w:type="table" w:styleId="33">
    <w:name w:val="Table Grid"/>
    <w:basedOn w:val="1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34">
    <w:name w:val="Recuo de corpo de texto 21"/>
    <w:basedOn w:val="1"/>
    <w:qFormat/>
    <w:uiPriority w:val="0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35">
    <w:name w:val="Recuo de corpo de texto 31"/>
    <w:basedOn w:val="1"/>
    <w:qFormat/>
    <w:uiPriority w:val="0"/>
    <w:pPr>
      <w:suppressAutoHyphens/>
      <w:ind w:left="426"/>
    </w:pPr>
    <w:rPr>
      <w:i/>
      <w:iCs/>
      <w:color w:val="000080"/>
      <w:lang w:eastAsia="ar-SA"/>
    </w:rPr>
  </w:style>
  <w:style w:type="paragraph" w:customStyle="1" w:styleId="36">
    <w:name w:val="TituloDocumento"/>
    <w:basedOn w:val="1"/>
    <w:qFormat/>
    <w:uiPriority w:val="0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37">
    <w:name w:val="NomeProjeto"/>
    <w:basedOn w:val="1"/>
    <w:qFormat/>
    <w:uiPriority w:val="0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38">
    <w:name w:val="NomeCliente"/>
    <w:basedOn w:val="1"/>
    <w:qFormat/>
    <w:uiPriority w:val="0"/>
    <w:pPr>
      <w:jc w:val="right"/>
    </w:pPr>
    <w:rPr>
      <w:rFonts w:ascii="Verdana" w:hAnsi="Verdana" w:cs="Arial"/>
      <w:bCs/>
      <w:sz w:val="36"/>
      <w:szCs w:val="36"/>
    </w:rPr>
  </w:style>
  <w:style w:type="paragraph" w:customStyle="1" w:styleId="39">
    <w:name w:val="Dica"/>
    <w:basedOn w:val="1"/>
    <w:qFormat/>
    <w:uiPriority w:val="0"/>
    <w:rPr>
      <w:i/>
      <w:color w:val="008080"/>
      <w:szCs w:val="22"/>
    </w:rPr>
  </w:style>
  <w:style w:type="paragraph" w:customStyle="1" w:styleId="40">
    <w:name w:val="Titulo Tabela"/>
    <w:basedOn w:val="1"/>
    <w:qFormat/>
    <w:uiPriority w:val="0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41">
    <w:name w:val="Subtítulo Tabela"/>
    <w:basedOn w:val="1"/>
    <w:qFormat/>
    <w:uiPriority w:val="0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42">
    <w:name w:val="Cabeçalho Tabela"/>
    <w:basedOn w:val="1"/>
    <w:qFormat/>
    <w:uiPriority w:val="0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43">
    <w:name w:val="Campo Tabela"/>
    <w:basedOn w:val="1"/>
    <w:qFormat/>
    <w:uiPriority w:val="0"/>
    <w:pPr>
      <w:jc w:val="left"/>
    </w:pPr>
    <w:rPr>
      <w:sz w:val="18"/>
      <w:szCs w:val="18"/>
    </w:rPr>
  </w:style>
  <w:style w:type="table" w:customStyle="1" w:styleId="44">
    <w:name w:val="Sq_Tabela"/>
    <w:basedOn w:val="12"/>
    <w:qFormat/>
    <w:uiPriority w:val="0"/>
    <w:tblPr>
      <w:tblBorders>
        <w:top w:val="single" w:color="999999" w:sz="2" w:space="0"/>
        <w:left w:val="single" w:color="999999" w:sz="2" w:space="0"/>
        <w:bottom w:val="single" w:color="999999" w:sz="2" w:space="0"/>
        <w:right w:val="single" w:color="999999" w:sz="2" w:space="0"/>
        <w:insideH w:val="single" w:color="999999" w:sz="2" w:space="0"/>
        <w:insideV w:val="single" w:color="999999" w:sz="2" w:space="0"/>
      </w:tblBorders>
    </w:tblPr>
    <w:tblStylePr w:type="firstRow">
      <w:rPr>
        <w:rFonts w:ascii="Arial" w:hAnsi="Arial"/>
        <w:b w:val="0"/>
        <w:color w:val="FFFFFF"/>
        <w:sz w:val="20"/>
      </w:rPr>
      <w:tcPr>
        <w:tcBorders>
          <w:top w:val="single" w:color="808080" w:sz="2" w:space="0"/>
          <w:left w:val="single" w:color="808080" w:sz="2" w:space="0"/>
          <w:bottom w:val="single" w:color="808080" w:sz="2" w:space="0"/>
          <w:right w:val="single" w:color="808080" w:sz="2" w:space="0"/>
          <w:insideH w:val="single" w:sz="2" w:space="0"/>
          <w:insideV w:val="single" w:sz="2" w:space="0"/>
        </w:tcBorders>
        <w:shd w:val="clear" w:color="auto" w:fill="333399"/>
      </w:tcPr>
    </w:tblStylePr>
    <w:tblStylePr w:type="band1Horz">
      <w:tcPr>
        <w:shd w:val="clear" w:color="auto" w:fill="F3F7FF"/>
      </w:tcPr>
    </w:tblStylePr>
    <w:tblStylePr w:type="band2Horz">
      <w:tcPr>
        <w:shd w:val="clear" w:color="auto" w:fill="EBEBFF"/>
      </w:tcPr>
    </w:tblStylePr>
  </w:style>
  <w:style w:type="paragraph" w:customStyle="1" w:styleId="45">
    <w:name w:val="Estilo2"/>
    <w:basedOn w:val="3"/>
    <w:link w:val="49"/>
    <w:qFormat/>
    <w:uiPriority w:val="0"/>
  </w:style>
  <w:style w:type="paragraph" w:customStyle="1" w:styleId="46">
    <w:name w:val="Estilo1"/>
    <w:basedOn w:val="45"/>
    <w:next w:val="45"/>
    <w:link w:val="50"/>
    <w:qFormat/>
    <w:uiPriority w:val="0"/>
    <w:pPr>
      <w:numPr>
        <w:ilvl w:val="2"/>
      </w:numPr>
    </w:pPr>
  </w:style>
  <w:style w:type="character" w:customStyle="1" w:styleId="47">
    <w:name w:val="Título 1 Char"/>
    <w:basedOn w:val="11"/>
    <w:link w:val="2"/>
    <w:qFormat/>
    <w:uiPriority w:val="0"/>
    <w:rPr>
      <w:rFonts w:ascii="Verdana" w:hAnsi="Verdana" w:cs="Arial"/>
      <w:b/>
      <w:bCs/>
      <w:sz w:val="24"/>
      <w:szCs w:val="22"/>
    </w:rPr>
  </w:style>
  <w:style w:type="character" w:customStyle="1" w:styleId="48">
    <w:name w:val="Título 2 Char"/>
    <w:basedOn w:val="47"/>
    <w:link w:val="3"/>
    <w:qFormat/>
    <w:uiPriority w:val="0"/>
    <w:rPr>
      <w:rFonts w:ascii="Verdana" w:hAnsi="Verdana" w:cs="Arial"/>
      <w:sz w:val="22"/>
      <w:szCs w:val="22"/>
    </w:rPr>
  </w:style>
  <w:style w:type="character" w:customStyle="1" w:styleId="49">
    <w:name w:val="Estilo2 Char"/>
    <w:basedOn w:val="48"/>
    <w:link w:val="45"/>
    <w:qFormat/>
    <w:uiPriority w:val="0"/>
    <w:rPr>
      <w:rFonts w:ascii="Verdana" w:hAnsi="Verdana" w:cs="Arial"/>
      <w:sz w:val="22"/>
      <w:szCs w:val="22"/>
    </w:rPr>
  </w:style>
  <w:style w:type="character" w:customStyle="1" w:styleId="50">
    <w:name w:val="Estilo1 Char"/>
    <w:basedOn w:val="49"/>
    <w:link w:val="46"/>
    <w:qFormat/>
    <w:uiPriority w:val="0"/>
    <w:rPr>
      <w:rFonts w:ascii="Verdana" w:hAnsi="Verdana" w:cs="Arial"/>
      <w:sz w:val="22"/>
      <w:szCs w:val="22"/>
    </w:rPr>
  </w:style>
  <w:style w:type="paragraph" w:customStyle="1" w:styleId="51">
    <w:name w:val="Estilo Prototipo 3"/>
    <w:basedOn w:val="4"/>
    <w:link w:val="53"/>
    <w:qFormat/>
    <w:uiPriority w:val="0"/>
    <w:pPr>
      <w:numPr>
        <w:numId w:val="0"/>
      </w:numPr>
    </w:pPr>
  </w:style>
  <w:style w:type="character" w:customStyle="1" w:styleId="52">
    <w:name w:val="Título 3 Char"/>
    <w:basedOn w:val="48"/>
    <w:link w:val="4"/>
    <w:qFormat/>
    <w:uiPriority w:val="0"/>
    <w:rPr>
      <w:rFonts w:ascii="Verdana" w:hAnsi="Verdana" w:cs="Arial"/>
      <w:sz w:val="22"/>
      <w:szCs w:val="22"/>
    </w:rPr>
  </w:style>
  <w:style w:type="character" w:customStyle="1" w:styleId="53">
    <w:name w:val="Estilo Prototipo 3 Char"/>
    <w:basedOn w:val="52"/>
    <w:link w:val="51"/>
    <w:qFormat/>
    <w:uiPriority w:val="0"/>
    <w:rPr>
      <w:rFonts w:ascii="Verdana" w:hAnsi="Verdana" w:cs="Arial"/>
      <w:sz w:val="22"/>
      <w:szCs w:val="22"/>
    </w:rPr>
  </w:style>
  <w:style w:type="paragraph" w:styleId="54">
    <w:name w:val="List Paragraph"/>
    <w:basedOn w:val="1"/>
    <w:link w:val="67"/>
    <w:qFormat/>
    <w:uiPriority w:val="3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cs="Arial" w:eastAsiaTheme="minorEastAsia"/>
      <w:color w:val="000000"/>
      <w:sz w:val="20"/>
    </w:rPr>
  </w:style>
  <w:style w:type="paragraph" w:customStyle="1" w:styleId="55">
    <w:name w:val="Tabela 1"/>
    <w:basedOn w:val="1"/>
    <w:qFormat/>
    <w:uiPriority w:val="0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paragraph" w:customStyle="1" w:styleId="56">
    <w:name w:val="ng-binding"/>
    <w:basedOn w:val="1"/>
    <w:qFormat/>
    <w:uiPriority w:val="0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57">
    <w:name w:val="AxureTableHeaderText"/>
    <w:basedOn w:val="1"/>
    <w:qFormat/>
    <w:uiPriority w:val="0"/>
    <w:pPr>
      <w:spacing w:before="60" w:after="60"/>
      <w:jc w:val="left"/>
    </w:pPr>
    <w:rPr>
      <w:rFonts w:cs="Arial"/>
      <w:b/>
      <w:sz w:val="16"/>
      <w:szCs w:val="24"/>
      <w:lang w:val="en-US" w:eastAsia="en-US"/>
    </w:rPr>
  </w:style>
  <w:style w:type="paragraph" w:customStyle="1" w:styleId="58">
    <w:name w:val="AxureTableNormalText"/>
    <w:basedOn w:val="1"/>
    <w:qFormat/>
    <w:uiPriority w:val="0"/>
    <w:pPr>
      <w:spacing w:before="60" w:after="60"/>
      <w:jc w:val="left"/>
    </w:pPr>
    <w:rPr>
      <w:rFonts w:cs="Arial"/>
      <w:sz w:val="16"/>
      <w:szCs w:val="24"/>
      <w:lang w:val="en-US" w:eastAsia="en-US"/>
    </w:rPr>
  </w:style>
  <w:style w:type="table" w:customStyle="1" w:styleId="59">
    <w:name w:val="AxureTableStyle"/>
    <w:basedOn w:val="12"/>
    <w:qFormat/>
    <w:uiPriority w:val="99"/>
    <w:rPr>
      <w:rFonts w:ascii="Arial" w:hAnsi="Arial"/>
      <w:sz w:val="16"/>
      <w:lang w:val="en-US"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left w:w="72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8D8D8" w:themeFill="background1" w:themeFillShade="D9"/>
      </w:tcPr>
    </w:tblStylePr>
    <w:tblStylePr w:type="band2Horz">
      <w:tcPr>
        <w:shd w:val="clear" w:color="auto" w:fill="F1F1F1" w:themeFill="background1" w:themeFillShade="F2"/>
      </w:tcPr>
    </w:tblStylePr>
  </w:style>
  <w:style w:type="character" w:customStyle="1" w:styleId="60">
    <w:name w:val="Cabeçalho Char"/>
    <w:basedOn w:val="11"/>
    <w:link w:val="25"/>
    <w:qFormat/>
    <w:uiPriority w:val="99"/>
    <w:rPr>
      <w:rFonts w:ascii="Arial" w:hAnsi="Arial"/>
    </w:rPr>
  </w:style>
  <w:style w:type="paragraph" w:customStyle="1" w:styleId="61">
    <w:name w:val="Standard"/>
    <w:qFormat/>
    <w:uiPriority w:val="0"/>
    <w:pPr>
      <w:suppressAutoHyphens/>
      <w:autoSpaceDN w:val="0"/>
      <w:spacing w:after="200" w:line="276" w:lineRule="auto"/>
      <w:textAlignment w:val="baseline"/>
    </w:pPr>
    <w:rPr>
      <w:rFonts w:ascii="Calibri" w:hAnsi="Calibri" w:eastAsia="Calibri" w:cs="F"/>
      <w:kern w:val="3"/>
      <w:sz w:val="22"/>
      <w:szCs w:val="22"/>
      <w:lang w:val="pt-BR" w:eastAsia="en-US" w:bidi="ar-SA"/>
    </w:rPr>
  </w:style>
  <w:style w:type="character" w:styleId="62">
    <w:name w:val="Placeholder Text"/>
    <w:basedOn w:val="11"/>
    <w:semiHidden/>
    <w:qFormat/>
    <w:uiPriority w:val="99"/>
    <w:rPr>
      <w:color w:val="808080"/>
    </w:rPr>
  </w:style>
  <w:style w:type="table" w:customStyle="1" w:styleId="63">
    <w:name w:val="Table Normal"/>
    <w:qFormat/>
    <w:uiPriority w:val="0"/>
    <w:pPr>
      <w:spacing w:after="200" w:line="252" w:lineRule="auto"/>
    </w:pPr>
    <w:rPr>
      <w:rFonts w:ascii="Arial" w:hAnsi="Arial" w:eastAsia="Arial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4">
    <w:name w:val="UCS - Corpo de Texto RN"/>
    <w:basedOn w:val="1"/>
    <w:qFormat/>
    <w:uiPriority w:val="0"/>
    <w:pPr>
      <w:overflowPunct w:val="0"/>
      <w:autoSpaceDE w:val="0"/>
      <w:autoSpaceDN w:val="0"/>
      <w:adjustRightInd w:val="0"/>
      <w:spacing w:before="0" w:after="0"/>
      <w:ind w:left="1701"/>
      <w:jc w:val="left"/>
    </w:pPr>
    <w:rPr>
      <w:sz w:val="20"/>
    </w:rPr>
  </w:style>
  <w:style w:type="paragraph" w:customStyle="1" w:styleId="65">
    <w:name w:val="Estilo3"/>
    <w:basedOn w:val="54"/>
    <w:link w:val="68"/>
    <w:qFormat/>
    <w:uiPriority w:val="0"/>
    <w:pPr>
      <w:spacing w:line="276" w:lineRule="auto"/>
      <w:ind w:left="0"/>
      <w:contextualSpacing/>
    </w:pPr>
    <w:rPr>
      <w:szCs w:val="22"/>
    </w:rPr>
  </w:style>
  <w:style w:type="paragraph" w:customStyle="1" w:styleId="66">
    <w:name w:val="Estilo4"/>
    <w:basedOn w:val="65"/>
    <w:qFormat/>
    <w:uiPriority w:val="0"/>
    <w:pPr>
      <w:tabs>
        <w:tab w:val="left" w:pos="360"/>
      </w:tabs>
      <w:spacing w:line="240" w:lineRule="auto"/>
      <w:ind w:left="2065" w:hanging="648"/>
      <w:contextualSpacing w:val="0"/>
    </w:pPr>
    <w:rPr>
      <w:rFonts w:eastAsia="Arial"/>
      <w:szCs w:val="20"/>
    </w:rPr>
  </w:style>
  <w:style w:type="character" w:customStyle="1" w:styleId="67">
    <w:name w:val="Parágrafo da Lista Char"/>
    <w:basedOn w:val="11"/>
    <w:link w:val="54"/>
    <w:qFormat/>
    <w:uiPriority w:val="34"/>
    <w:rPr>
      <w:rFonts w:ascii="Arial" w:hAnsi="Arial" w:cs="Arial" w:eastAsiaTheme="minorEastAsia"/>
      <w:color w:val="000000"/>
    </w:rPr>
  </w:style>
  <w:style w:type="character" w:customStyle="1" w:styleId="68">
    <w:name w:val="Estilo3 Char"/>
    <w:basedOn w:val="67"/>
    <w:link w:val="65"/>
    <w:qFormat/>
    <w:uiPriority w:val="0"/>
    <w:rPr>
      <w:rFonts w:ascii="Arial" w:hAnsi="Arial" w:cs="Arial" w:eastAsiaTheme="minorEastAsia"/>
      <w:color w:val="000000"/>
      <w:szCs w:val="22"/>
    </w:rPr>
  </w:style>
  <w:style w:type="paragraph" w:customStyle="1" w:styleId="69">
    <w:name w:val="Estilo5"/>
    <w:basedOn w:val="65"/>
    <w:link w:val="71"/>
    <w:qFormat/>
    <w:uiPriority w:val="0"/>
    <w:pPr>
      <w:ind w:left="1212"/>
    </w:pPr>
  </w:style>
  <w:style w:type="paragraph" w:customStyle="1" w:styleId="70">
    <w:name w:val="Estilo6"/>
    <w:basedOn w:val="65"/>
    <w:link w:val="73"/>
    <w:qFormat/>
    <w:uiPriority w:val="0"/>
    <w:pPr>
      <w:ind w:left="1212"/>
    </w:pPr>
  </w:style>
  <w:style w:type="character" w:customStyle="1" w:styleId="71">
    <w:name w:val="Estilo5 Char"/>
    <w:basedOn w:val="68"/>
    <w:link w:val="69"/>
    <w:qFormat/>
    <w:uiPriority w:val="0"/>
    <w:rPr>
      <w:rFonts w:ascii="Arial" w:hAnsi="Arial" w:cs="Arial" w:eastAsiaTheme="minorEastAsia"/>
      <w:color w:val="000000"/>
      <w:szCs w:val="22"/>
    </w:rPr>
  </w:style>
  <w:style w:type="paragraph" w:customStyle="1" w:styleId="72">
    <w:name w:val="Estilo7"/>
    <w:basedOn w:val="65"/>
    <w:link w:val="75"/>
    <w:qFormat/>
    <w:uiPriority w:val="0"/>
    <w:pPr>
      <w:ind w:left="1212"/>
    </w:pPr>
  </w:style>
  <w:style w:type="character" w:customStyle="1" w:styleId="73">
    <w:name w:val="Estilo6 Char"/>
    <w:basedOn w:val="68"/>
    <w:link w:val="70"/>
    <w:qFormat/>
    <w:uiPriority w:val="0"/>
    <w:rPr>
      <w:rFonts w:ascii="Arial" w:hAnsi="Arial" w:cs="Arial" w:eastAsiaTheme="minorEastAsia"/>
      <w:color w:val="000000"/>
      <w:szCs w:val="22"/>
    </w:rPr>
  </w:style>
  <w:style w:type="paragraph" w:customStyle="1" w:styleId="74">
    <w:name w:val="Estilo8"/>
    <w:basedOn w:val="54"/>
    <w:link w:val="77"/>
    <w:qFormat/>
    <w:uiPriority w:val="0"/>
    <w:pPr>
      <w:spacing w:line="276" w:lineRule="auto"/>
      <w:ind w:left="1140" w:hanging="432"/>
      <w:contextualSpacing/>
      <w:jc w:val="both"/>
    </w:pPr>
  </w:style>
  <w:style w:type="character" w:customStyle="1" w:styleId="75">
    <w:name w:val="Estilo7 Char"/>
    <w:basedOn w:val="68"/>
    <w:link w:val="72"/>
    <w:qFormat/>
    <w:uiPriority w:val="0"/>
    <w:rPr>
      <w:rFonts w:ascii="Arial" w:hAnsi="Arial" w:cs="Arial" w:eastAsiaTheme="minorEastAsia"/>
      <w:color w:val="000000"/>
      <w:szCs w:val="22"/>
    </w:rPr>
  </w:style>
  <w:style w:type="paragraph" w:customStyle="1" w:styleId="76">
    <w:name w:val="Estilo9"/>
    <w:basedOn w:val="65"/>
    <w:link w:val="79"/>
    <w:qFormat/>
    <w:uiPriority w:val="0"/>
    <w:pPr>
      <w:ind w:left="1212"/>
    </w:pPr>
  </w:style>
  <w:style w:type="character" w:customStyle="1" w:styleId="77">
    <w:name w:val="Estilo8 Char"/>
    <w:basedOn w:val="67"/>
    <w:link w:val="74"/>
    <w:qFormat/>
    <w:uiPriority w:val="0"/>
    <w:rPr>
      <w:rFonts w:ascii="Arial" w:hAnsi="Arial" w:cs="Arial" w:eastAsiaTheme="minorEastAsia"/>
      <w:color w:val="000000"/>
    </w:rPr>
  </w:style>
  <w:style w:type="paragraph" w:customStyle="1" w:styleId="78">
    <w:name w:val="Estilo10"/>
    <w:basedOn w:val="65"/>
    <w:link w:val="81"/>
    <w:qFormat/>
    <w:uiPriority w:val="0"/>
    <w:pPr>
      <w:ind w:left="1212"/>
    </w:pPr>
  </w:style>
  <w:style w:type="character" w:customStyle="1" w:styleId="79">
    <w:name w:val="Estilo9 Char"/>
    <w:basedOn w:val="68"/>
    <w:link w:val="76"/>
    <w:qFormat/>
    <w:uiPriority w:val="0"/>
    <w:rPr>
      <w:rFonts w:ascii="Arial" w:hAnsi="Arial" w:cs="Arial" w:eastAsiaTheme="minorEastAsia"/>
      <w:color w:val="000000"/>
      <w:szCs w:val="22"/>
    </w:rPr>
  </w:style>
  <w:style w:type="paragraph" w:customStyle="1" w:styleId="80">
    <w:name w:val="Estilo11"/>
    <w:basedOn w:val="65"/>
    <w:link w:val="83"/>
    <w:qFormat/>
    <w:uiPriority w:val="0"/>
    <w:pPr>
      <w:ind w:left="1212"/>
    </w:pPr>
  </w:style>
  <w:style w:type="character" w:customStyle="1" w:styleId="81">
    <w:name w:val="Estilo10 Char"/>
    <w:basedOn w:val="68"/>
    <w:link w:val="78"/>
    <w:qFormat/>
    <w:uiPriority w:val="0"/>
    <w:rPr>
      <w:rFonts w:ascii="Arial" w:hAnsi="Arial" w:cs="Arial" w:eastAsiaTheme="minorEastAsia"/>
      <w:color w:val="000000"/>
      <w:szCs w:val="22"/>
    </w:rPr>
  </w:style>
  <w:style w:type="paragraph" w:customStyle="1" w:styleId="82">
    <w:name w:val="Estilo12"/>
    <w:basedOn w:val="54"/>
    <w:link w:val="85"/>
    <w:qFormat/>
    <w:uiPriority w:val="0"/>
    <w:pPr>
      <w:spacing w:line="276" w:lineRule="auto"/>
      <w:ind w:left="574" w:hanging="432"/>
      <w:contextualSpacing/>
    </w:pPr>
    <w:rPr>
      <w:szCs w:val="22"/>
    </w:rPr>
  </w:style>
  <w:style w:type="character" w:customStyle="1" w:styleId="83">
    <w:name w:val="Estilo11 Char"/>
    <w:basedOn w:val="68"/>
    <w:link w:val="80"/>
    <w:qFormat/>
    <w:uiPriority w:val="0"/>
    <w:rPr>
      <w:rFonts w:ascii="Arial" w:hAnsi="Arial" w:cs="Arial" w:eastAsiaTheme="minorEastAsia"/>
      <w:color w:val="000000"/>
      <w:szCs w:val="22"/>
    </w:rPr>
  </w:style>
  <w:style w:type="paragraph" w:customStyle="1" w:styleId="84">
    <w:name w:val="Estilo13"/>
    <w:basedOn w:val="78"/>
    <w:link w:val="87"/>
    <w:qFormat/>
    <w:uiPriority w:val="0"/>
    <w:pPr>
      <w:ind w:left="1920"/>
    </w:pPr>
  </w:style>
  <w:style w:type="character" w:customStyle="1" w:styleId="85">
    <w:name w:val="Estilo12 Char"/>
    <w:basedOn w:val="67"/>
    <w:link w:val="82"/>
    <w:qFormat/>
    <w:uiPriority w:val="0"/>
    <w:rPr>
      <w:rFonts w:ascii="Arial" w:hAnsi="Arial" w:cs="Arial" w:eastAsiaTheme="minorEastAsia"/>
      <w:color w:val="000000"/>
      <w:szCs w:val="22"/>
    </w:rPr>
  </w:style>
  <w:style w:type="paragraph" w:customStyle="1" w:styleId="86">
    <w:name w:val="Estilo14"/>
    <w:basedOn w:val="82"/>
    <w:link w:val="89"/>
    <w:qFormat/>
    <w:uiPriority w:val="0"/>
    <w:pPr>
      <w:ind w:left="1140"/>
    </w:pPr>
  </w:style>
  <w:style w:type="character" w:customStyle="1" w:styleId="87">
    <w:name w:val="Estilo13 Char"/>
    <w:basedOn w:val="81"/>
    <w:link w:val="84"/>
    <w:qFormat/>
    <w:uiPriority w:val="0"/>
    <w:rPr>
      <w:rFonts w:ascii="Arial" w:hAnsi="Arial" w:cs="Arial" w:eastAsiaTheme="minorEastAsia"/>
      <w:color w:val="000000"/>
      <w:szCs w:val="22"/>
    </w:rPr>
  </w:style>
  <w:style w:type="paragraph" w:customStyle="1" w:styleId="88">
    <w:name w:val="Estilo15"/>
    <w:basedOn w:val="82"/>
    <w:link w:val="91"/>
    <w:qFormat/>
    <w:uiPriority w:val="0"/>
    <w:pPr>
      <w:ind w:left="1140"/>
    </w:pPr>
  </w:style>
  <w:style w:type="character" w:customStyle="1" w:styleId="89">
    <w:name w:val="Estilo14 Char"/>
    <w:basedOn w:val="85"/>
    <w:link w:val="86"/>
    <w:qFormat/>
    <w:uiPriority w:val="0"/>
    <w:rPr>
      <w:rFonts w:ascii="Arial" w:hAnsi="Arial" w:cs="Arial" w:eastAsiaTheme="minorEastAsia"/>
      <w:color w:val="000000"/>
      <w:szCs w:val="22"/>
    </w:rPr>
  </w:style>
  <w:style w:type="paragraph" w:customStyle="1" w:styleId="90">
    <w:name w:val="Estilo16"/>
    <w:basedOn w:val="54"/>
    <w:link w:val="92"/>
    <w:qFormat/>
    <w:uiPriority w:val="0"/>
    <w:pPr>
      <w:spacing w:line="276" w:lineRule="auto"/>
      <w:ind w:left="0"/>
      <w:contextualSpacing/>
      <w:jc w:val="both"/>
    </w:pPr>
    <w:rPr>
      <w:szCs w:val="22"/>
    </w:rPr>
  </w:style>
  <w:style w:type="character" w:customStyle="1" w:styleId="91">
    <w:name w:val="Estilo15 Char"/>
    <w:basedOn w:val="85"/>
    <w:link w:val="88"/>
    <w:qFormat/>
    <w:uiPriority w:val="0"/>
    <w:rPr>
      <w:rFonts w:ascii="Arial" w:hAnsi="Arial" w:cs="Arial" w:eastAsiaTheme="minorEastAsia"/>
      <w:color w:val="000000"/>
      <w:szCs w:val="22"/>
    </w:rPr>
  </w:style>
  <w:style w:type="character" w:customStyle="1" w:styleId="92">
    <w:name w:val="Estilo16 Char"/>
    <w:basedOn w:val="67"/>
    <w:link w:val="90"/>
    <w:qFormat/>
    <w:uiPriority w:val="0"/>
    <w:rPr>
      <w:rFonts w:ascii="Arial" w:hAnsi="Arial" w:cs="Arial" w:eastAsiaTheme="minorEastAsia"/>
      <w:color w:val="000000"/>
      <w:szCs w:val="22"/>
    </w:rPr>
  </w:style>
  <w:style w:type="paragraph" w:customStyle="1" w:styleId="93">
    <w:name w:val="Estilo17"/>
    <w:basedOn w:val="65"/>
    <w:link w:val="95"/>
    <w:qFormat/>
    <w:uiPriority w:val="0"/>
    <w:pPr>
      <w:ind w:left="1212"/>
    </w:pPr>
  </w:style>
  <w:style w:type="paragraph" w:customStyle="1" w:styleId="94">
    <w:name w:val="Estilo18"/>
    <w:basedOn w:val="65"/>
    <w:link w:val="97"/>
    <w:qFormat/>
    <w:uiPriority w:val="0"/>
    <w:pPr>
      <w:ind w:left="1212"/>
    </w:pPr>
  </w:style>
  <w:style w:type="character" w:customStyle="1" w:styleId="95">
    <w:name w:val="Estilo17 Char"/>
    <w:basedOn w:val="68"/>
    <w:link w:val="93"/>
    <w:qFormat/>
    <w:uiPriority w:val="0"/>
    <w:rPr>
      <w:rFonts w:ascii="Arial" w:hAnsi="Arial" w:cs="Arial" w:eastAsiaTheme="minorEastAsia"/>
      <w:color w:val="000000"/>
      <w:szCs w:val="22"/>
    </w:rPr>
  </w:style>
  <w:style w:type="paragraph" w:customStyle="1" w:styleId="96">
    <w:name w:val="Estilo19"/>
    <w:basedOn w:val="65"/>
    <w:link w:val="99"/>
    <w:qFormat/>
    <w:uiPriority w:val="0"/>
    <w:pPr>
      <w:ind w:left="1212"/>
    </w:pPr>
  </w:style>
  <w:style w:type="character" w:customStyle="1" w:styleId="97">
    <w:name w:val="Estilo18 Char"/>
    <w:basedOn w:val="68"/>
    <w:link w:val="94"/>
    <w:qFormat/>
    <w:uiPriority w:val="0"/>
    <w:rPr>
      <w:rFonts w:ascii="Arial" w:hAnsi="Arial" w:cs="Arial" w:eastAsiaTheme="minorEastAsia"/>
      <w:color w:val="000000"/>
      <w:szCs w:val="22"/>
    </w:rPr>
  </w:style>
  <w:style w:type="paragraph" w:customStyle="1" w:styleId="98">
    <w:name w:val="Estilo20"/>
    <w:basedOn w:val="65"/>
    <w:link w:val="101"/>
    <w:qFormat/>
    <w:uiPriority w:val="0"/>
    <w:pPr>
      <w:ind w:left="1212"/>
    </w:pPr>
  </w:style>
  <w:style w:type="character" w:customStyle="1" w:styleId="99">
    <w:name w:val="Estilo19 Char"/>
    <w:basedOn w:val="68"/>
    <w:link w:val="96"/>
    <w:qFormat/>
    <w:uiPriority w:val="0"/>
    <w:rPr>
      <w:rFonts w:ascii="Arial" w:hAnsi="Arial" w:cs="Arial" w:eastAsiaTheme="minorEastAsia"/>
      <w:color w:val="000000"/>
      <w:szCs w:val="22"/>
    </w:rPr>
  </w:style>
  <w:style w:type="paragraph" w:customStyle="1" w:styleId="100">
    <w:name w:val="Estilo21"/>
    <w:basedOn w:val="65"/>
    <w:link w:val="103"/>
    <w:qFormat/>
    <w:uiPriority w:val="0"/>
  </w:style>
  <w:style w:type="character" w:customStyle="1" w:styleId="101">
    <w:name w:val="Estilo20 Char"/>
    <w:basedOn w:val="68"/>
    <w:link w:val="98"/>
    <w:qFormat/>
    <w:uiPriority w:val="0"/>
    <w:rPr>
      <w:rFonts w:ascii="Arial" w:hAnsi="Arial" w:cs="Arial" w:eastAsiaTheme="minorEastAsia"/>
      <w:color w:val="000000"/>
      <w:szCs w:val="22"/>
    </w:rPr>
  </w:style>
  <w:style w:type="paragraph" w:customStyle="1" w:styleId="102">
    <w:name w:val="Estilo22"/>
    <w:basedOn w:val="65"/>
    <w:link w:val="105"/>
    <w:qFormat/>
    <w:uiPriority w:val="0"/>
    <w:pPr>
      <w:ind w:left="1212"/>
    </w:pPr>
  </w:style>
  <w:style w:type="character" w:customStyle="1" w:styleId="103">
    <w:name w:val="Estilo21 Char"/>
    <w:basedOn w:val="68"/>
    <w:link w:val="100"/>
    <w:qFormat/>
    <w:uiPriority w:val="0"/>
    <w:rPr>
      <w:rFonts w:ascii="Arial" w:hAnsi="Arial" w:cs="Arial" w:eastAsiaTheme="minorEastAsia"/>
      <w:color w:val="000000"/>
      <w:szCs w:val="22"/>
    </w:rPr>
  </w:style>
  <w:style w:type="paragraph" w:customStyle="1" w:styleId="104">
    <w:name w:val="Estilo23"/>
    <w:basedOn w:val="100"/>
    <w:link w:val="107"/>
    <w:qFormat/>
    <w:uiPriority w:val="0"/>
    <w:pPr>
      <w:ind w:left="2064"/>
    </w:pPr>
  </w:style>
  <w:style w:type="character" w:customStyle="1" w:styleId="105">
    <w:name w:val="Estilo22 Char"/>
    <w:basedOn w:val="68"/>
    <w:link w:val="102"/>
    <w:qFormat/>
    <w:uiPriority w:val="0"/>
    <w:rPr>
      <w:rFonts w:ascii="Arial" w:hAnsi="Arial" w:cs="Arial" w:eastAsiaTheme="minorEastAsia"/>
      <w:color w:val="000000"/>
      <w:szCs w:val="22"/>
    </w:rPr>
  </w:style>
  <w:style w:type="paragraph" w:customStyle="1" w:styleId="106">
    <w:name w:val="Estilo24"/>
    <w:basedOn w:val="65"/>
    <w:link w:val="109"/>
    <w:qFormat/>
    <w:uiPriority w:val="0"/>
    <w:pPr>
      <w:ind w:left="1212"/>
    </w:pPr>
  </w:style>
  <w:style w:type="character" w:customStyle="1" w:styleId="107">
    <w:name w:val="Estilo23 Char"/>
    <w:basedOn w:val="103"/>
    <w:link w:val="104"/>
    <w:qFormat/>
    <w:uiPriority w:val="0"/>
    <w:rPr>
      <w:rFonts w:ascii="Arial" w:hAnsi="Arial" w:cs="Arial" w:eastAsiaTheme="minorEastAsia"/>
      <w:color w:val="000000"/>
      <w:szCs w:val="22"/>
    </w:rPr>
  </w:style>
  <w:style w:type="paragraph" w:customStyle="1" w:styleId="108">
    <w:name w:val="Estilo25"/>
    <w:basedOn w:val="100"/>
    <w:link w:val="111"/>
    <w:qFormat/>
    <w:uiPriority w:val="0"/>
    <w:pPr>
      <w:ind w:left="2064"/>
    </w:pPr>
  </w:style>
  <w:style w:type="character" w:customStyle="1" w:styleId="109">
    <w:name w:val="Estilo24 Char"/>
    <w:basedOn w:val="68"/>
    <w:link w:val="106"/>
    <w:qFormat/>
    <w:uiPriority w:val="0"/>
    <w:rPr>
      <w:rFonts w:ascii="Arial" w:hAnsi="Arial" w:cs="Arial" w:eastAsiaTheme="minorEastAsia"/>
      <w:color w:val="000000"/>
      <w:szCs w:val="22"/>
    </w:rPr>
  </w:style>
  <w:style w:type="paragraph" w:customStyle="1" w:styleId="110">
    <w:name w:val="Estilo26"/>
    <w:basedOn w:val="106"/>
    <w:link w:val="113"/>
    <w:qFormat/>
    <w:uiPriority w:val="0"/>
    <w:pPr>
      <w:ind w:left="1920"/>
    </w:pPr>
  </w:style>
  <w:style w:type="character" w:customStyle="1" w:styleId="111">
    <w:name w:val="Estilo25 Char"/>
    <w:basedOn w:val="103"/>
    <w:link w:val="108"/>
    <w:qFormat/>
    <w:uiPriority w:val="0"/>
    <w:rPr>
      <w:rFonts w:ascii="Arial" w:hAnsi="Arial" w:cs="Arial" w:eastAsiaTheme="minorEastAsia"/>
      <w:color w:val="000000"/>
      <w:szCs w:val="22"/>
    </w:rPr>
  </w:style>
  <w:style w:type="paragraph" w:customStyle="1" w:styleId="112">
    <w:name w:val="Estilo27"/>
    <w:basedOn w:val="65"/>
    <w:link w:val="115"/>
    <w:qFormat/>
    <w:uiPriority w:val="0"/>
    <w:pPr>
      <w:ind w:left="1212"/>
    </w:pPr>
  </w:style>
  <w:style w:type="character" w:customStyle="1" w:styleId="113">
    <w:name w:val="Estilo26 Char"/>
    <w:basedOn w:val="109"/>
    <w:link w:val="110"/>
    <w:qFormat/>
    <w:uiPriority w:val="0"/>
    <w:rPr>
      <w:rFonts w:ascii="Arial" w:hAnsi="Arial" w:cs="Arial" w:eastAsiaTheme="minorEastAsia"/>
      <w:color w:val="000000"/>
      <w:szCs w:val="22"/>
    </w:rPr>
  </w:style>
  <w:style w:type="paragraph" w:customStyle="1" w:styleId="114">
    <w:name w:val="Estilo28"/>
    <w:basedOn w:val="65"/>
    <w:link w:val="117"/>
    <w:qFormat/>
    <w:uiPriority w:val="0"/>
    <w:pPr>
      <w:ind w:left="1212"/>
    </w:pPr>
  </w:style>
  <w:style w:type="character" w:customStyle="1" w:styleId="115">
    <w:name w:val="Estilo27 Char"/>
    <w:basedOn w:val="68"/>
    <w:link w:val="112"/>
    <w:qFormat/>
    <w:uiPriority w:val="0"/>
    <w:rPr>
      <w:rFonts w:ascii="Arial" w:hAnsi="Arial" w:cs="Arial" w:eastAsiaTheme="minorEastAsia"/>
      <w:color w:val="000000"/>
      <w:szCs w:val="22"/>
    </w:rPr>
  </w:style>
  <w:style w:type="paragraph" w:customStyle="1" w:styleId="116">
    <w:name w:val="Estilo29"/>
    <w:basedOn w:val="65"/>
    <w:link w:val="118"/>
    <w:qFormat/>
    <w:uiPriority w:val="0"/>
    <w:pPr>
      <w:ind w:left="1212"/>
    </w:pPr>
  </w:style>
  <w:style w:type="character" w:customStyle="1" w:styleId="117">
    <w:name w:val="Estilo28 Char"/>
    <w:basedOn w:val="68"/>
    <w:link w:val="114"/>
    <w:qFormat/>
    <w:uiPriority w:val="0"/>
    <w:rPr>
      <w:rFonts w:ascii="Arial" w:hAnsi="Arial" w:cs="Arial" w:eastAsiaTheme="minorEastAsia"/>
      <w:color w:val="000000"/>
      <w:szCs w:val="22"/>
    </w:rPr>
  </w:style>
  <w:style w:type="character" w:customStyle="1" w:styleId="118">
    <w:name w:val="Estilo29 Char"/>
    <w:basedOn w:val="68"/>
    <w:link w:val="116"/>
    <w:qFormat/>
    <w:uiPriority w:val="0"/>
    <w:rPr>
      <w:rFonts w:ascii="Arial" w:hAnsi="Arial" w:cs="Arial" w:eastAsiaTheme="minorEastAsia"/>
      <w:color w:val="000000"/>
      <w:szCs w:val="22"/>
    </w:rPr>
  </w:style>
  <w:style w:type="paragraph" w:customStyle="1" w:styleId="119">
    <w:name w:val="Estilo30"/>
    <w:basedOn w:val="65"/>
    <w:link w:val="120"/>
    <w:qFormat/>
    <w:uiPriority w:val="0"/>
    <w:pPr>
      <w:ind w:left="1212"/>
    </w:pPr>
  </w:style>
  <w:style w:type="character" w:customStyle="1" w:styleId="120">
    <w:name w:val="Estilo30 Char"/>
    <w:basedOn w:val="68"/>
    <w:link w:val="119"/>
    <w:qFormat/>
    <w:uiPriority w:val="0"/>
    <w:rPr>
      <w:rFonts w:ascii="Arial" w:hAnsi="Arial" w:cs="Arial" w:eastAsiaTheme="minorEastAsia"/>
      <w:color w:val="000000"/>
      <w:szCs w:val="22"/>
    </w:rPr>
  </w:style>
  <w:style w:type="paragraph" w:customStyle="1" w:styleId="121">
    <w:name w:val="TOC Heading"/>
    <w:basedOn w:val="2"/>
    <w:next w:val="1"/>
    <w:unhideWhenUsed/>
    <w:qFormat/>
    <w:uiPriority w:val="39"/>
    <w:pPr>
      <w:keepLines/>
      <w:numPr>
        <w:ilvl w:val="0"/>
        <w:numId w:val="0"/>
      </w:numPr>
      <w:tabs>
        <w:tab w:val="clear" w:pos="425"/>
      </w:tabs>
      <w:spacing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sz w:val="32"/>
      <w:szCs w:val="32"/>
    </w:rPr>
  </w:style>
  <w:style w:type="character" w:customStyle="1" w:styleId="122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  <w:style w:type="table" w:customStyle="1" w:styleId="123">
    <w:name w:val="AxureTableStyle1"/>
    <w:basedOn w:val="12"/>
    <w:qFormat/>
    <w:uiPriority w:val="99"/>
    <w:rPr>
      <w:rFonts w:ascii="Arial" w:hAnsi="Arial"/>
      <w:sz w:val="16"/>
      <w:lang w:val="en-US"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left w:w="72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8D8D8" w:themeFill="background1" w:themeFillShade="D9"/>
      </w:tcPr>
    </w:tblStylePr>
    <w:tblStylePr w:type="band2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0" Type="http://schemas.openxmlformats.org/officeDocument/2006/relationships/glossaryDocument" Target="glossary/document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6024830F46A74527B03DB02EC2A9F62C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1272AE6-5AEF-478C-B877-2146C11CFDC1}"/>
      </w:docPartPr>
      <w:docPartBody>
        <w:p>
          <w:r>
            <w:rPr>
              <w:rStyle w:val="4"/>
            </w:rPr>
            <w:t>[Assunto]</w:t>
          </w:r>
        </w:p>
      </w:docPartBody>
    </w:docPart>
    <w:docPart>
      <w:docPartPr>
        <w:name w:val="{786bebd5-3329-45f1-9ba5-54ef9d7ee7f6}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86bebd5-3329-45f1-9ba5-54ef9d7ee7f6}"/>
      </w:docPartPr>
      <w:docPartBody>
        <w:p>
          <w:r>
            <w:rPr>
              <w:rStyle w:val="4"/>
            </w:rPr>
            <w:t>[Assunto]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58A"/>
    <w:rsid w:val="00003342"/>
    <w:rsid w:val="0000590B"/>
    <w:rsid w:val="00041B7F"/>
    <w:rsid w:val="00047002"/>
    <w:rsid w:val="00057A85"/>
    <w:rsid w:val="0006417A"/>
    <w:rsid w:val="0006790A"/>
    <w:rsid w:val="000B7E60"/>
    <w:rsid w:val="000E0A3F"/>
    <w:rsid w:val="000E446F"/>
    <w:rsid w:val="00111458"/>
    <w:rsid w:val="00152F61"/>
    <w:rsid w:val="0018334A"/>
    <w:rsid w:val="00190DC6"/>
    <w:rsid w:val="00196B41"/>
    <w:rsid w:val="001A1867"/>
    <w:rsid w:val="001F258A"/>
    <w:rsid w:val="001F7689"/>
    <w:rsid w:val="00207306"/>
    <w:rsid w:val="00214184"/>
    <w:rsid w:val="00257DC4"/>
    <w:rsid w:val="00264B37"/>
    <w:rsid w:val="00291B92"/>
    <w:rsid w:val="00293D71"/>
    <w:rsid w:val="002C2712"/>
    <w:rsid w:val="002D1118"/>
    <w:rsid w:val="00324419"/>
    <w:rsid w:val="00324BA9"/>
    <w:rsid w:val="0033111F"/>
    <w:rsid w:val="00333A72"/>
    <w:rsid w:val="00344379"/>
    <w:rsid w:val="003555B5"/>
    <w:rsid w:val="00381AEC"/>
    <w:rsid w:val="003D727F"/>
    <w:rsid w:val="0043442F"/>
    <w:rsid w:val="00455D1A"/>
    <w:rsid w:val="00476277"/>
    <w:rsid w:val="0049791B"/>
    <w:rsid w:val="004B6FB8"/>
    <w:rsid w:val="004C0B9B"/>
    <w:rsid w:val="004C1413"/>
    <w:rsid w:val="004D0E0F"/>
    <w:rsid w:val="004F059B"/>
    <w:rsid w:val="005064B8"/>
    <w:rsid w:val="0050664F"/>
    <w:rsid w:val="005151EC"/>
    <w:rsid w:val="0052245D"/>
    <w:rsid w:val="00535A0C"/>
    <w:rsid w:val="0055141A"/>
    <w:rsid w:val="00596AE6"/>
    <w:rsid w:val="005A3AB1"/>
    <w:rsid w:val="005E60FF"/>
    <w:rsid w:val="005E7E04"/>
    <w:rsid w:val="006322D0"/>
    <w:rsid w:val="006652DD"/>
    <w:rsid w:val="00665350"/>
    <w:rsid w:val="00666ADD"/>
    <w:rsid w:val="00670552"/>
    <w:rsid w:val="00675518"/>
    <w:rsid w:val="006D0816"/>
    <w:rsid w:val="006E566A"/>
    <w:rsid w:val="006F4551"/>
    <w:rsid w:val="007168A3"/>
    <w:rsid w:val="007224E5"/>
    <w:rsid w:val="00727C79"/>
    <w:rsid w:val="00783E92"/>
    <w:rsid w:val="007868B8"/>
    <w:rsid w:val="0078721E"/>
    <w:rsid w:val="007A24A2"/>
    <w:rsid w:val="007A4992"/>
    <w:rsid w:val="007D3CB6"/>
    <w:rsid w:val="007F247B"/>
    <w:rsid w:val="00805C6D"/>
    <w:rsid w:val="00812416"/>
    <w:rsid w:val="008174B3"/>
    <w:rsid w:val="0084551C"/>
    <w:rsid w:val="00845E48"/>
    <w:rsid w:val="008569AB"/>
    <w:rsid w:val="0085792B"/>
    <w:rsid w:val="0086482B"/>
    <w:rsid w:val="008766F4"/>
    <w:rsid w:val="008B1185"/>
    <w:rsid w:val="008B33D5"/>
    <w:rsid w:val="008F02B9"/>
    <w:rsid w:val="00905D2D"/>
    <w:rsid w:val="00914E25"/>
    <w:rsid w:val="00915660"/>
    <w:rsid w:val="00945DE2"/>
    <w:rsid w:val="009575C8"/>
    <w:rsid w:val="009C79F5"/>
    <w:rsid w:val="009F0D7D"/>
    <w:rsid w:val="00A069C6"/>
    <w:rsid w:val="00A30F0A"/>
    <w:rsid w:val="00A310FC"/>
    <w:rsid w:val="00A4213B"/>
    <w:rsid w:val="00A47E3D"/>
    <w:rsid w:val="00A633E9"/>
    <w:rsid w:val="00AA4F1C"/>
    <w:rsid w:val="00AB208F"/>
    <w:rsid w:val="00AC796E"/>
    <w:rsid w:val="00AF2759"/>
    <w:rsid w:val="00AF40F7"/>
    <w:rsid w:val="00B1166E"/>
    <w:rsid w:val="00B12753"/>
    <w:rsid w:val="00B12B7C"/>
    <w:rsid w:val="00B21C4C"/>
    <w:rsid w:val="00B450B6"/>
    <w:rsid w:val="00B741C3"/>
    <w:rsid w:val="00B85816"/>
    <w:rsid w:val="00B90E50"/>
    <w:rsid w:val="00BC0E04"/>
    <w:rsid w:val="00BC48D6"/>
    <w:rsid w:val="00BE443C"/>
    <w:rsid w:val="00BE5D3B"/>
    <w:rsid w:val="00C01FBA"/>
    <w:rsid w:val="00C10FF0"/>
    <w:rsid w:val="00C12ADA"/>
    <w:rsid w:val="00C153F9"/>
    <w:rsid w:val="00C26D8C"/>
    <w:rsid w:val="00C47793"/>
    <w:rsid w:val="00C5792B"/>
    <w:rsid w:val="00CA0E9C"/>
    <w:rsid w:val="00CE771D"/>
    <w:rsid w:val="00D51772"/>
    <w:rsid w:val="00D60D51"/>
    <w:rsid w:val="00D634C7"/>
    <w:rsid w:val="00D64696"/>
    <w:rsid w:val="00D67F6E"/>
    <w:rsid w:val="00D72389"/>
    <w:rsid w:val="00DB0D96"/>
    <w:rsid w:val="00DD06EE"/>
    <w:rsid w:val="00DD74D8"/>
    <w:rsid w:val="00E022AC"/>
    <w:rsid w:val="00E10975"/>
    <w:rsid w:val="00E5075E"/>
    <w:rsid w:val="00E5303C"/>
    <w:rsid w:val="00E56BB5"/>
    <w:rsid w:val="00E64A08"/>
    <w:rsid w:val="00E705DF"/>
    <w:rsid w:val="00ED6CE9"/>
    <w:rsid w:val="00F24AFA"/>
    <w:rsid w:val="00F43608"/>
    <w:rsid w:val="00F61971"/>
    <w:rsid w:val="00F71ECC"/>
    <w:rsid w:val="00F74CCB"/>
    <w:rsid w:val="00FB7D83"/>
    <w:rsid w:val="00FD3590"/>
    <w:rsid w:val="00FD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  <w:style w:type="paragraph" w:customStyle="1" w:styleId="5">
    <w:name w:val="E20E0715885243228CBF8CB08E81154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6">
    <w:name w:val="44A66E828DB84F0283507B894B770AA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7">
    <w:name w:val="3E181E9A713141CAB6CE9B589C0E8B5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8">
    <w:name w:val="7B25D4129C9445B490407AA28B2A6C65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9">
    <w:name w:val="174C6C4F64E44826927233895AD81A4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</w:style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4A52C8D-773A-4152-AA3F-85B0DE48E8C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</Template>
  <Company>Squadra Tecnologia</Company>
  <Pages>15</Pages>
  <Words>1876</Words>
  <Characters>10136</Characters>
  <Lines>84</Lines>
  <Paragraphs>23</Paragraphs>
  <TotalTime>0</TotalTime>
  <ScaleCrop>false</ScaleCrop>
  <LinksUpToDate>false</LinksUpToDate>
  <CharactersWithSpaces>11989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2022-03-17T13:51:00Z</dcterms:created>
  <dc:creator>adriel.moro</dc:creator>
  <cp:lastModifiedBy>Daiane Aparecida da Silva Sant</cp:lastModifiedBy>
  <cp:lastPrinted>2006-08-08T20:14:00Z</cp:lastPrinted>
  <dcterms:modified xsi:type="dcterms:W3CDTF">2023-12-01T12:25:25Z</dcterms:modified>
  <dc:subject>HST006 – Emitir Diploma</dc:subject>
  <dc:title>&lt; Nome Documento &gt;</dc:title>
  <cp:revision>433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1046-12.2.0.13306</vt:lpwstr>
  </property>
  <property fmtid="{D5CDD505-2E9C-101B-9397-08002B2CF9AE}" pid="3" name="ICV">
    <vt:lpwstr>7C600E6BBD734F728B184FD6C314D67D_12</vt:lpwstr>
  </property>
</Properties>
</file>