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963FEF7" w:rsidR="00A735A5" w:rsidRPr="00892C9A" w:rsidRDefault="00825F00">
      <w:pPr>
        <w:pStyle w:val="TituloDocumento"/>
        <w:rPr>
          <w:sz w:val="52"/>
          <w:szCs w:val="52"/>
        </w:rPr>
      </w:pPr>
      <w:r w:rsidRPr="00892C9A">
        <w:rPr>
          <w:sz w:val="52"/>
          <w:szCs w:val="52"/>
        </w:rPr>
        <w:fldChar w:fldCharType="begin"/>
      </w:r>
      <w:r w:rsidR="00C03F98" w:rsidRPr="00892C9A">
        <w:rPr>
          <w:sz w:val="52"/>
          <w:szCs w:val="52"/>
        </w:rPr>
        <w:instrText xml:space="preserve"> ASK  NomeCasoUso "Inserir a identificaç</w:instrText>
      </w:r>
      <w:r w:rsidR="00C03F98" w:rsidRPr="00892C9A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892C9A">
        <w:rPr>
          <w:sz w:val="52"/>
          <w:szCs w:val="52"/>
        </w:rPr>
        <w:fldChar w:fldCharType="separate"/>
      </w:r>
      <w:bookmarkStart w:id="0" w:name="NomeCasoUso"/>
      <w:r w:rsidR="00C03F98" w:rsidRPr="00892C9A">
        <w:rPr>
          <w:sz w:val="52"/>
          <w:szCs w:val="52"/>
        </w:rPr>
        <w:t>### - Nome do Caso de Uso</w:t>
      </w:r>
      <w:bookmarkEnd w:id="0"/>
      <w:r w:rsidRPr="00892C9A">
        <w:rPr>
          <w:sz w:val="52"/>
          <w:szCs w:val="52"/>
        </w:rPr>
        <w:fldChar w:fldCharType="end"/>
      </w:r>
      <w:r w:rsidR="00C3388A" w:rsidRPr="00892C9A">
        <w:rPr>
          <w:sz w:val="52"/>
          <w:szCs w:val="52"/>
        </w:rPr>
        <w:t>HST0</w:t>
      </w:r>
      <w:r w:rsidR="00EB2900" w:rsidRPr="00892C9A">
        <w:rPr>
          <w:sz w:val="52"/>
          <w:szCs w:val="52"/>
        </w:rPr>
        <w:t>3</w:t>
      </w:r>
      <w:r w:rsidR="00241B02" w:rsidRPr="00892C9A">
        <w:rPr>
          <w:sz w:val="52"/>
          <w:szCs w:val="52"/>
        </w:rPr>
        <w:t>7</w:t>
      </w:r>
      <w:r w:rsidR="004646FD">
        <w:rPr>
          <w:sz w:val="52"/>
          <w:szCs w:val="52"/>
        </w:rPr>
        <w:t>.1</w:t>
      </w:r>
      <w:r w:rsidR="00C3388A" w:rsidRPr="00892C9A">
        <w:rPr>
          <w:sz w:val="52"/>
          <w:szCs w:val="52"/>
        </w:rPr>
        <w:t>-</w:t>
      </w:r>
      <w:r w:rsidR="00AC1451" w:rsidRPr="00892C9A">
        <w:rPr>
          <w:sz w:val="52"/>
          <w:szCs w:val="52"/>
        </w:rPr>
        <w:t xml:space="preserve"> </w:t>
      </w:r>
      <w:r w:rsidR="00241B02" w:rsidRPr="00892C9A">
        <w:rPr>
          <w:sz w:val="52"/>
          <w:szCs w:val="52"/>
        </w:rPr>
        <w:t>Julgar</w:t>
      </w:r>
      <w:r w:rsidR="00AC1451" w:rsidRPr="00892C9A">
        <w:rPr>
          <w:sz w:val="52"/>
          <w:szCs w:val="52"/>
        </w:rPr>
        <w:t xml:space="preserve"> </w:t>
      </w:r>
      <w:r w:rsidR="0049667E" w:rsidRPr="00892C9A">
        <w:rPr>
          <w:sz w:val="52"/>
          <w:szCs w:val="52"/>
        </w:rPr>
        <w:t xml:space="preserve">Pedido de </w:t>
      </w:r>
      <w:r w:rsidR="00AC1451" w:rsidRPr="00892C9A">
        <w:rPr>
          <w:sz w:val="52"/>
          <w:szCs w:val="52"/>
        </w:rPr>
        <w:t>Substituição</w:t>
      </w:r>
      <w:r w:rsidR="002F7C81">
        <w:rPr>
          <w:sz w:val="52"/>
          <w:szCs w:val="52"/>
        </w:rPr>
        <w:t>- 1ª Instância</w:t>
      </w:r>
      <w:r w:rsidR="00D6740F" w:rsidRPr="00892C9A">
        <w:rPr>
          <w:sz w:val="52"/>
          <w:szCs w:val="52"/>
        </w:rPr>
        <w:t xml:space="preserve"> – </w:t>
      </w:r>
      <w:r w:rsidR="00700222" w:rsidRPr="00892C9A">
        <w:rPr>
          <w:sz w:val="52"/>
          <w:szCs w:val="52"/>
        </w:rPr>
        <w:t>Corporativo</w:t>
      </w:r>
    </w:p>
    <w:p w14:paraId="5ECACC84" w14:textId="0710FF88" w:rsidR="00AF2B52" w:rsidRPr="00892C9A" w:rsidRDefault="00825F00" w:rsidP="00AF2B52">
      <w:pPr>
        <w:pStyle w:val="NomeProjeto"/>
      </w:pPr>
      <w:r w:rsidRPr="00892C9A">
        <w:fldChar w:fldCharType="begin"/>
      </w:r>
      <w:r w:rsidR="00A735A5" w:rsidRPr="00892C9A">
        <w:instrText xml:space="preserve"> ASK  NomePr</w:instrText>
      </w:r>
      <w:r w:rsidR="00C03F98" w:rsidRPr="00892C9A">
        <w:instrText>oduto</w:instrText>
      </w:r>
      <w:r w:rsidR="00A735A5" w:rsidRPr="00892C9A">
        <w:instrText xml:space="preserve"> "Informe o nome do </w:instrText>
      </w:r>
      <w:r w:rsidR="00C03F98" w:rsidRPr="00892C9A">
        <w:instrText>produto</w:instrText>
      </w:r>
      <w:r w:rsidR="00A735A5" w:rsidRPr="00892C9A">
        <w:instrText xml:space="preserve">"  \* MERGEFORMAT </w:instrText>
      </w:r>
      <w:r w:rsidRPr="00892C9A">
        <w:fldChar w:fldCharType="separate"/>
      </w:r>
      <w:bookmarkStart w:id="1" w:name="NomeProduto"/>
      <w:bookmarkStart w:id="2" w:name="NomeProjeto"/>
      <w:r w:rsidR="00C03F98" w:rsidRPr="00892C9A">
        <w:t>&lt;Nome do Produto&gt;</w:t>
      </w:r>
      <w:bookmarkEnd w:id="1"/>
      <w:bookmarkEnd w:id="2"/>
      <w:r w:rsidRPr="00892C9A">
        <w:fldChar w:fldCharType="end"/>
      </w:r>
      <w:r w:rsidR="008E139D" w:rsidRPr="00892C9A">
        <w:t xml:space="preserve">Sistema </w:t>
      </w:r>
      <w:r w:rsidR="00675004" w:rsidRPr="00892C9A">
        <w:t>Processo Eleitoral</w:t>
      </w:r>
    </w:p>
    <w:p w14:paraId="5A8E73EC" w14:textId="19F2A185" w:rsidR="00A735A5" w:rsidRPr="00892C9A" w:rsidRDefault="00825F00">
      <w:pPr>
        <w:pStyle w:val="NomeCliente"/>
      </w:pPr>
      <w:r w:rsidRPr="00892C9A">
        <w:fldChar w:fldCharType="begin"/>
      </w:r>
      <w:r w:rsidR="00A735A5" w:rsidRPr="00892C9A">
        <w:instrText xml:space="preserve"> ASK  NomeCliente "Informe o nome do cliente"  \* MERGEFORMAT </w:instrText>
      </w:r>
      <w:r w:rsidRPr="00892C9A">
        <w:fldChar w:fldCharType="separate"/>
      </w:r>
      <w:bookmarkStart w:id="3" w:name="NomeCliente"/>
      <w:r w:rsidR="00C03F98" w:rsidRPr="00892C9A">
        <w:t>&lt;Nome do cliente&gt;</w:t>
      </w:r>
      <w:bookmarkEnd w:id="3"/>
      <w:r w:rsidRPr="00892C9A">
        <w:fldChar w:fldCharType="end"/>
      </w:r>
      <w:r w:rsidR="00FA0C73" w:rsidRPr="00892C9A">
        <w:t>CAU</w:t>
      </w:r>
    </w:p>
    <w:p w14:paraId="26020D1D" w14:textId="77777777" w:rsidR="00A735A5" w:rsidRPr="00892C9A" w:rsidRDefault="00A735A5">
      <w:pPr>
        <w:pStyle w:val="NomeCliente"/>
        <w:sectPr w:rsidR="00A735A5" w:rsidRPr="00892C9A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892C9A" w:rsidRDefault="00E25943" w:rsidP="00E25943">
      <w:pPr>
        <w:pStyle w:val="Dica"/>
        <w:spacing w:after="0"/>
      </w:pPr>
    </w:p>
    <w:p w14:paraId="09D3AC62" w14:textId="77777777" w:rsidR="00A735A5" w:rsidRPr="00892C9A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892C9A">
        <w:br w:type="page"/>
      </w:r>
      <w:r w:rsidRPr="00892C9A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892C9A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892C9A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Observações</w:t>
            </w:r>
          </w:p>
        </w:tc>
      </w:tr>
      <w:tr w:rsidR="00D45825" w:rsidRPr="00892C9A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892C9A" w:rsidRDefault="00076318">
            <w:pPr>
              <w:jc w:val="center"/>
            </w:pPr>
            <w:r w:rsidRPr="00892C9A">
              <w:t>1.0</w:t>
            </w:r>
          </w:p>
        </w:tc>
        <w:tc>
          <w:tcPr>
            <w:tcW w:w="1425" w:type="dxa"/>
            <w:vAlign w:val="bottom"/>
          </w:tcPr>
          <w:p w14:paraId="3828512A" w14:textId="59177C73" w:rsidR="00A735A5" w:rsidRPr="00892C9A" w:rsidRDefault="004646FD" w:rsidP="004646FD">
            <w:pPr>
              <w:jc w:val="center"/>
            </w:pPr>
            <w:r>
              <w:t>12</w:t>
            </w:r>
            <w:r w:rsidR="005D249C" w:rsidRPr="00892C9A">
              <w:t>/</w:t>
            </w:r>
            <w:r>
              <w:t>06</w:t>
            </w:r>
            <w:r w:rsidR="00076318" w:rsidRPr="00892C9A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892C9A" w:rsidRDefault="00675004" w:rsidP="00675004">
            <w:pPr>
              <w:ind w:left="169"/>
              <w:jc w:val="left"/>
            </w:pPr>
            <w:r w:rsidRPr="00892C9A">
              <w:t>Cláudia Ávila</w:t>
            </w:r>
          </w:p>
        </w:tc>
        <w:tc>
          <w:tcPr>
            <w:tcW w:w="4203" w:type="dxa"/>
          </w:tcPr>
          <w:p w14:paraId="10E3D2AF" w14:textId="7FA89EC7" w:rsidR="00A735A5" w:rsidRPr="00892C9A" w:rsidRDefault="00076318">
            <w:pPr>
              <w:ind w:left="174"/>
              <w:jc w:val="left"/>
            </w:pPr>
            <w:r w:rsidRPr="00892C9A">
              <w:t>Criação da história</w:t>
            </w:r>
            <w:r w:rsidR="004646FD">
              <w:t>, para atender a OS1632</w:t>
            </w:r>
          </w:p>
        </w:tc>
      </w:tr>
    </w:tbl>
    <w:p w14:paraId="7FCD6DB3" w14:textId="77777777" w:rsidR="00A735A5" w:rsidRPr="00892C9A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892C9A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892C9A">
        <w:rPr>
          <w:rFonts w:cs="Arial"/>
          <w:b/>
          <w:szCs w:val="22"/>
        </w:rPr>
        <w:tab/>
      </w:r>
    </w:p>
    <w:p w14:paraId="369485E7" w14:textId="77777777" w:rsidR="00A4247F" w:rsidRPr="00892C9A" w:rsidRDefault="00A4247F" w:rsidP="00A4247F">
      <w:pPr>
        <w:rPr>
          <w:rFonts w:cs="Arial"/>
          <w:szCs w:val="22"/>
        </w:rPr>
      </w:pPr>
    </w:p>
    <w:p w14:paraId="7AE1C47C" w14:textId="220F2DB5" w:rsidR="00A4247F" w:rsidRPr="00892C9A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892C9A">
        <w:rPr>
          <w:rFonts w:cs="Arial"/>
          <w:szCs w:val="22"/>
        </w:rPr>
        <w:tab/>
      </w:r>
    </w:p>
    <w:p w14:paraId="423BB385" w14:textId="77777777" w:rsidR="00A4247F" w:rsidRPr="00892C9A" w:rsidRDefault="00A4247F" w:rsidP="00A4247F">
      <w:pPr>
        <w:rPr>
          <w:rFonts w:cs="Arial"/>
          <w:szCs w:val="22"/>
        </w:rPr>
      </w:pPr>
    </w:p>
    <w:p w14:paraId="0762D381" w14:textId="77777777" w:rsidR="00A4247F" w:rsidRPr="00892C9A" w:rsidRDefault="00A4247F" w:rsidP="00A4247F">
      <w:pPr>
        <w:rPr>
          <w:rFonts w:cs="Arial"/>
          <w:szCs w:val="22"/>
        </w:rPr>
      </w:pPr>
    </w:p>
    <w:p w14:paraId="7558BBB3" w14:textId="77777777" w:rsidR="00A4247F" w:rsidRPr="00892C9A" w:rsidRDefault="00A4247F" w:rsidP="00A4247F">
      <w:pPr>
        <w:rPr>
          <w:rFonts w:cs="Arial"/>
          <w:szCs w:val="22"/>
        </w:rPr>
      </w:pPr>
    </w:p>
    <w:p w14:paraId="6825B8F0" w14:textId="77777777" w:rsidR="00A4247F" w:rsidRPr="00892C9A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892C9A" w:rsidRDefault="00A4247F" w:rsidP="00A4247F">
      <w:pPr>
        <w:tabs>
          <w:tab w:val="left" w:pos="420"/>
        </w:tabs>
        <w:rPr>
          <w:rFonts w:cs="Arial"/>
          <w:szCs w:val="22"/>
        </w:rPr>
      </w:pPr>
      <w:r w:rsidRPr="00892C9A">
        <w:rPr>
          <w:rFonts w:cs="Arial"/>
          <w:szCs w:val="22"/>
        </w:rPr>
        <w:tab/>
      </w:r>
    </w:p>
    <w:p w14:paraId="22CC31A1" w14:textId="77777777" w:rsidR="00A735A5" w:rsidRPr="00892C9A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892C9A">
        <w:rPr>
          <w:rFonts w:cs="Arial"/>
          <w:szCs w:val="22"/>
        </w:rPr>
        <w:br w:type="page"/>
      </w:r>
      <w:r w:rsidRPr="00892C9A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892C9A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6E423B51" w14:textId="77777777" w:rsidR="00F2396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892C9A">
        <w:fldChar w:fldCharType="begin"/>
      </w:r>
      <w:r w:rsidR="00A735A5" w:rsidRPr="00892C9A">
        <w:instrText xml:space="preserve"> TOC \o "1-2" \h \z \u </w:instrText>
      </w:r>
      <w:r w:rsidRPr="00892C9A">
        <w:fldChar w:fldCharType="separate"/>
      </w:r>
      <w:hyperlink w:anchor="_Toc43045742" w:history="1">
        <w:r w:rsidR="00F23962" w:rsidRPr="00C34B93">
          <w:rPr>
            <w:rStyle w:val="Hyperlink"/>
            <w:noProof/>
          </w:rPr>
          <w:t>HST-037.1– Julgar Pedido de Substituição – 1ª Instância</w:t>
        </w:r>
        <w:r w:rsidR="00F23962">
          <w:rPr>
            <w:noProof/>
            <w:webHidden/>
          </w:rPr>
          <w:tab/>
        </w:r>
        <w:r w:rsidR="00F23962">
          <w:rPr>
            <w:noProof/>
            <w:webHidden/>
          </w:rPr>
          <w:fldChar w:fldCharType="begin"/>
        </w:r>
        <w:r w:rsidR="00F23962">
          <w:rPr>
            <w:noProof/>
            <w:webHidden/>
          </w:rPr>
          <w:instrText xml:space="preserve"> PAGEREF _Toc43045742 \h </w:instrText>
        </w:r>
        <w:r w:rsidR="00F23962">
          <w:rPr>
            <w:noProof/>
            <w:webHidden/>
          </w:rPr>
        </w:r>
        <w:r w:rsidR="00F23962">
          <w:rPr>
            <w:noProof/>
            <w:webHidden/>
          </w:rPr>
          <w:fldChar w:fldCharType="separate"/>
        </w:r>
        <w:r w:rsidR="00F23962">
          <w:rPr>
            <w:noProof/>
            <w:webHidden/>
          </w:rPr>
          <w:t>4</w:t>
        </w:r>
        <w:r w:rsidR="00F23962">
          <w:rPr>
            <w:noProof/>
            <w:webHidden/>
          </w:rPr>
          <w:fldChar w:fldCharType="end"/>
        </w:r>
      </w:hyperlink>
    </w:p>
    <w:p w14:paraId="7DEA910D" w14:textId="77777777" w:rsidR="00F23962" w:rsidRDefault="00F239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5743" w:history="1">
        <w:r w:rsidRPr="00C34B93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B9F07" w14:textId="77777777" w:rsidR="00F23962" w:rsidRDefault="00F239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5744" w:history="1">
        <w:r w:rsidRPr="00C34B93">
          <w:rPr>
            <w:rStyle w:val="Hyperlink"/>
            <w:noProof/>
          </w:rPr>
          <w:t>PARA julgar os pedidos de substituição das chapas da eleição – 1ª Instância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09A65" w14:textId="77777777" w:rsidR="00F23962" w:rsidRDefault="00F239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5745" w:history="1">
        <w:r w:rsidRPr="00C34B93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00024" w14:textId="77777777" w:rsidR="00F23962" w:rsidRDefault="00F239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5746" w:history="1">
        <w:r w:rsidRPr="00C34B93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222AAF" w14:textId="77777777" w:rsidR="00F23962" w:rsidRDefault="00F239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5747" w:history="1">
        <w:r w:rsidRPr="00C34B93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892C9A" w:rsidRDefault="00825F00">
      <w:r w:rsidRPr="00892C9A">
        <w:fldChar w:fldCharType="end"/>
      </w:r>
    </w:p>
    <w:p w14:paraId="3CB87937" w14:textId="77777777" w:rsidR="00A735A5" w:rsidRPr="00892C9A" w:rsidRDefault="00A735A5">
      <w:pPr>
        <w:pStyle w:val="Dica"/>
      </w:pPr>
    </w:p>
    <w:p w14:paraId="0C0F08DA" w14:textId="79C59854" w:rsidR="00A735A5" w:rsidRPr="00892C9A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892C9A">
        <w:br w:type="page"/>
      </w:r>
      <w:bookmarkStart w:id="5" w:name="_Toc43045742"/>
      <w:r w:rsidR="00CE176F" w:rsidRPr="00892C9A">
        <w:lastRenderedPageBreak/>
        <w:t>HST</w:t>
      </w:r>
      <w:r w:rsidR="00C03F98" w:rsidRPr="00892C9A">
        <w:t>-</w:t>
      </w:r>
      <w:r w:rsidR="00AF2B52" w:rsidRPr="00892C9A">
        <w:t>0</w:t>
      </w:r>
      <w:r w:rsidR="00CB2214" w:rsidRPr="00892C9A">
        <w:t>3</w:t>
      </w:r>
      <w:r w:rsidR="008258A3" w:rsidRPr="00892C9A">
        <w:t>7</w:t>
      </w:r>
      <w:r w:rsidR="00DE7FCC">
        <w:t>.1</w:t>
      </w:r>
      <w:r w:rsidR="0035649F" w:rsidRPr="00892C9A">
        <w:t xml:space="preserve">– </w:t>
      </w:r>
      <w:r w:rsidR="008258A3" w:rsidRPr="00892C9A">
        <w:t>Julgar</w:t>
      </w:r>
      <w:r w:rsidR="00E264CB" w:rsidRPr="00892C9A">
        <w:t xml:space="preserve"> </w:t>
      </w:r>
      <w:r w:rsidR="00153838" w:rsidRPr="00892C9A">
        <w:t xml:space="preserve">Pedido de </w:t>
      </w:r>
      <w:r w:rsidR="00703731" w:rsidRPr="00892C9A">
        <w:t>Substituição</w:t>
      </w:r>
      <w:r w:rsidR="00D6740F" w:rsidRPr="00892C9A">
        <w:t xml:space="preserve"> – </w:t>
      </w:r>
      <w:r w:rsidR="003101EB">
        <w:t>1ª Instância</w:t>
      </w:r>
      <w:bookmarkEnd w:id="5"/>
      <w:r w:rsidR="003101EB">
        <w:t xml:space="preserve"> </w:t>
      </w:r>
    </w:p>
    <w:p w14:paraId="37D34CD1" w14:textId="57204F9B" w:rsidR="002B1554" w:rsidRPr="00892C9A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3045743"/>
      <w:r w:rsidRPr="00892C9A">
        <w:t>COMO</w:t>
      </w:r>
      <w:r w:rsidR="00C64B05" w:rsidRPr="00892C9A">
        <w:t xml:space="preserve"> </w:t>
      </w:r>
      <w:r w:rsidR="00A96CC0" w:rsidRPr="00892C9A">
        <w:rPr>
          <w:b w:val="0"/>
        </w:rPr>
        <w:t>Corporativo</w:t>
      </w:r>
      <w:bookmarkEnd w:id="6"/>
    </w:p>
    <w:p w14:paraId="405BA23E" w14:textId="3A2A68E5" w:rsidR="005D249C" w:rsidRPr="00892C9A" w:rsidRDefault="00CE176F" w:rsidP="005D249C">
      <w:pPr>
        <w:pStyle w:val="EstiloPrototipo3"/>
      </w:pPr>
      <w:r w:rsidRPr="00892C9A">
        <w:t>QUERO</w:t>
      </w:r>
      <w:r w:rsidR="005A4527" w:rsidRPr="00892C9A">
        <w:t xml:space="preserve"> </w:t>
      </w:r>
      <w:r w:rsidR="001C0B4F" w:rsidRPr="00892C9A">
        <w:rPr>
          <w:b w:val="0"/>
        </w:rPr>
        <w:t xml:space="preserve">acessar </w:t>
      </w:r>
      <w:r w:rsidR="00E264CB" w:rsidRPr="00892C9A">
        <w:rPr>
          <w:b w:val="0"/>
        </w:rPr>
        <w:t>os pedidos de substituiç</w:t>
      </w:r>
      <w:r w:rsidR="00D6740F" w:rsidRPr="00892C9A">
        <w:rPr>
          <w:b w:val="0"/>
        </w:rPr>
        <w:t>ões</w:t>
      </w:r>
      <w:r w:rsidR="00E264CB" w:rsidRPr="00892C9A">
        <w:rPr>
          <w:b w:val="0"/>
        </w:rPr>
        <w:t xml:space="preserve"> </w:t>
      </w:r>
      <w:r w:rsidR="00D6740F" w:rsidRPr="00892C9A">
        <w:rPr>
          <w:b w:val="0"/>
        </w:rPr>
        <w:t>da</w:t>
      </w:r>
      <w:r w:rsidR="00CB2214" w:rsidRPr="00892C9A">
        <w:rPr>
          <w:b w:val="0"/>
        </w:rPr>
        <w:t>s</w:t>
      </w:r>
      <w:r w:rsidR="00D6740F" w:rsidRPr="00892C9A">
        <w:rPr>
          <w:b w:val="0"/>
        </w:rPr>
        <w:t xml:space="preserve"> </w:t>
      </w:r>
      <w:r w:rsidR="00CB2214" w:rsidRPr="00892C9A">
        <w:rPr>
          <w:b w:val="0"/>
        </w:rPr>
        <w:t xml:space="preserve">chapas da </w:t>
      </w:r>
      <w:r w:rsidR="00A96CC0" w:rsidRPr="00892C9A">
        <w:rPr>
          <w:b w:val="0"/>
        </w:rPr>
        <w:t>eleição.</w:t>
      </w:r>
    </w:p>
    <w:p w14:paraId="38E7497A" w14:textId="34A142E9" w:rsidR="00A735A5" w:rsidRPr="00892C9A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3045744"/>
      <w:r w:rsidRPr="00892C9A">
        <w:t>PAR</w:t>
      </w:r>
      <w:r w:rsidR="00CE176F" w:rsidRPr="00892C9A">
        <w:t>A</w:t>
      </w:r>
      <w:r w:rsidR="005A4527" w:rsidRPr="00892C9A">
        <w:t xml:space="preserve"> </w:t>
      </w:r>
      <w:r w:rsidR="00BB45D0" w:rsidRPr="00892C9A">
        <w:rPr>
          <w:b w:val="0"/>
        </w:rPr>
        <w:t>julgar o</w:t>
      </w:r>
      <w:r w:rsidR="00CB2214" w:rsidRPr="00892C9A">
        <w:rPr>
          <w:b w:val="0"/>
        </w:rPr>
        <w:t xml:space="preserve">s pedidos de substituição das chapas </w:t>
      </w:r>
      <w:r w:rsidR="00A96CC0" w:rsidRPr="00892C9A">
        <w:rPr>
          <w:b w:val="0"/>
        </w:rPr>
        <w:t>da eleição</w:t>
      </w:r>
      <w:r w:rsidR="00DE7FCC">
        <w:rPr>
          <w:b w:val="0"/>
        </w:rPr>
        <w:t xml:space="preserve"> – 1ª Instância</w:t>
      </w:r>
      <w:bookmarkEnd w:id="7"/>
    </w:p>
    <w:p w14:paraId="3F8EBB06" w14:textId="77777777" w:rsidR="00EF4113" w:rsidRPr="00892C9A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892C9A" w:rsidRDefault="007569F0" w:rsidP="007569F0">
      <w:pPr>
        <w:pStyle w:val="Ttulo2"/>
        <w:numPr>
          <w:ilvl w:val="0"/>
          <w:numId w:val="0"/>
        </w:numPr>
      </w:pPr>
      <w:bookmarkStart w:id="9" w:name="_Toc43045745"/>
      <w:r w:rsidRPr="00892C9A">
        <w:t>PROTÓTIPO</w:t>
      </w:r>
      <w:bookmarkEnd w:id="8"/>
      <w:bookmarkEnd w:id="9"/>
    </w:p>
    <w:p w14:paraId="2BFF2291" w14:textId="714031DA" w:rsidR="00A541DF" w:rsidRPr="00892C9A" w:rsidRDefault="00DE7FCC" w:rsidP="00656397">
      <w:pPr>
        <w:pStyle w:val="EstiloPrototipo3"/>
        <w:numPr>
          <w:ilvl w:val="0"/>
          <w:numId w:val="4"/>
        </w:numPr>
      </w:pPr>
      <w:bookmarkStart w:id="10" w:name="_Ref24976076"/>
      <w:r>
        <w:t>N/A</w:t>
      </w:r>
    </w:p>
    <w:bookmarkEnd w:id="10"/>
    <w:p w14:paraId="1B8F25ED" w14:textId="77777777" w:rsidR="007625C1" w:rsidRPr="00892C9A" w:rsidRDefault="007625C1" w:rsidP="008724F1"/>
    <w:p w14:paraId="53F68FA4" w14:textId="77777777" w:rsidR="000514D4" w:rsidRPr="00892C9A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3045746"/>
      <w:r w:rsidRPr="00892C9A">
        <w:t>CRITÉRIOS DE ACEITE</w:t>
      </w:r>
      <w:bookmarkEnd w:id="11"/>
    </w:p>
    <w:p w14:paraId="34F179F8" w14:textId="77777777" w:rsidR="0030370F" w:rsidRPr="00892C9A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892C9A">
        <w:rPr>
          <w:b/>
          <w:color w:val="auto"/>
        </w:rPr>
        <w:t xml:space="preserve">Premissa: </w:t>
      </w:r>
    </w:p>
    <w:p w14:paraId="32286896" w14:textId="5DE4E569" w:rsidR="007751F5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92C9A">
        <w:t xml:space="preserve">Esta história deve ser executada quando o </w:t>
      </w:r>
      <w:r w:rsidR="007751F5">
        <w:t>Assessor julgar DEFERIDO o Pedido de Substituição</w:t>
      </w:r>
      <w:r w:rsidR="0063579E">
        <w:t xml:space="preserve"> na HST037;</w:t>
      </w:r>
    </w:p>
    <w:p w14:paraId="5EEEBAD5" w14:textId="77777777" w:rsidR="0063579E" w:rsidRDefault="0063579E" w:rsidP="0063579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8A4D637" w14:textId="670246D7" w:rsidR="0063579E" w:rsidRPr="00187402" w:rsidRDefault="0063579E" w:rsidP="0063579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acionar o botão</w:t>
      </w:r>
      <w:r w:rsidRPr="00892C9A">
        <w:rPr>
          <w:noProof/>
        </w:rPr>
        <w:drawing>
          <wp:inline distT="0" distB="0" distL="0" distR="0" wp14:anchorId="194FF027" wp14:editId="2ABCCADB">
            <wp:extent cx="584200" cy="152187"/>
            <wp:effectExtent l="0" t="0" r="635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e</w:t>
      </w:r>
      <w:r w:rsidR="00D61AF1">
        <w:t xml:space="preserve"> for realizado um </w:t>
      </w:r>
      <w:r>
        <w:t>cadastr</w:t>
      </w:r>
      <w:r w:rsidR="00D61AF1">
        <w:t xml:space="preserve">o com sucesso de </w:t>
      </w:r>
      <w:r>
        <w:t xml:space="preserve">um julgamento </w:t>
      </w:r>
      <w:r w:rsidRPr="0063579E">
        <w:rPr>
          <w:color w:val="31849B" w:themeColor="accent5" w:themeShade="BF"/>
        </w:rPr>
        <w:t>DEFERIDO</w:t>
      </w:r>
      <w:r>
        <w:t xml:space="preserve"> do Pedido de Substituição na HST037, o sistema deve habilitar a HST024(Confirmar Participação na Chapa), </w:t>
      </w:r>
      <w:r w:rsidRPr="00187402">
        <w:t xml:space="preserve">para que o Membro </w:t>
      </w:r>
      <w:r w:rsidRPr="001C3BF2">
        <w:rPr>
          <w:b/>
          <w:color w:val="31849B" w:themeColor="accent5" w:themeShade="BF"/>
        </w:rPr>
        <w:t>Substituto</w:t>
      </w:r>
      <w:r w:rsidRPr="00187402">
        <w:t xml:space="preserve"> possa aceitar ou rejeitar o c</w:t>
      </w:r>
      <w:r>
        <w:t>onvite de participação da chapa; Conforme informações abaixo citadas;</w:t>
      </w:r>
    </w:p>
    <w:p w14:paraId="364DC3EF" w14:textId="77777777" w:rsidR="0063579E" w:rsidRDefault="0063579E" w:rsidP="0063579E">
      <w:pPr>
        <w:pStyle w:val="PargrafodaLista"/>
      </w:pPr>
    </w:p>
    <w:p w14:paraId="594091AE" w14:textId="77777777" w:rsidR="0063579E" w:rsidRPr="00892C9A" w:rsidRDefault="0063579E" w:rsidP="0063579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64DF3E2" w14:textId="77777777" w:rsidR="000514D4" w:rsidRPr="00892C9A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2024542"/>
      <w:r w:rsidRPr="00892C9A">
        <w:rPr>
          <w:b/>
        </w:rPr>
        <w:t>Regras Gerais:</w:t>
      </w:r>
      <w:bookmarkEnd w:id="12"/>
    </w:p>
    <w:p w14:paraId="2AC876EC" w14:textId="4F96A33D" w:rsidR="00230D1D" w:rsidRPr="00230D1D" w:rsidRDefault="0063579E" w:rsidP="0063579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habilitar a HST24 apenas para os membros </w:t>
      </w:r>
      <w:r w:rsidRPr="001C3BF2">
        <w:rPr>
          <w:color w:val="31849B" w:themeColor="accent5" w:themeShade="BF"/>
        </w:rPr>
        <w:t>Substitutos</w:t>
      </w:r>
      <w:r>
        <w:t xml:space="preserve">, </w:t>
      </w:r>
      <w:r w:rsidR="00D61AF1">
        <w:t xml:space="preserve">que possuam </w:t>
      </w:r>
      <w:r>
        <w:t xml:space="preserve">solicitação de substituição enquadrados na </w:t>
      </w:r>
      <w:r w:rsidR="00230D1D" w:rsidRPr="00D61AF1">
        <w:rPr>
          <w:color w:val="31849B" w:themeColor="accent5" w:themeShade="BF"/>
        </w:rPr>
        <w:t xml:space="preserve">2.3 </w:t>
      </w:r>
      <w:r w:rsidRPr="00D61AF1">
        <w:rPr>
          <w:color w:val="31849B" w:themeColor="accent5" w:themeShade="BF"/>
        </w:rPr>
        <w:t>atividade secundaria</w:t>
      </w:r>
      <w:r w:rsidR="00230D1D">
        <w:rPr>
          <w:color w:val="auto"/>
        </w:rPr>
        <w:t>, ou seja, para</w:t>
      </w:r>
      <w:r w:rsidR="00D61AF1">
        <w:rPr>
          <w:color w:val="auto"/>
        </w:rPr>
        <w:t xml:space="preserve"> os</w:t>
      </w:r>
      <w:r w:rsidR="00230D1D">
        <w:rPr>
          <w:color w:val="auto"/>
        </w:rPr>
        <w:t xml:space="preserve"> membros </w:t>
      </w:r>
      <w:r w:rsidR="00D61AF1">
        <w:rPr>
          <w:color w:val="auto"/>
        </w:rPr>
        <w:t xml:space="preserve">que foram </w:t>
      </w:r>
      <w:r w:rsidR="00230D1D">
        <w:rPr>
          <w:color w:val="auto"/>
        </w:rPr>
        <w:t>indicados pelos Resp</w:t>
      </w:r>
      <w:r w:rsidR="00DE7FCC">
        <w:rPr>
          <w:color w:val="auto"/>
        </w:rPr>
        <w:t>.</w:t>
      </w:r>
      <w:r w:rsidR="00230D1D">
        <w:rPr>
          <w:color w:val="auto"/>
        </w:rPr>
        <w:t xml:space="preserve"> Chapa na HST027 Interpor Pedido de Substituição;</w:t>
      </w:r>
    </w:p>
    <w:p w14:paraId="4CD60110" w14:textId="77777777" w:rsidR="00230D1D" w:rsidRPr="00230D1D" w:rsidRDefault="00230D1D" w:rsidP="00230D1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79427A0" w14:textId="6786FDF8" w:rsidR="0063579E" w:rsidRDefault="0063579E" w:rsidP="0063579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510A58">
        <w:rPr>
          <w:color w:val="auto"/>
        </w:rPr>
        <w:t xml:space="preserve"> Para os </w:t>
      </w:r>
      <w:r>
        <w:t>demais membros, os sistema deve exibir a mensagem [</w:t>
      </w:r>
      <w:r w:rsidRPr="009F22F4">
        <w:rPr>
          <w:color w:val="31849B" w:themeColor="accent5" w:themeShade="BF"/>
        </w:rPr>
        <w:fldChar w:fldCharType="begin"/>
      </w:r>
      <w:r w:rsidRPr="009F22F4">
        <w:rPr>
          <w:color w:val="31849B" w:themeColor="accent5" w:themeShade="BF"/>
        </w:rPr>
        <w:instrText xml:space="preserve"> REF _Ref12023348 \r \h </w:instrText>
      </w:r>
      <w:r w:rsidRPr="009F22F4">
        <w:rPr>
          <w:color w:val="31849B" w:themeColor="accent5" w:themeShade="BF"/>
        </w:rPr>
      </w:r>
      <w:r w:rsidRPr="009F22F4">
        <w:rPr>
          <w:color w:val="31849B" w:themeColor="accent5" w:themeShade="BF"/>
        </w:rPr>
        <w:fldChar w:fldCharType="separate"/>
      </w:r>
      <w:r w:rsidRPr="009F22F4">
        <w:rPr>
          <w:color w:val="31849B" w:themeColor="accent5" w:themeShade="BF"/>
        </w:rPr>
        <w:t>ME01</w:t>
      </w:r>
      <w:r w:rsidRPr="009F22F4">
        <w:rPr>
          <w:color w:val="31849B" w:themeColor="accent5" w:themeShade="BF"/>
        </w:rPr>
        <w:fldChar w:fldCharType="end"/>
      </w:r>
      <w:r>
        <w:t>], caso o ator acione a opção no menu “Confirmar Chapa” na HST024;</w:t>
      </w:r>
    </w:p>
    <w:p w14:paraId="0562D880" w14:textId="77777777" w:rsidR="00230D1D" w:rsidRDefault="00230D1D" w:rsidP="00230D1D">
      <w:pPr>
        <w:pStyle w:val="PargrafodaLista"/>
      </w:pPr>
    </w:p>
    <w:p w14:paraId="3C18588D" w14:textId="406C9003" w:rsidR="00230D1D" w:rsidRPr="00A51BD8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857C0">
        <w:t xml:space="preserve">Este convite deverá ficar disponível no período de vigência </w:t>
      </w:r>
      <w:r w:rsidR="008857C0">
        <w:t xml:space="preserve">na NOVA </w:t>
      </w:r>
      <w:r w:rsidR="009D25A7">
        <w:t xml:space="preserve">atividade, </w:t>
      </w:r>
      <w:r w:rsidR="009D25A7" w:rsidRPr="00D61AF1">
        <w:rPr>
          <w:color w:val="31849B" w:themeColor="accent5" w:themeShade="BF"/>
        </w:rPr>
        <w:t>2.7</w:t>
      </w:r>
      <w:r w:rsidRPr="00D61AF1">
        <w:rPr>
          <w:color w:val="31849B" w:themeColor="accent5" w:themeShade="BF"/>
        </w:rPr>
        <w:t xml:space="preserve"> </w:t>
      </w:r>
      <w:r w:rsidRPr="008857C0">
        <w:t>Atividade Secundaria (</w:t>
      </w:r>
      <w:r w:rsidR="008857C0" w:rsidRPr="008857C0">
        <w:rPr>
          <w:color w:val="31849B" w:themeColor="accent5" w:themeShade="BF"/>
        </w:rPr>
        <w:t xml:space="preserve">Confirmar </w:t>
      </w:r>
      <w:r w:rsidR="00D61AF1">
        <w:rPr>
          <w:color w:val="31849B" w:themeColor="accent5" w:themeShade="BF"/>
        </w:rPr>
        <w:t>para Participação da Chapa-</w:t>
      </w:r>
      <w:r w:rsidRPr="00697215">
        <w:rPr>
          <w:color w:val="31849B" w:themeColor="accent5" w:themeShade="BF"/>
        </w:rPr>
        <w:t>1ª instância</w:t>
      </w:r>
      <w:r w:rsidRPr="00A51BD8">
        <w:t>)</w:t>
      </w:r>
      <w:r w:rsidR="008857C0">
        <w:t>;</w:t>
      </w:r>
    </w:p>
    <w:p w14:paraId="0D09FFF4" w14:textId="77777777" w:rsidR="00230D1D" w:rsidRPr="00A51BD8" w:rsidRDefault="00230D1D" w:rsidP="00230D1D">
      <w:pPr>
        <w:pStyle w:val="PargrafodaLista"/>
      </w:pPr>
    </w:p>
    <w:p w14:paraId="53ACE83D" w14:textId="61014C13" w:rsidR="00230D1D" w:rsidRPr="00A51BD8" w:rsidRDefault="00230D1D" w:rsidP="00230D1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A51BD8">
        <w:rPr>
          <w:color w:val="auto"/>
        </w:rPr>
        <w:t xml:space="preserve">O sistema deve validar a Data Fim da </w:t>
      </w:r>
      <w:r w:rsidR="008857C0" w:rsidRPr="008857C0">
        <w:rPr>
          <w:color w:val="31849B" w:themeColor="accent5" w:themeShade="BF"/>
        </w:rPr>
        <w:t>2.7</w:t>
      </w:r>
      <w:r w:rsidRPr="008857C0">
        <w:rPr>
          <w:color w:val="31849B" w:themeColor="accent5" w:themeShade="BF"/>
        </w:rPr>
        <w:t xml:space="preserve"> Atividade Secundaria</w:t>
      </w:r>
      <w:r w:rsidRPr="00A51BD8">
        <w:rPr>
          <w:color w:val="auto"/>
        </w:rPr>
        <w:t>, os convites que não tiveram nenhuma ação do ator na HST24, para estes convites o sistema deve rejeitar automaticamente</w:t>
      </w:r>
      <w:r>
        <w:rPr>
          <w:color w:val="auto"/>
        </w:rPr>
        <w:t xml:space="preserve"> os convites na HST024;</w:t>
      </w:r>
    </w:p>
    <w:p w14:paraId="2B5659A2" w14:textId="77777777" w:rsidR="00230D1D" w:rsidRPr="00A51BD8" w:rsidRDefault="00230D1D" w:rsidP="00230D1D">
      <w:pPr>
        <w:pStyle w:val="PargrafodaLista"/>
      </w:pPr>
    </w:p>
    <w:p w14:paraId="679A3659" w14:textId="586BBD9A" w:rsidR="000542F0" w:rsidRPr="000542F0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habilitar a HST24, o sistema deve seguir as informações descritas na história</w:t>
      </w:r>
      <w:r w:rsidR="008857C0">
        <w:t xml:space="preserve"> HST24</w:t>
      </w:r>
      <w:r>
        <w:t xml:space="preserve">; Respeitando/Atentando que para a história </w:t>
      </w:r>
      <w:r w:rsidR="008857C0">
        <w:t>37</w:t>
      </w:r>
      <w:r>
        <w:t>.1 a atividade secundaria em questão ser</w:t>
      </w:r>
      <w:r w:rsidR="008857C0">
        <w:t>á</w:t>
      </w:r>
      <w:r>
        <w:t xml:space="preserve"> a </w:t>
      </w:r>
      <w:r w:rsidR="008857C0">
        <w:rPr>
          <w:color w:val="31849B" w:themeColor="accent5" w:themeShade="BF"/>
        </w:rPr>
        <w:t>2</w:t>
      </w:r>
      <w:r w:rsidR="00D61AF1">
        <w:rPr>
          <w:color w:val="31849B" w:themeColor="accent5" w:themeShade="BF"/>
        </w:rPr>
        <w:t>.3(Cadastro do Pedido de Substituição)</w:t>
      </w:r>
      <w:r w:rsidR="000542F0">
        <w:rPr>
          <w:color w:val="31849B" w:themeColor="accent5" w:themeShade="BF"/>
        </w:rPr>
        <w:t>;</w:t>
      </w:r>
    </w:p>
    <w:p w14:paraId="55F93981" w14:textId="753DC6FE" w:rsidR="000542F0" w:rsidRPr="000542F0" w:rsidRDefault="000542F0" w:rsidP="000542F0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color w:val="31849B" w:themeColor="accent5" w:themeShade="BF"/>
        </w:rPr>
      </w:pPr>
      <w:r w:rsidRPr="000542F0">
        <w:rPr>
          <w:color w:val="31849B" w:themeColor="accent5" w:themeShade="BF"/>
        </w:rPr>
        <w:t>2.4 (Julgar Pedido de Substituição – 1ª Instância)</w:t>
      </w:r>
    </w:p>
    <w:p w14:paraId="2AB95DCA" w14:textId="30DD5C75" w:rsidR="00230D1D" w:rsidRDefault="00D61AF1" w:rsidP="000542F0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color w:val="31849B" w:themeColor="accent5" w:themeShade="BF"/>
        </w:rPr>
        <w:t>2</w:t>
      </w:r>
      <w:r w:rsidR="008857C0">
        <w:rPr>
          <w:color w:val="31849B" w:themeColor="accent5" w:themeShade="BF"/>
        </w:rPr>
        <w:t>.7</w:t>
      </w:r>
      <w:r>
        <w:rPr>
          <w:color w:val="31849B" w:themeColor="accent5" w:themeShade="BF"/>
        </w:rPr>
        <w:t xml:space="preserve"> (Confirmação para Participação da Chapa – 1ª Instância)</w:t>
      </w:r>
      <w:r w:rsidR="00230D1D">
        <w:t xml:space="preserve">; </w:t>
      </w:r>
    </w:p>
    <w:p w14:paraId="244FE23B" w14:textId="77777777" w:rsidR="00230D1D" w:rsidRDefault="00230D1D" w:rsidP="00230D1D">
      <w:pPr>
        <w:pStyle w:val="PargrafodaLista"/>
      </w:pPr>
    </w:p>
    <w:p w14:paraId="27A6AEBA" w14:textId="31316D00" w:rsidR="00230D1D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51BD8">
        <w:t>No caso que o</w:t>
      </w:r>
      <w:r w:rsidR="000542F0">
        <w:t xml:space="preserve"> </w:t>
      </w:r>
      <w:r w:rsidRPr="00A51BD8">
        <w:t>Membro Substitu</w:t>
      </w:r>
      <w:r>
        <w:t>to</w:t>
      </w:r>
      <w:r w:rsidRPr="00A51BD8">
        <w:t xml:space="preserve">, </w:t>
      </w:r>
      <w:r w:rsidRPr="000542F0">
        <w:rPr>
          <w:color w:val="31849B" w:themeColor="accent5" w:themeShade="BF"/>
        </w:rPr>
        <w:t>ACEITE</w:t>
      </w:r>
      <w:r w:rsidRPr="00A51BD8">
        <w:t xml:space="preserve"> o convite, o sistema deve atualizar as interfaces da HST22, HST23 e HST25; E deve conceder permissão de visualização das informações da chapa em questão, para este novo membro (substituto);  </w:t>
      </w:r>
    </w:p>
    <w:p w14:paraId="4089DF60" w14:textId="77777777" w:rsidR="00230D1D" w:rsidRDefault="00230D1D" w:rsidP="00230D1D">
      <w:pPr>
        <w:pStyle w:val="PargrafodaLista"/>
      </w:pPr>
    </w:p>
    <w:p w14:paraId="044B3C7F" w14:textId="77777777" w:rsidR="00230D1D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Caso o membro </w:t>
      </w:r>
      <w:r w:rsidRPr="00510A58">
        <w:rPr>
          <w:color w:val="31849B" w:themeColor="accent5" w:themeShade="BF"/>
        </w:rPr>
        <w:t>Substituído</w:t>
      </w:r>
      <w:r>
        <w:t xml:space="preserve"> seja um </w:t>
      </w:r>
      <w:r w:rsidRPr="00510A58">
        <w:rPr>
          <w:b/>
        </w:rPr>
        <w:t>Responsável da Chapa</w:t>
      </w:r>
      <w:r>
        <w:t xml:space="preserve">, para o novo membro </w:t>
      </w:r>
      <w:r w:rsidRPr="00510A58">
        <w:rPr>
          <w:color w:val="31849B" w:themeColor="accent5" w:themeShade="BF"/>
        </w:rPr>
        <w:t>Substituto</w:t>
      </w:r>
      <w:r>
        <w:rPr>
          <w:color w:val="31849B" w:themeColor="accent5" w:themeShade="BF"/>
        </w:rPr>
        <w:t>,</w:t>
      </w:r>
      <w:r>
        <w:t xml:space="preserve"> o sistema deve habilita-lo também como um Responsável da Chapa; </w:t>
      </w:r>
    </w:p>
    <w:p w14:paraId="555C86B6" w14:textId="77777777" w:rsidR="00230D1D" w:rsidRDefault="00230D1D" w:rsidP="00230D1D">
      <w:pPr>
        <w:pStyle w:val="PargrafodaLista"/>
      </w:pPr>
    </w:p>
    <w:p w14:paraId="59A8E542" w14:textId="77777777" w:rsidR="00230D1D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Nos casos que o </w:t>
      </w:r>
      <w:r w:rsidRPr="00510A58">
        <w:rPr>
          <w:color w:val="31849B" w:themeColor="accent5" w:themeShade="BF"/>
        </w:rPr>
        <w:t>Substituído</w:t>
      </w:r>
      <w:r>
        <w:t xml:space="preserve"> seja um </w:t>
      </w:r>
      <w:r w:rsidRPr="00510A58">
        <w:rPr>
          <w:b/>
        </w:rPr>
        <w:t>Responsável Criador</w:t>
      </w:r>
      <w:r>
        <w:t xml:space="preserve">, o sistema deve habilitar o </w:t>
      </w:r>
      <w:r w:rsidRPr="00510A58">
        <w:rPr>
          <w:color w:val="31849B" w:themeColor="accent5" w:themeShade="BF"/>
        </w:rPr>
        <w:t>Substituto</w:t>
      </w:r>
      <w:r>
        <w:t xml:space="preserve"> como </w:t>
      </w:r>
      <w:r w:rsidRPr="00510A58">
        <w:rPr>
          <w:b/>
        </w:rPr>
        <w:t>Responsável Criador</w:t>
      </w:r>
      <w:r>
        <w:t>.</w:t>
      </w:r>
    </w:p>
    <w:p w14:paraId="45C1C73C" w14:textId="77777777" w:rsidR="00230D1D" w:rsidRPr="00A51BD8" w:rsidRDefault="00230D1D" w:rsidP="00230D1D">
      <w:pPr>
        <w:pStyle w:val="PargrafodaLista"/>
      </w:pPr>
    </w:p>
    <w:p w14:paraId="36051872" w14:textId="77777777" w:rsidR="00230D1D" w:rsidRPr="00A51BD8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51BD8">
        <w:t xml:space="preserve">Para o membro Substituído, o sistema </w:t>
      </w:r>
      <w:r>
        <w:t>deve tirar a permissão de visualização da chapa em questão; Caso seja um Responsável da chapa, o sistema deve tirar também as demais permissão a que lhe foram concedidas;</w:t>
      </w:r>
    </w:p>
    <w:p w14:paraId="36DEDA1A" w14:textId="77777777" w:rsid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02F5B3C" w14:textId="77777777" w:rsidR="000542F0" w:rsidRPr="00892C9A" w:rsidRDefault="000542F0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892C9A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892C9A">
        <w:rPr>
          <w:b/>
        </w:rPr>
        <w:t>Mensagem:</w:t>
      </w:r>
    </w:p>
    <w:p w14:paraId="77D17B16" w14:textId="2CF61081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 xml:space="preserve">As mensagens </w:t>
      </w:r>
      <w:r w:rsidR="006E5559" w:rsidRPr="00892C9A">
        <w:t xml:space="preserve">de </w:t>
      </w:r>
      <w:r w:rsidR="006E5559" w:rsidRPr="00892C9A">
        <w:rPr>
          <w:u w:val="single"/>
        </w:rPr>
        <w:t>Sucesso, Alerta e Erro</w:t>
      </w:r>
      <w:r w:rsidR="006E5559" w:rsidRPr="00892C9A">
        <w:t xml:space="preserve">, </w:t>
      </w:r>
      <w:r w:rsidRPr="00892C9A">
        <w:t>devem ser exibidas</w:t>
      </w:r>
      <w:r w:rsidR="006E5559" w:rsidRPr="00892C9A">
        <w:t xml:space="preserve"> no canto superior </w:t>
      </w:r>
      <w:r w:rsidR="004C7131" w:rsidRPr="00892C9A">
        <w:t xml:space="preserve">direito </w:t>
      </w:r>
      <w:r w:rsidR="006E5559" w:rsidRPr="00892C9A">
        <w:t xml:space="preserve">da tela, </w:t>
      </w:r>
      <w:r w:rsidRPr="00892C9A">
        <w:t>com o seguinte padrão:</w:t>
      </w:r>
    </w:p>
    <w:p w14:paraId="4769E07E" w14:textId="77777777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>O sistema deve ter um temporizador de 5 segundos para cada mensagem exibida.</w:t>
      </w:r>
    </w:p>
    <w:p w14:paraId="43D6261A" w14:textId="77777777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>Ao final dos 5 segundos, o sistema deve fechar a caixa de mensagem e não exibi-la na tela.</w:t>
      </w:r>
    </w:p>
    <w:p w14:paraId="60CEF1D2" w14:textId="7C9C2D44" w:rsidR="00004F8B" w:rsidRPr="00892C9A" w:rsidRDefault="00004F8B" w:rsidP="006B4BE8">
      <w:pPr>
        <w:pStyle w:val="PargrafodaLista"/>
        <w:numPr>
          <w:ilvl w:val="0"/>
          <w:numId w:val="7"/>
        </w:numPr>
        <w:ind w:left="426"/>
      </w:pPr>
      <w:r w:rsidRPr="00892C9A">
        <w:t xml:space="preserve">Caso surja uma nova mensagem, o sistema deve </w:t>
      </w:r>
      <w:r w:rsidR="0013080E" w:rsidRPr="00892C9A">
        <w:t>exibi-la</w:t>
      </w:r>
      <w:r w:rsidRPr="00892C9A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892C9A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892C9A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892C9A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Ações</w:t>
            </w:r>
          </w:p>
        </w:tc>
      </w:tr>
      <w:tr w:rsidR="00FB3C8F" w:rsidRPr="00892C9A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892C9A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3" w:name="_Ref12023348"/>
          </w:p>
        </w:tc>
        <w:bookmarkEnd w:id="13"/>
        <w:tc>
          <w:tcPr>
            <w:tcW w:w="6276" w:type="dxa"/>
          </w:tcPr>
          <w:p w14:paraId="19465BB6" w14:textId="2D1EDCD1" w:rsidR="00596253" w:rsidRPr="00892C9A" w:rsidRDefault="00230D1D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 arquiteto (a) e urbanista, você não possui acesso a esse item de menu.</w:t>
            </w:r>
          </w:p>
        </w:tc>
        <w:tc>
          <w:tcPr>
            <w:tcW w:w="1555" w:type="dxa"/>
          </w:tcPr>
          <w:p w14:paraId="3B390CB7" w14:textId="1D9A0644" w:rsidR="00FB3C8F" w:rsidRPr="00892C9A" w:rsidRDefault="00230D1D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892C9A" w:rsidRDefault="00FC6098" w:rsidP="002B1554">
      <w:pPr>
        <w:pStyle w:val="Dica"/>
      </w:pPr>
    </w:p>
    <w:p w14:paraId="63F33EE0" w14:textId="77777777" w:rsidR="00BC778D" w:rsidRPr="00892C9A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3045747"/>
      <w:r w:rsidRPr="00892C9A">
        <w:t>INFORMAÇÕES COMPLEMENTARES</w:t>
      </w:r>
      <w:bookmarkEnd w:id="14"/>
    </w:p>
    <w:p w14:paraId="62D7BC18" w14:textId="08866AFC" w:rsidR="00654E1A" w:rsidRPr="00892C9A" w:rsidRDefault="00654E1A" w:rsidP="00654E1A">
      <w:pPr>
        <w:rPr>
          <w:b/>
        </w:rPr>
      </w:pPr>
      <w:r w:rsidRPr="00892C9A">
        <w:rPr>
          <w:b/>
        </w:rPr>
        <w:t>Histórias relacionadas:</w:t>
      </w:r>
    </w:p>
    <w:p w14:paraId="50940737" w14:textId="239E8F5C" w:rsidR="00E03192" w:rsidRDefault="009D25A7">
      <w:pPr>
        <w:pStyle w:val="Dica"/>
        <w:rPr>
          <w:color w:val="auto"/>
          <w:sz w:val="20"/>
          <w:szCs w:val="20"/>
        </w:rPr>
      </w:pPr>
      <w:r w:rsidRPr="009D25A7">
        <w:rPr>
          <w:color w:val="auto"/>
          <w:sz w:val="20"/>
          <w:szCs w:val="20"/>
        </w:rPr>
        <w:t>Eleitoral_HST037_Julgar_Pedido_Substituicao_Corporativo</w:t>
      </w:r>
    </w:p>
    <w:sectPr w:rsidR="00E03192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77EE2" w14:textId="77777777" w:rsidR="00E0167E" w:rsidRDefault="00E0167E">
      <w:r>
        <w:separator/>
      </w:r>
    </w:p>
    <w:p w14:paraId="7F5B6C8E" w14:textId="77777777" w:rsidR="00E0167E" w:rsidRDefault="00E0167E"/>
  </w:endnote>
  <w:endnote w:type="continuationSeparator" w:id="0">
    <w:p w14:paraId="1CA4659D" w14:textId="77777777" w:rsidR="00E0167E" w:rsidRDefault="00E0167E">
      <w:r>
        <w:continuationSeparator/>
      </w:r>
    </w:p>
    <w:p w14:paraId="69DB0A14" w14:textId="77777777" w:rsidR="00E0167E" w:rsidRDefault="00E01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3579E" w:rsidRDefault="0063579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3579E" w:rsidRPr="003D59E6" w14:paraId="2B97DD6D" w14:textId="77777777">
      <w:tc>
        <w:tcPr>
          <w:tcW w:w="4605" w:type="dxa"/>
          <w:vAlign w:val="center"/>
        </w:tcPr>
        <w:p w14:paraId="0297AE86" w14:textId="77777777" w:rsidR="0063579E" w:rsidRPr="003D59E6" w:rsidRDefault="0063579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3579E" w:rsidRPr="0017543C" w:rsidRDefault="0063579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23962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3579E" w:rsidRPr="0057652B" w:rsidRDefault="006357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17893" w14:textId="77777777" w:rsidR="00E0167E" w:rsidRDefault="00E0167E">
      <w:r>
        <w:separator/>
      </w:r>
    </w:p>
    <w:p w14:paraId="7ECB45C3" w14:textId="77777777" w:rsidR="00E0167E" w:rsidRDefault="00E0167E"/>
  </w:footnote>
  <w:footnote w:type="continuationSeparator" w:id="0">
    <w:p w14:paraId="586559BE" w14:textId="77777777" w:rsidR="00E0167E" w:rsidRDefault="00E0167E">
      <w:r>
        <w:continuationSeparator/>
      </w:r>
    </w:p>
    <w:p w14:paraId="4330AE62" w14:textId="77777777" w:rsidR="00E0167E" w:rsidRDefault="00E016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3579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3579E" w:rsidRPr="0017543C" w:rsidRDefault="0063579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5pt;height:41.15pt" o:ole="">
                <v:imagedata r:id="rId1" o:title=""/>
              </v:shape>
              <o:OLEObject Type="Embed" ProgID="PBrush" ShapeID="_x0000_i1025" DrawAspect="Content" ObjectID="_1653658804" r:id="rId2"/>
            </w:object>
          </w:r>
        </w:p>
      </w:tc>
      <w:tc>
        <w:tcPr>
          <w:tcW w:w="4111" w:type="dxa"/>
          <w:vAlign w:val="center"/>
        </w:tcPr>
        <w:p w14:paraId="2CC77D67" w14:textId="1F13723A" w:rsidR="0063579E" w:rsidRPr="00C6532E" w:rsidRDefault="0063579E" w:rsidP="00656DF6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037</w:t>
          </w:r>
          <w:r w:rsidR="00DE7FCC">
            <w:rPr>
              <w:rFonts w:ascii="Verdana" w:hAnsi="Verdana"/>
            </w:rPr>
            <w:t>.1</w:t>
          </w:r>
          <w:r>
            <w:rPr>
              <w:rFonts w:ascii="Verdana" w:hAnsi="Verdana"/>
            </w:rPr>
            <w:t xml:space="preserve"> – Julgar Pedido de Substituição – Corporativo</w:t>
          </w:r>
        </w:p>
      </w:tc>
      <w:tc>
        <w:tcPr>
          <w:tcW w:w="3260" w:type="dxa"/>
          <w:vAlign w:val="center"/>
        </w:tcPr>
        <w:p w14:paraId="7C22B301" w14:textId="6B6D790E" w:rsidR="0063579E" w:rsidRPr="004A2AAB" w:rsidRDefault="0063579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3579E" w:rsidRPr="004A2AAB" w:rsidRDefault="0063579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3579E" w:rsidRDefault="0063579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3579E" w:rsidRDefault="0063579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3579E" w:rsidRDefault="006357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7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9">
    <w:nsid w:val="719F4040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3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7"/>
  </w:num>
  <w:num w:numId="5">
    <w:abstractNumId w:val="45"/>
  </w:num>
  <w:num w:numId="6">
    <w:abstractNumId w:val="17"/>
  </w:num>
  <w:num w:numId="7">
    <w:abstractNumId w:val="20"/>
  </w:num>
  <w:num w:numId="8">
    <w:abstractNumId w:val="14"/>
  </w:num>
  <w:num w:numId="9">
    <w:abstractNumId w:val="35"/>
  </w:num>
  <w:num w:numId="10">
    <w:abstractNumId w:val="3"/>
  </w:num>
  <w:num w:numId="11">
    <w:abstractNumId w:val="30"/>
  </w:num>
  <w:num w:numId="12">
    <w:abstractNumId w:val="23"/>
  </w:num>
  <w:num w:numId="13">
    <w:abstractNumId w:val="33"/>
  </w:num>
  <w:num w:numId="14">
    <w:abstractNumId w:val="32"/>
  </w:num>
  <w:num w:numId="15">
    <w:abstractNumId w:val="44"/>
  </w:num>
  <w:num w:numId="16">
    <w:abstractNumId w:val="8"/>
  </w:num>
  <w:num w:numId="17">
    <w:abstractNumId w:val="43"/>
  </w:num>
  <w:num w:numId="18">
    <w:abstractNumId w:val="34"/>
  </w:num>
  <w:num w:numId="19">
    <w:abstractNumId w:val="40"/>
  </w:num>
  <w:num w:numId="20">
    <w:abstractNumId w:val="6"/>
  </w:num>
  <w:num w:numId="21">
    <w:abstractNumId w:val="18"/>
  </w:num>
  <w:num w:numId="22">
    <w:abstractNumId w:val="11"/>
  </w:num>
  <w:num w:numId="23">
    <w:abstractNumId w:val="24"/>
  </w:num>
  <w:num w:numId="24">
    <w:abstractNumId w:val="37"/>
  </w:num>
  <w:num w:numId="25">
    <w:abstractNumId w:val="46"/>
  </w:num>
  <w:num w:numId="26">
    <w:abstractNumId w:val="28"/>
  </w:num>
  <w:num w:numId="27">
    <w:abstractNumId w:val="15"/>
  </w:num>
  <w:num w:numId="28">
    <w:abstractNumId w:val="9"/>
  </w:num>
  <w:num w:numId="29">
    <w:abstractNumId w:val="19"/>
  </w:num>
  <w:num w:numId="30">
    <w:abstractNumId w:val="31"/>
  </w:num>
  <w:num w:numId="31">
    <w:abstractNumId w:val="5"/>
  </w:num>
  <w:num w:numId="32">
    <w:abstractNumId w:val="41"/>
  </w:num>
  <w:num w:numId="33">
    <w:abstractNumId w:val="13"/>
  </w:num>
  <w:num w:numId="34">
    <w:abstractNumId w:val="22"/>
  </w:num>
  <w:num w:numId="35">
    <w:abstractNumId w:val="29"/>
  </w:num>
  <w:num w:numId="36">
    <w:abstractNumId w:val="2"/>
  </w:num>
  <w:num w:numId="37">
    <w:abstractNumId w:val="12"/>
  </w:num>
  <w:num w:numId="38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406"/>
    <w:rsid w:val="00032841"/>
    <w:rsid w:val="00033D08"/>
    <w:rsid w:val="0003494B"/>
    <w:rsid w:val="000354A9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B79"/>
    <w:rsid w:val="00053FCF"/>
    <w:rsid w:val="000542F0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E0A"/>
    <w:rsid w:val="00066182"/>
    <w:rsid w:val="0006652C"/>
    <w:rsid w:val="00070AF3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11B2"/>
    <w:rsid w:val="000B2C14"/>
    <w:rsid w:val="000B31CB"/>
    <w:rsid w:val="000B5692"/>
    <w:rsid w:val="000B624B"/>
    <w:rsid w:val="000B7C76"/>
    <w:rsid w:val="000C00AA"/>
    <w:rsid w:val="000C03AE"/>
    <w:rsid w:val="000C0B01"/>
    <w:rsid w:val="000C2708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4D61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61C"/>
    <w:rsid w:val="00155D6C"/>
    <w:rsid w:val="00156E2E"/>
    <w:rsid w:val="0015725F"/>
    <w:rsid w:val="00157E00"/>
    <w:rsid w:val="00157E66"/>
    <w:rsid w:val="00162723"/>
    <w:rsid w:val="001653E6"/>
    <w:rsid w:val="00165A72"/>
    <w:rsid w:val="00165B69"/>
    <w:rsid w:val="00166DD8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675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1F6DCE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56C"/>
    <w:rsid w:val="00206991"/>
    <w:rsid w:val="00210CB8"/>
    <w:rsid w:val="00211ECC"/>
    <w:rsid w:val="00212397"/>
    <w:rsid w:val="002126C5"/>
    <w:rsid w:val="0021297C"/>
    <w:rsid w:val="00213558"/>
    <w:rsid w:val="00214D06"/>
    <w:rsid w:val="002160E0"/>
    <w:rsid w:val="0021764A"/>
    <w:rsid w:val="002178D8"/>
    <w:rsid w:val="00220632"/>
    <w:rsid w:val="00221EAB"/>
    <w:rsid w:val="002254D7"/>
    <w:rsid w:val="00225616"/>
    <w:rsid w:val="00225CB6"/>
    <w:rsid w:val="002264A6"/>
    <w:rsid w:val="00230D1D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415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2E"/>
    <w:rsid w:val="00253A8F"/>
    <w:rsid w:val="0025482F"/>
    <w:rsid w:val="00255006"/>
    <w:rsid w:val="002554E4"/>
    <w:rsid w:val="00255507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1567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D0A51"/>
    <w:rsid w:val="002D1CAA"/>
    <w:rsid w:val="002D21B7"/>
    <w:rsid w:val="002D29BF"/>
    <w:rsid w:val="002D44DB"/>
    <w:rsid w:val="002D62BD"/>
    <w:rsid w:val="002D6C77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1312"/>
    <w:rsid w:val="002F3F8F"/>
    <w:rsid w:val="002F435D"/>
    <w:rsid w:val="002F54B7"/>
    <w:rsid w:val="002F5F60"/>
    <w:rsid w:val="002F6C9A"/>
    <w:rsid w:val="002F7992"/>
    <w:rsid w:val="002F7C81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1EB"/>
    <w:rsid w:val="00312012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458"/>
    <w:rsid w:val="003257C7"/>
    <w:rsid w:val="00325E2B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0ED2"/>
    <w:rsid w:val="003419D8"/>
    <w:rsid w:val="00341AD3"/>
    <w:rsid w:val="00342AFD"/>
    <w:rsid w:val="00343018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852"/>
    <w:rsid w:val="00366D21"/>
    <w:rsid w:val="0036721C"/>
    <w:rsid w:val="00370754"/>
    <w:rsid w:val="00370E23"/>
    <w:rsid w:val="003716C2"/>
    <w:rsid w:val="00371728"/>
    <w:rsid w:val="0037195E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1EA7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276F"/>
    <w:rsid w:val="003A35A9"/>
    <w:rsid w:val="003A3735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0BC0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B0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6F0B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8A"/>
    <w:rsid w:val="00443201"/>
    <w:rsid w:val="00443529"/>
    <w:rsid w:val="00445457"/>
    <w:rsid w:val="00447A85"/>
    <w:rsid w:val="00450F9B"/>
    <w:rsid w:val="004513D3"/>
    <w:rsid w:val="004542A3"/>
    <w:rsid w:val="004553EE"/>
    <w:rsid w:val="00455881"/>
    <w:rsid w:val="00456952"/>
    <w:rsid w:val="00461B39"/>
    <w:rsid w:val="0046238A"/>
    <w:rsid w:val="004646FD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8FE"/>
    <w:rsid w:val="004C4B96"/>
    <w:rsid w:val="004C7131"/>
    <w:rsid w:val="004C74DC"/>
    <w:rsid w:val="004C76D1"/>
    <w:rsid w:val="004C7869"/>
    <w:rsid w:val="004D1536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6FF5"/>
    <w:rsid w:val="004F2410"/>
    <w:rsid w:val="004F39B7"/>
    <w:rsid w:val="004F544E"/>
    <w:rsid w:val="004F5772"/>
    <w:rsid w:val="004F5F85"/>
    <w:rsid w:val="004F6919"/>
    <w:rsid w:val="004F76C6"/>
    <w:rsid w:val="00500D40"/>
    <w:rsid w:val="00500ED2"/>
    <w:rsid w:val="005012F9"/>
    <w:rsid w:val="005015CA"/>
    <w:rsid w:val="00501603"/>
    <w:rsid w:val="00501B1F"/>
    <w:rsid w:val="00501CD4"/>
    <w:rsid w:val="00504754"/>
    <w:rsid w:val="0050499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4820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30D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984"/>
    <w:rsid w:val="005F3223"/>
    <w:rsid w:val="005F3A99"/>
    <w:rsid w:val="005F48A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579E"/>
    <w:rsid w:val="006375A0"/>
    <w:rsid w:val="00641114"/>
    <w:rsid w:val="00641992"/>
    <w:rsid w:val="00641E9F"/>
    <w:rsid w:val="0064265E"/>
    <w:rsid w:val="00644339"/>
    <w:rsid w:val="006454A2"/>
    <w:rsid w:val="00646444"/>
    <w:rsid w:val="00647C03"/>
    <w:rsid w:val="0065010D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6DF6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5AE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222"/>
    <w:rsid w:val="007003C3"/>
    <w:rsid w:val="0070075E"/>
    <w:rsid w:val="007011EB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193A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51F5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1EDD"/>
    <w:rsid w:val="007A26E9"/>
    <w:rsid w:val="007A27C8"/>
    <w:rsid w:val="007A3514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030A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0620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3FB0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857C0"/>
    <w:rsid w:val="00890DB6"/>
    <w:rsid w:val="008912FB"/>
    <w:rsid w:val="00891704"/>
    <w:rsid w:val="00892C9A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9A2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E139D"/>
    <w:rsid w:val="008E2C73"/>
    <w:rsid w:val="008E3881"/>
    <w:rsid w:val="008E3901"/>
    <w:rsid w:val="008E3F63"/>
    <w:rsid w:val="008E4034"/>
    <w:rsid w:val="008E46DB"/>
    <w:rsid w:val="008E49EB"/>
    <w:rsid w:val="008E58E3"/>
    <w:rsid w:val="008E7E87"/>
    <w:rsid w:val="008F0028"/>
    <w:rsid w:val="008F027F"/>
    <w:rsid w:val="008F2F36"/>
    <w:rsid w:val="008F3577"/>
    <w:rsid w:val="008F3793"/>
    <w:rsid w:val="008F5246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025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00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5A7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4A84"/>
    <w:rsid w:val="00A35A6B"/>
    <w:rsid w:val="00A36DBB"/>
    <w:rsid w:val="00A36E1E"/>
    <w:rsid w:val="00A40B29"/>
    <w:rsid w:val="00A41163"/>
    <w:rsid w:val="00A418C5"/>
    <w:rsid w:val="00A41999"/>
    <w:rsid w:val="00A4247F"/>
    <w:rsid w:val="00A42542"/>
    <w:rsid w:val="00A42683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4988"/>
    <w:rsid w:val="00AC770E"/>
    <w:rsid w:val="00AC794B"/>
    <w:rsid w:val="00AC7F43"/>
    <w:rsid w:val="00AD062C"/>
    <w:rsid w:val="00AD081F"/>
    <w:rsid w:val="00AD08CE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067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340F"/>
    <w:rsid w:val="00B941F5"/>
    <w:rsid w:val="00B94BC8"/>
    <w:rsid w:val="00B958FE"/>
    <w:rsid w:val="00BA087A"/>
    <w:rsid w:val="00BA1F75"/>
    <w:rsid w:val="00BA1F8B"/>
    <w:rsid w:val="00BA3777"/>
    <w:rsid w:val="00BA39E5"/>
    <w:rsid w:val="00BA4E07"/>
    <w:rsid w:val="00BA5E5D"/>
    <w:rsid w:val="00BA6AD6"/>
    <w:rsid w:val="00BA72EB"/>
    <w:rsid w:val="00BB1B4E"/>
    <w:rsid w:val="00BB220D"/>
    <w:rsid w:val="00BB2E09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1F3E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411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27385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249"/>
    <w:rsid w:val="00C418A7"/>
    <w:rsid w:val="00C42292"/>
    <w:rsid w:val="00C42837"/>
    <w:rsid w:val="00C42947"/>
    <w:rsid w:val="00C43C26"/>
    <w:rsid w:val="00C44D90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B7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97F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0E23"/>
    <w:rsid w:val="00CE105F"/>
    <w:rsid w:val="00CE133E"/>
    <w:rsid w:val="00CE176F"/>
    <w:rsid w:val="00CE260A"/>
    <w:rsid w:val="00CE33FB"/>
    <w:rsid w:val="00CE3C16"/>
    <w:rsid w:val="00CE4873"/>
    <w:rsid w:val="00CE52B7"/>
    <w:rsid w:val="00CE58FA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AF1"/>
    <w:rsid w:val="00D61C43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76F30"/>
    <w:rsid w:val="00D777C9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219"/>
    <w:rsid w:val="00DC59F0"/>
    <w:rsid w:val="00DC6350"/>
    <w:rsid w:val="00DC6E06"/>
    <w:rsid w:val="00DD1BCD"/>
    <w:rsid w:val="00DD1CF1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E7FCC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67E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04FA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2290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869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B76CC"/>
    <w:rsid w:val="00EC14E1"/>
    <w:rsid w:val="00EC175D"/>
    <w:rsid w:val="00EC18EE"/>
    <w:rsid w:val="00EC222D"/>
    <w:rsid w:val="00EC4E0E"/>
    <w:rsid w:val="00EC726B"/>
    <w:rsid w:val="00ED0567"/>
    <w:rsid w:val="00ED0569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D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22E6E"/>
    <w:rsid w:val="00F23962"/>
    <w:rsid w:val="00F25667"/>
    <w:rsid w:val="00F32646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4EAE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1E4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41C"/>
    <w:rsid w:val="00FB177D"/>
    <w:rsid w:val="00FB3C8F"/>
    <w:rsid w:val="00FB3EE1"/>
    <w:rsid w:val="00FB4E0E"/>
    <w:rsid w:val="00FB5814"/>
    <w:rsid w:val="00FB60C1"/>
    <w:rsid w:val="00FB6C89"/>
    <w:rsid w:val="00FC08C1"/>
    <w:rsid w:val="00FC15E6"/>
    <w:rsid w:val="00FC2BB2"/>
    <w:rsid w:val="00FC39EC"/>
    <w:rsid w:val="00FC39EE"/>
    <w:rsid w:val="00FC3E07"/>
    <w:rsid w:val="00FC47DB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B9B1-77A3-4664-B4D1-38DE800A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326</TotalTime>
  <Pages>5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4346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12</cp:revision>
  <cp:lastPrinted>2006-08-08T20:14:00Z</cp:lastPrinted>
  <dcterms:created xsi:type="dcterms:W3CDTF">2020-06-14T13:40:00Z</dcterms:created>
  <dcterms:modified xsi:type="dcterms:W3CDTF">2020-06-14T19:53:00Z</dcterms:modified>
</cp:coreProperties>
</file>