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6A4F0C4E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</w:t>
      </w:r>
      <w:r w:rsidR="00C61D41">
        <w:rPr>
          <w:sz w:val="52"/>
          <w:szCs w:val="52"/>
        </w:rPr>
        <w:t>4</w:t>
      </w:r>
      <w:r w:rsidR="00D55ABD">
        <w:rPr>
          <w:sz w:val="52"/>
          <w:szCs w:val="52"/>
        </w:rPr>
        <w:t>9</w:t>
      </w:r>
      <w:r w:rsidR="00C3388A">
        <w:rPr>
          <w:sz w:val="52"/>
          <w:szCs w:val="52"/>
        </w:rPr>
        <w:t>-</w:t>
      </w:r>
      <w:r w:rsidR="00D71CA1" w:rsidRPr="00D71CA1">
        <w:rPr>
          <w:sz w:val="52"/>
          <w:szCs w:val="52"/>
        </w:rPr>
        <w:t>Definir</w:t>
      </w:r>
      <w:r w:rsidR="00D71CA1">
        <w:rPr>
          <w:sz w:val="52"/>
          <w:szCs w:val="52"/>
        </w:rPr>
        <w:t xml:space="preserve"> E-mail </w:t>
      </w:r>
      <w:r w:rsidR="00063FFD">
        <w:rPr>
          <w:sz w:val="52"/>
          <w:szCs w:val="52"/>
        </w:rPr>
        <w:t xml:space="preserve">do </w:t>
      </w:r>
      <w:r w:rsidR="00C61D41">
        <w:rPr>
          <w:sz w:val="52"/>
          <w:szCs w:val="52"/>
        </w:rPr>
        <w:t>Julgamento</w:t>
      </w:r>
      <w:r w:rsidR="00A11DCF">
        <w:rPr>
          <w:sz w:val="52"/>
          <w:szCs w:val="52"/>
        </w:rPr>
        <w:t xml:space="preserve"> do Pedido de </w:t>
      </w:r>
      <w:r w:rsidR="00D55ABD">
        <w:rPr>
          <w:sz w:val="52"/>
          <w:szCs w:val="52"/>
        </w:rPr>
        <w:t>Impugnação</w:t>
      </w:r>
      <w:r w:rsidR="00A11DCF">
        <w:rPr>
          <w:sz w:val="52"/>
          <w:szCs w:val="52"/>
        </w:rPr>
        <w:t xml:space="preserve"> - </w:t>
      </w:r>
      <w:r w:rsidR="00D55ABD">
        <w:rPr>
          <w:sz w:val="52"/>
          <w:szCs w:val="52"/>
        </w:rPr>
        <w:t>1</w:t>
      </w:r>
      <w:r w:rsidR="00063FFD">
        <w:rPr>
          <w:sz w:val="52"/>
          <w:szCs w:val="52"/>
        </w:rPr>
        <w:t>ª Instância</w:t>
      </w:r>
      <w:r w:rsidR="004004B9">
        <w:rPr>
          <w:sz w:val="52"/>
          <w:szCs w:val="52"/>
        </w:rPr>
        <w:t xml:space="preserve"> 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72269E20" w:rsidR="00A735A5" w:rsidRPr="00BA5059" w:rsidRDefault="00BB24D1" w:rsidP="00BB24D1">
            <w:pPr>
              <w:jc w:val="center"/>
            </w:pPr>
            <w:r>
              <w:t>06/01</w:t>
            </w:r>
            <w:r w:rsidR="00076318">
              <w:t>/20</w:t>
            </w:r>
            <w:r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032103FF" w14:textId="77777777" w:rsidR="00C97F9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29564321" w:history="1">
        <w:r w:rsidR="00C97F94" w:rsidRPr="00D105C9">
          <w:rPr>
            <w:rStyle w:val="Hyperlink"/>
            <w:noProof/>
          </w:rPr>
          <w:t>HST-049 – Definir E-Mail do Julgamento do Pedido de Impugnação – 1ª Instância.</w:t>
        </w:r>
        <w:r w:rsidR="00C97F94">
          <w:rPr>
            <w:noProof/>
            <w:webHidden/>
          </w:rPr>
          <w:tab/>
        </w:r>
        <w:r w:rsidR="00C97F94">
          <w:rPr>
            <w:noProof/>
            <w:webHidden/>
          </w:rPr>
          <w:fldChar w:fldCharType="begin"/>
        </w:r>
        <w:r w:rsidR="00C97F94">
          <w:rPr>
            <w:noProof/>
            <w:webHidden/>
          </w:rPr>
          <w:instrText xml:space="preserve"> PAGEREF _Toc29564321 \h </w:instrText>
        </w:r>
        <w:r w:rsidR="00C97F94">
          <w:rPr>
            <w:noProof/>
            <w:webHidden/>
          </w:rPr>
        </w:r>
        <w:r w:rsidR="00C97F94">
          <w:rPr>
            <w:noProof/>
            <w:webHidden/>
          </w:rPr>
          <w:fldChar w:fldCharType="separate"/>
        </w:r>
        <w:r w:rsidR="00C97F94">
          <w:rPr>
            <w:noProof/>
            <w:webHidden/>
          </w:rPr>
          <w:t>4</w:t>
        </w:r>
        <w:r w:rsidR="00C97F94">
          <w:rPr>
            <w:noProof/>
            <w:webHidden/>
          </w:rPr>
          <w:fldChar w:fldCharType="end"/>
        </w:r>
      </w:hyperlink>
    </w:p>
    <w:p w14:paraId="24A2F401" w14:textId="77777777" w:rsidR="00C97F94" w:rsidRDefault="0052050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564322" w:history="1">
        <w:r w:rsidR="00C97F94" w:rsidRPr="00D105C9">
          <w:rPr>
            <w:rStyle w:val="Hyperlink"/>
            <w:noProof/>
          </w:rPr>
          <w:t>COMO Corporativo;</w:t>
        </w:r>
        <w:r w:rsidR="00C97F94">
          <w:rPr>
            <w:noProof/>
            <w:webHidden/>
          </w:rPr>
          <w:tab/>
        </w:r>
        <w:r w:rsidR="00C97F94">
          <w:rPr>
            <w:noProof/>
            <w:webHidden/>
          </w:rPr>
          <w:fldChar w:fldCharType="begin"/>
        </w:r>
        <w:r w:rsidR="00C97F94">
          <w:rPr>
            <w:noProof/>
            <w:webHidden/>
          </w:rPr>
          <w:instrText xml:space="preserve"> PAGEREF _Toc29564322 \h </w:instrText>
        </w:r>
        <w:r w:rsidR="00C97F94">
          <w:rPr>
            <w:noProof/>
            <w:webHidden/>
          </w:rPr>
        </w:r>
        <w:r w:rsidR="00C97F94">
          <w:rPr>
            <w:noProof/>
            <w:webHidden/>
          </w:rPr>
          <w:fldChar w:fldCharType="separate"/>
        </w:r>
        <w:r w:rsidR="00C97F94">
          <w:rPr>
            <w:noProof/>
            <w:webHidden/>
          </w:rPr>
          <w:t>4</w:t>
        </w:r>
        <w:r w:rsidR="00C97F94">
          <w:rPr>
            <w:noProof/>
            <w:webHidden/>
          </w:rPr>
          <w:fldChar w:fldCharType="end"/>
        </w:r>
      </w:hyperlink>
    </w:p>
    <w:p w14:paraId="1A777DD8" w14:textId="77777777" w:rsidR="00C97F94" w:rsidRDefault="0052050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564323" w:history="1">
        <w:r w:rsidR="00C97F94" w:rsidRPr="00D105C9">
          <w:rPr>
            <w:rStyle w:val="Hyperlink"/>
            <w:noProof/>
          </w:rPr>
          <w:t>PARA Definir os e-mails que serão enviados para os atores, referente ao julgamento dos pedidos de Impugnação – 1ª Instância.</w:t>
        </w:r>
        <w:r w:rsidR="00C97F94">
          <w:rPr>
            <w:noProof/>
            <w:webHidden/>
          </w:rPr>
          <w:tab/>
        </w:r>
        <w:r w:rsidR="00C97F94">
          <w:rPr>
            <w:noProof/>
            <w:webHidden/>
          </w:rPr>
          <w:fldChar w:fldCharType="begin"/>
        </w:r>
        <w:r w:rsidR="00C97F94">
          <w:rPr>
            <w:noProof/>
            <w:webHidden/>
          </w:rPr>
          <w:instrText xml:space="preserve"> PAGEREF _Toc29564323 \h </w:instrText>
        </w:r>
        <w:r w:rsidR="00C97F94">
          <w:rPr>
            <w:noProof/>
            <w:webHidden/>
          </w:rPr>
        </w:r>
        <w:r w:rsidR="00C97F94">
          <w:rPr>
            <w:noProof/>
            <w:webHidden/>
          </w:rPr>
          <w:fldChar w:fldCharType="separate"/>
        </w:r>
        <w:r w:rsidR="00C97F94">
          <w:rPr>
            <w:noProof/>
            <w:webHidden/>
          </w:rPr>
          <w:t>4</w:t>
        </w:r>
        <w:r w:rsidR="00C97F94">
          <w:rPr>
            <w:noProof/>
            <w:webHidden/>
          </w:rPr>
          <w:fldChar w:fldCharType="end"/>
        </w:r>
      </w:hyperlink>
    </w:p>
    <w:p w14:paraId="752389C7" w14:textId="77777777" w:rsidR="00C97F94" w:rsidRDefault="0052050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564324" w:history="1">
        <w:r w:rsidR="00C97F94" w:rsidRPr="00D105C9">
          <w:rPr>
            <w:rStyle w:val="Hyperlink"/>
            <w:noProof/>
          </w:rPr>
          <w:t>PROTÓTIPO</w:t>
        </w:r>
        <w:r w:rsidR="00C97F94">
          <w:rPr>
            <w:noProof/>
            <w:webHidden/>
          </w:rPr>
          <w:tab/>
        </w:r>
        <w:r w:rsidR="00C97F94">
          <w:rPr>
            <w:noProof/>
            <w:webHidden/>
          </w:rPr>
          <w:fldChar w:fldCharType="begin"/>
        </w:r>
        <w:r w:rsidR="00C97F94">
          <w:rPr>
            <w:noProof/>
            <w:webHidden/>
          </w:rPr>
          <w:instrText xml:space="preserve"> PAGEREF _Toc29564324 \h </w:instrText>
        </w:r>
        <w:r w:rsidR="00C97F94">
          <w:rPr>
            <w:noProof/>
            <w:webHidden/>
          </w:rPr>
        </w:r>
        <w:r w:rsidR="00C97F94">
          <w:rPr>
            <w:noProof/>
            <w:webHidden/>
          </w:rPr>
          <w:fldChar w:fldCharType="separate"/>
        </w:r>
        <w:r w:rsidR="00C97F94">
          <w:rPr>
            <w:noProof/>
            <w:webHidden/>
          </w:rPr>
          <w:t>4</w:t>
        </w:r>
        <w:r w:rsidR="00C97F94">
          <w:rPr>
            <w:noProof/>
            <w:webHidden/>
          </w:rPr>
          <w:fldChar w:fldCharType="end"/>
        </w:r>
      </w:hyperlink>
    </w:p>
    <w:p w14:paraId="6F698DFA" w14:textId="77777777" w:rsidR="00C97F94" w:rsidRDefault="0052050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564325" w:history="1">
        <w:r w:rsidR="00C97F94" w:rsidRPr="00D105C9">
          <w:rPr>
            <w:rStyle w:val="Hyperlink"/>
            <w:noProof/>
          </w:rPr>
          <w:t>CRITÉRIOS DE ACEITE</w:t>
        </w:r>
        <w:r w:rsidR="00C97F94">
          <w:rPr>
            <w:noProof/>
            <w:webHidden/>
          </w:rPr>
          <w:tab/>
        </w:r>
        <w:r w:rsidR="00C97F94">
          <w:rPr>
            <w:noProof/>
            <w:webHidden/>
          </w:rPr>
          <w:fldChar w:fldCharType="begin"/>
        </w:r>
        <w:r w:rsidR="00C97F94">
          <w:rPr>
            <w:noProof/>
            <w:webHidden/>
          </w:rPr>
          <w:instrText xml:space="preserve"> PAGEREF _Toc29564325 \h </w:instrText>
        </w:r>
        <w:r w:rsidR="00C97F94">
          <w:rPr>
            <w:noProof/>
            <w:webHidden/>
          </w:rPr>
        </w:r>
        <w:r w:rsidR="00C97F94">
          <w:rPr>
            <w:noProof/>
            <w:webHidden/>
          </w:rPr>
          <w:fldChar w:fldCharType="separate"/>
        </w:r>
        <w:r w:rsidR="00C97F94">
          <w:rPr>
            <w:noProof/>
            <w:webHidden/>
          </w:rPr>
          <w:t>10</w:t>
        </w:r>
        <w:r w:rsidR="00C97F94">
          <w:rPr>
            <w:noProof/>
            <w:webHidden/>
          </w:rPr>
          <w:fldChar w:fldCharType="end"/>
        </w:r>
      </w:hyperlink>
    </w:p>
    <w:p w14:paraId="3F78A53C" w14:textId="77777777" w:rsidR="00C97F94" w:rsidRDefault="0052050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564326" w:history="1">
        <w:r w:rsidR="00C97F94" w:rsidRPr="00D105C9">
          <w:rPr>
            <w:rStyle w:val="Hyperlink"/>
            <w:noProof/>
          </w:rPr>
          <w:t>INFORMAÇÕES COMPLEMENTARES</w:t>
        </w:r>
        <w:r w:rsidR="00C97F94">
          <w:rPr>
            <w:noProof/>
            <w:webHidden/>
          </w:rPr>
          <w:tab/>
        </w:r>
        <w:r w:rsidR="00C97F94">
          <w:rPr>
            <w:noProof/>
            <w:webHidden/>
          </w:rPr>
          <w:fldChar w:fldCharType="begin"/>
        </w:r>
        <w:r w:rsidR="00C97F94">
          <w:rPr>
            <w:noProof/>
            <w:webHidden/>
          </w:rPr>
          <w:instrText xml:space="preserve"> PAGEREF _Toc29564326 \h </w:instrText>
        </w:r>
        <w:r w:rsidR="00C97F94">
          <w:rPr>
            <w:noProof/>
            <w:webHidden/>
          </w:rPr>
        </w:r>
        <w:r w:rsidR="00C97F94">
          <w:rPr>
            <w:noProof/>
            <w:webHidden/>
          </w:rPr>
          <w:fldChar w:fldCharType="separate"/>
        </w:r>
        <w:r w:rsidR="00C97F94">
          <w:rPr>
            <w:noProof/>
            <w:webHidden/>
          </w:rPr>
          <w:t>13</w:t>
        </w:r>
        <w:r w:rsidR="00C97F94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8474D35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29564321"/>
      <w:r w:rsidR="00CE176F">
        <w:lastRenderedPageBreak/>
        <w:t>HST</w:t>
      </w:r>
      <w:r w:rsidR="00C03F98">
        <w:t>-</w:t>
      </w:r>
      <w:r w:rsidR="00AF2B52">
        <w:t>0</w:t>
      </w:r>
      <w:r w:rsidR="004E10C6">
        <w:t>4</w:t>
      </w:r>
      <w:r w:rsidR="0063133A">
        <w:t>9</w:t>
      </w:r>
      <w:r w:rsidR="0035649F">
        <w:t xml:space="preserve"> – </w:t>
      </w:r>
      <w:r w:rsidR="005D249C">
        <w:t xml:space="preserve">Definir E-Mail </w:t>
      </w:r>
      <w:r w:rsidR="0063133A">
        <w:t xml:space="preserve">do </w:t>
      </w:r>
      <w:r w:rsidR="00A11DCF">
        <w:t>J</w:t>
      </w:r>
      <w:r w:rsidR="004E10C6">
        <w:t xml:space="preserve">ulgamento do </w:t>
      </w:r>
      <w:r w:rsidR="006F4B51">
        <w:t xml:space="preserve">Pedido de </w:t>
      </w:r>
      <w:r w:rsidR="00C97F94">
        <w:t>Impugnação</w:t>
      </w:r>
      <w:r w:rsidR="00A11DCF">
        <w:t xml:space="preserve"> – </w:t>
      </w:r>
      <w:r w:rsidR="0063133A">
        <w:t>1</w:t>
      </w:r>
      <w:r w:rsidR="00A11DCF">
        <w:t>ª Instância</w:t>
      </w:r>
      <w:r w:rsidR="005D249C">
        <w:t>.</w:t>
      </w:r>
      <w:bookmarkEnd w:id="4"/>
      <w:r w:rsidR="005E1A06">
        <w:t xml:space="preserve"> </w:t>
      </w:r>
    </w:p>
    <w:p w14:paraId="37D34CD1" w14:textId="7654AD7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29564322"/>
      <w:r w:rsidRPr="000628DE">
        <w:t>COMO</w:t>
      </w:r>
      <w:r w:rsidR="00C64B05" w:rsidRPr="000628DE">
        <w:t xml:space="preserve"> </w:t>
      </w:r>
      <w:r w:rsidR="001D510C">
        <w:rPr>
          <w:b w:val="0"/>
        </w:rPr>
        <w:t>Corporativo</w:t>
      </w:r>
      <w:r w:rsidR="004E10C6">
        <w:rPr>
          <w:b w:val="0"/>
        </w:rPr>
        <w:t>;</w:t>
      </w:r>
      <w:bookmarkEnd w:id="5"/>
    </w:p>
    <w:p w14:paraId="405BA23E" w14:textId="22B9B453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4E10C6">
        <w:rPr>
          <w:b w:val="0"/>
          <w:sz w:val="24"/>
          <w:szCs w:val="24"/>
        </w:rPr>
        <w:t xml:space="preserve">acessar a interface de definição de e-mail </w:t>
      </w:r>
      <w:r w:rsidR="007370C6">
        <w:rPr>
          <w:b w:val="0"/>
          <w:sz w:val="24"/>
          <w:szCs w:val="24"/>
        </w:rPr>
        <w:t>referente</w:t>
      </w:r>
      <w:r w:rsidR="0063133A">
        <w:rPr>
          <w:b w:val="0"/>
          <w:sz w:val="24"/>
          <w:szCs w:val="24"/>
        </w:rPr>
        <w:t xml:space="preserve"> </w:t>
      </w:r>
      <w:r w:rsidR="007370C6">
        <w:rPr>
          <w:b w:val="0"/>
          <w:sz w:val="24"/>
          <w:szCs w:val="24"/>
        </w:rPr>
        <w:t xml:space="preserve">ao </w:t>
      </w:r>
      <w:r w:rsidR="004E10C6" w:rsidRPr="006463D8">
        <w:rPr>
          <w:color w:val="31849B" w:themeColor="accent5" w:themeShade="BF"/>
          <w:sz w:val="24"/>
          <w:szCs w:val="24"/>
        </w:rPr>
        <w:t>julgamento</w:t>
      </w:r>
      <w:r w:rsidR="004E10C6">
        <w:rPr>
          <w:b w:val="0"/>
          <w:sz w:val="24"/>
          <w:szCs w:val="24"/>
        </w:rPr>
        <w:t xml:space="preserve"> do </w:t>
      </w:r>
      <w:r w:rsidR="0063133A">
        <w:rPr>
          <w:b w:val="0"/>
          <w:sz w:val="24"/>
          <w:szCs w:val="24"/>
        </w:rPr>
        <w:t>P</w:t>
      </w:r>
      <w:r w:rsidR="004E10C6">
        <w:rPr>
          <w:b w:val="0"/>
          <w:sz w:val="24"/>
          <w:szCs w:val="24"/>
        </w:rPr>
        <w:t xml:space="preserve">edido de </w:t>
      </w:r>
      <w:r w:rsidR="0063133A">
        <w:rPr>
          <w:b w:val="0"/>
          <w:sz w:val="24"/>
          <w:szCs w:val="24"/>
        </w:rPr>
        <w:t>Impugnação</w:t>
      </w:r>
      <w:r w:rsidR="007370C6">
        <w:rPr>
          <w:b w:val="0"/>
          <w:sz w:val="24"/>
          <w:szCs w:val="24"/>
        </w:rPr>
        <w:t xml:space="preserve"> – </w:t>
      </w:r>
      <w:r w:rsidR="0063133A" w:rsidRPr="0063133A">
        <w:rPr>
          <w:color w:val="31849B" w:themeColor="accent5" w:themeShade="BF"/>
          <w:sz w:val="24"/>
          <w:szCs w:val="24"/>
        </w:rPr>
        <w:t>1</w:t>
      </w:r>
      <w:r w:rsidR="007370C6" w:rsidRPr="0063133A">
        <w:rPr>
          <w:color w:val="31849B" w:themeColor="accent5" w:themeShade="BF"/>
          <w:sz w:val="24"/>
          <w:szCs w:val="24"/>
        </w:rPr>
        <w:t>ª</w:t>
      </w:r>
      <w:r w:rsidR="007370C6" w:rsidRPr="006463D8">
        <w:rPr>
          <w:color w:val="31849B" w:themeColor="accent5" w:themeShade="BF"/>
          <w:sz w:val="24"/>
          <w:szCs w:val="24"/>
        </w:rPr>
        <w:t xml:space="preserve"> Instância</w:t>
      </w:r>
      <w:r w:rsidR="004E10C6">
        <w:rPr>
          <w:b w:val="0"/>
          <w:sz w:val="24"/>
          <w:szCs w:val="24"/>
        </w:rPr>
        <w:t>;</w:t>
      </w:r>
    </w:p>
    <w:p w14:paraId="38E7497A" w14:textId="78B4FD05" w:rsidR="00A735A5" w:rsidRPr="000628DE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29564323"/>
      <w:r>
        <w:t>PAR</w:t>
      </w:r>
      <w:r w:rsidR="00CE176F" w:rsidRPr="000628DE">
        <w:t>A</w:t>
      </w:r>
      <w:r w:rsidR="005A4527" w:rsidRPr="000628DE">
        <w:t xml:space="preserve"> </w:t>
      </w:r>
      <w:r w:rsidR="004E10C6">
        <w:rPr>
          <w:b w:val="0"/>
          <w:sz w:val="24"/>
          <w:szCs w:val="24"/>
        </w:rPr>
        <w:t xml:space="preserve">Definir os e-mails que serão enviados </w:t>
      </w:r>
      <w:r w:rsidR="007370C6">
        <w:rPr>
          <w:b w:val="0"/>
          <w:sz w:val="24"/>
          <w:szCs w:val="24"/>
        </w:rPr>
        <w:t xml:space="preserve">para </w:t>
      </w:r>
      <w:r w:rsidR="004E10C6">
        <w:rPr>
          <w:b w:val="0"/>
          <w:sz w:val="24"/>
          <w:szCs w:val="24"/>
        </w:rPr>
        <w:t>os atores</w:t>
      </w:r>
      <w:r w:rsidR="00571CB9">
        <w:rPr>
          <w:b w:val="0"/>
          <w:sz w:val="24"/>
          <w:szCs w:val="24"/>
        </w:rPr>
        <w:t xml:space="preserve">, referente </w:t>
      </w:r>
      <w:r w:rsidR="007370C6">
        <w:rPr>
          <w:b w:val="0"/>
          <w:sz w:val="24"/>
          <w:szCs w:val="24"/>
        </w:rPr>
        <w:t xml:space="preserve">ao </w:t>
      </w:r>
      <w:r w:rsidR="00571CB9">
        <w:rPr>
          <w:b w:val="0"/>
          <w:sz w:val="24"/>
          <w:szCs w:val="24"/>
        </w:rPr>
        <w:t xml:space="preserve">julgamento dos pedidos de </w:t>
      </w:r>
      <w:r w:rsidR="00C97F94">
        <w:rPr>
          <w:b w:val="0"/>
          <w:sz w:val="24"/>
          <w:szCs w:val="24"/>
        </w:rPr>
        <w:t>Impugnação</w:t>
      </w:r>
      <w:r w:rsidR="007370C6">
        <w:rPr>
          <w:b w:val="0"/>
          <w:sz w:val="24"/>
          <w:szCs w:val="24"/>
        </w:rPr>
        <w:t xml:space="preserve"> – </w:t>
      </w:r>
      <w:r w:rsidR="0089160A">
        <w:rPr>
          <w:b w:val="0"/>
          <w:sz w:val="24"/>
          <w:szCs w:val="24"/>
        </w:rPr>
        <w:t>1</w:t>
      </w:r>
      <w:r w:rsidR="007370C6">
        <w:rPr>
          <w:b w:val="0"/>
          <w:sz w:val="24"/>
          <w:szCs w:val="24"/>
        </w:rPr>
        <w:t>ª Instância</w:t>
      </w:r>
      <w:r w:rsidR="00571CB9">
        <w:rPr>
          <w:b w:val="0"/>
          <w:sz w:val="24"/>
          <w:szCs w:val="24"/>
        </w:rPr>
        <w:t>.</w:t>
      </w:r>
      <w:bookmarkEnd w:id="6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29564324"/>
      <w:r>
        <w:t>PROTÓTIPO</w:t>
      </w:r>
      <w:bookmarkEnd w:id="7"/>
      <w:bookmarkEnd w:id="8"/>
    </w:p>
    <w:p w14:paraId="32662436" w14:textId="3D30CBAC" w:rsidR="00025925" w:rsidRDefault="00F174AF" w:rsidP="007112FF">
      <w:pPr>
        <w:pStyle w:val="EstiloPrototipo3"/>
        <w:numPr>
          <w:ilvl w:val="0"/>
          <w:numId w:val="5"/>
        </w:numPr>
      </w:pPr>
      <w:bookmarkStart w:id="9" w:name="_Ref17461370"/>
      <w:bookmarkStart w:id="10" w:name="_Ref13579649"/>
      <w:r>
        <w:t>Definir E-Mail</w:t>
      </w:r>
      <w:bookmarkEnd w:id="9"/>
      <w:r w:rsidR="001071AA">
        <w:t xml:space="preserve"> do julgamento do Pedido de </w:t>
      </w:r>
      <w:r w:rsidR="00C97F94">
        <w:t>Impugnação</w:t>
      </w:r>
    </w:p>
    <w:p w14:paraId="5FC29F2A" w14:textId="768D85EF" w:rsidR="00025925" w:rsidRDefault="00FB56C5" w:rsidP="00A97FFC">
      <w:pPr>
        <w:pStyle w:val="EstiloPrototipo3"/>
        <w:ind w:left="426"/>
      </w:pPr>
      <w:r>
        <w:rPr>
          <w:noProof/>
        </w:rPr>
        <w:drawing>
          <wp:inline distT="0" distB="0" distL="0" distR="0" wp14:anchorId="2E581777" wp14:editId="385AE8CA">
            <wp:extent cx="5760085" cy="46437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D25B" w14:textId="77777777" w:rsidR="00025925" w:rsidRDefault="00025925" w:rsidP="00025925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AF6497" w:rsidRPr="005D2A67" w14:paraId="023ADB3F" w14:textId="77777777" w:rsidTr="00434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9A8F7E5" w14:textId="77777777" w:rsidR="00AF6497" w:rsidRPr="00E976B5" w:rsidRDefault="00AF6497" w:rsidP="0043456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AF6497" w:rsidRPr="005D2A67" w14:paraId="524380E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6F9A534" w14:textId="46100715" w:rsidR="00AF6497" w:rsidRDefault="003A0316" w:rsidP="0032720B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Selecione </w:t>
            </w:r>
            <w:r w:rsidR="00804D6B">
              <w:rPr>
                <w:sz w:val="24"/>
                <w:szCs w:val="24"/>
              </w:rPr>
              <w:t>E-mail</w:t>
            </w:r>
          </w:p>
        </w:tc>
      </w:tr>
      <w:tr w:rsidR="00AF6497" w:rsidRPr="00FD775E" w14:paraId="5E3A3332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52C2453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597A2E09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3F44FDB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4C6254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5090FFCA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5B1D0E8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1A83D0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32720B" w:rsidRPr="00EC175D" w14:paraId="0604ED4E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E1B927" w14:textId="77777777" w:rsidR="0032720B" w:rsidRPr="009B42E9" w:rsidRDefault="0032720B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C88C30B" w14:textId="45C2F57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4EBA9A" wp14:editId="5E599BE2">
                  <wp:extent cx="266667" cy="190476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45AF477A" w14:textId="2EBE0332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7055DBEC" w14:textId="4A8D63B0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28E2ED50" w14:textId="2D363E9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4B6E437" w14:textId="150AFC2C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D6C4" w14:textId="6311DE72" w:rsidR="0032720B" w:rsidRDefault="0021764A" w:rsidP="001057F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21764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21764A">
              <w:rPr>
                <w:color w:val="31849B" w:themeColor="accent5" w:themeShade="BF"/>
                <w:sz w:val="18"/>
                <w:szCs w:val="18"/>
              </w:rPr>
              <w:instrText xml:space="preserve"> REF _Ref17792658 \r \h </w:instrText>
            </w:r>
            <w:r w:rsidRPr="0021764A">
              <w:rPr>
                <w:color w:val="31849B" w:themeColor="accent5" w:themeShade="BF"/>
                <w:sz w:val="18"/>
                <w:szCs w:val="18"/>
              </w:rPr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2.</w:t>
            </w:r>
            <w:r w:rsidR="001057F1">
              <w:rPr>
                <w:color w:val="31849B" w:themeColor="accent5" w:themeShade="BF"/>
                <w:sz w:val="18"/>
                <w:szCs w:val="18"/>
              </w:rPr>
              <w:t>3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016F3" w:rsidRPr="00EC175D" w14:paraId="76F8FD57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4C5A524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D5D45DF" w14:textId="1AB26322" w:rsidR="007016F3" w:rsidRPr="007016F3" w:rsidRDefault="007016F3" w:rsidP="00FB56C5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016F3">
              <w:rPr>
                <w:noProof/>
                <w:sz w:val="18"/>
                <w:szCs w:val="18"/>
              </w:rPr>
              <w:t>Definir E-</w:t>
            </w:r>
            <w:r w:rsidR="008B1357">
              <w:rPr>
                <w:noProof/>
                <w:sz w:val="18"/>
                <w:szCs w:val="18"/>
              </w:rPr>
              <w:t>M</w:t>
            </w:r>
            <w:r w:rsidRPr="007016F3">
              <w:rPr>
                <w:noProof/>
                <w:sz w:val="18"/>
                <w:szCs w:val="18"/>
              </w:rPr>
              <w:t>ail do  Julgamento do Pe</w:t>
            </w:r>
            <w:r w:rsidR="00C97F94">
              <w:rPr>
                <w:noProof/>
                <w:sz w:val="18"/>
                <w:szCs w:val="18"/>
              </w:rPr>
              <w:t xml:space="preserve">dido </w:t>
            </w:r>
            <w:r w:rsidRPr="007016F3">
              <w:rPr>
                <w:noProof/>
                <w:sz w:val="18"/>
                <w:szCs w:val="18"/>
              </w:rPr>
              <w:t xml:space="preserve">de </w:t>
            </w:r>
            <w:r w:rsidR="00C97F94">
              <w:rPr>
                <w:noProof/>
                <w:sz w:val="18"/>
                <w:szCs w:val="18"/>
              </w:rPr>
              <w:t>Impugnação</w:t>
            </w:r>
            <w:r w:rsidRPr="007016F3">
              <w:rPr>
                <w:noProof/>
                <w:sz w:val="18"/>
                <w:szCs w:val="18"/>
              </w:rPr>
              <w:t xml:space="preserve"> – </w:t>
            </w:r>
            <w:r w:rsidR="00660F1C">
              <w:rPr>
                <w:noProof/>
                <w:sz w:val="18"/>
                <w:szCs w:val="18"/>
              </w:rPr>
              <w:t>1</w:t>
            </w:r>
            <w:r w:rsidRPr="007016F3">
              <w:rPr>
                <w:noProof/>
                <w:sz w:val="18"/>
                <w:szCs w:val="18"/>
              </w:rPr>
              <w:t>ª Instância</w:t>
            </w:r>
          </w:p>
        </w:tc>
        <w:tc>
          <w:tcPr>
            <w:tcW w:w="1306" w:type="dxa"/>
            <w:gridSpan w:val="2"/>
          </w:tcPr>
          <w:p w14:paraId="5E4E5626" w14:textId="13A41AB1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7E4BDD59" w14:textId="45DA7B7A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3F778E9A" w14:textId="69BFCBD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8A679BE" w14:textId="7DFBCCBF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E1F94B6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55995905" w14:textId="77777777" w:rsidR="007016F3" w:rsidRPr="0021764A" w:rsidRDefault="007016F3" w:rsidP="007016F3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7016F3" w:rsidRPr="00EC175D" w14:paraId="62298E19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9CAF687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A60926C" w14:textId="4E65A93C" w:rsidR="007016F3" w:rsidRPr="00EC175D" w:rsidRDefault="007016F3" w:rsidP="007B56D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Selecione E-Mail </w:t>
            </w:r>
            <w:bookmarkStart w:id="11" w:name="_GoBack"/>
            <w:bookmarkEnd w:id="11"/>
          </w:p>
        </w:tc>
        <w:tc>
          <w:tcPr>
            <w:tcW w:w="1306" w:type="dxa"/>
            <w:gridSpan w:val="2"/>
          </w:tcPr>
          <w:p w14:paraId="65DE4353" w14:textId="78F77E83" w:rsidR="007016F3" w:rsidRPr="00EC175D" w:rsidRDefault="007016F3" w:rsidP="007016F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Titulo.</w:t>
            </w:r>
          </w:p>
        </w:tc>
        <w:tc>
          <w:tcPr>
            <w:tcW w:w="1246" w:type="dxa"/>
          </w:tcPr>
          <w:p w14:paraId="4898CF40" w14:textId="320DD658" w:rsidR="007016F3" w:rsidRPr="00EC175D" w:rsidRDefault="007016F3" w:rsidP="007016F3">
            <w:pPr>
              <w:tabs>
                <w:tab w:val="left" w:pos="930"/>
              </w:tabs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0818A00D" w14:textId="7CB5BA2E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3C0B8B6" w14:textId="4150F499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FC43B1F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200E5D9A" w14:textId="59C46E31" w:rsidR="007016F3" w:rsidRPr="00EC175D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7016F3" w:rsidRPr="00EC175D" w14:paraId="0E8BE9CE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BF48B46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F8FC914" w14:textId="69DC66CC" w:rsidR="007016F3" w:rsidRDefault="007016F3" w:rsidP="008A72D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Qtd de </w:t>
            </w:r>
            <w:r w:rsidR="008A72D9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-</w:t>
            </w:r>
            <w:r w:rsidR="008A72D9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ail</w:t>
            </w:r>
          </w:p>
        </w:tc>
        <w:tc>
          <w:tcPr>
            <w:tcW w:w="1306" w:type="dxa"/>
            <w:gridSpan w:val="2"/>
          </w:tcPr>
          <w:p w14:paraId="2A21FD80" w14:textId="30CF696A" w:rsidR="007016F3" w:rsidRPr="00D328B2" w:rsidRDefault="007016F3" w:rsidP="007016F3">
            <w:pPr>
              <w:spacing w:before="60" w:after="60"/>
              <w:rPr>
                <w:sz w:val="16"/>
                <w:szCs w:val="16"/>
              </w:rPr>
            </w:pPr>
            <w:r w:rsidRPr="00D328B2">
              <w:rPr>
                <w:sz w:val="16"/>
                <w:szCs w:val="16"/>
              </w:rPr>
              <w:t>Exibe a quantidade de e-mails que deverão ser selecionados para essa regra de envio.</w:t>
            </w:r>
          </w:p>
        </w:tc>
        <w:tc>
          <w:tcPr>
            <w:tcW w:w="1246" w:type="dxa"/>
          </w:tcPr>
          <w:p w14:paraId="200BD3DD" w14:textId="77777777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7506ED4A" w14:textId="77777777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25CA2F43" w14:textId="00CB7C49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883EF16" w14:textId="196BBC70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528C5D7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5877FF59" w14:textId="183AB471" w:rsidR="007016F3" w:rsidRPr="00EC175D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149658C5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F3D34EA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23DB10" w14:textId="0A43BBFC" w:rsidR="00AF6497" w:rsidRPr="00EC175D" w:rsidRDefault="00D66782" w:rsidP="00CA44B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E-</w:t>
            </w:r>
            <w:r w:rsidR="00CA44B7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ail</w:t>
            </w:r>
          </w:p>
        </w:tc>
        <w:tc>
          <w:tcPr>
            <w:tcW w:w="1306" w:type="dxa"/>
            <w:gridSpan w:val="2"/>
          </w:tcPr>
          <w:p w14:paraId="6C97B792" w14:textId="4E9703BC" w:rsidR="00AF6497" w:rsidRPr="00EC175D" w:rsidRDefault="001D1A0C" w:rsidP="001D1A0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selecionar os e-mails que foram previamente parametrizados.</w:t>
            </w:r>
          </w:p>
        </w:tc>
        <w:tc>
          <w:tcPr>
            <w:tcW w:w="1246" w:type="dxa"/>
          </w:tcPr>
          <w:p w14:paraId="136A562D" w14:textId="0DEFFD19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Combobox de seleção única.</w:t>
            </w:r>
          </w:p>
        </w:tc>
        <w:tc>
          <w:tcPr>
            <w:tcW w:w="1034" w:type="dxa"/>
            <w:gridSpan w:val="2"/>
          </w:tcPr>
          <w:p w14:paraId="1FAAE672" w14:textId="77777777" w:rsidR="00AF6497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D12F2C">
              <w:rPr>
                <w:sz w:val="18"/>
                <w:szCs w:val="18"/>
              </w:rPr>
              <w:t xml:space="preserve">Default - Registro </w:t>
            </w:r>
            <w:r>
              <w:rPr>
                <w:sz w:val="18"/>
                <w:szCs w:val="18"/>
              </w:rPr>
              <w:t>&lt;nº registro&gt;</w:t>
            </w:r>
          </w:p>
          <w:p w14:paraId="7A57729C" w14:textId="77777777" w:rsidR="00D12F2C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3E70FE27" w14:textId="4246E2E1" w:rsidR="00D12F2C" w:rsidRPr="00EC175D" w:rsidRDefault="00D12F2C" w:rsidP="00C97F9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E-mail criado para a </w:t>
            </w:r>
            <w:r w:rsidR="00C97F94">
              <w:rPr>
                <w:sz w:val="18"/>
                <w:szCs w:val="18"/>
              </w:rPr>
              <w:t>3.3</w:t>
            </w:r>
            <w:r w:rsidRPr="00D12F2C">
              <w:rPr>
                <w:sz w:val="18"/>
                <w:szCs w:val="18"/>
              </w:rPr>
              <w:t xml:space="preserve"> Atividade Secundária</w:t>
            </w:r>
          </w:p>
        </w:tc>
        <w:tc>
          <w:tcPr>
            <w:tcW w:w="926" w:type="dxa"/>
            <w:gridSpan w:val="2"/>
          </w:tcPr>
          <w:p w14:paraId="0FD2EC52" w14:textId="3A3EC2C5" w:rsidR="00AF6497" w:rsidRPr="00EC175D" w:rsidRDefault="0021764A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C0CA93" w14:textId="1E73BEA0" w:rsidR="00AF6497" w:rsidRPr="00EC175D" w:rsidRDefault="00AD739E" w:rsidP="0043456A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>: Sim</w:t>
            </w:r>
          </w:p>
          <w:p w14:paraId="5E9BB3EC" w14:textId="77777777" w:rsidR="00AF6497" w:rsidRDefault="00AF6497" w:rsidP="00AD739E">
            <w:pPr>
              <w:pStyle w:val="PargrafodaLista"/>
              <w:spacing w:before="60" w:after="60"/>
              <w:ind w:left="720"/>
            </w:pPr>
          </w:p>
          <w:p w14:paraId="7632C401" w14:textId="7F345CCA" w:rsidR="00AD739E" w:rsidRPr="00EC175D" w:rsidRDefault="00571CB9" w:rsidP="00D2384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7AC7056F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D84186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156A838" w14:textId="2C0636EB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Regras de Envio</w:t>
            </w:r>
          </w:p>
        </w:tc>
        <w:tc>
          <w:tcPr>
            <w:tcW w:w="1306" w:type="dxa"/>
            <w:gridSpan w:val="2"/>
          </w:tcPr>
          <w:p w14:paraId="44802D75" w14:textId="3BBA2E84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3A0316">
              <w:rPr>
                <w:sz w:val="18"/>
                <w:szCs w:val="18"/>
              </w:rPr>
              <w:t>ampo para informar como</w:t>
            </w:r>
            <w:r>
              <w:rPr>
                <w:sz w:val="18"/>
                <w:szCs w:val="18"/>
              </w:rPr>
              <w:t xml:space="preserve"> vai ser a regra de envio do e-mail selecionado</w:t>
            </w:r>
          </w:p>
        </w:tc>
        <w:tc>
          <w:tcPr>
            <w:tcW w:w="1246" w:type="dxa"/>
          </w:tcPr>
          <w:p w14:paraId="045CB56D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6354E473" w14:textId="7A900B84" w:rsidR="007C11D5" w:rsidRPr="00EC175D" w:rsidRDefault="00D66782" w:rsidP="0051555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CCF322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63E7D95" w14:textId="2A9EAED9" w:rsidR="00BC4D95" w:rsidRDefault="00BC4D95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 xml:space="preserve">: </w:t>
            </w:r>
            <w:r w:rsidR="001D1A0C">
              <w:rPr>
                <w:sz w:val="18"/>
                <w:szCs w:val="18"/>
              </w:rPr>
              <w:t>N/A</w:t>
            </w:r>
          </w:p>
          <w:p w14:paraId="5F74065B" w14:textId="5443ED09" w:rsidR="00D66782" w:rsidRPr="00EC175D" w:rsidRDefault="00D66782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 w14:paraId="76648D4D" w14:textId="77777777" w:rsidR="00BC4D95" w:rsidRDefault="00BC4D95" w:rsidP="00BC4D95">
            <w:pPr>
              <w:pStyle w:val="PargrafodaLista"/>
              <w:spacing w:before="60" w:after="60"/>
              <w:ind w:left="720"/>
            </w:pPr>
          </w:p>
          <w:p w14:paraId="7102280A" w14:textId="7F34B68A" w:rsidR="00AF6497" w:rsidRPr="00EC175D" w:rsidRDefault="00D23844" w:rsidP="00571CB9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571CB9">
              <w:rPr>
                <w:color w:val="31849B" w:themeColor="accent5" w:themeShade="BF"/>
              </w:rPr>
              <w:fldChar w:fldCharType="begin"/>
            </w:r>
            <w:r w:rsidR="00571CB9">
              <w:rPr>
                <w:color w:val="31849B" w:themeColor="accent5" w:themeShade="BF"/>
              </w:rPr>
              <w:instrText xml:space="preserve"> REF _Ref21436870 \r \h </w:instrText>
            </w:r>
            <w:r w:rsidR="00571CB9">
              <w:rPr>
                <w:color w:val="31849B" w:themeColor="accent5" w:themeShade="BF"/>
              </w:rPr>
            </w:r>
            <w:r w:rsidR="00571CB9">
              <w:rPr>
                <w:color w:val="31849B" w:themeColor="accent5" w:themeShade="BF"/>
              </w:rPr>
              <w:fldChar w:fldCharType="separate"/>
            </w:r>
            <w:r w:rsidR="00571CB9">
              <w:rPr>
                <w:color w:val="31849B" w:themeColor="accent5" w:themeShade="BF"/>
              </w:rPr>
              <w:t>2.1.1</w:t>
            </w:r>
            <w:r w:rsidR="00571CB9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7016F3" w:rsidRPr="00EC175D" w14:paraId="1147F653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DDEFB35" w14:textId="77777777" w:rsidR="007016F3" w:rsidRPr="00EC175D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E582ADE" w14:textId="03FAC64A" w:rsidR="007016F3" w:rsidRDefault="00C65FB8" w:rsidP="00C97F9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47718859" w14:textId="2F8E923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Titulo.</w:t>
            </w:r>
          </w:p>
        </w:tc>
        <w:tc>
          <w:tcPr>
            <w:tcW w:w="1246" w:type="dxa"/>
          </w:tcPr>
          <w:p w14:paraId="6988A85A" w14:textId="0B8BF23E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3AAF85B9" w14:textId="12D8F91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AA9DBCD" w14:textId="28D87C30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42103F3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61624041" w14:textId="77777777" w:rsidR="007016F3" w:rsidRDefault="007016F3" w:rsidP="007016F3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AF6497" w:rsidRPr="00EC175D" w14:paraId="52E661EB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2DFE87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AF6497" w:rsidRPr="00EC175D" w14:paraId="6E493533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6B4746C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2873AC18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789DE02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5BADCE73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35D6034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B76B19" w:rsidRPr="00EC175D" w14:paraId="045D9D07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3A187CB" w14:textId="77777777" w:rsidR="00B76B19" w:rsidRPr="00EC175D" w:rsidRDefault="00B76B19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46E3681D" w14:textId="5F16DF47" w:rsidR="00B76B19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417" w:type="dxa"/>
            <w:gridSpan w:val="3"/>
          </w:tcPr>
          <w:p w14:paraId="1D1DF38F" w14:textId="3D9B188F" w:rsidR="00B76B19" w:rsidRDefault="00687599" w:rsidP="0044248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interface para visualização após </w:t>
            </w:r>
            <w:r w:rsidR="0044248A">
              <w:rPr>
                <w:sz w:val="18"/>
                <w:szCs w:val="18"/>
              </w:rPr>
              <w:t>definição de declaração ou e-mail.</w:t>
            </w:r>
          </w:p>
        </w:tc>
        <w:tc>
          <w:tcPr>
            <w:tcW w:w="894" w:type="dxa"/>
            <w:gridSpan w:val="2"/>
          </w:tcPr>
          <w:p w14:paraId="21157251" w14:textId="5D68E649" w:rsidR="00B76B19" w:rsidRPr="00EC175D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4ECF5E33" w14:textId="26F04815" w:rsidR="00B76B19" w:rsidRPr="00392629" w:rsidRDefault="00571CB9" w:rsidP="0043456A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</w:tbl>
    <w:p w14:paraId="69E37654" w14:textId="3B576299" w:rsidR="00977771" w:rsidRDefault="00051559" w:rsidP="007112FF">
      <w:pPr>
        <w:pStyle w:val="EstiloPrototipo3"/>
        <w:numPr>
          <w:ilvl w:val="0"/>
          <w:numId w:val="5"/>
        </w:numPr>
      </w:pPr>
      <w:bookmarkStart w:id="12" w:name="_Ref17469671"/>
      <w:r>
        <w:lastRenderedPageBreak/>
        <w:t>Visualizar E-Mail</w:t>
      </w:r>
      <w:bookmarkEnd w:id="12"/>
    </w:p>
    <w:p w14:paraId="083BA5F6" w14:textId="64820F94" w:rsidR="00977771" w:rsidRDefault="007D1EAD" w:rsidP="00624E68">
      <w:pPr>
        <w:pStyle w:val="EstiloPrototipo3"/>
        <w:ind w:left="709" w:hanging="283"/>
      </w:pPr>
      <w:r>
        <w:rPr>
          <w:noProof/>
        </w:rPr>
        <w:drawing>
          <wp:inline distT="0" distB="0" distL="0" distR="0" wp14:anchorId="6C9C9DE5" wp14:editId="18302801">
            <wp:extent cx="5760085" cy="5723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lui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FA0" w14:textId="77777777" w:rsidR="00977771" w:rsidRDefault="00977771" w:rsidP="00977771">
      <w:pPr>
        <w:pStyle w:val="EstiloPrototipo3"/>
        <w:ind w:left="720"/>
      </w:pPr>
    </w:p>
    <w:p w14:paraId="4AE7A286" w14:textId="77777777" w:rsidR="00CA44B7" w:rsidRDefault="00CA44B7" w:rsidP="00977771">
      <w:pPr>
        <w:pStyle w:val="EstiloPrototipo3"/>
        <w:ind w:left="720"/>
      </w:pPr>
    </w:p>
    <w:p w14:paraId="484FC32F" w14:textId="77777777" w:rsidR="00CA44B7" w:rsidRDefault="00CA44B7" w:rsidP="00977771">
      <w:pPr>
        <w:pStyle w:val="EstiloPrototipo3"/>
        <w:ind w:left="720"/>
      </w:pPr>
    </w:p>
    <w:p w14:paraId="36FFC07C" w14:textId="77777777" w:rsidR="00CA44B7" w:rsidRDefault="00CA44B7" w:rsidP="00977771">
      <w:pPr>
        <w:pStyle w:val="EstiloPrototipo3"/>
        <w:ind w:left="720"/>
      </w:pPr>
    </w:p>
    <w:p w14:paraId="5707D38A" w14:textId="77777777" w:rsidR="00CA44B7" w:rsidRDefault="00CA44B7" w:rsidP="00977771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D8551A" w:rsidRPr="005D2A67" w14:paraId="544BA118" w14:textId="77777777" w:rsidTr="009D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F4DBCAA" w14:textId="77777777" w:rsidR="00D8551A" w:rsidRPr="00E976B5" w:rsidRDefault="00D8551A" w:rsidP="009D0061">
            <w:pPr>
              <w:pStyle w:val="EstiloPrototipo3"/>
              <w:jc w:val="center"/>
            </w:pPr>
            <w:bookmarkStart w:id="13" w:name="_Ref20153475"/>
            <w:bookmarkStart w:id="14" w:name="_Ref17572350"/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D8551A" w:rsidRPr="005D2A67" w14:paraId="07B016D2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46FFFAA" w14:textId="77777777" w:rsidR="00D8551A" w:rsidRDefault="00D8551A" w:rsidP="009D0061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</w:p>
        </w:tc>
      </w:tr>
      <w:tr w:rsidR="00D8551A" w:rsidRPr="00FD775E" w14:paraId="3BB17402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96825B9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B7BDCD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9D4B5A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04A418E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BC1B5A8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162DC66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8AE2440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D8551A" w:rsidRPr="00EC175D" w14:paraId="3540BC34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4CDC83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6B470DE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cabeçalho</w:t>
            </w:r>
          </w:p>
        </w:tc>
        <w:tc>
          <w:tcPr>
            <w:tcW w:w="1306" w:type="dxa"/>
            <w:gridSpan w:val="2"/>
          </w:tcPr>
          <w:p w14:paraId="335AE86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4192F65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3E011430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705233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png,</w:t>
            </w:r>
          </w:p>
          <w:p w14:paraId="520E436C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jpg </w:t>
            </w:r>
          </w:p>
          <w:p w14:paraId="083D585C" w14:textId="77777777" w:rsidR="00D8551A" w:rsidRPr="0079091B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</w:tcPr>
          <w:p w14:paraId="347377E5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4CCB680E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</w:p>
          <w:p w14:paraId="3263AF16" w14:textId="2D46BC07" w:rsidR="00D8551A" w:rsidRPr="00EC175D" w:rsidRDefault="00D23844" w:rsidP="00F248C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F248C8">
              <w:rPr>
                <w:color w:val="31849B" w:themeColor="accent5" w:themeShade="BF"/>
              </w:rPr>
              <w:fldChar w:fldCharType="begin"/>
            </w:r>
            <w:r w:rsidR="00F248C8">
              <w:rPr>
                <w:color w:val="31849B" w:themeColor="accent5" w:themeShade="BF"/>
              </w:rPr>
              <w:instrText xml:space="preserve"> REF _Ref21436870 \r \h </w:instrText>
            </w:r>
            <w:r w:rsidR="00F248C8">
              <w:rPr>
                <w:color w:val="31849B" w:themeColor="accent5" w:themeShade="BF"/>
              </w:rPr>
            </w:r>
            <w:r w:rsidR="00F248C8">
              <w:rPr>
                <w:color w:val="31849B" w:themeColor="accent5" w:themeShade="BF"/>
              </w:rPr>
              <w:fldChar w:fldCharType="separate"/>
            </w:r>
            <w:r w:rsidR="00F248C8">
              <w:rPr>
                <w:color w:val="31849B" w:themeColor="accent5" w:themeShade="BF"/>
              </w:rPr>
              <w:t>2.1.2</w:t>
            </w:r>
            <w:r w:rsidR="00F248C8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091FEE7B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F80EF3C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0668A3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cabeçalho</w:t>
            </w:r>
          </w:p>
        </w:tc>
        <w:tc>
          <w:tcPr>
            <w:tcW w:w="1306" w:type="dxa"/>
            <w:gridSpan w:val="2"/>
          </w:tcPr>
          <w:p w14:paraId="58D058E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cabeçalho</w:t>
            </w:r>
          </w:p>
        </w:tc>
        <w:tc>
          <w:tcPr>
            <w:tcW w:w="1246" w:type="dxa"/>
          </w:tcPr>
          <w:p w14:paraId="4BEEC33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1C340FD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AA0EBF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8A776A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00FE12" w14:textId="61C6D23F" w:rsidR="00D8551A" w:rsidRPr="00EC175D" w:rsidRDefault="00571CB9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68D3C59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0C946A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2A6750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26E49B8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2B2F9244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5B0AF6B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4EA7DDA4" w14:textId="77777777" w:rsidR="00D8551A" w:rsidRPr="00EC175D" w:rsidRDefault="00D8551A" w:rsidP="009D0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8EEAC8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899E" w14:textId="77777777" w:rsidR="00D8551A" w:rsidRDefault="00D8551A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7A752C51" w14:textId="77777777" w:rsidR="00D8551A" w:rsidRDefault="00D8551A" w:rsidP="009D0061">
            <w:pPr>
              <w:spacing w:before="60" w:after="60"/>
              <w:rPr>
                <w:sz w:val="18"/>
                <w:szCs w:val="18"/>
              </w:rPr>
            </w:pPr>
          </w:p>
          <w:p w14:paraId="7C3208EC" w14:textId="02675B70" w:rsidR="00D8551A" w:rsidRPr="00E735A7" w:rsidRDefault="00571CB9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66A715F6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50EA7E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240942E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rodapé</w:t>
            </w:r>
          </w:p>
        </w:tc>
        <w:tc>
          <w:tcPr>
            <w:tcW w:w="1306" w:type="dxa"/>
            <w:gridSpan w:val="2"/>
          </w:tcPr>
          <w:p w14:paraId="2281693A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rodapé</w:t>
            </w:r>
          </w:p>
        </w:tc>
        <w:tc>
          <w:tcPr>
            <w:tcW w:w="1246" w:type="dxa"/>
          </w:tcPr>
          <w:p w14:paraId="59AE989B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1A21578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C280BD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75A4416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E5A67">
              <w:rPr>
                <w:sz w:val="18"/>
                <w:szCs w:val="18"/>
              </w:rPr>
              <w:t xml:space="preserve">Somente Leitura </w:t>
            </w:r>
          </w:p>
          <w:p w14:paraId="7266A3CE" w14:textId="6B5B7DDF" w:rsidR="00D8551A" w:rsidRDefault="00571CB9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4B1B913A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026F96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F7F929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Rodapé</w:t>
            </w:r>
          </w:p>
        </w:tc>
        <w:tc>
          <w:tcPr>
            <w:tcW w:w="1306" w:type="dxa"/>
            <w:gridSpan w:val="2"/>
          </w:tcPr>
          <w:p w14:paraId="5C26FD5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5ED31BF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63E4FFF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33C7EC5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png,</w:t>
            </w:r>
          </w:p>
          <w:p w14:paraId="22D835D1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jpg </w:t>
            </w:r>
          </w:p>
          <w:p w14:paraId="5B955C2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</w:tcPr>
          <w:p w14:paraId="0BFC4997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9FD309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1F1A32CC" w14:textId="735788BF" w:rsidR="00D8551A" w:rsidRPr="00500D40" w:rsidRDefault="00571CB9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82AA08F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7B9F4518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D8551A" w:rsidRPr="00EC175D" w14:paraId="115412CD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065E44BA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697F3E94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519097A5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331673A7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7F5F97EB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D8551A" w:rsidRPr="00EC175D" w14:paraId="788A0EE0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16202D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813A6B5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2417" w:type="dxa"/>
            <w:gridSpan w:val="3"/>
          </w:tcPr>
          <w:p w14:paraId="74EF34DC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fechar a visualização do e-mail</w:t>
            </w:r>
          </w:p>
        </w:tc>
        <w:tc>
          <w:tcPr>
            <w:tcW w:w="894" w:type="dxa"/>
            <w:gridSpan w:val="2"/>
          </w:tcPr>
          <w:p w14:paraId="17CBC43A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F33928C" w14:textId="0F140F67" w:rsidR="00D8551A" w:rsidRPr="00BF42E6" w:rsidRDefault="00D8551A" w:rsidP="00BF42E6">
            <w:pPr>
              <w:pStyle w:val="PargrafodaLista"/>
              <w:spacing w:before="60" w:after="60"/>
              <w:ind w:left="720"/>
              <w:rPr>
                <w:sz w:val="22"/>
                <w:szCs w:val="22"/>
              </w:rPr>
            </w:pPr>
            <w:r w:rsidRPr="00BF42E6">
              <w:rPr>
                <w:color w:val="31849B" w:themeColor="accent5" w:themeShade="BF"/>
                <w:sz w:val="22"/>
                <w:szCs w:val="22"/>
              </w:rPr>
              <w:t xml:space="preserve">          [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_Ref21442861 \r \h  \* MERGEFORMAT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separate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t>2.4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_Ref15910724 \r \h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\* MERGEFORMAT </w:instrText>
            </w:r>
            <w:r w:rsidRPr="00BF42E6">
              <w:rPr>
                <w:color w:val="31849B" w:themeColor="accent5" w:themeShade="BF"/>
                <w:sz w:val="22"/>
                <w:szCs w:val="22"/>
              </w:rPr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t>]</w:t>
            </w:r>
          </w:p>
        </w:tc>
      </w:tr>
      <w:bookmarkEnd w:id="13"/>
    </w:tbl>
    <w:p w14:paraId="393B2BDC" w14:textId="77777777" w:rsidR="00B958FE" w:rsidRDefault="00B958FE" w:rsidP="002F54B7">
      <w:pPr>
        <w:pStyle w:val="EstiloPrototipo3"/>
        <w:ind w:left="284"/>
      </w:pPr>
    </w:p>
    <w:p w14:paraId="42170D0F" w14:textId="3BE67841" w:rsidR="0056045C" w:rsidRDefault="0056045C" w:rsidP="007112FF">
      <w:pPr>
        <w:pStyle w:val="EstiloPrototipo3"/>
        <w:numPr>
          <w:ilvl w:val="0"/>
          <w:numId w:val="5"/>
        </w:numPr>
      </w:pPr>
      <w:bookmarkStart w:id="15" w:name="_Ref20150663"/>
      <w:r>
        <w:t>Tela Inicial:</w:t>
      </w:r>
      <w:bookmarkEnd w:id="10"/>
      <w:bookmarkEnd w:id="14"/>
      <w:bookmarkEnd w:id="15"/>
    </w:p>
    <w:p w14:paraId="13A01814" w14:textId="475D6511" w:rsidR="0056045C" w:rsidRDefault="0056045C" w:rsidP="0056045C">
      <w:pPr>
        <w:pStyle w:val="EstiloPrototipo3"/>
        <w:tabs>
          <w:tab w:val="clear" w:pos="425"/>
          <w:tab w:val="left" w:pos="0"/>
        </w:tabs>
        <w:ind w:left="426" w:hanging="426"/>
      </w:pPr>
      <w:r>
        <w:rPr>
          <w:noProof/>
        </w:rPr>
        <w:drawing>
          <wp:inline distT="0" distB="0" distL="0" distR="0" wp14:anchorId="64FB09AD" wp14:editId="564C0A96">
            <wp:extent cx="5760085" cy="48266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ametro_calendario_1_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D3F" w14:textId="77777777" w:rsidR="0056045C" w:rsidRDefault="0056045C" w:rsidP="00FF65AE">
      <w:pPr>
        <w:pStyle w:val="EstiloPrototipo3"/>
        <w:jc w:val="center"/>
        <w:rPr>
          <w:noProof/>
        </w:rPr>
      </w:pPr>
    </w:p>
    <w:p w14:paraId="36EFF8F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F2E887A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736700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E73E5B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F3FF039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02EF9FA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3DCBFD77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55C7A27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43350969" w14:textId="77777777" w:rsidR="00D25B2B" w:rsidRDefault="00D25B2B" w:rsidP="00FF65AE">
      <w:pPr>
        <w:pStyle w:val="EstiloPrototipo3"/>
        <w:jc w:val="center"/>
        <w:rPr>
          <w:noProof/>
        </w:rPr>
      </w:pPr>
    </w:p>
    <w:p w14:paraId="1D690D42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3F68FA4" w14:textId="77777777" w:rsidR="000514D4" w:rsidRPr="00E17601" w:rsidRDefault="00CE176F" w:rsidP="0030370F">
      <w:pPr>
        <w:pStyle w:val="Ttulo2"/>
        <w:numPr>
          <w:ilvl w:val="0"/>
          <w:numId w:val="0"/>
        </w:numPr>
        <w:spacing w:before="240"/>
      </w:pPr>
      <w:bookmarkStart w:id="16" w:name="_Toc29564325"/>
      <w:r w:rsidRPr="00E17601">
        <w:lastRenderedPageBreak/>
        <w:t>CRITÉRIOS DE ACEITE</w:t>
      </w:r>
      <w:bookmarkEnd w:id="16"/>
    </w:p>
    <w:p w14:paraId="34F179F8" w14:textId="77777777" w:rsidR="0030370F" w:rsidRPr="00E17601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17601">
        <w:rPr>
          <w:b/>
          <w:color w:val="auto"/>
        </w:rPr>
        <w:t xml:space="preserve">Premissa: </w:t>
      </w:r>
    </w:p>
    <w:p w14:paraId="2BA75331" w14:textId="6D020BD3" w:rsidR="00790F8E" w:rsidRPr="00E17601" w:rsidRDefault="00833861" w:rsidP="002D555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E17601">
        <w:t>Esta história deve ser executada quando o usuário acessa</w:t>
      </w:r>
      <w:r w:rsidR="0056045C" w:rsidRPr="00E17601">
        <w:t>r</w:t>
      </w:r>
      <w:r w:rsidRPr="00E17601">
        <w:t xml:space="preserve"> a opção “</w:t>
      </w:r>
      <w:r w:rsidR="00B00B8B" w:rsidRPr="00E17601">
        <w:t>Menu&gt;&gt;</w:t>
      </w:r>
      <w:r w:rsidR="0056045C" w:rsidRPr="00E17601">
        <w:rPr>
          <w:b/>
          <w:color w:val="31849B" w:themeColor="accent5" w:themeShade="BF"/>
        </w:rPr>
        <w:t>Parametrização</w:t>
      </w:r>
      <w:r w:rsidR="0056045C" w:rsidRPr="00E17601">
        <w:t xml:space="preserve">&gt;&gt; </w:t>
      </w:r>
      <w:r w:rsidR="00270351" w:rsidRPr="00E17601">
        <w:rPr>
          <w:b/>
          <w:color w:val="31849B" w:themeColor="accent5" w:themeShade="BF"/>
        </w:rPr>
        <w:t>Confi</w:t>
      </w:r>
      <w:r w:rsidR="00F041E8" w:rsidRPr="00E17601">
        <w:rPr>
          <w:b/>
          <w:color w:val="31849B" w:themeColor="accent5" w:themeShade="BF"/>
        </w:rPr>
        <w:t>gurar Eleição</w:t>
      </w:r>
      <w:r w:rsidR="00AF126B" w:rsidRPr="00E17601">
        <w:t>&gt;&gt;</w:t>
      </w:r>
      <w:r w:rsidR="00AF126B" w:rsidRPr="00E17601">
        <w:rPr>
          <w:b/>
        </w:rPr>
        <w:t xml:space="preserve"> </w:t>
      </w:r>
      <w:r w:rsidR="00CD0AC4">
        <w:rPr>
          <w:b/>
          <w:color w:val="31849B" w:themeColor="accent5" w:themeShade="BF"/>
        </w:rPr>
        <w:t>3.3</w:t>
      </w:r>
      <w:r w:rsidR="00AF126B" w:rsidRPr="00E17601">
        <w:rPr>
          <w:b/>
          <w:color w:val="31849B" w:themeColor="accent5" w:themeShade="BF"/>
        </w:rPr>
        <w:t xml:space="preserve"> Atividade </w:t>
      </w:r>
      <w:r w:rsidR="002D5558" w:rsidRPr="00E17601">
        <w:rPr>
          <w:b/>
          <w:color w:val="31849B" w:themeColor="accent5" w:themeShade="BF"/>
        </w:rPr>
        <w:t xml:space="preserve">Secundária </w:t>
      </w:r>
      <w:r w:rsidR="00AF126B" w:rsidRPr="00E17601">
        <w:rPr>
          <w:b/>
        </w:rPr>
        <w:t xml:space="preserve">&gt;&gt; </w:t>
      </w:r>
      <w:r w:rsidR="00AF126B" w:rsidRPr="00E17601">
        <w:rPr>
          <w:b/>
          <w:color w:val="31849B" w:themeColor="accent5" w:themeShade="BF"/>
        </w:rPr>
        <w:t>Ação</w:t>
      </w:r>
      <w:r w:rsidR="00F805D9" w:rsidRPr="00E17601">
        <w:rPr>
          <w:b/>
          <w:color w:val="31849B" w:themeColor="accent5" w:themeShade="BF"/>
        </w:rPr>
        <w:t xml:space="preserve"> Parametrizar</w:t>
      </w:r>
      <w:r w:rsidR="00AF126B" w:rsidRPr="00E17601">
        <w:rPr>
          <w:b/>
        </w:rPr>
        <w:t>”</w:t>
      </w:r>
      <w:r w:rsidR="00AF126B" w:rsidRPr="00E17601">
        <w:t xml:space="preserve">, visualizada no Painel Visual da </w:t>
      </w:r>
      <w:r w:rsidR="00AF126B" w:rsidRPr="00E17601">
        <w:rPr>
          <w:b/>
        </w:rPr>
        <w:t>HST05</w:t>
      </w:r>
      <w:r w:rsidRPr="00E17601">
        <w:t>.</w:t>
      </w:r>
      <w:r w:rsidR="00B00B8B" w:rsidRPr="00E17601">
        <w:t xml:space="preserve"> </w:t>
      </w:r>
    </w:p>
    <w:p w14:paraId="04D7C257" w14:textId="3068234D" w:rsidR="00B00B8B" w:rsidRPr="00E17601" w:rsidRDefault="00B00B8B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17601">
        <w:t xml:space="preserve">O usuário deve ter permissão de </w:t>
      </w:r>
      <w:r w:rsidR="005015CA" w:rsidRPr="00E17601">
        <w:t xml:space="preserve">acesso ao menu “Parametrização”, conforme cadastro no SICCAU Corporativo, vinculado ao usuário logado. </w:t>
      </w:r>
      <w:r w:rsidR="00242B7E" w:rsidRPr="00E17601">
        <w:rPr>
          <w:rStyle w:val="Refdenotaderodap"/>
          <w:b/>
          <w:color w:val="31849B" w:themeColor="accent5" w:themeShade="BF"/>
        </w:rPr>
        <w:footnoteReference w:id="1"/>
      </w:r>
    </w:p>
    <w:p w14:paraId="4BDED1C3" w14:textId="7869FE69" w:rsidR="00A24E87" w:rsidRPr="00E17601" w:rsidRDefault="00A24E87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17601">
        <w:t>O Painel Visual com as atividades está definido na HST05.</w:t>
      </w:r>
    </w:p>
    <w:p w14:paraId="2F485648" w14:textId="6658C46C" w:rsidR="00AF126B" w:rsidRPr="00E17601" w:rsidRDefault="00AF126B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17601">
        <w:t xml:space="preserve">O corpo, cabeçalho e </w:t>
      </w:r>
      <w:r w:rsidR="002479B1" w:rsidRPr="00E17601">
        <w:t>rodapé do</w:t>
      </w:r>
      <w:r w:rsidRPr="00E17601">
        <w:t xml:space="preserve"> e-mails são definidos nas histórias HST_11 e HST_12, devendo esta história utilizar essa base como referência;</w:t>
      </w:r>
    </w:p>
    <w:p w14:paraId="24E392C1" w14:textId="77777777" w:rsidR="00AF126B" w:rsidRPr="00E17601" w:rsidRDefault="00AF126B" w:rsidP="00AF126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65F158B" w14:textId="77777777" w:rsidR="00B00B8B" w:rsidRPr="00E17601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E17601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12024542"/>
      <w:r w:rsidRPr="00E17601">
        <w:rPr>
          <w:b/>
        </w:rPr>
        <w:t>Regras Gerais:</w:t>
      </w:r>
      <w:bookmarkEnd w:id="17"/>
    </w:p>
    <w:p w14:paraId="67598AE4" w14:textId="03E8601A" w:rsidR="00875873" w:rsidRPr="00E17601" w:rsidRDefault="004A5205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E17601">
        <w:rPr>
          <w:color w:val="000000" w:themeColor="text1"/>
        </w:rPr>
        <w:t xml:space="preserve">A </w:t>
      </w:r>
      <w:r w:rsidR="00C97F94">
        <w:rPr>
          <w:color w:val="31849B" w:themeColor="accent5" w:themeShade="BF"/>
        </w:rPr>
        <w:t>3.3</w:t>
      </w:r>
      <w:r w:rsidRPr="00E17601">
        <w:rPr>
          <w:color w:val="31849B" w:themeColor="accent5" w:themeShade="BF"/>
        </w:rPr>
        <w:t xml:space="preserve"> Atividade Secundária</w:t>
      </w:r>
      <w:r w:rsidRPr="00E17601">
        <w:rPr>
          <w:color w:val="000000" w:themeColor="text1"/>
        </w:rPr>
        <w:t xml:space="preserve">, </w:t>
      </w:r>
      <w:r w:rsidR="00875873" w:rsidRPr="00E17601">
        <w:rPr>
          <w:color w:val="000000" w:themeColor="text1"/>
        </w:rPr>
        <w:t xml:space="preserve">será utilizada </w:t>
      </w:r>
      <w:r w:rsidR="00A32AC9" w:rsidRPr="00E17601">
        <w:rPr>
          <w:color w:val="000000" w:themeColor="text1"/>
        </w:rPr>
        <w:t xml:space="preserve">para </w:t>
      </w:r>
      <w:r w:rsidR="00C870F4">
        <w:rPr>
          <w:color w:val="000000" w:themeColor="text1"/>
        </w:rPr>
        <w:t>visualizar</w:t>
      </w:r>
      <w:r w:rsidR="00A32AC9" w:rsidRPr="00E17601">
        <w:rPr>
          <w:color w:val="000000" w:themeColor="text1"/>
        </w:rPr>
        <w:t xml:space="preserve"> as datas de início e fim </w:t>
      </w:r>
      <w:r w:rsidR="00486E32" w:rsidRPr="00E17601">
        <w:rPr>
          <w:color w:val="000000" w:themeColor="text1"/>
        </w:rPr>
        <w:t xml:space="preserve">do </w:t>
      </w:r>
      <w:r w:rsidR="00486E32" w:rsidRPr="00E17601">
        <w:rPr>
          <w:color w:val="31849B" w:themeColor="accent5" w:themeShade="BF"/>
        </w:rPr>
        <w:t xml:space="preserve">Julgamento do </w:t>
      </w:r>
      <w:r w:rsidR="00A32AC9" w:rsidRPr="00E17601">
        <w:rPr>
          <w:color w:val="31849B" w:themeColor="accent5" w:themeShade="BF"/>
        </w:rPr>
        <w:t xml:space="preserve">Pedidos de </w:t>
      </w:r>
      <w:r w:rsidR="00C870F4">
        <w:rPr>
          <w:color w:val="31849B" w:themeColor="accent5" w:themeShade="BF"/>
        </w:rPr>
        <w:t>Impugnação</w:t>
      </w:r>
      <w:r w:rsidR="00486E32" w:rsidRPr="00E17601">
        <w:rPr>
          <w:color w:val="31849B" w:themeColor="accent5" w:themeShade="BF"/>
        </w:rPr>
        <w:t xml:space="preserve"> – </w:t>
      </w:r>
      <w:r w:rsidR="00C870F4">
        <w:rPr>
          <w:color w:val="31849B" w:themeColor="accent5" w:themeShade="BF"/>
        </w:rPr>
        <w:t>1</w:t>
      </w:r>
      <w:r w:rsidR="00486E32" w:rsidRPr="00E17601">
        <w:rPr>
          <w:color w:val="31849B" w:themeColor="accent5" w:themeShade="BF"/>
        </w:rPr>
        <w:t>ª Instância</w:t>
      </w:r>
      <w:r w:rsidR="00486E32" w:rsidRPr="00E17601">
        <w:rPr>
          <w:color w:val="000000" w:themeColor="text1"/>
        </w:rPr>
        <w:t>,</w:t>
      </w:r>
      <w:r w:rsidR="00A32AC9" w:rsidRPr="00E17601">
        <w:rPr>
          <w:color w:val="000000" w:themeColor="text1"/>
        </w:rPr>
        <w:t xml:space="preserve"> e para</w:t>
      </w:r>
      <w:r w:rsidR="00875873" w:rsidRPr="00E17601">
        <w:rPr>
          <w:color w:val="000000" w:themeColor="text1"/>
        </w:rPr>
        <w:t xml:space="preserve"> </w:t>
      </w:r>
      <w:r w:rsidR="009D674D" w:rsidRPr="00E17601">
        <w:rPr>
          <w:color w:val="000000" w:themeColor="text1"/>
        </w:rPr>
        <w:t xml:space="preserve">definir </w:t>
      </w:r>
      <w:r w:rsidR="00875873" w:rsidRPr="00E17601">
        <w:t xml:space="preserve">o envio de </w:t>
      </w:r>
      <w:r w:rsidR="000874B8" w:rsidRPr="00E17601">
        <w:rPr>
          <w:b/>
        </w:rPr>
        <w:t>E</w:t>
      </w:r>
      <w:r w:rsidR="002B6C8B" w:rsidRPr="00E17601">
        <w:rPr>
          <w:b/>
        </w:rPr>
        <w:t>-</w:t>
      </w:r>
      <w:r w:rsidR="000874B8" w:rsidRPr="00E17601">
        <w:rPr>
          <w:b/>
        </w:rPr>
        <w:t>M</w:t>
      </w:r>
      <w:r w:rsidR="002B6C8B" w:rsidRPr="00E17601">
        <w:rPr>
          <w:b/>
        </w:rPr>
        <w:t>ails</w:t>
      </w:r>
      <w:r w:rsidR="00A62338" w:rsidRPr="00E17601">
        <w:rPr>
          <w:b/>
        </w:rPr>
        <w:t>,</w:t>
      </w:r>
      <w:r w:rsidR="002B6C8B" w:rsidRPr="00E17601">
        <w:t xml:space="preserve"> </w:t>
      </w:r>
      <w:r w:rsidR="00875873" w:rsidRPr="00E17601">
        <w:t>relativo as ações descritas nas HST_0</w:t>
      </w:r>
      <w:r w:rsidR="00486E32" w:rsidRPr="00E17601">
        <w:t>4</w:t>
      </w:r>
      <w:r w:rsidR="00057D3F">
        <w:t>8</w:t>
      </w:r>
      <w:r w:rsidR="00857F9F" w:rsidRPr="00E17601">
        <w:t>_</w:t>
      </w:r>
      <w:r w:rsidR="00486E32" w:rsidRPr="00E17601">
        <w:t xml:space="preserve">Julgar Pedido de </w:t>
      </w:r>
      <w:r w:rsidR="00057D3F">
        <w:t>Impugnação</w:t>
      </w:r>
      <w:r w:rsidR="002B6C8B" w:rsidRPr="00E17601">
        <w:t>.</w:t>
      </w:r>
    </w:p>
    <w:p w14:paraId="31C309E6" w14:textId="77777777" w:rsidR="00E13937" w:rsidRPr="00E13937" w:rsidRDefault="00E13937" w:rsidP="00E13937">
      <w:pPr>
        <w:pStyle w:val="PargrafodaLista"/>
        <w:rPr>
          <w:color w:val="000000" w:themeColor="text1"/>
        </w:rPr>
      </w:pPr>
    </w:p>
    <w:p w14:paraId="416796E1" w14:textId="7109F274" w:rsidR="002B6C8B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Conforme regras contidas na HST0</w:t>
      </w:r>
      <w:r w:rsidR="00486E32">
        <w:rPr>
          <w:color w:val="000000" w:themeColor="text1"/>
        </w:rPr>
        <w:t>4</w:t>
      </w:r>
      <w:r w:rsidR="00FC7084">
        <w:rPr>
          <w:color w:val="000000" w:themeColor="text1"/>
        </w:rPr>
        <w:t>8</w:t>
      </w:r>
      <w:r>
        <w:rPr>
          <w:color w:val="000000" w:themeColor="text1"/>
        </w:rPr>
        <w:t>, serão necessários:</w:t>
      </w:r>
    </w:p>
    <w:p w14:paraId="7761E166" w14:textId="593F67D7" w:rsidR="005557C8" w:rsidRPr="00D35DF8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  <w:r w:rsidRPr="00CD43C5">
        <w:rPr>
          <w:color w:val="000000" w:themeColor="text1"/>
        </w:rPr>
        <w:t xml:space="preserve"> </w:t>
      </w:r>
      <w:r w:rsidRPr="00976AF2">
        <w:rPr>
          <w:b/>
          <w:color w:val="000000" w:themeColor="text1"/>
        </w:rPr>
        <w:t xml:space="preserve">O envio de </w:t>
      </w:r>
      <w:r w:rsidR="00167676">
        <w:rPr>
          <w:b/>
          <w:color w:val="000000" w:themeColor="text1"/>
        </w:rPr>
        <w:t>quatro</w:t>
      </w:r>
      <w:r w:rsidRPr="00976AF2">
        <w:rPr>
          <w:b/>
          <w:color w:val="000000" w:themeColor="text1"/>
        </w:rPr>
        <w:t xml:space="preserve"> </w:t>
      </w:r>
      <w:r w:rsidR="00A62338" w:rsidRPr="00976AF2">
        <w:rPr>
          <w:b/>
          <w:color w:val="000000" w:themeColor="text1"/>
        </w:rPr>
        <w:t>(</w:t>
      </w:r>
      <w:r w:rsidR="00167676">
        <w:rPr>
          <w:b/>
          <w:color w:val="000000" w:themeColor="text1"/>
        </w:rPr>
        <w:t>4</w:t>
      </w:r>
      <w:r w:rsidR="00A62338" w:rsidRPr="00976AF2">
        <w:rPr>
          <w:b/>
          <w:color w:val="000000" w:themeColor="text1"/>
        </w:rPr>
        <w:t xml:space="preserve">) </w:t>
      </w:r>
      <w:r w:rsidR="00CD43C5" w:rsidRPr="00976AF2">
        <w:rPr>
          <w:b/>
          <w:color w:val="000000" w:themeColor="text1"/>
        </w:rPr>
        <w:t>E-Mail</w:t>
      </w:r>
      <w:r w:rsidRPr="00976AF2">
        <w:rPr>
          <w:b/>
          <w:color w:val="000000" w:themeColor="text1"/>
        </w:rPr>
        <w:t xml:space="preserve">: </w:t>
      </w:r>
      <w:r w:rsidR="00740CE4" w:rsidRPr="00A24E87">
        <w:rPr>
          <w:color w:val="31849B" w:themeColor="accent5" w:themeShade="BF"/>
        </w:rPr>
        <w:t>[</w:t>
      </w:r>
      <w:r w:rsidR="00740CE4" w:rsidRPr="00A24E87">
        <w:rPr>
          <w:color w:val="31849B" w:themeColor="accent5" w:themeShade="BF"/>
        </w:rPr>
        <w:fldChar w:fldCharType="begin"/>
      </w:r>
      <w:r w:rsidR="00740CE4" w:rsidRPr="00A24E87">
        <w:rPr>
          <w:color w:val="31849B" w:themeColor="accent5" w:themeShade="BF"/>
        </w:rPr>
        <w:instrText xml:space="preserve"> REF _Ref17461370 \r \h </w:instrText>
      </w:r>
      <w:r w:rsidR="00740CE4" w:rsidRPr="00A24E87">
        <w:rPr>
          <w:color w:val="31849B" w:themeColor="accent5" w:themeShade="BF"/>
        </w:rPr>
      </w:r>
      <w:r w:rsidR="00740CE4" w:rsidRPr="00A24E87">
        <w:rPr>
          <w:color w:val="31849B" w:themeColor="accent5" w:themeShade="BF"/>
        </w:rPr>
        <w:fldChar w:fldCharType="separate"/>
      </w:r>
      <w:r w:rsidR="00740CE4" w:rsidRPr="00A24E87">
        <w:rPr>
          <w:color w:val="31849B" w:themeColor="accent5" w:themeShade="BF"/>
        </w:rPr>
        <w:t>P0</w:t>
      </w:r>
      <w:r w:rsidR="00A32AC9">
        <w:rPr>
          <w:color w:val="31849B" w:themeColor="accent5" w:themeShade="BF"/>
        </w:rPr>
        <w:t>1</w:t>
      </w:r>
      <w:r w:rsidR="00740CE4" w:rsidRPr="00A24E87">
        <w:rPr>
          <w:color w:val="31849B" w:themeColor="accent5" w:themeShade="BF"/>
        </w:rPr>
        <w:fldChar w:fldCharType="end"/>
      </w:r>
      <w:r w:rsidR="00740CE4" w:rsidRPr="00A24E87">
        <w:rPr>
          <w:color w:val="31849B" w:themeColor="accent5" w:themeShade="BF"/>
        </w:rPr>
        <w:t>]</w:t>
      </w:r>
    </w:p>
    <w:p w14:paraId="2AA07801" w14:textId="77777777" w:rsidR="00D35DF8" w:rsidRPr="00976AF2" w:rsidRDefault="00D35DF8" w:rsidP="00D35DF8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</w:p>
    <w:p w14:paraId="0EEA47F9" w14:textId="3FC7697C" w:rsidR="00632259" w:rsidRPr="00C81AD4" w:rsidRDefault="00C34C03" w:rsidP="00632259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632259">
        <w:rPr>
          <w:color w:val="000000" w:themeColor="text1"/>
        </w:rPr>
        <w:t xml:space="preserve">Um (1) e-mail informativo, avisando que </w:t>
      </w:r>
      <w:r w:rsidR="005D055C" w:rsidRPr="00632259">
        <w:rPr>
          <w:color w:val="000000" w:themeColor="text1"/>
        </w:rPr>
        <w:t xml:space="preserve">está </w:t>
      </w:r>
      <w:r w:rsidR="005D055C" w:rsidRPr="00632259">
        <w:rPr>
          <w:color w:val="auto"/>
        </w:rPr>
        <w:t xml:space="preserve">faltando um (1) dia para iniciar a Data de Início da </w:t>
      </w:r>
      <w:r w:rsidR="00FC7084">
        <w:rPr>
          <w:color w:val="31849B" w:themeColor="accent5" w:themeShade="BF"/>
        </w:rPr>
        <w:t>3.3</w:t>
      </w:r>
      <w:r w:rsidR="005D055C" w:rsidRPr="00632259">
        <w:rPr>
          <w:color w:val="31849B" w:themeColor="accent5" w:themeShade="BF"/>
        </w:rPr>
        <w:t xml:space="preserve"> Atividade Secundária</w:t>
      </w:r>
      <w:r w:rsidR="005D055C" w:rsidRPr="00632259">
        <w:rPr>
          <w:color w:val="auto"/>
        </w:rPr>
        <w:t xml:space="preserve">, </w:t>
      </w:r>
      <w:r w:rsidRPr="00632259">
        <w:rPr>
          <w:color w:val="000000" w:themeColor="text1"/>
        </w:rPr>
        <w:t xml:space="preserve">este e-mail deve ser destinado para o(s) </w:t>
      </w:r>
      <w:r w:rsidR="005D055C" w:rsidRPr="00632259">
        <w:rPr>
          <w:color w:val="000000" w:themeColor="text1"/>
        </w:rPr>
        <w:t>Assessores CEN/BR e CE/UF</w:t>
      </w:r>
      <w:r w:rsidRPr="00632259">
        <w:rPr>
          <w:color w:val="000000" w:themeColor="text1"/>
        </w:rPr>
        <w:t xml:space="preserve"> </w:t>
      </w:r>
      <w:r w:rsidRPr="00632259">
        <w:rPr>
          <w:b/>
          <w:color w:val="31849B" w:themeColor="accent5" w:themeShade="BF"/>
        </w:rPr>
        <w:t xml:space="preserve">(Registro </w:t>
      </w:r>
      <w:r w:rsidR="00FC7084">
        <w:rPr>
          <w:b/>
          <w:color w:val="31849B" w:themeColor="accent5" w:themeShade="BF"/>
        </w:rPr>
        <w:t>1</w:t>
      </w:r>
      <w:r w:rsidRPr="00632259">
        <w:rPr>
          <w:b/>
          <w:color w:val="31849B" w:themeColor="accent5" w:themeShade="BF"/>
        </w:rPr>
        <w:t>)</w:t>
      </w:r>
      <w:r w:rsidR="005D055C" w:rsidRPr="00632259">
        <w:rPr>
          <w:b/>
          <w:color w:val="31849B" w:themeColor="accent5" w:themeShade="BF"/>
        </w:rPr>
        <w:t xml:space="preserve">. </w:t>
      </w:r>
      <w:r w:rsidR="00632259">
        <w:rPr>
          <w:color w:val="000000" w:themeColor="text1" w:themeShade="BF"/>
        </w:rPr>
        <w:t>O sistema deve validar as UFs que estão contidas na eleição, e somente deve enviar e-mail para os assessores CE/UF, a qual a UF estiver participando da eleição em questão;</w:t>
      </w:r>
    </w:p>
    <w:p w14:paraId="47A5D59E" w14:textId="424C9483" w:rsidR="00C34C03" w:rsidRPr="00632259" w:rsidRDefault="00C34C03" w:rsidP="00632259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027A2458" w14:textId="5C22A6FC" w:rsidR="00026CB6" w:rsidRPr="00026CB6" w:rsidRDefault="00026CB6" w:rsidP="00026CB6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026CB6">
        <w:rPr>
          <w:color w:val="000000" w:themeColor="text1"/>
        </w:rPr>
        <w:t xml:space="preserve">Um (1) e-mail informativo, avisando que </w:t>
      </w:r>
      <w:r w:rsidR="005F41DB">
        <w:rPr>
          <w:color w:val="000000" w:themeColor="text1"/>
        </w:rPr>
        <w:t>o</w:t>
      </w:r>
      <w:r w:rsidR="00E17601">
        <w:rPr>
          <w:color w:val="000000" w:themeColor="text1"/>
        </w:rPr>
        <w:t xml:space="preserve"> </w:t>
      </w:r>
      <w:r w:rsidR="00FC7084">
        <w:rPr>
          <w:color w:val="000000" w:themeColor="text1"/>
        </w:rPr>
        <w:t>P</w:t>
      </w:r>
      <w:r w:rsidR="005F41DB">
        <w:rPr>
          <w:color w:val="000000" w:themeColor="text1"/>
        </w:rPr>
        <w:t xml:space="preserve">edido de </w:t>
      </w:r>
      <w:r w:rsidR="00FC7084">
        <w:rPr>
          <w:color w:val="000000" w:themeColor="text1"/>
        </w:rPr>
        <w:t>Impugnação</w:t>
      </w:r>
      <w:r w:rsidR="005F41DB">
        <w:rPr>
          <w:color w:val="000000" w:themeColor="text1"/>
        </w:rPr>
        <w:t xml:space="preserve"> foi julgado </w:t>
      </w:r>
      <w:r w:rsidR="00FC7084">
        <w:rPr>
          <w:color w:val="000000" w:themeColor="text1"/>
        </w:rPr>
        <w:t>PROCEDENTE</w:t>
      </w:r>
      <w:r w:rsidRPr="00026CB6">
        <w:rPr>
          <w:color w:val="000000" w:themeColor="text1"/>
        </w:rPr>
        <w:t xml:space="preserve">, este e-mail deve ser destinado para o </w:t>
      </w:r>
      <w:r w:rsidR="005F41DB" w:rsidRPr="00DA40C7">
        <w:rPr>
          <w:b/>
          <w:color w:val="000000" w:themeColor="text1" w:themeShade="BF"/>
        </w:rPr>
        <w:t>Responsáveis pela Chapa</w:t>
      </w:r>
      <w:r w:rsidR="005F41DB">
        <w:rPr>
          <w:b/>
          <w:color w:val="000000" w:themeColor="text1" w:themeShade="BF"/>
        </w:rPr>
        <w:t xml:space="preserve">, </w:t>
      </w:r>
      <w:r w:rsidR="005F41DB" w:rsidRPr="001F5CFC">
        <w:rPr>
          <w:b/>
          <w:color w:val="000000" w:themeColor="text1" w:themeShade="BF"/>
        </w:rPr>
        <w:t>Comissão CEN e Comissão CE</w:t>
      </w:r>
      <w:r w:rsidR="005F41DB">
        <w:rPr>
          <w:b/>
          <w:color w:val="000000" w:themeColor="text1" w:themeShade="BF"/>
        </w:rPr>
        <w:t xml:space="preserve">, Assessor </w:t>
      </w:r>
      <w:r w:rsidR="005F41DB" w:rsidRPr="00B0061E">
        <w:rPr>
          <w:b/>
          <w:color w:val="000000" w:themeColor="text1" w:themeShade="BF"/>
        </w:rPr>
        <w:t>CE</w:t>
      </w:r>
      <w:r w:rsidR="005F41DB">
        <w:rPr>
          <w:b/>
          <w:color w:val="000000" w:themeColor="text1" w:themeShade="BF"/>
        </w:rPr>
        <w:t>N</w:t>
      </w:r>
      <w:r w:rsidR="005F41DB" w:rsidRPr="00B0061E">
        <w:rPr>
          <w:b/>
          <w:color w:val="000000" w:themeColor="text1" w:themeShade="BF"/>
        </w:rPr>
        <w:t xml:space="preserve"> e </w:t>
      </w:r>
      <w:r w:rsidR="005F41DB">
        <w:rPr>
          <w:b/>
          <w:color w:val="000000" w:themeColor="text1" w:themeShade="BF"/>
        </w:rPr>
        <w:t xml:space="preserve">Assessor </w:t>
      </w:r>
      <w:r w:rsidR="005F41DB" w:rsidRPr="00B0061E">
        <w:rPr>
          <w:b/>
          <w:color w:val="000000" w:themeColor="text1" w:themeShade="BF"/>
        </w:rPr>
        <w:t>CE</w:t>
      </w:r>
      <w:r w:rsidR="005F41DB">
        <w:rPr>
          <w:b/>
          <w:color w:val="000000" w:themeColor="text1" w:themeShade="BF"/>
        </w:rPr>
        <w:t xml:space="preserve">, </w:t>
      </w:r>
      <w:r w:rsidR="00FC7084">
        <w:rPr>
          <w:b/>
          <w:color w:val="000000" w:themeColor="text1" w:themeShade="BF"/>
        </w:rPr>
        <w:t>Responsável pelo Cadastro da impugnação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 w:rsidR="00FC7084">
        <w:rPr>
          <w:b/>
          <w:color w:val="31849B" w:themeColor="accent5" w:themeShade="BF"/>
        </w:rPr>
        <w:t>2</w:t>
      </w:r>
      <w:r w:rsidRPr="00C34C03">
        <w:rPr>
          <w:b/>
          <w:color w:val="31849B" w:themeColor="accent5" w:themeShade="BF"/>
        </w:rPr>
        <w:t>)</w:t>
      </w:r>
    </w:p>
    <w:p w14:paraId="7C706875" w14:textId="77777777" w:rsidR="00026CB6" w:rsidRPr="00026CB6" w:rsidRDefault="00026CB6" w:rsidP="00026CB6">
      <w:pPr>
        <w:pStyle w:val="PargrafodaLista"/>
        <w:rPr>
          <w:color w:val="000000" w:themeColor="text1"/>
        </w:rPr>
      </w:pPr>
    </w:p>
    <w:p w14:paraId="68A0D0A0" w14:textId="77777777" w:rsidR="00026CB6" w:rsidRPr="00026CB6" w:rsidRDefault="00026CB6" w:rsidP="00026CB6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3FBEBCCB" w14:textId="04BB8AC2" w:rsidR="00FC7084" w:rsidRPr="00026CB6" w:rsidRDefault="00FC7084" w:rsidP="00FC7084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026CB6">
        <w:rPr>
          <w:color w:val="000000" w:themeColor="text1"/>
        </w:rPr>
        <w:t xml:space="preserve">Um (1) e-mail informativo, avisando que </w:t>
      </w:r>
      <w:r>
        <w:rPr>
          <w:color w:val="000000" w:themeColor="text1"/>
        </w:rPr>
        <w:t xml:space="preserve">o Pedido de Impugnação foi julgado </w:t>
      </w:r>
      <w:r w:rsidR="00C97F94">
        <w:rPr>
          <w:color w:val="000000" w:themeColor="text1"/>
        </w:rPr>
        <w:t>IM</w:t>
      </w:r>
      <w:r>
        <w:rPr>
          <w:color w:val="000000" w:themeColor="text1"/>
        </w:rPr>
        <w:t>PROCEDENTE</w:t>
      </w:r>
      <w:r w:rsidRPr="00026CB6">
        <w:rPr>
          <w:color w:val="000000" w:themeColor="text1"/>
        </w:rPr>
        <w:t xml:space="preserve">, este e-mail deve ser destinado para o </w:t>
      </w:r>
      <w:r w:rsidRPr="00DA40C7">
        <w:rPr>
          <w:b/>
          <w:color w:val="000000" w:themeColor="text1" w:themeShade="BF"/>
        </w:rPr>
        <w:t>Responsáveis pela Chapa</w:t>
      </w:r>
      <w:r>
        <w:rPr>
          <w:b/>
          <w:color w:val="000000" w:themeColor="text1" w:themeShade="BF"/>
        </w:rPr>
        <w:t xml:space="preserve">, </w:t>
      </w:r>
      <w:r w:rsidRPr="001F5CFC">
        <w:rPr>
          <w:b/>
          <w:color w:val="000000" w:themeColor="text1" w:themeShade="BF"/>
        </w:rPr>
        <w:t>Comissão CEN e Comissão CE</w:t>
      </w:r>
      <w:r>
        <w:rPr>
          <w:b/>
          <w:color w:val="000000" w:themeColor="text1" w:themeShade="BF"/>
        </w:rPr>
        <w:t xml:space="preserve">, 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>N</w:t>
      </w:r>
      <w:r w:rsidRPr="00B0061E">
        <w:rPr>
          <w:b/>
          <w:color w:val="000000" w:themeColor="text1" w:themeShade="BF"/>
        </w:rPr>
        <w:t xml:space="preserve"> e </w:t>
      </w:r>
      <w:r>
        <w:rPr>
          <w:b/>
          <w:color w:val="000000" w:themeColor="text1" w:themeShade="BF"/>
        </w:rPr>
        <w:t xml:space="preserve">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>, Responsável pelo Cadastro da impugnação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3</w:t>
      </w:r>
      <w:r w:rsidRPr="00C34C03">
        <w:rPr>
          <w:b/>
          <w:color w:val="31849B" w:themeColor="accent5" w:themeShade="BF"/>
        </w:rPr>
        <w:t>)</w:t>
      </w:r>
    </w:p>
    <w:p w14:paraId="34C013B5" w14:textId="77777777" w:rsidR="00026CB6" w:rsidRDefault="00026CB6" w:rsidP="00026CB6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47C0E5FD" w14:textId="77777777" w:rsidR="00026CB6" w:rsidRPr="00026CB6" w:rsidRDefault="00026CB6" w:rsidP="00026CB6">
      <w:pPr>
        <w:pStyle w:val="PargrafodaLista"/>
        <w:rPr>
          <w:color w:val="000000" w:themeColor="text1"/>
        </w:rPr>
      </w:pPr>
    </w:p>
    <w:p w14:paraId="046BADF7" w14:textId="4ABE6A97" w:rsidR="003B7E20" w:rsidRPr="00C81AD4" w:rsidRDefault="003B7E20" w:rsidP="003B7E20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632259">
        <w:rPr>
          <w:color w:val="000000" w:themeColor="text1"/>
        </w:rPr>
        <w:t xml:space="preserve">Um (1) e-mail informativo, avisando que está </w:t>
      </w:r>
      <w:r w:rsidRPr="00632259">
        <w:rPr>
          <w:color w:val="auto"/>
        </w:rPr>
        <w:t xml:space="preserve">faltando um (1) dia para </w:t>
      </w:r>
      <w:r w:rsidR="00F34090">
        <w:rPr>
          <w:color w:val="auto"/>
        </w:rPr>
        <w:t>finalizar</w:t>
      </w:r>
      <w:r w:rsidRPr="00632259">
        <w:rPr>
          <w:color w:val="auto"/>
        </w:rPr>
        <w:t xml:space="preserve"> a Data </w:t>
      </w:r>
      <w:r w:rsidR="00F34090">
        <w:rPr>
          <w:color w:val="auto"/>
        </w:rPr>
        <w:t>Fim</w:t>
      </w:r>
      <w:r w:rsidRPr="00632259">
        <w:rPr>
          <w:color w:val="auto"/>
        </w:rPr>
        <w:t xml:space="preserve"> da </w:t>
      </w:r>
      <w:r w:rsidR="00B71826">
        <w:rPr>
          <w:color w:val="31849B" w:themeColor="accent5" w:themeShade="BF"/>
        </w:rPr>
        <w:t>3.3</w:t>
      </w:r>
      <w:r w:rsidRPr="00632259">
        <w:rPr>
          <w:color w:val="31849B" w:themeColor="accent5" w:themeShade="BF"/>
        </w:rPr>
        <w:t xml:space="preserve"> Atividade Secundária</w:t>
      </w:r>
      <w:r w:rsidRPr="00632259">
        <w:rPr>
          <w:color w:val="auto"/>
        </w:rPr>
        <w:t xml:space="preserve">, </w:t>
      </w:r>
      <w:r w:rsidRPr="00632259">
        <w:rPr>
          <w:color w:val="000000" w:themeColor="text1"/>
        </w:rPr>
        <w:t xml:space="preserve">este e-mail deve ser destinado para o(s) Assessores CEN/BR e CE/UF. </w:t>
      </w:r>
      <w:r w:rsidRPr="00632259">
        <w:rPr>
          <w:b/>
          <w:color w:val="31849B" w:themeColor="accent5" w:themeShade="BF"/>
        </w:rPr>
        <w:t xml:space="preserve">(Registro </w:t>
      </w:r>
      <w:r w:rsidR="00B71826">
        <w:rPr>
          <w:b/>
          <w:color w:val="31849B" w:themeColor="accent5" w:themeShade="BF"/>
        </w:rPr>
        <w:t>4</w:t>
      </w:r>
      <w:r w:rsidRPr="00632259">
        <w:rPr>
          <w:b/>
          <w:color w:val="31849B" w:themeColor="accent5" w:themeShade="BF"/>
        </w:rPr>
        <w:t xml:space="preserve">). </w:t>
      </w:r>
      <w:r>
        <w:rPr>
          <w:color w:val="000000" w:themeColor="text1" w:themeShade="BF"/>
        </w:rPr>
        <w:t>O sistema deve validar as UFs que estão contidas na eleição, e somente deve enviar e-mail para os assessores CE/UF, a qual a UF estiver participando da eleição em questão;</w:t>
      </w:r>
    </w:p>
    <w:p w14:paraId="5170025C" w14:textId="77777777" w:rsidR="00555D55" w:rsidRDefault="00555D55" w:rsidP="00555D5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3D5AE46A" w14:textId="77777777" w:rsidR="002B1BFB" w:rsidRPr="00EC175D" w:rsidRDefault="002B1BFB" w:rsidP="002B1BF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193ACDFE" w14:textId="1321EEF1" w:rsidR="002B1BFB" w:rsidRPr="00D826C0" w:rsidRDefault="002B1BFB" w:rsidP="002B1BFB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993" w:hanging="426"/>
        <w:contextualSpacing/>
        <w:jc w:val="both"/>
        <w:rPr>
          <w:b/>
        </w:rPr>
      </w:pPr>
      <w:r w:rsidRPr="00EC175D">
        <w:t xml:space="preserve"> </w:t>
      </w:r>
      <w:bookmarkStart w:id="18" w:name="_Ref21436870"/>
      <w:bookmarkStart w:id="19" w:name="_Ref17574161"/>
      <w:r w:rsidR="00D826C0" w:rsidRPr="00D826C0">
        <w:rPr>
          <w:b/>
        </w:rPr>
        <w:t>E-Mail</w:t>
      </w:r>
      <w:bookmarkEnd w:id="18"/>
      <w:r w:rsidR="00D826C0" w:rsidRPr="00D826C0">
        <w:rPr>
          <w:b/>
        </w:rPr>
        <w:t xml:space="preserve"> </w:t>
      </w:r>
      <w:bookmarkEnd w:id="19"/>
    </w:p>
    <w:p w14:paraId="7B67AB9B" w14:textId="0D45C053" w:rsidR="00283A86" w:rsidRDefault="00BD1F8B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Na coluna </w:t>
      </w:r>
      <w:r w:rsidRPr="00D445F7">
        <w:rPr>
          <w:b/>
          <w:color w:val="auto"/>
        </w:rPr>
        <w:t>Qtd E-Mail</w:t>
      </w:r>
      <w:r w:rsidRPr="00D445F7">
        <w:rPr>
          <w:color w:val="auto"/>
        </w:rPr>
        <w:t xml:space="preserve"> </w:t>
      </w:r>
      <w:r>
        <w:rPr>
          <w:color w:val="000000" w:themeColor="text1"/>
        </w:rPr>
        <w:t xml:space="preserve">o sistema deve exibir </w:t>
      </w:r>
      <w:r w:rsidR="00283A86">
        <w:rPr>
          <w:color w:val="000000" w:themeColor="text1"/>
        </w:rPr>
        <w:t xml:space="preserve">a quantidade de e-mail a ser disparado: 1 a </w:t>
      </w:r>
      <w:r w:rsidR="00CC4F73">
        <w:rPr>
          <w:color w:val="000000" w:themeColor="text1"/>
        </w:rPr>
        <w:t>4</w:t>
      </w:r>
      <w:r w:rsidR="00283A86">
        <w:rPr>
          <w:color w:val="000000" w:themeColor="text1"/>
        </w:rPr>
        <w:t>;</w:t>
      </w:r>
    </w:p>
    <w:p w14:paraId="435BAC97" w14:textId="532F5038" w:rsidR="00BD1F8B" w:rsidRPr="00BD1F8B" w:rsidRDefault="00283A86" w:rsidP="00283A86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E9D2D31" w14:textId="440202C0" w:rsidR="00D826C0" w:rsidRPr="002479B1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t xml:space="preserve">O ator deve </w:t>
      </w:r>
      <w:r>
        <w:rPr>
          <w:color w:val="000000" w:themeColor="text1"/>
        </w:rPr>
        <w:t>selecionar o e-mail que será enviado, no campo “</w:t>
      </w:r>
      <w:r w:rsidRPr="007664DD">
        <w:rPr>
          <w:b/>
          <w:color w:val="000000" w:themeColor="text1"/>
        </w:rPr>
        <w:t>Selecione E-Mail</w:t>
      </w:r>
      <w:r>
        <w:rPr>
          <w:color w:val="000000" w:themeColor="text1"/>
        </w:rPr>
        <w:t xml:space="preserve">” </w:t>
      </w:r>
      <w:r w:rsidRPr="00BA5E5D">
        <w:rPr>
          <w:color w:val="31849B" w:themeColor="accent5" w:themeShade="BF"/>
        </w:rPr>
        <w:t>[</w:t>
      </w:r>
      <w:r w:rsidRPr="00BA5E5D">
        <w:rPr>
          <w:color w:val="31849B" w:themeColor="accent5" w:themeShade="BF"/>
        </w:rPr>
        <w:fldChar w:fldCharType="begin"/>
      </w:r>
      <w:r w:rsidRPr="00BA5E5D">
        <w:rPr>
          <w:color w:val="31849B" w:themeColor="accent5" w:themeShade="BF"/>
        </w:rPr>
        <w:instrText xml:space="preserve"> REF _Ref17461370 \r \h </w:instrText>
      </w:r>
      <w:r w:rsidRPr="00BA5E5D">
        <w:rPr>
          <w:color w:val="31849B" w:themeColor="accent5" w:themeShade="BF"/>
        </w:rPr>
      </w:r>
      <w:r w:rsidRPr="00BA5E5D">
        <w:rPr>
          <w:color w:val="31849B" w:themeColor="accent5" w:themeShade="BF"/>
        </w:rPr>
        <w:fldChar w:fldCharType="separate"/>
      </w:r>
      <w:r w:rsidRPr="00BA5E5D">
        <w:rPr>
          <w:color w:val="31849B" w:themeColor="accent5" w:themeShade="BF"/>
        </w:rPr>
        <w:t>P0</w:t>
      </w:r>
      <w:r w:rsidR="00242B7E">
        <w:rPr>
          <w:color w:val="31849B" w:themeColor="accent5" w:themeShade="BF"/>
        </w:rPr>
        <w:t>1</w:t>
      </w:r>
      <w:r w:rsidRPr="00BA5E5D">
        <w:rPr>
          <w:color w:val="31849B" w:themeColor="accent5" w:themeShade="BF"/>
        </w:rPr>
        <w:fldChar w:fldCharType="end"/>
      </w:r>
      <w:r w:rsidRPr="00BA5E5D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3730E45C" w14:textId="77777777" w:rsidR="002479B1" w:rsidRDefault="002479B1" w:rsidP="002479B1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</w:p>
    <w:p w14:paraId="5EDB81B9" w14:textId="5969BEA1" w:rsidR="00D826C0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 xml:space="preserve">Ao selecionar a combobox para seleção do </w:t>
      </w:r>
      <w:r w:rsidR="002479B1">
        <w:t>E-Mail</w:t>
      </w:r>
      <w:r>
        <w:t xml:space="preserve">, o sistema deve recuperar apenas os e-mail cadastrados para a </w:t>
      </w:r>
      <w:r w:rsidR="00CC4F73">
        <w:rPr>
          <w:b/>
        </w:rPr>
        <w:t>3.3</w:t>
      </w:r>
      <w:r w:rsidR="00E7718D">
        <w:rPr>
          <w:b/>
        </w:rPr>
        <w:t xml:space="preserve"> Atividade Secundária</w:t>
      </w:r>
      <w:r>
        <w:t xml:space="preserve">, conforme </w:t>
      </w:r>
      <w:r w:rsidR="00B266D4">
        <w:t xml:space="preserve">parametrização </w:t>
      </w:r>
      <w:r w:rsidR="00E7718D">
        <w:t xml:space="preserve">realizada </w:t>
      </w:r>
      <w:r w:rsidR="00B266D4">
        <w:t xml:space="preserve">na </w:t>
      </w:r>
      <w:r>
        <w:t>HST012.</w:t>
      </w:r>
    </w:p>
    <w:p w14:paraId="191B1BAF" w14:textId="77777777" w:rsidR="002479B1" w:rsidRDefault="002479B1" w:rsidP="002479B1">
      <w:pPr>
        <w:pStyle w:val="PargrafodaLista"/>
      </w:pPr>
    </w:p>
    <w:p w14:paraId="5F7D0C5D" w14:textId="02C62745" w:rsidR="002479B1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Após escolha</w:t>
      </w:r>
      <w:r w:rsidR="00E7718D">
        <w:t>/seleção</w:t>
      </w:r>
      <w:r>
        <w:t xml:space="preserve"> do e-mail</w:t>
      </w:r>
      <w:r w:rsidRPr="00B266D4">
        <w:t xml:space="preserve">, o sistema deve </w:t>
      </w:r>
      <w:r>
        <w:t xml:space="preserve">habilitar na coluna Corpo do E-Mail, a opção </w:t>
      </w:r>
      <w:r w:rsidRPr="008E3901">
        <w:rPr>
          <w:b/>
        </w:rPr>
        <w:t>Visualizar</w:t>
      </w:r>
      <w:r>
        <w:t xml:space="preserve">. </w:t>
      </w:r>
    </w:p>
    <w:p w14:paraId="2EA32712" w14:textId="77777777" w:rsidR="002479B1" w:rsidRDefault="002479B1" w:rsidP="002479B1">
      <w:pPr>
        <w:pStyle w:val="PargrafodaLista"/>
      </w:pPr>
    </w:p>
    <w:p w14:paraId="08A67832" w14:textId="1E3779C7" w:rsidR="008E3901" w:rsidRPr="00E7718D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Ao aciona</w:t>
      </w:r>
      <w:r w:rsidR="002479B1">
        <w:t xml:space="preserve">r a opção </w:t>
      </w:r>
      <w:r w:rsidR="002479B1" w:rsidRPr="002479B1">
        <w:rPr>
          <w:b/>
        </w:rPr>
        <w:t>Visualizar</w:t>
      </w:r>
      <w:r w:rsidR="002479B1">
        <w:t>,</w:t>
      </w:r>
      <w:r>
        <w:t xml:space="preserve"> o sistema deve exibir o </w:t>
      </w:r>
      <w:r w:rsidR="002479B1">
        <w:t>E-M</w:t>
      </w:r>
      <w:r>
        <w:t>ail conforme seleção realizada na HST0</w:t>
      </w:r>
      <w:r w:rsidR="003C02DB">
        <w:t>4</w:t>
      </w:r>
      <w:r w:rsidR="008D5F8D">
        <w:t>9</w:t>
      </w:r>
      <w:r>
        <w:t xml:space="preserve"> </w:t>
      </w:r>
      <w:r w:rsidRPr="008E3901">
        <w:rPr>
          <w:color w:val="31849B" w:themeColor="accent5" w:themeShade="BF"/>
        </w:rPr>
        <w:t>[</w:t>
      </w:r>
      <w:r w:rsidRPr="008E3901">
        <w:rPr>
          <w:color w:val="31849B" w:themeColor="accent5" w:themeShade="BF"/>
        </w:rPr>
        <w:fldChar w:fldCharType="begin"/>
      </w:r>
      <w:r w:rsidRPr="008E3901">
        <w:rPr>
          <w:color w:val="31849B" w:themeColor="accent5" w:themeShade="BF"/>
        </w:rPr>
        <w:instrText xml:space="preserve"> REF _Ref17461370 \r \h </w:instrText>
      </w:r>
      <w:r w:rsidRPr="008E3901">
        <w:rPr>
          <w:color w:val="31849B" w:themeColor="accent5" w:themeShade="BF"/>
        </w:rPr>
      </w:r>
      <w:r w:rsidRPr="008E3901">
        <w:rPr>
          <w:color w:val="31849B" w:themeColor="accent5" w:themeShade="BF"/>
        </w:rPr>
        <w:fldChar w:fldCharType="separate"/>
      </w:r>
      <w:r w:rsidRPr="008E3901">
        <w:rPr>
          <w:color w:val="31849B" w:themeColor="accent5" w:themeShade="BF"/>
        </w:rPr>
        <w:t>P0</w:t>
      </w:r>
      <w:r w:rsidR="00F40715">
        <w:rPr>
          <w:color w:val="31849B" w:themeColor="accent5" w:themeShade="BF"/>
        </w:rPr>
        <w:t>1</w:t>
      </w:r>
      <w:r w:rsidRPr="008E3901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  <w:r>
        <w:t xml:space="preserve"> e parametrizada na </w:t>
      </w:r>
      <w:r w:rsidRPr="00E7718D">
        <w:t>HST01</w:t>
      </w:r>
      <w:r w:rsidR="00747B48" w:rsidRPr="00E7718D">
        <w:t>2</w:t>
      </w:r>
      <w:r w:rsidRPr="008E3901">
        <w:rPr>
          <w:color w:val="31849B" w:themeColor="accent5" w:themeShade="BF"/>
        </w:rPr>
        <w:t>[</w:t>
      </w:r>
      <w:r w:rsidR="00747B48">
        <w:rPr>
          <w:color w:val="31849B" w:themeColor="accent5" w:themeShade="BF"/>
        </w:rPr>
        <w:fldChar w:fldCharType="begin"/>
      </w:r>
      <w:r w:rsidR="00747B48">
        <w:rPr>
          <w:color w:val="31849B" w:themeColor="accent5" w:themeShade="BF"/>
        </w:rPr>
        <w:instrText xml:space="preserve"> REF _Ref17469671 \r \h </w:instrText>
      </w:r>
      <w:r w:rsidR="00747B48">
        <w:rPr>
          <w:color w:val="31849B" w:themeColor="accent5" w:themeShade="BF"/>
        </w:rPr>
      </w:r>
      <w:r w:rsidR="00747B48">
        <w:rPr>
          <w:color w:val="31849B" w:themeColor="accent5" w:themeShade="BF"/>
        </w:rPr>
        <w:fldChar w:fldCharType="separate"/>
      </w:r>
      <w:r w:rsidR="00747B48">
        <w:rPr>
          <w:color w:val="31849B" w:themeColor="accent5" w:themeShade="BF"/>
        </w:rPr>
        <w:t>P0</w:t>
      </w:r>
      <w:r w:rsidR="00F40715">
        <w:rPr>
          <w:color w:val="31849B" w:themeColor="accent5" w:themeShade="BF"/>
        </w:rPr>
        <w:t>2</w:t>
      </w:r>
      <w:r w:rsidR="00747B48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</w:p>
    <w:p w14:paraId="52208C6F" w14:textId="77777777" w:rsidR="00E7718D" w:rsidRDefault="00E7718D" w:rsidP="00E7718D">
      <w:pPr>
        <w:pStyle w:val="PargrafodaLista"/>
      </w:pPr>
    </w:p>
    <w:p w14:paraId="42FEA88E" w14:textId="36ACBBF4" w:rsidR="00747B48" w:rsidRPr="00BA2566" w:rsidRDefault="00747B4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BA2566">
        <w:rPr>
          <w:color w:val="auto"/>
        </w:rPr>
        <w:t xml:space="preserve">No campo </w:t>
      </w:r>
      <w:r w:rsidRPr="00BA2566">
        <w:rPr>
          <w:b/>
          <w:color w:val="auto"/>
        </w:rPr>
        <w:t>Regra da Envio</w:t>
      </w:r>
      <w:r w:rsidRPr="00BA2566">
        <w:rPr>
          <w:color w:val="auto"/>
        </w:rPr>
        <w:t xml:space="preserve">, o sistema deve exibir texto informativo e não editável: </w:t>
      </w:r>
    </w:p>
    <w:p w14:paraId="39721C08" w14:textId="77777777" w:rsidR="00432D3D" w:rsidRDefault="00432D3D" w:rsidP="00432D3D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0B8D7271" w14:textId="5CDCA12F" w:rsidR="00F40715" w:rsidRDefault="00747B48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8D5F8D">
        <w:rPr>
          <w:b/>
          <w:color w:val="31849B" w:themeColor="accent5" w:themeShade="BF"/>
        </w:rPr>
        <w:t>1</w:t>
      </w:r>
      <w:r w:rsidRPr="00BA2566">
        <w:t xml:space="preserve">: </w:t>
      </w:r>
      <w:r w:rsidR="008C57E4" w:rsidRPr="008C57E4">
        <w:t xml:space="preserve">E-Mail informativo, para que os </w:t>
      </w:r>
      <w:r w:rsidR="008C57E4" w:rsidRPr="008C57E4">
        <w:rPr>
          <w:b/>
        </w:rPr>
        <w:t>Assessores CEN/BR</w:t>
      </w:r>
      <w:r w:rsidR="008C57E4" w:rsidRPr="008C57E4">
        <w:t xml:space="preserve"> e </w:t>
      </w:r>
      <w:r w:rsidR="008C57E4" w:rsidRPr="008C57E4">
        <w:rPr>
          <w:b/>
        </w:rPr>
        <w:t>CE/UF</w:t>
      </w:r>
      <w:r w:rsidR="008C57E4" w:rsidRPr="008C57E4">
        <w:t xml:space="preserve"> sejam informados que o período para o julgamento</w:t>
      </w:r>
      <w:r w:rsidR="00E53C90">
        <w:t xml:space="preserve"> de Impugnação -</w:t>
      </w:r>
      <w:r w:rsidR="008C57E4" w:rsidRPr="008C57E4">
        <w:t xml:space="preserve"> </w:t>
      </w:r>
      <w:r w:rsidR="00E53C90">
        <w:t>1</w:t>
      </w:r>
      <w:r w:rsidR="003C02DB">
        <w:t>ª</w:t>
      </w:r>
      <w:r w:rsidR="008C57E4" w:rsidRPr="008C57E4">
        <w:t xml:space="preserve"> Instância, será aberto em um (1) dia.</w:t>
      </w:r>
    </w:p>
    <w:p w14:paraId="09F446FD" w14:textId="77777777" w:rsidR="00F40715" w:rsidRDefault="00F40715" w:rsidP="00F4071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6994F681" w14:textId="5C34CCFE" w:rsidR="002B6B7D" w:rsidRDefault="002B6B7D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8D5F8D">
        <w:rPr>
          <w:b/>
          <w:color w:val="31849B" w:themeColor="accent5" w:themeShade="BF"/>
        </w:rPr>
        <w:t>2</w:t>
      </w:r>
      <w:r w:rsidRPr="00BA2566">
        <w:t xml:space="preserve">: </w:t>
      </w:r>
      <w:r w:rsidR="008C57E4" w:rsidRPr="008C57E4">
        <w:t xml:space="preserve">E-Mail informativo, para que a </w:t>
      </w:r>
      <w:r w:rsidR="008C57E4" w:rsidRPr="008C57E4">
        <w:rPr>
          <w:b/>
        </w:rPr>
        <w:t xml:space="preserve">Comissão Eleitoral, Responsáveis pela Chapa, Assessores, </w:t>
      </w:r>
      <w:r w:rsidR="00064666">
        <w:rPr>
          <w:b/>
        </w:rPr>
        <w:t>Responsável pelo cadastro da impugnação</w:t>
      </w:r>
      <w:r w:rsidR="008C57E4" w:rsidRPr="008C57E4">
        <w:t xml:space="preserve"> sejam informados que o Pedido de </w:t>
      </w:r>
      <w:r w:rsidR="00064666">
        <w:t xml:space="preserve">Impugnação </w:t>
      </w:r>
      <w:r w:rsidR="008C57E4" w:rsidRPr="008C57E4">
        <w:t>foi</w:t>
      </w:r>
      <w:r w:rsidR="00064666">
        <w:t xml:space="preserve"> julgado </w:t>
      </w:r>
      <w:r w:rsidR="00064666" w:rsidRPr="00337252">
        <w:rPr>
          <w:b/>
        </w:rPr>
        <w:t>PROCEDENTE</w:t>
      </w:r>
      <w:r w:rsidR="008C57E4" w:rsidRPr="008C57E4">
        <w:t>.</w:t>
      </w:r>
    </w:p>
    <w:p w14:paraId="12C198B2" w14:textId="77777777" w:rsidR="002B6B7D" w:rsidRDefault="002B6B7D" w:rsidP="002B6B7D">
      <w:pPr>
        <w:pStyle w:val="PargrafodaLista"/>
      </w:pPr>
    </w:p>
    <w:p w14:paraId="46C76732" w14:textId="04A5CFAF" w:rsidR="00337252" w:rsidRDefault="00337252" w:rsidP="00337252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>
        <w:rPr>
          <w:b/>
          <w:color w:val="31849B" w:themeColor="accent5" w:themeShade="BF"/>
        </w:rPr>
        <w:t>3</w:t>
      </w:r>
      <w:r w:rsidRPr="00BA2566">
        <w:t xml:space="preserve">: </w:t>
      </w:r>
      <w:r w:rsidRPr="008C57E4">
        <w:t xml:space="preserve">E-Mail informativo, para que a </w:t>
      </w:r>
      <w:r w:rsidRPr="008C57E4">
        <w:rPr>
          <w:b/>
        </w:rPr>
        <w:t xml:space="preserve">Comissão Eleitoral, Responsáveis pela Chapa, Assessores, </w:t>
      </w:r>
      <w:r>
        <w:rPr>
          <w:b/>
        </w:rPr>
        <w:t>Responsável pelo cadastro da impugnação</w:t>
      </w:r>
      <w:r w:rsidRPr="008C57E4">
        <w:t xml:space="preserve"> sejam informados que o Pedido de </w:t>
      </w:r>
      <w:r>
        <w:t xml:space="preserve">Impugnação </w:t>
      </w:r>
      <w:r w:rsidRPr="008C57E4">
        <w:t>foi</w:t>
      </w:r>
      <w:r>
        <w:t xml:space="preserve"> julgado </w:t>
      </w:r>
      <w:r w:rsidRPr="00337252">
        <w:rPr>
          <w:b/>
        </w:rPr>
        <w:t>IMPROCEDENTE</w:t>
      </w:r>
      <w:r w:rsidRPr="008C57E4">
        <w:t>.</w:t>
      </w:r>
    </w:p>
    <w:p w14:paraId="42C19011" w14:textId="77777777" w:rsidR="008C57E4" w:rsidRDefault="008C57E4" w:rsidP="008C57E4">
      <w:pPr>
        <w:pStyle w:val="PargrafodaLista"/>
      </w:pPr>
    </w:p>
    <w:p w14:paraId="16AC1DC8" w14:textId="7C2538E4" w:rsidR="00BA2566" w:rsidRDefault="00747B48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8D5F8D">
        <w:rPr>
          <w:b/>
          <w:color w:val="31849B" w:themeColor="accent5" w:themeShade="BF"/>
        </w:rPr>
        <w:t>4</w:t>
      </w:r>
      <w:r w:rsidRPr="00BA2566">
        <w:t xml:space="preserve">: </w:t>
      </w:r>
      <w:r w:rsidR="008C57E4" w:rsidRPr="008C57E4">
        <w:t xml:space="preserve">E-Mail informativo, para que os </w:t>
      </w:r>
      <w:r w:rsidR="008C57E4" w:rsidRPr="008C57E4">
        <w:rPr>
          <w:b/>
        </w:rPr>
        <w:t>Assessores CEN/BR</w:t>
      </w:r>
      <w:r w:rsidR="008C57E4" w:rsidRPr="008C57E4">
        <w:t xml:space="preserve"> e </w:t>
      </w:r>
      <w:r w:rsidR="008C57E4" w:rsidRPr="008C57E4">
        <w:rPr>
          <w:b/>
        </w:rPr>
        <w:t>CE/UF</w:t>
      </w:r>
      <w:r w:rsidR="008C57E4" w:rsidRPr="008C57E4">
        <w:t xml:space="preserve"> sejam informados que o período para o julgamento</w:t>
      </w:r>
      <w:r w:rsidR="002756EA">
        <w:t xml:space="preserve"> de Impugnação - 1</w:t>
      </w:r>
      <w:r w:rsidR="003C02DB">
        <w:t>ª</w:t>
      </w:r>
      <w:r w:rsidR="008C57E4" w:rsidRPr="008C57E4">
        <w:t xml:space="preserve"> Instância, será fechado em um (1) dia.</w:t>
      </w:r>
    </w:p>
    <w:p w14:paraId="51FF5DB3" w14:textId="77777777" w:rsidR="00911A01" w:rsidRDefault="00911A01" w:rsidP="00911A01">
      <w:pPr>
        <w:pStyle w:val="PargrafodaLista"/>
      </w:pPr>
    </w:p>
    <w:p w14:paraId="46089315" w14:textId="7D4F8A3B" w:rsidR="00911A01" w:rsidRDefault="00911A01" w:rsidP="00911A0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  <w:r>
        <w:t>O sistema, deve validar a UF cada chapa criada, e enviar o e-mail para o CE</w:t>
      </w:r>
      <w:r w:rsidR="008C57E4">
        <w:t>/UF</w:t>
      </w:r>
      <w:r>
        <w:t xml:space="preserve"> vinculado a UF da chapa.</w:t>
      </w:r>
    </w:p>
    <w:p w14:paraId="5853B967" w14:textId="77777777" w:rsidR="005A441C" w:rsidRDefault="005A441C" w:rsidP="005A441C">
      <w:pPr>
        <w:pStyle w:val="PargrafodaLista"/>
      </w:pPr>
    </w:p>
    <w:p w14:paraId="3FD08C40" w14:textId="77777777" w:rsidR="005A441C" w:rsidRDefault="005A441C" w:rsidP="005A441C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9F45C1A" w14:textId="5BA775DD" w:rsidR="00FB263E" w:rsidRPr="00760649" w:rsidRDefault="00FB263E" w:rsidP="00FB263E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auto"/>
        </w:rPr>
      </w:pPr>
      <w:r w:rsidRPr="00760649">
        <w:rPr>
          <w:color w:val="auto"/>
        </w:rPr>
        <w:t>O</w:t>
      </w:r>
      <w:r>
        <w:rPr>
          <w:color w:val="auto"/>
        </w:rPr>
        <w:t>s</w:t>
      </w:r>
      <w:r w:rsidRPr="00760649">
        <w:rPr>
          <w:color w:val="auto"/>
        </w:rPr>
        <w:t xml:space="preserve"> campo</w:t>
      </w:r>
      <w:r>
        <w:rPr>
          <w:color w:val="auto"/>
        </w:rPr>
        <w:t>s</w:t>
      </w:r>
      <w:r w:rsidRPr="00760649">
        <w:rPr>
          <w:color w:val="auto"/>
        </w:rPr>
        <w:t xml:space="preserve"> </w:t>
      </w:r>
      <w:r w:rsidR="005A441C" w:rsidRPr="005A441C">
        <w:rPr>
          <w:b/>
          <w:color w:val="auto"/>
        </w:rPr>
        <w:t>R</w:t>
      </w:r>
      <w:r w:rsidRPr="005A441C">
        <w:rPr>
          <w:b/>
          <w:color w:val="auto"/>
        </w:rPr>
        <w:t xml:space="preserve">egra da </w:t>
      </w:r>
      <w:r w:rsidR="00CE7069">
        <w:rPr>
          <w:b/>
          <w:color w:val="auto"/>
        </w:rPr>
        <w:t>Envio</w:t>
      </w:r>
      <w:r w:rsidRPr="00760649">
        <w:rPr>
          <w:color w:val="auto"/>
        </w:rPr>
        <w:t xml:space="preserve"> dever</w:t>
      </w:r>
      <w:r>
        <w:rPr>
          <w:color w:val="auto"/>
        </w:rPr>
        <w:t>ão</w:t>
      </w:r>
      <w:r w:rsidRPr="00760649">
        <w:rPr>
          <w:color w:val="auto"/>
        </w:rPr>
        <w:t xml:space="preserve"> vir preenchido</w:t>
      </w:r>
      <w:r>
        <w:rPr>
          <w:color w:val="auto"/>
        </w:rPr>
        <w:t>s</w:t>
      </w:r>
      <w:r w:rsidR="00895DC5">
        <w:rPr>
          <w:color w:val="auto"/>
        </w:rPr>
        <w:t xml:space="preserve"> pelo sistema</w:t>
      </w:r>
      <w:r w:rsidRPr="00760649">
        <w:rPr>
          <w:color w:val="auto"/>
        </w:rPr>
        <w:t xml:space="preserve">, contudo deverá ser possível editar o texto, apenas para usuários que possuem </w:t>
      </w:r>
      <w:r w:rsidRPr="00FB263E">
        <w:rPr>
          <w:color w:val="auto"/>
          <w:u w:val="single"/>
        </w:rPr>
        <w:t>permissão de Administrador SICCAU</w:t>
      </w:r>
      <w:r w:rsidRPr="00760649">
        <w:rPr>
          <w:color w:val="auto"/>
        </w:rPr>
        <w:t>.</w:t>
      </w:r>
      <w:r w:rsidR="00895DC5">
        <w:rPr>
          <w:color w:val="auto"/>
        </w:rPr>
        <w:t xml:space="preserve"> Para estes usuários, o sistema deve exibir os campos da coluna Regra de Envio habilitados para edição.</w:t>
      </w:r>
    </w:p>
    <w:p w14:paraId="44C2CF7D" w14:textId="77777777" w:rsidR="00FB263E" w:rsidRDefault="00FB263E" w:rsidP="00FB263E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D12A44E" w14:textId="77777777" w:rsidR="00BA2566" w:rsidRDefault="00BA2566" w:rsidP="00BA2566">
      <w:pPr>
        <w:pStyle w:val="PargrafodaLista"/>
      </w:pPr>
    </w:p>
    <w:p w14:paraId="07B07413" w14:textId="1638F66B" w:rsidR="003C127A" w:rsidRPr="002479B1" w:rsidRDefault="003C127A" w:rsidP="003C127A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Ao acionar a opção de Salvar, o sistema deve validar se os campos obrigatório</w:t>
      </w:r>
      <w:r w:rsidR="00F845B5">
        <w:t>s</w:t>
      </w:r>
      <w:r>
        <w:t xml:space="preserve"> </w:t>
      </w:r>
      <w:r w:rsidRPr="003C127A">
        <w:rPr>
          <w:b/>
        </w:rPr>
        <w:t>Selecione E-Mail</w:t>
      </w:r>
      <w:r>
        <w:t>, foram selecionados, caso não tenham sido selecionados</w:t>
      </w:r>
      <w:r w:rsidR="005229D8">
        <w:t xml:space="preserve"> pelo ator, </w:t>
      </w:r>
      <w:r>
        <w:t xml:space="preserve">o sistema deve exibir mensagem </w:t>
      </w:r>
      <w:r w:rsidRPr="00A761F8">
        <w:rPr>
          <w:color w:val="31849B" w:themeColor="accent5" w:themeShade="BF"/>
        </w:rPr>
        <w:t>[</w:t>
      </w:r>
      <w:r w:rsidR="008F6134">
        <w:rPr>
          <w:color w:val="31849B" w:themeColor="accent5" w:themeShade="BF"/>
        </w:rPr>
        <w:fldChar w:fldCharType="begin"/>
      </w:r>
      <w:r w:rsidR="008F6134">
        <w:rPr>
          <w:color w:val="31849B" w:themeColor="accent5" w:themeShade="BF"/>
        </w:rPr>
        <w:instrText xml:space="preserve"> REF _Ref17462071 \r \h </w:instrText>
      </w:r>
      <w:r w:rsidR="008F6134">
        <w:rPr>
          <w:color w:val="31849B" w:themeColor="accent5" w:themeShade="BF"/>
        </w:rPr>
      </w:r>
      <w:r w:rsidR="008F6134">
        <w:rPr>
          <w:color w:val="31849B" w:themeColor="accent5" w:themeShade="BF"/>
        </w:rPr>
        <w:fldChar w:fldCharType="separate"/>
      </w:r>
      <w:r w:rsidR="008F6134">
        <w:rPr>
          <w:color w:val="31849B" w:themeColor="accent5" w:themeShade="BF"/>
        </w:rPr>
        <w:t>ME02</w:t>
      </w:r>
      <w:r w:rsidR="008F6134"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, </w:t>
      </w:r>
      <w:r w:rsidRPr="00A761F8">
        <w:rPr>
          <w:color w:val="000000" w:themeColor="text1"/>
        </w:rPr>
        <w:t xml:space="preserve">abaixo do campo em questão. </w:t>
      </w:r>
    </w:p>
    <w:p w14:paraId="3C5D390C" w14:textId="77777777" w:rsidR="001451E8" w:rsidRDefault="001451E8" w:rsidP="001451E8">
      <w:pPr>
        <w:pStyle w:val="PargrafodaLista"/>
      </w:pPr>
    </w:p>
    <w:p w14:paraId="1AECA012" w14:textId="38E97A5F" w:rsidR="00A761F8" w:rsidRPr="008613F9" w:rsidRDefault="00A761F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rPr>
          <w:color w:val="000000" w:themeColor="text1"/>
        </w:rPr>
        <w:lastRenderedPageBreak/>
        <w:t xml:space="preserve">Ao salvar com sucesso o sistema deve exibir a mensagem de sucesso </w:t>
      </w:r>
      <w:r w:rsidRPr="00A761F8">
        <w:rPr>
          <w:color w:val="31849B" w:themeColor="accent5" w:themeShade="BF"/>
        </w:rPr>
        <w:t>[</w:t>
      </w:r>
      <w:r w:rsidR="008F6134">
        <w:rPr>
          <w:color w:val="31849B" w:themeColor="accent5" w:themeShade="BF"/>
        </w:rPr>
        <w:fldChar w:fldCharType="begin"/>
      </w:r>
      <w:r w:rsidR="008F6134">
        <w:rPr>
          <w:color w:val="31849B" w:themeColor="accent5" w:themeShade="BF"/>
        </w:rPr>
        <w:instrText xml:space="preserve"> REF _Ref13659352 \r \h </w:instrText>
      </w:r>
      <w:r w:rsidR="008F6134">
        <w:rPr>
          <w:color w:val="31849B" w:themeColor="accent5" w:themeShade="BF"/>
        </w:rPr>
      </w:r>
      <w:r w:rsidR="008F6134">
        <w:rPr>
          <w:color w:val="31849B" w:themeColor="accent5" w:themeShade="BF"/>
        </w:rPr>
        <w:fldChar w:fldCharType="separate"/>
      </w:r>
      <w:r w:rsidR="008F6134">
        <w:rPr>
          <w:color w:val="31849B" w:themeColor="accent5" w:themeShade="BF"/>
        </w:rPr>
        <w:t>ME03</w:t>
      </w:r>
      <w:r w:rsidR="008F6134"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47E00464" w14:textId="77777777" w:rsidR="00F470F6" w:rsidRDefault="00F470F6" w:rsidP="00F470F6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43055CF7" w14:textId="77777777" w:rsidR="003D25B8" w:rsidRDefault="003D25B8" w:rsidP="0071514D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bookmarkStart w:id="20" w:name="_Ref15569690"/>
    </w:p>
    <w:bookmarkEnd w:id="20"/>
    <w:p w14:paraId="36F01964" w14:textId="5CEB1284" w:rsidR="003D25B8" w:rsidRDefault="0071514D" w:rsidP="004034DD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1418" w:hanging="851"/>
        <w:contextualSpacing/>
        <w:jc w:val="both"/>
      </w:pPr>
      <w:r w:rsidRPr="004E69E6">
        <w:t xml:space="preserve">O sistema </w:t>
      </w:r>
      <w:r w:rsidR="004034DD" w:rsidRPr="004034DD">
        <w:t xml:space="preserve">deve registrar uma trilha de auditoria </w:t>
      </w:r>
      <w:r w:rsidR="00713AC1">
        <w:t xml:space="preserve">inclusão, </w:t>
      </w:r>
      <w:r w:rsidR="004034DD" w:rsidRPr="004034DD">
        <w:t>contendo a ação executada (incluir, alterar) identificação da funcionalidade, a data e hora da ocorrência e a identificação do ator; e guardar a revisão dos dados.</w:t>
      </w:r>
    </w:p>
    <w:p w14:paraId="096CBE4E" w14:textId="77777777" w:rsidR="004034DD" w:rsidRDefault="004034DD" w:rsidP="004034DD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BE2E503" w14:textId="5D259C4C" w:rsidR="00B00B8B" w:rsidRPr="00EC175D" w:rsidRDefault="002E2C2B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 w:rsidRPr="00EC175D">
        <w:t xml:space="preserve">O sistema identifica falta de comunicação com o sistema e </w:t>
      </w:r>
      <w:r w:rsidR="00B219F6" w:rsidRPr="00EC175D">
        <w:t>apresenta</w:t>
      </w:r>
      <w:r w:rsidRPr="00EC175D">
        <w:t xml:space="preserve"> a mensagem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_Ref12023348 \r \h </w:instrText>
      </w:r>
      <w:r w:rsidR="00257C46" w:rsidRPr="00EC175D">
        <w:rPr>
          <w:color w:val="31849B" w:themeColor="accent5" w:themeShade="BF"/>
        </w:rPr>
        <w:instrText xml:space="preserve">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 w:rsidR="002863AB">
        <w:rPr>
          <w:color w:val="31849B" w:themeColor="accent5" w:themeShade="BF"/>
        </w:rPr>
        <w:t>ME01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</w:t>
      </w:r>
    </w:p>
    <w:p w14:paraId="15AABF47" w14:textId="77777777" w:rsidR="00484037" w:rsidRDefault="00484037" w:rsidP="00484037">
      <w:pPr>
        <w:pStyle w:val="PargrafodaLista"/>
      </w:pPr>
    </w:p>
    <w:p w14:paraId="4386DCA1" w14:textId="77777777" w:rsidR="00E27FC1" w:rsidRPr="003D4B4C" w:rsidRDefault="00E27FC1" w:rsidP="00E27FC1">
      <w:pPr>
        <w:pStyle w:val="PargrafodaLista"/>
      </w:pPr>
    </w:p>
    <w:p w14:paraId="57179AC3" w14:textId="33A7F112" w:rsidR="003E75D7" w:rsidRPr="003D4B4C" w:rsidRDefault="004513D3" w:rsidP="003E75D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1" w:name="_Ref14108141"/>
      <w:r w:rsidRPr="003D4B4C">
        <w:rPr>
          <w:b/>
          <w:u w:val="single"/>
        </w:rPr>
        <w:t>A</w:t>
      </w:r>
      <w:r w:rsidR="00111CDD" w:rsidRPr="003D4B4C">
        <w:rPr>
          <w:b/>
          <w:u w:val="single"/>
        </w:rPr>
        <w:t>LTERAR</w:t>
      </w:r>
      <w:r w:rsidR="003E75D7" w:rsidRPr="003D4B4C">
        <w:rPr>
          <w:b/>
        </w:rPr>
        <w:t>:</w:t>
      </w:r>
      <w:bookmarkEnd w:id="21"/>
      <w:r w:rsidR="003E75D7" w:rsidRPr="003D4B4C">
        <w:rPr>
          <w:b/>
        </w:rPr>
        <w:t xml:space="preserve"> </w:t>
      </w:r>
    </w:p>
    <w:p w14:paraId="3139A784" w14:textId="77777777" w:rsidR="007903CC" w:rsidRDefault="007903CC" w:rsidP="007903C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7A0BFC77" w14:textId="67124745" w:rsidR="007903CC" w:rsidRDefault="007903C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sistema deve permitir a alteração do </w:t>
      </w:r>
      <w:r w:rsidR="0071514D" w:rsidRPr="0071514D">
        <w:rPr>
          <w:b/>
        </w:rPr>
        <w:t>E</w:t>
      </w:r>
      <w:r w:rsidRPr="0071514D">
        <w:rPr>
          <w:b/>
        </w:rPr>
        <w:t>-</w:t>
      </w:r>
      <w:r w:rsidR="0071514D">
        <w:rPr>
          <w:b/>
        </w:rPr>
        <w:t>M</w:t>
      </w:r>
      <w:r w:rsidRPr="0071514D">
        <w:rPr>
          <w:b/>
        </w:rPr>
        <w:t>ail</w:t>
      </w:r>
      <w:r>
        <w:t xml:space="preserve"> a qualquer momento, porém os que já foram enviados pelo ator, devem permanecer com o mesmo teor anteriormente selecionado/parametrizado</w:t>
      </w:r>
      <w:r w:rsidR="0071514D">
        <w:t>;</w:t>
      </w:r>
    </w:p>
    <w:p w14:paraId="1AC9C316" w14:textId="77777777" w:rsidR="0071514D" w:rsidRDefault="0071514D" w:rsidP="0071514D">
      <w:pPr>
        <w:pStyle w:val="PargrafodaLista"/>
      </w:pPr>
    </w:p>
    <w:p w14:paraId="2FADBFB1" w14:textId="2F18FAD7" w:rsidR="0071514D" w:rsidRPr="001A7677" w:rsidRDefault="0071514D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A7677">
        <w:t xml:space="preserve">Ao acionar a opção de Salvar, o sistema deve validar se o campo obrigatório </w:t>
      </w:r>
      <w:r w:rsidRPr="001A7677">
        <w:rPr>
          <w:b/>
        </w:rPr>
        <w:t>Selecione E-Mai</w:t>
      </w:r>
      <w:r w:rsidRPr="001A7677">
        <w:t xml:space="preserve">l, foram selecionados, caso não tenha sido selecionado o sistema deve exibir mensagem </w:t>
      </w:r>
      <w:r w:rsidRPr="001A7677">
        <w:rPr>
          <w:color w:val="31849B" w:themeColor="accent5" w:themeShade="BF"/>
        </w:rPr>
        <w:t>[</w:t>
      </w:r>
      <w:r w:rsidRPr="001A7677">
        <w:rPr>
          <w:color w:val="31849B" w:themeColor="accent5" w:themeShade="BF"/>
        </w:rPr>
        <w:fldChar w:fldCharType="begin"/>
      </w:r>
      <w:r w:rsidRPr="001A7677">
        <w:rPr>
          <w:color w:val="31849B" w:themeColor="accent5" w:themeShade="BF"/>
        </w:rPr>
        <w:instrText xml:space="preserve"> REF _Ref17462071 \r \h </w:instrText>
      </w:r>
      <w:r w:rsidR="00003356" w:rsidRPr="001A7677">
        <w:rPr>
          <w:color w:val="31849B" w:themeColor="accent5" w:themeShade="BF"/>
        </w:rPr>
        <w:instrText xml:space="preserve"> \* MERGEFORMAT </w:instrText>
      </w:r>
      <w:r w:rsidRPr="001A7677">
        <w:rPr>
          <w:color w:val="31849B" w:themeColor="accent5" w:themeShade="BF"/>
        </w:rPr>
      </w:r>
      <w:r w:rsidRPr="001A7677">
        <w:rPr>
          <w:color w:val="31849B" w:themeColor="accent5" w:themeShade="BF"/>
        </w:rPr>
        <w:fldChar w:fldCharType="separate"/>
      </w:r>
      <w:r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2</w:t>
      </w:r>
      <w:r w:rsidRPr="001A7677">
        <w:rPr>
          <w:color w:val="31849B" w:themeColor="accent5" w:themeShade="BF"/>
        </w:rPr>
        <w:fldChar w:fldCharType="end"/>
      </w:r>
      <w:r w:rsidRPr="001A7677">
        <w:rPr>
          <w:color w:val="31849B" w:themeColor="accent5" w:themeShade="BF"/>
        </w:rPr>
        <w:t xml:space="preserve">], </w:t>
      </w:r>
      <w:r w:rsidRPr="001A7677">
        <w:rPr>
          <w:color w:val="000000" w:themeColor="text1"/>
        </w:rPr>
        <w:t xml:space="preserve">abaixo do campo em questão; </w:t>
      </w:r>
    </w:p>
    <w:p w14:paraId="18ED9B53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45BA58CD" w14:textId="71F7DB18" w:rsidR="0079180C" w:rsidRPr="001A7677" w:rsidRDefault="00DF0208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A7677">
        <w:t>Caso não exista restrição nas validações anteriores, ao acionar a opção Salvar,</w:t>
      </w:r>
      <w:r w:rsidR="0079180C" w:rsidRPr="001A7677">
        <w:t xml:space="preserve"> o sistema deve exibir mensagem</w:t>
      </w:r>
      <w:r w:rsidR="0079180C" w:rsidRPr="001A7677">
        <w:rPr>
          <w:color w:val="31849B" w:themeColor="accent5" w:themeShade="BF"/>
        </w:rPr>
        <w:t xml:space="preserve"> [</w:t>
      </w:r>
      <w:r w:rsidR="0079180C" w:rsidRPr="001A7677">
        <w:rPr>
          <w:color w:val="31849B" w:themeColor="accent5" w:themeShade="BF"/>
        </w:rPr>
        <w:fldChar w:fldCharType="begin"/>
      </w:r>
      <w:r w:rsidR="0079180C" w:rsidRPr="001A7677">
        <w:rPr>
          <w:color w:val="31849B" w:themeColor="accent5" w:themeShade="BF"/>
        </w:rPr>
        <w:instrText xml:space="preserve"> REF _Ref13834599 \r \h </w:instrText>
      </w:r>
      <w:r w:rsidR="00003356" w:rsidRPr="001A7677">
        <w:rPr>
          <w:color w:val="31849B" w:themeColor="accent5" w:themeShade="BF"/>
        </w:rPr>
        <w:instrText xml:space="preserve"> \* MERGEFORMAT </w:instrText>
      </w:r>
      <w:r w:rsidR="0079180C" w:rsidRPr="001A7677">
        <w:rPr>
          <w:color w:val="31849B" w:themeColor="accent5" w:themeShade="BF"/>
        </w:rPr>
      </w:r>
      <w:r w:rsidR="0079180C" w:rsidRPr="001A7677">
        <w:rPr>
          <w:color w:val="31849B" w:themeColor="accent5" w:themeShade="BF"/>
        </w:rPr>
        <w:fldChar w:fldCharType="separate"/>
      </w:r>
      <w:r w:rsidR="0079180C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4</w:t>
      </w:r>
      <w:r w:rsidR="0079180C" w:rsidRPr="001A7677">
        <w:rPr>
          <w:color w:val="31849B" w:themeColor="accent5" w:themeShade="BF"/>
        </w:rPr>
        <w:fldChar w:fldCharType="end"/>
      </w:r>
      <w:r w:rsidR="0079180C" w:rsidRPr="001A7677">
        <w:rPr>
          <w:color w:val="31849B" w:themeColor="accent5" w:themeShade="BF"/>
        </w:rPr>
        <w:t>]</w:t>
      </w:r>
    </w:p>
    <w:p w14:paraId="48402BFC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5ED5B9A7" w14:textId="3FC74BE2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S</w:t>
      </w:r>
      <w:r w:rsidR="004460E0" w:rsidRPr="001A7677">
        <w:rPr>
          <w:b/>
        </w:rPr>
        <w:t xml:space="preserve">IM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>, o sistema altera os dados e salva na base de dados;</w:t>
      </w:r>
      <w:r w:rsidR="001A7677" w:rsidRPr="001A7677">
        <w:t xml:space="preserve"> e exibe mensagem </w:t>
      </w:r>
      <w:r w:rsidR="001A7677" w:rsidRPr="001A7677">
        <w:rPr>
          <w:color w:val="31849B" w:themeColor="accent5" w:themeShade="BF"/>
        </w:rPr>
        <w:t>[</w:t>
      </w:r>
      <w:r w:rsidR="001A7677" w:rsidRPr="001A7677">
        <w:rPr>
          <w:color w:val="31849B" w:themeColor="accent5" w:themeShade="BF"/>
        </w:rPr>
        <w:fldChar w:fldCharType="begin"/>
      </w:r>
      <w:r w:rsidR="001A7677" w:rsidRPr="001A7677">
        <w:rPr>
          <w:color w:val="31849B" w:themeColor="accent5" w:themeShade="BF"/>
        </w:rPr>
        <w:instrText xml:space="preserve"> REF _Ref21445140 \r \h  \* MERGEFORMAT </w:instrText>
      </w:r>
      <w:r w:rsidR="001A7677" w:rsidRPr="001A7677">
        <w:rPr>
          <w:color w:val="31849B" w:themeColor="accent5" w:themeShade="BF"/>
        </w:rPr>
      </w:r>
      <w:r w:rsidR="001A7677" w:rsidRPr="001A7677">
        <w:rPr>
          <w:color w:val="31849B" w:themeColor="accent5" w:themeShade="BF"/>
        </w:rPr>
        <w:fldChar w:fldCharType="separate"/>
      </w:r>
      <w:r w:rsidR="001A7677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5</w:t>
      </w:r>
      <w:r w:rsidR="001A7677" w:rsidRPr="001A7677">
        <w:rPr>
          <w:color w:val="31849B" w:themeColor="accent5" w:themeShade="BF"/>
        </w:rPr>
        <w:fldChar w:fldCharType="end"/>
      </w:r>
      <w:r w:rsidR="001A7677" w:rsidRPr="001A7677">
        <w:rPr>
          <w:color w:val="31849B" w:themeColor="accent5" w:themeShade="BF"/>
        </w:rPr>
        <w:t>];</w:t>
      </w:r>
    </w:p>
    <w:p w14:paraId="401D807A" w14:textId="77777777" w:rsidR="0079180C" w:rsidRPr="001A7677" w:rsidRDefault="0079180C" w:rsidP="0079180C">
      <w:pPr>
        <w:pStyle w:val="PargrafodaLista"/>
        <w:ind w:left="1985"/>
      </w:pPr>
    </w:p>
    <w:p w14:paraId="0E787B26" w14:textId="544255C8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N</w:t>
      </w:r>
      <w:r w:rsidR="004460E0" w:rsidRPr="001A7677">
        <w:rPr>
          <w:b/>
        </w:rPr>
        <w:t xml:space="preserve">ÃO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 xml:space="preserve">, o sistema não </w:t>
      </w:r>
      <w:r w:rsidR="00F31C41" w:rsidRPr="001A7677">
        <w:t>altera</w:t>
      </w:r>
      <w:r w:rsidRPr="001A7677">
        <w:t xml:space="preserve"> os dados</w:t>
      </w:r>
      <w:r w:rsidR="00F31C41" w:rsidRPr="001A7677">
        <w:t>.</w:t>
      </w:r>
      <w:r w:rsidRPr="001A7677">
        <w:t xml:space="preserve"> </w:t>
      </w:r>
    </w:p>
    <w:p w14:paraId="211608E4" w14:textId="77777777" w:rsidR="00837C77" w:rsidRPr="003D4B4C" w:rsidRDefault="00837C77" w:rsidP="00837C77">
      <w:pPr>
        <w:pStyle w:val="PargrafodaLista"/>
      </w:pPr>
    </w:p>
    <w:p w14:paraId="47D9EF93" w14:textId="1996C23F" w:rsidR="001A7677" w:rsidRDefault="00AA2B3D" w:rsidP="006D1AD1">
      <w:pPr>
        <w:pStyle w:val="PargrafodaLista"/>
        <w:numPr>
          <w:ilvl w:val="0"/>
          <w:numId w:val="15"/>
        </w:numPr>
        <w:spacing w:before="60" w:after="60"/>
        <w:ind w:left="567"/>
        <w:jc w:val="both"/>
      </w:pPr>
      <w:r w:rsidRPr="001A7677">
        <w:t xml:space="preserve">O sistema </w:t>
      </w:r>
      <w:r w:rsidR="006D1AD1" w:rsidRPr="006D1AD1">
        <w:t xml:space="preserve">deve registrar uma trilha de auditoria </w:t>
      </w:r>
      <w:r w:rsidR="00713AC1">
        <w:t xml:space="preserve">da alteração, </w:t>
      </w:r>
      <w:r w:rsidR="006D1AD1" w:rsidRPr="006D1AD1">
        <w:t>contendo a ação executada (incluir, alterar) identificação da funcionalidade, a data e hora da ocorrência e a identificação do ator; e guardar a revisão dos dados.</w:t>
      </w:r>
    </w:p>
    <w:p w14:paraId="0F695E69" w14:textId="77777777" w:rsidR="00FA1439" w:rsidRPr="003D4B4C" w:rsidRDefault="00FA1439" w:rsidP="0032720B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19FDDFE2" w14:textId="4487E8EC" w:rsidR="0032720B" w:rsidRPr="003D4B4C" w:rsidRDefault="0032720B" w:rsidP="003272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2" w:name="_Ref17792658"/>
      <w:r w:rsidRPr="003D4B4C">
        <w:rPr>
          <w:b/>
          <w:u w:val="single"/>
        </w:rPr>
        <w:t>Opção VOLTAR</w:t>
      </w:r>
      <w:r w:rsidRPr="003D4B4C">
        <w:rPr>
          <w:b/>
        </w:rPr>
        <w:t>:</w:t>
      </w:r>
      <w:bookmarkEnd w:id="22"/>
      <w:r w:rsidRPr="003D4B4C">
        <w:rPr>
          <w:b/>
        </w:rPr>
        <w:t xml:space="preserve"> </w:t>
      </w:r>
      <w:r w:rsidR="00003356" w:rsidRPr="00003356">
        <w:rPr>
          <w:b/>
          <w:color w:val="31849B" w:themeColor="accent5" w:themeShade="BF"/>
        </w:rPr>
        <w:t>[</w:t>
      </w:r>
      <w:r w:rsidR="00003356" w:rsidRPr="00003356">
        <w:rPr>
          <w:b/>
          <w:color w:val="31849B" w:themeColor="accent5" w:themeShade="BF"/>
        </w:rPr>
        <w:fldChar w:fldCharType="begin"/>
      </w:r>
      <w:r w:rsidR="00003356" w:rsidRPr="00003356">
        <w:rPr>
          <w:b/>
          <w:color w:val="31849B" w:themeColor="accent5" w:themeShade="BF"/>
        </w:rPr>
        <w:instrText xml:space="preserve"> REF _Ref17461370 \r \h </w:instrText>
      </w:r>
      <w:r w:rsidR="00003356" w:rsidRPr="00003356">
        <w:rPr>
          <w:b/>
          <w:color w:val="31849B" w:themeColor="accent5" w:themeShade="BF"/>
        </w:rPr>
      </w:r>
      <w:r w:rsidR="00003356" w:rsidRPr="00003356">
        <w:rPr>
          <w:b/>
          <w:color w:val="31849B" w:themeColor="accent5" w:themeShade="BF"/>
        </w:rPr>
        <w:fldChar w:fldCharType="separate"/>
      </w:r>
      <w:r w:rsidR="00003356" w:rsidRPr="00003356">
        <w:rPr>
          <w:b/>
          <w:color w:val="31849B" w:themeColor="accent5" w:themeShade="BF"/>
        </w:rPr>
        <w:t>P0</w:t>
      </w:r>
      <w:r w:rsidR="00663558">
        <w:rPr>
          <w:b/>
          <w:color w:val="31849B" w:themeColor="accent5" w:themeShade="BF"/>
        </w:rPr>
        <w:t>1</w:t>
      </w:r>
      <w:r w:rsidR="00003356" w:rsidRPr="00003356">
        <w:rPr>
          <w:b/>
          <w:color w:val="31849B" w:themeColor="accent5" w:themeShade="BF"/>
        </w:rPr>
        <w:fldChar w:fldCharType="end"/>
      </w:r>
      <w:r w:rsidR="00003356" w:rsidRPr="00003356">
        <w:rPr>
          <w:b/>
          <w:color w:val="31849B" w:themeColor="accent5" w:themeShade="BF"/>
        </w:rPr>
        <w:t>]</w:t>
      </w:r>
    </w:p>
    <w:p w14:paraId="00EB28FB" w14:textId="434D7A53" w:rsidR="00BD2630" w:rsidRDefault="00BD2630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 w:rsidRPr="003D4B4C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Voltar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, o sistema deve voltar para a interface que o acionou;</w:t>
      </w:r>
    </w:p>
    <w:p w14:paraId="3A9165FE" w14:textId="77777777" w:rsidR="00D25C86" w:rsidRDefault="00D25C86" w:rsidP="00D25C86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32D7A07" w14:textId="60947EA9" w:rsidR="002C2B6D" w:rsidRPr="00D25C86" w:rsidRDefault="002C2B6D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O sistema deve validar se existe campos preenchido e não salvos. Caso exista o sistema deve exibir mensagem </w:t>
      </w:r>
      <w:r w:rsidRPr="002C2B6D">
        <w:rPr>
          <w:color w:val="31849B" w:themeColor="accent5" w:themeShade="BF"/>
        </w:rPr>
        <w:t>[</w:t>
      </w:r>
      <w:r w:rsidRPr="002C2B6D">
        <w:rPr>
          <w:color w:val="31849B" w:themeColor="accent5" w:themeShade="BF"/>
        </w:rPr>
        <w:fldChar w:fldCharType="begin"/>
      </w:r>
      <w:r w:rsidRPr="002C2B6D">
        <w:rPr>
          <w:color w:val="31849B" w:themeColor="accent5" w:themeShade="BF"/>
        </w:rPr>
        <w:instrText xml:space="preserve"> REF _Ref21445359 \r \h </w:instrText>
      </w:r>
      <w:r w:rsidRPr="002C2B6D">
        <w:rPr>
          <w:color w:val="31849B" w:themeColor="accent5" w:themeShade="BF"/>
        </w:rPr>
      </w:r>
      <w:r w:rsidRPr="002C2B6D">
        <w:rPr>
          <w:color w:val="31849B" w:themeColor="accent5" w:themeShade="BF"/>
        </w:rPr>
        <w:fldChar w:fldCharType="separate"/>
      </w:r>
      <w:r w:rsidRPr="002C2B6D">
        <w:rPr>
          <w:color w:val="31849B" w:themeColor="accent5" w:themeShade="BF"/>
        </w:rPr>
        <w:t>ME0</w:t>
      </w:r>
      <w:r w:rsidR="00663558">
        <w:rPr>
          <w:color w:val="31849B" w:themeColor="accent5" w:themeShade="BF"/>
        </w:rPr>
        <w:t>6</w:t>
      </w:r>
      <w:r w:rsidRPr="002C2B6D">
        <w:rPr>
          <w:color w:val="31849B" w:themeColor="accent5" w:themeShade="BF"/>
        </w:rPr>
        <w:fldChar w:fldCharType="end"/>
      </w:r>
      <w:r w:rsidRPr="002C2B6D">
        <w:rPr>
          <w:color w:val="31849B" w:themeColor="accent5" w:themeShade="BF"/>
        </w:rPr>
        <w:t>]</w:t>
      </w:r>
      <w:r w:rsidR="0070375F">
        <w:rPr>
          <w:color w:val="31849B" w:themeColor="accent5" w:themeShade="BF"/>
        </w:rPr>
        <w:t>:</w:t>
      </w:r>
    </w:p>
    <w:p w14:paraId="483E7E51" w14:textId="0E36FC0C" w:rsidR="00F31C41" w:rsidRPr="00D25C86" w:rsidRDefault="00F31C41" w:rsidP="00F31C41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Caso o ator selecione a Opção </w:t>
      </w:r>
      <w:r w:rsidRP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SIM</w:t>
      </w:r>
      <w:r w:rsid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4460E0" w:rsidRPr="004460E0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</w:t>
      </w:r>
      <w:r w:rsidRPr="00F81208">
        <w:rPr>
          <w:color w:val="auto"/>
          <w:u w:val="single"/>
        </w:rPr>
        <w:t>NÃO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deve salvar </w:t>
      </w:r>
      <w:r w:rsidRPr="00F81208">
        <w:rPr>
          <w:color w:val="auto"/>
        </w:rPr>
        <w:t>os dados alterados, caso exista</w:t>
      </w:r>
      <w:r w:rsidR="00D25C86">
        <w:rPr>
          <w:color w:val="auto"/>
        </w:rPr>
        <w:t>;</w:t>
      </w:r>
      <w:r w:rsidRPr="00F81208">
        <w:rPr>
          <w:color w:val="auto"/>
        </w:rPr>
        <w:t xml:space="preserve"> </w:t>
      </w:r>
    </w:p>
    <w:p w14:paraId="48434873" w14:textId="77777777" w:rsidR="00D25C86" w:rsidRPr="00F81208" w:rsidRDefault="00D25C86" w:rsidP="00D25C86">
      <w:pPr>
        <w:pStyle w:val="PargrafodaLista"/>
        <w:widowControl/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2080C8F6" w14:textId="4B63466B" w:rsidR="00F31C41" w:rsidRPr="00F81208" w:rsidRDefault="00F31C41" w:rsidP="00F31C41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1560"/>
        <w:contextualSpacing/>
        <w:jc w:val="both"/>
      </w:pPr>
      <w:r w:rsidRPr="00F81208">
        <w:t xml:space="preserve">Caso o ator seleciona a </w:t>
      </w:r>
      <w:r w:rsidR="00D25C86" w:rsidRPr="00F81208">
        <w:t>opção NÃO</w:t>
      </w:r>
      <w:r w:rsidRPr="00F81208">
        <w:t xml:space="preserve"> da mensagem, o sistema cancela a solicitação e permanece na mesma tela.</w:t>
      </w:r>
    </w:p>
    <w:p w14:paraId="588FE8FE" w14:textId="77777777" w:rsidR="00BD2630" w:rsidRDefault="00BD2630" w:rsidP="00BD2630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C9CDF76" w14:textId="77777777" w:rsidR="00BD2630" w:rsidRPr="009A028B" w:rsidRDefault="00BD2630" w:rsidP="00BD2630">
      <w:pPr>
        <w:pStyle w:val="PargrafodaLista"/>
        <w:ind w:left="1276"/>
        <w:rPr>
          <w:color w:val="auto"/>
        </w:rPr>
      </w:pPr>
    </w:p>
    <w:p w14:paraId="3110210A" w14:textId="38043CC0" w:rsidR="002761FB" w:rsidRPr="003D4B4C" w:rsidRDefault="002761FB" w:rsidP="002761F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3" w:name="_Ref21442861"/>
      <w:r w:rsidRPr="003D4B4C">
        <w:rPr>
          <w:b/>
          <w:u w:val="single"/>
        </w:rPr>
        <w:t xml:space="preserve">Opção </w:t>
      </w:r>
      <w:r>
        <w:rPr>
          <w:b/>
          <w:u w:val="single"/>
        </w:rPr>
        <w:t>FECHAR</w:t>
      </w:r>
      <w:r w:rsidRPr="003D4B4C">
        <w:rPr>
          <w:b/>
        </w:rPr>
        <w:t>:</w:t>
      </w:r>
      <w:r>
        <w:rPr>
          <w:b/>
          <w:color w:val="31849B" w:themeColor="accent5" w:themeShade="BF"/>
        </w:rPr>
        <w:t xml:space="preserve"> </w:t>
      </w:r>
      <w:r w:rsidRPr="002761FB">
        <w:rPr>
          <w:b/>
          <w:color w:val="31849B" w:themeColor="accent5" w:themeShade="BF"/>
        </w:rPr>
        <w:t>[</w:t>
      </w:r>
      <w:r w:rsidRPr="002761FB">
        <w:rPr>
          <w:b/>
          <w:color w:val="31849B" w:themeColor="accent5" w:themeShade="BF"/>
        </w:rPr>
        <w:fldChar w:fldCharType="begin"/>
      </w:r>
      <w:r w:rsidRPr="002761FB">
        <w:rPr>
          <w:b/>
          <w:color w:val="31849B" w:themeColor="accent5" w:themeShade="BF"/>
        </w:rPr>
        <w:instrText xml:space="preserve"> REF _Ref17469671 \r \h </w:instrText>
      </w:r>
      <w:r w:rsidRPr="002761FB">
        <w:rPr>
          <w:b/>
          <w:color w:val="31849B" w:themeColor="accent5" w:themeShade="BF"/>
        </w:rPr>
      </w:r>
      <w:r w:rsidRPr="002761FB">
        <w:rPr>
          <w:b/>
          <w:color w:val="31849B" w:themeColor="accent5" w:themeShade="BF"/>
        </w:rPr>
        <w:fldChar w:fldCharType="separate"/>
      </w:r>
      <w:r w:rsidRPr="002761FB">
        <w:rPr>
          <w:b/>
          <w:color w:val="31849B" w:themeColor="accent5" w:themeShade="BF"/>
        </w:rPr>
        <w:t>P0</w:t>
      </w:r>
      <w:r w:rsidR="005D2345">
        <w:rPr>
          <w:b/>
          <w:color w:val="31849B" w:themeColor="accent5" w:themeShade="BF"/>
        </w:rPr>
        <w:t>2</w:t>
      </w:r>
      <w:r w:rsidRPr="002761FB">
        <w:rPr>
          <w:b/>
          <w:color w:val="31849B" w:themeColor="accent5" w:themeShade="BF"/>
        </w:rPr>
        <w:fldChar w:fldCharType="end"/>
      </w:r>
      <w:r w:rsidRPr="002761FB">
        <w:rPr>
          <w:b/>
          <w:color w:val="31849B" w:themeColor="accent5" w:themeShade="BF"/>
        </w:rPr>
        <w:t>]</w:t>
      </w:r>
      <w:bookmarkEnd w:id="23"/>
    </w:p>
    <w:p w14:paraId="52D04730" w14:textId="079DA478" w:rsidR="002761FB" w:rsidRPr="003D4B4C" w:rsidRDefault="002761FB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Fechar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deve voltar para a interface </w:t>
      </w:r>
      <w:r w:rsidRPr="002761FB">
        <w:rPr>
          <w:color w:val="31849B" w:themeColor="accent5" w:themeShade="BF"/>
        </w:rPr>
        <w:t>[</w:t>
      </w:r>
      <w:r w:rsidRPr="002761FB">
        <w:rPr>
          <w:color w:val="31849B" w:themeColor="accent5" w:themeShade="BF"/>
        </w:rPr>
        <w:fldChar w:fldCharType="begin"/>
      </w:r>
      <w:r w:rsidRPr="002761FB">
        <w:rPr>
          <w:color w:val="31849B" w:themeColor="accent5" w:themeShade="BF"/>
        </w:rPr>
        <w:instrText xml:space="preserve"> REF _Ref17461370 \r \h </w:instrText>
      </w:r>
      <w:r w:rsidRPr="002761FB">
        <w:rPr>
          <w:color w:val="31849B" w:themeColor="accent5" w:themeShade="BF"/>
        </w:rPr>
      </w:r>
      <w:r w:rsidRPr="002761FB">
        <w:rPr>
          <w:color w:val="31849B" w:themeColor="accent5" w:themeShade="BF"/>
        </w:rPr>
        <w:fldChar w:fldCharType="separate"/>
      </w:r>
      <w:r w:rsidRPr="002761FB">
        <w:rPr>
          <w:color w:val="31849B" w:themeColor="accent5" w:themeShade="BF"/>
        </w:rPr>
        <w:t>P0</w:t>
      </w:r>
      <w:r w:rsidR="005D2345">
        <w:rPr>
          <w:color w:val="31849B" w:themeColor="accent5" w:themeShade="BF"/>
        </w:rPr>
        <w:t>1</w:t>
      </w:r>
      <w:r w:rsidRPr="002761FB">
        <w:rPr>
          <w:color w:val="31849B" w:themeColor="accent5" w:themeShade="BF"/>
        </w:rPr>
        <w:fldChar w:fldCharType="end"/>
      </w:r>
      <w:r w:rsidRPr="002761FB">
        <w:rPr>
          <w:color w:val="31849B" w:themeColor="accent5" w:themeShade="BF"/>
        </w:rPr>
        <w:t>]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4A9808F4" w14:textId="77777777" w:rsidR="0032720B" w:rsidRDefault="0032720B" w:rsidP="0032720B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88F5028" w14:textId="438EA4B8" w:rsidR="004C7131" w:rsidRPr="003D4B4C" w:rsidRDefault="004C7131" w:rsidP="004C7131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6A7A076A" w14:textId="0DADAC78" w:rsidR="00BB3AC9" w:rsidRDefault="00BB3AC9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4" w:name="_Ref19188698"/>
      <w:r>
        <w:rPr>
          <w:b/>
          <w:u w:val="single"/>
        </w:rPr>
        <w:lastRenderedPageBreak/>
        <w:t>Visão Geral</w:t>
      </w:r>
    </w:p>
    <w:p w14:paraId="346534CE" w14:textId="3769DE4A" w:rsidR="00BB3AC9" w:rsidRPr="00927686" w:rsidRDefault="00BB3AC9" w:rsidP="00BB3AC9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27686">
        <w:t xml:space="preserve">Ao acionar a opção </w:t>
      </w:r>
      <w:r w:rsidRPr="00927686">
        <w:rPr>
          <w:noProof/>
        </w:rPr>
        <w:drawing>
          <wp:inline distT="0" distB="0" distL="0" distR="0" wp14:anchorId="29A7952F" wp14:editId="1D12F77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 ou selecionar a Aba </w:t>
      </w:r>
      <w:r w:rsidRPr="00927686">
        <w:rPr>
          <w:b/>
        </w:rPr>
        <w:t>Visão Geral</w:t>
      </w:r>
      <w:r w:rsidRPr="00927686">
        <w:t xml:space="preserve">, o sistema deve exibir a interface </w:t>
      </w:r>
      <w:r w:rsidRPr="00927686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_Ref20150663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P03</w:t>
      </w:r>
      <w:r>
        <w:rPr>
          <w:color w:val="31849B" w:themeColor="accent5" w:themeShade="BF"/>
        </w:rPr>
        <w:fldChar w:fldCharType="end"/>
      </w:r>
      <w:r w:rsidRPr="00927686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 </w:t>
      </w:r>
      <w:r w:rsidRPr="00656397">
        <w:rPr>
          <w:color w:val="000000" w:themeColor="text1"/>
        </w:rPr>
        <w:t>Tela Inicial do modulo Profissional;</w:t>
      </w:r>
    </w:p>
    <w:p w14:paraId="0406A326" w14:textId="77777777" w:rsidR="00BB3AC9" w:rsidRDefault="00BB3AC9" w:rsidP="00BB3AC9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</w:p>
    <w:p w14:paraId="5ABE2BE4" w14:textId="77777777" w:rsidR="00BB3AC9" w:rsidRDefault="00BB3AC9" w:rsidP="00BB3AC9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</w:p>
    <w:p w14:paraId="0D02EA9F" w14:textId="0ADC1678" w:rsidR="004C7131" w:rsidRPr="003D4B4C" w:rsidRDefault="004C7131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r>
        <w:rPr>
          <w:b/>
          <w:u w:val="single"/>
        </w:rPr>
        <w:t>Mensagem</w:t>
      </w:r>
      <w:r w:rsidRPr="003D4B4C">
        <w:rPr>
          <w:b/>
        </w:rPr>
        <w:t>:</w:t>
      </w:r>
      <w:bookmarkEnd w:id="24"/>
      <w:r w:rsidRPr="003D4B4C">
        <w:rPr>
          <w:b/>
        </w:rPr>
        <w:t xml:space="preserve"> </w:t>
      </w:r>
    </w:p>
    <w:p w14:paraId="55F5FA47" w14:textId="77777777" w:rsidR="004C7131" w:rsidRDefault="004C7131" w:rsidP="002E7E4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77D17B16" w14:textId="2CF61081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p w14:paraId="7C3132A6" w14:textId="77777777" w:rsidR="009D5099" w:rsidRDefault="009D5099" w:rsidP="00B25507">
      <w:pPr>
        <w:pStyle w:val="PargrafodaLista"/>
        <w:numPr>
          <w:ilvl w:val="0"/>
          <w:numId w:val="10"/>
        </w:numPr>
        <w:ind w:left="426"/>
      </w:pPr>
      <w:r w:rsidRPr="006F2A9C">
        <w:t xml:space="preserve">Para as mensagens de </w:t>
      </w:r>
      <w:r w:rsidRPr="006F2A9C">
        <w:rPr>
          <w:u w:val="single"/>
        </w:rPr>
        <w:t>confirmação</w:t>
      </w:r>
      <w:r w:rsidRPr="006F2A9C">
        <w:t xml:space="preserve"> o sistema </w:t>
      </w:r>
      <w:r w:rsidRPr="006F2A9C">
        <w:rPr>
          <w:u w:val="single"/>
        </w:rPr>
        <w:t>não</w:t>
      </w:r>
      <w:r w:rsidRPr="006F2A9C">
        <w:t xml:space="preserve"> deve disponibilizar o temporizador. </w:t>
      </w:r>
    </w:p>
    <w:p w14:paraId="339237D7" w14:textId="77777777" w:rsidR="00FE407D" w:rsidRPr="00EC175D" w:rsidRDefault="00FE407D" w:rsidP="00FE407D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12023348"/>
          </w:p>
        </w:tc>
        <w:bookmarkEnd w:id="25"/>
        <w:tc>
          <w:tcPr>
            <w:tcW w:w="6276" w:type="dxa"/>
          </w:tcPr>
          <w:p w14:paraId="19465BB6" w14:textId="7B788B2C" w:rsidR="00596253" w:rsidRPr="005D2345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5D2345">
              <w:rPr>
                <w:rFonts w:cs="Arial"/>
                <w:sz w:val="18"/>
                <w:szCs w:val="18"/>
              </w:rPr>
              <w:t>c</w:t>
            </w:r>
            <w:r w:rsidRPr="005D2345">
              <w:rPr>
                <w:rFonts w:cs="Arial"/>
                <w:sz w:val="18"/>
                <w:szCs w:val="18"/>
              </w:rPr>
              <w:t>omunicação</w:t>
            </w:r>
            <w:r w:rsidR="007303C6" w:rsidRPr="005D2345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5D2345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474268" w:rsidRPr="00EC175D" w14:paraId="21E2C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C73C23F" w14:textId="77777777" w:rsidR="00474268" w:rsidRPr="00EC175D" w:rsidRDefault="00474268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17462071"/>
          </w:p>
        </w:tc>
        <w:bookmarkEnd w:id="26"/>
        <w:tc>
          <w:tcPr>
            <w:tcW w:w="6276" w:type="dxa"/>
          </w:tcPr>
          <w:p w14:paraId="3FEFB225" w14:textId="3E2B72FC" w:rsidR="00474268" w:rsidRPr="005D2345" w:rsidRDefault="00F62645" w:rsidP="00987EC1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69920550" w14:textId="2488B8F3" w:rsidR="00474268" w:rsidRPr="00EC175D" w:rsidRDefault="00987EC1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8C7E84" w:rsidRPr="00EC175D" w14:paraId="0FC0C5A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DD5B20" w14:textId="77777777" w:rsidR="008C7E84" w:rsidRPr="00EC175D" w:rsidRDefault="008C7E84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13659352"/>
          </w:p>
        </w:tc>
        <w:bookmarkEnd w:id="27"/>
        <w:tc>
          <w:tcPr>
            <w:tcW w:w="6276" w:type="dxa"/>
          </w:tcPr>
          <w:p w14:paraId="6FFDBC8E" w14:textId="4447438A" w:rsidR="003F3D3D" w:rsidRPr="005D2345" w:rsidRDefault="00A761F8" w:rsidP="00E7718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 xml:space="preserve">Dados </w:t>
            </w:r>
            <w:r w:rsidR="00E7718D" w:rsidRPr="005D2345">
              <w:rPr>
                <w:rFonts w:cs="Arial"/>
                <w:sz w:val="18"/>
                <w:szCs w:val="18"/>
              </w:rPr>
              <w:t>incluídos</w:t>
            </w:r>
            <w:r w:rsidRPr="005D2345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555" w:type="dxa"/>
          </w:tcPr>
          <w:p w14:paraId="74377CEF" w14:textId="36F6014D" w:rsidR="008C7E84" w:rsidRPr="00EC175D" w:rsidRDefault="0079180C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BB7D77" w:rsidRPr="00EC175D" w14:paraId="490E9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4F7CA04" w14:textId="77777777" w:rsidR="00BB7D77" w:rsidRPr="00EC175D" w:rsidRDefault="00BB7D77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13834599"/>
          </w:p>
        </w:tc>
        <w:bookmarkEnd w:id="28"/>
        <w:tc>
          <w:tcPr>
            <w:tcW w:w="6276" w:type="dxa"/>
          </w:tcPr>
          <w:p w14:paraId="46869BEF" w14:textId="77777777" w:rsidR="0079180C" w:rsidRPr="005D2345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Deseja realmente alterar os dados?</w:t>
            </w:r>
          </w:p>
          <w:p w14:paraId="710DC4A8" w14:textId="3518F4CB" w:rsidR="00BB7D77" w:rsidRPr="005D2345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383E4CA1" w14:textId="1ABB27B6" w:rsidR="00BB7D77" w:rsidRPr="00EC175D" w:rsidRDefault="00D855F0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  <w:tr w:rsidR="001F1B16" w:rsidRPr="00EC175D" w14:paraId="3E678759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740B39D" w14:textId="77777777" w:rsidR="001F1B16" w:rsidRPr="00EC175D" w:rsidRDefault="001F1B16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21445140"/>
          </w:p>
        </w:tc>
        <w:bookmarkEnd w:id="29"/>
        <w:tc>
          <w:tcPr>
            <w:tcW w:w="6276" w:type="dxa"/>
          </w:tcPr>
          <w:p w14:paraId="1837731E" w14:textId="5F1AD358" w:rsidR="001F1B16" w:rsidRPr="005D2345" w:rsidRDefault="001F1B16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Dados alterados com sucesso!</w:t>
            </w:r>
          </w:p>
        </w:tc>
        <w:tc>
          <w:tcPr>
            <w:tcW w:w="1555" w:type="dxa"/>
          </w:tcPr>
          <w:p w14:paraId="2247FAA6" w14:textId="6BD6BDF9" w:rsidR="001F1B16" w:rsidRDefault="001F1B16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2C2B6D" w:rsidRPr="00EC175D" w14:paraId="1E5251C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05C4DB7" w14:textId="77777777" w:rsidR="002C2B6D" w:rsidRPr="00EC175D" w:rsidRDefault="002C2B6D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21445359"/>
          </w:p>
        </w:tc>
        <w:bookmarkEnd w:id="30"/>
        <w:tc>
          <w:tcPr>
            <w:tcW w:w="6276" w:type="dxa"/>
          </w:tcPr>
          <w:p w14:paraId="4813071B" w14:textId="77777777" w:rsidR="002C2B6D" w:rsidRPr="005D2345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Deseja realmente voltar? Dados não salvos serão perdidos!</w:t>
            </w:r>
          </w:p>
          <w:p w14:paraId="601E308F" w14:textId="1D047D76" w:rsidR="002C2B6D" w:rsidRPr="005D2345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0139B7F1" w14:textId="3410B184" w:rsidR="002C2B6D" w:rsidRDefault="002C2B6D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</w:tbl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31" w:name="_Toc29564326"/>
      <w:r w:rsidRPr="00EC175D">
        <w:t>INFORMAÇÕES COMPLEMENTARES</w:t>
      </w:r>
      <w:bookmarkEnd w:id="31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5E6E7031" w14:textId="2EA87C6F" w:rsidR="004B3585" w:rsidRPr="004B3585" w:rsidRDefault="004B3585" w:rsidP="00654E1A">
      <w:r w:rsidRPr="004B3585">
        <w:t>Eleitoral_HST05_Consultar_Eleicao</w:t>
      </w:r>
    </w:p>
    <w:p w14:paraId="0EF10987" w14:textId="44B0B6DE" w:rsidR="00ED7607" w:rsidRDefault="00ED7607">
      <w:pPr>
        <w:pStyle w:val="Dica"/>
        <w:rPr>
          <w:color w:val="auto"/>
          <w:sz w:val="20"/>
          <w:szCs w:val="20"/>
        </w:rPr>
      </w:pPr>
      <w:r w:rsidRPr="00ED7607">
        <w:rPr>
          <w:color w:val="auto"/>
          <w:sz w:val="20"/>
          <w:szCs w:val="20"/>
        </w:rPr>
        <w:t>Eleitoral_HST012_Parametrizar_Corpo_E-Mail</w:t>
      </w:r>
    </w:p>
    <w:p w14:paraId="3A6DD466" w14:textId="3F3E2EEC" w:rsidR="00767FC6" w:rsidRDefault="008930E3" w:rsidP="008930E3">
      <w:pPr>
        <w:pStyle w:val="Dica"/>
        <w:rPr>
          <w:color w:val="auto"/>
          <w:sz w:val="20"/>
          <w:szCs w:val="20"/>
        </w:rPr>
      </w:pPr>
      <w:r w:rsidRPr="008930E3">
        <w:rPr>
          <w:color w:val="auto"/>
          <w:sz w:val="20"/>
          <w:szCs w:val="20"/>
        </w:rPr>
        <w:t>Eleitoral_HST048_Julgar_Pedido_Impugnacao_CEN_CE</w:t>
      </w:r>
    </w:p>
    <w:sectPr w:rsidR="00767FC6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A596F" w14:textId="77777777" w:rsidR="00520500" w:rsidRDefault="00520500">
      <w:r>
        <w:separator/>
      </w:r>
    </w:p>
    <w:p w14:paraId="2485D510" w14:textId="77777777" w:rsidR="00520500" w:rsidRDefault="00520500"/>
  </w:endnote>
  <w:endnote w:type="continuationSeparator" w:id="0">
    <w:p w14:paraId="14F54B2B" w14:textId="77777777" w:rsidR="00520500" w:rsidRDefault="00520500">
      <w:r>
        <w:continuationSeparator/>
      </w:r>
    </w:p>
    <w:p w14:paraId="21516BF7" w14:textId="77777777" w:rsidR="00520500" w:rsidRDefault="005205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3133A" w:rsidRDefault="0063133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3133A" w:rsidRPr="003D59E6" w14:paraId="2B97DD6D" w14:textId="77777777">
      <w:tc>
        <w:tcPr>
          <w:tcW w:w="4605" w:type="dxa"/>
          <w:vAlign w:val="center"/>
        </w:tcPr>
        <w:p w14:paraId="0297AE86" w14:textId="77777777" w:rsidR="0063133A" w:rsidRPr="003D59E6" w:rsidRDefault="0063133A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3133A" w:rsidRPr="0017543C" w:rsidRDefault="0063133A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7B56D2">
            <w:rPr>
              <w:rStyle w:val="Nmerodepgina"/>
              <w:rFonts w:ascii="Verdana" w:hAnsi="Verdana" w:cs="Arial"/>
              <w:b/>
              <w:noProof/>
            </w:rPr>
            <w:t>12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3133A" w:rsidRPr="0057652B" w:rsidRDefault="006313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95AE5" w14:textId="77777777" w:rsidR="00520500" w:rsidRDefault="00520500">
      <w:r>
        <w:separator/>
      </w:r>
    </w:p>
    <w:p w14:paraId="7AA0EC63" w14:textId="77777777" w:rsidR="00520500" w:rsidRDefault="00520500"/>
  </w:footnote>
  <w:footnote w:type="continuationSeparator" w:id="0">
    <w:p w14:paraId="40ABCBD1" w14:textId="77777777" w:rsidR="00520500" w:rsidRDefault="00520500">
      <w:r>
        <w:continuationSeparator/>
      </w:r>
    </w:p>
    <w:p w14:paraId="19B6E632" w14:textId="77777777" w:rsidR="00520500" w:rsidRDefault="00520500"/>
  </w:footnote>
  <w:footnote w:id="1">
    <w:p w14:paraId="261EFC8B" w14:textId="06BCAFC0" w:rsidR="0063133A" w:rsidRDefault="0063133A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3133A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3133A" w:rsidRPr="0017543C" w:rsidRDefault="0063133A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15pt;height:41.35pt" o:ole="">
                <v:imagedata r:id="rId1" o:title=""/>
              </v:shape>
              <o:OLEObject Type="Embed" ProgID="PBrush" ShapeID="_x0000_i1025" DrawAspect="Content" ObjectID="_1640766690" r:id="rId2"/>
            </w:object>
          </w:r>
        </w:p>
      </w:tc>
      <w:tc>
        <w:tcPr>
          <w:tcW w:w="4111" w:type="dxa"/>
          <w:vAlign w:val="center"/>
        </w:tcPr>
        <w:p w14:paraId="2CC77D67" w14:textId="30EDBD4C" w:rsidR="0063133A" w:rsidRPr="00C6532E" w:rsidRDefault="0063133A" w:rsidP="00BB24D1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049 – Definir E-Mail do Julgamento do Pedido de Impugnação – 1ª Instância</w:t>
          </w:r>
        </w:p>
      </w:tc>
      <w:tc>
        <w:tcPr>
          <w:tcW w:w="3260" w:type="dxa"/>
          <w:vAlign w:val="center"/>
        </w:tcPr>
        <w:p w14:paraId="7C22B301" w14:textId="6B6D790E" w:rsidR="0063133A" w:rsidRPr="004A2AAB" w:rsidRDefault="0063133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3133A" w:rsidRPr="004A2AAB" w:rsidRDefault="0063133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3133A" w:rsidRDefault="0063133A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3133A" w:rsidRDefault="0063133A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3133A" w:rsidRDefault="006313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1444D0A"/>
    <w:multiLevelType w:val="multilevel"/>
    <w:tmpl w:val="619290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bullet"/>
      <w:lvlText w:val=""/>
      <w:lvlJc w:val="left"/>
      <w:pPr>
        <w:ind w:left="6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8D26E7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2077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C793A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3CB1887"/>
    <w:multiLevelType w:val="multilevel"/>
    <w:tmpl w:val="114CDB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0242B5E"/>
    <w:multiLevelType w:val="multilevel"/>
    <w:tmpl w:val="46660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60C472F"/>
    <w:multiLevelType w:val="multilevel"/>
    <w:tmpl w:val="42F2B0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34024E"/>
    <w:multiLevelType w:val="hybridMultilevel"/>
    <w:tmpl w:val="0F7085D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6">
    <w:nsid w:val="322E51CC"/>
    <w:multiLevelType w:val="hybridMultilevel"/>
    <w:tmpl w:val="213C7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3B0328C5"/>
    <w:multiLevelType w:val="hybridMultilevel"/>
    <w:tmpl w:val="D958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D226B"/>
    <w:multiLevelType w:val="hybridMultilevel"/>
    <w:tmpl w:val="57CC879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3E353ECC"/>
    <w:multiLevelType w:val="multilevel"/>
    <w:tmpl w:val="0BBA60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0DA2DD1"/>
    <w:multiLevelType w:val="multilevel"/>
    <w:tmpl w:val="D95A1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49A50D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D71101"/>
    <w:multiLevelType w:val="hybridMultilevel"/>
    <w:tmpl w:val="13E8EAE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50AC20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6B740F7A"/>
    <w:multiLevelType w:val="multilevel"/>
    <w:tmpl w:val="048A68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8">
    <w:nsid w:val="77263268"/>
    <w:multiLevelType w:val="multilevel"/>
    <w:tmpl w:val="D954E4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7B0C5D25"/>
    <w:multiLevelType w:val="hybridMultilevel"/>
    <w:tmpl w:val="320A0B4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0">
    <w:nsid w:val="7C7B55B4"/>
    <w:multiLevelType w:val="hybridMultilevel"/>
    <w:tmpl w:val="2DE056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CBC1A8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FE8478E"/>
    <w:multiLevelType w:val="multilevel"/>
    <w:tmpl w:val="55AC0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9"/>
  </w:num>
  <w:num w:numId="2">
    <w:abstractNumId w:val="30"/>
  </w:num>
  <w:num w:numId="3">
    <w:abstractNumId w:val="11"/>
  </w:num>
  <w:num w:numId="4">
    <w:abstractNumId w:val="43"/>
  </w:num>
  <w:num w:numId="5">
    <w:abstractNumId w:val="9"/>
  </w:num>
  <w:num w:numId="6">
    <w:abstractNumId w:val="42"/>
  </w:num>
  <w:num w:numId="7">
    <w:abstractNumId w:val="18"/>
  </w:num>
  <w:num w:numId="8">
    <w:abstractNumId w:val="10"/>
  </w:num>
  <w:num w:numId="9">
    <w:abstractNumId w:val="7"/>
  </w:num>
  <w:num w:numId="10">
    <w:abstractNumId w:val="22"/>
  </w:num>
  <w:num w:numId="11">
    <w:abstractNumId w:val="16"/>
  </w:num>
  <w:num w:numId="12">
    <w:abstractNumId w:val="33"/>
  </w:num>
  <w:num w:numId="13">
    <w:abstractNumId w:val="15"/>
  </w:num>
  <w:num w:numId="14">
    <w:abstractNumId w:val="19"/>
  </w:num>
  <w:num w:numId="15">
    <w:abstractNumId w:val="3"/>
  </w:num>
  <w:num w:numId="16">
    <w:abstractNumId w:val="28"/>
  </w:num>
  <w:num w:numId="17">
    <w:abstractNumId w:val="21"/>
  </w:num>
  <w:num w:numId="18">
    <w:abstractNumId w:val="31"/>
  </w:num>
  <w:num w:numId="19">
    <w:abstractNumId w:val="4"/>
  </w:num>
  <w:num w:numId="20">
    <w:abstractNumId w:val="26"/>
  </w:num>
  <w:num w:numId="21">
    <w:abstractNumId w:val="14"/>
  </w:num>
  <w:num w:numId="22">
    <w:abstractNumId w:val="34"/>
  </w:num>
  <w:num w:numId="23">
    <w:abstractNumId w:val="40"/>
  </w:num>
  <w:num w:numId="24">
    <w:abstractNumId w:val="8"/>
  </w:num>
  <w:num w:numId="25">
    <w:abstractNumId w:val="38"/>
  </w:num>
  <w:num w:numId="26">
    <w:abstractNumId w:val="20"/>
  </w:num>
  <w:num w:numId="27">
    <w:abstractNumId w:val="12"/>
  </w:num>
  <w:num w:numId="28">
    <w:abstractNumId w:val="41"/>
  </w:num>
  <w:num w:numId="29">
    <w:abstractNumId w:val="24"/>
  </w:num>
  <w:num w:numId="30">
    <w:abstractNumId w:val="44"/>
  </w:num>
  <w:num w:numId="31">
    <w:abstractNumId w:val="4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4" w:hanging="432"/>
        </w:pPr>
        <w:rPr>
          <w:rFonts w:hint="default"/>
          <w:b/>
        </w:rPr>
      </w:lvl>
    </w:lvlOverride>
    <w:lvlOverride w:ilvl="2">
      <w:lvl w:ilvl="2">
        <w:start w:val="1"/>
        <w:numFmt w:val="none"/>
        <w:lvlText w:val="1.2"/>
        <w:lvlJc w:val="left"/>
        <w:pPr>
          <w:ind w:left="50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5"/>
  </w:num>
  <w:num w:numId="33">
    <w:abstractNumId w:val="2"/>
  </w:num>
  <w:num w:numId="34">
    <w:abstractNumId w:val="36"/>
  </w:num>
  <w:num w:numId="35">
    <w:abstractNumId w:val="13"/>
  </w:num>
  <w:num w:numId="36">
    <w:abstractNumId w:val="25"/>
  </w:num>
  <w:num w:numId="37">
    <w:abstractNumId w:val="3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3356"/>
    <w:rsid w:val="00004B51"/>
    <w:rsid w:val="00004F8B"/>
    <w:rsid w:val="00005E62"/>
    <w:rsid w:val="0000651D"/>
    <w:rsid w:val="00006AFC"/>
    <w:rsid w:val="0001114E"/>
    <w:rsid w:val="0001571F"/>
    <w:rsid w:val="00016F90"/>
    <w:rsid w:val="0002289A"/>
    <w:rsid w:val="00022931"/>
    <w:rsid w:val="00022F50"/>
    <w:rsid w:val="00025925"/>
    <w:rsid w:val="000263F7"/>
    <w:rsid w:val="00026CB6"/>
    <w:rsid w:val="0003081F"/>
    <w:rsid w:val="00031CBE"/>
    <w:rsid w:val="00032841"/>
    <w:rsid w:val="00040855"/>
    <w:rsid w:val="00040BF4"/>
    <w:rsid w:val="00042373"/>
    <w:rsid w:val="00043858"/>
    <w:rsid w:val="000514D4"/>
    <w:rsid w:val="00051559"/>
    <w:rsid w:val="00051F92"/>
    <w:rsid w:val="00052B79"/>
    <w:rsid w:val="00055771"/>
    <w:rsid w:val="00057D3F"/>
    <w:rsid w:val="0006016B"/>
    <w:rsid w:val="000610FE"/>
    <w:rsid w:val="00061F5D"/>
    <w:rsid w:val="000628DE"/>
    <w:rsid w:val="00063FFD"/>
    <w:rsid w:val="00064666"/>
    <w:rsid w:val="0006486D"/>
    <w:rsid w:val="00065317"/>
    <w:rsid w:val="000656C5"/>
    <w:rsid w:val="00065C98"/>
    <w:rsid w:val="00065E0A"/>
    <w:rsid w:val="00066182"/>
    <w:rsid w:val="00072269"/>
    <w:rsid w:val="00076318"/>
    <w:rsid w:val="0007671A"/>
    <w:rsid w:val="000772BC"/>
    <w:rsid w:val="00080AD9"/>
    <w:rsid w:val="000825ED"/>
    <w:rsid w:val="00084624"/>
    <w:rsid w:val="000864FB"/>
    <w:rsid w:val="000874B8"/>
    <w:rsid w:val="00090304"/>
    <w:rsid w:val="000926DE"/>
    <w:rsid w:val="0009796C"/>
    <w:rsid w:val="00097BF2"/>
    <w:rsid w:val="000A01B5"/>
    <w:rsid w:val="000A054B"/>
    <w:rsid w:val="000A0B1F"/>
    <w:rsid w:val="000A1227"/>
    <w:rsid w:val="000A3B11"/>
    <w:rsid w:val="000A43F8"/>
    <w:rsid w:val="000A5B48"/>
    <w:rsid w:val="000B038B"/>
    <w:rsid w:val="000B2C14"/>
    <w:rsid w:val="000B3566"/>
    <w:rsid w:val="000B5692"/>
    <w:rsid w:val="000B624B"/>
    <w:rsid w:val="000C03AE"/>
    <w:rsid w:val="000C0B01"/>
    <w:rsid w:val="000C3B7B"/>
    <w:rsid w:val="000C6128"/>
    <w:rsid w:val="000D01E2"/>
    <w:rsid w:val="000D2F33"/>
    <w:rsid w:val="000D367A"/>
    <w:rsid w:val="000D463E"/>
    <w:rsid w:val="000D6620"/>
    <w:rsid w:val="000E0D1E"/>
    <w:rsid w:val="000E10A0"/>
    <w:rsid w:val="000E2797"/>
    <w:rsid w:val="000E4445"/>
    <w:rsid w:val="000E5674"/>
    <w:rsid w:val="000E5F1F"/>
    <w:rsid w:val="000E7293"/>
    <w:rsid w:val="000F1575"/>
    <w:rsid w:val="000F6540"/>
    <w:rsid w:val="000F7E2D"/>
    <w:rsid w:val="00100368"/>
    <w:rsid w:val="00100695"/>
    <w:rsid w:val="00100994"/>
    <w:rsid w:val="0010280B"/>
    <w:rsid w:val="00102F91"/>
    <w:rsid w:val="00103E9E"/>
    <w:rsid w:val="001057F1"/>
    <w:rsid w:val="0010616C"/>
    <w:rsid w:val="001070F4"/>
    <w:rsid w:val="0010717B"/>
    <w:rsid w:val="001071AA"/>
    <w:rsid w:val="001079A7"/>
    <w:rsid w:val="00107BA0"/>
    <w:rsid w:val="00110BB0"/>
    <w:rsid w:val="00111CDD"/>
    <w:rsid w:val="00112035"/>
    <w:rsid w:val="00115D45"/>
    <w:rsid w:val="00120056"/>
    <w:rsid w:val="001203E0"/>
    <w:rsid w:val="00120ADF"/>
    <w:rsid w:val="00121D77"/>
    <w:rsid w:val="00121EC3"/>
    <w:rsid w:val="00122728"/>
    <w:rsid w:val="001227F3"/>
    <w:rsid w:val="00122CD4"/>
    <w:rsid w:val="00122F06"/>
    <w:rsid w:val="00125048"/>
    <w:rsid w:val="001254C2"/>
    <w:rsid w:val="001262DF"/>
    <w:rsid w:val="0013080E"/>
    <w:rsid w:val="001316B2"/>
    <w:rsid w:val="001319F8"/>
    <w:rsid w:val="00132D20"/>
    <w:rsid w:val="00134450"/>
    <w:rsid w:val="001346CA"/>
    <w:rsid w:val="001348D6"/>
    <w:rsid w:val="00135D31"/>
    <w:rsid w:val="00136C1B"/>
    <w:rsid w:val="00137478"/>
    <w:rsid w:val="0014120B"/>
    <w:rsid w:val="001418E1"/>
    <w:rsid w:val="00142655"/>
    <w:rsid w:val="00142E5E"/>
    <w:rsid w:val="00142FEF"/>
    <w:rsid w:val="00143AE0"/>
    <w:rsid w:val="00143D94"/>
    <w:rsid w:val="001451E8"/>
    <w:rsid w:val="0014544C"/>
    <w:rsid w:val="00145CE1"/>
    <w:rsid w:val="0014605A"/>
    <w:rsid w:val="00146CA7"/>
    <w:rsid w:val="00154794"/>
    <w:rsid w:val="00154FFC"/>
    <w:rsid w:val="00157E00"/>
    <w:rsid w:val="00157E66"/>
    <w:rsid w:val="001631F7"/>
    <w:rsid w:val="001653E6"/>
    <w:rsid w:val="00165A72"/>
    <w:rsid w:val="00165B69"/>
    <w:rsid w:val="00167676"/>
    <w:rsid w:val="001701BE"/>
    <w:rsid w:val="00172DB4"/>
    <w:rsid w:val="0017331A"/>
    <w:rsid w:val="001738CF"/>
    <w:rsid w:val="001742A0"/>
    <w:rsid w:val="00174B5F"/>
    <w:rsid w:val="0017696D"/>
    <w:rsid w:val="001806BD"/>
    <w:rsid w:val="00182ECD"/>
    <w:rsid w:val="001839A7"/>
    <w:rsid w:val="00185C82"/>
    <w:rsid w:val="00186701"/>
    <w:rsid w:val="0019233D"/>
    <w:rsid w:val="001927C0"/>
    <w:rsid w:val="00193996"/>
    <w:rsid w:val="0019459B"/>
    <w:rsid w:val="001971F2"/>
    <w:rsid w:val="001A088D"/>
    <w:rsid w:val="001A16A7"/>
    <w:rsid w:val="001A21D4"/>
    <w:rsid w:val="001A2545"/>
    <w:rsid w:val="001A309F"/>
    <w:rsid w:val="001A69FC"/>
    <w:rsid w:val="001A73BB"/>
    <w:rsid w:val="001A75F1"/>
    <w:rsid w:val="001A7677"/>
    <w:rsid w:val="001A77F8"/>
    <w:rsid w:val="001B07B4"/>
    <w:rsid w:val="001B3A10"/>
    <w:rsid w:val="001B3C4B"/>
    <w:rsid w:val="001B5C4E"/>
    <w:rsid w:val="001C15FC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2729"/>
    <w:rsid w:val="001D3F75"/>
    <w:rsid w:val="001D466A"/>
    <w:rsid w:val="001D510C"/>
    <w:rsid w:val="001D6958"/>
    <w:rsid w:val="001D7362"/>
    <w:rsid w:val="001D7782"/>
    <w:rsid w:val="001E1D12"/>
    <w:rsid w:val="001E2508"/>
    <w:rsid w:val="001E33E8"/>
    <w:rsid w:val="001E583F"/>
    <w:rsid w:val="001E5A61"/>
    <w:rsid w:val="001E5FCB"/>
    <w:rsid w:val="001E7BA6"/>
    <w:rsid w:val="001F079D"/>
    <w:rsid w:val="001F083F"/>
    <w:rsid w:val="001F0D2C"/>
    <w:rsid w:val="001F1269"/>
    <w:rsid w:val="001F1623"/>
    <w:rsid w:val="001F1A4C"/>
    <w:rsid w:val="001F1B16"/>
    <w:rsid w:val="001F3225"/>
    <w:rsid w:val="001F3A11"/>
    <w:rsid w:val="001F3BFC"/>
    <w:rsid w:val="001F430F"/>
    <w:rsid w:val="001F52B7"/>
    <w:rsid w:val="001F6169"/>
    <w:rsid w:val="001F6C31"/>
    <w:rsid w:val="002000EF"/>
    <w:rsid w:val="002019C4"/>
    <w:rsid w:val="002028D7"/>
    <w:rsid w:val="00205203"/>
    <w:rsid w:val="002126C5"/>
    <w:rsid w:val="00213558"/>
    <w:rsid w:val="0021764A"/>
    <w:rsid w:val="00220632"/>
    <w:rsid w:val="00221EAB"/>
    <w:rsid w:val="00225616"/>
    <w:rsid w:val="002264A6"/>
    <w:rsid w:val="002329B7"/>
    <w:rsid w:val="0023318E"/>
    <w:rsid w:val="00234A5B"/>
    <w:rsid w:val="002352ED"/>
    <w:rsid w:val="0023598C"/>
    <w:rsid w:val="002359C8"/>
    <w:rsid w:val="00236123"/>
    <w:rsid w:val="00237FE8"/>
    <w:rsid w:val="002417DF"/>
    <w:rsid w:val="0024203F"/>
    <w:rsid w:val="00242B7E"/>
    <w:rsid w:val="00242E02"/>
    <w:rsid w:val="002440C9"/>
    <w:rsid w:val="002446C3"/>
    <w:rsid w:val="002479B1"/>
    <w:rsid w:val="00250643"/>
    <w:rsid w:val="002518C9"/>
    <w:rsid w:val="00251AF0"/>
    <w:rsid w:val="0025482F"/>
    <w:rsid w:val="00255006"/>
    <w:rsid w:val="002554E4"/>
    <w:rsid w:val="00257C46"/>
    <w:rsid w:val="00257F1E"/>
    <w:rsid w:val="002601EF"/>
    <w:rsid w:val="002614BA"/>
    <w:rsid w:val="0026183F"/>
    <w:rsid w:val="00265279"/>
    <w:rsid w:val="00266BFA"/>
    <w:rsid w:val="00266DC8"/>
    <w:rsid w:val="00267730"/>
    <w:rsid w:val="00267DC7"/>
    <w:rsid w:val="00270351"/>
    <w:rsid w:val="002712B3"/>
    <w:rsid w:val="002756EA"/>
    <w:rsid w:val="002761FB"/>
    <w:rsid w:val="00280149"/>
    <w:rsid w:val="00282745"/>
    <w:rsid w:val="00283A86"/>
    <w:rsid w:val="002843D4"/>
    <w:rsid w:val="0028520A"/>
    <w:rsid w:val="002863AB"/>
    <w:rsid w:val="00287290"/>
    <w:rsid w:val="00287B79"/>
    <w:rsid w:val="00290B40"/>
    <w:rsid w:val="00291FCD"/>
    <w:rsid w:val="00292E97"/>
    <w:rsid w:val="002948E9"/>
    <w:rsid w:val="00294C89"/>
    <w:rsid w:val="002A0B69"/>
    <w:rsid w:val="002A31DE"/>
    <w:rsid w:val="002A3F32"/>
    <w:rsid w:val="002A4A24"/>
    <w:rsid w:val="002A5998"/>
    <w:rsid w:val="002A7E96"/>
    <w:rsid w:val="002A7F44"/>
    <w:rsid w:val="002B0CA1"/>
    <w:rsid w:val="002B0CDB"/>
    <w:rsid w:val="002B110B"/>
    <w:rsid w:val="002B1554"/>
    <w:rsid w:val="002B1BA9"/>
    <w:rsid w:val="002B1BFB"/>
    <w:rsid w:val="002B4DE5"/>
    <w:rsid w:val="002B6B7D"/>
    <w:rsid w:val="002B6C8B"/>
    <w:rsid w:val="002B70C3"/>
    <w:rsid w:val="002B7762"/>
    <w:rsid w:val="002C0B2C"/>
    <w:rsid w:val="002C2B6D"/>
    <w:rsid w:val="002C308A"/>
    <w:rsid w:val="002C32C2"/>
    <w:rsid w:val="002C4487"/>
    <w:rsid w:val="002D00E6"/>
    <w:rsid w:val="002D173B"/>
    <w:rsid w:val="002D1CAA"/>
    <w:rsid w:val="002D21B7"/>
    <w:rsid w:val="002D44DB"/>
    <w:rsid w:val="002D5558"/>
    <w:rsid w:val="002D62BD"/>
    <w:rsid w:val="002E25BC"/>
    <w:rsid w:val="002E2C2B"/>
    <w:rsid w:val="002E5585"/>
    <w:rsid w:val="002E7E4E"/>
    <w:rsid w:val="002F0D4C"/>
    <w:rsid w:val="002F3F8F"/>
    <w:rsid w:val="002F435D"/>
    <w:rsid w:val="002F54B7"/>
    <w:rsid w:val="002F5F60"/>
    <w:rsid w:val="002F6C9A"/>
    <w:rsid w:val="002F6D1B"/>
    <w:rsid w:val="002F7992"/>
    <w:rsid w:val="003004EA"/>
    <w:rsid w:val="00301505"/>
    <w:rsid w:val="0030370F"/>
    <w:rsid w:val="00303D02"/>
    <w:rsid w:val="00304324"/>
    <w:rsid w:val="0030499E"/>
    <w:rsid w:val="00304EBC"/>
    <w:rsid w:val="003053E1"/>
    <w:rsid w:val="00312012"/>
    <w:rsid w:val="0031576C"/>
    <w:rsid w:val="00317BA1"/>
    <w:rsid w:val="0032022F"/>
    <w:rsid w:val="00322EBD"/>
    <w:rsid w:val="00323B8A"/>
    <w:rsid w:val="00324B77"/>
    <w:rsid w:val="00326FC1"/>
    <w:rsid w:val="0032720B"/>
    <w:rsid w:val="00330CA7"/>
    <w:rsid w:val="00331AEC"/>
    <w:rsid w:val="00332B3F"/>
    <w:rsid w:val="00332D08"/>
    <w:rsid w:val="00333B81"/>
    <w:rsid w:val="00333F4A"/>
    <w:rsid w:val="00334710"/>
    <w:rsid w:val="0033587E"/>
    <w:rsid w:val="003364C3"/>
    <w:rsid w:val="00337252"/>
    <w:rsid w:val="00337531"/>
    <w:rsid w:val="0033793F"/>
    <w:rsid w:val="003419D8"/>
    <w:rsid w:val="00341AD3"/>
    <w:rsid w:val="00342AFD"/>
    <w:rsid w:val="00344F6E"/>
    <w:rsid w:val="00347052"/>
    <w:rsid w:val="0035123B"/>
    <w:rsid w:val="00353104"/>
    <w:rsid w:val="00353CEF"/>
    <w:rsid w:val="003562D2"/>
    <w:rsid w:val="00356493"/>
    <w:rsid w:val="0035649F"/>
    <w:rsid w:val="00360940"/>
    <w:rsid w:val="00362959"/>
    <w:rsid w:val="003652BC"/>
    <w:rsid w:val="0036721C"/>
    <w:rsid w:val="00370754"/>
    <w:rsid w:val="003716C2"/>
    <w:rsid w:val="00371728"/>
    <w:rsid w:val="003722A4"/>
    <w:rsid w:val="00372BD4"/>
    <w:rsid w:val="003733A1"/>
    <w:rsid w:val="00375A22"/>
    <w:rsid w:val="00375AE3"/>
    <w:rsid w:val="003769A3"/>
    <w:rsid w:val="00382B08"/>
    <w:rsid w:val="00383088"/>
    <w:rsid w:val="003833F0"/>
    <w:rsid w:val="003834B2"/>
    <w:rsid w:val="00392629"/>
    <w:rsid w:val="003934FC"/>
    <w:rsid w:val="003950CD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50B"/>
    <w:rsid w:val="003B0E06"/>
    <w:rsid w:val="003B3DCC"/>
    <w:rsid w:val="003B3F51"/>
    <w:rsid w:val="003B5BFD"/>
    <w:rsid w:val="003B6291"/>
    <w:rsid w:val="003B7941"/>
    <w:rsid w:val="003B7E20"/>
    <w:rsid w:val="003B7F94"/>
    <w:rsid w:val="003C02DB"/>
    <w:rsid w:val="003C0C12"/>
    <w:rsid w:val="003C127A"/>
    <w:rsid w:val="003C3A6F"/>
    <w:rsid w:val="003C6605"/>
    <w:rsid w:val="003D0204"/>
    <w:rsid w:val="003D25B8"/>
    <w:rsid w:val="003D2DF1"/>
    <w:rsid w:val="003D489D"/>
    <w:rsid w:val="003D4B4C"/>
    <w:rsid w:val="003D4E0A"/>
    <w:rsid w:val="003D5767"/>
    <w:rsid w:val="003D5FFF"/>
    <w:rsid w:val="003D6F6E"/>
    <w:rsid w:val="003D7575"/>
    <w:rsid w:val="003E16B7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78ED"/>
    <w:rsid w:val="004004B9"/>
    <w:rsid w:val="00402755"/>
    <w:rsid w:val="00402FB3"/>
    <w:rsid w:val="0040308D"/>
    <w:rsid w:val="004034DD"/>
    <w:rsid w:val="00403D68"/>
    <w:rsid w:val="004047DB"/>
    <w:rsid w:val="00407902"/>
    <w:rsid w:val="004114D6"/>
    <w:rsid w:val="00411DD3"/>
    <w:rsid w:val="00413205"/>
    <w:rsid w:val="004161B2"/>
    <w:rsid w:val="004166D4"/>
    <w:rsid w:val="004170F9"/>
    <w:rsid w:val="0042152C"/>
    <w:rsid w:val="00423475"/>
    <w:rsid w:val="00425BC6"/>
    <w:rsid w:val="0042629D"/>
    <w:rsid w:val="00427294"/>
    <w:rsid w:val="004272C2"/>
    <w:rsid w:val="00430463"/>
    <w:rsid w:val="004308BB"/>
    <w:rsid w:val="00430A25"/>
    <w:rsid w:val="00430B46"/>
    <w:rsid w:val="00431294"/>
    <w:rsid w:val="0043136A"/>
    <w:rsid w:val="00431422"/>
    <w:rsid w:val="00432D3D"/>
    <w:rsid w:val="00433728"/>
    <w:rsid w:val="0043456A"/>
    <w:rsid w:val="00441F6B"/>
    <w:rsid w:val="0044248A"/>
    <w:rsid w:val="004444D9"/>
    <w:rsid w:val="00445457"/>
    <w:rsid w:val="00445669"/>
    <w:rsid w:val="004460E0"/>
    <w:rsid w:val="004513D3"/>
    <w:rsid w:val="004542A3"/>
    <w:rsid w:val="00455881"/>
    <w:rsid w:val="0046238A"/>
    <w:rsid w:val="00464535"/>
    <w:rsid w:val="00464818"/>
    <w:rsid w:val="0046482F"/>
    <w:rsid w:val="004672D2"/>
    <w:rsid w:val="00467605"/>
    <w:rsid w:val="004715D1"/>
    <w:rsid w:val="00473232"/>
    <w:rsid w:val="00474268"/>
    <w:rsid w:val="00475AD5"/>
    <w:rsid w:val="004768F8"/>
    <w:rsid w:val="00476E64"/>
    <w:rsid w:val="00477865"/>
    <w:rsid w:val="00480B53"/>
    <w:rsid w:val="0048296C"/>
    <w:rsid w:val="00484037"/>
    <w:rsid w:val="00484430"/>
    <w:rsid w:val="00486E32"/>
    <w:rsid w:val="004919A9"/>
    <w:rsid w:val="00491E8C"/>
    <w:rsid w:val="0049238B"/>
    <w:rsid w:val="004A02B4"/>
    <w:rsid w:val="004A1DAD"/>
    <w:rsid w:val="004A1DE6"/>
    <w:rsid w:val="004A464E"/>
    <w:rsid w:val="004A4D97"/>
    <w:rsid w:val="004A5205"/>
    <w:rsid w:val="004A6B65"/>
    <w:rsid w:val="004A6CD5"/>
    <w:rsid w:val="004B0A73"/>
    <w:rsid w:val="004B3585"/>
    <w:rsid w:val="004B4B85"/>
    <w:rsid w:val="004B5945"/>
    <w:rsid w:val="004B6D67"/>
    <w:rsid w:val="004C00BD"/>
    <w:rsid w:val="004C0512"/>
    <w:rsid w:val="004C3E38"/>
    <w:rsid w:val="004C42F0"/>
    <w:rsid w:val="004C4C88"/>
    <w:rsid w:val="004C7131"/>
    <w:rsid w:val="004C76D1"/>
    <w:rsid w:val="004C7788"/>
    <w:rsid w:val="004C7CCC"/>
    <w:rsid w:val="004D7139"/>
    <w:rsid w:val="004D7401"/>
    <w:rsid w:val="004E004A"/>
    <w:rsid w:val="004E10C6"/>
    <w:rsid w:val="004E22F7"/>
    <w:rsid w:val="004E55E7"/>
    <w:rsid w:val="004E6355"/>
    <w:rsid w:val="004E69E6"/>
    <w:rsid w:val="004F39B7"/>
    <w:rsid w:val="004F5F85"/>
    <w:rsid w:val="00500D40"/>
    <w:rsid w:val="00500ED2"/>
    <w:rsid w:val="005012F9"/>
    <w:rsid w:val="005015CA"/>
    <w:rsid w:val="00501603"/>
    <w:rsid w:val="00501B1F"/>
    <w:rsid w:val="00505908"/>
    <w:rsid w:val="00506B5C"/>
    <w:rsid w:val="00506FCD"/>
    <w:rsid w:val="005071C7"/>
    <w:rsid w:val="00507BFE"/>
    <w:rsid w:val="0051057B"/>
    <w:rsid w:val="005142DA"/>
    <w:rsid w:val="0051492F"/>
    <w:rsid w:val="00514C38"/>
    <w:rsid w:val="00515552"/>
    <w:rsid w:val="00515FBB"/>
    <w:rsid w:val="005163CE"/>
    <w:rsid w:val="00520500"/>
    <w:rsid w:val="005205D9"/>
    <w:rsid w:val="00520803"/>
    <w:rsid w:val="00521422"/>
    <w:rsid w:val="0052229A"/>
    <w:rsid w:val="005229D8"/>
    <w:rsid w:val="00525A01"/>
    <w:rsid w:val="005271AF"/>
    <w:rsid w:val="00527F6D"/>
    <w:rsid w:val="00532649"/>
    <w:rsid w:val="00540F6D"/>
    <w:rsid w:val="005412D5"/>
    <w:rsid w:val="0054422A"/>
    <w:rsid w:val="00544385"/>
    <w:rsid w:val="00545ACA"/>
    <w:rsid w:val="00545E1D"/>
    <w:rsid w:val="0054724C"/>
    <w:rsid w:val="00552B0C"/>
    <w:rsid w:val="00552E0B"/>
    <w:rsid w:val="00554757"/>
    <w:rsid w:val="00554E1D"/>
    <w:rsid w:val="005557C8"/>
    <w:rsid w:val="00555D55"/>
    <w:rsid w:val="0056045C"/>
    <w:rsid w:val="00563F98"/>
    <w:rsid w:val="00564768"/>
    <w:rsid w:val="00566743"/>
    <w:rsid w:val="00567041"/>
    <w:rsid w:val="0056747B"/>
    <w:rsid w:val="00567E5D"/>
    <w:rsid w:val="005711B6"/>
    <w:rsid w:val="00571CB9"/>
    <w:rsid w:val="0057201C"/>
    <w:rsid w:val="00572518"/>
    <w:rsid w:val="0057279B"/>
    <w:rsid w:val="00575EBC"/>
    <w:rsid w:val="005761AD"/>
    <w:rsid w:val="005835CE"/>
    <w:rsid w:val="00586708"/>
    <w:rsid w:val="00586C0A"/>
    <w:rsid w:val="00591EE6"/>
    <w:rsid w:val="005932D4"/>
    <w:rsid w:val="00596253"/>
    <w:rsid w:val="00597732"/>
    <w:rsid w:val="005A0224"/>
    <w:rsid w:val="005A1A0E"/>
    <w:rsid w:val="005A441C"/>
    <w:rsid w:val="005A4527"/>
    <w:rsid w:val="005A6182"/>
    <w:rsid w:val="005A6505"/>
    <w:rsid w:val="005A6760"/>
    <w:rsid w:val="005B1592"/>
    <w:rsid w:val="005B419F"/>
    <w:rsid w:val="005B660B"/>
    <w:rsid w:val="005B77D4"/>
    <w:rsid w:val="005B7E6C"/>
    <w:rsid w:val="005C68A7"/>
    <w:rsid w:val="005C7DE1"/>
    <w:rsid w:val="005D0098"/>
    <w:rsid w:val="005D055C"/>
    <w:rsid w:val="005D1DA6"/>
    <w:rsid w:val="005D2345"/>
    <w:rsid w:val="005D249C"/>
    <w:rsid w:val="005D35BF"/>
    <w:rsid w:val="005D4539"/>
    <w:rsid w:val="005D5311"/>
    <w:rsid w:val="005D5EC3"/>
    <w:rsid w:val="005E057C"/>
    <w:rsid w:val="005E1A06"/>
    <w:rsid w:val="005E4787"/>
    <w:rsid w:val="005E4A27"/>
    <w:rsid w:val="005E4DAD"/>
    <w:rsid w:val="005E77FA"/>
    <w:rsid w:val="005F3223"/>
    <w:rsid w:val="005F41DB"/>
    <w:rsid w:val="005F6896"/>
    <w:rsid w:val="00600A3E"/>
    <w:rsid w:val="0060176A"/>
    <w:rsid w:val="0060299B"/>
    <w:rsid w:val="006059B9"/>
    <w:rsid w:val="00605E8A"/>
    <w:rsid w:val="0060628F"/>
    <w:rsid w:val="006063B2"/>
    <w:rsid w:val="00607DD9"/>
    <w:rsid w:val="00612B06"/>
    <w:rsid w:val="00613685"/>
    <w:rsid w:val="006148E4"/>
    <w:rsid w:val="00614C81"/>
    <w:rsid w:val="00617807"/>
    <w:rsid w:val="00617E79"/>
    <w:rsid w:val="00624E68"/>
    <w:rsid w:val="006271D7"/>
    <w:rsid w:val="006308AA"/>
    <w:rsid w:val="0063133A"/>
    <w:rsid w:val="0063147B"/>
    <w:rsid w:val="00631BCC"/>
    <w:rsid w:val="00632259"/>
    <w:rsid w:val="00641E9F"/>
    <w:rsid w:val="006454A2"/>
    <w:rsid w:val="006463D8"/>
    <w:rsid w:val="00646444"/>
    <w:rsid w:val="00647C03"/>
    <w:rsid w:val="006507A2"/>
    <w:rsid w:val="00650F2A"/>
    <w:rsid w:val="00651E69"/>
    <w:rsid w:val="0065342B"/>
    <w:rsid w:val="00654E1A"/>
    <w:rsid w:val="00655218"/>
    <w:rsid w:val="00655914"/>
    <w:rsid w:val="00655E52"/>
    <w:rsid w:val="006571F2"/>
    <w:rsid w:val="00660E9C"/>
    <w:rsid w:val="00660F1C"/>
    <w:rsid w:val="00663558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7A54"/>
    <w:rsid w:val="0068084B"/>
    <w:rsid w:val="00684905"/>
    <w:rsid w:val="0068572C"/>
    <w:rsid w:val="00687599"/>
    <w:rsid w:val="00690084"/>
    <w:rsid w:val="00691541"/>
    <w:rsid w:val="006935BD"/>
    <w:rsid w:val="006959CB"/>
    <w:rsid w:val="006B132D"/>
    <w:rsid w:val="006B1FB8"/>
    <w:rsid w:val="006B3090"/>
    <w:rsid w:val="006B3127"/>
    <w:rsid w:val="006B5A95"/>
    <w:rsid w:val="006B6098"/>
    <w:rsid w:val="006B76E6"/>
    <w:rsid w:val="006B7A75"/>
    <w:rsid w:val="006C4B54"/>
    <w:rsid w:val="006C6B04"/>
    <w:rsid w:val="006C754E"/>
    <w:rsid w:val="006D13B8"/>
    <w:rsid w:val="006D1AD1"/>
    <w:rsid w:val="006D220C"/>
    <w:rsid w:val="006D7627"/>
    <w:rsid w:val="006D7B16"/>
    <w:rsid w:val="006E2393"/>
    <w:rsid w:val="006E2521"/>
    <w:rsid w:val="006E3414"/>
    <w:rsid w:val="006E5559"/>
    <w:rsid w:val="006E721D"/>
    <w:rsid w:val="006F2551"/>
    <w:rsid w:val="006F272D"/>
    <w:rsid w:val="006F2B59"/>
    <w:rsid w:val="006F2D64"/>
    <w:rsid w:val="006F352F"/>
    <w:rsid w:val="006F42BC"/>
    <w:rsid w:val="006F45CB"/>
    <w:rsid w:val="006F4B51"/>
    <w:rsid w:val="006F5804"/>
    <w:rsid w:val="006F6A5E"/>
    <w:rsid w:val="007011EB"/>
    <w:rsid w:val="007016F3"/>
    <w:rsid w:val="0070375F"/>
    <w:rsid w:val="00710361"/>
    <w:rsid w:val="0071116C"/>
    <w:rsid w:val="007112FF"/>
    <w:rsid w:val="00713AC1"/>
    <w:rsid w:val="00714E49"/>
    <w:rsid w:val="0071514D"/>
    <w:rsid w:val="00715EB8"/>
    <w:rsid w:val="00716230"/>
    <w:rsid w:val="007227D2"/>
    <w:rsid w:val="00722B2E"/>
    <w:rsid w:val="007262FA"/>
    <w:rsid w:val="00727873"/>
    <w:rsid w:val="007303C6"/>
    <w:rsid w:val="00734DC9"/>
    <w:rsid w:val="00735FFA"/>
    <w:rsid w:val="007370C6"/>
    <w:rsid w:val="00737B36"/>
    <w:rsid w:val="00737F56"/>
    <w:rsid w:val="0074070B"/>
    <w:rsid w:val="00740CE4"/>
    <w:rsid w:val="00745BFE"/>
    <w:rsid w:val="007467A1"/>
    <w:rsid w:val="00747B48"/>
    <w:rsid w:val="0075008C"/>
    <w:rsid w:val="007511C0"/>
    <w:rsid w:val="00751B19"/>
    <w:rsid w:val="00755612"/>
    <w:rsid w:val="007565DE"/>
    <w:rsid w:val="007569F0"/>
    <w:rsid w:val="00756E52"/>
    <w:rsid w:val="00757A1A"/>
    <w:rsid w:val="00757A62"/>
    <w:rsid w:val="00757FC8"/>
    <w:rsid w:val="00760649"/>
    <w:rsid w:val="00763AAB"/>
    <w:rsid w:val="00763ED3"/>
    <w:rsid w:val="00763FA2"/>
    <w:rsid w:val="0076485A"/>
    <w:rsid w:val="00764E8A"/>
    <w:rsid w:val="00765709"/>
    <w:rsid w:val="00766202"/>
    <w:rsid w:val="007664DD"/>
    <w:rsid w:val="00766665"/>
    <w:rsid w:val="007667A1"/>
    <w:rsid w:val="00767FC6"/>
    <w:rsid w:val="00771810"/>
    <w:rsid w:val="00771B74"/>
    <w:rsid w:val="00773231"/>
    <w:rsid w:val="007749F3"/>
    <w:rsid w:val="007776D0"/>
    <w:rsid w:val="007811DE"/>
    <w:rsid w:val="0078170B"/>
    <w:rsid w:val="00782404"/>
    <w:rsid w:val="007825D2"/>
    <w:rsid w:val="00783888"/>
    <w:rsid w:val="00785945"/>
    <w:rsid w:val="00786174"/>
    <w:rsid w:val="007867B5"/>
    <w:rsid w:val="00787D9E"/>
    <w:rsid w:val="007903CC"/>
    <w:rsid w:val="007908CF"/>
    <w:rsid w:val="0079091B"/>
    <w:rsid w:val="00790F8E"/>
    <w:rsid w:val="0079149E"/>
    <w:rsid w:val="0079180C"/>
    <w:rsid w:val="00791B63"/>
    <w:rsid w:val="00794CC5"/>
    <w:rsid w:val="0079627D"/>
    <w:rsid w:val="00796BB2"/>
    <w:rsid w:val="00797B0B"/>
    <w:rsid w:val="007A1EDD"/>
    <w:rsid w:val="007A27C8"/>
    <w:rsid w:val="007A3A8D"/>
    <w:rsid w:val="007B204E"/>
    <w:rsid w:val="007B22C7"/>
    <w:rsid w:val="007B2CA7"/>
    <w:rsid w:val="007B32ED"/>
    <w:rsid w:val="007B4F93"/>
    <w:rsid w:val="007B56D2"/>
    <w:rsid w:val="007B7622"/>
    <w:rsid w:val="007C11D5"/>
    <w:rsid w:val="007C3BFF"/>
    <w:rsid w:val="007C49AB"/>
    <w:rsid w:val="007C54BF"/>
    <w:rsid w:val="007C7B81"/>
    <w:rsid w:val="007D05E5"/>
    <w:rsid w:val="007D0C25"/>
    <w:rsid w:val="007D1109"/>
    <w:rsid w:val="007D1733"/>
    <w:rsid w:val="007D1EAD"/>
    <w:rsid w:val="007D3948"/>
    <w:rsid w:val="007D749D"/>
    <w:rsid w:val="007D781B"/>
    <w:rsid w:val="007E3A74"/>
    <w:rsid w:val="007E5A67"/>
    <w:rsid w:val="007E7743"/>
    <w:rsid w:val="007F1C5D"/>
    <w:rsid w:val="007F2AE9"/>
    <w:rsid w:val="007F3DB8"/>
    <w:rsid w:val="007F4B83"/>
    <w:rsid w:val="007F645D"/>
    <w:rsid w:val="007F7CB9"/>
    <w:rsid w:val="00801120"/>
    <w:rsid w:val="008015AC"/>
    <w:rsid w:val="00801F64"/>
    <w:rsid w:val="00802D45"/>
    <w:rsid w:val="00804D6B"/>
    <w:rsid w:val="0080522D"/>
    <w:rsid w:val="0080606B"/>
    <w:rsid w:val="00810D6A"/>
    <w:rsid w:val="00811F5E"/>
    <w:rsid w:val="00814126"/>
    <w:rsid w:val="00814297"/>
    <w:rsid w:val="00814565"/>
    <w:rsid w:val="00821243"/>
    <w:rsid w:val="0082141D"/>
    <w:rsid w:val="00821BC9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132A"/>
    <w:rsid w:val="00833861"/>
    <w:rsid w:val="00833D51"/>
    <w:rsid w:val="00836B62"/>
    <w:rsid w:val="00837C77"/>
    <w:rsid w:val="0084447A"/>
    <w:rsid w:val="00844595"/>
    <w:rsid w:val="00847353"/>
    <w:rsid w:val="0084794D"/>
    <w:rsid w:val="008545DB"/>
    <w:rsid w:val="00857156"/>
    <w:rsid w:val="008578BC"/>
    <w:rsid w:val="00857F9F"/>
    <w:rsid w:val="00860582"/>
    <w:rsid w:val="008613F9"/>
    <w:rsid w:val="0086171E"/>
    <w:rsid w:val="00861BE6"/>
    <w:rsid w:val="00861FDF"/>
    <w:rsid w:val="008624C9"/>
    <w:rsid w:val="00862736"/>
    <w:rsid w:val="00863587"/>
    <w:rsid w:val="00863636"/>
    <w:rsid w:val="00872F3B"/>
    <w:rsid w:val="008730CD"/>
    <w:rsid w:val="008737BC"/>
    <w:rsid w:val="00874558"/>
    <w:rsid w:val="00874A9D"/>
    <w:rsid w:val="00875873"/>
    <w:rsid w:val="008767B4"/>
    <w:rsid w:val="00877364"/>
    <w:rsid w:val="008800A5"/>
    <w:rsid w:val="0088554D"/>
    <w:rsid w:val="00890700"/>
    <w:rsid w:val="008912FB"/>
    <w:rsid w:val="0089160A"/>
    <w:rsid w:val="00892E5E"/>
    <w:rsid w:val="008930E3"/>
    <w:rsid w:val="008932DF"/>
    <w:rsid w:val="00895DC5"/>
    <w:rsid w:val="008A08DC"/>
    <w:rsid w:val="008A3578"/>
    <w:rsid w:val="008A4A85"/>
    <w:rsid w:val="008A4BE8"/>
    <w:rsid w:val="008A5457"/>
    <w:rsid w:val="008A5EF7"/>
    <w:rsid w:val="008A6D46"/>
    <w:rsid w:val="008A72D9"/>
    <w:rsid w:val="008A77EA"/>
    <w:rsid w:val="008B1357"/>
    <w:rsid w:val="008B34ED"/>
    <w:rsid w:val="008C1D13"/>
    <w:rsid w:val="008C2137"/>
    <w:rsid w:val="008C3CCF"/>
    <w:rsid w:val="008C57E4"/>
    <w:rsid w:val="008C66DD"/>
    <w:rsid w:val="008C7E84"/>
    <w:rsid w:val="008D1039"/>
    <w:rsid w:val="008D2309"/>
    <w:rsid w:val="008D2E4C"/>
    <w:rsid w:val="008D3E34"/>
    <w:rsid w:val="008D4ACA"/>
    <w:rsid w:val="008D5A8E"/>
    <w:rsid w:val="008D5F8D"/>
    <w:rsid w:val="008D6202"/>
    <w:rsid w:val="008D7460"/>
    <w:rsid w:val="008D74E8"/>
    <w:rsid w:val="008E1093"/>
    <w:rsid w:val="008E139D"/>
    <w:rsid w:val="008E1B59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6110"/>
    <w:rsid w:val="008F6134"/>
    <w:rsid w:val="00901138"/>
    <w:rsid w:val="009029FB"/>
    <w:rsid w:val="0090315A"/>
    <w:rsid w:val="009038BE"/>
    <w:rsid w:val="00905944"/>
    <w:rsid w:val="009075ED"/>
    <w:rsid w:val="00907FD5"/>
    <w:rsid w:val="00911A01"/>
    <w:rsid w:val="00911FAA"/>
    <w:rsid w:val="00914DFC"/>
    <w:rsid w:val="0091757F"/>
    <w:rsid w:val="0091774C"/>
    <w:rsid w:val="009250A2"/>
    <w:rsid w:val="00925335"/>
    <w:rsid w:val="00926C1B"/>
    <w:rsid w:val="00932939"/>
    <w:rsid w:val="0093416A"/>
    <w:rsid w:val="00934E1B"/>
    <w:rsid w:val="009356E8"/>
    <w:rsid w:val="00940F9F"/>
    <w:rsid w:val="00942957"/>
    <w:rsid w:val="00945F27"/>
    <w:rsid w:val="0095078F"/>
    <w:rsid w:val="00953602"/>
    <w:rsid w:val="009538E4"/>
    <w:rsid w:val="0095683C"/>
    <w:rsid w:val="00957A91"/>
    <w:rsid w:val="009612DF"/>
    <w:rsid w:val="00961667"/>
    <w:rsid w:val="0096413D"/>
    <w:rsid w:val="009642C3"/>
    <w:rsid w:val="00964E33"/>
    <w:rsid w:val="009654C6"/>
    <w:rsid w:val="00965B97"/>
    <w:rsid w:val="00965F6F"/>
    <w:rsid w:val="0096643D"/>
    <w:rsid w:val="0097010A"/>
    <w:rsid w:val="00971DB9"/>
    <w:rsid w:val="00973342"/>
    <w:rsid w:val="00973B98"/>
    <w:rsid w:val="00976AF2"/>
    <w:rsid w:val="00977771"/>
    <w:rsid w:val="0098035C"/>
    <w:rsid w:val="00985CF0"/>
    <w:rsid w:val="00986AAA"/>
    <w:rsid w:val="00987EC1"/>
    <w:rsid w:val="009916F3"/>
    <w:rsid w:val="009919E0"/>
    <w:rsid w:val="009921FB"/>
    <w:rsid w:val="00992983"/>
    <w:rsid w:val="0099498B"/>
    <w:rsid w:val="00994EE4"/>
    <w:rsid w:val="009965D1"/>
    <w:rsid w:val="00997ED3"/>
    <w:rsid w:val="009A028B"/>
    <w:rsid w:val="009A1501"/>
    <w:rsid w:val="009A1808"/>
    <w:rsid w:val="009A1B57"/>
    <w:rsid w:val="009A4412"/>
    <w:rsid w:val="009A5965"/>
    <w:rsid w:val="009A6DF7"/>
    <w:rsid w:val="009A7A9F"/>
    <w:rsid w:val="009B1AB4"/>
    <w:rsid w:val="009B42E9"/>
    <w:rsid w:val="009B5314"/>
    <w:rsid w:val="009B6228"/>
    <w:rsid w:val="009B6EB5"/>
    <w:rsid w:val="009B79C4"/>
    <w:rsid w:val="009C1FA4"/>
    <w:rsid w:val="009C52E9"/>
    <w:rsid w:val="009D0061"/>
    <w:rsid w:val="009D1B3A"/>
    <w:rsid w:val="009D2824"/>
    <w:rsid w:val="009D28D4"/>
    <w:rsid w:val="009D44A7"/>
    <w:rsid w:val="009D5099"/>
    <w:rsid w:val="009D674D"/>
    <w:rsid w:val="009D68F9"/>
    <w:rsid w:val="009D6B86"/>
    <w:rsid w:val="009D6BBF"/>
    <w:rsid w:val="009E1D13"/>
    <w:rsid w:val="009E440B"/>
    <w:rsid w:val="009E73AC"/>
    <w:rsid w:val="009F0D48"/>
    <w:rsid w:val="009F1056"/>
    <w:rsid w:val="009F10A4"/>
    <w:rsid w:val="009F3E3A"/>
    <w:rsid w:val="009F4BAD"/>
    <w:rsid w:val="009F4F92"/>
    <w:rsid w:val="00A003FE"/>
    <w:rsid w:val="00A00778"/>
    <w:rsid w:val="00A026F3"/>
    <w:rsid w:val="00A02BA9"/>
    <w:rsid w:val="00A03772"/>
    <w:rsid w:val="00A05379"/>
    <w:rsid w:val="00A06C65"/>
    <w:rsid w:val="00A11DCF"/>
    <w:rsid w:val="00A12AA3"/>
    <w:rsid w:val="00A12B08"/>
    <w:rsid w:val="00A13764"/>
    <w:rsid w:val="00A13AD0"/>
    <w:rsid w:val="00A13B01"/>
    <w:rsid w:val="00A159CD"/>
    <w:rsid w:val="00A17159"/>
    <w:rsid w:val="00A24E87"/>
    <w:rsid w:val="00A24EFF"/>
    <w:rsid w:val="00A267C3"/>
    <w:rsid w:val="00A268A9"/>
    <w:rsid w:val="00A27075"/>
    <w:rsid w:val="00A31336"/>
    <w:rsid w:val="00A322D8"/>
    <w:rsid w:val="00A32AC9"/>
    <w:rsid w:val="00A35A6B"/>
    <w:rsid w:val="00A36E1E"/>
    <w:rsid w:val="00A418C5"/>
    <w:rsid w:val="00A41999"/>
    <w:rsid w:val="00A4247F"/>
    <w:rsid w:val="00A42683"/>
    <w:rsid w:val="00A44225"/>
    <w:rsid w:val="00A455EC"/>
    <w:rsid w:val="00A46E54"/>
    <w:rsid w:val="00A500D4"/>
    <w:rsid w:val="00A52615"/>
    <w:rsid w:val="00A5790C"/>
    <w:rsid w:val="00A60C1F"/>
    <w:rsid w:val="00A615D7"/>
    <w:rsid w:val="00A61F41"/>
    <w:rsid w:val="00A62338"/>
    <w:rsid w:val="00A63E91"/>
    <w:rsid w:val="00A6595F"/>
    <w:rsid w:val="00A67B79"/>
    <w:rsid w:val="00A714F7"/>
    <w:rsid w:val="00A71D3B"/>
    <w:rsid w:val="00A735A5"/>
    <w:rsid w:val="00A7541F"/>
    <w:rsid w:val="00A761F8"/>
    <w:rsid w:val="00A7720C"/>
    <w:rsid w:val="00A77C61"/>
    <w:rsid w:val="00A80390"/>
    <w:rsid w:val="00A8269A"/>
    <w:rsid w:val="00A84BE6"/>
    <w:rsid w:val="00A8631D"/>
    <w:rsid w:val="00A865C7"/>
    <w:rsid w:val="00A907D0"/>
    <w:rsid w:val="00A9241D"/>
    <w:rsid w:val="00A93271"/>
    <w:rsid w:val="00A95A7B"/>
    <w:rsid w:val="00A96839"/>
    <w:rsid w:val="00A97A60"/>
    <w:rsid w:val="00A97FFC"/>
    <w:rsid w:val="00AA2B3D"/>
    <w:rsid w:val="00AA2D5D"/>
    <w:rsid w:val="00AA2F61"/>
    <w:rsid w:val="00AA33C4"/>
    <w:rsid w:val="00AA3B1E"/>
    <w:rsid w:val="00AA3F3F"/>
    <w:rsid w:val="00AA551B"/>
    <w:rsid w:val="00AA55F2"/>
    <w:rsid w:val="00AA5D0E"/>
    <w:rsid w:val="00AB0108"/>
    <w:rsid w:val="00AB1061"/>
    <w:rsid w:val="00AB1445"/>
    <w:rsid w:val="00AB3F33"/>
    <w:rsid w:val="00AB426F"/>
    <w:rsid w:val="00AD25A6"/>
    <w:rsid w:val="00AD41E0"/>
    <w:rsid w:val="00AD6364"/>
    <w:rsid w:val="00AD739E"/>
    <w:rsid w:val="00AD77D6"/>
    <w:rsid w:val="00AD7E95"/>
    <w:rsid w:val="00AE0FC6"/>
    <w:rsid w:val="00AE2C48"/>
    <w:rsid w:val="00AE69DC"/>
    <w:rsid w:val="00AE7AA6"/>
    <w:rsid w:val="00AF126B"/>
    <w:rsid w:val="00AF2B52"/>
    <w:rsid w:val="00AF54E4"/>
    <w:rsid w:val="00AF5A01"/>
    <w:rsid w:val="00AF6497"/>
    <w:rsid w:val="00B00B8B"/>
    <w:rsid w:val="00B01AC2"/>
    <w:rsid w:val="00B01B14"/>
    <w:rsid w:val="00B02AA5"/>
    <w:rsid w:val="00B05578"/>
    <w:rsid w:val="00B06F81"/>
    <w:rsid w:val="00B11DA2"/>
    <w:rsid w:val="00B13656"/>
    <w:rsid w:val="00B14924"/>
    <w:rsid w:val="00B14C7E"/>
    <w:rsid w:val="00B1581B"/>
    <w:rsid w:val="00B20794"/>
    <w:rsid w:val="00B20A22"/>
    <w:rsid w:val="00B219F6"/>
    <w:rsid w:val="00B21FCC"/>
    <w:rsid w:val="00B23082"/>
    <w:rsid w:val="00B25507"/>
    <w:rsid w:val="00B266D4"/>
    <w:rsid w:val="00B2693A"/>
    <w:rsid w:val="00B27441"/>
    <w:rsid w:val="00B327E0"/>
    <w:rsid w:val="00B36D0A"/>
    <w:rsid w:val="00B378D2"/>
    <w:rsid w:val="00B40589"/>
    <w:rsid w:val="00B409B5"/>
    <w:rsid w:val="00B410F5"/>
    <w:rsid w:val="00B42391"/>
    <w:rsid w:val="00B437B6"/>
    <w:rsid w:val="00B45665"/>
    <w:rsid w:val="00B45FC6"/>
    <w:rsid w:val="00B46A37"/>
    <w:rsid w:val="00B474A1"/>
    <w:rsid w:val="00B50A34"/>
    <w:rsid w:val="00B522D9"/>
    <w:rsid w:val="00B52A01"/>
    <w:rsid w:val="00B56950"/>
    <w:rsid w:val="00B5738D"/>
    <w:rsid w:val="00B57A2F"/>
    <w:rsid w:val="00B63F96"/>
    <w:rsid w:val="00B64E53"/>
    <w:rsid w:val="00B64FF2"/>
    <w:rsid w:val="00B652B6"/>
    <w:rsid w:val="00B70EE6"/>
    <w:rsid w:val="00B7163D"/>
    <w:rsid w:val="00B71826"/>
    <w:rsid w:val="00B7328E"/>
    <w:rsid w:val="00B73C92"/>
    <w:rsid w:val="00B76B19"/>
    <w:rsid w:val="00B80987"/>
    <w:rsid w:val="00B814F2"/>
    <w:rsid w:val="00B840B1"/>
    <w:rsid w:val="00B8571A"/>
    <w:rsid w:val="00B85D4E"/>
    <w:rsid w:val="00B85F60"/>
    <w:rsid w:val="00B875F6"/>
    <w:rsid w:val="00B878DE"/>
    <w:rsid w:val="00B90034"/>
    <w:rsid w:val="00B900C0"/>
    <w:rsid w:val="00B9122A"/>
    <w:rsid w:val="00B9228A"/>
    <w:rsid w:val="00B92F7C"/>
    <w:rsid w:val="00B93A1D"/>
    <w:rsid w:val="00B941F5"/>
    <w:rsid w:val="00B94BC8"/>
    <w:rsid w:val="00B94CC6"/>
    <w:rsid w:val="00B958FE"/>
    <w:rsid w:val="00B975A7"/>
    <w:rsid w:val="00BA1F8B"/>
    <w:rsid w:val="00BA2566"/>
    <w:rsid w:val="00BA3777"/>
    <w:rsid w:val="00BA39E5"/>
    <w:rsid w:val="00BA5E5D"/>
    <w:rsid w:val="00BA754F"/>
    <w:rsid w:val="00BB220D"/>
    <w:rsid w:val="00BB24D1"/>
    <w:rsid w:val="00BB3AC9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778D"/>
    <w:rsid w:val="00BC77BD"/>
    <w:rsid w:val="00BC7F10"/>
    <w:rsid w:val="00BD1161"/>
    <w:rsid w:val="00BD1574"/>
    <w:rsid w:val="00BD1F8B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73BB"/>
    <w:rsid w:val="00BF0F39"/>
    <w:rsid w:val="00BF39B8"/>
    <w:rsid w:val="00BF42E6"/>
    <w:rsid w:val="00BF5239"/>
    <w:rsid w:val="00C00DE1"/>
    <w:rsid w:val="00C03F98"/>
    <w:rsid w:val="00C0600C"/>
    <w:rsid w:val="00C100FA"/>
    <w:rsid w:val="00C11A1A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100A"/>
    <w:rsid w:val="00C3388A"/>
    <w:rsid w:val="00C33D6A"/>
    <w:rsid w:val="00C33EA1"/>
    <w:rsid w:val="00C34037"/>
    <w:rsid w:val="00C34170"/>
    <w:rsid w:val="00C34C03"/>
    <w:rsid w:val="00C350D4"/>
    <w:rsid w:val="00C351D6"/>
    <w:rsid w:val="00C36191"/>
    <w:rsid w:val="00C409F6"/>
    <w:rsid w:val="00C40B0C"/>
    <w:rsid w:val="00C42292"/>
    <w:rsid w:val="00C42837"/>
    <w:rsid w:val="00C42947"/>
    <w:rsid w:val="00C43C26"/>
    <w:rsid w:val="00C44AAA"/>
    <w:rsid w:val="00C44D90"/>
    <w:rsid w:val="00C45C43"/>
    <w:rsid w:val="00C45F31"/>
    <w:rsid w:val="00C52CCC"/>
    <w:rsid w:val="00C52F6B"/>
    <w:rsid w:val="00C53226"/>
    <w:rsid w:val="00C536C0"/>
    <w:rsid w:val="00C542D6"/>
    <w:rsid w:val="00C56715"/>
    <w:rsid w:val="00C56B52"/>
    <w:rsid w:val="00C5729F"/>
    <w:rsid w:val="00C57FD9"/>
    <w:rsid w:val="00C61D41"/>
    <w:rsid w:val="00C64B05"/>
    <w:rsid w:val="00C6532E"/>
    <w:rsid w:val="00C6572B"/>
    <w:rsid w:val="00C65FB8"/>
    <w:rsid w:val="00C678F7"/>
    <w:rsid w:val="00C67CD8"/>
    <w:rsid w:val="00C7173E"/>
    <w:rsid w:val="00C72D7C"/>
    <w:rsid w:val="00C73CE4"/>
    <w:rsid w:val="00C7479E"/>
    <w:rsid w:val="00C7546C"/>
    <w:rsid w:val="00C8013A"/>
    <w:rsid w:val="00C818F1"/>
    <w:rsid w:val="00C831E0"/>
    <w:rsid w:val="00C83A7F"/>
    <w:rsid w:val="00C85B6C"/>
    <w:rsid w:val="00C870F4"/>
    <w:rsid w:val="00C8791A"/>
    <w:rsid w:val="00C87DBC"/>
    <w:rsid w:val="00C87F13"/>
    <w:rsid w:val="00C87FBF"/>
    <w:rsid w:val="00C901B0"/>
    <w:rsid w:val="00C9045A"/>
    <w:rsid w:val="00C90C74"/>
    <w:rsid w:val="00C92AC3"/>
    <w:rsid w:val="00C92CC1"/>
    <w:rsid w:val="00C92D58"/>
    <w:rsid w:val="00C944EA"/>
    <w:rsid w:val="00C95095"/>
    <w:rsid w:val="00C95E12"/>
    <w:rsid w:val="00C97F94"/>
    <w:rsid w:val="00CA0088"/>
    <w:rsid w:val="00CA1BE6"/>
    <w:rsid w:val="00CA2BEF"/>
    <w:rsid w:val="00CA44B7"/>
    <w:rsid w:val="00CA4805"/>
    <w:rsid w:val="00CA4A99"/>
    <w:rsid w:val="00CA5311"/>
    <w:rsid w:val="00CA65A7"/>
    <w:rsid w:val="00CA68EB"/>
    <w:rsid w:val="00CB043A"/>
    <w:rsid w:val="00CB2563"/>
    <w:rsid w:val="00CB45A5"/>
    <w:rsid w:val="00CB5BEA"/>
    <w:rsid w:val="00CB5C8B"/>
    <w:rsid w:val="00CB71FD"/>
    <w:rsid w:val="00CC08CC"/>
    <w:rsid w:val="00CC4F73"/>
    <w:rsid w:val="00CC722C"/>
    <w:rsid w:val="00CC7748"/>
    <w:rsid w:val="00CD0AC4"/>
    <w:rsid w:val="00CD43C5"/>
    <w:rsid w:val="00CD531D"/>
    <w:rsid w:val="00CE105F"/>
    <w:rsid w:val="00CE176F"/>
    <w:rsid w:val="00CE260A"/>
    <w:rsid w:val="00CE33FB"/>
    <w:rsid w:val="00CE3C16"/>
    <w:rsid w:val="00CE52B7"/>
    <w:rsid w:val="00CE5FEF"/>
    <w:rsid w:val="00CE7069"/>
    <w:rsid w:val="00CE7EF0"/>
    <w:rsid w:val="00CF0247"/>
    <w:rsid w:val="00CF195F"/>
    <w:rsid w:val="00CF2771"/>
    <w:rsid w:val="00CF373C"/>
    <w:rsid w:val="00CF4F97"/>
    <w:rsid w:val="00D00F47"/>
    <w:rsid w:val="00D0270F"/>
    <w:rsid w:val="00D03FE8"/>
    <w:rsid w:val="00D049C7"/>
    <w:rsid w:val="00D04F1D"/>
    <w:rsid w:val="00D0578A"/>
    <w:rsid w:val="00D10622"/>
    <w:rsid w:val="00D10626"/>
    <w:rsid w:val="00D12F2C"/>
    <w:rsid w:val="00D13121"/>
    <w:rsid w:val="00D15404"/>
    <w:rsid w:val="00D158EE"/>
    <w:rsid w:val="00D21CBE"/>
    <w:rsid w:val="00D21D9B"/>
    <w:rsid w:val="00D21F1F"/>
    <w:rsid w:val="00D23844"/>
    <w:rsid w:val="00D245A1"/>
    <w:rsid w:val="00D25590"/>
    <w:rsid w:val="00D25B2B"/>
    <w:rsid w:val="00D25C86"/>
    <w:rsid w:val="00D2624A"/>
    <w:rsid w:val="00D3212D"/>
    <w:rsid w:val="00D328B2"/>
    <w:rsid w:val="00D33257"/>
    <w:rsid w:val="00D35DF8"/>
    <w:rsid w:val="00D36378"/>
    <w:rsid w:val="00D36EB3"/>
    <w:rsid w:val="00D40380"/>
    <w:rsid w:val="00D40E72"/>
    <w:rsid w:val="00D41AAE"/>
    <w:rsid w:val="00D420D5"/>
    <w:rsid w:val="00D43605"/>
    <w:rsid w:val="00D445F7"/>
    <w:rsid w:val="00D45825"/>
    <w:rsid w:val="00D471A9"/>
    <w:rsid w:val="00D50450"/>
    <w:rsid w:val="00D51740"/>
    <w:rsid w:val="00D51856"/>
    <w:rsid w:val="00D52B20"/>
    <w:rsid w:val="00D554DA"/>
    <w:rsid w:val="00D557AA"/>
    <w:rsid w:val="00D55ABD"/>
    <w:rsid w:val="00D57C11"/>
    <w:rsid w:val="00D57DA7"/>
    <w:rsid w:val="00D66782"/>
    <w:rsid w:val="00D6779C"/>
    <w:rsid w:val="00D71CA1"/>
    <w:rsid w:val="00D72924"/>
    <w:rsid w:val="00D72D12"/>
    <w:rsid w:val="00D76191"/>
    <w:rsid w:val="00D8073E"/>
    <w:rsid w:val="00D80A4F"/>
    <w:rsid w:val="00D81C66"/>
    <w:rsid w:val="00D826C0"/>
    <w:rsid w:val="00D83D15"/>
    <w:rsid w:val="00D854C9"/>
    <w:rsid w:val="00D8551A"/>
    <w:rsid w:val="00D855F0"/>
    <w:rsid w:val="00D86514"/>
    <w:rsid w:val="00D90031"/>
    <w:rsid w:val="00D908D1"/>
    <w:rsid w:val="00D919F8"/>
    <w:rsid w:val="00D9255C"/>
    <w:rsid w:val="00D925CB"/>
    <w:rsid w:val="00D92E34"/>
    <w:rsid w:val="00D92FAB"/>
    <w:rsid w:val="00D93115"/>
    <w:rsid w:val="00D9364D"/>
    <w:rsid w:val="00D95F22"/>
    <w:rsid w:val="00D97A0A"/>
    <w:rsid w:val="00DA1FBD"/>
    <w:rsid w:val="00DA4348"/>
    <w:rsid w:val="00DB1F34"/>
    <w:rsid w:val="00DB36DE"/>
    <w:rsid w:val="00DB3BDF"/>
    <w:rsid w:val="00DB41CA"/>
    <w:rsid w:val="00DB4711"/>
    <w:rsid w:val="00DB4D11"/>
    <w:rsid w:val="00DB6BB1"/>
    <w:rsid w:val="00DB79A8"/>
    <w:rsid w:val="00DC0F08"/>
    <w:rsid w:val="00DC2D8A"/>
    <w:rsid w:val="00DC6350"/>
    <w:rsid w:val="00DD3340"/>
    <w:rsid w:val="00DD3752"/>
    <w:rsid w:val="00DD620E"/>
    <w:rsid w:val="00DD75B0"/>
    <w:rsid w:val="00DD75C3"/>
    <w:rsid w:val="00DE0C01"/>
    <w:rsid w:val="00DE2AB3"/>
    <w:rsid w:val="00DE4035"/>
    <w:rsid w:val="00DE40C2"/>
    <w:rsid w:val="00DE7659"/>
    <w:rsid w:val="00DE7BA6"/>
    <w:rsid w:val="00DF0208"/>
    <w:rsid w:val="00DF03B4"/>
    <w:rsid w:val="00DF0893"/>
    <w:rsid w:val="00DF2836"/>
    <w:rsid w:val="00DF3810"/>
    <w:rsid w:val="00DF3B9A"/>
    <w:rsid w:val="00DF43B9"/>
    <w:rsid w:val="00DF4931"/>
    <w:rsid w:val="00DF5B9C"/>
    <w:rsid w:val="00E012BC"/>
    <w:rsid w:val="00E0189C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6EB"/>
    <w:rsid w:val="00E12C65"/>
    <w:rsid w:val="00E12C92"/>
    <w:rsid w:val="00E13937"/>
    <w:rsid w:val="00E14C2C"/>
    <w:rsid w:val="00E166C3"/>
    <w:rsid w:val="00E17601"/>
    <w:rsid w:val="00E178B6"/>
    <w:rsid w:val="00E17CF9"/>
    <w:rsid w:val="00E200BE"/>
    <w:rsid w:val="00E20144"/>
    <w:rsid w:val="00E2082F"/>
    <w:rsid w:val="00E214F0"/>
    <w:rsid w:val="00E216CC"/>
    <w:rsid w:val="00E21E52"/>
    <w:rsid w:val="00E2263F"/>
    <w:rsid w:val="00E24622"/>
    <w:rsid w:val="00E25943"/>
    <w:rsid w:val="00E25CD3"/>
    <w:rsid w:val="00E27160"/>
    <w:rsid w:val="00E27DEC"/>
    <w:rsid w:val="00E27FC1"/>
    <w:rsid w:val="00E3057F"/>
    <w:rsid w:val="00E309E0"/>
    <w:rsid w:val="00E30E01"/>
    <w:rsid w:val="00E37982"/>
    <w:rsid w:val="00E4117B"/>
    <w:rsid w:val="00E411F6"/>
    <w:rsid w:val="00E432B3"/>
    <w:rsid w:val="00E466B7"/>
    <w:rsid w:val="00E52755"/>
    <w:rsid w:val="00E5283B"/>
    <w:rsid w:val="00E53C90"/>
    <w:rsid w:val="00E54D1A"/>
    <w:rsid w:val="00E61288"/>
    <w:rsid w:val="00E61D79"/>
    <w:rsid w:val="00E67BB7"/>
    <w:rsid w:val="00E735A7"/>
    <w:rsid w:val="00E7430B"/>
    <w:rsid w:val="00E75886"/>
    <w:rsid w:val="00E75A3A"/>
    <w:rsid w:val="00E76CD8"/>
    <w:rsid w:val="00E7718D"/>
    <w:rsid w:val="00E807A3"/>
    <w:rsid w:val="00E8733F"/>
    <w:rsid w:val="00E90D06"/>
    <w:rsid w:val="00E928CB"/>
    <w:rsid w:val="00E9563E"/>
    <w:rsid w:val="00E968D3"/>
    <w:rsid w:val="00E976B5"/>
    <w:rsid w:val="00EA0D85"/>
    <w:rsid w:val="00EA1007"/>
    <w:rsid w:val="00EA2D61"/>
    <w:rsid w:val="00EA37B8"/>
    <w:rsid w:val="00EA3E1D"/>
    <w:rsid w:val="00EA3F9B"/>
    <w:rsid w:val="00EA4B7E"/>
    <w:rsid w:val="00EA5055"/>
    <w:rsid w:val="00EA705F"/>
    <w:rsid w:val="00EB17A1"/>
    <w:rsid w:val="00EB2106"/>
    <w:rsid w:val="00EB530B"/>
    <w:rsid w:val="00EB53D4"/>
    <w:rsid w:val="00EB5A96"/>
    <w:rsid w:val="00EB791E"/>
    <w:rsid w:val="00EC175D"/>
    <w:rsid w:val="00EC4E0E"/>
    <w:rsid w:val="00ED0567"/>
    <w:rsid w:val="00ED0569"/>
    <w:rsid w:val="00ED259F"/>
    <w:rsid w:val="00ED4F64"/>
    <w:rsid w:val="00ED5347"/>
    <w:rsid w:val="00ED6587"/>
    <w:rsid w:val="00ED7607"/>
    <w:rsid w:val="00ED77CE"/>
    <w:rsid w:val="00ED7BA2"/>
    <w:rsid w:val="00EE0144"/>
    <w:rsid w:val="00EE245A"/>
    <w:rsid w:val="00EE30B5"/>
    <w:rsid w:val="00EE51F3"/>
    <w:rsid w:val="00EE6D2A"/>
    <w:rsid w:val="00EF11E3"/>
    <w:rsid w:val="00EF1FEB"/>
    <w:rsid w:val="00EF23C8"/>
    <w:rsid w:val="00EF279C"/>
    <w:rsid w:val="00EF4113"/>
    <w:rsid w:val="00EF5D5C"/>
    <w:rsid w:val="00EF63F2"/>
    <w:rsid w:val="00EF6432"/>
    <w:rsid w:val="00EF6509"/>
    <w:rsid w:val="00EF6935"/>
    <w:rsid w:val="00EF6B22"/>
    <w:rsid w:val="00EF7203"/>
    <w:rsid w:val="00EF7AB9"/>
    <w:rsid w:val="00F001B3"/>
    <w:rsid w:val="00F00E55"/>
    <w:rsid w:val="00F041E8"/>
    <w:rsid w:val="00F052A6"/>
    <w:rsid w:val="00F06185"/>
    <w:rsid w:val="00F06F22"/>
    <w:rsid w:val="00F1354F"/>
    <w:rsid w:val="00F13C9A"/>
    <w:rsid w:val="00F14487"/>
    <w:rsid w:val="00F1683E"/>
    <w:rsid w:val="00F16C15"/>
    <w:rsid w:val="00F174AF"/>
    <w:rsid w:val="00F22E6E"/>
    <w:rsid w:val="00F248C8"/>
    <w:rsid w:val="00F300A0"/>
    <w:rsid w:val="00F31C41"/>
    <w:rsid w:val="00F32639"/>
    <w:rsid w:val="00F32A73"/>
    <w:rsid w:val="00F331F9"/>
    <w:rsid w:val="00F33C3F"/>
    <w:rsid w:val="00F34090"/>
    <w:rsid w:val="00F40715"/>
    <w:rsid w:val="00F434F3"/>
    <w:rsid w:val="00F46D1D"/>
    <w:rsid w:val="00F470F6"/>
    <w:rsid w:val="00F50392"/>
    <w:rsid w:val="00F50694"/>
    <w:rsid w:val="00F53D8E"/>
    <w:rsid w:val="00F5457B"/>
    <w:rsid w:val="00F548E8"/>
    <w:rsid w:val="00F554BE"/>
    <w:rsid w:val="00F56DC8"/>
    <w:rsid w:val="00F60022"/>
    <w:rsid w:val="00F60666"/>
    <w:rsid w:val="00F62645"/>
    <w:rsid w:val="00F6300F"/>
    <w:rsid w:val="00F66BB2"/>
    <w:rsid w:val="00F66E71"/>
    <w:rsid w:val="00F702AD"/>
    <w:rsid w:val="00F72E90"/>
    <w:rsid w:val="00F7407F"/>
    <w:rsid w:val="00F74C82"/>
    <w:rsid w:val="00F75216"/>
    <w:rsid w:val="00F75852"/>
    <w:rsid w:val="00F75959"/>
    <w:rsid w:val="00F805D9"/>
    <w:rsid w:val="00F8139C"/>
    <w:rsid w:val="00F81400"/>
    <w:rsid w:val="00F8342F"/>
    <w:rsid w:val="00F8376E"/>
    <w:rsid w:val="00F845B5"/>
    <w:rsid w:val="00F8551F"/>
    <w:rsid w:val="00F85D44"/>
    <w:rsid w:val="00F86480"/>
    <w:rsid w:val="00F86A6F"/>
    <w:rsid w:val="00F86CB9"/>
    <w:rsid w:val="00F877B8"/>
    <w:rsid w:val="00F912B0"/>
    <w:rsid w:val="00F92105"/>
    <w:rsid w:val="00F924E5"/>
    <w:rsid w:val="00F9320B"/>
    <w:rsid w:val="00F955F0"/>
    <w:rsid w:val="00F95790"/>
    <w:rsid w:val="00F964FB"/>
    <w:rsid w:val="00FA012E"/>
    <w:rsid w:val="00FA0C73"/>
    <w:rsid w:val="00FA1439"/>
    <w:rsid w:val="00FA4FB1"/>
    <w:rsid w:val="00FA5096"/>
    <w:rsid w:val="00FA52C7"/>
    <w:rsid w:val="00FA5BDD"/>
    <w:rsid w:val="00FA62A8"/>
    <w:rsid w:val="00FA6B97"/>
    <w:rsid w:val="00FB177D"/>
    <w:rsid w:val="00FB263E"/>
    <w:rsid w:val="00FB3C8F"/>
    <w:rsid w:val="00FB4E0E"/>
    <w:rsid w:val="00FB56C5"/>
    <w:rsid w:val="00FB5814"/>
    <w:rsid w:val="00FB60C1"/>
    <w:rsid w:val="00FB6C89"/>
    <w:rsid w:val="00FB76A0"/>
    <w:rsid w:val="00FC08C1"/>
    <w:rsid w:val="00FC4D35"/>
    <w:rsid w:val="00FC55E9"/>
    <w:rsid w:val="00FC5988"/>
    <w:rsid w:val="00FC6098"/>
    <w:rsid w:val="00FC7084"/>
    <w:rsid w:val="00FD25BD"/>
    <w:rsid w:val="00FD4D6F"/>
    <w:rsid w:val="00FD76D3"/>
    <w:rsid w:val="00FE046D"/>
    <w:rsid w:val="00FE26C4"/>
    <w:rsid w:val="00FE2968"/>
    <w:rsid w:val="00FE31D4"/>
    <w:rsid w:val="00FE407D"/>
    <w:rsid w:val="00FE48C8"/>
    <w:rsid w:val="00FE562C"/>
    <w:rsid w:val="00FE5FAE"/>
    <w:rsid w:val="00FF1750"/>
    <w:rsid w:val="00FF38AF"/>
    <w:rsid w:val="00FF3DCD"/>
    <w:rsid w:val="00FF53E2"/>
    <w:rsid w:val="00FF5D24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242B7E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42B7E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242B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59F6A-DA9D-4A14-97C6-6CD1B3863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345</TotalTime>
  <Pages>12</Pages>
  <Words>1811</Words>
  <Characters>9782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11570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35</cp:revision>
  <cp:lastPrinted>2006-08-08T20:14:00Z</cp:lastPrinted>
  <dcterms:created xsi:type="dcterms:W3CDTF">2020-01-07T14:04:00Z</dcterms:created>
  <dcterms:modified xsi:type="dcterms:W3CDTF">2020-01-17T14:45:00Z</dcterms:modified>
</cp:coreProperties>
</file>