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F7CB837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A24360">
        <w:rPr>
          <w:sz w:val="52"/>
          <w:szCs w:val="52"/>
        </w:rPr>
        <w:t>53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A24360">
        <w:rPr>
          <w:sz w:val="52"/>
          <w:szCs w:val="52"/>
        </w:rPr>
        <w:t>Recurso</w:t>
      </w:r>
      <w:r w:rsidR="00A11DCF">
        <w:rPr>
          <w:sz w:val="52"/>
          <w:szCs w:val="52"/>
        </w:rPr>
        <w:t xml:space="preserve"> do Pedido de </w:t>
      </w:r>
      <w:r w:rsidR="00D55ABD">
        <w:rPr>
          <w:sz w:val="52"/>
          <w:szCs w:val="52"/>
        </w:rPr>
        <w:t>Impugnação</w:t>
      </w:r>
      <w:r w:rsidR="00A11DCF">
        <w:rPr>
          <w:sz w:val="52"/>
          <w:szCs w:val="52"/>
        </w:rPr>
        <w:t xml:space="preserve"> - </w:t>
      </w:r>
      <w:r w:rsidR="00D55ABD">
        <w:rPr>
          <w:sz w:val="52"/>
          <w:szCs w:val="52"/>
        </w:rPr>
        <w:t>1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09EE12EB" w:rsidR="00A735A5" w:rsidRPr="00BA5059" w:rsidRDefault="00A24360" w:rsidP="00A24360">
            <w:pPr>
              <w:jc w:val="center"/>
            </w:pPr>
            <w:r>
              <w:t>14</w:t>
            </w:r>
            <w:r w:rsidR="00BB24D1">
              <w:t>/01</w:t>
            </w:r>
            <w:r w:rsidR="00076318">
              <w:t>/20</w:t>
            </w:r>
            <w:r w:rsidR="00BB24D1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32103FF" w14:textId="77777777" w:rsidR="00C97F9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9564321" w:history="1">
        <w:r w:rsidR="00C97F94" w:rsidRPr="00D105C9">
          <w:rPr>
            <w:rStyle w:val="Hyperlink"/>
            <w:noProof/>
          </w:rPr>
          <w:t>HST-049 – Definir E-Mail do Julgamento do Pedido de Impugnação – 1ª Instância.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_Toc29564321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24A2F401" w14:textId="77777777" w:rsidR="00C97F94" w:rsidRDefault="008D405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2" w:history="1">
        <w:r w:rsidR="00C97F94" w:rsidRPr="00D105C9">
          <w:rPr>
            <w:rStyle w:val="Hyperlink"/>
            <w:noProof/>
          </w:rPr>
          <w:t>COMO Corporativo;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_Toc29564322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1A777DD8" w14:textId="77777777" w:rsidR="00C97F94" w:rsidRDefault="008D405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3" w:history="1">
        <w:r w:rsidR="00C97F94" w:rsidRPr="00D105C9">
          <w:rPr>
            <w:rStyle w:val="Hyperlink"/>
            <w:noProof/>
          </w:rPr>
          <w:t>PARA Definir os e-mails que serão enviados para os atores, referente ao julgamento dos pedidos de Impugnação – 1ª Instância.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_Toc29564323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752389C7" w14:textId="77777777" w:rsidR="00C97F94" w:rsidRDefault="008D405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4" w:history="1">
        <w:r w:rsidR="00C97F94" w:rsidRPr="00D105C9">
          <w:rPr>
            <w:rStyle w:val="Hyperlink"/>
            <w:noProof/>
          </w:rPr>
          <w:t>PROTÓTIPO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_Toc29564324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4</w:t>
        </w:r>
        <w:r w:rsidR="00C97F94">
          <w:rPr>
            <w:noProof/>
            <w:webHidden/>
          </w:rPr>
          <w:fldChar w:fldCharType="end"/>
        </w:r>
      </w:hyperlink>
    </w:p>
    <w:p w14:paraId="6F698DFA" w14:textId="77777777" w:rsidR="00C97F94" w:rsidRDefault="008D405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5" w:history="1">
        <w:r w:rsidR="00C97F94" w:rsidRPr="00D105C9">
          <w:rPr>
            <w:rStyle w:val="Hyperlink"/>
            <w:noProof/>
          </w:rPr>
          <w:t>CRITÉRIOS DE ACEITE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_Toc29564325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10</w:t>
        </w:r>
        <w:r w:rsidR="00C97F94">
          <w:rPr>
            <w:noProof/>
            <w:webHidden/>
          </w:rPr>
          <w:fldChar w:fldCharType="end"/>
        </w:r>
      </w:hyperlink>
    </w:p>
    <w:p w14:paraId="3F78A53C" w14:textId="77777777" w:rsidR="00C97F94" w:rsidRDefault="008D405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564326" w:history="1">
        <w:r w:rsidR="00C97F94" w:rsidRPr="00D105C9">
          <w:rPr>
            <w:rStyle w:val="Hyperlink"/>
            <w:noProof/>
          </w:rPr>
          <w:t>INFORMAÇÕES COMPLEMENTARES</w:t>
        </w:r>
        <w:r w:rsidR="00C97F94">
          <w:rPr>
            <w:noProof/>
            <w:webHidden/>
          </w:rPr>
          <w:tab/>
        </w:r>
        <w:r w:rsidR="00C97F94">
          <w:rPr>
            <w:noProof/>
            <w:webHidden/>
          </w:rPr>
          <w:fldChar w:fldCharType="begin"/>
        </w:r>
        <w:r w:rsidR="00C97F94">
          <w:rPr>
            <w:noProof/>
            <w:webHidden/>
          </w:rPr>
          <w:instrText xml:space="preserve"> PAGEREF _Toc29564326 \h </w:instrText>
        </w:r>
        <w:r w:rsidR="00C97F94">
          <w:rPr>
            <w:noProof/>
            <w:webHidden/>
          </w:rPr>
        </w:r>
        <w:r w:rsidR="00C97F94">
          <w:rPr>
            <w:noProof/>
            <w:webHidden/>
          </w:rPr>
          <w:fldChar w:fldCharType="separate"/>
        </w:r>
        <w:r w:rsidR="00C97F94">
          <w:rPr>
            <w:noProof/>
            <w:webHidden/>
          </w:rPr>
          <w:t>13</w:t>
        </w:r>
        <w:r w:rsidR="00C97F94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495DFA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9564321"/>
      <w:r w:rsidR="00CE176F">
        <w:lastRenderedPageBreak/>
        <w:t>HST</w:t>
      </w:r>
      <w:r w:rsidR="00C03F98">
        <w:t>-</w:t>
      </w:r>
      <w:r w:rsidR="00AF2B52">
        <w:t>0</w:t>
      </w:r>
      <w:r w:rsidR="00A24360">
        <w:t>53</w:t>
      </w:r>
      <w:r w:rsidR="0035649F">
        <w:t xml:space="preserve"> – </w:t>
      </w:r>
      <w:r w:rsidR="005D249C">
        <w:t xml:space="preserve">Definir E-Mail </w:t>
      </w:r>
      <w:r w:rsidR="0063133A">
        <w:t xml:space="preserve">do </w:t>
      </w:r>
      <w:r w:rsidR="00A24360">
        <w:t>Recurso</w:t>
      </w:r>
      <w:r w:rsidR="004E10C6">
        <w:t xml:space="preserve"> do </w:t>
      </w:r>
      <w:r w:rsidR="006F4B51">
        <w:t xml:space="preserve">Pedido de </w:t>
      </w:r>
      <w:r w:rsidR="00C97F94">
        <w:t>Impugnação</w:t>
      </w:r>
      <w:r w:rsidR="00A11DCF">
        <w:t xml:space="preserve"> – </w:t>
      </w:r>
      <w:r w:rsidR="0063133A">
        <w:t>1</w:t>
      </w:r>
      <w:r w:rsidR="00A11DCF">
        <w:t>ª Instância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9564322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10B0CEFF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</w:t>
      </w:r>
      <w:r w:rsidR="0063133A">
        <w:rPr>
          <w:b w:val="0"/>
          <w:sz w:val="24"/>
          <w:szCs w:val="24"/>
        </w:rPr>
        <w:t xml:space="preserve"> </w:t>
      </w:r>
      <w:r w:rsidR="007370C6">
        <w:rPr>
          <w:b w:val="0"/>
          <w:sz w:val="24"/>
          <w:szCs w:val="24"/>
        </w:rPr>
        <w:t xml:space="preserve">ao </w:t>
      </w:r>
      <w:r w:rsidR="002E134A">
        <w:rPr>
          <w:color w:val="31849B" w:themeColor="accent5" w:themeShade="BF"/>
          <w:sz w:val="24"/>
          <w:szCs w:val="24"/>
        </w:rPr>
        <w:t xml:space="preserve">Recurso </w:t>
      </w:r>
      <w:r w:rsidR="002E134A" w:rsidRPr="002E134A">
        <w:rPr>
          <w:b w:val="0"/>
          <w:color w:val="000000" w:themeColor="text1"/>
          <w:sz w:val="24"/>
          <w:szCs w:val="24"/>
        </w:rPr>
        <w:t>referente ao j</w:t>
      </w:r>
      <w:r w:rsidR="004E10C6" w:rsidRPr="002E134A">
        <w:rPr>
          <w:b w:val="0"/>
          <w:color w:val="000000" w:themeColor="text1"/>
          <w:sz w:val="24"/>
          <w:szCs w:val="24"/>
        </w:rPr>
        <w:t xml:space="preserve">ulgamento </w:t>
      </w:r>
      <w:r w:rsidR="004E10C6">
        <w:rPr>
          <w:b w:val="0"/>
          <w:sz w:val="24"/>
          <w:szCs w:val="24"/>
        </w:rPr>
        <w:t xml:space="preserve">do </w:t>
      </w:r>
      <w:r w:rsidR="0063133A">
        <w:rPr>
          <w:b w:val="0"/>
          <w:sz w:val="24"/>
          <w:szCs w:val="24"/>
        </w:rPr>
        <w:t>P</w:t>
      </w:r>
      <w:r w:rsidR="004E10C6">
        <w:rPr>
          <w:b w:val="0"/>
          <w:sz w:val="24"/>
          <w:szCs w:val="24"/>
        </w:rPr>
        <w:t xml:space="preserve">edido de </w:t>
      </w:r>
      <w:r w:rsidR="0063133A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 </w:t>
      </w:r>
      <w:r w:rsidR="0063133A" w:rsidRPr="0063133A">
        <w:rPr>
          <w:color w:val="31849B" w:themeColor="accent5" w:themeShade="BF"/>
          <w:sz w:val="24"/>
          <w:szCs w:val="24"/>
        </w:rPr>
        <w:t>1</w:t>
      </w:r>
      <w:r w:rsidR="007370C6" w:rsidRPr="0063133A">
        <w:rPr>
          <w:color w:val="31849B" w:themeColor="accent5" w:themeShade="BF"/>
          <w:sz w:val="24"/>
          <w:szCs w:val="24"/>
        </w:rPr>
        <w:t>ª</w:t>
      </w:r>
      <w:r w:rsidR="007370C6" w:rsidRPr="006463D8">
        <w:rPr>
          <w:color w:val="31849B" w:themeColor="accent5" w:themeShade="BF"/>
          <w:sz w:val="24"/>
          <w:szCs w:val="24"/>
        </w:rPr>
        <w:t xml:space="preserve"> Instância</w:t>
      </w:r>
      <w:r w:rsidR="004E10C6">
        <w:rPr>
          <w:b w:val="0"/>
          <w:sz w:val="24"/>
          <w:szCs w:val="24"/>
        </w:rPr>
        <w:t>;</w:t>
      </w:r>
    </w:p>
    <w:p w14:paraId="38E7497A" w14:textId="1C785866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9564323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</w:t>
      </w:r>
      <w:r w:rsidR="00AE6785">
        <w:rPr>
          <w:b w:val="0"/>
          <w:sz w:val="24"/>
          <w:szCs w:val="24"/>
        </w:rPr>
        <w:t xml:space="preserve">a interposição recurso do </w:t>
      </w:r>
      <w:r w:rsidR="00571CB9">
        <w:rPr>
          <w:b w:val="0"/>
          <w:sz w:val="24"/>
          <w:szCs w:val="24"/>
        </w:rPr>
        <w:t xml:space="preserve">julgamento dos pedidos de </w:t>
      </w:r>
      <w:r w:rsidR="00C97F94">
        <w:rPr>
          <w:b w:val="0"/>
          <w:sz w:val="24"/>
          <w:szCs w:val="24"/>
        </w:rPr>
        <w:t>Impugnação</w:t>
      </w:r>
      <w:r w:rsidR="007370C6">
        <w:rPr>
          <w:b w:val="0"/>
          <w:sz w:val="24"/>
          <w:szCs w:val="24"/>
        </w:rPr>
        <w:t xml:space="preserve"> – </w:t>
      </w:r>
      <w:r w:rsidR="0089160A">
        <w:rPr>
          <w:b w:val="0"/>
          <w:sz w:val="24"/>
          <w:szCs w:val="24"/>
        </w:rPr>
        <w:t>1</w:t>
      </w:r>
      <w:r w:rsidR="007370C6">
        <w:rPr>
          <w:b w:val="0"/>
          <w:sz w:val="24"/>
          <w:szCs w:val="24"/>
        </w:rPr>
        <w:t>ª Instância</w:t>
      </w:r>
      <w:r w:rsidR="00571CB9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9564324"/>
      <w:r>
        <w:t>PROTÓTIPO</w:t>
      </w:r>
      <w:bookmarkEnd w:id="7"/>
      <w:bookmarkEnd w:id="8"/>
    </w:p>
    <w:p w14:paraId="32662436" w14:textId="401593BA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1071AA">
        <w:t xml:space="preserve"> do </w:t>
      </w:r>
      <w:r w:rsidR="00343569">
        <w:t xml:space="preserve">Recurso </w:t>
      </w:r>
      <w:r w:rsidR="001071AA">
        <w:t xml:space="preserve">julgamento do Pedido de </w:t>
      </w:r>
      <w:r w:rsidR="00C97F94">
        <w:t>Impugnação</w:t>
      </w:r>
    </w:p>
    <w:p w14:paraId="5FC29F2A" w14:textId="1A27DBB2" w:rsidR="00025925" w:rsidRDefault="00093E1A" w:rsidP="00A97FFC">
      <w:pPr>
        <w:pStyle w:val="EstiloPrototipo3"/>
        <w:ind w:left="426"/>
      </w:pPr>
      <w:bookmarkStart w:id="11" w:name="_GoBack"/>
      <w:r>
        <w:rPr>
          <w:noProof/>
        </w:rPr>
        <w:drawing>
          <wp:inline distT="0" distB="0" distL="0" distR="0" wp14:anchorId="0623EB3F" wp14:editId="16B647E7">
            <wp:extent cx="5760085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16D11B64" w:rsidR="007016F3" w:rsidRPr="007016F3" w:rsidRDefault="007016F3" w:rsidP="00343569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E-Mail do Recurso do Julgamento do Pe</w:t>
            </w:r>
            <w:r w:rsidR="00C97F94">
              <w:rPr>
                <w:noProof/>
                <w:sz w:val="18"/>
                <w:szCs w:val="18"/>
              </w:rPr>
              <w:t xml:space="preserve">dido </w:t>
            </w:r>
            <w:r w:rsidRPr="007016F3">
              <w:rPr>
                <w:noProof/>
                <w:sz w:val="18"/>
                <w:szCs w:val="18"/>
              </w:rPr>
              <w:t xml:space="preserve">de </w:t>
            </w:r>
            <w:r w:rsidR="00C97F94">
              <w:rPr>
                <w:noProof/>
                <w:sz w:val="18"/>
                <w:szCs w:val="18"/>
              </w:rPr>
              <w:t>Impugnação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660F1C">
              <w:rPr>
                <w:noProof/>
                <w:sz w:val="18"/>
                <w:szCs w:val="18"/>
              </w:rPr>
              <w:t>1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3CB5D6CB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 _ Interpor Recurso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42A76570" w:rsidR="007016F3" w:rsidRDefault="007016F3" w:rsidP="0034356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Qtd de </w:t>
            </w:r>
            <w:r w:rsidR="0034356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34356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332BCFAC" w:rsidR="00AF6497" w:rsidRPr="00EC175D" w:rsidRDefault="00D66782" w:rsidP="00A5443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A5443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EC175D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3.3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6DABAF1D" w:rsidR="007016F3" w:rsidRDefault="00A5443E" w:rsidP="00A544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2" w:name="_Ref17469671"/>
      <w:r>
        <w:lastRenderedPageBreak/>
        <w:t>Visualizar E-Mail</w:t>
      </w:r>
      <w:bookmarkEnd w:id="12"/>
    </w:p>
    <w:p w14:paraId="083BA5F6" w14:textId="49BDD82F" w:rsidR="00977771" w:rsidRDefault="00D332BF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131B5F2A" wp14:editId="061C4242">
            <wp:extent cx="5760085" cy="572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3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5" w:name="_Ref20150663"/>
      <w:r>
        <w:t>Tela Inicial:</w:t>
      </w:r>
      <w:bookmarkEnd w:id="10"/>
      <w:bookmarkEnd w:id="14"/>
      <w:bookmarkEnd w:id="15"/>
    </w:p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17601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29564325"/>
      <w:r w:rsidRPr="00E17601">
        <w:lastRenderedPageBreak/>
        <w:t>CRITÉRIOS DE ACEITE</w:t>
      </w:r>
      <w:bookmarkEnd w:id="16"/>
    </w:p>
    <w:p w14:paraId="34F179F8" w14:textId="77777777" w:rsidR="0030370F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33E0F015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CD0AC4">
        <w:rPr>
          <w:b/>
          <w:color w:val="31849B" w:themeColor="accent5" w:themeShade="BF"/>
        </w:rPr>
        <w:t>3.</w:t>
      </w:r>
      <w:r w:rsidR="00336CCE">
        <w:rPr>
          <w:b/>
          <w:color w:val="31849B" w:themeColor="accent5" w:themeShade="BF"/>
        </w:rPr>
        <w:t>4</w:t>
      </w:r>
      <w:r w:rsidR="00AF126B" w:rsidRPr="00E17601">
        <w:rPr>
          <w:b/>
          <w:color w:val="31849B" w:themeColor="accent5" w:themeShade="BF"/>
        </w:rPr>
        <w:t xml:space="preserve"> Atividade </w:t>
      </w:r>
      <w:r w:rsidR="002D5558" w:rsidRPr="00E17601">
        <w:rPr>
          <w:b/>
          <w:color w:val="31849B" w:themeColor="accent5" w:themeShade="BF"/>
        </w:rPr>
        <w:t xml:space="preserve">Secundária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logado.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17601">
        <w:rPr>
          <w:b/>
        </w:rPr>
        <w:t>Regras Gerais:</w:t>
      </w:r>
      <w:bookmarkEnd w:id="17"/>
    </w:p>
    <w:p w14:paraId="67598AE4" w14:textId="18F81AF0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C97F94">
        <w:rPr>
          <w:color w:val="31849B" w:themeColor="accent5" w:themeShade="BF"/>
        </w:rPr>
        <w:t>3.</w:t>
      </w:r>
      <w:r w:rsidR="00C952FC">
        <w:rPr>
          <w:color w:val="31849B" w:themeColor="accent5" w:themeShade="BF"/>
        </w:rPr>
        <w:t>4</w:t>
      </w:r>
      <w:r w:rsidRPr="00E17601">
        <w:rPr>
          <w:color w:val="31849B" w:themeColor="accent5" w:themeShade="BF"/>
        </w:rPr>
        <w:t xml:space="preserve"> Atividade Secundária</w:t>
      </w:r>
      <w:r w:rsidR="00C952FC">
        <w:rPr>
          <w:color w:val="31849B" w:themeColor="accent5" w:themeShade="BF"/>
        </w:rPr>
        <w:t xml:space="preserve"> </w:t>
      </w:r>
      <w:r w:rsidR="00C952FC" w:rsidRPr="00C952FC">
        <w:rPr>
          <w:color w:val="000000" w:themeColor="text1"/>
        </w:rPr>
        <w:t>(Recurso</w:t>
      </w:r>
      <w:r w:rsidR="00C952FC">
        <w:rPr>
          <w:color w:val="000000" w:themeColor="text1"/>
        </w:rPr>
        <w:t>- Pedido Impugnação</w:t>
      </w:r>
      <w:r w:rsidR="00C952FC" w:rsidRPr="00C952FC">
        <w:rPr>
          <w:color w:val="000000" w:themeColor="text1"/>
        </w:rPr>
        <w:t>)</w:t>
      </w:r>
      <w:r w:rsidRPr="00E17601">
        <w:rPr>
          <w:color w:val="000000" w:themeColor="text1"/>
        </w:rPr>
        <w:t xml:space="preserve">, </w:t>
      </w:r>
      <w:r w:rsidR="00875873" w:rsidRPr="00E17601">
        <w:rPr>
          <w:color w:val="000000" w:themeColor="text1"/>
        </w:rPr>
        <w:t xml:space="preserve">será utilizada </w:t>
      </w:r>
      <w:r w:rsidR="00A32AC9" w:rsidRPr="00E17601">
        <w:rPr>
          <w:color w:val="000000" w:themeColor="text1"/>
        </w:rPr>
        <w:t xml:space="preserve">para </w:t>
      </w:r>
      <w:r w:rsidR="00C870F4">
        <w:rPr>
          <w:color w:val="000000" w:themeColor="text1"/>
        </w:rPr>
        <w:t>visualizar</w:t>
      </w:r>
      <w:r w:rsidR="00A32AC9" w:rsidRPr="00E17601">
        <w:rPr>
          <w:color w:val="000000" w:themeColor="text1"/>
        </w:rPr>
        <w:t xml:space="preserve"> as datas de início e fim </w:t>
      </w:r>
      <w:r w:rsidR="00486E32" w:rsidRPr="00E17601">
        <w:rPr>
          <w:color w:val="000000" w:themeColor="text1"/>
        </w:rPr>
        <w:t>d</w:t>
      </w:r>
      <w:r w:rsidR="00C952FC">
        <w:rPr>
          <w:color w:val="000000" w:themeColor="text1"/>
        </w:rPr>
        <w:t xml:space="preserve">a </w:t>
      </w:r>
      <w:r w:rsidR="00C952FC" w:rsidRPr="00C952FC">
        <w:rPr>
          <w:color w:val="31849B" w:themeColor="accent5" w:themeShade="BF"/>
        </w:rPr>
        <w:t xml:space="preserve">interposição do recurso </w:t>
      </w:r>
      <w:r w:rsidR="00C952FC">
        <w:rPr>
          <w:color w:val="000000" w:themeColor="text1"/>
        </w:rPr>
        <w:t>d</w:t>
      </w:r>
      <w:r w:rsidR="00486E32" w:rsidRPr="00E17601">
        <w:rPr>
          <w:color w:val="000000" w:themeColor="text1"/>
        </w:rPr>
        <w:t xml:space="preserve">o </w:t>
      </w:r>
      <w:r w:rsidR="00486E32" w:rsidRPr="00C952FC">
        <w:rPr>
          <w:color w:val="auto"/>
        </w:rPr>
        <w:t xml:space="preserve">Julgamento do </w:t>
      </w:r>
      <w:r w:rsidR="00A32AC9" w:rsidRPr="00C952FC">
        <w:rPr>
          <w:color w:val="auto"/>
        </w:rPr>
        <w:t xml:space="preserve">Pedidos de </w:t>
      </w:r>
      <w:r w:rsidR="00C870F4" w:rsidRPr="00C952FC">
        <w:rPr>
          <w:color w:val="auto"/>
        </w:rPr>
        <w:t>Impugnação</w:t>
      </w:r>
      <w:r w:rsidR="00486E32" w:rsidRPr="00C952FC">
        <w:rPr>
          <w:color w:val="auto"/>
        </w:rPr>
        <w:t xml:space="preserve"> – </w:t>
      </w:r>
      <w:r w:rsidR="00C870F4" w:rsidRPr="00C952FC">
        <w:rPr>
          <w:color w:val="auto"/>
        </w:rPr>
        <w:t>1</w:t>
      </w:r>
      <w:r w:rsidR="00486E32" w:rsidRPr="00C952FC">
        <w:rPr>
          <w:color w:val="auto"/>
        </w:rPr>
        <w:t>ª Instância</w:t>
      </w:r>
      <w:r w:rsidR="00486E32" w:rsidRPr="00E17601">
        <w:rPr>
          <w:color w:val="000000" w:themeColor="text1"/>
        </w:rPr>
        <w:t>,</w:t>
      </w:r>
      <w:r w:rsidR="00A32AC9" w:rsidRPr="00E17601">
        <w:rPr>
          <w:color w:val="000000" w:themeColor="text1"/>
        </w:rPr>
        <w:t xml:space="preserve"> e para</w:t>
      </w:r>
      <w:r w:rsidR="00875873" w:rsidRPr="00E17601">
        <w:rPr>
          <w:color w:val="000000" w:themeColor="text1"/>
        </w:rPr>
        <w:t xml:space="preserve"> </w:t>
      </w:r>
      <w:r w:rsidR="009D674D" w:rsidRPr="00E17601">
        <w:rPr>
          <w:color w:val="000000" w:themeColor="text1"/>
        </w:rPr>
        <w:t xml:space="preserve">definir </w:t>
      </w:r>
      <w:r w:rsidR="00875873" w:rsidRPr="00E17601">
        <w:t xml:space="preserve">o envio de </w:t>
      </w:r>
      <w:r w:rsidR="000874B8" w:rsidRPr="00E17601">
        <w:rPr>
          <w:b/>
        </w:rPr>
        <w:t>E</w:t>
      </w:r>
      <w:r w:rsidR="002B6C8B" w:rsidRPr="00E17601">
        <w:rPr>
          <w:b/>
        </w:rPr>
        <w:t>-</w:t>
      </w:r>
      <w:r w:rsidR="000874B8" w:rsidRPr="00E17601">
        <w:rPr>
          <w:b/>
        </w:rPr>
        <w:t>M</w:t>
      </w:r>
      <w:r w:rsidR="002B6C8B" w:rsidRPr="00E17601">
        <w:rPr>
          <w:b/>
        </w:rPr>
        <w:t>ails</w:t>
      </w:r>
      <w:r w:rsidR="00A62338" w:rsidRPr="00E17601">
        <w:rPr>
          <w:b/>
        </w:rPr>
        <w:t>,</w:t>
      </w:r>
      <w:r w:rsidR="002B6C8B" w:rsidRPr="00E17601">
        <w:t xml:space="preserve"> </w:t>
      </w:r>
      <w:r w:rsidR="00875873" w:rsidRPr="00E17601">
        <w:t>relativo as ações descritas nas HST_0</w:t>
      </w:r>
      <w:r w:rsidR="009028B8">
        <w:t>52</w:t>
      </w:r>
      <w:r w:rsidR="00857F9F" w:rsidRPr="00E17601">
        <w:t>_</w:t>
      </w:r>
      <w:r w:rsidR="009028B8">
        <w:t>Interpor_Recurso_Pedido_Impugnação</w:t>
      </w:r>
      <w:r w:rsidR="002B6C8B" w:rsidRPr="00E17601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3B4F447E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074C85">
        <w:rPr>
          <w:color w:val="000000" w:themeColor="text1"/>
        </w:rPr>
        <w:t>52</w:t>
      </w:r>
      <w:r>
        <w:rPr>
          <w:color w:val="000000" w:themeColor="text1"/>
        </w:rPr>
        <w:t>, serão necessários:</w:t>
      </w:r>
    </w:p>
    <w:p w14:paraId="7761E166" w14:textId="7A4A0A65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815DD2">
        <w:rPr>
          <w:b/>
          <w:color w:val="000000" w:themeColor="text1"/>
        </w:rPr>
        <w:t>dois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815DD2">
        <w:rPr>
          <w:b/>
          <w:color w:val="000000" w:themeColor="text1"/>
        </w:rPr>
        <w:t>2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331B03EF" w14:textId="1BCA0158" w:rsidR="004534D1" w:rsidRPr="00026CB6" w:rsidRDefault="004534D1" w:rsidP="004534D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Interposição </w:t>
      </w:r>
      <w:r w:rsidRPr="00363071">
        <w:rPr>
          <w:color w:val="31849B" w:themeColor="accent5" w:themeShade="BF"/>
        </w:rPr>
        <w:t>Recurso</w:t>
      </w:r>
      <w:r>
        <w:rPr>
          <w:color w:val="000000" w:themeColor="text1" w:themeShade="BF"/>
        </w:rPr>
        <w:t xml:space="preserve"> do Pedido de Impugnação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 xml:space="preserve">, Membros Substituídos, Membros </w:t>
      </w:r>
      <w:r w:rsidRPr="001204D5">
        <w:rPr>
          <w:b/>
          <w:color w:val="000000" w:themeColor="text1" w:themeShade="BF"/>
        </w:rPr>
        <w:t>Substituto</w:t>
      </w:r>
      <w:r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1</w:t>
      </w:r>
      <w:r w:rsidRPr="00C34C03">
        <w:rPr>
          <w:b/>
          <w:color w:val="31849B" w:themeColor="accent5" w:themeShade="BF"/>
        </w:rPr>
        <w:t>)</w:t>
      </w:r>
    </w:p>
    <w:p w14:paraId="2E72AA10" w14:textId="5074148E" w:rsidR="004534D1" w:rsidRDefault="004534D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>O sistema deve validar as UFs que estão contidas na eleição, e somente deve enviar e-mail para os assessores</w:t>
      </w:r>
      <w:r w:rsidR="007565FC">
        <w:rPr>
          <w:color w:val="000000" w:themeColor="text1" w:themeShade="BF"/>
        </w:rPr>
        <w:t xml:space="preserve"> e comissão</w:t>
      </w:r>
      <w:r w:rsidRPr="003A1D1A">
        <w:rPr>
          <w:color w:val="000000" w:themeColor="text1" w:themeShade="BF"/>
        </w:rPr>
        <w:t xml:space="preserve"> CE/UF, a qual a UF estiver participando da eleição em questão;</w:t>
      </w:r>
    </w:p>
    <w:p w14:paraId="7904AFE6" w14:textId="77777777" w:rsidR="00363071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10E73254" w14:textId="7A6E20FD" w:rsidR="00363071" w:rsidRPr="00026CB6" w:rsidRDefault="00363071" w:rsidP="0036307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Interposição </w:t>
      </w:r>
      <w:r w:rsidRPr="00363071">
        <w:rPr>
          <w:color w:val="31849B" w:themeColor="accent5" w:themeShade="BF"/>
        </w:rPr>
        <w:t>Reconsideração</w:t>
      </w:r>
      <w:r>
        <w:rPr>
          <w:color w:val="000000" w:themeColor="text1" w:themeShade="BF"/>
        </w:rPr>
        <w:t xml:space="preserve"> do Pedido de Impugnação </w:t>
      </w:r>
      <w:r w:rsidRPr="00FF309F">
        <w:rPr>
          <w:color w:val="31849B" w:themeColor="accent5" w:themeShade="BF"/>
        </w:rPr>
        <w:t>IES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 xml:space="preserve">Comissão CEN </w:t>
      </w:r>
      <w:r w:rsidR="00FF309F">
        <w:rPr>
          <w:b/>
          <w:color w:val="000000" w:themeColor="text1" w:themeShade="BF"/>
        </w:rPr>
        <w:t xml:space="preserve">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 xml:space="preserve">N, Membros Substituídos, Membros </w:t>
      </w:r>
      <w:r w:rsidRPr="001204D5">
        <w:rPr>
          <w:b/>
          <w:color w:val="000000" w:themeColor="text1" w:themeShade="BF"/>
        </w:rPr>
        <w:t>Substituto</w:t>
      </w:r>
      <w:r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7565FC"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1082811B" w14:textId="53114418" w:rsidR="00363071" w:rsidRPr="003A1D1A" w:rsidRDefault="00363071" w:rsidP="0036307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 xml:space="preserve">O sistema deve validar as UFs que estão contidas na eleição, e somente deve enviar e-mail para os assessores </w:t>
      </w:r>
      <w:r w:rsidR="007565FC">
        <w:rPr>
          <w:color w:val="000000" w:themeColor="text1" w:themeShade="BF"/>
        </w:rPr>
        <w:t xml:space="preserve">e comissão </w:t>
      </w:r>
      <w:r w:rsidRPr="003A1D1A">
        <w:rPr>
          <w:color w:val="000000" w:themeColor="text1" w:themeShade="BF"/>
        </w:rPr>
        <w:t>CE/UF, a qual a UF estiver participando da eleição em questão;</w:t>
      </w:r>
    </w:p>
    <w:p w14:paraId="43DD03CA" w14:textId="77777777" w:rsidR="00363071" w:rsidRPr="003A1D1A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18" w:name="_Ref21436870"/>
      <w:bookmarkStart w:id="19" w:name="_Ref17574161"/>
      <w:r w:rsidR="00D826C0" w:rsidRPr="00D826C0">
        <w:rPr>
          <w:b/>
        </w:rPr>
        <w:t>E-Mail</w:t>
      </w:r>
      <w:bookmarkEnd w:id="18"/>
      <w:r w:rsidR="00D826C0" w:rsidRPr="00D826C0">
        <w:rPr>
          <w:b/>
        </w:rPr>
        <w:t xml:space="preserve"> </w:t>
      </w:r>
      <w:bookmarkEnd w:id="19"/>
    </w:p>
    <w:p w14:paraId="7B67AB9B" w14:textId="7546D237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76155D">
        <w:rPr>
          <w:color w:val="000000" w:themeColor="text1"/>
        </w:rPr>
        <w:t>2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lastRenderedPageBreak/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2082746A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CC4F73">
        <w:rPr>
          <w:b/>
        </w:rPr>
        <w:t>3.</w:t>
      </w:r>
      <w:r w:rsidR="0076155D">
        <w:rPr>
          <w:b/>
        </w:rPr>
        <w:t>4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5AF01E7B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76155D">
        <w:t>53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50E64392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76155D" w:rsidRPr="008C57E4">
        <w:t xml:space="preserve">E-Mail informativo, para que a </w:t>
      </w:r>
      <w:r w:rsidR="0076155D" w:rsidRPr="008C57E4">
        <w:rPr>
          <w:b/>
        </w:rPr>
        <w:t>Comissão Eleitoral, Responsáveis pela Chapa, Assessores</w:t>
      </w:r>
      <w:r w:rsidR="0076155D">
        <w:rPr>
          <w:b/>
        </w:rPr>
        <w:t xml:space="preserve"> </w:t>
      </w:r>
      <w:r w:rsidR="0076155D" w:rsidRPr="0076155D">
        <w:t>e</w:t>
      </w:r>
      <w:r w:rsidR="0076155D" w:rsidRPr="008C57E4">
        <w:rPr>
          <w:b/>
        </w:rPr>
        <w:t xml:space="preserve"> </w:t>
      </w:r>
      <w:r w:rsidR="0076155D">
        <w:rPr>
          <w:b/>
        </w:rPr>
        <w:t>Responsável Impugnante</w:t>
      </w:r>
      <w:r w:rsidR="0076155D" w:rsidRPr="008C57E4">
        <w:t xml:space="preserve"> sejam informados que </w:t>
      </w:r>
      <w:r w:rsidR="0076155D">
        <w:t>foi cadastrado um Recurso para o um Pedido de Impugnação</w:t>
      </w:r>
      <w:r w:rsidR="008C57E4" w:rsidRPr="008C57E4">
        <w:t>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0137202E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>Comissão Eleitoral, Responsáveis pela Chapa, Assessores</w:t>
      </w:r>
      <w:r w:rsidR="0076155D">
        <w:rPr>
          <w:b/>
        </w:rPr>
        <w:t xml:space="preserve"> </w:t>
      </w:r>
      <w:r w:rsidR="0076155D" w:rsidRPr="0076155D">
        <w:t>e</w:t>
      </w:r>
      <w:r w:rsidR="008C57E4" w:rsidRPr="008C57E4">
        <w:rPr>
          <w:b/>
        </w:rPr>
        <w:t xml:space="preserve"> </w:t>
      </w:r>
      <w:r w:rsidR="00064666">
        <w:rPr>
          <w:b/>
        </w:rPr>
        <w:t xml:space="preserve">Responsável </w:t>
      </w:r>
      <w:r w:rsidR="0076155D">
        <w:rPr>
          <w:b/>
        </w:rPr>
        <w:t>I</w:t>
      </w:r>
      <w:r w:rsidR="00064666">
        <w:rPr>
          <w:b/>
        </w:rPr>
        <w:t>mpugna</w:t>
      </w:r>
      <w:r w:rsidR="0076155D">
        <w:rPr>
          <w:b/>
        </w:rPr>
        <w:t>nte</w:t>
      </w:r>
      <w:r w:rsidR="008C57E4" w:rsidRPr="008C57E4">
        <w:t xml:space="preserve"> sejam informados que </w:t>
      </w:r>
      <w:r w:rsidR="0076155D">
        <w:t xml:space="preserve">foi cadastrado um Reconsideração para o um Pedido de </w:t>
      </w:r>
      <w:r w:rsidR="00064666">
        <w:t>Impugnação</w:t>
      </w:r>
      <w:r w:rsidR="0076155D">
        <w:t>.</w:t>
      </w:r>
    </w:p>
    <w:p w14:paraId="51FF5DB3" w14:textId="77777777" w:rsidR="00911A01" w:rsidRDefault="00911A01" w:rsidP="00911A01">
      <w:pPr>
        <w:pStyle w:val="PargrafodaLista"/>
      </w:pPr>
    </w:p>
    <w:p w14:paraId="46089315" w14:textId="620BEB34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 xml:space="preserve">O sistema, deve validar a UF cada chapa criada, e enviar o e-mail para o </w:t>
      </w:r>
      <w:r w:rsidR="0076155D">
        <w:t xml:space="preserve">Assessor </w:t>
      </w:r>
      <w:r>
        <w:t>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562E0C59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>Ao salvar com sucesso</w:t>
      </w:r>
      <w:r w:rsidR="00C25A6C">
        <w:rPr>
          <w:color w:val="000000" w:themeColor="text1"/>
        </w:rPr>
        <w:t>,</w:t>
      </w:r>
      <w:r>
        <w:rPr>
          <w:color w:val="000000" w:themeColor="text1"/>
        </w:rPr>
        <w:t xml:space="preserve">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0" w:name="_Ref15569690"/>
    </w:p>
    <w:bookmarkEnd w:id="20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1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1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lastRenderedPageBreak/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F9C8FEB" w14:textId="77777777" w:rsidR="00C25A6C" w:rsidRPr="003D4B4C" w:rsidRDefault="00C25A6C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2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2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3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9188698"/>
      <w:r>
        <w:rPr>
          <w:b/>
          <w:u w:val="single"/>
        </w:rPr>
        <w:t>Visão Geral</w:t>
      </w:r>
    </w:p>
    <w:p w14:paraId="346534CE" w14:textId="3769DE4A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lastRenderedPageBreak/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C25A6C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25A6C">
              <w:rPr>
                <w:rFonts w:cs="Arial"/>
                <w:sz w:val="18"/>
                <w:szCs w:val="18"/>
              </w:rPr>
              <w:t>c</w:t>
            </w:r>
            <w:r w:rsidRPr="00C25A6C">
              <w:rPr>
                <w:rFonts w:cs="Arial"/>
                <w:sz w:val="18"/>
                <w:szCs w:val="18"/>
              </w:rPr>
              <w:t>omunicação</w:t>
            </w:r>
            <w:r w:rsidR="007303C6" w:rsidRPr="00C25A6C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25A6C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7462071"/>
          </w:p>
        </w:tc>
        <w:bookmarkEnd w:id="26"/>
        <w:tc>
          <w:tcPr>
            <w:tcW w:w="6276" w:type="dxa"/>
          </w:tcPr>
          <w:p w14:paraId="3FEFB225" w14:textId="3E2B72FC" w:rsidR="00474268" w:rsidRPr="00C25A6C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3659352"/>
          </w:p>
        </w:tc>
        <w:bookmarkEnd w:id="27"/>
        <w:tc>
          <w:tcPr>
            <w:tcW w:w="6276" w:type="dxa"/>
          </w:tcPr>
          <w:p w14:paraId="6FFDBC8E" w14:textId="4447438A" w:rsidR="003F3D3D" w:rsidRPr="00C25A6C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C25A6C">
              <w:rPr>
                <w:rFonts w:cs="Arial"/>
                <w:sz w:val="18"/>
                <w:szCs w:val="18"/>
              </w:rPr>
              <w:t>incluídos</w:t>
            </w:r>
            <w:r w:rsidRPr="00C25A6C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3834599"/>
          </w:p>
        </w:tc>
        <w:bookmarkEnd w:id="28"/>
        <w:tc>
          <w:tcPr>
            <w:tcW w:w="6276" w:type="dxa"/>
          </w:tcPr>
          <w:p w14:paraId="46869BEF" w14:textId="77777777" w:rsidR="0079180C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1445140"/>
          </w:p>
        </w:tc>
        <w:bookmarkEnd w:id="29"/>
        <w:tc>
          <w:tcPr>
            <w:tcW w:w="6276" w:type="dxa"/>
          </w:tcPr>
          <w:p w14:paraId="1837731E" w14:textId="5F1AD358" w:rsidR="001F1B16" w:rsidRPr="00C25A6C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1445359"/>
          </w:p>
        </w:tc>
        <w:bookmarkEnd w:id="30"/>
        <w:tc>
          <w:tcPr>
            <w:tcW w:w="6276" w:type="dxa"/>
          </w:tcPr>
          <w:p w14:paraId="4813071B" w14:textId="77777777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29564326"/>
      <w:r w:rsidRPr="00EC175D">
        <w:t>INFORMAÇÕES COMPLEMENTARES</w:t>
      </w:r>
      <w:bookmarkEnd w:id="31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1F9B30E5" w:rsidR="00767FC6" w:rsidRDefault="00C25A6C" w:rsidP="00C25A6C">
      <w:pPr>
        <w:pStyle w:val="Dica"/>
        <w:rPr>
          <w:color w:val="auto"/>
          <w:sz w:val="20"/>
          <w:szCs w:val="20"/>
        </w:rPr>
      </w:pPr>
      <w:r w:rsidRPr="00C25A6C">
        <w:rPr>
          <w:color w:val="auto"/>
          <w:sz w:val="20"/>
          <w:szCs w:val="20"/>
        </w:rPr>
        <w:t>Eleitoral_HST052_Interpor_Recurso_Pedido_Impugnacao</w:t>
      </w:r>
    </w:p>
    <w:sectPr w:rsidR="00767FC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DF331" w14:textId="77777777" w:rsidR="008D4050" w:rsidRDefault="008D4050">
      <w:r>
        <w:separator/>
      </w:r>
    </w:p>
    <w:p w14:paraId="0CC78FDF" w14:textId="77777777" w:rsidR="008D4050" w:rsidRDefault="008D4050"/>
  </w:endnote>
  <w:endnote w:type="continuationSeparator" w:id="0">
    <w:p w14:paraId="6226739D" w14:textId="77777777" w:rsidR="008D4050" w:rsidRDefault="008D4050">
      <w:r>
        <w:continuationSeparator/>
      </w:r>
    </w:p>
    <w:p w14:paraId="782E3F8C" w14:textId="77777777" w:rsidR="008D4050" w:rsidRDefault="008D4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133A" w:rsidRDefault="0063133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133A" w:rsidRPr="003D59E6" w14:paraId="2B97DD6D" w14:textId="77777777">
      <w:tc>
        <w:tcPr>
          <w:tcW w:w="4605" w:type="dxa"/>
          <w:vAlign w:val="center"/>
        </w:tcPr>
        <w:p w14:paraId="0297AE86" w14:textId="77777777" w:rsidR="0063133A" w:rsidRPr="003D59E6" w:rsidRDefault="0063133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133A" w:rsidRPr="0017543C" w:rsidRDefault="0063133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93E1A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133A" w:rsidRPr="0057652B" w:rsidRDefault="006313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04B0F" w14:textId="77777777" w:rsidR="008D4050" w:rsidRDefault="008D4050">
      <w:r>
        <w:separator/>
      </w:r>
    </w:p>
    <w:p w14:paraId="24CC3D51" w14:textId="77777777" w:rsidR="008D4050" w:rsidRDefault="008D4050"/>
  </w:footnote>
  <w:footnote w:type="continuationSeparator" w:id="0">
    <w:p w14:paraId="55A59856" w14:textId="77777777" w:rsidR="008D4050" w:rsidRDefault="008D4050">
      <w:r>
        <w:continuationSeparator/>
      </w:r>
    </w:p>
    <w:p w14:paraId="4CD1FC0D" w14:textId="77777777" w:rsidR="008D4050" w:rsidRDefault="008D4050"/>
  </w:footnote>
  <w:footnote w:id="1">
    <w:p w14:paraId="261EFC8B" w14:textId="06BCAFC0" w:rsidR="0063133A" w:rsidRDefault="0063133A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133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133A" w:rsidRPr="0017543C" w:rsidRDefault="0063133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5pt" o:ole="">
                <v:imagedata r:id="rId1" o:title=""/>
              </v:shape>
              <o:OLEObject Type="Embed" ProgID="PBrush" ShapeID="_x0000_i1025" DrawAspect="Content" ObjectID="_1648318869" r:id="rId2"/>
            </w:object>
          </w:r>
        </w:p>
      </w:tc>
      <w:tc>
        <w:tcPr>
          <w:tcW w:w="4111" w:type="dxa"/>
          <w:vAlign w:val="center"/>
        </w:tcPr>
        <w:p w14:paraId="2CC77D67" w14:textId="401B81CE" w:rsidR="0063133A" w:rsidRPr="00C6532E" w:rsidRDefault="0063133A" w:rsidP="00A2436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A24360">
            <w:rPr>
              <w:rFonts w:ascii="Verdana" w:hAnsi="Verdana"/>
            </w:rPr>
            <w:t>53</w:t>
          </w:r>
          <w:r>
            <w:rPr>
              <w:rFonts w:ascii="Verdana" w:hAnsi="Verdana"/>
            </w:rPr>
            <w:t xml:space="preserve"> – Definir E-Mail do </w:t>
          </w:r>
          <w:r w:rsidR="00A24360">
            <w:rPr>
              <w:rFonts w:ascii="Verdana" w:hAnsi="Verdana"/>
            </w:rPr>
            <w:t>Recurso</w:t>
          </w:r>
          <w:r>
            <w:rPr>
              <w:rFonts w:ascii="Verdana" w:hAnsi="Verdana"/>
            </w:rPr>
            <w:t xml:space="preserve"> do Pedido de Impugnação – 1ª Instância</w:t>
          </w:r>
        </w:p>
      </w:tc>
      <w:tc>
        <w:tcPr>
          <w:tcW w:w="3260" w:type="dxa"/>
          <w:vAlign w:val="center"/>
        </w:tcPr>
        <w:p w14:paraId="7C22B301" w14:textId="6B6D790E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133A" w:rsidRPr="004A2AAB" w:rsidRDefault="0063133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133A" w:rsidRDefault="0063133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133A" w:rsidRDefault="0063133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133A" w:rsidRDefault="006313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4C85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3E1A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5A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134A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6CCE"/>
    <w:rsid w:val="00337252"/>
    <w:rsid w:val="00337531"/>
    <w:rsid w:val="0033793F"/>
    <w:rsid w:val="003419D8"/>
    <w:rsid w:val="00341AD3"/>
    <w:rsid w:val="00342AFD"/>
    <w:rsid w:val="00343569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3071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2F38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34D1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301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036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6B0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5FC"/>
    <w:rsid w:val="007569F0"/>
    <w:rsid w:val="00756E52"/>
    <w:rsid w:val="00757A1A"/>
    <w:rsid w:val="00757A62"/>
    <w:rsid w:val="00757FC8"/>
    <w:rsid w:val="00760649"/>
    <w:rsid w:val="0076155D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560D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15DD2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864C8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7EA"/>
    <w:rsid w:val="008B34ED"/>
    <w:rsid w:val="008C1B8C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050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8B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5DA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360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443E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089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C6B82"/>
    <w:rsid w:val="00AD25A6"/>
    <w:rsid w:val="00AD41E0"/>
    <w:rsid w:val="00AD6364"/>
    <w:rsid w:val="00AD739E"/>
    <w:rsid w:val="00AD77D6"/>
    <w:rsid w:val="00AD7E95"/>
    <w:rsid w:val="00AE0FC6"/>
    <w:rsid w:val="00AE2C48"/>
    <w:rsid w:val="00AE6785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5A6C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2FC"/>
    <w:rsid w:val="00C95E12"/>
    <w:rsid w:val="00C97F94"/>
    <w:rsid w:val="00CA1BE6"/>
    <w:rsid w:val="00CA2BEF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32BF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471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4577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09F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B7C8-38BC-4618-B217-7C701D66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0</TotalTime>
  <Pages>12</Pages>
  <Words>1719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10983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</cp:revision>
  <cp:lastPrinted>2006-08-08T20:14:00Z</cp:lastPrinted>
  <dcterms:created xsi:type="dcterms:W3CDTF">2020-04-14T00:31:00Z</dcterms:created>
  <dcterms:modified xsi:type="dcterms:W3CDTF">2020-04-14T00:31:00Z</dcterms:modified>
</cp:coreProperties>
</file>