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802E5A5" w:rsidR="00A735A5" w:rsidRPr="0092555B" w:rsidRDefault="00825F00">
      <w:pPr>
        <w:pStyle w:val="TituloDocumento"/>
        <w:rPr>
          <w:sz w:val="52"/>
          <w:szCs w:val="52"/>
        </w:rPr>
      </w:pPr>
      <w:r w:rsidRPr="0092555B">
        <w:rPr>
          <w:sz w:val="52"/>
          <w:szCs w:val="52"/>
        </w:rPr>
        <w:fldChar w:fldCharType="begin"/>
      </w:r>
      <w:r w:rsidR="00C03F98" w:rsidRPr="0092555B">
        <w:rPr>
          <w:sz w:val="52"/>
          <w:szCs w:val="52"/>
        </w:rPr>
        <w:instrText xml:space="preserve"> ASK  NomeCasoUso "Inserir a identificaç</w:instrText>
      </w:r>
      <w:r w:rsidR="00C03F98" w:rsidRPr="0092555B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92555B">
        <w:rPr>
          <w:sz w:val="52"/>
          <w:szCs w:val="52"/>
        </w:rPr>
        <w:fldChar w:fldCharType="separate"/>
      </w:r>
      <w:bookmarkStart w:id="0" w:name="NomeCasoUso"/>
      <w:r w:rsidR="00C03F98" w:rsidRPr="0092555B">
        <w:rPr>
          <w:sz w:val="52"/>
          <w:szCs w:val="52"/>
        </w:rPr>
        <w:t>### - Nome do Caso de Uso</w:t>
      </w:r>
      <w:bookmarkEnd w:id="0"/>
      <w:r w:rsidRPr="0092555B">
        <w:rPr>
          <w:sz w:val="52"/>
          <w:szCs w:val="52"/>
        </w:rPr>
        <w:fldChar w:fldCharType="end"/>
      </w:r>
      <w:r w:rsidR="00AA483D" w:rsidRPr="0092555B">
        <w:rPr>
          <w:sz w:val="52"/>
          <w:szCs w:val="52"/>
        </w:rPr>
        <w:t>HST0</w:t>
      </w:r>
      <w:r w:rsidR="00AB1801" w:rsidRPr="0092555B">
        <w:rPr>
          <w:sz w:val="52"/>
          <w:szCs w:val="52"/>
        </w:rPr>
        <w:t>9</w:t>
      </w:r>
      <w:r w:rsidR="00674EF1" w:rsidRPr="0092555B">
        <w:rPr>
          <w:sz w:val="52"/>
          <w:szCs w:val="52"/>
        </w:rPr>
        <w:t>6</w:t>
      </w:r>
      <w:r w:rsidR="00C3388A" w:rsidRPr="0092555B">
        <w:rPr>
          <w:sz w:val="52"/>
          <w:szCs w:val="52"/>
        </w:rPr>
        <w:t>-</w:t>
      </w:r>
      <w:r w:rsidR="00AC1451" w:rsidRPr="0092555B">
        <w:rPr>
          <w:sz w:val="52"/>
          <w:szCs w:val="52"/>
        </w:rPr>
        <w:t xml:space="preserve"> </w:t>
      </w:r>
      <w:r w:rsidR="00972E12" w:rsidRPr="0092555B">
        <w:rPr>
          <w:sz w:val="52"/>
          <w:szCs w:val="52"/>
        </w:rPr>
        <w:t xml:space="preserve">Incluir </w:t>
      </w:r>
      <w:r w:rsidR="007D6F00" w:rsidRPr="0092555B">
        <w:rPr>
          <w:sz w:val="52"/>
          <w:szCs w:val="52"/>
        </w:rPr>
        <w:t>Recurso</w:t>
      </w:r>
      <w:r w:rsidR="00AC1451" w:rsidRPr="0092555B">
        <w:rPr>
          <w:sz w:val="52"/>
          <w:szCs w:val="52"/>
        </w:rPr>
        <w:t xml:space="preserve"> </w:t>
      </w:r>
      <w:r w:rsidR="00A943EE" w:rsidRPr="0092555B">
        <w:rPr>
          <w:sz w:val="52"/>
          <w:szCs w:val="52"/>
        </w:rPr>
        <w:t xml:space="preserve">do </w:t>
      </w:r>
      <w:r w:rsidR="00F115DF" w:rsidRPr="0092555B">
        <w:rPr>
          <w:sz w:val="52"/>
          <w:szCs w:val="52"/>
        </w:rPr>
        <w:t xml:space="preserve">Julgamento </w:t>
      </w:r>
      <w:r w:rsidR="00AB1801" w:rsidRPr="0092555B">
        <w:rPr>
          <w:sz w:val="52"/>
          <w:szCs w:val="52"/>
        </w:rPr>
        <w:t>Final das</w:t>
      </w:r>
      <w:r w:rsidR="00DE0EBD" w:rsidRPr="0092555B">
        <w:rPr>
          <w:sz w:val="52"/>
          <w:szCs w:val="52"/>
        </w:rPr>
        <w:t xml:space="preserve"> Chapas</w:t>
      </w:r>
      <w:r w:rsidR="00D6740F" w:rsidRPr="0092555B">
        <w:rPr>
          <w:sz w:val="52"/>
          <w:szCs w:val="52"/>
        </w:rPr>
        <w:t xml:space="preserve"> – </w:t>
      </w:r>
      <w:r w:rsidR="002E4391" w:rsidRPr="0092555B">
        <w:rPr>
          <w:sz w:val="52"/>
          <w:szCs w:val="52"/>
        </w:rPr>
        <w:t>Responsável Chapa</w:t>
      </w:r>
    </w:p>
    <w:p w14:paraId="5ECACC84" w14:textId="0710FF88" w:rsidR="00AF2B52" w:rsidRPr="0092555B" w:rsidRDefault="00825F00" w:rsidP="00AF2B52">
      <w:pPr>
        <w:pStyle w:val="NomeProjeto"/>
      </w:pPr>
      <w:r w:rsidRPr="0092555B">
        <w:fldChar w:fldCharType="begin"/>
      </w:r>
      <w:r w:rsidR="00A735A5" w:rsidRPr="0092555B">
        <w:instrText xml:space="preserve"> ASK  NomePr</w:instrText>
      </w:r>
      <w:r w:rsidR="00C03F98" w:rsidRPr="0092555B">
        <w:instrText>oduto</w:instrText>
      </w:r>
      <w:r w:rsidR="00A735A5" w:rsidRPr="0092555B">
        <w:instrText xml:space="preserve"> "Informe o nome do </w:instrText>
      </w:r>
      <w:r w:rsidR="00C03F98" w:rsidRPr="0092555B">
        <w:instrText>produto</w:instrText>
      </w:r>
      <w:r w:rsidR="00A735A5" w:rsidRPr="0092555B">
        <w:instrText xml:space="preserve">"  \* MERGEFORMAT </w:instrText>
      </w:r>
      <w:r w:rsidRPr="0092555B">
        <w:fldChar w:fldCharType="separate"/>
      </w:r>
      <w:bookmarkStart w:id="1" w:name="NomeProjeto"/>
      <w:bookmarkStart w:id="2" w:name="NomeProduto"/>
      <w:r w:rsidR="00C03F98" w:rsidRPr="0092555B">
        <w:t>&lt;Nome do Produto&gt;</w:t>
      </w:r>
      <w:bookmarkEnd w:id="1"/>
      <w:bookmarkEnd w:id="2"/>
      <w:r w:rsidRPr="0092555B">
        <w:fldChar w:fldCharType="end"/>
      </w:r>
      <w:r w:rsidR="008E139D" w:rsidRPr="0092555B">
        <w:t xml:space="preserve">Sistema </w:t>
      </w:r>
      <w:r w:rsidR="00675004" w:rsidRPr="0092555B">
        <w:t>Processo Eleitoral</w:t>
      </w:r>
    </w:p>
    <w:p w14:paraId="5A8E73EC" w14:textId="19F2A185" w:rsidR="00A735A5" w:rsidRPr="0092555B" w:rsidRDefault="00825F00">
      <w:pPr>
        <w:pStyle w:val="NomeCliente"/>
      </w:pPr>
      <w:r w:rsidRPr="0092555B">
        <w:fldChar w:fldCharType="begin"/>
      </w:r>
      <w:r w:rsidR="00A735A5" w:rsidRPr="0092555B">
        <w:instrText xml:space="preserve"> ASK  NomeCliente "Informe o nome do cliente"  \* MERGEFORMAT </w:instrText>
      </w:r>
      <w:r w:rsidRPr="0092555B">
        <w:fldChar w:fldCharType="separate"/>
      </w:r>
      <w:bookmarkStart w:id="3" w:name="NomeCliente"/>
      <w:r w:rsidR="00C03F98" w:rsidRPr="0092555B">
        <w:t>&lt;Nome do cliente&gt;</w:t>
      </w:r>
      <w:bookmarkEnd w:id="3"/>
      <w:r w:rsidRPr="0092555B">
        <w:fldChar w:fldCharType="end"/>
      </w:r>
      <w:r w:rsidR="00FA0C73" w:rsidRPr="0092555B">
        <w:t>CAU</w:t>
      </w:r>
    </w:p>
    <w:p w14:paraId="26020D1D" w14:textId="77777777" w:rsidR="00A735A5" w:rsidRPr="0092555B" w:rsidRDefault="00A735A5">
      <w:pPr>
        <w:pStyle w:val="NomeCliente"/>
        <w:sectPr w:rsidR="00A735A5" w:rsidRPr="0092555B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92555B" w:rsidRDefault="00E25943" w:rsidP="00E25943">
      <w:pPr>
        <w:pStyle w:val="Dica"/>
        <w:spacing w:after="0"/>
      </w:pPr>
    </w:p>
    <w:p w14:paraId="09D3AC62" w14:textId="77777777" w:rsidR="00A735A5" w:rsidRPr="0092555B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92555B">
        <w:br w:type="page"/>
      </w:r>
      <w:r w:rsidRPr="0092555B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92555B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92555B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92555B" w:rsidRDefault="00A735A5">
            <w:pPr>
              <w:jc w:val="center"/>
              <w:rPr>
                <w:b/>
                <w:bCs/>
              </w:rPr>
            </w:pPr>
            <w:r w:rsidRPr="0092555B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92555B" w:rsidRDefault="00A735A5">
            <w:pPr>
              <w:jc w:val="center"/>
              <w:rPr>
                <w:b/>
                <w:bCs/>
              </w:rPr>
            </w:pPr>
            <w:r w:rsidRPr="0092555B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92555B" w:rsidRDefault="00A735A5">
            <w:pPr>
              <w:jc w:val="center"/>
              <w:rPr>
                <w:b/>
                <w:bCs/>
              </w:rPr>
            </w:pPr>
            <w:r w:rsidRPr="0092555B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92555B" w:rsidRDefault="00A735A5">
            <w:pPr>
              <w:jc w:val="center"/>
              <w:rPr>
                <w:b/>
                <w:bCs/>
              </w:rPr>
            </w:pPr>
            <w:r w:rsidRPr="0092555B">
              <w:rPr>
                <w:b/>
                <w:bCs/>
              </w:rPr>
              <w:t>Observações</w:t>
            </w:r>
          </w:p>
        </w:tc>
      </w:tr>
      <w:tr w:rsidR="00D45825" w:rsidRPr="0092555B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92555B" w:rsidRDefault="00076318">
            <w:pPr>
              <w:jc w:val="center"/>
            </w:pPr>
            <w:r w:rsidRPr="0092555B">
              <w:t>1.0</w:t>
            </w:r>
          </w:p>
        </w:tc>
        <w:tc>
          <w:tcPr>
            <w:tcW w:w="1425" w:type="dxa"/>
            <w:vAlign w:val="bottom"/>
          </w:tcPr>
          <w:p w14:paraId="3828512A" w14:textId="753AFE9C" w:rsidR="00A735A5" w:rsidRPr="0092555B" w:rsidRDefault="00F115DF" w:rsidP="00C5320B">
            <w:pPr>
              <w:jc w:val="center"/>
            </w:pPr>
            <w:r w:rsidRPr="0092555B">
              <w:t>11</w:t>
            </w:r>
            <w:r w:rsidR="005D249C" w:rsidRPr="0092555B">
              <w:t>/</w:t>
            </w:r>
            <w:r w:rsidR="00386BAA" w:rsidRPr="0092555B">
              <w:t>1</w:t>
            </w:r>
            <w:r w:rsidR="00C5320B" w:rsidRPr="0092555B">
              <w:t>2</w:t>
            </w:r>
            <w:r w:rsidR="00076318" w:rsidRPr="0092555B">
              <w:t>/2019</w:t>
            </w:r>
          </w:p>
        </w:tc>
        <w:tc>
          <w:tcPr>
            <w:tcW w:w="2405" w:type="dxa"/>
            <w:vAlign w:val="center"/>
          </w:tcPr>
          <w:p w14:paraId="7DBE843B" w14:textId="122CBE96" w:rsidR="00A735A5" w:rsidRPr="0092555B" w:rsidRDefault="00BB7C56" w:rsidP="00675004">
            <w:pPr>
              <w:ind w:left="169"/>
              <w:jc w:val="left"/>
            </w:pPr>
            <w:r w:rsidRPr="0092555B">
              <w:t>Claudia Ávila</w:t>
            </w:r>
          </w:p>
        </w:tc>
        <w:tc>
          <w:tcPr>
            <w:tcW w:w="4203" w:type="dxa"/>
          </w:tcPr>
          <w:p w14:paraId="10E3D2AF" w14:textId="14A3C9CF" w:rsidR="00A735A5" w:rsidRPr="0092555B" w:rsidRDefault="00D0129E" w:rsidP="00D0129E">
            <w:pPr>
              <w:ind w:left="174"/>
              <w:jc w:val="left"/>
            </w:pPr>
            <w:r w:rsidRPr="0092555B">
              <w:t>Criação da história para atendimento da OS 251 da Sprint 21.</w:t>
            </w:r>
          </w:p>
        </w:tc>
      </w:tr>
    </w:tbl>
    <w:p w14:paraId="7FCD6DB3" w14:textId="77777777" w:rsidR="00A735A5" w:rsidRPr="0092555B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92555B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92555B" w:rsidRDefault="00A4247F" w:rsidP="00A4247F">
      <w:pPr>
        <w:rPr>
          <w:rFonts w:cs="Arial"/>
          <w:szCs w:val="22"/>
        </w:rPr>
      </w:pPr>
    </w:p>
    <w:p w14:paraId="7AE1C47C" w14:textId="77777777" w:rsidR="00A4247F" w:rsidRPr="0092555B" w:rsidRDefault="00A4247F" w:rsidP="00A4247F">
      <w:pPr>
        <w:rPr>
          <w:rFonts w:cs="Arial"/>
          <w:szCs w:val="22"/>
        </w:rPr>
      </w:pPr>
    </w:p>
    <w:p w14:paraId="42F9DD24" w14:textId="77777777" w:rsidR="00B24156" w:rsidRPr="0092555B" w:rsidRDefault="00B24156" w:rsidP="00A4247F">
      <w:pPr>
        <w:rPr>
          <w:rFonts w:cs="Arial"/>
          <w:szCs w:val="22"/>
        </w:rPr>
      </w:pPr>
    </w:p>
    <w:p w14:paraId="423BB385" w14:textId="77777777" w:rsidR="00A4247F" w:rsidRPr="0092555B" w:rsidRDefault="00A4247F" w:rsidP="00A4247F">
      <w:pPr>
        <w:rPr>
          <w:rFonts w:cs="Arial"/>
          <w:szCs w:val="22"/>
        </w:rPr>
      </w:pPr>
    </w:p>
    <w:p w14:paraId="0762D381" w14:textId="77777777" w:rsidR="00A4247F" w:rsidRPr="0092555B" w:rsidRDefault="00A4247F" w:rsidP="00A4247F">
      <w:pPr>
        <w:rPr>
          <w:rFonts w:cs="Arial"/>
          <w:szCs w:val="22"/>
        </w:rPr>
      </w:pPr>
    </w:p>
    <w:p w14:paraId="7558BBB3" w14:textId="77777777" w:rsidR="00A4247F" w:rsidRPr="0092555B" w:rsidRDefault="00A4247F" w:rsidP="00A4247F">
      <w:pPr>
        <w:rPr>
          <w:rFonts w:cs="Arial"/>
          <w:szCs w:val="22"/>
        </w:rPr>
      </w:pPr>
    </w:p>
    <w:p w14:paraId="6825B8F0" w14:textId="77777777" w:rsidR="00A4247F" w:rsidRPr="0092555B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92555B" w:rsidRDefault="00A4247F" w:rsidP="00A4247F">
      <w:pPr>
        <w:tabs>
          <w:tab w:val="left" w:pos="420"/>
        </w:tabs>
        <w:rPr>
          <w:rFonts w:cs="Arial"/>
          <w:szCs w:val="22"/>
        </w:rPr>
      </w:pPr>
      <w:r w:rsidRPr="0092555B">
        <w:rPr>
          <w:rFonts w:cs="Arial"/>
          <w:szCs w:val="22"/>
        </w:rPr>
        <w:tab/>
      </w:r>
    </w:p>
    <w:p w14:paraId="22CC31A1" w14:textId="77777777" w:rsidR="00A735A5" w:rsidRPr="0092555B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92555B">
        <w:rPr>
          <w:rFonts w:cs="Arial"/>
          <w:szCs w:val="22"/>
        </w:rPr>
        <w:br w:type="page"/>
      </w:r>
      <w:r w:rsidRPr="0092555B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2555B" w:rsidRDefault="00A735A5">
      <w:pPr>
        <w:jc w:val="center"/>
        <w:rPr>
          <w:rFonts w:cs="Arial"/>
          <w:b/>
          <w:szCs w:val="22"/>
        </w:rPr>
      </w:pPr>
    </w:p>
    <w:p w14:paraId="7464A4C5" w14:textId="77777777" w:rsidR="00397C4B" w:rsidRPr="0092555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92555B">
        <w:fldChar w:fldCharType="begin"/>
      </w:r>
      <w:r w:rsidR="00A735A5" w:rsidRPr="0092555B">
        <w:instrText xml:space="preserve"> TOC \o "1-2" \h \z \u </w:instrText>
      </w:r>
      <w:r w:rsidRPr="0092555B">
        <w:fldChar w:fldCharType="separate"/>
      </w:r>
      <w:hyperlink w:anchor="_Toc35956813" w:history="1">
        <w:r w:rsidR="00397C4B" w:rsidRPr="0092555B">
          <w:rPr>
            <w:rStyle w:val="Hyperlink"/>
            <w:noProof/>
          </w:rPr>
          <w:t>HST-096 –Incluir Recurso do Julgamento Final das Chapas – Responsável pela Chapa</w:t>
        </w:r>
        <w:r w:rsidR="00397C4B" w:rsidRPr="0092555B">
          <w:rPr>
            <w:noProof/>
            <w:webHidden/>
          </w:rPr>
          <w:tab/>
        </w:r>
        <w:r w:rsidR="00397C4B" w:rsidRPr="0092555B">
          <w:rPr>
            <w:noProof/>
            <w:webHidden/>
          </w:rPr>
          <w:fldChar w:fldCharType="begin"/>
        </w:r>
        <w:r w:rsidR="00397C4B" w:rsidRPr="0092555B">
          <w:rPr>
            <w:noProof/>
            <w:webHidden/>
          </w:rPr>
          <w:instrText xml:space="preserve"> PAGEREF _Toc35956813 \h </w:instrText>
        </w:r>
        <w:r w:rsidR="00397C4B" w:rsidRPr="0092555B">
          <w:rPr>
            <w:noProof/>
            <w:webHidden/>
          </w:rPr>
        </w:r>
        <w:r w:rsidR="00397C4B" w:rsidRPr="0092555B">
          <w:rPr>
            <w:noProof/>
            <w:webHidden/>
          </w:rPr>
          <w:fldChar w:fldCharType="separate"/>
        </w:r>
        <w:r w:rsidR="00397C4B" w:rsidRPr="0092555B">
          <w:rPr>
            <w:noProof/>
            <w:webHidden/>
          </w:rPr>
          <w:t>4</w:t>
        </w:r>
        <w:r w:rsidR="00397C4B" w:rsidRPr="0092555B">
          <w:rPr>
            <w:noProof/>
            <w:webHidden/>
          </w:rPr>
          <w:fldChar w:fldCharType="end"/>
        </w:r>
      </w:hyperlink>
    </w:p>
    <w:p w14:paraId="541215DF" w14:textId="77777777" w:rsidR="00397C4B" w:rsidRPr="0092555B" w:rsidRDefault="004C3F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6814" w:history="1">
        <w:r w:rsidR="00397C4B" w:rsidRPr="0092555B">
          <w:rPr>
            <w:rStyle w:val="Hyperlink"/>
            <w:noProof/>
          </w:rPr>
          <w:t>COMO Profissional</w:t>
        </w:r>
        <w:r w:rsidR="00397C4B" w:rsidRPr="0092555B">
          <w:rPr>
            <w:noProof/>
            <w:webHidden/>
          </w:rPr>
          <w:tab/>
        </w:r>
        <w:r w:rsidR="00397C4B" w:rsidRPr="0092555B">
          <w:rPr>
            <w:noProof/>
            <w:webHidden/>
          </w:rPr>
          <w:fldChar w:fldCharType="begin"/>
        </w:r>
        <w:r w:rsidR="00397C4B" w:rsidRPr="0092555B">
          <w:rPr>
            <w:noProof/>
            <w:webHidden/>
          </w:rPr>
          <w:instrText xml:space="preserve"> PAGEREF _Toc35956814 \h </w:instrText>
        </w:r>
        <w:r w:rsidR="00397C4B" w:rsidRPr="0092555B">
          <w:rPr>
            <w:noProof/>
            <w:webHidden/>
          </w:rPr>
        </w:r>
        <w:r w:rsidR="00397C4B" w:rsidRPr="0092555B">
          <w:rPr>
            <w:noProof/>
            <w:webHidden/>
          </w:rPr>
          <w:fldChar w:fldCharType="separate"/>
        </w:r>
        <w:r w:rsidR="00397C4B" w:rsidRPr="0092555B">
          <w:rPr>
            <w:noProof/>
            <w:webHidden/>
          </w:rPr>
          <w:t>4</w:t>
        </w:r>
        <w:r w:rsidR="00397C4B" w:rsidRPr="0092555B">
          <w:rPr>
            <w:noProof/>
            <w:webHidden/>
          </w:rPr>
          <w:fldChar w:fldCharType="end"/>
        </w:r>
      </w:hyperlink>
    </w:p>
    <w:p w14:paraId="54DDF30A" w14:textId="77777777" w:rsidR="00397C4B" w:rsidRPr="0092555B" w:rsidRDefault="004C3F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6815" w:history="1">
        <w:r w:rsidR="00397C4B" w:rsidRPr="0092555B">
          <w:rPr>
            <w:rStyle w:val="Hyperlink"/>
            <w:noProof/>
          </w:rPr>
          <w:t>PARA incluir o recurso do julgamento final da chapa.</w:t>
        </w:r>
        <w:r w:rsidR="00397C4B" w:rsidRPr="0092555B">
          <w:rPr>
            <w:noProof/>
            <w:webHidden/>
          </w:rPr>
          <w:tab/>
        </w:r>
        <w:r w:rsidR="00397C4B" w:rsidRPr="0092555B">
          <w:rPr>
            <w:noProof/>
            <w:webHidden/>
          </w:rPr>
          <w:fldChar w:fldCharType="begin"/>
        </w:r>
        <w:r w:rsidR="00397C4B" w:rsidRPr="0092555B">
          <w:rPr>
            <w:noProof/>
            <w:webHidden/>
          </w:rPr>
          <w:instrText xml:space="preserve"> PAGEREF _Toc35956815 \h </w:instrText>
        </w:r>
        <w:r w:rsidR="00397C4B" w:rsidRPr="0092555B">
          <w:rPr>
            <w:noProof/>
            <w:webHidden/>
          </w:rPr>
        </w:r>
        <w:r w:rsidR="00397C4B" w:rsidRPr="0092555B">
          <w:rPr>
            <w:noProof/>
            <w:webHidden/>
          </w:rPr>
          <w:fldChar w:fldCharType="separate"/>
        </w:r>
        <w:r w:rsidR="00397C4B" w:rsidRPr="0092555B">
          <w:rPr>
            <w:noProof/>
            <w:webHidden/>
          </w:rPr>
          <w:t>4</w:t>
        </w:r>
        <w:r w:rsidR="00397C4B" w:rsidRPr="0092555B">
          <w:rPr>
            <w:noProof/>
            <w:webHidden/>
          </w:rPr>
          <w:fldChar w:fldCharType="end"/>
        </w:r>
      </w:hyperlink>
    </w:p>
    <w:p w14:paraId="61C1971B" w14:textId="77777777" w:rsidR="00397C4B" w:rsidRPr="0092555B" w:rsidRDefault="004C3F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6816" w:history="1">
        <w:r w:rsidR="00397C4B" w:rsidRPr="0092555B">
          <w:rPr>
            <w:rStyle w:val="Hyperlink"/>
            <w:noProof/>
          </w:rPr>
          <w:t>PROTÓTIPO</w:t>
        </w:r>
        <w:r w:rsidR="00397C4B" w:rsidRPr="0092555B">
          <w:rPr>
            <w:noProof/>
            <w:webHidden/>
          </w:rPr>
          <w:tab/>
        </w:r>
        <w:r w:rsidR="00397C4B" w:rsidRPr="0092555B">
          <w:rPr>
            <w:noProof/>
            <w:webHidden/>
          </w:rPr>
          <w:fldChar w:fldCharType="begin"/>
        </w:r>
        <w:r w:rsidR="00397C4B" w:rsidRPr="0092555B">
          <w:rPr>
            <w:noProof/>
            <w:webHidden/>
          </w:rPr>
          <w:instrText xml:space="preserve"> PAGEREF _Toc35956816 \h </w:instrText>
        </w:r>
        <w:r w:rsidR="00397C4B" w:rsidRPr="0092555B">
          <w:rPr>
            <w:noProof/>
            <w:webHidden/>
          </w:rPr>
        </w:r>
        <w:r w:rsidR="00397C4B" w:rsidRPr="0092555B">
          <w:rPr>
            <w:noProof/>
            <w:webHidden/>
          </w:rPr>
          <w:fldChar w:fldCharType="separate"/>
        </w:r>
        <w:r w:rsidR="00397C4B" w:rsidRPr="0092555B">
          <w:rPr>
            <w:noProof/>
            <w:webHidden/>
          </w:rPr>
          <w:t>4</w:t>
        </w:r>
        <w:r w:rsidR="00397C4B" w:rsidRPr="0092555B">
          <w:rPr>
            <w:noProof/>
            <w:webHidden/>
          </w:rPr>
          <w:fldChar w:fldCharType="end"/>
        </w:r>
      </w:hyperlink>
    </w:p>
    <w:p w14:paraId="5ACEC3CB" w14:textId="77777777" w:rsidR="00397C4B" w:rsidRPr="0092555B" w:rsidRDefault="004C3F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6817" w:history="1">
        <w:r w:rsidR="00397C4B" w:rsidRPr="0092555B">
          <w:rPr>
            <w:rStyle w:val="Hyperlink"/>
            <w:noProof/>
          </w:rPr>
          <w:t>INFORMAÇÕES COMPLEMENTARES</w:t>
        </w:r>
        <w:r w:rsidR="00397C4B" w:rsidRPr="0092555B">
          <w:rPr>
            <w:noProof/>
            <w:webHidden/>
          </w:rPr>
          <w:tab/>
        </w:r>
        <w:r w:rsidR="00397C4B" w:rsidRPr="0092555B">
          <w:rPr>
            <w:noProof/>
            <w:webHidden/>
          </w:rPr>
          <w:fldChar w:fldCharType="begin"/>
        </w:r>
        <w:r w:rsidR="00397C4B" w:rsidRPr="0092555B">
          <w:rPr>
            <w:noProof/>
            <w:webHidden/>
          </w:rPr>
          <w:instrText xml:space="preserve"> PAGEREF _Toc35956817 \h </w:instrText>
        </w:r>
        <w:r w:rsidR="00397C4B" w:rsidRPr="0092555B">
          <w:rPr>
            <w:noProof/>
            <w:webHidden/>
          </w:rPr>
        </w:r>
        <w:r w:rsidR="00397C4B" w:rsidRPr="0092555B">
          <w:rPr>
            <w:noProof/>
            <w:webHidden/>
          </w:rPr>
          <w:fldChar w:fldCharType="separate"/>
        </w:r>
        <w:r w:rsidR="00397C4B" w:rsidRPr="0092555B">
          <w:rPr>
            <w:noProof/>
            <w:webHidden/>
          </w:rPr>
          <w:t>13</w:t>
        </w:r>
        <w:r w:rsidR="00397C4B" w:rsidRPr="0092555B">
          <w:rPr>
            <w:noProof/>
            <w:webHidden/>
          </w:rPr>
          <w:fldChar w:fldCharType="end"/>
        </w:r>
      </w:hyperlink>
    </w:p>
    <w:p w14:paraId="46621B27" w14:textId="77777777" w:rsidR="00A735A5" w:rsidRPr="0092555B" w:rsidRDefault="00825F00">
      <w:r w:rsidRPr="0092555B">
        <w:fldChar w:fldCharType="end"/>
      </w:r>
    </w:p>
    <w:p w14:paraId="3CB87937" w14:textId="77777777" w:rsidR="00A735A5" w:rsidRPr="0092555B" w:rsidRDefault="00A735A5">
      <w:pPr>
        <w:pStyle w:val="Dica"/>
      </w:pPr>
    </w:p>
    <w:p w14:paraId="0C0F08DA" w14:textId="7BC645E3" w:rsidR="00A735A5" w:rsidRPr="0092555B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92555B">
        <w:br w:type="page"/>
      </w:r>
      <w:bookmarkStart w:id="4" w:name="_Toc35956813"/>
      <w:r w:rsidR="00CE176F" w:rsidRPr="0092555B">
        <w:lastRenderedPageBreak/>
        <w:t>HST</w:t>
      </w:r>
      <w:r w:rsidR="00C03F98" w:rsidRPr="0092555B">
        <w:t>-</w:t>
      </w:r>
      <w:r w:rsidR="00AF2B52" w:rsidRPr="0092555B">
        <w:t>0</w:t>
      </w:r>
      <w:r w:rsidR="002A7A58" w:rsidRPr="0092555B">
        <w:t>9</w:t>
      </w:r>
      <w:r w:rsidR="0054328C" w:rsidRPr="0092555B">
        <w:t>6</w:t>
      </w:r>
      <w:r w:rsidR="00D033C5" w:rsidRPr="0092555B">
        <w:t xml:space="preserve"> </w:t>
      </w:r>
      <w:r w:rsidR="0035649F" w:rsidRPr="0092555B">
        <w:t>–</w:t>
      </w:r>
      <w:r w:rsidR="0054328C" w:rsidRPr="0092555B">
        <w:t xml:space="preserve">Incluir </w:t>
      </w:r>
      <w:r w:rsidR="00EB3BB5" w:rsidRPr="0092555B">
        <w:t xml:space="preserve">Recurso </w:t>
      </w:r>
      <w:r w:rsidR="00462742" w:rsidRPr="0092555B">
        <w:t>do</w:t>
      </w:r>
      <w:r w:rsidR="00E264CB" w:rsidRPr="0092555B">
        <w:t xml:space="preserve"> </w:t>
      </w:r>
      <w:r w:rsidR="00CE0FD4" w:rsidRPr="0092555B">
        <w:t xml:space="preserve">Julgamento </w:t>
      </w:r>
      <w:r w:rsidR="002A7A58" w:rsidRPr="0092555B">
        <w:t>Final das Chapas</w:t>
      </w:r>
      <w:r w:rsidR="00D6740F" w:rsidRPr="0092555B">
        <w:t xml:space="preserve"> – </w:t>
      </w:r>
      <w:r w:rsidR="00D033C5" w:rsidRPr="0092555B">
        <w:t>Responsável pela Chapa</w:t>
      </w:r>
      <w:bookmarkEnd w:id="4"/>
    </w:p>
    <w:p w14:paraId="37D34CD1" w14:textId="24080D73" w:rsidR="002B1554" w:rsidRPr="0092555B" w:rsidRDefault="00CE176F" w:rsidP="00C64B05">
      <w:pPr>
        <w:pStyle w:val="Ttulo2"/>
        <w:numPr>
          <w:ilvl w:val="0"/>
          <w:numId w:val="0"/>
        </w:numPr>
      </w:pPr>
      <w:bookmarkStart w:id="5" w:name="_Toc35956814"/>
      <w:r w:rsidRPr="0092555B">
        <w:t>COMO</w:t>
      </w:r>
      <w:r w:rsidR="00C64B05" w:rsidRPr="0092555B">
        <w:t xml:space="preserve"> </w:t>
      </w:r>
      <w:r w:rsidR="00703731" w:rsidRPr="0092555B">
        <w:rPr>
          <w:b w:val="0"/>
        </w:rPr>
        <w:t>Profissional</w:t>
      </w:r>
      <w:bookmarkEnd w:id="5"/>
    </w:p>
    <w:p w14:paraId="405BA23E" w14:textId="24350E4A" w:rsidR="005D249C" w:rsidRPr="0092555B" w:rsidRDefault="00CE176F" w:rsidP="005D249C">
      <w:pPr>
        <w:pStyle w:val="EstiloPrototipo3"/>
      </w:pPr>
      <w:r w:rsidRPr="0092555B">
        <w:t>QUERO</w:t>
      </w:r>
      <w:r w:rsidR="005A4527" w:rsidRPr="0092555B">
        <w:t xml:space="preserve"> </w:t>
      </w:r>
      <w:r w:rsidR="00B229B8" w:rsidRPr="0092555B">
        <w:rPr>
          <w:b w:val="0"/>
        </w:rPr>
        <w:t xml:space="preserve">acessar a interface de julgamento </w:t>
      </w:r>
      <w:r w:rsidR="00050CE8" w:rsidRPr="0092555B">
        <w:rPr>
          <w:b w:val="0"/>
        </w:rPr>
        <w:t>final da chapa</w:t>
      </w:r>
      <w:r w:rsidR="00026311" w:rsidRPr="0092555B">
        <w:rPr>
          <w:b w:val="0"/>
        </w:rPr>
        <w:t>;</w:t>
      </w:r>
    </w:p>
    <w:p w14:paraId="38E7497A" w14:textId="52FC6278" w:rsidR="00A735A5" w:rsidRPr="0092555B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5956815"/>
      <w:r w:rsidRPr="0092555B">
        <w:t>PAR</w:t>
      </w:r>
      <w:r w:rsidR="00CE176F" w:rsidRPr="0092555B">
        <w:t>A</w:t>
      </w:r>
      <w:r w:rsidR="005A4527" w:rsidRPr="0092555B">
        <w:t xml:space="preserve"> </w:t>
      </w:r>
      <w:r w:rsidR="0054328C" w:rsidRPr="0092555B">
        <w:rPr>
          <w:b w:val="0"/>
        </w:rPr>
        <w:t>incluir</w:t>
      </w:r>
      <w:r w:rsidR="00DC6347" w:rsidRPr="0092555B">
        <w:rPr>
          <w:b w:val="0"/>
        </w:rPr>
        <w:t xml:space="preserve"> o recurso do </w:t>
      </w:r>
      <w:r w:rsidR="00B229B8" w:rsidRPr="0092555B">
        <w:rPr>
          <w:b w:val="0"/>
        </w:rPr>
        <w:t xml:space="preserve">julgamento </w:t>
      </w:r>
      <w:r w:rsidR="00050CE8" w:rsidRPr="0092555B">
        <w:rPr>
          <w:b w:val="0"/>
        </w:rPr>
        <w:t>final da chapa</w:t>
      </w:r>
      <w:r w:rsidR="00D033C5" w:rsidRPr="0092555B">
        <w:rPr>
          <w:b w:val="0"/>
        </w:rPr>
        <w:t>.</w:t>
      </w:r>
      <w:bookmarkEnd w:id="6"/>
    </w:p>
    <w:p w14:paraId="6D3DAFD9" w14:textId="77777777" w:rsidR="007569F0" w:rsidRPr="0092555B" w:rsidRDefault="007569F0" w:rsidP="007569F0">
      <w:pPr>
        <w:pStyle w:val="Ttulo2"/>
        <w:numPr>
          <w:ilvl w:val="0"/>
          <w:numId w:val="0"/>
        </w:numPr>
      </w:pPr>
      <w:bookmarkStart w:id="7" w:name="_Toc7509864"/>
      <w:bookmarkStart w:id="8" w:name="_Toc35956816"/>
      <w:r w:rsidRPr="0092555B">
        <w:t>PROTÓTIPO</w:t>
      </w:r>
      <w:bookmarkEnd w:id="7"/>
      <w:bookmarkEnd w:id="8"/>
    </w:p>
    <w:p w14:paraId="677FF832" w14:textId="29CF4D92" w:rsidR="00F05640" w:rsidRPr="0092555B" w:rsidRDefault="000C519D" w:rsidP="006B4BE8">
      <w:pPr>
        <w:pStyle w:val="EstiloPrototipo3"/>
        <w:numPr>
          <w:ilvl w:val="0"/>
          <w:numId w:val="4"/>
        </w:numPr>
      </w:pPr>
      <w:bookmarkStart w:id="9" w:name="_Ref26105810"/>
      <w:bookmarkStart w:id="10" w:name="_Ref27035760"/>
      <w:bookmarkStart w:id="11" w:name="_Ref27042920"/>
      <w:bookmarkStart w:id="12" w:name="_Ref24546055"/>
      <w:bookmarkStart w:id="13" w:name="_Ref25066994"/>
      <w:r w:rsidRPr="0092555B">
        <w:t>Solicitar Recurso</w:t>
      </w:r>
      <w:r w:rsidR="00F05640" w:rsidRPr="0092555B">
        <w:t xml:space="preserve"> </w:t>
      </w:r>
      <w:bookmarkEnd w:id="9"/>
      <w:r w:rsidRPr="0092555B">
        <w:t xml:space="preserve">do Julgamento </w:t>
      </w:r>
      <w:r w:rsidR="00BE7479" w:rsidRPr="0092555B">
        <w:t>Final da Chapa</w:t>
      </w:r>
      <w:bookmarkEnd w:id="10"/>
      <w:bookmarkEnd w:id="11"/>
      <w:r w:rsidR="00ED6568" w:rsidRPr="0092555B">
        <w:t xml:space="preserve"> – HST0</w:t>
      </w:r>
      <w:r w:rsidR="00BE7479" w:rsidRPr="0092555B">
        <w:t>8</w:t>
      </w:r>
      <w:r w:rsidR="006C5873" w:rsidRPr="0092555B">
        <w:t>8</w:t>
      </w:r>
      <w:r w:rsidR="0035045A" w:rsidRPr="0092555B">
        <w:t xml:space="preserve"> (</w:t>
      </w:r>
      <w:r w:rsidR="0035045A" w:rsidRPr="0092555B">
        <w:rPr>
          <w:color w:val="31849B" w:themeColor="accent5" w:themeShade="BF"/>
        </w:rPr>
        <w:t>Acionador</w:t>
      </w:r>
      <w:r w:rsidR="0035045A" w:rsidRPr="0092555B">
        <w:t>)</w:t>
      </w:r>
    </w:p>
    <w:p w14:paraId="4BA09FBD" w14:textId="410C7664" w:rsidR="00F05640" w:rsidRPr="0092555B" w:rsidRDefault="00793B28" w:rsidP="00BE7479">
      <w:pPr>
        <w:pStyle w:val="EstiloPrototipo3"/>
        <w:tabs>
          <w:tab w:val="clear" w:pos="425"/>
        </w:tabs>
        <w:ind w:left="426"/>
      </w:pPr>
      <w:r w:rsidRPr="0092555B">
        <w:rPr>
          <w:noProof/>
        </w:rPr>
        <w:drawing>
          <wp:inline distT="0" distB="0" distL="0" distR="0" wp14:anchorId="1626A988" wp14:editId="3E133C68">
            <wp:extent cx="5760085" cy="5458460"/>
            <wp:effectExtent l="0" t="0" r="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8292" w14:textId="77777777" w:rsidR="00602883" w:rsidRPr="0092555B" w:rsidRDefault="00602883" w:rsidP="00621CC1">
      <w:pPr>
        <w:pStyle w:val="EstiloPrototipo3"/>
        <w:ind w:left="426"/>
      </w:pPr>
    </w:p>
    <w:p w14:paraId="04A26088" w14:textId="77777777" w:rsidR="00793B28" w:rsidRPr="0092555B" w:rsidRDefault="00793B28" w:rsidP="00621CC1">
      <w:pPr>
        <w:pStyle w:val="EstiloPrototipo3"/>
        <w:ind w:left="426"/>
      </w:pPr>
    </w:p>
    <w:p w14:paraId="453D9F7F" w14:textId="77777777" w:rsidR="00793B28" w:rsidRPr="0092555B" w:rsidRDefault="00793B28" w:rsidP="00621CC1">
      <w:pPr>
        <w:pStyle w:val="EstiloPrototipo3"/>
        <w:ind w:left="426"/>
      </w:pPr>
    </w:p>
    <w:p w14:paraId="2212A0BD" w14:textId="0171602E" w:rsidR="00656397" w:rsidRPr="0092555B" w:rsidRDefault="00163303" w:rsidP="00656397">
      <w:pPr>
        <w:pStyle w:val="EstiloPrototipo3"/>
        <w:numPr>
          <w:ilvl w:val="0"/>
          <w:numId w:val="4"/>
        </w:numPr>
      </w:pPr>
      <w:bookmarkStart w:id="14" w:name="_Ref27035743"/>
      <w:bookmarkStart w:id="15" w:name="_Ref27465745"/>
      <w:bookmarkEnd w:id="12"/>
      <w:bookmarkEnd w:id="13"/>
      <w:r w:rsidRPr="0092555B">
        <w:t>Interpor/</w:t>
      </w:r>
      <w:r w:rsidR="00570BA9" w:rsidRPr="0092555B">
        <w:t xml:space="preserve">Inserir </w:t>
      </w:r>
      <w:r w:rsidR="003406A5" w:rsidRPr="0092555B">
        <w:t>Rec</w:t>
      </w:r>
      <w:r w:rsidR="00A254A2" w:rsidRPr="0092555B">
        <w:t>urso</w:t>
      </w:r>
      <w:r w:rsidR="003406A5" w:rsidRPr="0092555B">
        <w:t xml:space="preserve"> </w:t>
      </w:r>
      <w:bookmarkEnd w:id="14"/>
      <w:r w:rsidR="003406A5" w:rsidRPr="0092555B">
        <w:t>do Julgamento</w:t>
      </w:r>
      <w:bookmarkEnd w:id="15"/>
    </w:p>
    <w:p w14:paraId="03718D4A" w14:textId="7B961AA5" w:rsidR="00656397" w:rsidRPr="0092555B" w:rsidRDefault="00BD4D94" w:rsidP="00DA37A6">
      <w:pPr>
        <w:pStyle w:val="EstiloPrototipo3"/>
        <w:ind w:left="284"/>
      </w:pPr>
      <w:r>
        <w:rPr>
          <w:noProof/>
        </w:rPr>
        <w:drawing>
          <wp:inline distT="0" distB="0" distL="0" distR="0" wp14:anchorId="48891D15" wp14:editId="6A83C324">
            <wp:extent cx="5760085" cy="66605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_de_Tel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7314" w14:textId="77777777" w:rsidR="004F4F22" w:rsidRPr="0092555B" w:rsidRDefault="004F4F22" w:rsidP="00DA37A6">
      <w:pPr>
        <w:pStyle w:val="EstiloPrototipo3"/>
        <w:ind w:left="284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775"/>
        <w:gridCol w:w="531"/>
        <w:gridCol w:w="1246"/>
        <w:gridCol w:w="442"/>
        <w:gridCol w:w="592"/>
        <w:gridCol w:w="263"/>
        <w:gridCol w:w="663"/>
        <w:gridCol w:w="2855"/>
      </w:tblGrid>
      <w:tr w:rsidR="00165FE4" w:rsidRPr="0092555B" w14:paraId="0E280DF1" w14:textId="77777777" w:rsidTr="00ED1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3DF57F79" w14:textId="77777777" w:rsidR="00165FE4" w:rsidRPr="0092555B" w:rsidRDefault="00165FE4" w:rsidP="00ED1665">
            <w:pPr>
              <w:pStyle w:val="EstiloPrototipo3"/>
              <w:jc w:val="center"/>
            </w:pPr>
            <w:r w:rsidRPr="0092555B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165FE4" w:rsidRPr="0092555B" w14:paraId="1C6245A6" w14:textId="77777777" w:rsidTr="00ED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31AB86E1" w14:textId="58FEBA55" w:rsidR="00165FE4" w:rsidRPr="0092555B" w:rsidRDefault="00165FE4" w:rsidP="00163303">
            <w:pPr>
              <w:pStyle w:val="EstiloPrototipo3"/>
              <w:jc w:val="center"/>
            </w:pPr>
            <w:r w:rsidRPr="0092555B">
              <w:t xml:space="preserve">Inserir </w:t>
            </w:r>
            <w:r w:rsidR="00163303" w:rsidRPr="0092555B">
              <w:t>Recurso do Julgamento</w:t>
            </w:r>
          </w:p>
        </w:tc>
      </w:tr>
      <w:tr w:rsidR="00165FE4" w:rsidRPr="0092555B" w14:paraId="5F75ED74" w14:textId="77777777" w:rsidTr="00ED1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116B7F7" w14:textId="77777777" w:rsidR="00165FE4" w:rsidRPr="0092555B" w:rsidRDefault="00165FE4" w:rsidP="00ED1665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F9C3D38" w14:textId="77777777" w:rsidR="00165FE4" w:rsidRPr="0092555B" w:rsidRDefault="00165FE4" w:rsidP="00ED1665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07E579EB" w14:textId="77777777" w:rsidR="00165FE4" w:rsidRPr="0092555B" w:rsidRDefault="00165FE4" w:rsidP="00ED1665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982F2E2" w14:textId="77777777" w:rsidR="00165FE4" w:rsidRPr="0092555B" w:rsidRDefault="00165FE4" w:rsidP="00ED1665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7FAC78A7" w14:textId="77777777" w:rsidR="00165FE4" w:rsidRPr="0092555B" w:rsidRDefault="00165FE4" w:rsidP="00ED1665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169D937C" w14:textId="77777777" w:rsidR="00165FE4" w:rsidRPr="0092555B" w:rsidRDefault="00165FE4" w:rsidP="00ED1665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62FB66B" w14:textId="77777777" w:rsidR="00165FE4" w:rsidRPr="0092555B" w:rsidRDefault="00165FE4" w:rsidP="00ED1665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Regra</w:t>
            </w:r>
          </w:p>
        </w:tc>
      </w:tr>
      <w:tr w:rsidR="00165FE4" w:rsidRPr="0092555B" w14:paraId="5BDE14D8" w14:textId="77777777" w:rsidTr="00ED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A235907" w14:textId="77777777" w:rsidR="00165FE4" w:rsidRPr="0092555B" w:rsidRDefault="00165FE4" w:rsidP="00ED1665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91B2BDF" w14:textId="3F3F214D" w:rsidR="00165FE4" w:rsidRPr="0092555B" w:rsidRDefault="00D75FB7" w:rsidP="001633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Interpor Recurso</w:t>
            </w:r>
            <w:r w:rsidR="00E241EC" w:rsidRPr="0092555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06" w:type="dxa"/>
            <w:gridSpan w:val="2"/>
          </w:tcPr>
          <w:p w14:paraId="326EEB0C" w14:textId="4C370775" w:rsidR="00165FE4" w:rsidRPr="0092555B" w:rsidRDefault="0071422A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Exibe título do pop-up</w:t>
            </w:r>
          </w:p>
        </w:tc>
        <w:tc>
          <w:tcPr>
            <w:tcW w:w="1246" w:type="dxa"/>
          </w:tcPr>
          <w:p w14:paraId="643BE773" w14:textId="3FFEACBF" w:rsidR="00165FE4" w:rsidRPr="0092555B" w:rsidRDefault="00163303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692B1A8A" w14:textId="77777777" w:rsidR="00165FE4" w:rsidRPr="0092555B" w:rsidRDefault="00165FE4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5A61253" w14:textId="77777777" w:rsidR="00165FE4" w:rsidRPr="0092555B" w:rsidRDefault="00165FE4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1CEA236" w14:textId="77777777" w:rsidR="00165FE4" w:rsidRPr="0092555B" w:rsidRDefault="00165FE4" w:rsidP="00ED1665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Somente Leitura: Sim</w:t>
            </w:r>
          </w:p>
          <w:p w14:paraId="3F19CD19" w14:textId="4F190B34" w:rsidR="0071422A" w:rsidRPr="0092555B" w:rsidRDefault="00163303" w:rsidP="00ED1665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92555B">
              <w:rPr>
                <w:sz w:val="18"/>
                <w:szCs w:val="18"/>
              </w:rPr>
              <w:t>Obrigatório: Não</w:t>
            </w:r>
          </w:p>
        </w:tc>
      </w:tr>
      <w:tr w:rsidR="00163303" w:rsidRPr="0092555B" w14:paraId="43DFA800" w14:textId="77777777" w:rsidTr="00ED1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EA18986" w14:textId="77777777" w:rsidR="00163303" w:rsidRPr="0092555B" w:rsidRDefault="00163303" w:rsidP="00ED1665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625D383" w14:textId="1644981F" w:rsidR="00163303" w:rsidRPr="0092555B" w:rsidRDefault="00163303" w:rsidP="0071422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92555B">
              <w:rPr>
                <w:noProof/>
                <w:sz w:val="18"/>
                <w:szCs w:val="18"/>
              </w:rPr>
              <w:t>Selecione candidato(s) para solicitação de recurso:</w:t>
            </w:r>
          </w:p>
        </w:tc>
        <w:tc>
          <w:tcPr>
            <w:tcW w:w="1306" w:type="dxa"/>
            <w:gridSpan w:val="2"/>
          </w:tcPr>
          <w:p w14:paraId="34302FEB" w14:textId="2D12EF22" w:rsidR="00163303" w:rsidRPr="0092555B" w:rsidRDefault="00163303" w:rsidP="00FA38B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 xml:space="preserve">Combobox com a posição + nomes dos membros </w:t>
            </w:r>
            <w:r w:rsidR="00FA38B5" w:rsidRPr="0092555B">
              <w:rPr>
                <w:sz w:val="18"/>
                <w:szCs w:val="18"/>
              </w:rPr>
              <w:t>excluído da grid</w:t>
            </w:r>
          </w:p>
        </w:tc>
        <w:tc>
          <w:tcPr>
            <w:tcW w:w="1246" w:type="dxa"/>
          </w:tcPr>
          <w:p w14:paraId="37AB105B" w14:textId="4F9B6151" w:rsidR="00163303" w:rsidRPr="0092555B" w:rsidRDefault="00163303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389F3F90" w14:textId="77777777" w:rsidR="00163303" w:rsidRPr="0092555B" w:rsidRDefault="00163303" w:rsidP="00ED16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50563C3F" w14:textId="77777777" w:rsidR="00163303" w:rsidRPr="0092555B" w:rsidRDefault="00163303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1AEFB438" w14:textId="77777777" w:rsidR="00163303" w:rsidRPr="0092555B" w:rsidRDefault="00163303" w:rsidP="0016330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Somente Leitura: Não</w:t>
            </w:r>
          </w:p>
          <w:p w14:paraId="78E19332" w14:textId="77777777" w:rsidR="00163303" w:rsidRPr="0092555B" w:rsidRDefault="00163303" w:rsidP="0016330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Obrigatório: Sim</w:t>
            </w:r>
          </w:p>
          <w:p w14:paraId="17521AED" w14:textId="79CF25F2" w:rsidR="00163303" w:rsidRPr="0092555B" w:rsidRDefault="00163303" w:rsidP="0016330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65FE4" w:rsidRPr="0092555B" w14:paraId="377ABDB0" w14:textId="77777777" w:rsidTr="00ED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1D2775C" w14:textId="77777777" w:rsidR="00165FE4" w:rsidRPr="0092555B" w:rsidRDefault="00165FE4" w:rsidP="00ED1665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239FCE8" w14:textId="6CC4297E" w:rsidR="00165FE4" w:rsidRPr="0092555B" w:rsidRDefault="00163303" w:rsidP="0071422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noProof/>
                <w:sz w:val="18"/>
                <w:szCs w:val="18"/>
              </w:rPr>
              <w:t>Membros com solicitação de recurso</w:t>
            </w:r>
          </w:p>
        </w:tc>
        <w:tc>
          <w:tcPr>
            <w:tcW w:w="1306" w:type="dxa"/>
            <w:gridSpan w:val="2"/>
          </w:tcPr>
          <w:p w14:paraId="75A82D1D" w14:textId="65E7CD1D" w:rsidR="00165FE4" w:rsidRPr="0092555B" w:rsidRDefault="00FA38B5" w:rsidP="00FA38B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Grid com todos os membros cadastrados pelo Assessor na etapa de julgamento</w:t>
            </w:r>
          </w:p>
        </w:tc>
        <w:tc>
          <w:tcPr>
            <w:tcW w:w="1246" w:type="dxa"/>
          </w:tcPr>
          <w:p w14:paraId="4FD7B3C3" w14:textId="769BAAAB" w:rsidR="00165FE4" w:rsidRPr="0092555B" w:rsidRDefault="003376F7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Alfan</w:t>
            </w:r>
            <w:r w:rsidR="00165FE4" w:rsidRPr="0092555B">
              <w:rPr>
                <w:sz w:val="18"/>
                <w:szCs w:val="18"/>
              </w:rPr>
              <w:t xml:space="preserve">umérico </w:t>
            </w:r>
          </w:p>
        </w:tc>
        <w:tc>
          <w:tcPr>
            <w:tcW w:w="1034" w:type="dxa"/>
            <w:gridSpan w:val="2"/>
          </w:tcPr>
          <w:p w14:paraId="21180DFE" w14:textId="77777777" w:rsidR="00165FE4" w:rsidRPr="0092555B" w:rsidRDefault="00165FE4" w:rsidP="00ED1665">
            <w:pPr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2DD8E0F" w14:textId="77777777" w:rsidR="00165FE4" w:rsidRPr="0092555B" w:rsidRDefault="00165FE4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355D165" w14:textId="77777777" w:rsidR="00163303" w:rsidRPr="0092555B" w:rsidRDefault="00163303" w:rsidP="0016330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Somente Leitura: Não</w:t>
            </w:r>
          </w:p>
          <w:p w14:paraId="6E4EF19F" w14:textId="77777777" w:rsidR="00163303" w:rsidRPr="0092555B" w:rsidRDefault="00163303" w:rsidP="0016330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Obrigatório: Sim</w:t>
            </w:r>
          </w:p>
          <w:p w14:paraId="2A130A31" w14:textId="74BBCA89" w:rsidR="002D6770" w:rsidRPr="0092555B" w:rsidRDefault="002D6770" w:rsidP="0016330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63303" w:rsidRPr="0092555B" w14:paraId="6ED23447" w14:textId="77777777" w:rsidTr="00ED1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9B55EC" w14:textId="77777777" w:rsidR="00163303" w:rsidRPr="0092555B" w:rsidRDefault="00163303" w:rsidP="0016330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3C040B" w14:textId="617C7860" w:rsidR="00163303" w:rsidRPr="0092555B" w:rsidRDefault="00163303" w:rsidP="001633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Recurso do Julgamento</w:t>
            </w:r>
          </w:p>
        </w:tc>
        <w:tc>
          <w:tcPr>
            <w:tcW w:w="1306" w:type="dxa"/>
            <w:gridSpan w:val="2"/>
          </w:tcPr>
          <w:p w14:paraId="2A73F483" w14:textId="4A4E3A60" w:rsidR="00163303" w:rsidRPr="0092555B" w:rsidRDefault="00163303" w:rsidP="001633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Campo para inclusão do texto referente ao recurso</w:t>
            </w:r>
          </w:p>
        </w:tc>
        <w:tc>
          <w:tcPr>
            <w:tcW w:w="1246" w:type="dxa"/>
          </w:tcPr>
          <w:p w14:paraId="3D780940" w14:textId="14E5EE53" w:rsidR="00163303" w:rsidRPr="0092555B" w:rsidRDefault="00163303" w:rsidP="001633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4107B6EA" w14:textId="53F4A5EA" w:rsidR="00163303" w:rsidRPr="0092555B" w:rsidRDefault="00163303" w:rsidP="00163303">
            <w:pPr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001009A" w14:textId="6B8DF1F3" w:rsidR="00163303" w:rsidRPr="0092555B" w:rsidRDefault="00163303" w:rsidP="0016330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8FF0A18" w14:textId="77777777" w:rsidR="00163303" w:rsidRPr="0092555B" w:rsidRDefault="00163303" w:rsidP="0016330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Somente Leitura: Não</w:t>
            </w:r>
          </w:p>
          <w:p w14:paraId="5B32F3AA" w14:textId="77777777" w:rsidR="00163303" w:rsidRPr="0092555B" w:rsidRDefault="00163303" w:rsidP="0016330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Obrigatório: Sim</w:t>
            </w:r>
          </w:p>
          <w:p w14:paraId="4CBA9C65" w14:textId="05DC4D75" w:rsidR="00163303" w:rsidRPr="0092555B" w:rsidRDefault="00163303" w:rsidP="0016330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 xml:space="preserve">Tamanho: 2000 caracteres </w:t>
            </w:r>
          </w:p>
          <w:p w14:paraId="21810CBB" w14:textId="2E0EAE27" w:rsidR="00163303" w:rsidRPr="0092555B" w:rsidRDefault="00163303" w:rsidP="0016330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Permite Caracteres Especiais: Sim</w:t>
            </w:r>
          </w:p>
        </w:tc>
      </w:tr>
      <w:tr w:rsidR="00165FE4" w:rsidRPr="0092555B" w14:paraId="379B8654" w14:textId="77777777" w:rsidTr="00ED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ACBD224" w14:textId="77777777" w:rsidR="00165FE4" w:rsidRPr="0092555B" w:rsidRDefault="00165FE4" w:rsidP="00ED1665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8499AAC" w14:textId="1D263830" w:rsidR="00165FE4" w:rsidRPr="0092555B" w:rsidRDefault="00800B34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  <w:gridSpan w:val="2"/>
          </w:tcPr>
          <w:p w14:paraId="3ABFB265" w14:textId="235C771F" w:rsidR="00800B34" w:rsidRPr="0092555B" w:rsidRDefault="00800B34" w:rsidP="00800B3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Campo para realização</w:t>
            </w:r>
            <w:r w:rsidR="00D75FB7" w:rsidRPr="0092555B">
              <w:rPr>
                <w:sz w:val="18"/>
                <w:szCs w:val="18"/>
              </w:rPr>
              <w:t xml:space="preserve"> Upload</w:t>
            </w:r>
            <w:r w:rsidRPr="0092555B">
              <w:rPr>
                <w:sz w:val="18"/>
                <w:szCs w:val="18"/>
              </w:rPr>
              <w:t xml:space="preserve"> de arquivos caso seja necessário. </w:t>
            </w:r>
          </w:p>
        </w:tc>
        <w:tc>
          <w:tcPr>
            <w:tcW w:w="1246" w:type="dxa"/>
          </w:tcPr>
          <w:p w14:paraId="672B948C" w14:textId="022552AC" w:rsidR="00165FE4" w:rsidRPr="0092555B" w:rsidRDefault="003376F7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Arquivo</w:t>
            </w:r>
          </w:p>
        </w:tc>
        <w:tc>
          <w:tcPr>
            <w:tcW w:w="1034" w:type="dxa"/>
            <w:gridSpan w:val="2"/>
          </w:tcPr>
          <w:p w14:paraId="0DEEA01F" w14:textId="77777777" w:rsidR="00165FE4" w:rsidRPr="0092555B" w:rsidRDefault="00165FE4" w:rsidP="00ED1665">
            <w:pPr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6816FE6" w14:textId="77777777" w:rsidR="00165FE4" w:rsidRPr="0092555B" w:rsidRDefault="00165FE4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EAE8B97" w14:textId="08B91C98" w:rsidR="00165FE4" w:rsidRPr="0092555B" w:rsidRDefault="00165FE4" w:rsidP="00ED166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Somente Leitura</w:t>
            </w:r>
            <w:r w:rsidR="00800B34" w:rsidRPr="0092555B">
              <w:rPr>
                <w:sz w:val="18"/>
                <w:szCs w:val="18"/>
              </w:rPr>
              <w:t>: Não</w:t>
            </w:r>
          </w:p>
          <w:p w14:paraId="092E132C" w14:textId="04EDA30D" w:rsidR="00165FE4" w:rsidRPr="0092555B" w:rsidRDefault="00165FE4" w:rsidP="00ED166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 xml:space="preserve">Obrigatório: </w:t>
            </w:r>
            <w:r w:rsidR="00800B34" w:rsidRPr="0092555B">
              <w:rPr>
                <w:sz w:val="18"/>
                <w:szCs w:val="18"/>
              </w:rPr>
              <w:t>Não</w:t>
            </w:r>
          </w:p>
          <w:p w14:paraId="48EEA727" w14:textId="068F58E4" w:rsidR="005E65BC" w:rsidRPr="0092555B" w:rsidRDefault="005E65BC" w:rsidP="00ED166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O sistema deve apresentar o mesmo nome do arquivo original que foi realizado o upload.</w:t>
            </w:r>
          </w:p>
          <w:p w14:paraId="47A24771" w14:textId="77777777" w:rsidR="00165FE4" w:rsidRPr="0092555B" w:rsidRDefault="00165FE4" w:rsidP="00ED1665">
            <w:pPr>
              <w:spacing w:before="60" w:after="60"/>
              <w:ind w:left="360"/>
              <w:rPr>
                <w:sz w:val="18"/>
                <w:szCs w:val="18"/>
              </w:rPr>
            </w:pPr>
          </w:p>
        </w:tc>
      </w:tr>
      <w:tr w:rsidR="003314A1" w:rsidRPr="0092555B" w14:paraId="51D091C2" w14:textId="77777777" w:rsidTr="00ED1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311A1CD3" w14:textId="77777777" w:rsidR="003314A1" w:rsidRPr="0092555B" w:rsidRDefault="003314A1" w:rsidP="00ED1665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4"/>
                <w:szCs w:val="24"/>
              </w:rPr>
              <w:t>Comandos</w:t>
            </w:r>
          </w:p>
        </w:tc>
      </w:tr>
      <w:tr w:rsidR="003314A1" w:rsidRPr="0092555B" w14:paraId="6C176F0A" w14:textId="77777777" w:rsidTr="00ED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4974A7C7" w14:textId="77777777" w:rsidR="003314A1" w:rsidRPr="0092555B" w:rsidRDefault="003314A1" w:rsidP="00ED166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92555B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219" w:type="dxa"/>
            <w:gridSpan w:val="3"/>
          </w:tcPr>
          <w:p w14:paraId="1B555124" w14:textId="77777777" w:rsidR="003314A1" w:rsidRPr="0092555B" w:rsidRDefault="003314A1" w:rsidP="00ED166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92555B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5" w:type="dxa"/>
            <w:gridSpan w:val="2"/>
          </w:tcPr>
          <w:p w14:paraId="33168F5F" w14:textId="77777777" w:rsidR="003314A1" w:rsidRPr="0092555B" w:rsidRDefault="003314A1" w:rsidP="00ED166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92555B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518" w:type="dxa"/>
            <w:gridSpan w:val="2"/>
          </w:tcPr>
          <w:p w14:paraId="0386F952" w14:textId="77777777" w:rsidR="003314A1" w:rsidRPr="0092555B" w:rsidRDefault="003314A1" w:rsidP="00ED166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92555B">
              <w:rPr>
                <w:b/>
                <w:sz w:val="18"/>
                <w:szCs w:val="18"/>
              </w:rPr>
              <w:t>Regras</w:t>
            </w:r>
          </w:p>
        </w:tc>
      </w:tr>
      <w:tr w:rsidR="003314A1" w:rsidRPr="0092555B" w14:paraId="6F51C12E" w14:textId="77777777" w:rsidTr="00ED1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5A0BD1EF" w14:textId="18AB9A77" w:rsidR="003314A1" w:rsidRPr="0092555B" w:rsidRDefault="003314A1" w:rsidP="00ED166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2555B">
              <w:rPr>
                <w:noProof/>
                <w:sz w:val="18"/>
                <w:szCs w:val="18"/>
              </w:rPr>
              <w:t xml:space="preserve">Cancelar </w:t>
            </w:r>
          </w:p>
        </w:tc>
        <w:tc>
          <w:tcPr>
            <w:tcW w:w="2219" w:type="dxa"/>
            <w:gridSpan w:val="3"/>
          </w:tcPr>
          <w:p w14:paraId="1281AF0B" w14:textId="161946E9" w:rsidR="003314A1" w:rsidRPr="0092555B" w:rsidRDefault="003314A1" w:rsidP="00ED1665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Ao acionar esse botão, o sistema deve fechar o pop-up e apresentar a interface [</w:t>
            </w:r>
            <w:r w:rsidRPr="0092555B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92555B">
              <w:rPr>
                <w:color w:val="31849B" w:themeColor="accent5" w:themeShade="BF"/>
                <w:sz w:val="18"/>
                <w:szCs w:val="18"/>
              </w:rPr>
              <w:instrText xml:space="preserve"> REF _Ref27042920 \r \h </w:instrText>
            </w:r>
            <w:r w:rsidR="00045162" w:rsidRPr="0092555B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92555B">
              <w:rPr>
                <w:color w:val="31849B" w:themeColor="accent5" w:themeShade="BF"/>
                <w:sz w:val="18"/>
                <w:szCs w:val="18"/>
              </w:rPr>
            </w:r>
            <w:r w:rsidRPr="0092555B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92555B">
              <w:rPr>
                <w:color w:val="31849B" w:themeColor="accent5" w:themeShade="BF"/>
                <w:sz w:val="18"/>
                <w:szCs w:val="18"/>
              </w:rPr>
              <w:t>P01</w:t>
            </w:r>
            <w:r w:rsidRPr="0092555B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92555B">
              <w:rPr>
                <w:sz w:val="18"/>
                <w:szCs w:val="18"/>
              </w:rPr>
              <w:t>]</w:t>
            </w:r>
          </w:p>
        </w:tc>
        <w:tc>
          <w:tcPr>
            <w:tcW w:w="855" w:type="dxa"/>
            <w:gridSpan w:val="2"/>
          </w:tcPr>
          <w:p w14:paraId="1424FE15" w14:textId="77777777" w:rsidR="003314A1" w:rsidRPr="0092555B" w:rsidRDefault="003314A1" w:rsidP="00ED1665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  <w:gridSpan w:val="2"/>
          </w:tcPr>
          <w:p w14:paraId="6A34313C" w14:textId="330F0EF8" w:rsidR="003314A1" w:rsidRPr="0092555B" w:rsidRDefault="006B763E" w:rsidP="00E174C9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N/A</w:t>
            </w:r>
          </w:p>
        </w:tc>
      </w:tr>
      <w:tr w:rsidR="006B763E" w:rsidRPr="0092555B" w14:paraId="1326F599" w14:textId="77777777" w:rsidTr="00ED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5D3969C0" w14:textId="4E7B9DB5" w:rsidR="006B763E" w:rsidRPr="0092555B" w:rsidRDefault="006B763E" w:rsidP="00ED1665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92555B">
              <w:rPr>
                <w:noProof/>
                <w:sz w:val="18"/>
                <w:szCs w:val="18"/>
              </w:rPr>
              <w:t>Cadastrar</w:t>
            </w:r>
          </w:p>
        </w:tc>
        <w:tc>
          <w:tcPr>
            <w:tcW w:w="2219" w:type="dxa"/>
            <w:gridSpan w:val="3"/>
          </w:tcPr>
          <w:p w14:paraId="7E9AD06D" w14:textId="4C69B544" w:rsidR="006B763E" w:rsidRPr="0092555B" w:rsidRDefault="006B763E" w:rsidP="00E577C8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Ao acionar esse botão, o sistema deve apresentar a mensagem de sucesso do cadastro do pedido de recurso.</w:t>
            </w:r>
          </w:p>
        </w:tc>
        <w:tc>
          <w:tcPr>
            <w:tcW w:w="855" w:type="dxa"/>
            <w:gridSpan w:val="2"/>
          </w:tcPr>
          <w:p w14:paraId="143AE07C" w14:textId="1394BED5" w:rsidR="006B763E" w:rsidRPr="0092555B" w:rsidRDefault="00E577C8" w:rsidP="00ED1665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  <w:gridSpan w:val="2"/>
          </w:tcPr>
          <w:p w14:paraId="31C2A454" w14:textId="7C26793A" w:rsidR="006B763E" w:rsidRPr="0092555B" w:rsidRDefault="008C0B37" w:rsidP="00E174C9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N/A</w:t>
            </w:r>
          </w:p>
        </w:tc>
      </w:tr>
    </w:tbl>
    <w:p w14:paraId="17D8E4C8" w14:textId="0F1966C2" w:rsidR="00656397" w:rsidRPr="0092555B" w:rsidRDefault="00656397" w:rsidP="00704DED">
      <w:pPr>
        <w:ind w:left="426"/>
      </w:pPr>
    </w:p>
    <w:p w14:paraId="41B1E2BF" w14:textId="464F413C" w:rsidR="007D023C" w:rsidRPr="0092555B" w:rsidRDefault="007D023C" w:rsidP="007D023C">
      <w:pPr>
        <w:pStyle w:val="PargrafodaLista"/>
        <w:widowControl/>
        <w:autoSpaceDE/>
        <w:autoSpaceDN/>
        <w:adjustRightInd/>
        <w:spacing w:after="200" w:line="276" w:lineRule="auto"/>
        <w:ind w:left="0"/>
        <w:contextualSpacing/>
        <w:rPr>
          <w:b/>
          <w:color w:val="auto"/>
        </w:rPr>
      </w:pPr>
      <w:r w:rsidRPr="0092555B">
        <w:rPr>
          <w:b/>
          <w:color w:val="auto"/>
        </w:rPr>
        <w:lastRenderedPageBreak/>
        <w:t>CRITÉRIO DE ACEITE</w:t>
      </w:r>
    </w:p>
    <w:p w14:paraId="1C320750" w14:textId="77777777" w:rsidR="007D023C" w:rsidRPr="0092555B" w:rsidRDefault="007D023C" w:rsidP="007D023C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31E98439" w14:textId="77777777" w:rsidR="007D023C" w:rsidRPr="0092555B" w:rsidRDefault="007D023C" w:rsidP="007D023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92555B">
        <w:rPr>
          <w:b/>
          <w:color w:val="auto"/>
        </w:rPr>
        <w:t xml:space="preserve">Premissa: </w:t>
      </w:r>
    </w:p>
    <w:p w14:paraId="03D90E42" w14:textId="63337125" w:rsidR="00BF09EC" w:rsidRPr="0092555B" w:rsidRDefault="00BF09EC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92555B">
        <w:t>Essa história permite que os Responsáveis da Chapa possam solicitar RECURSO da análise do Julgamento Final das Chapas;</w:t>
      </w:r>
    </w:p>
    <w:p w14:paraId="5B7DCAC1" w14:textId="77777777" w:rsidR="00BF09EC" w:rsidRPr="0092555B" w:rsidRDefault="00BF09EC" w:rsidP="00BF09EC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4559430" w14:textId="14907B9D" w:rsidR="00F557A2" w:rsidRPr="0092555B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92555B">
        <w:t>Esta história deve ser executada quando o usuário acessar no módulo profissional</w:t>
      </w:r>
      <w:r w:rsidR="00CE7686" w:rsidRPr="0092555B">
        <w:t xml:space="preserve">, e acionar </w:t>
      </w:r>
      <w:r w:rsidR="002E4391" w:rsidRPr="0092555B">
        <w:rPr>
          <w:color w:val="auto"/>
        </w:rPr>
        <w:t>o botão</w:t>
      </w:r>
      <w:r w:rsidR="002E4391" w:rsidRPr="0092555B">
        <w:rPr>
          <w:noProof/>
        </w:rPr>
        <w:drawing>
          <wp:inline distT="0" distB="0" distL="0" distR="0" wp14:anchorId="745D2F87" wp14:editId="35F54328">
            <wp:extent cx="636422" cy="165791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20" cy="1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9EC" w:rsidRPr="0092555B">
        <w:rPr>
          <w:color w:val="auto"/>
        </w:rPr>
        <w:t xml:space="preserve"> na HST088;</w:t>
      </w:r>
      <w:r w:rsidR="00160898" w:rsidRPr="0092555B">
        <w:rPr>
          <w:color w:val="auto"/>
        </w:rPr>
        <w:t xml:space="preserve"> para chapas </w:t>
      </w:r>
      <w:r w:rsidR="00160898" w:rsidRPr="0092555B">
        <w:rPr>
          <w:color w:val="31849B" w:themeColor="accent5" w:themeShade="BF"/>
        </w:rPr>
        <w:t>IES</w:t>
      </w:r>
      <w:r w:rsidR="00160898" w:rsidRPr="0092555B">
        <w:rPr>
          <w:color w:val="auto"/>
        </w:rPr>
        <w:t xml:space="preserve"> o botão deve ser renomeado para</w:t>
      </w:r>
      <w:r w:rsidR="00160898" w:rsidRPr="0092555B">
        <w:rPr>
          <w:noProof/>
        </w:rPr>
        <w:drawing>
          <wp:inline distT="0" distB="0" distL="0" distR="0" wp14:anchorId="01A80205" wp14:editId="2562328A">
            <wp:extent cx="752475" cy="14310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4044" cy="15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98" w:rsidRPr="0092555B">
        <w:rPr>
          <w:color w:val="auto"/>
        </w:rPr>
        <w:t>;</w:t>
      </w:r>
    </w:p>
    <w:p w14:paraId="2258BED6" w14:textId="77777777" w:rsidR="00D672FF" w:rsidRPr="0092555B" w:rsidRDefault="00D672FF" w:rsidP="00D672FF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FD87480" w14:textId="23D88EF6" w:rsidR="00D672FF" w:rsidRPr="0092555B" w:rsidRDefault="00D672FF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Apenas os Responsáveis pela </w:t>
      </w:r>
      <w:r w:rsidR="0051385F" w:rsidRPr="0092555B">
        <w:t>C</w:t>
      </w:r>
      <w:r w:rsidRPr="0092555B">
        <w:t xml:space="preserve">hapa podem solicitar </w:t>
      </w:r>
      <w:r w:rsidRPr="0092555B">
        <w:rPr>
          <w:color w:val="31849B" w:themeColor="accent5" w:themeShade="BF"/>
        </w:rPr>
        <w:t>RECURSO</w:t>
      </w:r>
      <w:r w:rsidR="00160898" w:rsidRPr="0092555B">
        <w:rPr>
          <w:color w:val="31849B" w:themeColor="accent5" w:themeShade="BF"/>
        </w:rPr>
        <w:t xml:space="preserve"> ou RECONSIDERAÇÃO</w:t>
      </w:r>
      <w:r w:rsidRPr="0092555B">
        <w:t xml:space="preserve"> do julgamento Final da Chapa;</w:t>
      </w:r>
    </w:p>
    <w:p w14:paraId="4283CCDB" w14:textId="77777777" w:rsidR="00D672FF" w:rsidRPr="0092555B" w:rsidRDefault="00D672FF" w:rsidP="00D672FF">
      <w:pPr>
        <w:pStyle w:val="PargrafodaLista"/>
      </w:pPr>
    </w:p>
    <w:p w14:paraId="69D6C350" w14:textId="012A44DF" w:rsidR="005A777A" w:rsidRPr="0092555B" w:rsidRDefault="005A777A" w:rsidP="005A777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O sistema deve validar as informações de acesso, aonde o </w:t>
      </w:r>
      <w:r w:rsidR="00D672FF" w:rsidRPr="0092555B">
        <w:t>Responsável pela Chapa</w:t>
      </w:r>
      <w:r w:rsidRPr="0092555B">
        <w:t xml:space="preserve"> poderá </w:t>
      </w:r>
      <w:r w:rsidR="00B35A97" w:rsidRPr="0092555B">
        <w:t>incluir um</w:t>
      </w:r>
      <w:r w:rsidR="00B63F94" w:rsidRPr="0092555B">
        <w:t xml:space="preserve"> recurso </w:t>
      </w:r>
      <w:r w:rsidR="00B35A97" w:rsidRPr="0092555B">
        <w:t>do Julgamento Final</w:t>
      </w:r>
      <w:r w:rsidRPr="0092555B">
        <w:t>;</w:t>
      </w:r>
    </w:p>
    <w:p w14:paraId="024369AC" w14:textId="77777777" w:rsidR="00D672FF" w:rsidRPr="0092555B" w:rsidRDefault="00D672FF" w:rsidP="00D672FF">
      <w:pPr>
        <w:pStyle w:val="PargrafodaLista"/>
      </w:pPr>
    </w:p>
    <w:p w14:paraId="077A9535" w14:textId="77777777" w:rsidR="00CE7686" w:rsidRPr="0092555B" w:rsidRDefault="00CE7686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AE23FCC" w14:textId="08316514" w:rsidR="009D252F" w:rsidRPr="0092555B" w:rsidRDefault="000514D4" w:rsidP="00DF173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92555B">
        <w:rPr>
          <w:b/>
        </w:rPr>
        <w:t>Regras Gerais:</w:t>
      </w:r>
      <w:bookmarkEnd w:id="16"/>
      <w:r w:rsidR="00FA1A34" w:rsidRPr="0092555B">
        <w:rPr>
          <w:b/>
        </w:rPr>
        <w:t xml:space="preserve"> </w:t>
      </w:r>
      <w:r w:rsidR="00FA1A34" w:rsidRPr="0092555B">
        <w:t>[</w:t>
      </w:r>
      <w:r w:rsidR="00FA1A34" w:rsidRPr="0092555B">
        <w:rPr>
          <w:color w:val="31849B" w:themeColor="accent5" w:themeShade="BF"/>
        </w:rPr>
        <w:fldChar w:fldCharType="begin"/>
      </w:r>
      <w:r w:rsidR="00FA1A34" w:rsidRPr="0092555B">
        <w:rPr>
          <w:color w:val="31849B" w:themeColor="accent5" w:themeShade="BF"/>
        </w:rPr>
        <w:instrText xml:space="preserve"> REF _Ref27035760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FA1A34" w:rsidRPr="0092555B">
        <w:rPr>
          <w:color w:val="31849B" w:themeColor="accent5" w:themeShade="BF"/>
        </w:rPr>
      </w:r>
      <w:r w:rsidR="00FA1A34" w:rsidRPr="0092555B">
        <w:rPr>
          <w:color w:val="31849B" w:themeColor="accent5" w:themeShade="BF"/>
        </w:rPr>
        <w:fldChar w:fldCharType="separate"/>
      </w:r>
      <w:r w:rsidR="00FA1A34" w:rsidRPr="0092555B">
        <w:rPr>
          <w:color w:val="31849B" w:themeColor="accent5" w:themeShade="BF"/>
        </w:rPr>
        <w:t>P01</w:t>
      </w:r>
      <w:r w:rsidR="00FA1A34" w:rsidRPr="0092555B">
        <w:rPr>
          <w:color w:val="31849B" w:themeColor="accent5" w:themeShade="BF"/>
        </w:rPr>
        <w:fldChar w:fldCharType="end"/>
      </w:r>
      <w:r w:rsidR="00FA1A34" w:rsidRPr="0092555B">
        <w:t>]</w:t>
      </w:r>
    </w:p>
    <w:p w14:paraId="38F2AAF3" w14:textId="02022A6C" w:rsidR="00E7770D" w:rsidRPr="0092555B" w:rsidRDefault="00E7770D" w:rsidP="00E7770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Na Data de Início da </w:t>
      </w:r>
      <w:r w:rsidRPr="0092555B">
        <w:rPr>
          <w:color w:val="215868" w:themeColor="accent5" w:themeShade="80"/>
        </w:rPr>
        <w:t>5.2 Atividade Secundária (Recurso)</w:t>
      </w:r>
      <w:r w:rsidRPr="0092555B">
        <w:t xml:space="preserve">, o sistema deve validar na HST078 quais as chapas foram julgadas pelos Assessores CEN/BR ou CE/UF, bem como, deve validar se o Julgamento da chapa foi Deferido ou Indeferido, Caso tenha sido </w:t>
      </w:r>
      <w:r w:rsidRPr="0092555B">
        <w:rPr>
          <w:color w:val="31849B" w:themeColor="accent5" w:themeShade="BF"/>
        </w:rPr>
        <w:t>INDEFERIDO</w:t>
      </w:r>
      <w:r w:rsidRPr="0092555B">
        <w:rPr>
          <w:color w:val="000000" w:themeColor="text1"/>
        </w:rPr>
        <w:t xml:space="preserve">, o </w:t>
      </w:r>
      <w:r w:rsidRPr="0092555B">
        <w:t>sistema deve apresentar o botão “</w:t>
      </w:r>
      <w:r w:rsidRPr="0092555B">
        <w:rPr>
          <w:noProof/>
        </w:rPr>
        <w:drawing>
          <wp:inline distT="0" distB="0" distL="0" distR="0" wp14:anchorId="0E932853" wp14:editId="3E7EAD80">
            <wp:extent cx="636422" cy="165791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20" cy="1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>” [</w:t>
      </w:r>
      <w:r w:rsidR="00AE6B2E" w:rsidRPr="0092555B">
        <w:t>P06</w:t>
      </w:r>
      <w:r w:rsidRPr="0092555B">
        <w:t xml:space="preserve">] na </w:t>
      </w:r>
      <w:r w:rsidRPr="0092555B">
        <w:rPr>
          <w:color w:val="000000" w:themeColor="text1"/>
        </w:rPr>
        <w:t>HST0</w:t>
      </w:r>
      <w:r w:rsidR="004925DD" w:rsidRPr="0092555B">
        <w:rPr>
          <w:color w:val="000000" w:themeColor="text1"/>
        </w:rPr>
        <w:t>88</w:t>
      </w:r>
      <w:r w:rsidRPr="0092555B">
        <w:rPr>
          <w:color w:val="000000" w:themeColor="text1"/>
        </w:rPr>
        <w:t xml:space="preserve">, </w:t>
      </w:r>
      <w:r w:rsidRPr="0092555B">
        <w:t>para que os responsáveis pela chapas possam entrar com recurso sobre o julgamento da chapa;</w:t>
      </w:r>
    </w:p>
    <w:p w14:paraId="66C4DAC2" w14:textId="77777777" w:rsidR="00E7770D" w:rsidRPr="0092555B" w:rsidRDefault="00E7770D" w:rsidP="00E7770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2FE828C" w14:textId="3AC44F2C" w:rsidR="00E7770D" w:rsidRPr="0092555B" w:rsidRDefault="003E099E" w:rsidP="00E7770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>Após a</w:t>
      </w:r>
      <w:r w:rsidR="00E7770D" w:rsidRPr="0092555B">
        <w:t xml:space="preserve"> </w:t>
      </w:r>
      <w:r w:rsidR="00E7770D" w:rsidRPr="0092555B">
        <w:rPr>
          <w:color w:val="31849B" w:themeColor="accent5" w:themeShade="BF"/>
        </w:rPr>
        <w:t xml:space="preserve">Data Fim </w:t>
      </w:r>
      <w:r w:rsidR="00E7770D" w:rsidRPr="0092555B">
        <w:t xml:space="preserve">da </w:t>
      </w:r>
      <w:r w:rsidR="00E7770D" w:rsidRPr="0092555B">
        <w:rPr>
          <w:color w:val="31849B" w:themeColor="accent5" w:themeShade="BF"/>
        </w:rPr>
        <w:t>5.2 Atividade Secundária</w:t>
      </w:r>
      <w:r w:rsidR="00A6297D" w:rsidRPr="0092555B">
        <w:rPr>
          <w:color w:val="31849B" w:themeColor="accent5" w:themeShade="BF"/>
        </w:rPr>
        <w:t xml:space="preserve"> </w:t>
      </w:r>
      <w:r w:rsidR="00A6297D" w:rsidRPr="0092555B">
        <w:t>(Recurso</w:t>
      </w:r>
      <w:r w:rsidR="00AF3966" w:rsidRPr="0092555B">
        <w:t>- 1ª Instância</w:t>
      </w:r>
      <w:r w:rsidR="00A6297D" w:rsidRPr="0092555B">
        <w:t>)</w:t>
      </w:r>
      <w:r w:rsidR="00E7770D" w:rsidRPr="0092555B">
        <w:t xml:space="preserve">, o sistema deve </w:t>
      </w:r>
      <w:r w:rsidR="00E7770D" w:rsidRPr="0092555B">
        <w:rPr>
          <w:color w:val="31849B" w:themeColor="accent5" w:themeShade="BF"/>
        </w:rPr>
        <w:t>ocultar</w:t>
      </w:r>
      <w:r w:rsidR="00E7770D" w:rsidRPr="0092555B">
        <w:t xml:space="preserve"> a exibição do bot</w:t>
      </w:r>
      <w:r w:rsidR="00A6297D" w:rsidRPr="0092555B">
        <w:t>ão</w:t>
      </w:r>
      <w:r w:rsidR="00AF3966" w:rsidRPr="0092555B">
        <w:rPr>
          <w:noProof/>
        </w:rPr>
        <w:drawing>
          <wp:inline distT="0" distB="0" distL="0" distR="0" wp14:anchorId="150A91BF" wp14:editId="518618E3">
            <wp:extent cx="636422" cy="165791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20" cy="1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97D" w:rsidRPr="0092555B">
        <w:t xml:space="preserve"> na HST088;</w:t>
      </w:r>
    </w:p>
    <w:p w14:paraId="0B2EFFE4" w14:textId="77777777" w:rsidR="00E7770D" w:rsidRPr="0092555B" w:rsidRDefault="00E7770D" w:rsidP="00E7770D">
      <w:pPr>
        <w:pStyle w:val="PargrafodaLista"/>
      </w:pPr>
    </w:p>
    <w:p w14:paraId="5EFC2BF3" w14:textId="6F6E4439" w:rsidR="00E7770D" w:rsidRPr="0092555B" w:rsidRDefault="00E7770D" w:rsidP="00E7770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O sistema deve validar na </w:t>
      </w:r>
      <w:r w:rsidR="00206D36" w:rsidRPr="0092555B">
        <w:rPr>
          <w:color w:val="31849B" w:themeColor="accent5" w:themeShade="BF"/>
        </w:rPr>
        <w:t>D</w:t>
      </w:r>
      <w:r w:rsidRPr="0092555B">
        <w:rPr>
          <w:color w:val="31849B" w:themeColor="accent5" w:themeShade="BF"/>
        </w:rPr>
        <w:t xml:space="preserve">ata </w:t>
      </w:r>
      <w:r w:rsidR="00206D36" w:rsidRPr="0092555B">
        <w:rPr>
          <w:color w:val="31849B" w:themeColor="accent5" w:themeShade="BF"/>
        </w:rPr>
        <w:t>F</w:t>
      </w:r>
      <w:r w:rsidRPr="0092555B">
        <w:rPr>
          <w:color w:val="31849B" w:themeColor="accent5" w:themeShade="BF"/>
        </w:rPr>
        <w:t xml:space="preserve">im </w:t>
      </w:r>
      <w:r w:rsidRPr="0092555B">
        <w:t xml:space="preserve">da </w:t>
      </w:r>
      <w:r w:rsidR="00206D36" w:rsidRPr="0092555B">
        <w:t>5.2</w:t>
      </w:r>
      <w:r w:rsidRPr="0092555B">
        <w:t xml:space="preserve"> Atividade Secundária, se o ator cadastrou uma interposição do RECURSO, caso não tenha cadastrado, o sistema deve exibir a seguinte informação na Aba Recurso: </w:t>
      </w:r>
      <w:r w:rsidRPr="0092555B">
        <w:rPr>
          <w:b/>
        </w:rPr>
        <w:t>Não houve interposição de recurso</w:t>
      </w:r>
      <w:r w:rsidR="00206D36" w:rsidRPr="0092555B">
        <w:rPr>
          <w:b/>
        </w:rPr>
        <w:t>!</w:t>
      </w:r>
    </w:p>
    <w:p w14:paraId="474879FA" w14:textId="77777777" w:rsidR="00206D36" w:rsidRPr="0092555B" w:rsidRDefault="00206D36" w:rsidP="00206D36">
      <w:pPr>
        <w:pStyle w:val="PargrafodaLista"/>
      </w:pPr>
    </w:p>
    <w:p w14:paraId="033EF4C1" w14:textId="705F8E4C" w:rsidR="003B6ED6" w:rsidRPr="0092555B" w:rsidRDefault="005D7379" w:rsidP="005D7379">
      <w:pPr>
        <w:pStyle w:val="PargrafodaLista"/>
        <w:ind w:left="1560"/>
      </w:pPr>
      <w:r w:rsidRPr="0092555B">
        <w:rPr>
          <w:noProof/>
        </w:rPr>
        <w:drawing>
          <wp:inline distT="0" distB="0" distL="0" distR="0" wp14:anchorId="1CE2F29F" wp14:editId="73FC3F3B">
            <wp:extent cx="3057828" cy="1732691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luid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086" cy="17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968F" w14:textId="77777777" w:rsidR="000A2374" w:rsidRPr="0092555B" w:rsidRDefault="000A2374" w:rsidP="000A2374">
      <w:pPr>
        <w:pStyle w:val="PargrafodaLista"/>
      </w:pPr>
    </w:p>
    <w:p w14:paraId="59A1EAEC" w14:textId="181561FF" w:rsidR="00160898" w:rsidRPr="0092555B" w:rsidRDefault="00160898" w:rsidP="000A237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Caso seja uma chapa IES, o sistema deve exibir a informação: </w:t>
      </w:r>
      <w:r w:rsidRPr="0092555B">
        <w:rPr>
          <w:b/>
        </w:rPr>
        <w:t>Não houve interposição de reconsideração!</w:t>
      </w:r>
    </w:p>
    <w:p w14:paraId="28F69DED" w14:textId="77777777" w:rsidR="00160898" w:rsidRPr="0092555B" w:rsidRDefault="00160898" w:rsidP="0016089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A55A0D1" w14:textId="63E169BA" w:rsidR="000A2374" w:rsidRPr="0092555B" w:rsidRDefault="000A2374" w:rsidP="000A237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Caso </w:t>
      </w:r>
      <w:r w:rsidR="00160898" w:rsidRPr="0092555B">
        <w:t>já exista um c</w:t>
      </w:r>
      <w:r w:rsidRPr="0092555B">
        <w:t xml:space="preserve">adastrado </w:t>
      </w:r>
      <w:r w:rsidR="004925DD" w:rsidRPr="0092555B">
        <w:t xml:space="preserve">de </w:t>
      </w:r>
      <w:r w:rsidRPr="0092555B">
        <w:t>um RECURSO</w:t>
      </w:r>
      <w:r w:rsidR="00B0374C" w:rsidRPr="0092555B">
        <w:t xml:space="preserve"> para a chapa em questão</w:t>
      </w:r>
      <w:r w:rsidRPr="0092555B">
        <w:t>, o sistema deve estender para a HST09</w:t>
      </w:r>
      <w:r w:rsidR="00AE6B2E" w:rsidRPr="0092555B">
        <w:t>7</w:t>
      </w:r>
      <w:r w:rsidRPr="0092555B">
        <w:t>;</w:t>
      </w:r>
      <w:r w:rsidR="00851863" w:rsidRPr="0092555B">
        <w:t xml:space="preserve"> </w:t>
      </w:r>
      <w:r w:rsidR="004925DD" w:rsidRPr="0092555B">
        <w:t>para a visualização das informações;</w:t>
      </w:r>
    </w:p>
    <w:p w14:paraId="002167CF" w14:textId="77777777" w:rsidR="005D7379" w:rsidRPr="0092555B" w:rsidRDefault="005D7379" w:rsidP="003B6ED6">
      <w:pPr>
        <w:pStyle w:val="PargrafodaLista"/>
      </w:pPr>
    </w:p>
    <w:p w14:paraId="0ECEF109" w14:textId="708288E4" w:rsidR="00FA1A34" w:rsidRPr="0092555B" w:rsidRDefault="00D476BE" w:rsidP="00FA1A34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92555B">
        <w:rPr>
          <w:b/>
        </w:rPr>
        <w:lastRenderedPageBreak/>
        <w:t>Solicitar</w:t>
      </w:r>
      <w:r w:rsidR="0013140B" w:rsidRPr="0092555B">
        <w:rPr>
          <w:b/>
        </w:rPr>
        <w:t>/Incluir</w:t>
      </w:r>
      <w:r w:rsidRPr="0092555B">
        <w:rPr>
          <w:b/>
        </w:rPr>
        <w:t xml:space="preserve"> Recurso</w:t>
      </w:r>
      <w:r w:rsidR="00FA1A34" w:rsidRPr="0092555B">
        <w:rPr>
          <w:b/>
        </w:rPr>
        <w:t>:</w:t>
      </w:r>
      <w:r w:rsidR="00FA1A34" w:rsidRPr="0092555B">
        <w:t xml:space="preserve"> [</w:t>
      </w:r>
      <w:r w:rsidR="00FA1A34" w:rsidRPr="0092555B">
        <w:rPr>
          <w:color w:val="31849B" w:themeColor="accent5" w:themeShade="BF"/>
        </w:rPr>
        <w:fldChar w:fldCharType="begin"/>
      </w:r>
      <w:r w:rsidR="00FA1A34" w:rsidRPr="0092555B">
        <w:rPr>
          <w:color w:val="31849B" w:themeColor="accent5" w:themeShade="BF"/>
        </w:rPr>
        <w:instrText xml:space="preserve"> REF _Ref27035743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FA1A34" w:rsidRPr="0092555B">
        <w:rPr>
          <w:color w:val="31849B" w:themeColor="accent5" w:themeShade="BF"/>
        </w:rPr>
      </w:r>
      <w:r w:rsidR="00FA1A34" w:rsidRPr="0092555B">
        <w:rPr>
          <w:color w:val="31849B" w:themeColor="accent5" w:themeShade="BF"/>
        </w:rPr>
        <w:fldChar w:fldCharType="separate"/>
      </w:r>
      <w:r w:rsidR="00FA1A34" w:rsidRPr="0092555B">
        <w:rPr>
          <w:color w:val="31849B" w:themeColor="accent5" w:themeShade="BF"/>
        </w:rPr>
        <w:t>P02</w:t>
      </w:r>
      <w:r w:rsidR="00FA1A34" w:rsidRPr="0092555B">
        <w:rPr>
          <w:color w:val="31849B" w:themeColor="accent5" w:themeShade="BF"/>
        </w:rPr>
        <w:fldChar w:fldCharType="end"/>
      </w:r>
      <w:r w:rsidR="00FA1A34" w:rsidRPr="0092555B">
        <w:t>]</w:t>
      </w:r>
    </w:p>
    <w:p w14:paraId="19160B95" w14:textId="2A64E87C" w:rsidR="00851863" w:rsidRPr="0092555B" w:rsidRDefault="004925DD" w:rsidP="00EE043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>Ao acionar o botão</w:t>
      </w:r>
      <w:r w:rsidRPr="0092555B">
        <w:rPr>
          <w:noProof/>
        </w:rPr>
        <w:drawing>
          <wp:inline distT="0" distB="0" distL="0" distR="0" wp14:anchorId="3497496B" wp14:editId="2AE84FA9">
            <wp:extent cx="636422" cy="165791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20" cy="1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 xml:space="preserve"> na HST088, o sistema deve apresentar uma pop-up [</w:t>
      </w:r>
      <w:r w:rsidRPr="0092555B">
        <w:rPr>
          <w:color w:val="31849B" w:themeColor="accent5" w:themeShade="BF"/>
        </w:rPr>
        <w:fldChar w:fldCharType="begin"/>
      </w:r>
      <w:r w:rsidRPr="0092555B">
        <w:rPr>
          <w:color w:val="31849B" w:themeColor="accent5" w:themeShade="BF"/>
        </w:rPr>
        <w:instrText xml:space="preserve"> REF _Ref27035743 \r \h  \* MERGEFORMAT </w:instrText>
      </w:r>
      <w:r w:rsidRPr="0092555B">
        <w:rPr>
          <w:color w:val="31849B" w:themeColor="accent5" w:themeShade="BF"/>
        </w:rPr>
      </w:r>
      <w:r w:rsidRPr="0092555B">
        <w:rPr>
          <w:color w:val="31849B" w:themeColor="accent5" w:themeShade="BF"/>
        </w:rPr>
        <w:fldChar w:fldCharType="separate"/>
      </w:r>
      <w:r w:rsidRPr="0092555B">
        <w:rPr>
          <w:color w:val="31849B" w:themeColor="accent5" w:themeShade="BF"/>
        </w:rPr>
        <w:t>P02</w:t>
      </w:r>
      <w:r w:rsidRPr="0092555B">
        <w:rPr>
          <w:color w:val="31849B" w:themeColor="accent5" w:themeShade="BF"/>
        </w:rPr>
        <w:fldChar w:fldCharType="end"/>
      </w:r>
      <w:r w:rsidRPr="0092555B">
        <w:t>], para inserção do texto da solicitação de recurso do julgamento final;</w:t>
      </w:r>
    </w:p>
    <w:p w14:paraId="032C89E6" w14:textId="77777777" w:rsidR="004A6C83" w:rsidRPr="0092555B" w:rsidRDefault="004A6C83" w:rsidP="004A6C83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D5697D4" w14:textId="2172DF50" w:rsidR="00442814" w:rsidRPr="0092555B" w:rsidRDefault="00442814" w:rsidP="0044281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>Quando o ator acionar</w:t>
      </w:r>
      <w:r w:rsidRPr="0092555B">
        <w:rPr>
          <w:noProof/>
        </w:rPr>
        <w:drawing>
          <wp:inline distT="0" distB="0" distL="0" distR="0" wp14:anchorId="7E0B926D" wp14:editId="1CFD6DE4">
            <wp:extent cx="661917" cy="125886"/>
            <wp:effectExtent l="0" t="0" r="508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056" cy="13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 xml:space="preserve"> (IES), o sistema deve alterar o título da  pop-up para: “</w:t>
      </w:r>
      <w:r w:rsidRPr="0092555B">
        <w:rPr>
          <w:color w:val="31849B" w:themeColor="accent5" w:themeShade="BF"/>
        </w:rPr>
        <w:t>Interpor Reconsideração</w:t>
      </w:r>
      <w:r w:rsidR="00654108" w:rsidRPr="0092555B">
        <w:rPr>
          <w:color w:val="auto"/>
        </w:rPr>
        <w:t>”</w:t>
      </w:r>
      <w:r w:rsidR="00EC7A69" w:rsidRPr="0092555B">
        <w:rPr>
          <w:color w:val="auto"/>
        </w:rPr>
        <w:t xml:space="preserve"> e o campo para </w:t>
      </w:r>
      <w:r w:rsidR="00EC7A69" w:rsidRPr="0092555B">
        <w:rPr>
          <w:color w:val="31849B" w:themeColor="accent5" w:themeShade="BF"/>
        </w:rPr>
        <w:t>Reconsideração do Julgamento</w:t>
      </w:r>
      <w:r w:rsidR="00EC7A69" w:rsidRPr="0092555B">
        <w:rPr>
          <w:color w:val="000000" w:themeColor="text1"/>
        </w:rPr>
        <w:t>:</w:t>
      </w:r>
    </w:p>
    <w:p w14:paraId="650239B5" w14:textId="10550749" w:rsidR="0001521A" w:rsidRPr="0092555B" w:rsidRDefault="001E57DC" w:rsidP="001E57DC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  <w:r w:rsidRPr="0092555B">
        <w:rPr>
          <w:noProof/>
        </w:rPr>
        <w:drawing>
          <wp:inline distT="0" distB="0" distL="0" distR="0" wp14:anchorId="290537FD" wp14:editId="600AF3B7">
            <wp:extent cx="2517569" cy="2467891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luid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42" cy="2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1FBD" w14:textId="77777777" w:rsidR="00E41FD2" w:rsidRPr="0092555B" w:rsidRDefault="00E41FD2" w:rsidP="00E41FD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CD85772" w14:textId="594B5B8D" w:rsidR="00E41FD2" w:rsidRPr="0092555B" w:rsidRDefault="00E41FD2" w:rsidP="00E41FD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O sistema deve permitir incluir apenas 1 (um) registro para o RECURSO do julgamento; Caso outro </w:t>
      </w:r>
      <w:proofErr w:type="spellStart"/>
      <w:r w:rsidRPr="0092555B">
        <w:t>Resp</w:t>
      </w:r>
      <w:proofErr w:type="spellEnd"/>
      <w:r w:rsidRPr="0092555B">
        <w:t xml:space="preserve"> Chapa tente cadastrar um Recurso para um mesmo julgamento, </w:t>
      </w:r>
      <w:r w:rsidR="00DC6645" w:rsidRPr="0092555B">
        <w:t>ao</w:t>
      </w:r>
      <w:r w:rsidRPr="0092555B">
        <w:t xml:space="preserve"> mesmo tempo, prevalece o cadastro de quem acionar primeiramente o </w:t>
      </w:r>
      <w:proofErr w:type="gramStart"/>
      <w:r w:rsidRPr="0092555B">
        <w:t xml:space="preserve">botão </w:t>
      </w:r>
      <w:r w:rsidRPr="0092555B">
        <w:rPr>
          <w:noProof/>
        </w:rPr>
        <w:drawing>
          <wp:inline distT="0" distB="0" distL="0" distR="0" wp14:anchorId="4DAB0981" wp14:editId="3598732E">
            <wp:extent cx="498763" cy="12993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>;</w:t>
      </w:r>
      <w:proofErr w:type="gramEnd"/>
      <w:r w:rsidRPr="0092555B">
        <w:t xml:space="preserve"> </w:t>
      </w:r>
    </w:p>
    <w:p w14:paraId="729F9CAF" w14:textId="77777777" w:rsidR="00E41FD2" w:rsidRPr="0092555B" w:rsidRDefault="00E41FD2" w:rsidP="00E41FD2">
      <w:pPr>
        <w:pStyle w:val="PargrafodaLista"/>
      </w:pPr>
    </w:p>
    <w:p w14:paraId="704AD178" w14:textId="7191AB6B" w:rsidR="00E41FD2" w:rsidRPr="0092555B" w:rsidRDefault="00E41FD2" w:rsidP="00E41FD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>Caso ocorra a situação acima citada, ao acionar o botão</w:t>
      </w:r>
      <w:r w:rsidRPr="0092555B">
        <w:rPr>
          <w:noProof/>
        </w:rPr>
        <w:drawing>
          <wp:inline distT="0" distB="0" distL="0" distR="0" wp14:anchorId="44662969" wp14:editId="1E4F6F86">
            <wp:extent cx="498763" cy="129930"/>
            <wp:effectExtent l="0" t="0" r="0" b="381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 xml:space="preserve">, o sistema deve exibir </w:t>
      </w:r>
      <w:proofErr w:type="spellStart"/>
      <w:r w:rsidRPr="0092555B">
        <w:t>mensagem</w:t>
      </w:r>
      <w:proofErr w:type="spellEnd"/>
      <w:r w:rsidRPr="0092555B">
        <w:t xml:space="preserve"> </w:t>
      </w:r>
      <w:r w:rsidRPr="0092555B">
        <w:rPr>
          <w:color w:val="31849B" w:themeColor="accent5" w:themeShade="BF"/>
        </w:rPr>
        <w:t>[</w:t>
      </w:r>
      <w:r w:rsidR="007F1C09" w:rsidRPr="0092555B">
        <w:rPr>
          <w:color w:val="31849B" w:themeColor="accent5" w:themeShade="BF"/>
        </w:rPr>
        <w:fldChar w:fldCharType="begin"/>
      </w:r>
      <w:r w:rsidR="007F1C09" w:rsidRPr="0092555B">
        <w:rPr>
          <w:color w:val="31849B" w:themeColor="accent5" w:themeShade="BF"/>
        </w:rPr>
        <w:instrText xml:space="preserve"> REF _Ref35600005 \r \h </w:instrText>
      </w:r>
      <w:r w:rsidR="0092555B">
        <w:rPr>
          <w:color w:val="31849B" w:themeColor="accent5" w:themeShade="BF"/>
        </w:rPr>
        <w:instrText xml:space="preserve"> \* MERGEFORMAT </w:instrText>
      </w:r>
      <w:r w:rsidR="007F1C09" w:rsidRPr="0092555B">
        <w:rPr>
          <w:color w:val="31849B" w:themeColor="accent5" w:themeShade="BF"/>
        </w:rPr>
      </w:r>
      <w:r w:rsidR="007F1C09" w:rsidRPr="0092555B">
        <w:rPr>
          <w:color w:val="31849B" w:themeColor="accent5" w:themeShade="BF"/>
        </w:rPr>
        <w:fldChar w:fldCharType="separate"/>
      </w:r>
      <w:r w:rsidR="007F1C09" w:rsidRPr="0092555B">
        <w:rPr>
          <w:color w:val="31849B" w:themeColor="accent5" w:themeShade="BF"/>
        </w:rPr>
        <w:t>ME013</w:t>
      </w:r>
      <w:r w:rsidR="007F1C09"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</w:p>
    <w:p w14:paraId="0152D804" w14:textId="77777777" w:rsidR="00E41FD2" w:rsidRPr="0092555B" w:rsidRDefault="00E41FD2" w:rsidP="00E41FD2">
      <w:pPr>
        <w:pStyle w:val="PargrafodaLista"/>
      </w:pPr>
    </w:p>
    <w:p w14:paraId="6235C8D3" w14:textId="5D8FC8D1" w:rsidR="00E41FD2" w:rsidRPr="0092555B" w:rsidRDefault="00E41FD2" w:rsidP="00E41FD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Após cadastrar com sucesso um </w:t>
      </w:r>
      <w:r w:rsidR="007F1C09" w:rsidRPr="0092555B">
        <w:t xml:space="preserve">Recurso do </w:t>
      </w:r>
      <w:r w:rsidRPr="0092555B">
        <w:t>julgamento, o sistema deve ocultar os botões</w:t>
      </w:r>
      <w:proofErr w:type="gramStart"/>
      <w:r w:rsidRPr="0092555B">
        <w:t xml:space="preserve"> </w:t>
      </w:r>
      <w:r w:rsidR="0070159F" w:rsidRPr="0092555B">
        <w:rPr>
          <w:noProof/>
        </w:rPr>
        <w:drawing>
          <wp:inline distT="0" distB="0" distL="0" distR="0" wp14:anchorId="44D88B8F" wp14:editId="6F0278E6">
            <wp:extent cx="1485727" cy="150726"/>
            <wp:effectExtent l="0" t="0" r="635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6616" cy="2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59F" w:rsidRPr="0092555B">
        <w:rPr>
          <w:color w:val="auto"/>
          <w:position w:val="3"/>
        </w:rPr>
        <w:t>:</w:t>
      </w:r>
      <w:r w:rsidRPr="0092555B">
        <w:t>,</w:t>
      </w:r>
      <w:proofErr w:type="gramEnd"/>
      <w:r w:rsidRPr="0092555B">
        <w:t xml:space="preserve"> para o registro em questão;</w:t>
      </w:r>
    </w:p>
    <w:p w14:paraId="144DED37" w14:textId="77777777" w:rsidR="00E41FD2" w:rsidRPr="0092555B" w:rsidRDefault="00E41FD2" w:rsidP="00E41FD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CA140A8" w14:textId="77777777" w:rsidR="001C0F3E" w:rsidRPr="0092555B" w:rsidRDefault="001C0F3E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>O</w:t>
      </w:r>
      <w:r w:rsidR="001E38B6" w:rsidRPr="0092555B">
        <w:t xml:space="preserve"> sistema deve exibir a interface [</w:t>
      </w:r>
      <w:r w:rsidR="001E38B6" w:rsidRPr="0092555B">
        <w:rPr>
          <w:color w:val="31849B" w:themeColor="accent5" w:themeShade="BF"/>
        </w:rPr>
        <w:fldChar w:fldCharType="begin"/>
      </w:r>
      <w:r w:rsidR="001E38B6" w:rsidRPr="0092555B">
        <w:rPr>
          <w:color w:val="31849B" w:themeColor="accent5" w:themeShade="BF"/>
        </w:rPr>
        <w:instrText xml:space="preserve"> REF _Ref27035743 \r \h  \* MERGEFORMAT </w:instrText>
      </w:r>
      <w:r w:rsidR="001E38B6" w:rsidRPr="0092555B">
        <w:rPr>
          <w:color w:val="31849B" w:themeColor="accent5" w:themeShade="BF"/>
        </w:rPr>
      </w:r>
      <w:r w:rsidR="001E38B6" w:rsidRPr="0092555B">
        <w:rPr>
          <w:color w:val="31849B" w:themeColor="accent5" w:themeShade="BF"/>
        </w:rPr>
        <w:fldChar w:fldCharType="separate"/>
      </w:r>
      <w:r w:rsidR="001E38B6" w:rsidRPr="0092555B">
        <w:rPr>
          <w:color w:val="31849B" w:themeColor="accent5" w:themeShade="BF"/>
        </w:rPr>
        <w:t>P02</w:t>
      </w:r>
      <w:r w:rsidR="001E38B6" w:rsidRPr="0092555B">
        <w:rPr>
          <w:color w:val="31849B" w:themeColor="accent5" w:themeShade="BF"/>
        </w:rPr>
        <w:fldChar w:fldCharType="end"/>
      </w:r>
      <w:r w:rsidR="001E38B6" w:rsidRPr="0092555B">
        <w:t>]</w:t>
      </w:r>
      <w:r w:rsidRPr="0092555B">
        <w:t>, com os seguintes campos:</w:t>
      </w:r>
    </w:p>
    <w:p w14:paraId="507090B4" w14:textId="77777777" w:rsidR="001C0F3E" w:rsidRPr="0092555B" w:rsidRDefault="001C0F3E" w:rsidP="001C0F3E">
      <w:pPr>
        <w:pStyle w:val="PargrafodaLista"/>
      </w:pPr>
    </w:p>
    <w:p w14:paraId="6D8C2E2D" w14:textId="10CBDC76" w:rsidR="00483352" w:rsidRPr="0092555B" w:rsidRDefault="00483352" w:rsidP="0048335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>Campo “</w:t>
      </w:r>
      <w:r w:rsidRPr="0092555B">
        <w:rPr>
          <w:color w:val="31849B" w:themeColor="accent5" w:themeShade="BF"/>
        </w:rPr>
        <w:t>Membros com solicitação de recurso</w:t>
      </w:r>
      <w:r w:rsidRPr="0092555B">
        <w:t xml:space="preserve">”, o </w:t>
      </w:r>
      <w:r w:rsidRPr="0092555B">
        <w:rPr>
          <w:position w:val="3"/>
        </w:rPr>
        <w:t xml:space="preserve">sistema deve exibir uma grid com as colunas: </w:t>
      </w:r>
      <w:r w:rsidRPr="0092555B">
        <w:rPr>
          <w:color w:val="008080"/>
          <w:position w:val="3"/>
        </w:rPr>
        <w:t>Posição</w:t>
      </w:r>
      <w:r w:rsidRPr="0092555B">
        <w:rPr>
          <w:position w:val="3"/>
        </w:rPr>
        <w:t xml:space="preserve">, </w:t>
      </w:r>
      <w:r w:rsidRPr="0092555B">
        <w:rPr>
          <w:color w:val="008080"/>
          <w:position w:val="3"/>
        </w:rPr>
        <w:t>Participação</w:t>
      </w:r>
      <w:r w:rsidRPr="0092555B">
        <w:rPr>
          <w:position w:val="3"/>
        </w:rPr>
        <w:t xml:space="preserve">, </w:t>
      </w:r>
      <w:r w:rsidRPr="0092555B">
        <w:rPr>
          <w:color w:val="008080"/>
          <w:position w:val="3"/>
        </w:rPr>
        <w:t>Nome Completo</w:t>
      </w:r>
      <w:r w:rsidRPr="0092555B">
        <w:rPr>
          <w:color w:val="auto"/>
          <w:position w:val="3"/>
        </w:rPr>
        <w:t>,</w:t>
      </w:r>
      <w:r w:rsidRPr="0092555B">
        <w:rPr>
          <w:color w:val="008080"/>
          <w:position w:val="3"/>
        </w:rPr>
        <w:t xml:space="preserve"> </w:t>
      </w:r>
      <w:r w:rsidRPr="0092555B">
        <w:rPr>
          <w:color w:val="31849B" w:themeColor="accent5" w:themeShade="BF"/>
          <w:position w:val="3"/>
        </w:rPr>
        <w:t>Registro</w:t>
      </w:r>
      <w:r w:rsidRPr="0092555B">
        <w:rPr>
          <w:color w:val="auto"/>
          <w:position w:val="3"/>
        </w:rPr>
        <w:t xml:space="preserve">, populando essa colunas com as informações dos membros com pendência, conforme indicados pelo Assessores na HST078; </w:t>
      </w:r>
    </w:p>
    <w:p w14:paraId="35D455C1" w14:textId="1E376081" w:rsidR="00483352" w:rsidRPr="0092555B" w:rsidRDefault="00483352" w:rsidP="00483352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  <w:r w:rsidRPr="0092555B">
        <w:rPr>
          <w:noProof/>
        </w:rPr>
        <w:lastRenderedPageBreak/>
        <w:drawing>
          <wp:inline distT="0" distB="0" distL="0" distR="0" wp14:anchorId="4D7DEEDB" wp14:editId="639B9B83">
            <wp:extent cx="2814452" cy="2758915"/>
            <wp:effectExtent l="0" t="0" r="508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luid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168" cy="27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AC0D" w14:textId="55FB61B9" w:rsidR="00483352" w:rsidRPr="0092555B" w:rsidRDefault="00483352" w:rsidP="0048335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rPr>
          <w:position w:val="3"/>
        </w:rPr>
        <w:t xml:space="preserve">O sistema disponibilizar a opção de excluir </w:t>
      </w:r>
      <w:r w:rsidRPr="0092555B">
        <w:rPr>
          <w:noProof/>
        </w:rPr>
        <w:drawing>
          <wp:inline distT="0" distB="0" distL="0" distR="0" wp14:anchorId="6000CA8B" wp14:editId="19672ADD">
            <wp:extent cx="124691" cy="124691"/>
            <wp:effectExtent l="0" t="0" r="889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797" cy="1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rPr>
          <w:position w:val="3"/>
        </w:rPr>
        <w:t xml:space="preserve">um dos membros dessa grid; Caso o ator acione a opção de excluir, o sistema deve exibir a mensagem de confirmação </w:t>
      </w:r>
      <w:r w:rsidRPr="0092555B">
        <w:rPr>
          <w:color w:val="31849B" w:themeColor="accent5" w:themeShade="BF"/>
          <w:position w:val="3"/>
        </w:rPr>
        <w:t>[</w:t>
      </w:r>
      <w:r w:rsidR="007045D8">
        <w:rPr>
          <w:color w:val="31849B" w:themeColor="accent5" w:themeShade="BF"/>
          <w:position w:val="3"/>
        </w:rPr>
        <w:fldChar w:fldCharType="begin"/>
      </w:r>
      <w:r w:rsidR="007045D8">
        <w:rPr>
          <w:color w:val="31849B" w:themeColor="accent5" w:themeShade="BF"/>
          <w:position w:val="3"/>
        </w:rPr>
        <w:instrText xml:space="preserve"> REF _Ref35265206 \r \h </w:instrText>
      </w:r>
      <w:r w:rsidR="007045D8">
        <w:rPr>
          <w:color w:val="31849B" w:themeColor="accent5" w:themeShade="BF"/>
          <w:position w:val="3"/>
        </w:rPr>
      </w:r>
      <w:r w:rsidR="007045D8">
        <w:rPr>
          <w:color w:val="31849B" w:themeColor="accent5" w:themeShade="BF"/>
          <w:position w:val="3"/>
        </w:rPr>
        <w:fldChar w:fldCharType="separate"/>
      </w:r>
      <w:r w:rsidR="007045D8">
        <w:rPr>
          <w:color w:val="31849B" w:themeColor="accent5" w:themeShade="BF"/>
          <w:position w:val="3"/>
        </w:rPr>
        <w:t>ME012</w:t>
      </w:r>
      <w:r w:rsidR="007045D8">
        <w:rPr>
          <w:color w:val="31849B" w:themeColor="accent5" w:themeShade="BF"/>
          <w:position w:val="3"/>
        </w:rPr>
        <w:fldChar w:fldCharType="end"/>
      </w:r>
      <w:r w:rsidRPr="0092555B">
        <w:rPr>
          <w:color w:val="31849B" w:themeColor="accent5" w:themeShade="BF"/>
          <w:position w:val="3"/>
        </w:rPr>
        <w:t>]</w:t>
      </w:r>
      <w:r w:rsidRPr="0092555B">
        <w:rPr>
          <w:color w:val="000000" w:themeColor="text1"/>
          <w:position w:val="3"/>
        </w:rPr>
        <w:t>:</w:t>
      </w:r>
    </w:p>
    <w:p w14:paraId="1ED72785" w14:textId="77777777" w:rsidR="00483352" w:rsidRPr="0092555B" w:rsidRDefault="00483352" w:rsidP="00483352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position w:val="3"/>
        </w:rPr>
      </w:pPr>
      <w:r w:rsidRPr="0092555B">
        <w:rPr>
          <w:position w:val="3"/>
        </w:rPr>
        <w:t xml:space="preserve">Caso o ator acione a opção </w:t>
      </w:r>
      <w:r w:rsidRPr="0092555B">
        <w:rPr>
          <w:color w:val="31849B" w:themeColor="accent5" w:themeShade="BF"/>
          <w:position w:val="3"/>
        </w:rPr>
        <w:t>Sim</w:t>
      </w:r>
      <w:r w:rsidRPr="0092555B">
        <w:rPr>
          <w:position w:val="3"/>
        </w:rPr>
        <w:t xml:space="preserve"> da mensagem, o sistema exclui o membro da grid; e exibe mensagem </w:t>
      </w:r>
      <w:r w:rsidRPr="0092555B">
        <w:rPr>
          <w:color w:val="31849B" w:themeColor="accent5" w:themeShade="BF"/>
          <w:position w:val="3"/>
        </w:rPr>
        <w:t>[</w:t>
      </w:r>
      <w:r w:rsidRPr="0092555B">
        <w:rPr>
          <w:color w:val="31849B" w:themeColor="accent5" w:themeShade="BF"/>
          <w:position w:val="3"/>
        </w:rPr>
        <w:fldChar w:fldCharType="begin"/>
      </w:r>
      <w:r w:rsidRPr="0092555B">
        <w:rPr>
          <w:color w:val="31849B" w:themeColor="accent5" w:themeShade="BF"/>
          <w:position w:val="3"/>
        </w:rPr>
        <w:instrText xml:space="preserve"> REF _Ref27416010 \r \h  \* MERGEFORMAT </w:instrText>
      </w:r>
      <w:r w:rsidRPr="0092555B">
        <w:rPr>
          <w:color w:val="31849B" w:themeColor="accent5" w:themeShade="BF"/>
          <w:position w:val="3"/>
        </w:rPr>
      </w:r>
      <w:r w:rsidRPr="0092555B">
        <w:rPr>
          <w:color w:val="31849B" w:themeColor="accent5" w:themeShade="BF"/>
          <w:position w:val="3"/>
        </w:rPr>
        <w:fldChar w:fldCharType="separate"/>
      </w:r>
      <w:r w:rsidRPr="0092555B">
        <w:rPr>
          <w:color w:val="31849B" w:themeColor="accent5" w:themeShade="BF"/>
          <w:position w:val="3"/>
        </w:rPr>
        <w:t>ME010</w:t>
      </w:r>
      <w:r w:rsidRPr="0092555B">
        <w:rPr>
          <w:color w:val="31849B" w:themeColor="accent5" w:themeShade="BF"/>
          <w:position w:val="3"/>
        </w:rPr>
        <w:fldChar w:fldCharType="end"/>
      </w:r>
      <w:r w:rsidRPr="0092555B">
        <w:rPr>
          <w:color w:val="31849B" w:themeColor="accent5" w:themeShade="BF"/>
          <w:position w:val="3"/>
        </w:rPr>
        <w:t>]</w:t>
      </w:r>
    </w:p>
    <w:p w14:paraId="3F13E704" w14:textId="77777777" w:rsidR="00483352" w:rsidRPr="0092555B" w:rsidRDefault="00483352" w:rsidP="0048335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 w:rsidRPr="0092555B">
        <w:rPr>
          <w:position w:val="3"/>
        </w:rPr>
        <w:t xml:space="preserve">        Caso o ator acione a opção </w:t>
      </w:r>
      <w:r w:rsidRPr="0092555B">
        <w:rPr>
          <w:color w:val="31849B" w:themeColor="accent5" w:themeShade="BF"/>
          <w:position w:val="3"/>
        </w:rPr>
        <w:t>Não</w:t>
      </w:r>
      <w:r w:rsidRPr="0092555B">
        <w:rPr>
          <w:position w:val="3"/>
        </w:rPr>
        <w:t xml:space="preserve"> da mensagem, o sistema não exclui o membro da grid;</w:t>
      </w:r>
    </w:p>
    <w:p w14:paraId="014BFCFF" w14:textId="77777777" w:rsidR="00483352" w:rsidRPr="0092555B" w:rsidRDefault="00483352" w:rsidP="0048335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B357A9B" w14:textId="45AA5C10" w:rsidR="00483352" w:rsidRPr="0092555B" w:rsidRDefault="00483352" w:rsidP="0048335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rPr>
          <w:position w:val="3"/>
        </w:rPr>
        <w:t xml:space="preserve">Nos casos de exclusão com sucesso, o sistema deve exibir o campo </w:t>
      </w:r>
      <w:r w:rsidRPr="0092555B">
        <w:rPr>
          <w:color w:val="31849B" w:themeColor="accent5" w:themeShade="BF"/>
          <w:position w:val="3"/>
        </w:rPr>
        <w:t>Selecione candidato(s) para solicitação de recurso</w:t>
      </w:r>
      <w:r w:rsidRPr="0092555B">
        <w:rPr>
          <w:position w:val="3"/>
        </w:rPr>
        <w:t>; Este campo deve ser populado com o nome desse membro que foi excluído da grid. Caso o ator queira adiciona-lo novamente, o sistema deve permitir;</w:t>
      </w:r>
    </w:p>
    <w:p w14:paraId="339ABA57" w14:textId="282AF235" w:rsidR="00483352" w:rsidRPr="0092555B" w:rsidRDefault="00BD4D94" w:rsidP="00483352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  <w:r>
        <w:rPr>
          <w:noProof/>
        </w:rPr>
        <w:drawing>
          <wp:inline distT="0" distB="0" distL="0" distR="0" wp14:anchorId="129AAC2E" wp14:editId="7FCDE2B8">
            <wp:extent cx="2988310" cy="345545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_de_Tela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777" cy="3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4C2242F3" w14:textId="77777777" w:rsidR="00765C55" w:rsidRPr="0092555B" w:rsidRDefault="00765C55" w:rsidP="00483352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74258F8B" w14:textId="77777777" w:rsidR="00483352" w:rsidRPr="0092555B" w:rsidRDefault="00483352" w:rsidP="0048335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lastRenderedPageBreak/>
        <w:t xml:space="preserve">Ressaltando </w:t>
      </w:r>
      <w:r w:rsidRPr="0092555B">
        <w:rPr>
          <w:position w:val="3"/>
        </w:rPr>
        <w:t xml:space="preserve">que a exclusão é apenas na grid, </w:t>
      </w:r>
      <w:r w:rsidRPr="0092555B">
        <w:rPr>
          <w:b/>
          <w:position w:val="3"/>
          <w:u w:val="single"/>
        </w:rPr>
        <w:t>NÃO</w:t>
      </w:r>
      <w:r w:rsidRPr="0092555B">
        <w:rPr>
          <w:position w:val="3"/>
        </w:rPr>
        <w:t xml:space="preserve"> se deve excluir o membro da chapa em questão;</w:t>
      </w:r>
    </w:p>
    <w:p w14:paraId="7CD7C780" w14:textId="77777777" w:rsidR="001C0F3E" w:rsidRPr="0092555B" w:rsidRDefault="001C0F3E" w:rsidP="001C0F3E">
      <w:pPr>
        <w:pStyle w:val="PargrafodaLista"/>
      </w:pPr>
    </w:p>
    <w:p w14:paraId="77E359DC" w14:textId="251AD306" w:rsidR="00F5012B" w:rsidRPr="0092555B" w:rsidRDefault="00F5012B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>Caso o ator exclua todos os membros da grid, o sistema deve exibir na grid a mensagem “</w:t>
      </w:r>
      <w:r w:rsidRPr="0092555B">
        <w:rPr>
          <w:color w:val="31849B" w:themeColor="accent5" w:themeShade="BF"/>
          <w:position w:val="3"/>
        </w:rPr>
        <w:t>Não há membros/posição indicados para recurso”:</w:t>
      </w:r>
    </w:p>
    <w:p w14:paraId="111E60E1" w14:textId="728F160E" w:rsidR="00F5012B" w:rsidRPr="0092555B" w:rsidRDefault="00F5012B" w:rsidP="00F5012B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</w:pPr>
      <w:r w:rsidRPr="0092555B">
        <w:rPr>
          <w:noProof/>
        </w:rPr>
        <w:drawing>
          <wp:inline distT="0" distB="0" distL="0" distR="0" wp14:anchorId="764E1856" wp14:editId="66CA791D">
            <wp:extent cx="2719449" cy="361854"/>
            <wp:effectExtent l="0" t="0" r="508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9452" cy="3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3419" w14:textId="77777777" w:rsidR="00F5012B" w:rsidRPr="0092555B" w:rsidRDefault="00F5012B" w:rsidP="00F5012B">
      <w:pPr>
        <w:pStyle w:val="PargrafodaLista"/>
      </w:pPr>
    </w:p>
    <w:p w14:paraId="7DE5C2C5" w14:textId="0D684B7C" w:rsidR="006F1472" w:rsidRPr="0092555B" w:rsidRDefault="006F1472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O sistema NÃO deve permitir cadastrar um recurso sem a inclusão de nenhum membro da chapa, caso ocorra o sistema deve exibir a mensagem </w:t>
      </w:r>
      <w:r w:rsidRPr="0092555B">
        <w:rPr>
          <w:color w:val="31849B" w:themeColor="accent5" w:themeShade="BF"/>
        </w:rPr>
        <w:t>[</w:t>
      </w:r>
      <w:r w:rsidRPr="0092555B">
        <w:rPr>
          <w:color w:val="31849B" w:themeColor="accent5" w:themeShade="BF"/>
        </w:rPr>
        <w:fldChar w:fldCharType="begin"/>
      </w:r>
      <w:r w:rsidRPr="0092555B">
        <w:rPr>
          <w:color w:val="31849B" w:themeColor="accent5" w:themeShade="BF"/>
        </w:rPr>
        <w:instrText xml:space="preserve"> REF _Ref24548577 \r \h </w:instrText>
      </w:r>
      <w:r w:rsidR="0092555B">
        <w:rPr>
          <w:color w:val="31849B" w:themeColor="accent5" w:themeShade="BF"/>
        </w:rPr>
        <w:instrText xml:space="preserve"> \* MERGEFORMAT </w:instrText>
      </w:r>
      <w:r w:rsidRPr="0092555B">
        <w:rPr>
          <w:color w:val="31849B" w:themeColor="accent5" w:themeShade="BF"/>
        </w:rPr>
      </w:r>
      <w:r w:rsidRPr="0092555B">
        <w:rPr>
          <w:color w:val="31849B" w:themeColor="accent5" w:themeShade="BF"/>
        </w:rPr>
        <w:fldChar w:fldCharType="separate"/>
      </w:r>
      <w:r w:rsidRPr="0092555B">
        <w:rPr>
          <w:color w:val="31849B" w:themeColor="accent5" w:themeShade="BF"/>
        </w:rPr>
        <w:t>ME03</w:t>
      </w:r>
      <w:r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  <w:r w:rsidRPr="0092555B">
        <w:rPr>
          <w:color w:val="000000" w:themeColor="text1"/>
        </w:rPr>
        <w:t>;</w:t>
      </w:r>
      <w:r w:rsidRPr="0092555B">
        <w:t xml:space="preserve"> conforme regra </w:t>
      </w:r>
      <w:r w:rsidRPr="0092555B">
        <w:rPr>
          <w:color w:val="31849B" w:themeColor="accent5" w:themeShade="BF"/>
        </w:rPr>
        <w:t>[</w:t>
      </w:r>
      <w:r w:rsidRPr="0092555B">
        <w:rPr>
          <w:color w:val="31849B" w:themeColor="accent5" w:themeShade="BF"/>
        </w:rPr>
        <w:fldChar w:fldCharType="begin"/>
      </w:r>
      <w:r w:rsidRPr="0092555B">
        <w:rPr>
          <w:color w:val="31849B" w:themeColor="accent5" w:themeShade="BF"/>
        </w:rPr>
        <w:instrText xml:space="preserve"> REF _Ref35954788 \r \h </w:instrText>
      </w:r>
      <w:r w:rsidR="0092555B">
        <w:rPr>
          <w:color w:val="31849B" w:themeColor="accent5" w:themeShade="BF"/>
        </w:rPr>
        <w:instrText xml:space="preserve"> \* MERGEFORMAT </w:instrText>
      </w:r>
      <w:r w:rsidRPr="0092555B">
        <w:rPr>
          <w:color w:val="31849B" w:themeColor="accent5" w:themeShade="BF"/>
        </w:rPr>
      </w:r>
      <w:r w:rsidRPr="0092555B">
        <w:rPr>
          <w:color w:val="31849B" w:themeColor="accent5" w:themeShade="BF"/>
        </w:rPr>
        <w:fldChar w:fldCharType="separate"/>
      </w:r>
      <w:r w:rsidRPr="0092555B">
        <w:rPr>
          <w:color w:val="31849B" w:themeColor="accent5" w:themeShade="BF"/>
        </w:rPr>
        <w:t>3.21</w:t>
      </w:r>
      <w:r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  <w:r w:rsidRPr="0092555B">
        <w:rPr>
          <w:color w:val="000000" w:themeColor="text1"/>
        </w:rPr>
        <w:t>;</w:t>
      </w:r>
      <w:r w:rsidR="006D5A22" w:rsidRPr="0092555B">
        <w:rPr>
          <w:color w:val="000000" w:themeColor="text1"/>
        </w:rPr>
        <w:t xml:space="preserve"> Com exceção da regra abaixo;</w:t>
      </w:r>
    </w:p>
    <w:p w14:paraId="60D11109" w14:textId="77777777" w:rsidR="006D5A22" w:rsidRPr="0092555B" w:rsidRDefault="006D5A22" w:rsidP="006D5A2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C1A719A" w14:textId="2EDE2043" w:rsidR="006D5A22" w:rsidRPr="0092555B" w:rsidRDefault="006D5A22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Nos caso de Julgamentos INDEFERIDOS pelos Assessores, quando eles Não informarem nenhum membro, conforme regra 8.10 e 8.11 da HST078, o sistema NÃO deve exibir a grid e nem a combobox para seleção de membros da chapa, visto que, os assessores não informaram nenhum membro; Ao acionar o botão de solicitar recurso, o sistema deve exibir a interface abaixo: </w:t>
      </w:r>
    </w:p>
    <w:p w14:paraId="610AF356" w14:textId="77777777" w:rsidR="006F1472" w:rsidRPr="0092555B" w:rsidRDefault="006F1472" w:rsidP="006F147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A8877D1" w14:textId="658A0B08" w:rsidR="006D5A22" w:rsidRPr="0092555B" w:rsidRDefault="006D5A22" w:rsidP="006D5A22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  <w:r w:rsidRPr="0092555B">
        <w:rPr>
          <w:noProof/>
        </w:rPr>
        <w:drawing>
          <wp:inline distT="0" distB="0" distL="0" distR="0" wp14:anchorId="7BD60F0A" wp14:editId="3E7F60D7">
            <wp:extent cx="3345444" cy="26900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luid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117" cy="27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6D10" w14:textId="77777777" w:rsidR="006D5A22" w:rsidRPr="0092555B" w:rsidRDefault="006D5A22" w:rsidP="006D5A22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</w:pPr>
    </w:p>
    <w:p w14:paraId="1355EC1F" w14:textId="398884C8" w:rsidR="00D056D0" w:rsidRDefault="005F0A01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Na combobox </w:t>
      </w:r>
      <w:r w:rsidRPr="0092555B">
        <w:rPr>
          <w:color w:val="31849B" w:themeColor="accent5" w:themeShade="BF"/>
          <w:position w:val="3"/>
        </w:rPr>
        <w:t xml:space="preserve">Selecione candidato(s) para solicitação de recurso, </w:t>
      </w:r>
      <w:r w:rsidRPr="0092555B">
        <w:t>o</w:t>
      </w:r>
      <w:r w:rsidR="001C0F3E" w:rsidRPr="0092555B">
        <w:t xml:space="preserve"> sistema deve exibir a </w:t>
      </w:r>
      <w:r w:rsidR="001C0F3E" w:rsidRPr="0092555B">
        <w:rPr>
          <w:highlight w:val="yellow"/>
        </w:rPr>
        <w:t>po</w:t>
      </w:r>
      <w:r w:rsidR="009930F2" w:rsidRPr="0092555B">
        <w:rPr>
          <w:highlight w:val="yellow"/>
        </w:rPr>
        <w:t xml:space="preserve">sição + </w:t>
      </w:r>
      <w:r w:rsidR="00D056D0">
        <w:rPr>
          <w:highlight w:val="yellow"/>
        </w:rPr>
        <w:t>Tipo de Participação</w:t>
      </w:r>
      <w:r w:rsidR="0092555B" w:rsidRPr="0092555B">
        <w:rPr>
          <w:highlight w:val="yellow"/>
        </w:rPr>
        <w:t xml:space="preserve"> + </w:t>
      </w:r>
      <w:r w:rsidR="009930F2" w:rsidRPr="0092555B">
        <w:rPr>
          <w:highlight w:val="yellow"/>
        </w:rPr>
        <w:t xml:space="preserve">nome completo do membro: (ex:01 – </w:t>
      </w:r>
      <w:r w:rsidR="0092555B" w:rsidRPr="0092555B">
        <w:rPr>
          <w:highlight w:val="yellow"/>
        </w:rPr>
        <w:t xml:space="preserve">Titular - </w:t>
      </w:r>
      <w:r w:rsidR="009930F2" w:rsidRPr="0092555B">
        <w:rPr>
          <w:highlight w:val="yellow"/>
        </w:rPr>
        <w:t>Cláudia Ávila)</w:t>
      </w:r>
      <w:r w:rsidRPr="0092555B">
        <w:rPr>
          <w:highlight w:val="yellow"/>
        </w:rPr>
        <w:t>;</w:t>
      </w:r>
      <w:r w:rsidR="00D056D0">
        <w:t xml:space="preserve"> </w:t>
      </w:r>
    </w:p>
    <w:p w14:paraId="6003621C" w14:textId="62500DB1" w:rsidR="001C0F3E" w:rsidRPr="0092555B" w:rsidRDefault="00D056D0" w:rsidP="00D056D0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 w:rsidRPr="00903BFB">
        <w:rPr>
          <w:color w:val="auto"/>
          <w:highlight w:val="yellow"/>
        </w:rPr>
        <w:t>Para os membros Federais, os quais não possuem o número da posição, o sistema deve exibir: Federal + Tipo de Participação + Nome completo do membro (</w:t>
      </w:r>
      <w:proofErr w:type="spellStart"/>
      <w:r w:rsidRPr="00903BFB">
        <w:rPr>
          <w:color w:val="auto"/>
          <w:highlight w:val="yellow"/>
        </w:rPr>
        <w:t>Ex</w:t>
      </w:r>
      <w:proofErr w:type="spellEnd"/>
      <w:r w:rsidRPr="00903BFB">
        <w:rPr>
          <w:color w:val="auto"/>
          <w:highlight w:val="yellow"/>
        </w:rPr>
        <w:t>: Federal – Titular – Cláudia Ávila)</w:t>
      </w:r>
    </w:p>
    <w:p w14:paraId="25424AF6" w14:textId="77777777" w:rsidR="00255401" w:rsidRPr="0092555B" w:rsidRDefault="00255401" w:rsidP="00255401">
      <w:pPr>
        <w:pStyle w:val="PargrafodaLista"/>
      </w:pPr>
    </w:p>
    <w:p w14:paraId="06B5E3EC" w14:textId="25B59997" w:rsidR="00255401" w:rsidRPr="0092555B" w:rsidRDefault="001C0F3E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8" w:name="_Ref35011868"/>
      <w:r w:rsidRPr="0092555B">
        <w:t xml:space="preserve">Ao </w:t>
      </w:r>
      <w:r w:rsidR="002554F1" w:rsidRPr="0092555B">
        <w:t xml:space="preserve">selecionar o nome da pessoa deseja e acionar o “ENTER”, o sistema </w:t>
      </w:r>
      <w:r w:rsidR="00A6730F" w:rsidRPr="0092555B">
        <w:t xml:space="preserve">deve </w:t>
      </w:r>
      <w:r w:rsidR="005F0A01" w:rsidRPr="0092555B">
        <w:t xml:space="preserve">exibir </w:t>
      </w:r>
      <w:r w:rsidR="00A6730F" w:rsidRPr="0092555B">
        <w:t>as</w:t>
      </w:r>
      <w:r w:rsidR="00765C55" w:rsidRPr="0092555B">
        <w:t xml:space="preserve"> informações do membro selecionado na</w:t>
      </w:r>
      <w:r w:rsidR="002554F1" w:rsidRPr="0092555B">
        <w:t xml:space="preserve"> grid;</w:t>
      </w:r>
      <w:bookmarkEnd w:id="18"/>
    </w:p>
    <w:p w14:paraId="6207941F" w14:textId="77777777" w:rsidR="0064162E" w:rsidRPr="0092555B" w:rsidRDefault="0064162E" w:rsidP="0064162E">
      <w:pPr>
        <w:pStyle w:val="PargrafodaLista"/>
      </w:pPr>
    </w:p>
    <w:p w14:paraId="32D443CC" w14:textId="0A685131" w:rsidR="00EB56A1" w:rsidRPr="0092555B" w:rsidRDefault="00EB56A1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O </w:t>
      </w:r>
      <w:r w:rsidRPr="0092555B">
        <w:rPr>
          <w:color w:val="auto"/>
        </w:rPr>
        <w:t>sistema deve exibir um Hint</w:t>
      </w:r>
      <w:r w:rsidRPr="0092555B">
        <w:rPr>
          <w:noProof/>
        </w:rPr>
        <w:drawing>
          <wp:inline distT="0" distB="0" distL="0" distR="0" wp14:anchorId="118C1CAC" wp14:editId="4734ADC1">
            <wp:extent cx="143301" cy="143301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797" cy="1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rPr>
          <w:color w:val="auto"/>
        </w:rPr>
        <w:t>, com a seguinte informação: “</w:t>
      </w:r>
      <w:r w:rsidRPr="0092555B">
        <w:rPr>
          <w:color w:val="31849B" w:themeColor="accent5" w:themeShade="BF"/>
        </w:rPr>
        <w:t>Lista dos membros com pendência</w:t>
      </w:r>
      <w:r w:rsidRPr="0092555B">
        <w:rPr>
          <w:color w:val="auto"/>
        </w:rPr>
        <w:t>”;</w:t>
      </w:r>
    </w:p>
    <w:p w14:paraId="4AFA9297" w14:textId="77777777" w:rsidR="00EB56A1" w:rsidRPr="0092555B" w:rsidRDefault="00EB56A1" w:rsidP="00EB56A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42E9CA6" w14:textId="2CAE9C0D" w:rsidR="0055074D" w:rsidRPr="0092555B" w:rsidRDefault="00EA19C9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rPr>
          <w:color w:val="000000" w:themeColor="text1"/>
        </w:rPr>
        <w:lastRenderedPageBreak/>
        <w:t>C</w:t>
      </w:r>
      <w:r w:rsidR="00851863" w:rsidRPr="0092555B">
        <w:rPr>
          <w:color w:val="000000" w:themeColor="text1"/>
        </w:rPr>
        <w:t xml:space="preserve">ampo </w:t>
      </w:r>
      <w:r w:rsidR="00851863" w:rsidRPr="0092555B">
        <w:rPr>
          <w:color w:val="31849B" w:themeColor="accent5" w:themeShade="BF"/>
        </w:rPr>
        <w:t>Recurso do Julgamento</w:t>
      </w:r>
      <w:r w:rsidR="00EC7A69" w:rsidRPr="0092555B">
        <w:rPr>
          <w:color w:val="31849B" w:themeColor="accent5" w:themeShade="BF"/>
        </w:rPr>
        <w:t xml:space="preserve"> </w:t>
      </w:r>
      <w:r w:rsidR="00EC7A69" w:rsidRPr="0092555B">
        <w:rPr>
          <w:color w:val="000000" w:themeColor="text1"/>
        </w:rPr>
        <w:t>ou</w:t>
      </w:r>
      <w:r w:rsidR="00EC7A69" w:rsidRPr="0092555B">
        <w:rPr>
          <w:color w:val="31849B" w:themeColor="accent5" w:themeShade="BF"/>
        </w:rPr>
        <w:t xml:space="preserve"> Reconsideração do Julgamento</w:t>
      </w:r>
      <w:r w:rsidR="00A97069" w:rsidRPr="0092555B">
        <w:rPr>
          <w:color w:val="31849B" w:themeColor="accent5" w:themeShade="BF"/>
        </w:rPr>
        <w:t xml:space="preserve">: </w:t>
      </w:r>
      <w:r w:rsidR="00851863" w:rsidRPr="0092555B">
        <w:rPr>
          <w:color w:val="000000" w:themeColor="text1"/>
        </w:rPr>
        <w:t xml:space="preserve">para que o ator possa incluir o texto referente a </w:t>
      </w:r>
      <w:r w:rsidR="00AA3C75" w:rsidRPr="0092555B">
        <w:rPr>
          <w:color w:val="000000" w:themeColor="text1"/>
        </w:rPr>
        <w:t>recurso/</w:t>
      </w:r>
      <w:r w:rsidR="00851863" w:rsidRPr="0092555B">
        <w:rPr>
          <w:color w:val="000000" w:themeColor="text1"/>
        </w:rPr>
        <w:t xml:space="preserve">reconsideração do julgamento </w:t>
      </w:r>
      <w:r w:rsidR="00D21802" w:rsidRPr="0092555B">
        <w:rPr>
          <w:color w:val="000000" w:themeColor="text1"/>
        </w:rPr>
        <w:t xml:space="preserve">final da chapa </w:t>
      </w:r>
      <w:r w:rsidR="00851863" w:rsidRPr="0092555B">
        <w:rPr>
          <w:color w:val="000000" w:themeColor="text1"/>
        </w:rPr>
        <w:t>em questão; Este campo é de preenchimento obrigatório</w:t>
      </w:r>
      <w:r w:rsidR="00446BB6" w:rsidRPr="0092555B">
        <w:rPr>
          <w:color w:val="000000" w:themeColor="text1"/>
        </w:rPr>
        <w:t>;</w:t>
      </w:r>
    </w:p>
    <w:p w14:paraId="21452EE2" w14:textId="77777777" w:rsidR="0055074D" w:rsidRPr="0092555B" w:rsidRDefault="0055074D" w:rsidP="0055074D">
      <w:pPr>
        <w:pStyle w:val="PargrafodaLista"/>
      </w:pPr>
    </w:p>
    <w:p w14:paraId="6BA322A4" w14:textId="2A27AF7D" w:rsidR="00851863" w:rsidRPr="0092555B" w:rsidRDefault="0055074D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Neste </w:t>
      </w:r>
      <w:r w:rsidRPr="0092555B">
        <w:rPr>
          <w:color w:val="000000" w:themeColor="text1"/>
        </w:rPr>
        <w:t xml:space="preserve">componente, o sistema deve permitir a inclusão de até </w:t>
      </w:r>
      <w:r w:rsidR="00334AD8" w:rsidRPr="0092555B">
        <w:rPr>
          <w:color w:val="000000" w:themeColor="text1"/>
        </w:rPr>
        <w:t>2</w:t>
      </w:r>
      <w:r w:rsidRPr="0092555B">
        <w:rPr>
          <w:color w:val="000000" w:themeColor="text1"/>
        </w:rPr>
        <w:t>000 caracteres. Ao ir incluindo os caracteres dentro do componente, o sistema deve ir exibindo a quantidade restante de caracteres disponíveis abaixo do componente;</w:t>
      </w:r>
    </w:p>
    <w:p w14:paraId="3137BAC1" w14:textId="77777777" w:rsidR="0055074D" w:rsidRPr="0092555B" w:rsidRDefault="0055074D" w:rsidP="0055074D">
      <w:pPr>
        <w:pStyle w:val="PargrafodaLista"/>
      </w:pPr>
    </w:p>
    <w:p w14:paraId="47AE7381" w14:textId="3B86D0E6" w:rsidR="0055074D" w:rsidRPr="0092555B" w:rsidRDefault="0055074D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O </w:t>
      </w:r>
      <w:r w:rsidRPr="0092555B">
        <w:rPr>
          <w:color w:val="auto"/>
        </w:rPr>
        <w:t>sistema deve disponibilizar um componente o qual possa customizar o texto</w:t>
      </w:r>
      <w:r w:rsidR="005F0A01" w:rsidRPr="0092555B">
        <w:rPr>
          <w:color w:val="auto"/>
        </w:rPr>
        <w:t>;</w:t>
      </w:r>
    </w:p>
    <w:p w14:paraId="40B303C8" w14:textId="77777777" w:rsidR="0055074D" w:rsidRPr="0092555B" w:rsidRDefault="0055074D" w:rsidP="0055074D">
      <w:pPr>
        <w:pStyle w:val="PargrafodaLista"/>
      </w:pPr>
    </w:p>
    <w:p w14:paraId="5DD7F3DB" w14:textId="21A1275A" w:rsidR="0055074D" w:rsidRPr="0092555B" w:rsidRDefault="00A97069" w:rsidP="004925D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rPr>
          <w:color w:val="auto"/>
        </w:rPr>
        <w:t>C</w:t>
      </w:r>
      <w:r w:rsidR="0055074D" w:rsidRPr="0092555B">
        <w:rPr>
          <w:color w:val="auto"/>
        </w:rPr>
        <w:t xml:space="preserve">ampo </w:t>
      </w:r>
      <w:r w:rsidR="0055074D" w:rsidRPr="0092555B">
        <w:rPr>
          <w:color w:val="31849B" w:themeColor="accent5" w:themeShade="BF"/>
        </w:rPr>
        <w:t>Documento</w:t>
      </w:r>
      <w:r w:rsidR="0055074D" w:rsidRPr="0092555B">
        <w:rPr>
          <w:color w:val="auto"/>
        </w:rPr>
        <w:t xml:space="preserve">, </w:t>
      </w:r>
      <w:r w:rsidRPr="0092555B">
        <w:rPr>
          <w:color w:val="auto"/>
        </w:rPr>
        <w:t xml:space="preserve">o sistema deve disponibilizar </w:t>
      </w:r>
      <w:r w:rsidR="0055074D" w:rsidRPr="0092555B">
        <w:rPr>
          <w:color w:val="auto"/>
        </w:rPr>
        <w:t>um componente para realizar o Upload de arquivo, para que o ator possa incluir um arquivo que achar necessário, A inclusão deste arquivo NÃO é obrigatória;</w:t>
      </w:r>
    </w:p>
    <w:p w14:paraId="1F000C98" w14:textId="77777777" w:rsidR="003B6ED6" w:rsidRPr="0092555B" w:rsidRDefault="003B6ED6" w:rsidP="003B6ED6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92555B">
        <w:t xml:space="preserve">O sistema deve realizar a seguinte validação nos anexos: Somente aceitar arquivos no formato de PDF; </w:t>
      </w:r>
    </w:p>
    <w:p w14:paraId="5FEFF1BE" w14:textId="77777777" w:rsidR="003B6ED6" w:rsidRPr="0092555B" w:rsidRDefault="003B6ED6" w:rsidP="003B6ED6">
      <w:pPr>
        <w:pStyle w:val="PargrafodaLista"/>
        <w:rPr>
          <w:b/>
          <w:u w:val="single"/>
        </w:rPr>
      </w:pPr>
    </w:p>
    <w:p w14:paraId="1319EDA7" w14:textId="37003228" w:rsidR="003B6ED6" w:rsidRPr="0092555B" w:rsidRDefault="003B6ED6" w:rsidP="003B6ED6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92555B">
        <w:t xml:space="preserve">Caso o sistema identificar que o formato do arquivo anexado não é PDF, o sistema deve apresentar mensagem; </w:t>
      </w:r>
      <w:r w:rsidRPr="0092555B">
        <w:rPr>
          <w:color w:val="31849B" w:themeColor="accent5" w:themeShade="BF"/>
        </w:rPr>
        <w:t>[</w:t>
      </w:r>
      <w:r w:rsidR="00C71305" w:rsidRPr="0092555B">
        <w:rPr>
          <w:color w:val="31849B" w:themeColor="accent5" w:themeShade="BF"/>
        </w:rPr>
        <w:fldChar w:fldCharType="begin"/>
      </w:r>
      <w:r w:rsidR="00C71305" w:rsidRPr="0092555B">
        <w:rPr>
          <w:color w:val="31849B" w:themeColor="accent5" w:themeShade="BF"/>
        </w:rPr>
        <w:instrText xml:space="preserve"> REF _Ref27415580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C71305" w:rsidRPr="0092555B">
        <w:rPr>
          <w:color w:val="31849B" w:themeColor="accent5" w:themeShade="BF"/>
        </w:rPr>
      </w:r>
      <w:r w:rsidR="00C71305" w:rsidRPr="0092555B">
        <w:rPr>
          <w:color w:val="31849B" w:themeColor="accent5" w:themeShade="BF"/>
        </w:rPr>
        <w:fldChar w:fldCharType="separate"/>
      </w:r>
      <w:r w:rsidR="00C71305" w:rsidRPr="0092555B">
        <w:rPr>
          <w:color w:val="31849B" w:themeColor="accent5" w:themeShade="BF"/>
        </w:rPr>
        <w:t>ME06</w:t>
      </w:r>
      <w:r w:rsidR="00C71305"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</w:p>
    <w:p w14:paraId="64BEDB29" w14:textId="77777777" w:rsidR="003B6ED6" w:rsidRPr="0092555B" w:rsidRDefault="003B6ED6" w:rsidP="003B6ED6">
      <w:pPr>
        <w:pStyle w:val="PargrafodaLista"/>
      </w:pPr>
    </w:p>
    <w:p w14:paraId="08EA9647" w14:textId="77777777" w:rsidR="003B6ED6" w:rsidRPr="0092555B" w:rsidRDefault="003B6ED6" w:rsidP="003B6ED6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92555B">
        <w:t>O sistema deve permitir o tamanho de cada arquivo no máximo de 10 MB.</w:t>
      </w:r>
    </w:p>
    <w:p w14:paraId="2A93E83A" w14:textId="77777777" w:rsidR="003B6ED6" w:rsidRPr="0092555B" w:rsidRDefault="003B6ED6" w:rsidP="003B6ED6">
      <w:pPr>
        <w:pStyle w:val="PargrafodaLista"/>
      </w:pPr>
    </w:p>
    <w:p w14:paraId="0740C906" w14:textId="1D9107D8" w:rsidR="003B6ED6" w:rsidRPr="0092555B" w:rsidRDefault="003B6ED6" w:rsidP="003B6ED6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92555B">
        <w:t xml:space="preserve">Caso o ator anexe um arquivo que exceda o tamanho máximo, o sistema deve exibir </w:t>
      </w:r>
      <w:proofErr w:type="spellStart"/>
      <w:r w:rsidRPr="0092555B">
        <w:t>mensagem</w:t>
      </w:r>
      <w:proofErr w:type="spellEnd"/>
      <w:r w:rsidRPr="0092555B">
        <w:t xml:space="preserve"> </w:t>
      </w:r>
      <w:r w:rsidRPr="0092555B">
        <w:rPr>
          <w:color w:val="31849B" w:themeColor="accent5" w:themeShade="BF"/>
        </w:rPr>
        <w:t>[</w:t>
      </w:r>
      <w:r w:rsidR="00C71305" w:rsidRPr="0092555B">
        <w:rPr>
          <w:color w:val="31849B" w:themeColor="accent5" w:themeShade="BF"/>
        </w:rPr>
        <w:fldChar w:fldCharType="begin"/>
      </w:r>
      <w:r w:rsidR="00C71305" w:rsidRPr="0092555B">
        <w:rPr>
          <w:color w:val="31849B" w:themeColor="accent5" w:themeShade="BF"/>
        </w:rPr>
        <w:instrText xml:space="preserve"> REF _Ref27415627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C71305" w:rsidRPr="0092555B">
        <w:rPr>
          <w:color w:val="31849B" w:themeColor="accent5" w:themeShade="BF"/>
        </w:rPr>
      </w:r>
      <w:r w:rsidR="00C71305" w:rsidRPr="0092555B">
        <w:rPr>
          <w:color w:val="31849B" w:themeColor="accent5" w:themeShade="BF"/>
        </w:rPr>
        <w:fldChar w:fldCharType="separate"/>
      </w:r>
      <w:r w:rsidR="00C71305" w:rsidRPr="0092555B">
        <w:rPr>
          <w:color w:val="31849B" w:themeColor="accent5" w:themeShade="BF"/>
        </w:rPr>
        <w:t>ME07</w:t>
      </w:r>
      <w:r w:rsidR="00C71305"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</w:p>
    <w:p w14:paraId="5B6C9763" w14:textId="77777777" w:rsidR="003B6ED6" w:rsidRPr="0092555B" w:rsidRDefault="003B6ED6" w:rsidP="003B6ED6">
      <w:pPr>
        <w:pStyle w:val="PargrafodaLista"/>
      </w:pPr>
    </w:p>
    <w:p w14:paraId="6FF8913F" w14:textId="77777777" w:rsidR="003B6ED6" w:rsidRPr="0092555B" w:rsidRDefault="003B6ED6" w:rsidP="003B6ED6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92555B">
        <w:rPr>
          <w:color w:val="000000" w:themeColor="text1"/>
        </w:rPr>
        <w:t>O sistema deve permitir anexar apenas um (1) arquivo.</w:t>
      </w:r>
    </w:p>
    <w:p w14:paraId="2DE90763" w14:textId="77777777" w:rsidR="003B6ED6" w:rsidRPr="0092555B" w:rsidRDefault="003B6ED6" w:rsidP="003B6ED6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5FCD3136" w14:textId="5FE69EBE" w:rsidR="003B6ED6" w:rsidRPr="0092555B" w:rsidRDefault="003B6ED6" w:rsidP="003B6ED6">
      <w:pPr>
        <w:pStyle w:val="PargrafodaLista"/>
        <w:widowControl/>
        <w:numPr>
          <w:ilvl w:val="1"/>
          <w:numId w:val="1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92555B">
        <w:rPr>
          <w:color w:val="000000" w:themeColor="text1"/>
        </w:rPr>
        <w:t xml:space="preserve">Caso o ator tente anexar o segundo arquivo, o sistema deve exibir </w:t>
      </w:r>
      <w:proofErr w:type="spellStart"/>
      <w:r w:rsidRPr="0092555B">
        <w:rPr>
          <w:color w:val="000000" w:themeColor="text1"/>
        </w:rPr>
        <w:t>mensagem</w:t>
      </w:r>
      <w:proofErr w:type="spellEnd"/>
      <w:r w:rsidRPr="0092555B">
        <w:rPr>
          <w:color w:val="000000" w:themeColor="text1"/>
        </w:rPr>
        <w:t xml:space="preserve"> </w:t>
      </w:r>
      <w:r w:rsidRPr="0092555B">
        <w:rPr>
          <w:color w:val="31849B" w:themeColor="accent5" w:themeShade="BF"/>
        </w:rPr>
        <w:t>[</w:t>
      </w:r>
      <w:r w:rsidR="00C71305" w:rsidRPr="0092555B">
        <w:rPr>
          <w:color w:val="31849B" w:themeColor="accent5" w:themeShade="BF"/>
        </w:rPr>
        <w:fldChar w:fldCharType="begin"/>
      </w:r>
      <w:r w:rsidR="00C71305" w:rsidRPr="0092555B">
        <w:rPr>
          <w:color w:val="31849B" w:themeColor="accent5" w:themeShade="BF"/>
        </w:rPr>
        <w:instrText xml:space="preserve"> REF _Ref27415677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C71305" w:rsidRPr="0092555B">
        <w:rPr>
          <w:color w:val="31849B" w:themeColor="accent5" w:themeShade="BF"/>
        </w:rPr>
      </w:r>
      <w:r w:rsidR="00C71305" w:rsidRPr="0092555B">
        <w:rPr>
          <w:color w:val="31849B" w:themeColor="accent5" w:themeShade="BF"/>
        </w:rPr>
        <w:fldChar w:fldCharType="separate"/>
      </w:r>
      <w:r w:rsidR="00C71305" w:rsidRPr="0092555B">
        <w:rPr>
          <w:color w:val="31849B" w:themeColor="accent5" w:themeShade="BF"/>
        </w:rPr>
        <w:t>ME08</w:t>
      </w:r>
      <w:r w:rsidR="00C71305"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</w:p>
    <w:p w14:paraId="165D90D4" w14:textId="77777777" w:rsidR="0055074D" w:rsidRPr="0092555B" w:rsidRDefault="0055074D" w:rsidP="0055074D">
      <w:pPr>
        <w:pStyle w:val="PargrafodaLista"/>
      </w:pPr>
    </w:p>
    <w:p w14:paraId="1E89C619" w14:textId="514F7B0E" w:rsidR="0055074D" w:rsidRPr="0092555B" w:rsidRDefault="0055074D" w:rsidP="0055074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Ao realizar o </w:t>
      </w:r>
      <w:r w:rsidRPr="0092555B">
        <w:rPr>
          <w:color w:val="auto"/>
        </w:rPr>
        <w:t>Upload desejado, o sistema deve exibir duas opções: Uma para que o ator possa realizar o Download; E uma para Excluir o arquivo anexado;</w:t>
      </w:r>
    </w:p>
    <w:p w14:paraId="27DE4878" w14:textId="4353C625" w:rsidR="003B6ED6" w:rsidRPr="0092555B" w:rsidRDefault="00C71305" w:rsidP="00C71305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</w:pPr>
      <w:r w:rsidRPr="0092555B">
        <w:rPr>
          <w:noProof/>
          <w:color w:val="auto"/>
        </w:rPr>
        <w:drawing>
          <wp:inline distT="0" distB="0" distL="0" distR="0" wp14:anchorId="7FE56256" wp14:editId="1DFA88D6">
            <wp:extent cx="4292600" cy="63418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AD7D" w14:textId="77777777" w:rsidR="0055074D" w:rsidRPr="0092555B" w:rsidRDefault="0055074D" w:rsidP="0055074D">
      <w:pPr>
        <w:pStyle w:val="PargrafodaLista"/>
      </w:pPr>
    </w:p>
    <w:p w14:paraId="2A4972E5" w14:textId="128F6FCB" w:rsidR="0055074D" w:rsidRPr="0092555B" w:rsidRDefault="0055074D" w:rsidP="0055074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O sistema identifica que o ator acionou a opção que permite “Excluir” um arquivo, o sistema deve exibir </w:t>
      </w:r>
      <w:proofErr w:type="spellStart"/>
      <w:r w:rsidRPr="0092555B">
        <w:t>mensagem</w:t>
      </w:r>
      <w:proofErr w:type="spellEnd"/>
      <w:r w:rsidRPr="0092555B">
        <w:t xml:space="preserve"> </w:t>
      </w:r>
      <w:r w:rsidRPr="0092555B">
        <w:rPr>
          <w:color w:val="31849B" w:themeColor="accent5" w:themeShade="BF"/>
        </w:rPr>
        <w:t>[</w:t>
      </w:r>
      <w:r w:rsidRPr="0092555B">
        <w:rPr>
          <w:color w:val="31849B" w:themeColor="accent5" w:themeShade="BF"/>
        </w:rPr>
        <w:fldChar w:fldCharType="begin"/>
      </w:r>
      <w:r w:rsidRPr="0092555B">
        <w:rPr>
          <w:color w:val="31849B" w:themeColor="accent5" w:themeShade="BF"/>
        </w:rPr>
        <w:instrText xml:space="preserve"> REF _Ref27415987 \r \h  \* MERGEFORMAT </w:instrText>
      </w:r>
      <w:r w:rsidRPr="0092555B">
        <w:rPr>
          <w:color w:val="31849B" w:themeColor="accent5" w:themeShade="BF"/>
        </w:rPr>
      </w:r>
      <w:r w:rsidRPr="0092555B">
        <w:rPr>
          <w:color w:val="31849B" w:themeColor="accent5" w:themeShade="BF"/>
        </w:rPr>
        <w:fldChar w:fldCharType="separate"/>
      </w:r>
      <w:r w:rsidRPr="0092555B">
        <w:rPr>
          <w:color w:val="31849B" w:themeColor="accent5" w:themeShade="BF"/>
        </w:rPr>
        <w:t>ME09</w:t>
      </w:r>
      <w:r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  <w:r w:rsidRPr="0092555B">
        <w:rPr>
          <w:color w:val="auto"/>
        </w:rPr>
        <w:t>;</w:t>
      </w:r>
    </w:p>
    <w:p w14:paraId="4220EF26" w14:textId="2D64BE7C" w:rsidR="00C71305" w:rsidRPr="0092555B" w:rsidRDefault="00C71305" w:rsidP="00C71305">
      <w:pPr>
        <w:pStyle w:val="PargrafodaLista"/>
        <w:numPr>
          <w:ilvl w:val="1"/>
          <w:numId w:val="18"/>
        </w:numPr>
        <w:spacing w:before="60" w:after="60"/>
        <w:ind w:left="1276"/>
        <w:jc w:val="both"/>
      </w:pPr>
      <w:r w:rsidRPr="0092555B">
        <w:t xml:space="preserve">Caso o ator acione a opção “Sim” da mensagem de exclusão, o sistema deve excluir fisicamente o arquivo; E deve exibir a mensagem de sucesso </w:t>
      </w:r>
      <w:r w:rsidRPr="0092555B">
        <w:rPr>
          <w:color w:val="31849B" w:themeColor="accent5" w:themeShade="BF"/>
        </w:rPr>
        <w:t>[</w:t>
      </w:r>
      <w:r w:rsidR="00C30D12" w:rsidRPr="0092555B">
        <w:rPr>
          <w:color w:val="31849B" w:themeColor="accent5" w:themeShade="BF"/>
        </w:rPr>
        <w:fldChar w:fldCharType="begin"/>
      </w:r>
      <w:r w:rsidR="00C30D12" w:rsidRPr="0092555B">
        <w:rPr>
          <w:color w:val="31849B" w:themeColor="accent5" w:themeShade="BF"/>
        </w:rPr>
        <w:instrText xml:space="preserve"> REF _Ref27416010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C30D12" w:rsidRPr="0092555B">
        <w:rPr>
          <w:color w:val="31849B" w:themeColor="accent5" w:themeShade="BF"/>
        </w:rPr>
      </w:r>
      <w:r w:rsidR="00C30D12" w:rsidRPr="0092555B">
        <w:rPr>
          <w:color w:val="31849B" w:themeColor="accent5" w:themeShade="BF"/>
        </w:rPr>
        <w:fldChar w:fldCharType="separate"/>
      </w:r>
      <w:r w:rsidR="00C30D12" w:rsidRPr="0092555B">
        <w:rPr>
          <w:color w:val="31849B" w:themeColor="accent5" w:themeShade="BF"/>
        </w:rPr>
        <w:t>ME010</w:t>
      </w:r>
      <w:r w:rsidR="00C30D12"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</w:p>
    <w:p w14:paraId="04835CD9" w14:textId="77777777" w:rsidR="00C71305" w:rsidRPr="0092555B" w:rsidRDefault="00C71305" w:rsidP="00C71305">
      <w:pPr>
        <w:pStyle w:val="PargrafodaLista"/>
        <w:numPr>
          <w:ilvl w:val="1"/>
          <w:numId w:val="18"/>
        </w:numPr>
        <w:spacing w:before="60" w:after="60"/>
        <w:ind w:left="1276"/>
        <w:jc w:val="both"/>
      </w:pPr>
      <w:r w:rsidRPr="0092555B">
        <w:t>Caso o ator acione a opção “Não” da mensagem de exclusão, o sistema cancela a exclusão do arquivo.</w:t>
      </w:r>
    </w:p>
    <w:p w14:paraId="0958310A" w14:textId="77777777" w:rsidR="0055074D" w:rsidRPr="0092555B" w:rsidRDefault="0055074D" w:rsidP="0055074D">
      <w:pPr>
        <w:pStyle w:val="PargrafodaLista"/>
      </w:pPr>
    </w:p>
    <w:p w14:paraId="175DFE50" w14:textId="6CE8592B" w:rsidR="0055074D" w:rsidRPr="0092555B" w:rsidRDefault="0055074D" w:rsidP="0055074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>O sistema identifica que o ator acionou a opção que permite “Baixar” arquivo, o sistema realiza o download do arquivo desejado. Ao acionar o link, o sistema baixa o arquivo sem exibir escolha do local para seleção. Será baixado na pasta default;</w:t>
      </w:r>
    </w:p>
    <w:p w14:paraId="10DE01AA" w14:textId="77777777" w:rsidR="0055074D" w:rsidRPr="0092555B" w:rsidRDefault="0055074D" w:rsidP="0055074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8B1C746" w14:textId="0EF75656" w:rsidR="0055074D" w:rsidRPr="0092555B" w:rsidRDefault="0055074D" w:rsidP="0055074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9" w:name="_Ref35954788"/>
      <w:r w:rsidRPr="0092555B">
        <w:t>Ao acionar a opção</w:t>
      </w:r>
      <w:r w:rsidR="00E577C8" w:rsidRPr="0092555B">
        <w:rPr>
          <w:noProof/>
        </w:rPr>
        <w:drawing>
          <wp:inline distT="0" distB="0" distL="0" distR="0" wp14:anchorId="49500E5A" wp14:editId="2455E9CE">
            <wp:extent cx="545910" cy="142212"/>
            <wp:effectExtent l="0" t="0" r="698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045" cy="1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 xml:space="preserve"> na </w:t>
      </w:r>
      <w:r w:rsidRPr="0092555B">
        <w:rPr>
          <w:color w:val="31849B" w:themeColor="accent5" w:themeShade="BF"/>
        </w:rPr>
        <w:t>[</w:t>
      </w:r>
      <w:r w:rsidRPr="0092555B">
        <w:rPr>
          <w:color w:val="31849B" w:themeColor="accent5" w:themeShade="BF"/>
        </w:rPr>
        <w:fldChar w:fldCharType="begin"/>
      </w:r>
      <w:r w:rsidRPr="0092555B">
        <w:rPr>
          <w:color w:val="31849B" w:themeColor="accent5" w:themeShade="BF"/>
        </w:rPr>
        <w:instrText xml:space="preserve"> REF _Ref27465745 \r \h  \* MERGEFORMAT </w:instrText>
      </w:r>
      <w:r w:rsidRPr="0092555B">
        <w:rPr>
          <w:color w:val="31849B" w:themeColor="accent5" w:themeShade="BF"/>
        </w:rPr>
      </w:r>
      <w:r w:rsidRPr="0092555B">
        <w:rPr>
          <w:color w:val="31849B" w:themeColor="accent5" w:themeShade="BF"/>
        </w:rPr>
        <w:fldChar w:fldCharType="separate"/>
      </w:r>
      <w:r w:rsidRPr="0092555B">
        <w:rPr>
          <w:color w:val="31849B" w:themeColor="accent5" w:themeShade="BF"/>
        </w:rPr>
        <w:t>P02</w:t>
      </w:r>
      <w:r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  <w:r w:rsidRPr="0092555B">
        <w:t>, o sistema deve:</w:t>
      </w:r>
      <w:bookmarkEnd w:id="19"/>
      <w:r w:rsidRPr="0092555B">
        <w:t xml:space="preserve"> </w:t>
      </w:r>
    </w:p>
    <w:p w14:paraId="5829292D" w14:textId="7B869AD1" w:rsidR="00C30D12" w:rsidRPr="0092555B" w:rsidRDefault="000D16CA" w:rsidP="000D16CA">
      <w:pPr>
        <w:pStyle w:val="PargrafodaLista"/>
        <w:numPr>
          <w:ilvl w:val="3"/>
          <w:numId w:val="23"/>
        </w:numPr>
        <w:spacing w:before="60" w:after="60"/>
        <w:ind w:left="993"/>
        <w:jc w:val="both"/>
      </w:pPr>
      <w:r w:rsidRPr="0092555B">
        <w:t>V</w:t>
      </w:r>
      <w:r w:rsidR="00C30D12" w:rsidRPr="0092555B">
        <w:t>alidar se o</w:t>
      </w:r>
      <w:r w:rsidR="00EC7A69" w:rsidRPr="0092555B">
        <w:t>s</w:t>
      </w:r>
      <w:r w:rsidR="00C30D12" w:rsidRPr="0092555B">
        <w:t xml:space="preserve"> campo</w:t>
      </w:r>
      <w:r w:rsidR="00EC7A69" w:rsidRPr="0092555B">
        <w:t>s</w:t>
      </w:r>
      <w:r w:rsidR="00C30D12" w:rsidRPr="0092555B">
        <w:t xml:space="preserve"> obrigatório</w:t>
      </w:r>
      <w:r w:rsidR="00EC7A69" w:rsidRPr="0092555B">
        <w:t xml:space="preserve">s foram </w:t>
      </w:r>
      <w:r w:rsidR="00C30D12" w:rsidRPr="0092555B">
        <w:t xml:space="preserve">preenchido; caso não tenha sido preenchido, o sistema deve exibir </w:t>
      </w:r>
      <w:proofErr w:type="spellStart"/>
      <w:r w:rsidR="00C30D12" w:rsidRPr="0092555B">
        <w:t>mensagem</w:t>
      </w:r>
      <w:proofErr w:type="spellEnd"/>
      <w:r w:rsidR="00C30D12" w:rsidRPr="0092555B">
        <w:t xml:space="preserve"> impeditiva </w:t>
      </w:r>
      <w:r w:rsidR="00C30D12" w:rsidRPr="0092555B">
        <w:rPr>
          <w:color w:val="31849B" w:themeColor="accent5" w:themeShade="BF"/>
        </w:rPr>
        <w:t>[</w:t>
      </w:r>
      <w:r w:rsidR="00C30D12" w:rsidRPr="0092555B">
        <w:rPr>
          <w:color w:val="31849B" w:themeColor="accent5" w:themeShade="BF"/>
        </w:rPr>
        <w:fldChar w:fldCharType="begin"/>
      </w:r>
      <w:r w:rsidR="00C30D12" w:rsidRPr="0092555B">
        <w:rPr>
          <w:color w:val="31849B" w:themeColor="accent5" w:themeShade="BF"/>
        </w:rPr>
        <w:instrText xml:space="preserve"> REF _Ref27416251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C30D12" w:rsidRPr="0092555B">
        <w:rPr>
          <w:color w:val="31849B" w:themeColor="accent5" w:themeShade="BF"/>
        </w:rPr>
      </w:r>
      <w:r w:rsidR="00C30D12" w:rsidRPr="0092555B">
        <w:rPr>
          <w:color w:val="31849B" w:themeColor="accent5" w:themeShade="BF"/>
        </w:rPr>
        <w:fldChar w:fldCharType="separate"/>
      </w:r>
      <w:r w:rsidR="00C30D12" w:rsidRPr="0092555B">
        <w:rPr>
          <w:color w:val="31849B" w:themeColor="accent5" w:themeShade="BF"/>
        </w:rPr>
        <w:t>ME011</w:t>
      </w:r>
      <w:r w:rsidR="00C30D12" w:rsidRPr="0092555B">
        <w:rPr>
          <w:color w:val="31849B" w:themeColor="accent5" w:themeShade="BF"/>
        </w:rPr>
        <w:fldChar w:fldCharType="end"/>
      </w:r>
      <w:r w:rsidR="00C30D12" w:rsidRPr="0092555B">
        <w:rPr>
          <w:color w:val="31849B" w:themeColor="accent5" w:themeShade="BF"/>
        </w:rPr>
        <w:t>]</w:t>
      </w:r>
    </w:p>
    <w:p w14:paraId="0FACCC75" w14:textId="77777777" w:rsidR="00EC7A69" w:rsidRPr="0092555B" w:rsidRDefault="00EC7A69" w:rsidP="00EC7A69">
      <w:pPr>
        <w:pStyle w:val="PargrafodaLista"/>
        <w:spacing w:before="60" w:after="60"/>
        <w:ind w:left="993"/>
        <w:jc w:val="both"/>
      </w:pPr>
    </w:p>
    <w:p w14:paraId="75EE4938" w14:textId="75247FBA" w:rsidR="00EC7A69" w:rsidRPr="0092555B" w:rsidRDefault="00F5012B" w:rsidP="000D16CA">
      <w:pPr>
        <w:pStyle w:val="PargrafodaLista"/>
        <w:numPr>
          <w:ilvl w:val="3"/>
          <w:numId w:val="23"/>
        </w:numPr>
        <w:spacing w:before="60" w:after="60"/>
        <w:ind w:left="993"/>
        <w:jc w:val="both"/>
        <w:rPr>
          <w:color w:val="000000" w:themeColor="text1"/>
        </w:rPr>
      </w:pPr>
      <w:r w:rsidRPr="0092555B">
        <w:rPr>
          <w:color w:val="000000" w:themeColor="text1"/>
        </w:rPr>
        <w:t>O</w:t>
      </w:r>
      <w:r w:rsidR="00EC7A69" w:rsidRPr="0092555B">
        <w:rPr>
          <w:color w:val="000000" w:themeColor="text1"/>
        </w:rPr>
        <w:t xml:space="preserve"> ator deve selecionar/informar pelo menos um membro que será solicitado o recurso;</w:t>
      </w:r>
      <w:r w:rsidR="002076B3" w:rsidRPr="0092555B">
        <w:rPr>
          <w:color w:val="000000" w:themeColor="text1"/>
        </w:rPr>
        <w:t xml:space="preserve"> Caso não seja informado nenhum membro, o sistema deve exibir a mensagem </w:t>
      </w:r>
      <w:r w:rsidR="002076B3" w:rsidRPr="0092555B">
        <w:rPr>
          <w:color w:val="31849B" w:themeColor="accent5" w:themeShade="BF"/>
        </w:rPr>
        <w:t>[</w:t>
      </w:r>
      <w:r w:rsidR="002076B3" w:rsidRPr="0092555B">
        <w:rPr>
          <w:color w:val="31849B" w:themeColor="accent5" w:themeShade="BF"/>
        </w:rPr>
        <w:fldChar w:fldCharType="begin"/>
      </w:r>
      <w:r w:rsidR="002076B3" w:rsidRPr="0092555B">
        <w:rPr>
          <w:color w:val="31849B" w:themeColor="accent5" w:themeShade="BF"/>
        </w:rPr>
        <w:instrText xml:space="preserve"> REF _Ref24548577 \r \h </w:instrText>
      </w:r>
      <w:r w:rsidR="0092555B">
        <w:rPr>
          <w:color w:val="31849B" w:themeColor="accent5" w:themeShade="BF"/>
        </w:rPr>
        <w:instrText xml:space="preserve"> \* MERGEFORMAT </w:instrText>
      </w:r>
      <w:r w:rsidR="002076B3" w:rsidRPr="0092555B">
        <w:rPr>
          <w:color w:val="31849B" w:themeColor="accent5" w:themeShade="BF"/>
        </w:rPr>
      </w:r>
      <w:r w:rsidR="002076B3" w:rsidRPr="0092555B">
        <w:rPr>
          <w:color w:val="31849B" w:themeColor="accent5" w:themeShade="BF"/>
        </w:rPr>
        <w:fldChar w:fldCharType="separate"/>
      </w:r>
      <w:r w:rsidR="002076B3" w:rsidRPr="0092555B">
        <w:rPr>
          <w:color w:val="31849B" w:themeColor="accent5" w:themeShade="BF"/>
        </w:rPr>
        <w:t>ME03</w:t>
      </w:r>
      <w:r w:rsidR="002076B3"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  <w:r w:rsidRPr="0092555B">
        <w:rPr>
          <w:color w:val="000000" w:themeColor="text1"/>
        </w:rPr>
        <w:t>;</w:t>
      </w:r>
    </w:p>
    <w:p w14:paraId="462D2AD7" w14:textId="77777777" w:rsidR="00C30D12" w:rsidRPr="0092555B" w:rsidRDefault="00C30D12" w:rsidP="00C30D12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</w:pPr>
    </w:p>
    <w:p w14:paraId="40115274" w14:textId="6728F811" w:rsidR="00AC03ED" w:rsidRPr="0092555B" w:rsidRDefault="000D16CA" w:rsidP="000D16CA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993"/>
        <w:contextualSpacing/>
        <w:jc w:val="both"/>
      </w:pPr>
      <w:r w:rsidRPr="0092555B">
        <w:t>E</w:t>
      </w:r>
      <w:r w:rsidR="00AC03ED" w:rsidRPr="0092555B">
        <w:t xml:space="preserve">xibir uma pop-up com a seguinte informação: </w:t>
      </w:r>
      <w:r w:rsidR="00AC03ED" w:rsidRPr="0092555B">
        <w:rPr>
          <w:b/>
        </w:rPr>
        <w:t>Prezado(a) sr.(a)</w:t>
      </w:r>
      <w:r w:rsidR="005319B3" w:rsidRPr="0092555B">
        <w:rPr>
          <w:b/>
        </w:rPr>
        <w:t>,</w:t>
      </w:r>
      <w:r w:rsidR="00AC03ED" w:rsidRPr="0092555B">
        <w:rPr>
          <w:b/>
        </w:rPr>
        <w:t xml:space="preserve"> sua interposição de recurso </w:t>
      </w:r>
      <w:r w:rsidR="0055074D" w:rsidRPr="0092555B">
        <w:rPr>
          <w:b/>
        </w:rPr>
        <w:t>do julgamento final</w:t>
      </w:r>
      <w:r w:rsidR="00AC03ED" w:rsidRPr="0092555B">
        <w:rPr>
          <w:b/>
        </w:rPr>
        <w:t xml:space="preserve"> foi cadastrada com sucesso</w:t>
      </w:r>
      <w:r w:rsidR="0055074D" w:rsidRPr="0092555B">
        <w:rPr>
          <w:b/>
        </w:rPr>
        <w:t>!</w:t>
      </w:r>
      <w:r w:rsidR="00242FB3" w:rsidRPr="0092555B">
        <w:rPr>
          <w:b/>
        </w:rPr>
        <w:t>;</w:t>
      </w:r>
      <w:r w:rsidR="00FA1A34" w:rsidRPr="0092555B">
        <w:rPr>
          <w:b/>
        </w:rPr>
        <w:t xml:space="preserve"> </w:t>
      </w:r>
    </w:p>
    <w:p w14:paraId="6104E43B" w14:textId="3182ACDB" w:rsidR="0055074D" w:rsidRPr="0092555B" w:rsidRDefault="0055074D" w:rsidP="00397C4B">
      <w:pPr>
        <w:pStyle w:val="PargrafodaLista"/>
        <w:widowControl/>
        <w:autoSpaceDE/>
        <w:adjustRightInd/>
        <w:spacing w:after="200" w:line="276" w:lineRule="auto"/>
        <w:ind w:left="2127"/>
        <w:contextualSpacing/>
        <w:jc w:val="both"/>
      </w:pPr>
      <w:r w:rsidRPr="0092555B">
        <w:rPr>
          <w:noProof/>
        </w:rPr>
        <w:drawing>
          <wp:inline distT="0" distB="0" distL="0" distR="0" wp14:anchorId="7D2E16E9" wp14:editId="328CE19C">
            <wp:extent cx="2505693" cy="887255"/>
            <wp:effectExtent l="0" t="0" r="952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326" cy="8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5D99" w14:textId="39B37DEF" w:rsidR="00EC7A69" w:rsidRPr="0092555B" w:rsidRDefault="00EC7A69" w:rsidP="000D16CA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993"/>
        <w:contextualSpacing/>
        <w:jc w:val="both"/>
      </w:pPr>
      <w:r w:rsidRPr="0092555B">
        <w:t xml:space="preserve">Para IES, será informado: </w:t>
      </w:r>
      <w:r w:rsidRPr="0092555B">
        <w:rPr>
          <w:b/>
        </w:rPr>
        <w:t>Prezado(a) sr.(a), sua interposição de reconsideração do julgamento final foi cadastrada com sucesso!;</w:t>
      </w:r>
    </w:p>
    <w:p w14:paraId="35F30D98" w14:textId="77777777" w:rsidR="00EC7A69" w:rsidRPr="0092555B" w:rsidRDefault="00EC7A69" w:rsidP="00EC7A69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</w:pPr>
    </w:p>
    <w:p w14:paraId="47B48E05" w14:textId="39AC7E69" w:rsidR="00242FB3" w:rsidRPr="0092555B" w:rsidRDefault="00242FB3" w:rsidP="000D16CA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993"/>
        <w:contextualSpacing/>
        <w:jc w:val="both"/>
      </w:pPr>
      <w:r w:rsidRPr="0092555B">
        <w:t>Armazenar na base de dados as informações inseridas pelo ator;</w:t>
      </w:r>
    </w:p>
    <w:p w14:paraId="52EABE34" w14:textId="77777777" w:rsidR="00242FB3" w:rsidRPr="0092555B" w:rsidRDefault="00242FB3" w:rsidP="00242FB3">
      <w:pPr>
        <w:pStyle w:val="PargrafodaLista"/>
      </w:pPr>
    </w:p>
    <w:p w14:paraId="45C28811" w14:textId="5F7CD73F" w:rsidR="00242FB3" w:rsidRPr="0092555B" w:rsidRDefault="00FA1A34" w:rsidP="00D476BE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993"/>
        <w:contextualSpacing/>
        <w:jc w:val="both"/>
      </w:pPr>
      <w:r w:rsidRPr="0092555B">
        <w:t>Fechar a pop-up [</w:t>
      </w:r>
      <w:r w:rsidRPr="0092555B">
        <w:rPr>
          <w:color w:val="31849B" w:themeColor="accent5" w:themeShade="BF"/>
        </w:rPr>
        <w:fldChar w:fldCharType="begin"/>
      </w:r>
      <w:r w:rsidRPr="0092555B">
        <w:rPr>
          <w:color w:val="31849B" w:themeColor="accent5" w:themeShade="BF"/>
        </w:rPr>
        <w:instrText xml:space="preserve"> REF _Ref27465745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Pr="0092555B">
        <w:rPr>
          <w:color w:val="31849B" w:themeColor="accent5" w:themeShade="BF"/>
        </w:rPr>
      </w:r>
      <w:r w:rsidRPr="0092555B">
        <w:rPr>
          <w:color w:val="31849B" w:themeColor="accent5" w:themeShade="BF"/>
        </w:rPr>
        <w:fldChar w:fldCharType="separate"/>
      </w:r>
      <w:r w:rsidRPr="0092555B">
        <w:rPr>
          <w:color w:val="31849B" w:themeColor="accent5" w:themeShade="BF"/>
        </w:rPr>
        <w:t>P02</w:t>
      </w:r>
      <w:r w:rsidRPr="0092555B">
        <w:rPr>
          <w:color w:val="31849B" w:themeColor="accent5" w:themeShade="BF"/>
        </w:rPr>
        <w:fldChar w:fldCharType="end"/>
      </w:r>
      <w:r w:rsidRPr="0092555B">
        <w:t>], e deve e</w:t>
      </w:r>
      <w:r w:rsidR="00242FB3" w:rsidRPr="0092555B">
        <w:t xml:space="preserve">xibir a Nova Aba </w:t>
      </w:r>
      <w:r w:rsidR="00242FB3" w:rsidRPr="0092555B">
        <w:rPr>
          <w:color w:val="31849B" w:themeColor="accent5" w:themeShade="BF"/>
        </w:rPr>
        <w:t>Recurso</w:t>
      </w:r>
      <w:r w:rsidRPr="0092555B">
        <w:rPr>
          <w:color w:val="31849B" w:themeColor="accent5" w:themeShade="BF"/>
        </w:rPr>
        <w:t xml:space="preserve"> </w:t>
      </w:r>
      <w:r w:rsidRPr="0092555B">
        <w:rPr>
          <w:color w:val="auto"/>
        </w:rPr>
        <w:t>[</w:t>
      </w:r>
      <w:r w:rsidR="00C842B6" w:rsidRPr="0092555B">
        <w:rPr>
          <w:color w:val="31849B" w:themeColor="accent5" w:themeShade="BF"/>
        </w:rPr>
        <w:t>P01 da HST09</w:t>
      </w:r>
      <w:r w:rsidR="00076BD4">
        <w:rPr>
          <w:color w:val="31849B" w:themeColor="accent5" w:themeShade="BF"/>
        </w:rPr>
        <w:t>7</w:t>
      </w:r>
      <w:r w:rsidR="00076BD4" w:rsidRPr="00076BD4">
        <w:rPr>
          <w:color w:val="auto"/>
        </w:rPr>
        <w:t>]</w:t>
      </w:r>
      <w:r w:rsidRPr="00076BD4">
        <w:rPr>
          <w:color w:val="auto"/>
        </w:rPr>
        <w:t>;</w:t>
      </w:r>
      <w:r w:rsidR="00242FB3" w:rsidRPr="00076BD4">
        <w:rPr>
          <w:color w:val="auto"/>
        </w:rPr>
        <w:t xml:space="preserve"> </w:t>
      </w:r>
    </w:p>
    <w:p w14:paraId="76E2B7CA" w14:textId="77777777" w:rsidR="008D06AF" w:rsidRPr="0092555B" w:rsidRDefault="008D06AF" w:rsidP="008D06AF">
      <w:pPr>
        <w:pStyle w:val="PargrafodaLista"/>
      </w:pPr>
    </w:p>
    <w:p w14:paraId="7FF4C8A1" w14:textId="7123A1DE" w:rsidR="00077762" w:rsidRPr="0092555B" w:rsidRDefault="00077762" w:rsidP="00254E1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Ao cadastrar com sucesso um </w:t>
      </w:r>
      <w:r w:rsidRPr="0092555B">
        <w:rPr>
          <w:color w:val="31849B" w:themeColor="accent5" w:themeShade="BF"/>
        </w:rPr>
        <w:t>RECURSO</w:t>
      </w:r>
      <w:r w:rsidRPr="0092555B">
        <w:t>, o sistema deve ocultar os botões</w:t>
      </w:r>
      <w:r w:rsidRPr="0092555B">
        <w:rPr>
          <w:noProof/>
        </w:rPr>
        <w:drawing>
          <wp:inline distT="0" distB="0" distL="0" distR="0" wp14:anchorId="0752F73C" wp14:editId="14E35F8A">
            <wp:extent cx="1318161" cy="130847"/>
            <wp:effectExtent l="0" t="0" r="0" b="254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5882" cy="1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 xml:space="preserve">, </w:t>
      </w:r>
      <w:r w:rsidR="00E90B9C" w:rsidRPr="0092555B">
        <w:t>na</w:t>
      </w:r>
      <w:r w:rsidRPr="0092555B">
        <w:t xml:space="preserve"> HST088; O ator deverá optar em solicitar um </w:t>
      </w:r>
      <w:r w:rsidRPr="0092555B">
        <w:rPr>
          <w:color w:val="31849B" w:themeColor="accent5" w:themeShade="BF"/>
        </w:rPr>
        <w:t>Recurso</w:t>
      </w:r>
      <w:r w:rsidRPr="0092555B">
        <w:t xml:space="preserve"> </w:t>
      </w:r>
      <w:r w:rsidRPr="0092555B">
        <w:rPr>
          <w:b/>
        </w:rPr>
        <w:t>ou</w:t>
      </w:r>
      <w:r w:rsidRPr="0092555B">
        <w:t xml:space="preserve"> </w:t>
      </w:r>
      <w:r w:rsidR="00D900C8" w:rsidRPr="0092555B">
        <w:rPr>
          <w:color w:val="31849B" w:themeColor="accent5" w:themeShade="BF"/>
        </w:rPr>
        <w:t>Substituição</w:t>
      </w:r>
      <w:r w:rsidRPr="0092555B">
        <w:t xml:space="preserve"> dos membros da sua chapa; </w:t>
      </w:r>
      <w:r w:rsidR="00E90B9C" w:rsidRPr="0092555B">
        <w:t>Em 1ª Instância</w:t>
      </w:r>
      <w:r w:rsidRPr="0092555B">
        <w:t xml:space="preserve"> não será disponibilizado/possível solicitar ambas atividades</w:t>
      </w:r>
      <w:r w:rsidR="00E90B9C" w:rsidRPr="0092555B">
        <w:t xml:space="preserve"> </w:t>
      </w:r>
      <w:r w:rsidRPr="0092555B">
        <w:t xml:space="preserve">(recurso e substituição); </w:t>
      </w:r>
    </w:p>
    <w:p w14:paraId="181B08CE" w14:textId="77777777" w:rsidR="00BF73C8" w:rsidRPr="0092555B" w:rsidRDefault="00BF73C8" w:rsidP="00BF73C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AC86C4A" w14:textId="652E6033" w:rsidR="00254E12" w:rsidRPr="0092555B" w:rsidRDefault="00254E12" w:rsidP="00254E1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Ao cadastrar um RECURSO com sucesso, </w:t>
      </w:r>
      <w:r w:rsidRPr="0092555B">
        <w:rPr>
          <w:color w:val="000000" w:themeColor="text1" w:themeShade="BF"/>
        </w:rPr>
        <w:t>o sistema deve enviar e-mail de aviso referente a inclusão de uma interposição do recurso; O teor deste e-mail será definido na estória HST0</w:t>
      </w:r>
      <w:r w:rsidR="00102380" w:rsidRPr="0092555B">
        <w:rPr>
          <w:color w:val="000000" w:themeColor="text1" w:themeShade="BF"/>
        </w:rPr>
        <w:t>98</w:t>
      </w:r>
      <w:r w:rsidRPr="0092555B">
        <w:rPr>
          <w:color w:val="000000" w:themeColor="text1" w:themeShade="BF"/>
        </w:rPr>
        <w:t xml:space="preserve"> – </w:t>
      </w:r>
      <w:r w:rsidRPr="0092555B">
        <w:rPr>
          <w:b/>
          <w:color w:val="31849B" w:themeColor="accent5" w:themeShade="BF"/>
        </w:rPr>
        <w:t>registro 1;</w:t>
      </w:r>
    </w:p>
    <w:p w14:paraId="67EFCFF1" w14:textId="001DEF5F" w:rsidR="00254E12" w:rsidRPr="0092555B" w:rsidRDefault="00254E12" w:rsidP="00D8537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color w:val="auto"/>
        </w:rPr>
      </w:pPr>
      <w:r w:rsidRPr="0092555B">
        <w:rPr>
          <w:color w:val="auto"/>
        </w:rPr>
        <w:t>O sistema deve disparar o e-mail para os atores abaixo informados:</w:t>
      </w:r>
    </w:p>
    <w:p w14:paraId="19F5A48F" w14:textId="712A8FAF" w:rsidR="00567D40" w:rsidRPr="0092555B" w:rsidRDefault="00567D40" w:rsidP="00567D40">
      <w:pPr>
        <w:pStyle w:val="PargrafodaLista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92555B">
        <w:rPr>
          <w:b/>
          <w:color w:val="000000" w:themeColor="text1" w:themeShade="BF"/>
        </w:rPr>
        <w:t>Responsáveis pela Chapa</w:t>
      </w:r>
      <w:r w:rsidRPr="0092555B">
        <w:rPr>
          <w:color w:val="000000" w:themeColor="text1" w:themeShade="BF"/>
        </w:rPr>
        <w:t xml:space="preserve"> - o sistema deve validar quais são os responsáveis pela chapa em questão, e deve enviar para todos os responsáveis que a chapa possuir; </w:t>
      </w:r>
    </w:p>
    <w:p w14:paraId="7FB6CF20" w14:textId="77777777" w:rsidR="00567D40" w:rsidRPr="0092555B" w:rsidRDefault="00567D40" w:rsidP="00567D40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2334F2EA" w14:textId="2F483A75" w:rsidR="00567D40" w:rsidRPr="0092555B" w:rsidRDefault="00567D40" w:rsidP="00567D40">
      <w:pPr>
        <w:pStyle w:val="PargrafodaLista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92555B">
        <w:rPr>
          <w:b/>
          <w:color w:val="000000" w:themeColor="text1" w:themeShade="BF"/>
        </w:rPr>
        <w:t>Comissão CEN e Comissão CE</w:t>
      </w:r>
      <w:r w:rsidRPr="0092555B">
        <w:rPr>
          <w:color w:val="000000" w:themeColor="text1" w:themeShade="BF"/>
        </w:rPr>
        <w:t xml:space="preserve"> – o sistema deve enviar e-mail APENAS para os </w:t>
      </w:r>
      <w:r w:rsidRPr="0092555B">
        <w:rPr>
          <w:color w:val="31849B" w:themeColor="accent5" w:themeShade="BF"/>
        </w:rPr>
        <w:t>Coordenador</w:t>
      </w:r>
      <w:r w:rsidRPr="0092555B">
        <w:rPr>
          <w:color w:val="000000" w:themeColor="text1" w:themeShade="BF"/>
        </w:rPr>
        <w:t xml:space="preserve"> e </w:t>
      </w:r>
      <w:r w:rsidRPr="0092555B">
        <w:rPr>
          <w:color w:val="31849B" w:themeColor="accent5" w:themeShade="BF"/>
        </w:rPr>
        <w:t xml:space="preserve">Coordenador Adjunto CEN </w:t>
      </w:r>
      <w:r w:rsidRPr="0092555B">
        <w:rPr>
          <w:color w:val="000000" w:themeColor="text1" w:themeShade="BF"/>
        </w:rPr>
        <w:t>e</w:t>
      </w:r>
      <w:r w:rsidRPr="0092555B">
        <w:rPr>
          <w:color w:val="000000" w:themeColor="text1"/>
        </w:rPr>
        <w:t xml:space="preserve"> para</w:t>
      </w:r>
      <w:r w:rsidRPr="0092555B">
        <w:rPr>
          <w:color w:val="000000" w:themeColor="text1" w:themeShade="BF"/>
        </w:rPr>
        <w:t xml:space="preserve"> os </w:t>
      </w:r>
      <w:r w:rsidRPr="0092555B">
        <w:rPr>
          <w:color w:val="31849B" w:themeColor="accent5" w:themeShade="BF"/>
        </w:rPr>
        <w:t>Coordenador</w:t>
      </w:r>
      <w:r w:rsidRPr="0092555B">
        <w:rPr>
          <w:color w:val="000000" w:themeColor="text1" w:themeShade="BF"/>
        </w:rPr>
        <w:t xml:space="preserve"> e </w:t>
      </w:r>
      <w:r w:rsidRPr="0092555B">
        <w:rPr>
          <w:color w:val="31849B" w:themeColor="accent5" w:themeShade="BF"/>
        </w:rPr>
        <w:t>Coordenador Adjunto CE</w:t>
      </w:r>
      <w:r w:rsidRPr="0092555B">
        <w:rPr>
          <w:color w:val="000000" w:themeColor="text1" w:themeShade="BF"/>
        </w:rPr>
        <w:t xml:space="preserve"> da </w:t>
      </w:r>
      <w:r w:rsidRPr="0092555B">
        <w:rPr>
          <w:color w:val="31849B" w:themeColor="accent5" w:themeShade="BF"/>
        </w:rPr>
        <w:t>UF</w:t>
      </w:r>
      <w:r w:rsidRPr="0092555B">
        <w:rPr>
          <w:color w:val="000000" w:themeColor="text1" w:themeShade="BF"/>
        </w:rPr>
        <w:t xml:space="preserve"> a qual a chapa </w:t>
      </w:r>
      <w:r w:rsidRPr="0092555B">
        <w:rPr>
          <w:b/>
          <w:color w:val="000000" w:themeColor="text1" w:themeShade="BF"/>
        </w:rPr>
        <w:t>é vinculada</w:t>
      </w:r>
      <w:r w:rsidRPr="0092555B">
        <w:rPr>
          <w:color w:val="000000" w:themeColor="text1" w:themeShade="BF"/>
        </w:rPr>
        <w:t xml:space="preserve">. O sistema deve validar nas HST07 e HST08 quais são os coordenadores. </w:t>
      </w:r>
    </w:p>
    <w:p w14:paraId="4157D140" w14:textId="77777777" w:rsidR="00567D40" w:rsidRPr="0092555B" w:rsidRDefault="00567D40" w:rsidP="00567D40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610360B6" w14:textId="77777777" w:rsidR="00567D40" w:rsidRPr="0092555B" w:rsidRDefault="00567D40" w:rsidP="00567D40">
      <w:pPr>
        <w:pStyle w:val="PargrafodaLista"/>
        <w:ind w:left="1571"/>
        <w:rPr>
          <w:color w:val="000000" w:themeColor="text1" w:themeShade="BF"/>
        </w:rPr>
      </w:pPr>
      <w:r w:rsidRPr="0092555B">
        <w:rPr>
          <w:color w:val="000000" w:themeColor="text1" w:themeShade="BF"/>
        </w:rPr>
        <w:t xml:space="preserve">HST07 e HST08   </w:t>
      </w:r>
    </w:p>
    <w:p w14:paraId="59A20580" w14:textId="77777777" w:rsidR="00567D40" w:rsidRPr="0092555B" w:rsidRDefault="00567D40" w:rsidP="00567D40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92555B">
        <w:rPr>
          <w:noProof/>
        </w:rPr>
        <w:drawing>
          <wp:inline distT="0" distB="0" distL="0" distR="0" wp14:anchorId="3C2F7128" wp14:editId="0314D231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E21B" w14:textId="77777777" w:rsidR="00567D40" w:rsidRPr="0092555B" w:rsidRDefault="00567D40" w:rsidP="00567D40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71240125" w14:textId="5CBAE6D7" w:rsidR="00567D40" w:rsidRPr="0092555B" w:rsidRDefault="00567D40" w:rsidP="00567D40">
      <w:pPr>
        <w:pStyle w:val="PargrafodaLista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92555B">
        <w:rPr>
          <w:b/>
          <w:color w:val="000000" w:themeColor="text1" w:themeShade="BF"/>
        </w:rPr>
        <w:t>Assessor CEN e Assessor CE</w:t>
      </w:r>
      <w:r w:rsidRPr="0092555B">
        <w:rPr>
          <w:color w:val="000000" w:themeColor="text1" w:themeShade="BF"/>
        </w:rPr>
        <w:t xml:space="preserve"> – o sistema deve enviar e-mail para o </w:t>
      </w:r>
      <w:r w:rsidRPr="0092555B">
        <w:rPr>
          <w:color w:val="31849B" w:themeColor="accent5" w:themeShade="BF"/>
        </w:rPr>
        <w:t xml:space="preserve">Assessor CEN </w:t>
      </w:r>
      <w:r w:rsidRPr="0092555B">
        <w:rPr>
          <w:color w:val="000000" w:themeColor="text1" w:themeShade="BF"/>
        </w:rPr>
        <w:t xml:space="preserve">e para o </w:t>
      </w:r>
      <w:r w:rsidRPr="0092555B">
        <w:rPr>
          <w:color w:val="31849B" w:themeColor="accent5" w:themeShade="BF"/>
        </w:rPr>
        <w:t xml:space="preserve">Assessor CE </w:t>
      </w:r>
      <w:r w:rsidRPr="0092555B">
        <w:rPr>
          <w:color w:val="000000" w:themeColor="text1" w:themeShade="BF"/>
        </w:rPr>
        <w:t xml:space="preserve">da </w:t>
      </w:r>
      <w:r w:rsidRPr="0092555B">
        <w:rPr>
          <w:color w:val="31849B" w:themeColor="accent5" w:themeShade="BF"/>
        </w:rPr>
        <w:t>UF</w:t>
      </w:r>
      <w:r w:rsidRPr="0092555B">
        <w:rPr>
          <w:color w:val="000000" w:themeColor="text1" w:themeShade="BF"/>
        </w:rPr>
        <w:t xml:space="preserve"> a qual a chapa é </w:t>
      </w:r>
      <w:r w:rsidR="006E6211" w:rsidRPr="0092555B">
        <w:rPr>
          <w:color w:val="000000" w:themeColor="text1" w:themeShade="BF"/>
        </w:rPr>
        <w:t>vinculada; o</w:t>
      </w:r>
      <w:r w:rsidRPr="0092555B">
        <w:rPr>
          <w:color w:val="000000" w:themeColor="text1" w:themeShade="BF"/>
        </w:rPr>
        <w:t xml:space="preserve"> sistema deve validar as </w:t>
      </w:r>
      <w:r w:rsidRPr="0092555B">
        <w:rPr>
          <w:color w:val="000000" w:themeColor="text1" w:themeShade="BF"/>
        </w:rPr>
        <w:lastRenderedPageBreak/>
        <w:t xml:space="preserve">UFs que estão contidas na eleição, e somente deve enviar e-mail para os assessores CE/UF, a qual a UF estiver participando da eleição em questão; </w:t>
      </w:r>
    </w:p>
    <w:p w14:paraId="01AE6216" w14:textId="77777777" w:rsidR="00567D40" w:rsidRPr="0092555B" w:rsidRDefault="00567D40" w:rsidP="00567D4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0147964C" w14:textId="35A92779" w:rsidR="00322A0A" w:rsidRPr="0092555B" w:rsidRDefault="00322A0A" w:rsidP="00322A0A">
      <w:pPr>
        <w:pStyle w:val="PargrafodaLista"/>
        <w:numPr>
          <w:ilvl w:val="1"/>
          <w:numId w:val="18"/>
        </w:numPr>
        <w:spacing w:before="60" w:after="60"/>
        <w:ind w:left="567"/>
        <w:jc w:val="both"/>
      </w:pPr>
      <w:r w:rsidRPr="0092555B">
        <w:t>Ao enviar o e-mail, o sistema deve ter o seguinte comportamento: o cabeçalho, rodapé e teor do e-mail devem ser conforme a definição realizada na HST0</w:t>
      </w:r>
      <w:r w:rsidR="00102380" w:rsidRPr="0092555B">
        <w:t>98</w:t>
      </w:r>
      <w:r w:rsidRPr="0092555B">
        <w:t>, porém o sistema deve acrescentar as informações abaixo do teor do e-mail:</w:t>
      </w:r>
    </w:p>
    <w:p w14:paraId="27BCCB0E" w14:textId="225D7222" w:rsidR="00322A0A" w:rsidRPr="0092555B" w:rsidRDefault="00102380" w:rsidP="00322A0A">
      <w:pPr>
        <w:pStyle w:val="PargrafodaLista"/>
        <w:numPr>
          <w:ilvl w:val="1"/>
          <w:numId w:val="18"/>
        </w:numPr>
        <w:spacing w:before="60" w:after="60"/>
        <w:ind w:left="1560"/>
        <w:jc w:val="both"/>
      </w:pPr>
      <w:r w:rsidRPr="0092555B">
        <w:rPr>
          <w:b/>
        </w:rPr>
        <w:t>Nome do(s) membro(s)</w:t>
      </w:r>
      <w:r w:rsidR="00322A0A" w:rsidRPr="0092555B">
        <w:t xml:space="preserve">:&lt; nome completo </w:t>
      </w:r>
      <w:r w:rsidRPr="0092555B">
        <w:t xml:space="preserve">dos membros listados pelo </w:t>
      </w:r>
      <w:proofErr w:type="spellStart"/>
      <w:r w:rsidRPr="0092555B">
        <w:t>resp</w:t>
      </w:r>
      <w:proofErr w:type="spellEnd"/>
      <w:r w:rsidRPr="0092555B">
        <w:t xml:space="preserve"> da chapa</w:t>
      </w:r>
      <w:r w:rsidRPr="0092555B">
        <w:rPr>
          <w:color w:val="31849B" w:themeColor="accent5" w:themeShade="BF"/>
        </w:rPr>
        <w:t>[</w:t>
      </w:r>
      <w:r w:rsidRPr="0092555B">
        <w:rPr>
          <w:color w:val="31849B" w:themeColor="accent5" w:themeShade="BF"/>
        </w:rPr>
        <w:fldChar w:fldCharType="begin"/>
      </w:r>
      <w:r w:rsidRPr="0092555B">
        <w:rPr>
          <w:color w:val="31849B" w:themeColor="accent5" w:themeShade="BF"/>
        </w:rPr>
        <w:instrText xml:space="preserve"> REF _Ref27465745 \r \h  \* MERGEFORMAT </w:instrText>
      </w:r>
      <w:r w:rsidRPr="0092555B">
        <w:rPr>
          <w:color w:val="31849B" w:themeColor="accent5" w:themeShade="BF"/>
        </w:rPr>
      </w:r>
      <w:r w:rsidRPr="0092555B">
        <w:rPr>
          <w:color w:val="31849B" w:themeColor="accent5" w:themeShade="BF"/>
        </w:rPr>
        <w:fldChar w:fldCharType="separate"/>
      </w:r>
      <w:r w:rsidRPr="0092555B">
        <w:rPr>
          <w:color w:val="31849B" w:themeColor="accent5" w:themeShade="BF"/>
        </w:rPr>
        <w:t>P02</w:t>
      </w:r>
      <w:r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  <w:r w:rsidR="00322A0A" w:rsidRPr="0092555B">
        <w:t>&gt;</w:t>
      </w:r>
    </w:p>
    <w:p w14:paraId="30DE4BB2" w14:textId="5488FF96" w:rsidR="00322A0A" w:rsidRPr="0092555B" w:rsidRDefault="00322A0A" w:rsidP="00322A0A">
      <w:pPr>
        <w:pStyle w:val="PargrafodaLista"/>
        <w:numPr>
          <w:ilvl w:val="1"/>
          <w:numId w:val="18"/>
        </w:numPr>
        <w:ind w:left="1560"/>
      </w:pPr>
      <w:r w:rsidRPr="0092555B">
        <w:rPr>
          <w:b/>
        </w:rPr>
        <w:t>Interpor Recurso</w:t>
      </w:r>
      <w:r w:rsidRPr="0092555B">
        <w:t xml:space="preserve">: &lt; exibe o texto que o ator inclui na </w:t>
      </w:r>
      <w:r w:rsidRPr="0092555B">
        <w:rPr>
          <w:color w:val="31849B" w:themeColor="accent5" w:themeShade="BF"/>
        </w:rPr>
        <w:t>[</w:t>
      </w:r>
      <w:r w:rsidRPr="0092555B">
        <w:rPr>
          <w:color w:val="31849B" w:themeColor="accent5" w:themeShade="BF"/>
        </w:rPr>
        <w:fldChar w:fldCharType="begin"/>
      </w:r>
      <w:r w:rsidRPr="0092555B">
        <w:rPr>
          <w:color w:val="31849B" w:themeColor="accent5" w:themeShade="BF"/>
        </w:rPr>
        <w:instrText xml:space="preserve"> REF _Ref27465745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Pr="0092555B">
        <w:rPr>
          <w:color w:val="31849B" w:themeColor="accent5" w:themeShade="BF"/>
        </w:rPr>
      </w:r>
      <w:r w:rsidRPr="0092555B">
        <w:rPr>
          <w:color w:val="31849B" w:themeColor="accent5" w:themeShade="BF"/>
        </w:rPr>
        <w:fldChar w:fldCharType="separate"/>
      </w:r>
      <w:r w:rsidRPr="0092555B">
        <w:rPr>
          <w:color w:val="31849B" w:themeColor="accent5" w:themeShade="BF"/>
        </w:rPr>
        <w:t>P02</w:t>
      </w:r>
      <w:r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  <w:r w:rsidRPr="0092555B">
        <w:rPr>
          <w:color w:val="auto"/>
        </w:rPr>
        <w:t>&gt;</w:t>
      </w:r>
    </w:p>
    <w:p w14:paraId="1B803E83" w14:textId="77777777" w:rsidR="008D06AF" w:rsidRPr="0092555B" w:rsidRDefault="008D06AF" w:rsidP="008D06AF">
      <w:pPr>
        <w:pStyle w:val="PargrafodaLista"/>
        <w:spacing w:before="60" w:after="60"/>
        <w:ind w:left="567"/>
        <w:jc w:val="both"/>
      </w:pPr>
    </w:p>
    <w:p w14:paraId="6DA18783" w14:textId="048B3B80" w:rsidR="00FA1A34" w:rsidRPr="0092555B" w:rsidRDefault="00FA1A34" w:rsidP="00FA1A34">
      <w:pPr>
        <w:pStyle w:val="PargrafodaLista"/>
        <w:numPr>
          <w:ilvl w:val="3"/>
          <w:numId w:val="23"/>
        </w:numPr>
        <w:spacing w:before="60" w:after="60"/>
        <w:ind w:left="567"/>
        <w:jc w:val="both"/>
      </w:pPr>
      <w:r w:rsidRPr="0092555B">
        <w:t>Ao acionar a opção</w:t>
      </w:r>
      <w:r w:rsidRPr="0092555B">
        <w:rPr>
          <w:noProof/>
        </w:rPr>
        <w:drawing>
          <wp:inline distT="0" distB="0" distL="0" distR="0" wp14:anchorId="53015AC3" wp14:editId="084522F9">
            <wp:extent cx="617779" cy="160934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347" cy="1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>, o sistema deve cancelar a solicitação de Interposição do Recurso</w:t>
      </w:r>
      <w:r w:rsidR="009577E8" w:rsidRPr="0092555B">
        <w:t>, e deve voltar a exibir a interface</w:t>
      </w:r>
      <w:r w:rsidR="00B21D78" w:rsidRPr="0092555B">
        <w:t xml:space="preserve"> do julgamento</w:t>
      </w:r>
      <w:r w:rsidR="009577E8" w:rsidRPr="0092555B">
        <w:t xml:space="preserve"> [</w:t>
      </w:r>
      <w:r w:rsidR="009577E8" w:rsidRPr="0092555B">
        <w:rPr>
          <w:color w:val="31849B" w:themeColor="accent5" w:themeShade="BF"/>
        </w:rPr>
        <w:fldChar w:fldCharType="begin"/>
      </w:r>
      <w:r w:rsidR="009577E8" w:rsidRPr="0092555B">
        <w:rPr>
          <w:color w:val="31849B" w:themeColor="accent5" w:themeShade="BF"/>
        </w:rPr>
        <w:instrText xml:space="preserve"> REF _Ref27042920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9577E8" w:rsidRPr="0092555B">
        <w:rPr>
          <w:color w:val="31849B" w:themeColor="accent5" w:themeShade="BF"/>
        </w:rPr>
      </w:r>
      <w:r w:rsidR="009577E8" w:rsidRPr="0092555B">
        <w:rPr>
          <w:color w:val="31849B" w:themeColor="accent5" w:themeShade="BF"/>
        </w:rPr>
        <w:fldChar w:fldCharType="separate"/>
      </w:r>
      <w:r w:rsidR="009577E8" w:rsidRPr="0092555B">
        <w:rPr>
          <w:color w:val="31849B" w:themeColor="accent5" w:themeShade="BF"/>
        </w:rPr>
        <w:t>P01</w:t>
      </w:r>
      <w:r w:rsidR="009577E8" w:rsidRPr="0092555B">
        <w:rPr>
          <w:color w:val="31849B" w:themeColor="accent5" w:themeShade="BF"/>
        </w:rPr>
        <w:fldChar w:fldCharType="end"/>
      </w:r>
      <w:r w:rsidR="009577E8" w:rsidRPr="0092555B">
        <w:t>]</w:t>
      </w:r>
    </w:p>
    <w:p w14:paraId="5F04FD34" w14:textId="77777777" w:rsidR="00CC1FA9" w:rsidRPr="0092555B" w:rsidRDefault="00CC1FA9" w:rsidP="00CC1FA9">
      <w:pPr>
        <w:pStyle w:val="PargrafodaLista"/>
        <w:spacing w:before="60" w:after="60"/>
        <w:ind w:left="567"/>
        <w:jc w:val="both"/>
      </w:pPr>
    </w:p>
    <w:p w14:paraId="5D729A9E" w14:textId="7ECD3745" w:rsidR="00CC1FA9" w:rsidRPr="0092555B" w:rsidRDefault="00CC1FA9" w:rsidP="00CC1FA9">
      <w:pPr>
        <w:pStyle w:val="PargrafodaLista"/>
        <w:widowControl/>
        <w:numPr>
          <w:ilvl w:val="0"/>
          <w:numId w:val="23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92555B">
        <w:rPr>
          <w:color w:val="auto"/>
        </w:rPr>
        <w:t xml:space="preserve">O sistema deve armazenas para log de auditoria: CPF do ator que realizou o recurso do julgamento do pedido de substituição, Nome do ator, Data e Hora, e ação de inclusão (recurso do julgamento do pedido de substituição); </w:t>
      </w:r>
    </w:p>
    <w:p w14:paraId="046A0B62" w14:textId="77777777" w:rsidR="00CC1FA9" w:rsidRPr="0092555B" w:rsidRDefault="00CC1FA9" w:rsidP="00CC1FA9">
      <w:pPr>
        <w:pStyle w:val="PargrafodaLista"/>
        <w:spacing w:before="60" w:after="60"/>
        <w:ind w:left="567"/>
        <w:jc w:val="both"/>
      </w:pPr>
    </w:p>
    <w:p w14:paraId="4F50DAC0" w14:textId="239A86B9" w:rsidR="0013140B" w:rsidRPr="0092555B" w:rsidRDefault="0013140B" w:rsidP="001314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Ao </w:t>
      </w:r>
      <w:r w:rsidR="00177E4D" w:rsidRPr="0092555B">
        <w:t xml:space="preserve">incluir um </w:t>
      </w:r>
      <w:r w:rsidR="00177E4D" w:rsidRPr="0092555B">
        <w:rPr>
          <w:color w:val="31849B" w:themeColor="accent5" w:themeShade="BF"/>
        </w:rPr>
        <w:t>Recurso</w:t>
      </w:r>
      <w:r w:rsidR="00177E4D" w:rsidRPr="0092555B">
        <w:t xml:space="preserve"> </w:t>
      </w:r>
      <w:r w:rsidR="00E00543" w:rsidRPr="0092555B">
        <w:t xml:space="preserve">ou </w:t>
      </w:r>
      <w:r w:rsidR="00E00543" w:rsidRPr="0092555B">
        <w:rPr>
          <w:color w:val="31849B" w:themeColor="accent5" w:themeShade="BF"/>
        </w:rPr>
        <w:t>Reconsideração</w:t>
      </w:r>
      <w:r w:rsidR="00E00543" w:rsidRPr="0092555B">
        <w:t xml:space="preserve"> </w:t>
      </w:r>
      <w:r w:rsidR="00177E4D" w:rsidRPr="0092555B">
        <w:t>com sucesso, o sistema deve ocultar o</w:t>
      </w:r>
      <w:r w:rsidR="008F2FEC" w:rsidRPr="0092555B">
        <w:t>s</w:t>
      </w:r>
      <w:r w:rsidR="00177E4D" w:rsidRPr="0092555B">
        <w:t xml:space="preserve"> bot</w:t>
      </w:r>
      <w:r w:rsidR="008F2FEC" w:rsidRPr="0092555B">
        <w:t>ões</w:t>
      </w:r>
      <w:r w:rsidR="00177E4D" w:rsidRPr="0092555B">
        <w:rPr>
          <w:noProof/>
        </w:rPr>
        <w:drawing>
          <wp:inline distT="0" distB="0" distL="0" distR="0" wp14:anchorId="60D2C453" wp14:editId="1FB83EE6">
            <wp:extent cx="714375" cy="1530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8050" cy="1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C18" w:rsidRPr="0092555B">
        <w:t xml:space="preserve"> ou</w:t>
      </w:r>
      <w:r w:rsidR="000F2C18" w:rsidRPr="0092555B">
        <w:rPr>
          <w:noProof/>
        </w:rPr>
        <w:drawing>
          <wp:inline distT="0" distB="0" distL="0" distR="0" wp14:anchorId="325A89E9" wp14:editId="7B2D5158">
            <wp:extent cx="801327" cy="152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8439" cy="1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E4D" w:rsidRPr="0092555B">
        <w:t>;</w:t>
      </w:r>
      <w:r w:rsidR="00677F81" w:rsidRPr="0092555B">
        <w:t xml:space="preserve"> </w:t>
      </w:r>
    </w:p>
    <w:p w14:paraId="4E53C0F2" w14:textId="77777777" w:rsidR="00677F81" w:rsidRPr="0092555B" w:rsidRDefault="00677F81" w:rsidP="00677F81">
      <w:pPr>
        <w:pStyle w:val="PargrafodaLista"/>
      </w:pPr>
    </w:p>
    <w:p w14:paraId="2950D398" w14:textId="77777777" w:rsidR="002C6EF7" w:rsidRPr="0092555B" w:rsidRDefault="002C6EF7" w:rsidP="00AC03ED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</w:pPr>
    </w:p>
    <w:p w14:paraId="6CF6F3D2" w14:textId="1EE64598" w:rsidR="00D2365E" w:rsidRPr="0092555B" w:rsidRDefault="00B21D78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92555B">
        <w:rPr>
          <w:b/>
        </w:rPr>
        <w:t>Status do Julgamento Final</w:t>
      </w:r>
    </w:p>
    <w:p w14:paraId="3AE3976A" w14:textId="14E07654" w:rsidR="003C489A" w:rsidRPr="0092555B" w:rsidRDefault="003C489A" w:rsidP="003C489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 xml:space="preserve">Ao </w:t>
      </w:r>
      <w:r w:rsidR="005067D2" w:rsidRPr="0092555B">
        <w:t>cadastrar um</w:t>
      </w:r>
      <w:r w:rsidRPr="0092555B">
        <w:t xml:space="preserve"> Recurso com sucesso, o sistema deve alterar o status da substituição de </w:t>
      </w:r>
      <w:r w:rsidRPr="0092555B">
        <w:rPr>
          <w:noProof/>
        </w:rPr>
        <w:drawing>
          <wp:inline distT="0" distB="0" distL="0" distR="0" wp14:anchorId="04E49ECF" wp14:editId="51AD28CA">
            <wp:extent cx="416257" cy="124877"/>
            <wp:effectExtent l="0" t="0" r="317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675" cy="1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 xml:space="preserve">  para</w:t>
      </w:r>
      <w:r w:rsidRPr="0092555B">
        <w:rPr>
          <w:noProof/>
        </w:rPr>
        <w:drawing>
          <wp:inline distT="0" distB="0" distL="0" distR="0" wp14:anchorId="7B02B30F" wp14:editId="319C32F2">
            <wp:extent cx="361666" cy="108500"/>
            <wp:effectExtent l="0" t="0" r="635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175" cy="1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5B">
        <w:t>;</w:t>
      </w:r>
    </w:p>
    <w:p w14:paraId="603C42BA" w14:textId="77777777" w:rsidR="00D2365E" w:rsidRPr="0092555B" w:rsidRDefault="00D2365E" w:rsidP="00D2365E">
      <w:pPr>
        <w:pStyle w:val="PargrafodaLista"/>
      </w:pPr>
    </w:p>
    <w:p w14:paraId="474A341E" w14:textId="77777777" w:rsidR="00D2365E" w:rsidRPr="0092555B" w:rsidRDefault="00D2365E" w:rsidP="00D236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92555B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92555B">
        <w:rPr>
          <w:b/>
        </w:rPr>
        <w:t>URL</w:t>
      </w:r>
    </w:p>
    <w:p w14:paraId="5C43BB88" w14:textId="145C0497" w:rsidR="003C489A" w:rsidRPr="0092555B" w:rsidRDefault="003C489A" w:rsidP="003C489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2555B">
        <w:t>Caso o ator copie e cole a URL desta estória, o sistema deve validar primeiramente se o ator está logado no sistema eleitoral:</w:t>
      </w:r>
    </w:p>
    <w:p w14:paraId="6E0B3AF9" w14:textId="50B5B7AF" w:rsidR="00437BBB" w:rsidRPr="0092555B" w:rsidRDefault="00437BBB" w:rsidP="00E174C9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92555B">
        <w:t xml:space="preserve">Caso não esteja logado, o sistema deve exibir a mensagem </w:t>
      </w:r>
      <w:r w:rsidRPr="0092555B">
        <w:rPr>
          <w:color w:val="31849B" w:themeColor="accent5" w:themeShade="BF"/>
        </w:rPr>
        <w:t>[</w:t>
      </w:r>
      <w:r w:rsidR="00971323" w:rsidRPr="0092555B">
        <w:rPr>
          <w:color w:val="31849B" w:themeColor="accent5" w:themeShade="BF"/>
        </w:rPr>
        <w:fldChar w:fldCharType="begin"/>
      </w:r>
      <w:r w:rsidR="00971323" w:rsidRPr="0092555B">
        <w:rPr>
          <w:color w:val="31849B" w:themeColor="accent5" w:themeShade="BF"/>
        </w:rPr>
        <w:instrText xml:space="preserve"> REF _Ref24548430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971323" w:rsidRPr="0092555B">
        <w:rPr>
          <w:color w:val="31849B" w:themeColor="accent5" w:themeShade="BF"/>
        </w:rPr>
      </w:r>
      <w:r w:rsidR="00971323" w:rsidRPr="0092555B">
        <w:rPr>
          <w:color w:val="31849B" w:themeColor="accent5" w:themeShade="BF"/>
        </w:rPr>
        <w:fldChar w:fldCharType="separate"/>
      </w:r>
      <w:r w:rsidR="00971323" w:rsidRPr="0092555B">
        <w:rPr>
          <w:color w:val="31849B" w:themeColor="accent5" w:themeShade="BF"/>
        </w:rPr>
        <w:t>ME02</w:t>
      </w:r>
      <w:r w:rsidR="00971323"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];</w:t>
      </w:r>
    </w:p>
    <w:p w14:paraId="3FE252A0" w14:textId="77777777" w:rsidR="00437BBB" w:rsidRPr="0092555B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9AEF56D" w14:textId="5419537D" w:rsidR="00FC0B57" w:rsidRPr="0092555B" w:rsidRDefault="00437BBB" w:rsidP="00E174C9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92555B">
        <w:t xml:space="preserve">Caso esteja logado, o sistema </w:t>
      </w:r>
      <w:r w:rsidR="00846B53" w:rsidRPr="0092555B">
        <w:t xml:space="preserve">deve </w:t>
      </w:r>
      <w:r w:rsidR="00971323" w:rsidRPr="0092555B">
        <w:t xml:space="preserve">validar se o ator logado é </w:t>
      </w:r>
      <w:r w:rsidR="00846B53" w:rsidRPr="0092555B">
        <w:t xml:space="preserve">um </w:t>
      </w:r>
      <w:r w:rsidR="005F2000" w:rsidRPr="0092555B">
        <w:t xml:space="preserve">dos responsáveis por alguma </w:t>
      </w:r>
      <w:r w:rsidR="000D336B" w:rsidRPr="0092555B">
        <w:t>chapa, caso</w:t>
      </w:r>
      <w:r w:rsidR="00A43E0F" w:rsidRPr="0092555B">
        <w:t xml:space="preserve"> seja um dos </w:t>
      </w:r>
      <w:r w:rsidR="000D336B" w:rsidRPr="0092555B">
        <w:t xml:space="preserve">responsáveis, </w:t>
      </w:r>
      <w:r w:rsidR="00A43E0F" w:rsidRPr="0092555B">
        <w:t>o</w:t>
      </w:r>
      <w:r w:rsidR="00971323" w:rsidRPr="0092555B">
        <w:t xml:space="preserve"> sistema deve </w:t>
      </w:r>
      <w:r w:rsidRPr="0092555B">
        <w:t xml:space="preserve">direciona para a interface </w:t>
      </w:r>
      <w:r w:rsidRPr="0092555B">
        <w:rPr>
          <w:color w:val="31849B" w:themeColor="accent5" w:themeShade="BF"/>
        </w:rPr>
        <w:t>[</w:t>
      </w:r>
      <w:r w:rsidR="00F76A70" w:rsidRPr="0092555B">
        <w:rPr>
          <w:color w:val="31849B" w:themeColor="accent5" w:themeShade="BF"/>
        </w:rPr>
        <w:fldChar w:fldCharType="begin"/>
      </w:r>
      <w:r w:rsidR="00F76A70" w:rsidRPr="0092555B">
        <w:rPr>
          <w:color w:val="31849B" w:themeColor="accent5" w:themeShade="BF"/>
        </w:rPr>
        <w:instrText xml:space="preserve"> REF _Ref27042920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F76A70" w:rsidRPr="0092555B">
        <w:rPr>
          <w:color w:val="31849B" w:themeColor="accent5" w:themeShade="BF"/>
        </w:rPr>
      </w:r>
      <w:r w:rsidR="00F76A70" w:rsidRPr="0092555B">
        <w:rPr>
          <w:color w:val="31849B" w:themeColor="accent5" w:themeShade="BF"/>
        </w:rPr>
        <w:fldChar w:fldCharType="separate"/>
      </w:r>
      <w:r w:rsidR="00F76A70" w:rsidRPr="0092555B">
        <w:rPr>
          <w:color w:val="31849B" w:themeColor="accent5" w:themeShade="BF"/>
        </w:rPr>
        <w:t>P01</w:t>
      </w:r>
      <w:r w:rsidR="00F76A70" w:rsidRPr="0092555B">
        <w:rPr>
          <w:color w:val="31849B" w:themeColor="accent5" w:themeShade="BF"/>
        </w:rPr>
        <w:fldChar w:fldCharType="end"/>
      </w:r>
      <w:r w:rsidR="00A43E0F" w:rsidRPr="0092555B">
        <w:rPr>
          <w:color w:val="31849B" w:themeColor="accent5" w:themeShade="BF"/>
        </w:rPr>
        <w:t>]</w:t>
      </w:r>
      <w:r w:rsidR="000D336B" w:rsidRPr="0092555B">
        <w:rPr>
          <w:color w:val="31849B" w:themeColor="accent5" w:themeShade="BF"/>
        </w:rPr>
        <w:t xml:space="preserve"> </w:t>
      </w:r>
      <w:r w:rsidR="000D336B" w:rsidRPr="0092555B">
        <w:rPr>
          <w:color w:val="000000" w:themeColor="text1"/>
        </w:rPr>
        <w:t>da chapa a qual ele é um dos respons</w:t>
      </w:r>
      <w:r w:rsidR="00222793" w:rsidRPr="0092555B">
        <w:rPr>
          <w:color w:val="000000" w:themeColor="text1"/>
        </w:rPr>
        <w:t>áveis, caso a</w:t>
      </w:r>
      <w:r w:rsidR="000D336B" w:rsidRPr="0092555B">
        <w:rPr>
          <w:color w:val="000000" w:themeColor="text1"/>
        </w:rPr>
        <w:t xml:space="preserve"> eleição </w:t>
      </w:r>
      <w:r w:rsidR="00AD6220" w:rsidRPr="0092555B">
        <w:rPr>
          <w:color w:val="000000" w:themeColor="text1"/>
        </w:rPr>
        <w:t xml:space="preserve">esteja </w:t>
      </w:r>
      <w:r w:rsidR="000D336B" w:rsidRPr="0092555B">
        <w:rPr>
          <w:color w:val="000000" w:themeColor="text1"/>
        </w:rPr>
        <w:t xml:space="preserve">com período de vigência aberto; Caso a eleição que o ator é um dos responsáveis esteja com período de vigência fechado, o sistema deve exibir </w:t>
      </w:r>
      <w:r w:rsidR="00F26170" w:rsidRPr="0092555B">
        <w:rPr>
          <w:color w:val="000000" w:themeColor="text1"/>
        </w:rPr>
        <w:t xml:space="preserve">a </w:t>
      </w:r>
      <w:r w:rsidR="000D336B" w:rsidRPr="0092555B">
        <w:rPr>
          <w:color w:val="000000" w:themeColor="text1"/>
        </w:rPr>
        <w:t xml:space="preserve">mensagem </w:t>
      </w:r>
      <w:r w:rsidR="000D336B" w:rsidRPr="0092555B">
        <w:rPr>
          <w:color w:val="31849B" w:themeColor="accent5" w:themeShade="BF"/>
        </w:rPr>
        <w:t>[</w:t>
      </w:r>
      <w:r w:rsidR="000D336B" w:rsidRPr="0092555B">
        <w:rPr>
          <w:color w:val="31849B" w:themeColor="accent5" w:themeShade="BF"/>
        </w:rPr>
        <w:fldChar w:fldCharType="begin"/>
      </w:r>
      <w:r w:rsidR="000D336B" w:rsidRPr="0092555B">
        <w:rPr>
          <w:color w:val="31849B" w:themeColor="accent5" w:themeShade="BF"/>
        </w:rPr>
        <w:instrText xml:space="preserve"> REF _Ref26884649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="000D336B" w:rsidRPr="0092555B">
        <w:rPr>
          <w:color w:val="31849B" w:themeColor="accent5" w:themeShade="BF"/>
        </w:rPr>
      </w:r>
      <w:r w:rsidR="000D336B" w:rsidRPr="0092555B">
        <w:rPr>
          <w:color w:val="31849B" w:themeColor="accent5" w:themeShade="BF"/>
        </w:rPr>
        <w:fldChar w:fldCharType="separate"/>
      </w:r>
      <w:r w:rsidR="000D336B" w:rsidRPr="0092555B">
        <w:rPr>
          <w:color w:val="31849B" w:themeColor="accent5" w:themeShade="BF"/>
        </w:rPr>
        <w:t>ME05</w:t>
      </w:r>
      <w:r w:rsidR="000D336B" w:rsidRPr="0092555B">
        <w:rPr>
          <w:color w:val="31849B" w:themeColor="accent5" w:themeShade="BF"/>
        </w:rPr>
        <w:fldChar w:fldCharType="end"/>
      </w:r>
      <w:r w:rsidR="000D336B" w:rsidRPr="0092555B">
        <w:rPr>
          <w:color w:val="31849B" w:themeColor="accent5" w:themeShade="BF"/>
        </w:rPr>
        <w:t>]</w:t>
      </w:r>
      <w:r w:rsidR="00F26170" w:rsidRPr="0092555B">
        <w:rPr>
          <w:color w:val="31849B" w:themeColor="accent5" w:themeShade="BF"/>
        </w:rPr>
        <w:t>.</w:t>
      </w:r>
    </w:p>
    <w:p w14:paraId="07C235A6" w14:textId="77777777" w:rsidR="00A43E0F" w:rsidRPr="0092555B" w:rsidRDefault="00A43E0F" w:rsidP="00A43E0F">
      <w:pPr>
        <w:pStyle w:val="PargrafodaLista"/>
      </w:pPr>
    </w:p>
    <w:p w14:paraId="0AB61DF7" w14:textId="6AA4D7F8" w:rsidR="00841B29" w:rsidRPr="0092555B" w:rsidRDefault="00FC0B57" w:rsidP="00E174C9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92555B">
        <w:t xml:space="preserve">Caso </w:t>
      </w:r>
      <w:r w:rsidR="000D336B" w:rsidRPr="0092555B">
        <w:t xml:space="preserve">o ator </w:t>
      </w:r>
      <w:r w:rsidRPr="0092555B">
        <w:t xml:space="preserve">esteja logado, e não seja um </w:t>
      </w:r>
      <w:r w:rsidR="000D336B" w:rsidRPr="0092555B">
        <w:t>dos responsáveis por alguma chapa,</w:t>
      </w:r>
      <w:r w:rsidRPr="0092555B">
        <w:t xml:space="preserve"> o sistema deve exibir a mensagem </w:t>
      </w:r>
      <w:r w:rsidRPr="0092555B">
        <w:rPr>
          <w:color w:val="31849B" w:themeColor="accent5" w:themeShade="BF"/>
        </w:rPr>
        <w:t>[</w:t>
      </w:r>
      <w:r w:rsidRPr="0092555B">
        <w:rPr>
          <w:color w:val="31849B" w:themeColor="accent5" w:themeShade="BF"/>
        </w:rPr>
        <w:fldChar w:fldCharType="begin"/>
      </w:r>
      <w:r w:rsidRPr="0092555B">
        <w:rPr>
          <w:color w:val="31849B" w:themeColor="accent5" w:themeShade="BF"/>
        </w:rPr>
        <w:instrText xml:space="preserve"> REF _Ref24551944 \r \h </w:instrText>
      </w:r>
      <w:r w:rsidR="00045162" w:rsidRPr="0092555B">
        <w:rPr>
          <w:color w:val="31849B" w:themeColor="accent5" w:themeShade="BF"/>
        </w:rPr>
        <w:instrText xml:space="preserve"> \* MERGEFORMAT </w:instrText>
      </w:r>
      <w:r w:rsidRPr="0092555B">
        <w:rPr>
          <w:color w:val="31849B" w:themeColor="accent5" w:themeShade="BF"/>
        </w:rPr>
      </w:r>
      <w:r w:rsidRPr="0092555B">
        <w:rPr>
          <w:color w:val="31849B" w:themeColor="accent5" w:themeShade="BF"/>
        </w:rPr>
        <w:fldChar w:fldCharType="separate"/>
      </w:r>
      <w:r w:rsidRPr="0092555B">
        <w:rPr>
          <w:color w:val="31849B" w:themeColor="accent5" w:themeShade="BF"/>
        </w:rPr>
        <w:t>ME04</w:t>
      </w:r>
      <w:r w:rsidRPr="0092555B">
        <w:rPr>
          <w:color w:val="31849B" w:themeColor="accent5" w:themeShade="BF"/>
        </w:rPr>
        <w:fldChar w:fldCharType="end"/>
      </w:r>
      <w:r w:rsidRPr="0092555B">
        <w:rPr>
          <w:color w:val="31849B" w:themeColor="accent5" w:themeShade="BF"/>
        </w:rPr>
        <w:t>]</w:t>
      </w:r>
      <w:r w:rsidRPr="0092555B">
        <w:t>;</w:t>
      </w:r>
    </w:p>
    <w:p w14:paraId="36DEDA1A" w14:textId="77777777" w:rsidR="00626053" w:rsidRPr="0092555B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92555B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92555B">
        <w:rPr>
          <w:b/>
        </w:rPr>
        <w:t>Mensagem:</w:t>
      </w:r>
    </w:p>
    <w:p w14:paraId="77D17B16" w14:textId="2CF61081" w:rsidR="00EE30B5" w:rsidRPr="0092555B" w:rsidRDefault="00EE30B5" w:rsidP="006B4BE8">
      <w:pPr>
        <w:pStyle w:val="PargrafodaLista"/>
        <w:numPr>
          <w:ilvl w:val="0"/>
          <w:numId w:val="7"/>
        </w:numPr>
        <w:ind w:left="426"/>
      </w:pPr>
      <w:r w:rsidRPr="0092555B">
        <w:t xml:space="preserve">As mensagens </w:t>
      </w:r>
      <w:r w:rsidR="006E5559" w:rsidRPr="0092555B">
        <w:t xml:space="preserve">de </w:t>
      </w:r>
      <w:r w:rsidR="006E5559" w:rsidRPr="0092555B">
        <w:rPr>
          <w:u w:val="single"/>
        </w:rPr>
        <w:t>Sucesso, Alerta e Erro</w:t>
      </w:r>
      <w:r w:rsidR="006E5559" w:rsidRPr="0092555B">
        <w:t xml:space="preserve">, </w:t>
      </w:r>
      <w:r w:rsidRPr="0092555B">
        <w:t>devem ser exibidas</w:t>
      </w:r>
      <w:r w:rsidR="006E5559" w:rsidRPr="0092555B">
        <w:t xml:space="preserve"> no canto superior </w:t>
      </w:r>
      <w:r w:rsidR="004C7131" w:rsidRPr="0092555B">
        <w:t xml:space="preserve">direito </w:t>
      </w:r>
      <w:r w:rsidR="006E5559" w:rsidRPr="0092555B">
        <w:t xml:space="preserve">da tela, </w:t>
      </w:r>
      <w:r w:rsidRPr="0092555B">
        <w:t>com o seguinte padrão:</w:t>
      </w:r>
    </w:p>
    <w:p w14:paraId="4769E07E" w14:textId="77777777" w:rsidR="00EE30B5" w:rsidRPr="0092555B" w:rsidRDefault="00EE30B5" w:rsidP="006B4BE8">
      <w:pPr>
        <w:pStyle w:val="PargrafodaLista"/>
        <w:numPr>
          <w:ilvl w:val="0"/>
          <w:numId w:val="7"/>
        </w:numPr>
        <w:ind w:left="426"/>
      </w:pPr>
      <w:r w:rsidRPr="0092555B">
        <w:t>O sistema deve ter um temporizador de 5 segundos para cada mensagem exibida.</w:t>
      </w:r>
    </w:p>
    <w:p w14:paraId="43D6261A" w14:textId="77777777" w:rsidR="00EE30B5" w:rsidRPr="0092555B" w:rsidRDefault="00EE30B5" w:rsidP="006B4BE8">
      <w:pPr>
        <w:pStyle w:val="PargrafodaLista"/>
        <w:numPr>
          <w:ilvl w:val="0"/>
          <w:numId w:val="7"/>
        </w:numPr>
        <w:ind w:left="426"/>
      </w:pPr>
      <w:r w:rsidRPr="0092555B">
        <w:t>Ao final dos 5 segundos, o sistema deve fechar a caixa de mensagem e não exibi-la na tela.</w:t>
      </w:r>
    </w:p>
    <w:p w14:paraId="60CEF1D2" w14:textId="7C9C2D44" w:rsidR="00004F8B" w:rsidRPr="0092555B" w:rsidRDefault="00004F8B" w:rsidP="006B4BE8">
      <w:pPr>
        <w:pStyle w:val="PargrafodaLista"/>
        <w:numPr>
          <w:ilvl w:val="0"/>
          <w:numId w:val="7"/>
        </w:numPr>
        <w:ind w:left="426"/>
      </w:pPr>
      <w:r w:rsidRPr="0092555B">
        <w:t xml:space="preserve">Caso surja uma nova mensagem, o sistema deve </w:t>
      </w:r>
      <w:r w:rsidR="0013080E" w:rsidRPr="0092555B">
        <w:t>exibi-la</w:t>
      </w:r>
      <w:r w:rsidRPr="0092555B">
        <w:t xml:space="preserve"> logo abaixo daquela que foi anteriormente criada.</w:t>
      </w:r>
    </w:p>
    <w:p w14:paraId="029F20C5" w14:textId="77777777" w:rsidR="00F67FB8" w:rsidRPr="0092555B" w:rsidRDefault="00F67FB8" w:rsidP="00F67FB8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92555B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92555B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4"/>
                <w:szCs w:val="24"/>
              </w:rPr>
              <w:lastRenderedPageBreak/>
              <w:t>Mensagens</w:t>
            </w:r>
          </w:p>
        </w:tc>
      </w:tr>
      <w:tr w:rsidR="00FB3C8F" w:rsidRPr="0092555B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92555B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92555B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92555B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92555B">
              <w:rPr>
                <w:b/>
                <w:sz w:val="20"/>
              </w:rPr>
              <w:t>Ações</w:t>
            </w:r>
          </w:p>
        </w:tc>
      </w:tr>
      <w:tr w:rsidR="00FB3C8F" w:rsidRPr="0092555B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92555B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12023348"/>
          </w:p>
        </w:tc>
        <w:bookmarkEnd w:id="20"/>
        <w:tc>
          <w:tcPr>
            <w:tcW w:w="6276" w:type="dxa"/>
          </w:tcPr>
          <w:p w14:paraId="19465BB6" w14:textId="7B788B2C" w:rsidR="00596253" w:rsidRPr="0092555B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92555B">
              <w:rPr>
                <w:rFonts w:cs="Arial"/>
                <w:sz w:val="18"/>
                <w:szCs w:val="18"/>
              </w:rPr>
              <w:t>c</w:t>
            </w:r>
            <w:r w:rsidRPr="0092555B">
              <w:rPr>
                <w:rFonts w:cs="Arial"/>
                <w:sz w:val="18"/>
                <w:szCs w:val="18"/>
              </w:rPr>
              <w:t>omunicação</w:t>
            </w:r>
            <w:r w:rsidR="007303C6" w:rsidRPr="0092555B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92555B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92555B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Erro</w:t>
            </w:r>
          </w:p>
        </w:tc>
      </w:tr>
      <w:tr w:rsidR="00CD4453" w:rsidRPr="0092555B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92555B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4548430"/>
          </w:p>
        </w:tc>
        <w:bookmarkEnd w:id="21"/>
        <w:tc>
          <w:tcPr>
            <w:tcW w:w="6276" w:type="dxa"/>
          </w:tcPr>
          <w:p w14:paraId="6BD120C6" w14:textId="2D61E5F8" w:rsidR="00CD4453" w:rsidRPr="0092555B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92555B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92555B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92555B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  <w:tr w:rsidR="0039202E" w:rsidRPr="0092555B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92555B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4548577"/>
          </w:p>
        </w:tc>
        <w:bookmarkEnd w:id="22"/>
        <w:tc>
          <w:tcPr>
            <w:tcW w:w="6276" w:type="dxa"/>
          </w:tcPr>
          <w:p w14:paraId="2EEC0388" w14:textId="48E6A725" w:rsidR="0039202E" w:rsidRPr="0092555B" w:rsidRDefault="002076B3" w:rsidP="00D900C8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>Caro(a) sr. (a), informe o</w:t>
            </w:r>
            <w:r w:rsidR="00D900C8" w:rsidRPr="0092555B">
              <w:rPr>
                <w:rFonts w:cs="Arial"/>
                <w:color w:val="000000" w:themeColor="text1"/>
                <w:sz w:val="18"/>
                <w:szCs w:val="18"/>
              </w:rPr>
              <w:t>(</w:t>
            </w:r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>s</w:t>
            </w:r>
            <w:r w:rsidR="00D900C8" w:rsidRPr="0092555B">
              <w:rPr>
                <w:rFonts w:cs="Arial"/>
                <w:color w:val="000000" w:themeColor="text1"/>
                <w:sz w:val="18"/>
                <w:szCs w:val="18"/>
              </w:rPr>
              <w:t>)</w:t>
            </w:r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 xml:space="preserve"> membro(s) para solicitação de recurso!</w:t>
            </w:r>
          </w:p>
        </w:tc>
        <w:tc>
          <w:tcPr>
            <w:tcW w:w="1555" w:type="dxa"/>
          </w:tcPr>
          <w:p w14:paraId="2F504762" w14:textId="72FE4504" w:rsidR="0039202E" w:rsidRPr="0092555B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  <w:tr w:rsidR="00E44083" w:rsidRPr="0092555B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92555B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4551944"/>
          </w:p>
        </w:tc>
        <w:bookmarkEnd w:id="23"/>
        <w:tc>
          <w:tcPr>
            <w:tcW w:w="6276" w:type="dxa"/>
          </w:tcPr>
          <w:p w14:paraId="270FA991" w14:textId="2EB4E532" w:rsidR="00E44083" w:rsidRPr="0092555B" w:rsidRDefault="00E44083" w:rsidP="000D336B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a visualização da atividade selecionada só está disponível para membros </w:t>
            </w:r>
            <w:r w:rsidR="000D336B" w:rsidRPr="0092555B">
              <w:rPr>
                <w:rFonts w:cs="Arial"/>
                <w:color w:val="000000" w:themeColor="text1"/>
                <w:sz w:val="18"/>
                <w:szCs w:val="18"/>
              </w:rPr>
              <w:t>responsáveis pela chapa!</w:t>
            </w:r>
          </w:p>
        </w:tc>
        <w:tc>
          <w:tcPr>
            <w:tcW w:w="1555" w:type="dxa"/>
          </w:tcPr>
          <w:p w14:paraId="1EE8DAF2" w14:textId="16779CFE" w:rsidR="00E44083" w:rsidRPr="0092555B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  <w:tr w:rsidR="000D336B" w:rsidRPr="0092555B" w14:paraId="0034E70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AE47D48" w14:textId="77777777" w:rsidR="000D336B" w:rsidRPr="0092555B" w:rsidRDefault="000D33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6884649"/>
          </w:p>
        </w:tc>
        <w:bookmarkEnd w:id="24"/>
        <w:tc>
          <w:tcPr>
            <w:tcW w:w="6276" w:type="dxa"/>
          </w:tcPr>
          <w:p w14:paraId="1AA70162" w14:textId="2359ADF8" w:rsidR="000D336B" w:rsidRPr="0092555B" w:rsidRDefault="000D336B" w:rsidP="000D336B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o período de vigência encontra-se fechado, para eleição a qual o senhor é um dos responsáveis </w:t>
            </w:r>
            <w:r w:rsidR="00721968" w:rsidRPr="0092555B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3ECD85B" w14:textId="3D8D0AEE" w:rsidR="000D336B" w:rsidRPr="0092555B" w:rsidRDefault="000D336B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  <w:tr w:rsidR="00C71305" w:rsidRPr="0092555B" w14:paraId="55FA1AA9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0C8583D" w14:textId="77777777" w:rsidR="00C71305" w:rsidRPr="0092555B" w:rsidRDefault="00C7130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7415580"/>
          </w:p>
        </w:tc>
        <w:bookmarkEnd w:id="25"/>
        <w:tc>
          <w:tcPr>
            <w:tcW w:w="6276" w:type="dxa"/>
          </w:tcPr>
          <w:p w14:paraId="70EDC8F7" w14:textId="4D3C5732" w:rsidR="00C71305" w:rsidRPr="0092555B" w:rsidRDefault="00C71305" w:rsidP="000D336B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6D439D65" w14:textId="4B9DEE01" w:rsidR="00C71305" w:rsidRPr="0092555B" w:rsidRDefault="00C71305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  <w:tr w:rsidR="00C71305" w:rsidRPr="0092555B" w14:paraId="4583B5E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F2618FC" w14:textId="77777777" w:rsidR="00C71305" w:rsidRPr="0092555B" w:rsidRDefault="00C7130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27415627"/>
          </w:p>
        </w:tc>
        <w:bookmarkEnd w:id="26"/>
        <w:tc>
          <w:tcPr>
            <w:tcW w:w="6276" w:type="dxa"/>
          </w:tcPr>
          <w:p w14:paraId="23997EE6" w14:textId="69B44812" w:rsidR="00C71305" w:rsidRPr="0092555B" w:rsidRDefault="00C71305" w:rsidP="000D336B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52A60110" w14:textId="04C06EDD" w:rsidR="00C71305" w:rsidRPr="0092555B" w:rsidRDefault="00C71305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  <w:tr w:rsidR="00C71305" w:rsidRPr="0092555B" w14:paraId="0A53E43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7A12841" w14:textId="77777777" w:rsidR="00C71305" w:rsidRPr="0092555B" w:rsidRDefault="00C7130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27415677"/>
          </w:p>
        </w:tc>
        <w:bookmarkEnd w:id="27"/>
        <w:tc>
          <w:tcPr>
            <w:tcW w:w="6276" w:type="dxa"/>
          </w:tcPr>
          <w:p w14:paraId="4C91FC4F" w14:textId="4F6789C5" w:rsidR="00C71305" w:rsidRPr="0092555B" w:rsidRDefault="00C71305" w:rsidP="000D336B">
            <w:pPr>
              <w:spacing w:after="0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17895378" w14:textId="29E65223" w:rsidR="00C71305" w:rsidRPr="0092555B" w:rsidRDefault="00C71305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  <w:tr w:rsidR="00C71305" w:rsidRPr="0092555B" w14:paraId="32E1E2DB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7573285" w14:textId="77777777" w:rsidR="00C71305" w:rsidRPr="0092555B" w:rsidRDefault="00C7130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27415987"/>
          </w:p>
        </w:tc>
        <w:bookmarkEnd w:id="28"/>
        <w:tc>
          <w:tcPr>
            <w:tcW w:w="6276" w:type="dxa"/>
          </w:tcPr>
          <w:p w14:paraId="3FD6DA5B" w14:textId="77777777" w:rsidR="00C71305" w:rsidRPr="0092555B" w:rsidRDefault="00C71305" w:rsidP="00C71305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673A0FD3" w14:textId="425B5CD6" w:rsidR="00C71305" w:rsidRPr="0092555B" w:rsidRDefault="00C71305" w:rsidP="006B5954">
            <w:pPr>
              <w:tabs>
                <w:tab w:val="left" w:pos="3765"/>
              </w:tabs>
              <w:spacing w:after="0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>[Sim]  [Não]</w:t>
            </w:r>
            <w:r w:rsidR="006B5954" w:rsidRPr="0092555B">
              <w:rPr>
                <w:rFonts w:cs="Arial"/>
                <w:sz w:val="18"/>
                <w:szCs w:val="18"/>
              </w:rPr>
              <w:tab/>
            </w:r>
          </w:p>
        </w:tc>
        <w:tc>
          <w:tcPr>
            <w:tcW w:w="1555" w:type="dxa"/>
          </w:tcPr>
          <w:p w14:paraId="397E0711" w14:textId="7B468444" w:rsidR="00C71305" w:rsidRPr="0092555B" w:rsidRDefault="00C71305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Confirmação</w:t>
            </w:r>
          </w:p>
        </w:tc>
      </w:tr>
      <w:tr w:rsidR="00C71305" w:rsidRPr="0092555B" w14:paraId="3438BDEE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9B63FBE" w14:textId="77777777" w:rsidR="00C71305" w:rsidRPr="0092555B" w:rsidRDefault="00C7130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7416010"/>
          </w:p>
        </w:tc>
        <w:bookmarkEnd w:id="29"/>
        <w:tc>
          <w:tcPr>
            <w:tcW w:w="6276" w:type="dxa"/>
          </w:tcPr>
          <w:p w14:paraId="5FB85F4C" w14:textId="4EB00B75" w:rsidR="00C71305" w:rsidRPr="0092555B" w:rsidRDefault="00C30D12" w:rsidP="00C71305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F2CC971" w14:textId="6396E024" w:rsidR="00C71305" w:rsidRPr="0092555B" w:rsidRDefault="00C30D12" w:rsidP="00C30D12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Sucesso</w:t>
            </w:r>
          </w:p>
        </w:tc>
      </w:tr>
      <w:tr w:rsidR="00C71305" w:rsidRPr="0092555B" w14:paraId="2C178C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37F03F" w14:textId="77777777" w:rsidR="00C71305" w:rsidRPr="0092555B" w:rsidRDefault="00C7130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7416251"/>
          </w:p>
        </w:tc>
        <w:bookmarkEnd w:id="30"/>
        <w:tc>
          <w:tcPr>
            <w:tcW w:w="6276" w:type="dxa"/>
          </w:tcPr>
          <w:p w14:paraId="05085604" w14:textId="04080143" w:rsidR="00C71305" w:rsidRPr="0092555B" w:rsidRDefault="00C30D12" w:rsidP="00C71305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2BD8829D" w14:textId="2B49A6D8" w:rsidR="00C71305" w:rsidRPr="0092555B" w:rsidRDefault="00C30D12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  <w:tr w:rsidR="00F54A84" w:rsidRPr="0092555B" w14:paraId="4C4C74E9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BE3528C" w14:textId="77777777" w:rsidR="00F54A84" w:rsidRPr="0092555B" w:rsidRDefault="00F54A84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35265206"/>
          </w:p>
        </w:tc>
        <w:bookmarkEnd w:id="31"/>
        <w:tc>
          <w:tcPr>
            <w:tcW w:w="6276" w:type="dxa"/>
          </w:tcPr>
          <w:p w14:paraId="5548035A" w14:textId="77777777" w:rsidR="00F54A84" w:rsidRPr="0092555B" w:rsidRDefault="00F54A84" w:rsidP="00F54A84">
            <w:pPr>
              <w:spacing w:after="0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>Deseja realmente excluir membro com pendência?</w:t>
            </w:r>
          </w:p>
          <w:p w14:paraId="6AE298ED" w14:textId="46B56EA8" w:rsidR="00F54A84" w:rsidRPr="0092555B" w:rsidRDefault="00F54A84" w:rsidP="00F54A84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1211B4A9" w14:textId="5AAF1A51" w:rsidR="00F54A84" w:rsidRPr="0092555B" w:rsidRDefault="00F54A84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  <w:tr w:rsidR="00EF0C57" w:rsidRPr="0092555B" w14:paraId="19C3C02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33AB64" w14:textId="77777777" w:rsidR="00EF0C57" w:rsidRPr="0092555B" w:rsidRDefault="00EF0C5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35600005"/>
          </w:p>
        </w:tc>
        <w:bookmarkEnd w:id="32"/>
        <w:tc>
          <w:tcPr>
            <w:tcW w:w="6276" w:type="dxa"/>
          </w:tcPr>
          <w:p w14:paraId="0D42F83E" w14:textId="41244282" w:rsidR="00654C88" w:rsidRPr="0092555B" w:rsidRDefault="007F1C09" w:rsidP="007F1C09">
            <w:pPr>
              <w:spacing w:after="0"/>
              <w:rPr>
                <w:rFonts w:cs="Arial"/>
                <w:sz w:val="18"/>
                <w:szCs w:val="18"/>
              </w:rPr>
            </w:pPr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92555B">
              <w:rPr>
                <w:rFonts w:cs="Arial"/>
                <w:color w:val="000000" w:themeColor="text1"/>
                <w:sz w:val="18"/>
                <w:szCs w:val="18"/>
              </w:rPr>
              <w:t>), um dos Responsável da Chapa, já executou o cadastro do Recurso do julgamento o qual o senhor(a) está solicitando!</w:t>
            </w:r>
          </w:p>
        </w:tc>
        <w:tc>
          <w:tcPr>
            <w:tcW w:w="1555" w:type="dxa"/>
          </w:tcPr>
          <w:p w14:paraId="5D3A1EFD" w14:textId="38C6AB20" w:rsidR="00EF0C57" w:rsidRPr="0092555B" w:rsidRDefault="00E00543" w:rsidP="00FB5814">
            <w:pPr>
              <w:spacing w:before="60" w:after="60"/>
              <w:rPr>
                <w:sz w:val="18"/>
                <w:szCs w:val="18"/>
              </w:rPr>
            </w:pPr>
            <w:r w:rsidRPr="0092555B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92555B" w:rsidRDefault="00FC6098" w:rsidP="002B1554">
      <w:pPr>
        <w:pStyle w:val="Dica"/>
      </w:pPr>
    </w:p>
    <w:p w14:paraId="63F33EE0" w14:textId="77777777" w:rsidR="00BC778D" w:rsidRPr="0092555B" w:rsidRDefault="00BC778D" w:rsidP="00BC778D">
      <w:pPr>
        <w:pStyle w:val="Ttulo2"/>
        <w:numPr>
          <w:ilvl w:val="0"/>
          <w:numId w:val="0"/>
        </w:numPr>
        <w:spacing w:before="240"/>
      </w:pPr>
      <w:bookmarkStart w:id="33" w:name="_Toc35956817"/>
      <w:r w:rsidRPr="0092555B">
        <w:t>INFORMAÇÕES COMPLEMENTARES</w:t>
      </w:r>
      <w:bookmarkEnd w:id="33"/>
    </w:p>
    <w:p w14:paraId="62D7BC18" w14:textId="08866AFC" w:rsidR="00654E1A" w:rsidRPr="0092555B" w:rsidRDefault="00654E1A" w:rsidP="00654E1A">
      <w:pPr>
        <w:rPr>
          <w:b/>
        </w:rPr>
      </w:pPr>
      <w:r w:rsidRPr="0092555B">
        <w:rPr>
          <w:b/>
        </w:rPr>
        <w:t>Histórias relacionadas:</w:t>
      </w:r>
    </w:p>
    <w:p w14:paraId="13905EA0" w14:textId="5CB63FD3" w:rsidR="002C6EF7" w:rsidRPr="0092555B" w:rsidRDefault="002C6EF7" w:rsidP="00654E1A">
      <w:pPr>
        <w:rPr>
          <w:sz w:val="20"/>
        </w:rPr>
      </w:pPr>
      <w:r w:rsidRPr="0092555B">
        <w:rPr>
          <w:sz w:val="20"/>
        </w:rPr>
        <w:t>Eleitoral_HST078_Incluir_JulgamentoFinal_1ª_Instancia_Corporativo</w:t>
      </w:r>
    </w:p>
    <w:p w14:paraId="56BB7843" w14:textId="2AA2C300" w:rsidR="002C6EF7" w:rsidRPr="0092555B" w:rsidRDefault="002C6EF7" w:rsidP="00654E1A">
      <w:pPr>
        <w:rPr>
          <w:sz w:val="20"/>
        </w:rPr>
      </w:pPr>
      <w:r w:rsidRPr="0092555B">
        <w:rPr>
          <w:sz w:val="20"/>
        </w:rPr>
        <w:t>Eleitoral_HST088_Acompanhar_JulgamentoFinal_1ª_Instancia_Profissional</w:t>
      </w:r>
    </w:p>
    <w:p w14:paraId="5EFB7EB0" w14:textId="05704A8C" w:rsidR="002C6EF7" w:rsidRPr="0092555B" w:rsidRDefault="002C6EF7" w:rsidP="00654E1A">
      <w:pPr>
        <w:rPr>
          <w:sz w:val="20"/>
        </w:rPr>
      </w:pPr>
      <w:r w:rsidRPr="0092555B">
        <w:rPr>
          <w:sz w:val="20"/>
        </w:rPr>
        <w:t>Eleitoral_HST097_Visualizar_Recurso_JulgamentoFinal_Profissional</w:t>
      </w:r>
    </w:p>
    <w:p w14:paraId="411FA021" w14:textId="53AECABB" w:rsidR="002C6EF7" w:rsidRPr="0092555B" w:rsidRDefault="002C6EF7" w:rsidP="00654E1A">
      <w:pPr>
        <w:rPr>
          <w:sz w:val="20"/>
        </w:rPr>
      </w:pPr>
      <w:r w:rsidRPr="0092555B">
        <w:rPr>
          <w:sz w:val="20"/>
        </w:rPr>
        <w:t>Eleitoral_HST098_Definir_Email_Recurso-JulgamentoFinal</w:t>
      </w:r>
    </w:p>
    <w:p w14:paraId="73A453C1" w14:textId="018824E1" w:rsidR="002C6EF7" w:rsidRPr="002C6EF7" w:rsidRDefault="002C6EF7" w:rsidP="00654E1A">
      <w:pPr>
        <w:rPr>
          <w:sz w:val="20"/>
        </w:rPr>
      </w:pPr>
      <w:r w:rsidRPr="0092555B">
        <w:rPr>
          <w:sz w:val="20"/>
        </w:rPr>
        <w:t>Eleitoral_HST100_Incluir_Substituição_JulgamentoFinal_Profissional</w:t>
      </w:r>
    </w:p>
    <w:sectPr w:rsidR="002C6EF7" w:rsidRPr="002C6EF7" w:rsidSect="00757A62">
      <w:headerReference w:type="even" r:id="rId3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7A7F7" w14:textId="77777777" w:rsidR="004C3F20" w:rsidRDefault="004C3F20">
      <w:r>
        <w:separator/>
      </w:r>
    </w:p>
    <w:p w14:paraId="0E43788A" w14:textId="77777777" w:rsidR="004C3F20" w:rsidRDefault="004C3F20"/>
  </w:endnote>
  <w:endnote w:type="continuationSeparator" w:id="0">
    <w:p w14:paraId="74C00CE7" w14:textId="77777777" w:rsidR="004C3F20" w:rsidRDefault="004C3F20">
      <w:r>
        <w:continuationSeparator/>
      </w:r>
    </w:p>
    <w:p w14:paraId="06BBEB10" w14:textId="77777777" w:rsidR="004C3F20" w:rsidRDefault="004C3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EE043C" w:rsidRDefault="00EE043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EE043C" w:rsidRPr="003D59E6" w14:paraId="2B97DD6D" w14:textId="77777777">
      <w:tc>
        <w:tcPr>
          <w:tcW w:w="4605" w:type="dxa"/>
          <w:vAlign w:val="center"/>
        </w:tcPr>
        <w:p w14:paraId="0297AE86" w14:textId="77777777" w:rsidR="00EE043C" w:rsidRPr="003D59E6" w:rsidRDefault="00EE043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EE043C" w:rsidRPr="0017543C" w:rsidRDefault="00EE043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D4D94">
            <w:rPr>
              <w:rStyle w:val="Nmerodepgina"/>
              <w:rFonts w:ascii="Verdana" w:hAnsi="Verdana" w:cs="Arial"/>
              <w:b/>
              <w:noProof/>
            </w:rPr>
            <w:t>14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EE043C" w:rsidRPr="0057652B" w:rsidRDefault="00EE04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19F52" w14:textId="77777777" w:rsidR="004C3F20" w:rsidRDefault="004C3F20">
      <w:r>
        <w:separator/>
      </w:r>
    </w:p>
    <w:p w14:paraId="0A89F385" w14:textId="77777777" w:rsidR="004C3F20" w:rsidRDefault="004C3F20"/>
  </w:footnote>
  <w:footnote w:type="continuationSeparator" w:id="0">
    <w:p w14:paraId="39CDA37B" w14:textId="77777777" w:rsidR="004C3F20" w:rsidRDefault="004C3F20">
      <w:r>
        <w:continuationSeparator/>
      </w:r>
    </w:p>
    <w:p w14:paraId="2105679F" w14:textId="77777777" w:rsidR="004C3F20" w:rsidRDefault="004C3F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34"/>
      <w:gridCol w:w="4422"/>
      <w:gridCol w:w="2958"/>
    </w:tblGrid>
    <w:tr w:rsidR="00EE043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EE043C" w:rsidRPr="0017543C" w:rsidRDefault="00EE043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2pt" o:ole="">
                <v:imagedata r:id="rId1" o:title=""/>
              </v:shape>
              <o:OLEObject Type="Embed" ProgID="PBrush" ShapeID="_x0000_i1025" DrawAspect="Content" ObjectID="_1653932045" r:id="rId2"/>
            </w:object>
          </w:r>
        </w:p>
      </w:tc>
      <w:tc>
        <w:tcPr>
          <w:tcW w:w="4111" w:type="dxa"/>
          <w:vAlign w:val="center"/>
        </w:tcPr>
        <w:p w14:paraId="1B3B6041" w14:textId="6EDE5B0B" w:rsidR="00EE043C" w:rsidRDefault="00EE043C" w:rsidP="00F11F33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Eleitoral_HST096 –</w:t>
          </w:r>
          <w:proofErr w:type="spellStart"/>
          <w:r>
            <w:rPr>
              <w:rFonts w:ascii="Verdana" w:hAnsi="Verdana"/>
            </w:rPr>
            <w:t>Incluir_Recurso_Julgamento_Final_Chapa</w:t>
          </w:r>
          <w:proofErr w:type="spellEnd"/>
        </w:p>
        <w:p w14:paraId="2CC77D67" w14:textId="63A3AACA" w:rsidR="00EE043C" w:rsidRPr="00C6532E" w:rsidRDefault="00EE043C" w:rsidP="00F11F33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3260" w:type="dxa"/>
          <w:vAlign w:val="center"/>
        </w:tcPr>
        <w:p w14:paraId="7C22B301" w14:textId="6B6D790E" w:rsidR="00EE043C" w:rsidRPr="004A2AAB" w:rsidRDefault="00EE043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EE043C" w:rsidRPr="004A2AAB" w:rsidRDefault="00EE043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EE043C" w:rsidRDefault="00EE043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EE043C" w:rsidRDefault="00EE043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EE043C" w:rsidRDefault="00EE04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">
    <w:nsid w:val="14244D3D"/>
    <w:multiLevelType w:val="hybridMultilevel"/>
    <w:tmpl w:val="A422342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C34024E"/>
    <w:multiLevelType w:val="hybridMultilevel"/>
    <w:tmpl w:val="1B1C78F4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>
    <w:nsid w:val="2E6C26E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F035E"/>
    <w:multiLevelType w:val="hybridMultilevel"/>
    <w:tmpl w:val="B40A60A0"/>
    <w:lvl w:ilvl="0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12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395B24E1"/>
    <w:multiLevelType w:val="hybridMultilevel"/>
    <w:tmpl w:val="12F6A8A4"/>
    <w:lvl w:ilvl="0" w:tplc="0416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14">
    <w:nsid w:val="3B0328C5"/>
    <w:multiLevelType w:val="hybridMultilevel"/>
    <w:tmpl w:val="C40C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10952"/>
    <w:multiLevelType w:val="hybridMultilevel"/>
    <w:tmpl w:val="89AE6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866F7"/>
    <w:multiLevelType w:val="hybridMultilevel"/>
    <w:tmpl w:val="E3F00C0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1C047C"/>
    <w:multiLevelType w:val="hybridMultilevel"/>
    <w:tmpl w:val="61F20B52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2A69A8"/>
    <w:multiLevelType w:val="hybridMultilevel"/>
    <w:tmpl w:val="2DC06444"/>
    <w:lvl w:ilvl="0" w:tplc="0416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0">
    <w:nsid w:val="614031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67403AC"/>
    <w:multiLevelType w:val="hybridMultilevel"/>
    <w:tmpl w:val="3210EF0E"/>
    <w:lvl w:ilvl="0" w:tplc="3D4052FC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6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7">
    <w:nsid w:val="77D14D09"/>
    <w:multiLevelType w:val="hybridMultilevel"/>
    <w:tmpl w:val="1546901A"/>
    <w:lvl w:ilvl="0" w:tplc="0416000F">
      <w:start w:val="1"/>
      <w:numFmt w:val="decimal"/>
      <w:lvlText w:val="%1."/>
      <w:lvlJc w:val="left"/>
      <w:pPr>
        <w:ind w:left="237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8">
    <w:nsid w:val="782E5E13"/>
    <w:multiLevelType w:val="hybridMultilevel"/>
    <w:tmpl w:val="F1F016A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7"/>
  </w:num>
  <w:num w:numId="4">
    <w:abstractNumId w:val="5"/>
  </w:num>
  <w:num w:numId="5">
    <w:abstractNumId w:val="39"/>
  </w:num>
  <w:num w:numId="6">
    <w:abstractNumId w:val="14"/>
  </w:num>
  <w:num w:numId="7">
    <w:abstractNumId w:val="15"/>
  </w:num>
  <w:num w:numId="8">
    <w:abstractNumId w:val="9"/>
  </w:num>
  <w:num w:numId="9">
    <w:abstractNumId w:val="28"/>
  </w:num>
  <w:num w:numId="10">
    <w:abstractNumId w:val="2"/>
  </w:num>
  <w:num w:numId="11">
    <w:abstractNumId w:val="26"/>
  </w:num>
  <w:num w:numId="12">
    <w:abstractNumId w:val="18"/>
  </w:num>
  <w:num w:numId="13">
    <w:abstractNumId w:val="10"/>
  </w:num>
  <w:num w:numId="14">
    <w:abstractNumId w:val="30"/>
  </w:num>
  <w:num w:numId="15">
    <w:abstractNumId w:val="19"/>
  </w:num>
  <w:num w:numId="16">
    <w:abstractNumId w:val="35"/>
  </w:num>
  <w:num w:numId="17">
    <w:abstractNumId w:val="20"/>
  </w:num>
  <w:num w:numId="18">
    <w:abstractNumId w:val="4"/>
  </w:num>
  <w:num w:numId="19">
    <w:abstractNumId w:val="29"/>
  </w:num>
  <w:num w:numId="20">
    <w:abstractNumId w:val="37"/>
  </w:num>
  <w:num w:numId="21">
    <w:abstractNumId w:val="13"/>
  </w:num>
  <w:num w:numId="22">
    <w:abstractNumId w:val="11"/>
  </w:num>
  <w:num w:numId="23">
    <w:abstractNumId w:val="16"/>
  </w:num>
  <w:num w:numId="24">
    <w:abstractNumId w:val="25"/>
  </w:num>
  <w:num w:numId="25">
    <w:abstractNumId w:val="6"/>
  </w:num>
  <w:num w:numId="26">
    <w:abstractNumId w:val="38"/>
  </w:num>
  <w:num w:numId="27">
    <w:abstractNumId w:val="27"/>
  </w:num>
  <w:num w:numId="28">
    <w:abstractNumId w:val="33"/>
  </w:num>
  <w:num w:numId="29">
    <w:abstractNumId w:val="34"/>
  </w:num>
  <w:num w:numId="30">
    <w:abstractNumId w:val="8"/>
  </w:num>
  <w:num w:numId="31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1E2F"/>
    <w:rsid w:val="0000211D"/>
    <w:rsid w:val="0000455E"/>
    <w:rsid w:val="00004B51"/>
    <w:rsid w:val="00004F8B"/>
    <w:rsid w:val="000051F6"/>
    <w:rsid w:val="0000651D"/>
    <w:rsid w:val="00006A00"/>
    <w:rsid w:val="00006AFC"/>
    <w:rsid w:val="000102EA"/>
    <w:rsid w:val="0001114E"/>
    <w:rsid w:val="0001320A"/>
    <w:rsid w:val="0001521A"/>
    <w:rsid w:val="0001571F"/>
    <w:rsid w:val="00022829"/>
    <w:rsid w:val="00022931"/>
    <w:rsid w:val="00022A78"/>
    <w:rsid w:val="00022F50"/>
    <w:rsid w:val="00024847"/>
    <w:rsid w:val="00025925"/>
    <w:rsid w:val="00026311"/>
    <w:rsid w:val="000263F7"/>
    <w:rsid w:val="00027629"/>
    <w:rsid w:val="00030DC2"/>
    <w:rsid w:val="00031CBE"/>
    <w:rsid w:val="00031F69"/>
    <w:rsid w:val="00032841"/>
    <w:rsid w:val="0003494B"/>
    <w:rsid w:val="00036393"/>
    <w:rsid w:val="00036FCC"/>
    <w:rsid w:val="00040855"/>
    <w:rsid w:val="0004088D"/>
    <w:rsid w:val="00040BF4"/>
    <w:rsid w:val="00042373"/>
    <w:rsid w:val="0004340D"/>
    <w:rsid w:val="00043858"/>
    <w:rsid w:val="00044234"/>
    <w:rsid w:val="00045162"/>
    <w:rsid w:val="00045621"/>
    <w:rsid w:val="00046D03"/>
    <w:rsid w:val="00046D76"/>
    <w:rsid w:val="00047227"/>
    <w:rsid w:val="00047837"/>
    <w:rsid w:val="00050CE8"/>
    <w:rsid w:val="000514D4"/>
    <w:rsid w:val="00051559"/>
    <w:rsid w:val="00051F92"/>
    <w:rsid w:val="00052B79"/>
    <w:rsid w:val="00055E7C"/>
    <w:rsid w:val="00056003"/>
    <w:rsid w:val="00057FE2"/>
    <w:rsid w:val="0006016B"/>
    <w:rsid w:val="000610FE"/>
    <w:rsid w:val="00061627"/>
    <w:rsid w:val="00061F5D"/>
    <w:rsid w:val="0006219C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BD4"/>
    <w:rsid w:val="00076C07"/>
    <w:rsid w:val="000772BC"/>
    <w:rsid w:val="00077762"/>
    <w:rsid w:val="000809E1"/>
    <w:rsid w:val="00080AD9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0828"/>
    <w:rsid w:val="000926DE"/>
    <w:rsid w:val="00096204"/>
    <w:rsid w:val="00096D5A"/>
    <w:rsid w:val="0009796C"/>
    <w:rsid w:val="00097BF2"/>
    <w:rsid w:val="000A01B5"/>
    <w:rsid w:val="000A054B"/>
    <w:rsid w:val="000A0B1F"/>
    <w:rsid w:val="000A1122"/>
    <w:rsid w:val="000A1227"/>
    <w:rsid w:val="000A179D"/>
    <w:rsid w:val="000A1D28"/>
    <w:rsid w:val="000A2374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9E6"/>
    <w:rsid w:val="000B2C14"/>
    <w:rsid w:val="000B378C"/>
    <w:rsid w:val="000B5692"/>
    <w:rsid w:val="000B624B"/>
    <w:rsid w:val="000B7C76"/>
    <w:rsid w:val="000C00AA"/>
    <w:rsid w:val="000C03AE"/>
    <w:rsid w:val="000C0B01"/>
    <w:rsid w:val="000C16DE"/>
    <w:rsid w:val="000C3B7B"/>
    <w:rsid w:val="000C519D"/>
    <w:rsid w:val="000C599D"/>
    <w:rsid w:val="000C6128"/>
    <w:rsid w:val="000D043C"/>
    <w:rsid w:val="000D0BCB"/>
    <w:rsid w:val="000D0FF9"/>
    <w:rsid w:val="000D16CA"/>
    <w:rsid w:val="000D1E64"/>
    <w:rsid w:val="000D1ECD"/>
    <w:rsid w:val="000D2F33"/>
    <w:rsid w:val="000D336B"/>
    <w:rsid w:val="000D367A"/>
    <w:rsid w:val="000D3E78"/>
    <w:rsid w:val="000D43B3"/>
    <w:rsid w:val="000D463E"/>
    <w:rsid w:val="000D480E"/>
    <w:rsid w:val="000D4C60"/>
    <w:rsid w:val="000D60CF"/>
    <w:rsid w:val="000D620D"/>
    <w:rsid w:val="000D6620"/>
    <w:rsid w:val="000D6C83"/>
    <w:rsid w:val="000D762F"/>
    <w:rsid w:val="000E0B34"/>
    <w:rsid w:val="000E0D1E"/>
    <w:rsid w:val="000E10A0"/>
    <w:rsid w:val="000E2797"/>
    <w:rsid w:val="000E4416"/>
    <w:rsid w:val="000E4445"/>
    <w:rsid w:val="000E4DD0"/>
    <w:rsid w:val="000E5674"/>
    <w:rsid w:val="000E5825"/>
    <w:rsid w:val="000E5A10"/>
    <w:rsid w:val="000E5F1F"/>
    <w:rsid w:val="000E7293"/>
    <w:rsid w:val="000F1575"/>
    <w:rsid w:val="000F2C18"/>
    <w:rsid w:val="000F5A87"/>
    <w:rsid w:val="000F631B"/>
    <w:rsid w:val="000F6540"/>
    <w:rsid w:val="000F71F0"/>
    <w:rsid w:val="000F7E2D"/>
    <w:rsid w:val="00100368"/>
    <w:rsid w:val="00100695"/>
    <w:rsid w:val="001008B4"/>
    <w:rsid w:val="00102380"/>
    <w:rsid w:val="0010280B"/>
    <w:rsid w:val="00102F91"/>
    <w:rsid w:val="00103169"/>
    <w:rsid w:val="00103E9E"/>
    <w:rsid w:val="00106278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4ECC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8B3"/>
    <w:rsid w:val="00130A28"/>
    <w:rsid w:val="0013140B"/>
    <w:rsid w:val="001316B2"/>
    <w:rsid w:val="00132D20"/>
    <w:rsid w:val="00133BD0"/>
    <w:rsid w:val="00134450"/>
    <w:rsid w:val="001346CA"/>
    <w:rsid w:val="001348D6"/>
    <w:rsid w:val="0013590F"/>
    <w:rsid w:val="00135C91"/>
    <w:rsid w:val="00135D31"/>
    <w:rsid w:val="00136C1B"/>
    <w:rsid w:val="00137478"/>
    <w:rsid w:val="00137505"/>
    <w:rsid w:val="001418E1"/>
    <w:rsid w:val="00142655"/>
    <w:rsid w:val="00142FEF"/>
    <w:rsid w:val="001437B6"/>
    <w:rsid w:val="00143AE0"/>
    <w:rsid w:val="00143D94"/>
    <w:rsid w:val="001451E8"/>
    <w:rsid w:val="0014544C"/>
    <w:rsid w:val="00145CE1"/>
    <w:rsid w:val="0014602A"/>
    <w:rsid w:val="0014605A"/>
    <w:rsid w:val="00146CA7"/>
    <w:rsid w:val="00150B56"/>
    <w:rsid w:val="00151518"/>
    <w:rsid w:val="00153838"/>
    <w:rsid w:val="00154794"/>
    <w:rsid w:val="00155D6C"/>
    <w:rsid w:val="0015725F"/>
    <w:rsid w:val="00157B72"/>
    <w:rsid w:val="00157E00"/>
    <w:rsid w:val="00157E66"/>
    <w:rsid w:val="00160047"/>
    <w:rsid w:val="00160898"/>
    <w:rsid w:val="00163303"/>
    <w:rsid w:val="001653E6"/>
    <w:rsid w:val="00165A72"/>
    <w:rsid w:val="00165B69"/>
    <w:rsid w:val="00165FE4"/>
    <w:rsid w:val="0016686A"/>
    <w:rsid w:val="0017004F"/>
    <w:rsid w:val="001701BE"/>
    <w:rsid w:val="0017169C"/>
    <w:rsid w:val="001729BE"/>
    <w:rsid w:val="00172BEA"/>
    <w:rsid w:val="0017331A"/>
    <w:rsid w:val="001738CF"/>
    <w:rsid w:val="00173D8B"/>
    <w:rsid w:val="001742A0"/>
    <w:rsid w:val="00174B5F"/>
    <w:rsid w:val="00176508"/>
    <w:rsid w:val="0017696D"/>
    <w:rsid w:val="001771BD"/>
    <w:rsid w:val="00177468"/>
    <w:rsid w:val="0017776F"/>
    <w:rsid w:val="00177E4D"/>
    <w:rsid w:val="00181D3F"/>
    <w:rsid w:val="00182D8B"/>
    <w:rsid w:val="00182ECD"/>
    <w:rsid w:val="00183532"/>
    <w:rsid w:val="001839A7"/>
    <w:rsid w:val="00185C82"/>
    <w:rsid w:val="001861CD"/>
    <w:rsid w:val="00187019"/>
    <w:rsid w:val="001908C0"/>
    <w:rsid w:val="0019233D"/>
    <w:rsid w:val="001927C0"/>
    <w:rsid w:val="001935F8"/>
    <w:rsid w:val="00193996"/>
    <w:rsid w:val="0019459B"/>
    <w:rsid w:val="001951C6"/>
    <w:rsid w:val="00195286"/>
    <w:rsid w:val="00197785"/>
    <w:rsid w:val="001A16A7"/>
    <w:rsid w:val="001A18A9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1933"/>
    <w:rsid w:val="001B2511"/>
    <w:rsid w:val="001B2550"/>
    <w:rsid w:val="001B33CB"/>
    <w:rsid w:val="001B342F"/>
    <w:rsid w:val="001B3A10"/>
    <w:rsid w:val="001B3C4B"/>
    <w:rsid w:val="001B5C4E"/>
    <w:rsid w:val="001B667C"/>
    <w:rsid w:val="001C04FD"/>
    <w:rsid w:val="001C0F3E"/>
    <w:rsid w:val="001C15FC"/>
    <w:rsid w:val="001C2348"/>
    <w:rsid w:val="001C2642"/>
    <w:rsid w:val="001C2717"/>
    <w:rsid w:val="001C3B59"/>
    <w:rsid w:val="001C3D22"/>
    <w:rsid w:val="001C604A"/>
    <w:rsid w:val="001D0F14"/>
    <w:rsid w:val="001D105C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5B8"/>
    <w:rsid w:val="001E1D12"/>
    <w:rsid w:val="001E33E8"/>
    <w:rsid w:val="001E38B6"/>
    <w:rsid w:val="001E423F"/>
    <w:rsid w:val="001E5739"/>
    <w:rsid w:val="001E57DC"/>
    <w:rsid w:val="001E5A61"/>
    <w:rsid w:val="001E5FCB"/>
    <w:rsid w:val="001E6710"/>
    <w:rsid w:val="001E672E"/>
    <w:rsid w:val="001E7B3C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4C48"/>
    <w:rsid w:val="001F50C0"/>
    <w:rsid w:val="001F52B7"/>
    <w:rsid w:val="001F6169"/>
    <w:rsid w:val="001F6C31"/>
    <w:rsid w:val="002000EF"/>
    <w:rsid w:val="002018A5"/>
    <w:rsid w:val="002019C4"/>
    <w:rsid w:val="0020258C"/>
    <w:rsid w:val="002028D7"/>
    <w:rsid w:val="00203800"/>
    <w:rsid w:val="00204372"/>
    <w:rsid w:val="002050A5"/>
    <w:rsid w:val="002050B7"/>
    <w:rsid w:val="00205203"/>
    <w:rsid w:val="002066E2"/>
    <w:rsid w:val="00206991"/>
    <w:rsid w:val="00206D36"/>
    <w:rsid w:val="00207573"/>
    <w:rsid w:val="002076B3"/>
    <w:rsid w:val="00211505"/>
    <w:rsid w:val="002126C5"/>
    <w:rsid w:val="00213558"/>
    <w:rsid w:val="0021764A"/>
    <w:rsid w:val="002178D8"/>
    <w:rsid w:val="00220632"/>
    <w:rsid w:val="00221EAB"/>
    <w:rsid w:val="00222793"/>
    <w:rsid w:val="0022477F"/>
    <w:rsid w:val="00225616"/>
    <w:rsid w:val="002264A6"/>
    <w:rsid w:val="00230F1B"/>
    <w:rsid w:val="00233040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E02"/>
    <w:rsid w:val="00242FB3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4E12"/>
    <w:rsid w:val="00255006"/>
    <w:rsid w:val="00255401"/>
    <w:rsid w:val="002554E4"/>
    <w:rsid w:val="002554F1"/>
    <w:rsid w:val="00257445"/>
    <w:rsid w:val="00257C46"/>
    <w:rsid w:val="00257F1E"/>
    <w:rsid w:val="002603BD"/>
    <w:rsid w:val="0026083A"/>
    <w:rsid w:val="002614BA"/>
    <w:rsid w:val="0026183F"/>
    <w:rsid w:val="00262D55"/>
    <w:rsid w:val="002644B7"/>
    <w:rsid w:val="002648C4"/>
    <w:rsid w:val="00266BFA"/>
    <w:rsid w:val="00266DC8"/>
    <w:rsid w:val="00267DC7"/>
    <w:rsid w:val="00270351"/>
    <w:rsid w:val="002708C2"/>
    <w:rsid w:val="00270FF8"/>
    <w:rsid w:val="002712B3"/>
    <w:rsid w:val="0027466C"/>
    <w:rsid w:val="002761FB"/>
    <w:rsid w:val="00277064"/>
    <w:rsid w:val="00280149"/>
    <w:rsid w:val="00280A70"/>
    <w:rsid w:val="00282745"/>
    <w:rsid w:val="0028410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00A"/>
    <w:rsid w:val="00292346"/>
    <w:rsid w:val="00292E97"/>
    <w:rsid w:val="00294069"/>
    <w:rsid w:val="002945F4"/>
    <w:rsid w:val="002948E9"/>
    <w:rsid w:val="00294C89"/>
    <w:rsid w:val="002952D5"/>
    <w:rsid w:val="002969B6"/>
    <w:rsid w:val="00297131"/>
    <w:rsid w:val="002976A5"/>
    <w:rsid w:val="002A0266"/>
    <w:rsid w:val="002A0824"/>
    <w:rsid w:val="002A0B69"/>
    <w:rsid w:val="002A2E8D"/>
    <w:rsid w:val="002A31DE"/>
    <w:rsid w:val="002A3818"/>
    <w:rsid w:val="002A4694"/>
    <w:rsid w:val="002A4977"/>
    <w:rsid w:val="002A4A24"/>
    <w:rsid w:val="002A5734"/>
    <w:rsid w:val="002A5998"/>
    <w:rsid w:val="002A5BF5"/>
    <w:rsid w:val="002A7A5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624D"/>
    <w:rsid w:val="002B626B"/>
    <w:rsid w:val="002B6B37"/>
    <w:rsid w:val="002B6C8B"/>
    <w:rsid w:val="002B70C3"/>
    <w:rsid w:val="002B7762"/>
    <w:rsid w:val="002C0B2C"/>
    <w:rsid w:val="002C0F2B"/>
    <w:rsid w:val="002C173E"/>
    <w:rsid w:val="002C308A"/>
    <w:rsid w:val="002C32C2"/>
    <w:rsid w:val="002C551B"/>
    <w:rsid w:val="002C6EF7"/>
    <w:rsid w:val="002C7915"/>
    <w:rsid w:val="002D1CAA"/>
    <w:rsid w:val="002D21B7"/>
    <w:rsid w:val="002D44DB"/>
    <w:rsid w:val="002D451D"/>
    <w:rsid w:val="002D62BD"/>
    <w:rsid w:val="002D66BD"/>
    <w:rsid w:val="002D6770"/>
    <w:rsid w:val="002E087C"/>
    <w:rsid w:val="002E0BF0"/>
    <w:rsid w:val="002E0DC7"/>
    <w:rsid w:val="002E1F89"/>
    <w:rsid w:val="002E25BC"/>
    <w:rsid w:val="002E2C2B"/>
    <w:rsid w:val="002E4391"/>
    <w:rsid w:val="002E4C9A"/>
    <w:rsid w:val="002E5585"/>
    <w:rsid w:val="002E7E4E"/>
    <w:rsid w:val="002F0D4C"/>
    <w:rsid w:val="002F0D88"/>
    <w:rsid w:val="002F3F8F"/>
    <w:rsid w:val="002F435D"/>
    <w:rsid w:val="002F545E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A0F"/>
    <w:rsid w:val="00307B68"/>
    <w:rsid w:val="00312012"/>
    <w:rsid w:val="0031576C"/>
    <w:rsid w:val="00315B11"/>
    <w:rsid w:val="00317BA1"/>
    <w:rsid w:val="0032022F"/>
    <w:rsid w:val="0032024B"/>
    <w:rsid w:val="00320DE8"/>
    <w:rsid w:val="0032162A"/>
    <w:rsid w:val="00322A0A"/>
    <w:rsid w:val="00322EBD"/>
    <w:rsid w:val="0032400A"/>
    <w:rsid w:val="003257C7"/>
    <w:rsid w:val="00326FC1"/>
    <w:rsid w:val="00326FFF"/>
    <w:rsid w:val="0032720B"/>
    <w:rsid w:val="00330CA7"/>
    <w:rsid w:val="003314A1"/>
    <w:rsid w:val="0033176C"/>
    <w:rsid w:val="00331AEC"/>
    <w:rsid w:val="00332707"/>
    <w:rsid w:val="00332B3F"/>
    <w:rsid w:val="00332D08"/>
    <w:rsid w:val="00333D9E"/>
    <w:rsid w:val="00333F4A"/>
    <w:rsid w:val="00334710"/>
    <w:rsid w:val="0033494C"/>
    <w:rsid w:val="00334AD8"/>
    <w:rsid w:val="00334E55"/>
    <w:rsid w:val="00335064"/>
    <w:rsid w:val="0033587E"/>
    <w:rsid w:val="003364C3"/>
    <w:rsid w:val="00336922"/>
    <w:rsid w:val="00337531"/>
    <w:rsid w:val="003375E6"/>
    <w:rsid w:val="003376F7"/>
    <w:rsid w:val="0033793F"/>
    <w:rsid w:val="003406A5"/>
    <w:rsid w:val="003419D8"/>
    <w:rsid w:val="00341AD3"/>
    <w:rsid w:val="00342AFD"/>
    <w:rsid w:val="00344F6E"/>
    <w:rsid w:val="00344FF0"/>
    <w:rsid w:val="00347052"/>
    <w:rsid w:val="00350329"/>
    <w:rsid w:val="0035045A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4FA"/>
    <w:rsid w:val="00366D21"/>
    <w:rsid w:val="0036721C"/>
    <w:rsid w:val="00367325"/>
    <w:rsid w:val="00370754"/>
    <w:rsid w:val="00370E23"/>
    <w:rsid w:val="003716C2"/>
    <w:rsid w:val="00371728"/>
    <w:rsid w:val="003722A4"/>
    <w:rsid w:val="003723F9"/>
    <w:rsid w:val="00372BD4"/>
    <w:rsid w:val="00372C4A"/>
    <w:rsid w:val="003733A1"/>
    <w:rsid w:val="00375A22"/>
    <w:rsid w:val="00375AE3"/>
    <w:rsid w:val="003769A3"/>
    <w:rsid w:val="00376DFF"/>
    <w:rsid w:val="00380BD1"/>
    <w:rsid w:val="00382B08"/>
    <w:rsid w:val="00382E63"/>
    <w:rsid w:val="00383088"/>
    <w:rsid w:val="003833F0"/>
    <w:rsid w:val="003834B2"/>
    <w:rsid w:val="00383A98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C4B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A24"/>
    <w:rsid w:val="003B0E06"/>
    <w:rsid w:val="003B156C"/>
    <w:rsid w:val="003B3A79"/>
    <w:rsid w:val="003B3DCC"/>
    <w:rsid w:val="003B3F51"/>
    <w:rsid w:val="003B5BFD"/>
    <w:rsid w:val="003B6291"/>
    <w:rsid w:val="003B6531"/>
    <w:rsid w:val="003B6ED6"/>
    <w:rsid w:val="003B7941"/>
    <w:rsid w:val="003B7B45"/>
    <w:rsid w:val="003C0C12"/>
    <w:rsid w:val="003C127A"/>
    <w:rsid w:val="003C1AB5"/>
    <w:rsid w:val="003C4305"/>
    <w:rsid w:val="003C489A"/>
    <w:rsid w:val="003C6605"/>
    <w:rsid w:val="003D1967"/>
    <w:rsid w:val="003D2278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099E"/>
    <w:rsid w:val="003E16B7"/>
    <w:rsid w:val="003E1A3A"/>
    <w:rsid w:val="003E32A4"/>
    <w:rsid w:val="003E353E"/>
    <w:rsid w:val="003E3EFB"/>
    <w:rsid w:val="003E425E"/>
    <w:rsid w:val="003E4921"/>
    <w:rsid w:val="003E504A"/>
    <w:rsid w:val="003E5072"/>
    <w:rsid w:val="003E66C6"/>
    <w:rsid w:val="003E75D7"/>
    <w:rsid w:val="003E76FB"/>
    <w:rsid w:val="003F01E8"/>
    <w:rsid w:val="003F05E2"/>
    <w:rsid w:val="003F2380"/>
    <w:rsid w:val="003F3D3D"/>
    <w:rsid w:val="003F4800"/>
    <w:rsid w:val="003F629D"/>
    <w:rsid w:val="003F6FC2"/>
    <w:rsid w:val="003F78ED"/>
    <w:rsid w:val="004017EC"/>
    <w:rsid w:val="00402615"/>
    <w:rsid w:val="00402755"/>
    <w:rsid w:val="00402FB3"/>
    <w:rsid w:val="00403D68"/>
    <w:rsid w:val="004047DB"/>
    <w:rsid w:val="00406A47"/>
    <w:rsid w:val="00410CFA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37E6"/>
    <w:rsid w:val="00425904"/>
    <w:rsid w:val="00425BC6"/>
    <w:rsid w:val="00425F55"/>
    <w:rsid w:val="0042629D"/>
    <w:rsid w:val="00427294"/>
    <w:rsid w:val="004273A1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A5D"/>
    <w:rsid w:val="00436A1E"/>
    <w:rsid w:val="00437B2D"/>
    <w:rsid w:val="00437BBB"/>
    <w:rsid w:val="00441F6B"/>
    <w:rsid w:val="0044248A"/>
    <w:rsid w:val="00442814"/>
    <w:rsid w:val="004429C3"/>
    <w:rsid w:val="00443201"/>
    <w:rsid w:val="00444D09"/>
    <w:rsid w:val="00445457"/>
    <w:rsid w:val="00446BB6"/>
    <w:rsid w:val="00447095"/>
    <w:rsid w:val="004478F4"/>
    <w:rsid w:val="004510E7"/>
    <w:rsid w:val="004513D3"/>
    <w:rsid w:val="004542A3"/>
    <w:rsid w:val="00454E0D"/>
    <w:rsid w:val="00455881"/>
    <w:rsid w:val="0045689F"/>
    <w:rsid w:val="00456952"/>
    <w:rsid w:val="00461B39"/>
    <w:rsid w:val="0046238A"/>
    <w:rsid w:val="004625C8"/>
    <w:rsid w:val="00462742"/>
    <w:rsid w:val="00463AAA"/>
    <w:rsid w:val="00464818"/>
    <w:rsid w:val="0046482F"/>
    <w:rsid w:val="004655C6"/>
    <w:rsid w:val="00466AC7"/>
    <w:rsid w:val="00466DB8"/>
    <w:rsid w:val="004672D2"/>
    <w:rsid w:val="00467605"/>
    <w:rsid w:val="00467BFC"/>
    <w:rsid w:val="00473232"/>
    <w:rsid w:val="00474268"/>
    <w:rsid w:val="004743F6"/>
    <w:rsid w:val="00476087"/>
    <w:rsid w:val="004768F8"/>
    <w:rsid w:val="00476E64"/>
    <w:rsid w:val="00477865"/>
    <w:rsid w:val="004808FE"/>
    <w:rsid w:val="00480B53"/>
    <w:rsid w:val="0048296C"/>
    <w:rsid w:val="00483149"/>
    <w:rsid w:val="00483352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25DD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0CD"/>
    <w:rsid w:val="004A5205"/>
    <w:rsid w:val="004A6B65"/>
    <w:rsid w:val="004A6C83"/>
    <w:rsid w:val="004A6CD5"/>
    <w:rsid w:val="004A71C0"/>
    <w:rsid w:val="004B01FC"/>
    <w:rsid w:val="004B032D"/>
    <w:rsid w:val="004B1B06"/>
    <w:rsid w:val="004B1B09"/>
    <w:rsid w:val="004B2696"/>
    <w:rsid w:val="004B48CD"/>
    <w:rsid w:val="004B4B85"/>
    <w:rsid w:val="004B51A3"/>
    <w:rsid w:val="004B5558"/>
    <w:rsid w:val="004B5945"/>
    <w:rsid w:val="004B6D67"/>
    <w:rsid w:val="004C00BD"/>
    <w:rsid w:val="004C0512"/>
    <w:rsid w:val="004C0ED5"/>
    <w:rsid w:val="004C3E38"/>
    <w:rsid w:val="004C3F20"/>
    <w:rsid w:val="004C5D45"/>
    <w:rsid w:val="004C6D1C"/>
    <w:rsid w:val="004C7131"/>
    <w:rsid w:val="004C73C2"/>
    <w:rsid w:val="004C74DC"/>
    <w:rsid w:val="004C76D1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4F22"/>
    <w:rsid w:val="004F544E"/>
    <w:rsid w:val="004F5772"/>
    <w:rsid w:val="004F593E"/>
    <w:rsid w:val="004F5EC9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27FF"/>
    <w:rsid w:val="00505721"/>
    <w:rsid w:val="005067D2"/>
    <w:rsid w:val="00506B5C"/>
    <w:rsid w:val="00506FCD"/>
    <w:rsid w:val="00507117"/>
    <w:rsid w:val="00507BFE"/>
    <w:rsid w:val="005103B1"/>
    <w:rsid w:val="0051057B"/>
    <w:rsid w:val="00511AC5"/>
    <w:rsid w:val="00511FE7"/>
    <w:rsid w:val="0051328A"/>
    <w:rsid w:val="0051385F"/>
    <w:rsid w:val="005142DA"/>
    <w:rsid w:val="00514601"/>
    <w:rsid w:val="0051492F"/>
    <w:rsid w:val="00514C38"/>
    <w:rsid w:val="00515552"/>
    <w:rsid w:val="00515FBB"/>
    <w:rsid w:val="00517D3F"/>
    <w:rsid w:val="005205D9"/>
    <w:rsid w:val="00520708"/>
    <w:rsid w:val="00520787"/>
    <w:rsid w:val="00520803"/>
    <w:rsid w:val="0052094D"/>
    <w:rsid w:val="0052229A"/>
    <w:rsid w:val="005227B6"/>
    <w:rsid w:val="005229D8"/>
    <w:rsid w:val="00525A01"/>
    <w:rsid w:val="005271AF"/>
    <w:rsid w:val="00527BDD"/>
    <w:rsid w:val="00527F6D"/>
    <w:rsid w:val="005319B3"/>
    <w:rsid w:val="0053231D"/>
    <w:rsid w:val="00532649"/>
    <w:rsid w:val="00533F55"/>
    <w:rsid w:val="00533FC8"/>
    <w:rsid w:val="00534668"/>
    <w:rsid w:val="00540F6D"/>
    <w:rsid w:val="005412C1"/>
    <w:rsid w:val="005412D5"/>
    <w:rsid w:val="0054328C"/>
    <w:rsid w:val="0054422A"/>
    <w:rsid w:val="00545ACA"/>
    <w:rsid w:val="0054724C"/>
    <w:rsid w:val="00550478"/>
    <w:rsid w:val="0055074D"/>
    <w:rsid w:val="00552B0C"/>
    <w:rsid w:val="00552E0B"/>
    <w:rsid w:val="00554B9A"/>
    <w:rsid w:val="00554E1D"/>
    <w:rsid w:val="005557B4"/>
    <w:rsid w:val="00555EB6"/>
    <w:rsid w:val="00555F3F"/>
    <w:rsid w:val="00557202"/>
    <w:rsid w:val="005601DE"/>
    <w:rsid w:val="0056045C"/>
    <w:rsid w:val="0056232B"/>
    <w:rsid w:val="00563E54"/>
    <w:rsid w:val="00563F98"/>
    <w:rsid w:val="00564428"/>
    <w:rsid w:val="00564768"/>
    <w:rsid w:val="00566743"/>
    <w:rsid w:val="00567041"/>
    <w:rsid w:val="0056747B"/>
    <w:rsid w:val="0056791B"/>
    <w:rsid w:val="00567D40"/>
    <w:rsid w:val="0057066B"/>
    <w:rsid w:val="00570BA9"/>
    <w:rsid w:val="005711B6"/>
    <w:rsid w:val="0057141F"/>
    <w:rsid w:val="00572518"/>
    <w:rsid w:val="00572583"/>
    <w:rsid w:val="0057276D"/>
    <w:rsid w:val="0057279B"/>
    <w:rsid w:val="00574D76"/>
    <w:rsid w:val="00575EBC"/>
    <w:rsid w:val="00577FF0"/>
    <w:rsid w:val="00582136"/>
    <w:rsid w:val="00583548"/>
    <w:rsid w:val="005835CE"/>
    <w:rsid w:val="0058609F"/>
    <w:rsid w:val="005862BE"/>
    <w:rsid w:val="00586708"/>
    <w:rsid w:val="00586AA4"/>
    <w:rsid w:val="00586C0A"/>
    <w:rsid w:val="00586C69"/>
    <w:rsid w:val="00586DB7"/>
    <w:rsid w:val="005870CB"/>
    <w:rsid w:val="00590FAC"/>
    <w:rsid w:val="00591CBD"/>
    <w:rsid w:val="00591EE6"/>
    <w:rsid w:val="005932D4"/>
    <w:rsid w:val="0059343E"/>
    <w:rsid w:val="005942CE"/>
    <w:rsid w:val="00594F83"/>
    <w:rsid w:val="00596253"/>
    <w:rsid w:val="005973EA"/>
    <w:rsid w:val="005A0224"/>
    <w:rsid w:val="005A0BA1"/>
    <w:rsid w:val="005A1794"/>
    <w:rsid w:val="005A1A0E"/>
    <w:rsid w:val="005A1B81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77A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D7379"/>
    <w:rsid w:val="005E0504"/>
    <w:rsid w:val="005E056B"/>
    <w:rsid w:val="005E057C"/>
    <w:rsid w:val="005E1A06"/>
    <w:rsid w:val="005E4A27"/>
    <w:rsid w:val="005E4B32"/>
    <w:rsid w:val="005E4DAD"/>
    <w:rsid w:val="005E65BC"/>
    <w:rsid w:val="005E7697"/>
    <w:rsid w:val="005E77FA"/>
    <w:rsid w:val="005F0A01"/>
    <w:rsid w:val="005F0D3F"/>
    <w:rsid w:val="005F2000"/>
    <w:rsid w:val="005F25A7"/>
    <w:rsid w:val="005F3223"/>
    <w:rsid w:val="005F3A99"/>
    <w:rsid w:val="005F4D54"/>
    <w:rsid w:val="005F6778"/>
    <w:rsid w:val="005F6896"/>
    <w:rsid w:val="00600A3E"/>
    <w:rsid w:val="0060176A"/>
    <w:rsid w:val="00602883"/>
    <w:rsid w:val="0060299B"/>
    <w:rsid w:val="00603CD1"/>
    <w:rsid w:val="00604A8E"/>
    <w:rsid w:val="006059B9"/>
    <w:rsid w:val="00605E8A"/>
    <w:rsid w:val="0060628F"/>
    <w:rsid w:val="006063B2"/>
    <w:rsid w:val="00607C51"/>
    <w:rsid w:val="00607DD9"/>
    <w:rsid w:val="00610EF4"/>
    <w:rsid w:val="00611CE1"/>
    <w:rsid w:val="00612B06"/>
    <w:rsid w:val="006148E4"/>
    <w:rsid w:val="00614C81"/>
    <w:rsid w:val="00615305"/>
    <w:rsid w:val="00617807"/>
    <w:rsid w:val="00617E79"/>
    <w:rsid w:val="00621CC1"/>
    <w:rsid w:val="00622E48"/>
    <w:rsid w:val="006230B2"/>
    <w:rsid w:val="006257F9"/>
    <w:rsid w:val="00625ADD"/>
    <w:rsid w:val="00626053"/>
    <w:rsid w:val="006271D7"/>
    <w:rsid w:val="00627F94"/>
    <w:rsid w:val="006308AA"/>
    <w:rsid w:val="00630CE4"/>
    <w:rsid w:val="0063147B"/>
    <w:rsid w:val="00631BCC"/>
    <w:rsid w:val="00635B58"/>
    <w:rsid w:val="006375A0"/>
    <w:rsid w:val="0064162E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817"/>
    <w:rsid w:val="0065342B"/>
    <w:rsid w:val="00653873"/>
    <w:rsid w:val="00654108"/>
    <w:rsid w:val="0065445B"/>
    <w:rsid w:val="00654C88"/>
    <w:rsid w:val="00654E1A"/>
    <w:rsid w:val="00655218"/>
    <w:rsid w:val="00655914"/>
    <w:rsid w:val="00655E52"/>
    <w:rsid w:val="00656397"/>
    <w:rsid w:val="006571F2"/>
    <w:rsid w:val="00657E15"/>
    <w:rsid w:val="00660509"/>
    <w:rsid w:val="00660E9C"/>
    <w:rsid w:val="0066168D"/>
    <w:rsid w:val="00661946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4EF1"/>
    <w:rsid w:val="00675004"/>
    <w:rsid w:val="0067639E"/>
    <w:rsid w:val="006764D0"/>
    <w:rsid w:val="00677432"/>
    <w:rsid w:val="00677A54"/>
    <w:rsid w:val="00677F81"/>
    <w:rsid w:val="0068084B"/>
    <w:rsid w:val="00680934"/>
    <w:rsid w:val="00682422"/>
    <w:rsid w:val="00682D61"/>
    <w:rsid w:val="00683C6F"/>
    <w:rsid w:val="00684905"/>
    <w:rsid w:val="0068572C"/>
    <w:rsid w:val="00686246"/>
    <w:rsid w:val="00687599"/>
    <w:rsid w:val="006876B7"/>
    <w:rsid w:val="00690084"/>
    <w:rsid w:val="00691541"/>
    <w:rsid w:val="00691D67"/>
    <w:rsid w:val="0069201A"/>
    <w:rsid w:val="006935BD"/>
    <w:rsid w:val="006946C6"/>
    <w:rsid w:val="006959CB"/>
    <w:rsid w:val="006A7B27"/>
    <w:rsid w:val="006B00AA"/>
    <w:rsid w:val="006B132D"/>
    <w:rsid w:val="006B1FB8"/>
    <w:rsid w:val="006B3090"/>
    <w:rsid w:val="006B3D75"/>
    <w:rsid w:val="006B4BE8"/>
    <w:rsid w:val="006B4CA0"/>
    <w:rsid w:val="006B5954"/>
    <w:rsid w:val="006B5A95"/>
    <w:rsid w:val="006B6098"/>
    <w:rsid w:val="006B66D3"/>
    <w:rsid w:val="006B6BAE"/>
    <w:rsid w:val="006B707D"/>
    <w:rsid w:val="006B763E"/>
    <w:rsid w:val="006B7A75"/>
    <w:rsid w:val="006C31D5"/>
    <w:rsid w:val="006C4B54"/>
    <w:rsid w:val="006C5873"/>
    <w:rsid w:val="006C6B04"/>
    <w:rsid w:val="006C6F0B"/>
    <w:rsid w:val="006D1264"/>
    <w:rsid w:val="006D13B8"/>
    <w:rsid w:val="006D1C81"/>
    <w:rsid w:val="006D220C"/>
    <w:rsid w:val="006D4FCE"/>
    <w:rsid w:val="006D5A22"/>
    <w:rsid w:val="006D7627"/>
    <w:rsid w:val="006D7B16"/>
    <w:rsid w:val="006D7FE0"/>
    <w:rsid w:val="006E02BE"/>
    <w:rsid w:val="006E2521"/>
    <w:rsid w:val="006E2E62"/>
    <w:rsid w:val="006E33E9"/>
    <w:rsid w:val="006E3414"/>
    <w:rsid w:val="006E4714"/>
    <w:rsid w:val="006E5559"/>
    <w:rsid w:val="006E6211"/>
    <w:rsid w:val="006E721D"/>
    <w:rsid w:val="006E7476"/>
    <w:rsid w:val="006F1472"/>
    <w:rsid w:val="006F1E88"/>
    <w:rsid w:val="006F2551"/>
    <w:rsid w:val="006F2B59"/>
    <w:rsid w:val="006F2D64"/>
    <w:rsid w:val="006F2FCD"/>
    <w:rsid w:val="006F352F"/>
    <w:rsid w:val="006F42BC"/>
    <w:rsid w:val="006F45CB"/>
    <w:rsid w:val="006F5804"/>
    <w:rsid w:val="006F5D20"/>
    <w:rsid w:val="006F6A5E"/>
    <w:rsid w:val="007000D1"/>
    <w:rsid w:val="007011EB"/>
    <w:rsid w:val="0070124F"/>
    <w:rsid w:val="0070159F"/>
    <w:rsid w:val="00702CBA"/>
    <w:rsid w:val="00703731"/>
    <w:rsid w:val="007045D8"/>
    <w:rsid w:val="00704DED"/>
    <w:rsid w:val="00705FCC"/>
    <w:rsid w:val="00710361"/>
    <w:rsid w:val="0071116C"/>
    <w:rsid w:val="007112FF"/>
    <w:rsid w:val="0071373E"/>
    <w:rsid w:val="00713ABA"/>
    <w:rsid w:val="007141F7"/>
    <w:rsid w:val="0071422A"/>
    <w:rsid w:val="00714375"/>
    <w:rsid w:val="00714E49"/>
    <w:rsid w:val="0071514D"/>
    <w:rsid w:val="00715EA4"/>
    <w:rsid w:val="00715EB8"/>
    <w:rsid w:val="007160CE"/>
    <w:rsid w:val="00716230"/>
    <w:rsid w:val="00716EC0"/>
    <w:rsid w:val="007176B1"/>
    <w:rsid w:val="00717884"/>
    <w:rsid w:val="007205FB"/>
    <w:rsid w:val="0072093E"/>
    <w:rsid w:val="0072097C"/>
    <w:rsid w:val="00720D29"/>
    <w:rsid w:val="0072130A"/>
    <w:rsid w:val="00721968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07A3"/>
    <w:rsid w:val="00732E6B"/>
    <w:rsid w:val="00734A93"/>
    <w:rsid w:val="00734B9A"/>
    <w:rsid w:val="007353E6"/>
    <w:rsid w:val="00735FFA"/>
    <w:rsid w:val="007360F0"/>
    <w:rsid w:val="00736D1B"/>
    <w:rsid w:val="007370C4"/>
    <w:rsid w:val="00737F56"/>
    <w:rsid w:val="0074070B"/>
    <w:rsid w:val="00740B13"/>
    <w:rsid w:val="00742F41"/>
    <w:rsid w:val="00745BFE"/>
    <w:rsid w:val="0074617D"/>
    <w:rsid w:val="0074638F"/>
    <w:rsid w:val="00746558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757"/>
    <w:rsid w:val="0076390A"/>
    <w:rsid w:val="00763AAB"/>
    <w:rsid w:val="00764691"/>
    <w:rsid w:val="0076485A"/>
    <w:rsid w:val="00764E8A"/>
    <w:rsid w:val="00765709"/>
    <w:rsid w:val="0076593E"/>
    <w:rsid w:val="00765C55"/>
    <w:rsid w:val="00766202"/>
    <w:rsid w:val="007664DD"/>
    <w:rsid w:val="00766665"/>
    <w:rsid w:val="00766F7A"/>
    <w:rsid w:val="00767FC6"/>
    <w:rsid w:val="00771810"/>
    <w:rsid w:val="00771A3C"/>
    <w:rsid w:val="00771B74"/>
    <w:rsid w:val="00773231"/>
    <w:rsid w:val="00774172"/>
    <w:rsid w:val="007749F3"/>
    <w:rsid w:val="007750AF"/>
    <w:rsid w:val="007767B7"/>
    <w:rsid w:val="007768F3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B28"/>
    <w:rsid w:val="00793DCF"/>
    <w:rsid w:val="00794CC5"/>
    <w:rsid w:val="007957DE"/>
    <w:rsid w:val="0079627D"/>
    <w:rsid w:val="00796BB2"/>
    <w:rsid w:val="007A1EDD"/>
    <w:rsid w:val="007A25CF"/>
    <w:rsid w:val="007A26E9"/>
    <w:rsid w:val="007A27C8"/>
    <w:rsid w:val="007A3A8D"/>
    <w:rsid w:val="007A3FFD"/>
    <w:rsid w:val="007A4BE8"/>
    <w:rsid w:val="007A6A54"/>
    <w:rsid w:val="007B165E"/>
    <w:rsid w:val="007B204E"/>
    <w:rsid w:val="007B2CA7"/>
    <w:rsid w:val="007B4F93"/>
    <w:rsid w:val="007B69E5"/>
    <w:rsid w:val="007B725B"/>
    <w:rsid w:val="007C10B4"/>
    <w:rsid w:val="007C11D5"/>
    <w:rsid w:val="007C15D1"/>
    <w:rsid w:val="007C2F8C"/>
    <w:rsid w:val="007C3BFF"/>
    <w:rsid w:val="007C49AB"/>
    <w:rsid w:val="007C4BD9"/>
    <w:rsid w:val="007C54BF"/>
    <w:rsid w:val="007C79EB"/>
    <w:rsid w:val="007C7AB7"/>
    <w:rsid w:val="007D023C"/>
    <w:rsid w:val="007D05E5"/>
    <w:rsid w:val="007D0C25"/>
    <w:rsid w:val="007D1109"/>
    <w:rsid w:val="007D1733"/>
    <w:rsid w:val="007D3395"/>
    <w:rsid w:val="007D34FD"/>
    <w:rsid w:val="007D4010"/>
    <w:rsid w:val="007D6949"/>
    <w:rsid w:val="007D6F00"/>
    <w:rsid w:val="007D749D"/>
    <w:rsid w:val="007D781B"/>
    <w:rsid w:val="007E249B"/>
    <w:rsid w:val="007E25CB"/>
    <w:rsid w:val="007E3A74"/>
    <w:rsid w:val="007E45CE"/>
    <w:rsid w:val="007E5005"/>
    <w:rsid w:val="007E5A67"/>
    <w:rsid w:val="007E5AE3"/>
    <w:rsid w:val="007E7743"/>
    <w:rsid w:val="007F185E"/>
    <w:rsid w:val="007F1C09"/>
    <w:rsid w:val="007F1C5D"/>
    <w:rsid w:val="007F25E5"/>
    <w:rsid w:val="007F2AE9"/>
    <w:rsid w:val="007F35EF"/>
    <w:rsid w:val="007F3DB8"/>
    <w:rsid w:val="007F3E44"/>
    <w:rsid w:val="007F5723"/>
    <w:rsid w:val="007F645D"/>
    <w:rsid w:val="007F73E6"/>
    <w:rsid w:val="007F7CB9"/>
    <w:rsid w:val="00800B34"/>
    <w:rsid w:val="00801120"/>
    <w:rsid w:val="008015AC"/>
    <w:rsid w:val="008018D4"/>
    <w:rsid w:val="00801CA5"/>
    <w:rsid w:val="00801F64"/>
    <w:rsid w:val="00802B84"/>
    <w:rsid w:val="00802D45"/>
    <w:rsid w:val="008035FB"/>
    <w:rsid w:val="008037D1"/>
    <w:rsid w:val="008044D1"/>
    <w:rsid w:val="00804C20"/>
    <w:rsid w:val="00804D6B"/>
    <w:rsid w:val="0080522D"/>
    <w:rsid w:val="0081042B"/>
    <w:rsid w:val="00810D6A"/>
    <w:rsid w:val="00811F5E"/>
    <w:rsid w:val="00812099"/>
    <w:rsid w:val="00814126"/>
    <w:rsid w:val="00814297"/>
    <w:rsid w:val="00814565"/>
    <w:rsid w:val="00815168"/>
    <w:rsid w:val="008151C3"/>
    <w:rsid w:val="008178AB"/>
    <w:rsid w:val="0082141D"/>
    <w:rsid w:val="00821BC9"/>
    <w:rsid w:val="00821FBA"/>
    <w:rsid w:val="00822113"/>
    <w:rsid w:val="008239EF"/>
    <w:rsid w:val="00823E7A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287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5DD"/>
    <w:rsid w:val="00845A02"/>
    <w:rsid w:val="00845E9D"/>
    <w:rsid w:val="00846014"/>
    <w:rsid w:val="00846B53"/>
    <w:rsid w:val="00847353"/>
    <w:rsid w:val="0084794D"/>
    <w:rsid w:val="008506F9"/>
    <w:rsid w:val="00851863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CFA"/>
    <w:rsid w:val="00861E3D"/>
    <w:rsid w:val="00861FDF"/>
    <w:rsid w:val="008624C9"/>
    <w:rsid w:val="00862736"/>
    <w:rsid w:val="00862ECE"/>
    <w:rsid w:val="00863587"/>
    <w:rsid w:val="00863636"/>
    <w:rsid w:val="008657A3"/>
    <w:rsid w:val="008724F1"/>
    <w:rsid w:val="008730CD"/>
    <w:rsid w:val="008737BC"/>
    <w:rsid w:val="00874558"/>
    <w:rsid w:val="00874A9D"/>
    <w:rsid w:val="00874CF7"/>
    <w:rsid w:val="00875873"/>
    <w:rsid w:val="00875DCC"/>
    <w:rsid w:val="0087601A"/>
    <w:rsid w:val="008767B4"/>
    <w:rsid w:val="008772F4"/>
    <w:rsid w:val="00877364"/>
    <w:rsid w:val="0087799D"/>
    <w:rsid w:val="008800A5"/>
    <w:rsid w:val="008805AA"/>
    <w:rsid w:val="0088554D"/>
    <w:rsid w:val="00890024"/>
    <w:rsid w:val="008912FB"/>
    <w:rsid w:val="00891704"/>
    <w:rsid w:val="00892E5E"/>
    <w:rsid w:val="00895FC8"/>
    <w:rsid w:val="008A08DC"/>
    <w:rsid w:val="008A1188"/>
    <w:rsid w:val="008A1465"/>
    <w:rsid w:val="008A364F"/>
    <w:rsid w:val="008A43E8"/>
    <w:rsid w:val="008A4A85"/>
    <w:rsid w:val="008A4B40"/>
    <w:rsid w:val="008A4BE8"/>
    <w:rsid w:val="008A5457"/>
    <w:rsid w:val="008A5BE5"/>
    <w:rsid w:val="008A5BE9"/>
    <w:rsid w:val="008A5EF7"/>
    <w:rsid w:val="008A6B46"/>
    <w:rsid w:val="008A6D46"/>
    <w:rsid w:val="008A77EA"/>
    <w:rsid w:val="008B34ED"/>
    <w:rsid w:val="008B36D5"/>
    <w:rsid w:val="008B38A9"/>
    <w:rsid w:val="008B6311"/>
    <w:rsid w:val="008B7152"/>
    <w:rsid w:val="008C0B37"/>
    <w:rsid w:val="008C1008"/>
    <w:rsid w:val="008C15B1"/>
    <w:rsid w:val="008C1C47"/>
    <w:rsid w:val="008C1D13"/>
    <w:rsid w:val="008C1ED6"/>
    <w:rsid w:val="008C2137"/>
    <w:rsid w:val="008C2F83"/>
    <w:rsid w:val="008C3CCF"/>
    <w:rsid w:val="008C44BB"/>
    <w:rsid w:val="008C4A20"/>
    <w:rsid w:val="008C66DD"/>
    <w:rsid w:val="008C7E84"/>
    <w:rsid w:val="008D00DB"/>
    <w:rsid w:val="008D06AF"/>
    <w:rsid w:val="008D07BF"/>
    <w:rsid w:val="008D1039"/>
    <w:rsid w:val="008D17BE"/>
    <w:rsid w:val="008D1818"/>
    <w:rsid w:val="008D2309"/>
    <w:rsid w:val="008D2C1A"/>
    <w:rsid w:val="008D2E4C"/>
    <w:rsid w:val="008D3E34"/>
    <w:rsid w:val="008D3F6A"/>
    <w:rsid w:val="008D4ACA"/>
    <w:rsid w:val="008D5A8E"/>
    <w:rsid w:val="008D6202"/>
    <w:rsid w:val="008D6DEB"/>
    <w:rsid w:val="008D7460"/>
    <w:rsid w:val="008D74E8"/>
    <w:rsid w:val="008E139D"/>
    <w:rsid w:val="008E2721"/>
    <w:rsid w:val="008E3881"/>
    <w:rsid w:val="008E3901"/>
    <w:rsid w:val="008E3F63"/>
    <w:rsid w:val="008E46DB"/>
    <w:rsid w:val="008E4F78"/>
    <w:rsid w:val="008E58E3"/>
    <w:rsid w:val="008E7E87"/>
    <w:rsid w:val="008F0028"/>
    <w:rsid w:val="008F2F36"/>
    <w:rsid w:val="008F2FEC"/>
    <w:rsid w:val="008F3577"/>
    <w:rsid w:val="008F3793"/>
    <w:rsid w:val="008F5246"/>
    <w:rsid w:val="008F6A4E"/>
    <w:rsid w:val="00900053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555B"/>
    <w:rsid w:val="00925560"/>
    <w:rsid w:val="00926C1B"/>
    <w:rsid w:val="0092755C"/>
    <w:rsid w:val="00927907"/>
    <w:rsid w:val="009309CD"/>
    <w:rsid w:val="00933AD1"/>
    <w:rsid w:val="0093416A"/>
    <w:rsid w:val="00934AEC"/>
    <w:rsid w:val="00934E1B"/>
    <w:rsid w:val="009356E8"/>
    <w:rsid w:val="009362DA"/>
    <w:rsid w:val="00940564"/>
    <w:rsid w:val="0094070E"/>
    <w:rsid w:val="00940F9F"/>
    <w:rsid w:val="00942957"/>
    <w:rsid w:val="009432C0"/>
    <w:rsid w:val="00945C3A"/>
    <w:rsid w:val="00945F27"/>
    <w:rsid w:val="00950A2C"/>
    <w:rsid w:val="009521F9"/>
    <w:rsid w:val="00953602"/>
    <w:rsid w:val="009538E4"/>
    <w:rsid w:val="00953D08"/>
    <w:rsid w:val="0095405C"/>
    <w:rsid w:val="0095418A"/>
    <w:rsid w:val="00955B5D"/>
    <w:rsid w:val="00955C95"/>
    <w:rsid w:val="009577E8"/>
    <w:rsid w:val="00957A91"/>
    <w:rsid w:val="009601B6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A65"/>
    <w:rsid w:val="00972DE2"/>
    <w:rsid w:val="00972E12"/>
    <w:rsid w:val="00973B98"/>
    <w:rsid w:val="00974394"/>
    <w:rsid w:val="00975E6E"/>
    <w:rsid w:val="00975F37"/>
    <w:rsid w:val="00977568"/>
    <w:rsid w:val="00977771"/>
    <w:rsid w:val="0098035C"/>
    <w:rsid w:val="00982254"/>
    <w:rsid w:val="00983ABF"/>
    <w:rsid w:val="00983DF1"/>
    <w:rsid w:val="00985CF0"/>
    <w:rsid w:val="00986AAA"/>
    <w:rsid w:val="00987243"/>
    <w:rsid w:val="00987EC1"/>
    <w:rsid w:val="0099075D"/>
    <w:rsid w:val="009916F3"/>
    <w:rsid w:val="009919E0"/>
    <w:rsid w:val="009921FB"/>
    <w:rsid w:val="00992983"/>
    <w:rsid w:val="009930F2"/>
    <w:rsid w:val="0099498B"/>
    <w:rsid w:val="00996597"/>
    <w:rsid w:val="009965D1"/>
    <w:rsid w:val="009A028B"/>
    <w:rsid w:val="009A0A7A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B7E7A"/>
    <w:rsid w:val="009C0740"/>
    <w:rsid w:val="009C1F30"/>
    <w:rsid w:val="009C1FA4"/>
    <w:rsid w:val="009C3447"/>
    <w:rsid w:val="009C35AD"/>
    <w:rsid w:val="009C3F0F"/>
    <w:rsid w:val="009C4D26"/>
    <w:rsid w:val="009C52E9"/>
    <w:rsid w:val="009D01A3"/>
    <w:rsid w:val="009D06F0"/>
    <w:rsid w:val="009D1AEB"/>
    <w:rsid w:val="009D252F"/>
    <w:rsid w:val="009D2620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119"/>
    <w:rsid w:val="009F071B"/>
    <w:rsid w:val="009F0D48"/>
    <w:rsid w:val="009F1056"/>
    <w:rsid w:val="009F10A4"/>
    <w:rsid w:val="009F13EC"/>
    <w:rsid w:val="009F3DA6"/>
    <w:rsid w:val="009F3E3A"/>
    <w:rsid w:val="009F4885"/>
    <w:rsid w:val="009F4A77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54A2"/>
    <w:rsid w:val="00A267C3"/>
    <w:rsid w:val="00A268A9"/>
    <w:rsid w:val="00A31336"/>
    <w:rsid w:val="00A31926"/>
    <w:rsid w:val="00A32B15"/>
    <w:rsid w:val="00A33E36"/>
    <w:rsid w:val="00A345A4"/>
    <w:rsid w:val="00A35A6B"/>
    <w:rsid w:val="00A36E1E"/>
    <w:rsid w:val="00A40038"/>
    <w:rsid w:val="00A40B29"/>
    <w:rsid w:val="00A41163"/>
    <w:rsid w:val="00A414F8"/>
    <w:rsid w:val="00A418C5"/>
    <w:rsid w:val="00A41999"/>
    <w:rsid w:val="00A4247F"/>
    <w:rsid w:val="00A42683"/>
    <w:rsid w:val="00A43649"/>
    <w:rsid w:val="00A43E0F"/>
    <w:rsid w:val="00A44225"/>
    <w:rsid w:val="00A44DF5"/>
    <w:rsid w:val="00A455EC"/>
    <w:rsid w:val="00A457AE"/>
    <w:rsid w:val="00A45AE8"/>
    <w:rsid w:val="00A46E54"/>
    <w:rsid w:val="00A47FB7"/>
    <w:rsid w:val="00A500D4"/>
    <w:rsid w:val="00A51BFE"/>
    <w:rsid w:val="00A51E6D"/>
    <w:rsid w:val="00A52615"/>
    <w:rsid w:val="00A52ABA"/>
    <w:rsid w:val="00A53F92"/>
    <w:rsid w:val="00A54C2A"/>
    <w:rsid w:val="00A5790C"/>
    <w:rsid w:val="00A60760"/>
    <w:rsid w:val="00A60C1F"/>
    <w:rsid w:val="00A61F41"/>
    <w:rsid w:val="00A62338"/>
    <w:rsid w:val="00A62450"/>
    <w:rsid w:val="00A6297D"/>
    <w:rsid w:val="00A63E91"/>
    <w:rsid w:val="00A64695"/>
    <w:rsid w:val="00A6595F"/>
    <w:rsid w:val="00A6730F"/>
    <w:rsid w:val="00A67B79"/>
    <w:rsid w:val="00A70153"/>
    <w:rsid w:val="00A703AD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A67"/>
    <w:rsid w:val="00A84BE6"/>
    <w:rsid w:val="00A850F6"/>
    <w:rsid w:val="00A865C7"/>
    <w:rsid w:val="00A903C9"/>
    <w:rsid w:val="00A907D0"/>
    <w:rsid w:val="00A908EF"/>
    <w:rsid w:val="00A92378"/>
    <w:rsid w:val="00A9241D"/>
    <w:rsid w:val="00A93271"/>
    <w:rsid w:val="00A943EE"/>
    <w:rsid w:val="00A94A22"/>
    <w:rsid w:val="00A95A7B"/>
    <w:rsid w:val="00A95C3C"/>
    <w:rsid w:val="00A97069"/>
    <w:rsid w:val="00A97A60"/>
    <w:rsid w:val="00AA11EA"/>
    <w:rsid w:val="00AA18F5"/>
    <w:rsid w:val="00AA2B3D"/>
    <w:rsid w:val="00AA2D5D"/>
    <w:rsid w:val="00AA33C4"/>
    <w:rsid w:val="00AA3B1E"/>
    <w:rsid w:val="00AA3C75"/>
    <w:rsid w:val="00AA483D"/>
    <w:rsid w:val="00AA55F2"/>
    <w:rsid w:val="00AA5D0E"/>
    <w:rsid w:val="00AB1061"/>
    <w:rsid w:val="00AB1445"/>
    <w:rsid w:val="00AB1801"/>
    <w:rsid w:val="00AB3E2B"/>
    <w:rsid w:val="00AB426F"/>
    <w:rsid w:val="00AC03ED"/>
    <w:rsid w:val="00AC1451"/>
    <w:rsid w:val="00AC3CDD"/>
    <w:rsid w:val="00AC4988"/>
    <w:rsid w:val="00AC794B"/>
    <w:rsid w:val="00AC7E13"/>
    <w:rsid w:val="00AC7F43"/>
    <w:rsid w:val="00AD062C"/>
    <w:rsid w:val="00AD081F"/>
    <w:rsid w:val="00AD08CE"/>
    <w:rsid w:val="00AD25A6"/>
    <w:rsid w:val="00AD2D1C"/>
    <w:rsid w:val="00AD499E"/>
    <w:rsid w:val="00AD5365"/>
    <w:rsid w:val="00AD6220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5C8F"/>
    <w:rsid w:val="00AE69DC"/>
    <w:rsid w:val="00AE6B2E"/>
    <w:rsid w:val="00AE77AA"/>
    <w:rsid w:val="00AE7AA6"/>
    <w:rsid w:val="00AE7F65"/>
    <w:rsid w:val="00AF0BC9"/>
    <w:rsid w:val="00AF0EB4"/>
    <w:rsid w:val="00AF126B"/>
    <w:rsid w:val="00AF2B52"/>
    <w:rsid w:val="00AF388B"/>
    <w:rsid w:val="00AF3966"/>
    <w:rsid w:val="00AF5A01"/>
    <w:rsid w:val="00AF5D30"/>
    <w:rsid w:val="00AF6497"/>
    <w:rsid w:val="00AF67D9"/>
    <w:rsid w:val="00AF7622"/>
    <w:rsid w:val="00B00AF9"/>
    <w:rsid w:val="00B00B8B"/>
    <w:rsid w:val="00B01029"/>
    <w:rsid w:val="00B01AC2"/>
    <w:rsid w:val="00B02C6F"/>
    <w:rsid w:val="00B0374C"/>
    <w:rsid w:val="00B04F59"/>
    <w:rsid w:val="00B05578"/>
    <w:rsid w:val="00B05A06"/>
    <w:rsid w:val="00B05A31"/>
    <w:rsid w:val="00B06137"/>
    <w:rsid w:val="00B066DC"/>
    <w:rsid w:val="00B06ABA"/>
    <w:rsid w:val="00B06D43"/>
    <w:rsid w:val="00B11DA2"/>
    <w:rsid w:val="00B12746"/>
    <w:rsid w:val="00B12A56"/>
    <w:rsid w:val="00B13656"/>
    <w:rsid w:val="00B14B99"/>
    <w:rsid w:val="00B14C7E"/>
    <w:rsid w:val="00B1581B"/>
    <w:rsid w:val="00B2056D"/>
    <w:rsid w:val="00B20794"/>
    <w:rsid w:val="00B20A22"/>
    <w:rsid w:val="00B219DA"/>
    <w:rsid w:val="00B219F6"/>
    <w:rsid w:val="00B21D78"/>
    <w:rsid w:val="00B229B8"/>
    <w:rsid w:val="00B23566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32128"/>
    <w:rsid w:val="00B327E0"/>
    <w:rsid w:val="00B3537D"/>
    <w:rsid w:val="00B355DB"/>
    <w:rsid w:val="00B35A97"/>
    <w:rsid w:val="00B36D0A"/>
    <w:rsid w:val="00B378D2"/>
    <w:rsid w:val="00B37B02"/>
    <w:rsid w:val="00B37EDE"/>
    <w:rsid w:val="00B40589"/>
    <w:rsid w:val="00B405AA"/>
    <w:rsid w:val="00B409B5"/>
    <w:rsid w:val="00B410F5"/>
    <w:rsid w:val="00B4111E"/>
    <w:rsid w:val="00B42391"/>
    <w:rsid w:val="00B437B6"/>
    <w:rsid w:val="00B44719"/>
    <w:rsid w:val="00B4530C"/>
    <w:rsid w:val="00B45665"/>
    <w:rsid w:val="00B45FC6"/>
    <w:rsid w:val="00B46A37"/>
    <w:rsid w:val="00B5064E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3F94"/>
    <w:rsid w:val="00B63F96"/>
    <w:rsid w:val="00B64E53"/>
    <w:rsid w:val="00B64FF2"/>
    <w:rsid w:val="00B652B6"/>
    <w:rsid w:val="00B6747D"/>
    <w:rsid w:val="00B70EE6"/>
    <w:rsid w:val="00B7163D"/>
    <w:rsid w:val="00B7328E"/>
    <w:rsid w:val="00B73C92"/>
    <w:rsid w:val="00B73F36"/>
    <w:rsid w:val="00B74D09"/>
    <w:rsid w:val="00B76B19"/>
    <w:rsid w:val="00B77388"/>
    <w:rsid w:val="00B80059"/>
    <w:rsid w:val="00B80987"/>
    <w:rsid w:val="00B814F2"/>
    <w:rsid w:val="00B8285C"/>
    <w:rsid w:val="00B84138"/>
    <w:rsid w:val="00B8525C"/>
    <w:rsid w:val="00B8571A"/>
    <w:rsid w:val="00B85D4E"/>
    <w:rsid w:val="00B85F60"/>
    <w:rsid w:val="00B87139"/>
    <w:rsid w:val="00B875F6"/>
    <w:rsid w:val="00B90034"/>
    <w:rsid w:val="00B900C0"/>
    <w:rsid w:val="00B90C40"/>
    <w:rsid w:val="00B911D7"/>
    <w:rsid w:val="00B9122A"/>
    <w:rsid w:val="00B91369"/>
    <w:rsid w:val="00B9228A"/>
    <w:rsid w:val="00B923D6"/>
    <w:rsid w:val="00B92F7C"/>
    <w:rsid w:val="00B941F5"/>
    <w:rsid w:val="00B94BC8"/>
    <w:rsid w:val="00B958FE"/>
    <w:rsid w:val="00BA0B17"/>
    <w:rsid w:val="00BA1F75"/>
    <w:rsid w:val="00BA1F8B"/>
    <w:rsid w:val="00BA3777"/>
    <w:rsid w:val="00BA39E5"/>
    <w:rsid w:val="00BA3F29"/>
    <w:rsid w:val="00BA5E5D"/>
    <w:rsid w:val="00BA6AD6"/>
    <w:rsid w:val="00BA7D1D"/>
    <w:rsid w:val="00BB220D"/>
    <w:rsid w:val="00BB3B8C"/>
    <w:rsid w:val="00BB5007"/>
    <w:rsid w:val="00BB60F8"/>
    <w:rsid w:val="00BB7C56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3B0"/>
    <w:rsid w:val="00BC585D"/>
    <w:rsid w:val="00BC5C72"/>
    <w:rsid w:val="00BC776B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94"/>
    <w:rsid w:val="00BD5535"/>
    <w:rsid w:val="00BD5565"/>
    <w:rsid w:val="00BD5A0D"/>
    <w:rsid w:val="00BD5E65"/>
    <w:rsid w:val="00BD635D"/>
    <w:rsid w:val="00BE06C6"/>
    <w:rsid w:val="00BE0CC1"/>
    <w:rsid w:val="00BE3355"/>
    <w:rsid w:val="00BE33F0"/>
    <w:rsid w:val="00BE3EBF"/>
    <w:rsid w:val="00BE3F47"/>
    <w:rsid w:val="00BE5145"/>
    <w:rsid w:val="00BE5E4C"/>
    <w:rsid w:val="00BE7479"/>
    <w:rsid w:val="00BF09EC"/>
    <w:rsid w:val="00BF0B33"/>
    <w:rsid w:val="00BF0F39"/>
    <w:rsid w:val="00BF164E"/>
    <w:rsid w:val="00BF4B7D"/>
    <w:rsid w:val="00BF5239"/>
    <w:rsid w:val="00BF540A"/>
    <w:rsid w:val="00BF679D"/>
    <w:rsid w:val="00BF7094"/>
    <w:rsid w:val="00BF73C8"/>
    <w:rsid w:val="00C007E6"/>
    <w:rsid w:val="00C00B08"/>
    <w:rsid w:val="00C00DE1"/>
    <w:rsid w:val="00C01593"/>
    <w:rsid w:val="00C0160A"/>
    <w:rsid w:val="00C0298D"/>
    <w:rsid w:val="00C03935"/>
    <w:rsid w:val="00C03E5D"/>
    <w:rsid w:val="00C03F98"/>
    <w:rsid w:val="00C0593E"/>
    <w:rsid w:val="00C05C18"/>
    <w:rsid w:val="00C0600C"/>
    <w:rsid w:val="00C100FA"/>
    <w:rsid w:val="00C1041C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4045"/>
    <w:rsid w:val="00C259A2"/>
    <w:rsid w:val="00C26758"/>
    <w:rsid w:val="00C304F3"/>
    <w:rsid w:val="00C309C7"/>
    <w:rsid w:val="00C30D12"/>
    <w:rsid w:val="00C3100A"/>
    <w:rsid w:val="00C33620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67E7"/>
    <w:rsid w:val="00C370AE"/>
    <w:rsid w:val="00C372D0"/>
    <w:rsid w:val="00C3757B"/>
    <w:rsid w:val="00C37808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5FF8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37FE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BB9"/>
    <w:rsid w:val="00C71305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195"/>
    <w:rsid w:val="00C818F1"/>
    <w:rsid w:val="00C82812"/>
    <w:rsid w:val="00C82F6D"/>
    <w:rsid w:val="00C833F0"/>
    <w:rsid w:val="00C83A7F"/>
    <w:rsid w:val="00C842B6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456"/>
    <w:rsid w:val="00C937CF"/>
    <w:rsid w:val="00C944EA"/>
    <w:rsid w:val="00C94E81"/>
    <w:rsid w:val="00C95095"/>
    <w:rsid w:val="00C95E12"/>
    <w:rsid w:val="00C95F1A"/>
    <w:rsid w:val="00C96F69"/>
    <w:rsid w:val="00CA148C"/>
    <w:rsid w:val="00CA1BE6"/>
    <w:rsid w:val="00CA2637"/>
    <w:rsid w:val="00CA2A71"/>
    <w:rsid w:val="00CA2BEF"/>
    <w:rsid w:val="00CA3846"/>
    <w:rsid w:val="00CA42D7"/>
    <w:rsid w:val="00CA4805"/>
    <w:rsid w:val="00CA4A99"/>
    <w:rsid w:val="00CA4DD3"/>
    <w:rsid w:val="00CA65A7"/>
    <w:rsid w:val="00CA68EB"/>
    <w:rsid w:val="00CB2214"/>
    <w:rsid w:val="00CB2563"/>
    <w:rsid w:val="00CB286F"/>
    <w:rsid w:val="00CB2C92"/>
    <w:rsid w:val="00CB45A5"/>
    <w:rsid w:val="00CB53AF"/>
    <w:rsid w:val="00CB5BEA"/>
    <w:rsid w:val="00CB5C8B"/>
    <w:rsid w:val="00CB71FD"/>
    <w:rsid w:val="00CB7BD2"/>
    <w:rsid w:val="00CC08CC"/>
    <w:rsid w:val="00CC1FA9"/>
    <w:rsid w:val="00CC54AE"/>
    <w:rsid w:val="00CC7748"/>
    <w:rsid w:val="00CD002C"/>
    <w:rsid w:val="00CD05E4"/>
    <w:rsid w:val="00CD167F"/>
    <w:rsid w:val="00CD3FF5"/>
    <w:rsid w:val="00CD43C5"/>
    <w:rsid w:val="00CD4453"/>
    <w:rsid w:val="00CD531D"/>
    <w:rsid w:val="00CD5EBE"/>
    <w:rsid w:val="00CD72AD"/>
    <w:rsid w:val="00CD7DCA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686"/>
    <w:rsid w:val="00CE7EF0"/>
    <w:rsid w:val="00CF0247"/>
    <w:rsid w:val="00CF0607"/>
    <w:rsid w:val="00CF195F"/>
    <w:rsid w:val="00CF1CD1"/>
    <w:rsid w:val="00CF2771"/>
    <w:rsid w:val="00CF373C"/>
    <w:rsid w:val="00D00F47"/>
    <w:rsid w:val="00D0129E"/>
    <w:rsid w:val="00D02587"/>
    <w:rsid w:val="00D0270F"/>
    <w:rsid w:val="00D033C5"/>
    <w:rsid w:val="00D039BF"/>
    <w:rsid w:val="00D03FE8"/>
    <w:rsid w:val="00D049C7"/>
    <w:rsid w:val="00D04F1D"/>
    <w:rsid w:val="00D056D0"/>
    <w:rsid w:val="00D0578A"/>
    <w:rsid w:val="00D06C3F"/>
    <w:rsid w:val="00D07480"/>
    <w:rsid w:val="00D07875"/>
    <w:rsid w:val="00D10622"/>
    <w:rsid w:val="00D10626"/>
    <w:rsid w:val="00D13764"/>
    <w:rsid w:val="00D15404"/>
    <w:rsid w:val="00D158EE"/>
    <w:rsid w:val="00D15FBF"/>
    <w:rsid w:val="00D21802"/>
    <w:rsid w:val="00D21CBE"/>
    <w:rsid w:val="00D21D9B"/>
    <w:rsid w:val="00D21F1F"/>
    <w:rsid w:val="00D22C3C"/>
    <w:rsid w:val="00D235A1"/>
    <w:rsid w:val="00D2365E"/>
    <w:rsid w:val="00D244C5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2D0C"/>
    <w:rsid w:val="00D43605"/>
    <w:rsid w:val="00D45825"/>
    <w:rsid w:val="00D46BEF"/>
    <w:rsid w:val="00D46FD1"/>
    <w:rsid w:val="00D471A9"/>
    <w:rsid w:val="00D476BE"/>
    <w:rsid w:val="00D47EE2"/>
    <w:rsid w:val="00D47F44"/>
    <w:rsid w:val="00D50450"/>
    <w:rsid w:val="00D5102E"/>
    <w:rsid w:val="00D51740"/>
    <w:rsid w:val="00D51856"/>
    <w:rsid w:val="00D52B20"/>
    <w:rsid w:val="00D54202"/>
    <w:rsid w:val="00D54692"/>
    <w:rsid w:val="00D554DA"/>
    <w:rsid w:val="00D557AA"/>
    <w:rsid w:val="00D55E7C"/>
    <w:rsid w:val="00D57DA7"/>
    <w:rsid w:val="00D61C43"/>
    <w:rsid w:val="00D63F3F"/>
    <w:rsid w:val="00D643D1"/>
    <w:rsid w:val="00D645BC"/>
    <w:rsid w:val="00D6474E"/>
    <w:rsid w:val="00D65A7E"/>
    <w:rsid w:val="00D66782"/>
    <w:rsid w:val="00D672FF"/>
    <w:rsid w:val="00D6740F"/>
    <w:rsid w:val="00D67DC5"/>
    <w:rsid w:val="00D708A2"/>
    <w:rsid w:val="00D7157A"/>
    <w:rsid w:val="00D71CA1"/>
    <w:rsid w:val="00D72924"/>
    <w:rsid w:val="00D72D12"/>
    <w:rsid w:val="00D752E7"/>
    <w:rsid w:val="00D75FB7"/>
    <w:rsid w:val="00D7618B"/>
    <w:rsid w:val="00D76191"/>
    <w:rsid w:val="00D8084A"/>
    <w:rsid w:val="00D80A4F"/>
    <w:rsid w:val="00D80CAF"/>
    <w:rsid w:val="00D813C2"/>
    <w:rsid w:val="00D81630"/>
    <w:rsid w:val="00D81C66"/>
    <w:rsid w:val="00D823EB"/>
    <w:rsid w:val="00D826C0"/>
    <w:rsid w:val="00D827DF"/>
    <w:rsid w:val="00D83D15"/>
    <w:rsid w:val="00D8537E"/>
    <w:rsid w:val="00D854C9"/>
    <w:rsid w:val="00D8551A"/>
    <w:rsid w:val="00D855F0"/>
    <w:rsid w:val="00D86514"/>
    <w:rsid w:val="00D86957"/>
    <w:rsid w:val="00D87147"/>
    <w:rsid w:val="00D87FFD"/>
    <w:rsid w:val="00D90031"/>
    <w:rsid w:val="00D900C8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055"/>
    <w:rsid w:val="00D944BB"/>
    <w:rsid w:val="00D94A77"/>
    <w:rsid w:val="00D95312"/>
    <w:rsid w:val="00D95F22"/>
    <w:rsid w:val="00D965B4"/>
    <w:rsid w:val="00D97A0A"/>
    <w:rsid w:val="00DA1FBD"/>
    <w:rsid w:val="00DA31BC"/>
    <w:rsid w:val="00DA37A6"/>
    <w:rsid w:val="00DA4348"/>
    <w:rsid w:val="00DA44DD"/>
    <w:rsid w:val="00DA75AC"/>
    <w:rsid w:val="00DA7D98"/>
    <w:rsid w:val="00DB01CC"/>
    <w:rsid w:val="00DB0256"/>
    <w:rsid w:val="00DB1F34"/>
    <w:rsid w:val="00DB3486"/>
    <w:rsid w:val="00DB36DE"/>
    <w:rsid w:val="00DB375E"/>
    <w:rsid w:val="00DB3BDF"/>
    <w:rsid w:val="00DB41CA"/>
    <w:rsid w:val="00DB4711"/>
    <w:rsid w:val="00DB4BAB"/>
    <w:rsid w:val="00DB4D11"/>
    <w:rsid w:val="00DB57F2"/>
    <w:rsid w:val="00DB6BB1"/>
    <w:rsid w:val="00DB79A8"/>
    <w:rsid w:val="00DC022E"/>
    <w:rsid w:val="00DC0A4D"/>
    <w:rsid w:val="00DC2D8A"/>
    <w:rsid w:val="00DC407A"/>
    <w:rsid w:val="00DC59F0"/>
    <w:rsid w:val="00DC6347"/>
    <w:rsid w:val="00DC6350"/>
    <w:rsid w:val="00DC6645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0EBD"/>
    <w:rsid w:val="00DE2AB3"/>
    <w:rsid w:val="00DE323A"/>
    <w:rsid w:val="00DE3827"/>
    <w:rsid w:val="00DE4035"/>
    <w:rsid w:val="00DE40C2"/>
    <w:rsid w:val="00DE530B"/>
    <w:rsid w:val="00DE7BA6"/>
    <w:rsid w:val="00DF0071"/>
    <w:rsid w:val="00DF03B4"/>
    <w:rsid w:val="00DF173A"/>
    <w:rsid w:val="00DF20A5"/>
    <w:rsid w:val="00DF2836"/>
    <w:rsid w:val="00DF3810"/>
    <w:rsid w:val="00DF3B9A"/>
    <w:rsid w:val="00DF43B9"/>
    <w:rsid w:val="00DF4931"/>
    <w:rsid w:val="00DF5047"/>
    <w:rsid w:val="00DF5B9C"/>
    <w:rsid w:val="00DF6BF9"/>
    <w:rsid w:val="00E00543"/>
    <w:rsid w:val="00E012BC"/>
    <w:rsid w:val="00E0189C"/>
    <w:rsid w:val="00E02F0E"/>
    <w:rsid w:val="00E0387B"/>
    <w:rsid w:val="00E04BFA"/>
    <w:rsid w:val="00E0515C"/>
    <w:rsid w:val="00E054B7"/>
    <w:rsid w:val="00E05A1A"/>
    <w:rsid w:val="00E07217"/>
    <w:rsid w:val="00E07B93"/>
    <w:rsid w:val="00E10117"/>
    <w:rsid w:val="00E1051E"/>
    <w:rsid w:val="00E10729"/>
    <w:rsid w:val="00E1072F"/>
    <w:rsid w:val="00E107CB"/>
    <w:rsid w:val="00E10CC6"/>
    <w:rsid w:val="00E10D24"/>
    <w:rsid w:val="00E11204"/>
    <w:rsid w:val="00E12C65"/>
    <w:rsid w:val="00E12C92"/>
    <w:rsid w:val="00E12D8C"/>
    <w:rsid w:val="00E13937"/>
    <w:rsid w:val="00E14C2C"/>
    <w:rsid w:val="00E166C3"/>
    <w:rsid w:val="00E1677B"/>
    <w:rsid w:val="00E174C9"/>
    <w:rsid w:val="00E178B6"/>
    <w:rsid w:val="00E17CF9"/>
    <w:rsid w:val="00E20144"/>
    <w:rsid w:val="00E20153"/>
    <w:rsid w:val="00E2082F"/>
    <w:rsid w:val="00E214F0"/>
    <w:rsid w:val="00E216CC"/>
    <w:rsid w:val="00E21E52"/>
    <w:rsid w:val="00E22571"/>
    <w:rsid w:val="00E23B38"/>
    <w:rsid w:val="00E241EC"/>
    <w:rsid w:val="00E24622"/>
    <w:rsid w:val="00E2515D"/>
    <w:rsid w:val="00E25943"/>
    <w:rsid w:val="00E25CD3"/>
    <w:rsid w:val="00E25D8A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3C15"/>
    <w:rsid w:val="00E34FBA"/>
    <w:rsid w:val="00E3671F"/>
    <w:rsid w:val="00E37034"/>
    <w:rsid w:val="00E37982"/>
    <w:rsid w:val="00E4117B"/>
    <w:rsid w:val="00E411F6"/>
    <w:rsid w:val="00E41619"/>
    <w:rsid w:val="00E41FD2"/>
    <w:rsid w:val="00E44083"/>
    <w:rsid w:val="00E4488A"/>
    <w:rsid w:val="00E466B7"/>
    <w:rsid w:val="00E47B89"/>
    <w:rsid w:val="00E50668"/>
    <w:rsid w:val="00E51F20"/>
    <w:rsid w:val="00E52755"/>
    <w:rsid w:val="00E5283B"/>
    <w:rsid w:val="00E54D1A"/>
    <w:rsid w:val="00E577C8"/>
    <w:rsid w:val="00E60E17"/>
    <w:rsid w:val="00E61288"/>
    <w:rsid w:val="00E61D79"/>
    <w:rsid w:val="00E644D3"/>
    <w:rsid w:val="00E679BB"/>
    <w:rsid w:val="00E67BB7"/>
    <w:rsid w:val="00E70373"/>
    <w:rsid w:val="00E7186D"/>
    <w:rsid w:val="00E71967"/>
    <w:rsid w:val="00E735A7"/>
    <w:rsid w:val="00E7430B"/>
    <w:rsid w:val="00E75886"/>
    <w:rsid w:val="00E75A3A"/>
    <w:rsid w:val="00E76CD8"/>
    <w:rsid w:val="00E76DB7"/>
    <w:rsid w:val="00E7718D"/>
    <w:rsid w:val="00E7770D"/>
    <w:rsid w:val="00E778AB"/>
    <w:rsid w:val="00E807A3"/>
    <w:rsid w:val="00E83BC4"/>
    <w:rsid w:val="00E841EF"/>
    <w:rsid w:val="00E86728"/>
    <w:rsid w:val="00E8733F"/>
    <w:rsid w:val="00E90B9C"/>
    <w:rsid w:val="00E9563E"/>
    <w:rsid w:val="00E968D3"/>
    <w:rsid w:val="00E976B5"/>
    <w:rsid w:val="00EA00E0"/>
    <w:rsid w:val="00EA0D85"/>
    <w:rsid w:val="00EA1555"/>
    <w:rsid w:val="00EA19C9"/>
    <w:rsid w:val="00EA2D61"/>
    <w:rsid w:val="00EA2F00"/>
    <w:rsid w:val="00EA37B8"/>
    <w:rsid w:val="00EA3E1D"/>
    <w:rsid w:val="00EA3F9B"/>
    <w:rsid w:val="00EA4B7E"/>
    <w:rsid w:val="00EA5055"/>
    <w:rsid w:val="00EA5A24"/>
    <w:rsid w:val="00EA6112"/>
    <w:rsid w:val="00EA6DEF"/>
    <w:rsid w:val="00EA705F"/>
    <w:rsid w:val="00EA75B8"/>
    <w:rsid w:val="00EB0CF8"/>
    <w:rsid w:val="00EB17A1"/>
    <w:rsid w:val="00EB2106"/>
    <w:rsid w:val="00EB2192"/>
    <w:rsid w:val="00EB2900"/>
    <w:rsid w:val="00EB2D57"/>
    <w:rsid w:val="00EB3BB5"/>
    <w:rsid w:val="00EB530B"/>
    <w:rsid w:val="00EB56A1"/>
    <w:rsid w:val="00EB5852"/>
    <w:rsid w:val="00EB5A96"/>
    <w:rsid w:val="00EB6FEF"/>
    <w:rsid w:val="00EB7288"/>
    <w:rsid w:val="00EB72E8"/>
    <w:rsid w:val="00EC175D"/>
    <w:rsid w:val="00EC222D"/>
    <w:rsid w:val="00EC43E5"/>
    <w:rsid w:val="00EC4E0E"/>
    <w:rsid w:val="00EC726B"/>
    <w:rsid w:val="00EC7A69"/>
    <w:rsid w:val="00ED0567"/>
    <w:rsid w:val="00ED0569"/>
    <w:rsid w:val="00ED1665"/>
    <w:rsid w:val="00ED259F"/>
    <w:rsid w:val="00ED3840"/>
    <w:rsid w:val="00ED43D1"/>
    <w:rsid w:val="00ED5347"/>
    <w:rsid w:val="00ED60D1"/>
    <w:rsid w:val="00ED6568"/>
    <w:rsid w:val="00ED6587"/>
    <w:rsid w:val="00ED65DC"/>
    <w:rsid w:val="00ED6DE2"/>
    <w:rsid w:val="00ED7607"/>
    <w:rsid w:val="00ED77CE"/>
    <w:rsid w:val="00EE0144"/>
    <w:rsid w:val="00EE043C"/>
    <w:rsid w:val="00EE245A"/>
    <w:rsid w:val="00EE2E51"/>
    <w:rsid w:val="00EE30B5"/>
    <w:rsid w:val="00EE30E8"/>
    <w:rsid w:val="00EE3F50"/>
    <w:rsid w:val="00EE4D66"/>
    <w:rsid w:val="00EE51F3"/>
    <w:rsid w:val="00EE6D2A"/>
    <w:rsid w:val="00EE715C"/>
    <w:rsid w:val="00EF0C57"/>
    <w:rsid w:val="00EF11E3"/>
    <w:rsid w:val="00EF127C"/>
    <w:rsid w:val="00EF15A0"/>
    <w:rsid w:val="00EF1866"/>
    <w:rsid w:val="00EF1FEB"/>
    <w:rsid w:val="00EF23C8"/>
    <w:rsid w:val="00EF2597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0E62"/>
    <w:rsid w:val="00F01A71"/>
    <w:rsid w:val="00F041E8"/>
    <w:rsid w:val="00F04B10"/>
    <w:rsid w:val="00F052A6"/>
    <w:rsid w:val="00F05640"/>
    <w:rsid w:val="00F06185"/>
    <w:rsid w:val="00F07F21"/>
    <w:rsid w:val="00F115DF"/>
    <w:rsid w:val="00F11F33"/>
    <w:rsid w:val="00F12A22"/>
    <w:rsid w:val="00F12FA6"/>
    <w:rsid w:val="00F1354F"/>
    <w:rsid w:val="00F13B56"/>
    <w:rsid w:val="00F13C9A"/>
    <w:rsid w:val="00F1434A"/>
    <w:rsid w:val="00F1683E"/>
    <w:rsid w:val="00F174AF"/>
    <w:rsid w:val="00F22E6E"/>
    <w:rsid w:val="00F26170"/>
    <w:rsid w:val="00F31D0C"/>
    <w:rsid w:val="00F32646"/>
    <w:rsid w:val="00F32A73"/>
    <w:rsid w:val="00F331F9"/>
    <w:rsid w:val="00F33C3F"/>
    <w:rsid w:val="00F3632A"/>
    <w:rsid w:val="00F40918"/>
    <w:rsid w:val="00F41898"/>
    <w:rsid w:val="00F434F3"/>
    <w:rsid w:val="00F46C45"/>
    <w:rsid w:val="00F46D1D"/>
    <w:rsid w:val="00F5012B"/>
    <w:rsid w:val="00F50392"/>
    <w:rsid w:val="00F50694"/>
    <w:rsid w:val="00F53D8E"/>
    <w:rsid w:val="00F5457B"/>
    <w:rsid w:val="00F548E8"/>
    <w:rsid w:val="00F54A84"/>
    <w:rsid w:val="00F557A2"/>
    <w:rsid w:val="00F55C2D"/>
    <w:rsid w:val="00F56DC8"/>
    <w:rsid w:val="00F60666"/>
    <w:rsid w:val="00F6122E"/>
    <w:rsid w:val="00F62645"/>
    <w:rsid w:val="00F62F22"/>
    <w:rsid w:val="00F6300F"/>
    <w:rsid w:val="00F64861"/>
    <w:rsid w:val="00F66BB2"/>
    <w:rsid w:val="00F66E71"/>
    <w:rsid w:val="00F67FB8"/>
    <w:rsid w:val="00F702AD"/>
    <w:rsid w:val="00F7107C"/>
    <w:rsid w:val="00F724A9"/>
    <w:rsid w:val="00F72E90"/>
    <w:rsid w:val="00F7407F"/>
    <w:rsid w:val="00F74C82"/>
    <w:rsid w:val="00F74CF3"/>
    <w:rsid w:val="00F752BF"/>
    <w:rsid w:val="00F75420"/>
    <w:rsid w:val="00F75852"/>
    <w:rsid w:val="00F75959"/>
    <w:rsid w:val="00F762B8"/>
    <w:rsid w:val="00F76A70"/>
    <w:rsid w:val="00F7761F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10"/>
    <w:rsid w:val="00F85AB8"/>
    <w:rsid w:val="00F85D44"/>
    <w:rsid w:val="00F86480"/>
    <w:rsid w:val="00F86820"/>
    <w:rsid w:val="00F86A6F"/>
    <w:rsid w:val="00F86CB9"/>
    <w:rsid w:val="00F86D98"/>
    <w:rsid w:val="00F912B0"/>
    <w:rsid w:val="00F9182B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0EF4"/>
    <w:rsid w:val="00FA1307"/>
    <w:rsid w:val="00FA1A34"/>
    <w:rsid w:val="00FA1DC1"/>
    <w:rsid w:val="00FA38B5"/>
    <w:rsid w:val="00FA42EB"/>
    <w:rsid w:val="00FA4FB1"/>
    <w:rsid w:val="00FA5096"/>
    <w:rsid w:val="00FA52C7"/>
    <w:rsid w:val="00FA5BDD"/>
    <w:rsid w:val="00FA5C0F"/>
    <w:rsid w:val="00FA62A8"/>
    <w:rsid w:val="00FB177D"/>
    <w:rsid w:val="00FB1ADF"/>
    <w:rsid w:val="00FB3C8F"/>
    <w:rsid w:val="00FB3EE1"/>
    <w:rsid w:val="00FB4E0E"/>
    <w:rsid w:val="00FB5814"/>
    <w:rsid w:val="00FB60C1"/>
    <w:rsid w:val="00FB6C89"/>
    <w:rsid w:val="00FC08C1"/>
    <w:rsid w:val="00FC09FF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37FF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9D3"/>
    <w:rsid w:val="00FE5BA8"/>
    <w:rsid w:val="00FE5F83"/>
    <w:rsid w:val="00FE5FAE"/>
    <w:rsid w:val="00FF0C18"/>
    <w:rsid w:val="00FF0D53"/>
    <w:rsid w:val="00FF20F5"/>
    <w:rsid w:val="00FF2D57"/>
    <w:rsid w:val="00FF2E3F"/>
    <w:rsid w:val="00FF36AB"/>
    <w:rsid w:val="00FF38AF"/>
    <w:rsid w:val="00FF3DCD"/>
    <w:rsid w:val="00FF45F9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AEBC8-4BB5-4C1E-90A0-B7A29D4E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503</TotalTime>
  <Pages>14</Pages>
  <Words>2525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16134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71</cp:revision>
  <cp:lastPrinted>2006-08-08T20:14:00Z</cp:lastPrinted>
  <dcterms:created xsi:type="dcterms:W3CDTF">2020-03-16T13:52:00Z</dcterms:created>
  <dcterms:modified xsi:type="dcterms:W3CDTF">2020-06-17T23:48:00Z</dcterms:modified>
</cp:coreProperties>
</file>