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3A809CE" w:rsidR="00A735A5" w:rsidRPr="00C03F98" w:rsidRDefault="00825F00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="00C03F98" w:rsidRPr="00C03F98">
        <w:rPr>
          <w:sz w:val="52"/>
          <w:szCs w:val="52"/>
        </w:rPr>
        <w:instrText xml:space="preserve"> ASK  NomeCasoUso "Inserir a identificaç</w:instrText>
      </w:r>
      <w:r w:rsidR="00C03F98"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="00C03F98"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 w:rsidR="00E20144">
        <w:rPr>
          <w:sz w:val="52"/>
          <w:szCs w:val="52"/>
        </w:rPr>
        <w:fldChar w:fldCharType="begin"/>
      </w:r>
      <w:r w:rsidR="00E20144">
        <w:rPr>
          <w:sz w:val="52"/>
          <w:szCs w:val="52"/>
        </w:rPr>
        <w:instrText xml:space="preserve"> Ref NomeCasoUso \*MERGEFORMAT </w:instrText>
      </w:r>
      <w:r w:rsidR="00E20144">
        <w:rPr>
          <w:sz w:val="52"/>
          <w:szCs w:val="52"/>
        </w:rPr>
        <w:fldChar w:fldCharType="separate"/>
      </w:r>
      <w:r w:rsidR="00076318">
        <w:rPr>
          <w:sz w:val="52"/>
          <w:szCs w:val="52"/>
        </w:rPr>
        <w:t>HST</w:t>
      </w:r>
      <w:r w:rsidR="00976C7F">
        <w:rPr>
          <w:sz w:val="52"/>
          <w:szCs w:val="52"/>
        </w:rPr>
        <w:t>101</w:t>
      </w:r>
      <w:r w:rsidR="00C03F98" w:rsidRPr="00C03F98">
        <w:rPr>
          <w:sz w:val="52"/>
          <w:szCs w:val="52"/>
        </w:rPr>
        <w:t xml:space="preserve"> - </w:t>
      </w:r>
      <w:r w:rsidR="00E20144">
        <w:rPr>
          <w:sz w:val="52"/>
          <w:szCs w:val="52"/>
        </w:rPr>
        <w:fldChar w:fldCharType="end"/>
      </w:r>
      <w:r w:rsidR="00F359D6">
        <w:rPr>
          <w:sz w:val="52"/>
          <w:szCs w:val="52"/>
        </w:rPr>
        <w:t xml:space="preserve">Visualizar </w:t>
      </w:r>
      <w:r w:rsidR="00567FCB">
        <w:rPr>
          <w:sz w:val="52"/>
          <w:szCs w:val="52"/>
        </w:rPr>
        <w:t>Parecer Final</w:t>
      </w:r>
    </w:p>
    <w:p w14:paraId="0325C1F5" w14:textId="6380CED6" w:rsidR="00A735A5" w:rsidRPr="00852A8B" w:rsidRDefault="00825F00">
      <w:pPr>
        <w:pStyle w:val="NomeProjeto"/>
      </w:pPr>
      <w:r>
        <w:fldChar w:fldCharType="begin"/>
      </w:r>
      <w:r w:rsidR="00A735A5">
        <w:instrText xml:space="preserve"> ASK  NomePr</w:instrText>
      </w:r>
      <w:r w:rsidR="00C03F98">
        <w:instrText>oduto</w:instrText>
      </w:r>
      <w:r w:rsidR="00A735A5">
        <w:instrText xml:space="preserve"> "Informe o nome do </w:instrText>
      </w:r>
      <w:r w:rsidR="00C03F98">
        <w:instrText>produto</w:instrText>
      </w:r>
      <w:r w:rsidR="00A735A5">
        <w:instrText xml:space="preserve">"  \* MERGEFORMAT </w:instrText>
      </w:r>
      <w:r>
        <w:fldChar w:fldCharType="separate"/>
      </w:r>
      <w:bookmarkStart w:id="1" w:name="NomeProjeto"/>
      <w:bookmarkStart w:id="2" w:name="NomeProduto"/>
      <w:r w:rsidR="00C03F98">
        <w:t>&lt;Nome do Produto&gt;</w:t>
      </w:r>
      <w:bookmarkEnd w:id="1"/>
      <w:bookmarkEnd w:id="2"/>
      <w:r>
        <w:fldChar w:fldCharType="end"/>
      </w:r>
      <w:r w:rsidR="00B41C91">
        <w:t>Sistema Processo Eleitoral</w:t>
      </w:r>
    </w:p>
    <w:p w14:paraId="5A8E73EC" w14:textId="77777777" w:rsidR="00A735A5" w:rsidRDefault="00825F00">
      <w:pPr>
        <w:pStyle w:val="NomeCliente"/>
      </w:pPr>
      <w:r>
        <w:fldChar w:fldCharType="begin"/>
      </w:r>
      <w:r w:rsidR="00A735A5">
        <w:instrText xml:space="preserve"> ASK  NomeCliente "Informe o nome do cliente"  \* MERGEFORMAT </w:instrText>
      </w:r>
      <w:r>
        <w:fldChar w:fldCharType="separate"/>
      </w:r>
      <w:bookmarkStart w:id="3" w:name="NomeCliente"/>
      <w:r w:rsidR="00C03F98">
        <w:t>&lt;Nome do cliente&gt;</w:t>
      </w:r>
      <w:bookmarkEnd w:id="3"/>
      <w:r>
        <w:fldChar w:fldCharType="end"/>
      </w:r>
      <w:r>
        <w:fldChar w:fldCharType="begin"/>
      </w:r>
      <w:r w:rsidR="00C42947">
        <w:instrText xml:space="preserve"> REF NomeCliente </w:instrText>
      </w:r>
      <w:r>
        <w:fldChar w:fldCharType="separate"/>
      </w:r>
      <w:r w:rsidR="00076318"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4394480B" w:rsidR="00A735A5" w:rsidRPr="00BA5059" w:rsidRDefault="002E010D" w:rsidP="00614A1E">
            <w:pPr>
              <w:jc w:val="center"/>
            </w:pPr>
            <w:r>
              <w:t>12</w:t>
            </w:r>
            <w:r w:rsidR="000931C8">
              <w:t>/0</w:t>
            </w:r>
            <w:r w:rsidR="00614A1E">
              <w:t>3</w:t>
            </w:r>
            <w:r w:rsidR="000931C8">
              <w:t>/2020</w:t>
            </w:r>
          </w:p>
        </w:tc>
        <w:tc>
          <w:tcPr>
            <w:tcW w:w="2405" w:type="dxa"/>
            <w:vAlign w:val="center"/>
          </w:tcPr>
          <w:p w14:paraId="7DBE843B" w14:textId="687C29DE" w:rsidR="00A735A5" w:rsidRPr="00BA5059" w:rsidRDefault="002E010D">
            <w:pPr>
              <w:ind w:left="169"/>
              <w:jc w:val="left"/>
            </w:pPr>
            <w:r>
              <w:t>André de Jesus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304B2DD4" w14:textId="56D1B67E" w:rsidR="00094B5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34989950" w:history="1">
        <w:r w:rsidR="00094B5E" w:rsidRPr="00C13051">
          <w:rPr>
            <w:rStyle w:val="Hyperlink"/>
            <w:noProof/>
          </w:rPr>
          <w:t>HST-101 – Visualizar Parecer Final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_Toc34989950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4</w:t>
        </w:r>
        <w:r w:rsidR="00094B5E">
          <w:rPr>
            <w:noProof/>
            <w:webHidden/>
          </w:rPr>
          <w:fldChar w:fldCharType="end"/>
        </w:r>
      </w:hyperlink>
    </w:p>
    <w:p w14:paraId="4F29D802" w14:textId="1FD62ED8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1" w:history="1">
        <w:r w:rsidR="00094B5E" w:rsidRPr="00C13051">
          <w:rPr>
            <w:rStyle w:val="Hyperlink"/>
            <w:noProof/>
          </w:rPr>
          <w:t>COMO Relator, Denunciante, Denunciado ou usuário da comissão CE/CEN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_Toc34989951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4</w:t>
        </w:r>
        <w:r w:rsidR="00094B5E">
          <w:rPr>
            <w:noProof/>
            <w:webHidden/>
          </w:rPr>
          <w:fldChar w:fldCharType="end"/>
        </w:r>
      </w:hyperlink>
    </w:p>
    <w:p w14:paraId="1350B532" w14:textId="2824C9C2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2" w:history="1">
        <w:r w:rsidR="00094B5E" w:rsidRPr="00C13051">
          <w:rPr>
            <w:rStyle w:val="Hyperlink"/>
            <w:noProof/>
          </w:rPr>
          <w:t>QUERO visualizar os dados de audiência de instrução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_Toc34989952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4</w:t>
        </w:r>
        <w:r w:rsidR="00094B5E">
          <w:rPr>
            <w:noProof/>
            <w:webHidden/>
          </w:rPr>
          <w:fldChar w:fldCharType="end"/>
        </w:r>
      </w:hyperlink>
    </w:p>
    <w:p w14:paraId="1A440B4B" w14:textId="12A56E71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3" w:history="1">
        <w:r w:rsidR="00094B5E" w:rsidRPr="00C13051">
          <w:rPr>
            <w:rStyle w:val="Hyperlink"/>
            <w:noProof/>
          </w:rPr>
          <w:t>PARA obter transparência no processo de denúncia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_Toc34989953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4</w:t>
        </w:r>
        <w:r w:rsidR="00094B5E">
          <w:rPr>
            <w:noProof/>
            <w:webHidden/>
          </w:rPr>
          <w:fldChar w:fldCharType="end"/>
        </w:r>
      </w:hyperlink>
    </w:p>
    <w:p w14:paraId="3F7204B4" w14:textId="1EF4D689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4" w:history="1">
        <w:r w:rsidR="00094B5E" w:rsidRPr="00C13051">
          <w:rPr>
            <w:rStyle w:val="Hyperlink"/>
            <w:noProof/>
          </w:rPr>
          <w:t>PROTÓTIPO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_Toc34989954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4</w:t>
        </w:r>
        <w:r w:rsidR="00094B5E">
          <w:rPr>
            <w:noProof/>
            <w:webHidden/>
          </w:rPr>
          <w:fldChar w:fldCharType="end"/>
        </w:r>
      </w:hyperlink>
    </w:p>
    <w:p w14:paraId="142B39AC" w14:textId="7B3FB2F4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5" w:history="1">
        <w:r w:rsidR="00094B5E" w:rsidRPr="00C13051">
          <w:rPr>
            <w:rStyle w:val="Hyperlink"/>
            <w:noProof/>
          </w:rPr>
          <w:t>CRITÉRIOS DE ACEITE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_Toc34989955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7</w:t>
        </w:r>
        <w:r w:rsidR="00094B5E">
          <w:rPr>
            <w:noProof/>
            <w:webHidden/>
          </w:rPr>
          <w:fldChar w:fldCharType="end"/>
        </w:r>
      </w:hyperlink>
    </w:p>
    <w:p w14:paraId="59502B83" w14:textId="66473164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6" w:history="1">
        <w:r w:rsidR="00094B5E" w:rsidRPr="00C13051">
          <w:rPr>
            <w:rStyle w:val="Hyperlink"/>
            <w:noProof/>
          </w:rPr>
          <w:t>MENSAGENS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_Toc34989956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7</w:t>
        </w:r>
        <w:r w:rsidR="00094B5E">
          <w:rPr>
            <w:noProof/>
            <w:webHidden/>
          </w:rPr>
          <w:fldChar w:fldCharType="end"/>
        </w:r>
      </w:hyperlink>
    </w:p>
    <w:p w14:paraId="73A22AFC" w14:textId="095DA9EB" w:rsidR="00094B5E" w:rsidRDefault="00792FFA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4989957" w:history="1">
        <w:r w:rsidR="00094B5E" w:rsidRPr="00C13051">
          <w:rPr>
            <w:rStyle w:val="Hyperlink"/>
            <w:noProof/>
          </w:rPr>
          <w:t>INFORMAÇÕES COMPLEMENTARES</w:t>
        </w:r>
        <w:r w:rsidR="00094B5E">
          <w:rPr>
            <w:noProof/>
            <w:webHidden/>
          </w:rPr>
          <w:tab/>
        </w:r>
        <w:r w:rsidR="00094B5E">
          <w:rPr>
            <w:noProof/>
            <w:webHidden/>
          </w:rPr>
          <w:fldChar w:fldCharType="begin"/>
        </w:r>
        <w:r w:rsidR="00094B5E">
          <w:rPr>
            <w:noProof/>
            <w:webHidden/>
          </w:rPr>
          <w:instrText xml:space="preserve"> PAGEREF _Toc34989957 \h </w:instrText>
        </w:r>
        <w:r w:rsidR="00094B5E">
          <w:rPr>
            <w:noProof/>
            <w:webHidden/>
          </w:rPr>
        </w:r>
        <w:r w:rsidR="00094B5E">
          <w:rPr>
            <w:noProof/>
            <w:webHidden/>
          </w:rPr>
          <w:fldChar w:fldCharType="separate"/>
        </w:r>
        <w:r w:rsidR="00094B5E">
          <w:rPr>
            <w:noProof/>
            <w:webHidden/>
          </w:rPr>
          <w:t>7</w:t>
        </w:r>
        <w:r w:rsidR="00094B5E">
          <w:rPr>
            <w:noProof/>
            <w:webHidden/>
          </w:rPr>
          <w:fldChar w:fldCharType="end"/>
        </w:r>
      </w:hyperlink>
    </w:p>
    <w:p w14:paraId="46621B27" w14:textId="2F58030E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0C0F08DA" w14:textId="0A360DD7" w:rsidR="00A735A5" w:rsidRDefault="00A735A5" w:rsidP="00CE176F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34989950"/>
      <w:r w:rsidR="008838E8">
        <w:lastRenderedPageBreak/>
        <w:t>HST-</w:t>
      </w:r>
      <w:r w:rsidR="00D060F5">
        <w:t>101</w:t>
      </w:r>
      <w:r w:rsidR="00D175C7">
        <w:t xml:space="preserve"> –</w:t>
      </w:r>
      <w:r w:rsidR="008838E8">
        <w:t xml:space="preserve"> </w:t>
      </w:r>
      <w:r w:rsidR="00F359D6">
        <w:t xml:space="preserve">Visualizar </w:t>
      </w:r>
      <w:r w:rsidR="00BA5DE2">
        <w:t>Parecer Final</w:t>
      </w:r>
      <w:bookmarkEnd w:id="4"/>
    </w:p>
    <w:p w14:paraId="37D34CD1" w14:textId="4704574F" w:rsidR="002B1554" w:rsidRPr="000628DE" w:rsidRDefault="00CE176F" w:rsidP="00C64B05">
      <w:pPr>
        <w:pStyle w:val="Ttulo2"/>
        <w:numPr>
          <w:ilvl w:val="0"/>
          <w:numId w:val="0"/>
        </w:numPr>
      </w:pPr>
      <w:bookmarkStart w:id="5" w:name="_Toc34989951"/>
      <w:r w:rsidRPr="000628DE">
        <w:t>COMO</w:t>
      </w:r>
      <w:r w:rsidR="00C64B05" w:rsidRPr="000628DE">
        <w:t xml:space="preserve"> </w:t>
      </w:r>
      <w:r w:rsidR="008B1162">
        <w:rPr>
          <w:b w:val="0"/>
        </w:rPr>
        <w:t>Relator</w:t>
      </w:r>
      <w:r w:rsidR="00F359D6">
        <w:rPr>
          <w:b w:val="0"/>
        </w:rPr>
        <w:t xml:space="preserve">, Denunciante, </w:t>
      </w:r>
      <w:proofErr w:type="gramStart"/>
      <w:r w:rsidR="00F359D6">
        <w:rPr>
          <w:b w:val="0"/>
        </w:rPr>
        <w:t>Denunciado</w:t>
      </w:r>
      <w:proofErr w:type="gramEnd"/>
      <w:r w:rsidR="00F359D6">
        <w:rPr>
          <w:b w:val="0"/>
        </w:rPr>
        <w:t xml:space="preserve"> ou usuário da comissão CE/CEN</w:t>
      </w:r>
      <w:bookmarkEnd w:id="5"/>
    </w:p>
    <w:p w14:paraId="4036BB8D" w14:textId="22D85434" w:rsidR="00CE176F" w:rsidRPr="000628DE" w:rsidRDefault="00CE176F" w:rsidP="005A4527">
      <w:pPr>
        <w:pStyle w:val="Ttulo2"/>
        <w:numPr>
          <w:ilvl w:val="0"/>
          <w:numId w:val="0"/>
        </w:numPr>
      </w:pPr>
      <w:bookmarkStart w:id="6" w:name="_Toc34989952"/>
      <w:r w:rsidRPr="000628DE">
        <w:t>QUERO</w:t>
      </w:r>
      <w:r w:rsidR="005A4527" w:rsidRPr="000628DE">
        <w:t xml:space="preserve"> </w:t>
      </w:r>
      <w:r w:rsidR="00F359D6">
        <w:rPr>
          <w:b w:val="0"/>
        </w:rPr>
        <w:t xml:space="preserve">visualizar </w:t>
      </w:r>
      <w:r w:rsidR="00581345">
        <w:rPr>
          <w:b w:val="0"/>
        </w:rPr>
        <w:t xml:space="preserve">os dados </w:t>
      </w:r>
      <w:r w:rsidR="00596EF0">
        <w:rPr>
          <w:b w:val="0"/>
        </w:rPr>
        <w:t>do parecer final</w:t>
      </w:r>
      <w:bookmarkEnd w:id="6"/>
    </w:p>
    <w:p w14:paraId="38E7497A" w14:textId="1E7F0C28" w:rsidR="00A735A5" w:rsidRPr="000628DE" w:rsidRDefault="00CE176F" w:rsidP="00D908D1">
      <w:pPr>
        <w:pStyle w:val="Ttulo2"/>
        <w:numPr>
          <w:ilvl w:val="0"/>
          <w:numId w:val="0"/>
        </w:numPr>
        <w:rPr>
          <w:b w:val="0"/>
        </w:rPr>
      </w:pPr>
      <w:bookmarkStart w:id="7" w:name="_Toc34989953"/>
      <w:r w:rsidRPr="000628DE">
        <w:t>PARA</w:t>
      </w:r>
      <w:r w:rsidR="005A4527" w:rsidRPr="000628DE">
        <w:t xml:space="preserve"> </w:t>
      </w:r>
      <w:r w:rsidR="00581345">
        <w:rPr>
          <w:b w:val="0"/>
        </w:rPr>
        <w:t>obter transparência no processo de denúncia</w:t>
      </w:r>
      <w:bookmarkEnd w:id="7"/>
    </w:p>
    <w:p w14:paraId="0334364E" w14:textId="4F02E639" w:rsidR="00353CEF" w:rsidRDefault="007569F0" w:rsidP="00BE3F2E">
      <w:pPr>
        <w:pStyle w:val="Ttulo2"/>
        <w:numPr>
          <w:ilvl w:val="0"/>
          <w:numId w:val="0"/>
        </w:numPr>
      </w:pPr>
      <w:bookmarkStart w:id="8" w:name="_Toc7509864"/>
      <w:bookmarkStart w:id="9" w:name="_Toc34989954"/>
      <w:r>
        <w:t>PROTÓTIPO</w:t>
      </w:r>
      <w:bookmarkEnd w:id="8"/>
      <w:bookmarkEnd w:id="9"/>
    </w:p>
    <w:p w14:paraId="22840805" w14:textId="77777777" w:rsidR="00BB7917" w:rsidRDefault="00BB7917" w:rsidP="00BB7917">
      <w:pPr>
        <w:pStyle w:val="EstiloPrototipo3"/>
      </w:pPr>
    </w:p>
    <w:p w14:paraId="29F6548E" w14:textId="1218B3F4" w:rsidR="005C5541" w:rsidRDefault="00C5196F" w:rsidP="005C5541">
      <w:pPr>
        <w:pStyle w:val="EstiloPrototipo3"/>
        <w:numPr>
          <w:ilvl w:val="0"/>
          <w:numId w:val="3"/>
        </w:numPr>
      </w:pPr>
      <w:bookmarkStart w:id="10" w:name="_Ref32582780"/>
      <w:r>
        <w:t>Visualizar</w:t>
      </w:r>
      <w:r w:rsidR="0007292D">
        <w:t xml:space="preserve"> Parecer Final</w:t>
      </w:r>
      <w:r>
        <w:t xml:space="preserve"> </w:t>
      </w:r>
      <w:r w:rsidR="005C5541">
        <w:t>– Encaminhamento</w:t>
      </w:r>
      <w:r w:rsidR="0007292D">
        <w:t xml:space="preserve"> Improcedente</w:t>
      </w:r>
      <w:r w:rsidR="005C5541">
        <w:t>:</w:t>
      </w:r>
      <w:bookmarkEnd w:id="10"/>
    </w:p>
    <w:p w14:paraId="3C6A0279" w14:textId="496F3BA9" w:rsidR="005C5541" w:rsidRDefault="006C04D6" w:rsidP="0028708E">
      <w:pPr>
        <w:pStyle w:val="EstiloPrototipo3"/>
        <w:ind w:left="720" w:hanging="720"/>
      </w:pPr>
      <w:r>
        <w:rPr>
          <w:noProof/>
        </w:rPr>
        <w:drawing>
          <wp:inline distT="0" distB="0" distL="0" distR="0" wp14:anchorId="4B509352" wp14:editId="0E5EAE19">
            <wp:extent cx="5760085" cy="35661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28708E" w:rsidRPr="00E976B5" w14:paraId="26E54454" w14:textId="77777777" w:rsidTr="0038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09FF6C2A" w14:textId="77777777" w:rsidR="0028708E" w:rsidRPr="00E976B5" w:rsidRDefault="0028708E" w:rsidP="0038283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28708E" w:rsidRPr="005D2A67" w14:paraId="2B923AC8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447AFF6A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3DA5687D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0DA65B3B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4206956A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119ED914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15FA9861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49B478FC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28708E" w:rsidRPr="00017568" w14:paraId="1BE1D169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3E5DF54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B556BB" w14:textId="6CF48684" w:rsidR="0028708E" w:rsidRPr="00D24272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7BCD2D21" w14:textId="68E553A0" w:rsidR="0028708E" w:rsidRPr="00F23DF4" w:rsidRDefault="00D24272" w:rsidP="00D2427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 que o relator definiu para a denúncia.</w:t>
            </w:r>
          </w:p>
        </w:tc>
        <w:tc>
          <w:tcPr>
            <w:tcW w:w="708" w:type="dxa"/>
            <w:gridSpan w:val="2"/>
          </w:tcPr>
          <w:p w14:paraId="09494C18" w14:textId="77777777" w:rsidR="0028708E" w:rsidRPr="00410002" w:rsidRDefault="0028708E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9C4CD83" w14:textId="77777777" w:rsidR="0028708E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Procedente</w:t>
            </w:r>
          </w:p>
          <w:p w14:paraId="13E71C2B" w14:textId="77777777" w:rsidR="00D24272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5BF8E6FF" w14:textId="7CA9F6A7" w:rsidR="00D24272" w:rsidRPr="00F23DF4" w:rsidRDefault="00D24272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Improcedente</w:t>
            </w:r>
          </w:p>
        </w:tc>
        <w:tc>
          <w:tcPr>
            <w:tcW w:w="926" w:type="dxa"/>
          </w:tcPr>
          <w:p w14:paraId="76C299E7" w14:textId="77777777" w:rsidR="0028708E" w:rsidRPr="00F23DF4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29727E2" w14:textId="77777777" w:rsidR="0028708E" w:rsidRPr="00AC3286" w:rsidRDefault="0028708E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FC4BBC" w:rsidRPr="00017568" w14:paraId="49C7A1E6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E259D2B" w14:textId="77777777" w:rsidR="00FC4BBC" w:rsidRPr="009B42E9" w:rsidRDefault="00FC4BB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40B519C" w14:textId="370DA868" w:rsidR="00FC4BBC" w:rsidRDefault="00FC4BB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2146C975" w14:textId="41EDED2C" w:rsidR="00FC4BBC" w:rsidRDefault="00FC4BBC" w:rsidP="00D2427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relator responsável pela denúncia</w:t>
            </w:r>
          </w:p>
        </w:tc>
        <w:tc>
          <w:tcPr>
            <w:tcW w:w="708" w:type="dxa"/>
            <w:gridSpan w:val="2"/>
          </w:tcPr>
          <w:p w14:paraId="33AB43AE" w14:textId="141BEAD3" w:rsidR="00FC4BBC" w:rsidRDefault="00FC4BBC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4C502A33" w14:textId="0E0C63A4" w:rsidR="00FC4BBC" w:rsidRDefault="00FC4BB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3A6FC503" w14:textId="0C574CE5" w:rsidR="00FC4BBC" w:rsidRDefault="00FC4BB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6CE5DFCD" w14:textId="16EC6A06" w:rsidR="00FC4BBC" w:rsidRDefault="00FC4BBC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28708E" w:rsidRPr="00017568" w14:paraId="5E74C94C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12B677C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92DDEAF" w14:textId="631651F3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2FC4A2DC" w14:textId="74224813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inserida pelo relator referente a denúncia definida improcedente</w:t>
            </w:r>
          </w:p>
        </w:tc>
        <w:tc>
          <w:tcPr>
            <w:tcW w:w="708" w:type="dxa"/>
            <w:gridSpan w:val="2"/>
          </w:tcPr>
          <w:p w14:paraId="25A8B01C" w14:textId="29A346E2" w:rsidR="0028708E" w:rsidRDefault="00DD75A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5378E20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5F835DA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DAC1A2B" w14:textId="0EBF841A" w:rsidR="0028708E" w:rsidRPr="00CD461A" w:rsidRDefault="0028708E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  <w:r w:rsidR="003B0C68">
              <w:rPr>
                <w:sz w:val="18"/>
                <w:szCs w:val="18"/>
              </w:rPr>
              <w:t>ão editável</w:t>
            </w:r>
          </w:p>
        </w:tc>
      </w:tr>
      <w:tr w:rsidR="0028708E" w:rsidRPr="00017568" w14:paraId="51623663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3A8A256" w14:textId="77777777" w:rsidR="0028708E" w:rsidRPr="009B42E9" w:rsidRDefault="0028708E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7688625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2FEF2F88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05FF321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2A30C930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CA2F873" w14:textId="77777777" w:rsidR="0028708E" w:rsidRDefault="0028708E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3222E98" w14:textId="77777777" w:rsidR="0028708E" w:rsidRPr="002D561C" w:rsidRDefault="0028708E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28708E" w:rsidRPr="00FD775E" w14:paraId="4595B953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3FCD6483" w14:textId="77777777" w:rsidR="0028708E" w:rsidRPr="005D2A67" w:rsidRDefault="0028708E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28708E" w:rsidRPr="000126F0" w14:paraId="4A4EAC71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1BF386C9" w14:textId="77777777" w:rsidR="0028708E" w:rsidRPr="00587974" w:rsidRDefault="0028708E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68869A7E" w14:textId="77777777" w:rsidR="0028708E" w:rsidRPr="00587974" w:rsidRDefault="0028708E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0EE1CCF0" w14:textId="77777777" w:rsidR="0028708E" w:rsidRPr="00587974" w:rsidRDefault="0028708E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077FBBA7" w14:textId="77777777" w:rsidR="0028708E" w:rsidRPr="00587974" w:rsidRDefault="0028708E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28708E" w:rsidRPr="000126F0" w14:paraId="3A1F3838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73A3C6C" w14:textId="77777777" w:rsidR="0028708E" w:rsidRDefault="0028708E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02CDF1E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74783A3E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435F4D24" w14:textId="77777777" w:rsidR="0028708E" w:rsidRDefault="0028708E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28708E" w:rsidRPr="000126F0" w14:paraId="67A65930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ABC8386" w14:textId="77777777" w:rsidR="0028708E" w:rsidRDefault="0028708E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0D0E9AF4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045B2C01" w14:textId="77777777" w:rsidR="0028708E" w:rsidRDefault="0028708E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38B3E008" w14:textId="77777777" w:rsidR="0028708E" w:rsidRPr="000B38F1" w:rsidRDefault="0028708E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016E84E8" w14:textId="77777777" w:rsidR="009F055B" w:rsidRDefault="009F055B" w:rsidP="005C5541">
      <w:pPr>
        <w:pStyle w:val="EstiloPrototipo3"/>
        <w:ind w:left="720"/>
      </w:pPr>
    </w:p>
    <w:p w14:paraId="7BB94649" w14:textId="511DBCA4" w:rsidR="002E2F62" w:rsidRDefault="00F359D6" w:rsidP="002E2F62">
      <w:pPr>
        <w:pStyle w:val="EstiloPrototipo3"/>
        <w:numPr>
          <w:ilvl w:val="0"/>
          <w:numId w:val="3"/>
        </w:numPr>
      </w:pPr>
      <w:bookmarkStart w:id="11" w:name="_Ref26368229"/>
      <w:bookmarkStart w:id="12" w:name="_Ref32332274"/>
      <w:bookmarkStart w:id="13" w:name="_Ref32582804"/>
      <w:r>
        <w:t xml:space="preserve">Visualizar </w:t>
      </w:r>
      <w:r w:rsidR="00BB6B21">
        <w:t>Parecer Final</w:t>
      </w:r>
      <w:r>
        <w:t xml:space="preserve"> – </w:t>
      </w:r>
      <w:r w:rsidR="005C5541">
        <w:t>Encaminhamento</w:t>
      </w:r>
      <w:bookmarkEnd w:id="11"/>
      <w:r>
        <w:t xml:space="preserve"> </w:t>
      </w:r>
      <w:bookmarkEnd w:id="12"/>
      <w:r w:rsidR="00BB6B21">
        <w:t>Procedente</w:t>
      </w:r>
      <w:r>
        <w:t>:</w:t>
      </w:r>
      <w:bookmarkEnd w:id="13"/>
    </w:p>
    <w:p w14:paraId="2DDEC2B1" w14:textId="24A6B6A5" w:rsidR="00F359D6" w:rsidRDefault="00581AF3" w:rsidP="0028708E">
      <w:pPr>
        <w:pStyle w:val="PargrafodaLista"/>
        <w:ind w:hanging="708"/>
      </w:pPr>
      <w:r>
        <w:rPr>
          <w:noProof/>
        </w:rPr>
        <w:drawing>
          <wp:inline distT="0" distB="0" distL="0" distR="0" wp14:anchorId="7FF2CC26" wp14:editId="38CAF64D">
            <wp:extent cx="5760085" cy="4582160"/>
            <wp:effectExtent l="0" t="0" r="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58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745A5" w14:textId="77777777" w:rsidR="005B6E0C" w:rsidRDefault="005B6E0C" w:rsidP="0028708E">
      <w:pPr>
        <w:pStyle w:val="PargrafodaLista"/>
        <w:ind w:hanging="708"/>
      </w:pP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709"/>
        <w:gridCol w:w="42"/>
        <w:gridCol w:w="926"/>
        <w:gridCol w:w="2855"/>
      </w:tblGrid>
      <w:tr w:rsidR="005B6E0C" w:rsidRPr="00E976B5" w14:paraId="61DE6095" w14:textId="77777777" w:rsidTr="00382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5725D80D" w14:textId="77777777" w:rsidR="005B6E0C" w:rsidRPr="00E976B5" w:rsidRDefault="005B6E0C" w:rsidP="00382832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5B6E0C" w:rsidRPr="005D2A67" w14:paraId="5407D578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B2C299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5845650B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79423E3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7D5ADC43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751" w:type="dxa"/>
            <w:gridSpan w:val="2"/>
            <w:shd w:val="clear" w:color="auto" w:fill="B3B3B3"/>
          </w:tcPr>
          <w:p w14:paraId="21C0ED67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01605406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67842838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5B6E0C" w:rsidRPr="00017568" w14:paraId="1368BD00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4B953BD4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72508AF" w14:textId="77777777" w:rsidR="005B6E0C" w:rsidRPr="00D24272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Encaminhamento</w:t>
            </w:r>
          </w:p>
        </w:tc>
        <w:tc>
          <w:tcPr>
            <w:tcW w:w="1276" w:type="dxa"/>
          </w:tcPr>
          <w:p w14:paraId="22CB0528" w14:textId="77777777" w:rsidR="005B6E0C" w:rsidRPr="00F23DF4" w:rsidRDefault="005B6E0C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Tipo de encaminhamento que o relator definiu para a denúncia.</w:t>
            </w:r>
          </w:p>
        </w:tc>
        <w:tc>
          <w:tcPr>
            <w:tcW w:w="708" w:type="dxa"/>
            <w:gridSpan w:val="2"/>
          </w:tcPr>
          <w:p w14:paraId="6191925E" w14:textId="77777777" w:rsidR="005B6E0C" w:rsidRPr="00410002" w:rsidRDefault="005B6E0C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8A8FAE3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Procedente</w:t>
            </w:r>
          </w:p>
          <w:p w14:paraId="75ADAF07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23209435" w14:textId="77777777" w:rsidR="005B6E0C" w:rsidRPr="00F23DF4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Improcedente</w:t>
            </w:r>
          </w:p>
        </w:tc>
        <w:tc>
          <w:tcPr>
            <w:tcW w:w="926" w:type="dxa"/>
          </w:tcPr>
          <w:p w14:paraId="33E2880D" w14:textId="77777777" w:rsidR="005B6E0C" w:rsidRPr="00F23DF4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48A298D" w14:textId="4D6D0A3F" w:rsidR="005B6E0C" w:rsidRPr="00AC3286" w:rsidRDefault="00ED7E24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ED7E24" w:rsidRPr="00017568" w14:paraId="0AA194E8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78025B0D" w14:textId="77777777" w:rsidR="00ED7E24" w:rsidRPr="009B42E9" w:rsidRDefault="00ED7E24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D6C07FF" w14:textId="1BC3BFD3" w:rsidR="00ED7E24" w:rsidRDefault="00ED7E2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Relator</w:t>
            </w:r>
          </w:p>
        </w:tc>
        <w:tc>
          <w:tcPr>
            <w:tcW w:w="1276" w:type="dxa"/>
          </w:tcPr>
          <w:p w14:paraId="047B884C" w14:textId="5FEA8598" w:rsidR="00ED7E24" w:rsidRDefault="00ED7E24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Apresenta o relator</w:t>
            </w:r>
          </w:p>
        </w:tc>
        <w:tc>
          <w:tcPr>
            <w:tcW w:w="708" w:type="dxa"/>
            <w:gridSpan w:val="2"/>
          </w:tcPr>
          <w:p w14:paraId="12288A1A" w14:textId="3106A9A9" w:rsidR="00ED7E24" w:rsidRDefault="00ED7E24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3846CDA7" w14:textId="67A77C0D" w:rsidR="00ED7E24" w:rsidRDefault="00ED7E2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F4C6114" w14:textId="1F4EFFC0" w:rsidR="00ED7E24" w:rsidRDefault="00ED7E24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0034F4D7" w14:textId="6B2EE262" w:rsidR="00ED7E24" w:rsidRDefault="00ED7E24" w:rsidP="00382832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editável.</w:t>
            </w:r>
          </w:p>
        </w:tc>
      </w:tr>
      <w:tr w:rsidR="00E82825" w:rsidRPr="00017568" w14:paraId="67E2D4D1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31A897" w14:textId="77777777" w:rsidR="00E82825" w:rsidRPr="009B42E9" w:rsidRDefault="00E82825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01D7667" w14:textId="2D7EF8B4" w:rsidR="00E82825" w:rsidRDefault="00E82825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Parecer Final</w:t>
            </w:r>
          </w:p>
        </w:tc>
        <w:tc>
          <w:tcPr>
            <w:tcW w:w="1276" w:type="dxa"/>
          </w:tcPr>
          <w:p w14:paraId="35544D8C" w14:textId="53F65EA2" w:rsidR="00E82825" w:rsidRDefault="00E82825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Parecer final selecionado pelo relator</w:t>
            </w:r>
          </w:p>
        </w:tc>
        <w:tc>
          <w:tcPr>
            <w:tcW w:w="708" w:type="dxa"/>
            <w:gridSpan w:val="2"/>
          </w:tcPr>
          <w:p w14:paraId="7E2FBEB6" w14:textId="7D71CF0B" w:rsidR="00E82825" w:rsidRDefault="00E82825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08B43791" w14:textId="3F8B2D35" w:rsidR="00E82825" w:rsidRDefault="00E82825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4C47B70" w14:textId="59521D59" w:rsidR="00E82825" w:rsidRDefault="00E82825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975CA65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Combo com as opções disponíveis: </w:t>
            </w:r>
          </w:p>
          <w:p w14:paraId="082E581B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</w:p>
          <w:p w14:paraId="54847EEC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Advertência</w:t>
            </w:r>
          </w:p>
          <w:p w14:paraId="1B5FB379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Suspensão de propagandas</w:t>
            </w:r>
          </w:p>
          <w:p w14:paraId="79E3A3AD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Cassação do registro de candidatura</w:t>
            </w:r>
          </w:p>
          <w:p w14:paraId="19259E01" w14:textId="77777777" w:rsid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Multa</w:t>
            </w:r>
          </w:p>
          <w:p w14:paraId="00C02F4A" w14:textId="2B52BEDD" w:rsidR="00E82825" w:rsidRPr="00E82825" w:rsidRDefault="00E82825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 Outras adequadas e proporcionais ao grau da infração cometida</w:t>
            </w:r>
          </w:p>
        </w:tc>
      </w:tr>
      <w:tr w:rsidR="00DE34FB" w:rsidRPr="00017568" w14:paraId="6EC121B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3E2704E" w14:textId="77777777" w:rsidR="00DE34FB" w:rsidRPr="009B42E9" w:rsidRDefault="00DE34FB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0FB28CA" w14:textId="64863838" w:rsidR="00DE34FB" w:rsidRDefault="00DE34FB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Período de suspensão</w:t>
            </w:r>
          </w:p>
        </w:tc>
        <w:tc>
          <w:tcPr>
            <w:tcW w:w="1276" w:type="dxa"/>
          </w:tcPr>
          <w:p w14:paraId="6E58C005" w14:textId="7892D718" w:rsidR="00DE34FB" w:rsidRDefault="00E41F09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habilitado ao selecionar a opção “Suspensão de propagandas” na combo de parecer final.</w:t>
            </w:r>
          </w:p>
        </w:tc>
        <w:tc>
          <w:tcPr>
            <w:tcW w:w="708" w:type="dxa"/>
            <w:gridSpan w:val="2"/>
          </w:tcPr>
          <w:p w14:paraId="5DCB7CB8" w14:textId="301287C7" w:rsidR="00DE34FB" w:rsidRDefault="00E41F09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627C9740" w14:textId="51EF9AA9" w:rsidR="00DE34FB" w:rsidRDefault="00E41F09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0C36E7B" w14:textId="700D162A" w:rsidR="00DE34FB" w:rsidRDefault="00E41F09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18A8DED4" w14:textId="6E8D429E" w:rsidR="00AA1EFF" w:rsidRPr="00AA1EFF" w:rsidRDefault="00AA1EFF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 w:rsidRPr="00AA1EFF">
              <w:rPr>
                <w:sz w:val="18"/>
                <w:szCs w:val="18"/>
              </w:rPr>
              <w:t>Não editável</w:t>
            </w:r>
          </w:p>
          <w:p w14:paraId="3F850E95" w14:textId="77777777" w:rsidR="00AA1EFF" w:rsidRDefault="00AA1EFF" w:rsidP="00E82825">
            <w:pPr>
              <w:spacing w:before="60" w:after="60"/>
              <w:rPr>
                <w:sz w:val="18"/>
                <w:szCs w:val="18"/>
              </w:rPr>
            </w:pPr>
          </w:p>
          <w:p w14:paraId="34FDF822" w14:textId="7EB8F556" w:rsidR="003E63E0" w:rsidRDefault="0063194A" w:rsidP="00E82825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Ao informar</w:t>
            </w:r>
            <w:r w:rsidR="00E41F09">
              <w:rPr>
                <w:sz w:val="18"/>
                <w:szCs w:val="18"/>
              </w:rPr>
              <w:t xml:space="preserve"> um período de suspensão, o sistema deve apresentar a quantidade de dias definidos pelo relator. </w:t>
            </w:r>
          </w:p>
          <w:p w14:paraId="447244AB" w14:textId="442F2EDD" w:rsidR="0021279E" w:rsidRPr="00AA1EFF" w:rsidRDefault="0021279E" w:rsidP="00AA1EFF">
            <w:pPr>
              <w:spacing w:before="60" w:after="60"/>
              <w:rPr>
                <w:sz w:val="18"/>
                <w:szCs w:val="18"/>
              </w:rPr>
            </w:pPr>
          </w:p>
        </w:tc>
      </w:tr>
      <w:tr w:rsidR="002726CF" w:rsidRPr="00017568" w14:paraId="771A1B76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25BA9F30" w14:textId="77777777" w:rsidR="002726CF" w:rsidRPr="009B42E9" w:rsidRDefault="002726CF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0379C597" w14:textId="2C21D5D0" w:rsidR="002726CF" w:rsidRDefault="002726C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Multa</w:t>
            </w:r>
          </w:p>
        </w:tc>
        <w:tc>
          <w:tcPr>
            <w:tcW w:w="1276" w:type="dxa"/>
          </w:tcPr>
          <w:p w14:paraId="719DDA77" w14:textId="4036AB60" w:rsidR="002726CF" w:rsidRDefault="002726CF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Campo que apresenta se “Sim” ou “Não” para aplicação de multa.</w:t>
            </w:r>
          </w:p>
        </w:tc>
        <w:tc>
          <w:tcPr>
            <w:tcW w:w="708" w:type="dxa"/>
            <w:gridSpan w:val="2"/>
          </w:tcPr>
          <w:p w14:paraId="4FD2F24D" w14:textId="1B75648C" w:rsidR="002726CF" w:rsidRDefault="002726CF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751" w:type="dxa"/>
            <w:gridSpan w:val="2"/>
          </w:tcPr>
          <w:p w14:paraId="2C85F2DE" w14:textId="77777777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Sim</w:t>
            </w:r>
          </w:p>
          <w:p w14:paraId="390CE1E3" w14:textId="77777777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  <w:p w14:paraId="6AA6638A" w14:textId="26E53E38" w:rsidR="002726CF" w:rsidRDefault="002726C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Não</w:t>
            </w:r>
          </w:p>
        </w:tc>
        <w:tc>
          <w:tcPr>
            <w:tcW w:w="926" w:type="dxa"/>
          </w:tcPr>
          <w:p w14:paraId="0C4590BC" w14:textId="4390BCFD" w:rsidR="002726CF" w:rsidRDefault="002726C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3C5FB1DC" w14:textId="77777777" w:rsidR="002726CF" w:rsidRDefault="002726CF" w:rsidP="002726C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  <w:p w14:paraId="63CE297A" w14:textId="55A89D36" w:rsidR="003349BB" w:rsidRPr="003349BB" w:rsidRDefault="00AA1EFF" w:rsidP="003349BB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 o relator selecionou a opção “Sim”, o sistema deve apresentar uma nova coluna com a porcentagem da multa.</w:t>
            </w:r>
          </w:p>
        </w:tc>
      </w:tr>
      <w:tr w:rsidR="00AA1EFF" w:rsidRPr="00017568" w14:paraId="471B86F9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437B2C3" w14:textId="77777777" w:rsidR="00AA1EFF" w:rsidRPr="009B42E9" w:rsidRDefault="00AA1EFF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7D1D4CD" w14:textId="3EBEEDA0" w:rsidR="00AA1EFF" w:rsidRDefault="00AA1EF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Percentual da multa</w:t>
            </w:r>
          </w:p>
        </w:tc>
        <w:tc>
          <w:tcPr>
            <w:tcW w:w="1276" w:type="dxa"/>
          </w:tcPr>
          <w:p w14:paraId="47DDC73D" w14:textId="4A54B945" w:rsidR="00AA1EFF" w:rsidRDefault="00AA1EFF" w:rsidP="00382832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Coluna que apresenta o percentual de multa definido pelo relator.</w:t>
            </w:r>
          </w:p>
        </w:tc>
        <w:tc>
          <w:tcPr>
            <w:tcW w:w="708" w:type="dxa"/>
            <w:gridSpan w:val="2"/>
          </w:tcPr>
          <w:p w14:paraId="22315849" w14:textId="21EABB53" w:rsidR="00AA1EFF" w:rsidRDefault="00AA1EFF" w:rsidP="00382832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Numérico</w:t>
            </w:r>
          </w:p>
        </w:tc>
        <w:tc>
          <w:tcPr>
            <w:tcW w:w="751" w:type="dxa"/>
            <w:gridSpan w:val="2"/>
          </w:tcPr>
          <w:p w14:paraId="5A14BC4A" w14:textId="45211194" w:rsidR="00AA1EFF" w:rsidRDefault="00AA1EFF" w:rsidP="00E82825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8883F91" w14:textId="20AC3DF9" w:rsidR="00AA1EFF" w:rsidRDefault="00AA1EFF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42AC5A07" w14:textId="77777777" w:rsidR="00AA1EFF" w:rsidRDefault="00AA1EFF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  <w:r w:rsidR="00BC6C8E">
              <w:rPr>
                <w:sz w:val="18"/>
                <w:szCs w:val="18"/>
              </w:rPr>
              <w:t>;</w:t>
            </w:r>
          </w:p>
          <w:p w14:paraId="4DFB91F7" w14:textId="066B0908" w:rsidR="00BC6C8E" w:rsidRPr="00AA1EFF" w:rsidRDefault="00BC6C8E" w:rsidP="00AA1EFF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exibido quando essa informação existe.</w:t>
            </w:r>
            <w:bookmarkStart w:id="14" w:name="_GoBack"/>
            <w:bookmarkEnd w:id="14"/>
          </w:p>
        </w:tc>
      </w:tr>
      <w:tr w:rsidR="00DE34FB" w:rsidRPr="00017568" w14:paraId="6BC9151A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4275403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3CEB49B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</w:t>
            </w:r>
          </w:p>
        </w:tc>
        <w:tc>
          <w:tcPr>
            <w:tcW w:w="1276" w:type="dxa"/>
          </w:tcPr>
          <w:p w14:paraId="0BF37D05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inserida pelo relator referente a denúncia definida </w:t>
            </w:r>
            <w:r>
              <w:rPr>
                <w:rFonts w:cs="Arial"/>
                <w:sz w:val="18"/>
                <w:szCs w:val="18"/>
              </w:rPr>
              <w:lastRenderedPageBreak/>
              <w:t>improcedente</w:t>
            </w:r>
          </w:p>
        </w:tc>
        <w:tc>
          <w:tcPr>
            <w:tcW w:w="708" w:type="dxa"/>
            <w:gridSpan w:val="2"/>
          </w:tcPr>
          <w:p w14:paraId="170FF313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>Texto</w:t>
            </w:r>
          </w:p>
        </w:tc>
        <w:tc>
          <w:tcPr>
            <w:tcW w:w="751" w:type="dxa"/>
            <w:gridSpan w:val="2"/>
          </w:tcPr>
          <w:p w14:paraId="59ECD39A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D7EA185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2E075EB5" w14:textId="77777777" w:rsidR="005B6E0C" w:rsidRPr="00CD461A" w:rsidRDefault="005B6E0C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E82825" w:rsidRPr="00017568" w14:paraId="74B007D5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1C3B6E00" w14:textId="77777777" w:rsidR="005B6E0C" w:rsidRPr="009B42E9" w:rsidRDefault="005B6E0C" w:rsidP="00382832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2EF7AAAD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Documento</w:t>
            </w:r>
          </w:p>
        </w:tc>
        <w:tc>
          <w:tcPr>
            <w:tcW w:w="1276" w:type="dxa"/>
          </w:tcPr>
          <w:p w14:paraId="6E5B7CEC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documentos inseridos pelo destinatário</w:t>
            </w:r>
          </w:p>
        </w:tc>
        <w:tc>
          <w:tcPr>
            <w:tcW w:w="708" w:type="dxa"/>
            <w:gridSpan w:val="2"/>
          </w:tcPr>
          <w:p w14:paraId="46D44DEA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</w:t>
            </w:r>
          </w:p>
        </w:tc>
        <w:tc>
          <w:tcPr>
            <w:tcW w:w="751" w:type="dxa"/>
            <w:gridSpan w:val="2"/>
          </w:tcPr>
          <w:p w14:paraId="59BDDE4D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4061712" w14:textId="77777777" w:rsidR="005B6E0C" w:rsidRDefault="005B6E0C" w:rsidP="00382832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855" w:type="dxa"/>
            <w:shd w:val="clear" w:color="auto" w:fill="FFFFFF" w:themeFill="background1"/>
          </w:tcPr>
          <w:p w14:paraId="58B00B58" w14:textId="77777777" w:rsidR="005B6E0C" w:rsidRPr="002D561C" w:rsidRDefault="005B6E0C" w:rsidP="00382832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N/A.</w:t>
            </w:r>
          </w:p>
        </w:tc>
      </w:tr>
      <w:tr w:rsidR="005B6E0C" w:rsidRPr="00FD775E" w14:paraId="6E69E9E5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2029608E" w14:textId="77777777" w:rsidR="005B6E0C" w:rsidRPr="005D2A67" w:rsidRDefault="005B6E0C" w:rsidP="00382832">
            <w:pPr>
              <w:spacing w:before="60" w:after="60"/>
              <w:jc w:val="center"/>
              <w:rPr>
                <w:b/>
                <w:sz w:val="20"/>
              </w:rPr>
            </w:pPr>
            <w:r w:rsidRPr="00507A39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DE34FB" w:rsidRPr="000126F0" w14:paraId="3479AC2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703EECE0" w14:textId="77777777" w:rsidR="005B6E0C" w:rsidRPr="00587974" w:rsidRDefault="005B6E0C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391242CA" w14:textId="77777777" w:rsidR="005B6E0C" w:rsidRPr="00587974" w:rsidRDefault="005B6E0C" w:rsidP="00382832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127" w:type="dxa"/>
            <w:gridSpan w:val="2"/>
          </w:tcPr>
          <w:p w14:paraId="0C990B24" w14:textId="77777777" w:rsidR="005B6E0C" w:rsidRPr="00587974" w:rsidRDefault="005B6E0C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3823" w:type="dxa"/>
            <w:gridSpan w:val="3"/>
          </w:tcPr>
          <w:p w14:paraId="664D09B1" w14:textId="77777777" w:rsidR="005B6E0C" w:rsidRPr="00587974" w:rsidRDefault="005B6E0C" w:rsidP="00382832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DE34FB" w:rsidRPr="000126F0" w14:paraId="3F44D88A" w14:textId="77777777" w:rsidTr="0038283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3ACF5B98" w14:textId="77777777" w:rsidR="005B6E0C" w:rsidRDefault="005B6E0C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3FF9ABDD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1127" w:type="dxa"/>
            <w:gridSpan w:val="2"/>
          </w:tcPr>
          <w:p w14:paraId="6843085C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6EA4B1C6" w14:textId="77777777" w:rsidR="005B6E0C" w:rsidRDefault="005B6E0C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DE34FB" w:rsidRPr="000126F0" w14:paraId="0883E12F" w14:textId="77777777" w:rsidTr="00382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4F33F748" w14:textId="77777777" w:rsidR="005B6E0C" w:rsidRDefault="005B6E0C" w:rsidP="00382832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Fechar</w:t>
            </w:r>
          </w:p>
        </w:tc>
        <w:tc>
          <w:tcPr>
            <w:tcW w:w="1928" w:type="dxa"/>
            <w:gridSpan w:val="3"/>
          </w:tcPr>
          <w:p w14:paraId="17A25422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Fecha o formulário</w:t>
            </w:r>
          </w:p>
        </w:tc>
        <w:tc>
          <w:tcPr>
            <w:tcW w:w="1127" w:type="dxa"/>
            <w:gridSpan w:val="2"/>
          </w:tcPr>
          <w:p w14:paraId="49826110" w14:textId="77777777" w:rsidR="005B6E0C" w:rsidRDefault="005B6E0C" w:rsidP="00382832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3823" w:type="dxa"/>
            <w:gridSpan w:val="3"/>
          </w:tcPr>
          <w:p w14:paraId="29D26BF2" w14:textId="77777777" w:rsidR="005B6E0C" w:rsidRPr="000B38F1" w:rsidRDefault="005B6E0C" w:rsidP="00382832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16CB563" w14:textId="77777777" w:rsidR="0028708E" w:rsidRDefault="0028708E" w:rsidP="00F359D6">
      <w:pPr>
        <w:pStyle w:val="PargrafodaLista"/>
      </w:pPr>
    </w:p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34989955"/>
      <w:r>
        <w:t>CRITÉRIOS DE ACEITE</w:t>
      </w:r>
      <w:bookmarkEnd w:id="15"/>
    </w:p>
    <w:p w14:paraId="34F179F8" w14:textId="77777777" w:rsidR="0030370F" w:rsidRPr="0030370F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</w:p>
    <w:p w14:paraId="18F311F0" w14:textId="4308966B" w:rsidR="009E52BF" w:rsidRDefault="004F303C" w:rsidP="002E5E2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</w:pPr>
      <w:bookmarkStart w:id="16" w:name="_Ref13564883"/>
      <w:r>
        <w:t xml:space="preserve">Para que os atores possam visualizar o pop-up de parecer final, o relator deve ter cadastrado </w:t>
      </w:r>
      <w:r w:rsidR="004614D5">
        <w:t>um</w:t>
      </w:r>
      <w:r>
        <w:t xml:space="preserve"> parecer final previamente.</w:t>
      </w: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17" w:name="_Ref31290676"/>
      <w:r>
        <w:rPr>
          <w:b/>
        </w:rPr>
        <w:t>Regras Gerais:</w:t>
      </w:r>
      <w:bookmarkEnd w:id="16"/>
      <w:bookmarkEnd w:id="17"/>
    </w:p>
    <w:p w14:paraId="61450F3B" w14:textId="5512DC3F" w:rsidR="007559B8" w:rsidRPr="00281049" w:rsidRDefault="00281049" w:rsidP="00281049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>Ao</w:t>
      </w:r>
      <w:r w:rsidR="001171A0">
        <w:t xml:space="preserve"> aciona</w:t>
      </w:r>
      <w:r>
        <w:t>r</w:t>
      </w:r>
      <w:r w:rsidR="001171A0">
        <w:t xml:space="preserve"> “</w:t>
      </w:r>
      <w:bookmarkStart w:id="18" w:name="_Toc12290439"/>
      <w:bookmarkStart w:id="19" w:name="_Toc23266189"/>
      <w:r>
        <w:rPr>
          <w:b/>
        </w:rPr>
        <w:t xml:space="preserve">Visualizar” </w:t>
      </w:r>
      <w:r w:rsidRPr="00281049">
        <w:t>para o encaminhamento</w:t>
      </w:r>
      <w:r>
        <w:rPr>
          <w:b/>
        </w:rPr>
        <w:t xml:space="preserve"> “</w:t>
      </w:r>
      <w:r w:rsidR="004F303C">
        <w:rPr>
          <w:b/>
        </w:rPr>
        <w:t>Parecer Final</w:t>
      </w:r>
      <w:r>
        <w:rPr>
          <w:b/>
        </w:rPr>
        <w:t>”</w:t>
      </w:r>
      <w:r w:rsidR="004614D5">
        <w:rPr>
          <w:b/>
        </w:rPr>
        <w:t xml:space="preserve"> </w:t>
      </w:r>
      <w:r w:rsidR="004614D5">
        <w:rPr>
          <w:bCs/>
        </w:rPr>
        <w:t>na aba de parecer</w:t>
      </w:r>
      <w:r>
        <w:rPr>
          <w:b/>
        </w:rPr>
        <w:t xml:space="preserve"> </w:t>
      </w:r>
      <w:r w:rsidRPr="00281049">
        <w:t xml:space="preserve">o sistema </w:t>
      </w:r>
      <w:r w:rsidR="004F303C">
        <w:t xml:space="preserve">apresenta as interfaces </w:t>
      </w:r>
      <w:r w:rsidR="004F303C" w:rsidRPr="004F303C">
        <w:rPr>
          <w:b/>
          <w:bCs/>
        </w:rPr>
        <w:fldChar w:fldCharType="begin"/>
      </w:r>
      <w:r w:rsidR="004F303C" w:rsidRPr="004F303C">
        <w:rPr>
          <w:b/>
          <w:bCs/>
        </w:rPr>
        <w:instrText xml:space="preserve"> REF _Ref32582780 \r \h </w:instrText>
      </w:r>
      <w:r w:rsidR="004F303C">
        <w:rPr>
          <w:b/>
          <w:bCs/>
        </w:rPr>
        <w:instrText xml:space="preserve"> \* MERGEFORMAT </w:instrText>
      </w:r>
      <w:r w:rsidR="004F303C" w:rsidRPr="004F303C">
        <w:rPr>
          <w:b/>
          <w:bCs/>
        </w:rPr>
      </w:r>
      <w:r w:rsidR="004F303C" w:rsidRPr="004F303C">
        <w:rPr>
          <w:b/>
          <w:bCs/>
        </w:rPr>
        <w:fldChar w:fldCharType="separate"/>
      </w:r>
      <w:r w:rsidR="004F303C" w:rsidRPr="004F303C">
        <w:rPr>
          <w:b/>
          <w:bCs/>
        </w:rPr>
        <w:t>P01</w:t>
      </w:r>
      <w:r w:rsidR="004F303C" w:rsidRPr="004F303C">
        <w:rPr>
          <w:b/>
          <w:bCs/>
        </w:rPr>
        <w:fldChar w:fldCharType="end"/>
      </w:r>
      <w:r w:rsidR="004F303C">
        <w:t xml:space="preserve"> </w:t>
      </w:r>
      <w:r w:rsidR="004614D5">
        <w:t xml:space="preserve">ou </w:t>
      </w:r>
      <w:r w:rsidR="004F303C" w:rsidRPr="004F303C">
        <w:rPr>
          <w:b/>
          <w:bCs/>
        </w:rPr>
        <w:fldChar w:fldCharType="begin"/>
      </w:r>
      <w:r w:rsidR="004F303C" w:rsidRPr="004F303C">
        <w:rPr>
          <w:b/>
          <w:bCs/>
        </w:rPr>
        <w:instrText xml:space="preserve"> REF _Ref32582804 \r \h </w:instrText>
      </w:r>
      <w:r w:rsidR="004F303C">
        <w:rPr>
          <w:b/>
          <w:bCs/>
        </w:rPr>
        <w:instrText xml:space="preserve"> \* MERGEFORMAT </w:instrText>
      </w:r>
      <w:r w:rsidR="004F303C" w:rsidRPr="004F303C">
        <w:rPr>
          <w:b/>
          <w:bCs/>
        </w:rPr>
      </w:r>
      <w:r w:rsidR="004F303C" w:rsidRPr="004F303C">
        <w:rPr>
          <w:b/>
          <w:bCs/>
        </w:rPr>
        <w:fldChar w:fldCharType="separate"/>
      </w:r>
      <w:r w:rsidR="004F303C" w:rsidRPr="004F303C">
        <w:rPr>
          <w:b/>
          <w:bCs/>
        </w:rPr>
        <w:t>P02</w:t>
      </w:r>
      <w:r w:rsidR="004F303C" w:rsidRPr="004F303C">
        <w:rPr>
          <w:b/>
          <w:bCs/>
        </w:rPr>
        <w:fldChar w:fldCharType="end"/>
      </w:r>
      <w:r w:rsidR="008F41A8">
        <w:rPr>
          <w:b/>
          <w:bCs/>
        </w:rPr>
        <w:t>;</w:t>
      </w:r>
    </w:p>
    <w:p w14:paraId="61568653" w14:textId="303119C5" w:rsidR="00281049" w:rsidRPr="00281049" w:rsidRDefault="00281049" w:rsidP="00281049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="00A90DB5" w:rsidRPr="00A97A2F">
        <w:rPr>
          <w:b/>
        </w:rPr>
        <w:fldChar w:fldCharType="begin"/>
      </w:r>
      <w:r w:rsidR="00A90DB5" w:rsidRPr="00A97A2F">
        <w:rPr>
          <w:b/>
        </w:rPr>
        <w:instrText xml:space="preserve"> REF _Ref32582780 \r \h </w:instrText>
      </w:r>
      <w:r w:rsidR="00A97A2F" w:rsidRPr="00A97A2F">
        <w:rPr>
          <w:b/>
        </w:rPr>
        <w:instrText xml:space="preserve"> \* MERGEFORMAT </w:instrText>
      </w:r>
      <w:r w:rsidR="00A90DB5" w:rsidRPr="00A97A2F">
        <w:rPr>
          <w:b/>
        </w:rPr>
      </w:r>
      <w:r w:rsidR="00A90DB5" w:rsidRPr="00A97A2F">
        <w:rPr>
          <w:b/>
        </w:rPr>
        <w:fldChar w:fldCharType="separate"/>
      </w:r>
      <w:r w:rsidR="00A90DB5" w:rsidRPr="00A97A2F">
        <w:rPr>
          <w:b/>
        </w:rPr>
        <w:t>P01</w:t>
      </w:r>
      <w:r w:rsidR="00A90DB5" w:rsidRPr="00A97A2F">
        <w:rPr>
          <w:b/>
        </w:rPr>
        <w:fldChar w:fldCharType="end"/>
      </w:r>
      <w:r w:rsidR="00A90DB5">
        <w:rPr>
          <w:b/>
        </w:rPr>
        <w:t xml:space="preserve"> </w:t>
      </w:r>
      <w:r>
        <w:t xml:space="preserve">caso o </w:t>
      </w:r>
      <w:r w:rsidR="00A90DB5">
        <w:t>parecer seja “Improcedente”</w:t>
      </w:r>
    </w:p>
    <w:p w14:paraId="0FCF7F70" w14:textId="3190244F" w:rsidR="00281049" w:rsidRPr="00095676" w:rsidRDefault="00281049" w:rsidP="00095676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  <w:rPr>
          <w:position w:val="3"/>
        </w:rPr>
      </w:pPr>
      <w:r>
        <w:t xml:space="preserve"> </w:t>
      </w:r>
      <w:r w:rsidR="00A90DB5" w:rsidRPr="00A97A2F">
        <w:rPr>
          <w:b/>
        </w:rPr>
        <w:fldChar w:fldCharType="begin"/>
      </w:r>
      <w:r w:rsidR="00A90DB5" w:rsidRPr="00A97A2F">
        <w:rPr>
          <w:b/>
        </w:rPr>
        <w:instrText xml:space="preserve"> REF _Ref32582804 \r \h </w:instrText>
      </w:r>
      <w:r w:rsidR="00A97A2F" w:rsidRPr="00A97A2F">
        <w:rPr>
          <w:b/>
        </w:rPr>
        <w:instrText xml:space="preserve"> \* MERGEFORMAT </w:instrText>
      </w:r>
      <w:r w:rsidR="00A90DB5" w:rsidRPr="00A97A2F">
        <w:rPr>
          <w:b/>
        </w:rPr>
      </w:r>
      <w:r w:rsidR="00A90DB5" w:rsidRPr="00A97A2F">
        <w:rPr>
          <w:b/>
        </w:rPr>
        <w:fldChar w:fldCharType="separate"/>
      </w:r>
      <w:r w:rsidR="00A90DB5" w:rsidRPr="00A97A2F">
        <w:rPr>
          <w:b/>
        </w:rPr>
        <w:t>P02</w:t>
      </w:r>
      <w:r w:rsidR="00A90DB5" w:rsidRPr="00A97A2F">
        <w:rPr>
          <w:b/>
        </w:rPr>
        <w:fldChar w:fldCharType="end"/>
      </w:r>
      <w:r w:rsidR="00A90DB5">
        <w:rPr>
          <w:b/>
        </w:rPr>
        <w:t xml:space="preserve"> </w:t>
      </w:r>
      <w:r>
        <w:t xml:space="preserve">caso o </w:t>
      </w:r>
      <w:r w:rsidR="00A90DB5">
        <w:t>parecer seja</w:t>
      </w:r>
      <w:r>
        <w:t xml:space="preserve"> “</w:t>
      </w:r>
      <w:r w:rsidR="00A90DB5">
        <w:t>Procedente</w:t>
      </w:r>
      <w:r>
        <w:t>”;</w:t>
      </w:r>
    </w:p>
    <w:p w14:paraId="7C629543" w14:textId="6B808C0F" w:rsidR="008D1793" w:rsidRPr="00AD0154" w:rsidRDefault="008D1793" w:rsidP="008D1793">
      <w:pPr>
        <w:pStyle w:val="Ttulo2"/>
        <w:numPr>
          <w:ilvl w:val="0"/>
          <w:numId w:val="0"/>
        </w:numPr>
        <w:spacing w:before="240"/>
      </w:pPr>
      <w:bookmarkStart w:id="20" w:name="_Toc34989956"/>
      <w:r>
        <w:t>MENSAGENS</w:t>
      </w:r>
      <w:bookmarkEnd w:id="18"/>
      <w:bookmarkEnd w:id="19"/>
      <w:bookmarkEnd w:id="20"/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5293"/>
        <w:gridCol w:w="1409"/>
        <w:gridCol w:w="1291"/>
      </w:tblGrid>
      <w:tr w:rsidR="002927EC" w:rsidRPr="00FD775E" w14:paraId="7C5E2E7A" w14:textId="02D14F50" w:rsidTr="00C164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4"/>
          </w:tcPr>
          <w:p w14:paraId="32DC5B13" w14:textId="546DB7DA" w:rsidR="002927EC" w:rsidRDefault="002927EC" w:rsidP="00C16430">
            <w:pPr>
              <w:spacing w:before="60"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Mensagens</w:t>
            </w:r>
          </w:p>
        </w:tc>
      </w:tr>
      <w:tr w:rsidR="002927EC" w:rsidRPr="00FD775E" w14:paraId="391AE9AF" w14:textId="4A9EBC6B" w:rsidTr="0029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072" w:type="dxa"/>
            <w:shd w:val="clear" w:color="auto" w:fill="B3B3B3"/>
          </w:tcPr>
          <w:p w14:paraId="442A08B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5293" w:type="dxa"/>
            <w:shd w:val="clear" w:color="auto" w:fill="B3B3B3"/>
          </w:tcPr>
          <w:p w14:paraId="1B9D1AD7" w14:textId="77777777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409" w:type="dxa"/>
            <w:shd w:val="clear" w:color="auto" w:fill="B3B3B3"/>
          </w:tcPr>
          <w:p w14:paraId="751B7315" w14:textId="4E6D772A" w:rsidR="002927EC" w:rsidRPr="005D2A67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291" w:type="dxa"/>
            <w:shd w:val="clear" w:color="auto" w:fill="B3B3B3"/>
          </w:tcPr>
          <w:p w14:paraId="46AF22DF" w14:textId="0FD46819" w:rsidR="002927EC" w:rsidRDefault="002927EC" w:rsidP="00C16430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Ações</w:t>
            </w:r>
          </w:p>
        </w:tc>
      </w:tr>
      <w:tr w:rsidR="002927EC" w:rsidRPr="000126F0" w14:paraId="06B2360A" w14:textId="12FFD51F" w:rsidTr="002927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072" w:type="dxa"/>
          </w:tcPr>
          <w:p w14:paraId="7EDE8DB2" w14:textId="53C7DCD0" w:rsidR="002927EC" w:rsidRPr="00EB2E12" w:rsidRDefault="00EB2E12" w:rsidP="00EB2E12">
            <w:pPr>
              <w:spacing w:before="60" w:after="60"/>
              <w:ind w:left="360"/>
              <w:jc w:val="center"/>
              <w:rPr>
                <w:sz w:val="18"/>
                <w:szCs w:val="18"/>
              </w:rPr>
            </w:pPr>
            <w:bookmarkStart w:id="21" w:name="_Ref23434261"/>
            <w:r>
              <w:rPr>
                <w:sz w:val="18"/>
                <w:szCs w:val="18"/>
              </w:rPr>
              <w:t>N/A</w:t>
            </w:r>
          </w:p>
        </w:tc>
        <w:bookmarkEnd w:id="21"/>
        <w:tc>
          <w:tcPr>
            <w:tcW w:w="5293" w:type="dxa"/>
          </w:tcPr>
          <w:p w14:paraId="3AEEEF62" w14:textId="356EF05A" w:rsidR="002927EC" w:rsidRDefault="00EB2E12" w:rsidP="00C54944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409" w:type="dxa"/>
          </w:tcPr>
          <w:p w14:paraId="7B62570B" w14:textId="7C078FE6" w:rsidR="002927EC" w:rsidRPr="000126F0" w:rsidRDefault="00EB2E1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291" w:type="dxa"/>
          </w:tcPr>
          <w:p w14:paraId="7B9FBEFB" w14:textId="49285747" w:rsidR="002927EC" w:rsidRPr="000126F0" w:rsidRDefault="00EB2E12" w:rsidP="00C16430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5C1FB70B" w14:textId="77777777" w:rsidR="008D1793" w:rsidRPr="00995DB3" w:rsidRDefault="008D1793" w:rsidP="008D1793">
      <w:pPr>
        <w:spacing w:after="200" w:line="276" w:lineRule="auto"/>
        <w:contextualSpacing/>
        <w:rPr>
          <w:position w:val="3"/>
          <w:sz w:val="18"/>
          <w:szCs w:val="18"/>
        </w:rPr>
      </w:pPr>
    </w:p>
    <w:p w14:paraId="63F33EE0" w14:textId="1D6C5F3C" w:rsidR="00BC778D" w:rsidRDefault="00BC778D" w:rsidP="00BC778D">
      <w:pPr>
        <w:pStyle w:val="Ttulo2"/>
        <w:numPr>
          <w:ilvl w:val="0"/>
          <w:numId w:val="0"/>
        </w:numPr>
        <w:spacing w:before="240"/>
      </w:pPr>
      <w:bookmarkStart w:id="22" w:name="_Toc34989957"/>
      <w:r>
        <w:t>INFORMAÇÕES COMPLEMENTARES</w:t>
      </w:r>
      <w:bookmarkEnd w:id="22"/>
    </w:p>
    <w:p w14:paraId="4D857A2B" w14:textId="50BE667C" w:rsidR="006C118F" w:rsidRPr="006C118F" w:rsidRDefault="00CD2A1B" w:rsidP="00354AB5">
      <w:pPr>
        <w:pStyle w:val="Dica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N/A</w:t>
      </w:r>
    </w:p>
    <w:sectPr w:rsidR="006C118F" w:rsidRPr="006C118F" w:rsidSect="00757A62">
      <w:headerReference w:type="even" r:id="rId13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7897E" w14:textId="77777777" w:rsidR="00792FFA" w:rsidRDefault="00792FFA">
      <w:r>
        <w:separator/>
      </w:r>
    </w:p>
    <w:p w14:paraId="31D271DA" w14:textId="77777777" w:rsidR="00792FFA" w:rsidRDefault="00792FFA"/>
  </w:endnote>
  <w:endnote w:type="continuationSeparator" w:id="0">
    <w:p w14:paraId="0702F4B0" w14:textId="77777777" w:rsidR="00792FFA" w:rsidRDefault="00792FFA">
      <w:r>
        <w:continuationSeparator/>
      </w:r>
    </w:p>
    <w:p w14:paraId="1771AEB9" w14:textId="77777777" w:rsidR="00792FFA" w:rsidRDefault="00792F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BC6C8E">
            <w:rPr>
              <w:rStyle w:val="Nmerodepgina"/>
              <w:rFonts w:ascii="Verdana" w:hAnsi="Verdana" w:cs="Arial"/>
              <w:b/>
              <w:noProof/>
            </w:rPr>
            <w:t>7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96899" w14:textId="77777777" w:rsidR="00792FFA" w:rsidRDefault="00792FFA">
      <w:r>
        <w:separator/>
      </w:r>
    </w:p>
    <w:p w14:paraId="068E83D0" w14:textId="77777777" w:rsidR="00792FFA" w:rsidRDefault="00792FFA"/>
  </w:footnote>
  <w:footnote w:type="continuationSeparator" w:id="0">
    <w:p w14:paraId="1497C79F" w14:textId="77777777" w:rsidR="00792FFA" w:rsidRDefault="00792FFA">
      <w:r>
        <w:continuationSeparator/>
      </w:r>
    </w:p>
    <w:p w14:paraId="1DD1D948" w14:textId="77777777" w:rsidR="00792FFA" w:rsidRDefault="00792FF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D940DF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D940DF" w:rsidRPr="0017543C" w:rsidRDefault="00D940DF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8.25pt;height:41.2pt" o:ole="">
                <v:imagedata r:id="rId1" o:title=""/>
              </v:shape>
              <o:OLEObject Type="Embed" ProgID="PBrush" ShapeID="_x0000_i1025" DrawAspect="Content" ObjectID="_1651929046" r:id="rId2"/>
            </w:object>
          </w:r>
        </w:p>
      </w:tc>
      <w:tc>
        <w:tcPr>
          <w:tcW w:w="4111" w:type="dxa"/>
          <w:vAlign w:val="center"/>
        </w:tcPr>
        <w:p w14:paraId="2CC77D67" w14:textId="653CEDDA" w:rsidR="00D940DF" w:rsidRPr="00C6532E" w:rsidRDefault="00D940DF" w:rsidP="00581345">
          <w:pPr>
            <w:pStyle w:val="Cabealho"/>
            <w:jc w:val="center"/>
            <w:rPr>
              <w:rFonts w:ascii="Verdana" w:hAnsi="Verdana"/>
            </w:rPr>
          </w:pPr>
          <w:r>
            <w:t xml:space="preserve">HST- </w:t>
          </w:r>
          <w:r w:rsidR="00F359D6">
            <w:t>0</w:t>
          </w:r>
          <w:r w:rsidR="00581345">
            <w:t>9</w:t>
          </w:r>
          <w:r w:rsidR="002E010D">
            <w:t>5</w:t>
          </w:r>
          <w:r w:rsidR="00F359D6">
            <w:t xml:space="preserve"> – Visualizar </w:t>
          </w:r>
          <w:r w:rsidR="002E010D">
            <w:t>Parecer Final</w:t>
          </w:r>
        </w:p>
      </w:tc>
      <w:tc>
        <w:tcPr>
          <w:tcW w:w="3260" w:type="dxa"/>
          <w:vAlign w:val="center"/>
        </w:tcPr>
        <w:p w14:paraId="7C22B301" w14:textId="22E2F8E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940DF" w:rsidRPr="004A2AAB" w:rsidRDefault="00D940DF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78827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116A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5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4E0124"/>
    <w:multiLevelType w:val="hybridMultilevel"/>
    <w:tmpl w:val="A33CA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03103B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6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9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DF24831"/>
    <w:multiLevelType w:val="multilevel"/>
    <w:tmpl w:val="89D663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9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4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34"/>
  </w:num>
  <w:num w:numId="5">
    <w:abstractNumId w:val="13"/>
  </w:num>
  <w:num w:numId="6">
    <w:abstractNumId w:val="19"/>
  </w:num>
  <w:num w:numId="7">
    <w:abstractNumId w:val="25"/>
  </w:num>
  <w:num w:numId="8">
    <w:abstractNumId w:val="2"/>
  </w:num>
  <w:num w:numId="9">
    <w:abstractNumId w:val="7"/>
  </w:num>
  <w:num w:numId="10">
    <w:abstractNumId w:val="16"/>
  </w:num>
  <w:num w:numId="11">
    <w:abstractNumId w:val="14"/>
  </w:num>
  <w:num w:numId="12">
    <w:abstractNumId w:val="11"/>
  </w:num>
  <w:num w:numId="13">
    <w:abstractNumId w:val="10"/>
  </w:num>
  <w:num w:numId="14">
    <w:abstractNumId w:val="26"/>
  </w:num>
  <w:num w:numId="15">
    <w:abstractNumId w:val="31"/>
  </w:num>
  <w:num w:numId="16">
    <w:abstractNumId w:val="20"/>
  </w:num>
  <w:num w:numId="17">
    <w:abstractNumId w:val="6"/>
  </w:num>
  <w:num w:numId="18">
    <w:abstractNumId w:val="9"/>
  </w:num>
  <w:num w:numId="19">
    <w:abstractNumId w:val="32"/>
  </w:num>
  <w:num w:numId="20">
    <w:abstractNumId w:val="5"/>
  </w:num>
  <w:num w:numId="21">
    <w:abstractNumId w:val="21"/>
  </w:num>
  <w:num w:numId="22">
    <w:abstractNumId w:val="8"/>
  </w:num>
  <w:num w:numId="23">
    <w:abstractNumId w:val="29"/>
  </w:num>
  <w:num w:numId="24">
    <w:abstractNumId w:val="12"/>
  </w:num>
  <w:num w:numId="25">
    <w:abstractNumId w:val="27"/>
  </w:num>
  <w:num w:numId="26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04F7"/>
    <w:rsid w:val="00002EEB"/>
    <w:rsid w:val="000064F5"/>
    <w:rsid w:val="000101F4"/>
    <w:rsid w:val="0001063B"/>
    <w:rsid w:val="00012C5B"/>
    <w:rsid w:val="000160AF"/>
    <w:rsid w:val="00016339"/>
    <w:rsid w:val="00016C1D"/>
    <w:rsid w:val="00020731"/>
    <w:rsid w:val="00020A51"/>
    <w:rsid w:val="00021F00"/>
    <w:rsid w:val="00022F02"/>
    <w:rsid w:val="00025DE6"/>
    <w:rsid w:val="000272CE"/>
    <w:rsid w:val="0003015F"/>
    <w:rsid w:val="00031408"/>
    <w:rsid w:val="00036499"/>
    <w:rsid w:val="00045942"/>
    <w:rsid w:val="000508BE"/>
    <w:rsid w:val="00050FFC"/>
    <w:rsid w:val="0005114D"/>
    <w:rsid w:val="00051354"/>
    <w:rsid w:val="000514D4"/>
    <w:rsid w:val="00052B79"/>
    <w:rsid w:val="00053951"/>
    <w:rsid w:val="00053BA4"/>
    <w:rsid w:val="00054E88"/>
    <w:rsid w:val="0005605A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0B97"/>
    <w:rsid w:val="00071D0D"/>
    <w:rsid w:val="00072376"/>
    <w:rsid w:val="0007292D"/>
    <w:rsid w:val="00075246"/>
    <w:rsid w:val="00076318"/>
    <w:rsid w:val="000800F9"/>
    <w:rsid w:val="00080656"/>
    <w:rsid w:val="00080B9D"/>
    <w:rsid w:val="000825ED"/>
    <w:rsid w:val="000848A6"/>
    <w:rsid w:val="00086427"/>
    <w:rsid w:val="00090081"/>
    <w:rsid w:val="00090EFE"/>
    <w:rsid w:val="00092606"/>
    <w:rsid w:val="000931C8"/>
    <w:rsid w:val="00094B5E"/>
    <w:rsid w:val="00095676"/>
    <w:rsid w:val="0009796C"/>
    <w:rsid w:val="000A01B5"/>
    <w:rsid w:val="000A12C2"/>
    <w:rsid w:val="000A2C6C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C03AE"/>
    <w:rsid w:val="000C0B01"/>
    <w:rsid w:val="000C20BD"/>
    <w:rsid w:val="000C4D66"/>
    <w:rsid w:val="000C5036"/>
    <w:rsid w:val="000C5E93"/>
    <w:rsid w:val="000C733E"/>
    <w:rsid w:val="000C795C"/>
    <w:rsid w:val="000D0D5A"/>
    <w:rsid w:val="000D28C2"/>
    <w:rsid w:val="000D5755"/>
    <w:rsid w:val="000D6620"/>
    <w:rsid w:val="000E10A0"/>
    <w:rsid w:val="000E2630"/>
    <w:rsid w:val="000E3457"/>
    <w:rsid w:val="000E4445"/>
    <w:rsid w:val="000E57EF"/>
    <w:rsid w:val="000E5F1F"/>
    <w:rsid w:val="000E6B5B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5CCA"/>
    <w:rsid w:val="001161D2"/>
    <w:rsid w:val="00116691"/>
    <w:rsid w:val="001171A0"/>
    <w:rsid w:val="00120056"/>
    <w:rsid w:val="00121264"/>
    <w:rsid w:val="00123EA0"/>
    <w:rsid w:val="00125048"/>
    <w:rsid w:val="001262DC"/>
    <w:rsid w:val="00131672"/>
    <w:rsid w:val="00134531"/>
    <w:rsid w:val="00134588"/>
    <w:rsid w:val="001346CA"/>
    <w:rsid w:val="00135D31"/>
    <w:rsid w:val="00137CB7"/>
    <w:rsid w:val="001418E1"/>
    <w:rsid w:val="00141C5E"/>
    <w:rsid w:val="00142655"/>
    <w:rsid w:val="00142DD4"/>
    <w:rsid w:val="00143AA7"/>
    <w:rsid w:val="00143AE0"/>
    <w:rsid w:val="00143E0E"/>
    <w:rsid w:val="00145494"/>
    <w:rsid w:val="00145CB2"/>
    <w:rsid w:val="0014605A"/>
    <w:rsid w:val="00147082"/>
    <w:rsid w:val="001510DA"/>
    <w:rsid w:val="00155E7D"/>
    <w:rsid w:val="0015629F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87C99"/>
    <w:rsid w:val="0019459B"/>
    <w:rsid w:val="00194A9F"/>
    <w:rsid w:val="001971B3"/>
    <w:rsid w:val="001975BE"/>
    <w:rsid w:val="001978A0"/>
    <w:rsid w:val="001A1019"/>
    <w:rsid w:val="001A2218"/>
    <w:rsid w:val="001A2FF5"/>
    <w:rsid w:val="001A309A"/>
    <w:rsid w:val="001A3DD5"/>
    <w:rsid w:val="001A5E0F"/>
    <w:rsid w:val="001A6CA3"/>
    <w:rsid w:val="001A7234"/>
    <w:rsid w:val="001B012E"/>
    <w:rsid w:val="001B1A50"/>
    <w:rsid w:val="001B1FAA"/>
    <w:rsid w:val="001B6CC7"/>
    <w:rsid w:val="001C0EF5"/>
    <w:rsid w:val="001C15FC"/>
    <w:rsid w:val="001C1C20"/>
    <w:rsid w:val="001C2605"/>
    <w:rsid w:val="001C2642"/>
    <w:rsid w:val="001C2717"/>
    <w:rsid w:val="001C2B38"/>
    <w:rsid w:val="001C31D7"/>
    <w:rsid w:val="001C4976"/>
    <w:rsid w:val="001C604A"/>
    <w:rsid w:val="001D009C"/>
    <w:rsid w:val="001D05FE"/>
    <w:rsid w:val="001D1AD7"/>
    <w:rsid w:val="001D202C"/>
    <w:rsid w:val="001D2455"/>
    <w:rsid w:val="001D2AE3"/>
    <w:rsid w:val="001D6958"/>
    <w:rsid w:val="001D7362"/>
    <w:rsid w:val="001D78CC"/>
    <w:rsid w:val="001D79D1"/>
    <w:rsid w:val="001E137A"/>
    <w:rsid w:val="001E45E8"/>
    <w:rsid w:val="001E4A3B"/>
    <w:rsid w:val="001E5FCB"/>
    <w:rsid w:val="001E7DA1"/>
    <w:rsid w:val="001F1623"/>
    <w:rsid w:val="001F1F01"/>
    <w:rsid w:val="001F2292"/>
    <w:rsid w:val="001F32FC"/>
    <w:rsid w:val="001F6C31"/>
    <w:rsid w:val="002028D7"/>
    <w:rsid w:val="002103B1"/>
    <w:rsid w:val="0021173B"/>
    <w:rsid w:val="0021279E"/>
    <w:rsid w:val="00212BB8"/>
    <w:rsid w:val="002148FC"/>
    <w:rsid w:val="0021528E"/>
    <w:rsid w:val="00215C74"/>
    <w:rsid w:val="0022073D"/>
    <w:rsid w:val="00222EFE"/>
    <w:rsid w:val="0022457D"/>
    <w:rsid w:val="0022486D"/>
    <w:rsid w:val="002254FF"/>
    <w:rsid w:val="002264A6"/>
    <w:rsid w:val="00226ADA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61F7D"/>
    <w:rsid w:val="0026273A"/>
    <w:rsid w:val="002628E3"/>
    <w:rsid w:val="00266BFA"/>
    <w:rsid w:val="00267DC7"/>
    <w:rsid w:val="002712B3"/>
    <w:rsid w:val="002726CF"/>
    <w:rsid w:val="00272819"/>
    <w:rsid w:val="00274416"/>
    <w:rsid w:val="00274559"/>
    <w:rsid w:val="00275F60"/>
    <w:rsid w:val="00277737"/>
    <w:rsid w:val="00281049"/>
    <w:rsid w:val="002838BF"/>
    <w:rsid w:val="00285628"/>
    <w:rsid w:val="002858A6"/>
    <w:rsid w:val="00285971"/>
    <w:rsid w:val="0028708E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258C"/>
    <w:rsid w:val="002A4A24"/>
    <w:rsid w:val="002A4B20"/>
    <w:rsid w:val="002A5881"/>
    <w:rsid w:val="002A627A"/>
    <w:rsid w:val="002A6D90"/>
    <w:rsid w:val="002A7B4E"/>
    <w:rsid w:val="002B08D8"/>
    <w:rsid w:val="002B0FC5"/>
    <w:rsid w:val="002B1554"/>
    <w:rsid w:val="002B3949"/>
    <w:rsid w:val="002C284B"/>
    <w:rsid w:val="002C2864"/>
    <w:rsid w:val="002C715F"/>
    <w:rsid w:val="002C750E"/>
    <w:rsid w:val="002C7F07"/>
    <w:rsid w:val="002D1BDF"/>
    <w:rsid w:val="002D1CAA"/>
    <w:rsid w:val="002D3F16"/>
    <w:rsid w:val="002D492B"/>
    <w:rsid w:val="002D561C"/>
    <w:rsid w:val="002E010D"/>
    <w:rsid w:val="002E2041"/>
    <w:rsid w:val="002E2F62"/>
    <w:rsid w:val="002E5E2E"/>
    <w:rsid w:val="002E6992"/>
    <w:rsid w:val="002F0187"/>
    <w:rsid w:val="002F0D4C"/>
    <w:rsid w:val="002F1B90"/>
    <w:rsid w:val="002F256A"/>
    <w:rsid w:val="002F30A1"/>
    <w:rsid w:val="002F4F0D"/>
    <w:rsid w:val="002F505A"/>
    <w:rsid w:val="002F629D"/>
    <w:rsid w:val="002F6CD4"/>
    <w:rsid w:val="0030010D"/>
    <w:rsid w:val="003004EA"/>
    <w:rsid w:val="003013CE"/>
    <w:rsid w:val="00301505"/>
    <w:rsid w:val="00302547"/>
    <w:rsid w:val="0030370F"/>
    <w:rsid w:val="003053E1"/>
    <w:rsid w:val="00307363"/>
    <w:rsid w:val="00307A89"/>
    <w:rsid w:val="00310629"/>
    <w:rsid w:val="0031309A"/>
    <w:rsid w:val="0031332F"/>
    <w:rsid w:val="0031453A"/>
    <w:rsid w:val="00314EDF"/>
    <w:rsid w:val="003150A6"/>
    <w:rsid w:val="003215FB"/>
    <w:rsid w:val="00322EBD"/>
    <w:rsid w:val="003238EF"/>
    <w:rsid w:val="00323C9E"/>
    <w:rsid w:val="00324A7D"/>
    <w:rsid w:val="003253EF"/>
    <w:rsid w:val="003307B8"/>
    <w:rsid w:val="00330B03"/>
    <w:rsid w:val="00330D47"/>
    <w:rsid w:val="00333F4A"/>
    <w:rsid w:val="003349BB"/>
    <w:rsid w:val="0033587E"/>
    <w:rsid w:val="003419D8"/>
    <w:rsid w:val="00341A6F"/>
    <w:rsid w:val="00342A09"/>
    <w:rsid w:val="00342AFD"/>
    <w:rsid w:val="00344F6E"/>
    <w:rsid w:val="00346C49"/>
    <w:rsid w:val="00347052"/>
    <w:rsid w:val="00347BB0"/>
    <w:rsid w:val="003510DD"/>
    <w:rsid w:val="0035240E"/>
    <w:rsid w:val="0035321B"/>
    <w:rsid w:val="00353CEF"/>
    <w:rsid w:val="00354AB5"/>
    <w:rsid w:val="003562D2"/>
    <w:rsid w:val="0035649F"/>
    <w:rsid w:val="0036011B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2A4"/>
    <w:rsid w:val="00372E4E"/>
    <w:rsid w:val="003733A1"/>
    <w:rsid w:val="0037391D"/>
    <w:rsid w:val="003769B3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47AB"/>
    <w:rsid w:val="003A5214"/>
    <w:rsid w:val="003A5749"/>
    <w:rsid w:val="003A5A15"/>
    <w:rsid w:val="003A5F93"/>
    <w:rsid w:val="003A6E6C"/>
    <w:rsid w:val="003A6EF6"/>
    <w:rsid w:val="003B0C68"/>
    <w:rsid w:val="003B0E06"/>
    <w:rsid w:val="003B2E4F"/>
    <w:rsid w:val="003B32DC"/>
    <w:rsid w:val="003B39C8"/>
    <w:rsid w:val="003B4B68"/>
    <w:rsid w:val="003B4B94"/>
    <w:rsid w:val="003B7779"/>
    <w:rsid w:val="003C0368"/>
    <w:rsid w:val="003C07DE"/>
    <w:rsid w:val="003C0C12"/>
    <w:rsid w:val="003C1EAF"/>
    <w:rsid w:val="003C3EB8"/>
    <w:rsid w:val="003C3FA2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16B7"/>
    <w:rsid w:val="003E353E"/>
    <w:rsid w:val="003E5072"/>
    <w:rsid w:val="003E63E0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2755"/>
    <w:rsid w:val="00402FB3"/>
    <w:rsid w:val="00406C11"/>
    <w:rsid w:val="00410002"/>
    <w:rsid w:val="00411E80"/>
    <w:rsid w:val="0041224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98B"/>
    <w:rsid w:val="00433E23"/>
    <w:rsid w:val="00434B58"/>
    <w:rsid w:val="00434F78"/>
    <w:rsid w:val="00436CA3"/>
    <w:rsid w:val="004408B4"/>
    <w:rsid w:val="00441F6B"/>
    <w:rsid w:val="0044242A"/>
    <w:rsid w:val="004436FA"/>
    <w:rsid w:val="00444709"/>
    <w:rsid w:val="00445958"/>
    <w:rsid w:val="00447994"/>
    <w:rsid w:val="00452F7E"/>
    <w:rsid w:val="00453895"/>
    <w:rsid w:val="00460765"/>
    <w:rsid w:val="00460F4E"/>
    <w:rsid w:val="004614D5"/>
    <w:rsid w:val="004629EA"/>
    <w:rsid w:val="00462B29"/>
    <w:rsid w:val="00465842"/>
    <w:rsid w:val="00465DC5"/>
    <w:rsid w:val="004670C6"/>
    <w:rsid w:val="00470965"/>
    <w:rsid w:val="00471F93"/>
    <w:rsid w:val="00472A62"/>
    <w:rsid w:val="00474BAB"/>
    <w:rsid w:val="004764B9"/>
    <w:rsid w:val="00476E07"/>
    <w:rsid w:val="00481081"/>
    <w:rsid w:val="00481B2A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A1149"/>
    <w:rsid w:val="004A1DAD"/>
    <w:rsid w:val="004A4D97"/>
    <w:rsid w:val="004A5751"/>
    <w:rsid w:val="004A5794"/>
    <w:rsid w:val="004A64BE"/>
    <w:rsid w:val="004A699B"/>
    <w:rsid w:val="004B161D"/>
    <w:rsid w:val="004B2780"/>
    <w:rsid w:val="004B44D5"/>
    <w:rsid w:val="004B4ED2"/>
    <w:rsid w:val="004B5E8C"/>
    <w:rsid w:val="004B7836"/>
    <w:rsid w:val="004B7BBD"/>
    <w:rsid w:val="004C3E38"/>
    <w:rsid w:val="004C5ACC"/>
    <w:rsid w:val="004C76D1"/>
    <w:rsid w:val="004D000D"/>
    <w:rsid w:val="004D1D95"/>
    <w:rsid w:val="004D60DE"/>
    <w:rsid w:val="004D7401"/>
    <w:rsid w:val="004D7FA8"/>
    <w:rsid w:val="004E37DA"/>
    <w:rsid w:val="004E6355"/>
    <w:rsid w:val="004F2D3C"/>
    <w:rsid w:val="004F303C"/>
    <w:rsid w:val="004F5F85"/>
    <w:rsid w:val="004F6ABA"/>
    <w:rsid w:val="004F74DA"/>
    <w:rsid w:val="00504C51"/>
    <w:rsid w:val="00506B74"/>
    <w:rsid w:val="00506FBC"/>
    <w:rsid w:val="00506FCD"/>
    <w:rsid w:val="0050739C"/>
    <w:rsid w:val="0050766B"/>
    <w:rsid w:val="00507A39"/>
    <w:rsid w:val="00510DDA"/>
    <w:rsid w:val="00511A99"/>
    <w:rsid w:val="00515FBB"/>
    <w:rsid w:val="00517BC7"/>
    <w:rsid w:val="00520E6B"/>
    <w:rsid w:val="00523715"/>
    <w:rsid w:val="00523F72"/>
    <w:rsid w:val="00524337"/>
    <w:rsid w:val="00526D00"/>
    <w:rsid w:val="005376D3"/>
    <w:rsid w:val="0054075C"/>
    <w:rsid w:val="0054497B"/>
    <w:rsid w:val="00546631"/>
    <w:rsid w:val="00554170"/>
    <w:rsid w:val="00554E1D"/>
    <w:rsid w:val="00554FD5"/>
    <w:rsid w:val="005550DD"/>
    <w:rsid w:val="00555818"/>
    <w:rsid w:val="00557A0F"/>
    <w:rsid w:val="00561B0B"/>
    <w:rsid w:val="00562343"/>
    <w:rsid w:val="00564087"/>
    <w:rsid w:val="00564768"/>
    <w:rsid w:val="00564C0C"/>
    <w:rsid w:val="00566188"/>
    <w:rsid w:val="00566743"/>
    <w:rsid w:val="00567FCB"/>
    <w:rsid w:val="005711B6"/>
    <w:rsid w:val="00572518"/>
    <w:rsid w:val="005731B7"/>
    <w:rsid w:val="00574128"/>
    <w:rsid w:val="00577620"/>
    <w:rsid w:val="00580668"/>
    <w:rsid w:val="00581345"/>
    <w:rsid w:val="005819CB"/>
    <w:rsid w:val="00581AF3"/>
    <w:rsid w:val="0058232E"/>
    <w:rsid w:val="00582C6A"/>
    <w:rsid w:val="0058318B"/>
    <w:rsid w:val="005834A3"/>
    <w:rsid w:val="00583D0E"/>
    <w:rsid w:val="005850A0"/>
    <w:rsid w:val="00586BE7"/>
    <w:rsid w:val="00587974"/>
    <w:rsid w:val="0059179B"/>
    <w:rsid w:val="00593FA1"/>
    <w:rsid w:val="00596253"/>
    <w:rsid w:val="00596EF0"/>
    <w:rsid w:val="005975B4"/>
    <w:rsid w:val="005A02BE"/>
    <w:rsid w:val="005A1A0E"/>
    <w:rsid w:val="005A256A"/>
    <w:rsid w:val="005A2664"/>
    <w:rsid w:val="005A2C86"/>
    <w:rsid w:val="005A4527"/>
    <w:rsid w:val="005A550B"/>
    <w:rsid w:val="005B24DB"/>
    <w:rsid w:val="005B325E"/>
    <w:rsid w:val="005B660B"/>
    <w:rsid w:val="005B6C2E"/>
    <w:rsid w:val="005B6E0C"/>
    <w:rsid w:val="005B729F"/>
    <w:rsid w:val="005B77D4"/>
    <w:rsid w:val="005B7BEE"/>
    <w:rsid w:val="005C2568"/>
    <w:rsid w:val="005C5541"/>
    <w:rsid w:val="005D1A41"/>
    <w:rsid w:val="005D2620"/>
    <w:rsid w:val="005D4539"/>
    <w:rsid w:val="005D4DDC"/>
    <w:rsid w:val="005D5D2D"/>
    <w:rsid w:val="005D6BFB"/>
    <w:rsid w:val="005E3920"/>
    <w:rsid w:val="005E419E"/>
    <w:rsid w:val="005E577D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A1E"/>
    <w:rsid w:val="00614B97"/>
    <w:rsid w:val="00621408"/>
    <w:rsid w:val="00625C5B"/>
    <w:rsid w:val="006271D7"/>
    <w:rsid w:val="00627838"/>
    <w:rsid w:val="00630574"/>
    <w:rsid w:val="0063194A"/>
    <w:rsid w:val="00631F95"/>
    <w:rsid w:val="006333FE"/>
    <w:rsid w:val="0063366E"/>
    <w:rsid w:val="00633E2A"/>
    <w:rsid w:val="00634FD7"/>
    <w:rsid w:val="006352E6"/>
    <w:rsid w:val="00635CDA"/>
    <w:rsid w:val="00636105"/>
    <w:rsid w:val="00636436"/>
    <w:rsid w:val="00637B13"/>
    <w:rsid w:val="0064143D"/>
    <w:rsid w:val="00643A82"/>
    <w:rsid w:val="00643AF1"/>
    <w:rsid w:val="00645452"/>
    <w:rsid w:val="006465D9"/>
    <w:rsid w:val="00647C03"/>
    <w:rsid w:val="006507A2"/>
    <w:rsid w:val="00651E99"/>
    <w:rsid w:val="00653AD4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6E6A"/>
    <w:rsid w:val="00677A54"/>
    <w:rsid w:val="006838C9"/>
    <w:rsid w:val="0068683D"/>
    <w:rsid w:val="0069198B"/>
    <w:rsid w:val="00694780"/>
    <w:rsid w:val="006959CB"/>
    <w:rsid w:val="00696BC0"/>
    <w:rsid w:val="006A1688"/>
    <w:rsid w:val="006B0223"/>
    <w:rsid w:val="006B0C3A"/>
    <w:rsid w:val="006B1FB8"/>
    <w:rsid w:val="006B2B5A"/>
    <w:rsid w:val="006B3090"/>
    <w:rsid w:val="006B45C9"/>
    <w:rsid w:val="006B5605"/>
    <w:rsid w:val="006B6098"/>
    <w:rsid w:val="006B6AFD"/>
    <w:rsid w:val="006B74E7"/>
    <w:rsid w:val="006C04D6"/>
    <w:rsid w:val="006C118F"/>
    <w:rsid w:val="006C2336"/>
    <w:rsid w:val="006C3CED"/>
    <w:rsid w:val="006D3B7A"/>
    <w:rsid w:val="006D4950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273C"/>
    <w:rsid w:val="006F2F2B"/>
    <w:rsid w:val="006F61BD"/>
    <w:rsid w:val="006F7211"/>
    <w:rsid w:val="00700887"/>
    <w:rsid w:val="007011EB"/>
    <w:rsid w:val="00701721"/>
    <w:rsid w:val="00701C8D"/>
    <w:rsid w:val="00702F03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59B8"/>
    <w:rsid w:val="007565DE"/>
    <w:rsid w:val="007566B1"/>
    <w:rsid w:val="007569F0"/>
    <w:rsid w:val="00757A62"/>
    <w:rsid w:val="00760C10"/>
    <w:rsid w:val="00761EC3"/>
    <w:rsid w:val="00762A08"/>
    <w:rsid w:val="00765C61"/>
    <w:rsid w:val="00771810"/>
    <w:rsid w:val="00772C31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2FFA"/>
    <w:rsid w:val="00795474"/>
    <w:rsid w:val="007A1EDD"/>
    <w:rsid w:val="007A27C8"/>
    <w:rsid w:val="007A2E31"/>
    <w:rsid w:val="007A463D"/>
    <w:rsid w:val="007B3470"/>
    <w:rsid w:val="007B366B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423D"/>
    <w:rsid w:val="008161EC"/>
    <w:rsid w:val="008163DB"/>
    <w:rsid w:val="00820476"/>
    <w:rsid w:val="00820EAF"/>
    <w:rsid w:val="0082141D"/>
    <w:rsid w:val="008232DC"/>
    <w:rsid w:val="008239EF"/>
    <w:rsid w:val="00825F00"/>
    <w:rsid w:val="0082705B"/>
    <w:rsid w:val="00827383"/>
    <w:rsid w:val="008307AD"/>
    <w:rsid w:val="00830867"/>
    <w:rsid w:val="008308DF"/>
    <w:rsid w:val="008402A6"/>
    <w:rsid w:val="00840460"/>
    <w:rsid w:val="0084158C"/>
    <w:rsid w:val="008458DA"/>
    <w:rsid w:val="00845AD5"/>
    <w:rsid w:val="008464E7"/>
    <w:rsid w:val="008469B0"/>
    <w:rsid w:val="00846F14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297A"/>
    <w:rsid w:val="008838E8"/>
    <w:rsid w:val="0088554D"/>
    <w:rsid w:val="00890DCB"/>
    <w:rsid w:val="00897E50"/>
    <w:rsid w:val="008A3F09"/>
    <w:rsid w:val="008A5457"/>
    <w:rsid w:val="008A6E83"/>
    <w:rsid w:val="008A7043"/>
    <w:rsid w:val="008B0055"/>
    <w:rsid w:val="008B1162"/>
    <w:rsid w:val="008B1B4B"/>
    <w:rsid w:val="008B4675"/>
    <w:rsid w:val="008C184D"/>
    <w:rsid w:val="008C18E2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031F"/>
    <w:rsid w:val="008F3397"/>
    <w:rsid w:val="008F3793"/>
    <w:rsid w:val="008F41A8"/>
    <w:rsid w:val="008F50AF"/>
    <w:rsid w:val="009000EE"/>
    <w:rsid w:val="00901538"/>
    <w:rsid w:val="00905944"/>
    <w:rsid w:val="00905A4E"/>
    <w:rsid w:val="00905BC9"/>
    <w:rsid w:val="00906E50"/>
    <w:rsid w:val="00910B26"/>
    <w:rsid w:val="009118CF"/>
    <w:rsid w:val="00912C94"/>
    <w:rsid w:val="00913662"/>
    <w:rsid w:val="0092073F"/>
    <w:rsid w:val="00921551"/>
    <w:rsid w:val="009218EE"/>
    <w:rsid w:val="0092287B"/>
    <w:rsid w:val="00922D03"/>
    <w:rsid w:val="0092457D"/>
    <w:rsid w:val="00925EBB"/>
    <w:rsid w:val="009261BC"/>
    <w:rsid w:val="00927FDD"/>
    <w:rsid w:val="0093416A"/>
    <w:rsid w:val="00935198"/>
    <w:rsid w:val="00940F9F"/>
    <w:rsid w:val="00941C57"/>
    <w:rsid w:val="00946DF5"/>
    <w:rsid w:val="00951795"/>
    <w:rsid w:val="00951FBE"/>
    <w:rsid w:val="009526E3"/>
    <w:rsid w:val="009528A1"/>
    <w:rsid w:val="0095352C"/>
    <w:rsid w:val="009538E4"/>
    <w:rsid w:val="009548ED"/>
    <w:rsid w:val="0095544B"/>
    <w:rsid w:val="009559D5"/>
    <w:rsid w:val="00957A91"/>
    <w:rsid w:val="00961D2E"/>
    <w:rsid w:val="00963437"/>
    <w:rsid w:val="00964E33"/>
    <w:rsid w:val="00964EA1"/>
    <w:rsid w:val="00965F6F"/>
    <w:rsid w:val="0096756F"/>
    <w:rsid w:val="0097121F"/>
    <w:rsid w:val="0097225C"/>
    <w:rsid w:val="00972D5A"/>
    <w:rsid w:val="00976C7F"/>
    <w:rsid w:val="009809EA"/>
    <w:rsid w:val="00980FB5"/>
    <w:rsid w:val="00981360"/>
    <w:rsid w:val="00981877"/>
    <w:rsid w:val="00982ECD"/>
    <w:rsid w:val="009835C5"/>
    <w:rsid w:val="009919E0"/>
    <w:rsid w:val="00992005"/>
    <w:rsid w:val="0099498B"/>
    <w:rsid w:val="00995DB3"/>
    <w:rsid w:val="00997D16"/>
    <w:rsid w:val="009A0B51"/>
    <w:rsid w:val="009A100D"/>
    <w:rsid w:val="009A23E0"/>
    <w:rsid w:val="009A2AB0"/>
    <w:rsid w:val="009A3384"/>
    <w:rsid w:val="009B0E3A"/>
    <w:rsid w:val="009B111C"/>
    <w:rsid w:val="009B3BA4"/>
    <w:rsid w:val="009B42E9"/>
    <w:rsid w:val="009B47A5"/>
    <w:rsid w:val="009B5314"/>
    <w:rsid w:val="009B5756"/>
    <w:rsid w:val="009B74D2"/>
    <w:rsid w:val="009B7D02"/>
    <w:rsid w:val="009C1FA4"/>
    <w:rsid w:val="009C6BCE"/>
    <w:rsid w:val="009C7DD1"/>
    <w:rsid w:val="009D38DE"/>
    <w:rsid w:val="009D3C60"/>
    <w:rsid w:val="009D68F9"/>
    <w:rsid w:val="009D7690"/>
    <w:rsid w:val="009E52BF"/>
    <w:rsid w:val="009E58CB"/>
    <w:rsid w:val="009F055B"/>
    <w:rsid w:val="009F1056"/>
    <w:rsid w:val="009F1252"/>
    <w:rsid w:val="009F289C"/>
    <w:rsid w:val="009F2994"/>
    <w:rsid w:val="009F2DF7"/>
    <w:rsid w:val="009F32D2"/>
    <w:rsid w:val="009F3E3A"/>
    <w:rsid w:val="00A00A3F"/>
    <w:rsid w:val="00A0385B"/>
    <w:rsid w:val="00A05379"/>
    <w:rsid w:val="00A064D7"/>
    <w:rsid w:val="00A10738"/>
    <w:rsid w:val="00A11735"/>
    <w:rsid w:val="00A12737"/>
    <w:rsid w:val="00A13AD0"/>
    <w:rsid w:val="00A13B01"/>
    <w:rsid w:val="00A15B1C"/>
    <w:rsid w:val="00A17320"/>
    <w:rsid w:val="00A207A8"/>
    <w:rsid w:val="00A21CAA"/>
    <w:rsid w:val="00A253AD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243B"/>
    <w:rsid w:val="00A532C7"/>
    <w:rsid w:val="00A56597"/>
    <w:rsid w:val="00A56F96"/>
    <w:rsid w:val="00A60CB1"/>
    <w:rsid w:val="00A63956"/>
    <w:rsid w:val="00A66BD6"/>
    <w:rsid w:val="00A70350"/>
    <w:rsid w:val="00A723B2"/>
    <w:rsid w:val="00A735A5"/>
    <w:rsid w:val="00A7720C"/>
    <w:rsid w:val="00A77C61"/>
    <w:rsid w:val="00A8278A"/>
    <w:rsid w:val="00A82F6D"/>
    <w:rsid w:val="00A834A8"/>
    <w:rsid w:val="00A838F4"/>
    <w:rsid w:val="00A84369"/>
    <w:rsid w:val="00A86515"/>
    <w:rsid w:val="00A865C7"/>
    <w:rsid w:val="00A86917"/>
    <w:rsid w:val="00A86EFF"/>
    <w:rsid w:val="00A86FE6"/>
    <w:rsid w:val="00A87BA8"/>
    <w:rsid w:val="00A90B28"/>
    <w:rsid w:val="00A90DB5"/>
    <w:rsid w:val="00A9241D"/>
    <w:rsid w:val="00A93448"/>
    <w:rsid w:val="00A9454B"/>
    <w:rsid w:val="00A96FB3"/>
    <w:rsid w:val="00A97A2F"/>
    <w:rsid w:val="00A97AEF"/>
    <w:rsid w:val="00A97D26"/>
    <w:rsid w:val="00A97D94"/>
    <w:rsid w:val="00AA0679"/>
    <w:rsid w:val="00AA1A1F"/>
    <w:rsid w:val="00AA1DBD"/>
    <w:rsid w:val="00AA1EFF"/>
    <w:rsid w:val="00AA3B1E"/>
    <w:rsid w:val="00AA5A7F"/>
    <w:rsid w:val="00AA5D0E"/>
    <w:rsid w:val="00AA6C1F"/>
    <w:rsid w:val="00AB1061"/>
    <w:rsid w:val="00AB43DE"/>
    <w:rsid w:val="00AB758C"/>
    <w:rsid w:val="00AB7942"/>
    <w:rsid w:val="00AC0061"/>
    <w:rsid w:val="00AC0D28"/>
    <w:rsid w:val="00AC3286"/>
    <w:rsid w:val="00AC3D6D"/>
    <w:rsid w:val="00AC4B96"/>
    <w:rsid w:val="00AD0188"/>
    <w:rsid w:val="00AE168F"/>
    <w:rsid w:val="00AE1752"/>
    <w:rsid w:val="00AE2C48"/>
    <w:rsid w:val="00AE4111"/>
    <w:rsid w:val="00AE554A"/>
    <w:rsid w:val="00AE7AA6"/>
    <w:rsid w:val="00B01AC2"/>
    <w:rsid w:val="00B07A3E"/>
    <w:rsid w:val="00B07C5E"/>
    <w:rsid w:val="00B119AB"/>
    <w:rsid w:val="00B12B2E"/>
    <w:rsid w:val="00B13199"/>
    <w:rsid w:val="00B13656"/>
    <w:rsid w:val="00B143F6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60B2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7C92"/>
    <w:rsid w:val="00B70D27"/>
    <w:rsid w:val="00B70EBD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039A"/>
    <w:rsid w:val="00B9228A"/>
    <w:rsid w:val="00B92A37"/>
    <w:rsid w:val="00B9451E"/>
    <w:rsid w:val="00B946BE"/>
    <w:rsid w:val="00B956CA"/>
    <w:rsid w:val="00BA0CA6"/>
    <w:rsid w:val="00BA0DE1"/>
    <w:rsid w:val="00BA2534"/>
    <w:rsid w:val="00BA39E5"/>
    <w:rsid w:val="00BA45EF"/>
    <w:rsid w:val="00BA4DD5"/>
    <w:rsid w:val="00BA5DE2"/>
    <w:rsid w:val="00BB1A1B"/>
    <w:rsid w:val="00BB6B21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6C8E"/>
    <w:rsid w:val="00BC778D"/>
    <w:rsid w:val="00BC77BD"/>
    <w:rsid w:val="00BD1161"/>
    <w:rsid w:val="00BD2BA8"/>
    <w:rsid w:val="00BD41B5"/>
    <w:rsid w:val="00BD5E65"/>
    <w:rsid w:val="00BD6166"/>
    <w:rsid w:val="00BD7423"/>
    <w:rsid w:val="00BD79E5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1DE7"/>
    <w:rsid w:val="00C256AE"/>
    <w:rsid w:val="00C27407"/>
    <w:rsid w:val="00C27591"/>
    <w:rsid w:val="00C304F3"/>
    <w:rsid w:val="00C31A6B"/>
    <w:rsid w:val="00C31CDC"/>
    <w:rsid w:val="00C33784"/>
    <w:rsid w:val="00C33D6A"/>
    <w:rsid w:val="00C33EA1"/>
    <w:rsid w:val="00C34721"/>
    <w:rsid w:val="00C378D9"/>
    <w:rsid w:val="00C42292"/>
    <w:rsid w:val="00C42947"/>
    <w:rsid w:val="00C43395"/>
    <w:rsid w:val="00C44878"/>
    <w:rsid w:val="00C44F1F"/>
    <w:rsid w:val="00C5196F"/>
    <w:rsid w:val="00C53226"/>
    <w:rsid w:val="00C54944"/>
    <w:rsid w:val="00C56715"/>
    <w:rsid w:val="00C567D1"/>
    <w:rsid w:val="00C56B52"/>
    <w:rsid w:val="00C5729F"/>
    <w:rsid w:val="00C57FD9"/>
    <w:rsid w:val="00C6165A"/>
    <w:rsid w:val="00C6226C"/>
    <w:rsid w:val="00C64B05"/>
    <w:rsid w:val="00C6532E"/>
    <w:rsid w:val="00C6572B"/>
    <w:rsid w:val="00C67CD8"/>
    <w:rsid w:val="00C7173E"/>
    <w:rsid w:val="00C72510"/>
    <w:rsid w:val="00C75503"/>
    <w:rsid w:val="00C75D86"/>
    <w:rsid w:val="00C8198C"/>
    <w:rsid w:val="00C87FBF"/>
    <w:rsid w:val="00C901B0"/>
    <w:rsid w:val="00C9045A"/>
    <w:rsid w:val="00C90968"/>
    <w:rsid w:val="00C91B26"/>
    <w:rsid w:val="00C92AC3"/>
    <w:rsid w:val="00C9453E"/>
    <w:rsid w:val="00C96DED"/>
    <w:rsid w:val="00C9734A"/>
    <w:rsid w:val="00CA0512"/>
    <w:rsid w:val="00CA16B3"/>
    <w:rsid w:val="00CA1BE6"/>
    <w:rsid w:val="00CA2053"/>
    <w:rsid w:val="00CA3921"/>
    <w:rsid w:val="00CA480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461A"/>
    <w:rsid w:val="00CD5B2B"/>
    <w:rsid w:val="00CD5D96"/>
    <w:rsid w:val="00CD7D9F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5475"/>
    <w:rsid w:val="00CF6C62"/>
    <w:rsid w:val="00D001A7"/>
    <w:rsid w:val="00D015D9"/>
    <w:rsid w:val="00D01C8B"/>
    <w:rsid w:val="00D04F1D"/>
    <w:rsid w:val="00D05D5B"/>
    <w:rsid w:val="00D060F5"/>
    <w:rsid w:val="00D11F09"/>
    <w:rsid w:val="00D13416"/>
    <w:rsid w:val="00D14139"/>
    <w:rsid w:val="00D14310"/>
    <w:rsid w:val="00D15404"/>
    <w:rsid w:val="00D158DA"/>
    <w:rsid w:val="00D158EE"/>
    <w:rsid w:val="00D1699F"/>
    <w:rsid w:val="00D175C7"/>
    <w:rsid w:val="00D214BE"/>
    <w:rsid w:val="00D21F1F"/>
    <w:rsid w:val="00D23157"/>
    <w:rsid w:val="00D24272"/>
    <w:rsid w:val="00D245A1"/>
    <w:rsid w:val="00D32351"/>
    <w:rsid w:val="00D33257"/>
    <w:rsid w:val="00D34193"/>
    <w:rsid w:val="00D34692"/>
    <w:rsid w:val="00D361AC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847"/>
    <w:rsid w:val="00D52B20"/>
    <w:rsid w:val="00D554DA"/>
    <w:rsid w:val="00D5766E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97F58"/>
    <w:rsid w:val="00DA03C2"/>
    <w:rsid w:val="00DA320F"/>
    <w:rsid w:val="00DA4348"/>
    <w:rsid w:val="00DA61B6"/>
    <w:rsid w:val="00DA6BC9"/>
    <w:rsid w:val="00DA750F"/>
    <w:rsid w:val="00DB1815"/>
    <w:rsid w:val="00DB36DE"/>
    <w:rsid w:val="00DB46E9"/>
    <w:rsid w:val="00DB4711"/>
    <w:rsid w:val="00DB79A8"/>
    <w:rsid w:val="00DC298C"/>
    <w:rsid w:val="00DC3435"/>
    <w:rsid w:val="00DC3A6B"/>
    <w:rsid w:val="00DC3E44"/>
    <w:rsid w:val="00DC5B3A"/>
    <w:rsid w:val="00DD1404"/>
    <w:rsid w:val="00DD4598"/>
    <w:rsid w:val="00DD75A4"/>
    <w:rsid w:val="00DE0742"/>
    <w:rsid w:val="00DE0827"/>
    <w:rsid w:val="00DE2AB3"/>
    <w:rsid w:val="00DE3385"/>
    <w:rsid w:val="00DE34FB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B62"/>
    <w:rsid w:val="00E00E10"/>
    <w:rsid w:val="00E021B0"/>
    <w:rsid w:val="00E033BC"/>
    <w:rsid w:val="00E06D55"/>
    <w:rsid w:val="00E0754F"/>
    <w:rsid w:val="00E07F00"/>
    <w:rsid w:val="00E10A81"/>
    <w:rsid w:val="00E10E99"/>
    <w:rsid w:val="00E10ED5"/>
    <w:rsid w:val="00E11B79"/>
    <w:rsid w:val="00E1558E"/>
    <w:rsid w:val="00E169AE"/>
    <w:rsid w:val="00E17354"/>
    <w:rsid w:val="00E178B6"/>
    <w:rsid w:val="00E20144"/>
    <w:rsid w:val="00E214F0"/>
    <w:rsid w:val="00E21C8F"/>
    <w:rsid w:val="00E21E52"/>
    <w:rsid w:val="00E24E03"/>
    <w:rsid w:val="00E25043"/>
    <w:rsid w:val="00E25943"/>
    <w:rsid w:val="00E25C04"/>
    <w:rsid w:val="00E262B6"/>
    <w:rsid w:val="00E3057F"/>
    <w:rsid w:val="00E40015"/>
    <w:rsid w:val="00E411F6"/>
    <w:rsid w:val="00E41207"/>
    <w:rsid w:val="00E41F09"/>
    <w:rsid w:val="00E45012"/>
    <w:rsid w:val="00E466B7"/>
    <w:rsid w:val="00E47B6D"/>
    <w:rsid w:val="00E52E3B"/>
    <w:rsid w:val="00E54A9A"/>
    <w:rsid w:val="00E54D1A"/>
    <w:rsid w:val="00E55BEB"/>
    <w:rsid w:val="00E61521"/>
    <w:rsid w:val="00E63B3C"/>
    <w:rsid w:val="00E646B5"/>
    <w:rsid w:val="00E65D86"/>
    <w:rsid w:val="00E6696F"/>
    <w:rsid w:val="00E66CE0"/>
    <w:rsid w:val="00E70B3A"/>
    <w:rsid w:val="00E71168"/>
    <w:rsid w:val="00E72D83"/>
    <w:rsid w:val="00E73062"/>
    <w:rsid w:val="00E73C4D"/>
    <w:rsid w:val="00E759F5"/>
    <w:rsid w:val="00E76CD8"/>
    <w:rsid w:val="00E807A3"/>
    <w:rsid w:val="00E82825"/>
    <w:rsid w:val="00E86610"/>
    <w:rsid w:val="00E90748"/>
    <w:rsid w:val="00E93853"/>
    <w:rsid w:val="00E939B6"/>
    <w:rsid w:val="00E94B7E"/>
    <w:rsid w:val="00E9563E"/>
    <w:rsid w:val="00E9759D"/>
    <w:rsid w:val="00E976B5"/>
    <w:rsid w:val="00EA1329"/>
    <w:rsid w:val="00EA5CA1"/>
    <w:rsid w:val="00EA5EB0"/>
    <w:rsid w:val="00EB028A"/>
    <w:rsid w:val="00EB17A1"/>
    <w:rsid w:val="00EB18CB"/>
    <w:rsid w:val="00EB20B3"/>
    <w:rsid w:val="00EB2E12"/>
    <w:rsid w:val="00EB2E42"/>
    <w:rsid w:val="00EB3D08"/>
    <w:rsid w:val="00EB650A"/>
    <w:rsid w:val="00EC341C"/>
    <w:rsid w:val="00EC39EA"/>
    <w:rsid w:val="00EC39FE"/>
    <w:rsid w:val="00EC6623"/>
    <w:rsid w:val="00EC675E"/>
    <w:rsid w:val="00ED0569"/>
    <w:rsid w:val="00ED0723"/>
    <w:rsid w:val="00ED10CE"/>
    <w:rsid w:val="00ED1B33"/>
    <w:rsid w:val="00ED325F"/>
    <w:rsid w:val="00ED3B89"/>
    <w:rsid w:val="00ED49CF"/>
    <w:rsid w:val="00ED77CE"/>
    <w:rsid w:val="00ED7E24"/>
    <w:rsid w:val="00EE0C0C"/>
    <w:rsid w:val="00EE0C88"/>
    <w:rsid w:val="00EE29B2"/>
    <w:rsid w:val="00EE35BC"/>
    <w:rsid w:val="00EE4C28"/>
    <w:rsid w:val="00EE799F"/>
    <w:rsid w:val="00EE7BE3"/>
    <w:rsid w:val="00EF0B5F"/>
    <w:rsid w:val="00EF11E3"/>
    <w:rsid w:val="00EF2CB0"/>
    <w:rsid w:val="00EF3FD6"/>
    <w:rsid w:val="00EF49AC"/>
    <w:rsid w:val="00EF6935"/>
    <w:rsid w:val="00EF6B22"/>
    <w:rsid w:val="00F009F6"/>
    <w:rsid w:val="00F00E53"/>
    <w:rsid w:val="00F00E55"/>
    <w:rsid w:val="00F01190"/>
    <w:rsid w:val="00F01AEC"/>
    <w:rsid w:val="00F06185"/>
    <w:rsid w:val="00F06A3D"/>
    <w:rsid w:val="00F06C34"/>
    <w:rsid w:val="00F06FC9"/>
    <w:rsid w:val="00F07622"/>
    <w:rsid w:val="00F1354F"/>
    <w:rsid w:val="00F13B6F"/>
    <w:rsid w:val="00F149FD"/>
    <w:rsid w:val="00F15103"/>
    <w:rsid w:val="00F15158"/>
    <w:rsid w:val="00F1683E"/>
    <w:rsid w:val="00F179DE"/>
    <w:rsid w:val="00F2011A"/>
    <w:rsid w:val="00F21594"/>
    <w:rsid w:val="00F22377"/>
    <w:rsid w:val="00F232B2"/>
    <w:rsid w:val="00F23DF4"/>
    <w:rsid w:val="00F24820"/>
    <w:rsid w:val="00F27A28"/>
    <w:rsid w:val="00F30992"/>
    <w:rsid w:val="00F31CBA"/>
    <w:rsid w:val="00F32A73"/>
    <w:rsid w:val="00F331F9"/>
    <w:rsid w:val="00F359D6"/>
    <w:rsid w:val="00F35C39"/>
    <w:rsid w:val="00F36312"/>
    <w:rsid w:val="00F3694D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5FF2"/>
    <w:rsid w:val="00F574D3"/>
    <w:rsid w:val="00F66483"/>
    <w:rsid w:val="00F705AD"/>
    <w:rsid w:val="00F70B3D"/>
    <w:rsid w:val="00F70C36"/>
    <w:rsid w:val="00F71FDA"/>
    <w:rsid w:val="00F72E90"/>
    <w:rsid w:val="00F74B60"/>
    <w:rsid w:val="00F74E79"/>
    <w:rsid w:val="00F76A48"/>
    <w:rsid w:val="00F77376"/>
    <w:rsid w:val="00F777DD"/>
    <w:rsid w:val="00F779E2"/>
    <w:rsid w:val="00F8342F"/>
    <w:rsid w:val="00F86A6F"/>
    <w:rsid w:val="00F87857"/>
    <w:rsid w:val="00F90A87"/>
    <w:rsid w:val="00F912B0"/>
    <w:rsid w:val="00F955F0"/>
    <w:rsid w:val="00FA012E"/>
    <w:rsid w:val="00FA5BDD"/>
    <w:rsid w:val="00FA7A49"/>
    <w:rsid w:val="00FA7FC7"/>
    <w:rsid w:val="00FA7FDE"/>
    <w:rsid w:val="00FB0F15"/>
    <w:rsid w:val="00FB17B4"/>
    <w:rsid w:val="00FB3C8F"/>
    <w:rsid w:val="00FB3FDB"/>
    <w:rsid w:val="00FB5395"/>
    <w:rsid w:val="00FB5814"/>
    <w:rsid w:val="00FC3C16"/>
    <w:rsid w:val="00FC4BBC"/>
    <w:rsid w:val="00FD4864"/>
    <w:rsid w:val="00FD5799"/>
    <w:rsid w:val="00FD66CC"/>
    <w:rsid w:val="00FD74B5"/>
    <w:rsid w:val="00FD76D3"/>
    <w:rsid w:val="00FE046D"/>
    <w:rsid w:val="00FE2E2D"/>
    <w:rsid w:val="00FF1CB6"/>
    <w:rsid w:val="00FF2A06"/>
    <w:rsid w:val="00FF3A50"/>
    <w:rsid w:val="00FF76F5"/>
    <w:rsid w:val="00FF7C7A"/>
    <w:rsid w:val="00FF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2A0CF-24D8-423A-A00A-0AA2B14E9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18814</TotalTime>
  <Pages>7</Pages>
  <Words>679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4338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748</cp:revision>
  <cp:lastPrinted>2006-08-08T20:14:00Z</cp:lastPrinted>
  <dcterms:created xsi:type="dcterms:W3CDTF">2019-10-17T13:46:00Z</dcterms:created>
  <dcterms:modified xsi:type="dcterms:W3CDTF">2020-05-25T19:24:00Z</dcterms:modified>
</cp:coreProperties>
</file>