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06CC3" w14:textId="0F03FCB2" w:rsidR="00FA40DB" w:rsidRDefault="00825F00" w:rsidP="00FA40DB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C3388A">
        <w:rPr>
          <w:sz w:val="52"/>
          <w:szCs w:val="52"/>
        </w:rPr>
        <w:t>HST</w:t>
      </w:r>
      <w:r w:rsidR="00FA40DB">
        <w:rPr>
          <w:sz w:val="52"/>
          <w:szCs w:val="52"/>
        </w:rPr>
        <w:t>103</w:t>
      </w:r>
      <w:r w:rsidR="00C3388A">
        <w:rPr>
          <w:sz w:val="52"/>
          <w:szCs w:val="52"/>
        </w:rPr>
        <w:t>-</w:t>
      </w:r>
      <w:r w:rsidR="00AC1451">
        <w:rPr>
          <w:sz w:val="52"/>
          <w:szCs w:val="52"/>
        </w:rPr>
        <w:t xml:space="preserve"> </w:t>
      </w:r>
      <w:r w:rsidR="00FA40DB">
        <w:rPr>
          <w:sz w:val="52"/>
          <w:szCs w:val="52"/>
        </w:rPr>
        <w:t xml:space="preserve">Visualizar Substituição de Membro no Julgamento Final 1ª Instância </w:t>
      </w:r>
    </w:p>
    <w:p w14:paraId="27CD1EDD" w14:textId="3A594DA1" w:rsidR="00A735A5" w:rsidRPr="00C03F98" w:rsidRDefault="00FA40DB" w:rsidP="00FA40DB">
      <w:pPr>
        <w:pStyle w:val="TituloDocumento"/>
        <w:rPr>
          <w:sz w:val="52"/>
          <w:szCs w:val="52"/>
        </w:rPr>
      </w:pPr>
      <w:r>
        <w:rPr>
          <w:sz w:val="52"/>
          <w:szCs w:val="52"/>
        </w:rPr>
        <w:t>- Profissional</w:t>
      </w:r>
    </w:p>
    <w:p w14:paraId="5ECACC84" w14:textId="0710FF88" w:rsidR="00AF2B52" w:rsidRPr="00852A8B" w:rsidRDefault="00825F00" w:rsidP="00AF2B52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8E139D">
        <w:t xml:space="preserve">Sistema </w:t>
      </w:r>
      <w:r w:rsidR="00675004">
        <w:t>Processo Eleitoral</w:t>
      </w:r>
    </w:p>
    <w:p w14:paraId="5A8E73EC" w14:textId="19F2A185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 w:rsidR="00FA0C73">
        <w:t>CAU</w:t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BA5059" w:rsidRDefault="00076318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bottom"/>
          </w:tcPr>
          <w:p w14:paraId="3828512A" w14:textId="68A7DAB2" w:rsidR="00A735A5" w:rsidRPr="00BA5059" w:rsidRDefault="00063E26" w:rsidP="00063E26">
            <w:pPr>
              <w:jc w:val="center"/>
            </w:pPr>
            <w:r>
              <w:t>22</w:t>
            </w:r>
            <w:r w:rsidR="005D249C">
              <w:t>/</w:t>
            </w:r>
            <w:r>
              <w:t>01</w:t>
            </w:r>
            <w:r w:rsidR="00076318">
              <w:t>/20</w:t>
            </w:r>
            <w:r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BA5059" w:rsidRDefault="00675004" w:rsidP="00675004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BA5059" w:rsidRDefault="00076318">
            <w:pPr>
              <w:ind w:left="174"/>
              <w:jc w:val="left"/>
            </w:pPr>
            <w:r>
              <w:t>Criação da história.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2A0A1155" w14:textId="77777777" w:rsidR="0032575F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6550968" w:history="1">
        <w:r w:rsidR="0032575F" w:rsidRPr="00E85A0C">
          <w:rPr>
            <w:rStyle w:val="Hyperlink"/>
            <w:noProof/>
          </w:rPr>
          <w:t>HST-103 – Visualizar Substituição de Membro no Julgamento Final – 1ª Instância.</w:t>
        </w:r>
        <w:r w:rsidR="0032575F">
          <w:rPr>
            <w:noProof/>
            <w:webHidden/>
          </w:rPr>
          <w:tab/>
        </w:r>
        <w:r w:rsidR="0032575F">
          <w:rPr>
            <w:noProof/>
            <w:webHidden/>
          </w:rPr>
          <w:fldChar w:fldCharType="begin"/>
        </w:r>
        <w:r w:rsidR="0032575F">
          <w:rPr>
            <w:noProof/>
            <w:webHidden/>
          </w:rPr>
          <w:instrText xml:space="preserve"> PAGEREF _Toc36550968 \h </w:instrText>
        </w:r>
        <w:r w:rsidR="0032575F">
          <w:rPr>
            <w:noProof/>
            <w:webHidden/>
          </w:rPr>
        </w:r>
        <w:r w:rsidR="0032575F">
          <w:rPr>
            <w:noProof/>
            <w:webHidden/>
          </w:rPr>
          <w:fldChar w:fldCharType="separate"/>
        </w:r>
        <w:r w:rsidR="0032575F">
          <w:rPr>
            <w:noProof/>
            <w:webHidden/>
          </w:rPr>
          <w:t>4</w:t>
        </w:r>
        <w:r w:rsidR="0032575F">
          <w:rPr>
            <w:noProof/>
            <w:webHidden/>
          </w:rPr>
          <w:fldChar w:fldCharType="end"/>
        </w:r>
      </w:hyperlink>
    </w:p>
    <w:p w14:paraId="5F47B75A" w14:textId="77777777" w:rsidR="0032575F" w:rsidRDefault="00F156C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50969" w:history="1">
        <w:r w:rsidR="0032575F" w:rsidRPr="00E85A0C">
          <w:rPr>
            <w:rStyle w:val="Hyperlink"/>
            <w:noProof/>
          </w:rPr>
          <w:t>COMO Profissional</w:t>
        </w:r>
        <w:r w:rsidR="0032575F">
          <w:rPr>
            <w:noProof/>
            <w:webHidden/>
          </w:rPr>
          <w:tab/>
        </w:r>
        <w:r w:rsidR="0032575F">
          <w:rPr>
            <w:noProof/>
            <w:webHidden/>
          </w:rPr>
          <w:fldChar w:fldCharType="begin"/>
        </w:r>
        <w:r w:rsidR="0032575F">
          <w:rPr>
            <w:noProof/>
            <w:webHidden/>
          </w:rPr>
          <w:instrText xml:space="preserve"> PAGEREF _Toc36550969 \h </w:instrText>
        </w:r>
        <w:r w:rsidR="0032575F">
          <w:rPr>
            <w:noProof/>
            <w:webHidden/>
          </w:rPr>
        </w:r>
        <w:r w:rsidR="0032575F">
          <w:rPr>
            <w:noProof/>
            <w:webHidden/>
          </w:rPr>
          <w:fldChar w:fldCharType="separate"/>
        </w:r>
        <w:r w:rsidR="0032575F">
          <w:rPr>
            <w:noProof/>
            <w:webHidden/>
          </w:rPr>
          <w:t>4</w:t>
        </w:r>
        <w:r w:rsidR="0032575F">
          <w:rPr>
            <w:noProof/>
            <w:webHidden/>
          </w:rPr>
          <w:fldChar w:fldCharType="end"/>
        </w:r>
      </w:hyperlink>
    </w:p>
    <w:p w14:paraId="5D51F0DA" w14:textId="77777777" w:rsidR="0032575F" w:rsidRDefault="00F156C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50970" w:history="1">
        <w:r w:rsidR="0032575F" w:rsidRPr="00E85A0C">
          <w:rPr>
            <w:rStyle w:val="Hyperlink"/>
            <w:noProof/>
          </w:rPr>
          <w:t>PARA substituir um membro da chapa.</w:t>
        </w:r>
        <w:r w:rsidR="0032575F">
          <w:rPr>
            <w:noProof/>
            <w:webHidden/>
          </w:rPr>
          <w:tab/>
        </w:r>
        <w:r w:rsidR="0032575F">
          <w:rPr>
            <w:noProof/>
            <w:webHidden/>
          </w:rPr>
          <w:fldChar w:fldCharType="begin"/>
        </w:r>
        <w:r w:rsidR="0032575F">
          <w:rPr>
            <w:noProof/>
            <w:webHidden/>
          </w:rPr>
          <w:instrText xml:space="preserve"> PAGEREF _Toc36550970 \h </w:instrText>
        </w:r>
        <w:r w:rsidR="0032575F">
          <w:rPr>
            <w:noProof/>
            <w:webHidden/>
          </w:rPr>
        </w:r>
        <w:r w:rsidR="0032575F">
          <w:rPr>
            <w:noProof/>
            <w:webHidden/>
          </w:rPr>
          <w:fldChar w:fldCharType="separate"/>
        </w:r>
        <w:r w:rsidR="0032575F">
          <w:rPr>
            <w:noProof/>
            <w:webHidden/>
          </w:rPr>
          <w:t>4</w:t>
        </w:r>
        <w:r w:rsidR="0032575F">
          <w:rPr>
            <w:noProof/>
            <w:webHidden/>
          </w:rPr>
          <w:fldChar w:fldCharType="end"/>
        </w:r>
      </w:hyperlink>
    </w:p>
    <w:p w14:paraId="2B91D062" w14:textId="77777777" w:rsidR="0032575F" w:rsidRDefault="00F156C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50971" w:history="1">
        <w:r w:rsidR="0032575F" w:rsidRPr="00E85A0C">
          <w:rPr>
            <w:rStyle w:val="Hyperlink"/>
            <w:noProof/>
          </w:rPr>
          <w:t>PROTÓTIPO</w:t>
        </w:r>
        <w:r w:rsidR="0032575F">
          <w:rPr>
            <w:noProof/>
            <w:webHidden/>
          </w:rPr>
          <w:tab/>
        </w:r>
        <w:r w:rsidR="0032575F">
          <w:rPr>
            <w:noProof/>
            <w:webHidden/>
          </w:rPr>
          <w:fldChar w:fldCharType="begin"/>
        </w:r>
        <w:r w:rsidR="0032575F">
          <w:rPr>
            <w:noProof/>
            <w:webHidden/>
          </w:rPr>
          <w:instrText xml:space="preserve"> PAGEREF _Toc36550971 \h </w:instrText>
        </w:r>
        <w:r w:rsidR="0032575F">
          <w:rPr>
            <w:noProof/>
            <w:webHidden/>
          </w:rPr>
        </w:r>
        <w:r w:rsidR="0032575F">
          <w:rPr>
            <w:noProof/>
            <w:webHidden/>
          </w:rPr>
          <w:fldChar w:fldCharType="separate"/>
        </w:r>
        <w:r w:rsidR="0032575F">
          <w:rPr>
            <w:noProof/>
            <w:webHidden/>
          </w:rPr>
          <w:t>4</w:t>
        </w:r>
        <w:r w:rsidR="0032575F">
          <w:rPr>
            <w:noProof/>
            <w:webHidden/>
          </w:rPr>
          <w:fldChar w:fldCharType="end"/>
        </w:r>
      </w:hyperlink>
    </w:p>
    <w:p w14:paraId="13F41CBE" w14:textId="77777777" w:rsidR="0032575F" w:rsidRDefault="00F156C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50972" w:history="1">
        <w:r w:rsidR="0032575F" w:rsidRPr="00E85A0C">
          <w:rPr>
            <w:rStyle w:val="Hyperlink"/>
            <w:noProof/>
          </w:rPr>
          <w:t>CRITÉRIOS DE ACEITE</w:t>
        </w:r>
        <w:r w:rsidR="0032575F">
          <w:rPr>
            <w:noProof/>
            <w:webHidden/>
          </w:rPr>
          <w:tab/>
        </w:r>
        <w:r w:rsidR="0032575F">
          <w:rPr>
            <w:noProof/>
            <w:webHidden/>
          </w:rPr>
          <w:fldChar w:fldCharType="begin"/>
        </w:r>
        <w:r w:rsidR="0032575F">
          <w:rPr>
            <w:noProof/>
            <w:webHidden/>
          </w:rPr>
          <w:instrText xml:space="preserve"> PAGEREF _Toc36550972 \h </w:instrText>
        </w:r>
        <w:r w:rsidR="0032575F">
          <w:rPr>
            <w:noProof/>
            <w:webHidden/>
          </w:rPr>
        </w:r>
        <w:r w:rsidR="0032575F">
          <w:rPr>
            <w:noProof/>
            <w:webHidden/>
          </w:rPr>
          <w:fldChar w:fldCharType="separate"/>
        </w:r>
        <w:r w:rsidR="0032575F">
          <w:rPr>
            <w:noProof/>
            <w:webHidden/>
          </w:rPr>
          <w:t>7</w:t>
        </w:r>
        <w:r w:rsidR="0032575F">
          <w:rPr>
            <w:noProof/>
            <w:webHidden/>
          </w:rPr>
          <w:fldChar w:fldCharType="end"/>
        </w:r>
      </w:hyperlink>
    </w:p>
    <w:p w14:paraId="16FF5009" w14:textId="77777777" w:rsidR="0032575F" w:rsidRDefault="00F156C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50973" w:history="1">
        <w:r w:rsidR="0032575F" w:rsidRPr="00E85A0C">
          <w:rPr>
            <w:rStyle w:val="Hyperlink"/>
            <w:noProof/>
          </w:rPr>
          <w:t>INFORMAÇÕES COMPLEMENTARES</w:t>
        </w:r>
        <w:r w:rsidR="0032575F">
          <w:rPr>
            <w:noProof/>
            <w:webHidden/>
          </w:rPr>
          <w:tab/>
        </w:r>
        <w:r w:rsidR="0032575F">
          <w:rPr>
            <w:noProof/>
            <w:webHidden/>
          </w:rPr>
          <w:fldChar w:fldCharType="begin"/>
        </w:r>
        <w:r w:rsidR="0032575F">
          <w:rPr>
            <w:noProof/>
            <w:webHidden/>
          </w:rPr>
          <w:instrText xml:space="preserve"> PAGEREF _Toc36550973 \h </w:instrText>
        </w:r>
        <w:r w:rsidR="0032575F">
          <w:rPr>
            <w:noProof/>
            <w:webHidden/>
          </w:rPr>
        </w:r>
        <w:r w:rsidR="0032575F">
          <w:rPr>
            <w:noProof/>
            <w:webHidden/>
          </w:rPr>
          <w:fldChar w:fldCharType="separate"/>
        </w:r>
        <w:r w:rsidR="0032575F">
          <w:rPr>
            <w:noProof/>
            <w:webHidden/>
          </w:rPr>
          <w:t>12</w:t>
        </w:r>
        <w:r w:rsidR="0032575F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6FE06A76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6550968"/>
      <w:r w:rsidR="00CE176F">
        <w:lastRenderedPageBreak/>
        <w:t>HST</w:t>
      </w:r>
      <w:r w:rsidR="00C03F98">
        <w:t>-</w:t>
      </w:r>
      <w:r w:rsidR="00FA40DB">
        <w:t xml:space="preserve">103 </w:t>
      </w:r>
      <w:r w:rsidR="0035649F">
        <w:t>–</w:t>
      </w:r>
      <w:r w:rsidR="00C44E33">
        <w:t xml:space="preserve"> </w:t>
      </w:r>
      <w:r w:rsidR="00FA40DB">
        <w:t xml:space="preserve">Visualizar </w:t>
      </w:r>
      <w:r w:rsidR="00703731">
        <w:t>Substituição</w:t>
      </w:r>
      <w:r w:rsidR="00C44E33">
        <w:t xml:space="preserve"> de Membro</w:t>
      </w:r>
      <w:r w:rsidR="00FA40DB">
        <w:t xml:space="preserve"> no Julgamento Final –</w:t>
      </w:r>
      <w:r w:rsidR="00C44E33">
        <w:t xml:space="preserve"> </w:t>
      </w:r>
      <w:r w:rsidR="00FA40DB">
        <w:t>1ª Instância</w:t>
      </w:r>
      <w:r w:rsidR="005D249C">
        <w:t>.</w:t>
      </w:r>
      <w:bookmarkEnd w:id="4"/>
      <w:r w:rsidR="005E1A06">
        <w:t xml:space="preserve"> </w:t>
      </w:r>
    </w:p>
    <w:p w14:paraId="37D34CD1" w14:textId="24080D73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6550969"/>
      <w:r w:rsidRPr="000628DE">
        <w:t>COMO</w:t>
      </w:r>
      <w:r w:rsidR="00C64B05" w:rsidRPr="000628DE">
        <w:t xml:space="preserve"> </w:t>
      </w:r>
      <w:r w:rsidR="00703731" w:rsidRPr="00703731">
        <w:rPr>
          <w:b w:val="0"/>
        </w:rPr>
        <w:t>Profissional</w:t>
      </w:r>
      <w:bookmarkEnd w:id="5"/>
    </w:p>
    <w:p w14:paraId="405BA23E" w14:textId="2C57DF7A" w:rsidR="005D249C" w:rsidRPr="000628DE" w:rsidRDefault="00CE176F" w:rsidP="005D249C">
      <w:pPr>
        <w:pStyle w:val="EstiloPrototipo3"/>
      </w:pPr>
      <w:r w:rsidRPr="000628DE">
        <w:t>QUERO</w:t>
      </w:r>
      <w:r w:rsidR="005A4527" w:rsidRPr="000628DE">
        <w:t xml:space="preserve"> </w:t>
      </w:r>
      <w:r w:rsidR="00063E26">
        <w:rPr>
          <w:b w:val="0"/>
        </w:rPr>
        <w:t>ter acesso a interface de substituir membro</w:t>
      </w:r>
      <w:r w:rsidR="000B6E1E">
        <w:rPr>
          <w:b w:val="0"/>
        </w:rPr>
        <w:t xml:space="preserve"> no Julgamento Final – 1ª Instância</w:t>
      </w:r>
      <w:r w:rsidR="00204372" w:rsidRPr="00204372">
        <w:rPr>
          <w:b w:val="0"/>
        </w:rPr>
        <w:t>.</w:t>
      </w:r>
    </w:p>
    <w:p w14:paraId="38E7497A" w14:textId="74156860" w:rsidR="00A735A5" w:rsidRPr="00204372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36550970"/>
      <w:r>
        <w:t>PAR</w:t>
      </w:r>
      <w:r w:rsidR="00CE176F" w:rsidRPr="000628DE">
        <w:t>A</w:t>
      </w:r>
      <w:r w:rsidR="005A4527" w:rsidRPr="000628DE">
        <w:t xml:space="preserve"> </w:t>
      </w:r>
      <w:r w:rsidR="00FE2B2B" w:rsidRPr="00FE2B2B">
        <w:rPr>
          <w:b w:val="0"/>
        </w:rPr>
        <w:t>substituir um membro da chapa</w:t>
      </w:r>
      <w:r w:rsidR="00204372" w:rsidRPr="00FE2B2B">
        <w:rPr>
          <w:b w:val="0"/>
        </w:rPr>
        <w:t>.</w:t>
      </w:r>
      <w:bookmarkEnd w:id="6"/>
    </w:p>
    <w:p w14:paraId="3F8EBB06" w14:textId="77777777" w:rsidR="00EF4113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8" w:name="_Toc36550971"/>
      <w:r>
        <w:t>PROTÓTIPO</w:t>
      </w:r>
      <w:bookmarkEnd w:id="7"/>
      <w:bookmarkEnd w:id="8"/>
    </w:p>
    <w:p w14:paraId="69E37654" w14:textId="03846510" w:rsidR="00977771" w:rsidRDefault="004368E0" w:rsidP="006B4BE8">
      <w:pPr>
        <w:pStyle w:val="EstiloPrototipo3"/>
        <w:numPr>
          <w:ilvl w:val="0"/>
          <w:numId w:val="4"/>
        </w:numPr>
      </w:pPr>
      <w:bookmarkStart w:id="9" w:name="_Ref24553135"/>
      <w:bookmarkStart w:id="10" w:name="_Ref24641744"/>
      <w:bookmarkStart w:id="11" w:name="_Ref30768636"/>
      <w:bookmarkStart w:id="12" w:name="_Ref36045980"/>
      <w:bookmarkStart w:id="13" w:name="_Ref13579649"/>
      <w:r>
        <w:t xml:space="preserve">Visualizar </w:t>
      </w:r>
      <w:r w:rsidR="00216552">
        <w:t xml:space="preserve">Pedido de </w:t>
      </w:r>
      <w:r w:rsidR="003A6418">
        <w:t>Substituição</w:t>
      </w:r>
      <w:bookmarkEnd w:id="9"/>
      <w:r w:rsidR="000441BF">
        <w:t xml:space="preserve"> de Membro</w:t>
      </w:r>
      <w:bookmarkEnd w:id="10"/>
      <w:bookmarkEnd w:id="11"/>
      <w:r w:rsidR="000441BF">
        <w:t xml:space="preserve"> no Julgamento Final</w:t>
      </w:r>
      <w:bookmarkEnd w:id="12"/>
      <w:r w:rsidR="000441BF">
        <w:t xml:space="preserve"> </w:t>
      </w:r>
    </w:p>
    <w:p w14:paraId="083BA5F6" w14:textId="386111DD" w:rsidR="00977771" w:rsidRDefault="00674CBC" w:rsidP="0037431D">
      <w:pPr>
        <w:pStyle w:val="EstiloPrototipo3"/>
        <w:tabs>
          <w:tab w:val="clear" w:pos="425"/>
        </w:tabs>
        <w:ind w:left="567"/>
      </w:pPr>
      <w:r>
        <w:rPr>
          <w:noProof/>
        </w:rPr>
        <w:drawing>
          <wp:inline distT="0" distB="0" distL="0" distR="0" wp14:anchorId="7EF72B57" wp14:editId="223B4D71">
            <wp:extent cx="4876800" cy="539238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cluid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034" cy="53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3F666B" w:rsidRPr="005D2A67" w14:paraId="69F36D50" w14:textId="77777777" w:rsidTr="00331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bookmarkEnd w:id="13"/>
          <w:p w14:paraId="697FE14E" w14:textId="77777777" w:rsidR="003F666B" w:rsidRPr="00E976B5" w:rsidRDefault="003F666B" w:rsidP="003319FB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3F666B" w:rsidRPr="00FD775E" w14:paraId="767266D1" w14:textId="77777777" w:rsidTr="0033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3AB57931" w14:textId="77777777" w:rsidR="003F666B" w:rsidRPr="005D2A67" w:rsidRDefault="003F666B" w:rsidP="003319F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5EF7328D" w14:textId="77777777" w:rsidR="003F666B" w:rsidRPr="005D2A67" w:rsidRDefault="003F666B" w:rsidP="003319F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4C5B3EB0" w14:textId="77777777" w:rsidR="003F666B" w:rsidRPr="005D2A67" w:rsidRDefault="003F666B" w:rsidP="003319F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6380BC41" w14:textId="77777777" w:rsidR="003F666B" w:rsidRPr="005D2A67" w:rsidRDefault="003F666B" w:rsidP="003319FB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5CC2ED0B" w14:textId="77777777" w:rsidR="003F666B" w:rsidRPr="005D2A67" w:rsidRDefault="003F666B" w:rsidP="003319F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3D0C9A42" w14:textId="77777777" w:rsidR="003F666B" w:rsidRPr="005D2A67" w:rsidRDefault="003F666B" w:rsidP="003319F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2786B8F5" w14:textId="77777777" w:rsidR="003F666B" w:rsidRPr="005D2A67" w:rsidRDefault="003F666B" w:rsidP="003319F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3F666B" w:rsidRPr="00EC175D" w14:paraId="78D577E1" w14:textId="77777777" w:rsidTr="00331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DDF5BA3" w14:textId="77777777" w:rsidR="003F666B" w:rsidRPr="00EC175D" w:rsidRDefault="003F666B" w:rsidP="00B051C0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CCB2B7F" w14:textId="79D1B1EE" w:rsidR="003F666B" w:rsidRPr="00E956FF" w:rsidRDefault="003F666B" w:rsidP="00E956F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 xml:space="preserve">Pedido de Substituição </w:t>
            </w:r>
            <w:r w:rsidR="00E956FF">
              <w:rPr>
                <w:sz w:val="18"/>
                <w:szCs w:val="18"/>
              </w:rPr>
              <w:t>– Julgamento Final</w:t>
            </w:r>
          </w:p>
        </w:tc>
        <w:tc>
          <w:tcPr>
            <w:tcW w:w="1306" w:type="dxa"/>
          </w:tcPr>
          <w:p w14:paraId="39507237" w14:textId="77777777" w:rsidR="003F666B" w:rsidRPr="00E956FF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 xml:space="preserve">Exibe o título </w:t>
            </w:r>
          </w:p>
        </w:tc>
        <w:tc>
          <w:tcPr>
            <w:tcW w:w="1246" w:type="dxa"/>
          </w:tcPr>
          <w:p w14:paraId="5E3A81F8" w14:textId="0EB71ED9" w:rsidR="003F666B" w:rsidRPr="00E956FF" w:rsidRDefault="00E956FF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0598E6B5" w14:textId="77777777" w:rsidR="003F666B" w:rsidRPr="00EC175D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5D75889" w14:textId="77777777" w:rsidR="003F666B" w:rsidRPr="00EC175D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4C94256" w14:textId="77777777" w:rsidR="003F666B" w:rsidRPr="00E956FF" w:rsidRDefault="003F666B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416C751C" w14:textId="698340D9" w:rsidR="00E956FF" w:rsidRPr="00E956FF" w:rsidRDefault="00E956FF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E956FF" w:rsidRPr="00EC175D" w14:paraId="1CBF2F83" w14:textId="77777777" w:rsidTr="0033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9FFF1A9" w14:textId="77777777" w:rsidR="00E956FF" w:rsidRPr="00EC175D" w:rsidRDefault="00E956FF" w:rsidP="00B051C0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AE69704" w14:textId="4181093C" w:rsidR="00E956FF" w:rsidRPr="00E956FF" w:rsidRDefault="00E956FF" w:rsidP="00E956F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UF</w:t>
            </w:r>
          </w:p>
        </w:tc>
        <w:tc>
          <w:tcPr>
            <w:tcW w:w="1306" w:type="dxa"/>
          </w:tcPr>
          <w:p w14:paraId="5B3C5E40" w14:textId="6A14EE37" w:rsidR="00E956FF" w:rsidRPr="00E956FF" w:rsidRDefault="00E956FF" w:rsidP="00E956F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UF da chapa em questão</w:t>
            </w:r>
          </w:p>
        </w:tc>
        <w:tc>
          <w:tcPr>
            <w:tcW w:w="1246" w:type="dxa"/>
          </w:tcPr>
          <w:p w14:paraId="35F8A95F" w14:textId="5B686315" w:rsidR="00E956FF" w:rsidRDefault="00E956FF" w:rsidP="00E956F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F867F79" w14:textId="4EAE0EF8" w:rsidR="00E956FF" w:rsidRDefault="00E956FF" w:rsidP="00E956F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5D51642" w14:textId="068120FB" w:rsidR="00E956FF" w:rsidRPr="00EC175D" w:rsidRDefault="00E956FF" w:rsidP="00E956F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2DAEB57" w14:textId="77777777" w:rsidR="00E956FF" w:rsidRPr="00E956FF" w:rsidRDefault="00E956FF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5AC39886" w14:textId="43833E40" w:rsidR="00E956FF" w:rsidRPr="00E956FF" w:rsidRDefault="00E956FF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E956FF" w:rsidRPr="00EC175D" w14:paraId="7DF130C9" w14:textId="77777777" w:rsidTr="00331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D8E7E77" w14:textId="77777777" w:rsidR="00E956FF" w:rsidRPr="00EC175D" w:rsidRDefault="00E956FF" w:rsidP="00B051C0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E969F2F" w14:textId="0C9B9630" w:rsidR="00E956FF" w:rsidRPr="00E956FF" w:rsidRDefault="00E956FF" w:rsidP="00E956F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da Chapa</w:t>
            </w:r>
          </w:p>
        </w:tc>
        <w:tc>
          <w:tcPr>
            <w:tcW w:w="1306" w:type="dxa"/>
          </w:tcPr>
          <w:p w14:paraId="43657C9B" w14:textId="650DEFD2" w:rsidR="00E956FF" w:rsidRPr="00E956FF" w:rsidRDefault="00E956FF" w:rsidP="00E956FF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Numero</w:t>
            </w:r>
            <w:proofErr w:type="spellEnd"/>
            <w:r>
              <w:rPr>
                <w:sz w:val="18"/>
                <w:szCs w:val="18"/>
              </w:rPr>
              <w:t xml:space="preserve"> da chapa conforme sorteio</w:t>
            </w:r>
          </w:p>
        </w:tc>
        <w:tc>
          <w:tcPr>
            <w:tcW w:w="1246" w:type="dxa"/>
          </w:tcPr>
          <w:p w14:paraId="276A186F" w14:textId="07C98DC9" w:rsidR="00E956FF" w:rsidRDefault="00E956FF" w:rsidP="00E956F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2C3810CC" w14:textId="5A511CBA" w:rsidR="00E956FF" w:rsidRDefault="00E956FF" w:rsidP="00E956F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DE93DF8" w14:textId="74C7FB10" w:rsidR="00E956FF" w:rsidRPr="00EC175D" w:rsidRDefault="00E956FF" w:rsidP="00E956F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6F77971" w14:textId="77777777" w:rsidR="00E956FF" w:rsidRPr="00E956FF" w:rsidRDefault="00E956FF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77FB4774" w14:textId="4EFABBCB" w:rsidR="00E956FF" w:rsidRPr="00E956FF" w:rsidRDefault="00E956FF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E956FF" w:rsidRPr="00EC175D" w14:paraId="3368408C" w14:textId="77777777" w:rsidTr="0033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8E994C5" w14:textId="77777777" w:rsidR="00E956FF" w:rsidRPr="00EC175D" w:rsidRDefault="00E956FF" w:rsidP="00B051C0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3FD05E3" w14:textId="269490FE" w:rsidR="00E956FF" w:rsidRPr="00E956FF" w:rsidRDefault="00E956FF" w:rsidP="00E956F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e Hora do Cadastro</w:t>
            </w:r>
          </w:p>
        </w:tc>
        <w:tc>
          <w:tcPr>
            <w:tcW w:w="1306" w:type="dxa"/>
          </w:tcPr>
          <w:p w14:paraId="3CD79168" w14:textId="7D7FA426" w:rsidR="00E956FF" w:rsidRPr="00E956FF" w:rsidRDefault="00E956FF" w:rsidP="00E956F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data e hora do cadastro da substituição</w:t>
            </w:r>
          </w:p>
        </w:tc>
        <w:tc>
          <w:tcPr>
            <w:tcW w:w="1246" w:type="dxa"/>
          </w:tcPr>
          <w:p w14:paraId="34F2289C" w14:textId="28B9DFB4" w:rsidR="00E956FF" w:rsidRDefault="00E956FF" w:rsidP="00E956F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90CBCBE" w14:textId="7DC7CF2F" w:rsidR="00E956FF" w:rsidRDefault="00E956FF" w:rsidP="00E956F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8B19739" w14:textId="75643342" w:rsidR="00E956FF" w:rsidRPr="00EC175D" w:rsidRDefault="00E956FF" w:rsidP="00E956F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00F6E7A" w14:textId="77777777" w:rsidR="00E956FF" w:rsidRPr="00E956FF" w:rsidRDefault="00E956FF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20032327" w14:textId="0B0E0FC5" w:rsidR="00E956FF" w:rsidRPr="00E956FF" w:rsidRDefault="00E956FF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3F666B" w:rsidRPr="00EC175D" w14:paraId="2808D853" w14:textId="77777777" w:rsidTr="00331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064E23C" w14:textId="77777777" w:rsidR="003F666B" w:rsidRPr="00EC175D" w:rsidRDefault="003F666B" w:rsidP="00B051C0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947D610" w14:textId="77777777" w:rsidR="003F666B" w:rsidRPr="00E956FF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 xml:space="preserve">Substituição </w:t>
            </w:r>
          </w:p>
        </w:tc>
        <w:tc>
          <w:tcPr>
            <w:tcW w:w="1306" w:type="dxa"/>
          </w:tcPr>
          <w:p w14:paraId="43EBFB7B" w14:textId="77777777" w:rsidR="003F666B" w:rsidRPr="00E956FF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4F1B6517" w14:textId="7610312C" w:rsidR="003F666B" w:rsidRPr="00E956FF" w:rsidRDefault="00E956FF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6902012A" w14:textId="77777777" w:rsidR="003F666B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CF391FC" w14:textId="77777777" w:rsidR="003F666B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4D4C9EE" w14:textId="77777777" w:rsidR="00E956FF" w:rsidRPr="00E956FF" w:rsidRDefault="00E956FF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77342F55" w14:textId="2253A134" w:rsidR="003F666B" w:rsidRPr="00DD1BCD" w:rsidRDefault="00E956FF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3F666B" w:rsidRPr="00EC175D" w14:paraId="306EC451" w14:textId="77777777" w:rsidTr="0033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65FB926" w14:textId="77777777" w:rsidR="003F666B" w:rsidRPr="00EC175D" w:rsidRDefault="003F666B" w:rsidP="00B051C0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14ECE34" w14:textId="77777777" w:rsidR="003F666B" w:rsidRPr="00E956FF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Informações do Substituído</w:t>
            </w:r>
          </w:p>
        </w:tc>
        <w:tc>
          <w:tcPr>
            <w:tcW w:w="1306" w:type="dxa"/>
          </w:tcPr>
          <w:p w14:paraId="57499434" w14:textId="2B6B1F66" w:rsidR="003F666B" w:rsidRPr="00E956FF" w:rsidRDefault="007F4169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Título</w:t>
            </w:r>
            <w:r>
              <w:rPr>
                <w:sz w:val="18"/>
                <w:szCs w:val="18"/>
              </w:rPr>
              <w:t xml:space="preserve"> da coluna</w:t>
            </w:r>
          </w:p>
        </w:tc>
        <w:tc>
          <w:tcPr>
            <w:tcW w:w="1246" w:type="dxa"/>
          </w:tcPr>
          <w:p w14:paraId="3CC77DA3" w14:textId="7B4F7CB6" w:rsidR="003F666B" w:rsidRPr="00E956FF" w:rsidRDefault="00E956FF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C2B9B86" w14:textId="77777777" w:rsidR="003F666B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FFA3E32" w14:textId="77777777" w:rsidR="003F666B" w:rsidRPr="00EC175D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1E04F05" w14:textId="77777777" w:rsidR="00E956FF" w:rsidRPr="00E956FF" w:rsidRDefault="00E956FF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7E30C7D2" w14:textId="65442EFB" w:rsidR="003F666B" w:rsidRPr="00DD1BCD" w:rsidRDefault="00E956FF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3F666B" w:rsidRPr="00EC175D" w14:paraId="3391404A" w14:textId="77777777" w:rsidTr="00331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46E292D" w14:textId="77777777" w:rsidR="003F666B" w:rsidRPr="00EC175D" w:rsidRDefault="003F666B" w:rsidP="00B051C0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12E5D58" w14:textId="463F345F" w:rsidR="003F666B" w:rsidRPr="00EC175D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Nome </w:t>
            </w:r>
          </w:p>
        </w:tc>
        <w:tc>
          <w:tcPr>
            <w:tcW w:w="1306" w:type="dxa"/>
          </w:tcPr>
          <w:p w14:paraId="5ABFC312" w14:textId="23B87731" w:rsidR="003F666B" w:rsidRPr="00EC175D" w:rsidRDefault="003F666B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completo do profissional</w:t>
            </w:r>
            <w:r w:rsidR="007F4169">
              <w:rPr>
                <w:sz w:val="18"/>
                <w:szCs w:val="18"/>
              </w:rPr>
              <w:t xml:space="preserve"> que será substituído</w:t>
            </w:r>
          </w:p>
        </w:tc>
        <w:tc>
          <w:tcPr>
            <w:tcW w:w="1246" w:type="dxa"/>
          </w:tcPr>
          <w:p w14:paraId="09AB7C08" w14:textId="77777777" w:rsidR="003F666B" w:rsidRPr="00EC175D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12C2075D" w14:textId="77777777" w:rsidR="003F666B" w:rsidRPr="00EC175D" w:rsidRDefault="003F666B" w:rsidP="003319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8A14710" w14:textId="77777777" w:rsidR="003F666B" w:rsidRPr="00EC175D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0FFE631" w14:textId="77777777" w:rsidR="00E956FF" w:rsidRPr="00E956FF" w:rsidRDefault="00E956FF" w:rsidP="00E956FF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1E300735" w14:textId="042ED6B9" w:rsidR="003F666B" w:rsidRPr="00EC175D" w:rsidRDefault="00E956FF" w:rsidP="00E956FF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3F666B" w:rsidRPr="00EC175D" w14:paraId="49C872F5" w14:textId="77777777" w:rsidTr="0033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65C2E06" w14:textId="77777777" w:rsidR="003F666B" w:rsidRPr="00EC175D" w:rsidRDefault="003F666B" w:rsidP="00B051C0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95E7F88" w14:textId="77777777" w:rsidR="003F666B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394F7F11" w14:textId="3040836A" w:rsidR="003F666B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Número do registro CAU do profissional </w:t>
            </w:r>
            <w:r w:rsidR="007F4169">
              <w:rPr>
                <w:sz w:val="18"/>
                <w:szCs w:val="18"/>
              </w:rPr>
              <w:t>substituído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46" w:type="dxa"/>
          </w:tcPr>
          <w:p w14:paraId="39CA6FFD" w14:textId="77777777" w:rsidR="003F666B" w:rsidRPr="006A1685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26371B52" w14:textId="77777777" w:rsidR="003F666B" w:rsidRPr="00EC175D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B1FED89" w14:textId="77777777" w:rsidR="003F666B" w:rsidRPr="00EC175D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3F0206C" w14:textId="77777777" w:rsidR="00E956FF" w:rsidRPr="00E956FF" w:rsidRDefault="00E956FF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2875C9B8" w14:textId="0CCB9842" w:rsidR="003F666B" w:rsidRPr="00DD1BCD" w:rsidRDefault="00E956FF" w:rsidP="00E956FF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  <w:r w:rsidRPr="00DD1BCD">
              <w:rPr>
                <w:sz w:val="18"/>
                <w:szCs w:val="18"/>
              </w:rPr>
              <w:t xml:space="preserve"> </w:t>
            </w:r>
          </w:p>
        </w:tc>
      </w:tr>
      <w:tr w:rsidR="003F666B" w:rsidRPr="00EC175D" w14:paraId="2EA3A177" w14:textId="77777777" w:rsidTr="00331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CAF3A8E" w14:textId="77777777" w:rsidR="003F666B" w:rsidRPr="00EC175D" w:rsidRDefault="003F666B" w:rsidP="00B051C0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966542B" w14:textId="215EA07A" w:rsidR="003F666B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Informações do Substituto</w:t>
            </w:r>
          </w:p>
        </w:tc>
        <w:tc>
          <w:tcPr>
            <w:tcW w:w="1306" w:type="dxa"/>
          </w:tcPr>
          <w:p w14:paraId="15B7D5C2" w14:textId="4D6FE15E" w:rsidR="003F666B" w:rsidRDefault="007F4169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Título da coluna</w:t>
            </w:r>
          </w:p>
        </w:tc>
        <w:tc>
          <w:tcPr>
            <w:tcW w:w="1246" w:type="dxa"/>
          </w:tcPr>
          <w:p w14:paraId="489028AD" w14:textId="1CBAE986" w:rsidR="003F666B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5D754D56" w14:textId="499D78C5" w:rsidR="003F666B" w:rsidRPr="005D25C6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824C9EF" w14:textId="392EF529" w:rsidR="003F666B" w:rsidRPr="005D25C6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978F814" w14:textId="77777777" w:rsidR="00E956FF" w:rsidRPr="00E956FF" w:rsidRDefault="00E956FF" w:rsidP="00E956FF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3663D308" w14:textId="20D1EA97" w:rsidR="003F666B" w:rsidRPr="00DD1BCD" w:rsidRDefault="00E956FF" w:rsidP="00E956FF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3F666B" w:rsidRPr="00EC175D" w14:paraId="2513A488" w14:textId="77777777" w:rsidTr="0033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676179D" w14:textId="77777777" w:rsidR="003F666B" w:rsidRPr="00EC175D" w:rsidRDefault="003F666B" w:rsidP="00B051C0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B74C385" w14:textId="01C9085E" w:rsidR="003F666B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Nome </w:t>
            </w:r>
          </w:p>
        </w:tc>
        <w:tc>
          <w:tcPr>
            <w:tcW w:w="1306" w:type="dxa"/>
          </w:tcPr>
          <w:p w14:paraId="197D84DC" w14:textId="1CEFB67D" w:rsidR="003F666B" w:rsidRDefault="003F666B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Nome completo do profissional </w:t>
            </w:r>
            <w:r w:rsidR="007F4169">
              <w:rPr>
                <w:sz w:val="18"/>
                <w:szCs w:val="18"/>
              </w:rPr>
              <w:t>que será o substituto</w:t>
            </w:r>
          </w:p>
        </w:tc>
        <w:tc>
          <w:tcPr>
            <w:tcW w:w="1246" w:type="dxa"/>
          </w:tcPr>
          <w:p w14:paraId="7F5EA098" w14:textId="4F5DE589" w:rsidR="003F666B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6C43DBA8" w14:textId="603B8917" w:rsidR="003F666B" w:rsidRPr="005D25C6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24EA05D" w14:textId="67072CC4" w:rsidR="003F666B" w:rsidRPr="005D25C6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D614225" w14:textId="77777777" w:rsidR="00E956FF" w:rsidRPr="00E956FF" w:rsidRDefault="00E956FF" w:rsidP="00E956FF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1D6ACBA8" w14:textId="67333671" w:rsidR="003F666B" w:rsidRPr="00DD1BCD" w:rsidRDefault="00E956FF" w:rsidP="00E956FF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3F666B" w:rsidRPr="00EC175D" w14:paraId="2CAC8BF0" w14:textId="77777777" w:rsidTr="00331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D9BBE3C" w14:textId="77777777" w:rsidR="003F666B" w:rsidRPr="00EC175D" w:rsidRDefault="003F666B" w:rsidP="00B051C0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ADDF2EA" w14:textId="45992EE5" w:rsidR="003F666B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0FBCE33D" w14:textId="20A8EC32" w:rsidR="003F666B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Número do registro CAU do profissional impugnado </w:t>
            </w:r>
          </w:p>
        </w:tc>
        <w:tc>
          <w:tcPr>
            <w:tcW w:w="1246" w:type="dxa"/>
          </w:tcPr>
          <w:p w14:paraId="5C6641AC" w14:textId="0B7A0E50" w:rsidR="003F666B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59F24B42" w14:textId="6483C5DD" w:rsidR="003F666B" w:rsidRPr="005D25C6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F3E12C5" w14:textId="2E4A8EF8" w:rsidR="003F666B" w:rsidRPr="005D25C6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A477BA8" w14:textId="77777777" w:rsidR="007F4169" w:rsidRDefault="007F4169" w:rsidP="007F4169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4B62E9B4" w14:textId="0D5853EB" w:rsidR="003F666B" w:rsidRPr="00DD1BCD" w:rsidRDefault="007F4169" w:rsidP="007F4169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>brigatório: Não</w:t>
            </w:r>
          </w:p>
        </w:tc>
      </w:tr>
      <w:tr w:rsidR="004368E0" w:rsidRPr="00EC175D" w14:paraId="7330881E" w14:textId="77777777" w:rsidTr="0033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2813F17" w14:textId="77777777" w:rsidR="004368E0" w:rsidRPr="00EC175D" w:rsidRDefault="004368E0" w:rsidP="00B051C0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35E4B71" w14:textId="72EDC8BC" w:rsidR="004368E0" w:rsidRDefault="004368E0" w:rsidP="004368E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Validação</w:t>
            </w:r>
          </w:p>
        </w:tc>
        <w:tc>
          <w:tcPr>
            <w:tcW w:w="1306" w:type="dxa"/>
          </w:tcPr>
          <w:p w14:paraId="33811215" w14:textId="5690BCE0" w:rsidR="004368E0" w:rsidRDefault="004368E0" w:rsidP="004368E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Símbolo que indica o status da validação do profissional substituto</w:t>
            </w:r>
          </w:p>
        </w:tc>
        <w:tc>
          <w:tcPr>
            <w:tcW w:w="1246" w:type="dxa"/>
          </w:tcPr>
          <w:p w14:paraId="799F75E9" w14:textId="3B131922" w:rsidR="004368E0" w:rsidRDefault="004368E0" w:rsidP="004368E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</w:tcPr>
          <w:p w14:paraId="757B5404" w14:textId="77D907E1" w:rsidR="004368E0" w:rsidRPr="005D25C6" w:rsidRDefault="004368E0" w:rsidP="004368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7531EB5" w14:textId="5C10415E" w:rsidR="004368E0" w:rsidRPr="005D25C6" w:rsidRDefault="004368E0" w:rsidP="004368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805A284" w14:textId="77777777" w:rsidR="007F4169" w:rsidRDefault="007F4169" w:rsidP="007F4169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6ACDC5F7" w14:textId="59A43804" w:rsidR="004368E0" w:rsidRPr="00DD1BCD" w:rsidRDefault="007F4169" w:rsidP="007F4169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>brigatório: Não</w:t>
            </w:r>
            <w:r w:rsidR="00E956FF" w:rsidRPr="00DD1BCD">
              <w:rPr>
                <w:sz w:val="18"/>
                <w:szCs w:val="18"/>
              </w:rPr>
              <w:t xml:space="preserve"> </w:t>
            </w:r>
          </w:p>
        </w:tc>
      </w:tr>
      <w:tr w:rsidR="007F4169" w:rsidRPr="00EC175D" w14:paraId="4A605775" w14:textId="77777777" w:rsidTr="00331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7E2DC9D" w14:textId="77777777" w:rsidR="007F4169" w:rsidRPr="00EC175D" w:rsidRDefault="007F4169" w:rsidP="00B051C0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536344C" w14:textId="618738F3" w:rsidR="007F4169" w:rsidRDefault="007F4169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Justificativa</w:t>
            </w:r>
          </w:p>
        </w:tc>
        <w:tc>
          <w:tcPr>
            <w:tcW w:w="1306" w:type="dxa"/>
          </w:tcPr>
          <w:p w14:paraId="4B812977" w14:textId="7ECF07BD" w:rsidR="007F4169" w:rsidRDefault="007F4169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justificativa que o ator incluiu na HST100</w:t>
            </w:r>
          </w:p>
        </w:tc>
        <w:tc>
          <w:tcPr>
            <w:tcW w:w="1246" w:type="dxa"/>
          </w:tcPr>
          <w:p w14:paraId="35209C9D" w14:textId="3E09C9E9" w:rsidR="007F4169" w:rsidRDefault="007F4169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3F24F978" w14:textId="1893C238" w:rsidR="007F4169" w:rsidRPr="005D25C6" w:rsidRDefault="007F4169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883408C" w14:textId="778E9843" w:rsidR="007F4169" w:rsidRPr="005D25C6" w:rsidRDefault="007F4169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50FD105" w14:textId="77777777" w:rsidR="007F4169" w:rsidRDefault="007F4169" w:rsidP="007F4169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2E4FE712" w14:textId="66B8D186" w:rsidR="007F4169" w:rsidRPr="00DD1BCD" w:rsidRDefault="007F4169" w:rsidP="007F4169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>brigatório: Não</w:t>
            </w:r>
          </w:p>
        </w:tc>
      </w:tr>
      <w:tr w:rsidR="007F4169" w:rsidRPr="00EC175D" w14:paraId="6263326A" w14:textId="77777777" w:rsidTr="0033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7B144A7" w14:textId="77777777" w:rsidR="007F4169" w:rsidRPr="00EC175D" w:rsidRDefault="007F4169" w:rsidP="00B051C0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6A37A0F" w14:textId="73958FF0" w:rsidR="007F4169" w:rsidRDefault="007F4169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Documento</w:t>
            </w:r>
          </w:p>
        </w:tc>
        <w:tc>
          <w:tcPr>
            <w:tcW w:w="1306" w:type="dxa"/>
          </w:tcPr>
          <w:p w14:paraId="688E5E8C" w14:textId="4BBFEDB0" w:rsidR="007F4169" w:rsidRDefault="007F4169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C00DB9">
              <w:rPr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246" w:type="dxa"/>
          </w:tcPr>
          <w:p w14:paraId="38CE1D8A" w14:textId="1D0E4A63" w:rsidR="007F4169" w:rsidRDefault="007F4169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label</w:t>
            </w:r>
            <w:proofErr w:type="spellEnd"/>
            <w:proofErr w:type="gramEnd"/>
          </w:p>
        </w:tc>
        <w:tc>
          <w:tcPr>
            <w:tcW w:w="1034" w:type="dxa"/>
          </w:tcPr>
          <w:p w14:paraId="56501A90" w14:textId="48487C73" w:rsidR="007F4169" w:rsidRPr="005D25C6" w:rsidRDefault="007F4169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A17E193" w14:textId="1FDB225E" w:rsidR="007F4169" w:rsidRPr="005D25C6" w:rsidRDefault="007F4169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CC64732" w14:textId="77777777" w:rsidR="007F4169" w:rsidRDefault="007F4169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6135A762" w14:textId="2E67F7AF" w:rsidR="007F4169" w:rsidRPr="00E956FF" w:rsidRDefault="007F4169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 xml:space="preserve">brigatório: Não </w:t>
            </w:r>
          </w:p>
        </w:tc>
      </w:tr>
      <w:tr w:rsidR="007F4169" w:rsidRPr="00EC175D" w14:paraId="7820C3E4" w14:textId="77777777" w:rsidTr="00331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E0AE8A1" w14:textId="77777777" w:rsidR="007F4169" w:rsidRPr="00EC175D" w:rsidRDefault="007F4169" w:rsidP="00B051C0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38B23FC" w14:textId="65ED75B6" w:rsidR="007F4169" w:rsidRDefault="007F4169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Arquivo</w:t>
            </w:r>
          </w:p>
        </w:tc>
        <w:tc>
          <w:tcPr>
            <w:tcW w:w="1306" w:type="dxa"/>
          </w:tcPr>
          <w:p w14:paraId="2BF03691" w14:textId="61C9BC61" w:rsidR="007F4169" w:rsidRDefault="007F4169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Componente para realizar </w:t>
            </w:r>
            <w:r>
              <w:rPr>
                <w:sz w:val="18"/>
                <w:szCs w:val="18"/>
              </w:rPr>
              <w:t>download</w:t>
            </w:r>
            <w:r w:rsidRPr="00C00DB9">
              <w:rPr>
                <w:sz w:val="18"/>
                <w:szCs w:val="18"/>
              </w:rPr>
              <w:t xml:space="preserve"> do arquivo</w:t>
            </w:r>
          </w:p>
        </w:tc>
        <w:tc>
          <w:tcPr>
            <w:tcW w:w="1246" w:type="dxa"/>
          </w:tcPr>
          <w:p w14:paraId="396A1F1C" w14:textId="134CB958" w:rsidR="007F4169" w:rsidRDefault="007F4169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Componente</w:t>
            </w:r>
          </w:p>
        </w:tc>
        <w:tc>
          <w:tcPr>
            <w:tcW w:w="1034" w:type="dxa"/>
          </w:tcPr>
          <w:p w14:paraId="3738451F" w14:textId="016F3239" w:rsidR="007F4169" w:rsidRPr="005D25C6" w:rsidRDefault="007F4169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4C088D6" w14:textId="21E6729A" w:rsidR="007F4169" w:rsidRPr="005D25C6" w:rsidRDefault="007F4169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595CEDC" w14:textId="77777777" w:rsidR="007F4169" w:rsidRDefault="007F4169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694E33A9" w14:textId="5A945B71" w:rsidR="007F4169" w:rsidRPr="00E956FF" w:rsidRDefault="007F4169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 xml:space="preserve">brigatório: Não </w:t>
            </w:r>
          </w:p>
        </w:tc>
      </w:tr>
    </w:tbl>
    <w:p w14:paraId="2EBD63FC" w14:textId="77777777" w:rsidR="008071F1" w:rsidRDefault="008071F1" w:rsidP="0030370F">
      <w:pPr>
        <w:pStyle w:val="Ttulo2"/>
        <w:numPr>
          <w:ilvl w:val="0"/>
          <w:numId w:val="0"/>
        </w:numPr>
        <w:spacing w:before="240"/>
      </w:pPr>
    </w:p>
    <w:p w14:paraId="5CF620EB" w14:textId="77777777" w:rsidR="008071F1" w:rsidRDefault="008071F1" w:rsidP="008071F1"/>
    <w:p w14:paraId="7A3740BA" w14:textId="77777777" w:rsidR="00784C39" w:rsidRDefault="00784C39" w:rsidP="008071F1"/>
    <w:p w14:paraId="34BB1DC0" w14:textId="77777777" w:rsidR="00784C39" w:rsidRDefault="00784C39" w:rsidP="008071F1"/>
    <w:p w14:paraId="09712419" w14:textId="77777777" w:rsidR="00784C39" w:rsidRDefault="00784C39" w:rsidP="008071F1"/>
    <w:p w14:paraId="54828249" w14:textId="77777777" w:rsidR="00784C39" w:rsidRDefault="00784C39" w:rsidP="008071F1"/>
    <w:p w14:paraId="2DCD14FE" w14:textId="77777777" w:rsidR="00784C39" w:rsidRDefault="00784C39" w:rsidP="008071F1"/>
    <w:p w14:paraId="2FAB3262" w14:textId="77777777" w:rsidR="00784C39" w:rsidRDefault="00784C39" w:rsidP="008071F1"/>
    <w:p w14:paraId="55B8B8D6" w14:textId="77777777" w:rsidR="00784C39" w:rsidRDefault="00784C39" w:rsidP="008071F1"/>
    <w:p w14:paraId="2A97BE6A" w14:textId="77777777" w:rsidR="00784C39" w:rsidRDefault="00784C39" w:rsidP="008071F1"/>
    <w:p w14:paraId="1A70A5BA" w14:textId="77777777" w:rsidR="00784C39" w:rsidRDefault="00784C39" w:rsidP="008071F1"/>
    <w:p w14:paraId="6E929367" w14:textId="77777777" w:rsidR="00784C39" w:rsidRDefault="00784C39" w:rsidP="008071F1"/>
    <w:p w14:paraId="082DD786" w14:textId="77777777" w:rsidR="00784C39" w:rsidRDefault="00784C39" w:rsidP="008071F1"/>
    <w:p w14:paraId="61B1E1F4" w14:textId="77777777" w:rsidR="00784C39" w:rsidRDefault="00784C39" w:rsidP="008071F1"/>
    <w:p w14:paraId="00364947" w14:textId="77777777" w:rsidR="00784C39" w:rsidRDefault="00784C39" w:rsidP="008071F1"/>
    <w:p w14:paraId="3DA5D108" w14:textId="77777777" w:rsidR="00784C39" w:rsidRDefault="00784C39" w:rsidP="008071F1"/>
    <w:p w14:paraId="1D50E824" w14:textId="77777777" w:rsidR="00784C39" w:rsidRDefault="00784C39" w:rsidP="008071F1"/>
    <w:p w14:paraId="43E672D6" w14:textId="77777777" w:rsidR="00784C39" w:rsidRDefault="00784C39" w:rsidP="008071F1"/>
    <w:p w14:paraId="7AD059B3" w14:textId="77777777" w:rsidR="00784C39" w:rsidRDefault="00784C39" w:rsidP="008071F1"/>
    <w:p w14:paraId="260E1FB1" w14:textId="77777777" w:rsidR="00784C39" w:rsidRDefault="00784C39" w:rsidP="008071F1"/>
    <w:p w14:paraId="06E27FED" w14:textId="77777777" w:rsidR="00784C39" w:rsidRDefault="00784C39" w:rsidP="008071F1"/>
    <w:p w14:paraId="209F4C01" w14:textId="77777777" w:rsidR="00784C39" w:rsidRDefault="00784C39" w:rsidP="008071F1"/>
    <w:p w14:paraId="1A3393AA" w14:textId="77777777" w:rsidR="00784C39" w:rsidRDefault="00784C39" w:rsidP="008071F1"/>
    <w:p w14:paraId="47B4974E" w14:textId="77777777" w:rsidR="00784C39" w:rsidRDefault="00784C39" w:rsidP="008071F1"/>
    <w:p w14:paraId="761D6E2A" w14:textId="77777777" w:rsidR="00784C39" w:rsidRDefault="00784C39" w:rsidP="008071F1"/>
    <w:p w14:paraId="02D5C9FC" w14:textId="2C0377E8" w:rsidR="008071F1" w:rsidRDefault="008071F1" w:rsidP="008071F1">
      <w:pPr>
        <w:pStyle w:val="Ttulo2"/>
        <w:numPr>
          <w:ilvl w:val="0"/>
          <w:numId w:val="0"/>
        </w:numPr>
        <w:spacing w:before="240"/>
      </w:pPr>
      <w:bookmarkStart w:id="14" w:name="_Toc36550972"/>
      <w:r>
        <w:lastRenderedPageBreak/>
        <w:t xml:space="preserve">CRITÉRIOS </w:t>
      </w:r>
      <w:r w:rsidRPr="00EC175D">
        <w:t>DE ACEITE</w:t>
      </w:r>
      <w:bookmarkEnd w:id="14"/>
    </w:p>
    <w:p w14:paraId="3E988259" w14:textId="77777777" w:rsidR="006F1C49" w:rsidRPr="006F1C49" w:rsidRDefault="006F1C49" w:rsidP="006F1C49"/>
    <w:p w14:paraId="34F179F8" w14:textId="77777777" w:rsidR="0030370F" w:rsidRPr="00EC175D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EC175D">
        <w:rPr>
          <w:b/>
          <w:color w:val="auto"/>
        </w:rPr>
        <w:t xml:space="preserve">Premissa: </w:t>
      </w:r>
    </w:p>
    <w:p w14:paraId="216AE57D" w14:textId="6D081C8C" w:rsidR="00294B59" w:rsidRDefault="00294B59" w:rsidP="00F557A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t>Nessa estória trataremos da Visualização da Substituição de membros</w:t>
      </w:r>
      <w:r w:rsidR="00C54D5C">
        <w:t xml:space="preserve"> no julgamento final das chapas, conforme inclusão/cadastro na HST100;</w:t>
      </w:r>
    </w:p>
    <w:p w14:paraId="3786DF1F" w14:textId="77777777" w:rsidR="00294B59" w:rsidRDefault="00294B59" w:rsidP="00294B59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358A4C3C" w14:textId="0F61B6CC" w:rsidR="000763D1" w:rsidRPr="00B30AC5" w:rsidRDefault="000763D1" w:rsidP="000763D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30AC5">
        <w:t>Esta história deve ser executada quando o usuário acessar no módulo corporativo, a opção “Menu&gt;&gt;</w:t>
      </w:r>
      <w:r w:rsidRPr="00B30AC5">
        <w:rPr>
          <w:color w:val="31849B" w:themeColor="accent5" w:themeShade="BF"/>
        </w:rPr>
        <w:t xml:space="preserve"> </w:t>
      </w:r>
      <w:r w:rsidRPr="000763D1">
        <w:rPr>
          <w:color w:val="auto"/>
        </w:rPr>
        <w:t xml:space="preserve">Julgamento &gt;&gt; </w:t>
      </w:r>
      <w:r>
        <w:rPr>
          <w:color w:val="31849B" w:themeColor="accent5" w:themeShade="BF"/>
        </w:rPr>
        <w:t xml:space="preserve">Acompanhar </w:t>
      </w:r>
      <w:r w:rsidRPr="00B30AC5">
        <w:rPr>
          <w:color w:val="31849B" w:themeColor="accent5" w:themeShade="BF"/>
        </w:rPr>
        <w:t>Julgamento</w:t>
      </w:r>
      <w:r w:rsidRPr="00B30AC5">
        <w:rPr>
          <w:color w:val="000000" w:themeColor="text1"/>
        </w:rPr>
        <w:t xml:space="preserve">, selecionando a Aba </w:t>
      </w:r>
      <w:r>
        <w:rPr>
          <w:color w:val="31849B" w:themeColor="accent5" w:themeShade="BF"/>
        </w:rPr>
        <w:t xml:space="preserve">Pedido </w:t>
      </w:r>
      <w:r w:rsidR="00674CBC">
        <w:rPr>
          <w:color w:val="31849B" w:themeColor="accent5" w:themeShade="BF"/>
        </w:rPr>
        <w:t xml:space="preserve">de </w:t>
      </w:r>
      <w:r>
        <w:rPr>
          <w:color w:val="31849B" w:themeColor="accent5" w:themeShade="BF"/>
        </w:rPr>
        <w:t>Substituição</w:t>
      </w:r>
      <w:r w:rsidRPr="00B30AC5">
        <w:rPr>
          <w:color w:val="auto"/>
        </w:rPr>
        <w:t xml:space="preserve">;  </w:t>
      </w:r>
    </w:p>
    <w:p w14:paraId="3607AD85" w14:textId="77777777" w:rsidR="000763D1" w:rsidRDefault="000763D1" w:rsidP="000763D1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24E392C1" w14:textId="310392A1" w:rsidR="00AF126B" w:rsidRDefault="00F557A2" w:rsidP="00AE5C8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usuário (Profissional) deve estar autenticado no sistema eleitoral e deve ter as permissões </w:t>
      </w:r>
      <w:r w:rsidR="00D8084A">
        <w:t xml:space="preserve">conforme regras </w:t>
      </w:r>
      <w:r w:rsidR="00ED580C">
        <w:t>contidas na HST088</w:t>
      </w:r>
      <w:r w:rsidR="00D8084A">
        <w:t>;</w:t>
      </w:r>
    </w:p>
    <w:p w14:paraId="665F158B" w14:textId="77777777" w:rsidR="00B00B8B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002B6A87" w14:textId="77777777" w:rsidR="004446D2" w:rsidRPr="00EC175D" w:rsidRDefault="004446D2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05096AEF" w:rsidR="000514D4" w:rsidRPr="00294B59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12024542"/>
      <w:r w:rsidRPr="00EC175D">
        <w:rPr>
          <w:b/>
        </w:rPr>
        <w:t>Regras Gerais:</w:t>
      </w:r>
      <w:bookmarkEnd w:id="15"/>
    </w:p>
    <w:p w14:paraId="244862D1" w14:textId="0BD70B58" w:rsidR="00294B59" w:rsidRPr="008D6830" w:rsidRDefault="00294B59" w:rsidP="00294B5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8D6830">
        <w:t>Para a visualização das informações d</w:t>
      </w:r>
      <w:r w:rsidR="00C54D5C">
        <w:t>a Substituição</w:t>
      </w:r>
      <w:r w:rsidRPr="008D6830">
        <w:t xml:space="preserve"> (UF</w:t>
      </w:r>
      <w:r w:rsidR="00C54D5C">
        <w:t xml:space="preserve"> e IES</w:t>
      </w:r>
      <w:r w:rsidRPr="008D6830">
        <w:t>), o sistema deve permitir que os profissionais a seguir possam ter acesso:</w:t>
      </w:r>
    </w:p>
    <w:p w14:paraId="0803C01D" w14:textId="77777777" w:rsidR="00294B59" w:rsidRPr="00C54D5C" w:rsidRDefault="00294B59" w:rsidP="00B051C0">
      <w:pPr>
        <w:pStyle w:val="PargrafodaLista"/>
        <w:widowControl/>
        <w:numPr>
          <w:ilvl w:val="0"/>
          <w:numId w:val="19"/>
        </w:numPr>
        <w:autoSpaceDE/>
        <w:adjustRightInd/>
        <w:spacing w:after="200" w:line="276" w:lineRule="auto"/>
        <w:ind w:left="851"/>
        <w:contextualSpacing/>
        <w:jc w:val="both"/>
      </w:pPr>
      <w:r w:rsidRPr="008D6830">
        <w:rPr>
          <w:color w:val="31849B" w:themeColor="accent5" w:themeShade="BF"/>
        </w:rPr>
        <w:t xml:space="preserve">Responsáveis da Chapa </w:t>
      </w:r>
      <w:r w:rsidRPr="008D6830">
        <w:rPr>
          <w:color w:val="auto"/>
        </w:rPr>
        <w:t>– o sistema deve validar a chapa em que o ator é um responsável, e exibir a chapa em questão;</w:t>
      </w:r>
    </w:p>
    <w:p w14:paraId="53DADDA6" w14:textId="77777777" w:rsidR="00C54D5C" w:rsidRPr="008D6830" w:rsidRDefault="00C54D5C" w:rsidP="00C54D5C">
      <w:pPr>
        <w:pStyle w:val="PargrafodaLista"/>
        <w:widowControl/>
        <w:autoSpaceDE/>
        <w:adjustRightInd/>
        <w:spacing w:after="200" w:line="276" w:lineRule="auto"/>
        <w:ind w:left="851"/>
        <w:contextualSpacing/>
        <w:jc w:val="both"/>
      </w:pPr>
    </w:p>
    <w:p w14:paraId="12EDBBA4" w14:textId="3F156985" w:rsidR="00294B59" w:rsidRPr="00C54D5C" w:rsidRDefault="00294B59" w:rsidP="00B051C0">
      <w:pPr>
        <w:pStyle w:val="PargrafodaLista"/>
        <w:widowControl/>
        <w:numPr>
          <w:ilvl w:val="0"/>
          <w:numId w:val="19"/>
        </w:numPr>
        <w:autoSpaceDE/>
        <w:adjustRightInd/>
        <w:spacing w:after="200" w:line="276" w:lineRule="auto"/>
        <w:ind w:left="851"/>
        <w:contextualSpacing/>
        <w:jc w:val="both"/>
      </w:pPr>
      <w:r w:rsidRPr="008D6830">
        <w:rPr>
          <w:color w:val="auto"/>
        </w:rPr>
        <w:t xml:space="preserve">Todos da </w:t>
      </w:r>
      <w:r w:rsidRPr="008D6830">
        <w:rPr>
          <w:color w:val="31849B" w:themeColor="accent5" w:themeShade="BF"/>
        </w:rPr>
        <w:t xml:space="preserve">Comissão Nacional </w:t>
      </w:r>
      <w:r w:rsidRPr="00C54D5C">
        <w:rPr>
          <w:color w:val="auto"/>
        </w:rPr>
        <w:t xml:space="preserve">CEN; </w:t>
      </w:r>
    </w:p>
    <w:p w14:paraId="61520961" w14:textId="77777777" w:rsidR="00C54D5C" w:rsidRDefault="00C54D5C" w:rsidP="00C54D5C">
      <w:pPr>
        <w:pStyle w:val="PargrafodaLista"/>
      </w:pPr>
    </w:p>
    <w:p w14:paraId="45444D05" w14:textId="337DE0A5" w:rsidR="00294B59" w:rsidRPr="006064D0" w:rsidRDefault="00294B59" w:rsidP="00B051C0">
      <w:pPr>
        <w:pStyle w:val="PargrafodaLista"/>
        <w:widowControl/>
        <w:numPr>
          <w:ilvl w:val="0"/>
          <w:numId w:val="19"/>
        </w:numPr>
        <w:autoSpaceDE/>
        <w:adjustRightInd/>
        <w:spacing w:after="200" w:line="276" w:lineRule="auto"/>
        <w:ind w:left="851"/>
        <w:contextualSpacing/>
        <w:jc w:val="both"/>
      </w:pPr>
      <w:r w:rsidRPr="008D6830">
        <w:rPr>
          <w:color w:val="auto"/>
        </w:rPr>
        <w:t xml:space="preserve">Todos da </w:t>
      </w:r>
      <w:r w:rsidRPr="008D6830">
        <w:rPr>
          <w:color w:val="31849B" w:themeColor="accent5" w:themeShade="BF"/>
        </w:rPr>
        <w:t>Comissão Estaduais CE</w:t>
      </w:r>
      <w:r w:rsidRPr="008D6830">
        <w:rPr>
          <w:color w:val="000000" w:themeColor="text1"/>
        </w:rPr>
        <w:t>; o sistema deve exibir apenas as chapas a qual a comissão estadual esteja vinculado;</w:t>
      </w:r>
      <w:r w:rsidR="00C6720D">
        <w:rPr>
          <w:color w:val="000000" w:themeColor="text1"/>
        </w:rPr>
        <w:t xml:space="preserve"> </w:t>
      </w:r>
    </w:p>
    <w:p w14:paraId="3B138DFA" w14:textId="77777777" w:rsidR="006064D0" w:rsidRDefault="006064D0" w:rsidP="006064D0">
      <w:pPr>
        <w:pStyle w:val="PargrafodaLista"/>
        <w:widowControl/>
        <w:autoSpaceDE/>
        <w:adjustRightInd/>
        <w:spacing w:after="200" w:line="276" w:lineRule="auto"/>
        <w:ind w:left="1354"/>
        <w:contextualSpacing/>
        <w:jc w:val="both"/>
      </w:pPr>
    </w:p>
    <w:p w14:paraId="735BCB21" w14:textId="77777777" w:rsidR="00221A2E" w:rsidRDefault="00221A2E" w:rsidP="006064D0">
      <w:pPr>
        <w:pStyle w:val="PargrafodaLista"/>
        <w:widowControl/>
        <w:autoSpaceDE/>
        <w:adjustRightInd/>
        <w:spacing w:after="200" w:line="276" w:lineRule="auto"/>
        <w:ind w:left="1354"/>
        <w:contextualSpacing/>
        <w:jc w:val="both"/>
      </w:pPr>
    </w:p>
    <w:p w14:paraId="5A2C0977" w14:textId="67D268CA" w:rsidR="00590F8E" w:rsidRPr="00C6720D" w:rsidRDefault="00590F8E" w:rsidP="00590F8E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8D6830">
        <w:t xml:space="preserve">O sistema deve exibir a interface </w:t>
      </w:r>
      <w:r w:rsidRPr="008D6830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_Ref36045980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P01</w:t>
      </w:r>
      <w:r>
        <w:rPr>
          <w:color w:val="31849B" w:themeColor="accent5" w:themeShade="BF"/>
        </w:rPr>
        <w:fldChar w:fldCharType="end"/>
      </w:r>
      <w:r w:rsidRPr="008D6830">
        <w:rPr>
          <w:color w:val="31849B" w:themeColor="accent5" w:themeShade="BF"/>
        </w:rPr>
        <w:t xml:space="preserve">] </w:t>
      </w:r>
      <w:r w:rsidRPr="008D6830">
        <w:rPr>
          <w:color w:val="000000" w:themeColor="text1"/>
        </w:rPr>
        <w:t>desabilitada para edição;</w:t>
      </w:r>
    </w:p>
    <w:p w14:paraId="6B1E3B9A" w14:textId="77777777" w:rsidR="00C6720D" w:rsidRPr="00C6720D" w:rsidRDefault="00C6720D" w:rsidP="00C6720D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6304F6E8" w14:textId="2259D3C7" w:rsidR="00C6720D" w:rsidRDefault="00C6720D" w:rsidP="00C6720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8D6830">
        <w:t>Apenas a Comissão Nacional (CEN) poderá visualizar as informações das chapas IES;</w:t>
      </w:r>
    </w:p>
    <w:p w14:paraId="4B80C898" w14:textId="77777777" w:rsidR="00C6720D" w:rsidRDefault="00C6720D" w:rsidP="00C6720D">
      <w:pPr>
        <w:pStyle w:val="PargrafodaLista"/>
      </w:pPr>
    </w:p>
    <w:p w14:paraId="7D62D91F" w14:textId="353D6D6B" w:rsidR="00C6720D" w:rsidRPr="008D6830" w:rsidRDefault="00C6720D" w:rsidP="00802C4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bookmarkStart w:id="16" w:name="_Ref36058019"/>
      <w:r w:rsidRPr="008D6830">
        <w:t xml:space="preserve">O sistema deve exibir a </w:t>
      </w:r>
      <w:r>
        <w:t xml:space="preserve">aba </w:t>
      </w:r>
      <w:r w:rsidRPr="00307699">
        <w:rPr>
          <w:color w:val="31849B" w:themeColor="accent5" w:themeShade="BF"/>
        </w:rPr>
        <w:t>Pedido Substituição</w:t>
      </w:r>
      <w:r w:rsidRPr="008D6830">
        <w:t xml:space="preserve">, assim que o ator cadastrar com sucesso </w:t>
      </w:r>
      <w:r>
        <w:t xml:space="preserve">uma substituição na </w:t>
      </w:r>
      <w:r w:rsidRPr="008D6830">
        <w:t>HST</w:t>
      </w:r>
      <w:r>
        <w:t>100</w:t>
      </w:r>
      <w:r w:rsidRPr="008D6830">
        <w:t>;</w:t>
      </w:r>
      <w:bookmarkEnd w:id="16"/>
    </w:p>
    <w:p w14:paraId="20A3DC96" w14:textId="77777777" w:rsidR="00C933BB" w:rsidRDefault="00C933BB" w:rsidP="00C933BB">
      <w:pPr>
        <w:pStyle w:val="PargrafodaLista"/>
      </w:pPr>
      <w:bookmarkStart w:id="17" w:name="_Ref15569690"/>
    </w:p>
    <w:p w14:paraId="3946EF60" w14:textId="1BB6C635" w:rsidR="007A7E04" w:rsidRDefault="00CC2972" w:rsidP="00C933B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Ao cadastrar com sucesso um Pedido de Substituição</w:t>
      </w:r>
      <w:r w:rsidR="007A7E04">
        <w:t xml:space="preserve"> (</w:t>
      </w:r>
      <w:r>
        <w:t>1ª instância</w:t>
      </w:r>
      <w:r w:rsidR="007A7E04">
        <w:t>)</w:t>
      </w:r>
      <w:r>
        <w:t xml:space="preserve">, o sistema deve exibir a aba </w:t>
      </w:r>
      <w:r w:rsidRPr="007A7E04">
        <w:rPr>
          <w:color w:val="31849B" w:themeColor="accent5" w:themeShade="BF"/>
        </w:rPr>
        <w:t>Pedido de Substituição</w:t>
      </w:r>
      <w:r>
        <w:t>, após a aba Recurso Responsável</w:t>
      </w:r>
      <w:r w:rsidR="00C4351C">
        <w:t>:</w:t>
      </w:r>
    </w:p>
    <w:p w14:paraId="1D4371D1" w14:textId="3F72104E" w:rsidR="007A7E04" w:rsidRDefault="007A7E04" w:rsidP="00A4531B">
      <w:pPr>
        <w:pStyle w:val="PargrafodaLista"/>
        <w:widowControl/>
        <w:autoSpaceDE/>
        <w:adjustRightInd/>
        <w:spacing w:after="200" w:line="276" w:lineRule="auto"/>
        <w:ind w:left="1701"/>
        <w:contextualSpacing/>
        <w:jc w:val="both"/>
      </w:pPr>
      <w:r>
        <w:rPr>
          <w:noProof/>
        </w:rPr>
        <w:drawing>
          <wp:inline distT="0" distB="0" distL="0" distR="0" wp14:anchorId="15E84EB7" wp14:editId="097F5C25">
            <wp:extent cx="3619500" cy="946870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5542" cy="9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E5FF" w14:textId="77777777" w:rsidR="007A7E04" w:rsidRDefault="007A7E04" w:rsidP="007A7E04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7489264B" w14:textId="4DA4C905" w:rsidR="00101CE1" w:rsidRDefault="007A7E04" w:rsidP="00C933B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Lembrando que o </w:t>
      </w:r>
      <w:r w:rsidR="001A7256">
        <w:t>Responsável da Chapa,</w:t>
      </w:r>
      <w:r>
        <w:t xml:space="preserve"> poderá pedir um </w:t>
      </w:r>
      <w:r w:rsidRPr="007A7E04">
        <w:rPr>
          <w:color w:val="31849B" w:themeColor="accent5" w:themeShade="BF"/>
        </w:rPr>
        <w:t>Recurso</w:t>
      </w:r>
      <w:r>
        <w:t xml:space="preserve"> </w:t>
      </w:r>
      <w:r w:rsidRPr="007A7E04">
        <w:rPr>
          <w:b/>
        </w:rPr>
        <w:t>OU</w:t>
      </w:r>
      <w:r>
        <w:t xml:space="preserve"> </w:t>
      </w:r>
      <w:r w:rsidRPr="007A7E04">
        <w:rPr>
          <w:color w:val="31849B" w:themeColor="accent5" w:themeShade="BF"/>
        </w:rPr>
        <w:t>Substituição</w:t>
      </w:r>
      <w:r>
        <w:t>, De qualquer forma o si</w:t>
      </w:r>
      <w:r w:rsidR="00A47813">
        <w:t xml:space="preserve">stema deve exibir as duas abas; </w:t>
      </w:r>
    </w:p>
    <w:p w14:paraId="2489659E" w14:textId="77777777" w:rsidR="00101CE1" w:rsidRDefault="00101CE1" w:rsidP="00101CE1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15CE6523" w14:textId="0CAD5826" w:rsidR="00CC2972" w:rsidRPr="002E0D95" w:rsidRDefault="00101CE1" w:rsidP="00C933B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Caso seja cadastrado</w:t>
      </w:r>
      <w:r w:rsidR="00A47813">
        <w:t xml:space="preserve"> uma Substituição, na</w:t>
      </w:r>
      <w:r w:rsidR="007A7E04">
        <w:t xml:space="preserve"> aba </w:t>
      </w:r>
      <w:r w:rsidR="00A47813">
        <w:t>R</w:t>
      </w:r>
      <w:r w:rsidR="007A7E04">
        <w:t>ecurso o sistema deve exibir a informação</w:t>
      </w:r>
      <w:r w:rsidR="007A7E04" w:rsidRPr="007A7E04">
        <w:rPr>
          <w:b/>
        </w:rPr>
        <w:t xml:space="preserve"> </w:t>
      </w:r>
      <w:r w:rsidR="007A7E04" w:rsidRPr="003E099E">
        <w:rPr>
          <w:b/>
        </w:rPr>
        <w:t xml:space="preserve">Não houve </w:t>
      </w:r>
      <w:r w:rsidR="007A7E04">
        <w:rPr>
          <w:b/>
        </w:rPr>
        <w:t>recurso</w:t>
      </w:r>
      <w:r w:rsidR="001A7256">
        <w:rPr>
          <w:b/>
        </w:rPr>
        <w:t xml:space="preserve"> cadastrado</w:t>
      </w:r>
      <w:r w:rsidR="007A7E04">
        <w:rPr>
          <w:b/>
        </w:rPr>
        <w:t xml:space="preserve">! </w:t>
      </w:r>
      <w:r w:rsidR="007A7E04" w:rsidRPr="007A7E04">
        <w:t>conforme descrito nas regras da HST96 e 97</w:t>
      </w:r>
      <w:r w:rsidR="007A7E04">
        <w:t>;</w:t>
      </w:r>
      <w:r w:rsidR="007A7E04">
        <w:rPr>
          <w:b/>
        </w:rPr>
        <w:t xml:space="preserve"> </w:t>
      </w:r>
    </w:p>
    <w:p w14:paraId="03885BCE" w14:textId="77777777" w:rsidR="002E0D95" w:rsidRDefault="002E0D95" w:rsidP="002E0D95">
      <w:pPr>
        <w:pStyle w:val="PargrafodaLista"/>
      </w:pPr>
    </w:p>
    <w:p w14:paraId="75FEA419" w14:textId="77777777" w:rsidR="006F1C49" w:rsidRDefault="006F1C49" w:rsidP="002E0D95">
      <w:pPr>
        <w:pStyle w:val="PargrafodaLista"/>
      </w:pPr>
    </w:p>
    <w:p w14:paraId="65FBAF7E" w14:textId="267712D1" w:rsidR="002E0D95" w:rsidRPr="00567FE2" w:rsidRDefault="009D7DAD" w:rsidP="00C933B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  <w:rPr>
          <w:highlight w:val="yellow"/>
        </w:rPr>
      </w:pPr>
      <w:r>
        <w:rPr>
          <w:highlight w:val="yellow"/>
        </w:rPr>
        <w:lastRenderedPageBreak/>
        <w:t>O sistema deve se</w:t>
      </w:r>
      <w:r w:rsidR="002E0D95" w:rsidRPr="00567FE2">
        <w:rPr>
          <w:highlight w:val="yellow"/>
        </w:rPr>
        <w:t xml:space="preserve">gue a </w:t>
      </w:r>
      <w:r>
        <w:rPr>
          <w:highlight w:val="yellow"/>
        </w:rPr>
        <w:t xml:space="preserve">seguinte </w:t>
      </w:r>
      <w:r w:rsidR="002E0D95" w:rsidRPr="00567FE2">
        <w:rPr>
          <w:highlight w:val="yellow"/>
        </w:rPr>
        <w:t>sequência:</w:t>
      </w:r>
      <w:bookmarkStart w:id="18" w:name="_GoBack"/>
      <w:bookmarkEnd w:id="18"/>
    </w:p>
    <w:p w14:paraId="0DAFC151" w14:textId="77777777" w:rsidR="002E0D95" w:rsidRPr="00221A2E" w:rsidRDefault="002E0D95" w:rsidP="002E0D95">
      <w:pPr>
        <w:pStyle w:val="PargrafodaLista"/>
        <w:rPr>
          <w:color w:val="31849B" w:themeColor="accent5" w:themeShade="BF"/>
        </w:rPr>
      </w:pPr>
    </w:p>
    <w:p w14:paraId="48F58302" w14:textId="254D4BF3" w:rsidR="002E0D95" w:rsidRDefault="002E0D95" w:rsidP="002E0D95">
      <w:pPr>
        <w:pStyle w:val="PargrafodaLista"/>
        <w:widowControl/>
        <w:numPr>
          <w:ilvl w:val="0"/>
          <w:numId w:val="21"/>
        </w:numPr>
        <w:autoSpaceDE/>
        <w:adjustRightInd/>
        <w:spacing w:after="200" w:line="276" w:lineRule="auto"/>
        <w:contextualSpacing/>
        <w:jc w:val="both"/>
      </w:pPr>
      <w:r w:rsidRPr="00221A2E">
        <w:rPr>
          <w:color w:val="000000" w:themeColor="text1"/>
        </w:rPr>
        <w:t>Responsável da Chapa, cadastr</w:t>
      </w:r>
      <w:r w:rsidR="00221A2E" w:rsidRPr="00221A2E">
        <w:rPr>
          <w:color w:val="000000" w:themeColor="text1"/>
        </w:rPr>
        <w:t>a</w:t>
      </w:r>
      <w:r w:rsidRPr="00221A2E">
        <w:rPr>
          <w:color w:val="000000" w:themeColor="text1"/>
        </w:rPr>
        <w:t xml:space="preserve"> um </w:t>
      </w:r>
      <w:r w:rsidRPr="00221A2E">
        <w:rPr>
          <w:color w:val="31849B" w:themeColor="accent5" w:themeShade="BF"/>
        </w:rPr>
        <w:t>RECURSO</w:t>
      </w:r>
      <w:r>
        <w:t xml:space="preserve"> em </w:t>
      </w:r>
      <w:r w:rsidRPr="008C31A4">
        <w:rPr>
          <w:b/>
        </w:rPr>
        <w:t>1ª instância</w:t>
      </w:r>
      <w:r>
        <w:t xml:space="preserve">, o sistema </w:t>
      </w:r>
      <w:r w:rsidRPr="00567FE2">
        <w:rPr>
          <w:b/>
        </w:rPr>
        <w:t>NÃO</w:t>
      </w:r>
      <w:r>
        <w:t xml:space="preserve"> deve exibir a aba </w:t>
      </w:r>
      <w:r w:rsidRPr="00567FE2">
        <w:rPr>
          <w:color w:val="31849B" w:themeColor="accent5" w:themeShade="BF"/>
        </w:rPr>
        <w:t>Pedido de Substituição</w:t>
      </w:r>
      <w:r w:rsidR="00221A2E">
        <w:t>,</w:t>
      </w:r>
      <w:r w:rsidR="00567FE2" w:rsidRPr="00567FE2">
        <w:t xml:space="preserve"> </w:t>
      </w:r>
      <w:r w:rsidR="00567FE2" w:rsidRPr="00802C4F">
        <w:t xml:space="preserve">Pois deve aguardar o julgamento deste Recurso em 2ª instância; Para validar ser o </w:t>
      </w:r>
      <w:r w:rsidR="009F251C">
        <w:t>responsável da chapa,</w:t>
      </w:r>
      <w:r w:rsidR="00567FE2" w:rsidRPr="00802C4F">
        <w:t xml:space="preserve"> irá ou não cada</w:t>
      </w:r>
      <w:r w:rsidR="00567FE2">
        <w:t>strar um Pedido de Substituição</w:t>
      </w:r>
      <w:r w:rsidR="00A7165C">
        <w:t>:</w:t>
      </w:r>
    </w:p>
    <w:p w14:paraId="0EEA4B2B" w14:textId="426ECCD8" w:rsidR="00A7165C" w:rsidRDefault="00A7165C" w:rsidP="00A7165C">
      <w:pPr>
        <w:pStyle w:val="PargrafodaLista"/>
        <w:widowControl/>
        <w:autoSpaceDE/>
        <w:adjustRightInd/>
        <w:spacing w:after="200" w:line="276" w:lineRule="auto"/>
        <w:ind w:left="1294"/>
        <w:contextualSpacing/>
        <w:jc w:val="both"/>
      </w:pPr>
      <w:r>
        <w:rPr>
          <w:noProof/>
        </w:rPr>
        <w:drawing>
          <wp:inline distT="0" distB="0" distL="0" distR="0" wp14:anchorId="2FB54506" wp14:editId="750E6C6D">
            <wp:extent cx="5129419" cy="7747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328" cy="78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7200" w14:textId="77777777" w:rsidR="00A7165C" w:rsidRDefault="00A7165C" w:rsidP="00A7165C">
      <w:pPr>
        <w:pStyle w:val="PargrafodaLista"/>
        <w:widowControl/>
        <w:autoSpaceDE/>
        <w:adjustRightInd/>
        <w:spacing w:after="200" w:line="276" w:lineRule="auto"/>
        <w:ind w:left="1294"/>
        <w:contextualSpacing/>
        <w:jc w:val="both"/>
      </w:pPr>
    </w:p>
    <w:p w14:paraId="520E6012" w14:textId="77777777" w:rsidR="007C3FA5" w:rsidRDefault="007C3FA5" w:rsidP="00A7165C">
      <w:pPr>
        <w:pStyle w:val="PargrafodaLista"/>
        <w:widowControl/>
        <w:autoSpaceDE/>
        <w:adjustRightInd/>
        <w:spacing w:after="200" w:line="276" w:lineRule="auto"/>
        <w:ind w:left="1294"/>
        <w:contextualSpacing/>
        <w:jc w:val="both"/>
      </w:pPr>
    </w:p>
    <w:p w14:paraId="21675DCE" w14:textId="77777777" w:rsidR="009F251C" w:rsidRDefault="00A7165C" w:rsidP="002E0D95">
      <w:pPr>
        <w:pStyle w:val="PargrafodaLista"/>
        <w:widowControl/>
        <w:numPr>
          <w:ilvl w:val="0"/>
          <w:numId w:val="21"/>
        </w:numPr>
        <w:autoSpaceDE/>
        <w:adjustRightInd/>
        <w:spacing w:after="200" w:line="276" w:lineRule="auto"/>
        <w:contextualSpacing/>
        <w:jc w:val="both"/>
      </w:pPr>
      <w:r>
        <w:t xml:space="preserve">Responsável da Chapa, cadastra um Pedido de </w:t>
      </w:r>
      <w:r w:rsidRPr="00221A2E">
        <w:rPr>
          <w:color w:val="31849B" w:themeColor="accent5" w:themeShade="BF"/>
        </w:rPr>
        <w:t>S</w:t>
      </w:r>
      <w:r w:rsidR="00221A2E" w:rsidRPr="00221A2E">
        <w:rPr>
          <w:color w:val="31849B" w:themeColor="accent5" w:themeShade="BF"/>
        </w:rPr>
        <w:t>UBSTITUIÇÃO</w:t>
      </w:r>
      <w:r>
        <w:t xml:space="preserve"> em </w:t>
      </w:r>
      <w:r w:rsidRPr="008C31A4">
        <w:rPr>
          <w:b/>
        </w:rPr>
        <w:t>1ª instância</w:t>
      </w:r>
      <w:r>
        <w:t xml:space="preserve">, o sistema exibe </w:t>
      </w:r>
      <w:r w:rsidRPr="00221A2E">
        <w:rPr>
          <w:color w:val="31849B" w:themeColor="accent5" w:themeShade="BF"/>
        </w:rPr>
        <w:t>ambas abas</w:t>
      </w:r>
      <w:r>
        <w:t xml:space="preserve"> (Recurso e Substituição)</w:t>
      </w:r>
      <w:r w:rsidR="009F251C">
        <w:t>;</w:t>
      </w:r>
    </w:p>
    <w:p w14:paraId="21B24921" w14:textId="77777777" w:rsidR="009F251C" w:rsidRDefault="009F251C" w:rsidP="002E0D95">
      <w:pPr>
        <w:pStyle w:val="PargrafodaLista"/>
        <w:widowControl/>
        <w:numPr>
          <w:ilvl w:val="0"/>
          <w:numId w:val="21"/>
        </w:numPr>
        <w:autoSpaceDE/>
        <w:adjustRightInd/>
        <w:spacing w:after="200" w:line="276" w:lineRule="auto"/>
        <w:contextualSpacing/>
        <w:jc w:val="both"/>
      </w:pPr>
      <w:r>
        <w:t>P</w:t>
      </w:r>
      <w:r w:rsidR="00A7165C">
        <w:t>orém na aba Recurso</w:t>
      </w:r>
      <w:r w:rsidR="006F1C49">
        <w:t xml:space="preserve"> Responsável,</w:t>
      </w:r>
      <w:r w:rsidR="00A7165C">
        <w:t xml:space="preserve"> o sistema exibe a mensagem “Não houve recurso cadastrado”</w:t>
      </w:r>
      <w:r>
        <w:t>;</w:t>
      </w:r>
    </w:p>
    <w:p w14:paraId="13281EFE" w14:textId="23E0A9FE" w:rsidR="00A7165C" w:rsidRDefault="009F251C" w:rsidP="002E0D95">
      <w:pPr>
        <w:pStyle w:val="PargrafodaLista"/>
        <w:widowControl/>
        <w:numPr>
          <w:ilvl w:val="0"/>
          <w:numId w:val="21"/>
        </w:numPr>
        <w:autoSpaceDE/>
        <w:adjustRightInd/>
        <w:spacing w:after="200" w:line="276" w:lineRule="auto"/>
        <w:contextualSpacing/>
        <w:jc w:val="both"/>
      </w:pPr>
      <w:r>
        <w:t>E</w:t>
      </w:r>
      <w:r w:rsidR="00A7165C">
        <w:t xml:space="preserve"> na Aba Pedido de Substituição, o sistema exibe as informações da substituição realizada na HST</w:t>
      </w:r>
      <w:r w:rsidR="00221A2E">
        <w:t>100:</w:t>
      </w:r>
    </w:p>
    <w:p w14:paraId="2DAF9FD9" w14:textId="21C10461" w:rsidR="00A7165C" w:rsidRDefault="009F251C" w:rsidP="00A7165C">
      <w:pPr>
        <w:pStyle w:val="PargrafodaLista"/>
        <w:widowControl/>
        <w:autoSpaceDE/>
        <w:adjustRightInd/>
        <w:spacing w:after="200" w:line="276" w:lineRule="auto"/>
        <w:ind w:left="1294"/>
        <w:contextualSpacing/>
        <w:jc w:val="both"/>
      </w:pPr>
      <w:r>
        <w:rPr>
          <w:noProof/>
        </w:rPr>
        <w:drawing>
          <wp:inline distT="0" distB="0" distL="0" distR="0" wp14:anchorId="04D1B8E3" wp14:editId="73802998">
            <wp:extent cx="5162550" cy="77116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7828" cy="77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6C76" w14:textId="77777777" w:rsidR="00221A2E" w:rsidRDefault="00221A2E" w:rsidP="00A7165C">
      <w:pPr>
        <w:pStyle w:val="PargrafodaLista"/>
        <w:widowControl/>
        <w:autoSpaceDE/>
        <w:adjustRightInd/>
        <w:spacing w:after="200" w:line="276" w:lineRule="auto"/>
        <w:ind w:left="1294"/>
        <w:contextualSpacing/>
        <w:jc w:val="both"/>
      </w:pPr>
    </w:p>
    <w:p w14:paraId="25D7CD9C" w14:textId="77777777" w:rsidR="007C3FA5" w:rsidRDefault="007C3FA5" w:rsidP="00A7165C">
      <w:pPr>
        <w:pStyle w:val="PargrafodaLista"/>
        <w:widowControl/>
        <w:autoSpaceDE/>
        <w:adjustRightInd/>
        <w:spacing w:after="200" w:line="276" w:lineRule="auto"/>
        <w:ind w:left="1294"/>
        <w:contextualSpacing/>
        <w:jc w:val="both"/>
      </w:pPr>
    </w:p>
    <w:p w14:paraId="7CE630D7" w14:textId="77777777" w:rsidR="009F251C" w:rsidRDefault="00221A2E" w:rsidP="002E0D95">
      <w:pPr>
        <w:pStyle w:val="PargrafodaLista"/>
        <w:widowControl/>
        <w:numPr>
          <w:ilvl w:val="0"/>
          <w:numId w:val="21"/>
        </w:numPr>
        <w:autoSpaceDE/>
        <w:adjustRightInd/>
        <w:spacing w:after="200" w:line="276" w:lineRule="auto"/>
        <w:contextualSpacing/>
        <w:jc w:val="both"/>
      </w:pPr>
      <w:r>
        <w:t xml:space="preserve">Após julgamento do Recurso (em </w:t>
      </w:r>
      <w:r w:rsidRPr="008C31A4">
        <w:rPr>
          <w:b/>
        </w:rPr>
        <w:t>2ª instância</w:t>
      </w:r>
      <w:r>
        <w:t>), caso o responsável da chapa cadastre um Recurso e este recurso seja INDEFERIDO; O responsável da chapa poderá pedir uma substituição, conforme informações da HST110;</w:t>
      </w:r>
    </w:p>
    <w:p w14:paraId="45628DAE" w14:textId="7F94F7F6" w:rsidR="00A7165C" w:rsidRDefault="00221A2E" w:rsidP="002E0D95">
      <w:pPr>
        <w:pStyle w:val="PargrafodaLista"/>
        <w:widowControl/>
        <w:numPr>
          <w:ilvl w:val="0"/>
          <w:numId w:val="21"/>
        </w:numPr>
        <w:autoSpaceDE/>
        <w:adjustRightInd/>
        <w:spacing w:after="200" w:line="276" w:lineRule="auto"/>
        <w:contextualSpacing/>
        <w:jc w:val="both"/>
      </w:pPr>
      <w:r>
        <w:t>Neste caso a aba Pedido de Substituição será exibida após a aba Julgamento Recurso:</w:t>
      </w:r>
    </w:p>
    <w:p w14:paraId="024E9EE1" w14:textId="26B817CF" w:rsidR="00221A2E" w:rsidRDefault="00221A2E" w:rsidP="00221A2E">
      <w:pPr>
        <w:pStyle w:val="PargrafodaLista"/>
        <w:widowControl/>
        <w:autoSpaceDE/>
        <w:adjustRightInd/>
        <w:spacing w:after="200" w:line="276" w:lineRule="auto"/>
        <w:ind w:left="1294"/>
        <w:contextualSpacing/>
        <w:jc w:val="both"/>
      </w:pPr>
      <w:r>
        <w:rPr>
          <w:noProof/>
        </w:rPr>
        <w:drawing>
          <wp:inline distT="0" distB="0" distL="0" distR="0" wp14:anchorId="7F763697" wp14:editId="76AC98B2">
            <wp:extent cx="5191125" cy="78401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1644" cy="80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46A5" w14:textId="77777777" w:rsidR="00A7165C" w:rsidRDefault="00A7165C" w:rsidP="00A7165C">
      <w:pPr>
        <w:spacing w:after="200" w:line="276" w:lineRule="auto"/>
        <w:contextualSpacing/>
      </w:pPr>
    </w:p>
    <w:p w14:paraId="35059C35" w14:textId="49241C3E" w:rsidR="009F251C" w:rsidRPr="00E65D81" w:rsidRDefault="009F251C" w:rsidP="009F251C">
      <w:pPr>
        <w:pStyle w:val="PargrafodaLista"/>
        <w:widowControl/>
        <w:numPr>
          <w:ilvl w:val="0"/>
          <w:numId w:val="21"/>
        </w:numPr>
        <w:autoSpaceDE/>
        <w:adjustRightInd/>
        <w:spacing w:after="200" w:line="276" w:lineRule="auto"/>
        <w:contextualSpacing/>
        <w:jc w:val="both"/>
      </w:pPr>
      <w:r>
        <w:t xml:space="preserve">Conforme regra </w:t>
      </w:r>
      <w:r w:rsidRPr="009F251C">
        <w:rPr>
          <w:color w:val="31849B" w:themeColor="accent5" w:themeShade="BF"/>
        </w:rPr>
        <w:t>[</w:t>
      </w:r>
      <w:r w:rsidRPr="009F251C">
        <w:rPr>
          <w:color w:val="31849B" w:themeColor="accent5" w:themeShade="BF"/>
        </w:rPr>
        <w:fldChar w:fldCharType="begin"/>
      </w:r>
      <w:r w:rsidRPr="009F251C">
        <w:rPr>
          <w:color w:val="31849B" w:themeColor="accent5" w:themeShade="BF"/>
        </w:rPr>
        <w:instrText xml:space="preserve"> REF _Ref36655681 \r \h </w:instrText>
      </w:r>
      <w:r w:rsidRPr="009F251C">
        <w:rPr>
          <w:color w:val="31849B" w:themeColor="accent5" w:themeShade="BF"/>
        </w:rPr>
      </w:r>
      <w:r w:rsidRPr="009F251C">
        <w:rPr>
          <w:color w:val="31849B" w:themeColor="accent5" w:themeShade="BF"/>
        </w:rPr>
        <w:fldChar w:fldCharType="separate"/>
      </w:r>
      <w:r w:rsidRPr="009F251C">
        <w:rPr>
          <w:color w:val="31849B" w:themeColor="accent5" w:themeShade="BF"/>
        </w:rPr>
        <w:t>2.</w:t>
      </w:r>
      <w:r w:rsidRPr="009F251C">
        <w:rPr>
          <w:color w:val="31849B" w:themeColor="accent5" w:themeShade="BF"/>
        </w:rPr>
        <w:t>1</w:t>
      </w:r>
      <w:r w:rsidRPr="009F251C">
        <w:rPr>
          <w:color w:val="31849B" w:themeColor="accent5" w:themeShade="BF"/>
        </w:rPr>
        <w:t>3</w:t>
      </w:r>
      <w:r w:rsidRPr="009F251C">
        <w:rPr>
          <w:color w:val="31849B" w:themeColor="accent5" w:themeShade="BF"/>
        </w:rPr>
        <w:fldChar w:fldCharType="end"/>
      </w:r>
      <w:r w:rsidRPr="009F251C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>,</w:t>
      </w:r>
      <w:r w:rsidRPr="009F251C">
        <w:rPr>
          <w:color w:val="auto"/>
        </w:rPr>
        <w:t xml:space="preserve"> sistema deve permitir um LOOP (Substituição X Julgamento Substituição)</w:t>
      </w:r>
    </w:p>
    <w:p w14:paraId="76B3C210" w14:textId="5E018EB2" w:rsidR="00E65D81" w:rsidRPr="00E65D81" w:rsidRDefault="00E65D81" w:rsidP="009F251C">
      <w:pPr>
        <w:pStyle w:val="PargrafodaLista"/>
        <w:widowControl/>
        <w:numPr>
          <w:ilvl w:val="0"/>
          <w:numId w:val="21"/>
        </w:numPr>
        <w:autoSpaceDE/>
        <w:adjustRightInd/>
        <w:spacing w:after="200" w:line="276" w:lineRule="auto"/>
        <w:contextualSpacing/>
        <w:jc w:val="both"/>
      </w:pPr>
      <w:r>
        <w:rPr>
          <w:color w:val="auto"/>
        </w:rPr>
        <w:t xml:space="preserve">Caso o pedido de Substituição seja cadastro após 1ª Instância, o sistema deve exibir a Aba </w:t>
      </w:r>
      <w:r w:rsidRPr="00E65D81">
        <w:rPr>
          <w:color w:val="31849B" w:themeColor="accent5" w:themeShade="BF"/>
        </w:rPr>
        <w:t xml:space="preserve">Pedido de Substrução </w:t>
      </w:r>
      <w:r w:rsidRPr="00E65D81">
        <w:rPr>
          <w:color w:val="auto"/>
        </w:rPr>
        <w:t xml:space="preserve">antes da </w:t>
      </w:r>
      <w:r>
        <w:rPr>
          <w:color w:val="auto"/>
        </w:rPr>
        <w:t xml:space="preserve">Aba </w:t>
      </w:r>
      <w:r w:rsidRPr="00E65D81">
        <w:rPr>
          <w:color w:val="31849B" w:themeColor="accent5" w:themeShade="BF"/>
        </w:rPr>
        <w:t>Julgamento Substituição</w:t>
      </w:r>
      <w:r>
        <w:rPr>
          <w:color w:val="auto"/>
        </w:rPr>
        <w:t>:</w:t>
      </w:r>
    </w:p>
    <w:p w14:paraId="74B8637D" w14:textId="450F6B1F" w:rsidR="00E65D81" w:rsidRDefault="00E65D81" w:rsidP="00E65D81">
      <w:pPr>
        <w:pStyle w:val="PargrafodaLista"/>
        <w:widowControl/>
        <w:autoSpaceDE/>
        <w:adjustRightInd/>
        <w:spacing w:after="200" w:line="276" w:lineRule="auto"/>
        <w:ind w:left="1294"/>
        <w:contextualSpacing/>
        <w:jc w:val="both"/>
      </w:pPr>
      <w:r>
        <w:rPr>
          <w:noProof/>
        </w:rPr>
        <w:drawing>
          <wp:inline distT="0" distB="0" distL="0" distR="0" wp14:anchorId="7B8D6D9C" wp14:editId="5F0C3B25">
            <wp:extent cx="5238750" cy="791212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9656" cy="79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8EC2" w14:textId="77777777" w:rsidR="00E65D81" w:rsidRPr="00E65D81" w:rsidRDefault="00E65D81" w:rsidP="00E65D81">
      <w:pPr>
        <w:pStyle w:val="PargrafodaLista"/>
        <w:widowControl/>
        <w:autoSpaceDE/>
        <w:adjustRightInd/>
        <w:spacing w:after="200" w:line="276" w:lineRule="auto"/>
        <w:ind w:left="1294"/>
        <w:contextualSpacing/>
        <w:jc w:val="both"/>
      </w:pPr>
    </w:p>
    <w:p w14:paraId="4C90F166" w14:textId="75239B6B" w:rsidR="00E65D81" w:rsidRPr="00834D4A" w:rsidRDefault="00E65D81" w:rsidP="00E65D81">
      <w:pPr>
        <w:pStyle w:val="PargrafodaLista"/>
        <w:widowControl/>
        <w:numPr>
          <w:ilvl w:val="0"/>
          <w:numId w:val="21"/>
        </w:numPr>
        <w:autoSpaceDE/>
        <w:adjustRightInd/>
        <w:spacing w:after="200" w:line="276" w:lineRule="auto"/>
        <w:contextualSpacing/>
        <w:jc w:val="both"/>
      </w:pPr>
      <w:r>
        <w:rPr>
          <w:color w:val="auto"/>
        </w:rPr>
        <w:lastRenderedPageBreak/>
        <w:t xml:space="preserve">Caso o pedido de Substituição seja cadastro </w:t>
      </w:r>
      <w:r>
        <w:rPr>
          <w:color w:val="auto"/>
        </w:rPr>
        <w:t xml:space="preserve">após </w:t>
      </w:r>
      <w:r>
        <w:rPr>
          <w:color w:val="auto"/>
        </w:rPr>
        <w:t xml:space="preserve">em </w:t>
      </w:r>
      <w:r>
        <w:rPr>
          <w:color w:val="auto"/>
        </w:rPr>
        <w:t>2</w:t>
      </w:r>
      <w:r>
        <w:rPr>
          <w:color w:val="auto"/>
        </w:rPr>
        <w:t xml:space="preserve">ª Instância, o sistema deve exibir </w:t>
      </w:r>
      <w:r w:rsidR="00834D4A">
        <w:rPr>
          <w:color w:val="auto"/>
        </w:rPr>
        <w:t xml:space="preserve">a seguinte sequência: </w:t>
      </w:r>
      <w:r>
        <w:rPr>
          <w:color w:val="auto"/>
        </w:rPr>
        <w:t xml:space="preserve">a Aba </w:t>
      </w:r>
      <w:r w:rsidR="00834D4A" w:rsidRPr="00834D4A">
        <w:rPr>
          <w:color w:val="31849B" w:themeColor="accent5" w:themeShade="BF"/>
        </w:rPr>
        <w:t xml:space="preserve">Julgamento Recurso </w:t>
      </w:r>
      <w:r w:rsidR="00834D4A">
        <w:rPr>
          <w:color w:val="auto"/>
        </w:rPr>
        <w:t xml:space="preserve">&gt;&gt; Aba </w:t>
      </w:r>
      <w:r w:rsidRPr="00E65D81">
        <w:rPr>
          <w:color w:val="31849B" w:themeColor="accent5" w:themeShade="BF"/>
        </w:rPr>
        <w:t>Pedido de Substrução</w:t>
      </w:r>
      <w:r w:rsidR="00834D4A" w:rsidRPr="00834D4A">
        <w:rPr>
          <w:color w:val="000000" w:themeColor="text1"/>
        </w:rPr>
        <w:t>&gt;&gt;</w:t>
      </w:r>
      <w:r w:rsidR="00834D4A">
        <w:rPr>
          <w:color w:val="31849B" w:themeColor="accent5" w:themeShade="BF"/>
        </w:rPr>
        <w:t xml:space="preserve"> Aba</w:t>
      </w:r>
      <w:r w:rsidRPr="00E65D81">
        <w:rPr>
          <w:color w:val="31849B" w:themeColor="accent5" w:themeShade="BF"/>
        </w:rPr>
        <w:t xml:space="preserve"> Julgamento </w:t>
      </w:r>
      <w:r w:rsidR="00834D4A">
        <w:rPr>
          <w:color w:val="31849B" w:themeColor="accent5" w:themeShade="BF"/>
        </w:rPr>
        <w:t>Substituição</w:t>
      </w:r>
      <w:r>
        <w:rPr>
          <w:color w:val="auto"/>
        </w:rPr>
        <w:t>:</w:t>
      </w:r>
    </w:p>
    <w:p w14:paraId="02B93CCD" w14:textId="1F4785BC" w:rsidR="00834D4A" w:rsidRPr="00834D4A" w:rsidRDefault="00834D4A" w:rsidP="00E65D81">
      <w:pPr>
        <w:pStyle w:val="PargrafodaLista"/>
        <w:widowControl/>
        <w:numPr>
          <w:ilvl w:val="0"/>
          <w:numId w:val="21"/>
        </w:numPr>
        <w:autoSpaceDE/>
        <w:adjustRightInd/>
        <w:spacing w:after="200" w:line="276" w:lineRule="auto"/>
        <w:contextualSpacing/>
        <w:jc w:val="both"/>
      </w:pPr>
      <w:r>
        <w:rPr>
          <w:color w:val="auto"/>
        </w:rPr>
        <w:t>Observe que o Loop sempre ocorrerá ente a aba Pedido de Substituição X aba Julgamento da Substituição:</w:t>
      </w:r>
    </w:p>
    <w:p w14:paraId="15E252DE" w14:textId="4A7457B6" w:rsidR="00834D4A" w:rsidRPr="00E65D81" w:rsidRDefault="00834D4A" w:rsidP="00E65D81">
      <w:pPr>
        <w:pStyle w:val="PargrafodaLista"/>
        <w:widowControl/>
        <w:numPr>
          <w:ilvl w:val="0"/>
          <w:numId w:val="21"/>
        </w:numPr>
        <w:autoSpaceDE/>
        <w:adjustRightInd/>
        <w:spacing w:after="200" w:line="276" w:lineRule="auto"/>
        <w:contextualSpacing/>
        <w:jc w:val="both"/>
      </w:pPr>
      <w:r>
        <w:rPr>
          <w:color w:val="auto"/>
        </w:rPr>
        <w:t>Informações detalhadas deste LOOP, estão descritas na HST110 e HST116</w:t>
      </w:r>
    </w:p>
    <w:p w14:paraId="7750E9ED" w14:textId="0B0032E1" w:rsidR="00E65D81" w:rsidRPr="00E65D81" w:rsidRDefault="00834D4A" w:rsidP="00E65D81">
      <w:pPr>
        <w:pStyle w:val="PargrafodaLista"/>
        <w:widowControl/>
        <w:autoSpaceDE/>
        <w:adjustRightInd/>
        <w:spacing w:after="200" w:line="276" w:lineRule="auto"/>
        <w:ind w:left="1294"/>
        <w:contextualSpacing/>
        <w:jc w:val="both"/>
      </w:pPr>
      <w:r>
        <w:rPr>
          <w:noProof/>
        </w:rPr>
        <w:drawing>
          <wp:inline distT="0" distB="0" distL="0" distR="0" wp14:anchorId="21AC90CC" wp14:editId="44B0B702">
            <wp:extent cx="4772025" cy="712831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1736" cy="72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D8CD" w14:textId="77777777" w:rsidR="001F7332" w:rsidRDefault="001F7332" w:rsidP="001F7332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10D2B43F" w14:textId="77777777" w:rsidR="00596F96" w:rsidRDefault="00596F96" w:rsidP="001F7332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44F1249D" w14:textId="210988D0" w:rsidR="001F7332" w:rsidRDefault="001F7332" w:rsidP="001F733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bookmarkStart w:id="19" w:name="_Ref36654034"/>
      <w:r>
        <w:t xml:space="preserve">Após julgamento de 1ª Instância, o sistema </w:t>
      </w:r>
      <w:r w:rsidRPr="003E099E">
        <w:t xml:space="preserve">deve validar na </w:t>
      </w:r>
      <w:r w:rsidRPr="003E099E">
        <w:rPr>
          <w:color w:val="31849B" w:themeColor="accent5" w:themeShade="BF"/>
        </w:rPr>
        <w:t xml:space="preserve">Data Fim </w:t>
      </w:r>
      <w:r w:rsidRPr="003E099E">
        <w:t xml:space="preserve">da </w:t>
      </w:r>
      <w:r w:rsidRPr="00BB0AF8">
        <w:rPr>
          <w:color w:val="31849B" w:themeColor="accent5" w:themeShade="BF"/>
        </w:rPr>
        <w:t>5.</w:t>
      </w:r>
      <w:r>
        <w:rPr>
          <w:color w:val="31849B" w:themeColor="accent5" w:themeShade="BF"/>
        </w:rPr>
        <w:t>2</w:t>
      </w:r>
      <w:r w:rsidRPr="00BB0AF8">
        <w:rPr>
          <w:color w:val="31849B" w:themeColor="accent5" w:themeShade="BF"/>
        </w:rPr>
        <w:t xml:space="preserve"> Atividade Secundária</w:t>
      </w:r>
      <w:r>
        <w:rPr>
          <w:color w:val="31849B" w:themeColor="accent5" w:themeShade="BF"/>
        </w:rPr>
        <w:t xml:space="preserve"> </w:t>
      </w:r>
      <w:r w:rsidRPr="000F4D4C">
        <w:rPr>
          <w:color w:val="auto"/>
        </w:rPr>
        <w:t>(Recurso) e</w:t>
      </w:r>
      <w:r>
        <w:rPr>
          <w:color w:val="31849B" w:themeColor="accent5" w:themeShade="BF"/>
        </w:rPr>
        <w:t xml:space="preserve"> </w:t>
      </w:r>
      <w:r w:rsidRPr="003E099E">
        <w:t xml:space="preserve">da </w:t>
      </w:r>
      <w:r w:rsidRPr="00BB0AF8">
        <w:rPr>
          <w:color w:val="31849B" w:themeColor="accent5" w:themeShade="BF"/>
        </w:rPr>
        <w:t>5.</w:t>
      </w:r>
      <w:r>
        <w:rPr>
          <w:color w:val="31849B" w:themeColor="accent5" w:themeShade="BF"/>
        </w:rPr>
        <w:t>3</w:t>
      </w:r>
      <w:r w:rsidRPr="00BB0AF8">
        <w:rPr>
          <w:color w:val="31849B" w:themeColor="accent5" w:themeShade="BF"/>
        </w:rPr>
        <w:t xml:space="preserve"> Atividade Secundária</w:t>
      </w:r>
      <w:r>
        <w:rPr>
          <w:color w:val="31849B" w:themeColor="accent5" w:themeShade="BF"/>
        </w:rPr>
        <w:t xml:space="preserve"> </w:t>
      </w:r>
      <w:r w:rsidRPr="000F4D4C">
        <w:rPr>
          <w:color w:val="auto"/>
        </w:rPr>
        <w:t xml:space="preserve">(Substituição – </w:t>
      </w:r>
      <w:r w:rsidRPr="0093497B">
        <w:rPr>
          <w:b/>
          <w:color w:val="auto"/>
        </w:rPr>
        <w:t>1ª Instância</w:t>
      </w:r>
      <w:r w:rsidRPr="000F4D4C">
        <w:rPr>
          <w:color w:val="auto"/>
        </w:rPr>
        <w:t>)</w:t>
      </w:r>
      <w:r w:rsidRPr="003E099E">
        <w:t xml:space="preserve">, </w:t>
      </w:r>
      <w:r>
        <w:t xml:space="preserve">se o ator cadastrou um Recurso ou uma Substituição, Caso </w:t>
      </w:r>
      <w:r w:rsidRPr="007C3FA5">
        <w:rPr>
          <w:b/>
        </w:rPr>
        <w:t>NÃO</w:t>
      </w:r>
      <w:r>
        <w:t xml:space="preserve"> tenha cadastrado </w:t>
      </w:r>
      <w:r w:rsidRPr="00CC2972">
        <w:rPr>
          <w:b/>
        </w:rPr>
        <w:t>nenhuma</w:t>
      </w:r>
      <w:r>
        <w:t xml:space="preserve"> das opções, o sistema deve exibir a nova aba </w:t>
      </w:r>
      <w:r w:rsidRPr="00292A11">
        <w:rPr>
          <w:color w:val="31849B" w:themeColor="accent5" w:themeShade="BF"/>
        </w:rPr>
        <w:t>Pedido</w:t>
      </w:r>
      <w:r>
        <w:rPr>
          <w:color w:val="31849B" w:themeColor="accent5" w:themeShade="BF"/>
        </w:rPr>
        <w:t xml:space="preserve"> de</w:t>
      </w:r>
      <w:r w:rsidRPr="00292A11">
        <w:rPr>
          <w:color w:val="31849B" w:themeColor="accent5" w:themeShade="BF"/>
        </w:rPr>
        <w:t xml:space="preserve"> Substituição</w:t>
      </w:r>
      <w:r>
        <w:t>, com a seguinte</w:t>
      </w:r>
      <w:r w:rsidRPr="00D0477B">
        <w:t xml:space="preserve"> </w:t>
      </w:r>
      <w:r w:rsidRPr="003E099E">
        <w:t xml:space="preserve">informação: </w:t>
      </w:r>
      <w:r>
        <w:t>“</w:t>
      </w:r>
      <w:r w:rsidRPr="001A7256">
        <w:rPr>
          <w:b/>
          <w:highlight w:val="yellow"/>
        </w:rPr>
        <w:t>Não houve pedido de substituição cadastrado!</w:t>
      </w:r>
      <w:r>
        <w:rPr>
          <w:b/>
        </w:rPr>
        <w:t xml:space="preserve">”; </w:t>
      </w:r>
      <w:r w:rsidRPr="008C31A4">
        <w:t>Neste caso a aba Substituição deve ser exibida após a aba</w:t>
      </w:r>
      <w:r>
        <w:rPr>
          <w:b/>
        </w:rPr>
        <w:t xml:space="preserve"> Recurso Responsável:</w:t>
      </w:r>
      <w:bookmarkEnd w:id="19"/>
    </w:p>
    <w:p w14:paraId="6F78F353" w14:textId="3FC0249D" w:rsidR="007A7E04" w:rsidRDefault="007C3FA5" w:rsidP="007C3FA5">
      <w:pPr>
        <w:pStyle w:val="PargrafodaLista"/>
        <w:widowControl/>
        <w:autoSpaceDE/>
        <w:adjustRightInd/>
        <w:spacing w:after="200" w:line="276" w:lineRule="auto"/>
        <w:ind w:left="851"/>
        <w:contextualSpacing/>
        <w:jc w:val="both"/>
      </w:pPr>
      <w:r>
        <w:rPr>
          <w:noProof/>
        </w:rPr>
        <w:drawing>
          <wp:inline distT="0" distB="0" distL="0" distR="0" wp14:anchorId="49497912" wp14:editId="61164FF3">
            <wp:extent cx="4940935" cy="3005086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cluida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821" cy="30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FD01" w14:textId="77777777" w:rsidR="00CA41C2" w:rsidRDefault="00CA41C2" w:rsidP="00CA41C2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374CDD32" w14:textId="77777777" w:rsidR="00567FE2" w:rsidRDefault="00CA41C2" w:rsidP="00C933B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N</w:t>
      </w:r>
      <w:r w:rsidR="00567FE2">
        <w:t>o caso citado na regra [</w:t>
      </w:r>
      <w:r w:rsidR="00567FE2" w:rsidRPr="00567FE2">
        <w:rPr>
          <w:color w:val="31849B" w:themeColor="accent5" w:themeShade="BF"/>
        </w:rPr>
        <w:fldChar w:fldCharType="begin"/>
      </w:r>
      <w:r w:rsidR="00567FE2" w:rsidRPr="00567FE2">
        <w:rPr>
          <w:color w:val="31849B" w:themeColor="accent5" w:themeShade="BF"/>
        </w:rPr>
        <w:instrText xml:space="preserve"> REF _Ref36654034 \r \h </w:instrText>
      </w:r>
      <w:r w:rsidR="00567FE2" w:rsidRPr="00567FE2">
        <w:rPr>
          <w:color w:val="31849B" w:themeColor="accent5" w:themeShade="BF"/>
        </w:rPr>
      </w:r>
      <w:r w:rsidR="00567FE2" w:rsidRPr="00567FE2">
        <w:rPr>
          <w:color w:val="31849B" w:themeColor="accent5" w:themeShade="BF"/>
        </w:rPr>
        <w:fldChar w:fldCharType="separate"/>
      </w:r>
      <w:r w:rsidR="00567FE2" w:rsidRPr="00567FE2">
        <w:rPr>
          <w:color w:val="31849B" w:themeColor="accent5" w:themeShade="BF"/>
        </w:rPr>
        <w:t>2.9</w:t>
      </w:r>
      <w:r w:rsidR="00567FE2" w:rsidRPr="00567FE2">
        <w:rPr>
          <w:color w:val="31849B" w:themeColor="accent5" w:themeShade="BF"/>
        </w:rPr>
        <w:fldChar w:fldCharType="end"/>
      </w:r>
      <w:r w:rsidR="00567FE2">
        <w:t>], não</w:t>
      </w:r>
      <w:r>
        <w:t xml:space="preserve"> teremos julgamento de 2ª instância, visto que, </w:t>
      </w:r>
      <w:r w:rsidR="00567FE2" w:rsidRPr="00567FE2">
        <w:rPr>
          <w:b/>
        </w:rPr>
        <w:t>NÃO</w:t>
      </w:r>
      <w:r w:rsidR="00567FE2">
        <w:t xml:space="preserve"> </w:t>
      </w:r>
      <w:r>
        <w:t xml:space="preserve">houve cadastro de recurso ou </w:t>
      </w:r>
      <w:r w:rsidR="00567FE2">
        <w:t xml:space="preserve">de uma </w:t>
      </w:r>
      <w:r>
        <w:t xml:space="preserve">substituição após julgamento </w:t>
      </w:r>
      <w:r w:rsidR="00195CCE">
        <w:t xml:space="preserve">INDEFERIDO </w:t>
      </w:r>
      <w:r>
        <w:t>de 1ª inst</w:t>
      </w:r>
      <w:r w:rsidR="00802C4F">
        <w:t>ância;</w:t>
      </w:r>
      <w:r w:rsidR="00195CCE">
        <w:t xml:space="preserve"> </w:t>
      </w:r>
    </w:p>
    <w:p w14:paraId="0EB568D3" w14:textId="46703C16" w:rsidR="00CA41C2" w:rsidRDefault="00195CCE" w:rsidP="00567FE2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  <w:r>
        <w:t>O sistema deve compreender que o status do Julgamento</w:t>
      </w:r>
      <w:r w:rsidR="00567FE2">
        <w:t xml:space="preserve"> Final,</w:t>
      </w:r>
      <w:r>
        <w:t xml:space="preserve"> será </w:t>
      </w:r>
      <w:r w:rsidRPr="00567FE2">
        <w:rPr>
          <w:color w:val="31849B" w:themeColor="accent5" w:themeShade="BF"/>
        </w:rPr>
        <w:t>Indeferido</w:t>
      </w:r>
      <w:r>
        <w:t>, pois não houve reação do responsável da chapa, em pedir recurso ou substituição;</w:t>
      </w:r>
    </w:p>
    <w:p w14:paraId="28581056" w14:textId="77777777" w:rsidR="00CA41C2" w:rsidRDefault="00CA41C2" w:rsidP="00CA41C2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2B8E8D15" w14:textId="77777777" w:rsidR="00C4351C" w:rsidRPr="00C4351C" w:rsidRDefault="00C4351C" w:rsidP="00C4351C">
      <w:pPr>
        <w:pStyle w:val="PargrafodaLista"/>
        <w:ind w:left="1701"/>
        <w:rPr>
          <w:highlight w:val="yellow"/>
        </w:rPr>
      </w:pPr>
    </w:p>
    <w:p w14:paraId="1592927B" w14:textId="12A0B3C3" w:rsidR="00C933BB" w:rsidRPr="00B16D41" w:rsidRDefault="00802C4F" w:rsidP="00802C4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C4351C">
        <w:rPr>
          <w:color w:val="auto"/>
        </w:rPr>
        <w:t>Nos c</w:t>
      </w:r>
      <w:r w:rsidR="00C933BB" w:rsidRPr="00C4351C">
        <w:rPr>
          <w:color w:val="auto"/>
        </w:rPr>
        <w:t>aso</w:t>
      </w:r>
      <w:r w:rsidRPr="00C4351C">
        <w:rPr>
          <w:color w:val="auto"/>
        </w:rPr>
        <w:t>s que</w:t>
      </w:r>
      <w:r w:rsidR="00C933BB" w:rsidRPr="00C4351C">
        <w:rPr>
          <w:color w:val="auto"/>
        </w:rPr>
        <w:t xml:space="preserve"> o ator </w:t>
      </w:r>
      <w:r w:rsidRPr="0093497B">
        <w:rPr>
          <w:b/>
          <w:color w:val="auto"/>
        </w:rPr>
        <w:t>NÃO</w:t>
      </w:r>
      <w:r w:rsidR="00C933BB" w:rsidRPr="00C4351C">
        <w:rPr>
          <w:color w:val="auto"/>
        </w:rPr>
        <w:t xml:space="preserve"> cadastre um Pedido de Substituição,</w:t>
      </w:r>
      <w:r w:rsidR="00C4351C" w:rsidRPr="00C4351C">
        <w:rPr>
          <w:color w:val="auto"/>
        </w:rPr>
        <w:t xml:space="preserve"> nem em 1ª e nem em 2ª</w:t>
      </w:r>
      <w:r w:rsidR="00C933BB" w:rsidRPr="00C4351C">
        <w:rPr>
          <w:color w:val="auto"/>
        </w:rPr>
        <w:t xml:space="preserve"> instância, </w:t>
      </w:r>
      <w:r w:rsidR="009372CB">
        <w:rPr>
          <w:color w:val="auto"/>
        </w:rPr>
        <w:t xml:space="preserve">Porém solicitou um </w:t>
      </w:r>
      <w:r w:rsidR="009372CB" w:rsidRPr="0093497B">
        <w:rPr>
          <w:b/>
          <w:color w:val="auto"/>
        </w:rPr>
        <w:t>Recurso</w:t>
      </w:r>
      <w:r w:rsidR="009372CB">
        <w:rPr>
          <w:color w:val="auto"/>
        </w:rPr>
        <w:t xml:space="preserve">, </w:t>
      </w:r>
      <w:r w:rsidR="0093497B">
        <w:rPr>
          <w:color w:val="auto"/>
        </w:rPr>
        <w:t xml:space="preserve">na da Data Fim </w:t>
      </w:r>
      <w:r w:rsidR="0093497B" w:rsidRPr="0093497B">
        <w:rPr>
          <w:color w:val="31849B" w:themeColor="accent5" w:themeShade="BF"/>
        </w:rPr>
        <w:t xml:space="preserve">5.6 Atividade Secundária </w:t>
      </w:r>
      <w:r w:rsidR="0093497B">
        <w:rPr>
          <w:color w:val="auto"/>
        </w:rPr>
        <w:t xml:space="preserve">(Substituição – </w:t>
      </w:r>
      <w:r w:rsidR="0093497B" w:rsidRPr="0093497B">
        <w:rPr>
          <w:b/>
          <w:color w:val="auto"/>
        </w:rPr>
        <w:t>2ª Instância</w:t>
      </w:r>
      <w:r w:rsidR="0093497B">
        <w:rPr>
          <w:color w:val="auto"/>
        </w:rPr>
        <w:t xml:space="preserve">), </w:t>
      </w:r>
      <w:r w:rsidR="00C933BB" w:rsidRPr="00C4351C">
        <w:t xml:space="preserve">o sistema deve exibir a aba </w:t>
      </w:r>
      <w:r w:rsidR="00C933BB" w:rsidRPr="00C4351C">
        <w:rPr>
          <w:color w:val="31849B" w:themeColor="accent5" w:themeShade="BF"/>
        </w:rPr>
        <w:t>Pedido</w:t>
      </w:r>
      <w:r w:rsidR="00946AC0">
        <w:rPr>
          <w:color w:val="31849B" w:themeColor="accent5" w:themeShade="BF"/>
        </w:rPr>
        <w:t xml:space="preserve"> de</w:t>
      </w:r>
      <w:r w:rsidR="00C933BB" w:rsidRPr="00C4351C">
        <w:rPr>
          <w:color w:val="31849B" w:themeColor="accent5" w:themeShade="BF"/>
        </w:rPr>
        <w:t xml:space="preserve"> Substituição</w:t>
      </w:r>
      <w:r w:rsidR="00C933BB" w:rsidRPr="00C4351C">
        <w:t xml:space="preserve">, com a seguinte informação: </w:t>
      </w:r>
      <w:r w:rsidR="00C933BB" w:rsidRPr="00C4351C">
        <w:rPr>
          <w:b/>
        </w:rPr>
        <w:t xml:space="preserve">Não houve </w:t>
      </w:r>
      <w:r w:rsidR="002E0D95">
        <w:rPr>
          <w:b/>
        </w:rPr>
        <w:t>p</w:t>
      </w:r>
      <w:r w:rsidR="00C933BB" w:rsidRPr="00C4351C">
        <w:rPr>
          <w:b/>
        </w:rPr>
        <w:t xml:space="preserve">edido de </w:t>
      </w:r>
      <w:r w:rsidR="002E0D95">
        <w:rPr>
          <w:b/>
        </w:rPr>
        <w:t>s</w:t>
      </w:r>
      <w:r w:rsidR="00C933BB" w:rsidRPr="00B16D41">
        <w:rPr>
          <w:b/>
        </w:rPr>
        <w:t>ubstituição</w:t>
      </w:r>
      <w:r w:rsidR="002E0D95">
        <w:rPr>
          <w:b/>
        </w:rPr>
        <w:t xml:space="preserve"> cadastrado</w:t>
      </w:r>
      <w:r w:rsidR="00C933BB" w:rsidRPr="00B16D41">
        <w:rPr>
          <w:b/>
        </w:rPr>
        <w:t>!</w:t>
      </w:r>
    </w:p>
    <w:p w14:paraId="4A6E05C4" w14:textId="77777777" w:rsidR="00C933BB" w:rsidRPr="00B16D41" w:rsidRDefault="00C933BB" w:rsidP="00C933BB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6EEE638D" w14:textId="1DF8D795" w:rsidR="00C933BB" w:rsidRPr="00B16D41" w:rsidRDefault="00C933BB" w:rsidP="00C933B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16D41">
        <w:lastRenderedPageBreak/>
        <w:t>Nes</w:t>
      </w:r>
      <w:r w:rsidR="00802C4F" w:rsidRPr="00B16D41">
        <w:t>te</w:t>
      </w:r>
      <w:r w:rsidRPr="00B16D41">
        <w:t xml:space="preserve"> caso, a aba </w:t>
      </w:r>
      <w:r w:rsidRPr="00B16D41">
        <w:rPr>
          <w:color w:val="31849B" w:themeColor="accent5" w:themeShade="BF"/>
        </w:rPr>
        <w:t xml:space="preserve">Pedido de Substituição </w:t>
      </w:r>
      <w:r w:rsidRPr="00B16D41">
        <w:t>deve ser exibida após a aba Julgamento 2ª Instância:</w:t>
      </w:r>
    </w:p>
    <w:p w14:paraId="3292AF2C" w14:textId="5B9B7C43" w:rsidR="00C933BB" w:rsidRPr="00B16D41" w:rsidRDefault="00C933BB" w:rsidP="00C933BB">
      <w:pPr>
        <w:pStyle w:val="PargrafodaLista"/>
        <w:ind w:left="1418"/>
      </w:pPr>
      <w:r w:rsidRPr="00B16D41">
        <w:rPr>
          <w:noProof/>
        </w:rPr>
        <w:drawing>
          <wp:inline distT="0" distB="0" distL="0" distR="0" wp14:anchorId="76FB0CCC" wp14:editId="0E2FA95D">
            <wp:extent cx="3234069" cy="1966967"/>
            <wp:effectExtent l="0" t="0" r="444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cluida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026" cy="198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68FC" w14:textId="77777777" w:rsidR="003B3A79" w:rsidRDefault="003B3A79" w:rsidP="003B3A79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40169D06" w14:textId="77777777" w:rsidR="00A4531B" w:rsidRPr="00B16D41" w:rsidRDefault="00A4531B" w:rsidP="00A4531B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3E92BCCE" w14:textId="5774315D" w:rsidR="00A4531B" w:rsidRDefault="00A4531B" w:rsidP="00A4531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bookmarkStart w:id="20" w:name="_Ref36655681"/>
      <w:r>
        <w:t xml:space="preserve">Conforme informação na HST100, o Responsável da Chapa poderá pedir uma Substituição, após julgamento de 1ª instância </w:t>
      </w:r>
      <w:r w:rsidRPr="00B23DF5">
        <w:rPr>
          <w:b/>
        </w:rPr>
        <w:t xml:space="preserve">e </w:t>
      </w:r>
      <w:r>
        <w:t>após julgamento de 2º Instância</w:t>
      </w:r>
      <w:r w:rsidR="00373BF6">
        <w:t xml:space="preserve">; </w:t>
      </w:r>
      <w:r w:rsidR="00373BF6" w:rsidRPr="00373BF6">
        <w:rPr>
          <w:b/>
        </w:rPr>
        <w:t>OU</w:t>
      </w:r>
      <w:r w:rsidR="00373BF6">
        <w:t xml:space="preserve"> em ambas</w:t>
      </w:r>
      <w:r w:rsidR="00B23DF5">
        <w:t xml:space="preserve"> instâncias</w:t>
      </w:r>
      <w:r w:rsidR="00373BF6">
        <w:t>:</w:t>
      </w:r>
      <w:bookmarkEnd w:id="20"/>
    </w:p>
    <w:p w14:paraId="52092F38" w14:textId="2B7A842C" w:rsidR="00373BF6" w:rsidRDefault="00373BF6" w:rsidP="00B051C0">
      <w:pPr>
        <w:pStyle w:val="PargrafodaLista"/>
        <w:widowControl/>
        <w:numPr>
          <w:ilvl w:val="0"/>
          <w:numId w:val="20"/>
        </w:numPr>
        <w:autoSpaceDE/>
        <w:adjustRightInd/>
        <w:spacing w:after="200" w:line="276" w:lineRule="auto"/>
        <w:contextualSpacing/>
        <w:jc w:val="both"/>
      </w:pPr>
      <w:r>
        <w:t xml:space="preserve">Após julgamento de 1ª Instância o ator poderá </w:t>
      </w:r>
      <w:r w:rsidR="008F6FBD">
        <w:t xml:space="preserve">cadastrar a </w:t>
      </w:r>
      <w:r w:rsidR="008F6FBD" w:rsidRPr="009B5846">
        <w:rPr>
          <w:color w:val="31849B" w:themeColor="accent5" w:themeShade="BF"/>
        </w:rPr>
        <w:t xml:space="preserve">primeira </w:t>
      </w:r>
      <w:r w:rsidRPr="009B5846">
        <w:rPr>
          <w:color w:val="31849B" w:themeColor="accent5" w:themeShade="BF"/>
        </w:rPr>
        <w:t xml:space="preserve">Substituição </w:t>
      </w:r>
      <w:r>
        <w:t xml:space="preserve">até a Data Fim da </w:t>
      </w:r>
      <w:r w:rsidRPr="00373BF6">
        <w:rPr>
          <w:color w:val="31849B" w:themeColor="accent5" w:themeShade="BF"/>
        </w:rPr>
        <w:t>5.3 Atividade Secundária</w:t>
      </w:r>
      <w:r>
        <w:t xml:space="preserve"> (Substituição – 1ª Instância);</w:t>
      </w:r>
    </w:p>
    <w:p w14:paraId="4941C680" w14:textId="77777777" w:rsidR="00373BF6" w:rsidRDefault="00373BF6" w:rsidP="00373BF6">
      <w:pPr>
        <w:pStyle w:val="PargrafodaLista"/>
        <w:widowControl/>
        <w:autoSpaceDE/>
        <w:adjustRightInd/>
        <w:spacing w:after="200" w:line="276" w:lineRule="auto"/>
        <w:ind w:left="1294"/>
        <w:contextualSpacing/>
        <w:jc w:val="both"/>
      </w:pPr>
    </w:p>
    <w:p w14:paraId="1893F91A" w14:textId="4BB38E6C" w:rsidR="008F6FBD" w:rsidRDefault="008F6FBD" w:rsidP="00B051C0">
      <w:pPr>
        <w:pStyle w:val="PargrafodaLista"/>
        <w:widowControl/>
        <w:numPr>
          <w:ilvl w:val="0"/>
          <w:numId w:val="20"/>
        </w:numPr>
        <w:autoSpaceDE/>
        <w:adjustRightInd/>
        <w:spacing w:after="200" w:line="276" w:lineRule="auto"/>
        <w:contextualSpacing/>
        <w:jc w:val="both"/>
      </w:pPr>
      <w:r>
        <w:t>Caso o pedido seja Indeferido em 2ª instância</w:t>
      </w:r>
      <w:r w:rsidR="00F82EB0">
        <w:t xml:space="preserve"> (</w:t>
      </w:r>
      <w:r w:rsidR="00F82EB0" w:rsidRPr="00F82EB0">
        <w:rPr>
          <w:highlight w:val="yellow"/>
        </w:rPr>
        <w:t>com sinalização de substituição</w:t>
      </w:r>
      <w:r w:rsidR="00F82EB0">
        <w:t>)</w:t>
      </w:r>
      <w:r>
        <w:t xml:space="preserve">, o ator poderá cadastrar uma </w:t>
      </w:r>
      <w:r w:rsidRPr="009B5846">
        <w:rPr>
          <w:color w:val="31849B" w:themeColor="accent5" w:themeShade="BF"/>
        </w:rPr>
        <w:t>segunda Substituição</w:t>
      </w:r>
      <w:r>
        <w:t>;</w:t>
      </w:r>
    </w:p>
    <w:p w14:paraId="7FC812F0" w14:textId="77777777" w:rsidR="008F6FBD" w:rsidRDefault="008F6FBD" w:rsidP="008F6FBD">
      <w:pPr>
        <w:pStyle w:val="PargrafodaLista"/>
      </w:pPr>
    </w:p>
    <w:p w14:paraId="04FC452A" w14:textId="77777777" w:rsidR="008F6FBD" w:rsidRDefault="00373BF6" w:rsidP="00B051C0">
      <w:pPr>
        <w:pStyle w:val="PargrafodaLista"/>
        <w:widowControl/>
        <w:numPr>
          <w:ilvl w:val="0"/>
          <w:numId w:val="20"/>
        </w:numPr>
        <w:autoSpaceDE/>
        <w:adjustRightInd/>
        <w:spacing w:after="200" w:line="276" w:lineRule="auto"/>
        <w:contextualSpacing/>
        <w:jc w:val="both"/>
      </w:pPr>
      <w:r>
        <w:t xml:space="preserve">Esse outro pedido de </w:t>
      </w:r>
      <w:r w:rsidR="004E2054">
        <w:t>substituição, será validado/analisado pelos assessores CE/UF, aonde poderá ser deferido ou indeferido;</w:t>
      </w:r>
    </w:p>
    <w:p w14:paraId="642B8EF8" w14:textId="77777777" w:rsidR="008F6FBD" w:rsidRDefault="008F6FBD" w:rsidP="008F6FBD">
      <w:pPr>
        <w:pStyle w:val="PargrafodaLista"/>
      </w:pPr>
    </w:p>
    <w:p w14:paraId="0D58D8B9" w14:textId="2FD5B3FE" w:rsidR="009B5846" w:rsidRDefault="004E2054" w:rsidP="00B051C0">
      <w:pPr>
        <w:pStyle w:val="PargrafodaLista"/>
        <w:widowControl/>
        <w:numPr>
          <w:ilvl w:val="0"/>
          <w:numId w:val="20"/>
        </w:numPr>
        <w:autoSpaceDE/>
        <w:adjustRightInd/>
        <w:spacing w:after="200" w:line="276" w:lineRule="auto"/>
        <w:contextualSpacing/>
        <w:jc w:val="both"/>
      </w:pPr>
      <w:r>
        <w:t xml:space="preserve">Caso seja indeferido novamente, o responsável pela chapa poderá </w:t>
      </w:r>
      <w:r w:rsidR="009B5846">
        <w:t xml:space="preserve">cadastrar uma </w:t>
      </w:r>
      <w:r w:rsidR="009B5846" w:rsidRPr="009B5846">
        <w:rPr>
          <w:color w:val="31849B" w:themeColor="accent5" w:themeShade="BF"/>
        </w:rPr>
        <w:t xml:space="preserve">terceira </w:t>
      </w:r>
      <w:r w:rsidRPr="009B5846">
        <w:rPr>
          <w:color w:val="31849B" w:themeColor="accent5" w:themeShade="BF"/>
        </w:rPr>
        <w:t>substituição</w:t>
      </w:r>
      <w:r>
        <w:t>, entrando assim em um Loop de pedido de substituição X julgamento de 2ª Instância</w:t>
      </w:r>
      <w:r w:rsidR="009B5846">
        <w:t>; o ator poderá solicitar substituição quantas vezes achar necessário;</w:t>
      </w:r>
    </w:p>
    <w:p w14:paraId="31463433" w14:textId="77777777" w:rsidR="009B5846" w:rsidRDefault="009B5846" w:rsidP="009B5846">
      <w:pPr>
        <w:pStyle w:val="PargrafodaLista"/>
      </w:pPr>
    </w:p>
    <w:p w14:paraId="61368079" w14:textId="29B52F13" w:rsidR="00373BF6" w:rsidRDefault="009B5846" w:rsidP="00B051C0">
      <w:pPr>
        <w:pStyle w:val="PargrafodaLista"/>
        <w:widowControl/>
        <w:numPr>
          <w:ilvl w:val="0"/>
          <w:numId w:val="20"/>
        </w:numPr>
        <w:autoSpaceDE/>
        <w:adjustRightInd/>
        <w:spacing w:after="200" w:line="276" w:lineRule="auto"/>
        <w:contextualSpacing/>
        <w:jc w:val="both"/>
      </w:pPr>
      <w:r>
        <w:t>Este Loop poderá ocorrer</w:t>
      </w:r>
      <w:r w:rsidR="004E2054">
        <w:t xml:space="preserve"> até a data fim da </w:t>
      </w:r>
      <w:r w:rsidR="004E2054" w:rsidRPr="009B5846">
        <w:rPr>
          <w:color w:val="31849B" w:themeColor="accent5" w:themeShade="BF"/>
        </w:rPr>
        <w:t xml:space="preserve">5.6 </w:t>
      </w:r>
      <w:r w:rsidR="004E2054" w:rsidRPr="00373BF6">
        <w:rPr>
          <w:color w:val="31849B" w:themeColor="accent5" w:themeShade="BF"/>
        </w:rPr>
        <w:t>Atividade Secundária</w:t>
      </w:r>
      <w:r w:rsidR="004E2054">
        <w:t xml:space="preserve"> (Substituição – 2ª Instância);</w:t>
      </w:r>
    </w:p>
    <w:p w14:paraId="0629B046" w14:textId="77777777" w:rsidR="004E2054" w:rsidRDefault="004E2054" w:rsidP="004E2054">
      <w:pPr>
        <w:pStyle w:val="PargrafodaLista"/>
      </w:pPr>
    </w:p>
    <w:p w14:paraId="5B0266AC" w14:textId="391AEBF5" w:rsidR="004E2054" w:rsidRDefault="004E2054" w:rsidP="00B051C0">
      <w:pPr>
        <w:pStyle w:val="PargrafodaLista"/>
        <w:widowControl/>
        <w:numPr>
          <w:ilvl w:val="0"/>
          <w:numId w:val="20"/>
        </w:numPr>
        <w:autoSpaceDE/>
        <w:adjustRightInd/>
        <w:spacing w:after="200" w:line="276" w:lineRule="auto"/>
        <w:contextualSpacing/>
        <w:jc w:val="both"/>
      </w:pPr>
      <w:r>
        <w:t xml:space="preserve">As informações detalhadas da inclusão e visualização dos pedidos de substituição após julgamento de 2ª instância, serão tratados </w:t>
      </w:r>
      <w:r w:rsidR="00834D4A">
        <w:t xml:space="preserve">nas </w:t>
      </w:r>
      <w:r w:rsidRPr="008F6FBD">
        <w:rPr>
          <w:color w:val="31849B" w:themeColor="accent5" w:themeShade="BF"/>
        </w:rPr>
        <w:t>HST110</w:t>
      </w:r>
      <w:r w:rsidR="00834D4A">
        <w:rPr>
          <w:color w:val="31849B" w:themeColor="accent5" w:themeShade="BF"/>
        </w:rPr>
        <w:t xml:space="preserve"> e HST116</w:t>
      </w:r>
      <w:r>
        <w:t>;</w:t>
      </w:r>
      <w:r w:rsidR="00A91370">
        <w:t xml:space="preserve"> Aonde a abas </w:t>
      </w:r>
      <w:r w:rsidR="007053DA">
        <w:t>do histórico de</w:t>
      </w:r>
      <w:r w:rsidR="00A91370">
        <w:t xml:space="preserve"> visualização</w:t>
      </w:r>
      <w:r w:rsidR="007053DA">
        <w:t xml:space="preserve"> dos cadastros de substituição</w:t>
      </w:r>
      <w:r w:rsidR="00A91370">
        <w:t xml:space="preserve"> </w:t>
      </w:r>
      <w:r w:rsidR="007053DA">
        <w:t>estão descrito</w:t>
      </w:r>
      <w:r w:rsidR="00A91370">
        <w:t>s;</w:t>
      </w:r>
    </w:p>
    <w:p w14:paraId="34A96297" w14:textId="77777777" w:rsidR="000B7F08" w:rsidRDefault="000B7F08" w:rsidP="000B7F08">
      <w:pPr>
        <w:pStyle w:val="PargrafodaLista"/>
      </w:pPr>
    </w:p>
    <w:p w14:paraId="2EEC2738" w14:textId="4E8327F5" w:rsidR="000B7F08" w:rsidRDefault="000B7F08" w:rsidP="00B051C0">
      <w:pPr>
        <w:pStyle w:val="PargrafodaLista"/>
        <w:widowControl/>
        <w:numPr>
          <w:ilvl w:val="0"/>
          <w:numId w:val="20"/>
        </w:numPr>
        <w:autoSpaceDE/>
        <w:adjustRightInd/>
        <w:spacing w:after="200" w:line="276" w:lineRule="auto"/>
        <w:contextualSpacing/>
        <w:jc w:val="both"/>
      </w:pPr>
      <w:r>
        <w:t>N</w:t>
      </w:r>
      <w:r w:rsidR="00B23DF5">
        <w:t>aHSt100</w:t>
      </w:r>
      <w:r>
        <w:t xml:space="preserve"> trataremos da visualização dos pedidos realizados em 1ª instância;</w:t>
      </w:r>
    </w:p>
    <w:p w14:paraId="456554DB" w14:textId="77777777" w:rsidR="00373BF6" w:rsidRDefault="00373BF6" w:rsidP="00373BF6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bookmarkEnd w:id="17"/>
    <w:p w14:paraId="365793F5" w14:textId="77777777" w:rsidR="0083792D" w:rsidRDefault="0083792D" w:rsidP="00C937CF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5D681E6A" w14:textId="77777777" w:rsidR="00C937CF" w:rsidRPr="00BB5007" w:rsidRDefault="00C937CF" w:rsidP="00C937CF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  <w:vanish/>
          <w:specVanish/>
        </w:rPr>
      </w:pPr>
    </w:p>
    <w:p w14:paraId="6FFC78BB" w14:textId="18D7E412" w:rsidR="004923A4" w:rsidRPr="001A1083" w:rsidRDefault="00BB5007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>
        <w:rPr>
          <w:b/>
        </w:rPr>
        <w:t xml:space="preserve"> </w:t>
      </w:r>
      <w:r w:rsidR="004923A4" w:rsidRPr="00656397">
        <w:rPr>
          <w:b/>
        </w:rPr>
        <w:t>V</w:t>
      </w:r>
      <w:r w:rsidR="001A1083">
        <w:rPr>
          <w:b/>
        </w:rPr>
        <w:t>isualizar/Acompanhar Pedido de Substituição</w:t>
      </w:r>
      <w:r w:rsidR="00841B29" w:rsidRPr="00656397">
        <w:rPr>
          <w:b/>
        </w:rPr>
        <w:t xml:space="preserve"> </w:t>
      </w:r>
      <w:r w:rsidR="001A1083" w:rsidRPr="001A1083">
        <w:rPr>
          <w:b/>
          <w:color w:val="31849B" w:themeColor="accent5" w:themeShade="BF"/>
        </w:rPr>
        <w:t>[</w:t>
      </w:r>
      <w:r w:rsidR="001A1083" w:rsidRPr="001A1083">
        <w:rPr>
          <w:b/>
          <w:color w:val="31849B" w:themeColor="accent5" w:themeShade="BF"/>
        </w:rPr>
        <w:fldChar w:fldCharType="begin"/>
      </w:r>
      <w:r w:rsidR="001A1083" w:rsidRPr="001A1083">
        <w:rPr>
          <w:b/>
          <w:color w:val="31849B" w:themeColor="accent5" w:themeShade="BF"/>
        </w:rPr>
        <w:instrText xml:space="preserve"> REF _Ref30768636 \r \h </w:instrText>
      </w:r>
      <w:r w:rsidR="001A1083" w:rsidRPr="001A1083">
        <w:rPr>
          <w:b/>
          <w:color w:val="31849B" w:themeColor="accent5" w:themeShade="BF"/>
        </w:rPr>
      </w:r>
      <w:r w:rsidR="001A1083" w:rsidRPr="001A1083">
        <w:rPr>
          <w:b/>
          <w:color w:val="31849B" w:themeColor="accent5" w:themeShade="BF"/>
        </w:rPr>
        <w:fldChar w:fldCharType="separate"/>
      </w:r>
      <w:r w:rsidR="001A1083" w:rsidRPr="001A1083">
        <w:rPr>
          <w:b/>
          <w:color w:val="31849B" w:themeColor="accent5" w:themeShade="BF"/>
        </w:rPr>
        <w:t>P0</w:t>
      </w:r>
      <w:r w:rsidR="007C6689">
        <w:rPr>
          <w:b/>
          <w:color w:val="31849B" w:themeColor="accent5" w:themeShade="BF"/>
        </w:rPr>
        <w:t>1</w:t>
      </w:r>
      <w:r w:rsidR="001A1083" w:rsidRPr="001A1083">
        <w:rPr>
          <w:b/>
          <w:color w:val="31849B" w:themeColor="accent5" w:themeShade="BF"/>
        </w:rPr>
        <w:fldChar w:fldCharType="end"/>
      </w:r>
      <w:r w:rsidR="001A1083" w:rsidRPr="001A1083">
        <w:rPr>
          <w:b/>
          <w:color w:val="31849B" w:themeColor="accent5" w:themeShade="BF"/>
        </w:rPr>
        <w:t>]</w:t>
      </w:r>
    </w:p>
    <w:p w14:paraId="6B4A3DF3" w14:textId="695A50BB" w:rsidR="00806A55" w:rsidRDefault="00806A55" w:rsidP="001A108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21" w:name="_Ref30774504"/>
      <w:r>
        <w:rPr>
          <w:color w:val="auto"/>
        </w:rPr>
        <w:t>O sistema deve exibir as informações:</w:t>
      </w:r>
    </w:p>
    <w:p w14:paraId="48D80893" w14:textId="58F240F6" w:rsidR="00806A55" w:rsidRDefault="00806A55" w:rsidP="00806A5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806A55">
        <w:rPr>
          <w:b/>
          <w:color w:val="auto"/>
        </w:rPr>
        <w:t>UF:</w:t>
      </w:r>
      <w:r>
        <w:rPr>
          <w:color w:val="auto"/>
        </w:rPr>
        <w:t xml:space="preserve"> &lt;UF da chapa em questão&gt;</w:t>
      </w:r>
    </w:p>
    <w:p w14:paraId="60B30AB0" w14:textId="6150642C" w:rsidR="00806A55" w:rsidRDefault="00806A55" w:rsidP="00806A5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806A55">
        <w:rPr>
          <w:b/>
          <w:color w:val="auto"/>
        </w:rPr>
        <w:t>Nº da Chapa:</w:t>
      </w:r>
      <w:r>
        <w:rPr>
          <w:color w:val="auto"/>
        </w:rPr>
        <w:t>&lt; número da chapa conforme sorteio&gt;</w:t>
      </w:r>
    </w:p>
    <w:p w14:paraId="641FC380" w14:textId="7204FE4B" w:rsidR="00806A55" w:rsidRPr="00806A55" w:rsidRDefault="00806A55" w:rsidP="00806A5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806A55">
        <w:rPr>
          <w:b/>
          <w:color w:val="auto"/>
        </w:rPr>
        <w:t xml:space="preserve">Data e </w:t>
      </w:r>
      <w:r>
        <w:rPr>
          <w:b/>
          <w:color w:val="auto"/>
        </w:rPr>
        <w:t>H</w:t>
      </w:r>
      <w:r w:rsidRPr="00806A55">
        <w:rPr>
          <w:b/>
          <w:color w:val="auto"/>
        </w:rPr>
        <w:t xml:space="preserve">ora do </w:t>
      </w:r>
      <w:r>
        <w:rPr>
          <w:b/>
          <w:color w:val="auto"/>
        </w:rPr>
        <w:t>C</w:t>
      </w:r>
      <w:r w:rsidRPr="00806A55">
        <w:rPr>
          <w:b/>
          <w:color w:val="auto"/>
        </w:rPr>
        <w:t>adastramento:</w:t>
      </w:r>
      <w:r>
        <w:rPr>
          <w:color w:val="auto"/>
        </w:rPr>
        <w:t xml:space="preserve"> &lt;data e hora que a substituição foi cadastrada na HST100&gt;</w:t>
      </w:r>
    </w:p>
    <w:p w14:paraId="1A37870B" w14:textId="77777777" w:rsidR="00806A55" w:rsidRPr="00806A55" w:rsidRDefault="00806A55" w:rsidP="00806A55">
      <w:pPr>
        <w:pStyle w:val="PargrafodaLista"/>
        <w:rPr>
          <w:color w:val="000000" w:themeColor="text1"/>
        </w:rPr>
      </w:pPr>
    </w:p>
    <w:p w14:paraId="246351B2" w14:textId="18A228A1" w:rsidR="001A1083" w:rsidRPr="00FD185F" w:rsidRDefault="001A1083" w:rsidP="001A108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000000" w:themeColor="text1"/>
        </w:rPr>
        <w:t xml:space="preserve">O sistema deve exibir as informações conforme definição realizada </w:t>
      </w:r>
      <w:r w:rsidR="002A6CF6">
        <w:rPr>
          <w:color w:val="000000" w:themeColor="text1"/>
        </w:rPr>
        <w:t>na HST100</w:t>
      </w:r>
      <w:r>
        <w:rPr>
          <w:color w:val="000000" w:themeColor="text1"/>
        </w:rPr>
        <w:t>, exibindo as informações abaixo:</w:t>
      </w:r>
      <w:bookmarkEnd w:id="21"/>
      <w:r w:rsidR="004B5AC0">
        <w:rPr>
          <w:color w:val="000000" w:themeColor="text1"/>
        </w:rPr>
        <w:t xml:space="preserve"> </w:t>
      </w:r>
      <w:r w:rsidR="004B5AC0" w:rsidRPr="004B5AC0">
        <w:rPr>
          <w:b/>
          <w:color w:val="000000" w:themeColor="text1"/>
        </w:rPr>
        <w:t>Desabilitada para edição</w:t>
      </w:r>
      <w:r w:rsidR="00FD185F">
        <w:rPr>
          <w:b/>
          <w:color w:val="000000" w:themeColor="text1"/>
        </w:rPr>
        <w:t>;</w:t>
      </w:r>
    </w:p>
    <w:p w14:paraId="67DFE250" w14:textId="77777777" w:rsidR="00FD185F" w:rsidRPr="00FD185F" w:rsidRDefault="00FD185F" w:rsidP="00FD185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312FFA4D" w14:textId="20729C38" w:rsidR="00FD185F" w:rsidRDefault="00FD185F" w:rsidP="001A108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000000" w:themeColor="text1"/>
        </w:rPr>
        <w:t xml:space="preserve">Campo </w:t>
      </w:r>
      <w:r w:rsidRPr="00FD185F">
        <w:rPr>
          <w:b/>
          <w:color w:val="31849B" w:themeColor="accent5" w:themeShade="BF"/>
        </w:rPr>
        <w:t>Substituição</w:t>
      </w:r>
      <w:r>
        <w:rPr>
          <w:color w:val="000000" w:themeColor="text1"/>
        </w:rPr>
        <w:t>:</w:t>
      </w:r>
    </w:p>
    <w:p w14:paraId="602A4BEC" w14:textId="03456C1D" w:rsidR="001A1083" w:rsidRDefault="002A6CF6" w:rsidP="003C0066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 xml:space="preserve">Na coluna: </w:t>
      </w:r>
      <w:r w:rsidR="001A1083" w:rsidRPr="002A6CF6">
        <w:rPr>
          <w:b/>
          <w:color w:val="auto"/>
        </w:rPr>
        <w:t>Informações do Substituído</w:t>
      </w:r>
    </w:p>
    <w:p w14:paraId="6937C453" w14:textId="18620423" w:rsidR="001A1083" w:rsidRDefault="001A1083" w:rsidP="00B051C0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1A1083">
        <w:rPr>
          <w:b/>
          <w:color w:val="auto"/>
        </w:rPr>
        <w:t>Nome</w:t>
      </w:r>
      <w:r>
        <w:rPr>
          <w:color w:val="auto"/>
        </w:rPr>
        <w:t xml:space="preserve"> </w:t>
      </w:r>
      <w:r w:rsidRPr="003C0066">
        <w:rPr>
          <w:b/>
          <w:color w:val="auto"/>
        </w:rPr>
        <w:t>Completo</w:t>
      </w:r>
      <w:r w:rsidR="002A6CF6">
        <w:rPr>
          <w:color w:val="auto"/>
        </w:rPr>
        <w:t>: nome completo do substituído</w:t>
      </w:r>
    </w:p>
    <w:p w14:paraId="1576D3F8" w14:textId="7B7400A7" w:rsidR="001A1083" w:rsidRDefault="001A1083" w:rsidP="00B051C0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1A1083">
        <w:rPr>
          <w:b/>
          <w:color w:val="auto"/>
        </w:rPr>
        <w:t>Registro</w:t>
      </w:r>
      <w:r>
        <w:rPr>
          <w:color w:val="auto"/>
        </w:rPr>
        <w:t>: número do registro do CAU</w:t>
      </w:r>
    </w:p>
    <w:p w14:paraId="13339115" w14:textId="77777777" w:rsidR="003C0066" w:rsidRPr="001A1083" w:rsidRDefault="003C0066" w:rsidP="001A1083">
      <w:pPr>
        <w:pStyle w:val="PargrafodaLista"/>
        <w:rPr>
          <w:color w:val="auto"/>
        </w:rPr>
      </w:pPr>
    </w:p>
    <w:p w14:paraId="4F8CFB24" w14:textId="57F52E69" w:rsidR="003C0066" w:rsidRDefault="002A6CF6" w:rsidP="003C0066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 xml:space="preserve">Na coluna: </w:t>
      </w:r>
      <w:r w:rsidR="003C0066" w:rsidRPr="002A6CF6">
        <w:rPr>
          <w:b/>
          <w:color w:val="auto"/>
        </w:rPr>
        <w:t>Informações do Substituto</w:t>
      </w:r>
    </w:p>
    <w:p w14:paraId="783AE890" w14:textId="77777777" w:rsidR="003C0066" w:rsidRDefault="003C0066" w:rsidP="00B051C0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1A1083">
        <w:rPr>
          <w:b/>
          <w:color w:val="auto"/>
        </w:rPr>
        <w:t>Nome</w:t>
      </w:r>
      <w:r>
        <w:rPr>
          <w:color w:val="auto"/>
        </w:rPr>
        <w:t xml:space="preserve"> </w:t>
      </w:r>
      <w:r w:rsidRPr="003C0066">
        <w:rPr>
          <w:b/>
          <w:color w:val="auto"/>
        </w:rPr>
        <w:t>Completo</w:t>
      </w:r>
      <w:r>
        <w:rPr>
          <w:color w:val="auto"/>
        </w:rPr>
        <w:t>: nome completo do substituído/Impugnado</w:t>
      </w:r>
    </w:p>
    <w:p w14:paraId="351D53EE" w14:textId="77777777" w:rsidR="00571B7E" w:rsidRDefault="00571B7E" w:rsidP="00571B7E">
      <w:pPr>
        <w:pStyle w:val="PargrafodaLista"/>
        <w:widowControl/>
        <w:autoSpaceDE/>
        <w:autoSpaceDN/>
        <w:adjustRightInd/>
        <w:spacing w:after="200" w:line="276" w:lineRule="auto"/>
        <w:ind w:left="1287"/>
        <w:contextualSpacing/>
        <w:jc w:val="both"/>
        <w:rPr>
          <w:color w:val="auto"/>
        </w:rPr>
      </w:pPr>
    </w:p>
    <w:p w14:paraId="06F8D5ED" w14:textId="77777777" w:rsidR="003C0066" w:rsidRDefault="003C0066" w:rsidP="00B051C0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1A1083">
        <w:rPr>
          <w:b/>
          <w:color w:val="auto"/>
        </w:rPr>
        <w:t>Registro</w:t>
      </w:r>
      <w:r>
        <w:rPr>
          <w:color w:val="auto"/>
        </w:rPr>
        <w:t>: número do registro do CAU</w:t>
      </w:r>
    </w:p>
    <w:p w14:paraId="75168C3B" w14:textId="77777777" w:rsidR="00571B7E" w:rsidRPr="00571B7E" w:rsidRDefault="00571B7E" w:rsidP="00571B7E">
      <w:pPr>
        <w:pStyle w:val="PargrafodaLista"/>
        <w:rPr>
          <w:color w:val="auto"/>
        </w:rPr>
      </w:pPr>
    </w:p>
    <w:p w14:paraId="3286FF75" w14:textId="1DB7B042" w:rsidR="00BA021B" w:rsidRDefault="003C0066" w:rsidP="00B051C0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49624A">
        <w:rPr>
          <w:b/>
          <w:color w:val="auto"/>
        </w:rPr>
        <w:t>Status Validação</w:t>
      </w:r>
      <w:r w:rsidRPr="0049624A">
        <w:rPr>
          <w:color w:val="auto"/>
        </w:rPr>
        <w:t>:</w:t>
      </w:r>
      <w:r w:rsidR="00571B7E" w:rsidRPr="0049624A">
        <w:rPr>
          <w:color w:val="auto"/>
        </w:rPr>
        <w:t xml:space="preserve"> </w:t>
      </w:r>
      <w:r w:rsidR="0049624A" w:rsidRPr="0049624A">
        <w:rPr>
          <w:color w:val="auto"/>
        </w:rPr>
        <w:t>o sistema deve exibir</w:t>
      </w:r>
      <w:r w:rsidR="0049624A" w:rsidRPr="00A03796">
        <w:rPr>
          <w:noProof/>
        </w:rPr>
        <w:drawing>
          <wp:inline distT="0" distB="0" distL="0" distR="0" wp14:anchorId="10B2F1BD" wp14:editId="3BF0A27F">
            <wp:extent cx="160317" cy="160317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485" cy="1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24A">
        <w:rPr>
          <w:color w:val="auto"/>
        </w:rPr>
        <w:t xml:space="preserve"> (membros sem pendência) ou</w:t>
      </w:r>
      <w:r w:rsidR="0049624A" w:rsidRPr="00A03796">
        <w:rPr>
          <w:noProof/>
        </w:rPr>
        <w:drawing>
          <wp:inline distT="0" distB="0" distL="0" distR="0" wp14:anchorId="4D93FDCF" wp14:editId="417CD66D">
            <wp:extent cx="148442" cy="148442"/>
            <wp:effectExtent l="0" t="0" r="4445" b="444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24A">
        <w:rPr>
          <w:color w:val="auto"/>
        </w:rPr>
        <w:t xml:space="preserve"> (membros com pendência</w:t>
      </w:r>
    </w:p>
    <w:p w14:paraId="4FC2216D" w14:textId="77777777" w:rsidR="0049624A" w:rsidRPr="0049624A" w:rsidRDefault="0049624A" w:rsidP="0049624A">
      <w:pPr>
        <w:pStyle w:val="PargrafodaLista"/>
        <w:rPr>
          <w:color w:val="auto"/>
        </w:rPr>
      </w:pPr>
    </w:p>
    <w:p w14:paraId="6DCE2B01" w14:textId="77777777" w:rsidR="0049624A" w:rsidRDefault="0049624A" w:rsidP="0049624A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426"/>
        <w:contextualSpacing/>
        <w:jc w:val="both"/>
      </w:pPr>
      <w:r>
        <w:t xml:space="preserve">Ao acionar o link </w:t>
      </w:r>
      <w:r w:rsidRPr="00382D03">
        <w:rPr>
          <w:color w:val="auto"/>
        </w:rPr>
        <w:t xml:space="preserve">na </w:t>
      </w:r>
      <w:proofErr w:type="gramStart"/>
      <w:r w:rsidRPr="00382D03">
        <w:rPr>
          <w:color w:val="auto"/>
        </w:rPr>
        <w:t xml:space="preserve">opção </w:t>
      </w:r>
      <w:r w:rsidRPr="00382D03">
        <w:rPr>
          <w:noProof/>
        </w:rPr>
        <w:drawing>
          <wp:inline distT="0" distB="0" distL="0" distR="0" wp14:anchorId="72058DC4" wp14:editId="5A1C982E">
            <wp:extent cx="148442" cy="148442"/>
            <wp:effectExtent l="0" t="0" r="4445" b="444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D03">
        <w:rPr>
          <w:color w:val="auto"/>
        </w:rPr>
        <w:t>,</w:t>
      </w:r>
      <w:proofErr w:type="gramEnd"/>
      <w:r w:rsidRPr="00382D03">
        <w:rPr>
          <w:color w:val="auto"/>
        </w:rPr>
        <w:t xml:space="preserve"> o sistema deve exibir uma pop-up com as pendencias que o profissional possuir. As pendencias devem ser exibidas, para cada artigo da lei, conforme abaixo descrito</w:t>
      </w:r>
    </w:p>
    <w:p w14:paraId="1954C664" w14:textId="77777777" w:rsidR="0049624A" w:rsidRPr="004079C8" w:rsidRDefault="0049624A" w:rsidP="00B051C0">
      <w:pPr>
        <w:numPr>
          <w:ilvl w:val="3"/>
          <w:numId w:val="9"/>
        </w:numPr>
        <w:spacing w:after="0"/>
        <w:ind w:left="2127"/>
        <w:rPr>
          <w:rFonts w:cs="Arial"/>
          <w:sz w:val="20"/>
        </w:rPr>
      </w:pPr>
      <w:r w:rsidRPr="004079C8">
        <w:rPr>
          <w:rFonts w:cs="Arial"/>
          <w:sz w:val="20"/>
        </w:rPr>
        <w:t xml:space="preserve">Por membro candidato à Conselheiro do </w:t>
      </w:r>
      <w:r w:rsidRPr="004079C8">
        <w:rPr>
          <w:rFonts w:cs="Arial"/>
          <w:b/>
          <w:color w:val="31849B" w:themeColor="accent5" w:themeShade="BF"/>
          <w:sz w:val="20"/>
        </w:rPr>
        <w:t>CAU/UF</w:t>
      </w:r>
      <w:r w:rsidRPr="004079C8">
        <w:rPr>
          <w:rFonts w:cs="Arial"/>
          <w:b/>
          <w:sz w:val="20"/>
        </w:rPr>
        <w:t>-BR</w:t>
      </w:r>
      <w:r w:rsidRPr="004079C8">
        <w:rPr>
          <w:rFonts w:cs="Arial"/>
          <w:sz w:val="20"/>
        </w:rPr>
        <w:t xml:space="preserve"> {</w:t>
      </w:r>
      <w:r w:rsidRPr="004079C8">
        <w:rPr>
          <w:rFonts w:cs="Arial"/>
          <w:b/>
          <w:sz w:val="20"/>
        </w:rPr>
        <w:t>art. 18</w:t>
      </w:r>
      <w:r w:rsidRPr="004079C8">
        <w:rPr>
          <w:rFonts w:cs="Arial"/>
          <w:sz w:val="20"/>
        </w:rPr>
        <w:t>}</w:t>
      </w:r>
    </w:p>
    <w:p w14:paraId="644BBC13" w14:textId="77777777" w:rsidR="0049624A" w:rsidRPr="00453336" w:rsidRDefault="0049624A" w:rsidP="00B051C0">
      <w:pPr>
        <w:numPr>
          <w:ilvl w:val="3"/>
          <w:numId w:val="14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453336">
        <w:rPr>
          <w:rFonts w:cs="Arial"/>
          <w:color w:val="000000" w:themeColor="text1"/>
          <w:sz w:val="20"/>
        </w:rPr>
        <w:t>Possuir registro definitivo, ativo.</w:t>
      </w:r>
    </w:p>
    <w:p w14:paraId="487B0543" w14:textId="77777777" w:rsidR="0049624A" w:rsidRPr="00453336" w:rsidRDefault="0049624A" w:rsidP="00B051C0">
      <w:pPr>
        <w:pStyle w:val="PargrafodaLista"/>
        <w:numPr>
          <w:ilvl w:val="0"/>
          <w:numId w:val="13"/>
        </w:numPr>
        <w:ind w:left="3544"/>
        <w:rPr>
          <w:color w:val="000000" w:themeColor="text1"/>
        </w:rPr>
      </w:pPr>
      <w:r w:rsidRPr="00453336">
        <w:rPr>
          <w:color w:val="000000" w:themeColor="text1"/>
        </w:rPr>
        <w:t>O sistema deve exibir a seguinte informação para membros que NÃO estão ativo:</w:t>
      </w:r>
    </w:p>
    <w:p w14:paraId="3285A572" w14:textId="77777777" w:rsidR="0049624A" w:rsidRPr="00453336" w:rsidRDefault="0049624A" w:rsidP="0049624A">
      <w:pPr>
        <w:pStyle w:val="PargrafodaLista"/>
        <w:ind w:left="3544"/>
        <w:rPr>
          <w:b/>
          <w:color w:val="000000" w:themeColor="text1"/>
        </w:rPr>
      </w:pPr>
      <w:r w:rsidRPr="00453336">
        <w:rPr>
          <w:color w:val="000000" w:themeColor="text1"/>
        </w:rPr>
        <w:t xml:space="preserve"> “</w:t>
      </w:r>
      <w:r w:rsidRPr="00453336">
        <w:rPr>
          <w:b/>
          <w:color w:val="000000" w:themeColor="text1"/>
        </w:rPr>
        <w:t>Registro consta como NÃO Ativo no SICCAU.”</w:t>
      </w:r>
    </w:p>
    <w:p w14:paraId="4C28D28A" w14:textId="77777777" w:rsidR="0049624A" w:rsidRPr="00453336" w:rsidRDefault="0049624A" w:rsidP="0049624A">
      <w:pPr>
        <w:pStyle w:val="PargrafodaLista"/>
        <w:ind w:left="3544"/>
        <w:rPr>
          <w:b/>
          <w:color w:val="000000" w:themeColor="text1"/>
        </w:rPr>
      </w:pPr>
    </w:p>
    <w:p w14:paraId="5521E6F3" w14:textId="77777777" w:rsidR="0049624A" w:rsidRPr="00453336" w:rsidRDefault="0049624A" w:rsidP="00B051C0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3544"/>
        <w:contextualSpacing/>
        <w:jc w:val="both"/>
        <w:rPr>
          <w:color w:val="auto"/>
        </w:rPr>
      </w:pPr>
      <w:r w:rsidRPr="00453336">
        <w:rPr>
          <w:color w:val="000000" w:themeColor="text1"/>
        </w:rPr>
        <w:t xml:space="preserve">O sistema deve validar se a Data Fim do registro do profissional está vigente, caso a Data Fim esteja menor que a data atual: </w:t>
      </w:r>
    </w:p>
    <w:p w14:paraId="10A5EAEC" w14:textId="77777777" w:rsidR="0049624A" w:rsidRPr="004079C8" w:rsidRDefault="0049624A" w:rsidP="0049624A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53336">
        <w:rPr>
          <w:color w:val="000000" w:themeColor="text1"/>
        </w:rPr>
        <w:t>“</w:t>
      </w:r>
      <w:r w:rsidRPr="00453336">
        <w:rPr>
          <w:b/>
          <w:color w:val="000000" w:themeColor="text1"/>
        </w:rPr>
        <w:t>Registro consta com a Data de validade expirada.”</w:t>
      </w:r>
    </w:p>
    <w:p w14:paraId="48320FC3" w14:textId="77777777" w:rsidR="0049624A" w:rsidRPr="004079C8" w:rsidRDefault="0049624A" w:rsidP="0049624A">
      <w:pPr>
        <w:pStyle w:val="PargrafodaLista"/>
        <w:ind w:left="3544"/>
        <w:rPr>
          <w:color w:val="000000" w:themeColor="text1"/>
        </w:rPr>
      </w:pPr>
    </w:p>
    <w:p w14:paraId="4393963D" w14:textId="77777777" w:rsidR="0049624A" w:rsidRPr="004079C8" w:rsidRDefault="0049624A" w:rsidP="0049624A">
      <w:pPr>
        <w:pStyle w:val="PargrafodaLista"/>
        <w:ind w:left="3544"/>
        <w:rPr>
          <w:color w:val="000000" w:themeColor="text1"/>
        </w:rPr>
      </w:pPr>
    </w:p>
    <w:p w14:paraId="0FF7794E" w14:textId="77777777" w:rsidR="0049624A" w:rsidRPr="004079C8" w:rsidRDefault="0049624A" w:rsidP="00B051C0">
      <w:pPr>
        <w:pStyle w:val="PargrafodaLista"/>
        <w:numPr>
          <w:ilvl w:val="0"/>
          <w:numId w:val="13"/>
        </w:numPr>
        <w:ind w:left="3544"/>
        <w:rPr>
          <w:color w:val="000000" w:themeColor="text1"/>
        </w:rPr>
      </w:pPr>
      <w:r w:rsidRPr="004079C8">
        <w:rPr>
          <w:color w:val="000000" w:themeColor="text1"/>
        </w:rPr>
        <w:t xml:space="preserve">O sistema deve validar se o registro do CPF informado é Definitivo ou Provisório. Caso seja Provisório, o sistema deve alerta como um pendência: </w:t>
      </w:r>
    </w:p>
    <w:p w14:paraId="23F56254" w14:textId="77777777" w:rsidR="0049624A" w:rsidRPr="004079C8" w:rsidRDefault="0049624A" w:rsidP="0049624A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079C8">
        <w:rPr>
          <w:color w:val="000000" w:themeColor="text1"/>
        </w:rPr>
        <w:t>“</w:t>
      </w:r>
      <w:r w:rsidRPr="004079C8">
        <w:rPr>
          <w:b/>
          <w:color w:val="000000" w:themeColor="text1"/>
        </w:rPr>
        <w:t>Registro consta como Provisório no SICCAU.”</w:t>
      </w:r>
    </w:p>
    <w:p w14:paraId="17CA04D0" w14:textId="77777777" w:rsidR="0049624A" w:rsidRPr="004079C8" w:rsidRDefault="0049624A" w:rsidP="0049624A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3C27604D" w14:textId="77777777" w:rsidR="0049624A" w:rsidRPr="004079C8" w:rsidRDefault="0049624A" w:rsidP="00B051C0">
      <w:pPr>
        <w:numPr>
          <w:ilvl w:val="3"/>
          <w:numId w:val="14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4079C8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4DA6416A" w14:textId="77777777" w:rsidR="0049624A" w:rsidRPr="004079C8" w:rsidRDefault="0049624A" w:rsidP="00B051C0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4079C8">
        <w:rPr>
          <w:color w:val="000000" w:themeColor="text1"/>
        </w:rPr>
        <w:t xml:space="preserve">Caso o ator está inadimplente no SICCAU, o sistema deve </w:t>
      </w:r>
      <w:proofErr w:type="spellStart"/>
      <w:r w:rsidRPr="004079C8">
        <w:rPr>
          <w:color w:val="000000" w:themeColor="text1"/>
        </w:rPr>
        <w:t>exbir</w:t>
      </w:r>
      <w:proofErr w:type="spellEnd"/>
      <w:r w:rsidRPr="004079C8">
        <w:rPr>
          <w:color w:val="000000" w:themeColor="text1"/>
        </w:rPr>
        <w:t xml:space="preserve"> na pop-up a seguinte informação:</w:t>
      </w:r>
    </w:p>
    <w:p w14:paraId="7E28585F" w14:textId="77777777" w:rsidR="0049624A" w:rsidRPr="004079C8" w:rsidRDefault="0049624A" w:rsidP="0049624A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079C8">
        <w:rPr>
          <w:color w:val="000000" w:themeColor="text1"/>
        </w:rPr>
        <w:t>“</w:t>
      </w:r>
      <w:r w:rsidRPr="004079C8">
        <w:rPr>
          <w:b/>
          <w:color w:val="000000" w:themeColor="text1"/>
        </w:rPr>
        <w:t>Registro consta como INADIMPLENTE no SICCAU.”</w:t>
      </w:r>
    </w:p>
    <w:p w14:paraId="6CD31EAF" w14:textId="77777777" w:rsidR="0049624A" w:rsidRPr="004079C8" w:rsidRDefault="0049624A" w:rsidP="0049624A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7A4D083F" w14:textId="77777777" w:rsidR="0049624A" w:rsidRPr="004079C8" w:rsidRDefault="0049624A" w:rsidP="00B051C0">
      <w:pPr>
        <w:numPr>
          <w:ilvl w:val="3"/>
          <w:numId w:val="11"/>
        </w:numPr>
        <w:spacing w:after="0"/>
        <w:ind w:left="1985"/>
        <w:rPr>
          <w:rFonts w:cs="Arial"/>
          <w:sz w:val="20"/>
        </w:rPr>
      </w:pPr>
      <w:r w:rsidRPr="004079C8">
        <w:rPr>
          <w:rFonts w:cs="Arial"/>
          <w:sz w:val="20"/>
        </w:rPr>
        <w:t xml:space="preserve">Por membro candidato à Conselheiro </w:t>
      </w:r>
      <w:r w:rsidRPr="004079C8">
        <w:rPr>
          <w:rFonts w:cs="Arial"/>
          <w:b/>
          <w:color w:val="31849B" w:themeColor="accent5" w:themeShade="BF"/>
          <w:sz w:val="20"/>
        </w:rPr>
        <w:t>IES</w:t>
      </w:r>
      <w:r w:rsidRPr="004079C8">
        <w:rPr>
          <w:rFonts w:cs="Arial"/>
          <w:b/>
          <w:sz w:val="20"/>
        </w:rPr>
        <w:t xml:space="preserve"> </w:t>
      </w:r>
      <w:r w:rsidRPr="004079C8">
        <w:rPr>
          <w:rFonts w:cs="Arial"/>
          <w:sz w:val="20"/>
        </w:rPr>
        <w:t>{</w:t>
      </w:r>
      <w:r w:rsidRPr="004079C8">
        <w:rPr>
          <w:rFonts w:cs="Arial"/>
          <w:b/>
          <w:sz w:val="20"/>
        </w:rPr>
        <w:t>art. 19</w:t>
      </w:r>
      <w:r w:rsidRPr="004079C8">
        <w:rPr>
          <w:rFonts w:cs="Arial"/>
          <w:sz w:val="20"/>
        </w:rPr>
        <w:t>}</w:t>
      </w:r>
    </w:p>
    <w:p w14:paraId="78424FA5" w14:textId="77777777" w:rsidR="0049624A" w:rsidRPr="004079C8" w:rsidRDefault="0049624A" w:rsidP="00B051C0">
      <w:pPr>
        <w:numPr>
          <w:ilvl w:val="4"/>
          <w:numId w:val="15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4079C8">
        <w:rPr>
          <w:rFonts w:cs="Arial"/>
          <w:color w:val="000000" w:themeColor="text1"/>
          <w:sz w:val="20"/>
        </w:rPr>
        <w:t xml:space="preserve">Possuir registro definitivo, ativo. </w:t>
      </w:r>
    </w:p>
    <w:p w14:paraId="22F66966" w14:textId="77777777" w:rsidR="0049624A" w:rsidRPr="004079C8" w:rsidRDefault="0049624A" w:rsidP="00B051C0">
      <w:pPr>
        <w:pStyle w:val="PargrafodaLista"/>
        <w:numPr>
          <w:ilvl w:val="0"/>
          <w:numId w:val="13"/>
        </w:numPr>
        <w:ind w:left="3544"/>
        <w:rPr>
          <w:color w:val="000000" w:themeColor="text1"/>
        </w:rPr>
      </w:pPr>
      <w:r w:rsidRPr="004079C8">
        <w:rPr>
          <w:color w:val="000000" w:themeColor="text1"/>
        </w:rPr>
        <w:t>O sistema deve exibir na pop-up a seguinte informação: “</w:t>
      </w:r>
      <w:r w:rsidRPr="004079C8">
        <w:rPr>
          <w:b/>
          <w:color w:val="000000" w:themeColor="text1"/>
        </w:rPr>
        <w:t>Registro consta como NÃO Ativo no SICCAU.”</w:t>
      </w:r>
    </w:p>
    <w:p w14:paraId="62363CA7" w14:textId="77777777" w:rsidR="0049624A" w:rsidRPr="004079C8" w:rsidRDefault="0049624A" w:rsidP="0049624A">
      <w:pPr>
        <w:pStyle w:val="PargrafodaLista"/>
        <w:ind w:left="3544"/>
        <w:rPr>
          <w:color w:val="000000" w:themeColor="text1"/>
        </w:rPr>
      </w:pPr>
    </w:p>
    <w:p w14:paraId="55C1C143" w14:textId="77777777" w:rsidR="0049624A" w:rsidRPr="004079C8" w:rsidRDefault="0049624A" w:rsidP="0049624A">
      <w:pPr>
        <w:pStyle w:val="PargrafodaLista"/>
        <w:ind w:left="3544"/>
        <w:rPr>
          <w:color w:val="000000" w:themeColor="text1"/>
        </w:rPr>
      </w:pPr>
    </w:p>
    <w:p w14:paraId="05200514" w14:textId="77777777" w:rsidR="0049624A" w:rsidRPr="004079C8" w:rsidRDefault="0049624A" w:rsidP="00B051C0">
      <w:pPr>
        <w:pStyle w:val="PargrafodaLista"/>
        <w:numPr>
          <w:ilvl w:val="0"/>
          <w:numId w:val="13"/>
        </w:numPr>
        <w:ind w:left="3544"/>
        <w:rPr>
          <w:color w:val="000000" w:themeColor="text1"/>
        </w:rPr>
      </w:pPr>
      <w:r w:rsidRPr="004079C8">
        <w:rPr>
          <w:color w:val="000000" w:themeColor="text1"/>
        </w:rPr>
        <w:t xml:space="preserve">O sistema deve validar se o registro do CPF informado é </w:t>
      </w:r>
      <w:r w:rsidRPr="004079C8">
        <w:rPr>
          <w:color w:val="000000" w:themeColor="text1"/>
        </w:rPr>
        <w:lastRenderedPageBreak/>
        <w:t xml:space="preserve">Definitivo ou Provisório. Caso seja Provisório, o sistema deve alerta como um pendência: </w:t>
      </w:r>
    </w:p>
    <w:p w14:paraId="386F8CA9" w14:textId="77777777" w:rsidR="0049624A" w:rsidRPr="004079C8" w:rsidRDefault="0049624A" w:rsidP="0049624A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079C8">
        <w:rPr>
          <w:color w:val="000000" w:themeColor="text1"/>
        </w:rPr>
        <w:t>“</w:t>
      </w:r>
      <w:r w:rsidRPr="004079C8">
        <w:rPr>
          <w:b/>
          <w:color w:val="000000" w:themeColor="text1"/>
        </w:rPr>
        <w:t>Registro consta como Provisório no SICCAU.”</w:t>
      </w:r>
    </w:p>
    <w:p w14:paraId="2A73F24F" w14:textId="77777777" w:rsidR="0049624A" w:rsidRPr="004079C8" w:rsidRDefault="0049624A" w:rsidP="0049624A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3D237C0B" w14:textId="77777777" w:rsidR="0049624A" w:rsidRPr="004079C8" w:rsidRDefault="0049624A" w:rsidP="00B051C0">
      <w:pPr>
        <w:numPr>
          <w:ilvl w:val="3"/>
          <w:numId w:val="14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4079C8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155A8671" w14:textId="77777777" w:rsidR="0049624A" w:rsidRPr="004079C8" w:rsidRDefault="0049624A" w:rsidP="00B051C0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4079C8">
        <w:rPr>
          <w:color w:val="000000" w:themeColor="text1"/>
        </w:rPr>
        <w:t xml:space="preserve">Caso o ator está inadimplente no SICCAU, o sistema deve </w:t>
      </w:r>
      <w:proofErr w:type="spellStart"/>
      <w:r w:rsidRPr="004079C8">
        <w:rPr>
          <w:color w:val="000000" w:themeColor="text1"/>
        </w:rPr>
        <w:t>exbir</w:t>
      </w:r>
      <w:proofErr w:type="spellEnd"/>
      <w:r w:rsidRPr="004079C8">
        <w:rPr>
          <w:color w:val="000000" w:themeColor="text1"/>
        </w:rPr>
        <w:t xml:space="preserve"> na pop-up a seguinte informação:</w:t>
      </w:r>
    </w:p>
    <w:p w14:paraId="4CE46BBA" w14:textId="77777777" w:rsidR="0049624A" w:rsidRDefault="0049624A" w:rsidP="0049624A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079C8">
        <w:rPr>
          <w:color w:val="000000" w:themeColor="text1"/>
        </w:rPr>
        <w:t>“</w:t>
      </w:r>
      <w:r w:rsidRPr="004079C8">
        <w:rPr>
          <w:b/>
          <w:color w:val="000000" w:themeColor="text1"/>
        </w:rPr>
        <w:t>Registro consta como INADIMPLENTE no SICCAU.”</w:t>
      </w:r>
    </w:p>
    <w:p w14:paraId="7400066A" w14:textId="77777777" w:rsidR="0049624A" w:rsidRPr="004079C8" w:rsidRDefault="0049624A" w:rsidP="0049624A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</w:p>
    <w:p w14:paraId="2DE13FDB" w14:textId="411579FF" w:rsidR="0052636A" w:rsidRDefault="0052636A" w:rsidP="001A108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 xml:space="preserve">Campo </w:t>
      </w:r>
      <w:r w:rsidRPr="00FD185F">
        <w:rPr>
          <w:b/>
          <w:color w:val="31849B" w:themeColor="accent5" w:themeShade="BF"/>
        </w:rPr>
        <w:t>Justificativa</w:t>
      </w:r>
      <w:r>
        <w:rPr>
          <w:color w:val="auto"/>
        </w:rPr>
        <w:t xml:space="preserve">, o sistema deve exibir as informações </w:t>
      </w:r>
      <w:r w:rsidR="00FD185F">
        <w:rPr>
          <w:color w:val="auto"/>
        </w:rPr>
        <w:t xml:space="preserve">conforme inclusão realizada pelo </w:t>
      </w:r>
      <w:r>
        <w:rPr>
          <w:color w:val="auto"/>
        </w:rPr>
        <w:t xml:space="preserve">o ator </w:t>
      </w:r>
      <w:r w:rsidR="00FD185F">
        <w:rPr>
          <w:color w:val="auto"/>
        </w:rPr>
        <w:t>n</w:t>
      </w:r>
      <w:r>
        <w:rPr>
          <w:color w:val="auto"/>
        </w:rPr>
        <w:t xml:space="preserve">a HST100. </w:t>
      </w:r>
    </w:p>
    <w:p w14:paraId="1DDCEC87" w14:textId="77777777" w:rsidR="0052636A" w:rsidRPr="008D6830" w:rsidRDefault="0052636A" w:rsidP="0052636A">
      <w:pPr>
        <w:pStyle w:val="PargrafodaLista"/>
        <w:rPr>
          <w:color w:val="auto"/>
          <w:position w:val="3"/>
        </w:rPr>
      </w:pPr>
    </w:p>
    <w:p w14:paraId="3F6AA952" w14:textId="3B347B15" w:rsidR="0052636A" w:rsidRPr="008D6830" w:rsidRDefault="00FD185F" w:rsidP="0052636A">
      <w:pPr>
        <w:pStyle w:val="PargrafodaLista"/>
        <w:widowControl/>
        <w:numPr>
          <w:ilvl w:val="1"/>
          <w:numId w:val="3"/>
        </w:numPr>
        <w:autoSpaceDE/>
        <w:adjustRightInd/>
        <w:spacing w:before="60" w:after="60" w:line="276" w:lineRule="auto"/>
        <w:ind w:left="567"/>
        <w:contextualSpacing/>
        <w:jc w:val="both"/>
      </w:pPr>
      <w:r>
        <w:t xml:space="preserve">Campo </w:t>
      </w:r>
      <w:r w:rsidRPr="00FD185F">
        <w:rPr>
          <w:b/>
          <w:color w:val="31849B" w:themeColor="accent5" w:themeShade="BF"/>
        </w:rPr>
        <w:t>Documento</w:t>
      </w:r>
      <w:r>
        <w:t>, c</w:t>
      </w:r>
      <w:r w:rsidR="0052636A" w:rsidRPr="008D6830">
        <w:t xml:space="preserve">aso exista arquivo anexado, </w:t>
      </w:r>
      <w:r w:rsidR="0052636A" w:rsidRPr="008D6830">
        <w:rPr>
          <w:color w:val="000000" w:themeColor="text1"/>
        </w:rPr>
        <w:t>o sistema deve permitir que o ator realize o download:</w:t>
      </w:r>
    </w:p>
    <w:p w14:paraId="79EE840E" w14:textId="77777777" w:rsidR="0052636A" w:rsidRPr="008D6830" w:rsidRDefault="0052636A" w:rsidP="0052636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8D6830">
        <w:rPr>
          <w:noProof/>
          <w:color w:val="000000" w:themeColor="text1"/>
        </w:rPr>
        <w:drawing>
          <wp:inline distT="0" distB="0" distL="0" distR="0" wp14:anchorId="5D781DDC" wp14:editId="641E6A0B">
            <wp:extent cx="4686300" cy="491389"/>
            <wp:effectExtent l="0" t="0" r="0" b="444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71" cy="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D020C" w14:textId="77777777" w:rsidR="0052636A" w:rsidRPr="008D6830" w:rsidRDefault="0052636A" w:rsidP="0052636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7B547506" w14:textId="77777777" w:rsidR="0052636A" w:rsidRPr="008D6830" w:rsidRDefault="0052636A" w:rsidP="0052636A">
      <w:pPr>
        <w:pStyle w:val="PargrafodaLista"/>
        <w:widowControl/>
        <w:numPr>
          <w:ilvl w:val="1"/>
          <w:numId w:val="3"/>
        </w:numPr>
        <w:autoSpaceDE/>
        <w:adjustRightInd/>
        <w:spacing w:before="60" w:after="60" w:line="276" w:lineRule="auto"/>
        <w:ind w:left="567"/>
        <w:contextualSpacing/>
        <w:jc w:val="both"/>
      </w:pPr>
      <w:r w:rsidRPr="008D6830">
        <w:t xml:space="preserve">Caso NÃO </w:t>
      </w:r>
      <w:r w:rsidRPr="008D6830">
        <w:rPr>
          <w:color w:val="000000" w:themeColor="text1"/>
        </w:rPr>
        <w:t>exista arquivo anexado, o sistema deve exibir a informação N/A:</w:t>
      </w:r>
    </w:p>
    <w:p w14:paraId="721A723E" w14:textId="77777777" w:rsidR="0052636A" w:rsidRPr="008D6830" w:rsidRDefault="0052636A" w:rsidP="0052636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8D6830">
        <w:rPr>
          <w:noProof/>
          <w:color w:val="000000" w:themeColor="text1"/>
        </w:rPr>
        <w:drawing>
          <wp:inline distT="0" distB="0" distL="0" distR="0" wp14:anchorId="7DD72220" wp14:editId="414528AD">
            <wp:extent cx="4660265" cy="503535"/>
            <wp:effectExtent l="0" t="0" r="0" b="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63" cy="50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F7F85" w14:textId="77777777" w:rsidR="0052636A" w:rsidRDefault="0052636A" w:rsidP="0052636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03C9FE36" w14:textId="3BFFF805" w:rsidR="0049624A" w:rsidRDefault="0049624A" w:rsidP="001A108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 xml:space="preserve">Caso o ator </w:t>
      </w:r>
      <w:r w:rsidRPr="00F410F7">
        <w:rPr>
          <w:b/>
        </w:rPr>
        <w:t>NÃO</w:t>
      </w:r>
      <w:r>
        <w:t xml:space="preserve"> solicite substituição na </w:t>
      </w:r>
      <w:r w:rsidRPr="0049624A">
        <w:rPr>
          <w:color w:val="31849B" w:themeColor="accent5" w:themeShade="BF"/>
        </w:rPr>
        <w:t xml:space="preserve">1ª instância </w:t>
      </w:r>
      <w:r>
        <w:t xml:space="preserve">e nem na </w:t>
      </w:r>
      <w:r w:rsidRPr="0049624A">
        <w:rPr>
          <w:color w:val="31849B" w:themeColor="accent5" w:themeShade="BF"/>
        </w:rPr>
        <w:t>2ª instância</w:t>
      </w:r>
      <w:r>
        <w:t xml:space="preserve">, o sistema não deve exibir a Aba </w:t>
      </w:r>
      <w:r w:rsidRPr="00F410F7">
        <w:rPr>
          <w:color w:val="31849B" w:themeColor="accent5" w:themeShade="BF"/>
        </w:rPr>
        <w:t>Pedido de Substituição</w:t>
      </w:r>
      <w:r>
        <w:t>;</w:t>
      </w:r>
      <w:r w:rsidRPr="00F410F7">
        <w:rPr>
          <w:color w:val="31849B" w:themeColor="accent5" w:themeShade="BF"/>
        </w:rPr>
        <w:t xml:space="preserve"> </w:t>
      </w:r>
      <w:r w:rsidRPr="00324B1F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_Ref30768636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P01</w:t>
      </w:r>
      <w:r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</w:p>
    <w:p w14:paraId="4C30DA6C" w14:textId="77777777" w:rsidR="001F0744" w:rsidRDefault="001F0744" w:rsidP="004923A4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400306E5" w14:textId="77777777" w:rsidR="0049624A" w:rsidRDefault="0049624A" w:rsidP="004923A4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C2C1DE2" w14:textId="6383158E" w:rsidR="00626053" w:rsidRDefault="00626053" w:rsidP="007F16A4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517D3F">
        <w:rPr>
          <w:b/>
        </w:rPr>
        <w:t>URL</w:t>
      </w:r>
    </w:p>
    <w:p w14:paraId="2B759CB3" w14:textId="77777777" w:rsidR="007F16A4" w:rsidRPr="008D6830" w:rsidRDefault="007F16A4" w:rsidP="007F16A4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8D6830">
        <w:rPr>
          <w:color w:val="auto"/>
          <w:position w:val="3"/>
        </w:rPr>
        <w:t xml:space="preserve">Caso o ator </w:t>
      </w:r>
      <w:r w:rsidRPr="008D6830">
        <w:t xml:space="preserve">copie e cole a URL desta estória, o sistema deve validar primeiramente se o ator está </w:t>
      </w:r>
      <w:proofErr w:type="spellStart"/>
      <w:r w:rsidRPr="008D6830">
        <w:t>logado</w:t>
      </w:r>
      <w:proofErr w:type="spellEnd"/>
      <w:r w:rsidRPr="008D6830">
        <w:t xml:space="preserve"> no sistema eleitoral</w:t>
      </w:r>
      <w:r w:rsidRPr="008D6830">
        <w:rPr>
          <w:color w:val="auto"/>
          <w:position w:val="3"/>
        </w:rPr>
        <w:t>;</w:t>
      </w:r>
    </w:p>
    <w:p w14:paraId="5A093F17" w14:textId="77777777" w:rsidR="007F16A4" w:rsidRPr="008D6830" w:rsidRDefault="007F16A4" w:rsidP="007F16A4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color w:val="auto"/>
          <w:position w:val="3"/>
        </w:rPr>
      </w:pPr>
    </w:p>
    <w:p w14:paraId="2FC63ACF" w14:textId="77777777" w:rsidR="007F16A4" w:rsidRPr="008D6830" w:rsidRDefault="007F16A4" w:rsidP="007F16A4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8D6830">
        <w:rPr>
          <w:color w:val="auto"/>
          <w:position w:val="3"/>
        </w:rPr>
        <w:t xml:space="preserve">Caso </w:t>
      </w:r>
      <w:r w:rsidRPr="008D6830">
        <w:t xml:space="preserve">não esteja </w:t>
      </w:r>
      <w:proofErr w:type="spellStart"/>
      <w:r w:rsidRPr="008D6830">
        <w:t>logado</w:t>
      </w:r>
      <w:proofErr w:type="spellEnd"/>
      <w:r w:rsidRPr="008D6830">
        <w:t xml:space="preserve">, o sistema deve exibir a mensagem </w:t>
      </w:r>
      <w:r w:rsidRPr="008D6830">
        <w:rPr>
          <w:color w:val="31849B" w:themeColor="accent5" w:themeShade="BF"/>
        </w:rPr>
        <w:t>[</w:t>
      </w:r>
      <w:r w:rsidRPr="008D6830">
        <w:rPr>
          <w:color w:val="31849B" w:themeColor="accent5" w:themeShade="BF"/>
        </w:rPr>
        <w:fldChar w:fldCharType="begin"/>
      </w:r>
      <w:r w:rsidRPr="008D6830">
        <w:rPr>
          <w:color w:val="31849B" w:themeColor="accent5" w:themeShade="BF"/>
        </w:rPr>
        <w:instrText xml:space="preserve"> REF _Ref24548430 \r \h  \* MERGEFORMAT </w:instrText>
      </w:r>
      <w:r w:rsidRPr="008D6830">
        <w:rPr>
          <w:color w:val="31849B" w:themeColor="accent5" w:themeShade="BF"/>
        </w:rPr>
      </w:r>
      <w:r w:rsidRPr="008D6830">
        <w:rPr>
          <w:color w:val="31849B" w:themeColor="accent5" w:themeShade="BF"/>
        </w:rPr>
        <w:fldChar w:fldCharType="separate"/>
      </w:r>
      <w:r w:rsidRPr="008D6830">
        <w:rPr>
          <w:color w:val="31849B" w:themeColor="accent5" w:themeShade="BF"/>
        </w:rPr>
        <w:t>ME02</w:t>
      </w:r>
      <w:r w:rsidRPr="008D6830">
        <w:rPr>
          <w:color w:val="31849B" w:themeColor="accent5" w:themeShade="BF"/>
        </w:rPr>
        <w:fldChar w:fldCharType="end"/>
      </w:r>
      <w:r w:rsidRPr="008D6830">
        <w:rPr>
          <w:color w:val="31849B" w:themeColor="accent5" w:themeShade="BF"/>
        </w:rPr>
        <w:t>]</w:t>
      </w:r>
      <w:r w:rsidRPr="008D6830">
        <w:rPr>
          <w:color w:val="auto"/>
        </w:rPr>
        <w:t>;</w:t>
      </w:r>
    </w:p>
    <w:p w14:paraId="62CAEECA" w14:textId="77777777" w:rsidR="007F16A4" w:rsidRPr="008D6830" w:rsidRDefault="007F16A4" w:rsidP="007F16A4">
      <w:pPr>
        <w:pStyle w:val="PargrafodaLista"/>
        <w:rPr>
          <w:color w:val="auto"/>
          <w:position w:val="3"/>
        </w:rPr>
      </w:pPr>
    </w:p>
    <w:p w14:paraId="1E37A230" w14:textId="77777777" w:rsidR="007F16A4" w:rsidRPr="008D6830" w:rsidRDefault="007F16A4" w:rsidP="007F16A4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8D6830">
        <w:rPr>
          <w:color w:val="auto"/>
          <w:position w:val="3"/>
        </w:rPr>
        <w:t xml:space="preserve">Caso </w:t>
      </w:r>
      <w:r w:rsidRPr="008D6830">
        <w:t xml:space="preserve">esteja </w:t>
      </w:r>
      <w:proofErr w:type="spellStart"/>
      <w:r w:rsidRPr="008D6830">
        <w:t>logado</w:t>
      </w:r>
      <w:proofErr w:type="spellEnd"/>
      <w:r w:rsidRPr="008D6830">
        <w:t xml:space="preserve">, o sistema deve validar o ator </w:t>
      </w:r>
      <w:proofErr w:type="spellStart"/>
      <w:r w:rsidRPr="008D6830">
        <w:t>logado</w:t>
      </w:r>
      <w:proofErr w:type="spellEnd"/>
      <w:r w:rsidRPr="008D6830">
        <w:t>:</w:t>
      </w:r>
    </w:p>
    <w:p w14:paraId="5755C701" w14:textId="77777777" w:rsidR="007F16A4" w:rsidRPr="008D6830" w:rsidRDefault="007F16A4" w:rsidP="007F16A4">
      <w:pPr>
        <w:pStyle w:val="PargrafodaLista"/>
      </w:pPr>
    </w:p>
    <w:p w14:paraId="10C05AB7" w14:textId="77777777" w:rsidR="007F16A4" w:rsidRPr="008D6830" w:rsidRDefault="007F16A4" w:rsidP="007F16A4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8D6830">
        <w:t>Caso seja um membro da Comissão CEN/BR ou CE/UF ou Responsável por uma chapa, o sistema deve permitir o acesso conforme informações da HST088</w:t>
      </w:r>
      <w:r w:rsidRPr="008D6830">
        <w:rPr>
          <w:color w:val="000000" w:themeColor="text1"/>
        </w:rPr>
        <w:t>;</w:t>
      </w:r>
    </w:p>
    <w:p w14:paraId="3E64E0CB" w14:textId="77777777" w:rsidR="007F16A4" w:rsidRPr="008D6830" w:rsidRDefault="007F16A4" w:rsidP="007F16A4">
      <w:pPr>
        <w:pStyle w:val="PargrafodaLista"/>
      </w:pPr>
    </w:p>
    <w:p w14:paraId="3F109C12" w14:textId="77777777" w:rsidR="007F16A4" w:rsidRPr="008D6830" w:rsidRDefault="007F16A4" w:rsidP="007F16A4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8D6830">
        <w:t>O sistema deve validar nas HST07 e HST08, os conselheiros que compõem os membros da eleição em questão</w:t>
      </w:r>
    </w:p>
    <w:p w14:paraId="7B402D96" w14:textId="77777777" w:rsidR="007F16A4" w:rsidRPr="008D6830" w:rsidRDefault="007F16A4" w:rsidP="00B051C0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8D6830">
        <w:t xml:space="preserve">Caso esteja </w:t>
      </w:r>
      <w:proofErr w:type="spellStart"/>
      <w:r w:rsidRPr="008D6830">
        <w:t>logado</w:t>
      </w:r>
      <w:proofErr w:type="spellEnd"/>
      <w:r w:rsidRPr="008D6830">
        <w:t xml:space="preserve">, e não seja um Conselheiro CEN ou CE, o sistema deve exibir a mensagem </w:t>
      </w:r>
      <w:r w:rsidRPr="008D6830">
        <w:rPr>
          <w:color w:val="31849B" w:themeColor="accent5" w:themeShade="BF"/>
        </w:rPr>
        <w:t>[</w:t>
      </w:r>
      <w:r w:rsidRPr="008D6830">
        <w:rPr>
          <w:color w:val="31849B" w:themeColor="accent5" w:themeShade="BF"/>
        </w:rPr>
        <w:fldChar w:fldCharType="begin"/>
      </w:r>
      <w:r w:rsidRPr="008D6830">
        <w:rPr>
          <w:color w:val="31849B" w:themeColor="accent5" w:themeShade="BF"/>
        </w:rPr>
        <w:instrText xml:space="preserve"> REF _Ref24548577 \r \h </w:instrText>
      </w:r>
      <w:r>
        <w:rPr>
          <w:color w:val="31849B" w:themeColor="accent5" w:themeShade="BF"/>
        </w:rPr>
        <w:instrText xml:space="preserve"> \* MERGEFORMAT </w:instrText>
      </w:r>
      <w:r w:rsidRPr="008D6830">
        <w:rPr>
          <w:color w:val="31849B" w:themeColor="accent5" w:themeShade="BF"/>
        </w:rPr>
      </w:r>
      <w:r w:rsidRPr="008D6830">
        <w:rPr>
          <w:color w:val="31849B" w:themeColor="accent5" w:themeShade="BF"/>
        </w:rPr>
        <w:fldChar w:fldCharType="separate"/>
      </w:r>
      <w:r w:rsidRPr="008D6830">
        <w:rPr>
          <w:color w:val="31849B" w:themeColor="accent5" w:themeShade="BF"/>
        </w:rPr>
        <w:t>ME03</w:t>
      </w:r>
      <w:r w:rsidRPr="008D6830">
        <w:rPr>
          <w:color w:val="31849B" w:themeColor="accent5" w:themeShade="BF"/>
        </w:rPr>
        <w:fldChar w:fldCharType="end"/>
      </w:r>
      <w:r w:rsidRPr="008D6830">
        <w:rPr>
          <w:color w:val="31849B" w:themeColor="accent5" w:themeShade="BF"/>
        </w:rPr>
        <w:t>]</w:t>
      </w:r>
      <w:r>
        <w:t xml:space="preserve"> </w:t>
      </w:r>
    </w:p>
    <w:p w14:paraId="6821C588" w14:textId="77777777" w:rsidR="007F16A4" w:rsidRPr="008D6830" w:rsidRDefault="007F16A4" w:rsidP="00B051C0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8D6830">
        <w:t xml:space="preserve">Caso não seja um Responsável da chapa, o sistema deve exibir a mensagem </w:t>
      </w:r>
      <w:r w:rsidRPr="00415995">
        <w:rPr>
          <w:color w:val="31849B" w:themeColor="accent5" w:themeShade="BF"/>
        </w:rPr>
        <w:t>[</w:t>
      </w:r>
      <w:r w:rsidRPr="00415995">
        <w:rPr>
          <w:color w:val="31849B" w:themeColor="accent5" w:themeShade="BF"/>
        </w:rPr>
        <w:fldChar w:fldCharType="begin"/>
      </w:r>
      <w:r w:rsidRPr="00415995">
        <w:rPr>
          <w:color w:val="31849B" w:themeColor="accent5" w:themeShade="BF"/>
        </w:rPr>
        <w:instrText xml:space="preserve"> REF _Ref24551944 \r \h </w:instrText>
      </w:r>
      <w:r w:rsidRPr="00415995">
        <w:rPr>
          <w:color w:val="31849B" w:themeColor="accent5" w:themeShade="BF"/>
        </w:rPr>
      </w:r>
      <w:r w:rsidRPr="00415995">
        <w:rPr>
          <w:color w:val="31849B" w:themeColor="accent5" w:themeShade="BF"/>
        </w:rPr>
        <w:fldChar w:fldCharType="separate"/>
      </w:r>
      <w:r w:rsidRPr="00415995">
        <w:rPr>
          <w:color w:val="31849B" w:themeColor="accent5" w:themeShade="BF"/>
        </w:rPr>
        <w:t>ME04</w:t>
      </w:r>
      <w:r w:rsidRPr="00415995">
        <w:rPr>
          <w:color w:val="31849B" w:themeColor="accent5" w:themeShade="BF"/>
        </w:rPr>
        <w:fldChar w:fldCharType="end"/>
      </w:r>
      <w:r w:rsidRPr="00415995">
        <w:rPr>
          <w:color w:val="31849B" w:themeColor="accent5" w:themeShade="BF"/>
        </w:rPr>
        <w:t>]</w:t>
      </w:r>
      <w:r w:rsidRPr="008D6830">
        <w:t>;</w:t>
      </w:r>
    </w:p>
    <w:p w14:paraId="07A84A40" w14:textId="77777777" w:rsidR="00841B29" w:rsidRDefault="00841B29" w:rsidP="00841B29">
      <w:pPr>
        <w:pStyle w:val="PargrafodaLista"/>
      </w:pPr>
    </w:p>
    <w:p w14:paraId="71ABEF78" w14:textId="77777777" w:rsidR="0025414A" w:rsidRDefault="0025414A" w:rsidP="00841B29">
      <w:pPr>
        <w:pStyle w:val="PargrafodaLista"/>
      </w:pPr>
    </w:p>
    <w:p w14:paraId="79B90106" w14:textId="68B324F9" w:rsidR="00841B29" w:rsidRDefault="00841B29" w:rsidP="007F16A4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>
        <w:rPr>
          <w:b/>
        </w:rPr>
        <w:t>Visão Geral</w:t>
      </w:r>
    </w:p>
    <w:p w14:paraId="1DB89A95" w14:textId="18C114D5" w:rsidR="00CF34C9" w:rsidRPr="008D6830" w:rsidRDefault="00CF34C9" w:rsidP="00CF34C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>
        <w:rPr>
          <w:color w:val="auto"/>
          <w:position w:val="3"/>
        </w:rPr>
        <w:lastRenderedPageBreak/>
        <w:t xml:space="preserve">Ao </w:t>
      </w:r>
      <w:r w:rsidRPr="00927686">
        <w:t xml:space="preserve">acionar a </w:t>
      </w:r>
      <w:proofErr w:type="gramStart"/>
      <w:r w:rsidRPr="00927686">
        <w:t xml:space="preserve">opção </w:t>
      </w:r>
      <w:r w:rsidRPr="00927686">
        <w:rPr>
          <w:noProof/>
        </w:rPr>
        <w:drawing>
          <wp:inline distT="0" distB="0" distL="0" distR="0" wp14:anchorId="4248F2E4" wp14:editId="039AE18F">
            <wp:extent cx="285714" cy="266667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686">
        <w:t xml:space="preserve"> ,</w:t>
      </w:r>
      <w:proofErr w:type="gramEnd"/>
      <w:r w:rsidRPr="00927686">
        <w:t xml:space="preserve"> ou selecionar a Aba </w:t>
      </w:r>
      <w:r w:rsidRPr="00927686">
        <w:rPr>
          <w:b/>
        </w:rPr>
        <w:t>Visão Geral</w:t>
      </w:r>
      <w:r w:rsidRPr="00927686">
        <w:t xml:space="preserve">, o sistema deve exibir a interface </w:t>
      </w:r>
      <w:r>
        <w:t>da</w:t>
      </w:r>
      <w:r>
        <w:rPr>
          <w:color w:val="31849B" w:themeColor="accent5" w:themeShade="BF"/>
        </w:rPr>
        <w:t xml:space="preserve"> </w:t>
      </w:r>
      <w:r w:rsidRPr="00656397">
        <w:rPr>
          <w:color w:val="000000" w:themeColor="text1"/>
        </w:rPr>
        <w:t>Tela Inicial do modulo Profissional</w:t>
      </w:r>
    </w:p>
    <w:p w14:paraId="50F68E29" w14:textId="77777777" w:rsidR="00CF34C9" w:rsidRDefault="00CF34C9" w:rsidP="00CF34C9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0AB61DF7" w14:textId="77777777" w:rsidR="00841B29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5883EAD2" w14:textId="2F392495" w:rsidR="00497DFB" w:rsidRDefault="00497DFB" w:rsidP="007F16A4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942A37">
        <w:rPr>
          <w:b/>
        </w:rPr>
        <w:t>Auditoria</w:t>
      </w:r>
    </w:p>
    <w:p w14:paraId="6F1DDC69" w14:textId="5EE1D863" w:rsidR="00CF34C9" w:rsidRPr="008D6830" w:rsidRDefault="00CF34C9" w:rsidP="00CF34C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>
        <w:rPr>
          <w:color w:val="auto"/>
          <w:position w:val="3"/>
        </w:rPr>
        <w:t xml:space="preserve">O </w:t>
      </w:r>
      <w:r w:rsidRPr="00282A3D">
        <w:t>sistema deve registrar uma trilha de auditoria contendo a ação executada (incluir pedido de substituição), a data e hora da ocorrência e a identificação do ator; e guardar a revisão dos dados</w:t>
      </w:r>
    </w:p>
    <w:p w14:paraId="0E29A7FA" w14:textId="77777777" w:rsidR="00CF34C9" w:rsidRPr="00942A37" w:rsidRDefault="00CF34C9" w:rsidP="00CF34C9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36DEDA1A" w14:textId="77777777" w:rsidR="00626053" w:rsidRPr="00626053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A24EFF" w:rsidRDefault="00EB6FEF" w:rsidP="007F16A4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Mensagem:</w:t>
      </w:r>
    </w:p>
    <w:p w14:paraId="77D17B16" w14:textId="2CF61081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 xml:space="preserve">As mensagens </w:t>
      </w:r>
      <w:r w:rsidR="006E5559" w:rsidRPr="00EC175D">
        <w:t xml:space="preserve">de </w:t>
      </w:r>
      <w:r w:rsidR="006E5559" w:rsidRPr="00EC175D">
        <w:rPr>
          <w:u w:val="single"/>
        </w:rPr>
        <w:t>Sucesso, Alerta e Erro</w:t>
      </w:r>
      <w:r w:rsidR="006E5559" w:rsidRPr="00EC175D">
        <w:t xml:space="preserve">, </w:t>
      </w:r>
      <w:r w:rsidRPr="00B1581B">
        <w:t>devem ser exibidas</w:t>
      </w:r>
      <w:r w:rsidR="006E5559" w:rsidRPr="00B1581B">
        <w:t xml:space="preserve"> no canto superior </w:t>
      </w:r>
      <w:r w:rsidR="004C7131" w:rsidRPr="00B1581B">
        <w:t xml:space="preserve">direito </w:t>
      </w:r>
      <w:r w:rsidR="006E5559" w:rsidRPr="00B1581B">
        <w:t>da tela,</w:t>
      </w:r>
      <w:r w:rsidR="006E5559" w:rsidRPr="00EC175D">
        <w:t xml:space="preserve"> </w:t>
      </w:r>
      <w:r w:rsidRPr="00EC175D">
        <w:t>com o seguinte padrão:</w:t>
      </w:r>
    </w:p>
    <w:p w14:paraId="4769E07E" w14:textId="77777777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>O sistema deve ter um temporizador de 5 segundos para cada mensagem exibida.</w:t>
      </w:r>
    </w:p>
    <w:p w14:paraId="43D6261A" w14:textId="77777777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>Ao final dos 5 segundos, o sistema deve fechar a caixa de mensagem e não exibi-la na tela.</w:t>
      </w:r>
    </w:p>
    <w:p w14:paraId="60CEF1D2" w14:textId="7C9C2D44" w:rsidR="00004F8B" w:rsidRDefault="00004F8B" w:rsidP="006B4BE8">
      <w:pPr>
        <w:pStyle w:val="PargrafodaLista"/>
        <w:numPr>
          <w:ilvl w:val="0"/>
          <w:numId w:val="7"/>
        </w:numPr>
        <w:ind w:left="426"/>
      </w:pPr>
      <w:r w:rsidRPr="00EC175D">
        <w:t xml:space="preserve">Caso surja uma nova mensagem, o sistema deve </w:t>
      </w:r>
      <w:r w:rsidR="0013080E" w:rsidRPr="00EC175D">
        <w:t>exibi-la</w:t>
      </w:r>
      <w:r w:rsidRPr="00EC175D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EC175D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EC175D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EC175D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Ações</w:t>
            </w:r>
          </w:p>
        </w:tc>
      </w:tr>
      <w:tr w:rsidR="00FB3C8F" w:rsidRPr="00EC175D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EC175D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12023348"/>
          </w:p>
        </w:tc>
        <w:bookmarkEnd w:id="22"/>
        <w:tc>
          <w:tcPr>
            <w:tcW w:w="6276" w:type="dxa"/>
          </w:tcPr>
          <w:p w14:paraId="19465BB6" w14:textId="7B788B2C" w:rsidR="00596253" w:rsidRPr="00942A37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942A37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942A37">
              <w:rPr>
                <w:rFonts w:cs="Arial"/>
                <w:sz w:val="18"/>
                <w:szCs w:val="18"/>
              </w:rPr>
              <w:t>c</w:t>
            </w:r>
            <w:r w:rsidRPr="00942A37">
              <w:rPr>
                <w:rFonts w:cs="Arial"/>
                <w:sz w:val="18"/>
                <w:szCs w:val="18"/>
              </w:rPr>
              <w:t>omunicação</w:t>
            </w:r>
            <w:r w:rsidR="007303C6" w:rsidRPr="00942A37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942A37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EC175D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Erro</w:t>
            </w:r>
          </w:p>
        </w:tc>
      </w:tr>
      <w:tr w:rsidR="007F16A4" w:rsidRPr="00EC175D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7F16A4" w:rsidRPr="00EC175D" w:rsidRDefault="007F16A4" w:rsidP="007F16A4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3" w:name="_Ref24548430"/>
          </w:p>
        </w:tc>
        <w:bookmarkEnd w:id="23"/>
        <w:tc>
          <w:tcPr>
            <w:tcW w:w="6276" w:type="dxa"/>
          </w:tcPr>
          <w:p w14:paraId="654D67AE" w14:textId="77777777" w:rsidR="007F16A4" w:rsidRPr="00415995" w:rsidRDefault="007F16A4" w:rsidP="007F16A4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415995">
              <w:rPr>
                <w:rFonts w:cs="Arial"/>
                <w:color w:val="000000" w:themeColor="text1"/>
                <w:sz w:val="18"/>
                <w:szCs w:val="18"/>
              </w:rPr>
              <w:t>Caro(a) sr. (</w:t>
            </w:r>
            <w:proofErr w:type="gramStart"/>
            <w:r w:rsidRPr="00415995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415995">
              <w:rPr>
                <w:rFonts w:cs="Arial"/>
                <w:color w:val="000000" w:themeColor="text1"/>
                <w:sz w:val="18"/>
                <w:szCs w:val="18"/>
              </w:rPr>
              <w:t xml:space="preserve">), você não está </w:t>
            </w:r>
            <w:proofErr w:type="spellStart"/>
            <w:r w:rsidRPr="00415995">
              <w:rPr>
                <w:rFonts w:cs="Arial"/>
                <w:color w:val="000000" w:themeColor="text1"/>
                <w:sz w:val="18"/>
                <w:szCs w:val="18"/>
              </w:rPr>
              <w:t>logado</w:t>
            </w:r>
            <w:proofErr w:type="spellEnd"/>
            <w:r w:rsidRPr="00415995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eleitoral!</w:t>
            </w:r>
          </w:p>
          <w:p w14:paraId="40FB88C4" w14:textId="658F6469" w:rsidR="007F16A4" w:rsidRPr="00942A37" w:rsidRDefault="007F16A4" w:rsidP="007F16A4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415995">
              <w:rPr>
                <w:rFonts w:cs="Arial"/>
                <w:color w:val="000000" w:themeColor="text1"/>
                <w:sz w:val="18"/>
                <w:szCs w:val="18"/>
              </w:rPr>
              <w:t xml:space="preserve">Para ter acesso a funcionalidade requisitada, por gentileza realizar </w:t>
            </w:r>
            <w:proofErr w:type="spellStart"/>
            <w:r w:rsidRPr="00415995">
              <w:rPr>
                <w:rFonts w:cs="Arial"/>
                <w:color w:val="000000" w:themeColor="text1"/>
                <w:sz w:val="18"/>
                <w:szCs w:val="18"/>
              </w:rPr>
              <w:t>login</w:t>
            </w:r>
            <w:proofErr w:type="spellEnd"/>
            <w:r w:rsidRPr="00415995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eleitoral.</w:t>
            </w:r>
          </w:p>
        </w:tc>
        <w:tc>
          <w:tcPr>
            <w:tcW w:w="1555" w:type="dxa"/>
          </w:tcPr>
          <w:p w14:paraId="0CBA8E9D" w14:textId="07922840" w:rsidR="007F16A4" w:rsidRPr="00EC175D" w:rsidRDefault="007F16A4" w:rsidP="007F16A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7F16A4" w:rsidRPr="00EC175D" w14:paraId="35CF3F50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13BD1CA" w14:textId="77777777" w:rsidR="007F16A4" w:rsidRPr="00EC175D" w:rsidRDefault="007F16A4" w:rsidP="007F16A4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4" w:name="_Ref24548577"/>
          </w:p>
        </w:tc>
        <w:bookmarkEnd w:id="24"/>
        <w:tc>
          <w:tcPr>
            <w:tcW w:w="6276" w:type="dxa"/>
          </w:tcPr>
          <w:p w14:paraId="2EEC0388" w14:textId="6D77880A" w:rsidR="007F16A4" w:rsidRPr="00942A37" w:rsidRDefault="007F16A4" w:rsidP="007F16A4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415995">
              <w:rPr>
                <w:rFonts w:cs="Arial"/>
                <w:color w:val="000000" w:themeColor="text1"/>
                <w:sz w:val="18"/>
                <w:szCs w:val="18"/>
              </w:rPr>
              <w:t>Caro(a) sr. (</w:t>
            </w:r>
            <w:proofErr w:type="gramStart"/>
            <w:r w:rsidRPr="00415995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415995">
              <w:rPr>
                <w:rFonts w:cs="Arial"/>
                <w:color w:val="000000" w:themeColor="text1"/>
                <w:sz w:val="18"/>
                <w:szCs w:val="18"/>
              </w:rPr>
              <w:t>), a visualização da atividade selecionada só está disponível para membros da Comissão Eleitoral!</w:t>
            </w:r>
          </w:p>
        </w:tc>
        <w:tc>
          <w:tcPr>
            <w:tcW w:w="1555" w:type="dxa"/>
          </w:tcPr>
          <w:p w14:paraId="2F504762" w14:textId="72FE4504" w:rsidR="007F16A4" w:rsidRPr="00B4720A" w:rsidRDefault="007F16A4" w:rsidP="007F16A4">
            <w:pPr>
              <w:spacing w:before="60" w:after="60"/>
              <w:rPr>
                <w:sz w:val="18"/>
                <w:szCs w:val="18"/>
              </w:rPr>
            </w:pPr>
            <w:r w:rsidRPr="00B4720A">
              <w:rPr>
                <w:sz w:val="18"/>
                <w:szCs w:val="18"/>
              </w:rPr>
              <w:t>Alerta</w:t>
            </w:r>
          </w:p>
        </w:tc>
      </w:tr>
      <w:tr w:rsidR="007F16A4" w:rsidRPr="00EC175D" w14:paraId="66244363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7F16A4" w:rsidRPr="00EC175D" w:rsidRDefault="007F16A4" w:rsidP="007F16A4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5" w:name="_Ref24551944"/>
          </w:p>
        </w:tc>
        <w:bookmarkEnd w:id="25"/>
        <w:tc>
          <w:tcPr>
            <w:tcW w:w="6276" w:type="dxa"/>
          </w:tcPr>
          <w:p w14:paraId="270FA991" w14:textId="3C933C45" w:rsidR="007F16A4" w:rsidRPr="00942A37" w:rsidRDefault="007F16A4" w:rsidP="007F16A4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415995">
              <w:rPr>
                <w:rFonts w:cs="Arial"/>
                <w:color w:val="000000" w:themeColor="text1"/>
                <w:sz w:val="18"/>
                <w:szCs w:val="18"/>
              </w:rPr>
              <w:t>Caro(a) sr. (</w:t>
            </w:r>
            <w:proofErr w:type="gramStart"/>
            <w:r w:rsidRPr="00415995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415995">
              <w:rPr>
                <w:rFonts w:cs="Arial"/>
                <w:color w:val="000000" w:themeColor="text1"/>
                <w:sz w:val="18"/>
                <w:szCs w:val="18"/>
              </w:rPr>
              <w:t>), a visualização da atividade selecionada só está disponível para Responsáveis da Chapa!</w:t>
            </w:r>
          </w:p>
        </w:tc>
        <w:tc>
          <w:tcPr>
            <w:tcW w:w="1555" w:type="dxa"/>
          </w:tcPr>
          <w:p w14:paraId="1EE8DAF2" w14:textId="16779CFE" w:rsidR="007F16A4" w:rsidRDefault="007F16A4" w:rsidP="007F16A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</w:tbl>
    <w:p w14:paraId="748BE4D9" w14:textId="77777777" w:rsidR="00FC6098" w:rsidRPr="00EC175D" w:rsidRDefault="00FC6098" w:rsidP="002B1554">
      <w:pPr>
        <w:pStyle w:val="Dica"/>
      </w:pPr>
    </w:p>
    <w:p w14:paraId="63F33EE0" w14:textId="77777777" w:rsidR="00BC778D" w:rsidRPr="00EC175D" w:rsidRDefault="00BC778D" w:rsidP="00BC778D">
      <w:pPr>
        <w:pStyle w:val="Ttulo2"/>
        <w:numPr>
          <w:ilvl w:val="0"/>
          <w:numId w:val="0"/>
        </w:numPr>
        <w:spacing w:before="240"/>
      </w:pPr>
      <w:bookmarkStart w:id="26" w:name="_Toc36550973"/>
      <w:r w:rsidRPr="00EC175D">
        <w:t>INFORMAÇÕES COMPLEMENTARES</w:t>
      </w:r>
      <w:bookmarkEnd w:id="26"/>
    </w:p>
    <w:p w14:paraId="62D7BC18" w14:textId="08866AFC" w:rsidR="00654E1A" w:rsidRDefault="00654E1A" w:rsidP="00654E1A">
      <w:pPr>
        <w:rPr>
          <w:b/>
        </w:rPr>
      </w:pPr>
      <w:r w:rsidRPr="00EC175D">
        <w:rPr>
          <w:b/>
        </w:rPr>
        <w:t>Histórias relacionadas:</w:t>
      </w:r>
    </w:p>
    <w:p w14:paraId="5AE83922" w14:textId="2A05C938" w:rsidR="00084DCB" w:rsidRPr="00084DCB" w:rsidRDefault="00084DCB" w:rsidP="00654E1A">
      <w:pPr>
        <w:rPr>
          <w:sz w:val="18"/>
          <w:szCs w:val="18"/>
        </w:rPr>
      </w:pPr>
      <w:r w:rsidRPr="00084DCB">
        <w:rPr>
          <w:sz w:val="18"/>
          <w:szCs w:val="18"/>
        </w:rPr>
        <w:t>Eleitoral_HST07_Manter_Membros_Comissao_Incluir_Consultar</w:t>
      </w:r>
    </w:p>
    <w:p w14:paraId="3B053C97" w14:textId="0B45B1AE" w:rsidR="00084DCB" w:rsidRPr="00084DCB" w:rsidRDefault="00084DCB" w:rsidP="00654E1A">
      <w:pPr>
        <w:rPr>
          <w:sz w:val="18"/>
          <w:szCs w:val="18"/>
        </w:rPr>
      </w:pPr>
      <w:r w:rsidRPr="00084DCB">
        <w:rPr>
          <w:sz w:val="18"/>
          <w:szCs w:val="18"/>
        </w:rPr>
        <w:t>Eleitoral_HST08_Manter_Membros_Comissao_Visualizar_Alterar</w:t>
      </w:r>
    </w:p>
    <w:p w14:paraId="6EFB1973" w14:textId="6AD60685" w:rsidR="00342012" w:rsidRPr="00084DCB" w:rsidRDefault="00084DCB">
      <w:pPr>
        <w:pStyle w:val="Dica"/>
        <w:rPr>
          <w:color w:val="auto"/>
          <w:sz w:val="18"/>
          <w:szCs w:val="18"/>
        </w:rPr>
      </w:pPr>
      <w:r w:rsidRPr="00084DCB">
        <w:rPr>
          <w:color w:val="auto"/>
          <w:sz w:val="18"/>
          <w:szCs w:val="18"/>
        </w:rPr>
        <w:t>Eleitoral_HST088_Acompanhar_JulgamentoFinal_1ª_Instancia_Profissional</w:t>
      </w:r>
    </w:p>
    <w:p w14:paraId="2FC51148" w14:textId="007D1DAD" w:rsidR="00084DCB" w:rsidRPr="00084DCB" w:rsidRDefault="00084DCB">
      <w:pPr>
        <w:pStyle w:val="Dica"/>
        <w:rPr>
          <w:color w:val="auto"/>
          <w:sz w:val="18"/>
          <w:szCs w:val="18"/>
        </w:rPr>
      </w:pPr>
      <w:r w:rsidRPr="00084DCB">
        <w:rPr>
          <w:color w:val="auto"/>
          <w:sz w:val="18"/>
          <w:szCs w:val="18"/>
        </w:rPr>
        <w:t>Eleitoral_HST100_Incluir_Substituicao_JulgamentoFinal_1ºInstancia_Profissional</w:t>
      </w:r>
    </w:p>
    <w:sectPr w:rsidR="00084DCB" w:rsidRPr="00084DCB" w:rsidSect="00757A62">
      <w:headerReference w:type="even" r:id="rId25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BB416D" w14:textId="77777777" w:rsidR="00152DB6" w:rsidRDefault="00152DB6">
      <w:r>
        <w:separator/>
      </w:r>
    </w:p>
    <w:p w14:paraId="0FC9BD4F" w14:textId="77777777" w:rsidR="00152DB6" w:rsidRDefault="00152DB6"/>
  </w:endnote>
  <w:endnote w:type="continuationSeparator" w:id="0">
    <w:p w14:paraId="6EA7AB31" w14:textId="77777777" w:rsidR="00152DB6" w:rsidRDefault="00152DB6">
      <w:r>
        <w:continuationSeparator/>
      </w:r>
    </w:p>
    <w:p w14:paraId="315F6D43" w14:textId="77777777" w:rsidR="00152DB6" w:rsidRDefault="00152D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F156C7" w:rsidRDefault="00F156C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F156C7" w:rsidRPr="003D59E6" w14:paraId="2B97DD6D" w14:textId="77777777">
      <w:tc>
        <w:tcPr>
          <w:tcW w:w="4605" w:type="dxa"/>
          <w:vAlign w:val="center"/>
        </w:tcPr>
        <w:p w14:paraId="0297AE86" w14:textId="77777777" w:rsidR="00F156C7" w:rsidRPr="003D59E6" w:rsidRDefault="00F156C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F156C7" w:rsidRPr="0017543C" w:rsidRDefault="00F156C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9D7DAD">
            <w:rPr>
              <w:rStyle w:val="Nmerodepgina"/>
              <w:rFonts w:ascii="Verdana" w:hAnsi="Verdana" w:cs="Arial"/>
              <w:b/>
              <w:noProof/>
            </w:rPr>
            <w:t>13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F156C7" w:rsidRPr="0057652B" w:rsidRDefault="00F156C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4A700" w14:textId="77777777" w:rsidR="00152DB6" w:rsidRDefault="00152DB6">
      <w:r>
        <w:separator/>
      </w:r>
    </w:p>
    <w:p w14:paraId="01F7934E" w14:textId="77777777" w:rsidR="00152DB6" w:rsidRDefault="00152DB6"/>
  </w:footnote>
  <w:footnote w:type="continuationSeparator" w:id="0">
    <w:p w14:paraId="10BD6996" w14:textId="77777777" w:rsidR="00152DB6" w:rsidRDefault="00152DB6">
      <w:r>
        <w:continuationSeparator/>
      </w:r>
    </w:p>
    <w:p w14:paraId="4D8859F0" w14:textId="77777777" w:rsidR="00152DB6" w:rsidRDefault="00152DB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F156C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F156C7" w:rsidRPr="0017543C" w:rsidRDefault="00F156C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6.5pt;height:41.25pt" o:ole="">
                <v:imagedata r:id="rId1" o:title=""/>
              </v:shape>
              <o:OLEObject Type="Embed" ProgID="PBrush" ShapeID="_x0000_i1025" DrawAspect="Content" ObjectID="_1647280790" r:id="rId2"/>
            </w:object>
          </w:r>
        </w:p>
      </w:tc>
      <w:tc>
        <w:tcPr>
          <w:tcW w:w="4111" w:type="dxa"/>
          <w:vAlign w:val="center"/>
        </w:tcPr>
        <w:p w14:paraId="2CC77D67" w14:textId="11F63F7D" w:rsidR="00F156C7" w:rsidRPr="00C6532E" w:rsidRDefault="00F156C7" w:rsidP="00FA40DB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103 –Visualizar Substituição de membro no Julgamento Final -1ª Instância</w:t>
          </w:r>
        </w:p>
      </w:tc>
      <w:tc>
        <w:tcPr>
          <w:tcW w:w="3260" w:type="dxa"/>
          <w:vAlign w:val="center"/>
        </w:tcPr>
        <w:p w14:paraId="7C22B301" w14:textId="6B6D790E" w:rsidR="00F156C7" w:rsidRPr="004A2AAB" w:rsidRDefault="00F156C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F156C7" w:rsidRPr="004A2AAB" w:rsidRDefault="00F156C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F156C7" w:rsidRDefault="00F156C7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F156C7" w:rsidRDefault="00F156C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F156C7" w:rsidRDefault="00F156C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">
    <w:nsid w:val="14244D3D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A91FC6"/>
    <w:multiLevelType w:val="hybridMultilevel"/>
    <w:tmpl w:val="4BD8FBAA"/>
    <w:lvl w:ilvl="0" w:tplc="0416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7">
    <w:nsid w:val="2D2E6F72"/>
    <w:multiLevelType w:val="hybridMultilevel"/>
    <w:tmpl w:val="8F9CD3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3B2B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7DB17EC"/>
    <w:multiLevelType w:val="hybridMultilevel"/>
    <w:tmpl w:val="EBBAF894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>
    <w:nsid w:val="3B0328C5"/>
    <w:multiLevelType w:val="hybridMultilevel"/>
    <w:tmpl w:val="08400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6C1DD4"/>
    <w:multiLevelType w:val="hybridMultilevel"/>
    <w:tmpl w:val="25CC819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8">
    <w:nsid w:val="516427C7"/>
    <w:multiLevelType w:val="hybridMultilevel"/>
    <w:tmpl w:val="826283DA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9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A971D78"/>
    <w:multiLevelType w:val="hybridMultilevel"/>
    <w:tmpl w:val="28ACAB80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4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5">
    <w:nsid w:val="71245347"/>
    <w:multiLevelType w:val="hybridMultilevel"/>
    <w:tmpl w:val="06683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5"/>
  </w:num>
  <w:num w:numId="4">
    <w:abstractNumId w:val="3"/>
  </w:num>
  <w:num w:numId="5">
    <w:abstractNumId w:val="29"/>
  </w:num>
  <w:num w:numId="6">
    <w:abstractNumId w:val="11"/>
  </w:num>
  <w:num w:numId="7">
    <w:abstractNumId w:val="13"/>
  </w:num>
  <w:num w:numId="8">
    <w:abstractNumId w:val="25"/>
  </w:num>
  <w:num w:numId="9">
    <w:abstractNumId w:val="15"/>
  </w:num>
  <w:num w:numId="10">
    <w:abstractNumId w:val="21"/>
  </w:num>
  <w:num w:numId="11">
    <w:abstractNumId w:val="20"/>
  </w:num>
  <w:num w:numId="12">
    <w:abstractNumId w:val="7"/>
  </w:num>
  <w:num w:numId="13">
    <w:abstractNumId w:val="4"/>
  </w:num>
  <w:num w:numId="14">
    <w:abstractNumId w:val="28"/>
  </w:num>
  <w:num w:numId="15">
    <w:abstractNumId w:val="22"/>
  </w:num>
  <w:num w:numId="16">
    <w:abstractNumId w:val="26"/>
  </w:num>
  <w:num w:numId="17">
    <w:abstractNumId w:val="12"/>
  </w:num>
  <w:num w:numId="18">
    <w:abstractNumId w:val="8"/>
  </w:num>
  <w:num w:numId="19">
    <w:abstractNumId w:val="6"/>
  </w:num>
  <w:num w:numId="20">
    <w:abstractNumId w:val="9"/>
  </w:num>
  <w:num w:numId="21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114E"/>
    <w:rsid w:val="0001571F"/>
    <w:rsid w:val="00022829"/>
    <w:rsid w:val="00022931"/>
    <w:rsid w:val="00022A78"/>
    <w:rsid w:val="00022F50"/>
    <w:rsid w:val="0002562A"/>
    <w:rsid w:val="00025925"/>
    <w:rsid w:val="000263F7"/>
    <w:rsid w:val="00027629"/>
    <w:rsid w:val="00030DC2"/>
    <w:rsid w:val="00031CBE"/>
    <w:rsid w:val="00031D05"/>
    <w:rsid w:val="00032841"/>
    <w:rsid w:val="0003494B"/>
    <w:rsid w:val="00036393"/>
    <w:rsid w:val="00040855"/>
    <w:rsid w:val="0004088D"/>
    <w:rsid w:val="00040BF4"/>
    <w:rsid w:val="00042373"/>
    <w:rsid w:val="00043858"/>
    <w:rsid w:val="000441BF"/>
    <w:rsid w:val="00044234"/>
    <w:rsid w:val="00045621"/>
    <w:rsid w:val="00046D76"/>
    <w:rsid w:val="00047227"/>
    <w:rsid w:val="000514D4"/>
    <w:rsid w:val="00051559"/>
    <w:rsid w:val="00051AF1"/>
    <w:rsid w:val="00051F92"/>
    <w:rsid w:val="00052B79"/>
    <w:rsid w:val="00055E7C"/>
    <w:rsid w:val="00056003"/>
    <w:rsid w:val="0006016B"/>
    <w:rsid w:val="000610FE"/>
    <w:rsid w:val="00061627"/>
    <w:rsid w:val="00061F5D"/>
    <w:rsid w:val="000628DE"/>
    <w:rsid w:val="00063E26"/>
    <w:rsid w:val="0006486D"/>
    <w:rsid w:val="000656C5"/>
    <w:rsid w:val="00065C98"/>
    <w:rsid w:val="00065E0A"/>
    <w:rsid w:val="00066182"/>
    <w:rsid w:val="0006652C"/>
    <w:rsid w:val="00072269"/>
    <w:rsid w:val="0007314A"/>
    <w:rsid w:val="00076318"/>
    <w:rsid w:val="000763D1"/>
    <w:rsid w:val="0007671A"/>
    <w:rsid w:val="00076C07"/>
    <w:rsid w:val="000772BC"/>
    <w:rsid w:val="00080AD9"/>
    <w:rsid w:val="000825ED"/>
    <w:rsid w:val="00082DAB"/>
    <w:rsid w:val="00084624"/>
    <w:rsid w:val="00084DCB"/>
    <w:rsid w:val="00086AFE"/>
    <w:rsid w:val="00086B92"/>
    <w:rsid w:val="00086C2C"/>
    <w:rsid w:val="000874B8"/>
    <w:rsid w:val="00090304"/>
    <w:rsid w:val="000905EC"/>
    <w:rsid w:val="000926DE"/>
    <w:rsid w:val="0009796C"/>
    <w:rsid w:val="00097BF2"/>
    <w:rsid w:val="000A01B5"/>
    <w:rsid w:val="000A037B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9A"/>
    <w:rsid w:val="000B038B"/>
    <w:rsid w:val="000B2C14"/>
    <w:rsid w:val="000B5692"/>
    <w:rsid w:val="000B603D"/>
    <w:rsid w:val="000B624B"/>
    <w:rsid w:val="000B6E1E"/>
    <w:rsid w:val="000B7C76"/>
    <w:rsid w:val="000B7F08"/>
    <w:rsid w:val="000C00AA"/>
    <w:rsid w:val="000C03AE"/>
    <w:rsid w:val="000C0B01"/>
    <w:rsid w:val="000C34B0"/>
    <w:rsid w:val="000C3B7B"/>
    <w:rsid w:val="000C599D"/>
    <w:rsid w:val="000C5D51"/>
    <w:rsid w:val="000C6128"/>
    <w:rsid w:val="000D0FF9"/>
    <w:rsid w:val="000D1E64"/>
    <w:rsid w:val="000D1ECD"/>
    <w:rsid w:val="000D2F33"/>
    <w:rsid w:val="000D367A"/>
    <w:rsid w:val="000D463E"/>
    <w:rsid w:val="000D480E"/>
    <w:rsid w:val="000D6620"/>
    <w:rsid w:val="000D7E5C"/>
    <w:rsid w:val="000E0D1E"/>
    <w:rsid w:val="000E0FD3"/>
    <w:rsid w:val="000E10A0"/>
    <w:rsid w:val="000E2797"/>
    <w:rsid w:val="000E40CE"/>
    <w:rsid w:val="000E4445"/>
    <w:rsid w:val="000E4DD0"/>
    <w:rsid w:val="000E5674"/>
    <w:rsid w:val="000E5F1F"/>
    <w:rsid w:val="000E7293"/>
    <w:rsid w:val="000F1575"/>
    <w:rsid w:val="000F5A87"/>
    <w:rsid w:val="000F6540"/>
    <w:rsid w:val="000F71F0"/>
    <w:rsid w:val="000F7E2D"/>
    <w:rsid w:val="00100368"/>
    <w:rsid w:val="00100695"/>
    <w:rsid w:val="00101CE1"/>
    <w:rsid w:val="0010280B"/>
    <w:rsid w:val="00102F91"/>
    <w:rsid w:val="00103E9E"/>
    <w:rsid w:val="0010694A"/>
    <w:rsid w:val="001070F4"/>
    <w:rsid w:val="0010717B"/>
    <w:rsid w:val="001079A7"/>
    <w:rsid w:val="00107BA0"/>
    <w:rsid w:val="00110BB0"/>
    <w:rsid w:val="00111CDD"/>
    <w:rsid w:val="00112035"/>
    <w:rsid w:val="00115D45"/>
    <w:rsid w:val="00120056"/>
    <w:rsid w:val="00120ADF"/>
    <w:rsid w:val="001218E0"/>
    <w:rsid w:val="00121D77"/>
    <w:rsid w:val="00122728"/>
    <w:rsid w:val="001227F3"/>
    <w:rsid w:val="00122CD4"/>
    <w:rsid w:val="00122F06"/>
    <w:rsid w:val="00123844"/>
    <w:rsid w:val="0012428F"/>
    <w:rsid w:val="00124581"/>
    <w:rsid w:val="00125048"/>
    <w:rsid w:val="001254C2"/>
    <w:rsid w:val="001268C8"/>
    <w:rsid w:val="001274BF"/>
    <w:rsid w:val="001300A8"/>
    <w:rsid w:val="0013080E"/>
    <w:rsid w:val="00130A28"/>
    <w:rsid w:val="001316B2"/>
    <w:rsid w:val="00131B2F"/>
    <w:rsid w:val="00132D20"/>
    <w:rsid w:val="00134450"/>
    <w:rsid w:val="001346CA"/>
    <w:rsid w:val="001348D6"/>
    <w:rsid w:val="00135C91"/>
    <w:rsid w:val="00135D31"/>
    <w:rsid w:val="001363D6"/>
    <w:rsid w:val="00136C1B"/>
    <w:rsid w:val="00137478"/>
    <w:rsid w:val="00140B10"/>
    <w:rsid w:val="001418E1"/>
    <w:rsid w:val="00142655"/>
    <w:rsid w:val="00142FEF"/>
    <w:rsid w:val="00143AE0"/>
    <w:rsid w:val="00143D94"/>
    <w:rsid w:val="00144311"/>
    <w:rsid w:val="001451E8"/>
    <w:rsid w:val="0014544C"/>
    <w:rsid w:val="00145CE1"/>
    <w:rsid w:val="0014605A"/>
    <w:rsid w:val="00146CA7"/>
    <w:rsid w:val="00152DB6"/>
    <w:rsid w:val="00153838"/>
    <w:rsid w:val="00154794"/>
    <w:rsid w:val="00154DEE"/>
    <w:rsid w:val="00155D6C"/>
    <w:rsid w:val="0015725F"/>
    <w:rsid w:val="00157E00"/>
    <w:rsid w:val="00157E66"/>
    <w:rsid w:val="001653E6"/>
    <w:rsid w:val="00165A72"/>
    <w:rsid w:val="00165B69"/>
    <w:rsid w:val="001701BE"/>
    <w:rsid w:val="0017169C"/>
    <w:rsid w:val="001729BE"/>
    <w:rsid w:val="0017331A"/>
    <w:rsid w:val="001738CF"/>
    <w:rsid w:val="00173D8B"/>
    <w:rsid w:val="001742A0"/>
    <w:rsid w:val="00174B5F"/>
    <w:rsid w:val="0017501A"/>
    <w:rsid w:val="0017696D"/>
    <w:rsid w:val="00182ECD"/>
    <w:rsid w:val="001839A7"/>
    <w:rsid w:val="001854FF"/>
    <w:rsid w:val="00185C82"/>
    <w:rsid w:val="00187019"/>
    <w:rsid w:val="0019233D"/>
    <w:rsid w:val="001927C0"/>
    <w:rsid w:val="001935F8"/>
    <w:rsid w:val="00193996"/>
    <w:rsid w:val="0019459B"/>
    <w:rsid w:val="00195CCE"/>
    <w:rsid w:val="00197785"/>
    <w:rsid w:val="001A1083"/>
    <w:rsid w:val="001A16A7"/>
    <w:rsid w:val="001A20E9"/>
    <w:rsid w:val="001A2545"/>
    <w:rsid w:val="001A309F"/>
    <w:rsid w:val="001A6287"/>
    <w:rsid w:val="001A69FC"/>
    <w:rsid w:val="001A7256"/>
    <w:rsid w:val="001A73BB"/>
    <w:rsid w:val="001A75F1"/>
    <w:rsid w:val="001A77F8"/>
    <w:rsid w:val="001B07B4"/>
    <w:rsid w:val="001B2550"/>
    <w:rsid w:val="001B3A10"/>
    <w:rsid w:val="001B3C4B"/>
    <w:rsid w:val="001B5C4E"/>
    <w:rsid w:val="001B667C"/>
    <w:rsid w:val="001B67D7"/>
    <w:rsid w:val="001C15FC"/>
    <w:rsid w:val="001C1E1B"/>
    <w:rsid w:val="001C2348"/>
    <w:rsid w:val="001C2385"/>
    <w:rsid w:val="001C2642"/>
    <w:rsid w:val="001C2717"/>
    <w:rsid w:val="001C604A"/>
    <w:rsid w:val="001C7630"/>
    <w:rsid w:val="001D0F14"/>
    <w:rsid w:val="001D1A0C"/>
    <w:rsid w:val="001D1AD9"/>
    <w:rsid w:val="001D1B53"/>
    <w:rsid w:val="001D202C"/>
    <w:rsid w:val="001D2405"/>
    <w:rsid w:val="001D3F75"/>
    <w:rsid w:val="001D466A"/>
    <w:rsid w:val="001D4A23"/>
    <w:rsid w:val="001D510C"/>
    <w:rsid w:val="001D6958"/>
    <w:rsid w:val="001D7362"/>
    <w:rsid w:val="001D7782"/>
    <w:rsid w:val="001E1D12"/>
    <w:rsid w:val="001E33E8"/>
    <w:rsid w:val="001E5A61"/>
    <w:rsid w:val="001E5FCB"/>
    <w:rsid w:val="001F0744"/>
    <w:rsid w:val="001F079D"/>
    <w:rsid w:val="001F083F"/>
    <w:rsid w:val="001F0D2C"/>
    <w:rsid w:val="001F1269"/>
    <w:rsid w:val="001F1623"/>
    <w:rsid w:val="001F1A4C"/>
    <w:rsid w:val="001F3129"/>
    <w:rsid w:val="001F3225"/>
    <w:rsid w:val="001F3BFC"/>
    <w:rsid w:val="001F430F"/>
    <w:rsid w:val="001F52B7"/>
    <w:rsid w:val="001F6169"/>
    <w:rsid w:val="001F6A57"/>
    <w:rsid w:val="001F6C31"/>
    <w:rsid w:val="001F7332"/>
    <w:rsid w:val="002000EF"/>
    <w:rsid w:val="002019C4"/>
    <w:rsid w:val="002024D1"/>
    <w:rsid w:val="002028D7"/>
    <w:rsid w:val="00203800"/>
    <w:rsid w:val="00204372"/>
    <w:rsid w:val="002050A5"/>
    <w:rsid w:val="00205203"/>
    <w:rsid w:val="00210AB7"/>
    <w:rsid w:val="00211D1D"/>
    <w:rsid w:val="002126C5"/>
    <w:rsid w:val="00213558"/>
    <w:rsid w:val="00216552"/>
    <w:rsid w:val="0021764A"/>
    <w:rsid w:val="00220632"/>
    <w:rsid w:val="00221A2E"/>
    <w:rsid w:val="00221EAB"/>
    <w:rsid w:val="00224D21"/>
    <w:rsid w:val="00225616"/>
    <w:rsid w:val="002264A6"/>
    <w:rsid w:val="00230F1B"/>
    <w:rsid w:val="0023318E"/>
    <w:rsid w:val="00234A5B"/>
    <w:rsid w:val="00234A96"/>
    <w:rsid w:val="0023598C"/>
    <w:rsid w:val="002359C8"/>
    <w:rsid w:val="00236123"/>
    <w:rsid w:val="00237FE8"/>
    <w:rsid w:val="002417DF"/>
    <w:rsid w:val="00241D4D"/>
    <w:rsid w:val="00241EDA"/>
    <w:rsid w:val="0024203F"/>
    <w:rsid w:val="0024243A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3118"/>
    <w:rsid w:val="0025414A"/>
    <w:rsid w:val="0025482F"/>
    <w:rsid w:val="00255006"/>
    <w:rsid w:val="0025535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FF8"/>
    <w:rsid w:val="002712B3"/>
    <w:rsid w:val="00271907"/>
    <w:rsid w:val="0027291C"/>
    <w:rsid w:val="0027466C"/>
    <w:rsid w:val="00274BCB"/>
    <w:rsid w:val="00275289"/>
    <w:rsid w:val="002761FB"/>
    <w:rsid w:val="00277064"/>
    <w:rsid w:val="00280149"/>
    <w:rsid w:val="00280A70"/>
    <w:rsid w:val="00282745"/>
    <w:rsid w:val="00282781"/>
    <w:rsid w:val="00282A3D"/>
    <w:rsid w:val="00283332"/>
    <w:rsid w:val="00284474"/>
    <w:rsid w:val="002863AB"/>
    <w:rsid w:val="00286F27"/>
    <w:rsid w:val="0028713F"/>
    <w:rsid w:val="00287290"/>
    <w:rsid w:val="00287B79"/>
    <w:rsid w:val="00287CAA"/>
    <w:rsid w:val="00290B40"/>
    <w:rsid w:val="00292E97"/>
    <w:rsid w:val="00293B1E"/>
    <w:rsid w:val="002945F4"/>
    <w:rsid w:val="002948E9"/>
    <w:rsid w:val="00294B59"/>
    <w:rsid w:val="00294C89"/>
    <w:rsid w:val="002952D5"/>
    <w:rsid w:val="002976A5"/>
    <w:rsid w:val="002A0266"/>
    <w:rsid w:val="002A0B69"/>
    <w:rsid w:val="002A31DE"/>
    <w:rsid w:val="002A3818"/>
    <w:rsid w:val="002A4694"/>
    <w:rsid w:val="002A4A24"/>
    <w:rsid w:val="002A5998"/>
    <w:rsid w:val="002A6CF6"/>
    <w:rsid w:val="002A7B0C"/>
    <w:rsid w:val="002A7E96"/>
    <w:rsid w:val="002A7F44"/>
    <w:rsid w:val="002B0CA1"/>
    <w:rsid w:val="002B110B"/>
    <w:rsid w:val="002B1350"/>
    <w:rsid w:val="002B1554"/>
    <w:rsid w:val="002B1BA9"/>
    <w:rsid w:val="002B1BFB"/>
    <w:rsid w:val="002B4423"/>
    <w:rsid w:val="002B4569"/>
    <w:rsid w:val="002B4DE5"/>
    <w:rsid w:val="002B624D"/>
    <w:rsid w:val="002B626B"/>
    <w:rsid w:val="002B6C8B"/>
    <w:rsid w:val="002B70C3"/>
    <w:rsid w:val="002B7762"/>
    <w:rsid w:val="002C0B2C"/>
    <w:rsid w:val="002C0C9A"/>
    <w:rsid w:val="002C0F2B"/>
    <w:rsid w:val="002C27CC"/>
    <w:rsid w:val="002C308A"/>
    <w:rsid w:val="002C32C2"/>
    <w:rsid w:val="002C50BD"/>
    <w:rsid w:val="002D1CAA"/>
    <w:rsid w:val="002D21B7"/>
    <w:rsid w:val="002D44DB"/>
    <w:rsid w:val="002D494B"/>
    <w:rsid w:val="002D62BD"/>
    <w:rsid w:val="002D6DB4"/>
    <w:rsid w:val="002E0BF0"/>
    <w:rsid w:val="002E0D95"/>
    <w:rsid w:val="002E0DC7"/>
    <w:rsid w:val="002E25BC"/>
    <w:rsid w:val="002E2C2B"/>
    <w:rsid w:val="002E4C9A"/>
    <w:rsid w:val="002E5585"/>
    <w:rsid w:val="002E7E4E"/>
    <w:rsid w:val="002F00A1"/>
    <w:rsid w:val="002F03A8"/>
    <w:rsid w:val="002F0D4C"/>
    <w:rsid w:val="002F0D88"/>
    <w:rsid w:val="002F1677"/>
    <w:rsid w:val="002F3F8F"/>
    <w:rsid w:val="002F435D"/>
    <w:rsid w:val="002F54B7"/>
    <w:rsid w:val="002F5F60"/>
    <w:rsid w:val="002F6C9A"/>
    <w:rsid w:val="002F7992"/>
    <w:rsid w:val="003004EA"/>
    <w:rsid w:val="00301505"/>
    <w:rsid w:val="00301CE0"/>
    <w:rsid w:val="0030370F"/>
    <w:rsid w:val="003045E3"/>
    <w:rsid w:val="0030499E"/>
    <w:rsid w:val="00304EBC"/>
    <w:rsid w:val="003053E1"/>
    <w:rsid w:val="00305BC5"/>
    <w:rsid w:val="00307699"/>
    <w:rsid w:val="00307B68"/>
    <w:rsid w:val="00312012"/>
    <w:rsid w:val="0031576C"/>
    <w:rsid w:val="00315B11"/>
    <w:rsid w:val="00317BA1"/>
    <w:rsid w:val="0032022F"/>
    <w:rsid w:val="0032024B"/>
    <w:rsid w:val="0032162A"/>
    <w:rsid w:val="00322EBD"/>
    <w:rsid w:val="00324B1F"/>
    <w:rsid w:val="0032575F"/>
    <w:rsid w:val="003257C7"/>
    <w:rsid w:val="00326FC1"/>
    <w:rsid w:val="00326FFF"/>
    <w:rsid w:val="0032720B"/>
    <w:rsid w:val="00330CA7"/>
    <w:rsid w:val="00331675"/>
    <w:rsid w:val="003319FB"/>
    <w:rsid w:val="00331AEC"/>
    <w:rsid w:val="00332A73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19D8"/>
    <w:rsid w:val="00341AD3"/>
    <w:rsid w:val="00342012"/>
    <w:rsid w:val="00342AFD"/>
    <w:rsid w:val="00344F6E"/>
    <w:rsid w:val="00347052"/>
    <w:rsid w:val="00350655"/>
    <w:rsid w:val="0035123B"/>
    <w:rsid w:val="0035129F"/>
    <w:rsid w:val="003518FB"/>
    <w:rsid w:val="00353104"/>
    <w:rsid w:val="00353CEF"/>
    <w:rsid w:val="003562D2"/>
    <w:rsid w:val="0035649F"/>
    <w:rsid w:val="00356A67"/>
    <w:rsid w:val="00360940"/>
    <w:rsid w:val="00360A63"/>
    <w:rsid w:val="00361BF5"/>
    <w:rsid w:val="00362959"/>
    <w:rsid w:val="00366D21"/>
    <w:rsid w:val="0036721C"/>
    <w:rsid w:val="003677C9"/>
    <w:rsid w:val="00370754"/>
    <w:rsid w:val="00370E23"/>
    <w:rsid w:val="003716C2"/>
    <w:rsid w:val="00371728"/>
    <w:rsid w:val="003722A4"/>
    <w:rsid w:val="0037234C"/>
    <w:rsid w:val="00372BD4"/>
    <w:rsid w:val="00372C4A"/>
    <w:rsid w:val="003733A1"/>
    <w:rsid w:val="00373BF6"/>
    <w:rsid w:val="0037431D"/>
    <w:rsid w:val="00375A22"/>
    <w:rsid w:val="00375AE3"/>
    <w:rsid w:val="003769A3"/>
    <w:rsid w:val="00376DFF"/>
    <w:rsid w:val="00380641"/>
    <w:rsid w:val="00382B08"/>
    <w:rsid w:val="00383088"/>
    <w:rsid w:val="003833F0"/>
    <w:rsid w:val="003834B2"/>
    <w:rsid w:val="00386BAA"/>
    <w:rsid w:val="00391D4B"/>
    <w:rsid w:val="0039202E"/>
    <w:rsid w:val="00392629"/>
    <w:rsid w:val="00393450"/>
    <w:rsid w:val="003934FC"/>
    <w:rsid w:val="003950CD"/>
    <w:rsid w:val="00395AEB"/>
    <w:rsid w:val="003968E4"/>
    <w:rsid w:val="00397E0F"/>
    <w:rsid w:val="00397E54"/>
    <w:rsid w:val="003A0316"/>
    <w:rsid w:val="003A15ED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2446"/>
    <w:rsid w:val="003B3497"/>
    <w:rsid w:val="003B3A79"/>
    <w:rsid w:val="003B3DCC"/>
    <w:rsid w:val="003B3F51"/>
    <w:rsid w:val="003B5BFD"/>
    <w:rsid w:val="003B6291"/>
    <w:rsid w:val="003B6531"/>
    <w:rsid w:val="003B7941"/>
    <w:rsid w:val="003B7D27"/>
    <w:rsid w:val="003C0066"/>
    <w:rsid w:val="003C0C12"/>
    <w:rsid w:val="003C127A"/>
    <w:rsid w:val="003C2F2E"/>
    <w:rsid w:val="003C6605"/>
    <w:rsid w:val="003D25B8"/>
    <w:rsid w:val="003D2DF1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E7CC3"/>
    <w:rsid w:val="003F01E8"/>
    <w:rsid w:val="003F2380"/>
    <w:rsid w:val="003F3D3D"/>
    <w:rsid w:val="003F4800"/>
    <w:rsid w:val="003F629D"/>
    <w:rsid w:val="003F666B"/>
    <w:rsid w:val="003F6FC2"/>
    <w:rsid w:val="003F78ED"/>
    <w:rsid w:val="00400B3D"/>
    <w:rsid w:val="00402615"/>
    <w:rsid w:val="00402755"/>
    <w:rsid w:val="00402FB3"/>
    <w:rsid w:val="00403D68"/>
    <w:rsid w:val="004047DB"/>
    <w:rsid w:val="00407628"/>
    <w:rsid w:val="004114D6"/>
    <w:rsid w:val="004126FB"/>
    <w:rsid w:val="00413205"/>
    <w:rsid w:val="00413D12"/>
    <w:rsid w:val="00414925"/>
    <w:rsid w:val="004149CA"/>
    <w:rsid w:val="004161B2"/>
    <w:rsid w:val="004166D4"/>
    <w:rsid w:val="004170F9"/>
    <w:rsid w:val="00417EC6"/>
    <w:rsid w:val="00420BF3"/>
    <w:rsid w:val="0042152C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456A"/>
    <w:rsid w:val="0043478C"/>
    <w:rsid w:val="004368E0"/>
    <w:rsid w:val="00437BBB"/>
    <w:rsid w:val="00441317"/>
    <w:rsid w:val="00441F6B"/>
    <w:rsid w:val="0044248A"/>
    <w:rsid w:val="00443201"/>
    <w:rsid w:val="004446D2"/>
    <w:rsid w:val="00445457"/>
    <w:rsid w:val="004513D3"/>
    <w:rsid w:val="0045208D"/>
    <w:rsid w:val="00453336"/>
    <w:rsid w:val="004542A3"/>
    <w:rsid w:val="004550AB"/>
    <w:rsid w:val="00455881"/>
    <w:rsid w:val="00456952"/>
    <w:rsid w:val="00457939"/>
    <w:rsid w:val="00461B39"/>
    <w:rsid w:val="0046238A"/>
    <w:rsid w:val="00464818"/>
    <w:rsid w:val="0046482F"/>
    <w:rsid w:val="00466AC7"/>
    <w:rsid w:val="00466DB8"/>
    <w:rsid w:val="004672D2"/>
    <w:rsid w:val="00467605"/>
    <w:rsid w:val="00473232"/>
    <w:rsid w:val="00474268"/>
    <w:rsid w:val="004768F8"/>
    <w:rsid w:val="00476E64"/>
    <w:rsid w:val="00477865"/>
    <w:rsid w:val="00480796"/>
    <w:rsid w:val="00480B53"/>
    <w:rsid w:val="0048296C"/>
    <w:rsid w:val="00483969"/>
    <w:rsid w:val="00484037"/>
    <w:rsid w:val="0048552E"/>
    <w:rsid w:val="0048608F"/>
    <w:rsid w:val="00487920"/>
    <w:rsid w:val="004919A9"/>
    <w:rsid w:val="00491AD6"/>
    <w:rsid w:val="00491E8C"/>
    <w:rsid w:val="004923A4"/>
    <w:rsid w:val="0049342E"/>
    <w:rsid w:val="0049481B"/>
    <w:rsid w:val="0049624A"/>
    <w:rsid w:val="004963E6"/>
    <w:rsid w:val="0049667E"/>
    <w:rsid w:val="00497DFB"/>
    <w:rsid w:val="004A0F24"/>
    <w:rsid w:val="004A1DAD"/>
    <w:rsid w:val="004A1DE6"/>
    <w:rsid w:val="004A359E"/>
    <w:rsid w:val="004A37AB"/>
    <w:rsid w:val="004A426E"/>
    <w:rsid w:val="004A464E"/>
    <w:rsid w:val="004A4D97"/>
    <w:rsid w:val="004A4FD8"/>
    <w:rsid w:val="004A5205"/>
    <w:rsid w:val="004A6B65"/>
    <w:rsid w:val="004A6CD5"/>
    <w:rsid w:val="004B01FC"/>
    <w:rsid w:val="004B2696"/>
    <w:rsid w:val="004B4B85"/>
    <w:rsid w:val="004B51A3"/>
    <w:rsid w:val="004B557B"/>
    <w:rsid w:val="004B5945"/>
    <w:rsid w:val="004B5AC0"/>
    <w:rsid w:val="004B6D67"/>
    <w:rsid w:val="004C00BD"/>
    <w:rsid w:val="004C0512"/>
    <w:rsid w:val="004C3E38"/>
    <w:rsid w:val="004C7131"/>
    <w:rsid w:val="004C76D1"/>
    <w:rsid w:val="004D1536"/>
    <w:rsid w:val="004D2C9F"/>
    <w:rsid w:val="004D7401"/>
    <w:rsid w:val="004E004A"/>
    <w:rsid w:val="004E2054"/>
    <w:rsid w:val="004E22F7"/>
    <w:rsid w:val="004E4FF9"/>
    <w:rsid w:val="004E5173"/>
    <w:rsid w:val="004E55E7"/>
    <w:rsid w:val="004E6355"/>
    <w:rsid w:val="004E77A8"/>
    <w:rsid w:val="004F0B5A"/>
    <w:rsid w:val="004F2195"/>
    <w:rsid w:val="004F2410"/>
    <w:rsid w:val="004F39B7"/>
    <w:rsid w:val="004F544E"/>
    <w:rsid w:val="004F5772"/>
    <w:rsid w:val="004F5F85"/>
    <w:rsid w:val="004F6121"/>
    <w:rsid w:val="004F6FEC"/>
    <w:rsid w:val="00500124"/>
    <w:rsid w:val="00500D40"/>
    <w:rsid w:val="00500ED2"/>
    <w:rsid w:val="005012F9"/>
    <w:rsid w:val="005015CA"/>
    <w:rsid w:val="00501603"/>
    <w:rsid w:val="00501B1F"/>
    <w:rsid w:val="00504606"/>
    <w:rsid w:val="00506B5C"/>
    <w:rsid w:val="00506FCD"/>
    <w:rsid w:val="00507117"/>
    <w:rsid w:val="00507927"/>
    <w:rsid w:val="00507BFE"/>
    <w:rsid w:val="0051057B"/>
    <w:rsid w:val="00510B7C"/>
    <w:rsid w:val="00511FE7"/>
    <w:rsid w:val="00513851"/>
    <w:rsid w:val="005142DA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9D8"/>
    <w:rsid w:val="0052342E"/>
    <w:rsid w:val="0052393C"/>
    <w:rsid w:val="00525A01"/>
    <w:rsid w:val="0052636A"/>
    <w:rsid w:val="005271AF"/>
    <w:rsid w:val="00527BDD"/>
    <w:rsid w:val="00527F6D"/>
    <w:rsid w:val="00531E02"/>
    <w:rsid w:val="0053231D"/>
    <w:rsid w:val="00532649"/>
    <w:rsid w:val="00533F55"/>
    <w:rsid w:val="00533F84"/>
    <w:rsid w:val="00540F6D"/>
    <w:rsid w:val="005412C1"/>
    <w:rsid w:val="005412D5"/>
    <w:rsid w:val="005432D9"/>
    <w:rsid w:val="0054422A"/>
    <w:rsid w:val="00545ACA"/>
    <w:rsid w:val="0054724C"/>
    <w:rsid w:val="00550478"/>
    <w:rsid w:val="00550EFA"/>
    <w:rsid w:val="00552B0C"/>
    <w:rsid w:val="00552E0B"/>
    <w:rsid w:val="00554B9A"/>
    <w:rsid w:val="00554E1D"/>
    <w:rsid w:val="005557B4"/>
    <w:rsid w:val="00555EB6"/>
    <w:rsid w:val="00557202"/>
    <w:rsid w:val="00557D21"/>
    <w:rsid w:val="0056045C"/>
    <w:rsid w:val="0056232B"/>
    <w:rsid w:val="0056283E"/>
    <w:rsid w:val="00563F98"/>
    <w:rsid w:val="00564768"/>
    <w:rsid w:val="00566743"/>
    <w:rsid w:val="00567041"/>
    <w:rsid w:val="0056747B"/>
    <w:rsid w:val="0056791B"/>
    <w:rsid w:val="00567FE2"/>
    <w:rsid w:val="005711B6"/>
    <w:rsid w:val="00571B7E"/>
    <w:rsid w:val="00572518"/>
    <w:rsid w:val="0057276D"/>
    <w:rsid w:val="0057279B"/>
    <w:rsid w:val="00574D76"/>
    <w:rsid w:val="00575EBC"/>
    <w:rsid w:val="00577FF0"/>
    <w:rsid w:val="00582136"/>
    <w:rsid w:val="00583548"/>
    <w:rsid w:val="005835CE"/>
    <w:rsid w:val="00586708"/>
    <w:rsid w:val="00586C0A"/>
    <w:rsid w:val="00586C69"/>
    <w:rsid w:val="00586DB7"/>
    <w:rsid w:val="005870CB"/>
    <w:rsid w:val="00590F8E"/>
    <w:rsid w:val="00590FAC"/>
    <w:rsid w:val="00591EE6"/>
    <w:rsid w:val="005932D4"/>
    <w:rsid w:val="00596253"/>
    <w:rsid w:val="00596F96"/>
    <w:rsid w:val="005A0224"/>
    <w:rsid w:val="005A1794"/>
    <w:rsid w:val="005A1A0E"/>
    <w:rsid w:val="005A1FB8"/>
    <w:rsid w:val="005A39D4"/>
    <w:rsid w:val="005A3A59"/>
    <w:rsid w:val="005A4527"/>
    <w:rsid w:val="005A4578"/>
    <w:rsid w:val="005A51D3"/>
    <w:rsid w:val="005A56CE"/>
    <w:rsid w:val="005A6505"/>
    <w:rsid w:val="005B04B8"/>
    <w:rsid w:val="005B419F"/>
    <w:rsid w:val="005B61CC"/>
    <w:rsid w:val="005B660B"/>
    <w:rsid w:val="005B77D4"/>
    <w:rsid w:val="005B7E6C"/>
    <w:rsid w:val="005C14FF"/>
    <w:rsid w:val="005C2E3C"/>
    <w:rsid w:val="005C4E28"/>
    <w:rsid w:val="005C68A7"/>
    <w:rsid w:val="005C7DE1"/>
    <w:rsid w:val="005D1DA6"/>
    <w:rsid w:val="005D249C"/>
    <w:rsid w:val="005D3F01"/>
    <w:rsid w:val="005D4539"/>
    <w:rsid w:val="005D5311"/>
    <w:rsid w:val="005D5EC3"/>
    <w:rsid w:val="005D701D"/>
    <w:rsid w:val="005E056B"/>
    <w:rsid w:val="005E057C"/>
    <w:rsid w:val="005E1A06"/>
    <w:rsid w:val="005E4A27"/>
    <w:rsid w:val="005E4DAD"/>
    <w:rsid w:val="005E77FA"/>
    <w:rsid w:val="005F3223"/>
    <w:rsid w:val="005F3A99"/>
    <w:rsid w:val="005F6778"/>
    <w:rsid w:val="005F6896"/>
    <w:rsid w:val="00600A3E"/>
    <w:rsid w:val="0060176A"/>
    <w:rsid w:val="0060299B"/>
    <w:rsid w:val="00602FDC"/>
    <w:rsid w:val="00604A8E"/>
    <w:rsid w:val="006059B9"/>
    <w:rsid w:val="00605E8A"/>
    <w:rsid w:val="0060628F"/>
    <w:rsid w:val="006063B2"/>
    <w:rsid w:val="006064D0"/>
    <w:rsid w:val="00607DD9"/>
    <w:rsid w:val="00611CE1"/>
    <w:rsid w:val="00612B06"/>
    <w:rsid w:val="006148E4"/>
    <w:rsid w:val="00614C81"/>
    <w:rsid w:val="00616272"/>
    <w:rsid w:val="00617796"/>
    <w:rsid w:val="00617807"/>
    <w:rsid w:val="00617E79"/>
    <w:rsid w:val="00622A0C"/>
    <w:rsid w:val="00623EDF"/>
    <w:rsid w:val="00626053"/>
    <w:rsid w:val="006271D7"/>
    <w:rsid w:val="006308AA"/>
    <w:rsid w:val="006311FB"/>
    <w:rsid w:val="0063147B"/>
    <w:rsid w:val="00631BCC"/>
    <w:rsid w:val="00635A18"/>
    <w:rsid w:val="006375A0"/>
    <w:rsid w:val="006416E0"/>
    <w:rsid w:val="00641992"/>
    <w:rsid w:val="00641E9F"/>
    <w:rsid w:val="0064265E"/>
    <w:rsid w:val="00644339"/>
    <w:rsid w:val="006454A2"/>
    <w:rsid w:val="00646444"/>
    <w:rsid w:val="00647C03"/>
    <w:rsid w:val="006507A2"/>
    <w:rsid w:val="00650F2A"/>
    <w:rsid w:val="00651E69"/>
    <w:rsid w:val="00652817"/>
    <w:rsid w:val="0065342B"/>
    <w:rsid w:val="00653873"/>
    <w:rsid w:val="00653893"/>
    <w:rsid w:val="006538B2"/>
    <w:rsid w:val="0065445B"/>
    <w:rsid w:val="006547F3"/>
    <w:rsid w:val="00654E1A"/>
    <w:rsid w:val="006550EC"/>
    <w:rsid w:val="00655218"/>
    <w:rsid w:val="00655914"/>
    <w:rsid w:val="00655E52"/>
    <w:rsid w:val="00656397"/>
    <w:rsid w:val="006571F2"/>
    <w:rsid w:val="00660E9C"/>
    <w:rsid w:val="006650D2"/>
    <w:rsid w:val="006661A7"/>
    <w:rsid w:val="00666304"/>
    <w:rsid w:val="00666B54"/>
    <w:rsid w:val="0067105A"/>
    <w:rsid w:val="006713A9"/>
    <w:rsid w:val="00671715"/>
    <w:rsid w:val="00672128"/>
    <w:rsid w:val="00672623"/>
    <w:rsid w:val="0067428A"/>
    <w:rsid w:val="00674CBC"/>
    <w:rsid w:val="00675004"/>
    <w:rsid w:val="00675C8A"/>
    <w:rsid w:val="0067639E"/>
    <w:rsid w:val="006764D0"/>
    <w:rsid w:val="00677432"/>
    <w:rsid w:val="00677A54"/>
    <w:rsid w:val="0068084B"/>
    <w:rsid w:val="00680934"/>
    <w:rsid w:val="00683C6F"/>
    <w:rsid w:val="00684905"/>
    <w:rsid w:val="0068572C"/>
    <w:rsid w:val="00686FE0"/>
    <w:rsid w:val="00687599"/>
    <w:rsid w:val="00690084"/>
    <w:rsid w:val="00691541"/>
    <w:rsid w:val="006935BD"/>
    <w:rsid w:val="006946C6"/>
    <w:rsid w:val="006959CB"/>
    <w:rsid w:val="006A221B"/>
    <w:rsid w:val="006A4BB3"/>
    <w:rsid w:val="006B00AA"/>
    <w:rsid w:val="006B04C2"/>
    <w:rsid w:val="006B132D"/>
    <w:rsid w:val="006B1FB8"/>
    <w:rsid w:val="006B2657"/>
    <w:rsid w:val="006B3090"/>
    <w:rsid w:val="006B3D75"/>
    <w:rsid w:val="006B4BE8"/>
    <w:rsid w:val="006B5A95"/>
    <w:rsid w:val="006B6098"/>
    <w:rsid w:val="006B707D"/>
    <w:rsid w:val="006B7A75"/>
    <w:rsid w:val="006C31D5"/>
    <w:rsid w:val="006C4B54"/>
    <w:rsid w:val="006C6B04"/>
    <w:rsid w:val="006D1264"/>
    <w:rsid w:val="006D13B8"/>
    <w:rsid w:val="006D1C81"/>
    <w:rsid w:val="006D220C"/>
    <w:rsid w:val="006D4FCE"/>
    <w:rsid w:val="006D7627"/>
    <w:rsid w:val="006D7B16"/>
    <w:rsid w:val="006E02BE"/>
    <w:rsid w:val="006E14D2"/>
    <w:rsid w:val="006E2521"/>
    <w:rsid w:val="006E3414"/>
    <w:rsid w:val="006E5559"/>
    <w:rsid w:val="006E721D"/>
    <w:rsid w:val="006F1072"/>
    <w:rsid w:val="006F1C49"/>
    <w:rsid w:val="006F1E88"/>
    <w:rsid w:val="006F2551"/>
    <w:rsid w:val="006F2B59"/>
    <w:rsid w:val="006F2D64"/>
    <w:rsid w:val="006F352F"/>
    <w:rsid w:val="006F42BC"/>
    <w:rsid w:val="006F45CB"/>
    <w:rsid w:val="006F5804"/>
    <w:rsid w:val="006F5D20"/>
    <w:rsid w:val="006F6A5E"/>
    <w:rsid w:val="007011EB"/>
    <w:rsid w:val="00702AC5"/>
    <w:rsid w:val="00703731"/>
    <w:rsid w:val="007053DA"/>
    <w:rsid w:val="00705FCC"/>
    <w:rsid w:val="00707216"/>
    <w:rsid w:val="00710361"/>
    <w:rsid w:val="0071116C"/>
    <w:rsid w:val="007112FF"/>
    <w:rsid w:val="007141F7"/>
    <w:rsid w:val="00714375"/>
    <w:rsid w:val="00714E49"/>
    <w:rsid w:val="0071514D"/>
    <w:rsid w:val="00715EA4"/>
    <w:rsid w:val="00715EB8"/>
    <w:rsid w:val="00716230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873"/>
    <w:rsid w:val="007303C6"/>
    <w:rsid w:val="0073076A"/>
    <w:rsid w:val="00734B9A"/>
    <w:rsid w:val="007353E6"/>
    <w:rsid w:val="00735FFA"/>
    <w:rsid w:val="00736D1B"/>
    <w:rsid w:val="00737F56"/>
    <w:rsid w:val="0074070B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456E"/>
    <w:rsid w:val="00754AA5"/>
    <w:rsid w:val="00755612"/>
    <w:rsid w:val="007565DE"/>
    <w:rsid w:val="007569F0"/>
    <w:rsid w:val="00756E52"/>
    <w:rsid w:val="00757A62"/>
    <w:rsid w:val="00757FC8"/>
    <w:rsid w:val="00760A31"/>
    <w:rsid w:val="00763AAB"/>
    <w:rsid w:val="0076485A"/>
    <w:rsid w:val="00764E8A"/>
    <w:rsid w:val="00765709"/>
    <w:rsid w:val="00766202"/>
    <w:rsid w:val="007664DD"/>
    <w:rsid w:val="00766665"/>
    <w:rsid w:val="00767FC6"/>
    <w:rsid w:val="00771810"/>
    <w:rsid w:val="00771B74"/>
    <w:rsid w:val="00772580"/>
    <w:rsid w:val="00773231"/>
    <w:rsid w:val="007749F3"/>
    <w:rsid w:val="007750AF"/>
    <w:rsid w:val="0077596F"/>
    <w:rsid w:val="007767B7"/>
    <w:rsid w:val="007776D0"/>
    <w:rsid w:val="007811DE"/>
    <w:rsid w:val="0078170B"/>
    <w:rsid w:val="00782404"/>
    <w:rsid w:val="007825D2"/>
    <w:rsid w:val="00783888"/>
    <w:rsid w:val="00784C39"/>
    <w:rsid w:val="00785945"/>
    <w:rsid w:val="00786174"/>
    <w:rsid w:val="00786473"/>
    <w:rsid w:val="007867B5"/>
    <w:rsid w:val="00787628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3DCF"/>
    <w:rsid w:val="00794CC5"/>
    <w:rsid w:val="00795436"/>
    <w:rsid w:val="007957DE"/>
    <w:rsid w:val="0079627D"/>
    <w:rsid w:val="00796BB2"/>
    <w:rsid w:val="007A1EDD"/>
    <w:rsid w:val="007A26E9"/>
    <w:rsid w:val="007A27C8"/>
    <w:rsid w:val="007A3A8D"/>
    <w:rsid w:val="007A6A54"/>
    <w:rsid w:val="007A7E04"/>
    <w:rsid w:val="007B204E"/>
    <w:rsid w:val="007B2CA7"/>
    <w:rsid w:val="007B4F93"/>
    <w:rsid w:val="007C10B4"/>
    <w:rsid w:val="007C11D5"/>
    <w:rsid w:val="007C3BFF"/>
    <w:rsid w:val="007C3FA5"/>
    <w:rsid w:val="007C49AB"/>
    <w:rsid w:val="007C54BF"/>
    <w:rsid w:val="007C6689"/>
    <w:rsid w:val="007C7AB7"/>
    <w:rsid w:val="007D05E5"/>
    <w:rsid w:val="007D09C0"/>
    <w:rsid w:val="007D0C25"/>
    <w:rsid w:val="007D1065"/>
    <w:rsid w:val="007D1109"/>
    <w:rsid w:val="007D1733"/>
    <w:rsid w:val="007D25C5"/>
    <w:rsid w:val="007D4010"/>
    <w:rsid w:val="007D6EE9"/>
    <w:rsid w:val="007D749D"/>
    <w:rsid w:val="007D76BD"/>
    <w:rsid w:val="007D781B"/>
    <w:rsid w:val="007E25CB"/>
    <w:rsid w:val="007E3A74"/>
    <w:rsid w:val="007E5005"/>
    <w:rsid w:val="007E5A67"/>
    <w:rsid w:val="007E7743"/>
    <w:rsid w:val="007F16A4"/>
    <w:rsid w:val="007F1C5D"/>
    <w:rsid w:val="007F25E5"/>
    <w:rsid w:val="007F2AE9"/>
    <w:rsid w:val="007F3DB8"/>
    <w:rsid w:val="007F3E44"/>
    <w:rsid w:val="007F4169"/>
    <w:rsid w:val="007F5723"/>
    <w:rsid w:val="007F645D"/>
    <w:rsid w:val="007F73E6"/>
    <w:rsid w:val="007F7CB9"/>
    <w:rsid w:val="00801120"/>
    <w:rsid w:val="008015AC"/>
    <w:rsid w:val="00801F64"/>
    <w:rsid w:val="00802C4F"/>
    <w:rsid w:val="00802D45"/>
    <w:rsid w:val="008035FB"/>
    <w:rsid w:val="008037D1"/>
    <w:rsid w:val="008044D1"/>
    <w:rsid w:val="00804C20"/>
    <w:rsid w:val="00804D6B"/>
    <w:rsid w:val="0080522D"/>
    <w:rsid w:val="00806A55"/>
    <w:rsid w:val="008071F1"/>
    <w:rsid w:val="00810D6A"/>
    <w:rsid w:val="00811F5E"/>
    <w:rsid w:val="00814126"/>
    <w:rsid w:val="00814297"/>
    <w:rsid w:val="00814565"/>
    <w:rsid w:val="00815168"/>
    <w:rsid w:val="00817E8C"/>
    <w:rsid w:val="0082141D"/>
    <w:rsid w:val="00821BC9"/>
    <w:rsid w:val="00822113"/>
    <w:rsid w:val="008239EF"/>
    <w:rsid w:val="008246F8"/>
    <w:rsid w:val="00825911"/>
    <w:rsid w:val="00825E22"/>
    <w:rsid w:val="00825EAC"/>
    <w:rsid w:val="00825F00"/>
    <w:rsid w:val="00825F2A"/>
    <w:rsid w:val="0082606B"/>
    <w:rsid w:val="00826D9C"/>
    <w:rsid w:val="00830DA8"/>
    <w:rsid w:val="008329A7"/>
    <w:rsid w:val="00833861"/>
    <w:rsid w:val="00833D51"/>
    <w:rsid w:val="00834D4A"/>
    <w:rsid w:val="00836B62"/>
    <w:rsid w:val="008372B3"/>
    <w:rsid w:val="0083792D"/>
    <w:rsid w:val="00837C77"/>
    <w:rsid w:val="00841B29"/>
    <w:rsid w:val="0084298E"/>
    <w:rsid w:val="00844474"/>
    <w:rsid w:val="00844595"/>
    <w:rsid w:val="00845A02"/>
    <w:rsid w:val="00846014"/>
    <w:rsid w:val="00847353"/>
    <w:rsid w:val="0084794D"/>
    <w:rsid w:val="008506F9"/>
    <w:rsid w:val="008545DB"/>
    <w:rsid w:val="00854E00"/>
    <w:rsid w:val="00855229"/>
    <w:rsid w:val="00857156"/>
    <w:rsid w:val="008578BC"/>
    <w:rsid w:val="00860582"/>
    <w:rsid w:val="008607D8"/>
    <w:rsid w:val="00860AB9"/>
    <w:rsid w:val="0086171E"/>
    <w:rsid w:val="00861BE6"/>
    <w:rsid w:val="00861FDF"/>
    <w:rsid w:val="008624C9"/>
    <w:rsid w:val="00862736"/>
    <w:rsid w:val="00863587"/>
    <w:rsid w:val="00863636"/>
    <w:rsid w:val="00866A26"/>
    <w:rsid w:val="008724F1"/>
    <w:rsid w:val="008730CD"/>
    <w:rsid w:val="008737BC"/>
    <w:rsid w:val="00874558"/>
    <w:rsid w:val="00874A9D"/>
    <w:rsid w:val="00875873"/>
    <w:rsid w:val="00875DCC"/>
    <w:rsid w:val="008764FD"/>
    <w:rsid w:val="008767B4"/>
    <w:rsid w:val="00877364"/>
    <w:rsid w:val="00877DF8"/>
    <w:rsid w:val="00877E2E"/>
    <w:rsid w:val="008800A5"/>
    <w:rsid w:val="00884910"/>
    <w:rsid w:val="0088554D"/>
    <w:rsid w:val="008912FB"/>
    <w:rsid w:val="00891704"/>
    <w:rsid w:val="00892E5E"/>
    <w:rsid w:val="00895FC8"/>
    <w:rsid w:val="008A08DC"/>
    <w:rsid w:val="008A1465"/>
    <w:rsid w:val="008A4A85"/>
    <w:rsid w:val="008A4B40"/>
    <w:rsid w:val="008A4BE8"/>
    <w:rsid w:val="008A5457"/>
    <w:rsid w:val="008A5BE9"/>
    <w:rsid w:val="008A5EF7"/>
    <w:rsid w:val="008A6D46"/>
    <w:rsid w:val="008A77EA"/>
    <w:rsid w:val="008A7DDB"/>
    <w:rsid w:val="008B34ED"/>
    <w:rsid w:val="008B36D5"/>
    <w:rsid w:val="008B729E"/>
    <w:rsid w:val="008C1008"/>
    <w:rsid w:val="008C1C47"/>
    <w:rsid w:val="008C1D13"/>
    <w:rsid w:val="008C2137"/>
    <w:rsid w:val="008C31A4"/>
    <w:rsid w:val="008C3CCF"/>
    <w:rsid w:val="008C4504"/>
    <w:rsid w:val="008C4A20"/>
    <w:rsid w:val="008C66DD"/>
    <w:rsid w:val="008C7E84"/>
    <w:rsid w:val="008D00DB"/>
    <w:rsid w:val="008D1039"/>
    <w:rsid w:val="008D17BE"/>
    <w:rsid w:val="008D2309"/>
    <w:rsid w:val="008D2C1A"/>
    <w:rsid w:val="008D2E4C"/>
    <w:rsid w:val="008D36E7"/>
    <w:rsid w:val="008D3E34"/>
    <w:rsid w:val="008D4ACA"/>
    <w:rsid w:val="008D5A8E"/>
    <w:rsid w:val="008D6202"/>
    <w:rsid w:val="008D6E6A"/>
    <w:rsid w:val="008D7460"/>
    <w:rsid w:val="008D74E8"/>
    <w:rsid w:val="008E0640"/>
    <w:rsid w:val="008E10EF"/>
    <w:rsid w:val="008E139D"/>
    <w:rsid w:val="008E3881"/>
    <w:rsid w:val="008E3901"/>
    <w:rsid w:val="008E3F63"/>
    <w:rsid w:val="008E46DB"/>
    <w:rsid w:val="008E58E3"/>
    <w:rsid w:val="008E7E87"/>
    <w:rsid w:val="008F0028"/>
    <w:rsid w:val="008F1202"/>
    <w:rsid w:val="008F2F36"/>
    <w:rsid w:val="008F3577"/>
    <w:rsid w:val="008F3793"/>
    <w:rsid w:val="008F5246"/>
    <w:rsid w:val="008F6FBD"/>
    <w:rsid w:val="00900702"/>
    <w:rsid w:val="00901138"/>
    <w:rsid w:val="00902095"/>
    <w:rsid w:val="009029FB"/>
    <w:rsid w:val="0090315A"/>
    <w:rsid w:val="009038BE"/>
    <w:rsid w:val="00905944"/>
    <w:rsid w:val="009075ED"/>
    <w:rsid w:val="00911FAA"/>
    <w:rsid w:val="00914DFC"/>
    <w:rsid w:val="0091757F"/>
    <w:rsid w:val="0091774C"/>
    <w:rsid w:val="00917C2D"/>
    <w:rsid w:val="00922C25"/>
    <w:rsid w:val="00924DAF"/>
    <w:rsid w:val="009250A2"/>
    <w:rsid w:val="00925335"/>
    <w:rsid w:val="00926C1B"/>
    <w:rsid w:val="00930ED5"/>
    <w:rsid w:val="0093146A"/>
    <w:rsid w:val="00933AD1"/>
    <w:rsid w:val="0093416A"/>
    <w:rsid w:val="0093497B"/>
    <w:rsid w:val="00934AEC"/>
    <w:rsid w:val="00934E1B"/>
    <w:rsid w:val="009356E8"/>
    <w:rsid w:val="009362DA"/>
    <w:rsid w:val="009372CB"/>
    <w:rsid w:val="00940564"/>
    <w:rsid w:val="00940F9F"/>
    <w:rsid w:val="009411D6"/>
    <w:rsid w:val="00942957"/>
    <w:rsid w:val="00942A37"/>
    <w:rsid w:val="009435A5"/>
    <w:rsid w:val="00945C3A"/>
    <w:rsid w:val="00945F27"/>
    <w:rsid w:val="0094605B"/>
    <w:rsid w:val="00946AC0"/>
    <w:rsid w:val="00950A2C"/>
    <w:rsid w:val="00953602"/>
    <w:rsid w:val="009538E4"/>
    <w:rsid w:val="0095405C"/>
    <w:rsid w:val="00955C95"/>
    <w:rsid w:val="00957A91"/>
    <w:rsid w:val="00957B94"/>
    <w:rsid w:val="00960510"/>
    <w:rsid w:val="009612DF"/>
    <w:rsid w:val="00961667"/>
    <w:rsid w:val="0096386C"/>
    <w:rsid w:val="00963F28"/>
    <w:rsid w:val="0096413D"/>
    <w:rsid w:val="009642C3"/>
    <w:rsid w:val="00964E33"/>
    <w:rsid w:val="009654C6"/>
    <w:rsid w:val="00965F6F"/>
    <w:rsid w:val="0096643D"/>
    <w:rsid w:val="0097010A"/>
    <w:rsid w:val="0097185D"/>
    <w:rsid w:val="00973B98"/>
    <w:rsid w:val="00975E6E"/>
    <w:rsid w:val="00975F37"/>
    <w:rsid w:val="00977568"/>
    <w:rsid w:val="00977771"/>
    <w:rsid w:val="0098035C"/>
    <w:rsid w:val="00982254"/>
    <w:rsid w:val="00983ABF"/>
    <w:rsid w:val="00985CF0"/>
    <w:rsid w:val="00986AAA"/>
    <w:rsid w:val="00987EC1"/>
    <w:rsid w:val="0099075D"/>
    <w:rsid w:val="009916F3"/>
    <w:rsid w:val="009919E0"/>
    <w:rsid w:val="009921FB"/>
    <w:rsid w:val="00992983"/>
    <w:rsid w:val="00993A86"/>
    <w:rsid w:val="0099498B"/>
    <w:rsid w:val="009965D1"/>
    <w:rsid w:val="009A028B"/>
    <w:rsid w:val="009A1501"/>
    <w:rsid w:val="009A1B57"/>
    <w:rsid w:val="009A24F5"/>
    <w:rsid w:val="009A2507"/>
    <w:rsid w:val="009A4412"/>
    <w:rsid w:val="009A4BD7"/>
    <w:rsid w:val="009A5965"/>
    <w:rsid w:val="009A6DF7"/>
    <w:rsid w:val="009A7A9F"/>
    <w:rsid w:val="009B1AB4"/>
    <w:rsid w:val="009B3198"/>
    <w:rsid w:val="009B42E9"/>
    <w:rsid w:val="009B5314"/>
    <w:rsid w:val="009B575F"/>
    <w:rsid w:val="009B5846"/>
    <w:rsid w:val="009B6228"/>
    <w:rsid w:val="009B6EB5"/>
    <w:rsid w:val="009C0740"/>
    <w:rsid w:val="009C1F30"/>
    <w:rsid w:val="009C1FA4"/>
    <w:rsid w:val="009C3F0F"/>
    <w:rsid w:val="009C52E9"/>
    <w:rsid w:val="009C6383"/>
    <w:rsid w:val="009D01A3"/>
    <w:rsid w:val="009D06F0"/>
    <w:rsid w:val="009D2824"/>
    <w:rsid w:val="009D28D4"/>
    <w:rsid w:val="009D5099"/>
    <w:rsid w:val="009D536B"/>
    <w:rsid w:val="009D57AF"/>
    <w:rsid w:val="009D674D"/>
    <w:rsid w:val="009D68F9"/>
    <w:rsid w:val="009D6B86"/>
    <w:rsid w:val="009D6BBF"/>
    <w:rsid w:val="009D6F44"/>
    <w:rsid w:val="009D7DAD"/>
    <w:rsid w:val="009E1D13"/>
    <w:rsid w:val="009E73AC"/>
    <w:rsid w:val="009F071B"/>
    <w:rsid w:val="009F0D48"/>
    <w:rsid w:val="009F1056"/>
    <w:rsid w:val="009F10A4"/>
    <w:rsid w:val="009F251C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CC2"/>
    <w:rsid w:val="00A24E87"/>
    <w:rsid w:val="00A24EFF"/>
    <w:rsid w:val="00A267C3"/>
    <w:rsid w:val="00A268A9"/>
    <w:rsid w:val="00A27BEA"/>
    <w:rsid w:val="00A30458"/>
    <w:rsid w:val="00A31336"/>
    <w:rsid w:val="00A31926"/>
    <w:rsid w:val="00A33E36"/>
    <w:rsid w:val="00A35A6B"/>
    <w:rsid w:val="00A36E1E"/>
    <w:rsid w:val="00A41163"/>
    <w:rsid w:val="00A418C5"/>
    <w:rsid w:val="00A41999"/>
    <w:rsid w:val="00A4247F"/>
    <w:rsid w:val="00A42683"/>
    <w:rsid w:val="00A44225"/>
    <w:rsid w:val="00A44DF5"/>
    <w:rsid w:val="00A4531B"/>
    <w:rsid w:val="00A455EC"/>
    <w:rsid w:val="00A46D48"/>
    <w:rsid w:val="00A46E54"/>
    <w:rsid w:val="00A47813"/>
    <w:rsid w:val="00A500D4"/>
    <w:rsid w:val="00A50D69"/>
    <w:rsid w:val="00A52615"/>
    <w:rsid w:val="00A52ABA"/>
    <w:rsid w:val="00A5790C"/>
    <w:rsid w:val="00A60C1F"/>
    <w:rsid w:val="00A61F41"/>
    <w:rsid w:val="00A62338"/>
    <w:rsid w:val="00A63E91"/>
    <w:rsid w:val="00A64695"/>
    <w:rsid w:val="00A6595F"/>
    <w:rsid w:val="00A67B79"/>
    <w:rsid w:val="00A70153"/>
    <w:rsid w:val="00A7165C"/>
    <w:rsid w:val="00A71D3B"/>
    <w:rsid w:val="00A72858"/>
    <w:rsid w:val="00A735A5"/>
    <w:rsid w:val="00A7541F"/>
    <w:rsid w:val="00A761F8"/>
    <w:rsid w:val="00A763A5"/>
    <w:rsid w:val="00A769FD"/>
    <w:rsid w:val="00A7720C"/>
    <w:rsid w:val="00A77C61"/>
    <w:rsid w:val="00A77E91"/>
    <w:rsid w:val="00A80390"/>
    <w:rsid w:val="00A811C3"/>
    <w:rsid w:val="00A81BAA"/>
    <w:rsid w:val="00A8269A"/>
    <w:rsid w:val="00A84BE6"/>
    <w:rsid w:val="00A865C7"/>
    <w:rsid w:val="00A8703E"/>
    <w:rsid w:val="00A87135"/>
    <w:rsid w:val="00A907D0"/>
    <w:rsid w:val="00A908EF"/>
    <w:rsid w:val="00A91370"/>
    <w:rsid w:val="00A92378"/>
    <w:rsid w:val="00A9241D"/>
    <w:rsid w:val="00A93271"/>
    <w:rsid w:val="00A95A7B"/>
    <w:rsid w:val="00A95C3C"/>
    <w:rsid w:val="00A97A60"/>
    <w:rsid w:val="00AA2B3D"/>
    <w:rsid w:val="00AA2D5D"/>
    <w:rsid w:val="00AA33C4"/>
    <w:rsid w:val="00AA3B1E"/>
    <w:rsid w:val="00AA55F2"/>
    <w:rsid w:val="00AA5D0E"/>
    <w:rsid w:val="00AB09D2"/>
    <w:rsid w:val="00AB1061"/>
    <w:rsid w:val="00AB1445"/>
    <w:rsid w:val="00AB3E2B"/>
    <w:rsid w:val="00AB426F"/>
    <w:rsid w:val="00AB57D5"/>
    <w:rsid w:val="00AB588A"/>
    <w:rsid w:val="00AC1451"/>
    <w:rsid w:val="00AC4988"/>
    <w:rsid w:val="00AC5146"/>
    <w:rsid w:val="00AC794B"/>
    <w:rsid w:val="00AC7F43"/>
    <w:rsid w:val="00AD062C"/>
    <w:rsid w:val="00AD081F"/>
    <w:rsid w:val="00AD08CE"/>
    <w:rsid w:val="00AD0A75"/>
    <w:rsid w:val="00AD25A6"/>
    <w:rsid w:val="00AD2D1C"/>
    <w:rsid w:val="00AD37C0"/>
    <w:rsid w:val="00AD5365"/>
    <w:rsid w:val="00AD6364"/>
    <w:rsid w:val="00AD739E"/>
    <w:rsid w:val="00AD77D6"/>
    <w:rsid w:val="00AD77ED"/>
    <w:rsid w:val="00AD7E95"/>
    <w:rsid w:val="00AE0FC6"/>
    <w:rsid w:val="00AE1E82"/>
    <w:rsid w:val="00AE2C48"/>
    <w:rsid w:val="00AE30A5"/>
    <w:rsid w:val="00AE5C8F"/>
    <w:rsid w:val="00AE69DC"/>
    <w:rsid w:val="00AE77AA"/>
    <w:rsid w:val="00AE7AA6"/>
    <w:rsid w:val="00AE7F65"/>
    <w:rsid w:val="00AF0472"/>
    <w:rsid w:val="00AF0BC9"/>
    <w:rsid w:val="00AF0EB4"/>
    <w:rsid w:val="00AF126B"/>
    <w:rsid w:val="00AF2B52"/>
    <w:rsid w:val="00AF388B"/>
    <w:rsid w:val="00AF5A01"/>
    <w:rsid w:val="00AF6497"/>
    <w:rsid w:val="00B00B8B"/>
    <w:rsid w:val="00B01AC2"/>
    <w:rsid w:val="00B051C0"/>
    <w:rsid w:val="00B05578"/>
    <w:rsid w:val="00B05A31"/>
    <w:rsid w:val="00B06D43"/>
    <w:rsid w:val="00B11DA2"/>
    <w:rsid w:val="00B13656"/>
    <w:rsid w:val="00B14C7E"/>
    <w:rsid w:val="00B1581B"/>
    <w:rsid w:val="00B16D41"/>
    <w:rsid w:val="00B2056D"/>
    <w:rsid w:val="00B20794"/>
    <w:rsid w:val="00B209E9"/>
    <w:rsid w:val="00B20A22"/>
    <w:rsid w:val="00B219DA"/>
    <w:rsid w:val="00B219F6"/>
    <w:rsid w:val="00B23DF5"/>
    <w:rsid w:val="00B23EF2"/>
    <w:rsid w:val="00B25507"/>
    <w:rsid w:val="00B256EE"/>
    <w:rsid w:val="00B26537"/>
    <w:rsid w:val="00B266D4"/>
    <w:rsid w:val="00B27441"/>
    <w:rsid w:val="00B327E0"/>
    <w:rsid w:val="00B36D0A"/>
    <w:rsid w:val="00B37328"/>
    <w:rsid w:val="00B378D2"/>
    <w:rsid w:val="00B37EDE"/>
    <w:rsid w:val="00B40589"/>
    <w:rsid w:val="00B409B5"/>
    <w:rsid w:val="00B410F5"/>
    <w:rsid w:val="00B42391"/>
    <w:rsid w:val="00B437B6"/>
    <w:rsid w:val="00B45665"/>
    <w:rsid w:val="00B45FC6"/>
    <w:rsid w:val="00B46A37"/>
    <w:rsid w:val="00B470AF"/>
    <w:rsid w:val="00B4720A"/>
    <w:rsid w:val="00B50A34"/>
    <w:rsid w:val="00B510B8"/>
    <w:rsid w:val="00B52252"/>
    <w:rsid w:val="00B537A5"/>
    <w:rsid w:val="00B537A7"/>
    <w:rsid w:val="00B55462"/>
    <w:rsid w:val="00B56950"/>
    <w:rsid w:val="00B5738D"/>
    <w:rsid w:val="00B57A2F"/>
    <w:rsid w:val="00B57F21"/>
    <w:rsid w:val="00B6163E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4DA2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F7C"/>
    <w:rsid w:val="00B93B16"/>
    <w:rsid w:val="00B941F5"/>
    <w:rsid w:val="00B94BC8"/>
    <w:rsid w:val="00B958FE"/>
    <w:rsid w:val="00B96BE4"/>
    <w:rsid w:val="00BA021B"/>
    <w:rsid w:val="00BA03A7"/>
    <w:rsid w:val="00BA1F75"/>
    <w:rsid w:val="00BA1F8B"/>
    <w:rsid w:val="00BA3777"/>
    <w:rsid w:val="00BA39E5"/>
    <w:rsid w:val="00BA5E5D"/>
    <w:rsid w:val="00BA6AD6"/>
    <w:rsid w:val="00BB220D"/>
    <w:rsid w:val="00BB3B8C"/>
    <w:rsid w:val="00BB5007"/>
    <w:rsid w:val="00BB60F8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585D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4DAD"/>
    <w:rsid w:val="00BD5535"/>
    <w:rsid w:val="00BD5E65"/>
    <w:rsid w:val="00BD635D"/>
    <w:rsid w:val="00BE06C6"/>
    <w:rsid w:val="00BE33F0"/>
    <w:rsid w:val="00BE3F47"/>
    <w:rsid w:val="00BE5E4C"/>
    <w:rsid w:val="00BF0B33"/>
    <w:rsid w:val="00BF0F39"/>
    <w:rsid w:val="00BF4B7D"/>
    <w:rsid w:val="00BF5239"/>
    <w:rsid w:val="00BF540A"/>
    <w:rsid w:val="00C007E6"/>
    <w:rsid w:val="00C00DE1"/>
    <w:rsid w:val="00C01593"/>
    <w:rsid w:val="00C0298D"/>
    <w:rsid w:val="00C03F98"/>
    <w:rsid w:val="00C05C18"/>
    <w:rsid w:val="00C0600C"/>
    <w:rsid w:val="00C100FA"/>
    <w:rsid w:val="00C11A1A"/>
    <w:rsid w:val="00C149D6"/>
    <w:rsid w:val="00C1528E"/>
    <w:rsid w:val="00C157E6"/>
    <w:rsid w:val="00C15DD0"/>
    <w:rsid w:val="00C1669A"/>
    <w:rsid w:val="00C17004"/>
    <w:rsid w:val="00C2096D"/>
    <w:rsid w:val="00C20CD2"/>
    <w:rsid w:val="00C21931"/>
    <w:rsid w:val="00C2217D"/>
    <w:rsid w:val="00C233DB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57EA"/>
    <w:rsid w:val="00C36191"/>
    <w:rsid w:val="00C372D0"/>
    <w:rsid w:val="00C3757B"/>
    <w:rsid w:val="00C409F6"/>
    <w:rsid w:val="00C40B0C"/>
    <w:rsid w:val="00C40DA3"/>
    <w:rsid w:val="00C42292"/>
    <w:rsid w:val="00C42837"/>
    <w:rsid w:val="00C42947"/>
    <w:rsid w:val="00C4351C"/>
    <w:rsid w:val="00C43C26"/>
    <w:rsid w:val="00C44D90"/>
    <w:rsid w:val="00C44E33"/>
    <w:rsid w:val="00C45F31"/>
    <w:rsid w:val="00C45F78"/>
    <w:rsid w:val="00C47E32"/>
    <w:rsid w:val="00C47ECD"/>
    <w:rsid w:val="00C50E03"/>
    <w:rsid w:val="00C522E6"/>
    <w:rsid w:val="00C52CCC"/>
    <w:rsid w:val="00C53226"/>
    <w:rsid w:val="00C53283"/>
    <w:rsid w:val="00C542D6"/>
    <w:rsid w:val="00C54D5C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20D"/>
    <w:rsid w:val="00C678F7"/>
    <w:rsid w:val="00C67CD8"/>
    <w:rsid w:val="00C713F8"/>
    <w:rsid w:val="00C7173E"/>
    <w:rsid w:val="00C72D7C"/>
    <w:rsid w:val="00C73CE4"/>
    <w:rsid w:val="00C7479E"/>
    <w:rsid w:val="00C7546C"/>
    <w:rsid w:val="00C7621A"/>
    <w:rsid w:val="00C77BA9"/>
    <w:rsid w:val="00C8013A"/>
    <w:rsid w:val="00C818F1"/>
    <w:rsid w:val="00C82812"/>
    <w:rsid w:val="00C82F6D"/>
    <w:rsid w:val="00C83A7F"/>
    <w:rsid w:val="00C85B6C"/>
    <w:rsid w:val="00C86BD1"/>
    <w:rsid w:val="00C86D6C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3BB"/>
    <w:rsid w:val="00C937CF"/>
    <w:rsid w:val="00C944EA"/>
    <w:rsid w:val="00C94E81"/>
    <w:rsid w:val="00C95095"/>
    <w:rsid w:val="00C95E12"/>
    <w:rsid w:val="00C95F1A"/>
    <w:rsid w:val="00C96F69"/>
    <w:rsid w:val="00CA06B9"/>
    <w:rsid w:val="00CA1BE6"/>
    <w:rsid w:val="00CA2637"/>
    <w:rsid w:val="00CA2BEF"/>
    <w:rsid w:val="00CA3846"/>
    <w:rsid w:val="00CA41C2"/>
    <w:rsid w:val="00CA4805"/>
    <w:rsid w:val="00CA4A99"/>
    <w:rsid w:val="00CA65A7"/>
    <w:rsid w:val="00CA68EB"/>
    <w:rsid w:val="00CB2563"/>
    <w:rsid w:val="00CB2C92"/>
    <w:rsid w:val="00CB303A"/>
    <w:rsid w:val="00CB3B69"/>
    <w:rsid w:val="00CB45A5"/>
    <w:rsid w:val="00CB5BEA"/>
    <w:rsid w:val="00CB5C8B"/>
    <w:rsid w:val="00CB71FD"/>
    <w:rsid w:val="00CB7BD2"/>
    <w:rsid w:val="00CC08CC"/>
    <w:rsid w:val="00CC2972"/>
    <w:rsid w:val="00CC2C9E"/>
    <w:rsid w:val="00CC54AE"/>
    <w:rsid w:val="00CC7748"/>
    <w:rsid w:val="00CD002C"/>
    <w:rsid w:val="00CD05E4"/>
    <w:rsid w:val="00CD1743"/>
    <w:rsid w:val="00CD3FF5"/>
    <w:rsid w:val="00CD43C5"/>
    <w:rsid w:val="00CD4453"/>
    <w:rsid w:val="00CD531D"/>
    <w:rsid w:val="00CD5EBE"/>
    <w:rsid w:val="00CE105F"/>
    <w:rsid w:val="00CE176F"/>
    <w:rsid w:val="00CE260A"/>
    <w:rsid w:val="00CE33FB"/>
    <w:rsid w:val="00CE3C16"/>
    <w:rsid w:val="00CE4873"/>
    <w:rsid w:val="00CE52B7"/>
    <w:rsid w:val="00CE5FEF"/>
    <w:rsid w:val="00CE7EF0"/>
    <w:rsid w:val="00CF0247"/>
    <w:rsid w:val="00CF0607"/>
    <w:rsid w:val="00CF0B0A"/>
    <w:rsid w:val="00CF195F"/>
    <w:rsid w:val="00CF2771"/>
    <w:rsid w:val="00CF34C9"/>
    <w:rsid w:val="00CF373C"/>
    <w:rsid w:val="00CF3C8F"/>
    <w:rsid w:val="00D00F47"/>
    <w:rsid w:val="00D01AB1"/>
    <w:rsid w:val="00D0270F"/>
    <w:rsid w:val="00D03FE8"/>
    <w:rsid w:val="00D049C7"/>
    <w:rsid w:val="00D04F1D"/>
    <w:rsid w:val="00D0578A"/>
    <w:rsid w:val="00D07480"/>
    <w:rsid w:val="00D10622"/>
    <w:rsid w:val="00D10626"/>
    <w:rsid w:val="00D15404"/>
    <w:rsid w:val="00D158EE"/>
    <w:rsid w:val="00D21CBE"/>
    <w:rsid w:val="00D21D9B"/>
    <w:rsid w:val="00D21F1F"/>
    <w:rsid w:val="00D22C3C"/>
    <w:rsid w:val="00D235A1"/>
    <w:rsid w:val="00D245A1"/>
    <w:rsid w:val="00D25590"/>
    <w:rsid w:val="00D25B2B"/>
    <w:rsid w:val="00D2624A"/>
    <w:rsid w:val="00D3212D"/>
    <w:rsid w:val="00D32EB1"/>
    <w:rsid w:val="00D33257"/>
    <w:rsid w:val="00D36378"/>
    <w:rsid w:val="00D36EB3"/>
    <w:rsid w:val="00D41AAE"/>
    <w:rsid w:val="00D420D5"/>
    <w:rsid w:val="00D43605"/>
    <w:rsid w:val="00D45825"/>
    <w:rsid w:val="00D46BEF"/>
    <w:rsid w:val="00D46FD1"/>
    <w:rsid w:val="00D471A9"/>
    <w:rsid w:val="00D47EE2"/>
    <w:rsid w:val="00D50450"/>
    <w:rsid w:val="00D5102E"/>
    <w:rsid w:val="00D51740"/>
    <w:rsid w:val="00D51856"/>
    <w:rsid w:val="00D51DF7"/>
    <w:rsid w:val="00D52B20"/>
    <w:rsid w:val="00D54202"/>
    <w:rsid w:val="00D554DA"/>
    <w:rsid w:val="00D557AA"/>
    <w:rsid w:val="00D55E7C"/>
    <w:rsid w:val="00D57DA7"/>
    <w:rsid w:val="00D61C43"/>
    <w:rsid w:val="00D63F3F"/>
    <w:rsid w:val="00D643D1"/>
    <w:rsid w:val="00D6474E"/>
    <w:rsid w:val="00D66782"/>
    <w:rsid w:val="00D71CA1"/>
    <w:rsid w:val="00D72924"/>
    <w:rsid w:val="00D72D12"/>
    <w:rsid w:val="00D733B5"/>
    <w:rsid w:val="00D752E7"/>
    <w:rsid w:val="00D75C3E"/>
    <w:rsid w:val="00D7618B"/>
    <w:rsid w:val="00D76191"/>
    <w:rsid w:val="00D8084A"/>
    <w:rsid w:val="00D80A4F"/>
    <w:rsid w:val="00D80CAF"/>
    <w:rsid w:val="00D80EEC"/>
    <w:rsid w:val="00D813C2"/>
    <w:rsid w:val="00D81C66"/>
    <w:rsid w:val="00D826C0"/>
    <w:rsid w:val="00D827DF"/>
    <w:rsid w:val="00D83D15"/>
    <w:rsid w:val="00D854C9"/>
    <w:rsid w:val="00D8551A"/>
    <w:rsid w:val="00D855F0"/>
    <w:rsid w:val="00D86514"/>
    <w:rsid w:val="00D86957"/>
    <w:rsid w:val="00D90031"/>
    <w:rsid w:val="00D903E7"/>
    <w:rsid w:val="00D908D1"/>
    <w:rsid w:val="00D9192A"/>
    <w:rsid w:val="00D919F8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1FBD"/>
    <w:rsid w:val="00DA4348"/>
    <w:rsid w:val="00DA44DD"/>
    <w:rsid w:val="00DA75AC"/>
    <w:rsid w:val="00DA7D98"/>
    <w:rsid w:val="00DB01CC"/>
    <w:rsid w:val="00DB1F34"/>
    <w:rsid w:val="00DB295B"/>
    <w:rsid w:val="00DB3486"/>
    <w:rsid w:val="00DB36DE"/>
    <w:rsid w:val="00DB3BDF"/>
    <w:rsid w:val="00DB41CA"/>
    <w:rsid w:val="00DB4711"/>
    <w:rsid w:val="00DB4D11"/>
    <w:rsid w:val="00DB5159"/>
    <w:rsid w:val="00DB57F2"/>
    <w:rsid w:val="00DB6BB1"/>
    <w:rsid w:val="00DB79A8"/>
    <w:rsid w:val="00DC0A4D"/>
    <w:rsid w:val="00DC21E4"/>
    <w:rsid w:val="00DC243B"/>
    <w:rsid w:val="00DC2D8A"/>
    <w:rsid w:val="00DC59F0"/>
    <w:rsid w:val="00DC6350"/>
    <w:rsid w:val="00DC68BA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323A"/>
    <w:rsid w:val="00DE3827"/>
    <w:rsid w:val="00DE4035"/>
    <w:rsid w:val="00DE40C2"/>
    <w:rsid w:val="00DE7BA6"/>
    <w:rsid w:val="00DF03B4"/>
    <w:rsid w:val="00DF20A5"/>
    <w:rsid w:val="00DF2836"/>
    <w:rsid w:val="00DF3810"/>
    <w:rsid w:val="00DF3B9A"/>
    <w:rsid w:val="00DF43B9"/>
    <w:rsid w:val="00DF48B6"/>
    <w:rsid w:val="00DF4931"/>
    <w:rsid w:val="00DF5047"/>
    <w:rsid w:val="00DF5B9C"/>
    <w:rsid w:val="00E012BC"/>
    <w:rsid w:val="00E0189C"/>
    <w:rsid w:val="00E0387B"/>
    <w:rsid w:val="00E04BFA"/>
    <w:rsid w:val="00E0515C"/>
    <w:rsid w:val="00E054B7"/>
    <w:rsid w:val="00E07217"/>
    <w:rsid w:val="00E07B93"/>
    <w:rsid w:val="00E10117"/>
    <w:rsid w:val="00E10729"/>
    <w:rsid w:val="00E1072F"/>
    <w:rsid w:val="00E10CC6"/>
    <w:rsid w:val="00E10D24"/>
    <w:rsid w:val="00E12C65"/>
    <w:rsid w:val="00E12C92"/>
    <w:rsid w:val="00E13937"/>
    <w:rsid w:val="00E14C2C"/>
    <w:rsid w:val="00E166C3"/>
    <w:rsid w:val="00E1677B"/>
    <w:rsid w:val="00E178B6"/>
    <w:rsid w:val="00E17CF9"/>
    <w:rsid w:val="00E20144"/>
    <w:rsid w:val="00E2082F"/>
    <w:rsid w:val="00E2125B"/>
    <w:rsid w:val="00E214F0"/>
    <w:rsid w:val="00E216CC"/>
    <w:rsid w:val="00E21E52"/>
    <w:rsid w:val="00E23B38"/>
    <w:rsid w:val="00E24622"/>
    <w:rsid w:val="00E2515D"/>
    <w:rsid w:val="00E25943"/>
    <w:rsid w:val="00E25CD3"/>
    <w:rsid w:val="00E27160"/>
    <w:rsid w:val="00E27DEC"/>
    <w:rsid w:val="00E27FC1"/>
    <w:rsid w:val="00E3057F"/>
    <w:rsid w:val="00E309E0"/>
    <w:rsid w:val="00E30E01"/>
    <w:rsid w:val="00E3125F"/>
    <w:rsid w:val="00E31B89"/>
    <w:rsid w:val="00E31BBB"/>
    <w:rsid w:val="00E34FBA"/>
    <w:rsid w:val="00E3618C"/>
    <w:rsid w:val="00E37982"/>
    <w:rsid w:val="00E4117B"/>
    <w:rsid w:val="00E411F6"/>
    <w:rsid w:val="00E41619"/>
    <w:rsid w:val="00E44083"/>
    <w:rsid w:val="00E466B7"/>
    <w:rsid w:val="00E47B89"/>
    <w:rsid w:val="00E50AE4"/>
    <w:rsid w:val="00E52755"/>
    <w:rsid w:val="00E5283B"/>
    <w:rsid w:val="00E53E27"/>
    <w:rsid w:val="00E54D1A"/>
    <w:rsid w:val="00E60E17"/>
    <w:rsid w:val="00E61288"/>
    <w:rsid w:val="00E61D79"/>
    <w:rsid w:val="00E65D81"/>
    <w:rsid w:val="00E67BB7"/>
    <w:rsid w:val="00E7186D"/>
    <w:rsid w:val="00E71967"/>
    <w:rsid w:val="00E735A7"/>
    <w:rsid w:val="00E7430B"/>
    <w:rsid w:val="00E75886"/>
    <w:rsid w:val="00E75A3A"/>
    <w:rsid w:val="00E76CD8"/>
    <w:rsid w:val="00E7718D"/>
    <w:rsid w:val="00E778AB"/>
    <w:rsid w:val="00E807A3"/>
    <w:rsid w:val="00E8733F"/>
    <w:rsid w:val="00E9563E"/>
    <w:rsid w:val="00E956FF"/>
    <w:rsid w:val="00E968D3"/>
    <w:rsid w:val="00E976B5"/>
    <w:rsid w:val="00EA00E0"/>
    <w:rsid w:val="00EA0D85"/>
    <w:rsid w:val="00EA2D61"/>
    <w:rsid w:val="00EA2F00"/>
    <w:rsid w:val="00EA37B8"/>
    <w:rsid w:val="00EA3CB5"/>
    <w:rsid w:val="00EA3E1D"/>
    <w:rsid w:val="00EA3F9B"/>
    <w:rsid w:val="00EA4B7E"/>
    <w:rsid w:val="00EA5055"/>
    <w:rsid w:val="00EA6112"/>
    <w:rsid w:val="00EA6DEF"/>
    <w:rsid w:val="00EA705F"/>
    <w:rsid w:val="00EA75B8"/>
    <w:rsid w:val="00EB0CF8"/>
    <w:rsid w:val="00EB17A1"/>
    <w:rsid w:val="00EB2106"/>
    <w:rsid w:val="00EB2DB1"/>
    <w:rsid w:val="00EB530B"/>
    <w:rsid w:val="00EB5A96"/>
    <w:rsid w:val="00EB6FEF"/>
    <w:rsid w:val="00EB7288"/>
    <w:rsid w:val="00EC0AC8"/>
    <w:rsid w:val="00EC175D"/>
    <w:rsid w:val="00EC222D"/>
    <w:rsid w:val="00EC4E0E"/>
    <w:rsid w:val="00EC726B"/>
    <w:rsid w:val="00EC74CB"/>
    <w:rsid w:val="00ED0567"/>
    <w:rsid w:val="00ED0569"/>
    <w:rsid w:val="00ED259F"/>
    <w:rsid w:val="00ED3840"/>
    <w:rsid w:val="00ED5347"/>
    <w:rsid w:val="00ED580C"/>
    <w:rsid w:val="00ED6587"/>
    <w:rsid w:val="00ED7607"/>
    <w:rsid w:val="00ED77CE"/>
    <w:rsid w:val="00EE0144"/>
    <w:rsid w:val="00EE245A"/>
    <w:rsid w:val="00EE2E51"/>
    <w:rsid w:val="00EE30B5"/>
    <w:rsid w:val="00EE3F50"/>
    <w:rsid w:val="00EE51F3"/>
    <w:rsid w:val="00EE6D2A"/>
    <w:rsid w:val="00EE79B3"/>
    <w:rsid w:val="00EF11E3"/>
    <w:rsid w:val="00EF15A0"/>
    <w:rsid w:val="00EF1FEB"/>
    <w:rsid w:val="00EF23C8"/>
    <w:rsid w:val="00EF279C"/>
    <w:rsid w:val="00EF3934"/>
    <w:rsid w:val="00EF4113"/>
    <w:rsid w:val="00EF5580"/>
    <w:rsid w:val="00EF5D5C"/>
    <w:rsid w:val="00EF63F2"/>
    <w:rsid w:val="00EF6432"/>
    <w:rsid w:val="00EF6935"/>
    <w:rsid w:val="00EF6B22"/>
    <w:rsid w:val="00EF6F96"/>
    <w:rsid w:val="00EF77A4"/>
    <w:rsid w:val="00F001B3"/>
    <w:rsid w:val="00F00E55"/>
    <w:rsid w:val="00F01A71"/>
    <w:rsid w:val="00F041E8"/>
    <w:rsid w:val="00F052A6"/>
    <w:rsid w:val="00F0602F"/>
    <w:rsid w:val="00F06185"/>
    <w:rsid w:val="00F07F21"/>
    <w:rsid w:val="00F1354F"/>
    <w:rsid w:val="00F13B56"/>
    <w:rsid w:val="00F13C9A"/>
    <w:rsid w:val="00F1434A"/>
    <w:rsid w:val="00F156C7"/>
    <w:rsid w:val="00F1683E"/>
    <w:rsid w:val="00F174AF"/>
    <w:rsid w:val="00F22E6E"/>
    <w:rsid w:val="00F32646"/>
    <w:rsid w:val="00F32A73"/>
    <w:rsid w:val="00F331F9"/>
    <w:rsid w:val="00F33C3F"/>
    <w:rsid w:val="00F3632A"/>
    <w:rsid w:val="00F410F7"/>
    <w:rsid w:val="00F434F3"/>
    <w:rsid w:val="00F46C45"/>
    <w:rsid w:val="00F46D1D"/>
    <w:rsid w:val="00F50392"/>
    <w:rsid w:val="00F50694"/>
    <w:rsid w:val="00F50B65"/>
    <w:rsid w:val="00F53D8E"/>
    <w:rsid w:val="00F5457B"/>
    <w:rsid w:val="00F548E8"/>
    <w:rsid w:val="00F54CD3"/>
    <w:rsid w:val="00F557A2"/>
    <w:rsid w:val="00F56DC8"/>
    <w:rsid w:val="00F60666"/>
    <w:rsid w:val="00F62645"/>
    <w:rsid w:val="00F6300F"/>
    <w:rsid w:val="00F66BB2"/>
    <w:rsid w:val="00F66E71"/>
    <w:rsid w:val="00F702AD"/>
    <w:rsid w:val="00F7107C"/>
    <w:rsid w:val="00F72E90"/>
    <w:rsid w:val="00F7407F"/>
    <w:rsid w:val="00F74C82"/>
    <w:rsid w:val="00F74CF3"/>
    <w:rsid w:val="00F7516A"/>
    <w:rsid w:val="00F75420"/>
    <w:rsid w:val="00F75852"/>
    <w:rsid w:val="00F75959"/>
    <w:rsid w:val="00F805D9"/>
    <w:rsid w:val="00F8076B"/>
    <w:rsid w:val="00F8139C"/>
    <w:rsid w:val="00F81400"/>
    <w:rsid w:val="00F820A7"/>
    <w:rsid w:val="00F8279A"/>
    <w:rsid w:val="00F82EB0"/>
    <w:rsid w:val="00F83339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320B"/>
    <w:rsid w:val="00F955EF"/>
    <w:rsid w:val="00F955F0"/>
    <w:rsid w:val="00F95790"/>
    <w:rsid w:val="00F95961"/>
    <w:rsid w:val="00F979C9"/>
    <w:rsid w:val="00FA00B0"/>
    <w:rsid w:val="00FA012E"/>
    <w:rsid w:val="00FA0C73"/>
    <w:rsid w:val="00FA40DB"/>
    <w:rsid w:val="00FA4FB1"/>
    <w:rsid w:val="00FA5096"/>
    <w:rsid w:val="00FA52C7"/>
    <w:rsid w:val="00FA5BDD"/>
    <w:rsid w:val="00FA62A8"/>
    <w:rsid w:val="00FA72C9"/>
    <w:rsid w:val="00FB177D"/>
    <w:rsid w:val="00FB2E9C"/>
    <w:rsid w:val="00FB3C8F"/>
    <w:rsid w:val="00FB4E0E"/>
    <w:rsid w:val="00FB5814"/>
    <w:rsid w:val="00FB60C1"/>
    <w:rsid w:val="00FB6C89"/>
    <w:rsid w:val="00FB7E0F"/>
    <w:rsid w:val="00FC08C1"/>
    <w:rsid w:val="00FC15E6"/>
    <w:rsid w:val="00FC3E07"/>
    <w:rsid w:val="00FC55E9"/>
    <w:rsid w:val="00FC5988"/>
    <w:rsid w:val="00FC6098"/>
    <w:rsid w:val="00FC7F10"/>
    <w:rsid w:val="00FD185F"/>
    <w:rsid w:val="00FD25BD"/>
    <w:rsid w:val="00FD4D6F"/>
    <w:rsid w:val="00FD76D3"/>
    <w:rsid w:val="00FD7EF5"/>
    <w:rsid w:val="00FE046D"/>
    <w:rsid w:val="00FE219E"/>
    <w:rsid w:val="00FE26C4"/>
    <w:rsid w:val="00FE2968"/>
    <w:rsid w:val="00FE2B2B"/>
    <w:rsid w:val="00FE31D4"/>
    <w:rsid w:val="00FE37BD"/>
    <w:rsid w:val="00FE407D"/>
    <w:rsid w:val="00FE445F"/>
    <w:rsid w:val="00FE48C8"/>
    <w:rsid w:val="00FE562C"/>
    <w:rsid w:val="00FE5F83"/>
    <w:rsid w:val="00FE5FAE"/>
    <w:rsid w:val="00FE7211"/>
    <w:rsid w:val="00FF0D53"/>
    <w:rsid w:val="00FF1771"/>
    <w:rsid w:val="00FF20F5"/>
    <w:rsid w:val="00FF36AB"/>
    <w:rsid w:val="00FF38AF"/>
    <w:rsid w:val="00FF3DCD"/>
    <w:rsid w:val="00FF4372"/>
    <w:rsid w:val="00FF53E2"/>
    <w:rsid w:val="00FF5586"/>
    <w:rsid w:val="00FF63CA"/>
    <w:rsid w:val="00FF65AE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C5329-4818-4A75-A96F-9238393E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1571</TotalTime>
  <Pages>13</Pages>
  <Words>2213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14138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64</cp:revision>
  <cp:lastPrinted>2006-08-08T20:14:00Z</cp:lastPrinted>
  <dcterms:created xsi:type="dcterms:W3CDTF">2020-03-25T17:14:00Z</dcterms:created>
  <dcterms:modified xsi:type="dcterms:W3CDTF">2020-04-02T00:12:00Z</dcterms:modified>
</cp:coreProperties>
</file>