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174C3FA7" w:rsidR="00A735A5" w:rsidRPr="0013180E" w:rsidRDefault="00825F00">
      <w:pPr>
        <w:pStyle w:val="TituloDocumento"/>
        <w:rPr>
          <w:sz w:val="52"/>
          <w:szCs w:val="52"/>
        </w:rPr>
      </w:pPr>
      <w:r w:rsidRPr="0013180E">
        <w:rPr>
          <w:sz w:val="52"/>
          <w:szCs w:val="52"/>
        </w:rPr>
        <w:fldChar w:fldCharType="begin"/>
      </w:r>
      <w:r w:rsidR="00C03F98" w:rsidRPr="0013180E">
        <w:rPr>
          <w:sz w:val="52"/>
          <w:szCs w:val="52"/>
        </w:rPr>
        <w:instrText xml:space="preserve"> ASK  NomeCasoUso "Inserir a identificaç</w:instrText>
      </w:r>
      <w:r w:rsidR="00C03F98" w:rsidRPr="0013180E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13180E">
        <w:rPr>
          <w:sz w:val="52"/>
          <w:szCs w:val="52"/>
        </w:rPr>
        <w:fldChar w:fldCharType="separate"/>
      </w:r>
      <w:bookmarkStart w:id="0" w:name="NomeCasoUso"/>
      <w:r w:rsidR="00C03F98" w:rsidRPr="0013180E">
        <w:rPr>
          <w:sz w:val="52"/>
          <w:szCs w:val="52"/>
        </w:rPr>
        <w:t>### - Nome do Caso de Uso</w:t>
      </w:r>
      <w:bookmarkEnd w:id="0"/>
      <w:r w:rsidRPr="0013180E">
        <w:rPr>
          <w:sz w:val="52"/>
          <w:szCs w:val="52"/>
        </w:rPr>
        <w:fldChar w:fldCharType="end"/>
      </w:r>
      <w:r w:rsidR="00C3388A" w:rsidRPr="0013180E">
        <w:rPr>
          <w:sz w:val="52"/>
          <w:szCs w:val="52"/>
        </w:rPr>
        <w:t>HST</w:t>
      </w:r>
      <w:r w:rsidR="00D051DB" w:rsidRPr="0013180E">
        <w:rPr>
          <w:sz w:val="52"/>
          <w:szCs w:val="52"/>
        </w:rPr>
        <w:t>10</w:t>
      </w:r>
      <w:r w:rsidR="00C265F8" w:rsidRPr="0013180E">
        <w:rPr>
          <w:sz w:val="52"/>
          <w:szCs w:val="52"/>
        </w:rPr>
        <w:t>9</w:t>
      </w:r>
      <w:r w:rsidR="00C3388A" w:rsidRPr="0013180E">
        <w:rPr>
          <w:sz w:val="52"/>
          <w:szCs w:val="52"/>
        </w:rPr>
        <w:t>-</w:t>
      </w:r>
      <w:r w:rsidR="00AC1451" w:rsidRPr="0013180E">
        <w:rPr>
          <w:sz w:val="52"/>
          <w:szCs w:val="52"/>
        </w:rPr>
        <w:t xml:space="preserve"> </w:t>
      </w:r>
      <w:r w:rsidR="008368F0" w:rsidRPr="0013180E">
        <w:rPr>
          <w:sz w:val="52"/>
          <w:szCs w:val="52"/>
        </w:rPr>
        <w:t>Visualizar</w:t>
      </w:r>
      <w:r w:rsidR="00BB7B2A" w:rsidRPr="0013180E">
        <w:rPr>
          <w:sz w:val="52"/>
          <w:szCs w:val="52"/>
        </w:rPr>
        <w:t xml:space="preserve"> </w:t>
      </w:r>
      <w:r w:rsidR="00241B02" w:rsidRPr="0013180E">
        <w:rPr>
          <w:sz w:val="52"/>
          <w:szCs w:val="52"/>
        </w:rPr>
        <w:t>Julga</w:t>
      </w:r>
      <w:r w:rsidR="00D051DB" w:rsidRPr="0013180E">
        <w:rPr>
          <w:sz w:val="52"/>
          <w:szCs w:val="52"/>
        </w:rPr>
        <w:t xml:space="preserve">mento Final </w:t>
      </w:r>
      <w:r w:rsidR="00BB7B2A" w:rsidRPr="0013180E">
        <w:rPr>
          <w:sz w:val="52"/>
          <w:szCs w:val="52"/>
        </w:rPr>
        <w:t>2ª Instância</w:t>
      </w:r>
      <w:r w:rsidR="00D6740F" w:rsidRPr="0013180E">
        <w:rPr>
          <w:sz w:val="52"/>
          <w:szCs w:val="52"/>
        </w:rPr>
        <w:t xml:space="preserve"> – </w:t>
      </w:r>
      <w:r w:rsidR="00C265F8" w:rsidRPr="0013180E">
        <w:rPr>
          <w:sz w:val="52"/>
          <w:szCs w:val="52"/>
        </w:rPr>
        <w:t>Profissional</w:t>
      </w:r>
    </w:p>
    <w:p w14:paraId="5ECACC84" w14:textId="0710FF88" w:rsidR="00AF2B52" w:rsidRPr="0013180E" w:rsidRDefault="00825F00" w:rsidP="00AF2B52">
      <w:pPr>
        <w:pStyle w:val="NomeProjeto"/>
      </w:pPr>
      <w:r w:rsidRPr="0013180E">
        <w:fldChar w:fldCharType="begin"/>
      </w:r>
      <w:r w:rsidR="00A735A5" w:rsidRPr="0013180E">
        <w:instrText xml:space="preserve"> ASK  NomePr</w:instrText>
      </w:r>
      <w:r w:rsidR="00C03F98" w:rsidRPr="0013180E">
        <w:instrText>oduto</w:instrText>
      </w:r>
      <w:r w:rsidR="00A735A5" w:rsidRPr="0013180E">
        <w:instrText xml:space="preserve"> "Informe o nome do </w:instrText>
      </w:r>
      <w:r w:rsidR="00C03F98" w:rsidRPr="0013180E">
        <w:instrText>produto</w:instrText>
      </w:r>
      <w:r w:rsidR="00A735A5" w:rsidRPr="0013180E">
        <w:instrText xml:space="preserve">"  \* MERGEFORMAT </w:instrText>
      </w:r>
      <w:r w:rsidRPr="0013180E">
        <w:fldChar w:fldCharType="separate"/>
      </w:r>
      <w:bookmarkStart w:id="1" w:name="NomeProjeto"/>
      <w:bookmarkStart w:id="2" w:name="NomeProduto"/>
      <w:r w:rsidR="00C03F98" w:rsidRPr="0013180E">
        <w:t>&lt;Nome do Produto&gt;</w:t>
      </w:r>
      <w:bookmarkEnd w:id="1"/>
      <w:bookmarkEnd w:id="2"/>
      <w:r w:rsidRPr="0013180E">
        <w:fldChar w:fldCharType="end"/>
      </w:r>
      <w:r w:rsidR="008E139D" w:rsidRPr="0013180E">
        <w:t xml:space="preserve">Sistema </w:t>
      </w:r>
      <w:r w:rsidR="00675004" w:rsidRPr="0013180E">
        <w:t>Processo Eleitoral</w:t>
      </w:r>
    </w:p>
    <w:p w14:paraId="5A8E73EC" w14:textId="19F2A185" w:rsidR="00A735A5" w:rsidRPr="0013180E" w:rsidRDefault="00825F00">
      <w:pPr>
        <w:pStyle w:val="NomeCliente"/>
      </w:pPr>
      <w:r w:rsidRPr="0013180E">
        <w:fldChar w:fldCharType="begin"/>
      </w:r>
      <w:r w:rsidR="00A735A5" w:rsidRPr="0013180E">
        <w:instrText xml:space="preserve"> ASK  NomeCliente "Informe o nome do cliente"  \* MERGEFORMAT </w:instrText>
      </w:r>
      <w:r w:rsidRPr="0013180E">
        <w:fldChar w:fldCharType="separate"/>
      </w:r>
      <w:bookmarkStart w:id="3" w:name="NomeCliente"/>
      <w:r w:rsidR="00C03F98" w:rsidRPr="0013180E">
        <w:t>&lt;Nome do cliente&gt;</w:t>
      </w:r>
      <w:bookmarkEnd w:id="3"/>
      <w:r w:rsidRPr="0013180E">
        <w:fldChar w:fldCharType="end"/>
      </w:r>
      <w:r w:rsidR="00FA0C73" w:rsidRPr="0013180E">
        <w:t>CAU</w:t>
      </w:r>
    </w:p>
    <w:p w14:paraId="26020D1D" w14:textId="77777777" w:rsidR="00A735A5" w:rsidRPr="0013180E" w:rsidRDefault="00A735A5">
      <w:pPr>
        <w:pStyle w:val="NomeCliente"/>
        <w:sectPr w:rsidR="00A735A5" w:rsidRPr="0013180E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13180E" w:rsidRDefault="00E25943" w:rsidP="00E25943">
      <w:pPr>
        <w:pStyle w:val="Dica"/>
        <w:spacing w:after="0"/>
      </w:pPr>
    </w:p>
    <w:p w14:paraId="09D3AC62" w14:textId="77777777" w:rsidR="00A735A5" w:rsidRPr="0013180E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13180E">
        <w:br w:type="page"/>
      </w:r>
      <w:r w:rsidRPr="0013180E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13180E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13180E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13180E" w:rsidRDefault="00A735A5">
            <w:pPr>
              <w:jc w:val="center"/>
              <w:rPr>
                <w:b/>
                <w:bCs/>
              </w:rPr>
            </w:pPr>
            <w:r w:rsidRPr="0013180E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13180E" w:rsidRDefault="00A735A5">
            <w:pPr>
              <w:jc w:val="center"/>
              <w:rPr>
                <w:b/>
                <w:bCs/>
              </w:rPr>
            </w:pPr>
            <w:r w:rsidRPr="0013180E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13180E" w:rsidRDefault="00A735A5">
            <w:pPr>
              <w:jc w:val="center"/>
              <w:rPr>
                <w:b/>
                <w:bCs/>
              </w:rPr>
            </w:pPr>
            <w:r w:rsidRPr="0013180E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13180E" w:rsidRDefault="00A735A5">
            <w:pPr>
              <w:jc w:val="center"/>
              <w:rPr>
                <w:b/>
                <w:bCs/>
              </w:rPr>
            </w:pPr>
            <w:r w:rsidRPr="0013180E">
              <w:rPr>
                <w:b/>
                <w:bCs/>
              </w:rPr>
              <w:t>Observações</w:t>
            </w:r>
          </w:p>
        </w:tc>
      </w:tr>
      <w:tr w:rsidR="00D45825" w:rsidRPr="0013180E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13180E" w:rsidRDefault="00076318">
            <w:pPr>
              <w:jc w:val="center"/>
            </w:pPr>
            <w:r w:rsidRPr="0013180E">
              <w:t>1.0</w:t>
            </w:r>
          </w:p>
        </w:tc>
        <w:tc>
          <w:tcPr>
            <w:tcW w:w="1425" w:type="dxa"/>
            <w:vAlign w:val="bottom"/>
          </w:tcPr>
          <w:p w14:paraId="3828512A" w14:textId="79CBFDB9" w:rsidR="00A735A5" w:rsidRPr="0013180E" w:rsidRDefault="008368F0" w:rsidP="00C265F8">
            <w:pPr>
              <w:jc w:val="center"/>
            </w:pPr>
            <w:r w:rsidRPr="0013180E">
              <w:t>0</w:t>
            </w:r>
            <w:r w:rsidR="00C265F8" w:rsidRPr="0013180E">
              <w:t>7</w:t>
            </w:r>
            <w:r w:rsidR="005D249C" w:rsidRPr="0013180E">
              <w:t>/</w:t>
            </w:r>
            <w:r w:rsidR="008F1424" w:rsidRPr="0013180E">
              <w:t>0</w:t>
            </w:r>
            <w:r w:rsidRPr="0013180E">
              <w:t>4</w:t>
            </w:r>
            <w:r w:rsidR="00076318" w:rsidRPr="0013180E">
              <w:t>/20</w:t>
            </w:r>
            <w:r w:rsidR="008F1424" w:rsidRPr="0013180E">
              <w:t>20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13180E" w:rsidRDefault="00675004" w:rsidP="00675004">
            <w:pPr>
              <w:ind w:left="169"/>
              <w:jc w:val="left"/>
            </w:pPr>
            <w:r w:rsidRPr="0013180E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13180E" w:rsidRDefault="00076318">
            <w:pPr>
              <w:ind w:left="174"/>
              <w:jc w:val="left"/>
            </w:pPr>
            <w:r w:rsidRPr="0013180E">
              <w:t>Criação da história.</w:t>
            </w:r>
          </w:p>
        </w:tc>
      </w:tr>
    </w:tbl>
    <w:p w14:paraId="7FCD6DB3" w14:textId="77777777" w:rsidR="00A735A5" w:rsidRPr="0013180E" w:rsidRDefault="00A735A5">
      <w:pPr>
        <w:jc w:val="center"/>
        <w:rPr>
          <w:rFonts w:cs="Arial"/>
          <w:b/>
          <w:szCs w:val="22"/>
        </w:rPr>
      </w:pPr>
    </w:p>
    <w:p w14:paraId="06F66BDC" w14:textId="1261235C" w:rsidR="00A4247F" w:rsidRPr="0013180E" w:rsidRDefault="00A96CC0" w:rsidP="00A96CC0">
      <w:pPr>
        <w:tabs>
          <w:tab w:val="left" w:pos="6682"/>
        </w:tabs>
        <w:jc w:val="left"/>
        <w:rPr>
          <w:rFonts w:cs="Arial"/>
          <w:b/>
          <w:szCs w:val="22"/>
        </w:rPr>
      </w:pPr>
      <w:r w:rsidRPr="0013180E">
        <w:rPr>
          <w:rFonts w:cs="Arial"/>
          <w:b/>
          <w:szCs w:val="22"/>
        </w:rPr>
        <w:tab/>
      </w:r>
    </w:p>
    <w:p w14:paraId="369485E7" w14:textId="77777777" w:rsidR="00A4247F" w:rsidRPr="0013180E" w:rsidRDefault="00A4247F" w:rsidP="00A4247F">
      <w:pPr>
        <w:rPr>
          <w:rFonts w:cs="Arial"/>
          <w:szCs w:val="22"/>
        </w:rPr>
      </w:pPr>
    </w:p>
    <w:p w14:paraId="7AE1C47C" w14:textId="220F2DB5" w:rsidR="00A4247F" w:rsidRPr="0013180E" w:rsidRDefault="00241B02" w:rsidP="00241B02">
      <w:pPr>
        <w:tabs>
          <w:tab w:val="left" w:pos="3885"/>
        </w:tabs>
        <w:rPr>
          <w:rFonts w:cs="Arial"/>
          <w:szCs w:val="22"/>
        </w:rPr>
      </w:pPr>
      <w:r w:rsidRPr="0013180E">
        <w:rPr>
          <w:rFonts w:cs="Arial"/>
          <w:szCs w:val="22"/>
        </w:rPr>
        <w:tab/>
      </w:r>
    </w:p>
    <w:p w14:paraId="423BB385" w14:textId="77777777" w:rsidR="00A4247F" w:rsidRPr="0013180E" w:rsidRDefault="00A4247F" w:rsidP="00A4247F">
      <w:pPr>
        <w:rPr>
          <w:rFonts w:cs="Arial"/>
          <w:szCs w:val="22"/>
        </w:rPr>
      </w:pPr>
    </w:p>
    <w:p w14:paraId="0762D381" w14:textId="77777777" w:rsidR="00A4247F" w:rsidRPr="0013180E" w:rsidRDefault="00A4247F" w:rsidP="00A4247F">
      <w:pPr>
        <w:rPr>
          <w:rFonts w:cs="Arial"/>
          <w:szCs w:val="22"/>
        </w:rPr>
      </w:pPr>
    </w:p>
    <w:p w14:paraId="7558BBB3" w14:textId="77777777" w:rsidR="00A4247F" w:rsidRPr="0013180E" w:rsidRDefault="00A4247F" w:rsidP="00A4247F">
      <w:pPr>
        <w:rPr>
          <w:rFonts w:cs="Arial"/>
          <w:szCs w:val="22"/>
        </w:rPr>
      </w:pPr>
    </w:p>
    <w:p w14:paraId="6825B8F0" w14:textId="77777777" w:rsidR="00A4247F" w:rsidRPr="0013180E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13180E" w:rsidRDefault="00A4247F" w:rsidP="00A4247F">
      <w:pPr>
        <w:tabs>
          <w:tab w:val="left" w:pos="420"/>
        </w:tabs>
        <w:rPr>
          <w:rFonts w:cs="Arial"/>
          <w:szCs w:val="22"/>
        </w:rPr>
      </w:pPr>
      <w:r w:rsidRPr="0013180E">
        <w:rPr>
          <w:rFonts w:cs="Arial"/>
          <w:szCs w:val="22"/>
        </w:rPr>
        <w:tab/>
      </w:r>
    </w:p>
    <w:p w14:paraId="22CC31A1" w14:textId="77777777" w:rsidR="00A735A5" w:rsidRPr="0013180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13180E">
        <w:rPr>
          <w:rFonts w:cs="Arial"/>
          <w:szCs w:val="22"/>
        </w:rPr>
        <w:br w:type="page"/>
      </w:r>
      <w:r w:rsidRPr="0013180E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13180E" w:rsidRDefault="00A735A5">
      <w:pPr>
        <w:jc w:val="center"/>
        <w:rPr>
          <w:rFonts w:cs="Arial"/>
          <w:b/>
          <w:szCs w:val="22"/>
        </w:rPr>
      </w:pPr>
    </w:p>
    <w:p w14:paraId="181D9B36" w14:textId="77777777" w:rsidR="002E20E4" w:rsidRPr="0013180E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13180E">
        <w:fldChar w:fldCharType="begin"/>
      </w:r>
      <w:r w:rsidR="00A735A5" w:rsidRPr="0013180E">
        <w:instrText xml:space="preserve"> TOC \o "1-2" \h \z \u </w:instrText>
      </w:r>
      <w:r w:rsidRPr="0013180E">
        <w:fldChar w:fldCharType="separate"/>
      </w:r>
      <w:hyperlink w:anchor="_Toc37233672" w:history="1">
        <w:r w:rsidR="002E20E4" w:rsidRPr="0013180E">
          <w:rPr>
            <w:rStyle w:val="Hyperlink"/>
            <w:noProof/>
          </w:rPr>
          <w:t>HST-109– Visualizar Julgamento Final 2ª Instância – Profissional</w:t>
        </w:r>
        <w:r w:rsidR="002E20E4" w:rsidRPr="0013180E">
          <w:rPr>
            <w:noProof/>
            <w:webHidden/>
          </w:rPr>
          <w:tab/>
        </w:r>
        <w:r w:rsidR="002E20E4" w:rsidRPr="0013180E">
          <w:rPr>
            <w:noProof/>
            <w:webHidden/>
          </w:rPr>
          <w:fldChar w:fldCharType="begin"/>
        </w:r>
        <w:r w:rsidR="002E20E4" w:rsidRPr="0013180E">
          <w:rPr>
            <w:noProof/>
            <w:webHidden/>
          </w:rPr>
          <w:instrText xml:space="preserve"> PAGEREF _Toc37233672 \h </w:instrText>
        </w:r>
        <w:r w:rsidR="002E20E4" w:rsidRPr="0013180E">
          <w:rPr>
            <w:noProof/>
            <w:webHidden/>
          </w:rPr>
        </w:r>
        <w:r w:rsidR="002E20E4" w:rsidRPr="0013180E">
          <w:rPr>
            <w:noProof/>
            <w:webHidden/>
          </w:rPr>
          <w:fldChar w:fldCharType="separate"/>
        </w:r>
        <w:r w:rsidR="002E20E4" w:rsidRPr="0013180E">
          <w:rPr>
            <w:noProof/>
            <w:webHidden/>
          </w:rPr>
          <w:t>4</w:t>
        </w:r>
        <w:r w:rsidR="002E20E4" w:rsidRPr="0013180E">
          <w:rPr>
            <w:noProof/>
            <w:webHidden/>
          </w:rPr>
          <w:fldChar w:fldCharType="end"/>
        </w:r>
      </w:hyperlink>
    </w:p>
    <w:p w14:paraId="42D813E0" w14:textId="77777777" w:rsidR="002E20E4" w:rsidRPr="0013180E" w:rsidRDefault="001318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33673" w:history="1">
        <w:r w:rsidR="002E20E4" w:rsidRPr="0013180E">
          <w:rPr>
            <w:rStyle w:val="Hyperlink"/>
            <w:noProof/>
          </w:rPr>
          <w:t>COMO Profissional</w:t>
        </w:r>
        <w:r w:rsidR="002E20E4" w:rsidRPr="0013180E">
          <w:rPr>
            <w:noProof/>
            <w:webHidden/>
          </w:rPr>
          <w:tab/>
        </w:r>
        <w:r w:rsidR="002E20E4" w:rsidRPr="0013180E">
          <w:rPr>
            <w:noProof/>
            <w:webHidden/>
          </w:rPr>
          <w:fldChar w:fldCharType="begin"/>
        </w:r>
        <w:r w:rsidR="002E20E4" w:rsidRPr="0013180E">
          <w:rPr>
            <w:noProof/>
            <w:webHidden/>
          </w:rPr>
          <w:instrText xml:space="preserve"> PAGEREF _Toc37233673 \h </w:instrText>
        </w:r>
        <w:r w:rsidR="002E20E4" w:rsidRPr="0013180E">
          <w:rPr>
            <w:noProof/>
            <w:webHidden/>
          </w:rPr>
        </w:r>
        <w:r w:rsidR="002E20E4" w:rsidRPr="0013180E">
          <w:rPr>
            <w:noProof/>
            <w:webHidden/>
          </w:rPr>
          <w:fldChar w:fldCharType="separate"/>
        </w:r>
        <w:r w:rsidR="002E20E4" w:rsidRPr="0013180E">
          <w:rPr>
            <w:noProof/>
            <w:webHidden/>
          </w:rPr>
          <w:t>4</w:t>
        </w:r>
        <w:r w:rsidR="002E20E4" w:rsidRPr="0013180E">
          <w:rPr>
            <w:noProof/>
            <w:webHidden/>
          </w:rPr>
          <w:fldChar w:fldCharType="end"/>
        </w:r>
      </w:hyperlink>
    </w:p>
    <w:p w14:paraId="767F471F" w14:textId="77777777" w:rsidR="002E20E4" w:rsidRPr="0013180E" w:rsidRDefault="001318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33674" w:history="1">
        <w:r w:rsidR="002E20E4" w:rsidRPr="0013180E">
          <w:rPr>
            <w:rStyle w:val="Hyperlink"/>
            <w:noProof/>
          </w:rPr>
          <w:t>PARA visualizar o julgamento em 2ª instância dos recurso ou as substituições cadastradas.</w:t>
        </w:r>
        <w:r w:rsidR="002E20E4" w:rsidRPr="0013180E">
          <w:rPr>
            <w:noProof/>
            <w:webHidden/>
          </w:rPr>
          <w:tab/>
        </w:r>
        <w:r w:rsidR="002E20E4" w:rsidRPr="0013180E">
          <w:rPr>
            <w:noProof/>
            <w:webHidden/>
          </w:rPr>
          <w:fldChar w:fldCharType="begin"/>
        </w:r>
        <w:r w:rsidR="002E20E4" w:rsidRPr="0013180E">
          <w:rPr>
            <w:noProof/>
            <w:webHidden/>
          </w:rPr>
          <w:instrText xml:space="preserve"> PAGEREF _Toc37233674 \h </w:instrText>
        </w:r>
        <w:r w:rsidR="002E20E4" w:rsidRPr="0013180E">
          <w:rPr>
            <w:noProof/>
            <w:webHidden/>
          </w:rPr>
        </w:r>
        <w:r w:rsidR="002E20E4" w:rsidRPr="0013180E">
          <w:rPr>
            <w:noProof/>
            <w:webHidden/>
          </w:rPr>
          <w:fldChar w:fldCharType="separate"/>
        </w:r>
        <w:r w:rsidR="002E20E4" w:rsidRPr="0013180E">
          <w:rPr>
            <w:noProof/>
            <w:webHidden/>
          </w:rPr>
          <w:t>4</w:t>
        </w:r>
        <w:r w:rsidR="002E20E4" w:rsidRPr="0013180E">
          <w:rPr>
            <w:noProof/>
            <w:webHidden/>
          </w:rPr>
          <w:fldChar w:fldCharType="end"/>
        </w:r>
      </w:hyperlink>
    </w:p>
    <w:p w14:paraId="0BD86CCC" w14:textId="77777777" w:rsidR="002E20E4" w:rsidRPr="0013180E" w:rsidRDefault="001318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33675" w:history="1">
        <w:r w:rsidR="002E20E4" w:rsidRPr="0013180E">
          <w:rPr>
            <w:rStyle w:val="Hyperlink"/>
            <w:noProof/>
          </w:rPr>
          <w:t>PROTÓTIPO</w:t>
        </w:r>
        <w:r w:rsidR="002E20E4" w:rsidRPr="0013180E">
          <w:rPr>
            <w:noProof/>
            <w:webHidden/>
          </w:rPr>
          <w:tab/>
        </w:r>
        <w:r w:rsidR="002E20E4" w:rsidRPr="0013180E">
          <w:rPr>
            <w:noProof/>
            <w:webHidden/>
          </w:rPr>
          <w:fldChar w:fldCharType="begin"/>
        </w:r>
        <w:r w:rsidR="002E20E4" w:rsidRPr="0013180E">
          <w:rPr>
            <w:noProof/>
            <w:webHidden/>
          </w:rPr>
          <w:instrText xml:space="preserve"> PAGEREF _Toc37233675 \h </w:instrText>
        </w:r>
        <w:r w:rsidR="002E20E4" w:rsidRPr="0013180E">
          <w:rPr>
            <w:noProof/>
            <w:webHidden/>
          </w:rPr>
        </w:r>
        <w:r w:rsidR="002E20E4" w:rsidRPr="0013180E">
          <w:rPr>
            <w:noProof/>
            <w:webHidden/>
          </w:rPr>
          <w:fldChar w:fldCharType="separate"/>
        </w:r>
        <w:r w:rsidR="002E20E4" w:rsidRPr="0013180E">
          <w:rPr>
            <w:noProof/>
            <w:webHidden/>
          </w:rPr>
          <w:t>4</w:t>
        </w:r>
        <w:r w:rsidR="002E20E4" w:rsidRPr="0013180E">
          <w:rPr>
            <w:noProof/>
            <w:webHidden/>
          </w:rPr>
          <w:fldChar w:fldCharType="end"/>
        </w:r>
      </w:hyperlink>
    </w:p>
    <w:p w14:paraId="08D27D65" w14:textId="77777777" w:rsidR="002E20E4" w:rsidRPr="0013180E" w:rsidRDefault="001318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33676" w:history="1">
        <w:r w:rsidR="002E20E4" w:rsidRPr="0013180E">
          <w:rPr>
            <w:rStyle w:val="Hyperlink"/>
            <w:noProof/>
          </w:rPr>
          <w:t>CRITÉRIOS DE ACEITE</w:t>
        </w:r>
        <w:r w:rsidR="002E20E4" w:rsidRPr="0013180E">
          <w:rPr>
            <w:noProof/>
            <w:webHidden/>
          </w:rPr>
          <w:tab/>
        </w:r>
        <w:r w:rsidR="002E20E4" w:rsidRPr="0013180E">
          <w:rPr>
            <w:noProof/>
            <w:webHidden/>
          </w:rPr>
          <w:fldChar w:fldCharType="begin"/>
        </w:r>
        <w:r w:rsidR="002E20E4" w:rsidRPr="0013180E">
          <w:rPr>
            <w:noProof/>
            <w:webHidden/>
          </w:rPr>
          <w:instrText xml:space="preserve"> PAGEREF _Toc37233676 \h </w:instrText>
        </w:r>
        <w:r w:rsidR="002E20E4" w:rsidRPr="0013180E">
          <w:rPr>
            <w:noProof/>
            <w:webHidden/>
          </w:rPr>
        </w:r>
        <w:r w:rsidR="002E20E4" w:rsidRPr="0013180E">
          <w:rPr>
            <w:noProof/>
            <w:webHidden/>
          </w:rPr>
          <w:fldChar w:fldCharType="separate"/>
        </w:r>
        <w:r w:rsidR="002E20E4" w:rsidRPr="0013180E">
          <w:rPr>
            <w:noProof/>
            <w:webHidden/>
          </w:rPr>
          <w:t>9</w:t>
        </w:r>
        <w:r w:rsidR="002E20E4" w:rsidRPr="0013180E">
          <w:rPr>
            <w:noProof/>
            <w:webHidden/>
          </w:rPr>
          <w:fldChar w:fldCharType="end"/>
        </w:r>
      </w:hyperlink>
    </w:p>
    <w:p w14:paraId="0E213069" w14:textId="77777777" w:rsidR="002E20E4" w:rsidRPr="0013180E" w:rsidRDefault="001318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33677" w:history="1">
        <w:r w:rsidR="002E20E4" w:rsidRPr="0013180E">
          <w:rPr>
            <w:rStyle w:val="Hyperlink"/>
            <w:noProof/>
          </w:rPr>
          <w:t>INFORMAÇÕES COMPLEMENTARES</w:t>
        </w:r>
        <w:r w:rsidR="002E20E4" w:rsidRPr="0013180E">
          <w:rPr>
            <w:noProof/>
            <w:webHidden/>
          </w:rPr>
          <w:tab/>
        </w:r>
        <w:r w:rsidR="002E20E4" w:rsidRPr="0013180E">
          <w:rPr>
            <w:noProof/>
            <w:webHidden/>
          </w:rPr>
          <w:fldChar w:fldCharType="begin"/>
        </w:r>
        <w:r w:rsidR="002E20E4" w:rsidRPr="0013180E">
          <w:rPr>
            <w:noProof/>
            <w:webHidden/>
          </w:rPr>
          <w:instrText xml:space="preserve"> PAGEREF _Toc37233677 \h </w:instrText>
        </w:r>
        <w:r w:rsidR="002E20E4" w:rsidRPr="0013180E">
          <w:rPr>
            <w:noProof/>
            <w:webHidden/>
          </w:rPr>
        </w:r>
        <w:r w:rsidR="002E20E4" w:rsidRPr="0013180E">
          <w:rPr>
            <w:noProof/>
            <w:webHidden/>
          </w:rPr>
          <w:fldChar w:fldCharType="separate"/>
        </w:r>
        <w:r w:rsidR="002E20E4" w:rsidRPr="0013180E">
          <w:rPr>
            <w:noProof/>
            <w:webHidden/>
          </w:rPr>
          <w:t>15</w:t>
        </w:r>
        <w:r w:rsidR="002E20E4" w:rsidRPr="0013180E">
          <w:rPr>
            <w:noProof/>
            <w:webHidden/>
          </w:rPr>
          <w:fldChar w:fldCharType="end"/>
        </w:r>
      </w:hyperlink>
    </w:p>
    <w:p w14:paraId="46621B27" w14:textId="77777777" w:rsidR="00A735A5" w:rsidRPr="0013180E" w:rsidRDefault="00825F00">
      <w:r w:rsidRPr="0013180E">
        <w:fldChar w:fldCharType="end"/>
      </w:r>
    </w:p>
    <w:p w14:paraId="3CB87937" w14:textId="77777777" w:rsidR="00A735A5" w:rsidRPr="0013180E" w:rsidRDefault="00A735A5">
      <w:pPr>
        <w:pStyle w:val="Dica"/>
      </w:pPr>
    </w:p>
    <w:p w14:paraId="0C0F08DA" w14:textId="2B21A30E" w:rsidR="00A735A5" w:rsidRPr="0013180E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13180E">
        <w:br w:type="page"/>
      </w:r>
      <w:bookmarkStart w:id="4" w:name="_Toc37233672"/>
      <w:r w:rsidR="00CE176F" w:rsidRPr="0013180E">
        <w:lastRenderedPageBreak/>
        <w:t>HST</w:t>
      </w:r>
      <w:r w:rsidR="00C03F98" w:rsidRPr="0013180E">
        <w:t>-</w:t>
      </w:r>
      <w:r w:rsidR="00BB7B2A" w:rsidRPr="0013180E">
        <w:t>10</w:t>
      </w:r>
      <w:r w:rsidR="00C265F8" w:rsidRPr="0013180E">
        <w:t>9</w:t>
      </w:r>
      <w:r w:rsidR="0035649F" w:rsidRPr="0013180E">
        <w:t xml:space="preserve">– </w:t>
      </w:r>
      <w:r w:rsidR="00D231F5" w:rsidRPr="0013180E">
        <w:t>Visualizar</w:t>
      </w:r>
      <w:r w:rsidR="00BB7B2A" w:rsidRPr="0013180E">
        <w:t xml:space="preserve"> Julgamento Final 2ª Instância</w:t>
      </w:r>
      <w:r w:rsidR="00D6740F" w:rsidRPr="0013180E">
        <w:t xml:space="preserve"> – </w:t>
      </w:r>
      <w:r w:rsidR="00C265F8" w:rsidRPr="0013180E">
        <w:t>Profissional</w:t>
      </w:r>
      <w:bookmarkEnd w:id="4"/>
    </w:p>
    <w:p w14:paraId="37D34CD1" w14:textId="0AA9D9EE" w:rsidR="002B1554" w:rsidRPr="0013180E" w:rsidRDefault="00CE176F" w:rsidP="00C64B05">
      <w:pPr>
        <w:pStyle w:val="Ttulo2"/>
        <w:numPr>
          <w:ilvl w:val="0"/>
          <w:numId w:val="0"/>
        </w:numPr>
        <w:rPr>
          <w:b w:val="0"/>
        </w:rPr>
      </w:pPr>
      <w:bookmarkStart w:id="5" w:name="_Toc37233673"/>
      <w:r w:rsidRPr="0013180E">
        <w:t>COMO</w:t>
      </w:r>
      <w:r w:rsidR="00C64B05" w:rsidRPr="0013180E">
        <w:t xml:space="preserve"> </w:t>
      </w:r>
      <w:r w:rsidR="00C265F8" w:rsidRPr="0013180E">
        <w:rPr>
          <w:b w:val="0"/>
        </w:rPr>
        <w:t>Profissional</w:t>
      </w:r>
      <w:bookmarkEnd w:id="5"/>
    </w:p>
    <w:p w14:paraId="405BA23E" w14:textId="37863FB1" w:rsidR="005D249C" w:rsidRPr="0013180E" w:rsidRDefault="00CE176F" w:rsidP="005D249C">
      <w:pPr>
        <w:pStyle w:val="EstiloPrototipo3"/>
      </w:pPr>
      <w:r w:rsidRPr="0013180E">
        <w:t>QUERO</w:t>
      </w:r>
      <w:r w:rsidR="005A4527" w:rsidRPr="0013180E">
        <w:t xml:space="preserve"> </w:t>
      </w:r>
      <w:r w:rsidR="001C0B4F" w:rsidRPr="0013180E">
        <w:rPr>
          <w:b w:val="0"/>
        </w:rPr>
        <w:t xml:space="preserve">acessar </w:t>
      </w:r>
      <w:r w:rsidR="00E264CB" w:rsidRPr="0013180E">
        <w:rPr>
          <w:b w:val="0"/>
        </w:rPr>
        <w:t xml:space="preserve">os </w:t>
      </w:r>
      <w:r w:rsidR="002E146C" w:rsidRPr="0013180E">
        <w:rPr>
          <w:b w:val="0"/>
        </w:rPr>
        <w:t>julgamentos finais das chapas;</w:t>
      </w:r>
    </w:p>
    <w:p w14:paraId="38E7497A" w14:textId="03F56B80" w:rsidR="00A735A5" w:rsidRPr="0013180E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37233674"/>
      <w:r w:rsidRPr="0013180E">
        <w:t>PAR</w:t>
      </w:r>
      <w:r w:rsidR="00CE176F" w:rsidRPr="0013180E">
        <w:t>A</w:t>
      </w:r>
      <w:r w:rsidR="005A4527" w:rsidRPr="0013180E">
        <w:t xml:space="preserve"> </w:t>
      </w:r>
      <w:r w:rsidR="00D231F5" w:rsidRPr="0013180E">
        <w:rPr>
          <w:b w:val="0"/>
        </w:rPr>
        <w:t>visualizar o</w:t>
      </w:r>
      <w:r w:rsidR="00D231F5" w:rsidRPr="0013180E">
        <w:t xml:space="preserve"> </w:t>
      </w:r>
      <w:r w:rsidR="00BB45D0" w:rsidRPr="0013180E">
        <w:rPr>
          <w:b w:val="0"/>
        </w:rPr>
        <w:t>julga</w:t>
      </w:r>
      <w:r w:rsidR="00D231F5" w:rsidRPr="0013180E">
        <w:rPr>
          <w:b w:val="0"/>
        </w:rPr>
        <w:t>mento</w:t>
      </w:r>
      <w:r w:rsidR="00BB45D0" w:rsidRPr="0013180E">
        <w:rPr>
          <w:b w:val="0"/>
        </w:rPr>
        <w:t xml:space="preserve"> </w:t>
      </w:r>
      <w:r w:rsidR="00BB7B2A" w:rsidRPr="0013180E">
        <w:rPr>
          <w:b w:val="0"/>
        </w:rPr>
        <w:t xml:space="preserve">em 2ª instância </w:t>
      </w:r>
      <w:r w:rsidR="000733C5" w:rsidRPr="0013180E">
        <w:rPr>
          <w:b w:val="0"/>
        </w:rPr>
        <w:t>d</w:t>
      </w:r>
      <w:r w:rsidR="00BB45D0" w:rsidRPr="0013180E">
        <w:rPr>
          <w:b w:val="0"/>
        </w:rPr>
        <w:t>o</w:t>
      </w:r>
      <w:r w:rsidR="00CB2214" w:rsidRPr="0013180E">
        <w:rPr>
          <w:b w:val="0"/>
        </w:rPr>
        <w:t xml:space="preserve">s </w:t>
      </w:r>
      <w:r w:rsidR="00BB7B2A" w:rsidRPr="0013180E">
        <w:rPr>
          <w:b w:val="0"/>
        </w:rPr>
        <w:t xml:space="preserve">recurso ou as </w:t>
      </w:r>
      <w:r w:rsidR="00AE0A32" w:rsidRPr="0013180E">
        <w:rPr>
          <w:b w:val="0"/>
        </w:rPr>
        <w:t>substituições cadastrad</w:t>
      </w:r>
      <w:r w:rsidR="002E146C" w:rsidRPr="0013180E">
        <w:rPr>
          <w:b w:val="0"/>
        </w:rPr>
        <w:t>a</w:t>
      </w:r>
      <w:r w:rsidR="00AE0A32" w:rsidRPr="0013180E">
        <w:rPr>
          <w:b w:val="0"/>
        </w:rPr>
        <w:t>s</w:t>
      </w:r>
      <w:r w:rsidR="00BB7B2A" w:rsidRPr="0013180E">
        <w:rPr>
          <w:b w:val="0"/>
        </w:rPr>
        <w:t>.</w:t>
      </w:r>
      <w:bookmarkEnd w:id="6"/>
    </w:p>
    <w:p w14:paraId="3F8EBB06" w14:textId="77777777" w:rsidR="00EF4113" w:rsidRPr="0013180E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13180E" w:rsidRDefault="007569F0" w:rsidP="007569F0">
      <w:pPr>
        <w:pStyle w:val="Ttulo2"/>
        <w:numPr>
          <w:ilvl w:val="0"/>
          <w:numId w:val="0"/>
        </w:numPr>
      </w:pPr>
      <w:bookmarkStart w:id="8" w:name="_Toc37233675"/>
      <w:r w:rsidRPr="0013180E">
        <w:t>PROTÓTIPO</w:t>
      </w:r>
      <w:bookmarkEnd w:id="7"/>
      <w:bookmarkEnd w:id="8"/>
    </w:p>
    <w:p w14:paraId="645B037D" w14:textId="4B63FF7A" w:rsidR="003C2EFE" w:rsidRPr="0013180E" w:rsidRDefault="003C2EFE" w:rsidP="001B0724">
      <w:pPr>
        <w:pStyle w:val="EstiloPrototipo3"/>
        <w:numPr>
          <w:ilvl w:val="0"/>
          <w:numId w:val="4"/>
        </w:numPr>
      </w:pPr>
      <w:bookmarkStart w:id="9" w:name="_Ref30063570"/>
      <w:bookmarkStart w:id="10" w:name="_Ref36886995"/>
      <w:bookmarkStart w:id="11" w:name="_Ref25845780"/>
      <w:bookmarkStart w:id="12" w:name="_Ref26357320"/>
      <w:bookmarkStart w:id="13" w:name="_Ref28940872"/>
      <w:bookmarkStart w:id="14" w:name="_Ref24976076"/>
      <w:r w:rsidRPr="0013180E">
        <w:t xml:space="preserve">Visualizar </w:t>
      </w:r>
      <w:r w:rsidR="007A2422" w:rsidRPr="0013180E">
        <w:t>Julga</w:t>
      </w:r>
      <w:r w:rsidRPr="0013180E">
        <w:t>mento</w:t>
      </w:r>
      <w:r w:rsidR="00861E16" w:rsidRPr="0013180E">
        <w:t xml:space="preserve"> </w:t>
      </w:r>
      <w:r w:rsidR="00861E16" w:rsidRPr="0013180E">
        <w:rPr>
          <w:color w:val="31849B" w:themeColor="accent5" w:themeShade="BF"/>
        </w:rPr>
        <w:t>Deferido</w:t>
      </w:r>
      <w:r w:rsidRPr="0013180E">
        <w:t xml:space="preserve"> do </w:t>
      </w:r>
      <w:r w:rsidR="007A2422" w:rsidRPr="0013180E">
        <w:rPr>
          <w:color w:val="31849B" w:themeColor="accent5" w:themeShade="BF"/>
        </w:rPr>
        <w:t xml:space="preserve">Pedido de </w:t>
      </w:r>
      <w:bookmarkEnd w:id="9"/>
      <w:r w:rsidR="005C6A00" w:rsidRPr="0013180E">
        <w:rPr>
          <w:color w:val="31849B" w:themeColor="accent5" w:themeShade="BF"/>
        </w:rPr>
        <w:t>Substituição</w:t>
      </w:r>
      <w:r w:rsidRPr="0013180E">
        <w:t xml:space="preserve"> – 2ª Instância</w:t>
      </w:r>
      <w:bookmarkEnd w:id="10"/>
    </w:p>
    <w:bookmarkEnd w:id="11"/>
    <w:bookmarkEnd w:id="12"/>
    <w:bookmarkEnd w:id="13"/>
    <w:p w14:paraId="4A0F41D9" w14:textId="7856388A" w:rsidR="00A66A96" w:rsidRPr="0013180E" w:rsidRDefault="001B3E8F" w:rsidP="00C62D3A">
      <w:pPr>
        <w:pStyle w:val="EstiloPrototipo3"/>
        <w:tabs>
          <w:tab w:val="clear" w:pos="425"/>
          <w:tab w:val="clear" w:pos="851"/>
          <w:tab w:val="left" w:pos="709"/>
        </w:tabs>
        <w:ind w:left="851"/>
      </w:pPr>
      <w:r w:rsidRPr="0013180E">
        <w:rPr>
          <w:noProof/>
        </w:rPr>
        <w:drawing>
          <wp:inline distT="0" distB="0" distL="0" distR="0" wp14:anchorId="1EC3EECF" wp14:editId="745E3F04">
            <wp:extent cx="4893869" cy="54182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cluida_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769" cy="542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1E79AB" w:rsidRPr="0013180E" w14:paraId="1607A89E" w14:textId="77777777" w:rsidTr="00C265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D24C0DC" w14:textId="77777777" w:rsidR="001E79AB" w:rsidRPr="0013180E" w:rsidRDefault="001E79AB" w:rsidP="00C265F8">
            <w:pPr>
              <w:pStyle w:val="EstiloPrototipo3"/>
              <w:jc w:val="center"/>
            </w:pPr>
            <w:bookmarkStart w:id="15" w:name="_Ref25850851"/>
            <w:bookmarkStart w:id="16" w:name="_Ref27754228"/>
            <w:r w:rsidRPr="0013180E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1E79AB" w:rsidRPr="0013180E" w14:paraId="6A892A4A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EDC7011" w14:textId="77777777" w:rsidR="001E79AB" w:rsidRPr="0013180E" w:rsidRDefault="001E79AB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29C41EA2" w14:textId="77777777" w:rsidR="001E79AB" w:rsidRPr="0013180E" w:rsidRDefault="001E79AB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63D7FA40" w14:textId="77777777" w:rsidR="001E79AB" w:rsidRPr="0013180E" w:rsidRDefault="001E79AB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FA85B70" w14:textId="77777777" w:rsidR="001E79AB" w:rsidRPr="0013180E" w:rsidRDefault="001E79AB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28C8D100" w14:textId="77777777" w:rsidR="001E79AB" w:rsidRPr="0013180E" w:rsidRDefault="001E79AB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3B06A379" w14:textId="77777777" w:rsidR="001E79AB" w:rsidRPr="0013180E" w:rsidRDefault="001E79AB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8BA34D3" w14:textId="77777777" w:rsidR="001E79AB" w:rsidRPr="0013180E" w:rsidRDefault="001E79AB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Regra</w:t>
            </w:r>
          </w:p>
        </w:tc>
      </w:tr>
      <w:tr w:rsidR="001E79AB" w:rsidRPr="0013180E" w14:paraId="4EC427C0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283618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0B00F0F" w14:textId="08CC1013" w:rsidR="001E79AB" w:rsidRPr="0013180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Julgamento do Pedido de Substituição </w:t>
            </w:r>
          </w:p>
        </w:tc>
        <w:tc>
          <w:tcPr>
            <w:tcW w:w="1306" w:type="dxa"/>
          </w:tcPr>
          <w:p w14:paraId="3D3E923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Exibe o título </w:t>
            </w:r>
          </w:p>
        </w:tc>
        <w:tc>
          <w:tcPr>
            <w:tcW w:w="1246" w:type="dxa"/>
          </w:tcPr>
          <w:p w14:paraId="247BDA57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E740257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38A8911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4B91342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7B24D31E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55A4865D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635C259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76DA2C0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UF</w:t>
            </w:r>
          </w:p>
        </w:tc>
        <w:tc>
          <w:tcPr>
            <w:tcW w:w="1306" w:type="dxa"/>
          </w:tcPr>
          <w:p w14:paraId="7409987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Exibe a UF da chapa em questão</w:t>
            </w:r>
          </w:p>
        </w:tc>
        <w:tc>
          <w:tcPr>
            <w:tcW w:w="1246" w:type="dxa"/>
          </w:tcPr>
          <w:p w14:paraId="2F2AB23F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1404EA8A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BA666D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9C3C3C8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463AB7A8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36E71317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3C391ED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0C1F968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Nº da Chapa</w:t>
            </w:r>
          </w:p>
        </w:tc>
        <w:tc>
          <w:tcPr>
            <w:tcW w:w="1306" w:type="dxa"/>
          </w:tcPr>
          <w:p w14:paraId="4C89C91F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Número da chapa conforme sorteio</w:t>
            </w:r>
          </w:p>
        </w:tc>
        <w:tc>
          <w:tcPr>
            <w:tcW w:w="1246" w:type="dxa"/>
          </w:tcPr>
          <w:p w14:paraId="5CF588E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291A2D7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820F04B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2AF2D15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7561758A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52572E08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D418D2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8C9045C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Data e Hora do Cadastro</w:t>
            </w:r>
          </w:p>
        </w:tc>
        <w:tc>
          <w:tcPr>
            <w:tcW w:w="1306" w:type="dxa"/>
          </w:tcPr>
          <w:p w14:paraId="12B90F9F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Exibe a data e hora do cadastro da substituição</w:t>
            </w:r>
          </w:p>
        </w:tc>
        <w:tc>
          <w:tcPr>
            <w:tcW w:w="1246" w:type="dxa"/>
          </w:tcPr>
          <w:p w14:paraId="60990434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94316A1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DC8133A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F9671C3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19970994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143679B8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667A35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A6B2A47" w14:textId="1C86AB48" w:rsidR="001E79AB" w:rsidRPr="0013180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Registro do Julgamento</w:t>
            </w:r>
          </w:p>
        </w:tc>
        <w:tc>
          <w:tcPr>
            <w:tcW w:w="1306" w:type="dxa"/>
          </w:tcPr>
          <w:p w14:paraId="7C41DCA0" w14:textId="239F6042" w:rsidR="001E79AB" w:rsidRPr="0013180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Exibe o número do registro do julgamento </w:t>
            </w:r>
          </w:p>
        </w:tc>
        <w:tc>
          <w:tcPr>
            <w:tcW w:w="1246" w:type="dxa"/>
          </w:tcPr>
          <w:p w14:paraId="05B9E9A1" w14:textId="13937735" w:rsidR="001E79AB" w:rsidRPr="0013180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8447092" w14:textId="3CCD5162" w:rsidR="001E79AB" w:rsidRPr="0013180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49F7BE4" w14:textId="2BB7EF8C" w:rsidR="001E79AB" w:rsidRPr="0013180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A6DAA9F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75608E0D" w14:textId="6C376AA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4EEAA28C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8DDCBE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E5A5E2E" w14:textId="2FA5801C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Substituição</w:t>
            </w:r>
            <w:r w:rsidR="003A131A" w:rsidRPr="0013180E">
              <w:rPr>
                <w:sz w:val="18"/>
                <w:szCs w:val="18"/>
              </w:rPr>
              <w:t xml:space="preserve"> solicitado pelo Responsável da Chapa</w:t>
            </w:r>
            <w:r w:rsidRPr="0013180E">
              <w:rPr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</w:tcPr>
          <w:p w14:paraId="4BDBFFF9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Titulo</w:t>
            </w:r>
          </w:p>
        </w:tc>
        <w:tc>
          <w:tcPr>
            <w:tcW w:w="1246" w:type="dxa"/>
          </w:tcPr>
          <w:p w14:paraId="51F7D78F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C157C91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F588491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1E289DE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3ACFBF4C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482E5224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6AA9D5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902031C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Informações do Substituído</w:t>
            </w:r>
          </w:p>
        </w:tc>
        <w:tc>
          <w:tcPr>
            <w:tcW w:w="1306" w:type="dxa"/>
          </w:tcPr>
          <w:p w14:paraId="2D3DFB86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Título da coluna</w:t>
            </w:r>
          </w:p>
        </w:tc>
        <w:tc>
          <w:tcPr>
            <w:tcW w:w="1246" w:type="dxa"/>
          </w:tcPr>
          <w:p w14:paraId="3DE71FEB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6C044D9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91E27CC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4E9BDB0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661ED716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146EF681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411FF2D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17741DB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</w:tcPr>
          <w:p w14:paraId="47264699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Nome completo do profissional que será substituído</w:t>
            </w:r>
          </w:p>
        </w:tc>
        <w:tc>
          <w:tcPr>
            <w:tcW w:w="1246" w:type="dxa"/>
          </w:tcPr>
          <w:p w14:paraId="226F45D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21D6C596" w14:textId="77777777" w:rsidR="001E79AB" w:rsidRPr="0013180E" w:rsidRDefault="001E79AB" w:rsidP="00C265F8">
            <w:pPr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766D0BA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E62431D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2AB59DAE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5DEEBC07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FF3619D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6F4D16D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</w:tcPr>
          <w:p w14:paraId="6913132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Número do registro CAU do profissional substituído </w:t>
            </w:r>
          </w:p>
        </w:tc>
        <w:tc>
          <w:tcPr>
            <w:tcW w:w="1246" w:type="dxa"/>
          </w:tcPr>
          <w:p w14:paraId="1BD25666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F49465E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91D70A4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9774462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5F87204B" w14:textId="77777777" w:rsidR="001E79AB" w:rsidRPr="0013180E" w:rsidRDefault="001E79AB" w:rsidP="00C265F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Obrigatório: Não </w:t>
            </w:r>
          </w:p>
        </w:tc>
      </w:tr>
      <w:tr w:rsidR="001E79AB" w:rsidRPr="0013180E" w14:paraId="2220592B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AB05021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8FED7EE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Informações do Substituto</w:t>
            </w:r>
          </w:p>
        </w:tc>
        <w:tc>
          <w:tcPr>
            <w:tcW w:w="1306" w:type="dxa"/>
          </w:tcPr>
          <w:p w14:paraId="73AEAC69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Título da coluna</w:t>
            </w:r>
          </w:p>
        </w:tc>
        <w:tc>
          <w:tcPr>
            <w:tcW w:w="1246" w:type="dxa"/>
          </w:tcPr>
          <w:p w14:paraId="0F192804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5320DC4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EAF3376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255FB07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078C0820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13138BF3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097A2C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CA0C2A0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</w:tcPr>
          <w:p w14:paraId="1E57496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Nome completo do profissional que será o substituto</w:t>
            </w:r>
          </w:p>
        </w:tc>
        <w:tc>
          <w:tcPr>
            <w:tcW w:w="1246" w:type="dxa"/>
          </w:tcPr>
          <w:p w14:paraId="15A7764B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5471E37A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0309D0F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40604D7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05F49562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7040F089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EC975B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2777318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</w:tcPr>
          <w:p w14:paraId="1B87556F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Número do registro CAU do profissional impugnado </w:t>
            </w:r>
          </w:p>
        </w:tc>
        <w:tc>
          <w:tcPr>
            <w:tcW w:w="1246" w:type="dxa"/>
          </w:tcPr>
          <w:p w14:paraId="31E54483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382307A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8A9ED2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4FBCAB7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4A9C7BA9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2F2509A0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58B86D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4A7DC6E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Status Validação</w:t>
            </w:r>
          </w:p>
        </w:tc>
        <w:tc>
          <w:tcPr>
            <w:tcW w:w="1306" w:type="dxa"/>
          </w:tcPr>
          <w:p w14:paraId="06C02F99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Símbolo que indica o status da validação do profissional substituto</w:t>
            </w:r>
          </w:p>
        </w:tc>
        <w:tc>
          <w:tcPr>
            <w:tcW w:w="1246" w:type="dxa"/>
          </w:tcPr>
          <w:p w14:paraId="15EEA693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Figura</w:t>
            </w:r>
          </w:p>
        </w:tc>
        <w:tc>
          <w:tcPr>
            <w:tcW w:w="1034" w:type="dxa"/>
          </w:tcPr>
          <w:p w14:paraId="7F790C6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1DD8B54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B371379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5AF2C965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Obrigatório: Não </w:t>
            </w:r>
          </w:p>
        </w:tc>
      </w:tr>
      <w:tr w:rsidR="001E79AB" w:rsidRPr="0013180E" w14:paraId="0A1EF3BC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AEF021D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E30D4D8" w14:textId="25E32B9F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Descrição</w:t>
            </w:r>
          </w:p>
        </w:tc>
        <w:tc>
          <w:tcPr>
            <w:tcW w:w="1306" w:type="dxa"/>
          </w:tcPr>
          <w:p w14:paraId="32625928" w14:textId="42AAF833" w:rsidR="001E79AB" w:rsidRPr="0013180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Exibe a descrição do julgamento incluído na HST106</w:t>
            </w:r>
          </w:p>
        </w:tc>
        <w:tc>
          <w:tcPr>
            <w:tcW w:w="1246" w:type="dxa"/>
          </w:tcPr>
          <w:p w14:paraId="02032296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D5279CE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017BF35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A0F5042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1886E57F" w14:textId="77777777" w:rsidR="001E79AB" w:rsidRPr="0013180E" w:rsidRDefault="001E79AB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1E79AB" w:rsidRPr="0013180E" w14:paraId="5FC7D65E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79286B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31088C2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4C5B45EE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13180E">
              <w:rPr>
                <w:sz w:val="18"/>
                <w:szCs w:val="18"/>
              </w:rPr>
              <w:t>Label</w:t>
            </w:r>
            <w:proofErr w:type="spellEnd"/>
          </w:p>
        </w:tc>
        <w:tc>
          <w:tcPr>
            <w:tcW w:w="1246" w:type="dxa"/>
          </w:tcPr>
          <w:p w14:paraId="649691ED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13180E">
              <w:rPr>
                <w:sz w:val="18"/>
                <w:szCs w:val="18"/>
              </w:rPr>
              <w:t>label</w:t>
            </w:r>
            <w:proofErr w:type="spellEnd"/>
            <w:proofErr w:type="gramEnd"/>
          </w:p>
        </w:tc>
        <w:tc>
          <w:tcPr>
            <w:tcW w:w="1034" w:type="dxa"/>
          </w:tcPr>
          <w:p w14:paraId="7F692276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F5C023F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7CF34FC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33305208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Obrigatório: Não </w:t>
            </w:r>
          </w:p>
        </w:tc>
      </w:tr>
      <w:tr w:rsidR="001E79AB" w:rsidRPr="0013180E" w14:paraId="375D9990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077CFB5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F681A62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</w:tcPr>
          <w:p w14:paraId="37C91451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Componente para realizar download do arquivo</w:t>
            </w:r>
          </w:p>
        </w:tc>
        <w:tc>
          <w:tcPr>
            <w:tcW w:w="1246" w:type="dxa"/>
          </w:tcPr>
          <w:p w14:paraId="381D44CA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Componente</w:t>
            </w:r>
          </w:p>
        </w:tc>
        <w:tc>
          <w:tcPr>
            <w:tcW w:w="1034" w:type="dxa"/>
          </w:tcPr>
          <w:p w14:paraId="55E4B94C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2A57020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FCB5B75" w14:textId="40918B61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Não</w:t>
            </w:r>
          </w:p>
          <w:p w14:paraId="17807D8F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Obrigatório: Não </w:t>
            </w:r>
          </w:p>
        </w:tc>
      </w:tr>
      <w:tr w:rsidR="001E79AB" w:rsidRPr="0013180E" w14:paraId="4D3460B0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CD8EF26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8670" w:type="dxa"/>
            <w:gridSpan w:val="6"/>
          </w:tcPr>
          <w:p w14:paraId="495B435F" w14:textId="77777777" w:rsidR="001E79AB" w:rsidRPr="0013180E" w:rsidRDefault="001E79AB" w:rsidP="00C265F8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13180E">
              <w:rPr>
                <w:b/>
                <w:sz w:val="18"/>
                <w:szCs w:val="18"/>
              </w:rPr>
              <w:t>Ação</w:t>
            </w:r>
          </w:p>
        </w:tc>
      </w:tr>
      <w:tr w:rsidR="001E79AB" w:rsidRPr="0013180E" w14:paraId="232ADC04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D6E1D39" w14:textId="77777777" w:rsidR="001E79AB" w:rsidRPr="0013180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463F304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Gerar PDF</w:t>
            </w:r>
          </w:p>
        </w:tc>
        <w:tc>
          <w:tcPr>
            <w:tcW w:w="1306" w:type="dxa"/>
          </w:tcPr>
          <w:p w14:paraId="796EBC16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Botão para gerar PDF</w:t>
            </w:r>
          </w:p>
        </w:tc>
        <w:tc>
          <w:tcPr>
            <w:tcW w:w="1246" w:type="dxa"/>
          </w:tcPr>
          <w:p w14:paraId="28329DD1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38DD1E49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5DFBBAD" w14:textId="77777777" w:rsidR="001E79AB" w:rsidRPr="0013180E" w:rsidRDefault="001E79AB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32F9791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Não</w:t>
            </w:r>
          </w:p>
          <w:p w14:paraId="13D6669A" w14:textId="77777777" w:rsidR="001E79AB" w:rsidRPr="0013180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Sim para gerar PDF</w:t>
            </w:r>
          </w:p>
        </w:tc>
      </w:tr>
    </w:tbl>
    <w:p w14:paraId="1CB6ECB0" w14:textId="77777777" w:rsidR="005C6A00" w:rsidRPr="0013180E" w:rsidRDefault="005C6A00" w:rsidP="005C6A00">
      <w:pPr>
        <w:pStyle w:val="EstiloPrototipo3"/>
        <w:ind w:left="720"/>
      </w:pPr>
    </w:p>
    <w:bookmarkEnd w:id="14"/>
    <w:bookmarkEnd w:id="15"/>
    <w:bookmarkEnd w:id="16"/>
    <w:p w14:paraId="35DB6B59" w14:textId="27454EBC" w:rsidR="00666B40" w:rsidRPr="0013180E" w:rsidRDefault="00666B40" w:rsidP="008724F1"/>
    <w:p w14:paraId="28EA5804" w14:textId="77777777" w:rsidR="004F1DC3" w:rsidRPr="0013180E" w:rsidRDefault="004F1DC3" w:rsidP="008724F1"/>
    <w:p w14:paraId="413F6380" w14:textId="77777777" w:rsidR="004F1DC3" w:rsidRPr="0013180E" w:rsidRDefault="004F1DC3" w:rsidP="008724F1"/>
    <w:p w14:paraId="37D8FB5E" w14:textId="77777777" w:rsidR="004F1DC3" w:rsidRPr="0013180E" w:rsidRDefault="004F1DC3" w:rsidP="008724F1"/>
    <w:p w14:paraId="1A302522" w14:textId="77777777" w:rsidR="004F1DC3" w:rsidRPr="0013180E" w:rsidRDefault="004F1DC3" w:rsidP="008724F1"/>
    <w:p w14:paraId="440D56FA" w14:textId="77777777" w:rsidR="004F1DC3" w:rsidRPr="0013180E" w:rsidRDefault="004F1DC3" w:rsidP="008724F1"/>
    <w:p w14:paraId="4ECE958D" w14:textId="77777777" w:rsidR="004F1DC3" w:rsidRPr="0013180E" w:rsidRDefault="004F1DC3" w:rsidP="008724F1"/>
    <w:p w14:paraId="642D04F0" w14:textId="77777777" w:rsidR="003C2EFE" w:rsidRPr="0013180E" w:rsidRDefault="003C2EFE" w:rsidP="008724F1"/>
    <w:p w14:paraId="67A489BC" w14:textId="77777777" w:rsidR="003C2EFE" w:rsidRPr="0013180E" w:rsidRDefault="003C2EFE" w:rsidP="008724F1"/>
    <w:p w14:paraId="2E44E6B6" w14:textId="77777777" w:rsidR="003C2EFE" w:rsidRPr="0013180E" w:rsidRDefault="003C2EFE" w:rsidP="008724F1"/>
    <w:p w14:paraId="24539FCC" w14:textId="77777777" w:rsidR="003C2EFE" w:rsidRPr="0013180E" w:rsidRDefault="003C2EFE" w:rsidP="008724F1"/>
    <w:p w14:paraId="4BC4D5E7" w14:textId="1677E18F" w:rsidR="003C2EFE" w:rsidRPr="0013180E" w:rsidRDefault="003C2EFE" w:rsidP="003C2EFE">
      <w:pPr>
        <w:pStyle w:val="EstiloPrototipo3"/>
        <w:numPr>
          <w:ilvl w:val="0"/>
          <w:numId w:val="4"/>
        </w:numPr>
      </w:pPr>
      <w:bookmarkStart w:id="17" w:name="_Ref36886967"/>
      <w:r w:rsidRPr="0013180E">
        <w:lastRenderedPageBreak/>
        <w:t xml:space="preserve">Visualizar Julgamento </w:t>
      </w:r>
      <w:r w:rsidR="001B3E8F" w:rsidRPr="0013180E">
        <w:rPr>
          <w:color w:val="31849B" w:themeColor="accent5" w:themeShade="BF"/>
        </w:rPr>
        <w:t>Deferido</w:t>
      </w:r>
      <w:r w:rsidR="001B3E8F" w:rsidRPr="0013180E">
        <w:t xml:space="preserve"> </w:t>
      </w:r>
      <w:r w:rsidRPr="0013180E">
        <w:t xml:space="preserve">do </w:t>
      </w:r>
      <w:r w:rsidRPr="0013180E">
        <w:rPr>
          <w:color w:val="31849B" w:themeColor="accent5" w:themeShade="BF"/>
        </w:rPr>
        <w:t>Recurso</w:t>
      </w:r>
      <w:r w:rsidRPr="0013180E">
        <w:t xml:space="preserve"> – 2ª Instância</w:t>
      </w:r>
      <w:bookmarkEnd w:id="17"/>
    </w:p>
    <w:p w14:paraId="37261A1F" w14:textId="707A6078" w:rsidR="003C2EFE" w:rsidRPr="0013180E" w:rsidRDefault="00FB51A1" w:rsidP="00FB51A1">
      <w:pPr>
        <w:ind w:left="284"/>
      </w:pPr>
      <w:r w:rsidRPr="0013180E">
        <w:rPr>
          <w:noProof/>
        </w:rPr>
        <w:drawing>
          <wp:inline distT="0" distB="0" distL="0" distR="0" wp14:anchorId="21D3D967" wp14:editId="40E849FD">
            <wp:extent cx="5760085" cy="57969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cluida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2F2B" w14:textId="77777777" w:rsidR="004F1DC3" w:rsidRPr="0013180E" w:rsidRDefault="004F1DC3" w:rsidP="008724F1"/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553CA3" w:rsidRPr="0013180E" w14:paraId="026D2AAF" w14:textId="77777777" w:rsidTr="00C265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22361D6" w14:textId="77777777" w:rsidR="00553CA3" w:rsidRPr="0013180E" w:rsidRDefault="00553CA3" w:rsidP="00C265F8">
            <w:pPr>
              <w:pStyle w:val="EstiloPrototipo3"/>
              <w:jc w:val="center"/>
            </w:pPr>
            <w:r w:rsidRPr="0013180E">
              <w:rPr>
                <w:sz w:val="24"/>
                <w:szCs w:val="24"/>
              </w:rPr>
              <w:t>Campos</w:t>
            </w:r>
          </w:p>
        </w:tc>
      </w:tr>
      <w:tr w:rsidR="00553CA3" w:rsidRPr="0013180E" w14:paraId="1615CC05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310B35A5" w14:textId="60F79167" w:rsidR="00553CA3" w:rsidRPr="0013180E" w:rsidRDefault="00553CA3" w:rsidP="00C265F8">
            <w:pPr>
              <w:pStyle w:val="EstiloPrototipo3"/>
              <w:jc w:val="center"/>
              <w:rPr>
                <w:sz w:val="24"/>
                <w:szCs w:val="24"/>
              </w:rPr>
            </w:pPr>
            <w:r w:rsidRPr="0013180E">
              <w:rPr>
                <w:sz w:val="24"/>
                <w:szCs w:val="24"/>
              </w:rPr>
              <w:t xml:space="preserve">Visualizar </w:t>
            </w:r>
            <w:r w:rsidR="00436DFC" w:rsidRPr="0013180E">
              <w:rPr>
                <w:sz w:val="24"/>
                <w:szCs w:val="24"/>
              </w:rPr>
              <w:t xml:space="preserve">Julgamento do </w:t>
            </w:r>
            <w:r w:rsidRPr="0013180E">
              <w:rPr>
                <w:sz w:val="24"/>
                <w:szCs w:val="24"/>
              </w:rPr>
              <w:t>Pedido de Recurso</w:t>
            </w:r>
          </w:p>
        </w:tc>
      </w:tr>
      <w:tr w:rsidR="00553CA3" w:rsidRPr="0013180E" w14:paraId="502DAF40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D409476" w14:textId="77777777" w:rsidR="00553CA3" w:rsidRPr="0013180E" w:rsidRDefault="00553CA3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118C58FF" w14:textId="77777777" w:rsidR="00553CA3" w:rsidRPr="0013180E" w:rsidRDefault="00553CA3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503EF837" w14:textId="77777777" w:rsidR="00553CA3" w:rsidRPr="0013180E" w:rsidRDefault="00553CA3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AC53E0F" w14:textId="77777777" w:rsidR="00553CA3" w:rsidRPr="0013180E" w:rsidRDefault="00553CA3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1BEA8464" w14:textId="77777777" w:rsidR="00553CA3" w:rsidRPr="0013180E" w:rsidRDefault="00553CA3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0EE5B9FC" w14:textId="77777777" w:rsidR="00553CA3" w:rsidRPr="0013180E" w:rsidRDefault="00553CA3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1E1CC13B" w14:textId="77777777" w:rsidR="00553CA3" w:rsidRPr="0013180E" w:rsidRDefault="00553CA3" w:rsidP="00C265F8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Regra</w:t>
            </w:r>
          </w:p>
        </w:tc>
      </w:tr>
      <w:tr w:rsidR="00553CA3" w:rsidRPr="0013180E" w14:paraId="7A6DD271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3A91AA5" w14:textId="77777777" w:rsidR="00553CA3" w:rsidRPr="0013180E" w:rsidRDefault="00553CA3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75B9515" w14:textId="1591921B" w:rsidR="00553CA3" w:rsidRPr="0013180E" w:rsidRDefault="00436DFC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Julgamento do </w:t>
            </w:r>
            <w:r w:rsidR="00553CA3" w:rsidRPr="0013180E">
              <w:rPr>
                <w:sz w:val="18"/>
                <w:szCs w:val="18"/>
              </w:rPr>
              <w:t xml:space="preserve">Recurso </w:t>
            </w:r>
          </w:p>
          <w:p w14:paraId="1F73208C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1EB44D23" w14:textId="6E194ECC" w:rsidR="00553CA3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lastRenderedPageBreak/>
              <w:t xml:space="preserve">Julgamento da </w:t>
            </w:r>
            <w:r w:rsidR="00553CA3" w:rsidRPr="0013180E">
              <w:rPr>
                <w:sz w:val="18"/>
                <w:szCs w:val="18"/>
              </w:rPr>
              <w:t xml:space="preserve">Reconsideração </w:t>
            </w:r>
          </w:p>
        </w:tc>
        <w:tc>
          <w:tcPr>
            <w:tcW w:w="1306" w:type="dxa"/>
          </w:tcPr>
          <w:p w14:paraId="06000CFD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lastRenderedPageBreak/>
              <w:t>Exibe título, quando for para chapas UF</w:t>
            </w:r>
          </w:p>
          <w:p w14:paraId="4AFEEE25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3102F009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  OU </w:t>
            </w:r>
          </w:p>
          <w:p w14:paraId="58BF6701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Quando for para chapas IES</w:t>
            </w:r>
          </w:p>
        </w:tc>
        <w:tc>
          <w:tcPr>
            <w:tcW w:w="1246" w:type="dxa"/>
          </w:tcPr>
          <w:p w14:paraId="41DF741E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lastRenderedPageBreak/>
              <w:t>Texto</w:t>
            </w:r>
          </w:p>
        </w:tc>
        <w:tc>
          <w:tcPr>
            <w:tcW w:w="1034" w:type="dxa"/>
          </w:tcPr>
          <w:p w14:paraId="34768C2C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2EC55B1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FA03BBE" w14:textId="77777777" w:rsidR="00553CA3" w:rsidRPr="0013180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4120DD10" w14:textId="77777777" w:rsidR="00553CA3" w:rsidRPr="0013180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  <w:p w14:paraId="24CD7E2A" w14:textId="77777777" w:rsidR="00553CA3" w:rsidRPr="0013180E" w:rsidRDefault="00553CA3" w:rsidP="00C265F8">
            <w:pPr>
              <w:pStyle w:val="PargrafodaLista"/>
              <w:spacing w:before="60" w:after="60"/>
              <w:ind w:left="574"/>
            </w:pPr>
          </w:p>
        </w:tc>
      </w:tr>
      <w:tr w:rsidR="00553CA3" w:rsidRPr="0013180E" w14:paraId="245AA49C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22F3A4D" w14:textId="77777777" w:rsidR="00553CA3" w:rsidRPr="0013180E" w:rsidRDefault="00553CA3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8DC828D" w14:textId="77777777" w:rsidR="00553CA3" w:rsidRPr="0013180E" w:rsidRDefault="00553CA3" w:rsidP="00C265F8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13180E">
              <w:rPr>
                <w:noProof/>
                <w:sz w:val="18"/>
                <w:szCs w:val="18"/>
              </w:rPr>
              <w:t>UF:</w:t>
            </w:r>
          </w:p>
        </w:tc>
        <w:tc>
          <w:tcPr>
            <w:tcW w:w="1306" w:type="dxa"/>
          </w:tcPr>
          <w:p w14:paraId="4E892840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Exibe a UF da chapa em questão</w:t>
            </w:r>
          </w:p>
        </w:tc>
        <w:tc>
          <w:tcPr>
            <w:tcW w:w="1246" w:type="dxa"/>
          </w:tcPr>
          <w:p w14:paraId="7ED9EE98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09A34B23" w14:textId="77777777" w:rsidR="00553CA3" w:rsidRPr="0013180E" w:rsidRDefault="00553CA3" w:rsidP="00C265F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26" w:type="dxa"/>
          </w:tcPr>
          <w:p w14:paraId="58863263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2F47F468" w14:textId="77777777" w:rsidR="00553CA3" w:rsidRPr="0013180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7677F798" w14:textId="77777777" w:rsidR="00553CA3" w:rsidRPr="0013180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  <w:p w14:paraId="73627CCC" w14:textId="77777777" w:rsidR="00553CA3" w:rsidRPr="0013180E" w:rsidRDefault="00553CA3" w:rsidP="00C265F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53CA3" w:rsidRPr="0013180E" w14:paraId="7A492AA3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469A9F2" w14:textId="77777777" w:rsidR="00553CA3" w:rsidRPr="0013180E" w:rsidRDefault="00553CA3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4A98860" w14:textId="77777777" w:rsidR="00553CA3" w:rsidRPr="0013180E" w:rsidRDefault="00553CA3" w:rsidP="00C265F8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13180E">
              <w:rPr>
                <w:noProof/>
                <w:sz w:val="18"/>
                <w:szCs w:val="18"/>
              </w:rPr>
              <w:t>Nº da Chapa:</w:t>
            </w:r>
          </w:p>
        </w:tc>
        <w:tc>
          <w:tcPr>
            <w:tcW w:w="1306" w:type="dxa"/>
          </w:tcPr>
          <w:p w14:paraId="16E18E17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Exibe o número da chapa conforme sorteio</w:t>
            </w:r>
          </w:p>
        </w:tc>
        <w:tc>
          <w:tcPr>
            <w:tcW w:w="1246" w:type="dxa"/>
          </w:tcPr>
          <w:p w14:paraId="6614B935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44121094" w14:textId="77777777" w:rsidR="00553CA3" w:rsidRPr="0013180E" w:rsidRDefault="00553CA3" w:rsidP="00C265F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26" w:type="dxa"/>
          </w:tcPr>
          <w:p w14:paraId="0412CDF1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607357A9" w14:textId="77777777" w:rsidR="00553CA3" w:rsidRPr="0013180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43F6E8AD" w14:textId="77777777" w:rsidR="00553CA3" w:rsidRPr="0013180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  <w:p w14:paraId="72491F78" w14:textId="77777777" w:rsidR="00553CA3" w:rsidRPr="0013180E" w:rsidRDefault="00553CA3" w:rsidP="00C265F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53CA3" w:rsidRPr="0013180E" w14:paraId="578C8879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3F5ACB8" w14:textId="77777777" w:rsidR="00553CA3" w:rsidRPr="0013180E" w:rsidRDefault="00553CA3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2EFF246" w14:textId="77777777" w:rsidR="00553CA3" w:rsidRPr="0013180E" w:rsidRDefault="00553CA3" w:rsidP="00C265F8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13180E">
              <w:rPr>
                <w:noProof/>
                <w:sz w:val="18"/>
                <w:szCs w:val="18"/>
              </w:rPr>
              <w:t>Data e Hora do Cadastro</w:t>
            </w:r>
          </w:p>
        </w:tc>
        <w:tc>
          <w:tcPr>
            <w:tcW w:w="1306" w:type="dxa"/>
          </w:tcPr>
          <w:p w14:paraId="2A2E42B2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Exibe a data e hora do cadastro do recurso ou reconsideração</w:t>
            </w:r>
          </w:p>
        </w:tc>
        <w:tc>
          <w:tcPr>
            <w:tcW w:w="1246" w:type="dxa"/>
          </w:tcPr>
          <w:p w14:paraId="4BC16348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50A98F9" w14:textId="77777777" w:rsidR="00553CA3" w:rsidRPr="0013180E" w:rsidRDefault="00553CA3" w:rsidP="00C265F8">
            <w:pPr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3180E">
              <w:rPr>
                <w:sz w:val="16"/>
                <w:szCs w:val="16"/>
              </w:rPr>
              <w:t>dd</w:t>
            </w:r>
            <w:proofErr w:type="spellEnd"/>
            <w:proofErr w:type="gramEnd"/>
            <w:r w:rsidRPr="0013180E">
              <w:rPr>
                <w:sz w:val="16"/>
                <w:szCs w:val="16"/>
              </w:rPr>
              <w:t>/mm/</w:t>
            </w:r>
            <w:proofErr w:type="spellStart"/>
            <w:r w:rsidRPr="0013180E">
              <w:rPr>
                <w:sz w:val="16"/>
                <w:szCs w:val="16"/>
              </w:rPr>
              <w:t>aaa</w:t>
            </w:r>
            <w:proofErr w:type="spellEnd"/>
            <w:r w:rsidRPr="0013180E">
              <w:rPr>
                <w:sz w:val="16"/>
                <w:szCs w:val="16"/>
              </w:rPr>
              <w:t xml:space="preserve"> às </w:t>
            </w:r>
            <w:proofErr w:type="spellStart"/>
            <w:r w:rsidRPr="0013180E">
              <w:rPr>
                <w:sz w:val="16"/>
                <w:szCs w:val="16"/>
              </w:rPr>
              <w:t>hr:mm</w:t>
            </w:r>
            <w:proofErr w:type="spellEnd"/>
          </w:p>
        </w:tc>
        <w:tc>
          <w:tcPr>
            <w:tcW w:w="926" w:type="dxa"/>
          </w:tcPr>
          <w:p w14:paraId="129B5DCE" w14:textId="77777777" w:rsidR="00553CA3" w:rsidRPr="0013180E" w:rsidRDefault="00553CA3" w:rsidP="00C265F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6D6A570A" w14:textId="77777777" w:rsidR="00553CA3" w:rsidRPr="0013180E" w:rsidRDefault="00553CA3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239A051C" w14:textId="77777777" w:rsidR="00553CA3" w:rsidRPr="0013180E" w:rsidRDefault="00553CA3" w:rsidP="00C265F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  <w:p w14:paraId="66C2BAFE" w14:textId="77777777" w:rsidR="00553CA3" w:rsidRPr="0013180E" w:rsidRDefault="00553CA3" w:rsidP="00C265F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436DFC" w:rsidRPr="0013180E" w14:paraId="2EA60838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F78AC20" w14:textId="77777777" w:rsidR="00436DFC" w:rsidRPr="0013180E" w:rsidRDefault="00436DFC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3700BA9" w14:textId="68232BB7" w:rsidR="00436DFC" w:rsidRPr="0013180E" w:rsidRDefault="00436DFC" w:rsidP="00436D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13180E">
              <w:rPr>
                <w:noProof/>
                <w:sz w:val="18"/>
                <w:szCs w:val="18"/>
              </w:rPr>
              <w:t>Membros com solicitação de recurso</w:t>
            </w:r>
          </w:p>
        </w:tc>
        <w:tc>
          <w:tcPr>
            <w:tcW w:w="1306" w:type="dxa"/>
          </w:tcPr>
          <w:p w14:paraId="3C7C2989" w14:textId="55FD871F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Exibe a grid com as informações do membros com solicitação de recurso</w:t>
            </w:r>
          </w:p>
        </w:tc>
        <w:tc>
          <w:tcPr>
            <w:tcW w:w="1246" w:type="dxa"/>
          </w:tcPr>
          <w:p w14:paraId="02525021" w14:textId="4A46335E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AD8AFEC" w14:textId="022D7F89" w:rsidR="00436DFC" w:rsidRPr="0013180E" w:rsidRDefault="00436DFC" w:rsidP="00436DFC">
            <w:pPr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5E1B179" w14:textId="26824AD7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F7DEA0E" w14:textId="77777777" w:rsidR="00436DFC" w:rsidRPr="0013180E" w:rsidRDefault="00436DFC" w:rsidP="00436DFC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4C8904A9" w14:textId="77777777" w:rsidR="00436DFC" w:rsidRPr="0013180E" w:rsidRDefault="00436DFC" w:rsidP="00436DFC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  <w:p w14:paraId="4E625D67" w14:textId="77777777" w:rsidR="00436DFC" w:rsidRPr="0013180E" w:rsidRDefault="00436DFC" w:rsidP="00436DFC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36DFC" w:rsidRPr="0013180E" w14:paraId="65C54430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55C80DE" w14:textId="77777777" w:rsidR="00436DFC" w:rsidRPr="0013180E" w:rsidRDefault="00436DFC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8D39090" w14:textId="6C6C765B" w:rsidR="00436DFC" w:rsidRPr="0013180E" w:rsidRDefault="00436DFC" w:rsidP="00436D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Descrição</w:t>
            </w:r>
            <w:r w:rsidR="003A131A" w:rsidRPr="0013180E">
              <w:rPr>
                <w:sz w:val="18"/>
                <w:szCs w:val="18"/>
              </w:rPr>
              <w:t xml:space="preserve"> do julgamento do recurso</w:t>
            </w:r>
          </w:p>
        </w:tc>
        <w:tc>
          <w:tcPr>
            <w:tcW w:w="1306" w:type="dxa"/>
          </w:tcPr>
          <w:p w14:paraId="775DC33E" w14:textId="37A0E7BB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Exibe a descrição do julgamento incluído na HST106</w:t>
            </w:r>
          </w:p>
        </w:tc>
        <w:tc>
          <w:tcPr>
            <w:tcW w:w="1246" w:type="dxa"/>
          </w:tcPr>
          <w:p w14:paraId="6318270B" w14:textId="5740AAAA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09EC536" w14:textId="42078DF2" w:rsidR="00436DFC" w:rsidRPr="0013180E" w:rsidRDefault="00436DFC" w:rsidP="00436DFC">
            <w:pPr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60077E4" w14:textId="657E0E76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FFDC226" w14:textId="77777777" w:rsidR="00436DFC" w:rsidRPr="0013180E" w:rsidRDefault="00436DFC" w:rsidP="00436DFC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1B82034C" w14:textId="350DFA41" w:rsidR="00436DFC" w:rsidRPr="0013180E" w:rsidRDefault="00436DFC" w:rsidP="00436DF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Não</w:t>
            </w:r>
          </w:p>
        </w:tc>
      </w:tr>
      <w:tr w:rsidR="00436DFC" w:rsidRPr="0013180E" w14:paraId="087DA4AD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BD5CD83" w14:textId="77777777" w:rsidR="00436DFC" w:rsidRPr="0013180E" w:rsidRDefault="00436DFC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439FFE5" w14:textId="4D4DED0B" w:rsidR="00436DFC" w:rsidRPr="0013180E" w:rsidRDefault="00436DFC" w:rsidP="00436D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301ABDD9" w14:textId="24AF4D31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13180E">
              <w:rPr>
                <w:sz w:val="18"/>
                <w:szCs w:val="18"/>
              </w:rPr>
              <w:t>Label</w:t>
            </w:r>
            <w:proofErr w:type="spellEnd"/>
          </w:p>
        </w:tc>
        <w:tc>
          <w:tcPr>
            <w:tcW w:w="1246" w:type="dxa"/>
          </w:tcPr>
          <w:p w14:paraId="0CF1F684" w14:textId="187ADE16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13180E">
              <w:rPr>
                <w:sz w:val="18"/>
                <w:szCs w:val="18"/>
              </w:rPr>
              <w:t>label</w:t>
            </w:r>
            <w:proofErr w:type="spellEnd"/>
            <w:proofErr w:type="gramEnd"/>
          </w:p>
        </w:tc>
        <w:tc>
          <w:tcPr>
            <w:tcW w:w="1034" w:type="dxa"/>
          </w:tcPr>
          <w:p w14:paraId="398AE0C6" w14:textId="63401A92" w:rsidR="00436DFC" w:rsidRPr="0013180E" w:rsidRDefault="00436DFC" w:rsidP="00436DFC">
            <w:pPr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FDDD5F6" w14:textId="46E2AEE8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15CDF83" w14:textId="77777777" w:rsidR="00436DFC" w:rsidRPr="0013180E" w:rsidRDefault="00436DFC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Sim</w:t>
            </w:r>
          </w:p>
          <w:p w14:paraId="367D85AA" w14:textId="62F76746" w:rsidR="00436DFC" w:rsidRPr="0013180E" w:rsidRDefault="00436DFC" w:rsidP="00436DF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Obrigatório: Não </w:t>
            </w:r>
          </w:p>
        </w:tc>
      </w:tr>
      <w:tr w:rsidR="00436DFC" w:rsidRPr="0013180E" w14:paraId="3F4D5233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7233320" w14:textId="77777777" w:rsidR="00436DFC" w:rsidRPr="0013180E" w:rsidRDefault="00436DFC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C6D27E4" w14:textId="2192427E" w:rsidR="00436DFC" w:rsidRPr="0013180E" w:rsidRDefault="00436DFC" w:rsidP="00436D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</w:tcPr>
          <w:p w14:paraId="02A04ACC" w14:textId="3CF21CC1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Componente para realizar download do arquivo</w:t>
            </w:r>
          </w:p>
        </w:tc>
        <w:tc>
          <w:tcPr>
            <w:tcW w:w="1246" w:type="dxa"/>
          </w:tcPr>
          <w:p w14:paraId="5A62160D" w14:textId="29F29FB9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Componente</w:t>
            </w:r>
          </w:p>
        </w:tc>
        <w:tc>
          <w:tcPr>
            <w:tcW w:w="1034" w:type="dxa"/>
          </w:tcPr>
          <w:p w14:paraId="7FF4D56D" w14:textId="2A528C24" w:rsidR="00436DFC" w:rsidRPr="0013180E" w:rsidRDefault="00436DFC" w:rsidP="00436DFC">
            <w:pPr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EACAC3C" w14:textId="45E5BE68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9C66D3B" w14:textId="77777777" w:rsidR="00436DFC" w:rsidRPr="0013180E" w:rsidRDefault="00436DFC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Não</w:t>
            </w:r>
          </w:p>
          <w:p w14:paraId="40DB7CBE" w14:textId="6C5934EA" w:rsidR="00436DFC" w:rsidRPr="0013180E" w:rsidRDefault="00436DFC" w:rsidP="00436DFC">
            <w:pPr>
              <w:pStyle w:val="PargrafodaLista"/>
              <w:spacing w:before="60" w:after="60"/>
              <w:ind w:left="720"/>
              <w:jc w:val="both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 xml:space="preserve">Obrigatório: Não </w:t>
            </w:r>
          </w:p>
        </w:tc>
      </w:tr>
      <w:tr w:rsidR="00553CA3" w:rsidRPr="0013180E" w14:paraId="740449DE" w14:textId="77777777" w:rsidTr="00C2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4574BD1" w14:textId="77777777" w:rsidR="00553CA3" w:rsidRPr="0013180E" w:rsidRDefault="00553CA3" w:rsidP="00C265F8">
            <w:pPr>
              <w:pStyle w:val="PargrafodaLista"/>
              <w:spacing w:before="60" w:after="60"/>
              <w:ind w:left="720"/>
              <w:jc w:val="center"/>
              <w:rPr>
                <w:sz w:val="18"/>
                <w:szCs w:val="18"/>
              </w:rPr>
            </w:pPr>
            <w:r w:rsidRPr="0013180E">
              <w:rPr>
                <w:b/>
                <w:sz w:val="18"/>
                <w:szCs w:val="18"/>
              </w:rPr>
              <w:t>Ação</w:t>
            </w:r>
          </w:p>
        </w:tc>
      </w:tr>
      <w:tr w:rsidR="00436DFC" w:rsidRPr="0013180E" w14:paraId="2D9C867B" w14:textId="77777777" w:rsidTr="00C265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392CBA6" w14:textId="77777777" w:rsidR="00436DFC" w:rsidRPr="0013180E" w:rsidRDefault="00436DFC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9D96B9D" w14:textId="1BE41DA4" w:rsidR="00436DFC" w:rsidRPr="0013180E" w:rsidRDefault="00436DFC" w:rsidP="00436D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Gerar PDF</w:t>
            </w:r>
          </w:p>
        </w:tc>
        <w:tc>
          <w:tcPr>
            <w:tcW w:w="1306" w:type="dxa"/>
          </w:tcPr>
          <w:p w14:paraId="350250BC" w14:textId="775904B2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Botão para gerar PDF</w:t>
            </w:r>
          </w:p>
        </w:tc>
        <w:tc>
          <w:tcPr>
            <w:tcW w:w="1246" w:type="dxa"/>
          </w:tcPr>
          <w:p w14:paraId="34E008F3" w14:textId="457630B4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11C42527" w14:textId="7FA782BF" w:rsidR="00436DFC" w:rsidRPr="0013180E" w:rsidRDefault="00436DFC" w:rsidP="00436DFC">
            <w:pPr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CD1F899" w14:textId="0813C1C9" w:rsidR="00436DFC" w:rsidRPr="0013180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8FDE7A0" w14:textId="77777777" w:rsidR="00436DFC" w:rsidRPr="0013180E" w:rsidRDefault="00436DFC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Somente Leitura: Não</w:t>
            </w:r>
          </w:p>
          <w:p w14:paraId="098E27E1" w14:textId="3FABDA63" w:rsidR="00436DFC" w:rsidRPr="0013180E" w:rsidRDefault="00436DFC" w:rsidP="00436DF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Obrigatório: Sim para gerar PDF</w:t>
            </w:r>
          </w:p>
        </w:tc>
      </w:tr>
    </w:tbl>
    <w:p w14:paraId="13BA6282" w14:textId="018839F0" w:rsidR="004F1DC3" w:rsidRPr="0013180E" w:rsidRDefault="004F1DC3" w:rsidP="008724F1"/>
    <w:p w14:paraId="7061DF8E" w14:textId="77777777" w:rsidR="004F1DC3" w:rsidRPr="0013180E" w:rsidRDefault="004F1DC3" w:rsidP="008724F1"/>
    <w:p w14:paraId="75CA2B9D" w14:textId="77777777" w:rsidR="004F1DC3" w:rsidRPr="0013180E" w:rsidRDefault="004F1DC3" w:rsidP="008724F1"/>
    <w:p w14:paraId="67F82EED" w14:textId="77777777" w:rsidR="004F1DC3" w:rsidRDefault="004F1DC3" w:rsidP="008724F1"/>
    <w:p w14:paraId="05512872" w14:textId="77777777" w:rsidR="0013180E" w:rsidRDefault="0013180E" w:rsidP="008724F1"/>
    <w:p w14:paraId="15893E9C" w14:textId="77777777" w:rsidR="0013180E" w:rsidRDefault="0013180E" w:rsidP="008724F1"/>
    <w:p w14:paraId="4D33AC0E" w14:textId="77777777" w:rsidR="0013180E" w:rsidRDefault="0013180E" w:rsidP="008724F1"/>
    <w:p w14:paraId="403D7E94" w14:textId="78F1C84C" w:rsidR="0013180E" w:rsidRPr="0013180E" w:rsidRDefault="0013180E" w:rsidP="0013180E">
      <w:pPr>
        <w:pStyle w:val="EstiloPrototipo3"/>
        <w:numPr>
          <w:ilvl w:val="0"/>
          <w:numId w:val="4"/>
        </w:numPr>
      </w:pPr>
      <w:bookmarkStart w:id="18" w:name="_Ref42706911"/>
      <w:r w:rsidRPr="0013180E">
        <w:lastRenderedPageBreak/>
        <w:t xml:space="preserve">Visualizar Julgamento </w:t>
      </w:r>
      <w:r w:rsidRPr="0013180E">
        <w:rPr>
          <w:color w:val="31849B" w:themeColor="accent5" w:themeShade="BF"/>
        </w:rPr>
        <w:t>Deferido</w:t>
      </w:r>
      <w:r w:rsidRPr="0013180E">
        <w:t xml:space="preserve"> do </w:t>
      </w:r>
      <w:r w:rsidRPr="0013180E">
        <w:rPr>
          <w:color w:val="31849B" w:themeColor="accent5" w:themeShade="BF"/>
        </w:rPr>
        <w:t>Recurso</w:t>
      </w:r>
      <w:r>
        <w:t xml:space="preserve"> </w:t>
      </w:r>
      <w:r w:rsidRPr="0013180E">
        <w:rPr>
          <w:color w:val="31849B" w:themeColor="accent5" w:themeShade="BF"/>
        </w:rPr>
        <w:t>do Pedido de Substituição</w:t>
      </w:r>
      <w:r w:rsidRPr="0013180E">
        <w:t xml:space="preserve"> – 2ª Instância</w:t>
      </w:r>
      <w:bookmarkEnd w:id="18"/>
    </w:p>
    <w:p w14:paraId="372D34E8" w14:textId="11233949" w:rsidR="004F1DC3" w:rsidRPr="0013180E" w:rsidRDefault="007E2628" w:rsidP="009D4023">
      <w:pPr>
        <w:ind w:left="851"/>
      </w:pPr>
      <w:r>
        <w:rPr>
          <w:noProof/>
        </w:rPr>
        <w:drawing>
          <wp:inline distT="0" distB="0" distL="0" distR="0" wp14:anchorId="0F5967AF" wp14:editId="252E060F">
            <wp:extent cx="4953838" cy="6835761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_de_Tel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80" cy="684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76F4" w14:textId="77777777" w:rsidR="004F1DC3" w:rsidRPr="0013180E" w:rsidRDefault="004F1DC3" w:rsidP="008724F1"/>
    <w:p w14:paraId="09076435" w14:textId="77777777" w:rsidR="004F1DC3" w:rsidRPr="0013180E" w:rsidRDefault="004F1DC3" w:rsidP="008724F1"/>
    <w:p w14:paraId="53F68FA4" w14:textId="77777777" w:rsidR="000514D4" w:rsidRPr="0013180E" w:rsidRDefault="00CE176F" w:rsidP="0030370F">
      <w:pPr>
        <w:pStyle w:val="Ttulo2"/>
        <w:numPr>
          <w:ilvl w:val="0"/>
          <w:numId w:val="0"/>
        </w:numPr>
        <w:spacing w:before="240"/>
      </w:pPr>
      <w:bookmarkStart w:id="19" w:name="_Toc37233676"/>
      <w:r w:rsidRPr="0013180E">
        <w:lastRenderedPageBreak/>
        <w:t>CRITÉRIOS DE ACEITE</w:t>
      </w:r>
      <w:bookmarkEnd w:id="19"/>
    </w:p>
    <w:p w14:paraId="34F179F8" w14:textId="77777777" w:rsidR="0030370F" w:rsidRPr="0013180E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13180E">
        <w:rPr>
          <w:b/>
          <w:color w:val="auto"/>
        </w:rPr>
        <w:t xml:space="preserve">Premissa: </w:t>
      </w:r>
    </w:p>
    <w:p w14:paraId="5874DC06" w14:textId="77777777" w:rsidR="0003491C" w:rsidRPr="0013180E" w:rsidRDefault="0003491C" w:rsidP="007140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3180E">
        <w:rPr>
          <w:position w:val="3"/>
        </w:rPr>
        <w:t>Ne</w:t>
      </w:r>
      <w:r w:rsidR="00974D22" w:rsidRPr="0013180E">
        <w:rPr>
          <w:position w:val="3"/>
        </w:rPr>
        <w:t xml:space="preserve">ssa estória </w:t>
      </w:r>
      <w:r w:rsidRPr="0013180E">
        <w:rPr>
          <w:position w:val="3"/>
        </w:rPr>
        <w:t xml:space="preserve">trataremos a visualização dos Julgamentos dos </w:t>
      </w:r>
      <w:r w:rsidRPr="0013180E">
        <w:rPr>
          <w:color w:val="31849B" w:themeColor="accent5" w:themeShade="BF"/>
          <w:position w:val="3"/>
        </w:rPr>
        <w:t>RECURSOS</w:t>
      </w:r>
      <w:r w:rsidRPr="0013180E">
        <w:rPr>
          <w:position w:val="3"/>
        </w:rPr>
        <w:t xml:space="preserve"> e dos Julgamentos dos </w:t>
      </w:r>
      <w:r w:rsidRPr="0013180E">
        <w:rPr>
          <w:color w:val="31849B" w:themeColor="accent5" w:themeShade="BF"/>
          <w:position w:val="3"/>
        </w:rPr>
        <w:t>Pedidos de SUBSTITUIÇÃO.</w:t>
      </w:r>
    </w:p>
    <w:p w14:paraId="575A31C1" w14:textId="77777777" w:rsidR="0003491C" w:rsidRPr="0013180E" w:rsidRDefault="0003491C" w:rsidP="0003491C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57B086AA" w14:textId="31ADEF51" w:rsidR="00974D22" w:rsidRPr="0013180E" w:rsidRDefault="0003491C" w:rsidP="007140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3180E">
        <w:rPr>
          <w:color w:val="31849B" w:themeColor="accent5" w:themeShade="BF"/>
          <w:position w:val="3"/>
        </w:rPr>
        <w:t xml:space="preserve"> </w:t>
      </w:r>
      <w:r w:rsidRPr="0013180E">
        <w:rPr>
          <w:color w:val="auto"/>
          <w:position w:val="3"/>
        </w:rPr>
        <w:t>A estória será executando quando o</w:t>
      </w:r>
      <w:r w:rsidR="0019577E" w:rsidRPr="0013180E">
        <w:rPr>
          <w:color w:val="auto"/>
          <w:position w:val="3"/>
        </w:rPr>
        <w:t xml:space="preserve">s atores abaixo informados </w:t>
      </w:r>
      <w:r w:rsidRPr="0013180E">
        <w:rPr>
          <w:color w:val="auto"/>
          <w:position w:val="3"/>
        </w:rPr>
        <w:t>selecionar</w:t>
      </w:r>
      <w:r w:rsidR="0019577E" w:rsidRPr="0013180E">
        <w:rPr>
          <w:color w:val="auto"/>
          <w:position w:val="3"/>
        </w:rPr>
        <w:t>em</w:t>
      </w:r>
      <w:r w:rsidRPr="0013180E">
        <w:rPr>
          <w:color w:val="auto"/>
          <w:position w:val="3"/>
        </w:rPr>
        <w:t xml:space="preserve"> a</w:t>
      </w:r>
      <w:r w:rsidRPr="0013180E">
        <w:rPr>
          <w:color w:val="31849B" w:themeColor="accent5" w:themeShade="BF"/>
          <w:position w:val="3"/>
        </w:rPr>
        <w:t xml:space="preserve"> Aba Julgamento Recurso </w:t>
      </w:r>
      <w:r w:rsidRPr="0013180E">
        <w:rPr>
          <w:color w:val="auto"/>
          <w:position w:val="3"/>
        </w:rPr>
        <w:t>ou</w:t>
      </w:r>
      <w:r w:rsidRPr="0013180E">
        <w:rPr>
          <w:color w:val="31849B" w:themeColor="accent5" w:themeShade="BF"/>
          <w:position w:val="3"/>
        </w:rPr>
        <w:t xml:space="preserve"> Julgamento Pedido de Substituição. </w:t>
      </w:r>
    </w:p>
    <w:p w14:paraId="166A037A" w14:textId="77777777" w:rsidR="0019577E" w:rsidRPr="0013180E" w:rsidRDefault="0019577E" w:rsidP="0019577E">
      <w:pPr>
        <w:pStyle w:val="PargrafodaLista"/>
        <w:rPr>
          <w:position w:val="3"/>
        </w:rPr>
      </w:pPr>
    </w:p>
    <w:p w14:paraId="1A9F57ED" w14:textId="4AD83C0F" w:rsidR="0019577E" w:rsidRPr="0013180E" w:rsidRDefault="0019577E" w:rsidP="0019577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13180E">
        <w:rPr>
          <w:position w:val="3"/>
        </w:rPr>
        <w:t xml:space="preserve">Para </w:t>
      </w:r>
      <w:r w:rsidRPr="0013180E">
        <w:t>a visualização das informações dos Julgamentos, o sistema deve permitir que os profissionais a seguir possam ter acesso:</w:t>
      </w:r>
    </w:p>
    <w:p w14:paraId="6DFCD8CA" w14:textId="77777777" w:rsidR="0019577E" w:rsidRPr="0013180E" w:rsidRDefault="0019577E" w:rsidP="0019577E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contextualSpacing/>
        <w:jc w:val="both"/>
      </w:pPr>
      <w:r w:rsidRPr="0013180E">
        <w:rPr>
          <w:color w:val="31849B" w:themeColor="accent5" w:themeShade="BF"/>
        </w:rPr>
        <w:t xml:space="preserve">Responsáveis da Chapa </w:t>
      </w:r>
      <w:r w:rsidRPr="0013180E">
        <w:rPr>
          <w:color w:val="auto"/>
        </w:rPr>
        <w:t>– o sistema deve validar a chapa em que o ator é um responsável, e exibir a chapa em questão;</w:t>
      </w:r>
    </w:p>
    <w:p w14:paraId="6484E416" w14:textId="77777777" w:rsidR="0019577E" w:rsidRPr="0013180E" w:rsidRDefault="0019577E" w:rsidP="0019577E">
      <w:pPr>
        <w:pStyle w:val="PargrafodaLista"/>
        <w:widowControl/>
        <w:autoSpaceDE/>
        <w:adjustRightInd/>
        <w:spacing w:after="200" w:line="276" w:lineRule="auto"/>
        <w:ind w:left="1354"/>
        <w:contextualSpacing/>
        <w:jc w:val="both"/>
      </w:pPr>
    </w:p>
    <w:p w14:paraId="1815B858" w14:textId="1944E791" w:rsidR="0019577E" w:rsidRPr="0013180E" w:rsidRDefault="0019577E" w:rsidP="0019577E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contextualSpacing/>
        <w:jc w:val="both"/>
      </w:pPr>
      <w:r w:rsidRPr="0013180E">
        <w:rPr>
          <w:color w:val="auto"/>
        </w:rPr>
        <w:t xml:space="preserve">Todos os membros da </w:t>
      </w:r>
      <w:r w:rsidRPr="0013180E">
        <w:rPr>
          <w:color w:val="31849B" w:themeColor="accent5" w:themeShade="BF"/>
        </w:rPr>
        <w:t xml:space="preserve">Comissão Nacional (CEN); </w:t>
      </w:r>
      <w:r w:rsidRPr="0013180E">
        <w:rPr>
          <w:color w:val="auto"/>
        </w:rPr>
        <w:t>e</w:t>
      </w:r>
      <w:r w:rsidRPr="0013180E">
        <w:rPr>
          <w:color w:val="31849B" w:themeColor="accent5" w:themeShade="BF"/>
        </w:rPr>
        <w:t xml:space="preserve"> </w:t>
      </w:r>
    </w:p>
    <w:p w14:paraId="7F4397B9" w14:textId="77777777" w:rsidR="0019577E" w:rsidRPr="0013180E" w:rsidRDefault="0019577E" w:rsidP="0019577E">
      <w:pPr>
        <w:pStyle w:val="PargrafodaLista"/>
      </w:pPr>
    </w:p>
    <w:p w14:paraId="144DBE4B" w14:textId="39C20A86" w:rsidR="0019577E" w:rsidRPr="0013180E" w:rsidRDefault="0019577E" w:rsidP="0019577E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contextualSpacing/>
        <w:jc w:val="both"/>
      </w:pPr>
      <w:r w:rsidRPr="0013180E">
        <w:rPr>
          <w:color w:val="auto"/>
        </w:rPr>
        <w:t xml:space="preserve">Todos os membros da </w:t>
      </w:r>
      <w:r w:rsidRPr="0013180E">
        <w:rPr>
          <w:color w:val="31849B" w:themeColor="accent5" w:themeShade="BF"/>
        </w:rPr>
        <w:t>Comissão Estaduais (CE)</w:t>
      </w:r>
      <w:r w:rsidRPr="0013180E">
        <w:rPr>
          <w:color w:val="000000" w:themeColor="text1"/>
        </w:rPr>
        <w:t>; o sistema deve exibir apenas as chapas a qual a comissão estadual esteja vinculado;</w:t>
      </w:r>
    </w:p>
    <w:p w14:paraId="6A24301E" w14:textId="77777777" w:rsidR="0019577E" w:rsidRPr="0013180E" w:rsidRDefault="0019577E" w:rsidP="0019577E">
      <w:pPr>
        <w:pStyle w:val="PargrafodaLista"/>
      </w:pPr>
    </w:p>
    <w:p w14:paraId="5D7B7761" w14:textId="685D1225" w:rsidR="0019577E" w:rsidRPr="0013180E" w:rsidRDefault="0019577E" w:rsidP="0019577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13180E">
        <w:t xml:space="preserve">Apenas a Comissão Nacional (CEN) poderá visualizar as informações das chapas </w:t>
      </w:r>
      <w:r w:rsidRPr="0013180E">
        <w:rPr>
          <w:color w:val="31849B" w:themeColor="accent5" w:themeShade="BF"/>
        </w:rPr>
        <w:t>IES</w:t>
      </w:r>
      <w:r w:rsidRPr="0013180E">
        <w:t>;</w:t>
      </w:r>
    </w:p>
    <w:p w14:paraId="4851AE18" w14:textId="77777777" w:rsidR="00433D9A" w:rsidRPr="0013180E" w:rsidRDefault="00433D9A" w:rsidP="00433D9A">
      <w:pPr>
        <w:pStyle w:val="PargrafodaLista"/>
        <w:rPr>
          <w:position w:val="3"/>
        </w:rPr>
      </w:pPr>
    </w:p>
    <w:p w14:paraId="34F2BD3A" w14:textId="54BB727B" w:rsidR="00433D9A" w:rsidRPr="0013180E" w:rsidRDefault="00433D9A" w:rsidP="00433D9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13180E">
        <w:t xml:space="preserve">O sistema </w:t>
      </w:r>
      <w:r w:rsidRPr="0013180E">
        <w:rPr>
          <w:color w:val="000000" w:themeColor="text1"/>
        </w:rPr>
        <w:t xml:space="preserve">deve validar o ator </w:t>
      </w:r>
      <w:proofErr w:type="spellStart"/>
      <w:r w:rsidRPr="0013180E">
        <w:rPr>
          <w:color w:val="000000" w:themeColor="text1"/>
        </w:rPr>
        <w:t>logado</w:t>
      </w:r>
      <w:proofErr w:type="spellEnd"/>
      <w:r w:rsidRPr="0013180E">
        <w:rPr>
          <w:color w:val="000000" w:themeColor="text1"/>
        </w:rPr>
        <w:t>; conforme regras descritas na HST0</w:t>
      </w:r>
      <w:r w:rsidR="0019577E" w:rsidRPr="0013180E">
        <w:rPr>
          <w:color w:val="000000" w:themeColor="text1"/>
        </w:rPr>
        <w:t>88</w:t>
      </w:r>
      <w:r w:rsidRPr="0013180E">
        <w:rPr>
          <w:color w:val="000000" w:themeColor="text1"/>
        </w:rPr>
        <w:t>;</w:t>
      </w:r>
    </w:p>
    <w:p w14:paraId="22D78C12" w14:textId="77777777" w:rsidR="00AC26A0" w:rsidRPr="0013180E" w:rsidRDefault="00AC26A0" w:rsidP="00AC26A0">
      <w:pPr>
        <w:pStyle w:val="PargrafodaLista"/>
      </w:pPr>
    </w:p>
    <w:p w14:paraId="665F158B" w14:textId="77777777" w:rsidR="00B00B8B" w:rsidRPr="0013180E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13180E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0" w:name="_Ref12024542"/>
      <w:r w:rsidRPr="0013180E">
        <w:rPr>
          <w:b/>
        </w:rPr>
        <w:t>Regras Gerais:</w:t>
      </w:r>
      <w:bookmarkEnd w:id="20"/>
    </w:p>
    <w:p w14:paraId="5350F754" w14:textId="77777777" w:rsidR="00AA11EE" w:rsidRPr="0013180E" w:rsidRDefault="00AA11EE" w:rsidP="00AA11E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1DB2FBBB" w14:textId="31438B18" w:rsidR="00433D9A" w:rsidRPr="0013180E" w:rsidRDefault="00433D9A" w:rsidP="00821FD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1" w:name="_Ref29396770"/>
      <w:r w:rsidRPr="0013180E">
        <w:rPr>
          <w:position w:val="3"/>
        </w:rPr>
        <w:t xml:space="preserve">Após a inclusão do Julgamento na HST106, o sistema deve exibir as Novas Abas </w:t>
      </w:r>
      <w:r w:rsidRPr="0013180E">
        <w:rPr>
          <w:color w:val="31849B" w:themeColor="accent5" w:themeShade="BF"/>
          <w:position w:val="3"/>
        </w:rPr>
        <w:t xml:space="preserve">Julgamento </w:t>
      </w:r>
      <w:r w:rsidR="005C4D49" w:rsidRPr="0013180E">
        <w:rPr>
          <w:color w:val="31849B" w:themeColor="accent5" w:themeShade="BF"/>
          <w:position w:val="3"/>
        </w:rPr>
        <w:t xml:space="preserve">do </w:t>
      </w:r>
      <w:r w:rsidRPr="0013180E">
        <w:rPr>
          <w:color w:val="31849B" w:themeColor="accent5" w:themeShade="BF"/>
          <w:position w:val="3"/>
        </w:rPr>
        <w:t xml:space="preserve">Recurso </w:t>
      </w:r>
      <w:r w:rsidRPr="0013180E">
        <w:rPr>
          <w:color w:val="auto"/>
          <w:position w:val="3"/>
        </w:rPr>
        <w:t>ou</w:t>
      </w:r>
      <w:r w:rsidRPr="0013180E">
        <w:rPr>
          <w:color w:val="31849B" w:themeColor="accent5" w:themeShade="BF"/>
          <w:position w:val="3"/>
        </w:rPr>
        <w:t xml:space="preserve"> Julgamento </w:t>
      </w:r>
      <w:r w:rsidR="005C4D49" w:rsidRPr="0013180E">
        <w:rPr>
          <w:color w:val="31849B" w:themeColor="accent5" w:themeShade="BF"/>
          <w:position w:val="3"/>
        </w:rPr>
        <w:t>da</w:t>
      </w:r>
      <w:r w:rsidRPr="0013180E">
        <w:rPr>
          <w:color w:val="31849B" w:themeColor="accent5" w:themeShade="BF"/>
          <w:position w:val="3"/>
        </w:rPr>
        <w:t xml:space="preserve"> Substituição</w:t>
      </w:r>
      <w:r w:rsidRPr="0013180E">
        <w:rPr>
          <w:color w:val="auto"/>
          <w:position w:val="3"/>
        </w:rPr>
        <w:t>, conforme informações abaixo:</w:t>
      </w:r>
    </w:p>
    <w:p w14:paraId="09886A3D" w14:textId="77777777" w:rsidR="00433D9A" w:rsidRPr="0013180E" w:rsidRDefault="00433D9A" w:rsidP="00433D9A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202F433A" w14:textId="79A39FBB" w:rsidR="00433D9A" w:rsidRPr="0013180E" w:rsidRDefault="00433D9A" w:rsidP="00821FD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3180E">
        <w:rPr>
          <w:color w:val="auto"/>
          <w:position w:val="3"/>
        </w:rPr>
        <w:t xml:space="preserve">Quando o Assessor, julgar </w:t>
      </w:r>
      <w:r w:rsidR="006F48E8" w:rsidRPr="0013180E">
        <w:rPr>
          <w:color w:val="auto"/>
          <w:position w:val="3"/>
        </w:rPr>
        <w:t xml:space="preserve">na HST106 </w:t>
      </w:r>
      <w:r w:rsidRPr="0013180E">
        <w:rPr>
          <w:color w:val="auto"/>
          <w:position w:val="3"/>
        </w:rPr>
        <w:t xml:space="preserve">um </w:t>
      </w:r>
      <w:r w:rsidRPr="0013180E">
        <w:rPr>
          <w:color w:val="31849B" w:themeColor="accent5" w:themeShade="BF"/>
          <w:position w:val="3"/>
        </w:rPr>
        <w:t>Recurso</w:t>
      </w:r>
      <w:r w:rsidRPr="0013180E">
        <w:rPr>
          <w:color w:val="auto"/>
          <w:position w:val="3"/>
        </w:rPr>
        <w:t xml:space="preserve">, o sistema deve exibir a aba </w:t>
      </w:r>
      <w:r w:rsidRPr="0013180E">
        <w:rPr>
          <w:color w:val="31849B" w:themeColor="accent5" w:themeShade="BF"/>
          <w:position w:val="3"/>
        </w:rPr>
        <w:t>Julgamento Recurso [</w:t>
      </w:r>
      <w:r w:rsidRPr="0013180E">
        <w:rPr>
          <w:color w:val="31849B" w:themeColor="accent5" w:themeShade="BF"/>
          <w:position w:val="3"/>
        </w:rPr>
        <w:fldChar w:fldCharType="begin"/>
      </w:r>
      <w:r w:rsidRPr="0013180E">
        <w:rPr>
          <w:color w:val="31849B" w:themeColor="accent5" w:themeShade="BF"/>
          <w:position w:val="3"/>
        </w:rPr>
        <w:instrText xml:space="preserve"> REF _Ref36886967 \r \h </w:instrText>
      </w:r>
      <w:r w:rsidR="007C2CDE" w:rsidRPr="0013180E">
        <w:rPr>
          <w:color w:val="31849B" w:themeColor="accent5" w:themeShade="BF"/>
          <w:position w:val="3"/>
        </w:rPr>
        <w:instrText xml:space="preserve"> \* MERGEFORMAT </w:instrText>
      </w:r>
      <w:r w:rsidRPr="0013180E">
        <w:rPr>
          <w:color w:val="31849B" w:themeColor="accent5" w:themeShade="BF"/>
          <w:position w:val="3"/>
        </w:rPr>
      </w:r>
      <w:r w:rsidRPr="0013180E">
        <w:rPr>
          <w:color w:val="31849B" w:themeColor="accent5" w:themeShade="BF"/>
          <w:position w:val="3"/>
        </w:rPr>
        <w:fldChar w:fldCharType="separate"/>
      </w:r>
      <w:r w:rsidRPr="0013180E">
        <w:rPr>
          <w:color w:val="31849B" w:themeColor="accent5" w:themeShade="BF"/>
          <w:position w:val="3"/>
        </w:rPr>
        <w:t>P02</w:t>
      </w:r>
      <w:r w:rsidRPr="0013180E">
        <w:rPr>
          <w:color w:val="31849B" w:themeColor="accent5" w:themeShade="BF"/>
          <w:position w:val="3"/>
        </w:rPr>
        <w:fldChar w:fldCharType="end"/>
      </w:r>
      <w:r w:rsidRPr="0013180E">
        <w:rPr>
          <w:color w:val="31849B" w:themeColor="accent5" w:themeShade="BF"/>
          <w:position w:val="3"/>
        </w:rPr>
        <w:t>]</w:t>
      </w:r>
    </w:p>
    <w:p w14:paraId="37C48754" w14:textId="77777777" w:rsidR="00433D9A" w:rsidRPr="0013180E" w:rsidRDefault="00433D9A" w:rsidP="00433D9A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00D1E0FD" w14:textId="22B69094" w:rsidR="00433D9A" w:rsidRPr="0013180E" w:rsidRDefault="00821FD2" w:rsidP="00433D9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3180E">
        <w:rPr>
          <w:color w:val="000000" w:themeColor="text1"/>
        </w:rPr>
        <w:t>.</w:t>
      </w:r>
      <w:r w:rsidR="00433D9A" w:rsidRPr="0013180E">
        <w:rPr>
          <w:color w:val="auto"/>
          <w:position w:val="3"/>
        </w:rPr>
        <w:t xml:space="preserve"> Quando o Assessor, julgar um </w:t>
      </w:r>
      <w:r w:rsidR="005C4D49" w:rsidRPr="0013180E">
        <w:rPr>
          <w:color w:val="auto"/>
          <w:position w:val="3"/>
        </w:rPr>
        <w:t xml:space="preserve">Pedido de </w:t>
      </w:r>
      <w:r w:rsidR="005C4D49" w:rsidRPr="0013180E">
        <w:rPr>
          <w:color w:val="31849B" w:themeColor="accent5" w:themeShade="BF"/>
          <w:position w:val="3"/>
        </w:rPr>
        <w:t>Substituição</w:t>
      </w:r>
      <w:r w:rsidR="00433D9A" w:rsidRPr="0013180E">
        <w:rPr>
          <w:color w:val="auto"/>
          <w:position w:val="3"/>
        </w:rPr>
        <w:t xml:space="preserve">, o sistema deve exibir a aba </w:t>
      </w:r>
      <w:r w:rsidR="00433D9A" w:rsidRPr="0013180E">
        <w:rPr>
          <w:color w:val="31849B" w:themeColor="accent5" w:themeShade="BF"/>
          <w:position w:val="3"/>
        </w:rPr>
        <w:t xml:space="preserve">Julgamento </w:t>
      </w:r>
      <w:r w:rsidR="005C4D49" w:rsidRPr="0013180E">
        <w:rPr>
          <w:color w:val="31849B" w:themeColor="accent5" w:themeShade="BF"/>
          <w:position w:val="3"/>
        </w:rPr>
        <w:t>da</w:t>
      </w:r>
      <w:r w:rsidR="00433D9A" w:rsidRPr="0013180E">
        <w:rPr>
          <w:color w:val="31849B" w:themeColor="accent5" w:themeShade="BF"/>
          <w:position w:val="3"/>
        </w:rPr>
        <w:t xml:space="preserve"> Substituição [</w:t>
      </w:r>
      <w:r w:rsidR="00433D9A" w:rsidRPr="0013180E">
        <w:rPr>
          <w:color w:val="31849B" w:themeColor="accent5" w:themeShade="BF"/>
          <w:position w:val="3"/>
        </w:rPr>
        <w:fldChar w:fldCharType="begin"/>
      </w:r>
      <w:r w:rsidR="00433D9A" w:rsidRPr="0013180E">
        <w:rPr>
          <w:color w:val="31849B" w:themeColor="accent5" w:themeShade="BF"/>
          <w:position w:val="3"/>
        </w:rPr>
        <w:instrText xml:space="preserve"> REF _Ref36886995 \r \h </w:instrText>
      </w:r>
      <w:r w:rsidR="007C2CDE" w:rsidRPr="0013180E">
        <w:rPr>
          <w:color w:val="31849B" w:themeColor="accent5" w:themeShade="BF"/>
          <w:position w:val="3"/>
        </w:rPr>
        <w:instrText xml:space="preserve"> \* MERGEFORMAT </w:instrText>
      </w:r>
      <w:r w:rsidR="00433D9A" w:rsidRPr="0013180E">
        <w:rPr>
          <w:color w:val="31849B" w:themeColor="accent5" w:themeShade="BF"/>
          <w:position w:val="3"/>
        </w:rPr>
      </w:r>
      <w:r w:rsidR="00433D9A" w:rsidRPr="0013180E">
        <w:rPr>
          <w:color w:val="31849B" w:themeColor="accent5" w:themeShade="BF"/>
          <w:position w:val="3"/>
        </w:rPr>
        <w:fldChar w:fldCharType="separate"/>
      </w:r>
      <w:r w:rsidR="00433D9A" w:rsidRPr="0013180E">
        <w:rPr>
          <w:color w:val="31849B" w:themeColor="accent5" w:themeShade="BF"/>
          <w:position w:val="3"/>
        </w:rPr>
        <w:t>P01</w:t>
      </w:r>
      <w:r w:rsidR="00433D9A" w:rsidRPr="0013180E">
        <w:rPr>
          <w:color w:val="31849B" w:themeColor="accent5" w:themeShade="BF"/>
          <w:position w:val="3"/>
        </w:rPr>
        <w:fldChar w:fldCharType="end"/>
      </w:r>
      <w:r w:rsidR="00433D9A" w:rsidRPr="0013180E">
        <w:rPr>
          <w:color w:val="31849B" w:themeColor="accent5" w:themeShade="BF"/>
          <w:position w:val="3"/>
        </w:rPr>
        <w:t>]</w:t>
      </w:r>
      <w:r w:rsidR="005C4D49" w:rsidRPr="0013180E">
        <w:rPr>
          <w:color w:val="auto"/>
          <w:position w:val="3"/>
        </w:rPr>
        <w:t>;</w:t>
      </w:r>
    </w:p>
    <w:p w14:paraId="28BD2B92" w14:textId="77777777" w:rsidR="006F48E8" w:rsidRPr="0013180E" w:rsidRDefault="006F48E8" w:rsidP="006F48E8">
      <w:pPr>
        <w:pStyle w:val="PargrafodaLista"/>
        <w:rPr>
          <w:position w:val="3"/>
        </w:rPr>
      </w:pPr>
    </w:p>
    <w:p w14:paraId="7F8AA787" w14:textId="77777777" w:rsidR="006F48E8" w:rsidRPr="0013180E" w:rsidRDefault="006F48E8" w:rsidP="006F48E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13180E">
        <w:t xml:space="preserve">O sistema deve exibir a interface </w:t>
      </w:r>
      <w:r w:rsidRPr="0013180E">
        <w:rPr>
          <w:color w:val="31849B" w:themeColor="accent5" w:themeShade="BF"/>
        </w:rPr>
        <w:t>[</w:t>
      </w:r>
      <w:r w:rsidRPr="0013180E">
        <w:rPr>
          <w:color w:val="31849B" w:themeColor="accent5" w:themeShade="BF"/>
        </w:rPr>
        <w:fldChar w:fldCharType="begin"/>
      </w:r>
      <w:r w:rsidRPr="0013180E">
        <w:rPr>
          <w:color w:val="31849B" w:themeColor="accent5" w:themeShade="BF"/>
        </w:rPr>
        <w:instrText xml:space="preserve"> REF _Ref24546055 \r \h  \* MERGEFORMAT </w:instrText>
      </w:r>
      <w:r w:rsidRPr="0013180E">
        <w:rPr>
          <w:color w:val="31849B" w:themeColor="accent5" w:themeShade="BF"/>
        </w:rPr>
      </w:r>
      <w:r w:rsidRPr="0013180E">
        <w:rPr>
          <w:color w:val="31849B" w:themeColor="accent5" w:themeShade="BF"/>
        </w:rPr>
        <w:fldChar w:fldCharType="separate"/>
      </w:r>
      <w:r w:rsidRPr="0013180E">
        <w:rPr>
          <w:color w:val="31849B" w:themeColor="accent5" w:themeShade="BF"/>
        </w:rPr>
        <w:t>P01</w:t>
      </w:r>
      <w:r w:rsidRPr="0013180E">
        <w:rPr>
          <w:color w:val="31849B" w:themeColor="accent5" w:themeShade="BF"/>
        </w:rPr>
        <w:fldChar w:fldCharType="end"/>
      </w:r>
      <w:r w:rsidRPr="0013180E">
        <w:rPr>
          <w:color w:val="31849B" w:themeColor="accent5" w:themeShade="BF"/>
        </w:rPr>
        <w:t xml:space="preserve">] </w:t>
      </w:r>
      <w:r w:rsidRPr="0013180E">
        <w:rPr>
          <w:color w:val="auto"/>
        </w:rPr>
        <w:t>e</w:t>
      </w:r>
      <w:r w:rsidRPr="0013180E">
        <w:rPr>
          <w:color w:val="31849B" w:themeColor="accent5" w:themeShade="BF"/>
        </w:rPr>
        <w:t xml:space="preserve"> [</w:t>
      </w:r>
      <w:r w:rsidRPr="0013180E">
        <w:rPr>
          <w:color w:val="31849B" w:themeColor="accent5" w:themeShade="BF"/>
        </w:rPr>
        <w:fldChar w:fldCharType="begin"/>
      </w:r>
      <w:r w:rsidRPr="0013180E">
        <w:rPr>
          <w:color w:val="31849B" w:themeColor="accent5" w:themeShade="BF"/>
        </w:rPr>
        <w:instrText xml:space="preserve"> REF _Ref35333852 \r \h  \* MERGEFORMAT </w:instrText>
      </w:r>
      <w:r w:rsidRPr="0013180E">
        <w:rPr>
          <w:color w:val="31849B" w:themeColor="accent5" w:themeShade="BF"/>
        </w:rPr>
      </w:r>
      <w:r w:rsidRPr="0013180E">
        <w:rPr>
          <w:color w:val="31849B" w:themeColor="accent5" w:themeShade="BF"/>
        </w:rPr>
        <w:fldChar w:fldCharType="separate"/>
      </w:r>
      <w:r w:rsidRPr="0013180E">
        <w:rPr>
          <w:color w:val="31849B" w:themeColor="accent5" w:themeShade="BF"/>
        </w:rPr>
        <w:t>P02</w:t>
      </w:r>
      <w:r w:rsidRPr="0013180E">
        <w:rPr>
          <w:color w:val="31849B" w:themeColor="accent5" w:themeShade="BF"/>
        </w:rPr>
        <w:fldChar w:fldCharType="end"/>
      </w:r>
      <w:r w:rsidRPr="0013180E">
        <w:rPr>
          <w:color w:val="31849B" w:themeColor="accent5" w:themeShade="BF"/>
        </w:rPr>
        <w:t xml:space="preserve">] </w:t>
      </w:r>
      <w:r w:rsidRPr="0013180E">
        <w:rPr>
          <w:color w:val="000000" w:themeColor="text1"/>
        </w:rPr>
        <w:t>desabilitada para edição;</w:t>
      </w:r>
    </w:p>
    <w:p w14:paraId="6952EE30" w14:textId="77777777" w:rsidR="005C4D49" w:rsidRPr="0013180E" w:rsidRDefault="005C4D49" w:rsidP="005C4D49">
      <w:pPr>
        <w:pStyle w:val="PargrafodaLista"/>
        <w:rPr>
          <w:position w:val="3"/>
        </w:rPr>
      </w:pPr>
    </w:p>
    <w:p w14:paraId="1F46ABDC" w14:textId="1615D747" w:rsidR="005C4D49" w:rsidRPr="0013180E" w:rsidRDefault="005C4D49" w:rsidP="00433D9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3180E">
        <w:rPr>
          <w:position w:val="3"/>
        </w:rPr>
        <w:t xml:space="preserve">Em algumas </w:t>
      </w:r>
      <w:r w:rsidR="006F48E8" w:rsidRPr="0013180E">
        <w:rPr>
          <w:position w:val="3"/>
        </w:rPr>
        <w:t>ocasiões</w:t>
      </w:r>
      <w:r w:rsidRPr="0013180E">
        <w:rPr>
          <w:position w:val="3"/>
        </w:rPr>
        <w:t xml:space="preserve"> especificas, o sistema deve exibir as duas abas:</w:t>
      </w:r>
    </w:p>
    <w:p w14:paraId="5B762C81" w14:textId="77777777" w:rsidR="005C4D49" w:rsidRPr="0013180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proofErr w:type="spellStart"/>
      <w:r w:rsidRPr="0013180E">
        <w:rPr>
          <w:position w:val="3"/>
        </w:rPr>
        <w:t>Ex</w:t>
      </w:r>
      <w:proofErr w:type="spellEnd"/>
      <w:r w:rsidRPr="0013180E">
        <w:rPr>
          <w:position w:val="3"/>
        </w:rPr>
        <w:t xml:space="preserve">: </w:t>
      </w:r>
    </w:p>
    <w:p w14:paraId="65C99228" w14:textId="24457387" w:rsidR="005C4D49" w:rsidRPr="0013180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r w:rsidRPr="0013180E">
        <w:rPr>
          <w:position w:val="3"/>
        </w:rPr>
        <w:t>O Responsável da Chapa cadastrou um Recurso;</w:t>
      </w:r>
    </w:p>
    <w:p w14:paraId="69695554" w14:textId="0C306AFE" w:rsidR="005C4D49" w:rsidRPr="0013180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r w:rsidRPr="0013180E">
        <w:rPr>
          <w:position w:val="3"/>
        </w:rPr>
        <w:t xml:space="preserve">O Assessor julgou INDEFERIDO o Recurso; (sistema exibe a aba </w:t>
      </w:r>
      <w:r w:rsidRPr="0013180E">
        <w:rPr>
          <w:color w:val="31849B" w:themeColor="accent5" w:themeShade="BF"/>
          <w:position w:val="3"/>
        </w:rPr>
        <w:t>Julgamento do Recurso</w:t>
      </w:r>
      <w:r w:rsidRPr="0013180E">
        <w:rPr>
          <w:position w:val="3"/>
        </w:rPr>
        <w:t>)</w:t>
      </w:r>
    </w:p>
    <w:p w14:paraId="3B19E1B7" w14:textId="64F558BD" w:rsidR="005C4D49" w:rsidRPr="0013180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r w:rsidRPr="0013180E">
        <w:rPr>
          <w:position w:val="3"/>
        </w:rPr>
        <w:t>Após indeferimento do seu recurso, o responsável da chapa, cadastrou um pedido de   substituição;</w:t>
      </w:r>
    </w:p>
    <w:p w14:paraId="176DC6D4" w14:textId="6B44CEC2" w:rsidR="005C4D49" w:rsidRPr="0013180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r w:rsidRPr="0013180E">
        <w:rPr>
          <w:position w:val="3"/>
        </w:rPr>
        <w:t xml:space="preserve">O Assessor jugou o pedido de substituição (sistema exibe a aba </w:t>
      </w:r>
      <w:r w:rsidRPr="0013180E">
        <w:rPr>
          <w:color w:val="31849B" w:themeColor="accent5" w:themeShade="BF"/>
          <w:position w:val="3"/>
        </w:rPr>
        <w:t>Julgamento da Substituição</w:t>
      </w:r>
      <w:r w:rsidRPr="0013180E">
        <w:rPr>
          <w:position w:val="3"/>
        </w:rPr>
        <w:t>)</w:t>
      </w:r>
    </w:p>
    <w:p w14:paraId="217FAC9D" w14:textId="77777777" w:rsidR="0089270F" w:rsidRPr="0013180E" w:rsidRDefault="0089270F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4049D5C6" w14:textId="272E5E09" w:rsidR="0089270F" w:rsidRPr="0013180E" w:rsidRDefault="0089270F" w:rsidP="0089270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3180E">
        <w:rPr>
          <w:position w:val="3"/>
        </w:rPr>
        <w:t>Nos casos de possuir os dois julgamentos, primeiramente o sistema deve exibir a Aba do Julgamento do Recurso e depois a aba do Julgamento da Substituição;</w:t>
      </w:r>
    </w:p>
    <w:p w14:paraId="74FD0008" w14:textId="77777777" w:rsidR="00BA4B48" w:rsidRPr="0013180E" w:rsidRDefault="00BA4B48" w:rsidP="00BA4B48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7F50DB29" w14:textId="7CC0DCD6" w:rsidR="00BA4B48" w:rsidRPr="0013180E" w:rsidRDefault="00BA4B48" w:rsidP="00BA4B48">
      <w:pPr>
        <w:pStyle w:val="PargrafodaLista"/>
        <w:numPr>
          <w:ilvl w:val="1"/>
          <w:numId w:val="3"/>
        </w:numPr>
        <w:spacing w:before="60" w:after="60"/>
        <w:jc w:val="both"/>
      </w:pPr>
      <w:r w:rsidRPr="0013180E">
        <w:rPr>
          <w:color w:val="auto"/>
        </w:rPr>
        <w:t xml:space="preserve">O sistema </w:t>
      </w:r>
      <w:r w:rsidRPr="0013180E">
        <w:rPr>
          <w:color w:val="000000" w:themeColor="text1"/>
        </w:rPr>
        <w:t xml:space="preserve">deve validar se o julgamento foi deferido ou indeferido; Caso tenha sido </w:t>
      </w:r>
      <w:r w:rsidRPr="0013180E">
        <w:rPr>
          <w:color w:val="31849B" w:themeColor="accent5" w:themeShade="BF"/>
        </w:rPr>
        <w:t>DEFERIDO</w:t>
      </w:r>
      <w:r w:rsidRPr="0013180E">
        <w:rPr>
          <w:color w:val="000000" w:themeColor="text1"/>
        </w:rPr>
        <w:t xml:space="preserve">, </w:t>
      </w:r>
      <w:r w:rsidRPr="0013180E">
        <w:rPr>
          <w:color w:val="000000" w:themeColor="text1"/>
        </w:rPr>
        <w:lastRenderedPageBreak/>
        <w:t>o sistema deve exibir no topo da interface a opção:</w:t>
      </w:r>
      <w:r w:rsidRPr="0013180E">
        <w:rPr>
          <w:noProof/>
          <w:color w:val="000000" w:themeColor="text1"/>
        </w:rPr>
        <w:t xml:space="preserve"> </w:t>
      </w:r>
      <w:r w:rsidR="00866EE6" w:rsidRPr="0013180E">
        <w:rPr>
          <w:noProof/>
        </w:rPr>
        <w:drawing>
          <wp:inline distT="0" distB="0" distL="0" distR="0" wp14:anchorId="0DE50750" wp14:editId="068F2A98">
            <wp:extent cx="303581" cy="329184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91" cy="3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916" w14:textId="4C485D71" w:rsidR="00BA4B48" w:rsidRPr="0013180E" w:rsidRDefault="00BA4B48" w:rsidP="00BA4B4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3180E">
        <w:rPr>
          <w:color w:val="auto"/>
        </w:rPr>
        <w:t>Caso</w:t>
      </w:r>
      <w:r w:rsidRPr="0013180E">
        <w:rPr>
          <w:color w:val="31849B" w:themeColor="accent5" w:themeShade="BF"/>
        </w:rPr>
        <w:t xml:space="preserve"> </w:t>
      </w:r>
      <w:r w:rsidRPr="0013180E">
        <w:rPr>
          <w:color w:val="000000" w:themeColor="text1"/>
        </w:rPr>
        <w:t xml:space="preserve">tenha sido </w:t>
      </w:r>
      <w:r w:rsidRPr="0013180E">
        <w:rPr>
          <w:color w:val="31849B" w:themeColor="accent5" w:themeShade="BF"/>
        </w:rPr>
        <w:t>INDEFERIDO</w:t>
      </w:r>
      <w:r w:rsidRPr="0013180E">
        <w:rPr>
          <w:color w:val="000000" w:themeColor="text1"/>
        </w:rPr>
        <w:t>, o sistema deve exibir no topo da interface a opção:</w:t>
      </w:r>
      <w:r w:rsidR="00866EE6" w:rsidRPr="0013180E">
        <w:rPr>
          <w:noProof/>
        </w:rPr>
        <w:t xml:space="preserve"> </w:t>
      </w:r>
      <w:r w:rsidR="00866EE6" w:rsidRPr="0013180E">
        <w:rPr>
          <w:noProof/>
        </w:rPr>
        <w:drawing>
          <wp:inline distT="0" distB="0" distL="0" distR="0" wp14:anchorId="3C9141FD" wp14:editId="2B9D4AB9">
            <wp:extent cx="385837" cy="3438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05" cy="3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D8FB" w14:textId="77777777" w:rsidR="0089270F" w:rsidRPr="0013180E" w:rsidRDefault="0089270F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390C3F1B" w14:textId="38DA35BE" w:rsidR="000B1045" w:rsidRPr="0013180E" w:rsidRDefault="005C4D49" w:rsidP="0089270F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/>
        </w:rPr>
      </w:pPr>
      <w:r w:rsidRPr="0013180E">
        <w:rPr>
          <w:position w:val="3"/>
        </w:rPr>
        <w:t xml:space="preserve">  </w:t>
      </w:r>
      <w:bookmarkStart w:id="22" w:name="_Ref15911404"/>
      <w:bookmarkEnd w:id="21"/>
    </w:p>
    <w:p w14:paraId="44FAA16C" w14:textId="50D54925" w:rsidR="000B1045" w:rsidRPr="0013180E" w:rsidRDefault="00AE03B2" w:rsidP="000B1045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3" w:name="_Ref25829873"/>
      <w:r w:rsidRPr="0013180E">
        <w:rPr>
          <w:b/>
        </w:rPr>
        <w:t xml:space="preserve">Visualizar </w:t>
      </w:r>
      <w:r w:rsidR="00ED0B1F" w:rsidRPr="0013180E">
        <w:rPr>
          <w:b/>
        </w:rPr>
        <w:t xml:space="preserve">Julgamento da </w:t>
      </w:r>
      <w:r w:rsidR="00ED0B1F" w:rsidRPr="0013180E">
        <w:rPr>
          <w:b/>
          <w:color w:val="31849B" w:themeColor="accent5" w:themeShade="BF"/>
        </w:rPr>
        <w:t>Substituição</w:t>
      </w:r>
      <w:r w:rsidR="00890DB6" w:rsidRPr="0013180E">
        <w:rPr>
          <w:b/>
        </w:rPr>
        <w:t xml:space="preserve">– </w:t>
      </w:r>
      <w:r w:rsidR="00CA2300" w:rsidRPr="0013180E">
        <w:rPr>
          <w:b/>
        </w:rPr>
        <w:t>2</w:t>
      </w:r>
      <w:r w:rsidR="00890DB6" w:rsidRPr="0013180E">
        <w:rPr>
          <w:b/>
        </w:rPr>
        <w:t>ª Instância</w:t>
      </w:r>
      <w:r w:rsidR="000B1045" w:rsidRPr="0013180E">
        <w:rPr>
          <w:b/>
        </w:rPr>
        <w:t>:</w:t>
      </w:r>
      <w:r w:rsidR="00AE0131" w:rsidRPr="0013180E">
        <w:rPr>
          <w:b/>
        </w:rPr>
        <w:t xml:space="preserve"> </w:t>
      </w:r>
      <w:r w:rsidR="00AE0131" w:rsidRPr="0013180E">
        <w:rPr>
          <w:color w:val="31849B" w:themeColor="accent5" w:themeShade="BF"/>
          <w:position w:val="3"/>
        </w:rPr>
        <w:t>[</w:t>
      </w:r>
      <w:r w:rsidR="00AE0131" w:rsidRPr="0013180E">
        <w:rPr>
          <w:color w:val="31849B" w:themeColor="accent5" w:themeShade="BF"/>
          <w:position w:val="3"/>
        </w:rPr>
        <w:fldChar w:fldCharType="begin"/>
      </w:r>
      <w:r w:rsidR="00AE0131" w:rsidRPr="0013180E">
        <w:rPr>
          <w:color w:val="31849B" w:themeColor="accent5" w:themeShade="BF"/>
          <w:position w:val="3"/>
        </w:rPr>
        <w:instrText xml:space="preserve"> REF _Ref36886995 \r \h </w:instrText>
      </w:r>
      <w:r w:rsidR="007C2CDE" w:rsidRPr="0013180E">
        <w:rPr>
          <w:color w:val="31849B" w:themeColor="accent5" w:themeShade="BF"/>
          <w:position w:val="3"/>
        </w:rPr>
        <w:instrText xml:space="preserve"> \* MERGEFORMAT </w:instrText>
      </w:r>
      <w:r w:rsidR="00AE0131" w:rsidRPr="0013180E">
        <w:rPr>
          <w:color w:val="31849B" w:themeColor="accent5" w:themeShade="BF"/>
          <w:position w:val="3"/>
        </w:rPr>
      </w:r>
      <w:r w:rsidR="00AE0131" w:rsidRPr="0013180E">
        <w:rPr>
          <w:color w:val="31849B" w:themeColor="accent5" w:themeShade="BF"/>
          <w:position w:val="3"/>
        </w:rPr>
        <w:fldChar w:fldCharType="separate"/>
      </w:r>
      <w:r w:rsidR="00AE0131" w:rsidRPr="0013180E">
        <w:rPr>
          <w:color w:val="31849B" w:themeColor="accent5" w:themeShade="BF"/>
          <w:position w:val="3"/>
        </w:rPr>
        <w:t>P01</w:t>
      </w:r>
      <w:r w:rsidR="00AE0131" w:rsidRPr="0013180E">
        <w:rPr>
          <w:color w:val="31849B" w:themeColor="accent5" w:themeShade="BF"/>
          <w:position w:val="3"/>
        </w:rPr>
        <w:fldChar w:fldCharType="end"/>
      </w:r>
      <w:r w:rsidR="00AE0131" w:rsidRPr="0013180E">
        <w:rPr>
          <w:color w:val="31849B" w:themeColor="accent5" w:themeShade="BF"/>
          <w:position w:val="3"/>
        </w:rPr>
        <w:t>]</w:t>
      </w:r>
      <w:bookmarkEnd w:id="23"/>
    </w:p>
    <w:p w14:paraId="4688538B" w14:textId="731BE969" w:rsidR="0071368C" w:rsidRPr="0013180E" w:rsidRDefault="0071368C" w:rsidP="0071368C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color w:val="auto"/>
        </w:rPr>
        <w:t xml:space="preserve">Ao selecionar a aba </w:t>
      </w:r>
      <w:r w:rsidRPr="0013180E">
        <w:rPr>
          <w:color w:val="31849B" w:themeColor="accent5" w:themeShade="BF"/>
        </w:rPr>
        <w:t>Julgamento da Substituição</w:t>
      </w:r>
      <w:r w:rsidRPr="0013180E">
        <w:rPr>
          <w:color w:val="auto"/>
        </w:rPr>
        <w:t>, o sistema deve exibir as informações:</w:t>
      </w:r>
    </w:p>
    <w:p w14:paraId="05FA8F25" w14:textId="058B27F3" w:rsidR="0071368C" w:rsidRPr="0013180E" w:rsidRDefault="0071368C" w:rsidP="0071368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B0288BA" w14:textId="1D8C027C" w:rsidR="0089270F" w:rsidRPr="0013180E" w:rsidRDefault="0071368C" w:rsidP="0089270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color w:val="auto"/>
        </w:rPr>
        <w:t>I</w:t>
      </w:r>
      <w:r w:rsidR="0089270F" w:rsidRPr="0013180E">
        <w:rPr>
          <w:color w:val="auto"/>
        </w:rPr>
        <w:t>nformações</w:t>
      </w:r>
      <w:r w:rsidRPr="0013180E">
        <w:rPr>
          <w:color w:val="auto"/>
        </w:rPr>
        <w:t xml:space="preserve"> Iniciais</w:t>
      </w:r>
      <w:r w:rsidR="0089270F" w:rsidRPr="0013180E">
        <w:rPr>
          <w:color w:val="auto"/>
        </w:rPr>
        <w:t>:</w:t>
      </w:r>
    </w:p>
    <w:p w14:paraId="5B44387C" w14:textId="77777777" w:rsidR="0089270F" w:rsidRPr="0013180E" w:rsidRDefault="0089270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b/>
          <w:color w:val="auto"/>
        </w:rPr>
        <w:t>UF:</w:t>
      </w:r>
      <w:r w:rsidRPr="0013180E">
        <w:rPr>
          <w:color w:val="auto"/>
        </w:rPr>
        <w:t xml:space="preserve"> &lt;UF da chapa em questão&gt;</w:t>
      </w:r>
    </w:p>
    <w:p w14:paraId="6337E30F" w14:textId="77777777" w:rsidR="0089270F" w:rsidRPr="0013180E" w:rsidRDefault="0089270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b/>
          <w:color w:val="auto"/>
        </w:rPr>
        <w:t>Nº da Chapa:</w:t>
      </w:r>
      <w:r w:rsidRPr="0013180E">
        <w:rPr>
          <w:color w:val="auto"/>
        </w:rPr>
        <w:t>&lt; número da chapa conforme sorteio&gt;</w:t>
      </w:r>
    </w:p>
    <w:p w14:paraId="720E9382" w14:textId="43D077DF" w:rsidR="0089270F" w:rsidRPr="0013180E" w:rsidRDefault="0089270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b/>
          <w:color w:val="auto"/>
        </w:rPr>
        <w:t>Data e Hora do Cadastramento:</w:t>
      </w:r>
      <w:r w:rsidRPr="0013180E">
        <w:rPr>
          <w:color w:val="auto"/>
        </w:rPr>
        <w:t xml:space="preserve"> &lt;data e hora que a substituição foi cadastrada na HST106&gt;</w:t>
      </w:r>
    </w:p>
    <w:p w14:paraId="2F936EB2" w14:textId="26C7EB31" w:rsidR="0089270F" w:rsidRPr="0013180E" w:rsidRDefault="0089270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b/>
          <w:color w:val="auto"/>
        </w:rPr>
        <w:t>Registro do Julgamento:</w:t>
      </w:r>
      <w:r w:rsidRPr="0013180E">
        <w:rPr>
          <w:color w:val="auto"/>
        </w:rPr>
        <w:t xml:space="preserve"> &lt;número do </w:t>
      </w:r>
      <w:r w:rsidR="00ED0B1F" w:rsidRPr="0013180E">
        <w:rPr>
          <w:color w:val="auto"/>
        </w:rPr>
        <w:t>julgamento&gt;</w:t>
      </w:r>
      <w:r w:rsidR="00E0740E" w:rsidRPr="0013180E">
        <w:rPr>
          <w:color w:val="auto"/>
        </w:rPr>
        <w:t xml:space="preserve"> (destacado de vermelho) </w:t>
      </w:r>
    </w:p>
    <w:p w14:paraId="77D6F47D" w14:textId="77777777" w:rsidR="00ED0B1F" w:rsidRPr="0013180E" w:rsidRDefault="00ED0B1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321D236" w14:textId="185573D4" w:rsidR="00AE0131" w:rsidRPr="0013180E" w:rsidRDefault="00ED0B1F" w:rsidP="001B0724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r w:rsidRPr="0013180E">
        <w:t xml:space="preserve">Conforme já informado, nessa fase o sistema poderá ter um LOOP entre a Pedido da Substituição X Julgamento da Substituição, criando assim vários registros de julgamentos da substituição e do pedidos de substituição. </w:t>
      </w:r>
    </w:p>
    <w:p w14:paraId="2A20A08A" w14:textId="77777777" w:rsidR="00ED0B1F" w:rsidRPr="0013180E" w:rsidRDefault="00ED0B1F" w:rsidP="00ED0B1F">
      <w:pPr>
        <w:pStyle w:val="PargrafodaLista"/>
        <w:spacing w:before="60" w:after="60"/>
        <w:ind w:left="574"/>
        <w:jc w:val="both"/>
        <w:rPr>
          <w:color w:val="000000" w:themeColor="text1"/>
        </w:rPr>
      </w:pPr>
    </w:p>
    <w:p w14:paraId="21493C46" w14:textId="6A562106" w:rsidR="00ED0B1F" w:rsidRPr="0013180E" w:rsidRDefault="00ED0B1F" w:rsidP="001B0724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bookmarkStart w:id="24" w:name="_Ref36896285"/>
      <w:r w:rsidRPr="0013180E">
        <w:t xml:space="preserve">O primeiro registro deve ser exibido conforme a </w:t>
      </w:r>
      <w:r w:rsidRPr="0013180E">
        <w:rPr>
          <w:color w:val="31849B" w:themeColor="accent5" w:themeShade="BF"/>
        </w:rPr>
        <w:t>[</w:t>
      </w:r>
      <w:r w:rsidRPr="0013180E">
        <w:rPr>
          <w:color w:val="31849B" w:themeColor="accent5" w:themeShade="BF"/>
        </w:rPr>
        <w:fldChar w:fldCharType="begin"/>
      </w:r>
      <w:r w:rsidRPr="0013180E">
        <w:rPr>
          <w:color w:val="31849B" w:themeColor="accent5" w:themeShade="BF"/>
        </w:rPr>
        <w:instrText xml:space="preserve"> REF _Ref36886995 \r \h </w:instrText>
      </w:r>
      <w:r w:rsidR="007C2CDE" w:rsidRPr="0013180E">
        <w:rPr>
          <w:color w:val="31849B" w:themeColor="accent5" w:themeShade="BF"/>
        </w:rPr>
        <w:instrText xml:space="preserve"> \* MERGEFORMAT </w:instrText>
      </w:r>
      <w:r w:rsidRPr="0013180E">
        <w:rPr>
          <w:color w:val="31849B" w:themeColor="accent5" w:themeShade="BF"/>
        </w:rPr>
      </w:r>
      <w:r w:rsidRPr="0013180E">
        <w:rPr>
          <w:color w:val="31849B" w:themeColor="accent5" w:themeShade="BF"/>
        </w:rPr>
        <w:fldChar w:fldCharType="separate"/>
      </w:r>
      <w:r w:rsidRPr="0013180E">
        <w:rPr>
          <w:color w:val="31849B" w:themeColor="accent5" w:themeShade="BF"/>
        </w:rPr>
        <w:t>P01</w:t>
      </w:r>
      <w:r w:rsidRPr="0013180E">
        <w:rPr>
          <w:color w:val="31849B" w:themeColor="accent5" w:themeShade="BF"/>
        </w:rPr>
        <w:fldChar w:fldCharType="end"/>
      </w:r>
      <w:r w:rsidRPr="0013180E">
        <w:rPr>
          <w:color w:val="31849B" w:themeColor="accent5" w:themeShade="BF"/>
        </w:rPr>
        <w:t>]</w:t>
      </w:r>
      <w:r w:rsidR="0061187A" w:rsidRPr="0013180E">
        <w:t xml:space="preserve">; Nos casos que houver outro julgamento cadastrado para a mesma chapa, o sistema </w:t>
      </w:r>
      <w:r w:rsidR="00AE6CA6" w:rsidRPr="0013180E">
        <w:t xml:space="preserve">deve </w:t>
      </w:r>
      <w:r w:rsidR="0061187A" w:rsidRPr="0013180E">
        <w:t>deslocar as informações do primeiro registro para o Campo Histórico, E o segundo registro deve ser exibido no topo da tela</w:t>
      </w:r>
      <w:r w:rsidR="00636CCC" w:rsidRPr="0013180E">
        <w:t xml:space="preserve">, e assim sucessivamente; Informações detalhadas na regra </w:t>
      </w:r>
      <w:r w:rsidR="00636CCC" w:rsidRPr="0013180E">
        <w:rPr>
          <w:color w:val="31849B" w:themeColor="accent5" w:themeShade="BF"/>
        </w:rPr>
        <w:t>[</w:t>
      </w:r>
      <w:r w:rsidR="00C600A6" w:rsidRPr="0013180E">
        <w:rPr>
          <w:color w:val="31849B" w:themeColor="accent5" w:themeShade="BF"/>
        </w:rPr>
        <w:fldChar w:fldCharType="begin"/>
      </w:r>
      <w:r w:rsidR="00C600A6" w:rsidRPr="0013180E">
        <w:rPr>
          <w:color w:val="31849B" w:themeColor="accent5" w:themeShade="BF"/>
        </w:rPr>
        <w:instrText xml:space="preserve"> REF _Ref36895912 \r \h </w:instrText>
      </w:r>
      <w:r w:rsidR="007C2CDE" w:rsidRPr="0013180E">
        <w:rPr>
          <w:color w:val="31849B" w:themeColor="accent5" w:themeShade="BF"/>
        </w:rPr>
        <w:instrText xml:space="preserve"> \* MERGEFORMAT </w:instrText>
      </w:r>
      <w:r w:rsidR="00C600A6" w:rsidRPr="0013180E">
        <w:rPr>
          <w:color w:val="31849B" w:themeColor="accent5" w:themeShade="BF"/>
        </w:rPr>
      </w:r>
      <w:r w:rsidR="00C600A6" w:rsidRPr="0013180E">
        <w:rPr>
          <w:color w:val="31849B" w:themeColor="accent5" w:themeShade="BF"/>
        </w:rPr>
        <w:fldChar w:fldCharType="separate"/>
      </w:r>
      <w:r w:rsidR="00C600A6" w:rsidRPr="0013180E">
        <w:rPr>
          <w:color w:val="31849B" w:themeColor="accent5" w:themeShade="BF"/>
        </w:rPr>
        <w:t>5</w:t>
      </w:r>
      <w:r w:rsidR="00C600A6" w:rsidRPr="0013180E">
        <w:rPr>
          <w:color w:val="31849B" w:themeColor="accent5" w:themeShade="BF"/>
        </w:rPr>
        <w:fldChar w:fldCharType="end"/>
      </w:r>
      <w:r w:rsidR="00636CCC" w:rsidRPr="0013180E">
        <w:rPr>
          <w:color w:val="31849B" w:themeColor="accent5" w:themeShade="BF"/>
        </w:rPr>
        <w:t>]</w:t>
      </w:r>
      <w:r w:rsidR="00636CCC" w:rsidRPr="0013180E">
        <w:t>;</w:t>
      </w:r>
      <w:bookmarkEnd w:id="24"/>
    </w:p>
    <w:p w14:paraId="2C35D036" w14:textId="77777777" w:rsidR="0081531A" w:rsidRPr="0013180E" w:rsidRDefault="0081531A" w:rsidP="0081531A">
      <w:pPr>
        <w:pStyle w:val="PargrafodaLista"/>
        <w:rPr>
          <w:color w:val="000000" w:themeColor="text1"/>
        </w:rPr>
      </w:pPr>
    </w:p>
    <w:p w14:paraId="62A629E4" w14:textId="77777777" w:rsidR="00636CCC" w:rsidRPr="0013180E" w:rsidRDefault="00636CCC" w:rsidP="00636CCC">
      <w:pPr>
        <w:pStyle w:val="PargrafodaLista"/>
        <w:rPr>
          <w:color w:val="000000" w:themeColor="text1"/>
        </w:rPr>
      </w:pPr>
    </w:p>
    <w:p w14:paraId="08F8BE9E" w14:textId="23A1F684" w:rsidR="00636CCC" w:rsidRPr="0013180E" w:rsidRDefault="00636CCC" w:rsidP="00636CCC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color w:val="000000" w:themeColor="text1"/>
        </w:rPr>
        <w:t xml:space="preserve">Campo </w:t>
      </w:r>
      <w:r w:rsidRPr="0013180E">
        <w:rPr>
          <w:b/>
          <w:color w:val="31849B" w:themeColor="accent5" w:themeShade="BF"/>
        </w:rPr>
        <w:t>Substituição</w:t>
      </w:r>
      <w:r w:rsidR="00A64837" w:rsidRPr="0013180E">
        <w:rPr>
          <w:b/>
          <w:color w:val="31849B" w:themeColor="accent5" w:themeShade="BF"/>
        </w:rPr>
        <w:t xml:space="preserve"> solicitada pelo Responsável da Chapa</w:t>
      </w:r>
      <w:r w:rsidRPr="0013180E">
        <w:rPr>
          <w:color w:val="000000" w:themeColor="text1"/>
        </w:rPr>
        <w:t>:</w:t>
      </w:r>
      <w:r w:rsidR="00A472EE" w:rsidRPr="0013180E">
        <w:rPr>
          <w:color w:val="000000" w:themeColor="text1"/>
        </w:rPr>
        <w:t xml:space="preserve"> O sistema deve exibir as informações conforme o responsável da chapa cadastrou na HST100:</w:t>
      </w:r>
    </w:p>
    <w:p w14:paraId="49B57436" w14:textId="77777777" w:rsidR="00636CCC" w:rsidRPr="0013180E" w:rsidRDefault="00636CCC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color w:val="auto"/>
        </w:rPr>
        <w:t xml:space="preserve">Na coluna: </w:t>
      </w:r>
      <w:r w:rsidRPr="0013180E">
        <w:rPr>
          <w:b/>
          <w:color w:val="auto"/>
        </w:rPr>
        <w:t>Informações do Substituído</w:t>
      </w:r>
    </w:p>
    <w:p w14:paraId="51381A07" w14:textId="77777777" w:rsidR="00636CCC" w:rsidRPr="0013180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13180E">
        <w:rPr>
          <w:b/>
          <w:color w:val="auto"/>
        </w:rPr>
        <w:t>Nome</w:t>
      </w:r>
      <w:r w:rsidRPr="0013180E">
        <w:rPr>
          <w:color w:val="auto"/>
        </w:rPr>
        <w:t xml:space="preserve"> </w:t>
      </w:r>
      <w:r w:rsidRPr="0013180E">
        <w:rPr>
          <w:b/>
          <w:color w:val="auto"/>
        </w:rPr>
        <w:t>Completo</w:t>
      </w:r>
      <w:r w:rsidRPr="0013180E">
        <w:rPr>
          <w:color w:val="auto"/>
        </w:rPr>
        <w:t>: nome completo do substituído</w:t>
      </w:r>
    </w:p>
    <w:p w14:paraId="704B5349" w14:textId="77777777" w:rsidR="00636CCC" w:rsidRPr="0013180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13180E">
        <w:rPr>
          <w:b/>
          <w:color w:val="auto"/>
        </w:rPr>
        <w:t>Registro</w:t>
      </w:r>
      <w:r w:rsidRPr="0013180E">
        <w:rPr>
          <w:color w:val="auto"/>
        </w:rPr>
        <w:t>: número do registro do CAU</w:t>
      </w:r>
    </w:p>
    <w:p w14:paraId="14C70212" w14:textId="77777777" w:rsidR="00636CCC" w:rsidRPr="0013180E" w:rsidRDefault="00636CCC" w:rsidP="00636CCC">
      <w:pPr>
        <w:pStyle w:val="PargrafodaLista"/>
        <w:rPr>
          <w:color w:val="auto"/>
        </w:rPr>
      </w:pPr>
    </w:p>
    <w:p w14:paraId="31A72B68" w14:textId="77777777" w:rsidR="00636CCC" w:rsidRPr="0013180E" w:rsidRDefault="00636CCC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color w:val="auto"/>
        </w:rPr>
        <w:t xml:space="preserve">Na coluna: </w:t>
      </w:r>
      <w:r w:rsidRPr="0013180E">
        <w:rPr>
          <w:b/>
          <w:color w:val="auto"/>
        </w:rPr>
        <w:t>Informações do Substituto</w:t>
      </w:r>
    </w:p>
    <w:p w14:paraId="7538F777" w14:textId="77777777" w:rsidR="00636CCC" w:rsidRPr="0013180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13180E">
        <w:rPr>
          <w:b/>
          <w:color w:val="auto"/>
        </w:rPr>
        <w:t>Nome</w:t>
      </w:r>
      <w:r w:rsidRPr="0013180E">
        <w:rPr>
          <w:color w:val="auto"/>
        </w:rPr>
        <w:t xml:space="preserve"> </w:t>
      </w:r>
      <w:r w:rsidRPr="0013180E">
        <w:rPr>
          <w:b/>
          <w:color w:val="auto"/>
        </w:rPr>
        <w:t>Completo</w:t>
      </w:r>
      <w:r w:rsidRPr="0013180E">
        <w:rPr>
          <w:color w:val="auto"/>
        </w:rPr>
        <w:t>: nome completo do substituído/Impugnado</w:t>
      </w:r>
    </w:p>
    <w:p w14:paraId="257A8366" w14:textId="77777777" w:rsidR="00636CCC" w:rsidRPr="0013180E" w:rsidRDefault="00636CCC" w:rsidP="00636CCC">
      <w:pPr>
        <w:pStyle w:val="PargrafodaLista"/>
        <w:widowControl/>
        <w:autoSpaceDE/>
        <w:autoSpaceDN/>
        <w:adjustRightInd/>
        <w:spacing w:after="200" w:line="276" w:lineRule="auto"/>
        <w:ind w:left="1287"/>
        <w:contextualSpacing/>
        <w:jc w:val="both"/>
        <w:rPr>
          <w:color w:val="auto"/>
        </w:rPr>
      </w:pPr>
    </w:p>
    <w:p w14:paraId="680F9A92" w14:textId="77777777" w:rsidR="00636CCC" w:rsidRPr="0013180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13180E">
        <w:rPr>
          <w:b/>
          <w:color w:val="auto"/>
        </w:rPr>
        <w:t>Registro</w:t>
      </w:r>
      <w:r w:rsidRPr="0013180E">
        <w:rPr>
          <w:color w:val="auto"/>
        </w:rPr>
        <w:t>: número do registro do CAU</w:t>
      </w:r>
    </w:p>
    <w:p w14:paraId="39A9CDEC" w14:textId="77777777" w:rsidR="00636CCC" w:rsidRPr="0013180E" w:rsidRDefault="00636CCC" w:rsidP="00636CCC">
      <w:pPr>
        <w:pStyle w:val="PargrafodaLista"/>
        <w:rPr>
          <w:color w:val="auto"/>
        </w:rPr>
      </w:pPr>
    </w:p>
    <w:p w14:paraId="424DAC61" w14:textId="77777777" w:rsidR="00636CCC" w:rsidRPr="0013180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13180E">
        <w:rPr>
          <w:b/>
          <w:color w:val="auto"/>
        </w:rPr>
        <w:t>Status Validação</w:t>
      </w:r>
      <w:r w:rsidRPr="0013180E">
        <w:rPr>
          <w:color w:val="auto"/>
        </w:rPr>
        <w:t>: o sistema deve exibir</w:t>
      </w:r>
      <w:r w:rsidRPr="0013180E">
        <w:rPr>
          <w:noProof/>
        </w:rPr>
        <w:drawing>
          <wp:inline distT="0" distB="0" distL="0" distR="0" wp14:anchorId="21EFB28D" wp14:editId="03A182F9">
            <wp:extent cx="160317" cy="1603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rPr>
          <w:color w:val="auto"/>
        </w:rPr>
        <w:t xml:space="preserve"> (membros sem pendência) ou</w:t>
      </w:r>
      <w:r w:rsidRPr="0013180E">
        <w:rPr>
          <w:noProof/>
        </w:rPr>
        <w:drawing>
          <wp:inline distT="0" distB="0" distL="0" distR="0" wp14:anchorId="662A4353" wp14:editId="7E65C22E">
            <wp:extent cx="148442" cy="148442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rPr>
          <w:color w:val="auto"/>
        </w:rPr>
        <w:t xml:space="preserve"> (membros com pendência</w:t>
      </w:r>
    </w:p>
    <w:p w14:paraId="38DAD051" w14:textId="77777777" w:rsidR="00636CCC" w:rsidRPr="0013180E" w:rsidRDefault="00636CCC" w:rsidP="00636CCC">
      <w:pPr>
        <w:pStyle w:val="PargrafodaLista"/>
        <w:rPr>
          <w:color w:val="auto"/>
        </w:rPr>
      </w:pPr>
    </w:p>
    <w:p w14:paraId="3D768D6A" w14:textId="3A92B6E8" w:rsidR="00636CCC" w:rsidRPr="0013180E" w:rsidRDefault="00636CCC" w:rsidP="00636CCC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426"/>
        <w:contextualSpacing/>
        <w:jc w:val="both"/>
      </w:pPr>
      <w:r w:rsidRPr="0013180E">
        <w:t xml:space="preserve">Ao acionar o link </w:t>
      </w:r>
      <w:r w:rsidRPr="0013180E">
        <w:rPr>
          <w:color w:val="auto"/>
        </w:rPr>
        <w:t>na opção</w:t>
      </w:r>
      <w:r w:rsidRPr="0013180E">
        <w:rPr>
          <w:noProof/>
        </w:rPr>
        <w:drawing>
          <wp:inline distT="0" distB="0" distL="0" distR="0" wp14:anchorId="20D768A8" wp14:editId="02D6B7F2">
            <wp:extent cx="148442" cy="148442"/>
            <wp:effectExtent l="0" t="0" r="4445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rPr>
          <w:color w:val="auto"/>
        </w:rPr>
        <w:t>, o sistema deve exibir uma pop-up com as pendencias que o profissional possuir. As pendencias devem ser exibidas, para cada artigo da lei, conforme abaixo descrito</w:t>
      </w:r>
    </w:p>
    <w:p w14:paraId="081BFB1F" w14:textId="77777777" w:rsidR="00636CCC" w:rsidRPr="0013180E" w:rsidRDefault="00636CCC" w:rsidP="00A03D10">
      <w:pPr>
        <w:numPr>
          <w:ilvl w:val="3"/>
          <w:numId w:val="10"/>
        </w:numPr>
        <w:spacing w:after="0"/>
        <w:ind w:left="2127"/>
        <w:rPr>
          <w:rFonts w:cs="Arial"/>
          <w:sz w:val="20"/>
        </w:rPr>
      </w:pPr>
      <w:r w:rsidRPr="0013180E">
        <w:rPr>
          <w:rFonts w:cs="Arial"/>
          <w:sz w:val="20"/>
        </w:rPr>
        <w:t xml:space="preserve">Por membro candidato à Conselheiro do </w:t>
      </w:r>
      <w:r w:rsidRPr="0013180E">
        <w:rPr>
          <w:rFonts w:cs="Arial"/>
          <w:b/>
          <w:color w:val="31849B" w:themeColor="accent5" w:themeShade="BF"/>
          <w:sz w:val="20"/>
        </w:rPr>
        <w:t>CAU/UF</w:t>
      </w:r>
      <w:r w:rsidRPr="0013180E">
        <w:rPr>
          <w:rFonts w:cs="Arial"/>
          <w:b/>
          <w:sz w:val="20"/>
        </w:rPr>
        <w:t>-BR</w:t>
      </w:r>
      <w:r w:rsidRPr="0013180E">
        <w:rPr>
          <w:rFonts w:cs="Arial"/>
          <w:sz w:val="20"/>
        </w:rPr>
        <w:t xml:space="preserve"> {</w:t>
      </w:r>
      <w:r w:rsidRPr="0013180E">
        <w:rPr>
          <w:rFonts w:cs="Arial"/>
          <w:b/>
          <w:sz w:val="20"/>
        </w:rPr>
        <w:t>art. 18</w:t>
      </w:r>
      <w:r w:rsidRPr="0013180E">
        <w:rPr>
          <w:rFonts w:cs="Arial"/>
          <w:sz w:val="20"/>
        </w:rPr>
        <w:t>}</w:t>
      </w:r>
    </w:p>
    <w:p w14:paraId="347D7F0C" w14:textId="77777777" w:rsidR="00636CCC" w:rsidRPr="0013180E" w:rsidRDefault="00636CCC" w:rsidP="00A03D10">
      <w:pPr>
        <w:numPr>
          <w:ilvl w:val="3"/>
          <w:numId w:val="14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13180E">
        <w:rPr>
          <w:rFonts w:cs="Arial"/>
          <w:color w:val="000000" w:themeColor="text1"/>
          <w:sz w:val="20"/>
        </w:rPr>
        <w:t>Possuir registro definitivo, ativo.</w:t>
      </w:r>
    </w:p>
    <w:p w14:paraId="4D7FBE55" w14:textId="77777777" w:rsidR="00636CCC" w:rsidRPr="0013180E" w:rsidRDefault="00636CCC" w:rsidP="00A03D10">
      <w:pPr>
        <w:pStyle w:val="PargrafodaLista"/>
        <w:numPr>
          <w:ilvl w:val="0"/>
          <w:numId w:val="13"/>
        </w:numPr>
        <w:ind w:left="3544"/>
        <w:rPr>
          <w:color w:val="000000" w:themeColor="text1"/>
        </w:rPr>
      </w:pPr>
      <w:r w:rsidRPr="0013180E">
        <w:rPr>
          <w:color w:val="000000" w:themeColor="text1"/>
        </w:rPr>
        <w:t>O sistema deve exibir a seguinte informação para membros que NÃO estão ativo:</w:t>
      </w:r>
    </w:p>
    <w:p w14:paraId="38B5ADF4" w14:textId="77777777" w:rsidR="00636CCC" w:rsidRPr="0013180E" w:rsidRDefault="00636CCC" w:rsidP="00636CCC">
      <w:pPr>
        <w:pStyle w:val="PargrafodaLista"/>
        <w:ind w:left="3544"/>
        <w:rPr>
          <w:b/>
          <w:color w:val="000000" w:themeColor="text1"/>
        </w:rPr>
      </w:pPr>
      <w:r w:rsidRPr="0013180E">
        <w:rPr>
          <w:color w:val="000000" w:themeColor="text1"/>
        </w:rPr>
        <w:t xml:space="preserve"> “</w:t>
      </w:r>
      <w:r w:rsidRPr="0013180E">
        <w:rPr>
          <w:b/>
          <w:color w:val="000000" w:themeColor="text1"/>
        </w:rPr>
        <w:t>Registro consta como NÃO Ativo no SICCAU.”</w:t>
      </w:r>
    </w:p>
    <w:p w14:paraId="2CDF32C6" w14:textId="77777777" w:rsidR="00636CCC" w:rsidRPr="0013180E" w:rsidRDefault="00636CCC" w:rsidP="00636CCC">
      <w:pPr>
        <w:pStyle w:val="PargrafodaLista"/>
        <w:ind w:left="3544"/>
        <w:rPr>
          <w:b/>
          <w:color w:val="000000" w:themeColor="text1"/>
        </w:rPr>
      </w:pPr>
    </w:p>
    <w:p w14:paraId="09AB9433" w14:textId="77777777" w:rsidR="00636CCC" w:rsidRPr="0013180E" w:rsidRDefault="00636CCC" w:rsidP="00A03D10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3544"/>
        <w:contextualSpacing/>
        <w:jc w:val="both"/>
        <w:rPr>
          <w:color w:val="auto"/>
        </w:rPr>
      </w:pPr>
      <w:r w:rsidRPr="0013180E">
        <w:rPr>
          <w:color w:val="000000" w:themeColor="text1"/>
        </w:rPr>
        <w:t xml:space="preserve">O sistema deve validar se a Data Fim do registro do profissional está vigente, caso a Data Fim esteja menor que a data atual: </w:t>
      </w:r>
    </w:p>
    <w:p w14:paraId="166119D5" w14:textId="77777777" w:rsidR="00636CCC" w:rsidRPr="0013180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13180E">
        <w:rPr>
          <w:color w:val="000000" w:themeColor="text1"/>
        </w:rPr>
        <w:t>“</w:t>
      </w:r>
      <w:r w:rsidRPr="0013180E">
        <w:rPr>
          <w:b/>
          <w:color w:val="000000" w:themeColor="text1"/>
        </w:rPr>
        <w:t>Registro consta com a Data de validade expirada.”</w:t>
      </w:r>
    </w:p>
    <w:p w14:paraId="2628C7CA" w14:textId="77777777" w:rsidR="00636CCC" w:rsidRPr="0013180E" w:rsidRDefault="00636CCC" w:rsidP="00636CCC">
      <w:pPr>
        <w:pStyle w:val="PargrafodaLista"/>
        <w:ind w:left="3544"/>
        <w:rPr>
          <w:color w:val="000000" w:themeColor="text1"/>
        </w:rPr>
      </w:pPr>
    </w:p>
    <w:p w14:paraId="058547D5" w14:textId="77777777" w:rsidR="00636CCC" w:rsidRPr="0013180E" w:rsidRDefault="00636CCC" w:rsidP="00636CCC">
      <w:pPr>
        <w:pStyle w:val="PargrafodaLista"/>
        <w:ind w:left="3544"/>
        <w:rPr>
          <w:color w:val="000000" w:themeColor="text1"/>
        </w:rPr>
      </w:pPr>
    </w:p>
    <w:p w14:paraId="652179BD" w14:textId="77777777" w:rsidR="00636CCC" w:rsidRPr="0013180E" w:rsidRDefault="00636CCC" w:rsidP="00A03D10">
      <w:pPr>
        <w:pStyle w:val="PargrafodaLista"/>
        <w:numPr>
          <w:ilvl w:val="0"/>
          <w:numId w:val="13"/>
        </w:numPr>
        <w:ind w:left="3544"/>
        <w:rPr>
          <w:color w:val="000000" w:themeColor="text1"/>
        </w:rPr>
      </w:pPr>
      <w:r w:rsidRPr="0013180E">
        <w:rPr>
          <w:color w:val="000000" w:themeColor="text1"/>
        </w:rPr>
        <w:t xml:space="preserve">O sistema deve validar se o registro do CPF informado é Definitivo ou Provisório. Caso seja Provisório, o sistema deve alerta como um pendência: </w:t>
      </w:r>
    </w:p>
    <w:p w14:paraId="50482CD0" w14:textId="77777777" w:rsidR="00636CCC" w:rsidRPr="0013180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13180E">
        <w:rPr>
          <w:color w:val="000000" w:themeColor="text1"/>
        </w:rPr>
        <w:t>“</w:t>
      </w:r>
      <w:r w:rsidRPr="0013180E">
        <w:rPr>
          <w:b/>
          <w:color w:val="000000" w:themeColor="text1"/>
        </w:rPr>
        <w:t>Registro consta como Provisório no SICCAU.”</w:t>
      </w:r>
    </w:p>
    <w:p w14:paraId="7BEC09A4" w14:textId="77777777" w:rsidR="00636CCC" w:rsidRPr="0013180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293ACFDE" w14:textId="77777777" w:rsidR="00636CCC" w:rsidRPr="0013180E" w:rsidRDefault="00636CCC" w:rsidP="00A03D10">
      <w:pPr>
        <w:numPr>
          <w:ilvl w:val="3"/>
          <w:numId w:val="14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13180E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504531B8" w14:textId="77777777" w:rsidR="00636CCC" w:rsidRPr="0013180E" w:rsidRDefault="00636CCC" w:rsidP="00A03D10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13180E">
        <w:rPr>
          <w:color w:val="000000" w:themeColor="text1"/>
        </w:rPr>
        <w:t xml:space="preserve">Caso o ator está inadimplente no SICCAU, o sistema deve </w:t>
      </w:r>
      <w:proofErr w:type="spellStart"/>
      <w:r w:rsidRPr="0013180E">
        <w:rPr>
          <w:color w:val="000000" w:themeColor="text1"/>
        </w:rPr>
        <w:t>exbir</w:t>
      </w:r>
      <w:proofErr w:type="spellEnd"/>
      <w:r w:rsidRPr="0013180E">
        <w:rPr>
          <w:color w:val="000000" w:themeColor="text1"/>
        </w:rPr>
        <w:t xml:space="preserve"> na pop-up a seguinte informação:</w:t>
      </w:r>
    </w:p>
    <w:p w14:paraId="099130EB" w14:textId="77777777" w:rsidR="00636CCC" w:rsidRPr="0013180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13180E">
        <w:rPr>
          <w:color w:val="000000" w:themeColor="text1"/>
        </w:rPr>
        <w:t>“</w:t>
      </w:r>
      <w:r w:rsidRPr="0013180E">
        <w:rPr>
          <w:b/>
          <w:color w:val="000000" w:themeColor="text1"/>
        </w:rPr>
        <w:t>Registro consta como INADIMPLENTE no SICCAU.”</w:t>
      </w:r>
    </w:p>
    <w:p w14:paraId="220E6F61" w14:textId="77777777" w:rsidR="00636CCC" w:rsidRPr="0013180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1ED3A512" w14:textId="77777777" w:rsidR="00636CCC" w:rsidRPr="0013180E" w:rsidRDefault="00636CCC" w:rsidP="00A03D10">
      <w:pPr>
        <w:numPr>
          <w:ilvl w:val="3"/>
          <w:numId w:val="12"/>
        </w:numPr>
        <w:spacing w:after="0"/>
        <w:ind w:left="1985"/>
        <w:rPr>
          <w:rFonts w:cs="Arial"/>
          <w:sz w:val="20"/>
        </w:rPr>
      </w:pPr>
      <w:r w:rsidRPr="0013180E">
        <w:rPr>
          <w:rFonts w:cs="Arial"/>
          <w:sz w:val="20"/>
        </w:rPr>
        <w:t xml:space="preserve">Por membro candidato à Conselheiro </w:t>
      </w:r>
      <w:r w:rsidRPr="0013180E">
        <w:rPr>
          <w:rFonts w:cs="Arial"/>
          <w:b/>
          <w:color w:val="31849B" w:themeColor="accent5" w:themeShade="BF"/>
          <w:sz w:val="20"/>
        </w:rPr>
        <w:t>IES</w:t>
      </w:r>
      <w:r w:rsidRPr="0013180E">
        <w:rPr>
          <w:rFonts w:cs="Arial"/>
          <w:b/>
          <w:sz w:val="20"/>
        </w:rPr>
        <w:t xml:space="preserve"> </w:t>
      </w:r>
      <w:r w:rsidRPr="0013180E">
        <w:rPr>
          <w:rFonts w:cs="Arial"/>
          <w:sz w:val="20"/>
        </w:rPr>
        <w:t>{</w:t>
      </w:r>
      <w:r w:rsidRPr="0013180E">
        <w:rPr>
          <w:rFonts w:cs="Arial"/>
          <w:b/>
          <w:sz w:val="20"/>
        </w:rPr>
        <w:t>art. 19</w:t>
      </w:r>
      <w:r w:rsidRPr="0013180E">
        <w:rPr>
          <w:rFonts w:cs="Arial"/>
          <w:sz w:val="20"/>
        </w:rPr>
        <w:t>}</w:t>
      </w:r>
    </w:p>
    <w:p w14:paraId="38706C4C" w14:textId="77777777" w:rsidR="00636CCC" w:rsidRPr="0013180E" w:rsidRDefault="00636CCC" w:rsidP="00A03D10">
      <w:pPr>
        <w:numPr>
          <w:ilvl w:val="4"/>
          <w:numId w:val="15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13180E">
        <w:rPr>
          <w:rFonts w:cs="Arial"/>
          <w:color w:val="000000" w:themeColor="text1"/>
          <w:sz w:val="20"/>
        </w:rPr>
        <w:t xml:space="preserve">Possuir registro definitivo, ativo. </w:t>
      </w:r>
    </w:p>
    <w:p w14:paraId="4BF76165" w14:textId="77777777" w:rsidR="00636CCC" w:rsidRPr="0013180E" w:rsidRDefault="00636CCC" w:rsidP="00A03D10">
      <w:pPr>
        <w:pStyle w:val="PargrafodaLista"/>
        <w:numPr>
          <w:ilvl w:val="0"/>
          <w:numId w:val="13"/>
        </w:numPr>
        <w:ind w:left="3544"/>
        <w:rPr>
          <w:color w:val="000000" w:themeColor="text1"/>
        </w:rPr>
      </w:pPr>
      <w:r w:rsidRPr="0013180E">
        <w:rPr>
          <w:color w:val="000000" w:themeColor="text1"/>
        </w:rPr>
        <w:t>O sistema deve exibir na pop-up a seguinte informação: “</w:t>
      </w:r>
      <w:r w:rsidRPr="0013180E">
        <w:rPr>
          <w:b/>
          <w:color w:val="000000" w:themeColor="text1"/>
        </w:rPr>
        <w:t>Registro consta como NÃO Ativo no SICCAU.”</w:t>
      </w:r>
    </w:p>
    <w:p w14:paraId="454F0844" w14:textId="77777777" w:rsidR="00636CCC" w:rsidRPr="0013180E" w:rsidRDefault="00636CCC" w:rsidP="00636CCC">
      <w:pPr>
        <w:pStyle w:val="PargrafodaLista"/>
        <w:ind w:left="3544"/>
        <w:rPr>
          <w:color w:val="000000" w:themeColor="text1"/>
        </w:rPr>
      </w:pPr>
    </w:p>
    <w:p w14:paraId="03FCE1C3" w14:textId="77777777" w:rsidR="00636CCC" w:rsidRPr="0013180E" w:rsidRDefault="00636CCC" w:rsidP="00A03D10">
      <w:pPr>
        <w:pStyle w:val="PargrafodaLista"/>
        <w:numPr>
          <w:ilvl w:val="0"/>
          <w:numId w:val="13"/>
        </w:numPr>
        <w:ind w:left="3544"/>
        <w:rPr>
          <w:color w:val="000000" w:themeColor="text1"/>
        </w:rPr>
      </w:pPr>
      <w:r w:rsidRPr="0013180E">
        <w:rPr>
          <w:color w:val="000000" w:themeColor="text1"/>
        </w:rPr>
        <w:t xml:space="preserve">O sistema deve validar se o registro do CPF informado é Definitivo ou Provisório. Caso seja Provisório, o sistema deve alerta como um pendência: </w:t>
      </w:r>
    </w:p>
    <w:p w14:paraId="176DAD24" w14:textId="77777777" w:rsidR="00636CCC" w:rsidRPr="0013180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13180E">
        <w:rPr>
          <w:color w:val="000000" w:themeColor="text1"/>
        </w:rPr>
        <w:t>“</w:t>
      </w:r>
      <w:r w:rsidRPr="0013180E">
        <w:rPr>
          <w:b/>
          <w:color w:val="000000" w:themeColor="text1"/>
        </w:rPr>
        <w:t>Registro consta como Provisório no SICCAU.”</w:t>
      </w:r>
    </w:p>
    <w:p w14:paraId="6597F380" w14:textId="77777777" w:rsidR="00636CCC" w:rsidRPr="0013180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116562E6" w14:textId="77777777" w:rsidR="00636CCC" w:rsidRPr="0013180E" w:rsidRDefault="00636CCC" w:rsidP="00A03D10">
      <w:pPr>
        <w:numPr>
          <w:ilvl w:val="3"/>
          <w:numId w:val="14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13180E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798FCC85" w14:textId="77777777" w:rsidR="00636CCC" w:rsidRPr="0013180E" w:rsidRDefault="00636CCC" w:rsidP="00A03D10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13180E">
        <w:rPr>
          <w:color w:val="000000" w:themeColor="text1"/>
        </w:rPr>
        <w:t xml:space="preserve">Caso o ator está inadimplente no SICCAU, o sistema deve </w:t>
      </w:r>
      <w:proofErr w:type="spellStart"/>
      <w:r w:rsidRPr="0013180E">
        <w:rPr>
          <w:color w:val="000000" w:themeColor="text1"/>
        </w:rPr>
        <w:t>exbir</w:t>
      </w:r>
      <w:proofErr w:type="spellEnd"/>
      <w:r w:rsidRPr="0013180E">
        <w:rPr>
          <w:color w:val="000000" w:themeColor="text1"/>
        </w:rPr>
        <w:t xml:space="preserve"> na pop-up a seguinte informação:</w:t>
      </w:r>
    </w:p>
    <w:p w14:paraId="1CA608A6" w14:textId="77777777" w:rsidR="00636CCC" w:rsidRPr="0013180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13180E">
        <w:rPr>
          <w:color w:val="000000" w:themeColor="text1"/>
        </w:rPr>
        <w:t>“</w:t>
      </w:r>
      <w:r w:rsidRPr="0013180E">
        <w:rPr>
          <w:b/>
          <w:color w:val="000000" w:themeColor="text1"/>
        </w:rPr>
        <w:t>Registro consta como INADIMPLENTE no SICCAU.”</w:t>
      </w:r>
    </w:p>
    <w:p w14:paraId="28A6855F" w14:textId="77777777" w:rsidR="00636CCC" w:rsidRPr="0013180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</w:p>
    <w:p w14:paraId="175768C7" w14:textId="4E993F6C" w:rsidR="00636CCC" w:rsidRPr="0013180E" w:rsidRDefault="00636CCC" w:rsidP="00636CCC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5" w:name="_Ref36893560"/>
      <w:r w:rsidRPr="0013180E">
        <w:rPr>
          <w:color w:val="auto"/>
        </w:rPr>
        <w:t xml:space="preserve">Campo </w:t>
      </w:r>
      <w:r w:rsidR="00C62D3A" w:rsidRPr="0013180E">
        <w:rPr>
          <w:b/>
          <w:color w:val="31849B" w:themeColor="accent5" w:themeShade="BF"/>
        </w:rPr>
        <w:t>Descrição</w:t>
      </w:r>
      <w:r w:rsidRPr="0013180E">
        <w:rPr>
          <w:color w:val="auto"/>
        </w:rPr>
        <w:t xml:space="preserve">, o sistema deve exibir as informações conforme inclusão realizada pelo o </w:t>
      </w:r>
      <w:r w:rsidR="00C62D3A" w:rsidRPr="0013180E">
        <w:rPr>
          <w:color w:val="auto"/>
        </w:rPr>
        <w:t xml:space="preserve">assessor </w:t>
      </w:r>
      <w:r w:rsidRPr="0013180E">
        <w:rPr>
          <w:color w:val="auto"/>
        </w:rPr>
        <w:t>na HST10</w:t>
      </w:r>
      <w:r w:rsidR="00C62D3A" w:rsidRPr="0013180E">
        <w:rPr>
          <w:color w:val="auto"/>
        </w:rPr>
        <w:t>6</w:t>
      </w:r>
      <w:r w:rsidRPr="0013180E">
        <w:rPr>
          <w:color w:val="auto"/>
        </w:rPr>
        <w:t>.</w:t>
      </w:r>
      <w:bookmarkEnd w:id="25"/>
      <w:r w:rsidRPr="0013180E">
        <w:rPr>
          <w:color w:val="auto"/>
        </w:rPr>
        <w:t xml:space="preserve"> </w:t>
      </w:r>
    </w:p>
    <w:p w14:paraId="0F5B56EA" w14:textId="77777777" w:rsidR="00636CCC" w:rsidRPr="0013180E" w:rsidRDefault="00636CCC" w:rsidP="00636CCC">
      <w:pPr>
        <w:pStyle w:val="PargrafodaLista"/>
        <w:rPr>
          <w:color w:val="auto"/>
          <w:position w:val="3"/>
        </w:rPr>
      </w:pPr>
    </w:p>
    <w:p w14:paraId="3E220076" w14:textId="77777777" w:rsidR="00636CCC" w:rsidRPr="0013180E" w:rsidRDefault="00636CCC" w:rsidP="00636CCC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bookmarkStart w:id="26" w:name="_Ref36893561"/>
      <w:r w:rsidRPr="0013180E">
        <w:t xml:space="preserve">Campo </w:t>
      </w:r>
      <w:r w:rsidRPr="0013180E">
        <w:rPr>
          <w:b/>
          <w:color w:val="31849B" w:themeColor="accent5" w:themeShade="BF"/>
        </w:rPr>
        <w:t>Documento</w:t>
      </w:r>
      <w:r w:rsidRPr="0013180E">
        <w:t xml:space="preserve">, caso exista arquivo anexado, </w:t>
      </w:r>
      <w:r w:rsidRPr="0013180E">
        <w:rPr>
          <w:color w:val="000000" w:themeColor="text1"/>
        </w:rPr>
        <w:t>o sistema deve permitir que o ator realize o download:</w:t>
      </w:r>
      <w:bookmarkEnd w:id="26"/>
    </w:p>
    <w:p w14:paraId="39788436" w14:textId="77777777" w:rsidR="00636CCC" w:rsidRPr="0013180E" w:rsidRDefault="00636CCC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13180E">
        <w:rPr>
          <w:noProof/>
          <w:color w:val="000000" w:themeColor="text1"/>
        </w:rPr>
        <w:drawing>
          <wp:inline distT="0" distB="0" distL="0" distR="0" wp14:anchorId="025B7A43" wp14:editId="0A6E0A6D">
            <wp:extent cx="4686300" cy="491389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71" cy="49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DCC4" w14:textId="77777777" w:rsidR="005E7A70" w:rsidRPr="0013180E" w:rsidRDefault="005E7A70" w:rsidP="005E7A70">
      <w:pPr>
        <w:pStyle w:val="PargrafodaLista"/>
        <w:rPr>
          <w:color w:val="auto"/>
          <w:position w:val="3"/>
        </w:rPr>
      </w:pPr>
    </w:p>
    <w:p w14:paraId="610673DE" w14:textId="77777777" w:rsidR="005E7A70" w:rsidRPr="0013180E" w:rsidRDefault="005E7A70" w:rsidP="005E7A70">
      <w:pPr>
        <w:pStyle w:val="PargrafodaLista"/>
        <w:rPr>
          <w:color w:val="auto"/>
          <w:position w:val="3"/>
        </w:rPr>
      </w:pPr>
    </w:p>
    <w:p w14:paraId="3C125901" w14:textId="77A2F7D0" w:rsidR="00B608A1" w:rsidRPr="0013180E" w:rsidRDefault="00B608A1" w:rsidP="00B608A1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t xml:space="preserve">Na Aba do </w:t>
      </w:r>
      <w:r w:rsidRPr="0013180E">
        <w:rPr>
          <w:color w:val="31849B" w:themeColor="accent5" w:themeShade="BF"/>
        </w:rPr>
        <w:t xml:space="preserve">Julgamento da Substituição, </w:t>
      </w:r>
      <w:r w:rsidRPr="0013180E">
        <w:t xml:space="preserve">para o julgamentos </w:t>
      </w:r>
      <w:r w:rsidRPr="0013180E">
        <w:rPr>
          <w:color w:val="31849B" w:themeColor="accent5" w:themeShade="BF"/>
        </w:rPr>
        <w:t>INDEFERIDOS</w:t>
      </w:r>
      <w:r w:rsidRPr="0013180E">
        <w:rPr>
          <w:color w:val="auto"/>
        </w:rPr>
        <w:t xml:space="preserve">, o sistema deve exibir </w:t>
      </w:r>
      <w:r w:rsidRPr="0013180E">
        <w:rPr>
          <w:color w:val="000000" w:themeColor="text1"/>
        </w:rPr>
        <w:t>a grid “</w:t>
      </w:r>
      <w:r w:rsidRPr="0013180E">
        <w:rPr>
          <w:color w:val="31849B" w:themeColor="accent5" w:themeShade="BF"/>
        </w:rPr>
        <w:t>Resultado dos membros indicados para substituição</w:t>
      </w:r>
      <w:r w:rsidRPr="0013180E">
        <w:rPr>
          <w:color w:val="000000" w:themeColor="text1"/>
        </w:rPr>
        <w:t>”, conforme as informações que o Assessor cadastrou no julgamento indeferido na HST106;</w:t>
      </w:r>
    </w:p>
    <w:p w14:paraId="518D7D72" w14:textId="77777777" w:rsidR="00B608A1" w:rsidRPr="0013180E" w:rsidRDefault="00B608A1" w:rsidP="005E7A70">
      <w:pPr>
        <w:pStyle w:val="PargrafodaLista"/>
        <w:rPr>
          <w:color w:val="auto"/>
          <w:position w:val="3"/>
        </w:rPr>
      </w:pPr>
    </w:p>
    <w:p w14:paraId="448546D6" w14:textId="11DC6D2E" w:rsidR="005E7A70" w:rsidRPr="0013180E" w:rsidRDefault="00B608A1" w:rsidP="005E7A70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lastRenderedPageBreak/>
        <w:t>P</w:t>
      </w:r>
      <w:r w:rsidR="005E7A70" w:rsidRPr="0013180E">
        <w:t>ara o</w:t>
      </w:r>
      <w:r w:rsidRPr="0013180E">
        <w:t>s</w:t>
      </w:r>
      <w:r w:rsidR="005E7A70" w:rsidRPr="0013180E">
        <w:t xml:space="preserve"> julgamentos </w:t>
      </w:r>
      <w:r w:rsidR="005E7A70" w:rsidRPr="0013180E">
        <w:rPr>
          <w:color w:val="31849B" w:themeColor="accent5" w:themeShade="BF"/>
        </w:rPr>
        <w:t>INDEFERIDOS</w:t>
      </w:r>
      <w:r w:rsidR="005E7A70" w:rsidRPr="0013180E">
        <w:t xml:space="preserve">, o sistema deve exibir para os </w:t>
      </w:r>
      <w:r w:rsidR="005E7A70" w:rsidRPr="0013180E">
        <w:rPr>
          <w:color w:val="31849B" w:themeColor="accent5" w:themeShade="BF"/>
        </w:rPr>
        <w:t>Responsáveis da Chapa</w:t>
      </w:r>
      <w:r w:rsidR="005E7A70" w:rsidRPr="0013180E">
        <w:t>, os botões</w:t>
      </w:r>
      <w:r w:rsidR="005E7A70" w:rsidRPr="0013180E">
        <w:rPr>
          <w:noProof/>
        </w:rPr>
        <w:drawing>
          <wp:inline distT="0" distB="0" distL="0" distR="0" wp14:anchorId="289F54AD" wp14:editId="03803F00">
            <wp:extent cx="1155802" cy="151263"/>
            <wp:effectExtent l="0" t="0" r="635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6241" cy="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A70" w:rsidRPr="0013180E">
        <w:t>;</w:t>
      </w:r>
    </w:p>
    <w:p w14:paraId="20C302F9" w14:textId="77777777" w:rsidR="005E7A70" w:rsidRPr="0013180E" w:rsidRDefault="005E7A70" w:rsidP="005E7A70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6E975167" w14:textId="4F97FD17" w:rsidR="005E7A70" w:rsidRPr="0013180E" w:rsidRDefault="005E7A70" w:rsidP="005E7A70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t>Ao acionar</w:t>
      </w:r>
      <w:r w:rsidRPr="0013180E">
        <w:rPr>
          <w:noProof/>
        </w:rPr>
        <w:drawing>
          <wp:inline distT="0" distB="0" distL="0" distR="0" wp14:anchorId="5D0230FE" wp14:editId="381E6DBF">
            <wp:extent cx="508000" cy="145677"/>
            <wp:effectExtent l="0" t="0" r="635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38" cy="1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t>,</w:t>
      </w:r>
      <w:r w:rsidRPr="0013180E">
        <w:rPr>
          <w:color w:val="000000" w:themeColor="text1"/>
        </w:rPr>
        <w:t xml:space="preserve"> o sistema deve estender para a </w:t>
      </w:r>
      <w:r w:rsidRPr="0013180E">
        <w:rPr>
          <w:color w:val="auto"/>
        </w:rPr>
        <w:t>HST100</w:t>
      </w:r>
      <w:r w:rsidRPr="0013180E">
        <w:rPr>
          <w:color w:val="000000" w:themeColor="text1"/>
        </w:rPr>
        <w:t>; Aonde o ator poderá realizar o segunda cadastro do pedido de substituição, OU solicitar um recurso do julgamento da substituição que já foi realizado;</w:t>
      </w:r>
    </w:p>
    <w:p w14:paraId="526C5094" w14:textId="77777777" w:rsidR="005E7A70" w:rsidRPr="0013180E" w:rsidRDefault="005E7A70" w:rsidP="005E7A70">
      <w:pPr>
        <w:pStyle w:val="PargrafodaLista"/>
      </w:pPr>
    </w:p>
    <w:p w14:paraId="14D53559" w14:textId="1258A715" w:rsidR="005E7A70" w:rsidRPr="0013180E" w:rsidRDefault="005E7A70" w:rsidP="005E7A70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t xml:space="preserve">Ao </w:t>
      </w:r>
      <w:r w:rsidRPr="0013180E">
        <w:rPr>
          <w:color w:val="000000" w:themeColor="text1"/>
        </w:rPr>
        <w:t>acionar</w:t>
      </w:r>
      <w:r w:rsidRPr="0013180E">
        <w:rPr>
          <w:noProof/>
        </w:rPr>
        <w:drawing>
          <wp:inline distT="0" distB="0" distL="0" distR="0" wp14:anchorId="6696027D" wp14:editId="23EA6D99">
            <wp:extent cx="501650" cy="143856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66" cy="1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rPr>
          <w:color w:val="000000" w:themeColor="text1"/>
        </w:rPr>
        <w:t xml:space="preserve">, o sistema deve estender para a </w:t>
      </w:r>
      <w:r w:rsidRPr="0013180E">
        <w:rPr>
          <w:color w:val="auto"/>
        </w:rPr>
        <w:t>HST116</w:t>
      </w:r>
      <w:r w:rsidRPr="0013180E">
        <w:rPr>
          <w:color w:val="000000" w:themeColor="text1"/>
        </w:rPr>
        <w:t xml:space="preserve">; Este botão deve ser exibido APENAS para os cadastros de Substituição; Para os cadastros de </w:t>
      </w:r>
      <w:r w:rsidRPr="0013180E">
        <w:rPr>
          <w:color w:val="31849B" w:themeColor="accent5" w:themeShade="BF"/>
        </w:rPr>
        <w:t>Recurso da Substituição</w:t>
      </w:r>
      <w:r w:rsidRPr="0013180E">
        <w:rPr>
          <w:color w:val="000000" w:themeColor="text1"/>
        </w:rPr>
        <w:t>, o sistema deve ocultar este botão, pois não será permitido solicitar um recurso</w:t>
      </w:r>
      <w:r w:rsidR="00B608A1" w:rsidRPr="0013180E">
        <w:rPr>
          <w:color w:val="000000" w:themeColor="text1"/>
        </w:rPr>
        <w:t>, para</w:t>
      </w:r>
      <w:r w:rsidRPr="0013180E">
        <w:rPr>
          <w:color w:val="000000" w:themeColor="text1"/>
        </w:rPr>
        <w:t xml:space="preserve"> um </w:t>
      </w:r>
      <w:r w:rsidR="00B608A1" w:rsidRPr="0013180E">
        <w:rPr>
          <w:color w:val="000000" w:themeColor="text1"/>
        </w:rPr>
        <w:t xml:space="preserve">recurso cadastrado </w:t>
      </w:r>
      <w:r w:rsidR="00C65ECA" w:rsidRPr="0013180E">
        <w:rPr>
          <w:color w:val="000000" w:themeColor="text1"/>
        </w:rPr>
        <w:t>anteriormente</w:t>
      </w:r>
      <w:r w:rsidRPr="0013180E">
        <w:rPr>
          <w:color w:val="000000" w:themeColor="text1"/>
        </w:rPr>
        <w:t>;</w:t>
      </w:r>
    </w:p>
    <w:p w14:paraId="00F869D2" w14:textId="77777777" w:rsidR="00A64837" w:rsidRPr="0013180E" w:rsidRDefault="00A64837" w:rsidP="00A64837">
      <w:pPr>
        <w:pStyle w:val="PargrafodaLista"/>
      </w:pPr>
    </w:p>
    <w:p w14:paraId="6822DEA9" w14:textId="418AD498" w:rsidR="00C62D3A" w:rsidRPr="0013180E" w:rsidRDefault="00D54B13" w:rsidP="00D1271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13180E">
        <w:rPr>
          <w:noProof/>
          <w:color w:val="000000" w:themeColor="text1"/>
        </w:rPr>
        <w:drawing>
          <wp:inline distT="0" distB="0" distL="0" distR="0" wp14:anchorId="047364F7" wp14:editId="5E9B7B46">
            <wp:extent cx="4933760" cy="5510363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11" cy="551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EC49" w14:textId="77777777" w:rsidR="00A472EE" w:rsidRPr="0013180E" w:rsidRDefault="00A472EE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61859F88" w14:textId="77777777" w:rsidR="00A472EE" w:rsidRPr="0013180E" w:rsidRDefault="00A472EE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2666AB74" w14:textId="77777777" w:rsidR="00C4684B" w:rsidRPr="0013180E" w:rsidRDefault="00C4684B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BCC52BD" w14:textId="087B60DF" w:rsidR="00C4684B" w:rsidRPr="0013180E" w:rsidRDefault="00C4684B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13180E">
        <w:rPr>
          <w:color w:val="000000" w:themeColor="text1"/>
        </w:rPr>
        <w:lastRenderedPageBreak/>
        <w:t>Solicitar Recurso do Pedido de Substituição</w:t>
      </w:r>
    </w:p>
    <w:p w14:paraId="154E815B" w14:textId="4A8509E2" w:rsidR="00C4684B" w:rsidRPr="0013180E" w:rsidRDefault="00C4684B" w:rsidP="00C4684B">
      <w:pPr>
        <w:pStyle w:val="PargrafodaLista"/>
        <w:widowControl/>
        <w:autoSpaceDE/>
        <w:autoSpaceDN/>
        <w:adjustRightInd/>
        <w:spacing w:after="200" w:line="276" w:lineRule="auto"/>
        <w:ind w:left="1560" w:hanging="142"/>
        <w:contextualSpacing/>
        <w:jc w:val="both"/>
        <w:rPr>
          <w:color w:val="000000" w:themeColor="text1"/>
        </w:rPr>
      </w:pPr>
      <w:r w:rsidRPr="0013180E">
        <w:rPr>
          <w:noProof/>
          <w:color w:val="000000" w:themeColor="text1"/>
        </w:rPr>
        <w:drawing>
          <wp:inline distT="0" distB="0" distL="0" distR="0" wp14:anchorId="6CD8F67F" wp14:editId="2BFF7287">
            <wp:extent cx="4254927" cy="558333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luida_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30" cy="5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AFCA" w14:textId="77777777" w:rsidR="00A472EE" w:rsidRPr="0013180E" w:rsidRDefault="00A472EE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E3E80FA" w14:textId="77777777" w:rsidR="00A66B40" w:rsidRPr="0013180E" w:rsidRDefault="00A66B40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E350AC5" w14:textId="342C5156" w:rsidR="00A66B40" w:rsidRPr="0013180E" w:rsidRDefault="00A66B40" w:rsidP="00A66B40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t xml:space="preserve">Nos casos que o Assessor não </w:t>
      </w:r>
      <w:r w:rsidR="006D0E99" w:rsidRPr="0013180E">
        <w:t>indicar</w:t>
      </w:r>
      <w:r w:rsidRPr="0013180E">
        <w:t xml:space="preserve"> nenhum</w:t>
      </w:r>
      <w:r w:rsidR="00690B95" w:rsidRPr="0013180E">
        <w:t>a</w:t>
      </w:r>
      <w:r w:rsidRPr="0013180E">
        <w:t xml:space="preserve"> substituição na HST106</w:t>
      </w:r>
      <w:r w:rsidR="006D0E99" w:rsidRPr="0013180E">
        <w:t>, o sistema não deve exibir os botões</w:t>
      </w:r>
      <w:r w:rsidR="006D0E99" w:rsidRPr="0013180E">
        <w:rPr>
          <w:noProof/>
        </w:rPr>
        <w:drawing>
          <wp:inline distT="0" distB="0" distL="0" distR="0" wp14:anchorId="29471670" wp14:editId="27349969">
            <wp:extent cx="1155802" cy="151263"/>
            <wp:effectExtent l="0" t="0" r="635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6241" cy="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E99" w:rsidRPr="0013180E">
        <w:t>; E deve exibir o campo “</w:t>
      </w:r>
      <w:r w:rsidR="006D0E99" w:rsidRPr="0013180E">
        <w:rPr>
          <w:color w:val="31849B" w:themeColor="accent5" w:themeShade="BF"/>
        </w:rPr>
        <w:t>Resultado dos membros indicados para substituição</w:t>
      </w:r>
      <w:r w:rsidR="00196CEC" w:rsidRPr="0013180E">
        <w:t>”</w:t>
      </w:r>
      <w:r w:rsidR="009C2F7F" w:rsidRPr="0013180E">
        <w:t xml:space="preserve"> a informação:</w:t>
      </w:r>
    </w:p>
    <w:p w14:paraId="233912A1" w14:textId="77777777" w:rsidR="009C2F7F" w:rsidRPr="0013180E" w:rsidRDefault="009C2F7F" w:rsidP="009C2F7F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6326AFD9" w14:textId="513695B3" w:rsidR="00A66B40" w:rsidRPr="0013180E" w:rsidRDefault="00CE45D8" w:rsidP="009C2F7F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13180E">
        <w:rPr>
          <w:noProof/>
          <w:color w:val="000000" w:themeColor="text1"/>
        </w:rPr>
        <w:drawing>
          <wp:inline distT="0" distB="0" distL="0" distR="0" wp14:anchorId="3619E41F" wp14:editId="7F6082B1">
            <wp:extent cx="3925189" cy="77067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cluida_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71" cy="7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84CC" w14:textId="77777777" w:rsidR="00E65194" w:rsidRPr="0013180E" w:rsidRDefault="00E65194" w:rsidP="00E6519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708342A1" w14:textId="662B7F25" w:rsidR="00D11F78" w:rsidRDefault="00D11F78" w:rsidP="00E65194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>Na data fim da 5.5 Atividade Secundária (Recurso da Substituição), o sistema deve ocultar o botão</w:t>
      </w:r>
      <w:r>
        <w:rPr>
          <w:noProof/>
        </w:rPr>
        <w:drawing>
          <wp:inline distT="0" distB="0" distL="0" distR="0" wp14:anchorId="4C9DFBA6" wp14:editId="63CBFA13">
            <wp:extent cx="539191" cy="154621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65" cy="1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595A937F" w14:textId="41D36737" w:rsidR="00E65194" w:rsidRPr="0013180E" w:rsidRDefault="00E65194" w:rsidP="00E65194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lastRenderedPageBreak/>
        <w:t xml:space="preserve">Na data fim </w:t>
      </w:r>
      <w:r>
        <w:rPr>
          <w:color w:val="000000" w:themeColor="text1" w:themeShade="BF"/>
        </w:rPr>
        <w:t xml:space="preserve">da </w:t>
      </w:r>
      <w:r w:rsidRPr="00242EBD">
        <w:rPr>
          <w:color w:val="31849B" w:themeColor="accent5" w:themeShade="BF"/>
        </w:rPr>
        <w:t xml:space="preserve">5.6 Atividade Secundária </w:t>
      </w:r>
      <w:r w:rsidRPr="00242EBD">
        <w:rPr>
          <w:color w:val="auto"/>
        </w:rPr>
        <w:t>(Substituição – 2ª Instância)</w:t>
      </w:r>
      <w:r>
        <w:rPr>
          <w:color w:val="auto"/>
        </w:rPr>
        <w:t>, o sistema deve ocultar o</w:t>
      </w:r>
      <w:r>
        <w:rPr>
          <w:color w:val="auto"/>
        </w:rPr>
        <w:t xml:space="preserve"> botão</w:t>
      </w:r>
      <w:r w:rsidRPr="0013180E">
        <w:rPr>
          <w:noProof/>
        </w:rPr>
        <w:drawing>
          <wp:inline distT="0" distB="0" distL="0" distR="0" wp14:anchorId="7B0DF546" wp14:editId="61877544">
            <wp:extent cx="508000" cy="145677"/>
            <wp:effectExtent l="0" t="0" r="635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38" cy="1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>;</w:t>
      </w:r>
    </w:p>
    <w:p w14:paraId="7F1D31CD" w14:textId="77777777" w:rsidR="009C2F7F" w:rsidRPr="0013180E" w:rsidRDefault="009C2F7F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7C153845" w14:textId="1301927F" w:rsidR="0089270F" w:rsidRPr="0013180E" w:rsidRDefault="00C62D3A" w:rsidP="0089270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13180E">
        <w:rPr>
          <w:b/>
        </w:rPr>
        <w:t>Visualizar Julgamento d</w:t>
      </w:r>
      <w:r w:rsidR="006A7D1F" w:rsidRPr="0013180E">
        <w:rPr>
          <w:b/>
        </w:rPr>
        <w:t xml:space="preserve">o </w:t>
      </w:r>
      <w:r w:rsidR="006A7D1F" w:rsidRPr="0013180E">
        <w:rPr>
          <w:b/>
          <w:color w:val="31849B" w:themeColor="accent5" w:themeShade="BF"/>
        </w:rPr>
        <w:t>Recurso</w:t>
      </w:r>
      <w:r w:rsidRPr="0013180E">
        <w:rPr>
          <w:b/>
        </w:rPr>
        <w:t>– 2ª Instância</w:t>
      </w:r>
      <w:r w:rsidR="0089270F" w:rsidRPr="0013180E">
        <w:rPr>
          <w:b/>
        </w:rPr>
        <w:t xml:space="preserve">: </w:t>
      </w:r>
      <w:r w:rsidR="0089270F" w:rsidRPr="0013180E">
        <w:rPr>
          <w:color w:val="31849B" w:themeColor="accent5" w:themeShade="BF"/>
          <w:position w:val="3"/>
        </w:rPr>
        <w:t>[</w:t>
      </w:r>
      <w:r w:rsidRPr="0013180E">
        <w:rPr>
          <w:color w:val="31849B" w:themeColor="accent5" w:themeShade="BF"/>
          <w:position w:val="3"/>
        </w:rPr>
        <w:fldChar w:fldCharType="begin"/>
      </w:r>
      <w:r w:rsidRPr="0013180E">
        <w:rPr>
          <w:color w:val="31849B" w:themeColor="accent5" w:themeShade="BF"/>
          <w:position w:val="3"/>
        </w:rPr>
        <w:instrText xml:space="preserve"> REF _Ref36886967 \r \h </w:instrText>
      </w:r>
      <w:r w:rsidR="007C2CDE" w:rsidRPr="0013180E">
        <w:rPr>
          <w:color w:val="31849B" w:themeColor="accent5" w:themeShade="BF"/>
          <w:position w:val="3"/>
        </w:rPr>
        <w:instrText xml:space="preserve"> \* MERGEFORMAT </w:instrText>
      </w:r>
      <w:r w:rsidRPr="0013180E">
        <w:rPr>
          <w:color w:val="31849B" w:themeColor="accent5" w:themeShade="BF"/>
          <w:position w:val="3"/>
        </w:rPr>
      </w:r>
      <w:r w:rsidRPr="0013180E">
        <w:rPr>
          <w:color w:val="31849B" w:themeColor="accent5" w:themeShade="BF"/>
          <w:position w:val="3"/>
        </w:rPr>
        <w:fldChar w:fldCharType="separate"/>
      </w:r>
      <w:r w:rsidRPr="0013180E">
        <w:rPr>
          <w:color w:val="31849B" w:themeColor="accent5" w:themeShade="BF"/>
          <w:position w:val="3"/>
        </w:rPr>
        <w:t>P02</w:t>
      </w:r>
      <w:r w:rsidRPr="0013180E">
        <w:rPr>
          <w:color w:val="31849B" w:themeColor="accent5" w:themeShade="BF"/>
          <w:position w:val="3"/>
        </w:rPr>
        <w:fldChar w:fldCharType="end"/>
      </w:r>
      <w:r w:rsidR="0089270F" w:rsidRPr="0013180E">
        <w:rPr>
          <w:color w:val="31849B" w:themeColor="accent5" w:themeShade="BF"/>
          <w:position w:val="3"/>
        </w:rPr>
        <w:t>]</w:t>
      </w:r>
      <w:r w:rsidR="0089270F" w:rsidRPr="0013180E">
        <w:rPr>
          <w:color w:val="31849B" w:themeColor="accent5" w:themeShade="BF"/>
        </w:rPr>
        <w:t xml:space="preserve"> </w:t>
      </w:r>
    </w:p>
    <w:p w14:paraId="4F30F32F" w14:textId="38A48B94" w:rsidR="0071368C" w:rsidRPr="0013180E" w:rsidRDefault="0071368C" w:rsidP="006A7D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color w:val="auto"/>
        </w:rPr>
        <w:t xml:space="preserve">Ao selecionar a aba </w:t>
      </w:r>
      <w:r w:rsidRPr="0013180E">
        <w:rPr>
          <w:color w:val="31849B" w:themeColor="accent5" w:themeShade="BF"/>
        </w:rPr>
        <w:t>Julgamento do Recurso</w:t>
      </w:r>
      <w:r w:rsidRPr="0013180E">
        <w:rPr>
          <w:color w:val="auto"/>
        </w:rPr>
        <w:t>, o sistema deve exibir</w:t>
      </w:r>
      <w:r w:rsidR="009009ED" w:rsidRPr="0013180E">
        <w:rPr>
          <w:color w:val="auto"/>
        </w:rPr>
        <w:t>:</w:t>
      </w:r>
    </w:p>
    <w:p w14:paraId="5D3E5C59" w14:textId="5D1DFE40" w:rsidR="006A7D1F" w:rsidRPr="0013180E" w:rsidRDefault="0071368C" w:rsidP="006A7D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color w:val="auto"/>
        </w:rPr>
        <w:t>Informações iniciais</w:t>
      </w:r>
      <w:r w:rsidR="006A7D1F" w:rsidRPr="0013180E">
        <w:rPr>
          <w:color w:val="auto"/>
        </w:rPr>
        <w:t>:</w:t>
      </w:r>
    </w:p>
    <w:p w14:paraId="3C69B32D" w14:textId="77777777" w:rsidR="006A7D1F" w:rsidRPr="0013180E" w:rsidRDefault="006A7D1F" w:rsidP="006A7D1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b/>
          <w:color w:val="auto"/>
        </w:rPr>
        <w:t>UF:</w:t>
      </w:r>
      <w:r w:rsidRPr="0013180E">
        <w:rPr>
          <w:color w:val="auto"/>
        </w:rPr>
        <w:t xml:space="preserve"> &lt;UF da chapa em questão&gt;</w:t>
      </w:r>
    </w:p>
    <w:p w14:paraId="3E0B8DF4" w14:textId="77777777" w:rsidR="006A7D1F" w:rsidRPr="0013180E" w:rsidRDefault="006A7D1F" w:rsidP="006A7D1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b/>
          <w:color w:val="auto"/>
        </w:rPr>
        <w:t>Nº da Chapa:</w:t>
      </w:r>
      <w:r w:rsidRPr="0013180E">
        <w:rPr>
          <w:color w:val="auto"/>
        </w:rPr>
        <w:t>&lt; número da chapa conforme sorteio&gt;</w:t>
      </w:r>
    </w:p>
    <w:p w14:paraId="5C51A3DA" w14:textId="77777777" w:rsidR="006A7D1F" w:rsidRPr="0013180E" w:rsidRDefault="006A7D1F" w:rsidP="006A7D1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13180E">
        <w:rPr>
          <w:b/>
          <w:color w:val="auto"/>
        </w:rPr>
        <w:t>Data e Hora do Cadastramento:</w:t>
      </w:r>
      <w:r w:rsidRPr="0013180E">
        <w:rPr>
          <w:color w:val="auto"/>
        </w:rPr>
        <w:t xml:space="preserve"> &lt;data e hora que a substituição foi cadastrada na HST106&gt;</w:t>
      </w:r>
    </w:p>
    <w:p w14:paraId="1575A4C2" w14:textId="77777777" w:rsidR="006A7D1F" w:rsidRPr="0013180E" w:rsidRDefault="006A7D1F" w:rsidP="006A7D1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4C7A0989" w14:textId="6557120B" w:rsidR="003258E2" w:rsidRPr="0013180E" w:rsidRDefault="006A7D1F" w:rsidP="005E7A70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13180E">
        <w:rPr>
          <w:color w:val="auto"/>
          <w:position w:val="3"/>
        </w:rPr>
        <w:t xml:space="preserve">Campo </w:t>
      </w:r>
      <w:r w:rsidRPr="0013180E">
        <w:t>“</w:t>
      </w:r>
      <w:r w:rsidR="009009ED" w:rsidRPr="0013180E">
        <w:rPr>
          <w:color w:val="31849B" w:themeColor="accent5" w:themeShade="BF"/>
        </w:rPr>
        <w:t>Membros com solicitação de recurso</w:t>
      </w:r>
      <w:r w:rsidRPr="0013180E">
        <w:t xml:space="preserve">”, o </w:t>
      </w:r>
      <w:r w:rsidRPr="0013180E">
        <w:rPr>
          <w:position w:val="3"/>
        </w:rPr>
        <w:t>sistema deve exibir a grid, conforme as informações que o</w:t>
      </w:r>
      <w:r w:rsidR="00451995" w:rsidRPr="0013180E">
        <w:rPr>
          <w:position w:val="3"/>
        </w:rPr>
        <w:t xml:space="preserve"> </w:t>
      </w:r>
      <w:r w:rsidR="009009ED" w:rsidRPr="0013180E">
        <w:rPr>
          <w:position w:val="3"/>
        </w:rPr>
        <w:t>Responsável da Chapa cadastrou na HST096;</w:t>
      </w:r>
    </w:p>
    <w:p w14:paraId="445D5A58" w14:textId="77777777" w:rsidR="00607FEA" w:rsidRPr="0013180E" w:rsidRDefault="00607FEA" w:rsidP="00607FEA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</w:p>
    <w:p w14:paraId="55F21D5D" w14:textId="4B79CA54" w:rsidR="00607FEA" w:rsidRPr="0013180E" w:rsidRDefault="00607FEA" w:rsidP="00607FE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13180E">
        <w:rPr>
          <w:color w:val="auto"/>
        </w:rPr>
        <w:t xml:space="preserve">Campos </w:t>
      </w:r>
      <w:r w:rsidRPr="0013180E">
        <w:rPr>
          <w:b/>
          <w:color w:val="31849B" w:themeColor="accent5" w:themeShade="BF"/>
        </w:rPr>
        <w:t>Descrição</w:t>
      </w:r>
      <w:r w:rsidRPr="0013180E">
        <w:rPr>
          <w:color w:val="31849B" w:themeColor="accent5" w:themeShade="BF"/>
        </w:rPr>
        <w:t xml:space="preserve"> </w:t>
      </w:r>
      <w:r w:rsidRPr="0013180E">
        <w:rPr>
          <w:color w:val="auto"/>
        </w:rPr>
        <w:t>e</w:t>
      </w:r>
      <w:r w:rsidRPr="0013180E">
        <w:rPr>
          <w:b/>
          <w:color w:val="31849B" w:themeColor="accent5" w:themeShade="BF"/>
        </w:rPr>
        <w:t xml:space="preserve"> Documento</w:t>
      </w:r>
      <w:r w:rsidRPr="0013180E">
        <w:rPr>
          <w:color w:val="auto"/>
        </w:rPr>
        <w:t xml:space="preserve">, o sistema deve seguir as informações descritas nas regras </w:t>
      </w:r>
      <w:r w:rsidRPr="0013180E">
        <w:rPr>
          <w:color w:val="31849B" w:themeColor="accent5" w:themeShade="BF"/>
        </w:rPr>
        <w:t>[</w:t>
      </w:r>
      <w:r w:rsidRPr="0013180E">
        <w:rPr>
          <w:color w:val="31849B" w:themeColor="accent5" w:themeShade="BF"/>
        </w:rPr>
        <w:fldChar w:fldCharType="begin"/>
      </w:r>
      <w:r w:rsidRPr="0013180E">
        <w:rPr>
          <w:color w:val="31849B" w:themeColor="accent5" w:themeShade="BF"/>
        </w:rPr>
        <w:instrText xml:space="preserve"> REF _Ref36893560 \r \h  \* MERGEFORMAT </w:instrText>
      </w:r>
      <w:r w:rsidRPr="0013180E">
        <w:rPr>
          <w:color w:val="31849B" w:themeColor="accent5" w:themeShade="BF"/>
        </w:rPr>
      </w:r>
      <w:r w:rsidRPr="0013180E">
        <w:rPr>
          <w:color w:val="31849B" w:themeColor="accent5" w:themeShade="BF"/>
        </w:rPr>
        <w:fldChar w:fldCharType="separate"/>
      </w:r>
      <w:r w:rsidRPr="0013180E">
        <w:rPr>
          <w:color w:val="31849B" w:themeColor="accent5" w:themeShade="BF"/>
        </w:rPr>
        <w:t>3.7</w:t>
      </w:r>
      <w:r w:rsidRPr="0013180E">
        <w:rPr>
          <w:color w:val="31849B" w:themeColor="accent5" w:themeShade="BF"/>
        </w:rPr>
        <w:fldChar w:fldCharType="end"/>
      </w:r>
      <w:r w:rsidRPr="0013180E">
        <w:rPr>
          <w:color w:val="31849B" w:themeColor="accent5" w:themeShade="BF"/>
        </w:rPr>
        <w:t>] [</w:t>
      </w:r>
      <w:r w:rsidRPr="0013180E">
        <w:rPr>
          <w:color w:val="31849B" w:themeColor="accent5" w:themeShade="BF"/>
        </w:rPr>
        <w:fldChar w:fldCharType="begin"/>
      </w:r>
      <w:r w:rsidRPr="0013180E">
        <w:rPr>
          <w:color w:val="31849B" w:themeColor="accent5" w:themeShade="BF"/>
        </w:rPr>
        <w:instrText xml:space="preserve"> REF _Ref36893561 \r \h  \* MERGEFORMAT </w:instrText>
      </w:r>
      <w:r w:rsidRPr="0013180E">
        <w:rPr>
          <w:color w:val="31849B" w:themeColor="accent5" w:themeShade="BF"/>
        </w:rPr>
      </w:r>
      <w:r w:rsidRPr="0013180E">
        <w:rPr>
          <w:color w:val="31849B" w:themeColor="accent5" w:themeShade="BF"/>
        </w:rPr>
        <w:fldChar w:fldCharType="separate"/>
      </w:r>
      <w:r w:rsidRPr="0013180E">
        <w:rPr>
          <w:color w:val="31849B" w:themeColor="accent5" w:themeShade="BF"/>
        </w:rPr>
        <w:t>3.8</w:t>
      </w:r>
      <w:r w:rsidRPr="0013180E">
        <w:rPr>
          <w:color w:val="31849B" w:themeColor="accent5" w:themeShade="BF"/>
        </w:rPr>
        <w:fldChar w:fldCharType="end"/>
      </w:r>
      <w:r w:rsidRPr="0013180E">
        <w:rPr>
          <w:color w:val="31849B" w:themeColor="accent5" w:themeShade="BF"/>
        </w:rPr>
        <w:t>]</w:t>
      </w:r>
      <w:r w:rsidRPr="0013180E">
        <w:rPr>
          <w:color w:val="auto"/>
        </w:rPr>
        <w:t>;</w:t>
      </w:r>
    </w:p>
    <w:p w14:paraId="3B0DCD9B" w14:textId="77777777" w:rsidR="00607FEA" w:rsidRPr="0013180E" w:rsidRDefault="00607FEA" w:rsidP="00607FEA">
      <w:pPr>
        <w:pStyle w:val="PargrafodaLista"/>
        <w:rPr>
          <w:color w:val="auto"/>
          <w:position w:val="3"/>
        </w:rPr>
      </w:pPr>
    </w:p>
    <w:p w14:paraId="4215D9D9" w14:textId="0DE73895" w:rsidR="004E7DA8" w:rsidRPr="0013180E" w:rsidRDefault="004E7DA8" w:rsidP="004E7DA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t xml:space="preserve">Na Aba do </w:t>
      </w:r>
      <w:r w:rsidRPr="0013180E">
        <w:rPr>
          <w:color w:val="31849B" w:themeColor="accent5" w:themeShade="BF"/>
        </w:rPr>
        <w:t>Julgamento do Recurso</w:t>
      </w:r>
      <w:r w:rsidRPr="0013180E">
        <w:t xml:space="preserve">, para o julgamentos </w:t>
      </w:r>
      <w:r w:rsidRPr="0013180E">
        <w:rPr>
          <w:color w:val="31849B" w:themeColor="accent5" w:themeShade="BF"/>
        </w:rPr>
        <w:t>INDEFERIDOS</w:t>
      </w:r>
      <w:r w:rsidRPr="0013180E">
        <w:t>, o sistema deve:</w:t>
      </w:r>
    </w:p>
    <w:p w14:paraId="1F939A72" w14:textId="77777777" w:rsidR="004E7DA8" w:rsidRPr="0013180E" w:rsidRDefault="004E7DA8" w:rsidP="004E7DA8">
      <w:pPr>
        <w:pStyle w:val="PargrafodaLista"/>
      </w:pPr>
    </w:p>
    <w:p w14:paraId="39651230" w14:textId="40137810" w:rsidR="004E7DA8" w:rsidRPr="0013180E" w:rsidRDefault="004E7DA8" w:rsidP="004E7DA8">
      <w:pPr>
        <w:pStyle w:val="PargrafodaLista"/>
        <w:widowControl/>
        <w:numPr>
          <w:ilvl w:val="0"/>
          <w:numId w:val="24"/>
        </w:numPr>
        <w:autoSpaceDE/>
        <w:adjustRightInd/>
        <w:spacing w:before="60" w:after="60" w:line="276" w:lineRule="auto"/>
        <w:contextualSpacing/>
        <w:jc w:val="both"/>
      </w:pPr>
      <w:r w:rsidRPr="0013180E">
        <w:rPr>
          <w:color w:val="000000" w:themeColor="text1"/>
        </w:rPr>
        <w:t>Exibir a grid “</w:t>
      </w:r>
      <w:r w:rsidRPr="0013180E">
        <w:rPr>
          <w:color w:val="31849B" w:themeColor="accent5" w:themeShade="BF"/>
        </w:rPr>
        <w:t>Resultado dos membros indicados para substituição</w:t>
      </w:r>
      <w:r w:rsidRPr="0013180E">
        <w:rPr>
          <w:color w:val="000000" w:themeColor="text1"/>
        </w:rPr>
        <w:t xml:space="preserve">”, com as informações que o Assessor cadastrou no julgamento indeferido na HST106; </w:t>
      </w:r>
    </w:p>
    <w:p w14:paraId="33E049BB" w14:textId="77777777" w:rsidR="004E7DA8" w:rsidRPr="0013180E" w:rsidRDefault="004E7DA8" w:rsidP="004E7DA8">
      <w:pPr>
        <w:pStyle w:val="PargrafodaLista"/>
        <w:widowControl/>
        <w:autoSpaceDE/>
        <w:adjustRightInd/>
        <w:spacing w:before="60" w:after="60" w:line="276" w:lineRule="auto"/>
        <w:ind w:left="1349"/>
        <w:contextualSpacing/>
        <w:jc w:val="both"/>
      </w:pPr>
    </w:p>
    <w:p w14:paraId="7A72520A" w14:textId="50209EFB" w:rsidR="004E7DA8" w:rsidRPr="0013180E" w:rsidRDefault="00196CEC" w:rsidP="004E7DA8">
      <w:pPr>
        <w:pStyle w:val="PargrafodaLista"/>
        <w:widowControl/>
        <w:numPr>
          <w:ilvl w:val="0"/>
          <w:numId w:val="24"/>
        </w:numPr>
        <w:autoSpaceDE/>
        <w:adjustRightInd/>
        <w:spacing w:before="60" w:after="60" w:line="276" w:lineRule="auto"/>
        <w:contextualSpacing/>
        <w:jc w:val="both"/>
      </w:pPr>
      <w:r w:rsidRPr="0013180E">
        <w:rPr>
          <w:color w:val="000000" w:themeColor="text1"/>
        </w:rPr>
        <w:t xml:space="preserve">Exibir </w:t>
      </w:r>
      <w:r w:rsidR="004E7DA8" w:rsidRPr="0013180E">
        <w:rPr>
          <w:color w:val="000000" w:themeColor="text1"/>
        </w:rPr>
        <w:t xml:space="preserve">o </w:t>
      </w:r>
      <w:r w:rsidRPr="0013180E">
        <w:rPr>
          <w:color w:val="000000" w:themeColor="text1"/>
        </w:rPr>
        <w:t>b</w:t>
      </w:r>
      <w:r w:rsidR="004E7DA8" w:rsidRPr="0013180E">
        <w:rPr>
          <w:color w:val="000000" w:themeColor="text1"/>
        </w:rPr>
        <w:t>otão</w:t>
      </w:r>
      <w:r w:rsidR="00E95BBA" w:rsidRPr="0013180E">
        <w:rPr>
          <w:noProof/>
        </w:rPr>
        <w:drawing>
          <wp:inline distT="0" distB="0" distL="0" distR="0" wp14:anchorId="0E40D498" wp14:editId="3A8DBD20">
            <wp:extent cx="416257" cy="146376"/>
            <wp:effectExtent l="0" t="0" r="3175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500" cy="14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DA8" w:rsidRPr="0013180E">
        <w:rPr>
          <w:color w:val="000000" w:themeColor="text1"/>
        </w:rPr>
        <w:t xml:space="preserve">; Ao ser acionado o sistema deve estender para a </w:t>
      </w:r>
      <w:r w:rsidR="004E7DA8" w:rsidRPr="0013180E">
        <w:rPr>
          <w:b/>
          <w:color w:val="31849B" w:themeColor="accent5" w:themeShade="BF"/>
        </w:rPr>
        <w:t>HST100</w:t>
      </w:r>
      <w:r w:rsidR="004E7DA8" w:rsidRPr="0013180E">
        <w:rPr>
          <w:color w:val="000000" w:themeColor="text1"/>
        </w:rPr>
        <w:t>; Aonde o ator poderá realizar o seu primeiro cadastro de um pedido de substituição</w:t>
      </w:r>
    </w:p>
    <w:p w14:paraId="383C5452" w14:textId="48E3EC50" w:rsidR="008F3F11" w:rsidRPr="0013180E" w:rsidRDefault="00E95BBA" w:rsidP="004E7DA8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  <w:position w:val="3"/>
        </w:rPr>
      </w:pPr>
      <w:r w:rsidRPr="0013180E">
        <w:rPr>
          <w:noProof/>
          <w:color w:val="auto"/>
          <w:position w:val="3"/>
        </w:rPr>
        <w:lastRenderedPageBreak/>
        <w:drawing>
          <wp:inline distT="0" distB="0" distL="0" distR="0" wp14:anchorId="6AEDA375" wp14:editId="516EBCF9">
            <wp:extent cx="3596185" cy="4480660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luida_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446" cy="449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56F7" w14:textId="77777777" w:rsidR="00196CEC" w:rsidRPr="0013180E" w:rsidRDefault="00196CEC" w:rsidP="004E7DA8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  <w:position w:val="3"/>
        </w:rPr>
      </w:pPr>
    </w:p>
    <w:p w14:paraId="59606B96" w14:textId="4E7A3F37" w:rsidR="00196CEC" w:rsidRPr="0013180E" w:rsidRDefault="00196CEC" w:rsidP="00196CEC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t>Nos casos que o Assessor não indicar nenhuma substituição na HST106, o sistema não deve exibir o botão</w:t>
      </w:r>
      <w:r w:rsidRPr="0013180E">
        <w:rPr>
          <w:noProof/>
        </w:rPr>
        <w:drawing>
          <wp:inline distT="0" distB="0" distL="0" distR="0" wp14:anchorId="07B8F05D" wp14:editId="5CE9D429">
            <wp:extent cx="416257" cy="146376"/>
            <wp:effectExtent l="0" t="0" r="3175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500" cy="14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t>; E deve exibir o campo “</w:t>
      </w:r>
      <w:r w:rsidRPr="0013180E">
        <w:rPr>
          <w:color w:val="31849B" w:themeColor="accent5" w:themeShade="BF"/>
        </w:rPr>
        <w:t>Resultado dos membros indicados para substituição</w:t>
      </w:r>
      <w:r w:rsidRPr="0013180E">
        <w:t>”</w:t>
      </w:r>
      <w:r w:rsidR="00903201" w:rsidRPr="0013180E">
        <w:t xml:space="preserve"> com a informação:</w:t>
      </w:r>
    </w:p>
    <w:p w14:paraId="0DA67ABD" w14:textId="090F6407" w:rsidR="00903201" w:rsidRDefault="00CE45D8" w:rsidP="00903201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13180E">
        <w:rPr>
          <w:noProof/>
          <w:color w:val="000000" w:themeColor="text1"/>
        </w:rPr>
        <w:drawing>
          <wp:inline distT="0" distB="0" distL="0" distR="0" wp14:anchorId="2E7D0915" wp14:editId="2C3391DD">
            <wp:extent cx="3748405" cy="735962"/>
            <wp:effectExtent l="0" t="0" r="444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cluida_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349" cy="7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2A11" w14:textId="77777777" w:rsidR="00D11F78" w:rsidRPr="0013180E" w:rsidRDefault="00D11F78" w:rsidP="00903201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48DF7B01" w14:textId="6AE413CB" w:rsidR="00D11F78" w:rsidRPr="0013180E" w:rsidRDefault="00D11F78" w:rsidP="00D11F7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Na data fim </w:t>
      </w:r>
      <w:r>
        <w:rPr>
          <w:color w:val="000000" w:themeColor="text1" w:themeShade="BF"/>
        </w:rPr>
        <w:t xml:space="preserve">da </w:t>
      </w:r>
      <w:r w:rsidRPr="00242EBD">
        <w:rPr>
          <w:color w:val="31849B" w:themeColor="accent5" w:themeShade="BF"/>
        </w:rPr>
        <w:t xml:space="preserve">5.6 Atividade Secundária </w:t>
      </w:r>
      <w:r w:rsidRPr="00242EBD">
        <w:rPr>
          <w:color w:val="auto"/>
        </w:rPr>
        <w:t>(Substituição – 2ª Instância)</w:t>
      </w:r>
      <w:r>
        <w:rPr>
          <w:color w:val="auto"/>
        </w:rPr>
        <w:t>, o sistema deve ocultar o botão</w:t>
      </w:r>
      <w:r w:rsidRPr="0013180E">
        <w:rPr>
          <w:noProof/>
        </w:rPr>
        <w:drawing>
          <wp:inline distT="0" distB="0" distL="0" distR="0" wp14:anchorId="4AD851E6" wp14:editId="67CAC7D5">
            <wp:extent cx="416257" cy="146376"/>
            <wp:effectExtent l="0" t="0" r="3175" b="635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500" cy="14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>;</w:t>
      </w:r>
    </w:p>
    <w:p w14:paraId="46BF628D" w14:textId="77777777" w:rsidR="00903201" w:rsidRPr="0013180E" w:rsidRDefault="00903201" w:rsidP="00903201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407760C" w14:textId="77777777" w:rsidR="00ED58D3" w:rsidRPr="0013180E" w:rsidRDefault="00ED58D3" w:rsidP="00903201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303D79CC" w14:textId="77777777" w:rsidR="00A6322D" w:rsidRDefault="00A6322D" w:rsidP="00A6322D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  <w:position w:val="3"/>
        </w:rPr>
      </w:pPr>
    </w:p>
    <w:p w14:paraId="41764EF7" w14:textId="77777777" w:rsidR="00A6322D" w:rsidRPr="004A73EE" w:rsidRDefault="00A6322D" w:rsidP="00A6322D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  <w:position w:val="3"/>
        </w:rPr>
      </w:pPr>
    </w:p>
    <w:p w14:paraId="72C03AFC" w14:textId="15511AA9" w:rsidR="00A6322D" w:rsidRPr="004A73EE" w:rsidRDefault="00A6322D" w:rsidP="00A6322D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highlight w:val="yellow"/>
        </w:rPr>
      </w:pPr>
      <w:bookmarkStart w:id="27" w:name="_Ref42681320"/>
      <w:bookmarkStart w:id="28" w:name="_Ref42681100"/>
      <w:r w:rsidRPr="004A73EE">
        <w:rPr>
          <w:b/>
          <w:highlight w:val="yellow"/>
        </w:rPr>
        <w:t xml:space="preserve">Visualizar Julgamento do </w:t>
      </w:r>
      <w:r w:rsidRPr="004A73EE">
        <w:rPr>
          <w:b/>
          <w:color w:val="31849B" w:themeColor="accent5" w:themeShade="BF"/>
          <w:highlight w:val="yellow"/>
        </w:rPr>
        <w:t>Recurso do Pedido de Substituição</w:t>
      </w:r>
      <w:r w:rsidRPr="004A73EE">
        <w:rPr>
          <w:b/>
          <w:highlight w:val="yellow"/>
        </w:rPr>
        <w:t xml:space="preserve">– 2ª Instância: </w:t>
      </w:r>
      <w:r w:rsidRPr="004A73EE">
        <w:rPr>
          <w:color w:val="31849B" w:themeColor="accent5" w:themeShade="BF"/>
          <w:position w:val="3"/>
          <w:highlight w:val="yellow"/>
        </w:rPr>
        <w:t>[</w:t>
      </w:r>
      <w:r w:rsidR="00D47571">
        <w:rPr>
          <w:color w:val="31849B" w:themeColor="accent5" w:themeShade="BF"/>
          <w:position w:val="3"/>
          <w:highlight w:val="yellow"/>
        </w:rPr>
        <w:fldChar w:fldCharType="begin"/>
      </w:r>
      <w:r w:rsidR="00D47571">
        <w:rPr>
          <w:color w:val="31849B" w:themeColor="accent5" w:themeShade="BF"/>
          <w:position w:val="3"/>
          <w:highlight w:val="yellow"/>
        </w:rPr>
        <w:instrText xml:space="preserve"> REF _Ref42706911 \r \h </w:instrText>
      </w:r>
      <w:r w:rsidR="00D47571">
        <w:rPr>
          <w:color w:val="31849B" w:themeColor="accent5" w:themeShade="BF"/>
          <w:position w:val="3"/>
          <w:highlight w:val="yellow"/>
        </w:rPr>
      </w:r>
      <w:r w:rsidR="00D47571">
        <w:rPr>
          <w:color w:val="31849B" w:themeColor="accent5" w:themeShade="BF"/>
          <w:position w:val="3"/>
          <w:highlight w:val="yellow"/>
        </w:rPr>
        <w:fldChar w:fldCharType="separate"/>
      </w:r>
      <w:r w:rsidR="00D47571">
        <w:rPr>
          <w:color w:val="31849B" w:themeColor="accent5" w:themeShade="BF"/>
          <w:position w:val="3"/>
          <w:highlight w:val="yellow"/>
        </w:rPr>
        <w:t>P0</w:t>
      </w:r>
      <w:r w:rsidR="00D47571">
        <w:rPr>
          <w:color w:val="31849B" w:themeColor="accent5" w:themeShade="BF"/>
          <w:position w:val="3"/>
          <w:highlight w:val="yellow"/>
        </w:rPr>
        <w:t>3</w:t>
      </w:r>
      <w:r w:rsidR="00D47571">
        <w:rPr>
          <w:color w:val="31849B" w:themeColor="accent5" w:themeShade="BF"/>
          <w:position w:val="3"/>
          <w:highlight w:val="yellow"/>
        </w:rPr>
        <w:fldChar w:fldCharType="end"/>
      </w:r>
      <w:r w:rsidRPr="004A73EE">
        <w:rPr>
          <w:color w:val="31849B" w:themeColor="accent5" w:themeShade="BF"/>
          <w:position w:val="3"/>
          <w:highlight w:val="yellow"/>
        </w:rPr>
        <w:t>]</w:t>
      </w:r>
      <w:bookmarkEnd w:id="27"/>
    </w:p>
    <w:p w14:paraId="53A3CCE8" w14:textId="77777777" w:rsidR="00A6322D" w:rsidRPr="004A73EE" w:rsidRDefault="00A6322D" w:rsidP="00A632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>Quando um Pedido de Substituição é julgado indeferido, o responsável da chapa poderá solicitar um Novo Pedido de Substituição OU um RECURSO DO PEDIDO DE SUBSTIUTIÇÂO;</w:t>
      </w:r>
    </w:p>
    <w:p w14:paraId="4DF8C7C2" w14:textId="77777777" w:rsidR="00A6322D" w:rsidRPr="004A73EE" w:rsidRDefault="00A6322D" w:rsidP="00A6322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C143165" w14:textId="1F77180C" w:rsidR="00A6322D" w:rsidRPr="004A73EE" w:rsidRDefault="00A6322D" w:rsidP="00A632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lastRenderedPageBreak/>
        <w:t xml:space="preserve">Caso ocorra esse cadastramento de um recurso </w:t>
      </w:r>
      <w:r w:rsidR="00D47571">
        <w:rPr>
          <w:color w:val="auto"/>
        </w:rPr>
        <w:t xml:space="preserve">da substituição </w:t>
      </w:r>
      <w:r w:rsidRPr="004A73EE">
        <w:rPr>
          <w:color w:val="auto"/>
        </w:rPr>
        <w:t xml:space="preserve">na HST116, o Assessor terá que julga-lo também, e a visualização das informações deste julgamento ficará disponível na Aba </w:t>
      </w:r>
      <w:r w:rsidRPr="004A73EE">
        <w:rPr>
          <w:color w:val="31849B" w:themeColor="accent5" w:themeShade="BF"/>
        </w:rPr>
        <w:t>Julgamento Substituição</w:t>
      </w:r>
      <w:r w:rsidRPr="004A73EE">
        <w:rPr>
          <w:color w:val="auto"/>
        </w:rPr>
        <w:t>, visto que, se trata de recurso de um pedido de substituição indeferido;</w:t>
      </w:r>
    </w:p>
    <w:p w14:paraId="0DB7DA51" w14:textId="77777777" w:rsidR="00A6322D" w:rsidRPr="004A73EE" w:rsidRDefault="00A6322D" w:rsidP="00A6322D">
      <w:pPr>
        <w:pStyle w:val="PargrafodaLista"/>
        <w:rPr>
          <w:color w:val="auto"/>
        </w:rPr>
      </w:pPr>
    </w:p>
    <w:p w14:paraId="613F1B1B" w14:textId="7BB76610" w:rsidR="00A6322D" w:rsidRPr="004A73EE" w:rsidRDefault="00A6322D" w:rsidP="00A632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>O sistema deve seguir as informações da regra [</w:t>
      </w:r>
      <w:r w:rsidRPr="00D47571">
        <w:rPr>
          <w:color w:val="31849B" w:themeColor="accent5" w:themeShade="BF"/>
        </w:rPr>
        <w:fldChar w:fldCharType="begin"/>
      </w:r>
      <w:r w:rsidRPr="00D47571">
        <w:rPr>
          <w:color w:val="31849B" w:themeColor="accent5" w:themeShade="BF"/>
        </w:rPr>
        <w:instrText xml:space="preserve"> REF _Ref25829873 \r \h  \* MERGEFORMAT </w:instrText>
      </w:r>
      <w:r w:rsidRPr="00D47571">
        <w:rPr>
          <w:color w:val="31849B" w:themeColor="accent5" w:themeShade="BF"/>
        </w:rPr>
      </w:r>
      <w:r w:rsidRPr="00D47571">
        <w:rPr>
          <w:color w:val="31849B" w:themeColor="accent5" w:themeShade="BF"/>
        </w:rPr>
        <w:fldChar w:fldCharType="separate"/>
      </w:r>
      <w:r w:rsidRPr="00D47571">
        <w:rPr>
          <w:color w:val="31849B" w:themeColor="accent5" w:themeShade="BF"/>
        </w:rPr>
        <w:t>3</w:t>
      </w:r>
      <w:r w:rsidRPr="00D47571">
        <w:rPr>
          <w:color w:val="31849B" w:themeColor="accent5" w:themeShade="BF"/>
        </w:rPr>
        <w:fldChar w:fldCharType="end"/>
      </w:r>
      <w:r w:rsidRPr="004A73EE">
        <w:rPr>
          <w:color w:val="auto"/>
        </w:rPr>
        <w:t xml:space="preserve">], porém deve alterar </w:t>
      </w:r>
      <w:r w:rsidR="00D47571" w:rsidRPr="004A73EE">
        <w:rPr>
          <w:color w:val="auto"/>
        </w:rPr>
        <w:t xml:space="preserve">o </w:t>
      </w:r>
      <w:r w:rsidR="00D47571">
        <w:rPr>
          <w:color w:val="auto"/>
        </w:rPr>
        <w:t>título</w:t>
      </w:r>
      <w:r w:rsidRPr="004A73EE">
        <w:rPr>
          <w:color w:val="auto"/>
        </w:rPr>
        <w:t xml:space="preserve"> e subtítulo</w:t>
      </w:r>
      <w:r>
        <w:rPr>
          <w:color w:val="auto"/>
        </w:rPr>
        <w:t xml:space="preserve">, para </w:t>
      </w:r>
      <w:r w:rsidRPr="00D47571">
        <w:rPr>
          <w:color w:val="31849B" w:themeColor="accent5" w:themeShade="BF"/>
        </w:rPr>
        <w:t xml:space="preserve">Julgamento do Recurso do Pedido de Substituição </w:t>
      </w:r>
      <w:r>
        <w:rPr>
          <w:color w:val="auto"/>
        </w:rPr>
        <w:t xml:space="preserve">e </w:t>
      </w:r>
      <w:r w:rsidRPr="00D47571">
        <w:rPr>
          <w:color w:val="31849B" w:themeColor="accent5" w:themeShade="BF"/>
        </w:rPr>
        <w:t>Descrição do julgamento do recurso do pedido de substituição</w:t>
      </w:r>
      <w:r>
        <w:rPr>
          <w:color w:val="auto"/>
        </w:rPr>
        <w:t xml:space="preserve">, </w:t>
      </w:r>
      <w:r w:rsidRPr="004A73EE">
        <w:rPr>
          <w:color w:val="auto"/>
        </w:rPr>
        <w:t xml:space="preserve">conforme </w:t>
      </w:r>
      <w:r w:rsidRPr="004A73EE">
        <w:rPr>
          <w:color w:val="31849B" w:themeColor="accent5" w:themeShade="BF"/>
        </w:rPr>
        <w:t>[</w:t>
      </w:r>
      <w:r w:rsidRPr="004A73EE">
        <w:rPr>
          <w:color w:val="31849B" w:themeColor="accent5" w:themeShade="BF"/>
          <w:position w:val="3"/>
        </w:rPr>
        <w:fldChar w:fldCharType="begin"/>
      </w:r>
      <w:r w:rsidRPr="004A73EE">
        <w:rPr>
          <w:color w:val="31849B" w:themeColor="accent5" w:themeShade="BF"/>
          <w:position w:val="3"/>
        </w:rPr>
        <w:instrText xml:space="preserve"> REF _Ref42680883 \r \h  \* MERGEFORMAT </w:instrText>
      </w:r>
      <w:r w:rsidRPr="004A73EE">
        <w:rPr>
          <w:color w:val="31849B" w:themeColor="accent5" w:themeShade="BF"/>
          <w:position w:val="3"/>
        </w:rPr>
      </w:r>
      <w:r w:rsidRPr="004A73EE">
        <w:rPr>
          <w:color w:val="31849B" w:themeColor="accent5" w:themeShade="BF"/>
          <w:position w:val="3"/>
        </w:rPr>
        <w:fldChar w:fldCharType="separate"/>
      </w:r>
      <w:r w:rsidRPr="004A73EE">
        <w:rPr>
          <w:color w:val="31849B" w:themeColor="accent5" w:themeShade="BF"/>
          <w:position w:val="3"/>
        </w:rPr>
        <w:t>P03</w:t>
      </w:r>
      <w:r w:rsidRPr="004A73EE">
        <w:rPr>
          <w:color w:val="31849B" w:themeColor="accent5" w:themeShade="BF"/>
          <w:position w:val="3"/>
        </w:rPr>
        <w:fldChar w:fldCharType="end"/>
      </w:r>
      <w:r w:rsidRPr="004A73EE">
        <w:rPr>
          <w:color w:val="31849B" w:themeColor="accent5" w:themeShade="BF"/>
          <w:position w:val="3"/>
        </w:rPr>
        <w:t>]</w:t>
      </w:r>
      <w:r>
        <w:rPr>
          <w:color w:val="auto"/>
          <w:position w:val="3"/>
        </w:rPr>
        <w:t>;</w:t>
      </w:r>
    </w:p>
    <w:p w14:paraId="4CFFD82A" w14:textId="77777777" w:rsidR="00A6322D" w:rsidRPr="004A73EE" w:rsidRDefault="00A6322D" w:rsidP="00A6322D">
      <w:pPr>
        <w:pStyle w:val="PargrafodaLista"/>
        <w:rPr>
          <w:color w:val="auto"/>
        </w:rPr>
      </w:pPr>
    </w:p>
    <w:p w14:paraId="0E1498AE" w14:textId="77777777" w:rsidR="00A6322D" w:rsidRDefault="00A6322D" w:rsidP="00A632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Ao Cadastrar um julgamento do RECURSO do Pedido de Substituição, o sistema deve jogar/exibir o registro do julgamento do Pedido de Substituição para o campo Histórico, regra [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_Ref42682091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6</w:t>
      </w:r>
      <w:r>
        <w:rPr>
          <w:color w:val="auto"/>
        </w:rPr>
        <w:fldChar w:fldCharType="end"/>
      </w:r>
      <w:r>
        <w:rPr>
          <w:color w:val="auto"/>
        </w:rPr>
        <w:t>];</w:t>
      </w:r>
    </w:p>
    <w:p w14:paraId="47320162" w14:textId="77777777" w:rsidR="00A6322D" w:rsidRPr="00904020" w:rsidRDefault="00A6322D" w:rsidP="00A6322D">
      <w:pPr>
        <w:pStyle w:val="PargrafodaLista"/>
        <w:rPr>
          <w:color w:val="auto"/>
        </w:rPr>
      </w:pPr>
    </w:p>
    <w:p w14:paraId="646BF2F4" w14:textId="77777777" w:rsidR="00A6322D" w:rsidRDefault="00A6322D" w:rsidP="00A632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E na tela principal, o sistema deve exibir as informações do Recurso da Substituição; Caso tenha um novo julgamento de um pedido de substituição (Loop), o sistema deve jogar/exibir o registro do recurso no campo histórico, e as informações do novo pedido de substituição deve ser exibidos na tela principal, e assim por diante.</w:t>
      </w:r>
    </w:p>
    <w:p w14:paraId="1C545921" w14:textId="77777777" w:rsidR="00A6322D" w:rsidRPr="00904020" w:rsidRDefault="00A6322D" w:rsidP="00A6322D">
      <w:pPr>
        <w:pStyle w:val="PargrafodaLista"/>
        <w:rPr>
          <w:color w:val="auto"/>
        </w:rPr>
      </w:pPr>
    </w:p>
    <w:p w14:paraId="6AEBFC56" w14:textId="77777777" w:rsidR="00A6322D" w:rsidRPr="004A73EE" w:rsidRDefault="00A6322D" w:rsidP="00A632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O sistema deve exibir na tela principal o último registro cadastrados, os demais ficarão disponíveis para visualização no campo Histórico;  </w:t>
      </w:r>
    </w:p>
    <w:p w14:paraId="7A3C55AA" w14:textId="332A611E" w:rsidR="00A6322D" w:rsidRDefault="00D47571" w:rsidP="00A6322D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7BDC8480" wp14:editId="2B83B84D">
            <wp:extent cx="3357659" cy="5028161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_de_Tel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768" cy="50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66A5" w14:textId="77777777" w:rsidR="00A6322D" w:rsidRPr="00904020" w:rsidRDefault="00A6322D" w:rsidP="00A6322D">
      <w:pPr>
        <w:pStyle w:val="PargrafodaLista"/>
        <w:rPr>
          <w:color w:val="auto"/>
        </w:rPr>
      </w:pPr>
    </w:p>
    <w:p w14:paraId="1F01CCF1" w14:textId="77777777" w:rsidR="00A6322D" w:rsidRPr="004A73EE" w:rsidRDefault="00A6322D" w:rsidP="00A632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lastRenderedPageBreak/>
        <w:t xml:space="preserve">No campo registro do </w:t>
      </w:r>
      <w:r w:rsidRPr="004B5B82">
        <w:rPr>
          <w:color w:val="auto"/>
        </w:rPr>
        <w:t xml:space="preserve">Julgamento, o sistema deve exibir </w:t>
      </w:r>
      <w:r w:rsidRPr="004B5B82">
        <w:rPr>
          <w:color w:val="000000" w:themeColor="text1"/>
        </w:rPr>
        <w:t>a mesma numeração que o Pedido de Substituição, do qual o ator está pedindo um Recurso da Substituição. Porém deve acrescentar na frente da numeração a informação “Recurso”</w:t>
      </w:r>
    </w:p>
    <w:p w14:paraId="231FFCEA" w14:textId="77777777" w:rsidR="00A6322D" w:rsidRDefault="00A6322D" w:rsidP="00A6322D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059C2E4A" wp14:editId="53A88BBF">
            <wp:extent cx="2168743" cy="504991"/>
            <wp:effectExtent l="0" t="0" r="317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817" cy="51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5BCD" w14:textId="77777777" w:rsidR="00A6322D" w:rsidRPr="00904020" w:rsidRDefault="00A6322D" w:rsidP="00A6322D">
      <w:pPr>
        <w:pStyle w:val="PargrafodaLista"/>
        <w:rPr>
          <w:color w:val="auto"/>
        </w:rPr>
      </w:pPr>
    </w:p>
    <w:p w14:paraId="496C8331" w14:textId="77777777" w:rsidR="00A6322D" w:rsidRDefault="00A6322D" w:rsidP="00A632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O sistema deve validar quando for uma Chapa IES, o sistema deve renomear a informação </w:t>
      </w:r>
      <w:r w:rsidRPr="004B5B82">
        <w:rPr>
          <w:color w:val="31849B" w:themeColor="accent5" w:themeShade="BF"/>
        </w:rPr>
        <w:t>Recurso</w:t>
      </w:r>
      <w:r>
        <w:rPr>
          <w:color w:val="auto"/>
        </w:rPr>
        <w:t xml:space="preserve"> por </w:t>
      </w:r>
      <w:r w:rsidRPr="004B5B82">
        <w:rPr>
          <w:color w:val="31849B" w:themeColor="accent5" w:themeShade="BF"/>
        </w:rPr>
        <w:t>Reconsideração</w:t>
      </w:r>
      <w:r>
        <w:rPr>
          <w:color w:val="auto"/>
        </w:rPr>
        <w:t>, no título, subtítulo e no histórico;</w:t>
      </w:r>
    </w:p>
    <w:p w14:paraId="62F1BFB9" w14:textId="77777777" w:rsidR="00A6322D" w:rsidRDefault="00A6322D" w:rsidP="00A6322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F54FCA3" w14:textId="77777777" w:rsidR="00A6322D" w:rsidRDefault="00A6322D" w:rsidP="00A632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Para os julgamentos INDEFERIDOS, igualmente ao Pedido de Substituição, o sistema deve exibir o campo “Resultado dos membros Indicados para substituição” + o campo histórico, visto que, o recurso da substituição vem de um Pedido de Substituição já existente; </w:t>
      </w:r>
    </w:p>
    <w:p w14:paraId="2A6CF0A7" w14:textId="77777777" w:rsidR="00A6322D" w:rsidRPr="001A5539" w:rsidRDefault="00A6322D" w:rsidP="00A6322D">
      <w:pPr>
        <w:pStyle w:val="PargrafodaLista"/>
        <w:rPr>
          <w:color w:val="auto"/>
        </w:rPr>
      </w:pPr>
    </w:p>
    <w:p w14:paraId="3058FED3" w14:textId="0AE4BE29" w:rsidR="00A6322D" w:rsidRPr="004A73EE" w:rsidRDefault="009B7DD2" w:rsidP="00A6322D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045FE50B" wp14:editId="6D7F6838">
            <wp:extent cx="3466681" cy="5578321"/>
            <wp:effectExtent l="0" t="0" r="635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_de_Tel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746" cy="55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8"/>
    <w:p w14:paraId="487E4C2F" w14:textId="77777777" w:rsidR="00A6322D" w:rsidRDefault="00A6322D" w:rsidP="00A6322D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093FF37F" w14:textId="63FC58BE" w:rsidR="005F326B" w:rsidRPr="0013180E" w:rsidRDefault="005F326B" w:rsidP="005F326B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lastRenderedPageBreak/>
        <w:t xml:space="preserve">Para os julgamentos </w:t>
      </w:r>
      <w:r w:rsidRPr="0013180E">
        <w:rPr>
          <w:color w:val="31849B" w:themeColor="accent5" w:themeShade="BF"/>
        </w:rPr>
        <w:t>INDEFERIDOS</w:t>
      </w:r>
      <w:r w:rsidRPr="0013180E">
        <w:t xml:space="preserve">, o sistema deve exibir para os </w:t>
      </w:r>
      <w:r w:rsidRPr="0013180E">
        <w:rPr>
          <w:color w:val="31849B" w:themeColor="accent5" w:themeShade="BF"/>
        </w:rPr>
        <w:t>Responsáveis da Chapa</w:t>
      </w:r>
      <w:r w:rsidRPr="0013180E">
        <w:t>, o botões</w:t>
      </w:r>
      <w:r w:rsidRPr="0013180E">
        <w:rPr>
          <w:noProof/>
        </w:rPr>
        <w:drawing>
          <wp:inline distT="0" distB="0" distL="0" distR="0" wp14:anchorId="62E5580C" wp14:editId="136FBB33">
            <wp:extent cx="508000" cy="145677"/>
            <wp:effectExtent l="0" t="0" r="635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38" cy="1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t>;</w:t>
      </w:r>
    </w:p>
    <w:p w14:paraId="756D030F" w14:textId="77777777" w:rsidR="005F326B" w:rsidRPr="0013180E" w:rsidRDefault="005F326B" w:rsidP="005F326B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721B51EE" w14:textId="702EF8FA" w:rsidR="005F326B" w:rsidRPr="005F326B" w:rsidRDefault="005F326B" w:rsidP="005F326B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t>Ao acionar</w:t>
      </w:r>
      <w:r w:rsidRPr="0013180E">
        <w:rPr>
          <w:noProof/>
        </w:rPr>
        <w:drawing>
          <wp:inline distT="0" distB="0" distL="0" distR="0" wp14:anchorId="5C4887F5" wp14:editId="6594A7AE">
            <wp:extent cx="508000" cy="145677"/>
            <wp:effectExtent l="0" t="0" r="635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38" cy="1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t>,</w:t>
      </w:r>
      <w:r w:rsidRPr="0013180E">
        <w:rPr>
          <w:color w:val="000000" w:themeColor="text1"/>
        </w:rPr>
        <w:t xml:space="preserve"> o sistema deve estender para a </w:t>
      </w:r>
      <w:r w:rsidRPr="0013180E">
        <w:rPr>
          <w:color w:val="auto"/>
        </w:rPr>
        <w:t>HST100</w:t>
      </w:r>
      <w:r w:rsidRPr="0013180E">
        <w:rPr>
          <w:color w:val="000000" w:themeColor="text1"/>
        </w:rPr>
        <w:t xml:space="preserve">; Aonde o ator poderá realizar o cadastro </w:t>
      </w:r>
      <w:r>
        <w:rPr>
          <w:color w:val="000000" w:themeColor="text1"/>
        </w:rPr>
        <w:t xml:space="preserve">de um novo </w:t>
      </w:r>
      <w:r w:rsidRPr="0013180E">
        <w:rPr>
          <w:color w:val="000000" w:themeColor="text1"/>
        </w:rPr>
        <w:t>pedido de substituição</w:t>
      </w:r>
      <w:r>
        <w:rPr>
          <w:color w:val="000000" w:themeColor="text1"/>
        </w:rPr>
        <w:t>;</w:t>
      </w:r>
    </w:p>
    <w:p w14:paraId="3F9EDD9F" w14:textId="77777777" w:rsidR="005F326B" w:rsidRDefault="005F326B" w:rsidP="005F326B">
      <w:pPr>
        <w:pStyle w:val="PargrafodaLista"/>
      </w:pPr>
    </w:p>
    <w:p w14:paraId="551271A6" w14:textId="54B6FAB5" w:rsidR="005F326B" w:rsidRPr="0013180E" w:rsidRDefault="005F326B" w:rsidP="005F326B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Para Recurso do Pedido de Substituição, o sistema não deve exibir o botão de Solicitar Recurso, pois não existe recurso </w:t>
      </w:r>
      <w:r w:rsidR="00A512E1">
        <w:t xml:space="preserve">para </w:t>
      </w:r>
      <w:r>
        <w:t xml:space="preserve">um recurso </w:t>
      </w:r>
      <w:r w:rsidR="00A512E1">
        <w:t>pré-existente</w:t>
      </w:r>
      <w:r>
        <w:t>;</w:t>
      </w:r>
    </w:p>
    <w:p w14:paraId="10AAF32E" w14:textId="77777777" w:rsidR="005F326B" w:rsidRDefault="005F326B" w:rsidP="005F326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095D85B9" w14:textId="4DBA6139" w:rsidR="00A512E1" w:rsidRPr="0013180E" w:rsidRDefault="00A512E1" w:rsidP="00A512E1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13180E">
        <w:t>Nos casos que o Assessor não indicar nenhuma substituição na HST106, o sistema não deve exibir o botão</w:t>
      </w:r>
      <w:r w:rsidR="00162A2B" w:rsidRPr="0013180E">
        <w:rPr>
          <w:noProof/>
        </w:rPr>
        <w:drawing>
          <wp:inline distT="0" distB="0" distL="0" distR="0" wp14:anchorId="02309689" wp14:editId="1D0BBC8B">
            <wp:extent cx="508000" cy="145677"/>
            <wp:effectExtent l="0" t="0" r="635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38" cy="1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t>; E deve exibir o campo “</w:t>
      </w:r>
      <w:r w:rsidRPr="0013180E">
        <w:rPr>
          <w:color w:val="31849B" w:themeColor="accent5" w:themeShade="BF"/>
        </w:rPr>
        <w:t>Resultado dos membros indicados para substituição</w:t>
      </w:r>
      <w:r w:rsidRPr="0013180E">
        <w:t>” com a informação:</w:t>
      </w:r>
    </w:p>
    <w:p w14:paraId="63DFCF5D" w14:textId="77777777" w:rsidR="00A512E1" w:rsidRDefault="00A512E1" w:rsidP="00A512E1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  <w:r w:rsidRPr="0013180E">
        <w:rPr>
          <w:noProof/>
          <w:color w:val="000000" w:themeColor="text1"/>
        </w:rPr>
        <w:drawing>
          <wp:inline distT="0" distB="0" distL="0" distR="0" wp14:anchorId="2B5397DF" wp14:editId="40F61EA7">
            <wp:extent cx="3748405" cy="735962"/>
            <wp:effectExtent l="0" t="0" r="4445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cluida_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349" cy="7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28A1" w14:textId="77777777" w:rsidR="00162A2B" w:rsidRDefault="00162A2B" w:rsidP="00A512E1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634C92F5" w14:textId="71FA112A" w:rsidR="00162A2B" w:rsidRPr="00242EBD" w:rsidRDefault="00162A2B" w:rsidP="00162A2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rPr>
          <w:color w:val="000000" w:themeColor="text1" w:themeShade="BF"/>
        </w:rPr>
        <w:t xml:space="preserve">Na data Fim da </w:t>
      </w:r>
      <w:r w:rsidRPr="00242EBD">
        <w:rPr>
          <w:color w:val="31849B" w:themeColor="accent5" w:themeShade="BF"/>
        </w:rPr>
        <w:t xml:space="preserve">5.6 Atividade Secundária </w:t>
      </w:r>
      <w:r w:rsidRPr="00242EBD">
        <w:rPr>
          <w:color w:val="auto"/>
        </w:rPr>
        <w:t>(Substituição – 2ª Instância)</w:t>
      </w:r>
      <w:r>
        <w:rPr>
          <w:color w:val="auto"/>
        </w:rPr>
        <w:t xml:space="preserve">, o sistema deve ocultar o botão </w:t>
      </w:r>
      <w:r w:rsidRPr="0013180E">
        <w:rPr>
          <w:noProof/>
        </w:rPr>
        <w:drawing>
          <wp:inline distT="0" distB="0" distL="0" distR="0" wp14:anchorId="1A406EC3" wp14:editId="34E5E11E">
            <wp:extent cx="508000" cy="145677"/>
            <wp:effectExtent l="0" t="0" r="635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38" cy="1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50DE" w14:textId="7929AF8B" w:rsidR="00162A2B" w:rsidRPr="00242EBD" w:rsidRDefault="00162A2B" w:rsidP="00162A2B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78BD9B14" w14:textId="77777777" w:rsidR="00503884" w:rsidRDefault="00503884" w:rsidP="00A6322D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2DE33C38" w14:textId="77777777" w:rsidR="00A6322D" w:rsidRDefault="00A6322D" w:rsidP="00A6322D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0736A1B0" w14:textId="466CD3F7" w:rsidR="004E7DA8" w:rsidRPr="0013180E" w:rsidRDefault="004E7DA8" w:rsidP="004E7DA8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13180E">
        <w:rPr>
          <w:b/>
        </w:rPr>
        <w:t xml:space="preserve">Histórico do </w:t>
      </w:r>
      <w:r w:rsidR="00E0301C" w:rsidRPr="0013180E">
        <w:rPr>
          <w:b/>
        </w:rPr>
        <w:t xml:space="preserve">Julgamento do </w:t>
      </w:r>
      <w:r w:rsidRPr="0013180E">
        <w:rPr>
          <w:b/>
        </w:rPr>
        <w:t>Pedido de Substituição</w:t>
      </w:r>
    </w:p>
    <w:p w14:paraId="55E582A0" w14:textId="71CB37C7" w:rsidR="004E7DA8" w:rsidRPr="0013180E" w:rsidRDefault="004E7DA8" w:rsidP="004E7DA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ind w:left="567"/>
        <w:contextualSpacing/>
        <w:jc w:val="both"/>
        <w:rPr>
          <w:b/>
        </w:rPr>
      </w:pPr>
      <w:r w:rsidRPr="0013180E">
        <w:rPr>
          <w:color w:val="auto"/>
        </w:rPr>
        <w:t>O sistema deve validar quando o assessor realizar outro cadastro de julgamento da substituição para a mesma chapa na HST106; Caso ocorra mais de um cadastro de julgamento, o sistema deve exibir o campo “</w:t>
      </w:r>
      <w:r w:rsidRPr="0013180E">
        <w:rPr>
          <w:color w:val="31849B" w:themeColor="accent5" w:themeShade="BF"/>
        </w:rPr>
        <w:t xml:space="preserve">Histórico do </w:t>
      </w:r>
      <w:r w:rsidR="00E0301C" w:rsidRPr="0013180E">
        <w:rPr>
          <w:color w:val="31849B" w:themeColor="accent5" w:themeShade="BF"/>
        </w:rPr>
        <w:t xml:space="preserve">Julgamento do </w:t>
      </w:r>
      <w:r w:rsidRPr="0013180E">
        <w:rPr>
          <w:color w:val="31849B" w:themeColor="accent5" w:themeShade="BF"/>
        </w:rPr>
        <w:t>Pedido de Substituição</w:t>
      </w:r>
      <w:r w:rsidRPr="0013180E">
        <w:rPr>
          <w:color w:val="auto"/>
        </w:rPr>
        <w:t>”;</w:t>
      </w:r>
    </w:p>
    <w:p w14:paraId="2D7B9DF5" w14:textId="77777777" w:rsidR="00ED58D3" w:rsidRPr="0013180E" w:rsidRDefault="00ED58D3" w:rsidP="00ED58D3">
      <w:pPr>
        <w:pStyle w:val="PargrafodaLista"/>
        <w:widowControl/>
        <w:autoSpaceDE/>
        <w:autoSpaceDN/>
        <w:adjustRightInd/>
        <w:spacing w:before="60" w:after="200" w:line="276" w:lineRule="auto"/>
        <w:ind w:left="567"/>
        <w:contextualSpacing/>
        <w:jc w:val="both"/>
        <w:rPr>
          <w:b/>
        </w:rPr>
      </w:pPr>
    </w:p>
    <w:p w14:paraId="512B1638" w14:textId="59FF3A22" w:rsidR="004E7DA8" w:rsidRPr="0013180E" w:rsidRDefault="004E7DA8" w:rsidP="004E7DA8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r w:rsidRPr="0013180E">
        <w:rPr>
          <w:color w:val="000000" w:themeColor="text1"/>
        </w:rPr>
        <w:t>O sistema deve exibir um</w:t>
      </w:r>
      <w:r w:rsidR="00C92124" w:rsidRPr="0013180E">
        <w:rPr>
          <w:color w:val="000000" w:themeColor="text1"/>
        </w:rPr>
        <w:t>a</w:t>
      </w:r>
      <w:r w:rsidRPr="0013180E">
        <w:rPr>
          <w:color w:val="000000" w:themeColor="text1"/>
        </w:rPr>
        <w:t xml:space="preserve"> grid com as colunas:</w:t>
      </w:r>
    </w:p>
    <w:p w14:paraId="7D00385C" w14:textId="77777777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 w:rsidRPr="0013180E">
        <w:rPr>
          <w:b/>
          <w:color w:val="31849B" w:themeColor="accent5" w:themeShade="BF"/>
        </w:rPr>
        <w:t>Registro</w:t>
      </w:r>
      <w:r w:rsidRPr="0013180E">
        <w:rPr>
          <w:color w:val="000000" w:themeColor="text1"/>
        </w:rPr>
        <w:t xml:space="preserve">: o sistema deve gerar um número, para cada cadastro do julgamento da substituição; </w:t>
      </w:r>
    </w:p>
    <w:p w14:paraId="0C7F0F58" w14:textId="77777777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 w:rsidRPr="0013180E">
        <w:rPr>
          <w:color w:val="000000" w:themeColor="text1"/>
        </w:rPr>
        <w:t>Estes registros devem ser exibidos em ordem crescente pela data de cadastro;</w:t>
      </w:r>
    </w:p>
    <w:p w14:paraId="017C686E" w14:textId="5E406E50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31849B" w:themeColor="accent5" w:themeShade="BF"/>
        </w:rPr>
      </w:pPr>
      <w:r w:rsidRPr="0013180E">
        <w:rPr>
          <w:color w:val="000000" w:themeColor="text1"/>
        </w:rPr>
        <w:t xml:space="preserve">Sendo que o último registro do cadastro, o sistema deve exibi-lo no topo da tela, conforme regra </w:t>
      </w:r>
      <w:r w:rsidRPr="0013180E">
        <w:rPr>
          <w:color w:val="31849B" w:themeColor="accent5" w:themeShade="BF"/>
        </w:rPr>
        <w:t>[</w:t>
      </w:r>
      <w:r w:rsidRPr="0013180E">
        <w:rPr>
          <w:color w:val="31849B" w:themeColor="accent5" w:themeShade="BF"/>
        </w:rPr>
        <w:fldChar w:fldCharType="begin"/>
      </w:r>
      <w:r w:rsidRPr="0013180E">
        <w:rPr>
          <w:color w:val="31849B" w:themeColor="accent5" w:themeShade="BF"/>
        </w:rPr>
        <w:instrText xml:space="preserve"> REF _Ref36896285 \r \h </w:instrText>
      </w:r>
      <w:r w:rsidR="001A6175" w:rsidRPr="0013180E">
        <w:rPr>
          <w:color w:val="31849B" w:themeColor="accent5" w:themeShade="BF"/>
        </w:rPr>
        <w:instrText xml:space="preserve"> \* MERGEFORMAT </w:instrText>
      </w:r>
      <w:r w:rsidRPr="0013180E">
        <w:rPr>
          <w:color w:val="31849B" w:themeColor="accent5" w:themeShade="BF"/>
        </w:rPr>
      </w:r>
      <w:r w:rsidRPr="0013180E">
        <w:rPr>
          <w:color w:val="31849B" w:themeColor="accent5" w:themeShade="BF"/>
        </w:rPr>
        <w:fldChar w:fldCharType="separate"/>
      </w:r>
      <w:r w:rsidRPr="0013180E">
        <w:rPr>
          <w:color w:val="31849B" w:themeColor="accent5" w:themeShade="BF"/>
        </w:rPr>
        <w:t>3.4</w:t>
      </w:r>
      <w:r w:rsidRPr="0013180E">
        <w:rPr>
          <w:color w:val="31849B" w:themeColor="accent5" w:themeShade="BF"/>
        </w:rPr>
        <w:fldChar w:fldCharType="end"/>
      </w:r>
      <w:r w:rsidRPr="0013180E">
        <w:rPr>
          <w:color w:val="31849B" w:themeColor="accent5" w:themeShade="BF"/>
        </w:rPr>
        <w:t>]</w:t>
      </w:r>
      <w:r w:rsidRPr="0013180E">
        <w:rPr>
          <w:color w:val="000000" w:themeColor="text1"/>
        </w:rPr>
        <w:t xml:space="preserve">. </w:t>
      </w:r>
      <w:r w:rsidRPr="0013180E">
        <w:rPr>
          <w:color w:val="31849B" w:themeColor="accent5" w:themeShade="BF"/>
        </w:rPr>
        <w:t>(</w:t>
      </w:r>
      <w:proofErr w:type="spellStart"/>
      <w:r w:rsidRPr="0013180E">
        <w:rPr>
          <w:color w:val="31849B" w:themeColor="accent5" w:themeShade="BF"/>
        </w:rPr>
        <w:t>Fig</w:t>
      </w:r>
      <w:proofErr w:type="spellEnd"/>
      <w:r w:rsidRPr="0013180E">
        <w:rPr>
          <w:color w:val="31849B" w:themeColor="accent5" w:themeShade="BF"/>
        </w:rPr>
        <w:t xml:space="preserve"> 0</w:t>
      </w:r>
      <w:r w:rsidR="00C92124" w:rsidRPr="0013180E">
        <w:rPr>
          <w:color w:val="31849B" w:themeColor="accent5" w:themeShade="BF"/>
        </w:rPr>
        <w:t>1</w:t>
      </w:r>
      <w:r w:rsidRPr="0013180E">
        <w:rPr>
          <w:color w:val="31849B" w:themeColor="accent5" w:themeShade="BF"/>
        </w:rPr>
        <w:t>)</w:t>
      </w:r>
    </w:p>
    <w:p w14:paraId="2524B4FE" w14:textId="77777777" w:rsidR="00687ECD" w:rsidRPr="004B5B82" w:rsidRDefault="00687ECD" w:rsidP="00687ECD">
      <w:pPr>
        <w:pStyle w:val="PargrafodaLista"/>
        <w:spacing w:before="60" w:after="60"/>
        <w:ind w:left="574"/>
        <w:jc w:val="both"/>
        <w:rPr>
          <w:color w:val="000000" w:themeColor="text1"/>
          <w:highlight w:val="yellow"/>
        </w:rPr>
      </w:pPr>
      <w:r w:rsidRPr="004B5B82">
        <w:rPr>
          <w:color w:val="000000" w:themeColor="text1"/>
          <w:highlight w:val="yellow"/>
        </w:rPr>
        <w:t>Para os RECURSO do Pedido de Substituição, o sistema deve exibir a mesma numeração que o Pedido de Substituição</w:t>
      </w:r>
      <w:r>
        <w:rPr>
          <w:color w:val="000000" w:themeColor="text1"/>
          <w:highlight w:val="yellow"/>
        </w:rPr>
        <w:t xml:space="preserve">, </w:t>
      </w:r>
      <w:r w:rsidRPr="004B5B82">
        <w:rPr>
          <w:color w:val="000000" w:themeColor="text1"/>
          <w:highlight w:val="yellow"/>
        </w:rPr>
        <w:t>acrescentando na frente da numeração a informação “Recurso”:</w:t>
      </w:r>
    </w:p>
    <w:p w14:paraId="0C4033D1" w14:textId="77777777" w:rsidR="00687ECD" w:rsidRDefault="00687ECD" w:rsidP="00687ECD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proofErr w:type="spellStart"/>
      <w:r w:rsidRPr="004B5B82">
        <w:rPr>
          <w:color w:val="000000" w:themeColor="text1"/>
          <w:highlight w:val="yellow"/>
        </w:rPr>
        <w:t>Ex</w:t>
      </w:r>
      <w:proofErr w:type="spellEnd"/>
      <w:r w:rsidRPr="004B5B82">
        <w:rPr>
          <w:color w:val="000000" w:themeColor="text1"/>
          <w:highlight w:val="yellow"/>
        </w:rPr>
        <w:t>:</w:t>
      </w:r>
      <w:r>
        <w:rPr>
          <w:color w:val="000000" w:themeColor="text1"/>
        </w:rPr>
        <w:t xml:space="preserve"> </w:t>
      </w:r>
    </w:p>
    <w:p w14:paraId="61B26DC3" w14:textId="118E2EE3" w:rsidR="00B165C8" w:rsidRDefault="00687ECD" w:rsidP="00687ECD">
      <w:pPr>
        <w:pStyle w:val="PargrafodaLista"/>
        <w:spacing w:before="60" w:after="60"/>
        <w:ind w:left="1701"/>
        <w:jc w:val="both"/>
        <w:rPr>
          <w:color w:val="31849B" w:themeColor="accent5" w:themeShade="BF"/>
        </w:rPr>
      </w:pPr>
      <w:r>
        <w:rPr>
          <w:noProof/>
          <w:color w:val="31849B" w:themeColor="accent5" w:themeShade="BF"/>
        </w:rPr>
        <w:drawing>
          <wp:inline distT="0" distB="0" distL="0" distR="0" wp14:anchorId="1660B385" wp14:editId="1AB766F0">
            <wp:extent cx="4471517" cy="1580313"/>
            <wp:effectExtent l="0" t="0" r="5715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117" cy="159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86DB" w14:textId="77777777" w:rsidR="00687ECD" w:rsidRDefault="00687ECD" w:rsidP="00687ECD">
      <w:pPr>
        <w:pStyle w:val="PargrafodaLista"/>
        <w:spacing w:before="60" w:after="60"/>
        <w:ind w:left="1701"/>
        <w:jc w:val="both"/>
        <w:rPr>
          <w:color w:val="31849B" w:themeColor="accent5" w:themeShade="BF"/>
        </w:rPr>
      </w:pPr>
    </w:p>
    <w:p w14:paraId="678FEF35" w14:textId="77777777" w:rsidR="00687ECD" w:rsidRPr="001A6175" w:rsidRDefault="00687ECD" w:rsidP="00687ECD">
      <w:pPr>
        <w:pStyle w:val="PargrafodaLista"/>
        <w:spacing w:before="60" w:after="60"/>
        <w:ind w:left="1701"/>
        <w:jc w:val="both"/>
        <w:rPr>
          <w:color w:val="000000" w:themeColor="text1"/>
        </w:rPr>
      </w:pPr>
    </w:p>
    <w:p w14:paraId="17D8B386" w14:textId="77777777" w:rsidR="00687ECD" w:rsidRDefault="00687ECD" w:rsidP="00687ECD">
      <w:pPr>
        <w:pStyle w:val="PargrafodaLista"/>
        <w:spacing w:before="60" w:after="60"/>
        <w:ind w:left="574"/>
        <w:jc w:val="both"/>
        <w:rPr>
          <w:color w:val="31849B" w:themeColor="accent5" w:themeShade="BF"/>
        </w:rPr>
      </w:pPr>
      <w:r w:rsidRPr="004B5B82">
        <w:rPr>
          <w:color w:val="auto"/>
          <w:highlight w:val="yellow"/>
        </w:rPr>
        <w:lastRenderedPageBreak/>
        <w:t xml:space="preserve">O sistema deve validar quando for uma chapa IES, o sistema deve renomear </w:t>
      </w:r>
      <w:r w:rsidRPr="004B5B82">
        <w:rPr>
          <w:color w:val="31849B" w:themeColor="accent5" w:themeShade="BF"/>
          <w:highlight w:val="yellow"/>
        </w:rPr>
        <w:t xml:space="preserve">Recurso </w:t>
      </w:r>
      <w:r w:rsidRPr="004B5B82">
        <w:rPr>
          <w:color w:val="auto"/>
          <w:highlight w:val="yellow"/>
        </w:rPr>
        <w:t xml:space="preserve">por </w:t>
      </w:r>
      <w:r w:rsidRPr="004B5B82">
        <w:rPr>
          <w:color w:val="31849B" w:themeColor="accent5" w:themeShade="BF"/>
          <w:highlight w:val="yellow"/>
        </w:rPr>
        <w:t>Reconsideração</w:t>
      </w:r>
    </w:p>
    <w:p w14:paraId="663A59B2" w14:textId="77777777" w:rsidR="00687ECD" w:rsidRPr="0013180E" w:rsidRDefault="00687ECD" w:rsidP="00687ECD">
      <w:pPr>
        <w:pStyle w:val="PargrafodaLista"/>
        <w:spacing w:before="60" w:after="60"/>
        <w:ind w:left="1701"/>
        <w:jc w:val="both"/>
        <w:rPr>
          <w:color w:val="31849B" w:themeColor="accent5" w:themeShade="BF"/>
        </w:rPr>
      </w:pPr>
    </w:p>
    <w:p w14:paraId="7C02147D" w14:textId="77777777" w:rsidR="00B165C8" w:rsidRPr="0013180E" w:rsidRDefault="00B165C8" w:rsidP="00B165C8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 w:rsidRPr="0013180E">
        <w:rPr>
          <w:b/>
          <w:color w:val="31849B" w:themeColor="accent5" w:themeShade="BF"/>
        </w:rPr>
        <w:t>Tipo de Cadastro:</w:t>
      </w:r>
      <w:r w:rsidRPr="0013180E">
        <w:rPr>
          <w:color w:val="000000" w:themeColor="text1"/>
        </w:rPr>
        <w:t xml:space="preserve"> o sistema deve exibir se o julgamento cadastrado foi para: Substituição ou Recurso da Substituição;</w:t>
      </w:r>
    </w:p>
    <w:p w14:paraId="1CBF060D" w14:textId="77777777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000000" w:themeColor="text1"/>
        </w:rPr>
      </w:pPr>
    </w:p>
    <w:p w14:paraId="6757DC24" w14:textId="77777777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 w:rsidRPr="0013180E">
        <w:rPr>
          <w:b/>
          <w:color w:val="31849B" w:themeColor="accent5" w:themeShade="BF"/>
        </w:rPr>
        <w:t>Data/Hora Cadastro</w:t>
      </w:r>
      <w:r w:rsidRPr="0013180E">
        <w:rPr>
          <w:color w:val="000000" w:themeColor="text1"/>
        </w:rPr>
        <w:t>: o sistema deve exibir a data e hora, quando o cadastro do julgamento da substituição foi realizado;</w:t>
      </w:r>
    </w:p>
    <w:p w14:paraId="30A537FE" w14:textId="77777777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000000" w:themeColor="text1"/>
        </w:rPr>
      </w:pPr>
    </w:p>
    <w:p w14:paraId="4D61E470" w14:textId="77777777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auto"/>
        </w:rPr>
      </w:pPr>
      <w:r w:rsidRPr="0013180E">
        <w:rPr>
          <w:b/>
          <w:color w:val="31849B" w:themeColor="accent5" w:themeShade="BF"/>
        </w:rPr>
        <w:t>Cadastrado Por</w:t>
      </w:r>
      <w:r w:rsidRPr="0013180E">
        <w:rPr>
          <w:b/>
          <w:color w:val="auto"/>
        </w:rPr>
        <w:t xml:space="preserve">: </w:t>
      </w:r>
      <w:r w:rsidRPr="0013180E">
        <w:rPr>
          <w:color w:val="auto"/>
        </w:rPr>
        <w:t>o sistema deve exibir o nome do assessor que realizou o cadastro do julgamento na HST106;</w:t>
      </w:r>
    </w:p>
    <w:p w14:paraId="3F857C5F" w14:textId="77777777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auto"/>
        </w:rPr>
      </w:pPr>
    </w:p>
    <w:p w14:paraId="7F0120A0" w14:textId="0BDDE8E5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auto"/>
        </w:rPr>
      </w:pPr>
      <w:r w:rsidRPr="0013180E">
        <w:rPr>
          <w:b/>
          <w:color w:val="31849B" w:themeColor="accent5" w:themeShade="BF"/>
        </w:rPr>
        <w:t>Descrição/Documento</w:t>
      </w:r>
      <w:r w:rsidRPr="0013180E">
        <w:rPr>
          <w:color w:val="auto"/>
        </w:rPr>
        <w:t>: o sistema deve exibir o link “</w:t>
      </w:r>
      <w:r w:rsidRPr="0013180E">
        <w:rPr>
          <w:color w:val="31849B" w:themeColor="accent5" w:themeShade="BF"/>
        </w:rPr>
        <w:t>Visualizar</w:t>
      </w:r>
      <w:r w:rsidRPr="0013180E">
        <w:rPr>
          <w:color w:val="auto"/>
        </w:rPr>
        <w:t xml:space="preserve">”, ao ser acionado o sistema deve exibir uma pop-up, com as informações do julgamento </w:t>
      </w:r>
      <w:r w:rsidRPr="0013180E">
        <w:rPr>
          <w:b/>
          <w:color w:val="31849B" w:themeColor="accent5" w:themeShade="BF"/>
        </w:rPr>
        <w:t>Deferido</w:t>
      </w:r>
      <w:r w:rsidRPr="0013180E">
        <w:rPr>
          <w:color w:val="auto"/>
        </w:rPr>
        <w:t xml:space="preserve"> selecionado (</w:t>
      </w:r>
      <w:proofErr w:type="spellStart"/>
      <w:r w:rsidRPr="0013180E">
        <w:rPr>
          <w:color w:val="auto"/>
        </w:rPr>
        <w:t>fig</w:t>
      </w:r>
      <w:proofErr w:type="spellEnd"/>
      <w:r w:rsidRPr="0013180E">
        <w:rPr>
          <w:color w:val="auto"/>
        </w:rPr>
        <w:t xml:space="preserve"> 0</w:t>
      </w:r>
      <w:r w:rsidR="00E555EE" w:rsidRPr="0013180E">
        <w:rPr>
          <w:color w:val="auto"/>
        </w:rPr>
        <w:t>2</w:t>
      </w:r>
      <w:r w:rsidRPr="0013180E">
        <w:rPr>
          <w:color w:val="auto"/>
        </w:rPr>
        <w:t xml:space="preserve">), caso seja julgamento </w:t>
      </w:r>
      <w:r w:rsidRPr="0013180E">
        <w:rPr>
          <w:b/>
          <w:color w:val="31849B" w:themeColor="accent5" w:themeShade="BF"/>
        </w:rPr>
        <w:t>Indeferido</w:t>
      </w:r>
      <w:r w:rsidRPr="0013180E">
        <w:rPr>
          <w:color w:val="auto"/>
        </w:rPr>
        <w:t xml:space="preserve"> (fig</w:t>
      </w:r>
      <w:r w:rsidR="00E555EE" w:rsidRPr="0013180E">
        <w:rPr>
          <w:color w:val="auto"/>
        </w:rPr>
        <w:t>3</w:t>
      </w:r>
      <w:r w:rsidRPr="0013180E">
        <w:rPr>
          <w:color w:val="auto"/>
        </w:rPr>
        <w:t>)</w:t>
      </w:r>
    </w:p>
    <w:p w14:paraId="694D8B57" w14:textId="626C0D2A" w:rsidR="004E7DA8" w:rsidRPr="0013180E" w:rsidRDefault="004E7DA8" w:rsidP="004E7DA8">
      <w:pPr>
        <w:pStyle w:val="PargrafodaLista"/>
        <w:spacing w:before="60" w:after="60"/>
        <w:ind w:left="574"/>
        <w:jc w:val="both"/>
        <w:rPr>
          <w:color w:val="auto"/>
        </w:rPr>
      </w:pPr>
      <w:proofErr w:type="spellStart"/>
      <w:r w:rsidRPr="0013180E">
        <w:rPr>
          <w:b/>
          <w:color w:val="31849B" w:themeColor="accent5" w:themeShade="BF"/>
        </w:rPr>
        <w:t>Fig</w:t>
      </w:r>
      <w:proofErr w:type="spellEnd"/>
      <w:r w:rsidRPr="0013180E">
        <w:rPr>
          <w:b/>
          <w:color w:val="31849B" w:themeColor="accent5" w:themeShade="BF"/>
        </w:rPr>
        <w:t xml:space="preserve"> 0</w:t>
      </w:r>
      <w:r w:rsidR="00C92124" w:rsidRPr="0013180E">
        <w:rPr>
          <w:b/>
          <w:color w:val="31849B" w:themeColor="accent5" w:themeShade="BF"/>
        </w:rPr>
        <w:t>1</w:t>
      </w:r>
    </w:p>
    <w:p w14:paraId="5EE77420" w14:textId="1282C8BB" w:rsidR="004E7DA8" w:rsidRPr="0013180E" w:rsidRDefault="00E50A90" w:rsidP="00E50A90">
      <w:pPr>
        <w:pStyle w:val="PargrafodaLista"/>
        <w:spacing w:before="60" w:after="60"/>
        <w:ind w:left="709"/>
        <w:jc w:val="both"/>
        <w:rPr>
          <w:color w:val="auto"/>
        </w:rPr>
      </w:pPr>
      <w:r w:rsidRPr="0013180E">
        <w:rPr>
          <w:noProof/>
          <w:color w:val="auto"/>
        </w:rPr>
        <w:drawing>
          <wp:inline distT="0" distB="0" distL="0" distR="0" wp14:anchorId="3E5B5CB1" wp14:editId="6018B2E8">
            <wp:extent cx="2965857" cy="5333491"/>
            <wp:effectExtent l="0" t="0" r="635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ncluida_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173" cy="534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27C0" w14:textId="2A18333D" w:rsidR="004E7DA8" w:rsidRPr="0013180E" w:rsidRDefault="004E7DA8" w:rsidP="00537991">
      <w:pPr>
        <w:pStyle w:val="PargrafodaLista"/>
        <w:spacing w:before="60" w:after="60"/>
        <w:ind w:left="360"/>
        <w:jc w:val="both"/>
        <w:rPr>
          <w:b/>
          <w:color w:val="31849B" w:themeColor="accent5" w:themeShade="BF"/>
        </w:rPr>
      </w:pPr>
      <w:proofErr w:type="spellStart"/>
      <w:r w:rsidRPr="0013180E">
        <w:rPr>
          <w:b/>
          <w:color w:val="31849B" w:themeColor="accent5" w:themeShade="BF"/>
        </w:rPr>
        <w:lastRenderedPageBreak/>
        <w:t>Fig</w:t>
      </w:r>
      <w:proofErr w:type="spellEnd"/>
      <w:r w:rsidRPr="0013180E">
        <w:rPr>
          <w:b/>
          <w:color w:val="31849B" w:themeColor="accent5" w:themeShade="BF"/>
        </w:rPr>
        <w:t xml:space="preserve"> 0</w:t>
      </w:r>
      <w:r w:rsidR="00537991" w:rsidRPr="0013180E">
        <w:rPr>
          <w:b/>
          <w:color w:val="31849B" w:themeColor="accent5" w:themeShade="BF"/>
        </w:rPr>
        <w:t>2</w:t>
      </w:r>
      <w:r w:rsidR="00F96EC6" w:rsidRPr="0013180E">
        <w:rPr>
          <w:b/>
          <w:color w:val="31849B" w:themeColor="accent5" w:themeShade="BF"/>
        </w:rPr>
        <w:t xml:space="preserve">                                                                     </w:t>
      </w:r>
      <w:r w:rsidR="00B07E84" w:rsidRPr="0013180E">
        <w:rPr>
          <w:b/>
          <w:color w:val="31849B" w:themeColor="accent5" w:themeShade="BF"/>
        </w:rPr>
        <w:t xml:space="preserve">   </w:t>
      </w:r>
      <w:r w:rsidR="00F96EC6" w:rsidRPr="0013180E">
        <w:rPr>
          <w:b/>
          <w:color w:val="31849B" w:themeColor="accent5" w:themeShade="BF"/>
        </w:rPr>
        <w:t xml:space="preserve"> </w:t>
      </w:r>
    </w:p>
    <w:p w14:paraId="5BF19F16" w14:textId="77777777" w:rsidR="00794803" w:rsidRPr="0013180E" w:rsidRDefault="00E84B24" w:rsidP="00E50A90">
      <w:pPr>
        <w:pStyle w:val="PargrafodaLista"/>
        <w:spacing w:before="60" w:after="60"/>
        <w:ind w:left="1276"/>
        <w:jc w:val="both"/>
        <w:rPr>
          <w:b/>
          <w:color w:val="31849B" w:themeColor="accent5" w:themeShade="BF"/>
        </w:rPr>
      </w:pPr>
      <w:r w:rsidRPr="0013180E">
        <w:rPr>
          <w:b/>
          <w:noProof/>
          <w:color w:val="31849B" w:themeColor="accent5" w:themeShade="BF"/>
        </w:rPr>
        <w:drawing>
          <wp:inline distT="0" distB="0" distL="0" distR="0" wp14:anchorId="60D979EB" wp14:editId="3D55FFFA">
            <wp:extent cx="2758422" cy="3364173"/>
            <wp:effectExtent l="0" t="0" r="4445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cluida_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476" cy="34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EC6" w:rsidRPr="0013180E">
        <w:rPr>
          <w:b/>
          <w:color w:val="31849B" w:themeColor="accent5" w:themeShade="BF"/>
        </w:rPr>
        <w:t xml:space="preserve">     </w:t>
      </w:r>
      <w:r w:rsidR="00B07E84" w:rsidRPr="0013180E">
        <w:rPr>
          <w:b/>
          <w:color w:val="31849B" w:themeColor="accent5" w:themeShade="BF"/>
        </w:rPr>
        <w:t xml:space="preserve">  </w:t>
      </w:r>
    </w:p>
    <w:p w14:paraId="0DF0D365" w14:textId="77777777" w:rsidR="00794803" w:rsidRPr="0013180E" w:rsidRDefault="00794803" w:rsidP="00F96EC6">
      <w:pPr>
        <w:pStyle w:val="PargrafodaLista"/>
        <w:spacing w:before="60" w:after="60"/>
        <w:ind w:left="142"/>
        <w:jc w:val="both"/>
        <w:rPr>
          <w:b/>
          <w:color w:val="31849B" w:themeColor="accent5" w:themeShade="BF"/>
        </w:rPr>
      </w:pPr>
    </w:p>
    <w:p w14:paraId="6AEA7320" w14:textId="67932549" w:rsidR="00794803" w:rsidRPr="0013180E" w:rsidRDefault="00794803" w:rsidP="00F96EC6">
      <w:pPr>
        <w:pStyle w:val="PargrafodaLista"/>
        <w:spacing w:before="60" w:after="60"/>
        <w:ind w:left="142"/>
        <w:jc w:val="both"/>
        <w:rPr>
          <w:b/>
          <w:color w:val="31849B" w:themeColor="accent5" w:themeShade="BF"/>
        </w:rPr>
      </w:pPr>
      <w:proofErr w:type="spellStart"/>
      <w:r w:rsidRPr="0013180E">
        <w:rPr>
          <w:b/>
          <w:color w:val="31849B" w:themeColor="accent5" w:themeShade="BF"/>
        </w:rPr>
        <w:t>Fig</w:t>
      </w:r>
      <w:proofErr w:type="spellEnd"/>
      <w:r w:rsidRPr="0013180E">
        <w:rPr>
          <w:b/>
          <w:color w:val="31849B" w:themeColor="accent5" w:themeShade="BF"/>
        </w:rPr>
        <w:t xml:space="preserve"> 03</w:t>
      </w:r>
    </w:p>
    <w:p w14:paraId="0760F6BA" w14:textId="5F71059A" w:rsidR="004E7DA8" w:rsidRPr="0013180E" w:rsidRDefault="00B07E84" w:rsidP="00794803">
      <w:pPr>
        <w:pStyle w:val="PargrafodaLista"/>
        <w:spacing w:before="60" w:after="60"/>
        <w:ind w:left="1134"/>
        <w:jc w:val="both"/>
        <w:rPr>
          <w:b/>
          <w:color w:val="31849B" w:themeColor="accent5" w:themeShade="BF"/>
        </w:rPr>
      </w:pPr>
      <w:r w:rsidRPr="0013180E">
        <w:rPr>
          <w:b/>
          <w:color w:val="31849B" w:themeColor="accent5" w:themeShade="BF"/>
        </w:rPr>
        <w:t xml:space="preserve"> </w:t>
      </w:r>
      <w:r w:rsidR="00F96EC6" w:rsidRPr="0013180E">
        <w:rPr>
          <w:b/>
          <w:color w:val="31849B" w:themeColor="accent5" w:themeShade="BF"/>
        </w:rPr>
        <w:t xml:space="preserve">  </w:t>
      </w:r>
      <w:r w:rsidR="00F96EC6" w:rsidRPr="0013180E">
        <w:rPr>
          <w:b/>
          <w:noProof/>
          <w:color w:val="31849B" w:themeColor="accent5" w:themeShade="BF"/>
        </w:rPr>
        <w:drawing>
          <wp:inline distT="0" distB="0" distL="0" distR="0" wp14:anchorId="1D418DF6" wp14:editId="71724FA9">
            <wp:extent cx="2838734" cy="4094898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cluida_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522" cy="416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8812" w14:textId="77777777" w:rsidR="00794803" w:rsidRPr="0013180E" w:rsidRDefault="00794803" w:rsidP="00794803">
      <w:pPr>
        <w:pStyle w:val="PargrafodaLista"/>
        <w:spacing w:before="60" w:after="60"/>
        <w:ind w:left="1134"/>
        <w:jc w:val="both"/>
        <w:rPr>
          <w:b/>
          <w:color w:val="31849B" w:themeColor="accent5" w:themeShade="BF"/>
        </w:rPr>
      </w:pPr>
    </w:p>
    <w:p w14:paraId="5E297FCE" w14:textId="1C6E1147" w:rsidR="00794803" w:rsidRPr="0013180E" w:rsidRDefault="00891E10" w:rsidP="00794803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r w:rsidRPr="0013180E">
        <w:rPr>
          <w:color w:val="000000" w:themeColor="text1"/>
        </w:rPr>
        <w:t xml:space="preserve">Nos casos de Julgamento do </w:t>
      </w:r>
      <w:r w:rsidRPr="0013180E">
        <w:rPr>
          <w:color w:val="31849B" w:themeColor="accent5" w:themeShade="BF"/>
        </w:rPr>
        <w:t>Recurso do Pedido de Substituição</w:t>
      </w:r>
      <w:r w:rsidRPr="0013180E">
        <w:rPr>
          <w:color w:val="000000" w:themeColor="text1"/>
        </w:rPr>
        <w:t xml:space="preserve">, o sistema deve </w:t>
      </w:r>
      <w:r w:rsidR="00481A67">
        <w:rPr>
          <w:color w:val="000000" w:themeColor="text1"/>
        </w:rPr>
        <w:t>exibir conforme regra [6.3] da HST107, porém respeitando a cor do módulo profissional.</w:t>
      </w:r>
      <w:r w:rsidR="00794803" w:rsidRPr="0013180E">
        <w:rPr>
          <w:color w:val="000000" w:themeColor="text1"/>
        </w:rPr>
        <w:t xml:space="preserve"> </w:t>
      </w:r>
    </w:p>
    <w:p w14:paraId="7E2A2CE2" w14:textId="0B0B7B38" w:rsidR="00C30CF7" w:rsidRPr="0013180E" w:rsidRDefault="00C30CF7" w:rsidP="00773C0C">
      <w:pPr>
        <w:pStyle w:val="PargrafodaLista"/>
        <w:spacing w:before="60" w:after="60"/>
        <w:ind w:left="0"/>
        <w:jc w:val="both"/>
        <w:rPr>
          <w:color w:val="000000" w:themeColor="text1"/>
        </w:rPr>
      </w:pPr>
      <w:bookmarkStart w:id="29" w:name="_GoBack"/>
      <w:bookmarkEnd w:id="29"/>
      <w:r w:rsidRPr="0013180E">
        <w:rPr>
          <w:color w:val="000000" w:themeColor="text1"/>
        </w:rPr>
        <w:t xml:space="preserve">             </w:t>
      </w:r>
    </w:p>
    <w:p w14:paraId="24E8F06F" w14:textId="369F3149" w:rsidR="004E7DA8" w:rsidRPr="0013180E" w:rsidRDefault="004E7DA8" w:rsidP="004E7DA8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r w:rsidRPr="0013180E">
        <w:rPr>
          <w:color w:val="000000" w:themeColor="text1"/>
        </w:rPr>
        <w:t xml:space="preserve">O sistema </w:t>
      </w:r>
      <w:r w:rsidRPr="0013180E">
        <w:rPr>
          <w:b/>
          <w:color w:val="000000" w:themeColor="text1"/>
        </w:rPr>
        <w:t>NÃO</w:t>
      </w:r>
      <w:r w:rsidRPr="0013180E">
        <w:rPr>
          <w:color w:val="000000" w:themeColor="text1"/>
        </w:rPr>
        <w:t xml:space="preserve"> d</w:t>
      </w:r>
      <w:r w:rsidR="004455A4" w:rsidRPr="0013180E">
        <w:rPr>
          <w:color w:val="000000" w:themeColor="text1"/>
        </w:rPr>
        <w:t xml:space="preserve">eve exibir o campo Histórico, na aba </w:t>
      </w:r>
      <w:r w:rsidRPr="0013180E">
        <w:rPr>
          <w:color w:val="000000" w:themeColor="text1"/>
        </w:rPr>
        <w:t>R</w:t>
      </w:r>
      <w:r w:rsidR="004455A4" w:rsidRPr="0013180E">
        <w:rPr>
          <w:color w:val="000000" w:themeColor="text1"/>
        </w:rPr>
        <w:t>ecurso Responsável; O</w:t>
      </w:r>
      <w:r w:rsidRPr="0013180E">
        <w:rPr>
          <w:color w:val="000000" w:themeColor="text1"/>
        </w:rPr>
        <w:t xml:space="preserve"> LOOP só acontecerá nos julgamentos de Substituição;</w:t>
      </w:r>
    </w:p>
    <w:p w14:paraId="2F081FE5" w14:textId="77777777" w:rsidR="004E7DA8" w:rsidRPr="0013180E" w:rsidRDefault="004E7DA8" w:rsidP="004E7DA8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  <w:position w:val="3"/>
        </w:rPr>
      </w:pPr>
    </w:p>
    <w:p w14:paraId="71E4D5B5" w14:textId="77777777" w:rsidR="00BD7694" w:rsidRPr="0013180E" w:rsidRDefault="00BD7694" w:rsidP="008C2F8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bookmarkEnd w:id="22"/>
    <w:p w14:paraId="1C2C1DE2" w14:textId="6383158E" w:rsidR="00626053" w:rsidRPr="0013180E" w:rsidRDefault="00626053" w:rsidP="00C600A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13180E">
        <w:rPr>
          <w:b/>
        </w:rPr>
        <w:t>URL</w:t>
      </w:r>
    </w:p>
    <w:p w14:paraId="1DE2EA7B" w14:textId="4F1F05AD" w:rsidR="00145208" w:rsidRPr="0013180E" w:rsidRDefault="00145208" w:rsidP="00C600A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ind w:left="567"/>
        <w:contextualSpacing/>
        <w:jc w:val="both"/>
        <w:rPr>
          <w:b/>
        </w:rPr>
      </w:pPr>
      <w:r w:rsidRPr="0013180E">
        <w:rPr>
          <w:color w:val="auto"/>
        </w:rPr>
        <w:t>Caso o ator copie e cole a URL</w:t>
      </w:r>
      <w:r w:rsidRPr="0013180E">
        <w:rPr>
          <w:color w:val="000000" w:themeColor="text1"/>
        </w:rPr>
        <w:t xml:space="preserve"> </w:t>
      </w:r>
      <w:r w:rsidRPr="0013180E">
        <w:t xml:space="preserve">desta estória, o sistema deve validar primeiramente se o ator está </w:t>
      </w:r>
      <w:proofErr w:type="spellStart"/>
      <w:r w:rsidRPr="0013180E">
        <w:t>logado</w:t>
      </w:r>
      <w:proofErr w:type="spellEnd"/>
      <w:r w:rsidRPr="0013180E">
        <w:t xml:space="preserve"> no sistema eleitoral</w:t>
      </w:r>
    </w:p>
    <w:p w14:paraId="6E0B3AF9" w14:textId="095AD8C6" w:rsidR="00437BBB" w:rsidRPr="0013180E" w:rsidRDefault="00437BBB" w:rsidP="00A03D10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13180E">
        <w:t xml:space="preserve">Caso não esteja </w:t>
      </w:r>
      <w:proofErr w:type="spellStart"/>
      <w:r w:rsidRPr="0013180E">
        <w:t>logado</w:t>
      </w:r>
      <w:proofErr w:type="spellEnd"/>
      <w:r w:rsidRPr="0013180E">
        <w:t xml:space="preserve">, o sistema deve exibir a mensagem </w:t>
      </w:r>
      <w:r w:rsidRPr="0013180E">
        <w:rPr>
          <w:color w:val="31849B" w:themeColor="accent5" w:themeShade="BF"/>
        </w:rPr>
        <w:t>[</w:t>
      </w:r>
      <w:r w:rsidR="00971323" w:rsidRPr="0013180E">
        <w:rPr>
          <w:color w:val="31849B" w:themeColor="accent5" w:themeShade="BF"/>
        </w:rPr>
        <w:fldChar w:fldCharType="begin"/>
      </w:r>
      <w:r w:rsidR="00971323" w:rsidRPr="0013180E">
        <w:rPr>
          <w:color w:val="31849B" w:themeColor="accent5" w:themeShade="BF"/>
        </w:rPr>
        <w:instrText xml:space="preserve"> REF _Ref24548430 \r \h </w:instrText>
      </w:r>
      <w:r w:rsidR="007347D5" w:rsidRPr="0013180E">
        <w:rPr>
          <w:color w:val="31849B" w:themeColor="accent5" w:themeShade="BF"/>
        </w:rPr>
        <w:instrText xml:space="preserve"> \* MERGEFORMAT </w:instrText>
      </w:r>
      <w:r w:rsidR="00971323" w:rsidRPr="0013180E">
        <w:rPr>
          <w:color w:val="31849B" w:themeColor="accent5" w:themeShade="BF"/>
        </w:rPr>
      </w:r>
      <w:r w:rsidR="00971323" w:rsidRPr="0013180E">
        <w:rPr>
          <w:color w:val="31849B" w:themeColor="accent5" w:themeShade="BF"/>
        </w:rPr>
        <w:fldChar w:fldCharType="separate"/>
      </w:r>
      <w:r w:rsidR="00BA4E07" w:rsidRPr="0013180E">
        <w:rPr>
          <w:color w:val="31849B" w:themeColor="accent5" w:themeShade="BF"/>
        </w:rPr>
        <w:t>ME02</w:t>
      </w:r>
      <w:r w:rsidR="00971323" w:rsidRPr="0013180E">
        <w:rPr>
          <w:color w:val="31849B" w:themeColor="accent5" w:themeShade="BF"/>
        </w:rPr>
        <w:fldChar w:fldCharType="end"/>
      </w:r>
      <w:r w:rsidRPr="0013180E">
        <w:rPr>
          <w:color w:val="31849B" w:themeColor="accent5" w:themeShade="BF"/>
        </w:rPr>
        <w:t>];</w:t>
      </w:r>
    </w:p>
    <w:p w14:paraId="3FE252A0" w14:textId="77777777" w:rsidR="00437BBB" w:rsidRPr="0013180E" w:rsidRDefault="00437BBB" w:rsidP="004B48CD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68889AD1" w14:textId="054A31FA" w:rsidR="00437BBB" w:rsidRPr="0013180E" w:rsidRDefault="00437BBB" w:rsidP="00A03D10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13180E">
        <w:t xml:space="preserve">Caso esteja </w:t>
      </w:r>
      <w:proofErr w:type="spellStart"/>
      <w:r w:rsidRPr="0013180E">
        <w:t>logado</w:t>
      </w:r>
      <w:proofErr w:type="spellEnd"/>
      <w:r w:rsidRPr="0013180E">
        <w:t xml:space="preserve">, o sistema </w:t>
      </w:r>
      <w:r w:rsidR="00846B53" w:rsidRPr="0013180E">
        <w:t xml:space="preserve">deve </w:t>
      </w:r>
      <w:r w:rsidR="00971323" w:rsidRPr="0013180E">
        <w:t xml:space="preserve">validar se o ator </w:t>
      </w:r>
      <w:proofErr w:type="spellStart"/>
      <w:r w:rsidR="00971323" w:rsidRPr="0013180E">
        <w:t>logado</w:t>
      </w:r>
      <w:proofErr w:type="spellEnd"/>
      <w:r w:rsidR="00971323" w:rsidRPr="0013180E">
        <w:t xml:space="preserve"> </w:t>
      </w:r>
      <w:r w:rsidR="00F73439" w:rsidRPr="0013180E">
        <w:t>tem permissão de Assessor CEN/BR ou Assessor CE/UF</w:t>
      </w:r>
      <w:r w:rsidR="00971323" w:rsidRPr="0013180E">
        <w:t xml:space="preserve">, caso </w:t>
      </w:r>
      <w:r w:rsidR="004C11DE" w:rsidRPr="0013180E">
        <w:t>tenha permissão</w:t>
      </w:r>
      <w:r w:rsidR="00971323" w:rsidRPr="0013180E">
        <w:t xml:space="preserve">, o sistema deve </w:t>
      </w:r>
      <w:r w:rsidRPr="0013180E">
        <w:t xml:space="preserve">direciona para a interface </w:t>
      </w:r>
      <w:r w:rsidR="00E20878" w:rsidRPr="0013180E">
        <w:rPr>
          <w:color w:val="31849B" w:themeColor="accent5" w:themeShade="BF"/>
        </w:rPr>
        <w:t>[</w:t>
      </w:r>
      <w:r w:rsidR="00E20878" w:rsidRPr="0013180E">
        <w:rPr>
          <w:color w:val="31849B" w:themeColor="accent5" w:themeShade="BF"/>
        </w:rPr>
        <w:fldChar w:fldCharType="begin"/>
      </w:r>
      <w:r w:rsidR="00E20878" w:rsidRPr="0013180E">
        <w:rPr>
          <w:color w:val="31849B" w:themeColor="accent5" w:themeShade="BF"/>
        </w:rPr>
        <w:instrText xml:space="preserve"> REF _Ref36886995 \r \h </w:instrText>
      </w:r>
      <w:r w:rsidR="007C2CDE" w:rsidRPr="0013180E">
        <w:rPr>
          <w:color w:val="31849B" w:themeColor="accent5" w:themeShade="BF"/>
        </w:rPr>
        <w:instrText xml:space="preserve"> \* MERGEFORMAT </w:instrText>
      </w:r>
      <w:r w:rsidR="00E20878" w:rsidRPr="0013180E">
        <w:rPr>
          <w:color w:val="31849B" w:themeColor="accent5" w:themeShade="BF"/>
        </w:rPr>
      </w:r>
      <w:r w:rsidR="00E20878" w:rsidRPr="0013180E">
        <w:rPr>
          <w:color w:val="31849B" w:themeColor="accent5" w:themeShade="BF"/>
        </w:rPr>
        <w:fldChar w:fldCharType="separate"/>
      </w:r>
      <w:r w:rsidR="00E20878" w:rsidRPr="0013180E">
        <w:rPr>
          <w:color w:val="31849B" w:themeColor="accent5" w:themeShade="BF"/>
        </w:rPr>
        <w:t>P01</w:t>
      </w:r>
      <w:r w:rsidR="00E20878" w:rsidRPr="0013180E">
        <w:rPr>
          <w:color w:val="31849B" w:themeColor="accent5" w:themeShade="BF"/>
        </w:rPr>
        <w:fldChar w:fldCharType="end"/>
      </w:r>
      <w:r w:rsidR="00E20878" w:rsidRPr="0013180E">
        <w:rPr>
          <w:color w:val="31849B" w:themeColor="accent5" w:themeShade="BF"/>
        </w:rPr>
        <w:t>]</w:t>
      </w:r>
      <w:r w:rsidR="00944856" w:rsidRPr="0013180E">
        <w:rPr>
          <w:color w:val="31849B" w:themeColor="accent5" w:themeShade="BF"/>
        </w:rPr>
        <w:t xml:space="preserve"> </w:t>
      </w:r>
      <w:r w:rsidR="00944856" w:rsidRPr="0013180E">
        <w:rPr>
          <w:color w:val="auto"/>
        </w:rPr>
        <w:t>ou</w:t>
      </w:r>
      <w:r w:rsidR="00E20878" w:rsidRPr="0013180E">
        <w:rPr>
          <w:color w:val="31849B" w:themeColor="accent5" w:themeShade="BF"/>
        </w:rPr>
        <w:t xml:space="preserve"> </w:t>
      </w:r>
      <w:r w:rsidRPr="0013180E">
        <w:rPr>
          <w:color w:val="31849B" w:themeColor="accent5" w:themeShade="BF"/>
        </w:rPr>
        <w:t>[</w:t>
      </w:r>
      <w:r w:rsidR="002F2F57" w:rsidRPr="0013180E">
        <w:rPr>
          <w:color w:val="31849B" w:themeColor="accent5" w:themeShade="BF"/>
        </w:rPr>
        <w:fldChar w:fldCharType="begin"/>
      </w:r>
      <w:r w:rsidR="002F2F57" w:rsidRPr="0013180E">
        <w:rPr>
          <w:color w:val="31849B" w:themeColor="accent5" w:themeShade="BF"/>
        </w:rPr>
        <w:instrText xml:space="preserve"> REF _Ref26538773 \r \h </w:instrText>
      </w:r>
      <w:r w:rsidR="007C2CDE" w:rsidRPr="0013180E">
        <w:rPr>
          <w:color w:val="31849B" w:themeColor="accent5" w:themeShade="BF"/>
        </w:rPr>
        <w:instrText xml:space="preserve"> \* MERGEFORMAT </w:instrText>
      </w:r>
      <w:r w:rsidR="002F2F57" w:rsidRPr="0013180E">
        <w:rPr>
          <w:color w:val="31849B" w:themeColor="accent5" w:themeShade="BF"/>
        </w:rPr>
      </w:r>
      <w:r w:rsidR="002F2F57" w:rsidRPr="0013180E">
        <w:rPr>
          <w:color w:val="31849B" w:themeColor="accent5" w:themeShade="BF"/>
        </w:rPr>
        <w:fldChar w:fldCharType="separate"/>
      </w:r>
      <w:r w:rsidR="002F2F57" w:rsidRPr="0013180E">
        <w:rPr>
          <w:color w:val="31849B" w:themeColor="accent5" w:themeShade="BF"/>
        </w:rPr>
        <w:t>P02</w:t>
      </w:r>
      <w:r w:rsidR="002F2F57" w:rsidRPr="0013180E">
        <w:rPr>
          <w:color w:val="31849B" w:themeColor="accent5" w:themeShade="BF"/>
        </w:rPr>
        <w:fldChar w:fldCharType="end"/>
      </w:r>
      <w:r w:rsidRPr="0013180E">
        <w:rPr>
          <w:color w:val="31849B" w:themeColor="accent5" w:themeShade="BF"/>
        </w:rPr>
        <w:t>]</w:t>
      </w:r>
      <w:r w:rsidR="00F73439" w:rsidRPr="0013180E">
        <w:rPr>
          <w:color w:val="auto"/>
        </w:rPr>
        <w:t>;</w:t>
      </w:r>
      <w:r w:rsidR="00971323" w:rsidRPr="0013180E">
        <w:rPr>
          <w:color w:val="auto"/>
        </w:rPr>
        <w:t xml:space="preserve"> </w:t>
      </w:r>
      <w:r w:rsidR="004C11DE" w:rsidRPr="0013180E">
        <w:rPr>
          <w:color w:val="auto"/>
        </w:rPr>
        <w:t xml:space="preserve">Caso o ator não tenha permissão, o sistema deve exibir a mensagem </w:t>
      </w:r>
      <w:r w:rsidR="004C11DE" w:rsidRPr="0013180E">
        <w:rPr>
          <w:color w:val="31849B" w:themeColor="accent5" w:themeShade="BF"/>
        </w:rPr>
        <w:t>[</w:t>
      </w:r>
      <w:r w:rsidR="004C11DE" w:rsidRPr="0013180E">
        <w:rPr>
          <w:color w:val="31849B" w:themeColor="accent5" w:themeShade="BF"/>
        </w:rPr>
        <w:fldChar w:fldCharType="begin"/>
      </w:r>
      <w:r w:rsidR="004C11DE" w:rsidRPr="0013180E">
        <w:rPr>
          <w:color w:val="31849B" w:themeColor="accent5" w:themeShade="BF"/>
        </w:rPr>
        <w:instrText xml:space="preserve"> REF _Ref24551944 \r \h </w:instrText>
      </w:r>
      <w:r w:rsidR="007347D5" w:rsidRPr="0013180E">
        <w:rPr>
          <w:color w:val="31849B" w:themeColor="accent5" w:themeShade="BF"/>
        </w:rPr>
        <w:instrText xml:space="preserve"> \* MERGEFORMAT </w:instrText>
      </w:r>
      <w:r w:rsidR="004C11DE" w:rsidRPr="0013180E">
        <w:rPr>
          <w:color w:val="31849B" w:themeColor="accent5" w:themeShade="BF"/>
        </w:rPr>
      </w:r>
      <w:r w:rsidR="004C11DE" w:rsidRPr="0013180E">
        <w:rPr>
          <w:color w:val="31849B" w:themeColor="accent5" w:themeShade="BF"/>
        </w:rPr>
        <w:fldChar w:fldCharType="separate"/>
      </w:r>
      <w:r w:rsidR="004C11DE" w:rsidRPr="0013180E">
        <w:rPr>
          <w:color w:val="31849B" w:themeColor="accent5" w:themeShade="BF"/>
        </w:rPr>
        <w:t>ME0</w:t>
      </w:r>
      <w:r w:rsidR="001874BE" w:rsidRPr="0013180E">
        <w:rPr>
          <w:color w:val="31849B" w:themeColor="accent5" w:themeShade="BF"/>
        </w:rPr>
        <w:t>3</w:t>
      </w:r>
      <w:r w:rsidR="004C11DE" w:rsidRPr="0013180E">
        <w:rPr>
          <w:color w:val="31849B" w:themeColor="accent5" w:themeShade="BF"/>
        </w:rPr>
        <w:fldChar w:fldCharType="end"/>
      </w:r>
      <w:r w:rsidR="004C11DE" w:rsidRPr="0013180E">
        <w:rPr>
          <w:color w:val="31849B" w:themeColor="accent5" w:themeShade="BF"/>
        </w:rPr>
        <w:t>]</w:t>
      </w:r>
    </w:p>
    <w:p w14:paraId="07A84A40" w14:textId="77777777" w:rsidR="00841B29" w:rsidRPr="0013180E" w:rsidRDefault="00841B29" w:rsidP="00841B29">
      <w:pPr>
        <w:pStyle w:val="PargrafodaLista"/>
      </w:pPr>
    </w:p>
    <w:p w14:paraId="19937871" w14:textId="77777777" w:rsidR="00CF653A" w:rsidRPr="0013180E" w:rsidRDefault="00CF653A" w:rsidP="00CF653A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79B90106" w14:textId="68B324F9" w:rsidR="00841B29" w:rsidRPr="0013180E" w:rsidRDefault="00841B29" w:rsidP="00C600A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13180E">
        <w:rPr>
          <w:b/>
        </w:rPr>
        <w:t>Visão Geral</w:t>
      </w:r>
    </w:p>
    <w:p w14:paraId="3D2D93C8" w14:textId="484FC142" w:rsidR="00436E9B" w:rsidRPr="0013180E" w:rsidRDefault="00436E9B" w:rsidP="00C600A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ind w:left="567"/>
        <w:contextualSpacing/>
        <w:jc w:val="both"/>
        <w:rPr>
          <w:color w:val="000000" w:themeColor="text1"/>
        </w:rPr>
      </w:pPr>
      <w:r w:rsidRPr="0013180E">
        <w:rPr>
          <w:color w:val="000000" w:themeColor="text1"/>
        </w:rPr>
        <w:t>Ao acionar a opção</w:t>
      </w:r>
      <w:r w:rsidRPr="0013180E">
        <w:rPr>
          <w:noProof/>
        </w:rPr>
        <w:t xml:space="preserve"> </w:t>
      </w:r>
      <w:r w:rsidRPr="0013180E">
        <w:rPr>
          <w:noProof/>
        </w:rPr>
        <w:drawing>
          <wp:inline distT="0" distB="0" distL="0" distR="0" wp14:anchorId="40802867" wp14:editId="0F9ABBC1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80E">
        <w:rPr>
          <w:noProof/>
        </w:rPr>
        <w:t xml:space="preserve">  </w:t>
      </w:r>
      <w:r w:rsidRPr="0013180E">
        <w:t xml:space="preserve">ou selecionar a Aba </w:t>
      </w:r>
      <w:r w:rsidRPr="0013180E">
        <w:rPr>
          <w:b/>
        </w:rPr>
        <w:t>Visão Geral</w:t>
      </w:r>
      <w:r w:rsidRPr="0013180E">
        <w:t xml:space="preserve">, o sistema deve exibir a interface </w:t>
      </w:r>
      <w:r w:rsidRPr="0013180E">
        <w:rPr>
          <w:color w:val="31849B" w:themeColor="accent5" w:themeShade="BF"/>
        </w:rPr>
        <w:t>[</w:t>
      </w:r>
      <w:r w:rsidRPr="0013180E">
        <w:rPr>
          <w:color w:val="31849B" w:themeColor="accent5" w:themeShade="BF"/>
        </w:rPr>
        <w:fldChar w:fldCharType="begin"/>
      </w:r>
      <w:r w:rsidRPr="0013180E">
        <w:rPr>
          <w:color w:val="31849B" w:themeColor="accent5" w:themeShade="BF"/>
        </w:rPr>
        <w:instrText xml:space="preserve"> REF _Ref27754228 \r \h  \* MERGEFORMAT </w:instrText>
      </w:r>
      <w:r w:rsidRPr="0013180E">
        <w:rPr>
          <w:color w:val="31849B" w:themeColor="accent5" w:themeShade="BF"/>
        </w:rPr>
      </w:r>
      <w:r w:rsidRPr="0013180E">
        <w:rPr>
          <w:color w:val="31849B" w:themeColor="accent5" w:themeShade="BF"/>
        </w:rPr>
        <w:fldChar w:fldCharType="separate"/>
      </w:r>
      <w:r w:rsidRPr="0013180E">
        <w:rPr>
          <w:color w:val="31849B" w:themeColor="accent5" w:themeShade="BF"/>
        </w:rPr>
        <w:t>P0</w:t>
      </w:r>
      <w:r w:rsidR="00897E79" w:rsidRPr="0013180E">
        <w:rPr>
          <w:color w:val="31849B" w:themeColor="accent5" w:themeShade="BF"/>
        </w:rPr>
        <w:t>3</w:t>
      </w:r>
      <w:r w:rsidRPr="0013180E">
        <w:rPr>
          <w:color w:val="31849B" w:themeColor="accent5" w:themeShade="BF"/>
        </w:rPr>
        <w:fldChar w:fldCharType="end"/>
      </w:r>
      <w:r w:rsidRPr="0013180E">
        <w:rPr>
          <w:color w:val="31849B" w:themeColor="accent5" w:themeShade="BF"/>
        </w:rPr>
        <w:t xml:space="preserve">] </w:t>
      </w:r>
      <w:r w:rsidRPr="0013180E">
        <w:rPr>
          <w:color w:val="000000" w:themeColor="text1"/>
        </w:rPr>
        <w:t>Tela Inicial do modulo Corporativo;</w:t>
      </w:r>
    </w:p>
    <w:p w14:paraId="0AB61DF7" w14:textId="77777777" w:rsidR="00841B29" w:rsidRPr="0013180E" w:rsidRDefault="00841B29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36DEDA1A" w14:textId="77777777" w:rsidR="00626053" w:rsidRPr="0013180E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13180E" w:rsidRDefault="00EB6FEF" w:rsidP="00C600A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13180E">
        <w:rPr>
          <w:b/>
        </w:rPr>
        <w:t>Mensagem:</w:t>
      </w:r>
    </w:p>
    <w:p w14:paraId="77D17B16" w14:textId="2CF61081" w:rsidR="00EE30B5" w:rsidRPr="0013180E" w:rsidRDefault="00EE30B5" w:rsidP="006B4BE8">
      <w:pPr>
        <w:pStyle w:val="PargrafodaLista"/>
        <w:numPr>
          <w:ilvl w:val="0"/>
          <w:numId w:val="7"/>
        </w:numPr>
        <w:ind w:left="426"/>
      </w:pPr>
      <w:r w:rsidRPr="0013180E">
        <w:t xml:space="preserve">As mensagens </w:t>
      </w:r>
      <w:r w:rsidR="006E5559" w:rsidRPr="0013180E">
        <w:t xml:space="preserve">de </w:t>
      </w:r>
      <w:r w:rsidR="006E5559" w:rsidRPr="0013180E">
        <w:rPr>
          <w:u w:val="single"/>
        </w:rPr>
        <w:t>Sucesso, Alerta e Erro</w:t>
      </w:r>
      <w:r w:rsidR="006E5559" w:rsidRPr="0013180E">
        <w:t xml:space="preserve">, </w:t>
      </w:r>
      <w:r w:rsidRPr="0013180E">
        <w:t>devem ser exibidas</w:t>
      </w:r>
      <w:r w:rsidR="006E5559" w:rsidRPr="0013180E">
        <w:t xml:space="preserve"> no canto superior </w:t>
      </w:r>
      <w:r w:rsidR="004C7131" w:rsidRPr="0013180E">
        <w:t xml:space="preserve">direito </w:t>
      </w:r>
      <w:r w:rsidR="006E5559" w:rsidRPr="0013180E">
        <w:t xml:space="preserve">da tela, </w:t>
      </w:r>
      <w:r w:rsidRPr="0013180E">
        <w:t>com o seguinte padrão:</w:t>
      </w:r>
    </w:p>
    <w:p w14:paraId="4769E07E" w14:textId="77777777" w:rsidR="00EE30B5" w:rsidRPr="0013180E" w:rsidRDefault="00EE30B5" w:rsidP="006B4BE8">
      <w:pPr>
        <w:pStyle w:val="PargrafodaLista"/>
        <w:numPr>
          <w:ilvl w:val="0"/>
          <w:numId w:val="7"/>
        </w:numPr>
        <w:ind w:left="426"/>
      </w:pPr>
      <w:r w:rsidRPr="0013180E">
        <w:t>O sistema deve ter um temporizador de 5 segundos para cada mensagem exibida.</w:t>
      </w:r>
    </w:p>
    <w:p w14:paraId="43D6261A" w14:textId="77777777" w:rsidR="00EE30B5" w:rsidRPr="0013180E" w:rsidRDefault="00EE30B5" w:rsidP="006B4BE8">
      <w:pPr>
        <w:pStyle w:val="PargrafodaLista"/>
        <w:numPr>
          <w:ilvl w:val="0"/>
          <w:numId w:val="7"/>
        </w:numPr>
        <w:ind w:left="426"/>
      </w:pPr>
      <w:r w:rsidRPr="0013180E">
        <w:t>Ao final dos 5 segundos, o sistema deve fechar a caixa de mensagem e não exibi-la na tela.</w:t>
      </w:r>
    </w:p>
    <w:p w14:paraId="60CEF1D2" w14:textId="7C9C2D44" w:rsidR="00004F8B" w:rsidRPr="0013180E" w:rsidRDefault="00004F8B" w:rsidP="006B4BE8">
      <w:pPr>
        <w:pStyle w:val="PargrafodaLista"/>
        <w:numPr>
          <w:ilvl w:val="0"/>
          <w:numId w:val="7"/>
        </w:numPr>
        <w:ind w:left="426"/>
      </w:pPr>
      <w:r w:rsidRPr="0013180E">
        <w:t xml:space="preserve">Caso surja uma nova mensagem, o sistema deve </w:t>
      </w:r>
      <w:r w:rsidR="0013080E" w:rsidRPr="0013180E">
        <w:t>exibi-la</w:t>
      </w:r>
      <w:r w:rsidRPr="0013180E">
        <w:t xml:space="preserve"> logo abaixo daquela que foi 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13180E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13180E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13180E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13180E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13180E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13180E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13180E">
              <w:rPr>
                <w:b/>
                <w:sz w:val="20"/>
              </w:rPr>
              <w:t>Ações</w:t>
            </w:r>
          </w:p>
        </w:tc>
      </w:tr>
      <w:tr w:rsidR="00FB3C8F" w:rsidRPr="0013180E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13180E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0" w:name="_Ref12023348"/>
          </w:p>
        </w:tc>
        <w:bookmarkEnd w:id="30"/>
        <w:tc>
          <w:tcPr>
            <w:tcW w:w="6276" w:type="dxa"/>
          </w:tcPr>
          <w:p w14:paraId="19465BB6" w14:textId="7B788B2C" w:rsidR="00596253" w:rsidRPr="0013180E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3180E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13180E">
              <w:rPr>
                <w:rFonts w:cs="Arial"/>
                <w:sz w:val="18"/>
                <w:szCs w:val="18"/>
              </w:rPr>
              <w:t>c</w:t>
            </w:r>
            <w:r w:rsidRPr="0013180E">
              <w:rPr>
                <w:rFonts w:cs="Arial"/>
                <w:sz w:val="18"/>
                <w:szCs w:val="18"/>
              </w:rPr>
              <w:t>omunicação</w:t>
            </w:r>
            <w:r w:rsidR="007303C6" w:rsidRPr="0013180E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13180E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13180E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Erro</w:t>
            </w:r>
          </w:p>
        </w:tc>
      </w:tr>
      <w:tr w:rsidR="00CD4453" w:rsidRPr="0013180E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13180E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1" w:name="_Ref24548430"/>
          </w:p>
        </w:tc>
        <w:bookmarkEnd w:id="31"/>
        <w:tc>
          <w:tcPr>
            <w:tcW w:w="6276" w:type="dxa"/>
          </w:tcPr>
          <w:p w14:paraId="6BD120C6" w14:textId="2D61E5F8" w:rsidR="00CD4453" w:rsidRPr="0013180E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13180E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proofErr w:type="gramStart"/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 xml:space="preserve">), você não está </w:t>
            </w:r>
            <w:proofErr w:type="spellStart"/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>logado</w:t>
            </w:r>
            <w:proofErr w:type="spellEnd"/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eleitoral!</w:t>
            </w:r>
          </w:p>
          <w:p w14:paraId="40FB88C4" w14:textId="50E33F3E" w:rsidR="00CD4453" w:rsidRPr="0013180E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 xml:space="preserve">Para ter acesso a funcionalidade requisitada, por gentileza realizar </w:t>
            </w:r>
            <w:proofErr w:type="spellStart"/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>login</w:t>
            </w:r>
            <w:proofErr w:type="spellEnd"/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eleitoral.</w:t>
            </w:r>
          </w:p>
        </w:tc>
        <w:tc>
          <w:tcPr>
            <w:tcW w:w="1555" w:type="dxa"/>
          </w:tcPr>
          <w:p w14:paraId="0CBA8E9D" w14:textId="07922840" w:rsidR="00CD4453" w:rsidRPr="0013180E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Alerta</w:t>
            </w:r>
          </w:p>
        </w:tc>
      </w:tr>
      <w:tr w:rsidR="00E44083" w:rsidRPr="0013180E" w14:paraId="66244363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13180E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2" w:name="_Ref24551944"/>
          </w:p>
        </w:tc>
        <w:bookmarkEnd w:id="32"/>
        <w:tc>
          <w:tcPr>
            <w:tcW w:w="6276" w:type="dxa"/>
          </w:tcPr>
          <w:p w14:paraId="270FA991" w14:textId="30FEDCD6" w:rsidR="00E44083" w:rsidRPr="0013180E" w:rsidRDefault="00E44083" w:rsidP="00387445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>Caro(a) sr. (</w:t>
            </w:r>
            <w:proofErr w:type="gramStart"/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 xml:space="preserve">), </w:t>
            </w:r>
            <w:r w:rsidR="00387445" w:rsidRPr="0013180E">
              <w:rPr>
                <w:rFonts w:cs="Arial"/>
                <w:color w:val="000000" w:themeColor="text1"/>
                <w:sz w:val="18"/>
                <w:szCs w:val="18"/>
              </w:rPr>
              <w:t xml:space="preserve"> você não tem permissão de acesso para </w:t>
            </w:r>
            <w:r w:rsidRPr="0013180E">
              <w:rPr>
                <w:rFonts w:cs="Arial"/>
                <w:color w:val="000000" w:themeColor="text1"/>
                <w:sz w:val="18"/>
                <w:szCs w:val="18"/>
              </w:rPr>
              <w:t>visualização da atividade selecionada</w:t>
            </w:r>
            <w:r w:rsidR="00387445" w:rsidRPr="0013180E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EE8DAF2" w14:textId="16779CFE" w:rsidR="00E44083" w:rsidRPr="0013180E" w:rsidRDefault="00E44083" w:rsidP="00FB5814">
            <w:pPr>
              <w:spacing w:before="60" w:after="60"/>
              <w:rPr>
                <w:sz w:val="18"/>
                <w:szCs w:val="18"/>
              </w:rPr>
            </w:pPr>
            <w:r w:rsidRPr="0013180E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13180E" w:rsidRDefault="00FC6098" w:rsidP="002B1554">
      <w:pPr>
        <w:pStyle w:val="Dica"/>
      </w:pPr>
    </w:p>
    <w:p w14:paraId="63F33EE0" w14:textId="77777777" w:rsidR="00BC778D" w:rsidRPr="0013180E" w:rsidRDefault="00BC778D" w:rsidP="00BC778D">
      <w:pPr>
        <w:pStyle w:val="Ttulo2"/>
        <w:numPr>
          <w:ilvl w:val="0"/>
          <w:numId w:val="0"/>
        </w:numPr>
        <w:spacing w:before="240"/>
      </w:pPr>
      <w:bookmarkStart w:id="33" w:name="_Toc37233677"/>
      <w:r w:rsidRPr="0013180E">
        <w:t>INFORMAÇÕES COMPLEMENTARES</w:t>
      </w:r>
      <w:bookmarkEnd w:id="33"/>
    </w:p>
    <w:p w14:paraId="62D7BC18" w14:textId="08866AFC" w:rsidR="00654E1A" w:rsidRPr="0013180E" w:rsidRDefault="00654E1A" w:rsidP="00654E1A">
      <w:pPr>
        <w:rPr>
          <w:b/>
        </w:rPr>
      </w:pPr>
      <w:r w:rsidRPr="0013180E">
        <w:rPr>
          <w:b/>
        </w:rPr>
        <w:t>Histórias relacionadas:</w:t>
      </w:r>
    </w:p>
    <w:p w14:paraId="50940737" w14:textId="006FD5D6" w:rsidR="00E03192" w:rsidRPr="0013180E" w:rsidRDefault="007C2CDE">
      <w:pPr>
        <w:pStyle w:val="Dica"/>
        <w:rPr>
          <w:color w:val="auto"/>
          <w:sz w:val="18"/>
          <w:szCs w:val="18"/>
        </w:rPr>
      </w:pPr>
      <w:r w:rsidRPr="0013180E">
        <w:rPr>
          <w:color w:val="auto"/>
          <w:sz w:val="18"/>
          <w:szCs w:val="18"/>
        </w:rPr>
        <w:t>Eleitoral_HST099_Visualizar_Recurso_JulgamentoFinal_1ªInstancia_Corporativo</w:t>
      </w:r>
    </w:p>
    <w:p w14:paraId="5D6B3102" w14:textId="5BEDA441" w:rsidR="007C2CDE" w:rsidRPr="0013180E" w:rsidRDefault="007C2CDE">
      <w:pPr>
        <w:pStyle w:val="Dica"/>
        <w:rPr>
          <w:color w:val="auto"/>
          <w:sz w:val="18"/>
          <w:szCs w:val="18"/>
        </w:rPr>
      </w:pPr>
      <w:r w:rsidRPr="0013180E">
        <w:rPr>
          <w:color w:val="auto"/>
          <w:sz w:val="18"/>
          <w:szCs w:val="18"/>
        </w:rPr>
        <w:t>Eleitoral_HST105_Visualizar_Substituicao_JulgamentoFinal_1ºInstancia_Corporativo</w:t>
      </w:r>
    </w:p>
    <w:p w14:paraId="46C338A4" w14:textId="3702D88E" w:rsidR="007C2CDE" w:rsidRPr="007C2CDE" w:rsidRDefault="007C2CDE">
      <w:pPr>
        <w:pStyle w:val="Dica"/>
        <w:rPr>
          <w:color w:val="auto"/>
          <w:sz w:val="18"/>
          <w:szCs w:val="18"/>
        </w:rPr>
      </w:pPr>
      <w:r w:rsidRPr="0013180E">
        <w:rPr>
          <w:color w:val="auto"/>
          <w:sz w:val="18"/>
          <w:szCs w:val="18"/>
        </w:rPr>
        <w:lastRenderedPageBreak/>
        <w:t>Eleitoral_HST106_Incluir_JulgamentoFinal_2_Instancia_Corporativo</w:t>
      </w:r>
    </w:p>
    <w:sectPr w:rsidR="007C2CDE" w:rsidRPr="007C2CDE" w:rsidSect="00757A62">
      <w:headerReference w:type="even" r:id="rId35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43D2BA" w14:textId="77777777" w:rsidR="00E11052" w:rsidRDefault="00E11052">
      <w:r>
        <w:separator/>
      </w:r>
    </w:p>
    <w:p w14:paraId="51F816F7" w14:textId="77777777" w:rsidR="00E11052" w:rsidRDefault="00E11052"/>
  </w:endnote>
  <w:endnote w:type="continuationSeparator" w:id="0">
    <w:p w14:paraId="5234B4C7" w14:textId="77777777" w:rsidR="00E11052" w:rsidRDefault="00E11052">
      <w:r>
        <w:continuationSeparator/>
      </w:r>
    </w:p>
    <w:p w14:paraId="4B081993" w14:textId="77777777" w:rsidR="00E11052" w:rsidRDefault="00E110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13180E" w:rsidRDefault="0013180E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13180E" w:rsidRPr="003D59E6" w14:paraId="2B97DD6D" w14:textId="77777777">
      <w:tc>
        <w:tcPr>
          <w:tcW w:w="4605" w:type="dxa"/>
          <w:vAlign w:val="center"/>
        </w:tcPr>
        <w:p w14:paraId="0297AE86" w14:textId="77777777" w:rsidR="0013180E" w:rsidRPr="003D59E6" w:rsidRDefault="0013180E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13180E" w:rsidRPr="0017543C" w:rsidRDefault="0013180E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481A67">
            <w:rPr>
              <w:rStyle w:val="Nmerodepgina"/>
              <w:rFonts w:ascii="Verdana" w:hAnsi="Verdana" w:cs="Arial"/>
              <w:b/>
              <w:noProof/>
            </w:rPr>
            <w:t>16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13180E" w:rsidRPr="0057652B" w:rsidRDefault="0013180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B2E495" w14:textId="77777777" w:rsidR="00E11052" w:rsidRDefault="00E11052">
      <w:r>
        <w:separator/>
      </w:r>
    </w:p>
    <w:p w14:paraId="62F81047" w14:textId="77777777" w:rsidR="00E11052" w:rsidRDefault="00E11052"/>
  </w:footnote>
  <w:footnote w:type="continuationSeparator" w:id="0">
    <w:p w14:paraId="3A9331B6" w14:textId="77777777" w:rsidR="00E11052" w:rsidRDefault="00E11052">
      <w:r>
        <w:continuationSeparator/>
      </w:r>
    </w:p>
    <w:p w14:paraId="3BE6DC2C" w14:textId="77777777" w:rsidR="00E11052" w:rsidRDefault="00E1105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13180E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13180E" w:rsidRPr="0017543C" w:rsidRDefault="0013180E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55pt;height:40.85pt" o:ole="">
                <v:imagedata r:id="rId1" o:title=""/>
              </v:shape>
              <o:OLEObject Type="Embed" ProgID="PBrush" ShapeID="_x0000_i1025" DrawAspect="Content" ObjectID="_1653322419" r:id="rId2"/>
            </w:object>
          </w:r>
        </w:p>
      </w:tc>
      <w:tc>
        <w:tcPr>
          <w:tcW w:w="4111" w:type="dxa"/>
          <w:vAlign w:val="center"/>
        </w:tcPr>
        <w:p w14:paraId="2CC77D67" w14:textId="407616F2" w:rsidR="0013180E" w:rsidRPr="00C6532E" w:rsidRDefault="0013180E" w:rsidP="00C265F8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109 – Visualizar Julgamento Final 2ª Instância – Profissional</w:t>
          </w:r>
        </w:p>
      </w:tc>
      <w:tc>
        <w:tcPr>
          <w:tcW w:w="3260" w:type="dxa"/>
          <w:vAlign w:val="center"/>
        </w:tcPr>
        <w:p w14:paraId="7C22B301" w14:textId="6B6D790E" w:rsidR="0013180E" w:rsidRPr="004A2AAB" w:rsidRDefault="0013180E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13180E" w:rsidRPr="004A2AAB" w:rsidRDefault="0013180E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13180E" w:rsidRDefault="0013180E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13180E" w:rsidRDefault="0013180E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13180E" w:rsidRDefault="0013180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C164DD2"/>
    <w:multiLevelType w:val="hybridMultilevel"/>
    <w:tmpl w:val="581A3362"/>
    <w:lvl w:ilvl="0" w:tplc="0416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4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">
    <w:nsid w:val="14244D3D"/>
    <w:multiLevelType w:val="hybridMultilevel"/>
    <w:tmpl w:val="E132E69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265BC0"/>
    <w:multiLevelType w:val="hybridMultilevel"/>
    <w:tmpl w:val="3CC840D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9">
    <w:nsid w:val="28A91FC6"/>
    <w:multiLevelType w:val="hybridMultilevel"/>
    <w:tmpl w:val="4BD8FBAA"/>
    <w:lvl w:ilvl="0" w:tplc="0416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0">
    <w:nsid w:val="2D2E6F72"/>
    <w:multiLevelType w:val="hybridMultilevel"/>
    <w:tmpl w:val="8F9CD3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3B2B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3">
    <w:nsid w:val="3B0328C5"/>
    <w:multiLevelType w:val="hybridMultilevel"/>
    <w:tmpl w:val="F8CC3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126852"/>
    <w:multiLevelType w:val="hybridMultilevel"/>
    <w:tmpl w:val="0F4E61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46C1DD4"/>
    <w:multiLevelType w:val="hybridMultilevel"/>
    <w:tmpl w:val="25CC819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8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1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7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8">
    <w:nsid w:val="71245347"/>
    <w:multiLevelType w:val="hybridMultilevel"/>
    <w:tmpl w:val="066839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1">
    <w:nsid w:val="782E5E13"/>
    <w:multiLevelType w:val="hybridMultilevel"/>
    <w:tmpl w:val="F82C473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1"/>
  </w:num>
  <w:num w:numId="3">
    <w:abstractNumId w:val="7"/>
  </w:num>
  <w:num w:numId="4">
    <w:abstractNumId w:val="5"/>
  </w:num>
  <w:num w:numId="5">
    <w:abstractNumId w:val="32"/>
  </w:num>
  <w:num w:numId="6">
    <w:abstractNumId w:val="13"/>
  </w:num>
  <w:num w:numId="7">
    <w:abstractNumId w:val="16"/>
  </w:num>
  <w:num w:numId="8">
    <w:abstractNumId w:val="25"/>
  </w:num>
  <w:num w:numId="9">
    <w:abstractNumId w:val="2"/>
  </w:num>
  <w:num w:numId="10">
    <w:abstractNumId w:val="18"/>
  </w:num>
  <w:num w:numId="11">
    <w:abstractNumId w:val="23"/>
  </w:num>
  <w:num w:numId="12">
    <w:abstractNumId w:val="22"/>
  </w:num>
  <w:num w:numId="13">
    <w:abstractNumId w:val="6"/>
  </w:num>
  <w:num w:numId="14">
    <w:abstractNumId w:val="31"/>
  </w:num>
  <w:num w:numId="15">
    <w:abstractNumId w:val="24"/>
  </w:num>
  <w:num w:numId="16">
    <w:abstractNumId w:val="29"/>
  </w:num>
  <w:num w:numId="17">
    <w:abstractNumId w:val="14"/>
  </w:num>
  <w:num w:numId="18">
    <w:abstractNumId w:val="8"/>
  </w:num>
  <w:num w:numId="19">
    <w:abstractNumId w:val="10"/>
  </w:num>
  <w:num w:numId="20">
    <w:abstractNumId w:val="15"/>
  </w:num>
  <w:num w:numId="21">
    <w:abstractNumId w:val="28"/>
  </w:num>
  <w:num w:numId="22">
    <w:abstractNumId w:val="11"/>
  </w:num>
  <w:num w:numId="23">
    <w:abstractNumId w:val="9"/>
  </w:num>
  <w:num w:numId="24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287B"/>
    <w:rsid w:val="00004B51"/>
    <w:rsid w:val="00004F8B"/>
    <w:rsid w:val="000051F6"/>
    <w:rsid w:val="0000651D"/>
    <w:rsid w:val="00006AFC"/>
    <w:rsid w:val="0001021E"/>
    <w:rsid w:val="0001114E"/>
    <w:rsid w:val="00014DDD"/>
    <w:rsid w:val="0001571F"/>
    <w:rsid w:val="00017ED3"/>
    <w:rsid w:val="000208B2"/>
    <w:rsid w:val="00022829"/>
    <w:rsid w:val="00022931"/>
    <w:rsid w:val="00022A78"/>
    <w:rsid w:val="00022F50"/>
    <w:rsid w:val="000239B6"/>
    <w:rsid w:val="00025506"/>
    <w:rsid w:val="00025925"/>
    <w:rsid w:val="000263F7"/>
    <w:rsid w:val="00026EE7"/>
    <w:rsid w:val="00027629"/>
    <w:rsid w:val="00030DC2"/>
    <w:rsid w:val="00031CBE"/>
    <w:rsid w:val="00032406"/>
    <w:rsid w:val="00032841"/>
    <w:rsid w:val="00033D08"/>
    <w:rsid w:val="000342BB"/>
    <w:rsid w:val="0003491C"/>
    <w:rsid w:val="0003494B"/>
    <w:rsid w:val="00036393"/>
    <w:rsid w:val="00040855"/>
    <w:rsid w:val="0004088D"/>
    <w:rsid w:val="00040BF4"/>
    <w:rsid w:val="00042373"/>
    <w:rsid w:val="00042743"/>
    <w:rsid w:val="00043858"/>
    <w:rsid w:val="00044234"/>
    <w:rsid w:val="00045621"/>
    <w:rsid w:val="00045663"/>
    <w:rsid w:val="00045D2C"/>
    <w:rsid w:val="00046D76"/>
    <w:rsid w:val="00047227"/>
    <w:rsid w:val="000514D4"/>
    <w:rsid w:val="00051559"/>
    <w:rsid w:val="00051578"/>
    <w:rsid w:val="00051F92"/>
    <w:rsid w:val="00052B79"/>
    <w:rsid w:val="00053FCF"/>
    <w:rsid w:val="00055E7C"/>
    <w:rsid w:val="00056003"/>
    <w:rsid w:val="0005614D"/>
    <w:rsid w:val="000570FE"/>
    <w:rsid w:val="0006016B"/>
    <w:rsid w:val="000610FE"/>
    <w:rsid w:val="00061627"/>
    <w:rsid w:val="00061F5D"/>
    <w:rsid w:val="000628DE"/>
    <w:rsid w:val="0006486D"/>
    <w:rsid w:val="00064993"/>
    <w:rsid w:val="000656C5"/>
    <w:rsid w:val="00065C98"/>
    <w:rsid w:val="00065D70"/>
    <w:rsid w:val="00065E0A"/>
    <w:rsid w:val="00066182"/>
    <w:rsid w:val="0006652C"/>
    <w:rsid w:val="000665F7"/>
    <w:rsid w:val="00070AF3"/>
    <w:rsid w:val="00071667"/>
    <w:rsid w:val="00072269"/>
    <w:rsid w:val="00072C64"/>
    <w:rsid w:val="000733C5"/>
    <w:rsid w:val="00074655"/>
    <w:rsid w:val="00076318"/>
    <w:rsid w:val="0007671A"/>
    <w:rsid w:val="00076915"/>
    <w:rsid w:val="00076C07"/>
    <w:rsid w:val="000772BC"/>
    <w:rsid w:val="00080606"/>
    <w:rsid w:val="000809E1"/>
    <w:rsid w:val="00080AD9"/>
    <w:rsid w:val="000825ED"/>
    <w:rsid w:val="00082DAB"/>
    <w:rsid w:val="00083829"/>
    <w:rsid w:val="00084624"/>
    <w:rsid w:val="0008645D"/>
    <w:rsid w:val="00086AFE"/>
    <w:rsid w:val="00086C2C"/>
    <w:rsid w:val="000874B8"/>
    <w:rsid w:val="000902C4"/>
    <w:rsid w:val="00090304"/>
    <w:rsid w:val="00091C7E"/>
    <w:rsid w:val="00092606"/>
    <w:rsid w:val="000926DE"/>
    <w:rsid w:val="0009448D"/>
    <w:rsid w:val="0009796C"/>
    <w:rsid w:val="00097BF2"/>
    <w:rsid w:val="000A01B5"/>
    <w:rsid w:val="000A054B"/>
    <w:rsid w:val="000A0B1F"/>
    <w:rsid w:val="000A1227"/>
    <w:rsid w:val="000A12F1"/>
    <w:rsid w:val="000A1D28"/>
    <w:rsid w:val="000A2B6B"/>
    <w:rsid w:val="000A2E6A"/>
    <w:rsid w:val="000A33C1"/>
    <w:rsid w:val="000A3B11"/>
    <w:rsid w:val="000A43F8"/>
    <w:rsid w:val="000A53FE"/>
    <w:rsid w:val="000A56DC"/>
    <w:rsid w:val="000A5B48"/>
    <w:rsid w:val="000B019A"/>
    <w:rsid w:val="000B038B"/>
    <w:rsid w:val="000B1045"/>
    <w:rsid w:val="000B2C14"/>
    <w:rsid w:val="000B31CB"/>
    <w:rsid w:val="000B5692"/>
    <w:rsid w:val="000B624B"/>
    <w:rsid w:val="000B7C76"/>
    <w:rsid w:val="000C00AA"/>
    <w:rsid w:val="000C03AE"/>
    <w:rsid w:val="000C0B01"/>
    <w:rsid w:val="000C30A3"/>
    <w:rsid w:val="000C3B7B"/>
    <w:rsid w:val="000C5161"/>
    <w:rsid w:val="000C599D"/>
    <w:rsid w:val="000C6128"/>
    <w:rsid w:val="000C7DBC"/>
    <w:rsid w:val="000D0FF9"/>
    <w:rsid w:val="000D1E64"/>
    <w:rsid w:val="000D1ECD"/>
    <w:rsid w:val="000D231B"/>
    <w:rsid w:val="000D2F33"/>
    <w:rsid w:val="000D367A"/>
    <w:rsid w:val="000D3E78"/>
    <w:rsid w:val="000D3FD0"/>
    <w:rsid w:val="000D4078"/>
    <w:rsid w:val="000D463E"/>
    <w:rsid w:val="000D480E"/>
    <w:rsid w:val="000D6620"/>
    <w:rsid w:val="000D76A9"/>
    <w:rsid w:val="000D7CAD"/>
    <w:rsid w:val="000D7D55"/>
    <w:rsid w:val="000E0D1E"/>
    <w:rsid w:val="000E10A0"/>
    <w:rsid w:val="000E2221"/>
    <w:rsid w:val="000E2797"/>
    <w:rsid w:val="000E2C35"/>
    <w:rsid w:val="000E3277"/>
    <w:rsid w:val="000E4445"/>
    <w:rsid w:val="000E4DD0"/>
    <w:rsid w:val="000E5275"/>
    <w:rsid w:val="000E5674"/>
    <w:rsid w:val="000E5F1F"/>
    <w:rsid w:val="000E7293"/>
    <w:rsid w:val="000F1575"/>
    <w:rsid w:val="000F32C7"/>
    <w:rsid w:val="000F40AD"/>
    <w:rsid w:val="000F4385"/>
    <w:rsid w:val="000F5A87"/>
    <w:rsid w:val="000F6540"/>
    <w:rsid w:val="000F71F0"/>
    <w:rsid w:val="000F7E2D"/>
    <w:rsid w:val="00100368"/>
    <w:rsid w:val="00100695"/>
    <w:rsid w:val="00100873"/>
    <w:rsid w:val="00100E6E"/>
    <w:rsid w:val="00101C99"/>
    <w:rsid w:val="0010255B"/>
    <w:rsid w:val="0010280B"/>
    <w:rsid w:val="00102F91"/>
    <w:rsid w:val="00103DE7"/>
    <w:rsid w:val="00103E9E"/>
    <w:rsid w:val="001040A6"/>
    <w:rsid w:val="00105B8E"/>
    <w:rsid w:val="0010694A"/>
    <w:rsid w:val="001070F4"/>
    <w:rsid w:val="0010717B"/>
    <w:rsid w:val="001079A7"/>
    <w:rsid w:val="00107BA0"/>
    <w:rsid w:val="00110BB0"/>
    <w:rsid w:val="00111CDD"/>
    <w:rsid w:val="00112035"/>
    <w:rsid w:val="00112081"/>
    <w:rsid w:val="00112676"/>
    <w:rsid w:val="001154EB"/>
    <w:rsid w:val="00115D45"/>
    <w:rsid w:val="00120056"/>
    <w:rsid w:val="001204D5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4C40"/>
    <w:rsid w:val="00125048"/>
    <w:rsid w:val="001254C2"/>
    <w:rsid w:val="00125E96"/>
    <w:rsid w:val="001268C8"/>
    <w:rsid w:val="001274BF"/>
    <w:rsid w:val="00127AFD"/>
    <w:rsid w:val="00127D3A"/>
    <w:rsid w:val="001300A8"/>
    <w:rsid w:val="0013080E"/>
    <w:rsid w:val="00130A28"/>
    <w:rsid w:val="001316B2"/>
    <w:rsid w:val="0013180E"/>
    <w:rsid w:val="00132164"/>
    <w:rsid w:val="00132D20"/>
    <w:rsid w:val="00134450"/>
    <w:rsid w:val="001346CA"/>
    <w:rsid w:val="001348D6"/>
    <w:rsid w:val="00134C3F"/>
    <w:rsid w:val="00134C8E"/>
    <w:rsid w:val="00135C91"/>
    <w:rsid w:val="00135D31"/>
    <w:rsid w:val="00136C1B"/>
    <w:rsid w:val="00137478"/>
    <w:rsid w:val="001418E1"/>
    <w:rsid w:val="00142527"/>
    <w:rsid w:val="00142655"/>
    <w:rsid w:val="00142FEF"/>
    <w:rsid w:val="00143AE0"/>
    <w:rsid w:val="00143D94"/>
    <w:rsid w:val="001451E8"/>
    <w:rsid w:val="00145208"/>
    <w:rsid w:val="0014544C"/>
    <w:rsid w:val="00145CE1"/>
    <w:rsid w:val="0014605A"/>
    <w:rsid w:val="00146CA7"/>
    <w:rsid w:val="001522F1"/>
    <w:rsid w:val="00153838"/>
    <w:rsid w:val="00154794"/>
    <w:rsid w:val="00155D6C"/>
    <w:rsid w:val="00156E2E"/>
    <w:rsid w:val="0015725F"/>
    <w:rsid w:val="00157E00"/>
    <w:rsid w:val="00157E66"/>
    <w:rsid w:val="00162A2B"/>
    <w:rsid w:val="001653E6"/>
    <w:rsid w:val="00165A72"/>
    <w:rsid w:val="00165B69"/>
    <w:rsid w:val="00165C9E"/>
    <w:rsid w:val="001701BE"/>
    <w:rsid w:val="00170306"/>
    <w:rsid w:val="0017169C"/>
    <w:rsid w:val="001729BE"/>
    <w:rsid w:val="0017331A"/>
    <w:rsid w:val="001738CF"/>
    <w:rsid w:val="00173D8B"/>
    <w:rsid w:val="001742A0"/>
    <w:rsid w:val="00174B5F"/>
    <w:rsid w:val="00176508"/>
    <w:rsid w:val="001765A8"/>
    <w:rsid w:val="0017696D"/>
    <w:rsid w:val="00181B78"/>
    <w:rsid w:val="00182ECD"/>
    <w:rsid w:val="001839A7"/>
    <w:rsid w:val="0018434C"/>
    <w:rsid w:val="0018484B"/>
    <w:rsid w:val="00184A69"/>
    <w:rsid w:val="00185C82"/>
    <w:rsid w:val="00187019"/>
    <w:rsid w:val="001874BE"/>
    <w:rsid w:val="0019233D"/>
    <w:rsid w:val="001927C0"/>
    <w:rsid w:val="001935F8"/>
    <w:rsid w:val="00193996"/>
    <w:rsid w:val="0019459B"/>
    <w:rsid w:val="0019577E"/>
    <w:rsid w:val="00196CEC"/>
    <w:rsid w:val="00197785"/>
    <w:rsid w:val="001A16A7"/>
    <w:rsid w:val="001A20E9"/>
    <w:rsid w:val="001A2545"/>
    <w:rsid w:val="001A2550"/>
    <w:rsid w:val="001A2667"/>
    <w:rsid w:val="001A2CEC"/>
    <w:rsid w:val="001A309F"/>
    <w:rsid w:val="001A3FD0"/>
    <w:rsid w:val="001A6175"/>
    <w:rsid w:val="001A6287"/>
    <w:rsid w:val="001A69FC"/>
    <w:rsid w:val="001A73BB"/>
    <w:rsid w:val="001A75F1"/>
    <w:rsid w:val="001A77F8"/>
    <w:rsid w:val="001B0724"/>
    <w:rsid w:val="001B07B4"/>
    <w:rsid w:val="001B2511"/>
    <w:rsid w:val="001B2550"/>
    <w:rsid w:val="001B3A10"/>
    <w:rsid w:val="001B3A1F"/>
    <w:rsid w:val="001B3C4B"/>
    <w:rsid w:val="001B3E8F"/>
    <w:rsid w:val="001B5C4E"/>
    <w:rsid w:val="001B667C"/>
    <w:rsid w:val="001B7BDF"/>
    <w:rsid w:val="001C0B4F"/>
    <w:rsid w:val="001C15FC"/>
    <w:rsid w:val="001C2348"/>
    <w:rsid w:val="001C2642"/>
    <w:rsid w:val="001C2717"/>
    <w:rsid w:val="001C30F2"/>
    <w:rsid w:val="001C35DE"/>
    <w:rsid w:val="001C604A"/>
    <w:rsid w:val="001D0F14"/>
    <w:rsid w:val="001D1A0C"/>
    <w:rsid w:val="001D1AD9"/>
    <w:rsid w:val="001D1B53"/>
    <w:rsid w:val="001D202C"/>
    <w:rsid w:val="001D2405"/>
    <w:rsid w:val="001D2C20"/>
    <w:rsid w:val="001D30CD"/>
    <w:rsid w:val="001D3F75"/>
    <w:rsid w:val="001D466A"/>
    <w:rsid w:val="001D4A23"/>
    <w:rsid w:val="001D510C"/>
    <w:rsid w:val="001D5ADC"/>
    <w:rsid w:val="001D5DF5"/>
    <w:rsid w:val="001D6958"/>
    <w:rsid w:val="001D7362"/>
    <w:rsid w:val="001D7782"/>
    <w:rsid w:val="001E1D12"/>
    <w:rsid w:val="001E28E5"/>
    <w:rsid w:val="001E33E8"/>
    <w:rsid w:val="001E5A61"/>
    <w:rsid w:val="001E5D5D"/>
    <w:rsid w:val="001E5FCB"/>
    <w:rsid w:val="001E672E"/>
    <w:rsid w:val="001E6A9E"/>
    <w:rsid w:val="001E79AB"/>
    <w:rsid w:val="001F079D"/>
    <w:rsid w:val="001F083F"/>
    <w:rsid w:val="001F0ABA"/>
    <w:rsid w:val="001F0D2C"/>
    <w:rsid w:val="001F1269"/>
    <w:rsid w:val="001F1623"/>
    <w:rsid w:val="001F1A4C"/>
    <w:rsid w:val="001F3225"/>
    <w:rsid w:val="001F3BFC"/>
    <w:rsid w:val="001F430F"/>
    <w:rsid w:val="001F50C0"/>
    <w:rsid w:val="001F52B7"/>
    <w:rsid w:val="001F5CFC"/>
    <w:rsid w:val="001F6169"/>
    <w:rsid w:val="001F6C31"/>
    <w:rsid w:val="002000EF"/>
    <w:rsid w:val="0020020E"/>
    <w:rsid w:val="0020153E"/>
    <w:rsid w:val="002019C4"/>
    <w:rsid w:val="00202340"/>
    <w:rsid w:val="002028D7"/>
    <w:rsid w:val="002029AF"/>
    <w:rsid w:val="00203800"/>
    <w:rsid w:val="00203906"/>
    <w:rsid w:val="00204372"/>
    <w:rsid w:val="00204897"/>
    <w:rsid w:val="002050A5"/>
    <w:rsid w:val="002050B7"/>
    <w:rsid w:val="002050F4"/>
    <w:rsid w:val="00205203"/>
    <w:rsid w:val="00206991"/>
    <w:rsid w:val="00207059"/>
    <w:rsid w:val="00210BC7"/>
    <w:rsid w:val="00210CB8"/>
    <w:rsid w:val="00212397"/>
    <w:rsid w:val="002126C5"/>
    <w:rsid w:val="0021297C"/>
    <w:rsid w:val="00213558"/>
    <w:rsid w:val="002146FC"/>
    <w:rsid w:val="00214D06"/>
    <w:rsid w:val="00215403"/>
    <w:rsid w:val="002160E0"/>
    <w:rsid w:val="0021764A"/>
    <w:rsid w:val="002178D8"/>
    <w:rsid w:val="00217BB0"/>
    <w:rsid w:val="00220632"/>
    <w:rsid w:val="00221EAB"/>
    <w:rsid w:val="002254D7"/>
    <w:rsid w:val="00225616"/>
    <w:rsid w:val="002264A6"/>
    <w:rsid w:val="00226A43"/>
    <w:rsid w:val="00230F1B"/>
    <w:rsid w:val="0023318E"/>
    <w:rsid w:val="00234A5B"/>
    <w:rsid w:val="0023598C"/>
    <w:rsid w:val="002359C8"/>
    <w:rsid w:val="00236123"/>
    <w:rsid w:val="00237FE8"/>
    <w:rsid w:val="00240896"/>
    <w:rsid w:val="002412E8"/>
    <w:rsid w:val="002417DF"/>
    <w:rsid w:val="00241B02"/>
    <w:rsid w:val="00241D4D"/>
    <w:rsid w:val="00241EDA"/>
    <w:rsid w:val="0024203F"/>
    <w:rsid w:val="00242E02"/>
    <w:rsid w:val="00243ED3"/>
    <w:rsid w:val="002440C9"/>
    <w:rsid w:val="002446C3"/>
    <w:rsid w:val="00244F8A"/>
    <w:rsid w:val="00246E9D"/>
    <w:rsid w:val="002479B1"/>
    <w:rsid w:val="00247B28"/>
    <w:rsid w:val="002508D0"/>
    <w:rsid w:val="00250D66"/>
    <w:rsid w:val="00251151"/>
    <w:rsid w:val="002518C9"/>
    <w:rsid w:val="00251AF0"/>
    <w:rsid w:val="00251C64"/>
    <w:rsid w:val="00252185"/>
    <w:rsid w:val="00253118"/>
    <w:rsid w:val="00253A8F"/>
    <w:rsid w:val="0025482F"/>
    <w:rsid w:val="00255006"/>
    <w:rsid w:val="002554E4"/>
    <w:rsid w:val="002559F3"/>
    <w:rsid w:val="0025641A"/>
    <w:rsid w:val="00257445"/>
    <w:rsid w:val="00257C46"/>
    <w:rsid w:val="00257F1E"/>
    <w:rsid w:val="0026083A"/>
    <w:rsid w:val="002614BA"/>
    <w:rsid w:val="0026183F"/>
    <w:rsid w:val="00262048"/>
    <w:rsid w:val="00262D55"/>
    <w:rsid w:val="00263536"/>
    <w:rsid w:val="0026526A"/>
    <w:rsid w:val="00266BFA"/>
    <w:rsid w:val="00266DC8"/>
    <w:rsid w:val="00267DC7"/>
    <w:rsid w:val="00270351"/>
    <w:rsid w:val="00270691"/>
    <w:rsid w:val="00270FF8"/>
    <w:rsid w:val="002712B3"/>
    <w:rsid w:val="0027466C"/>
    <w:rsid w:val="002761FB"/>
    <w:rsid w:val="00276416"/>
    <w:rsid w:val="00277064"/>
    <w:rsid w:val="00280149"/>
    <w:rsid w:val="002808B5"/>
    <w:rsid w:val="00280A70"/>
    <w:rsid w:val="00282745"/>
    <w:rsid w:val="00284474"/>
    <w:rsid w:val="0028590D"/>
    <w:rsid w:val="00285A64"/>
    <w:rsid w:val="00285A89"/>
    <w:rsid w:val="002863AB"/>
    <w:rsid w:val="00287290"/>
    <w:rsid w:val="00287B79"/>
    <w:rsid w:val="00287CAA"/>
    <w:rsid w:val="002909B3"/>
    <w:rsid w:val="00290B40"/>
    <w:rsid w:val="00292E97"/>
    <w:rsid w:val="002945F4"/>
    <w:rsid w:val="002948E9"/>
    <w:rsid w:val="00294C89"/>
    <w:rsid w:val="002952D5"/>
    <w:rsid w:val="0029551B"/>
    <w:rsid w:val="002968AA"/>
    <w:rsid w:val="002976A5"/>
    <w:rsid w:val="002A0266"/>
    <w:rsid w:val="002A0B69"/>
    <w:rsid w:val="002A31DE"/>
    <w:rsid w:val="002A3818"/>
    <w:rsid w:val="002A4694"/>
    <w:rsid w:val="002A4A24"/>
    <w:rsid w:val="002A507D"/>
    <w:rsid w:val="002A5734"/>
    <w:rsid w:val="002A5998"/>
    <w:rsid w:val="002A7E96"/>
    <w:rsid w:val="002A7F44"/>
    <w:rsid w:val="002B0CA1"/>
    <w:rsid w:val="002B110B"/>
    <w:rsid w:val="002B1350"/>
    <w:rsid w:val="002B1554"/>
    <w:rsid w:val="002B1BA9"/>
    <w:rsid w:val="002B1BFB"/>
    <w:rsid w:val="002B36FA"/>
    <w:rsid w:val="002B378D"/>
    <w:rsid w:val="002B4569"/>
    <w:rsid w:val="002B4DE5"/>
    <w:rsid w:val="002B624D"/>
    <w:rsid w:val="002B626B"/>
    <w:rsid w:val="002B6C7D"/>
    <w:rsid w:val="002B6C8B"/>
    <w:rsid w:val="002B6FA1"/>
    <w:rsid w:val="002B70C3"/>
    <w:rsid w:val="002B7762"/>
    <w:rsid w:val="002C0B2C"/>
    <w:rsid w:val="002C0F2B"/>
    <w:rsid w:val="002C308A"/>
    <w:rsid w:val="002C32C2"/>
    <w:rsid w:val="002C61E4"/>
    <w:rsid w:val="002C6C13"/>
    <w:rsid w:val="002D0A51"/>
    <w:rsid w:val="002D1CAA"/>
    <w:rsid w:val="002D21B7"/>
    <w:rsid w:val="002D233C"/>
    <w:rsid w:val="002D29BF"/>
    <w:rsid w:val="002D44DB"/>
    <w:rsid w:val="002D57E8"/>
    <w:rsid w:val="002D62BD"/>
    <w:rsid w:val="002D68B7"/>
    <w:rsid w:val="002D6C77"/>
    <w:rsid w:val="002E0BF0"/>
    <w:rsid w:val="002E0DC7"/>
    <w:rsid w:val="002E146C"/>
    <w:rsid w:val="002E20E4"/>
    <w:rsid w:val="002E25BC"/>
    <w:rsid w:val="002E2C2B"/>
    <w:rsid w:val="002E4C9A"/>
    <w:rsid w:val="002E5585"/>
    <w:rsid w:val="002E60E2"/>
    <w:rsid w:val="002E7E4E"/>
    <w:rsid w:val="002F0AFB"/>
    <w:rsid w:val="002F0D4C"/>
    <w:rsid w:val="002F0D88"/>
    <w:rsid w:val="002F1312"/>
    <w:rsid w:val="002F207B"/>
    <w:rsid w:val="002F2F57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2187"/>
    <w:rsid w:val="00302F6C"/>
    <w:rsid w:val="0030370F"/>
    <w:rsid w:val="0030499E"/>
    <w:rsid w:val="00304EBC"/>
    <w:rsid w:val="003053E1"/>
    <w:rsid w:val="00306064"/>
    <w:rsid w:val="003072DD"/>
    <w:rsid w:val="00307B68"/>
    <w:rsid w:val="00307F6B"/>
    <w:rsid w:val="00312012"/>
    <w:rsid w:val="003147BD"/>
    <w:rsid w:val="00314EFE"/>
    <w:rsid w:val="0031576C"/>
    <w:rsid w:val="00315B11"/>
    <w:rsid w:val="00317BA1"/>
    <w:rsid w:val="0032022F"/>
    <w:rsid w:val="0032024B"/>
    <w:rsid w:val="003213AB"/>
    <w:rsid w:val="0032162A"/>
    <w:rsid w:val="00321D84"/>
    <w:rsid w:val="00322EBD"/>
    <w:rsid w:val="00322F0A"/>
    <w:rsid w:val="00323A1B"/>
    <w:rsid w:val="0032400A"/>
    <w:rsid w:val="00325158"/>
    <w:rsid w:val="00325458"/>
    <w:rsid w:val="003257C7"/>
    <w:rsid w:val="003258E2"/>
    <w:rsid w:val="00326FC1"/>
    <w:rsid w:val="00326FFF"/>
    <w:rsid w:val="0032720B"/>
    <w:rsid w:val="0032729F"/>
    <w:rsid w:val="00330CA7"/>
    <w:rsid w:val="00331AEC"/>
    <w:rsid w:val="00332B3F"/>
    <w:rsid w:val="00332D08"/>
    <w:rsid w:val="00333F4A"/>
    <w:rsid w:val="00334710"/>
    <w:rsid w:val="0033587E"/>
    <w:rsid w:val="003358D5"/>
    <w:rsid w:val="003364C3"/>
    <w:rsid w:val="00336922"/>
    <w:rsid w:val="00337531"/>
    <w:rsid w:val="003375E6"/>
    <w:rsid w:val="0033793F"/>
    <w:rsid w:val="00340681"/>
    <w:rsid w:val="003419D8"/>
    <w:rsid w:val="00341AD3"/>
    <w:rsid w:val="00342AFD"/>
    <w:rsid w:val="00343018"/>
    <w:rsid w:val="00343C8E"/>
    <w:rsid w:val="003440E9"/>
    <w:rsid w:val="00344D60"/>
    <w:rsid w:val="00344F6E"/>
    <w:rsid w:val="00347052"/>
    <w:rsid w:val="00350329"/>
    <w:rsid w:val="00350655"/>
    <w:rsid w:val="0035123B"/>
    <w:rsid w:val="0035129F"/>
    <w:rsid w:val="003518FB"/>
    <w:rsid w:val="00352F16"/>
    <w:rsid w:val="00352F61"/>
    <w:rsid w:val="00353104"/>
    <w:rsid w:val="00353CEF"/>
    <w:rsid w:val="003545B7"/>
    <w:rsid w:val="003562D2"/>
    <w:rsid w:val="0035649F"/>
    <w:rsid w:val="00356798"/>
    <w:rsid w:val="00356968"/>
    <w:rsid w:val="00356A14"/>
    <w:rsid w:val="00356A67"/>
    <w:rsid w:val="00360940"/>
    <w:rsid w:val="00360A63"/>
    <w:rsid w:val="00361BF5"/>
    <w:rsid w:val="003628DE"/>
    <w:rsid w:val="00362959"/>
    <w:rsid w:val="00364183"/>
    <w:rsid w:val="00366D21"/>
    <w:rsid w:val="0036721C"/>
    <w:rsid w:val="00370754"/>
    <w:rsid w:val="00370E23"/>
    <w:rsid w:val="003716C2"/>
    <w:rsid w:val="00371728"/>
    <w:rsid w:val="003722A4"/>
    <w:rsid w:val="00372BD4"/>
    <w:rsid w:val="00372C4A"/>
    <w:rsid w:val="003733A1"/>
    <w:rsid w:val="00374054"/>
    <w:rsid w:val="00375A22"/>
    <w:rsid w:val="00375AE3"/>
    <w:rsid w:val="003766EB"/>
    <w:rsid w:val="003769A3"/>
    <w:rsid w:val="00376DFF"/>
    <w:rsid w:val="00382051"/>
    <w:rsid w:val="00382B08"/>
    <w:rsid w:val="00382CB9"/>
    <w:rsid w:val="00383088"/>
    <w:rsid w:val="003833F0"/>
    <w:rsid w:val="003834B2"/>
    <w:rsid w:val="0038544E"/>
    <w:rsid w:val="00385BC7"/>
    <w:rsid w:val="00386BAA"/>
    <w:rsid w:val="00386DA6"/>
    <w:rsid w:val="00387445"/>
    <w:rsid w:val="003876C2"/>
    <w:rsid w:val="003905DF"/>
    <w:rsid w:val="0039202E"/>
    <w:rsid w:val="00392629"/>
    <w:rsid w:val="003934FC"/>
    <w:rsid w:val="00393A59"/>
    <w:rsid w:val="00393BFB"/>
    <w:rsid w:val="00393F71"/>
    <w:rsid w:val="003950CD"/>
    <w:rsid w:val="00395AEB"/>
    <w:rsid w:val="003967A1"/>
    <w:rsid w:val="003968E4"/>
    <w:rsid w:val="00397E0F"/>
    <w:rsid w:val="00397E54"/>
    <w:rsid w:val="003A0316"/>
    <w:rsid w:val="003A131A"/>
    <w:rsid w:val="003A1CA2"/>
    <w:rsid w:val="003A2211"/>
    <w:rsid w:val="003A2340"/>
    <w:rsid w:val="003A242C"/>
    <w:rsid w:val="003A25BB"/>
    <w:rsid w:val="003A35A9"/>
    <w:rsid w:val="003A39DE"/>
    <w:rsid w:val="003A55D7"/>
    <w:rsid w:val="003A6418"/>
    <w:rsid w:val="003A650B"/>
    <w:rsid w:val="003B0E06"/>
    <w:rsid w:val="003B156C"/>
    <w:rsid w:val="003B3A79"/>
    <w:rsid w:val="003B3DCC"/>
    <w:rsid w:val="003B3F51"/>
    <w:rsid w:val="003B4BED"/>
    <w:rsid w:val="003B5BFD"/>
    <w:rsid w:val="003B6291"/>
    <w:rsid w:val="003B6531"/>
    <w:rsid w:val="003B7941"/>
    <w:rsid w:val="003B7EB3"/>
    <w:rsid w:val="003C0C12"/>
    <w:rsid w:val="003C127A"/>
    <w:rsid w:val="003C1AB5"/>
    <w:rsid w:val="003C2EFE"/>
    <w:rsid w:val="003C3F01"/>
    <w:rsid w:val="003C6605"/>
    <w:rsid w:val="003D0A91"/>
    <w:rsid w:val="003D25B8"/>
    <w:rsid w:val="003D2DF1"/>
    <w:rsid w:val="003D2ED7"/>
    <w:rsid w:val="003D3AF0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2BD1"/>
    <w:rsid w:val="003E32A4"/>
    <w:rsid w:val="003E353E"/>
    <w:rsid w:val="003E3C1B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800"/>
    <w:rsid w:val="003F629D"/>
    <w:rsid w:val="003F6EA1"/>
    <w:rsid w:val="003F6FC2"/>
    <w:rsid w:val="003F78ED"/>
    <w:rsid w:val="00401804"/>
    <w:rsid w:val="0040181D"/>
    <w:rsid w:val="00402615"/>
    <w:rsid w:val="00402755"/>
    <w:rsid w:val="00402FB3"/>
    <w:rsid w:val="00403D68"/>
    <w:rsid w:val="004047DB"/>
    <w:rsid w:val="00404DBD"/>
    <w:rsid w:val="0041075C"/>
    <w:rsid w:val="004114D6"/>
    <w:rsid w:val="004126FB"/>
    <w:rsid w:val="00413205"/>
    <w:rsid w:val="00413D12"/>
    <w:rsid w:val="004161B2"/>
    <w:rsid w:val="004166D4"/>
    <w:rsid w:val="004168FB"/>
    <w:rsid w:val="004170F9"/>
    <w:rsid w:val="0042152C"/>
    <w:rsid w:val="00422382"/>
    <w:rsid w:val="00423475"/>
    <w:rsid w:val="00425BC6"/>
    <w:rsid w:val="00425F55"/>
    <w:rsid w:val="0042629D"/>
    <w:rsid w:val="00427294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3D9A"/>
    <w:rsid w:val="0043456A"/>
    <w:rsid w:val="004356A1"/>
    <w:rsid w:val="00436DFC"/>
    <w:rsid w:val="00436E9B"/>
    <w:rsid w:val="00437B2D"/>
    <w:rsid w:val="00437BBB"/>
    <w:rsid w:val="00441F6B"/>
    <w:rsid w:val="0044248A"/>
    <w:rsid w:val="004431DE"/>
    <w:rsid w:val="00443201"/>
    <w:rsid w:val="00443529"/>
    <w:rsid w:val="00445457"/>
    <w:rsid w:val="004455A4"/>
    <w:rsid w:val="0044746C"/>
    <w:rsid w:val="00447A85"/>
    <w:rsid w:val="004501FD"/>
    <w:rsid w:val="00450F9B"/>
    <w:rsid w:val="004513D3"/>
    <w:rsid w:val="00451995"/>
    <w:rsid w:val="004542A3"/>
    <w:rsid w:val="00455881"/>
    <w:rsid w:val="00456952"/>
    <w:rsid w:val="00461B39"/>
    <w:rsid w:val="0046238A"/>
    <w:rsid w:val="00464545"/>
    <w:rsid w:val="00464818"/>
    <w:rsid w:val="0046482F"/>
    <w:rsid w:val="00466AC7"/>
    <w:rsid w:val="00466D45"/>
    <w:rsid w:val="00466DB8"/>
    <w:rsid w:val="004672D2"/>
    <w:rsid w:val="00467605"/>
    <w:rsid w:val="004707CB"/>
    <w:rsid w:val="00473232"/>
    <w:rsid w:val="004740BB"/>
    <w:rsid w:val="00474268"/>
    <w:rsid w:val="004768F8"/>
    <w:rsid w:val="00476E64"/>
    <w:rsid w:val="00477054"/>
    <w:rsid w:val="00477865"/>
    <w:rsid w:val="00480A79"/>
    <w:rsid w:val="00480B53"/>
    <w:rsid w:val="00481A67"/>
    <w:rsid w:val="0048296C"/>
    <w:rsid w:val="00483149"/>
    <w:rsid w:val="00483969"/>
    <w:rsid w:val="00483A6D"/>
    <w:rsid w:val="00484037"/>
    <w:rsid w:val="0048406A"/>
    <w:rsid w:val="00484A63"/>
    <w:rsid w:val="0048552E"/>
    <w:rsid w:val="0048608F"/>
    <w:rsid w:val="004862DB"/>
    <w:rsid w:val="00487920"/>
    <w:rsid w:val="00487E5F"/>
    <w:rsid w:val="00490B91"/>
    <w:rsid w:val="004919A9"/>
    <w:rsid w:val="00491AD6"/>
    <w:rsid w:val="00491E8C"/>
    <w:rsid w:val="004923A4"/>
    <w:rsid w:val="0049481B"/>
    <w:rsid w:val="00495BDE"/>
    <w:rsid w:val="004963E6"/>
    <w:rsid w:val="0049667E"/>
    <w:rsid w:val="00496F9F"/>
    <w:rsid w:val="004A12C8"/>
    <w:rsid w:val="004A1577"/>
    <w:rsid w:val="004A1DAD"/>
    <w:rsid w:val="004A1DE6"/>
    <w:rsid w:val="004A2BF8"/>
    <w:rsid w:val="004A37AB"/>
    <w:rsid w:val="004A464E"/>
    <w:rsid w:val="004A4D97"/>
    <w:rsid w:val="004A4FD8"/>
    <w:rsid w:val="004A5205"/>
    <w:rsid w:val="004A55B7"/>
    <w:rsid w:val="004A6B65"/>
    <w:rsid w:val="004A6CD5"/>
    <w:rsid w:val="004B01FC"/>
    <w:rsid w:val="004B032D"/>
    <w:rsid w:val="004B034C"/>
    <w:rsid w:val="004B13DA"/>
    <w:rsid w:val="004B1B06"/>
    <w:rsid w:val="004B1B09"/>
    <w:rsid w:val="004B2696"/>
    <w:rsid w:val="004B48CD"/>
    <w:rsid w:val="004B4B85"/>
    <w:rsid w:val="004B51A3"/>
    <w:rsid w:val="004B58A9"/>
    <w:rsid w:val="004B5945"/>
    <w:rsid w:val="004B6D67"/>
    <w:rsid w:val="004C00BD"/>
    <w:rsid w:val="004C0512"/>
    <w:rsid w:val="004C11DE"/>
    <w:rsid w:val="004C287B"/>
    <w:rsid w:val="004C3E38"/>
    <w:rsid w:val="004C41B4"/>
    <w:rsid w:val="004C41D3"/>
    <w:rsid w:val="004C48FE"/>
    <w:rsid w:val="004C5012"/>
    <w:rsid w:val="004C7131"/>
    <w:rsid w:val="004C74DC"/>
    <w:rsid w:val="004C76D1"/>
    <w:rsid w:val="004C7869"/>
    <w:rsid w:val="004D1536"/>
    <w:rsid w:val="004D274E"/>
    <w:rsid w:val="004D2C9F"/>
    <w:rsid w:val="004D5E46"/>
    <w:rsid w:val="004D7401"/>
    <w:rsid w:val="004E004A"/>
    <w:rsid w:val="004E22F7"/>
    <w:rsid w:val="004E44BC"/>
    <w:rsid w:val="004E4FF9"/>
    <w:rsid w:val="004E5173"/>
    <w:rsid w:val="004E55E7"/>
    <w:rsid w:val="004E6355"/>
    <w:rsid w:val="004E6D92"/>
    <w:rsid w:val="004E7DA8"/>
    <w:rsid w:val="004F1DC3"/>
    <w:rsid w:val="004F2410"/>
    <w:rsid w:val="004F310C"/>
    <w:rsid w:val="004F39B7"/>
    <w:rsid w:val="004F3EAF"/>
    <w:rsid w:val="004F544E"/>
    <w:rsid w:val="004F5772"/>
    <w:rsid w:val="004F5F85"/>
    <w:rsid w:val="004F6C55"/>
    <w:rsid w:val="004F6C6A"/>
    <w:rsid w:val="004F76C6"/>
    <w:rsid w:val="00500D40"/>
    <w:rsid w:val="00500ED2"/>
    <w:rsid w:val="005012F9"/>
    <w:rsid w:val="005015CA"/>
    <w:rsid w:val="00501603"/>
    <w:rsid w:val="00501B1F"/>
    <w:rsid w:val="00503884"/>
    <w:rsid w:val="00504754"/>
    <w:rsid w:val="0050541C"/>
    <w:rsid w:val="00506B5C"/>
    <w:rsid w:val="00506FCD"/>
    <w:rsid w:val="00507117"/>
    <w:rsid w:val="00507BFE"/>
    <w:rsid w:val="00510119"/>
    <w:rsid w:val="0051057B"/>
    <w:rsid w:val="00511FE7"/>
    <w:rsid w:val="0051328A"/>
    <w:rsid w:val="005142DA"/>
    <w:rsid w:val="005145AE"/>
    <w:rsid w:val="00514601"/>
    <w:rsid w:val="0051492F"/>
    <w:rsid w:val="00514C38"/>
    <w:rsid w:val="00515552"/>
    <w:rsid w:val="00515FBB"/>
    <w:rsid w:val="00517D3F"/>
    <w:rsid w:val="0052045A"/>
    <w:rsid w:val="005205D9"/>
    <w:rsid w:val="00520803"/>
    <w:rsid w:val="0052094D"/>
    <w:rsid w:val="0052229A"/>
    <w:rsid w:val="005227B6"/>
    <w:rsid w:val="005229D8"/>
    <w:rsid w:val="00525A01"/>
    <w:rsid w:val="005271AF"/>
    <w:rsid w:val="0052784F"/>
    <w:rsid w:val="00527BDD"/>
    <w:rsid w:val="00527F6D"/>
    <w:rsid w:val="0053231D"/>
    <w:rsid w:val="00532649"/>
    <w:rsid w:val="0053374A"/>
    <w:rsid w:val="00533F55"/>
    <w:rsid w:val="00533F65"/>
    <w:rsid w:val="00537991"/>
    <w:rsid w:val="00540F6D"/>
    <w:rsid w:val="005412C1"/>
    <w:rsid w:val="005412D5"/>
    <w:rsid w:val="0054422A"/>
    <w:rsid w:val="00545ACA"/>
    <w:rsid w:val="0054724C"/>
    <w:rsid w:val="005500EA"/>
    <w:rsid w:val="00550478"/>
    <w:rsid w:val="005525C9"/>
    <w:rsid w:val="00552B0C"/>
    <w:rsid w:val="00552E0B"/>
    <w:rsid w:val="00553CA3"/>
    <w:rsid w:val="00554B9A"/>
    <w:rsid w:val="00554E1D"/>
    <w:rsid w:val="005552EB"/>
    <w:rsid w:val="005557B4"/>
    <w:rsid w:val="00555EB6"/>
    <w:rsid w:val="0055666C"/>
    <w:rsid w:val="00557202"/>
    <w:rsid w:val="00560249"/>
    <w:rsid w:val="0056045C"/>
    <w:rsid w:val="0056232B"/>
    <w:rsid w:val="00563F98"/>
    <w:rsid w:val="0056461F"/>
    <w:rsid w:val="00564768"/>
    <w:rsid w:val="00566743"/>
    <w:rsid w:val="00567041"/>
    <w:rsid w:val="0056747B"/>
    <w:rsid w:val="0056791B"/>
    <w:rsid w:val="005709BF"/>
    <w:rsid w:val="005711B6"/>
    <w:rsid w:val="00571B5E"/>
    <w:rsid w:val="00572518"/>
    <w:rsid w:val="0057276D"/>
    <w:rsid w:val="0057279B"/>
    <w:rsid w:val="005742F2"/>
    <w:rsid w:val="00574D76"/>
    <w:rsid w:val="00575EBC"/>
    <w:rsid w:val="00577FF0"/>
    <w:rsid w:val="00582136"/>
    <w:rsid w:val="00583548"/>
    <w:rsid w:val="005835CE"/>
    <w:rsid w:val="00584FFD"/>
    <w:rsid w:val="00585D5A"/>
    <w:rsid w:val="00586708"/>
    <w:rsid w:val="00586C0A"/>
    <w:rsid w:val="00586C69"/>
    <w:rsid w:val="00586DB7"/>
    <w:rsid w:val="005870CB"/>
    <w:rsid w:val="00587571"/>
    <w:rsid w:val="00590FAC"/>
    <w:rsid w:val="00591EE6"/>
    <w:rsid w:val="00592FA6"/>
    <w:rsid w:val="005932D4"/>
    <w:rsid w:val="00596253"/>
    <w:rsid w:val="005973EA"/>
    <w:rsid w:val="005A0224"/>
    <w:rsid w:val="005A11D8"/>
    <w:rsid w:val="005A1794"/>
    <w:rsid w:val="005A1A0E"/>
    <w:rsid w:val="005A1FB8"/>
    <w:rsid w:val="005A39D4"/>
    <w:rsid w:val="005A3A59"/>
    <w:rsid w:val="005A3B58"/>
    <w:rsid w:val="005A4527"/>
    <w:rsid w:val="005A4578"/>
    <w:rsid w:val="005A51D3"/>
    <w:rsid w:val="005A56CE"/>
    <w:rsid w:val="005A6286"/>
    <w:rsid w:val="005A6505"/>
    <w:rsid w:val="005B04B8"/>
    <w:rsid w:val="005B164B"/>
    <w:rsid w:val="005B3A8F"/>
    <w:rsid w:val="005B3AA4"/>
    <w:rsid w:val="005B419F"/>
    <w:rsid w:val="005B61CC"/>
    <w:rsid w:val="005B660B"/>
    <w:rsid w:val="005B77D4"/>
    <w:rsid w:val="005B7E6C"/>
    <w:rsid w:val="005C0854"/>
    <w:rsid w:val="005C1452"/>
    <w:rsid w:val="005C14FF"/>
    <w:rsid w:val="005C2E3C"/>
    <w:rsid w:val="005C3873"/>
    <w:rsid w:val="005C456F"/>
    <w:rsid w:val="005C4D3F"/>
    <w:rsid w:val="005C4D49"/>
    <w:rsid w:val="005C4E28"/>
    <w:rsid w:val="005C68A7"/>
    <w:rsid w:val="005C6A00"/>
    <w:rsid w:val="005C7DE1"/>
    <w:rsid w:val="005C7F6C"/>
    <w:rsid w:val="005D1DA6"/>
    <w:rsid w:val="005D249C"/>
    <w:rsid w:val="005D3EC8"/>
    <w:rsid w:val="005D4539"/>
    <w:rsid w:val="005D5311"/>
    <w:rsid w:val="005D5E58"/>
    <w:rsid w:val="005D5EC3"/>
    <w:rsid w:val="005D701D"/>
    <w:rsid w:val="005E056B"/>
    <w:rsid w:val="005E057C"/>
    <w:rsid w:val="005E1A06"/>
    <w:rsid w:val="005E4A27"/>
    <w:rsid w:val="005E4DAD"/>
    <w:rsid w:val="005E7697"/>
    <w:rsid w:val="005E77FA"/>
    <w:rsid w:val="005E7A70"/>
    <w:rsid w:val="005E7B49"/>
    <w:rsid w:val="005F3223"/>
    <w:rsid w:val="005F326B"/>
    <w:rsid w:val="005F3A99"/>
    <w:rsid w:val="005F6778"/>
    <w:rsid w:val="005F6896"/>
    <w:rsid w:val="005F78C3"/>
    <w:rsid w:val="00600A3E"/>
    <w:rsid w:val="0060176A"/>
    <w:rsid w:val="0060209A"/>
    <w:rsid w:val="0060299B"/>
    <w:rsid w:val="00604A8E"/>
    <w:rsid w:val="006059B9"/>
    <w:rsid w:val="00605E8A"/>
    <w:rsid w:val="0060628F"/>
    <w:rsid w:val="006063B2"/>
    <w:rsid w:val="00606EF2"/>
    <w:rsid w:val="00607C51"/>
    <w:rsid w:val="00607D75"/>
    <w:rsid w:val="00607DD9"/>
    <w:rsid w:val="00607FEA"/>
    <w:rsid w:val="00611868"/>
    <w:rsid w:val="0061187A"/>
    <w:rsid w:val="00611A38"/>
    <w:rsid w:val="00611CE1"/>
    <w:rsid w:val="00612B06"/>
    <w:rsid w:val="006148E4"/>
    <w:rsid w:val="00614C81"/>
    <w:rsid w:val="00617807"/>
    <w:rsid w:val="00617E79"/>
    <w:rsid w:val="00626053"/>
    <w:rsid w:val="006271D7"/>
    <w:rsid w:val="006308AA"/>
    <w:rsid w:val="0063147B"/>
    <w:rsid w:val="00631BCC"/>
    <w:rsid w:val="00632FF1"/>
    <w:rsid w:val="0063330D"/>
    <w:rsid w:val="00636CCC"/>
    <w:rsid w:val="006375A0"/>
    <w:rsid w:val="00641114"/>
    <w:rsid w:val="00641992"/>
    <w:rsid w:val="00641E9F"/>
    <w:rsid w:val="0064265E"/>
    <w:rsid w:val="00644339"/>
    <w:rsid w:val="0064451E"/>
    <w:rsid w:val="006454A2"/>
    <w:rsid w:val="00646444"/>
    <w:rsid w:val="00647C03"/>
    <w:rsid w:val="006507A2"/>
    <w:rsid w:val="00650F2A"/>
    <w:rsid w:val="0065165F"/>
    <w:rsid w:val="00651AB6"/>
    <w:rsid w:val="00651E69"/>
    <w:rsid w:val="00652817"/>
    <w:rsid w:val="0065342B"/>
    <w:rsid w:val="00653873"/>
    <w:rsid w:val="00653F0F"/>
    <w:rsid w:val="0065445B"/>
    <w:rsid w:val="00654E1A"/>
    <w:rsid w:val="00654E92"/>
    <w:rsid w:val="0065518C"/>
    <w:rsid w:val="00655218"/>
    <w:rsid w:val="00655914"/>
    <w:rsid w:val="00655E52"/>
    <w:rsid w:val="00656397"/>
    <w:rsid w:val="006571F2"/>
    <w:rsid w:val="00660E9C"/>
    <w:rsid w:val="00661030"/>
    <w:rsid w:val="0066168D"/>
    <w:rsid w:val="00665CF1"/>
    <w:rsid w:val="006661A7"/>
    <w:rsid w:val="00666304"/>
    <w:rsid w:val="00666B40"/>
    <w:rsid w:val="00666B54"/>
    <w:rsid w:val="00670819"/>
    <w:rsid w:val="0067121E"/>
    <w:rsid w:val="006713A9"/>
    <w:rsid w:val="00671715"/>
    <w:rsid w:val="00672128"/>
    <w:rsid w:val="00672623"/>
    <w:rsid w:val="0067428A"/>
    <w:rsid w:val="00675004"/>
    <w:rsid w:val="0067639E"/>
    <w:rsid w:val="006764D0"/>
    <w:rsid w:val="006772F8"/>
    <w:rsid w:val="00677432"/>
    <w:rsid w:val="00677A54"/>
    <w:rsid w:val="0068001C"/>
    <w:rsid w:val="0068084B"/>
    <w:rsid w:val="00680934"/>
    <w:rsid w:val="00680BF8"/>
    <w:rsid w:val="00683C6F"/>
    <w:rsid w:val="0068469B"/>
    <w:rsid w:val="00684905"/>
    <w:rsid w:val="0068572C"/>
    <w:rsid w:val="00685D0E"/>
    <w:rsid w:val="00687599"/>
    <w:rsid w:val="006875DD"/>
    <w:rsid w:val="00687ECD"/>
    <w:rsid w:val="00690084"/>
    <w:rsid w:val="00690910"/>
    <w:rsid w:val="00690B95"/>
    <w:rsid w:val="00691541"/>
    <w:rsid w:val="006935BD"/>
    <w:rsid w:val="006946C6"/>
    <w:rsid w:val="0069493C"/>
    <w:rsid w:val="006959CB"/>
    <w:rsid w:val="00695B06"/>
    <w:rsid w:val="00697325"/>
    <w:rsid w:val="006A3A27"/>
    <w:rsid w:val="006A4476"/>
    <w:rsid w:val="006A569B"/>
    <w:rsid w:val="006A78A9"/>
    <w:rsid w:val="006A7D1F"/>
    <w:rsid w:val="006B00AA"/>
    <w:rsid w:val="006B132D"/>
    <w:rsid w:val="006B1FB8"/>
    <w:rsid w:val="006B3090"/>
    <w:rsid w:val="006B3D75"/>
    <w:rsid w:val="006B4BE8"/>
    <w:rsid w:val="006B5A95"/>
    <w:rsid w:val="006B6098"/>
    <w:rsid w:val="006B66D3"/>
    <w:rsid w:val="006B707D"/>
    <w:rsid w:val="006B7A75"/>
    <w:rsid w:val="006B7DA0"/>
    <w:rsid w:val="006C31D5"/>
    <w:rsid w:val="006C4B54"/>
    <w:rsid w:val="006C4B89"/>
    <w:rsid w:val="006C6B04"/>
    <w:rsid w:val="006C6F0B"/>
    <w:rsid w:val="006D0E99"/>
    <w:rsid w:val="006D1264"/>
    <w:rsid w:val="006D13B8"/>
    <w:rsid w:val="006D1C81"/>
    <w:rsid w:val="006D220C"/>
    <w:rsid w:val="006D220D"/>
    <w:rsid w:val="006D48C0"/>
    <w:rsid w:val="006D4FCE"/>
    <w:rsid w:val="006D6B7A"/>
    <w:rsid w:val="006D7627"/>
    <w:rsid w:val="006D7B16"/>
    <w:rsid w:val="006E02BE"/>
    <w:rsid w:val="006E0DCB"/>
    <w:rsid w:val="006E2521"/>
    <w:rsid w:val="006E3414"/>
    <w:rsid w:val="006E3FE4"/>
    <w:rsid w:val="006E5559"/>
    <w:rsid w:val="006E56F8"/>
    <w:rsid w:val="006E6AE1"/>
    <w:rsid w:val="006E721D"/>
    <w:rsid w:val="006E74ED"/>
    <w:rsid w:val="006F1E88"/>
    <w:rsid w:val="006F2551"/>
    <w:rsid w:val="006F2B59"/>
    <w:rsid w:val="006F2D64"/>
    <w:rsid w:val="006F352F"/>
    <w:rsid w:val="006F42BC"/>
    <w:rsid w:val="006F4446"/>
    <w:rsid w:val="006F45CB"/>
    <w:rsid w:val="006F48E8"/>
    <w:rsid w:val="006F4C0B"/>
    <w:rsid w:val="006F5804"/>
    <w:rsid w:val="006F5D20"/>
    <w:rsid w:val="006F62CC"/>
    <w:rsid w:val="006F6A5E"/>
    <w:rsid w:val="007003C3"/>
    <w:rsid w:val="0070075E"/>
    <w:rsid w:val="00700E7B"/>
    <w:rsid w:val="007011EB"/>
    <w:rsid w:val="00703731"/>
    <w:rsid w:val="00705FCC"/>
    <w:rsid w:val="00710361"/>
    <w:rsid w:val="0071038D"/>
    <w:rsid w:val="0071116C"/>
    <w:rsid w:val="007112FF"/>
    <w:rsid w:val="00712C25"/>
    <w:rsid w:val="0071368C"/>
    <w:rsid w:val="007140F8"/>
    <w:rsid w:val="007141F7"/>
    <w:rsid w:val="00714375"/>
    <w:rsid w:val="00714E49"/>
    <w:rsid w:val="0071514D"/>
    <w:rsid w:val="00715EA4"/>
    <w:rsid w:val="00715EB8"/>
    <w:rsid w:val="00716230"/>
    <w:rsid w:val="00716F98"/>
    <w:rsid w:val="007176B1"/>
    <w:rsid w:val="00717884"/>
    <w:rsid w:val="007205FB"/>
    <w:rsid w:val="0072093E"/>
    <w:rsid w:val="00720D29"/>
    <w:rsid w:val="007227D2"/>
    <w:rsid w:val="00722B2E"/>
    <w:rsid w:val="007243D2"/>
    <w:rsid w:val="00724664"/>
    <w:rsid w:val="007260A0"/>
    <w:rsid w:val="007262FA"/>
    <w:rsid w:val="007275C1"/>
    <w:rsid w:val="00727873"/>
    <w:rsid w:val="007303C6"/>
    <w:rsid w:val="0073076A"/>
    <w:rsid w:val="00731D1A"/>
    <w:rsid w:val="00732B7D"/>
    <w:rsid w:val="00732E6B"/>
    <w:rsid w:val="00733842"/>
    <w:rsid w:val="007347D5"/>
    <w:rsid w:val="00734B9A"/>
    <w:rsid w:val="007353E6"/>
    <w:rsid w:val="00735FFA"/>
    <w:rsid w:val="00736D1B"/>
    <w:rsid w:val="00737F56"/>
    <w:rsid w:val="0074070B"/>
    <w:rsid w:val="00740A6A"/>
    <w:rsid w:val="007421D8"/>
    <w:rsid w:val="0074299E"/>
    <w:rsid w:val="00745A35"/>
    <w:rsid w:val="00745BFE"/>
    <w:rsid w:val="0074617D"/>
    <w:rsid w:val="0074638F"/>
    <w:rsid w:val="0074677E"/>
    <w:rsid w:val="007467A1"/>
    <w:rsid w:val="00747B48"/>
    <w:rsid w:val="0075008C"/>
    <w:rsid w:val="0075009B"/>
    <w:rsid w:val="007511C0"/>
    <w:rsid w:val="00751B19"/>
    <w:rsid w:val="0075399A"/>
    <w:rsid w:val="00755612"/>
    <w:rsid w:val="007565DE"/>
    <w:rsid w:val="007569F0"/>
    <w:rsid w:val="00756E52"/>
    <w:rsid w:val="00757A62"/>
    <w:rsid w:val="00757FC8"/>
    <w:rsid w:val="00760A31"/>
    <w:rsid w:val="007625C1"/>
    <w:rsid w:val="00762F45"/>
    <w:rsid w:val="0076390A"/>
    <w:rsid w:val="00763AAB"/>
    <w:rsid w:val="0076485A"/>
    <w:rsid w:val="007648EB"/>
    <w:rsid w:val="00764E8A"/>
    <w:rsid w:val="00765709"/>
    <w:rsid w:val="00765C2D"/>
    <w:rsid w:val="00766202"/>
    <w:rsid w:val="007664DD"/>
    <w:rsid w:val="00766665"/>
    <w:rsid w:val="00767994"/>
    <w:rsid w:val="00767FC6"/>
    <w:rsid w:val="00770363"/>
    <w:rsid w:val="00771810"/>
    <w:rsid w:val="00771A3C"/>
    <w:rsid w:val="00771B74"/>
    <w:rsid w:val="00773231"/>
    <w:rsid w:val="00773C0C"/>
    <w:rsid w:val="007749F3"/>
    <w:rsid w:val="007750AF"/>
    <w:rsid w:val="007767B7"/>
    <w:rsid w:val="00776995"/>
    <w:rsid w:val="007776D0"/>
    <w:rsid w:val="00780C3B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628"/>
    <w:rsid w:val="00787743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2ECA"/>
    <w:rsid w:val="00793A27"/>
    <w:rsid w:val="00793DCF"/>
    <w:rsid w:val="00794803"/>
    <w:rsid w:val="00794CC5"/>
    <w:rsid w:val="00795581"/>
    <w:rsid w:val="007957DE"/>
    <w:rsid w:val="0079627D"/>
    <w:rsid w:val="00796BB2"/>
    <w:rsid w:val="007A1EDD"/>
    <w:rsid w:val="007A2422"/>
    <w:rsid w:val="007A26E9"/>
    <w:rsid w:val="007A27C8"/>
    <w:rsid w:val="007A3A8D"/>
    <w:rsid w:val="007A6A54"/>
    <w:rsid w:val="007B204E"/>
    <w:rsid w:val="007B2CA7"/>
    <w:rsid w:val="007B3EF5"/>
    <w:rsid w:val="007B4F93"/>
    <w:rsid w:val="007B6C48"/>
    <w:rsid w:val="007C10B4"/>
    <w:rsid w:val="007C11D5"/>
    <w:rsid w:val="007C15D1"/>
    <w:rsid w:val="007C2CDE"/>
    <w:rsid w:val="007C2F8C"/>
    <w:rsid w:val="007C3BFF"/>
    <w:rsid w:val="007C49AB"/>
    <w:rsid w:val="007C54BF"/>
    <w:rsid w:val="007C7246"/>
    <w:rsid w:val="007C7AB7"/>
    <w:rsid w:val="007C7D82"/>
    <w:rsid w:val="007D05E5"/>
    <w:rsid w:val="007D09BE"/>
    <w:rsid w:val="007D0C25"/>
    <w:rsid w:val="007D1109"/>
    <w:rsid w:val="007D131A"/>
    <w:rsid w:val="007D1733"/>
    <w:rsid w:val="007D34FD"/>
    <w:rsid w:val="007D4010"/>
    <w:rsid w:val="007D749D"/>
    <w:rsid w:val="007D781B"/>
    <w:rsid w:val="007E0FDE"/>
    <w:rsid w:val="007E2411"/>
    <w:rsid w:val="007E25CB"/>
    <w:rsid w:val="007E2628"/>
    <w:rsid w:val="007E3A74"/>
    <w:rsid w:val="007E5005"/>
    <w:rsid w:val="007E5A67"/>
    <w:rsid w:val="007E7743"/>
    <w:rsid w:val="007F1C5D"/>
    <w:rsid w:val="007F25E5"/>
    <w:rsid w:val="007F2AE9"/>
    <w:rsid w:val="007F3DB8"/>
    <w:rsid w:val="007F3E44"/>
    <w:rsid w:val="007F5723"/>
    <w:rsid w:val="007F645D"/>
    <w:rsid w:val="007F73E6"/>
    <w:rsid w:val="007F7CB9"/>
    <w:rsid w:val="007F7F0E"/>
    <w:rsid w:val="00801120"/>
    <w:rsid w:val="008011AA"/>
    <w:rsid w:val="008015AC"/>
    <w:rsid w:val="00801F64"/>
    <w:rsid w:val="00802C8D"/>
    <w:rsid w:val="00802D45"/>
    <w:rsid w:val="008035FB"/>
    <w:rsid w:val="008037D1"/>
    <w:rsid w:val="008044D1"/>
    <w:rsid w:val="00804C20"/>
    <w:rsid w:val="00804D6B"/>
    <w:rsid w:val="0080522D"/>
    <w:rsid w:val="00810D6A"/>
    <w:rsid w:val="00811F5E"/>
    <w:rsid w:val="008125C3"/>
    <w:rsid w:val="00813F13"/>
    <w:rsid w:val="00814126"/>
    <w:rsid w:val="00814297"/>
    <w:rsid w:val="00814565"/>
    <w:rsid w:val="00815168"/>
    <w:rsid w:val="0081531A"/>
    <w:rsid w:val="008178AB"/>
    <w:rsid w:val="00820786"/>
    <w:rsid w:val="0082141D"/>
    <w:rsid w:val="00821BC9"/>
    <w:rsid w:val="00821FD2"/>
    <w:rsid w:val="00822113"/>
    <w:rsid w:val="00822C97"/>
    <w:rsid w:val="008239EF"/>
    <w:rsid w:val="008246F8"/>
    <w:rsid w:val="00825237"/>
    <w:rsid w:val="008258A3"/>
    <w:rsid w:val="00825E22"/>
    <w:rsid w:val="00825EAC"/>
    <w:rsid w:val="00825EC7"/>
    <w:rsid w:val="00825F00"/>
    <w:rsid w:val="00825F2A"/>
    <w:rsid w:val="0082606B"/>
    <w:rsid w:val="00826D9C"/>
    <w:rsid w:val="008270E6"/>
    <w:rsid w:val="00830DA8"/>
    <w:rsid w:val="0083274F"/>
    <w:rsid w:val="00833861"/>
    <w:rsid w:val="00833D51"/>
    <w:rsid w:val="008368F0"/>
    <w:rsid w:val="00836B62"/>
    <w:rsid w:val="008372B3"/>
    <w:rsid w:val="008378B8"/>
    <w:rsid w:val="0083792D"/>
    <w:rsid w:val="00837C77"/>
    <w:rsid w:val="00841B29"/>
    <w:rsid w:val="0084298E"/>
    <w:rsid w:val="00844474"/>
    <w:rsid w:val="00844595"/>
    <w:rsid w:val="00845A02"/>
    <w:rsid w:val="00845C44"/>
    <w:rsid w:val="00846014"/>
    <w:rsid w:val="00846B53"/>
    <w:rsid w:val="00847353"/>
    <w:rsid w:val="0084794D"/>
    <w:rsid w:val="008506F9"/>
    <w:rsid w:val="00851E70"/>
    <w:rsid w:val="00851E8F"/>
    <w:rsid w:val="008532D3"/>
    <w:rsid w:val="008545DB"/>
    <w:rsid w:val="00854A46"/>
    <w:rsid w:val="00854E00"/>
    <w:rsid w:val="00855229"/>
    <w:rsid w:val="008561A8"/>
    <w:rsid w:val="00856A1A"/>
    <w:rsid w:val="00857156"/>
    <w:rsid w:val="0085753D"/>
    <w:rsid w:val="008578BC"/>
    <w:rsid w:val="00860582"/>
    <w:rsid w:val="00860AB9"/>
    <w:rsid w:val="0086171E"/>
    <w:rsid w:val="00861BE6"/>
    <w:rsid w:val="00861E16"/>
    <w:rsid w:val="00861E3D"/>
    <w:rsid w:val="00861FDF"/>
    <w:rsid w:val="008624C9"/>
    <w:rsid w:val="00862736"/>
    <w:rsid w:val="00863587"/>
    <w:rsid w:val="00863636"/>
    <w:rsid w:val="00864B36"/>
    <w:rsid w:val="00866EE6"/>
    <w:rsid w:val="0087235D"/>
    <w:rsid w:val="008724F1"/>
    <w:rsid w:val="008730CD"/>
    <w:rsid w:val="008737BC"/>
    <w:rsid w:val="00874558"/>
    <w:rsid w:val="00874A9D"/>
    <w:rsid w:val="00874CF7"/>
    <w:rsid w:val="00875873"/>
    <w:rsid w:val="00875C93"/>
    <w:rsid w:val="00875DCC"/>
    <w:rsid w:val="008767B4"/>
    <w:rsid w:val="00877364"/>
    <w:rsid w:val="008777A8"/>
    <w:rsid w:val="008800A5"/>
    <w:rsid w:val="008805AA"/>
    <w:rsid w:val="0088554D"/>
    <w:rsid w:val="00890DB6"/>
    <w:rsid w:val="008912FB"/>
    <w:rsid w:val="00891704"/>
    <w:rsid w:val="00891E10"/>
    <w:rsid w:val="008920CA"/>
    <w:rsid w:val="0089270F"/>
    <w:rsid w:val="008929C9"/>
    <w:rsid w:val="00892E5E"/>
    <w:rsid w:val="00895C48"/>
    <w:rsid w:val="00895FC8"/>
    <w:rsid w:val="0089714A"/>
    <w:rsid w:val="00897E79"/>
    <w:rsid w:val="008A08DC"/>
    <w:rsid w:val="008A1465"/>
    <w:rsid w:val="008A17AA"/>
    <w:rsid w:val="008A1EBD"/>
    <w:rsid w:val="008A3350"/>
    <w:rsid w:val="008A4A85"/>
    <w:rsid w:val="008A4B40"/>
    <w:rsid w:val="008A4BE8"/>
    <w:rsid w:val="008A5457"/>
    <w:rsid w:val="008A5BE9"/>
    <w:rsid w:val="008A5EF7"/>
    <w:rsid w:val="008A6D06"/>
    <w:rsid w:val="008A6D46"/>
    <w:rsid w:val="008A77EA"/>
    <w:rsid w:val="008A7F7B"/>
    <w:rsid w:val="008B09AE"/>
    <w:rsid w:val="008B17BE"/>
    <w:rsid w:val="008B17F4"/>
    <w:rsid w:val="008B34ED"/>
    <w:rsid w:val="008B36D5"/>
    <w:rsid w:val="008C1008"/>
    <w:rsid w:val="008C1C47"/>
    <w:rsid w:val="008C1D13"/>
    <w:rsid w:val="008C2137"/>
    <w:rsid w:val="008C2832"/>
    <w:rsid w:val="008C2F83"/>
    <w:rsid w:val="008C3CCF"/>
    <w:rsid w:val="008C4A20"/>
    <w:rsid w:val="008C66DD"/>
    <w:rsid w:val="008C7E84"/>
    <w:rsid w:val="008D00DB"/>
    <w:rsid w:val="008D1033"/>
    <w:rsid w:val="008D1039"/>
    <w:rsid w:val="008D17BE"/>
    <w:rsid w:val="008D1E67"/>
    <w:rsid w:val="008D2309"/>
    <w:rsid w:val="008D2C1A"/>
    <w:rsid w:val="008D2E4C"/>
    <w:rsid w:val="008D3B45"/>
    <w:rsid w:val="008D3E34"/>
    <w:rsid w:val="008D3F6A"/>
    <w:rsid w:val="008D48B2"/>
    <w:rsid w:val="008D4ACA"/>
    <w:rsid w:val="008D561B"/>
    <w:rsid w:val="008D5A8E"/>
    <w:rsid w:val="008D6202"/>
    <w:rsid w:val="008D7460"/>
    <w:rsid w:val="008D7464"/>
    <w:rsid w:val="008D74E8"/>
    <w:rsid w:val="008D7ED7"/>
    <w:rsid w:val="008E093E"/>
    <w:rsid w:val="008E139D"/>
    <w:rsid w:val="008E2C73"/>
    <w:rsid w:val="008E3196"/>
    <w:rsid w:val="008E3881"/>
    <w:rsid w:val="008E3901"/>
    <w:rsid w:val="008E3F63"/>
    <w:rsid w:val="008E3FB7"/>
    <w:rsid w:val="008E4034"/>
    <w:rsid w:val="008E46DB"/>
    <w:rsid w:val="008E58E3"/>
    <w:rsid w:val="008E7E87"/>
    <w:rsid w:val="008F0028"/>
    <w:rsid w:val="008F027F"/>
    <w:rsid w:val="008F1424"/>
    <w:rsid w:val="008F2F36"/>
    <w:rsid w:val="008F3577"/>
    <w:rsid w:val="008F3793"/>
    <w:rsid w:val="008F3F11"/>
    <w:rsid w:val="008F5246"/>
    <w:rsid w:val="00900702"/>
    <w:rsid w:val="009009ED"/>
    <w:rsid w:val="00901138"/>
    <w:rsid w:val="009024FB"/>
    <w:rsid w:val="009029FB"/>
    <w:rsid w:val="0090315A"/>
    <w:rsid w:val="00903201"/>
    <w:rsid w:val="0090345D"/>
    <w:rsid w:val="009038BE"/>
    <w:rsid w:val="00904DB9"/>
    <w:rsid w:val="00905944"/>
    <w:rsid w:val="00906BCD"/>
    <w:rsid w:val="009075ED"/>
    <w:rsid w:val="00911FAA"/>
    <w:rsid w:val="009129A1"/>
    <w:rsid w:val="00914DFC"/>
    <w:rsid w:val="00916B9D"/>
    <w:rsid w:val="0091757F"/>
    <w:rsid w:val="0091774C"/>
    <w:rsid w:val="00921CF0"/>
    <w:rsid w:val="00922C25"/>
    <w:rsid w:val="00924DAF"/>
    <w:rsid w:val="009250A2"/>
    <w:rsid w:val="00925335"/>
    <w:rsid w:val="00925560"/>
    <w:rsid w:val="00926C1B"/>
    <w:rsid w:val="0092709C"/>
    <w:rsid w:val="009306AE"/>
    <w:rsid w:val="009324BF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3427"/>
    <w:rsid w:val="009446EA"/>
    <w:rsid w:val="00944856"/>
    <w:rsid w:val="00945C3A"/>
    <w:rsid w:val="00945F27"/>
    <w:rsid w:val="0095057D"/>
    <w:rsid w:val="00950A2C"/>
    <w:rsid w:val="00953602"/>
    <w:rsid w:val="009538E4"/>
    <w:rsid w:val="0095405C"/>
    <w:rsid w:val="00955C95"/>
    <w:rsid w:val="00957033"/>
    <w:rsid w:val="00957A91"/>
    <w:rsid w:val="009612DF"/>
    <w:rsid w:val="00961667"/>
    <w:rsid w:val="00963507"/>
    <w:rsid w:val="0096413D"/>
    <w:rsid w:val="009642C3"/>
    <w:rsid w:val="00964E33"/>
    <w:rsid w:val="009654C6"/>
    <w:rsid w:val="00965F6F"/>
    <w:rsid w:val="0096643D"/>
    <w:rsid w:val="0097010A"/>
    <w:rsid w:val="00971323"/>
    <w:rsid w:val="00973B98"/>
    <w:rsid w:val="00974450"/>
    <w:rsid w:val="00974D22"/>
    <w:rsid w:val="00975E6E"/>
    <w:rsid w:val="00975F37"/>
    <w:rsid w:val="00977568"/>
    <w:rsid w:val="00977771"/>
    <w:rsid w:val="0098035C"/>
    <w:rsid w:val="00982254"/>
    <w:rsid w:val="00983ABF"/>
    <w:rsid w:val="00985CF0"/>
    <w:rsid w:val="00986AAA"/>
    <w:rsid w:val="009871EC"/>
    <w:rsid w:val="00987243"/>
    <w:rsid w:val="009874F6"/>
    <w:rsid w:val="00987EC1"/>
    <w:rsid w:val="009906F3"/>
    <w:rsid w:val="0099075D"/>
    <w:rsid w:val="0099139B"/>
    <w:rsid w:val="009916F3"/>
    <w:rsid w:val="009919E0"/>
    <w:rsid w:val="009921FB"/>
    <w:rsid w:val="00992983"/>
    <w:rsid w:val="0099498B"/>
    <w:rsid w:val="00994DAF"/>
    <w:rsid w:val="009957D0"/>
    <w:rsid w:val="00995BBD"/>
    <w:rsid w:val="009965D1"/>
    <w:rsid w:val="00997F26"/>
    <w:rsid w:val="009A028B"/>
    <w:rsid w:val="009A13CC"/>
    <w:rsid w:val="009A1501"/>
    <w:rsid w:val="009A1B57"/>
    <w:rsid w:val="009A1DC3"/>
    <w:rsid w:val="009A2368"/>
    <w:rsid w:val="009A24F5"/>
    <w:rsid w:val="009A2507"/>
    <w:rsid w:val="009A4412"/>
    <w:rsid w:val="009A5965"/>
    <w:rsid w:val="009A6DF7"/>
    <w:rsid w:val="009A7A9F"/>
    <w:rsid w:val="009A7ABA"/>
    <w:rsid w:val="009B0020"/>
    <w:rsid w:val="009B07A0"/>
    <w:rsid w:val="009B1AB4"/>
    <w:rsid w:val="009B1F80"/>
    <w:rsid w:val="009B3198"/>
    <w:rsid w:val="009B42E9"/>
    <w:rsid w:val="009B4EAB"/>
    <w:rsid w:val="009B5314"/>
    <w:rsid w:val="009B6228"/>
    <w:rsid w:val="009B6EB5"/>
    <w:rsid w:val="009B7B9B"/>
    <w:rsid w:val="009B7DD2"/>
    <w:rsid w:val="009C0740"/>
    <w:rsid w:val="009C1F30"/>
    <w:rsid w:val="009C1FA4"/>
    <w:rsid w:val="009C2F7F"/>
    <w:rsid w:val="009C3F0F"/>
    <w:rsid w:val="009C52E9"/>
    <w:rsid w:val="009D01A3"/>
    <w:rsid w:val="009D06F0"/>
    <w:rsid w:val="009D2824"/>
    <w:rsid w:val="009D28D4"/>
    <w:rsid w:val="009D4023"/>
    <w:rsid w:val="009D446B"/>
    <w:rsid w:val="009D5099"/>
    <w:rsid w:val="009D57AF"/>
    <w:rsid w:val="009D6477"/>
    <w:rsid w:val="009D674D"/>
    <w:rsid w:val="009D68F9"/>
    <w:rsid w:val="009D6B86"/>
    <w:rsid w:val="009D6BBF"/>
    <w:rsid w:val="009E04BC"/>
    <w:rsid w:val="009E1D13"/>
    <w:rsid w:val="009E73AC"/>
    <w:rsid w:val="009F071B"/>
    <w:rsid w:val="009F0D48"/>
    <w:rsid w:val="009F1056"/>
    <w:rsid w:val="009F10A4"/>
    <w:rsid w:val="009F28D7"/>
    <w:rsid w:val="009F2ADA"/>
    <w:rsid w:val="009F3E3A"/>
    <w:rsid w:val="009F4885"/>
    <w:rsid w:val="009F4BAD"/>
    <w:rsid w:val="009F75F5"/>
    <w:rsid w:val="00A00778"/>
    <w:rsid w:val="00A0169B"/>
    <w:rsid w:val="00A01BFA"/>
    <w:rsid w:val="00A026F3"/>
    <w:rsid w:val="00A02BA9"/>
    <w:rsid w:val="00A03772"/>
    <w:rsid w:val="00A03D10"/>
    <w:rsid w:val="00A042D1"/>
    <w:rsid w:val="00A04A98"/>
    <w:rsid w:val="00A04C0C"/>
    <w:rsid w:val="00A05379"/>
    <w:rsid w:val="00A06C65"/>
    <w:rsid w:val="00A073BE"/>
    <w:rsid w:val="00A1068B"/>
    <w:rsid w:val="00A10D1D"/>
    <w:rsid w:val="00A111C4"/>
    <w:rsid w:val="00A11DDE"/>
    <w:rsid w:val="00A125A3"/>
    <w:rsid w:val="00A12AA3"/>
    <w:rsid w:val="00A12B08"/>
    <w:rsid w:val="00A13764"/>
    <w:rsid w:val="00A13AD0"/>
    <w:rsid w:val="00A13B01"/>
    <w:rsid w:val="00A13DB0"/>
    <w:rsid w:val="00A1444A"/>
    <w:rsid w:val="00A15815"/>
    <w:rsid w:val="00A159CD"/>
    <w:rsid w:val="00A17159"/>
    <w:rsid w:val="00A20729"/>
    <w:rsid w:val="00A23E6C"/>
    <w:rsid w:val="00A245B8"/>
    <w:rsid w:val="00A24E87"/>
    <w:rsid w:val="00A24EF0"/>
    <w:rsid w:val="00A24EFF"/>
    <w:rsid w:val="00A2544F"/>
    <w:rsid w:val="00A267C3"/>
    <w:rsid w:val="00A268A9"/>
    <w:rsid w:val="00A31336"/>
    <w:rsid w:val="00A31926"/>
    <w:rsid w:val="00A33E36"/>
    <w:rsid w:val="00A345A4"/>
    <w:rsid w:val="00A35A6B"/>
    <w:rsid w:val="00A36957"/>
    <w:rsid w:val="00A36E1E"/>
    <w:rsid w:val="00A378B3"/>
    <w:rsid w:val="00A40B29"/>
    <w:rsid w:val="00A41163"/>
    <w:rsid w:val="00A418C5"/>
    <w:rsid w:val="00A41999"/>
    <w:rsid w:val="00A4247F"/>
    <w:rsid w:val="00A42542"/>
    <w:rsid w:val="00A42683"/>
    <w:rsid w:val="00A42B08"/>
    <w:rsid w:val="00A43CE4"/>
    <w:rsid w:val="00A44225"/>
    <w:rsid w:val="00A44DF5"/>
    <w:rsid w:val="00A455EC"/>
    <w:rsid w:val="00A46E54"/>
    <w:rsid w:val="00A472EE"/>
    <w:rsid w:val="00A500D4"/>
    <w:rsid w:val="00A512E1"/>
    <w:rsid w:val="00A51E6D"/>
    <w:rsid w:val="00A52615"/>
    <w:rsid w:val="00A52ABA"/>
    <w:rsid w:val="00A52DF8"/>
    <w:rsid w:val="00A534A3"/>
    <w:rsid w:val="00A541DF"/>
    <w:rsid w:val="00A5790C"/>
    <w:rsid w:val="00A60C1F"/>
    <w:rsid w:val="00A61F41"/>
    <w:rsid w:val="00A62338"/>
    <w:rsid w:val="00A6322D"/>
    <w:rsid w:val="00A6347A"/>
    <w:rsid w:val="00A63E91"/>
    <w:rsid w:val="00A64695"/>
    <w:rsid w:val="00A64837"/>
    <w:rsid w:val="00A6595F"/>
    <w:rsid w:val="00A66A96"/>
    <w:rsid w:val="00A66B40"/>
    <w:rsid w:val="00A67B79"/>
    <w:rsid w:val="00A70153"/>
    <w:rsid w:val="00A71D3B"/>
    <w:rsid w:val="00A724EE"/>
    <w:rsid w:val="00A734EA"/>
    <w:rsid w:val="00A735A5"/>
    <w:rsid w:val="00A7541F"/>
    <w:rsid w:val="00A75E5F"/>
    <w:rsid w:val="00A761F8"/>
    <w:rsid w:val="00A763A5"/>
    <w:rsid w:val="00A765D3"/>
    <w:rsid w:val="00A7720C"/>
    <w:rsid w:val="00A77C61"/>
    <w:rsid w:val="00A77E91"/>
    <w:rsid w:val="00A80390"/>
    <w:rsid w:val="00A81BAA"/>
    <w:rsid w:val="00A8269A"/>
    <w:rsid w:val="00A84BE6"/>
    <w:rsid w:val="00A85D84"/>
    <w:rsid w:val="00A865C7"/>
    <w:rsid w:val="00A907D0"/>
    <w:rsid w:val="00A908EF"/>
    <w:rsid w:val="00A909E9"/>
    <w:rsid w:val="00A92378"/>
    <w:rsid w:val="00A9241D"/>
    <w:rsid w:val="00A93271"/>
    <w:rsid w:val="00A954A4"/>
    <w:rsid w:val="00A95A7B"/>
    <w:rsid w:val="00A95C3C"/>
    <w:rsid w:val="00A95C7C"/>
    <w:rsid w:val="00A9612C"/>
    <w:rsid w:val="00A96CC0"/>
    <w:rsid w:val="00A97A60"/>
    <w:rsid w:val="00AA0759"/>
    <w:rsid w:val="00AA11EE"/>
    <w:rsid w:val="00AA2B3D"/>
    <w:rsid w:val="00AA2D5D"/>
    <w:rsid w:val="00AA33C4"/>
    <w:rsid w:val="00AA3B1E"/>
    <w:rsid w:val="00AA55F2"/>
    <w:rsid w:val="00AA5969"/>
    <w:rsid w:val="00AA5D0E"/>
    <w:rsid w:val="00AA6EBE"/>
    <w:rsid w:val="00AB1061"/>
    <w:rsid w:val="00AB1445"/>
    <w:rsid w:val="00AB2E58"/>
    <w:rsid w:val="00AB3E2B"/>
    <w:rsid w:val="00AB426F"/>
    <w:rsid w:val="00AB552D"/>
    <w:rsid w:val="00AB561C"/>
    <w:rsid w:val="00AC0E46"/>
    <w:rsid w:val="00AC1451"/>
    <w:rsid w:val="00AC26A0"/>
    <w:rsid w:val="00AC2CBE"/>
    <w:rsid w:val="00AC4988"/>
    <w:rsid w:val="00AC7055"/>
    <w:rsid w:val="00AC794B"/>
    <w:rsid w:val="00AC7F43"/>
    <w:rsid w:val="00AC7F69"/>
    <w:rsid w:val="00AD062C"/>
    <w:rsid w:val="00AD081F"/>
    <w:rsid w:val="00AD08CE"/>
    <w:rsid w:val="00AD09DA"/>
    <w:rsid w:val="00AD19B0"/>
    <w:rsid w:val="00AD25A6"/>
    <w:rsid w:val="00AD2D1C"/>
    <w:rsid w:val="00AD499E"/>
    <w:rsid w:val="00AD530F"/>
    <w:rsid w:val="00AD5365"/>
    <w:rsid w:val="00AD6364"/>
    <w:rsid w:val="00AD739E"/>
    <w:rsid w:val="00AD77D6"/>
    <w:rsid w:val="00AD77ED"/>
    <w:rsid w:val="00AD7E95"/>
    <w:rsid w:val="00AE0131"/>
    <w:rsid w:val="00AE0361"/>
    <w:rsid w:val="00AE03B2"/>
    <w:rsid w:val="00AE0A32"/>
    <w:rsid w:val="00AE0FC6"/>
    <w:rsid w:val="00AE0FFE"/>
    <w:rsid w:val="00AE1D8C"/>
    <w:rsid w:val="00AE1E82"/>
    <w:rsid w:val="00AE2C48"/>
    <w:rsid w:val="00AE30A5"/>
    <w:rsid w:val="00AE5C8F"/>
    <w:rsid w:val="00AE69DC"/>
    <w:rsid w:val="00AE6CA6"/>
    <w:rsid w:val="00AE77AA"/>
    <w:rsid w:val="00AE7AA6"/>
    <w:rsid w:val="00AE7F65"/>
    <w:rsid w:val="00AF0BC9"/>
    <w:rsid w:val="00AF0EB4"/>
    <w:rsid w:val="00AF119F"/>
    <w:rsid w:val="00AF126B"/>
    <w:rsid w:val="00AF2B52"/>
    <w:rsid w:val="00AF388B"/>
    <w:rsid w:val="00AF3BE9"/>
    <w:rsid w:val="00AF5A01"/>
    <w:rsid w:val="00AF6497"/>
    <w:rsid w:val="00AF7622"/>
    <w:rsid w:val="00B0061E"/>
    <w:rsid w:val="00B00B8B"/>
    <w:rsid w:val="00B01029"/>
    <w:rsid w:val="00B01AC2"/>
    <w:rsid w:val="00B01EAD"/>
    <w:rsid w:val="00B05578"/>
    <w:rsid w:val="00B05A31"/>
    <w:rsid w:val="00B06ABA"/>
    <w:rsid w:val="00B06C2D"/>
    <w:rsid w:val="00B06D43"/>
    <w:rsid w:val="00B07E84"/>
    <w:rsid w:val="00B11DA2"/>
    <w:rsid w:val="00B11FD3"/>
    <w:rsid w:val="00B13656"/>
    <w:rsid w:val="00B14C7E"/>
    <w:rsid w:val="00B1581B"/>
    <w:rsid w:val="00B165C8"/>
    <w:rsid w:val="00B17C6D"/>
    <w:rsid w:val="00B201D6"/>
    <w:rsid w:val="00B2056D"/>
    <w:rsid w:val="00B20794"/>
    <w:rsid w:val="00B20A22"/>
    <w:rsid w:val="00B219DA"/>
    <w:rsid w:val="00B219F6"/>
    <w:rsid w:val="00B2369F"/>
    <w:rsid w:val="00B23EF2"/>
    <w:rsid w:val="00B24B0B"/>
    <w:rsid w:val="00B25507"/>
    <w:rsid w:val="00B256EE"/>
    <w:rsid w:val="00B26537"/>
    <w:rsid w:val="00B266D4"/>
    <w:rsid w:val="00B26DAF"/>
    <w:rsid w:val="00B27441"/>
    <w:rsid w:val="00B277D5"/>
    <w:rsid w:val="00B27837"/>
    <w:rsid w:val="00B327E0"/>
    <w:rsid w:val="00B3537D"/>
    <w:rsid w:val="00B36D0A"/>
    <w:rsid w:val="00B378D2"/>
    <w:rsid w:val="00B37EDE"/>
    <w:rsid w:val="00B40589"/>
    <w:rsid w:val="00B409B5"/>
    <w:rsid w:val="00B410F5"/>
    <w:rsid w:val="00B4111E"/>
    <w:rsid w:val="00B41A35"/>
    <w:rsid w:val="00B42391"/>
    <w:rsid w:val="00B437B6"/>
    <w:rsid w:val="00B4410C"/>
    <w:rsid w:val="00B45665"/>
    <w:rsid w:val="00B45E52"/>
    <w:rsid w:val="00B45FC6"/>
    <w:rsid w:val="00B46A37"/>
    <w:rsid w:val="00B50A34"/>
    <w:rsid w:val="00B510B8"/>
    <w:rsid w:val="00B5151B"/>
    <w:rsid w:val="00B516E6"/>
    <w:rsid w:val="00B52252"/>
    <w:rsid w:val="00B537A5"/>
    <w:rsid w:val="00B56950"/>
    <w:rsid w:val="00B56DB9"/>
    <w:rsid w:val="00B5738D"/>
    <w:rsid w:val="00B57A2F"/>
    <w:rsid w:val="00B57F21"/>
    <w:rsid w:val="00B608A1"/>
    <w:rsid w:val="00B6163E"/>
    <w:rsid w:val="00B61AFB"/>
    <w:rsid w:val="00B63F96"/>
    <w:rsid w:val="00B64E53"/>
    <w:rsid w:val="00B64FF2"/>
    <w:rsid w:val="00B652B6"/>
    <w:rsid w:val="00B654F0"/>
    <w:rsid w:val="00B66A29"/>
    <w:rsid w:val="00B67AE7"/>
    <w:rsid w:val="00B70EE6"/>
    <w:rsid w:val="00B7163D"/>
    <w:rsid w:val="00B7328E"/>
    <w:rsid w:val="00B73C92"/>
    <w:rsid w:val="00B74D09"/>
    <w:rsid w:val="00B76B19"/>
    <w:rsid w:val="00B80059"/>
    <w:rsid w:val="00B80987"/>
    <w:rsid w:val="00B814F2"/>
    <w:rsid w:val="00B8285C"/>
    <w:rsid w:val="00B8370C"/>
    <w:rsid w:val="00B84138"/>
    <w:rsid w:val="00B84718"/>
    <w:rsid w:val="00B8571A"/>
    <w:rsid w:val="00B85D4E"/>
    <w:rsid w:val="00B85F60"/>
    <w:rsid w:val="00B875F6"/>
    <w:rsid w:val="00B90034"/>
    <w:rsid w:val="00B900C0"/>
    <w:rsid w:val="00B9122A"/>
    <w:rsid w:val="00B9129C"/>
    <w:rsid w:val="00B91369"/>
    <w:rsid w:val="00B9228A"/>
    <w:rsid w:val="00B922FB"/>
    <w:rsid w:val="00B92F7C"/>
    <w:rsid w:val="00B941F5"/>
    <w:rsid w:val="00B94BC8"/>
    <w:rsid w:val="00B958FE"/>
    <w:rsid w:val="00BA1F75"/>
    <w:rsid w:val="00BA1F8B"/>
    <w:rsid w:val="00BA2AAA"/>
    <w:rsid w:val="00BA3777"/>
    <w:rsid w:val="00BA39E5"/>
    <w:rsid w:val="00BA4310"/>
    <w:rsid w:val="00BA4B48"/>
    <w:rsid w:val="00BA4E07"/>
    <w:rsid w:val="00BA5E5D"/>
    <w:rsid w:val="00BA6AD6"/>
    <w:rsid w:val="00BA72EB"/>
    <w:rsid w:val="00BB1B4E"/>
    <w:rsid w:val="00BB220D"/>
    <w:rsid w:val="00BB3B8C"/>
    <w:rsid w:val="00BB45D0"/>
    <w:rsid w:val="00BB5007"/>
    <w:rsid w:val="00BB60F8"/>
    <w:rsid w:val="00BB66AC"/>
    <w:rsid w:val="00BB7009"/>
    <w:rsid w:val="00BB7329"/>
    <w:rsid w:val="00BB7B2A"/>
    <w:rsid w:val="00BB7D77"/>
    <w:rsid w:val="00BB7F49"/>
    <w:rsid w:val="00BC1001"/>
    <w:rsid w:val="00BC1700"/>
    <w:rsid w:val="00BC1C77"/>
    <w:rsid w:val="00BC1D49"/>
    <w:rsid w:val="00BC221B"/>
    <w:rsid w:val="00BC25B8"/>
    <w:rsid w:val="00BC2B49"/>
    <w:rsid w:val="00BC33A8"/>
    <w:rsid w:val="00BC3674"/>
    <w:rsid w:val="00BC4D95"/>
    <w:rsid w:val="00BC5056"/>
    <w:rsid w:val="00BC585D"/>
    <w:rsid w:val="00BC6EE4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E65"/>
    <w:rsid w:val="00BD635D"/>
    <w:rsid w:val="00BD7694"/>
    <w:rsid w:val="00BE06C6"/>
    <w:rsid w:val="00BE33F0"/>
    <w:rsid w:val="00BE3F47"/>
    <w:rsid w:val="00BE5E4C"/>
    <w:rsid w:val="00BE79AE"/>
    <w:rsid w:val="00BF0B33"/>
    <w:rsid w:val="00BF0F39"/>
    <w:rsid w:val="00BF3C1C"/>
    <w:rsid w:val="00BF4B7D"/>
    <w:rsid w:val="00BF5239"/>
    <w:rsid w:val="00BF540A"/>
    <w:rsid w:val="00BF6690"/>
    <w:rsid w:val="00C005D0"/>
    <w:rsid w:val="00C007E6"/>
    <w:rsid w:val="00C00B08"/>
    <w:rsid w:val="00C00DE1"/>
    <w:rsid w:val="00C01593"/>
    <w:rsid w:val="00C0298D"/>
    <w:rsid w:val="00C036E3"/>
    <w:rsid w:val="00C03F98"/>
    <w:rsid w:val="00C0593E"/>
    <w:rsid w:val="00C05C18"/>
    <w:rsid w:val="00C0600C"/>
    <w:rsid w:val="00C0641C"/>
    <w:rsid w:val="00C100FA"/>
    <w:rsid w:val="00C11A1A"/>
    <w:rsid w:val="00C149D6"/>
    <w:rsid w:val="00C1528E"/>
    <w:rsid w:val="00C157E6"/>
    <w:rsid w:val="00C1669A"/>
    <w:rsid w:val="00C17004"/>
    <w:rsid w:val="00C2096D"/>
    <w:rsid w:val="00C20CD2"/>
    <w:rsid w:val="00C21931"/>
    <w:rsid w:val="00C265F8"/>
    <w:rsid w:val="00C26758"/>
    <w:rsid w:val="00C304F3"/>
    <w:rsid w:val="00C309C7"/>
    <w:rsid w:val="00C30CF7"/>
    <w:rsid w:val="00C3100A"/>
    <w:rsid w:val="00C3388A"/>
    <w:rsid w:val="00C33D6A"/>
    <w:rsid w:val="00C33EA1"/>
    <w:rsid w:val="00C33F3C"/>
    <w:rsid w:val="00C34037"/>
    <w:rsid w:val="00C34170"/>
    <w:rsid w:val="00C34DD5"/>
    <w:rsid w:val="00C351C3"/>
    <w:rsid w:val="00C351D6"/>
    <w:rsid w:val="00C36191"/>
    <w:rsid w:val="00C372D0"/>
    <w:rsid w:val="00C3757B"/>
    <w:rsid w:val="00C379A0"/>
    <w:rsid w:val="00C37E83"/>
    <w:rsid w:val="00C409F6"/>
    <w:rsid w:val="00C40B0C"/>
    <w:rsid w:val="00C40B77"/>
    <w:rsid w:val="00C40C9C"/>
    <w:rsid w:val="00C40DA3"/>
    <w:rsid w:val="00C418A7"/>
    <w:rsid w:val="00C42292"/>
    <w:rsid w:val="00C42837"/>
    <w:rsid w:val="00C42947"/>
    <w:rsid w:val="00C43C26"/>
    <w:rsid w:val="00C44D90"/>
    <w:rsid w:val="00C45F31"/>
    <w:rsid w:val="00C4684B"/>
    <w:rsid w:val="00C477BF"/>
    <w:rsid w:val="00C47E32"/>
    <w:rsid w:val="00C47ECD"/>
    <w:rsid w:val="00C503FA"/>
    <w:rsid w:val="00C50E03"/>
    <w:rsid w:val="00C522E6"/>
    <w:rsid w:val="00C52CCC"/>
    <w:rsid w:val="00C53226"/>
    <w:rsid w:val="00C53283"/>
    <w:rsid w:val="00C5352D"/>
    <w:rsid w:val="00C535AB"/>
    <w:rsid w:val="00C542D6"/>
    <w:rsid w:val="00C56715"/>
    <w:rsid w:val="00C56B52"/>
    <w:rsid w:val="00C5729F"/>
    <w:rsid w:val="00C5786E"/>
    <w:rsid w:val="00C57FD9"/>
    <w:rsid w:val="00C600A6"/>
    <w:rsid w:val="00C61076"/>
    <w:rsid w:val="00C62D3A"/>
    <w:rsid w:val="00C64B05"/>
    <w:rsid w:val="00C6532E"/>
    <w:rsid w:val="00C6572B"/>
    <w:rsid w:val="00C65ECA"/>
    <w:rsid w:val="00C663E9"/>
    <w:rsid w:val="00C66E56"/>
    <w:rsid w:val="00C678F7"/>
    <w:rsid w:val="00C67CD8"/>
    <w:rsid w:val="00C70053"/>
    <w:rsid w:val="00C713F8"/>
    <w:rsid w:val="00C7173E"/>
    <w:rsid w:val="00C72D7C"/>
    <w:rsid w:val="00C73CE4"/>
    <w:rsid w:val="00C7479E"/>
    <w:rsid w:val="00C7546C"/>
    <w:rsid w:val="00C7621A"/>
    <w:rsid w:val="00C77BA9"/>
    <w:rsid w:val="00C77D83"/>
    <w:rsid w:val="00C8013A"/>
    <w:rsid w:val="00C80A08"/>
    <w:rsid w:val="00C813F0"/>
    <w:rsid w:val="00C818F1"/>
    <w:rsid w:val="00C81AD4"/>
    <w:rsid w:val="00C82812"/>
    <w:rsid w:val="00C82F6D"/>
    <w:rsid w:val="00C82FC9"/>
    <w:rsid w:val="00C83A7F"/>
    <w:rsid w:val="00C84127"/>
    <w:rsid w:val="00C85B6C"/>
    <w:rsid w:val="00C86BD1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124"/>
    <w:rsid w:val="00C92AC3"/>
    <w:rsid w:val="00C92D58"/>
    <w:rsid w:val="00C937CF"/>
    <w:rsid w:val="00C944EA"/>
    <w:rsid w:val="00C94E81"/>
    <w:rsid w:val="00C95095"/>
    <w:rsid w:val="00C95E12"/>
    <w:rsid w:val="00C95F1A"/>
    <w:rsid w:val="00C96F69"/>
    <w:rsid w:val="00CA1BE6"/>
    <w:rsid w:val="00CA2300"/>
    <w:rsid w:val="00CA2637"/>
    <w:rsid w:val="00CA2BEF"/>
    <w:rsid w:val="00CA3846"/>
    <w:rsid w:val="00CA4805"/>
    <w:rsid w:val="00CA4A99"/>
    <w:rsid w:val="00CA65A7"/>
    <w:rsid w:val="00CA68EB"/>
    <w:rsid w:val="00CA7B1A"/>
    <w:rsid w:val="00CB2214"/>
    <w:rsid w:val="00CB2563"/>
    <w:rsid w:val="00CB2C92"/>
    <w:rsid w:val="00CB45A5"/>
    <w:rsid w:val="00CB5BEA"/>
    <w:rsid w:val="00CB5C8B"/>
    <w:rsid w:val="00CB6239"/>
    <w:rsid w:val="00CB71FD"/>
    <w:rsid w:val="00CB73E1"/>
    <w:rsid w:val="00CB7BD2"/>
    <w:rsid w:val="00CC08CC"/>
    <w:rsid w:val="00CC0FDE"/>
    <w:rsid w:val="00CC34DA"/>
    <w:rsid w:val="00CC54AE"/>
    <w:rsid w:val="00CC5749"/>
    <w:rsid w:val="00CC6E99"/>
    <w:rsid w:val="00CC76F8"/>
    <w:rsid w:val="00CC7748"/>
    <w:rsid w:val="00CD002C"/>
    <w:rsid w:val="00CD05E4"/>
    <w:rsid w:val="00CD3735"/>
    <w:rsid w:val="00CD3FF5"/>
    <w:rsid w:val="00CD43C5"/>
    <w:rsid w:val="00CD4453"/>
    <w:rsid w:val="00CD531D"/>
    <w:rsid w:val="00CD5EBE"/>
    <w:rsid w:val="00CE105F"/>
    <w:rsid w:val="00CE133E"/>
    <w:rsid w:val="00CE176F"/>
    <w:rsid w:val="00CE1D55"/>
    <w:rsid w:val="00CE260A"/>
    <w:rsid w:val="00CE33FB"/>
    <w:rsid w:val="00CE3C16"/>
    <w:rsid w:val="00CE45D8"/>
    <w:rsid w:val="00CE4873"/>
    <w:rsid w:val="00CE52B7"/>
    <w:rsid w:val="00CE5FEF"/>
    <w:rsid w:val="00CE61E0"/>
    <w:rsid w:val="00CE7EF0"/>
    <w:rsid w:val="00CF0247"/>
    <w:rsid w:val="00CF0607"/>
    <w:rsid w:val="00CF195F"/>
    <w:rsid w:val="00CF2771"/>
    <w:rsid w:val="00CF373C"/>
    <w:rsid w:val="00CF3B1D"/>
    <w:rsid w:val="00CF3FEC"/>
    <w:rsid w:val="00CF653A"/>
    <w:rsid w:val="00CF7EBF"/>
    <w:rsid w:val="00D00F47"/>
    <w:rsid w:val="00D016BD"/>
    <w:rsid w:val="00D02587"/>
    <w:rsid w:val="00D0270F"/>
    <w:rsid w:val="00D039BF"/>
    <w:rsid w:val="00D03FE8"/>
    <w:rsid w:val="00D049C7"/>
    <w:rsid w:val="00D04F1D"/>
    <w:rsid w:val="00D051DB"/>
    <w:rsid w:val="00D0578A"/>
    <w:rsid w:val="00D067DB"/>
    <w:rsid w:val="00D07480"/>
    <w:rsid w:val="00D10622"/>
    <w:rsid w:val="00D10626"/>
    <w:rsid w:val="00D11F78"/>
    <w:rsid w:val="00D12719"/>
    <w:rsid w:val="00D15404"/>
    <w:rsid w:val="00D158EE"/>
    <w:rsid w:val="00D16139"/>
    <w:rsid w:val="00D21CBE"/>
    <w:rsid w:val="00D21D9B"/>
    <w:rsid w:val="00D21F1F"/>
    <w:rsid w:val="00D22C3C"/>
    <w:rsid w:val="00D23101"/>
    <w:rsid w:val="00D231F5"/>
    <w:rsid w:val="00D235A1"/>
    <w:rsid w:val="00D245A1"/>
    <w:rsid w:val="00D25559"/>
    <w:rsid w:val="00D25590"/>
    <w:rsid w:val="00D25B2B"/>
    <w:rsid w:val="00D2624A"/>
    <w:rsid w:val="00D27487"/>
    <w:rsid w:val="00D3212D"/>
    <w:rsid w:val="00D3241C"/>
    <w:rsid w:val="00D32EB1"/>
    <w:rsid w:val="00D32F4A"/>
    <w:rsid w:val="00D33257"/>
    <w:rsid w:val="00D33BDA"/>
    <w:rsid w:val="00D36378"/>
    <w:rsid w:val="00D36EB3"/>
    <w:rsid w:val="00D37C19"/>
    <w:rsid w:val="00D41AAE"/>
    <w:rsid w:val="00D420D5"/>
    <w:rsid w:val="00D43605"/>
    <w:rsid w:val="00D43F0E"/>
    <w:rsid w:val="00D45825"/>
    <w:rsid w:val="00D46BEF"/>
    <w:rsid w:val="00D46FD1"/>
    <w:rsid w:val="00D471A9"/>
    <w:rsid w:val="00D47571"/>
    <w:rsid w:val="00D47B07"/>
    <w:rsid w:val="00D47EE2"/>
    <w:rsid w:val="00D50450"/>
    <w:rsid w:val="00D50971"/>
    <w:rsid w:val="00D5102E"/>
    <w:rsid w:val="00D51740"/>
    <w:rsid w:val="00D51856"/>
    <w:rsid w:val="00D52B20"/>
    <w:rsid w:val="00D54202"/>
    <w:rsid w:val="00D544A7"/>
    <w:rsid w:val="00D54B13"/>
    <w:rsid w:val="00D554DA"/>
    <w:rsid w:val="00D557AA"/>
    <w:rsid w:val="00D55E7C"/>
    <w:rsid w:val="00D56B21"/>
    <w:rsid w:val="00D57DA7"/>
    <w:rsid w:val="00D6155A"/>
    <w:rsid w:val="00D61C43"/>
    <w:rsid w:val="00D63F3F"/>
    <w:rsid w:val="00D643D1"/>
    <w:rsid w:val="00D6474E"/>
    <w:rsid w:val="00D66782"/>
    <w:rsid w:val="00D667F4"/>
    <w:rsid w:val="00D66B18"/>
    <w:rsid w:val="00D6740F"/>
    <w:rsid w:val="00D71CA1"/>
    <w:rsid w:val="00D72924"/>
    <w:rsid w:val="00D72D12"/>
    <w:rsid w:val="00D752E7"/>
    <w:rsid w:val="00D7618B"/>
    <w:rsid w:val="00D76191"/>
    <w:rsid w:val="00D8084A"/>
    <w:rsid w:val="00D80A4F"/>
    <w:rsid w:val="00D80CAF"/>
    <w:rsid w:val="00D813C2"/>
    <w:rsid w:val="00D81C66"/>
    <w:rsid w:val="00D826C0"/>
    <w:rsid w:val="00D827DF"/>
    <w:rsid w:val="00D83D15"/>
    <w:rsid w:val="00D84BAF"/>
    <w:rsid w:val="00D84F47"/>
    <w:rsid w:val="00D85394"/>
    <w:rsid w:val="00D854C9"/>
    <w:rsid w:val="00D8551A"/>
    <w:rsid w:val="00D855F0"/>
    <w:rsid w:val="00D86514"/>
    <w:rsid w:val="00D86957"/>
    <w:rsid w:val="00D90031"/>
    <w:rsid w:val="00D903E7"/>
    <w:rsid w:val="00D90746"/>
    <w:rsid w:val="00D908D1"/>
    <w:rsid w:val="00D919F8"/>
    <w:rsid w:val="00D91E9A"/>
    <w:rsid w:val="00D9255C"/>
    <w:rsid w:val="00D925CB"/>
    <w:rsid w:val="00D92E34"/>
    <w:rsid w:val="00D92FAB"/>
    <w:rsid w:val="00D9364D"/>
    <w:rsid w:val="00D944BB"/>
    <w:rsid w:val="00D95312"/>
    <w:rsid w:val="00D95F22"/>
    <w:rsid w:val="00D965B4"/>
    <w:rsid w:val="00D97A0A"/>
    <w:rsid w:val="00DA1FBD"/>
    <w:rsid w:val="00DA2CB0"/>
    <w:rsid w:val="00DA36B7"/>
    <w:rsid w:val="00DA40C7"/>
    <w:rsid w:val="00DA4348"/>
    <w:rsid w:val="00DA44DD"/>
    <w:rsid w:val="00DA75AC"/>
    <w:rsid w:val="00DA7D98"/>
    <w:rsid w:val="00DB01CC"/>
    <w:rsid w:val="00DB02C0"/>
    <w:rsid w:val="00DB1F34"/>
    <w:rsid w:val="00DB3486"/>
    <w:rsid w:val="00DB36DE"/>
    <w:rsid w:val="00DB3BDF"/>
    <w:rsid w:val="00DB41CA"/>
    <w:rsid w:val="00DB4711"/>
    <w:rsid w:val="00DB47D2"/>
    <w:rsid w:val="00DB4D11"/>
    <w:rsid w:val="00DB52C0"/>
    <w:rsid w:val="00DB57F2"/>
    <w:rsid w:val="00DB6BB1"/>
    <w:rsid w:val="00DB79A8"/>
    <w:rsid w:val="00DC0A4D"/>
    <w:rsid w:val="00DC1633"/>
    <w:rsid w:val="00DC2D8A"/>
    <w:rsid w:val="00DC4A7B"/>
    <w:rsid w:val="00DC4B8F"/>
    <w:rsid w:val="00DC59F0"/>
    <w:rsid w:val="00DC6350"/>
    <w:rsid w:val="00DC6E06"/>
    <w:rsid w:val="00DD1B08"/>
    <w:rsid w:val="00DD1BCD"/>
    <w:rsid w:val="00DD2A57"/>
    <w:rsid w:val="00DD3283"/>
    <w:rsid w:val="00DD3340"/>
    <w:rsid w:val="00DD3752"/>
    <w:rsid w:val="00DD489E"/>
    <w:rsid w:val="00DD5013"/>
    <w:rsid w:val="00DD620E"/>
    <w:rsid w:val="00DD75B0"/>
    <w:rsid w:val="00DD75C3"/>
    <w:rsid w:val="00DD781E"/>
    <w:rsid w:val="00DE0C01"/>
    <w:rsid w:val="00DE23E6"/>
    <w:rsid w:val="00DE2AB3"/>
    <w:rsid w:val="00DE2F4F"/>
    <w:rsid w:val="00DE323A"/>
    <w:rsid w:val="00DE3827"/>
    <w:rsid w:val="00DE4035"/>
    <w:rsid w:val="00DE4096"/>
    <w:rsid w:val="00DE40C2"/>
    <w:rsid w:val="00DE5335"/>
    <w:rsid w:val="00DE6486"/>
    <w:rsid w:val="00DE6761"/>
    <w:rsid w:val="00DE7BA6"/>
    <w:rsid w:val="00DF03B4"/>
    <w:rsid w:val="00DF20A5"/>
    <w:rsid w:val="00DF2836"/>
    <w:rsid w:val="00DF368D"/>
    <w:rsid w:val="00DF3810"/>
    <w:rsid w:val="00DF3B9A"/>
    <w:rsid w:val="00DF43B9"/>
    <w:rsid w:val="00DF4931"/>
    <w:rsid w:val="00DF5047"/>
    <w:rsid w:val="00DF5B9C"/>
    <w:rsid w:val="00DF6D8D"/>
    <w:rsid w:val="00E00ECB"/>
    <w:rsid w:val="00E012BC"/>
    <w:rsid w:val="00E0189C"/>
    <w:rsid w:val="00E01BB3"/>
    <w:rsid w:val="00E02D50"/>
    <w:rsid w:val="00E0301C"/>
    <w:rsid w:val="00E03192"/>
    <w:rsid w:val="00E0351A"/>
    <w:rsid w:val="00E0387B"/>
    <w:rsid w:val="00E04BFA"/>
    <w:rsid w:val="00E0515C"/>
    <w:rsid w:val="00E054B7"/>
    <w:rsid w:val="00E05A1A"/>
    <w:rsid w:val="00E06249"/>
    <w:rsid w:val="00E06B90"/>
    <w:rsid w:val="00E07217"/>
    <w:rsid w:val="00E0740E"/>
    <w:rsid w:val="00E07B93"/>
    <w:rsid w:val="00E10117"/>
    <w:rsid w:val="00E10729"/>
    <w:rsid w:val="00E1072F"/>
    <w:rsid w:val="00E107CB"/>
    <w:rsid w:val="00E10CC6"/>
    <w:rsid w:val="00E10D24"/>
    <w:rsid w:val="00E11052"/>
    <w:rsid w:val="00E12C65"/>
    <w:rsid w:val="00E12C92"/>
    <w:rsid w:val="00E13937"/>
    <w:rsid w:val="00E14C2C"/>
    <w:rsid w:val="00E166C3"/>
    <w:rsid w:val="00E1677B"/>
    <w:rsid w:val="00E178B6"/>
    <w:rsid w:val="00E17CF9"/>
    <w:rsid w:val="00E20144"/>
    <w:rsid w:val="00E20153"/>
    <w:rsid w:val="00E2082F"/>
    <w:rsid w:val="00E20878"/>
    <w:rsid w:val="00E214F0"/>
    <w:rsid w:val="00E216CC"/>
    <w:rsid w:val="00E21E52"/>
    <w:rsid w:val="00E23B38"/>
    <w:rsid w:val="00E24622"/>
    <w:rsid w:val="00E2515D"/>
    <w:rsid w:val="00E25765"/>
    <w:rsid w:val="00E25943"/>
    <w:rsid w:val="00E25CD3"/>
    <w:rsid w:val="00E264CB"/>
    <w:rsid w:val="00E27160"/>
    <w:rsid w:val="00E27DEC"/>
    <w:rsid w:val="00E27FC1"/>
    <w:rsid w:val="00E3026E"/>
    <w:rsid w:val="00E3057F"/>
    <w:rsid w:val="00E309E0"/>
    <w:rsid w:val="00E30E01"/>
    <w:rsid w:val="00E3125F"/>
    <w:rsid w:val="00E31B89"/>
    <w:rsid w:val="00E32CE0"/>
    <w:rsid w:val="00E34FBA"/>
    <w:rsid w:val="00E37034"/>
    <w:rsid w:val="00E37982"/>
    <w:rsid w:val="00E4117B"/>
    <w:rsid w:val="00E411F6"/>
    <w:rsid w:val="00E41619"/>
    <w:rsid w:val="00E44083"/>
    <w:rsid w:val="00E466B7"/>
    <w:rsid w:val="00E47B89"/>
    <w:rsid w:val="00E504EF"/>
    <w:rsid w:val="00E50A90"/>
    <w:rsid w:val="00E52755"/>
    <w:rsid w:val="00E5283B"/>
    <w:rsid w:val="00E54D1A"/>
    <w:rsid w:val="00E555EE"/>
    <w:rsid w:val="00E57FDF"/>
    <w:rsid w:val="00E60E17"/>
    <w:rsid w:val="00E61288"/>
    <w:rsid w:val="00E615DD"/>
    <w:rsid w:val="00E61D79"/>
    <w:rsid w:val="00E63144"/>
    <w:rsid w:val="00E63A18"/>
    <w:rsid w:val="00E65194"/>
    <w:rsid w:val="00E67BB7"/>
    <w:rsid w:val="00E70E10"/>
    <w:rsid w:val="00E7186D"/>
    <w:rsid w:val="00E71967"/>
    <w:rsid w:val="00E7344F"/>
    <w:rsid w:val="00E735A7"/>
    <w:rsid w:val="00E7391A"/>
    <w:rsid w:val="00E7430B"/>
    <w:rsid w:val="00E75886"/>
    <w:rsid w:val="00E75A3A"/>
    <w:rsid w:val="00E76CD8"/>
    <w:rsid w:val="00E7718D"/>
    <w:rsid w:val="00E778AB"/>
    <w:rsid w:val="00E807A3"/>
    <w:rsid w:val="00E80C80"/>
    <w:rsid w:val="00E81350"/>
    <w:rsid w:val="00E83BC4"/>
    <w:rsid w:val="00E84097"/>
    <w:rsid w:val="00E84B24"/>
    <w:rsid w:val="00E8571C"/>
    <w:rsid w:val="00E857E5"/>
    <w:rsid w:val="00E86046"/>
    <w:rsid w:val="00E8733F"/>
    <w:rsid w:val="00E91520"/>
    <w:rsid w:val="00E927EC"/>
    <w:rsid w:val="00E9563E"/>
    <w:rsid w:val="00E95BBA"/>
    <w:rsid w:val="00E968D3"/>
    <w:rsid w:val="00E976B5"/>
    <w:rsid w:val="00EA00E0"/>
    <w:rsid w:val="00EA0D85"/>
    <w:rsid w:val="00EA1555"/>
    <w:rsid w:val="00EA1EAF"/>
    <w:rsid w:val="00EA2D61"/>
    <w:rsid w:val="00EA2F00"/>
    <w:rsid w:val="00EA3713"/>
    <w:rsid w:val="00EA37B8"/>
    <w:rsid w:val="00EA3BAB"/>
    <w:rsid w:val="00EA3E1D"/>
    <w:rsid w:val="00EA3F9B"/>
    <w:rsid w:val="00EA4B7E"/>
    <w:rsid w:val="00EA5055"/>
    <w:rsid w:val="00EA505A"/>
    <w:rsid w:val="00EA6061"/>
    <w:rsid w:val="00EA6112"/>
    <w:rsid w:val="00EA6DEF"/>
    <w:rsid w:val="00EA705F"/>
    <w:rsid w:val="00EA75B8"/>
    <w:rsid w:val="00EB0CF8"/>
    <w:rsid w:val="00EB17A1"/>
    <w:rsid w:val="00EB2106"/>
    <w:rsid w:val="00EB2900"/>
    <w:rsid w:val="00EB530B"/>
    <w:rsid w:val="00EB5662"/>
    <w:rsid w:val="00EB5A96"/>
    <w:rsid w:val="00EB6946"/>
    <w:rsid w:val="00EB6FEF"/>
    <w:rsid w:val="00EB7288"/>
    <w:rsid w:val="00EC14E1"/>
    <w:rsid w:val="00EC175D"/>
    <w:rsid w:val="00EC222D"/>
    <w:rsid w:val="00EC4E0E"/>
    <w:rsid w:val="00EC6983"/>
    <w:rsid w:val="00EC726B"/>
    <w:rsid w:val="00ED0567"/>
    <w:rsid w:val="00ED0569"/>
    <w:rsid w:val="00ED0B1F"/>
    <w:rsid w:val="00ED0B5F"/>
    <w:rsid w:val="00ED114F"/>
    <w:rsid w:val="00ED259F"/>
    <w:rsid w:val="00ED28E9"/>
    <w:rsid w:val="00ED3840"/>
    <w:rsid w:val="00ED4C87"/>
    <w:rsid w:val="00ED5347"/>
    <w:rsid w:val="00ED58D3"/>
    <w:rsid w:val="00ED6541"/>
    <w:rsid w:val="00ED6587"/>
    <w:rsid w:val="00ED7607"/>
    <w:rsid w:val="00ED77CE"/>
    <w:rsid w:val="00EE0144"/>
    <w:rsid w:val="00EE245A"/>
    <w:rsid w:val="00EE2D5D"/>
    <w:rsid w:val="00EE2E51"/>
    <w:rsid w:val="00EE30B5"/>
    <w:rsid w:val="00EE3F50"/>
    <w:rsid w:val="00EE51F3"/>
    <w:rsid w:val="00EE60C4"/>
    <w:rsid w:val="00EE6D2A"/>
    <w:rsid w:val="00EF012F"/>
    <w:rsid w:val="00EF11E3"/>
    <w:rsid w:val="00EF127C"/>
    <w:rsid w:val="00EF15A0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EF79B1"/>
    <w:rsid w:val="00F00107"/>
    <w:rsid w:val="00F001B3"/>
    <w:rsid w:val="00F006EC"/>
    <w:rsid w:val="00F00932"/>
    <w:rsid w:val="00F00B1E"/>
    <w:rsid w:val="00F00D1E"/>
    <w:rsid w:val="00F00E55"/>
    <w:rsid w:val="00F01A71"/>
    <w:rsid w:val="00F01D90"/>
    <w:rsid w:val="00F041E8"/>
    <w:rsid w:val="00F052A6"/>
    <w:rsid w:val="00F06185"/>
    <w:rsid w:val="00F07F21"/>
    <w:rsid w:val="00F1354F"/>
    <w:rsid w:val="00F13B56"/>
    <w:rsid w:val="00F13C9A"/>
    <w:rsid w:val="00F1434A"/>
    <w:rsid w:val="00F1683E"/>
    <w:rsid w:val="00F16E05"/>
    <w:rsid w:val="00F16F6F"/>
    <w:rsid w:val="00F174AF"/>
    <w:rsid w:val="00F22001"/>
    <w:rsid w:val="00F22E6E"/>
    <w:rsid w:val="00F23518"/>
    <w:rsid w:val="00F25667"/>
    <w:rsid w:val="00F26110"/>
    <w:rsid w:val="00F32646"/>
    <w:rsid w:val="00F32A73"/>
    <w:rsid w:val="00F331F9"/>
    <w:rsid w:val="00F33C3F"/>
    <w:rsid w:val="00F3632A"/>
    <w:rsid w:val="00F421C5"/>
    <w:rsid w:val="00F434F3"/>
    <w:rsid w:val="00F43543"/>
    <w:rsid w:val="00F463E8"/>
    <w:rsid w:val="00F46C45"/>
    <w:rsid w:val="00F46D1D"/>
    <w:rsid w:val="00F50392"/>
    <w:rsid w:val="00F50694"/>
    <w:rsid w:val="00F529D4"/>
    <w:rsid w:val="00F532DE"/>
    <w:rsid w:val="00F53D8E"/>
    <w:rsid w:val="00F5457B"/>
    <w:rsid w:val="00F548E8"/>
    <w:rsid w:val="00F55284"/>
    <w:rsid w:val="00F557A2"/>
    <w:rsid w:val="00F56DC8"/>
    <w:rsid w:val="00F5709B"/>
    <w:rsid w:val="00F60666"/>
    <w:rsid w:val="00F60A40"/>
    <w:rsid w:val="00F62645"/>
    <w:rsid w:val="00F6300F"/>
    <w:rsid w:val="00F66BB2"/>
    <w:rsid w:val="00F66E71"/>
    <w:rsid w:val="00F702AD"/>
    <w:rsid w:val="00F7107C"/>
    <w:rsid w:val="00F72E90"/>
    <w:rsid w:val="00F73439"/>
    <w:rsid w:val="00F7407F"/>
    <w:rsid w:val="00F74C82"/>
    <w:rsid w:val="00F74CF3"/>
    <w:rsid w:val="00F75420"/>
    <w:rsid w:val="00F75852"/>
    <w:rsid w:val="00F75959"/>
    <w:rsid w:val="00F762B8"/>
    <w:rsid w:val="00F779E0"/>
    <w:rsid w:val="00F805D9"/>
    <w:rsid w:val="00F8139C"/>
    <w:rsid w:val="00F81400"/>
    <w:rsid w:val="00F8177F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2FD1"/>
    <w:rsid w:val="00F9320B"/>
    <w:rsid w:val="00F9399B"/>
    <w:rsid w:val="00F947B9"/>
    <w:rsid w:val="00F9556A"/>
    <w:rsid w:val="00F955EF"/>
    <w:rsid w:val="00F955F0"/>
    <w:rsid w:val="00F95790"/>
    <w:rsid w:val="00F95961"/>
    <w:rsid w:val="00F96EC6"/>
    <w:rsid w:val="00F979C9"/>
    <w:rsid w:val="00FA00B0"/>
    <w:rsid w:val="00FA012E"/>
    <w:rsid w:val="00FA0C73"/>
    <w:rsid w:val="00FA1DC1"/>
    <w:rsid w:val="00FA2081"/>
    <w:rsid w:val="00FA4FB1"/>
    <w:rsid w:val="00FA5096"/>
    <w:rsid w:val="00FA52C7"/>
    <w:rsid w:val="00FA5BDD"/>
    <w:rsid w:val="00FA62A8"/>
    <w:rsid w:val="00FA738F"/>
    <w:rsid w:val="00FB0080"/>
    <w:rsid w:val="00FB177D"/>
    <w:rsid w:val="00FB29C1"/>
    <w:rsid w:val="00FB3C8F"/>
    <w:rsid w:val="00FB3EE1"/>
    <w:rsid w:val="00FB49B4"/>
    <w:rsid w:val="00FB4D38"/>
    <w:rsid w:val="00FB4E0E"/>
    <w:rsid w:val="00FB51A1"/>
    <w:rsid w:val="00FB5814"/>
    <w:rsid w:val="00FB60C1"/>
    <w:rsid w:val="00FB648A"/>
    <w:rsid w:val="00FB6C89"/>
    <w:rsid w:val="00FC08C1"/>
    <w:rsid w:val="00FC15E6"/>
    <w:rsid w:val="00FC39EE"/>
    <w:rsid w:val="00FC3E07"/>
    <w:rsid w:val="00FC55E9"/>
    <w:rsid w:val="00FC5988"/>
    <w:rsid w:val="00FC6098"/>
    <w:rsid w:val="00FC7F10"/>
    <w:rsid w:val="00FD047B"/>
    <w:rsid w:val="00FD08D4"/>
    <w:rsid w:val="00FD22C6"/>
    <w:rsid w:val="00FD25BD"/>
    <w:rsid w:val="00FD3328"/>
    <w:rsid w:val="00FD34B9"/>
    <w:rsid w:val="00FD397C"/>
    <w:rsid w:val="00FD4D6F"/>
    <w:rsid w:val="00FD7339"/>
    <w:rsid w:val="00FD76D3"/>
    <w:rsid w:val="00FD7EF5"/>
    <w:rsid w:val="00FE046D"/>
    <w:rsid w:val="00FE1E9E"/>
    <w:rsid w:val="00FE219E"/>
    <w:rsid w:val="00FE26C4"/>
    <w:rsid w:val="00FE2968"/>
    <w:rsid w:val="00FE2B2B"/>
    <w:rsid w:val="00FE31D4"/>
    <w:rsid w:val="00FE407D"/>
    <w:rsid w:val="00FE48C8"/>
    <w:rsid w:val="00FE528D"/>
    <w:rsid w:val="00FE562C"/>
    <w:rsid w:val="00FE5F83"/>
    <w:rsid w:val="00FE5FAE"/>
    <w:rsid w:val="00FF0D53"/>
    <w:rsid w:val="00FF20F5"/>
    <w:rsid w:val="00FF2E3F"/>
    <w:rsid w:val="00FF35CC"/>
    <w:rsid w:val="00FF36AB"/>
    <w:rsid w:val="00FF38AF"/>
    <w:rsid w:val="00FF3DCD"/>
    <w:rsid w:val="00FF4A44"/>
    <w:rsid w:val="00FF53E2"/>
    <w:rsid w:val="00FF5586"/>
    <w:rsid w:val="00FF63CA"/>
    <w:rsid w:val="00FF65AE"/>
    <w:rsid w:val="00FF69E4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96985-159B-4F3C-B519-E8B8AB626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1123</TotalTime>
  <Pages>23</Pages>
  <Words>3105</Words>
  <Characters>16773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19839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105</cp:revision>
  <cp:lastPrinted>2006-08-08T20:14:00Z</cp:lastPrinted>
  <dcterms:created xsi:type="dcterms:W3CDTF">2020-04-07T16:27:00Z</dcterms:created>
  <dcterms:modified xsi:type="dcterms:W3CDTF">2020-06-10T22:26:00Z</dcterms:modified>
</cp:coreProperties>
</file>