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9B3274A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A3857">
        <w:rPr>
          <w:sz w:val="52"/>
          <w:szCs w:val="52"/>
        </w:rPr>
        <w:t>141</w:t>
      </w:r>
      <w:r w:rsidR="00A866C4">
        <w:rPr>
          <w:sz w:val="52"/>
          <w:szCs w:val="52"/>
        </w:rPr>
        <w:t>.3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316478">
        <w:rPr>
          <w:sz w:val="52"/>
          <w:szCs w:val="52"/>
        </w:rPr>
        <w:t xml:space="preserve">Solicitar </w:t>
      </w:r>
      <w:r w:rsidR="00EB4FE5">
        <w:rPr>
          <w:sz w:val="52"/>
          <w:szCs w:val="52"/>
        </w:rPr>
        <w:t xml:space="preserve">Recurso ou </w:t>
      </w:r>
      <w:r w:rsidR="009A3857">
        <w:rPr>
          <w:sz w:val="52"/>
          <w:szCs w:val="52"/>
        </w:rPr>
        <w:t>Reconsideração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F005E0A" w:rsidR="00A735A5" w:rsidRPr="00BA5059" w:rsidRDefault="00E110A5" w:rsidP="00A866C4">
            <w:pPr>
              <w:jc w:val="center"/>
            </w:pPr>
            <w:r>
              <w:t>0</w:t>
            </w:r>
            <w:r w:rsidR="00A866C4">
              <w:t>5/11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637DC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D664D88" w:rsidR="00B637DC" w:rsidRDefault="00B637DC" w:rsidP="00B637DC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05B5E030" w:rsidR="00B637DC" w:rsidRDefault="00B637DC" w:rsidP="00B637DC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5E47DB53" w:rsidR="00B637DC" w:rsidRDefault="00B637DC" w:rsidP="00B637DC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7252670A" w:rsidR="00B637DC" w:rsidRDefault="00B637DC" w:rsidP="00B637DC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60DE00A" w14:textId="77777777" w:rsidR="003C245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55469883" w:history="1">
        <w:r w:rsidR="003C2455" w:rsidRPr="007C1568">
          <w:rPr>
            <w:rStyle w:val="Hyperlink"/>
            <w:noProof/>
          </w:rPr>
          <w:t>HST-141.3 – Solicitar Recurso ou Reconsideração</w:t>
        </w:r>
        <w:r w:rsidR="003C2455">
          <w:rPr>
            <w:noProof/>
            <w:webHidden/>
          </w:rPr>
          <w:tab/>
        </w:r>
        <w:r w:rsidR="003C2455">
          <w:rPr>
            <w:noProof/>
            <w:webHidden/>
          </w:rPr>
          <w:fldChar w:fldCharType="begin"/>
        </w:r>
        <w:r w:rsidR="003C2455">
          <w:rPr>
            <w:noProof/>
            <w:webHidden/>
          </w:rPr>
          <w:instrText xml:space="preserve"> PAGEREF _Toc55469883 \h </w:instrText>
        </w:r>
        <w:r w:rsidR="003C2455">
          <w:rPr>
            <w:noProof/>
            <w:webHidden/>
          </w:rPr>
        </w:r>
        <w:r w:rsidR="003C2455">
          <w:rPr>
            <w:noProof/>
            <w:webHidden/>
          </w:rPr>
          <w:fldChar w:fldCharType="separate"/>
        </w:r>
        <w:r w:rsidR="003C2455">
          <w:rPr>
            <w:noProof/>
            <w:webHidden/>
          </w:rPr>
          <w:t>4</w:t>
        </w:r>
        <w:r w:rsidR="003C2455">
          <w:rPr>
            <w:noProof/>
            <w:webHidden/>
          </w:rPr>
          <w:fldChar w:fldCharType="end"/>
        </w:r>
      </w:hyperlink>
    </w:p>
    <w:p w14:paraId="5D588638" w14:textId="77777777" w:rsidR="003C2455" w:rsidRDefault="00DD5F9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84" w:history="1">
        <w:r w:rsidR="003C2455" w:rsidRPr="007C1568">
          <w:rPr>
            <w:rStyle w:val="Hyperlink"/>
            <w:noProof/>
          </w:rPr>
          <w:t>COMO PO</w:t>
        </w:r>
        <w:r w:rsidR="003C2455">
          <w:rPr>
            <w:noProof/>
            <w:webHidden/>
          </w:rPr>
          <w:tab/>
        </w:r>
        <w:r w:rsidR="003C2455">
          <w:rPr>
            <w:noProof/>
            <w:webHidden/>
          </w:rPr>
          <w:fldChar w:fldCharType="begin"/>
        </w:r>
        <w:r w:rsidR="003C2455">
          <w:rPr>
            <w:noProof/>
            <w:webHidden/>
          </w:rPr>
          <w:instrText xml:space="preserve"> PAGEREF _Toc55469884 \h </w:instrText>
        </w:r>
        <w:r w:rsidR="003C2455">
          <w:rPr>
            <w:noProof/>
            <w:webHidden/>
          </w:rPr>
        </w:r>
        <w:r w:rsidR="003C2455">
          <w:rPr>
            <w:noProof/>
            <w:webHidden/>
          </w:rPr>
          <w:fldChar w:fldCharType="separate"/>
        </w:r>
        <w:r w:rsidR="003C2455">
          <w:rPr>
            <w:noProof/>
            <w:webHidden/>
          </w:rPr>
          <w:t>4</w:t>
        </w:r>
        <w:r w:rsidR="003C2455">
          <w:rPr>
            <w:noProof/>
            <w:webHidden/>
          </w:rPr>
          <w:fldChar w:fldCharType="end"/>
        </w:r>
      </w:hyperlink>
    </w:p>
    <w:p w14:paraId="28220117" w14:textId="77777777" w:rsidR="003C2455" w:rsidRDefault="00DD5F9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85" w:history="1">
        <w:r w:rsidR="003C2455" w:rsidRPr="007C1568">
          <w:rPr>
            <w:rStyle w:val="Hyperlink"/>
            <w:noProof/>
          </w:rPr>
          <w:t>QUERO alterar o início de contagem do prazo para solicitar recurso ou reconsideração</w:t>
        </w:r>
        <w:r w:rsidR="003C2455">
          <w:rPr>
            <w:noProof/>
            <w:webHidden/>
          </w:rPr>
          <w:tab/>
        </w:r>
        <w:r w:rsidR="003C2455">
          <w:rPr>
            <w:noProof/>
            <w:webHidden/>
          </w:rPr>
          <w:fldChar w:fldCharType="begin"/>
        </w:r>
        <w:r w:rsidR="003C2455">
          <w:rPr>
            <w:noProof/>
            <w:webHidden/>
          </w:rPr>
          <w:instrText xml:space="preserve"> PAGEREF _Toc55469885 \h </w:instrText>
        </w:r>
        <w:r w:rsidR="003C2455">
          <w:rPr>
            <w:noProof/>
            <w:webHidden/>
          </w:rPr>
        </w:r>
        <w:r w:rsidR="003C2455">
          <w:rPr>
            <w:noProof/>
            <w:webHidden/>
          </w:rPr>
          <w:fldChar w:fldCharType="separate"/>
        </w:r>
        <w:r w:rsidR="003C2455">
          <w:rPr>
            <w:noProof/>
            <w:webHidden/>
          </w:rPr>
          <w:t>4</w:t>
        </w:r>
        <w:r w:rsidR="003C2455">
          <w:rPr>
            <w:noProof/>
            <w:webHidden/>
          </w:rPr>
          <w:fldChar w:fldCharType="end"/>
        </w:r>
      </w:hyperlink>
    </w:p>
    <w:p w14:paraId="3B9094AA" w14:textId="77777777" w:rsidR="003C2455" w:rsidRDefault="00DD5F9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86" w:history="1">
        <w:r w:rsidR="003C2455" w:rsidRPr="007C1568">
          <w:rPr>
            <w:rStyle w:val="Hyperlink"/>
            <w:noProof/>
          </w:rPr>
          <w:t>PARA que o prazo deixe de considerar a hora de cadastro e inicie a partir do dia seguinte.</w:t>
        </w:r>
        <w:r w:rsidR="003C2455">
          <w:rPr>
            <w:noProof/>
            <w:webHidden/>
          </w:rPr>
          <w:tab/>
        </w:r>
        <w:r w:rsidR="003C2455">
          <w:rPr>
            <w:noProof/>
            <w:webHidden/>
          </w:rPr>
          <w:fldChar w:fldCharType="begin"/>
        </w:r>
        <w:r w:rsidR="003C2455">
          <w:rPr>
            <w:noProof/>
            <w:webHidden/>
          </w:rPr>
          <w:instrText xml:space="preserve"> PAGEREF _Toc55469886 \h </w:instrText>
        </w:r>
        <w:r w:rsidR="003C2455">
          <w:rPr>
            <w:noProof/>
            <w:webHidden/>
          </w:rPr>
        </w:r>
        <w:r w:rsidR="003C2455">
          <w:rPr>
            <w:noProof/>
            <w:webHidden/>
          </w:rPr>
          <w:fldChar w:fldCharType="separate"/>
        </w:r>
        <w:r w:rsidR="003C2455">
          <w:rPr>
            <w:noProof/>
            <w:webHidden/>
          </w:rPr>
          <w:t>4</w:t>
        </w:r>
        <w:r w:rsidR="003C2455">
          <w:rPr>
            <w:noProof/>
            <w:webHidden/>
          </w:rPr>
          <w:fldChar w:fldCharType="end"/>
        </w:r>
      </w:hyperlink>
    </w:p>
    <w:p w14:paraId="34A41846" w14:textId="77777777" w:rsidR="003C2455" w:rsidRDefault="00DD5F9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87" w:history="1">
        <w:r w:rsidR="003C2455" w:rsidRPr="007C1568">
          <w:rPr>
            <w:rStyle w:val="Hyperlink"/>
            <w:noProof/>
          </w:rPr>
          <w:t>PROTÓTIPO</w:t>
        </w:r>
        <w:r w:rsidR="003C2455">
          <w:rPr>
            <w:noProof/>
            <w:webHidden/>
          </w:rPr>
          <w:tab/>
        </w:r>
        <w:r w:rsidR="003C2455">
          <w:rPr>
            <w:noProof/>
            <w:webHidden/>
          </w:rPr>
          <w:fldChar w:fldCharType="begin"/>
        </w:r>
        <w:r w:rsidR="003C2455">
          <w:rPr>
            <w:noProof/>
            <w:webHidden/>
          </w:rPr>
          <w:instrText xml:space="preserve"> PAGEREF _Toc55469887 \h </w:instrText>
        </w:r>
        <w:r w:rsidR="003C2455">
          <w:rPr>
            <w:noProof/>
            <w:webHidden/>
          </w:rPr>
        </w:r>
        <w:r w:rsidR="003C2455">
          <w:rPr>
            <w:noProof/>
            <w:webHidden/>
          </w:rPr>
          <w:fldChar w:fldCharType="separate"/>
        </w:r>
        <w:r w:rsidR="003C2455">
          <w:rPr>
            <w:noProof/>
            <w:webHidden/>
          </w:rPr>
          <w:t>4</w:t>
        </w:r>
        <w:r w:rsidR="003C2455">
          <w:rPr>
            <w:noProof/>
            <w:webHidden/>
          </w:rPr>
          <w:fldChar w:fldCharType="end"/>
        </w:r>
      </w:hyperlink>
    </w:p>
    <w:p w14:paraId="1643F918" w14:textId="77777777" w:rsidR="003C2455" w:rsidRDefault="00DD5F9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5469888" w:history="1">
        <w:r w:rsidR="003C2455" w:rsidRPr="007C1568">
          <w:rPr>
            <w:rStyle w:val="Hyperlink"/>
            <w:noProof/>
          </w:rPr>
          <w:t>CRITÉRIOS DE ACEITE</w:t>
        </w:r>
        <w:r w:rsidR="003C2455">
          <w:rPr>
            <w:noProof/>
            <w:webHidden/>
          </w:rPr>
          <w:tab/>
        </w:r>
        <w:r w:rsidR="003C2455">
          <w:rPr>
            <w:noProof/>
            <w:webHidden/>
          </w:rPr>
          <w:fldChar w:fldCharType="begin"/>
        </w:r>
        <w:r w:rsidR="003C2455">
          <w:rPr>
            <w:noProof/>
            <w:webHidden/>
          </w:rPr>
          <w:instrText xml:space="preserve"> PAGEREF _Toc55469888 \h </w:instrText>
        </w:r>
        <w:r w:rsidR="003C2455">
          <w:rPr>
            <w:noProof/>
            <w:webHidden/>
          </w:rPr>
        </w:r>
        <w:r w:rsidR="003C2455">
          <w:rPr>
            <w:noProof/>
            <w:webHidden/>
          </w:rPr>
          <w:fldChar w:fldCharType="separate"/>
        </w:r>
        <w:r w:rsidR="003C2455">
          <w:rPr>
            <w:noProof/>
            <w:webHidden/>
          </w:rPr>
          <w:t>4</w:t>
        </w:r>
        <w:r w:rsidR="003C2455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4B9A26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55469883"/>
      <w:r w:rsidR="008838E8">
        <w:lastRenderedPageBreak/>
        <w:t>HST-</w:t>
      </w:r>
      <w:r w:rsidR="008413F1">
        <w:t>141</w:t>
      </w:r>
      <w:r w:rsidR="004A460B">
        <w:t>.3</w:t>
      </w:r>
      <w:r w:rsidR="00D175C7">
        <w:t xml:space="preserve"> –</w:t>
      </w:r>
      <w:r w:rsidR="008838E8">
        <w:t xml:space="preserve"> </w:t>
      </w:r>
      <w:r w:rsidR="00FB5137">
        <w:t>Solicitar</w:t>
      </w:r>
      <w:r w:rsidR="00EB4FE5">
        <w:t xml:space="preserve"> Recurso ou </w:t>
      </w:r>
      <w:r w:rsidR="008413F1">
        <w:t>Reconsideração</w:t>
      </w:r>
      <w:bookmarkEnd w:id="4"/>
    </w:p>
    <w:p w14:paraId="37D34CD1" w14:textId="2EA2E4C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55469884"/>
      <w:r w:rsidRPr="000628DE">
        <w:t>COMO</w:t>
      </w:r>
      <w:r w:rsidR="00C64B05" w:rsidRPr="000628DE">
        <w:t xml:space="preserve"> </w:t>
      </w:r>
      <w:r w:rsidR="00A87BA6">
        <w:rPr>
          <w:b w:val="0"/>
        </w:rPr>
        <w:t>PO</w:t>
      </w:r>
      <w:bookmarkEnd w:id="5"/>
    </w:p>
    <w:p w14:paraId="259E40DD" w14:textId="70247AC4" w:rsidR="00A87BA6" w:rsidRPr="000628DE" w:rsidRDefault="00A87BA6" w:rsidP="00A87BA6">
      <w:pPr>
        <w:pStyle w:val="Ttulo2"/>
        <w:numPr>
          <w:ilvl w:val="0"/>
          <w:numId w:val="0"/>
        </w:numPr>
      </w:pPr>
      <w:bookmarkStart w:id="6" w:name="_Toc44336961"/>
      <w:bookmarkStart w:id="7" w:name="_Toc55469885"/>
      <w:bookmarkStart w:id="8" w:name="_Toc7509864"/>
      <w:r w:rsidRPr="000628DE">
        <w:t xml:space="preserve">QUERO </w:t>
      </w:r>
      <w:bookmarkEnd w:id="6"/>
      <w:r w:rsidR="00A866C4">
        <w:rPr>
          <w:b w:val="0"/>
        </w:rPr>
        <w:t>alterar o início de contagem do prazo para solicitar recurso ou reconsideração</w:t>
      </w:r>
      <w:bookmarkEnd w:id="7"/>
    </w:p>
    <w:p w14:paraId="432B1475" w14:textId="14DACE95" w:rsidR="00A87BA6" w:rsidRPr="000628DE" w:rsidRDefault="00A87BA6" w:rsidP="00A87BA6">
      <w:pPr>
        <w:pStyle w:val="Ttulo2"/>
        <w:numPr>
          <w:ilvl w:val="0"/>
          <w:numId w:val="0"/>
        </w:numPr>
        <w:rPr>
          <w:b w:val="0"/>
        </w:rPr>
      </w:pPr>
      <w:bookmarkStart w:id="9" w:name="_Toc44336962"/>
      <w:bookmarkStart w:id="10" w:name="_Toc55469886"/>
      <w:r w:rsidRPr="000628DE">
        <w:t xml:space="preserve">PARA </w:t>
      </w:r>
      <w:bookmarkEnd w:id="9"/>
      <w:r w:rsidR="00A866C4">
        <w:rPr>
          <w:b w:val="0"/>
        </w:rPr>
        <w:t>que o prazo deixe de considerar a hora de cadastro e inicie a partir do dia seguinte.</w:t>
      </w:r>
      <w:bookmarkEnd w:id="10"/>
    </w:p>
    <w:p w14:paraId="7C167DCB" w14:textId="26B039DA" w:rsidR="00507A39" w:rsidRDefault="007569F0" w:rsidP="00A87BA6">
      <w:pPr>
        <w:pStyle w:val="Ttulo2"/>
        <w:numPr>
          <w:ilvl w:val="0"/>
          <w:numId w:val="0"/>
        </w:numPr>
      </w:pPr>
      <w:bookmarkStart w:id="11" w:name="_Toc55469887"/>
      <w:r>
        <w:t>PROTÓTIPO</w:t>
      </w:r>
      <w:bookmarkEnd w:id="8"/>
      <w:bookmarkEnd w:id="11"/>
    </w:p>
    <w:p w14:paraId="2933F18A" w14:textId="015DFD91" w:rsidR="00A866C4" w:rsidRPr="00A866C4" w:rsidRDefault="00A866C4" w:rsidP="00A866C4">
      <w:r>
        <w:t>N/A</w:t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55469888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5D4A6CE" w14:textId="63AFBA41" w:rsidR="00A87BA6" w:rsidRDefault="00A87BA6" w:rsidP="00B37DE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 xml:space="preserve">Esta história não altera ou exclui regras de como a funcionalidade deve se comportar. O objetivo </w:t>
      </w:r>
      <w:r w:rsidR="00B37DEB">
        <w:t xml:space="preserve">é somente </w:t>
      </w:r>
      <w:r w:rsidR="00A866C4">
        <w:t>alterar a regra do prazo de cadastro de recurso/reconsideração.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Start w:id="15" w:name="_Ref26893226"/>
      <w:bookmarkEnd w:id="13"/>
      <w:bookmarkEnd w:id="14"/>
    </w:p>
    <w:bookmarkEnd w:id="15"/>
    <w:p w14:paraId="17BDC88C" w14:textId="0C8C962B" w:rsidR="001E539E" w:rsidRPr="00A866C4" w:rsidRDefault="00A866C4" w:rsidP="008D28B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Antes da execução desta história o prazo de cadastro do recurso/reconsideração </w:t>
      </w:r>
      <w:r w:rsidR="004A460B">
        <w:rPr>
          <w:position w:val="3"/>
        </w:rPr>
        <w:t>era</w:t>
      </w:r>
      <w:r>
        <w:rPr>
          <w:position w:val="3"/>
        </w:rPr>
        <w:t xml:space="preserve"> de 3 dias úteis sendo contadas a partir da data e a hora que foi cadastrado o julgamento de 1ª instância da denúncia. Após executar esta história o prazo para </w:t>
      </w:r>
      <w:r w:rsidR="000A064D">
        <w:rPr>
          <w:position w:val="3"/>
        </w:rPr>
        <w:t>encerrar o cadastro de</w:t>
      </w:r>
      <w:r>
        <w:rPr>
          <w:position w:val="3"/>
        </w:rPr>
        <w:t xml:space="preserve"> recur</w:t>
      </w:r>
      <w:r w:rsidR="000A064D">
        <w:rPr>
          <w:position w:val="3"/>
        </w:rPr>
        <w:t>so/reconsideração deve ser contado</w:t>
      </w:r>
      <w:bookmarkStart w:id="16" w:name="_GoBack"/>
      <w:bookmarkEnd w:id="16"/>
      <w:r>
        <w:rPr>
          <w:position w:val="3"/>
        </w:rPr>
        <w:t xml:space="preserve"> a partir do dia seguinte </w:t>
      </w:r>
      <w:r w:rsidR="004A460B">
        <w:rPr>
          <w:position w:val="3"/>
        </w:rPr>
        <w:t>à data de cadastro do julgamento 1ª instância e deixar de considerar a hora de cadastro desse julgamento. O prazo irá iniciar 0h do dia seguinte e terminar às 23h59 do 3ª dia.</w:t>
      </w: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sectPr w:rsidR="00330B03" w:rsidRPr="00330B03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ECCE7" w14:textId="77777777" w:rsidR="00DD5F96" w:rsidRDefault="00DD5F96">
      <w:r>
        <w:separator/>
      </w:r>
    </w:p>
    <w:p w14:paraId="2B77B4CD" w14:textId="77777777" w:rsidR="00DD5F96" w:rsidRDefault="00DD5F96"/>
  </w:endnote>
  <w:endnote w:type="continuationSeparator" w:id="0">
    <w:p w14:paraId="3DD833FA" w14:textId="77777777" w:rsidR="00DD5F96" w:rsidRDefault="00DD5F96">
      <w:r>
        <w:continuationSeparator/>
      </w:r>
    </w:p>
    <w:p w14:paraId="2A4ED7D0" w14:textId="77777777" w:rsidR="00DD5F96" w:rsidRDefault="00DD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A064D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2EB11" w14:textId="77777777" w:rsidR="00DD5F96" w:rsidRDefault="00DD5F96">
      <w:r>
        <w:separator/>
      </w:r>
    </w:p>
    <w:p w14:paraId="2640BCD9" w14:textId="77777777" w:rsidR="00DD5F96" w:rsidRDefault="00DD5F96"/>
  </w:footnote>
  <w:footnote w:type="continuationSeparator" w:id="0">
    <w:p w14:paraId="4E241AEE" w14:textId="77777777" w:rsidR="00DD5F96" w:rsidRDefault="00DD5F96">
      <w:r>
        <w:continuationSeparator/>
      </w:r>
    </w:p>
    <w:p w14:paraId="5A2A0E93" w14:textId="77777777" w:rsidR="00DD5F96" w:rsidRDefault="00DD5F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66097064" r:id="rId2"/>
            </w:object>
          </w:r>
        </w:p>
      </w:tc>
      <w:tc>
        <w:tcPr>
          <w:tcW w:w="4111" w:type="dxa"/>
          <w:vAlign w:val="center"/>
        </w:tcPr>
        <w:p w14:paraId="2CC77D67" w14:textId="4F681894" w:rsidR="002272A5" w:rsidRPr="00C6532E" w:rsidRDefault="009A3857" w:rsidP="00FB5137">
          <w:pPr>
            <w:pStyle w:val="Cabealho"/>
            <w:jc w:val="center"/>
            <w:rPr>
              <w:rFonts w:ascii="Verdana" w:hAnsi="Verdana"/>
            </w:rPr>
          </w:pPr>
          <w:r>
            <w:t>HST- 141</w:t>
          </w:r>
          <w:r w:rsidR="004A460B">
            <w:t>.3</w:t>
          </w:r>
          <w:r w:rsidR="002272A5">
            <w:t xml:space="preserve"> – </w:t>
          </w:r>
          <w:r w:rsidR="00FB5137">
            <w:t xml:space="preserve">Solicitar </w:t>
          </w:r>
          <w:r w:rsidR="00EB4FE5">
            <w:t xml:space="preserve">Recurso ou </w:t>
          </w:r>
          <w:r>
            <w:t>Reconsideração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5"/>
  </w:num>
  <w:num w:numId="5">
    <w:abstractNumId w:val="12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064D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4EFF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137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1E6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2455"/>
    <w:rsid w:val="003C4B1C"/>
    <w:rsid w:val="003C4CF8"/>
    <w:rsid w:val="003C7910"/>
    <w:rsid w:val="003C7C29"/>
    <w:rsid w:val="003D09A1"/>
    <w:rsid w:val="003D12FE"/>
    <w:rsid w:val="003D2541"/>
    <w:rsid w:val="003D3FBD"/>
    <w:rsid w:val="003D4F15"/>
    <w:rsid w:val="003D5767"/>
    <w:rsid w:val="003E00D9"/>
    <w:rsid w:val="003E05E2"/>
    <w:rsid w:val="003E16B7"/>
    <w:rsid w:val="003E30BB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C24"/>
    <w:rsid w:val="00441F6B"/>
    <w:rsid w:val="004436FA"/>
    <w:rsid w:val="00444709"/>
    <w:rsid w:val="0044506F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60B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2627"/>
    <w:rsid w:val="005D4539"/>
    <w:rsid w:val="005D5AA4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6D1A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CB0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3ABF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736"/>
    <w:rsid w:val="0088554D"/>
    <w:rsid w:val="00890551"/>
    <w:rsid w:val="00890DCB"/>
    <w:rsid w:val="00891E39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4FD1"/>
    <w:rsid w:val="008C699D"/>
    <w:rsid w:val="008C6C3F"/>
    <w:rsid w:val="008C74D8"/>
    <w:rsid w:val="008D016E"/>
    <w:rsid w:val="008D1793"/>
    <w:rsid w:val="008D2309"/>
    <w:rsid w:val="008D28BB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1614E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77189"/>
    <w:rsid w:val="009809EA"/>
    <w:rsid w:val="00980FB5"/>
    <w:rsid w:val="00981360"/>
    <w:rsid w:val="00982ECD"/>
    <w:rsid w:val="00983485"/>
    <w:rsid w:val="00985887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E3A"/>
    <w:rsid w:val="009B111C"/>
    <w:rsid w:val="009B3BA4"/>
    <w:rsid w:val="009B42E9"/>
    <w:rsid w:val="009B4462"/>
    <w:rsid w:val="009B5314"/>
    <w:rsid w:val="009B5756"/>
    <w:rsid w:val="009B74D2"/>
    <w:rsid w:val="009B7D02"/>
    <w:rsid w:val="009B7FD3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6C4"/>
    <w:rsid w:val="00A86917"/>
    <w:rsid w:val="00A86E67"/>
    <w:rsid w:val="00A86EFF"/>
    <w:rsid w:val="00A86FE6"/>
    <w:rsid w:val="00A87BA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03D1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37DEB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7DC"/>
    <w:rsid w:val="00B63AFD"/>
    <w:rsid w:val="00B64E53"/>
    <w:rsid w:val="00B652B6"/>
    <w:rsid w:val="00B67C92"/>
    <w:rsid w:val="00B73434"/>
    <w:rsid w:val="00B73D81"/>
    <w:rsid w:val="00B7453F"/>
    <w:rsid w:val="00B760F7"/>
    <w:rsid w:val="00B7668E"/>
    <w:rsid w:val="00B769D4"/>
    <w:rsid w:val="00B77D04"/>
    <w:rsid w:val="00B80958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57B9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2CF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2EFF"/>
    <w:rsid w:val="00C96DED"/>
    <w:rsid w:val="00C9734A"/>
    <w:rsid w:val="00CA0512"/>
    <w:rsid w:val="00CA107C"/>
    <w:rsid w:val="00CA16B3"/>
    <w:rsid w:val="00CA1BE6"/>
    <w:rsid w:val="00CA2053"/>
    <w:rsid w:val="00CA4805"/>
    <w:rsid w:val="00CA486D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1FB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D5F96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0A5"/>
    <w:rsid w:val="00E11B79"/>
    <w:rsid w:val="00E145FD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5A7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2BC6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CA4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DD2DD-7F86-4346-8611-5983019F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16846</TotalTime>
  <Pages>4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2215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811</cp:revision>
  <cp:lastPrinted>2006-08-08T20:14:00Z</cp:lastPrinted>
  <dcterms:created xsi:type="dcterms:W3CDTF">2019-10-17T13:46:00Z</dcterms:created>
  <dcterms:modified xsi:type="dcterms:W3CDTF">2020-11-05T18:58:00Z</dcterms:modified>
</cp:coreProperties>
</file>