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E986113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A3857">
        <w:rPr>
          <w:sz w:val="52"/>
          <w:szCs w:val="52"/>
        </w:rPr>
        <w:t>14</w:t>
      </w:r>
      <w:r w:rsidR="005660DE">
        <w:rPr>
          <w:sz w:val="52"/>
          <w:szCs w:val="52"/>
        </w:rPr>
        <w:t>8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5660DE">
        <w:rPr>
          <w:sz w:val="52"/>
          <w:szCs w:val="52"/>
        </w:rPr>
        <w:t>Cadastrar Contrarrazão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51B2FCAC" w:rsidR="009D5A2C" w:rsidRDefault="009D5A2C"/>
    <w:p w14:paraId="701F235B" w14:textId="77777777" w:rsidR="009D5A2C" w:rsidRPr="009D5A2C" w:rsidRDefault="009D5A2C" w:rsidP="009D5A2C"/>
    <w:p w14:paraId="05ADB9BB" w14:textId="77777777" w:rsidR="009D5A2C" w:rsidRPr="009D5A2C" w:rsidRDefault="009D5A2C" w:rsidP="009D5A2C"/>
    <w:p w14:paraId="405F1A94" w14:textId="77777777" w:rsidR="009D5A2C" w:rsidRPr="009D5A2C" w:rsidRDefault="009D5A2C" w:rsidP="009D5A2C"/>
    <w:p w14:paraId="502F87B4" w14:textId="77777777" w:rsidR="009D5A2C" w:rsidRPr="009D5A2C" w:rsidRDefault="009D5A2C" w:rsidP="009D5A2C"/>
    <w:p w14:paraId="2A286916" w14:textId="77777777" w:rsidR="009D5A2C" w:rsidRPr="009D5A2C" w:rsidRDefault="009D5A2C" w:rsidP="009D5A2C"/>
    <w:p w14:paraId="185DC65E" w14:textId="77777777" w:rsidR="009D5A2C" w:rsidRPr="009D5A2C" w:rsidRDefault="009D5A2C" w:rsidP="009D5A2C"/>
    <w:p w14:paraId="083E9BDD" w14:textId="77777777" w:rsidR="009D5A2C" w:rsidRPr="009D5A2C" w:rsidRDefault="009D5A2C" w:rsidP="009D5A2C"/>
    <w:p w14:paraId="2048D50C" w14:textId="77777777" w:rsidR="009D5A2C" w:rsidRPr="009D5A2C" w:rsidRDefault="009D5A2C" w:rsidP="009D5A2C"/>
    <w:p w14:paraId="20A13912" w14:textId="77777777" w:rsidR="009D5A2C" w:rsidRPr="009D5A2C" w:rsidRDefault="009D5A2C" w:rsidP="009D5A2C"/>
    <w:p w14:paraId="5A943038" w14:textId="64172A26" w:rsidR="009D5A2C" w:rsidRDefault="009D5A2C"/>
    <w:p w14:paraId="67B8E000" w14:textId="2079E981" w:rsidR="009D5A2C" w:rsidRDefault="009D5A2C" w:rsidP="009D5A2C">
      <w:pPr>
        <w:tabs>
          <w:tab w:val="left" w:pos="7390"/>
        </w:tabs>
      </w:pPr>
      <w:r>
        <w:tab/>
      </w:r>
    </w:p>
    <w:p w14:paraId="663F2BA3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9D5A2C"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0E5DFABA" w:rsidR="00A735A5" w:rsidRPr="00BA5059" w:rsidRDefault="005660DE" w:rsidP="00697098">
            <w:pPr>
              <w:jc w:val="center"/>
            </w:pPr>
            <w:r>
              <w:t>29</w:t>
            </w:r>
            <w:r w:rsidR="00697098">
              <w:t>/04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5A2CB1C8" w:rsidR="006E6BBD" w:rsidRDefault="00B04528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7FAD1D05" w:rsidR="006E6BBD" w:rsidRDefault="00B04528" w:rsidP="006E6BBD">
            <w:pPr>
              <w:jc w:val="center"/>
            </w:pPr>
            <w:r>
              <w:t>26/05/2020</w:t>
            </w:r>
          </w:p>
        </w:tc>
        <w:tc>
          <w:tcPr>
            <w:tcW w:w="2405" w:type="dxa"/>
            <w:vAlign w:val="center"/>
          </w:tcPr>
          <w:p w14:paraId="117788AA" w14:textId="2F41C519" w:rsidR="006E6BBD" w:rsidRDefault="00B04528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79FD578A" w:rsidR="006E6BBD" w:rsidRDefault="00B04528" w:rsidP="006E6BBD">
            <w:pPr>
              <w:jc w:val="center"/>
            </w:pPr>
            <w:r>
              <w:t xml:space="preserve">Atualização. Inclusão de regra pra registrar data e hora ao </w:t>
            </w:r>
            <w:proofErr w:type="gramStart"/>
            <w:r>
              <w:t>alterar  situação</w:t>
            </w:r>
            <w:proofErr w:type="gramEnd"/>
            <w:r>
              <w:t xml:space="preserve"> da denúncia.</w:t>
            </w: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EEF6A37" w14:textId="77777777" w:rsidR="004D041C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0093826" w:history="1">
        <w:r w:rsidR="004D041C" w:rsidRPr="00987DD2">
          <w:rPr>
            <w:rStyle w:val="Hyperlink"/>
            <w:noProof/>
          </w:rPr>
          <w:t>HST-148 – Cadastrar Contrarrazão</w:t>
        </w:r>
        <w:r w:rsidR="004D041C">
          <w:rPr>
            <w:noProof/>
            <w:webHidden/>
          </w:rPr>
          <w:tab/>
        </w:r>
        <w:r w:rsidR="004D041C">
          <w:rPr>
            <w:noProof/>
            <w:webHidden/>
          </w:rPr>
          <w:fldChar w:fldCharType="begin"/>
        </w:r>
        <w:r w:rsidR="004D041C">
          <w:rPr>
            <w:noProof/>
            <w:webHidden/>
          </w:rPr>
          <w:instrText xml:space="preserve"> PAGEREF _Toc40093826 \h </w:instrText>
        </w:r>
        <w:r w:rsidR="004D041C">
          <w:rPr>
            <w:noProof/>
            <w:webHidden/>
          </w:rPr>
        </w:r>
        <w:r w:rsidR="004D041C">
          <w:rPr>
            <w:noProof/>
            <w:webHidden/>
          </w:rPr>
          <w:fldChar w:fldCharType="separate"/>
        </w:r>
        <w:r w:rsidR="004D041C">
          <w:rPr>
            <w:noProof/>
            <w:webHidden/>
          </w:rPr>
          <w:t>4</w:t>
        </w:r>
        <w:r w:rsidR="004D041C">
          <w:rPr>
            <w:noProof/>
            <w:webHidden/>
          </w:rPr>
          <w:fldChar w:fldCharType="end"/>
        </w:r>
      </w:hyperlink>
    </w:p>
    <w:p w14:paraId="51CA8CA2" w14:textId="77777777" w:rsidR="004D041C" w:rsidRDefault="008E6DA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093827" w:history="1">
        <w:r w:rsidR="004D041C" w:rsidRPr="00987DD2">
          <w:rPr>
            <w:rStyle w:val="Hyperlink"/>
            <w:noProof/>
          </w:rPr>
          <w:t>COMO Denunciante ou Denunciado</w:t>
        </w:r>
        <w:r w:rsidR="004D041C">
          <w:rPr>
            <w:noProof/>
            <w:webHidden/>
          </w:rPr>
          <w:tab/>
        </w:r>
        <w:r w:rsidR="004D041C">
          <w:rPr>
            <w:noProof/>
            <w:webHidden/>
          </w:rPr>
          <w:fldChar w:fldCharType="begin"/>
        </w:r>
        <w:r w:rsidR="004D041C">
          <w:rPr>
            <w:noProof/>
            <w:webHidden/>
          </w:rPr>
          <w:instrText xml:space="preserve"> PAGEREF _Toc40093827 \h </w:instrText>
        </w:r>
        <w:r w:rsidR="004D041C">
          <w:rPr>
            <w:noProof/>
            <w:webHidden/>
          </w:rPr>
        </w:r>
        <w:r w:rsidR="004D041C">
          <w:rPr>
            <w:noProof/>
            <w:webHidden/>
          </w:rPr>
          <w:fldChar w:fldCharType="separate"/>
        </w:r>
        <w:r w:rsidR="004D041C">
          <w:rPr>
            <w:noProof/>
            <w:webHidden/>
          </w:rPr>
          <w:t>4</w:t>
        </w:r>
        <w:r w:rsidR="004D041C">
          <w:rPr>
            <w:noProof/>
            <w:webHidden/>
          </w:rPr>
          <w:fldChar w:fldCharType="end"/>
        </w:r>
      </w:hyperlink>
    </w:p>
    <w:p w14:paraId="6281F5B8" w14:textId="77777777" w:rsidR="004D041C" w:rsidRDefault="008E6DA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093828" w:history="1">
        <w:r w:rsidR="004D041C" w:rsidRPr="00987DD2">
          <w:rPr>
            <w:rStyle w:val="Hyperlink"/>
            <w:noProof/>
          </w:rPr>
          <w:t>QUERO cadastrar uma contrarrazão</w:t>
        </w:r>
        <w:r w:rsidR="004D041C">
          <w:rPr>
            <w:noProof/>
            <w:webHidden/>
          </w:rPr>
          <w:tab/>
        </w:r>
        <w:r w:rsidR="004D041C">
          <w:rPr>
            <w:noProof/>
            <w:webHidden/>
          </w:rPr>
          <w:fldChar w:fldCharType="begin"/>
        </w:r>
        <w:r w:rsidR="004D041C">
          <w:rPr>
            <w:noProof/>
            <w:webHidden/>
          </w:rPr>
          <w:instrText xml:space="preserve"> PAGEREF _Toc40093828 \h </w:instrText>
        </w:r>
        <w:r w:rsidR="004D041C">
          <w:rPr>
            <w:noProof/>
            <w:webHidden/>
          </w:rPr>
        </w:r>
        <w:r w:rsidR="004D041C">
          <w:rPr>
            <w:noProof/>
            <w:webHidden/>
          </w:rPr>
          <w:fldChar w:fldCharType="separate"/>
        </w:r>
        <w:r w:rsidR="004D041C">
          <w:rPr>
            <w:noProof/>
            <w:webHidden/>
          </w:rPr>
          <w:t>4</w:t>
        </w:r>
        <w:r w:rsidR="004D041C">
          <w:rPr>
            <w:noProof/>
            <w:webHidden/>
          </w:rPr>
          <w:fldChar w:fldCharType="end"/>
        </w:r>
      </w:hyperlink>
    </w:p>
    <w:p w14:paraId="2EBC9000" w14:textId="77777777" w:rsidR="004D041C" w:rsidRDefault="008E6DA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093829" w:history="1">
        <w:r w:rsidR="004D041C" w:rsidRPr="00987DD2">
          <w:rPr>
            <w:rStyle w:val="Hyperlink"/>
            <w:noProof/>
          </w:rPr>
          <w:t>PARA que o recurso solicitado pelo denunciado ou denunciante.</w:t>
        </w:r>
        <w:r w:rsidR="004D041C">
          <w:rPr>
            <w:noProof/>
            <w:webHidden/>
          </w:rPr>
          <w:tab/>
        </w:r>
        <w:r w:rsidR="004D041C">
          <w:rPr>
            <w:noProof/>
            <w:webHidden/>
          </w:rPr>
          <w:fldChar w:fldCharType="begin"/>
        </w:r>
        <w:r w:rsidR="004D041C">
          <w:rPr>
            <w:noProof/>
            <w:webHidden/>
          </w:rPr>
          <w:instrText xml:space="preserve"> PAGEREF _Toc40093829 \h </w:instrText>
        </w:r>
        <w:r w:rsidR="004D041C">
          <w:rPr>
            <w:noProof/>
            <w:webHidden/>
          </w:rPr>
        </w:r>
        <w:r w:rsidR="004D041C">
          <w:rPr>
            <w:noProof/>
            <w:webHidden/>
          </w:rPr>
          <w:fldChar w:fldCharType="separate"/>
        </w:r>
        <w:r w:rsidR="004D041C">
          <w:rPr>
            <w:noProof/>
            <w:webHidden/>
          </w:rPr>
          <w:t>4</w:t>
        </w:r>
        <w:r w:rsidR="004D041C">
          <w:rPr>
            <w:noProof/>
            <w:webHidden/>
          </w:rPr>
          <w:fldChar w:fldCharType="end"/>
        </w:r>
      </w:hyperlink>
    </w:p>
    <w:p w14:paraId="12ED2905" w14:textId="77777777" w:rsidR="004D041C" w:rsidRDefault="008E6DA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093830" w:history="1">
        <w:r w:rsidR="004D041C" w:rsidRPr="00987DD2">
          <w:rPr>
            <w:rStyle w:val="Hyperlink"/>
            <w:noProof/>
          </w:rPr>
          <w:t>PROTÓTIPO</w:t>
        </w:r>
        <w:r w:rsidR="004D041C">
          <w:rPr>
            <w:noProof/>
            <w:webHidden/>
          </w:rPr>
          <w:tab/>
        </w:r>
        <w:r w:rsidR="004D041C">
          <w:rPr>
            <w:noProof/>
            <w:webHidden/>
          </w:rPr>
          <w:fldChar w:fldCharType="begin"/>
        </w:r>
        <w:r w:rsidR="004D041C">
          <w:rPr>
            <w:noProof/>
            <w:webHidden/>
          </w:rPr>
          <w:instrText xml:space="preserve"> PAGEREF _Toc40093830 \h </w:instrText>
        </w:r>
        <w:r w:rsidR="004D041C">
          <w:rPr>
            <w:noProof/>
            <w:webHidden/>
          </w:rPr>
        </w:r>
        <w:r w:rsidR="004D041C">
          <w:rPr>
            <w:noProof/>
            <w:webHidden/>
          </w:rPr>
          <w:fldChar w:fldCharType="separate"/>
        </w:r>
        <w:r w:rsidR="004D041C">
          <w:rPr>
            <w:noProof/>
            <w:webHidden/>
          </w:rPr>
          <w:t>4</w:t>
        </w:r>
        <w:r w:rsidR="004D041C">
          <w:rPr>
            <w:noProof/>
            <w:webHidden/>
          </w:rPr>
          <w:fldChar w:fldCharType="end"/>
        </w:r>
      </w:hyperlink>
    </w:p>
    <w:p w14:paraId="2F4B5034" w14:textId="77777777" w:rsidR="004D041C" w:rsidRDefault="008E6DA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093831" w:history="1">
        <w:r w:rsidR="004D041C" w:rsidRPr="00987DD2">
          <w:rPr>
            <w:rStyle w:val="Hyperlink"/>
            <w:noProof/>
          </w:rPr>
          <w:t>CRITÉRIOS DE ACEITE</w:t>
        </w:r>
        <w:r w:rsidR="004D041C">
          <w:rPr>
            <w:noProof/>
            <w:webHidden/>
          </w:rPr>
          <w:tab/>
        </w:r>
        <w:r w:rsidR="004D041C">
          <w:rPr>
            <w:noProof/>
            <w:webHidden/>
          </w:rPr>
          <w:fldChar w:fldCharType="begin"/>
        </w:r>
        <w:r w:rsidR="004D041C">
          <w:rPr>
            <w:noProof/>
            <w:webHidden/>
          </w:rPr>
          <w:instrText xml:space="preserve"> PAGEREF _Toc40093831 \h </w:instrText>
        </w:r>
        <w:r w:rsidR="004D041C">
          <w:rPr>
            <w:noProof/>
            <w:webHidden/>
          </w:rPr>
        </w:r>
        <w:r w:rsidR="004D041C">
          <w:rPr>
            <w:noProof/>
            <w:webHidden/>
          </w:rPr>
          <w:fldChar w:fldCharType="separate"/>
        </w:r>
        <w:r w:rsidR="004D041C">
          <w:rPr>
            <w:noProof/>
            <w:webHidden/>
          </w:rPr>
          <w:t>6</w:t>
        </w:r>
        <w:r w:rsidR="004D041C">
          <w:rPr>
            <w:noProof/>
            <w:webHidden/>
          </w:rPr>
          <w:fldChar w:fldCharType="end"/>
        </w:r>
      </w:hyperlink>
    </w:p>
    <w:p w14:paraId="775094E2" w14:textId="77777777" w:rsidR="004D041C" w:rsidRDefault="008E6DA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093832" w:history="1">
        <w:r w:rsidR="004D041C" w:rsidRPr="00987DD2">
          <w:rPr>
            <w:rStyle w:val="Hyperlink"/>
            <w:noProof/>
          </w:rPr>
          <w:t>MENSAGENS</w:t>
        </w:r>
        <w:r w:rsidR="004D041C">
          <w:rPr>
            <w:noProof/>
            <w:webHidden/>
          </w:rPr>
          <w:tab/>
        </w:r>
        <w:r w:rsidR="004D041C">
          <w:rPr>
            <w:noProof/>
            <w:webHidden/>
          </w:rPr>
          <w:fldChar w:fldCharType="begin"/>
        </w:r>
        <w:r w:rsidR="004D041C">
          <w:rPr>
            <w:noProof/>
            <w:webHidden/>
          </w:rPr>
          <w:instrText xml:space="preserve"> PAGEREF _Toc40093832 \h </w:instrText>
        </w:r>
        <w:r w:rsidR="004D041C">
          <w:rPr>
            <w:noProof/>
            <w:webHidden/>
          </w:rPr>
        </w:r>
        <w:r w:rsidR="004D041C">
          <w:rPr>
            <w:noProof/>
            <w:webHidden/>
          </w:rPr>
          <w:fldChar w:fldCharType="separate"/>
        </w:r>
        <w:r w:rsidR="004D041C">
          <w:rPr>
            <w:noProof/>
            <w:webHidden/>
          </w:rPr>
          <w:t>9</w:t>
        </w:r>
        <w:r w:rsidR="004D041C">
          <w:rPr>
            <w:noProof/>
            <w:webHidden/>
          </w:rPr>
          <w:fldChar w:fldCharType="end"/>
        </w:r>
      </w:hyperlink>
    </w:p>
    <w:p w14:paraId="696C9291" w14:textId="77777777" w:rsidR="004D041C" w:rsidRDefault="008E6DA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093833" w:history="1">
        <w:r w:rsidR="004D041C" w:rsidRPr="00987DD2">
          <w:rPr>
            <w:rStyle w:val="Hyperlink"/>
            <w:noProof/>
          </w:rPr>
          <w:t>INFORMAÇÕES COMPLEMENTARES</w:t>
        </w:r>
        <w:r w:rsidR="004D041C">
          <w:rPr>
            <w:noProof/>
            <w:webHidden/>
          </w:rPr>
          <w:tab/>
        </w:r>
        <w:r w:rsidR="004D041C">
          <w:rPr>
            <w:noProof/>
            <w:webHidden/>
          </w:rPr>
          <w:fldChar w:fldCharType="begin"/>
        </w:r>
        <w:r w:rsidR="004D041C">
          <w:rPr>
            <w:noProof/>
            <w:webHidden/>
          </w:rPr>
          <w:instrText xml:space="preserve"> PAGEREF _Toc40093833 \h </w:instrText>
        </w:r>
        <w:r w:rsidR="004D041C">
          <w:rPr>
            <w:noProof/>
            <w:webHidden/>
          </w:rPr>
        </w:r>
        <w:r w:rsidR="004D041C">
          <w:rPr>
            <w:noProof/>
            <w:webHidden/>
          </w:rPr>
          <w:fldChar w:fldCharType="separate"/>
        </w:r>
        <w:r w:rsidR="004D041C">
          <w:rPr>
            <w:noProof/>
            <w:webHidden/>
          </w:rPr>
          <w:t>9</w:t>
        </w:r>
        <w:r w:rsidR="004D041C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595521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0093826"/>
      <w:r w:rsidR="008838E8">
        <w:lastRenderedPageBreak/>
        <w:t>HST-</w:t>
      </w:r>
      <w:r w:rsidR="00433398">
        <w:t>148</w:t>
      </w:r>
      <w:r w:rsidR="00D175C7">
        <w:t xml:space="preserve"> –</w:t>
      </w:r>
      <w:r w:rsidR="008838E8">
        <w:t xml:space="preserve"> </w:t>
      </w:r>
      <w:r w:rsidR="00433398">
        <w:t>Cadastrar Contrarrazão</w:t>
      </w:r>
      <w:bookmarkEnd w:id="4"/>
    </w:p>
    <w:p w14:paraId="37D34CD1" w14:textId="5C093DF0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0093827"/>
      <w:r w:rsidRPr="000628DE">
        <w:t>COMO</w:t>
      </w:r>
      <w:r w:rsidR="00C64B05" w:rsidRPr="000628DE">
        <w:t xml:space="preserve"> </w:t>
      </w:r>
      <w:r w:rsidR="009A3857">
        <w:rPr>
          <w:b w:val="0"/>
        </w:rPr>
        <w:t>Denunciante ou Denunciado</w:t>
      </w:r>
      <w:bookmarkEnd w:id="5"/>
    </w:p>
    <w:p w14:paraId="4036BB8D" w14:textId="7235D25A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0093828"/>
      <w:r w:rsidRPr="000628DE">
        <w:t>QUERO</w:t>
      </w:r>
      <w:r w:rsidR="005A4527" w:rsidRPr="000628DE">
        <w:t xml:space="preserve"> </w:t>
      </w:r>
      <w:r w:rsidR="00433398">
        <w:rPr>
          <w:b w:val="0"/>
        </w:rPr>
        <w:t>cadastrar uma contrarrazão</w:t>
      </w:r>
      <w:bookmarkEnd w:id="6"/>
    </w:p>
    <w:p w14:paraId="38E7497A" w14:textId="2E858B9D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0093829"/>
      <w:r w:rsidRPr="000628DE">
        <w:t>PARA</w:t>
      </w:r>
      <w:r w:rsidR="005A4527" w:rsidRPr="000628DE">
        <w:t xml:space="preserve"> </w:t>
      </w:r>
      <w:r w:rsidR="00433398">
        <w:rPr>
          <w:b w:val="0"/>
        </w:rPr>
        <w:t>o recurso solicitado pelo denunciado ou denunciante.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0093830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10FF0E71" w:rsidR="002E2F62" w:rsidRDefault="00433398" w:rsidP="002E2F62">
      <w:pPr>
        <w:pStyle w:val="EstiloPrototipo3"/>
        <w:numPr>
          <w:ilvl w:val="0"/>
          <w:numId w:val="3"/>
        </w:numPr>
      </w:pPr>
      <w:bookmarkStart w:id="10" w:name="_Ref40275301"/>
      <w:r>
        <w:t>Cadastrar Contrarrazão</w:t>
      </w:r>
      <w:bookmarkEnd w:id="10"/>
    </w:p>
    <w:p w14:paraId="7BC27B21" w14:textId="7474A870" w:rsidR="00274559" w:rsidRDefault="00093BFA" w:rsidP="00CB431D">
      <w:pPr>
        <w:pStyle w:val="EstiloPrototipo3"/>
      </w:pPr>
      <w:r>
        <w:rPr>
          <w:noProof/>
        </w:rPr>
        <w:drawing>
          <wp:inline distT="0" distB="0" distL="0" distR="0" wp14:anchorId="3A6EC953" wp14:editId="427C3CFA">
            <wp:extent cx="5760085" cy="4411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750"/>
        <w:gridCol w:w="993"/>
        <w:gridCol w:w="240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E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2B20CF" w:rsidRPr="00017568" w14:paraId="6C33A989" w14:textId="77777777" w:rsidTr="00E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B22C722" w14:textId="401E0A51" w:rsidR="002B20CF" w:rsidRPr="009B42E9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03E0A77" w14:textId="52E38CAA" w:rsidR="002B20CF" w:rsidRDefault="005D2627" w:rsidP="00921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r w:rsidR="009211BA">
              <w:rPr>
                <w:rFonts w:cs="Arial"/>
                <w:sz w:val="18"/>
                <w:szCs w:val="18"/>
              </w:rPr>
              <w:t>da Contrarrazão</w:t>
            </w:r>
          </w:p>
        </w:tc>
        <w:tc>
          <w:tcPr>
            <w:tcW w:w="1276" w:type="dxa"/>
          </w:tcPr>
          <w:p w14:paraId="77244A06" w14:textId="2E46C971" w:rsidR="002B20CF" w:rsidRDefault="002B20CF" w:rsidP="00921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r w:rsidR="007E5196">
              <w:rPr>
                <w:rFonts w:cs="Arial"/>
                <w:sz w:val="18"/>
                <w:szCs w:val="18"/>
              </w:rPr>
              <w:t xml:space="preserve">do </w:t>
            </w:r>
            <w:r w:rsidR="009211BA">
              <w:rPr>
                <w:rFonts w:cs="Arial"/>
                <w:sz w:val="18"/>
                <w:szCs w:val="18"/>
              </w:rPr>
              <w:t>contrarrazão</w:t>
            </w:r>
          </w:p>
        </w:tc>
        <w:tc>
          <w:tcPr>
            <w:tcW w:w="708" w:type="dxa"/>
            <w:gridSpan w:val="2"/>
          </w:tcPr>
          <w:p w14:paraId="4638BD5E" w14:textId="4377FC32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09C59C4A" w14:textId="6D12EF64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3" w:type="dxa"/>
          </w:tcPr>
          <w:p w14:paraId="7D096DE3" w14:textId="0A76B862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078C2E32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7D4D62F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Tamanho: 2000 </w:t>
            </w:r>
            <w:r>
              <w:rPr>
                <w:sz w:val="18"/>
                <w:szCs w:val="18"/>
              </w:rPr>
              <w:lastRenderedPageBreak/>
              <w:t>caracteres;</w:t>
            </w:r>
          </w:p>
          <w:p w14:paraId="2B298E62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6DC9A7B4" w14:textId="48A6E1A4" w:rsidR="002B20CF" w:rsidRDefault="007969DB" w:rsidP="002B20C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informação de caracteres do campo deve ser exibida e subtraída conforme o campo é preenchido.</w:t>
            </w:r>
          </w:p>
        </w:tc>
      </w:tr>
      <w:tr w:rsidR="008E40A1" w:rsidRPr="00017568" w14:paraId="5F58FB88" w14:textId="77777777" w:rsidTr="00E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5533C1" w14:textId="0CCBEA33" w:rsidR="002B20CF" w:rsidRPr="009B42E9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BAF3D12" w14:textId="7448201D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7CC699BA" w14:textId="0E04E290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08" w:type="dxa"/>
            <w:gridSpan w:val="2"/>
          </w:tcPr>
          <w:p w14:paraId="6A046BA1" w14:textId="6C7462AF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1134" w:type="dxa"/>
            <w:gridSpan w:val="2"/>
          </w:tcPr>
          <w:p w14:paraId="46A1F174" w14:textId="7CF284EC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47FAD281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7C6A6D4F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19F076B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390756F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69A0580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475E3958" w14:textId="77777777" w:rsidR="002B20CF" w:rsidRPr="00381899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4DB8D38B" w14:textId="04CACA4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405" w:type="dxa"/>
            <w:shd w:val="clear" w:color="auto" w:fill="FFFFFF" w:themeFill="background1"/>
          </w:tcPr>
          <w:p w14:paraId="72BEA915" w14:textId="77777777" w:rsidR="002B20CF" w:rsidRDefault="002B20CF" w:rsidP="002B20C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4698649F" w14:textId="212BD2FF" w:rsidR="002B20CF" w:rsidRPr="00AA7A97" w:rsidRDefault="002B20CF" w:rsidP="00AA7A97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</w:t>
            </w:r>
            <w:r w:rsidR="00AA7A97">
              <w:rPr>
                <w:sz w:val="18"/>
                <w:szCs w:val="18"/>
              </w:rPr>
              <w:t>.</w:t>
            </w:r>
          </w:p>
        </w:tc>
      </w:tr>
      <w:tr w:rsidR="005374D4" w:rsidRPr="005D2A67" w14:paraId="2FC9DE26" w14:textId="77777777" w:rsidTr="00227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B3BCA3A" w14:textId="77777777" w:rsidR="005374D4" w:rsidRPr="005D2A67" w:rsidRDefault="005374D4" w:rsidP="002272A5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374D4" w:rsidRPr="00587974" w14:paraId="5DF3E824" w14:textId="77777777" w:rsidTr="0022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E5C31CB" w14:textId="77777777" w:rsidR="005374D4" w:rsidRPr="00587974" w:rsidRDefault="005374D4" w:rsidP="002272A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61EF185A" w14:textId="77777777" w:rsidR="005374D4" w:rsidRPr="00587974" w:rsidRDefault="005374D4" w:rsidP="002272A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2C862C35" w14:textId="77777777" w:rsidR="005374D4" w:rsidRPr="00587974" w:rsidRDefault="005374D4" w:rsidP="002272A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325ABC3B" w14:textId="77777777" w:rsidR="005374D4" w:rsidRPr="00587974" w:rsidRDefault="005374D4" w:rsidP="002272A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374D4" w:rsidRPr="00961D2E" w14:paraId="623E48BA" w14:textId="77777777" w:rsidTr="00227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11D9C92" w14:textId="4F8E109F" w:rsidR="005374D4" w:rsidRPr="003A0FE0" w:rsidRDefault="005374D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80C71AC" w14:textId="6430BB29" w:rsidR="005374D4" w:rsidRPr="000C795C" w:rsidRDefault="005374D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retornar o ator para a tela de origem. </w:t>
            </w:r>
          </w:p>
        </w:tc>
        <w:tc>
          <w:tcPr>
            <w:tcW w:w="802" w:type="dxa"/>
            <w:gridSpan w:val="2"/>
          </w:tcPr>
          <w:p w14:paraId="307184DD" w14:textId="77777777" w:rsidR="005374D4" w:rsidRPr="000C795C" w:rsidRDefault="005374D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F718D16" w14:textId="4E2CD2AE" w:rsidR="005374D4" w:rsidRPr="005374D4" w:rsidRDefault="005374D4" w:rsidP="005374D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5374D4" w14:paraId="3AAD12CC" w14:textId="77777777" w:rsidTr="0022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A78E935" w14:textId="01CA4604" w:rsidR="005374D4" w:rsidRDefault="005374D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5B973D5D" w14:textId="30BB2EC4" w:rsidR="005374D4" w:rsidRDefault="006615E7" w:rsidP="005A1BE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Salva os dados e </w:t>
            </w:r>
            <w:r w:rsidR="005A1BE9">
              <w:rPr>
                <w:sz w:val="18"/>
                <w:szCs w:val="18"/>
              </w:rPr>
              <w:t>inclui a contrarrazão</w:t>
            </w:r>
          </w:p>
        </w:tc>
        <w:tc>
          <w:tcPr>
            <w:tcW w:w="802" w:type="dxa"/>
            <w:gridSpan w:val="2"/>
          </w:tcPr>
          <w:p w14:paraId="541A11F1" w14:textId="74177F65" w:rsidR="005374D4" w:rsidRDefault="006615E7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72F3FBE" w14:textId="10A6F179" w:rsidR="005374D4" w:rsidRPr="005374D4" w:rsidRDefault="006125E5" w:rsidP="002272A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b/>
                <w:bCs/>
                <w:sz w:val="18"/>
                <w:szCs w:val="18"/>
              </w:rPr>
            </w:pPr>
            <w:r w:rsidRPr="006125E5">
              <w:rPr>
                <w:bCs/>
                <w:sz w:val="18"/>
                <w:szCs w:val="18"/>
              </w:rPr>
              <w:t>O sistema inclui os dados e exibe a mensagem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REF _Ref30750509 \r \h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ME02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 w:rsidRPr="006125E5">
              <w:rPr>
                <w:bCs/>
                <w:sz w:val="18"/>
                <w:szCs w:val="18"/>
              </w:rPr>
              <w:t>.</w:t>
            </w:r>
          </w:p>
        </w:tc>
      </w:tr>
      <w:tr w:rsidR="00622A24" w:rsidRPr="00961D2E" w14:paraId="391CD2A3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5F08E4E3" w14:textId="77777777" w:rsidR="00622A24" w:rsidRPr="003A0FE0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7341D4B1" w14:textId="77777777" w:rsidR="00622A24" w:rsidRPr="000C795C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da máquina local do dispositivo</w:t>
            </w:r>
          </w:p>
        </w:tc>
        <w:tc>
          <w:tcPr>
            <w:tcW w:w="802" w:type="dxa"/>
            <w:gridSpan w:val="2"/>
          </w:tcPr>
          <w:p w14:paraId="3F8990A6" w14:textId="77777777" w:rsidR="00622A24" w:rsidRPr="000C795C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B7EFE02" w14:textId="77777777" w:rsidR="00622A24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97392F">
              <w:rPr>
                <w:b/>
                <w:sz w:val="18"/>
                <w:szCs w:val="18"/>
              </w:rPr>
              <w:fldChar w:fldCharType="begin"/>
            </w:r>
            <w:r w:rsidRPr="0097392F">
              <w:rPr>
                <w:b/>
                <w:sz w:val="18"/>
                <w:szCs w:val="18"/>
              </w:rPr>
              <w:instrText xml:space="preserve"> REF _Ref12023348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97392F">
              <w:rPr>
                <w:b/>
                <w:sz w:val="18"/>
                <w:szCs w:val="18"/>
              </w:rPr>
            </w:r>
            <w:r w:rsidRPr="0097392F"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ME01</w:t>
            </w:r>
            <w:r w:rsidRPr="0097392F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71E35410" w14:textId="77777777" w:rsidR="00622A24" w:rsidRPr="00961D2E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622A24" w14:paraId="55B2D744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21C9958D" w14:textId="77777777" w:rsidR="00622A24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4D7B0FFF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802" w:type="dxa"/>
            <w:gridSpan w:val="2"/>
          </w:tcPr>
          <w:p w14:paraId="0521984F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74DCCD09" w14:textId="77777777" w:rsidR="00622A24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 w:rsidRPr="00C30C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</w:t>
            </w:r>
            <w:r w:rsidRPr="00C30C80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22A24" w:rsidRPr="00881D86" w14:paraId="6DE93C67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48F9356D" w14:textId="77777777" w:rsidR="00622A24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B837BC1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802" w:type="dxa"/>
            <w:gridSpan w:val="2"/>
          </w:tcPr>
          <w:p w14:paraId="1E2F56D5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922FA4E" w14:textId="77777777" w:rsidR="00622A24" w:rsidRPr="00881D86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622A24" w:rsidRPr="00285971" w14:paraId="2EECE67B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27BF32DB" w14:textId="77777777" w:rsidR="00622A24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6D0EC3B6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6A771A3F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636C9E9" w14:textId="77777777" w:rsidR="00622A24" w:rsidRPr="00285971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C167DCB" w14:textId="77777777" w:rsidR="00507A39" w:rsidRPr="00182ECD" w:rsidRDefault="00507A39" w:rsidP="005834A3">
      <w:pPr>
        <w:pStyle w:val="EstiloPrototipo3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0093831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357D91A" w14:textId="136A1BD9" w:rsidR="00721A05" w:rsidRDefault="00721A05" w:rsidP="001C79C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>
        <w:t xml:space="preserve">Somente o </w:t>
      </w:r>
      <w:r w:rsidR="001C79C6">
        <w:t>denunciante ou o denunciado</w:t>
      </w:r>
      <w:r w:rsidR="00E80062">
        <w:t xml:space="preserve"> (Responsáveis pela chapa denunciada)</w:t>
      </w:r>
      <w:r w:rsidR="001C79C6">
        <w:t xml:space="preserve"> podem </w:t>
      </w:r>
      <w:r w:rsidR="0005793B">
        <w:t>cadastrar contrarrazão;</w:t>
      </w:r>
    </w:p>
    <w:p w14:paraId="4AF50F54" w14:textId="57C34EBB" w:rsidR="00CA16D3" w:rsidRDefault="00CA16D3" w:rsidP="001C79C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Só é possível cadastrar contrarrazão caso exista pedido de recurso;</w:t>
      </w:r>
    </w:p>
    <w:p w14:paraId="0DDB5F38" w14:textId="5FFC94B4" w:rsidR="001C79C6" w:rsidRDefault="006C3062" w:rsidP="00FF74C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FF74C8">
        <w:t>Somente o</w:t>
      </w:r>
      <w:r w:rsidR="0005793B">
        <w:t xml:space="preserve"> </w:t>
      </w:r>
      <w:r w:rsidR="0005793B" w:rsidRPr="00FF74C8">
        <w:rPr>
          <w:b/>
        </w:rPr>
        <w:t>denunciado</w:t>
      </w:r>
      <w:r w:rsidR="0005793B">
        <w:t xml:space="preserve"> pode cadastrar contrarrazão para o </w:t>
      </w:r>
      <w:r w:rsidR="00FF74C8">
        <w:t xml:space="preserve">pedido de recurso do </w:t>
      </w:r>
      <w:r w:rsidR="00FF74C8" w:rsidRPr="00FF74C8">
        <w:rPr>
          <w:b/>
        </w:rPr>
        <w:t>denunciante</w:t>
      </w:r>
      <w:r w:rsidR="00FF74C8">
        <w:t>;</w:t>
      </w:r>
    </w:p>
    <w:p w14:paraId="299847C4" w14:textId="4E5884FA" w:rsidR="00FF74C8" w:rsidRDefault="00FF74C8" w:rsidP="00FF74C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Somente o </w:t>
      </w:r>
      <w:r w:rsidRPr="00FF74C8">
        <w:rPr>
          <w:b/>
        </w:rPr>
        <w:t>denunciante</w:t>
      </w:r>
      <w:r>
        <w:t xml:space="preserve"> pode cadastrar contrarrazão para o pedido de recurso do </w:t>
      </w:r>
      <w:r w:rsidRPr="00FF74C8">
        <w:rPr>
          <w:b/>
        </w:rPr>
        <w:t>denunciado</w:t>
      </w:r>
      <w:r>
        <w:t>.</w:t>
      </w:r>
    </w:p>
    <w:p w14:paraId="236F84CE" w14:textId="5641AE30" w:rsidR="00C05697" w:rsidRDefault="00C05697" w:rsidP="00C0569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partir da existência de um recurso é possível cadastrar contrarrazão;</w:t>
      </w:r>
    </w:p>
    <w:p w14:paraId="49348384" w14:textId="2D861139" w:rsidR="00E153BD" w:rsidRDefault="006C3062" w:rsidP="006C306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E153BD">
        <w:t>Existe um praz</w:t>
      </w:r>
      <w:r w:rsidR="0005793B">
        <w:t>o limite para cadastrar contrarrazão</w:t>
      </w:r>
      <w:r w:rsidR="00E153BD">
        <w:t xml:space="preserve">. O prazo é de 3 dias úteis a partir da data e hora </w:t>
      </w:r>
      <w:r w:rsidR="0005793B">
        <w:t>de cadastro do recurso do denunciante para que o denunciado cadastre uma contrarrazão. O prazo é de 3 dias úteis a partir da data e hora de cadastro do recurso do denunciado para que o denunc</w:t>
      </w:r>
      <w:r w:rsidR="00E80062">
        <w:t>iante cadastre uma contrarrazão;</w:t>
      </w:r>
    </w:p>
    <w:p w14:paraId="6C199C17" w14:textId="44AF956A" w:rsidR="00E80062" w:rsidRDefault="00E80062" w:rsidP="00E8006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Pr="00E80062">
        <w:t>Deverá ser observado o calendário nacional de feriados, considerando dias facultativos como não úteis.</w:t>
      </w:r>
    </w:p>
    <w:p w14:paraId="431F55AC" w14:textId="469F4DAA" w:rsidR="00482991" w:rsidRDefault="00482991" w:rsidP="0048299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não se aplica às denúncias do tipo “Outros” ou que não possuam pedido de recurso cadastrado.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>
        <w:rPr>
          <w:b/>
        </w:rPr>
        <w:t>Regras Gerais:</w:t>
      </w:r>
      <w:bookmarkStart w:id="14" w:name="_Ref26893226"/>
      <w:bookmarkEnd w:id="12"/>
      <w:bookmarkEnd w:id="13"/>
    </w:p>
    <w:p w14:paraId="34EFA1DD" w14:textId="5CAEEA0B" w:rsidR="00E510DE" w:rsidRDefault="00292AA4" w:rsidP="00E510D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Quando o </w:t>
      </w:r>
      <w:r w:rsidR="0020771B">
        <w:t>usuári</w:t>
      </w:r>
      <w:r w:rsidR="00C15493">
        <w:t>o aciona “Cadastrar Contrarrazão</w:t>
      </w:r>
      <w:r w:rsidR="0020771B">
        <w:t>”</w:t>
      </w:r>
      <w:r w:rsidR="002D5DCE">
        <w:t xml:space="preserve"> a partir da aba </w:t>
      </w:r>
      <w:r w:rsidR="00C15493" w:rsidRPr="00C15493">
        <w:rPr>
          <w:b/>
        </w:rPr>
        <w:t>Eleitoral_HST145_Aba_Recurso</w:t>
      </w:r>
      <w:r w:rsidR="0020771B">
        <w:t xml:space="preserve">, </w:t>
      </w:r>
      <w:r w:rsidR="007908A7">
        <w:t xml:space="preserve">o sistema exibe o formulário </w:t>
      </w:r>
      <w:r w:rsidR="00E80062" w:rsidRPr="00E80062">
        <w:rPr>
          <w:b/>
        </w:rPr>
        <w:fldChar w:fldCharType="begin"/>
      </w:r>
      <w:r w:rsidR="00E80062" w:rsidRPr="00E80062">
        <w:rPr>
          <w:b/>
        </w:rPr>
        <w:instrText xml:space="preserve"> REF _Ref40275301 \r \h  \* MERGEFORMAT </w:instrText>
      </w:r>
      <w:r w:rsidR="00E80062" w:rsidRPr="00E80062">
        <w:rPr>
          <w:b/>
        </w:rPr>
      </w:r>
      <w:r w:rsidR="00E80062" w:rsidRPr="00E80062">
        <w:rPr>
          <w:b/>
        </w:rPr>
        <w:fldChar w:fldCharType="separate"/>
      </w:r>
      <w:r w:rsidR="00E80062" w:rsidRPr="00E80062">
        <w:rPr>
          <w:b/>
        </w:rPr>
        <w:t>P01</w:t>
      </w:r>
      <w:r w:rsidR="00E80062" w:rsidRPr="00E80062">
        <w:rPr>
          <w:b/>
        </w:rPr>
        <w:fldChar w:fldCharType="end"/>
      </w:r>
      <w:r w:rsidR="00C97A29">
        <w:t>;</w:t>
      </w:r>
    </w:p>
    <w:p w14:paraId="13D4BD10" w14:textId="21EECA25" w:rsidR="00C97A29" w:rsidRDefault="00C87862" w:rsidP="00E510D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ação “Cadastrar Contrarrazão” deve ficar disponível </w:t>
      </w:r>
      <w:r w:rsidR="007E2655">
        <w:t xml:space="preserve">na aba “Recurso Denunciante” </w:t>
      </w:r>
      <w:r>
        <w:t xml:space="preserve">após o pedido de recurso </w:t>
      </w:r>
      <w:r w:rsidR="007E2655">
        <w:t xml:space="preserve">do denunciante </w:t>
      </w:r>
      <w:r>
        <w:t>ser cadastrado</w:t>
      </w:r>
      <w:r w:rsidR="00F03778">
        <w:t>;</w:t>
      </w:r>
    </w:p>
    <w:p w14:paraId="4E898F88" w14:textId="136B70E9" w:rsidR="007E2655" w:rsidRDefault="007E2655" w:rsidP="007E265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ação “Cadastrar Contrarrazão” deve ficar disponível na aba “Recurso Denunciado” após o pedido de recur</w:t>
      </w:r>
      <w:r w:rsidR="00F03778">
        <w:t>so do denunciado ser cadastrado;</w:t>
      </w:r>
    </w:p>
    <w:p w14:paraId="779F8F48" w14:textId="0E54318C" w:rsidR="008F1319" w:rsidRDefault="008F1319" w:rsidP="007E265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ação “Cadastrar Contrarrazão” deve ser exibida na aba “Recurso Denunciante” somente para usuário que seja o denunciado ou responsável pela chapa denunciada, caso o usuário seja outro, a ação fica oculta e desabilitada;</w:t>
      </w:r>
    </w:p>
    <w:p w14:paraId="1102996C" w14:textId="391C651B" w:rsidR="008F1319" w:rsidRDefault="008F1319" w:rsidP="008F131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ação “Cadastrar Contrarrazão” deve ser exibida na aba “Recurso Denunciado” somente para usuário que seja o denunciante, caso o usuário seja outro, a ação fica oculta e desabilitada;</w:t>
      </w:r>
    </w:p>
    <w:p w14:paraId="3EE0317F" w14:textId="3D701C83" w:rsidR="008F1319" w:rsidRDefault="008F1319" w:rsidP="00F03778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27DC34C1" w14:textId="41D6B26C" w:rsidR="00253DA5" w:rsidRPr="00825AE5" w:rsidRDefault="001D360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b/>
          <w:position w:val="3"/>
        </w:rPr>
        <w:t>Ao</w:t>
      </w:r>
      <w:r w:rsidR="00292AA4">
        <w:rPr>
          <w:b/>
          <w:position w:val="3"/>
        </w:rPr>
        <w:t xml:space="preserve"> acionar “C</w:t>
      </w:r>
      <w:r w:rsidR="0007759B">
        <w:rPr>
          <w:b/>
          <w:position w:val="3"/>
        </w:rPr>
        <w:t>oncluir</w:t>
      </w:r>
      <w:r w:rsidR="00292AA4">
        <w:rPr>
          <w:b/>
          <w:position w:val="3"/>
        </w:rPr>
        <w:t>”</w:t>
      </w:r>
      <w:r w:rsidR="0007759B">
        <w:rPr>
          <w:b/>
          <w:position w:val="3"/>
        </w:rPr>
        <w:t xml:space="preserve"> </w:t>
      </w:r>
      <w:r w:rsidR="00C94420">
        <w:rPr>
          <w:b/>
          <w:position w:val="3"/>
        </w:rPr>
        <w:t xml:space="preserve">com sucesso, </w:t>
      </w:r>
      <w:r w:rsidR="0007759B">
        <w:rPr>
          <w:b/>
          <w:position w:val="3"/>
        </w:rPr>
        <w:t>o sistema executa as seguintes ações:</w:t>
      </w:r>
    </w:p>
    <w:p w14:paraId="6B807D09" w14:textId="43FE31DD" w:rsidR="00253DA5" w:rsidRPr="00141BC9" w:rsidRDefault="00D93145" w:rsidP="00D9314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  <w:position w:val="3"/>
        </w:rPr>
        <w:t xml:space="preserve"> </w:t>
      </w:r>
      <w:r w:rsidR="00253DA5" w:rsidRPr="00493F8B">
        <w:rPr>
          <w:position w:val="3"/>
        </w:rPr>
        <w:t xml:space="preserve">O sistema registra o </w:t>
      </w:r>
      <w:r w:rsidR="00CC489C">
        <w:rPr>
          <w:position w:val="3"/>
        </w:rPr>
        <w:t>usuário que realizou a operação</w:t>
      </w:r>
      <w:r w:rsidR="00253DA5" w:rsidRPr="00493F8B">
        <w:rPr>
          <w:position w:val="3"/>
        </w:rPr>
        <w:t>;</w:t>
      </w:r>
    </w:p>
    <w:p w14:paraId="41220018" w14:textId="779F1DA7" w:rsidR="00141BC9" w:rsidRPr="00493F8B" w:rsidRDefault="00141BC9" w:rsidP="00D9314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position w:val="3"/>
        </w:rPr>
        <w:t xml:space="preserve"> Re</w:t>
      </w:r>
      <w:r w:rsidR="00825AE5">
        <w:rPr>
          <w:position w:val="3"/>
        </w:rPr>
        <w:t>gi</w:t>
      </w:r>
      <w:r w:rsidR="0020771B">
        <w:rPr>
          <w:position w:val="3"/>
        </w:rPr>
        <w:t>s</w:t>
      </w:r>
      <w:r w:rsidR="00F03778">
        <w:rPr>
          <w:position w:val="3"/>
        </w:rPr>
        <w:t>tra a data e hora do cadastro</w:t>
      </w:r>
      <w:r>
        <w:rPr>
          <w:position w:val="3"/>
        </w:rPr>
        <w:t>;</w:t>
      </w:r>
    </w:p>
    <w:bookmarkEnd w:id="14"/>
    <w:p w14:paraId="50626A7E" w14:textId="4A28E024" w:rsidR="00D97EE2" w:rsidRDefault="007325CC" w:rsidP="00423F5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337330">
        <w:t>Ao fazer</w:t>
      </w:r>
      <w:r w:rsidR="005D1C6E">
        <w:t xml:space="preserve"> a inclusão, o sistema deve </w:t>
      </w:r>
      <w:r w:rsidR="005D1C6E" w:rsidRPr="005D1C6E">
        <w:t>registrar os seguintes dados para histórico</w:t>
      </w:r>
      <w:r w:rsidR="00D97EE2">
        <w:t xml:space="preserve"> da denúncia</w:t>
      </w:r>
      <w:r w:rsidR="005D1C6E" w:rsidRPr="005D1C6E">
        <w:t>: Usuário,</w:t>
      </w:r>
      <w:r w:rsidR="00CC489C">
        <w:t xml:space="preserve"> </w:t>
      </w:r>
      <w:r w:rsidR="005D1C6E" w:rsidRPr="005D1C6E">
        <w:t>Data/Hora</w:t>
      </w:r>
      <w:r w:rsidR="00EB1923">
        <w:t>,</w:t>
      </w:r>
      <w:r w:rsidR="00253DA5">
        <w:t xml:space="preserve"> </w:t>
      </w:r>
      <w:r w:rsidR="005D1C6E" w:rsidRPr="005D1C6E">
        <w:t>Ação:</w:t>
      </w:r>
      <w:r w:rsidR="00423F56">
        <w:t xml:space="preserve"> </w:t>
      </w:r>
      <w:r w:rsidR="0074266B">
        <w:t>Cadastro de contrarrazão do recurso</w:t>
      </w:r>
      <w:r w:rsidR="005D1C6E" w:rsidRPr="005D1C6E">
        <w:t>;</w:t>
      </w:r>
    </w:p>
    <w:p w14:paraId="66457944" w14:textId="59168DF5" w:rsidR="00622A24" w:rsidRPr="00072ED1" w:rsidRDefault="00622A24" w:rsidP="0007608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18"/>
          <w:szCs w:val="18"/>
        </w:rPr>
        <w:t xml:space="preserve"> </w:t>
      </w:r>
      <w:r w:rsidRPr="007865A0">
        <w:rPr>
          <w:szCs w:val="18"/>
        </w:rPr>
        <w:t>Caso existam campos obrigatórios</w:t>
      </w:r>
      <w:r w:rsidR="00990F5F">
        <w:rPr>
          <w:szCs w:val="18"/>
        </w:rPr>
        <w:t xml:space="preserve"> vazios</w:t>
      </w:r>
      <w:r w:rsidRPr="007865A0">
        <w:rPr>
          <w:szCs w:val="18"/>
        </w:rPr>
        <w:t xml:space="preserve">, exibe a mensagem </w:t>
      </w:r>
      <w:r w:rsidRPr="007865A0">
        <w:rPr>
          <w:b/>
          <w:szCs w:val="18"/>
        </w:rPr>
        <w:fldChar w:fldCharType="begin"/>
      </w:r>
      <w:r w:rsidRPr="007865A0">
        <w:rPr>
          <w:b/>
          <w:szCs w:val="18"/>
        </w:rPr>
        <w:instrText xml:space="preserve"> REF _Ref31809845 \r \h  \* MERGEFORMAT </w:instrText>
      </w:r>
      <w:r w:rsidRPr="007865A0">
        <w:rPr>
          <w:b/>
          <w:szCs w:val="18"/>
        </w:rPr>
      </w:r>
      <w:r w:rsidRPr="007865A0">
        <w:rPr>
          <w:b/>
          <w:szCs w:val="18"/>
        </w:rPr>
        <w:fldChar w:fldCharType="separate"/>
      </w:r>
      <w:r w:rsidRPr="007865A0">
        <w:rPr>
          <w:b/>
          <w:szCs w:val="18"/>
        </w:rPr>
        <w:t>ME03</w:t>
      </w:r>
      <w:r w:rsidRPr="007865A0">
        <w:rPr>
          <w:b/>
          <w:szCs w:val="18"/>
        </w:rPr>
        <w:fldChar w:fldCharType="end"/>
      </w:r>
      <w:r w:rsidR="00072ED1">
        <w:rPr>
          <w:szCs w:val="18"/>
        </w:rPr>
        <w:t xml:space="preserve"> </w:t>
      </w:r>
      <w:r w:rsidR="00105F64">
        <w:rPr>
          <w:szCs w:val="18"/>
        </w:rPr>
        <w:t xml:space="preserve">para cada campo obrigatório vazio </w:t>
      </w:r>
      <w:r w:rsidR="00072ED1">
        <w:rPr>
          <w:szCs w:val="18"/>
        </w:rPr>
        <w:t>e impede o cadastro;</w:t>
      </w:r>
    </w:p>
    <w:p w14:paraId="4AABA812" w14:textId="088C73F5" w:rsidR="00E82BC6" w:rsidRPr="00516066" w:rsidRDefault="00E82BC6" w:rsidP="0051606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1828E238" w14:textId="314393DE" w:rsidR="00516066" w:rsidRPr="00FF74C8" w:rsidRDefault="00516066" w:rsidP="0051606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16066">
        <w:rPr>
          <w:b/>
        </w:rPr>
        <w:t>Desabilitar ação “Cadastrar Contrarrazão” após o cadastro</w:t>
      </w:r>
      <w:r>
        <w:t>;</w:t>
      </w:r>
    </w:p>
    <w:p w14:paraId="7A750A99" w14:textId="4D227C99" w:rsidR="00516066" w:rsidRDefault="00516066" w:rsidP="0051606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já exista contrarrazão cadastrada para o recurso do denunciante, então a ação “Cadastrar Contrarrazão” deve estar oculta e desabilitada para </w:t>
      </w:r>
      <w:r w:rsidR="00E80062">
        <w:t>a respectiva aba do</w:t>
      </w:r>
      <w:r>
        <w:t xml:space="preserve"> recurso do denunciante;</w:t>
      </w:r>
    </w:p>
    <w:p w14:paraId="466926B3" w14:textId="50E6A0AA" w:rsidR="00516066" w:rsidRDefault="00516066" w:rsidP="0051606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já exista contrarrazão cadastrada para o recurso do denunciado, então a ação “Cadastrar Contrarrazão” deve es</w:t>
      </w:r>
      <w:r w:rsidR="00E80062">
        <w:t>tar oculta e desabilitada para a respectiva aba do</w:t>
      </w:r>
      <w:r>
        <w:t xml:space="preserve"> recurso do denunciado;</w:t>
      </w:r>
    </w:p>
    <w:p w14:paraId="0834EA66" w14:textId="77777777" w:rsidR="00511610" w:rsidRDefault="00511610" w:rsidP="0051161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34D3BD61" w14:textId="66A1FFFB" w:rsidR="00765A69" w:rsidRPr="00516066" w:rsidRDefault="00765A69" w:rsidP="00765A6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11610">
        <w:rPr>
          <w:b/>
        </w:rPr>
        <w:t>Atualizar Status da Denúncia</w:t>
      </w:r>
      <w:r>
        <w:t>;</w:t>
      </w:r>
    </w:p>
    <w:p w14:paraId="205847C2" w14:textId="5C5D3D71" w:rsidR="00FF74C8" w:rsidRPr="00FF74C8" w:rsidRDefault="001844E5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lastRenderedPageBreak/>
        <w:t xml:space="preserve"> </w:t>
      </w:r>
      <w:r w:rsidR="00FF74C8">
        <w:rPr>
          <w:szCs w:val="18"/>
        </w:rPr>
        <w:t xml:space="preserve">Caso </w:t>
      </w:r>
      <w:r w:rsidR="00765A69">
        <w:rPr>
          <w:szCs w:val="18"/>
        </w:rPr>
        <w:t>exista</w:t>
      </w:r>
      <w:r w:rsidR="00157F2E">
        <w:rPr>
          <w:szCs w:val="18"/>
        </w:rPr>
        <w:t>m 2 recursos cadastrados,</w:t>
      </w:r>
      <w:r w:rsidR="00765A69">
        <w:rPr>
          <w:szCs w:val="18"/>
        </w:rPr>
        <w:t xml:space="preserve"> </w:t>
      </w:r>
      <w:r w:rsidR="00D94DEA">
        <w:rPr>
          <w:szCs w:val="18"/>
        </w:rPr>
        <w:t xml:space="preserve">e exista </w:t>
      </w:r>
      <w:r w:rsidR="00765A69">
        <w:rPr>
          <w:szCs w:val="18"/>
        </w:rPr>
        <w:t>contrarrazão cadastrada para 1 dos</w:t>
      </w:r>
      <w:r w:rsidR="007723AD">
        <w:rPr>
          <w:szCs w:val="18"/>
        </w:rPr>
        <w:t xml:space="preserve"> recursos e o prazo de cadastro da</w:t>
      </w:r>
      <w:r w:rsidR="00765A69">
        <w:rPr>
          <w:szCs w:val="18"/>
        </w:rPr>
        <w:t xml:space="preserve"> contrarrazão </w:t>
      </w:r>
      <w:r w:rsidR="00765A69">
        <w:rPr>
          <w:b/>
          <w:szCs w:val="18"/>
        </w:rPr>
        <w:t>NÃO</w:t>
      </w:r>
      <w:r w:rsidR="00765A69">
        <w:rPr>
          <w:szCs w:val="18"/>
        </w:rPr>
        <w:t xml:space="preserve"> tenha encerrado para o outro recurso, então o sistema mantém </w:t>
      </w:r>
      <w:r w:rsidR="008918B8">
        <w:rPr>
          <w:szCs w:val="18"/>
        </w:rPr>
        <w:t>a situação</w:t>
      </w:r>
      <w:r w:rsidR="00765A69">
        <w:rPr>
          <w:szCs w:val="18"/>
        </w:rPr>
        <w:t xml:space="preserve"> da denúncia até que esse prazo se encerre;</w:t>
      </w:r>
    </w:p>
    <w:p w14:paraId="00541877" w14:textId="3B8CF7D6" w:rsidR="00FF74C8" w:rsidRPr="00FF74C8" w:rsidRDefault="001844E5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</w:t>
      </w:r>
      <w:r w:rsidR="00157F2E">
        <w:rPr>
          <w:szCs w:val="18"/>
        </w:rPr>
        <w:t>Caso existam 2 recursos cadastrados</w:t>
      </w:r>
      <w:r w:rsidR="00157F2E">
        <w:rPr>
          <w:szCs w:val="18"/>
        </w:rPr>
        <w:t>, e</w:t>
      </w:r>
      <w:r w:rsidR="00FF74C8">
        <w:rPr>
          <w:szCs w:val="18"/>
        </w:rPr>
        <w:t xml:space="preserve"> prazo de cadastro da contrarrazão para os 2 pedidos de recu</w:t>
      </w:r>
      <w:r w:rsidR="00E80062">
        <w:rPr>
          <w:szCs w:val="18"/>
        </w:rPr>
        <w:t xml:space="preserve">rso não tenha encerrado, mas </w:t>
      </w:r>
      <w:r w:rsidR="00FF74C8">
        <w:rPr>
          <w:szCs w:val="18"/>
        </w:rPr>
        <w:t xml:space="preserve">o denunciante e o denunciante já tenham cadastrado contrarrazão, então o sistema altera </w:t>
      </w:r>
      <w:r w:rsidR="008918B8">
        <w:rPr>
          <w:szCs w:val="18"/>
        </w:rPr>
        <w:t xml:space="preserve">a situação </w:t>
      </w:r>
      <w:r w:rsidR="00FF74C8">
        <w:rPr>
          <w:szCs w:val="18"/>
        </w:rPr>
        <w:t>da denúncia pa</w:t>
      </w:r>
      <w:r w:rsidR="00E80062">
        <w:rPr>
          <w:szCs w:val="18"/>
        </w:rPr>
        <w:t>ra “Em julgamento 2º Instância”;</w:t>
      </w:r>
    </w:p>
    <w:p w14:paraId="436B3D78" w14:textId="45209514" w:rsidR="00765A69" w:rsidRPr="009C2D48" w:rsidRDefault="001844E5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</w:t>
      </w:r>
      <w:r w:rsidR="00157F2E">
        <w:rPr>
          <w:szCs w:val="18"/>
        </w:rPr>
        <w:t>Caso existam 2 recursos cadastrados</w:t>
      </w:r>
      <w:r w:rsidR="00157F2E">
        <w:rPr>
          <w:szCs w:val="18"/>
        </w:rPr>
        <w:t>, e</w:t>
      </w:r>
      <w:r w:rsidR="00765A69">
        <w:rPr>
          <w:szCs w:val="18"/>
        </w:rPr>
        <w:t xml:space="preserve"> exista contrarrazão cadastrada para 1 dos</w:t>
      </w:r>
      <w:r w:rsidR="00E80062">
        <w:rPr>
          <w:szCs w:val="18"/>
        </w:rPr>
        <w:t xml:space="preserve"> recursos e o prazo de cadastr</w:t>
      </w:r>
      <w:r w:rsidR="00765A69">
        <w:rPr>
          <w:szCs w:val="18"/>
        </w:rPr>
        <w:t xml:space="preserve">o de contrarrazão </w:t>
      </w:r>
      <w:r w:rsidR="00765A69" w:rsidRPr="00765A69">
        <w:rPr>
          <w:b/>
          <w:szCs w:val="18"/>
        </w:rPr>
        <w:t>encerre</w:t>
      </w:r>
      <w:r w:rsidR="00765A69">
        <w:rPr>
          <w:szCs w:val="18"/>
        </w:rPr>
        <w:t xml:space="preserve"> para o outro recurso, então o sistema altera </w:t>
      </w:r>
      <w:r w:rsidR="008918B8">
        <w:rPr>
          <w:szCs w:val="18"/>
        </w:rPr>
        <w:t xml:space="preserve">a situação </w:t>
      </w:r>
      <w:r w:rsidR="00765A69">
        <w:rPr>
          <w:szCs w:val="18"/>
        </w:rPr>
        <w:t>da denúncia pa</w:t>
      </w:r>
      <w:r w:rsidR="009C2D48">
        <w:rPr>
          <w:szCs w:val="18"/>
        </w:rPr>
        <w:t>ra “Em julgamento 2ª Instância”;</w:t>
      </w:r>
    </w:p>
    <w:p w14:paraId="247093B6" w14:textId="503E06AB" w:rsidR="009C2D48" w:rsidRPr="0047446B" w:rsidRDefault="009C2D48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</w:t>
      </w:r>
      <w:r w:rsidR="00157F2E">
        <w:rPr>
          <w:szCs w:val="18"/>
        </w:rPr>
        <w:t>Caso o prazo de recurso já tenha encerrado, e</w:t>
      </w:r>
      <w:r>
        <w:rPr>
          <w:szCs w:val="18"/>
        </w:rPr>
        <w:t xml:space="preserve"> a denúncia possua somente um pedido de recurso cadastrado e o usuário cadastre contrarrazão ou o prazo de contrarrazão se encerre, então o sistema altera </w:t>
      </w:r>
      <w:r w:rsidR="008918B8">
        <w:rPr>
          <w:szCs w:val="18"/>
        </w:rPr>
        <w:t xml:space="preserve">a situação </w:t>
      </w:r>
      <w:r>
        <w:rPr>
          <w:szCs w:val="18"/>
        </w:rPr>
        <w:t>da denúncia para “Em julgamento 2ª Ins</w:t>
      </w:r>
      <w:r w:rsidR="0047446B">
        <w:rPr>
          <w:szCs w:val="18"/>
        </w:rPr>
        <w:t>tância”;</w:t>
      </w:r>
    </w:p>
    <w:p w14:paraId="09461D98" w14:textId="1116CB3C" w:rsidR="0047446B" w:rsidRPr="00157F2E" w:rsidRDefault="0047446B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DA32B9">
        <w:rPr>
          <w:szCs w:val="18"/>
        </w:rPr>
        <w:t>Caso existam 2 recursos cadastrados</w:t>
      </w:r>
      <w:r w:rsidR="00DA32B9">
        <w:t xml:space="preserve"> ou 1 pedido de recurso cadastrado e o prazo de recurso encerrado: c</w:t>
      </w:r>
      <w:bookmarkStart w:id="15" w:name="_GoBack"/>
      <w:bookmarkEnd w:id="15"/>
      <w:r>
        <w:t xml:space="preserve">aso não exista contrarrazão cadastrada para os pedidos de recurso e o prazo de cadastro da contrarrazão se encerre para todos os pedidos de recurso, </w:t>
      </w:r>
      <w:r>
        <w:rPr>
          <w:szCs w:val="18"/>
        </w:rPr>
        <w:t xml:space="preserve">então o sistema altera </w:t>
      </w:r>
      <w:r w:rsidR="008918B8">
        <w:rPr>
          <w:szCs w:val="18"/>
        </w:rPr>
        <w:t xml:space="preserve">a situação </w:t>
      </w:r>
      <w:r>
        <w:rPr>
          <w:szCs w:val="18"/>
        </w:rPr>
        <w:t>da denúncia pa</w:t>
      </w:r>
      <w:r w:rsidR="00157F2E">
        <w:rPr>
          <w:szCs w:val="18"/>
        </w:rPr>
        <w:t>ra “Em julgamento 2ª Instância”;</w:t>
      </w:r>
    </w:p>
    <w:p w14:paraId="33E690E3" w14:textId="0CEA28B8" w:rsidR="00157F2E" w:rsidRPr="00157F2E" w:rsidRDefault="00157F2E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Caso exista apenas 1 pedido de recurso para a denúncia e exista contrarrazão cadastrada para esse pedido. Mas o prazo de recurso/reconsideração ainda não tenha encerrado, então o sistema mantém a situação da denúncia;</w:t>
      </w:r>
    </w:p>
    <w:p w14:paraId="277699B6" w14:textId="27139CBF" w:rsidR="00157F2E" w:rsidRPr="0030001B" w:rsidRDefault="00157F2E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>C</w:t>
      </w:r>
      <w:r>
        <w:rPr>
          <w:szCs w:val="18"/>
        </w:rPr>
        <w:t>aso exista apenas 1</w:t>
      </w:r>
      <w:r>
        <w:rPr>
          <w:szCs w:val="18"/>
        </w:rPr>
        <w:t xml:space="preserve"> pedido de recurso para a denúncia e exista contrarrazão cadastrada para esse pedido. </w:t>
      </w:r>
      <w:r>
        <w:rPr>
          <w:szCs w:val="18"/>
        </w:rPr>
        <w:t>Caso</w:t>
      </w:r>
      <w:r>
        <w:rPr>
          <w:szCs w:val="18"/>
        </w:rPr>
        <w:t xml:space="preserve"> o prazo de recurso/reconsideração </w:t>
      </w:r>
      <w:r>
        <w:rPr>
          <w:szCs w:val="18"/>
        </w:rPr>
        <w:t>se encerre</w:t>
      </w:r>
      <w:r>
        <w:rPr>
          <w:szCs w:val="18"/>
        </w:rPr>
        <w:t xml:space="preserve">, então o sistema </w:t>
      </w:r>
      <w:r>
        <w:rPr>
          <w:szCs w:val="18"/>
        </w:rPr>
        <w:t xml:space="preserve">altera a situação </w:t>
      </w:r>
      <w:r>
        <w:rPr>
          <w:szCs w:val="18"/>
        </w:rPr>
        <w:t>da denúncia</w:t>
      </w:r>
      <w:r>
        <w:rPr>
          <w:szCs w:val="18"/>
        </w:rPr>
        <w:t xml:space="preserve"> para “Em julgamento 2ª Instância”</w:t>
      </w:r>
      <w:r>
        <w:rPr>
          <w:szCs w:val="18"/>
        </w:rPr>
        <w:t>;</w:t>
      </w:r>
    </w:p>
    <w:p w14:paraId="7F701DBD" w14:textId="40988544" w:rsidR="0030001B" w:rsidRPr="00FF74C8" w:rsidRDefault="0030001B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Ao alterar a situação da denúncia para “Em julgamento 2ª Instância”, o sistema também registra a data e hora dessa alteração.</w:t>
      </w:r>
    </w:p>
    <w:p w14:paraId="5E51C24F" w14:textId="5DB532E5" w:rsidR="003205CD" w:rsidRPr="00286544" w:rsidRDefault="00286544" w:rsidP="003205C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86544">
        <w:rPr>
          <w:b/>
        </w:rPr>
        <w:t xml:space="preserve">Prazo de </w:t>
      </w:r>
      <w:r w:rsidR="005C1F22">
        <w:rPr>
          <w:b/>
        </w:rPr>
        <w:t>cadastro de contrarrazão</w:t>
      </w:r>
      <w:r w:rsidRPr="00286544">
        <w:rPr>
          <w:b/>
        </w:rPr>
        <w:t xml:space="preserve"> encerrado:</w:t>
      </w:r>
    </w:p>
    <w:p w14:paraId="01C0D726" w14:textId="25EFF7AE" w:rsidR="004B281C" w:rsidRDefault="00680D6D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prazo de </w:t>
      </w:r>
      <w:r w:rsidR="001844E5">
        <w:t xml:space="preserve">cadastro de contrarrazão se encerre e não exista contrarrazão cadastrada para o recurso do denunciante, então o sistema envia e-mail com a informação: </w:t>
      </w:r>
      <w:r w:rsidR="001844E5" w:rsidRPr="00A457A5">
        <w:rPr>
          <w:b/>
        </w:rPr>
        <w:t>Não houve cadastro de contrarrazão para o recurso do denunciante</w:t>
      </w:r>
      <w:r w:rsidR="001844E5">
        <w:t>;</w:t>
      </w:r>
    </w:p>
    <w:p w14:paraId="1830DF37" w14:textId="1B341063" w:rsidR="001844E5" w:rsidRDefault="001844E5" w:rsidP="00184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prazo de cadastro de contrarrazão se encerre e não exista contrarrazão cadastrada para o recurso do denunciado, então o sistema envia e-mail com a informação: </w:t>
      </w:r>
      <w:r w:rsidRPr="00A457A5">
        <w:rPr>
          <w:b/>
        </w:rPr>
        <w:t>Não houve cadastro de contrarrazão para o recurso do denunciado</w:t>
      </w:r>
      <w:r w:rsidR="00D84030">
        <w:t>.</w:t>
      </w:r>
    </w:p>
    <w:p w14:paraId="518CE273" w14:textId="3F3E3A3E" w:rsidR="001D30A9" w:rsidRPr="00FF74C8" w:rsidRDefault="001D30A9" w:rsidP="0064582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16066">
        <w:rPr>
          <w:b/>
        </w:rPr>
        <w:t>Desabilitar ação “Cadastrar Contrarrazão” ap</w:t>
      </w:r>
      <w:r>
        <w:rPr>
          <w:b/>
        </w:rPr>
        <w:t>ós o encerramento do prazo</w:t>
      </w:r>
      <w:r>
        <w:t>;</w:t>
      </w:r>
    </w:p>
    <w:p w14:paraId="24D83B76" w14:textId="1898F191" w:rsidR="001D30A9" w:rsidRDefault="001D30A9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prazo de contrarrazão para o recurso do denunciante já tenha encerrado, então a ação “Cadastrar Contrarrazão” deve estar oculta e desabilitada para o recurso do denunciante;</w:t>
      </w:r>
    </w:p>
    <w:p w14:paraId="166DD4A5" w14:textId="1C131708" w:rsidR="001D30A9" w:rsidRPr="00516066" w:rsidRDefault="001D30A9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prazo de contrarrazão para o recurso do denunciado já tenha encerrado, então a ação “Cadastrar Contrarrazão” deve estar oculta e desabilitada para o recurso do denunciado;</w:t>
      </w:r>
    </w:p>
    <w:p w14:paraId="01D1328C" w14:textId="77777777" w:rsidR="001D30A9" w:rsidRPr="00197783" w:rsidRDefault="001D30A9" w:rsidP="0064582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2BF86428" w14:textId="70E3372E" w:rsidR="0054294D" w:rsidRPr="0054294D" w:rsidRDefault="0054294D" w:rsidP="0064582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4294D">
        <w:rPr>
          <w:b/>
          <w:position w:val="3"/>
        </w:rPr>
        <w:t>Regras de envio de e-mail</w:t>
      </w:r>
      <w:r w:rsidR="00197783">
        <w:rPr>
          <w:b/>
          <w:position w:val="3"/>
        </w:rPr>
        <w:t xml:space="preserve"> ao</w:t>
      </w:r>
      <w:r w:rsidR="00794D35">
        <w:rPr>
          <w:b/>
          <w:position w:val="3"/>
        </w:rPr>
        <w:t xml:space="preserve"> CADASTRAR </w:t>
      </w:r>
      <w:r w:rsidR="00A457A5">
        <w:rPr>
          <w:b/>
          <w:position w:val="3"/>
        </w:rPr>
        <w:t>contrarrazão</w:t>
      </w:r>
      <w:r w:rsidRPr="0054294D">
        <w:rPr>
          <w:position w:val="3"/>
        </w:rPr>
        <w:t>. O sistema verifica a parametrização de e-mails para a atividade secundária “</w:t>
      </w:r>
      <w:r w:rsidR="009A5A0C" w:rsidRPr="009A5A0C">
        <w:rPr>
          <w:b/>
        </w:rPr>
        <w:t>4.</w:t>
      </w:r>
      <w:r w:rsidR="001D0FC5">
        <w:rPr>
          <w:b/>
        </w:rPr>
        <w:t>18</w:t>
      </w:r>
      <w:r w:rsidR="0007758B">
        <w:rPr>
          <w:b/>
        </w:rPr>
        <w:t xml:space="preserve"> </w:t>
      </w:r>
      <w:r w:rsidR="005D01E4">
        <w:rPr>
          <w:b/>
        </w:rPr>
        <w:t>Cadastro de Contrarrazão</w:t>
      </w:r>
      <w:r w:rsidRPr="0054294D">
        <w:rPr>
          <w:position w:val="3"/>
        </w:rPr>
        <w:t>”</w:t>
      </w:r>
      <w:r w:rsidR="00515F80">
        <w:rPr>
          <w:position w:val="3"/>
        </w:rPr>
        <w:t xml:space="preserve"> e envia os seguintes e-mails:</w:t>
      </w:r>
    </w:p>
    <w:p w14:paraId="2351BD53" w14:textId="5B758528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B53BD">
        <w:rPr>
          <w:b/>
          <w:position w:val="3"/>
        </w:rPr>
        <w:t>1</w:t>
      </w:r>
      <w:r w:rsidRPr="00881531">
        <w:rPr>
          <w:position w:val="3"/>
        </w:rPr>
        <w:t>:</w:t>
      </w:r>
      <w:r w:rsidR="00CA52F6">
        <w:rPr>
          <w:position w:val="3"/>
        </w:rPr>
        <w:t xml:space="preserve"> Envia e-mail ao denunciante</w:t>
      </w:r>
      <w:r>
        <w:rPr>
          <w:position w:val="3"/>
        </w:rPr>
        <w:t>;</w:t>
      </w:r>
    </w:p>
    <w:p w14:paraId="46823D73" w14:textId="178830E7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</w:t>
      </w:r>
      <w:r w:rsidR="00B314C7">
        <w:rPr>
          <w:position w:val="3"/>
        </w:rPr>
        <w:t xml:space="preserve">ao denunciado. Exceto denúncia </w:t>
      </w:r>
      <w:r>
        <w:rPr>
          <w:position w:val="3"/>
        </w:rPr>
        <w:t>do tipo “Outros”;</w:t>
      </w:r>
    </w:p>
    <w:p w14:paraId="776CC659" w14:textId="0A4F6C4B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794D35">
        <w:rPr>
          <w:b/>
          <w:position w:val="3"/>
        </w:rPr>
        <w:t>3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coordenador e adjunto CE</w:t>
      </w:r>
      <w:r w:rsidR="00794D35">
        <w:rPr>
          <w:position w:val="3"/>
        </w:rPr>
        <w:t>N independente da origem da denúncia (UF, IES e CEN);</w:t>
      </w:r>
    </w:p>
    <w:p w14:paraId="474895FA" w14:textId="505E9DB2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794D35">
        <w:rPr>
          <w:b/>
          <w:position w:val="3"/>
        </w:rPr>
        <w:t>4</w:t>
      </w:r>
      <w:r w:rsidRPr="00B54DA2">
        <w:rPr>
          <w:position w:val="3"/>
        </w:rPr>
        <w:t>:</w:t>
      </w:r>
      <w:r>
        <w:rPr>
          <w:position w:val="3"/>
        </w:rPr>
        <w:t xml:space="preserve"> Envia e-mail ao assessor </w:t>
      </w:r>
      <w:r w:rsidR="00794D35">
        <w:rPr>
          <w:position w:val="3"/>
        </w:rPr>
        <w:t>CEN independente da origem da denúncia (UF, IES e CEN).</w:t>
      </w:r>
    </w:p>
    <w:p w14:paraId="29C6531C" w14:textId="386F0FCC" w:rsidR="001E539E" w:rsidRDefault="001E539E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43764F1F" w14:textId="23A29951" w:rsidR="00005A17" w:rsidRPr="00005A17" w:rsidRDefault="009F245F" w:rsidP="0064582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>
        <w:rPr>
          <w:b/>
          <w:position w:val="3"/>
        </w:rPr>
        <w:t>Dados exibidos após o corpo do e-mail parametrizado:</w:t>
      </w:r>
    </w:p>
    <w:p w14:paraId="7011D561" w14:textId="6146D03F" w:rsidR="00005A17" w:rsidRPr="004016CB" w:rsidRDefault="00005A17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lastRenderedPageBreak/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7733CAAB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8F2F9A2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3C5F8AE7" w14:textId="5ED2EDF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38608B99" w14:textId="5D005C1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AD83197" w14:textId="71DA017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2F352DD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5755E188" w14:textId="310AAA51" w:rsidR="00594FD1" w:rsidRDefault="00594FD1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Responsável pelo cadastro: (Usuário do cadastro);</w:t>
      </w:r>
    </w:p>
    <w:p w14:paraId="29C6EBF8" w14:textId="79BA6699" w:rsidR="00C92EFF" w:rsidRDefault="00A457A5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 Contrarrazão.</w:t>
      </w:r>
    </w:p>
    <w:p w14:paraId="491A474C" w14:textId="65DB5133" w:rsidR="00005A17" w:rsidRDefault="00005A17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</w:t>
      </w:r>
      <w:r w:rsidR="00D804A4">
        <w:rPr>
          <w:position w:val="3"/>
        </w:rPr>
        <w:t>:</w:t>
      </w:r>
    </w:p>
    <w:p w14:paraId="102DFA4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EE7ADE4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906E8D5" w14:textId="27119F34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91F0787" w14:textId="6A154AE1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67078D9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772BB467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Responsável pelo cadastro: (Usuário do cadastro);</w:t>
      </w:r>
    </w:p>
    <w:p w14:paraId="09CA6A55" w14:textId="1E3EE2D6" w:rsidR="00236459" w:rsidRPr="00ED49CF" w:rsidRDefault="00A457A5" w:rsidP="00236459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  <w:r>
        <w:rPr>
          <w:position w:val="3"/>
        </w:rPr>
        <w:t>Descrição da Contrarrazão.</w:t>
      </w:r>
    </w:p>
    <w:p w14:paraId="528474F5" w14:textId="37FEA7F3" w:rsidR="00005A17" w:rsidRDefault="00005A17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9D2D32">
        <w:rPr>
          <w:position w:val="3"/>
        </w:rPr>
        <w:t>”</w:t>
      </w:r>
      <w:r>
        <w:rPr>
          <w:position w:val="3"/>
        </w:rPr>
        <w:t>:</w:t>
      </w:r>
    </w:p>
    <w:p w14:paraId="3E87C6F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79E934D7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9D1C03" w14:textId="21D7CDCB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604854F6" w14:textId="6EFEBC2F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F7E8D46" w14:textId="4EDD2834" w:rsidR="00005A17" w:rsidRPr="00D10BB4" w:rsidRDefault="00005A17" w:rsidP="00D10BB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75CBBEA9" w14:textId="77777777" w:rsidR="00A457A5" w:rsidRDefault="00594FD1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Responsável pelo cadastro: (Usuário do cadastro);</w:t>
      </w:r>
    </w:p>
    <w:p w14:paraId="1EB45665" w14:textId="245E47B1" w:rsidR="00550F82" w:rsidRPr="00A457A5" w:rsidRDefault="00A457A5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457A5">
        <w:rPr>
          <w:position w:val="3"/>
        </w:rPr>
        <w:t>Descrição da Contrarrazão</w:t>
      </w:r>
    </w:p>
    <w:p w14:paraId="07631645" w14:textId="77777777" w:rsidR="00550F82" w:rsidRDefault="00550F82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7F5A03AB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3B4BB693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62A7FE31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61CF8101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UF;</w:t>
      </w:r>
    </w:p>
    <w:p w14:paraId="5E146334" w14:textId="77777777" w:rsidR="00A457A5" w:rsidRDefault="00594FD1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Responsável pelo cadastro: (Usuário do cadastro);</w:t>
      </w:r>
    </w:p>
    <w:p w14:paraId="488A36F9" w14:textId="4F2EB38E" w:rsidR="00A21714" w:rsidRPr="00A457A5" w:rsidRDefault="00A457A5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457A5">
        <w:rPr>
          <w:position w:val="3"/>
        </w:rPr>
        <w:t>Descrição da Contrarrazão</w:t>
      </w:r>
    </w:p>
    <w:p w14:paraId="4398A9E2" w14:textId="1E18EED4" w:rsidR="00A21714" w:rsidRPr="0054294D" w:rsidRDefault="00A21714" w:rsidP="0064582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4294D">
        <w:rPr>
          <w:b/>
          <w:position w:val="3"/>
        </w:rPr>
        <w:t>Regras de envio de e-mail</w:t>
      </w:r>
      <w:r w:rsidR="00A457A5">
        <w:rPr>
          <w:b/>
          <w:position w:val="3"/>
        </w:rPr>
        <w:t xml:space="preserve"> ao ENCERRAR de contrarrazão </w:t>
      </w:r>
      <w:r w:rsidR="00BD0D16">
        <w:rPr>
          <w:b/>
          <w:position w:val="3"/>
        </w:rPr>
        <w:t xml:space="preserve">e NÃO HOUVER </w:t>
      </w:r>
      <w:r w:rsidR="00A457A5">
        <w:rPr>
          <w:b/>
          <w:position w:val="3"/>
        </w:rPr>
        <w:t>cadastro de contrarrazão para um dos recursos</w:t>
      </w:r>
      <w:r w:rsidR="00136F4A">
        <w:rPr>
          <w:position w:val="3"/>
        </w:rPr>
        <w:t xml:space="preserve">. </w:t>
      </w:r>
      <w:r w:rsidR="00136F4A" w:rsidRPr="0054294D">
        <w:rPr>
          <w:position w:val="3"/>
        </w:rPr>
        <w:t>O sistema verifica a parametrização de e-mails para a atividade secundária “</w:t>
      </w:r>
      <w:r w:rsidR="00136F4A" w:rsidRPr="009A5A0C">
        <w:rPr>
          <w:b/>
        </w:rPr>
        <w:t>4.</w:t>
      </w:r>
      <w:r w:rsidR="00136F4A">
        <w:rPr>
          <w:b/>
        </w:rPr>
        <w:t>18 Cadastro de Contrarrazão</w:t>
      </w:r>
      <w:r w:rsidR="00136F4A" w:rsidRPr="0054294D">
        <w:rPr>
          <w:position w:val="3"/>
        </w:rPr>
        <w:t>”</w:t>
      </w:r>
      <w:r w:rsidR="00136F4A">
        <w:rPr>
          <w:position w:val="3"/>
        </w:rPr>
        <w:t xml:space="preserve"> e envia os seguintes e-mails:</w:t>
      </w:r>
    </w:p>
    <w:p w14:paraId="52BA0EA1" w14:textId="787DF088" w:rsidR="00A21714" w:rsidRDefault="00A21714" w:rsidP="00A21714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881531">
        <w:rPr>
          <w:position w:val="3"/>
        </w:rPr>
        <w:t>:</w:t>
      </w:r>
      <w:r>
        <w:rPr>
          <w:position w:val="3"/>
        </w:rPr>
        <w:t xml:space="preserve"> Envia e-mail ao denunciante;</w:t>
      </w:r>
    </w:p>
    <w:p w14:paraId="46D013EC" w14:textId="0CA842DB" w:rsidR="00A21714" w:rsidRDefault="00A21714" w:rsidP="00A21714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06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denunciado. Exceto denúncia do tipo “Outros”;</w:t>
      </w:r>
    </w:p>
    <w:p w14:paraId="379931FB" w14:textId="5A854D63" w:rsidR="00A21714" w:rsidRDefault="00A21714" w:rsidP="00A21714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07</w:t>
      </w:r>
      <w:r w:rsidRPr="00CA52F6">
        <w:rPr>
          <w:position w:val="3"/>
        </w:rPr>
        <w:t>:</w:t>
      </w:r>
      <w:r w:rsidR="00761C48">
        <w:rPr>
          <w:position w:val="3"/>
        </w:rPr>
        <w:t xml:space="preserve"> Envia e-mail ao coordenador e adjunto CEN independente da origem da denúncia (UF, IES e CEN);</w:t>
      </w:r>
    </w:p>
    <w:p w14:paraId="0B1F3D95" w14:textId="59B00983" w:rsidR="00A21714" w:rsidRDefault="00A21714" w:rsidP="00A21714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08</w:t>
      </w:r>
      <w:r w:rsidRPr="00B54DA2">
        <w:rPr>
          <w:position w:val="3"/>
        </w:rPr>
        <w:t>:</w:t>
      </w:r>
      <w:r>
        <w:rPr>
          <w:position w:val="3"/>
        </w:rPr>
        <w:t xml:space="preserve"> </w:t>
      </w:r>
      <w:r w:rsidR="00761C48">
        <w:rPr>
          <w:position w:val="3"/>
        </w:rPr>
        <w:t>Envia e-mail ao assessor CEN independente da origem da denúncia (UF, IES e CEN).</w:t>
      </w:r>
    </w:p>
    <w:p w14:paraId="4C0E8341" w14:textId="77777777" w:rsidR="00D23851" w:rsidRDefault="00D23851" w:rsidP="00D23851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0C8366D4" w14:textId="77777777" w:rsidR="002D662B" w:rsidRDefault="002D662B" w:rsidP="003C791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053F8E0D" w14:textId="3B7A3C83" w:rsidR="002D662B" w:rsidRPr="00005A17" w:rsidRDefault="002D662B" w:rsidP="0064582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>
        <w:rPr>
          <w:b/>
          <w:position w:val="3"/>
        </w:rPr>
        <w:t xml:space="preserve">Dados exibidos após o corpo do e-mail parametrizado para </w:t>
      </w:r>
      <w:r w:rsidR="00441C24">
        <w:rPr>
          <w:b/>
          <w:position w:val="3"/>
        </w:rPr>
        <w:t xml:space="preserve">envio após o encerramento do prazo de </w:t>
      </w:r>
      <w:r w:rsidR="008918B8">
        <w:rPr>
          <w:b/>
          <w:position w:val="3"/>
        </w:rPr>
        <w:t>contrarrazão</w:t>
      </w:r>
      <w:r>
        <w:rPr>
          <w:b/>
          <w:position w:val="3"/>
        </w:rPr>
        <w:t>:</w:t>
      </w:r>
    </w:p>
    <w:p w14:paraId="72393766" w14:textId="77777777" w:rsidR="002D662B" w:rsidRPr="004016CB" w:rsidRDefault="002D662B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180F4A7B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Protocolo: (Número);</w:t>
      </w:r>
    </w:p>
    <w:p w14:paraId="1DA8FF1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774DF35C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47DF58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F400AAF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6E6DDF4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6506C7AC" w14:textId="205E31F5" w:rsidR="00A457A5" w:rsidRPr="00A457A5" w:rsidRDefault="00A457A5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457A5">
        <w:t>Não houve cadastro de contrarrazão para o recurso do &lt;denunciante ou denunciado&gt;.</w:t>
      </w:r>
    </w:p>
    <w:p w14:paraId="1EACF329" w14:textId="46A1210A" w:rsidR="002D662B" w:rsidRDefault="002D662B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”:</w:t>
      </w:r>
    </w:p>
    <w:p w14:paraId="6BF9347F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525FECB6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4508F6A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3EA69A4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52E36250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4F54BD5A" w14:textId="77777777" w:rsidR="00A457A5" w:rsidRPr="00A457A5" w:rsidRDefault="00A457A5" w:rsidP="00A457A5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457A5">
        <w:t>Não houve cadastro de contrarrazão para o recurso do &lt;denunciante ou denunciado&gt;.</w:t>
      </w:r>
    </w:p>
    <w:p w14:paraId="518DFDF7" w14:textId="77777777" w:rsidR="00A457A5" w:rsidRDefault="00A457A5" w:rsidP="00A457A5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59DCB1BC" w14:textId="77777777" w:rsidR="002D662B" w:rsidRPr="00ED49CF" w:rsidRDefault="002D662B" w:rsidP="002D662B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029B63ED" w14:textId="77777777" w:rsidR="002D662B" w:rsidRDefault="002D662B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</w:t>
      </w:r>
    </w:p>
    <w:p w14:paraId="1E551A6C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1E351DE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48C877B5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4DA52E39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4EB27E2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3B175EF5" w14:textId="77777777" w:rsidR="00A457A5" w:rsidRPr="00A457A5" w:rsidRDefault="00A457A5" w:rsidP="00A457A5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457A5">
        <w:t>Não houve cadastro de contrarrazão para o recurso do &lt;denunciante ou denunciado&gt;.</w:t>
      </w:r>
    </w:p>
    <w:p w14:paraId="00F1109F" w14:textId="77777777" w:rsidR="00A457A5" w:rsidRPr="00D10BB4" w:rsidRDefault="00A457A5" w:rsidP="00A457A5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6B83FB69" w14:textId="77777777" w:rsidR="002D662B" w:rsidRDefault="002D662B" w:rsidP="002D662B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1C67BAF9" w14:textId="77777777" w:rsidR="00A457A5" w:rsidRDefault="00A457A5" w:rsidP="00A457A5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280C91BB" w14:textId="77777777" w:rsidR="002D662B" w:rsidRPr="00197783" w:rsidRDefault="002D662B" w:rsidP="003C791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EB11C04" w14:textId="77777777" w:rsidR="000E43D2" w:rsidRPr="000E43D2" w:rsidRDefault="000E43D2" w:rsidP="000E43D2">
      <w:pPr>
        <w:spacing w:after="200" w:line="276" w:lineRule="auto"/>
        <w:contextualSpacing/>
        <w:rPr>
          <w:position w:val="3"/>
        </w:rPr>
      </w:pPr>
    </w:p>
    <w:p w14:paraId="17BDC88C" w14:textId="77777777" w:rsidR="001E539E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645829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12290439"/>
      <w:bookmarkStart w:id="17" w:name="_Toc23266189"/>
      <w:bookmarkStart w:id="18" w:name="_Toc40093832"/>
      <w:r>
        <w:t>MENSAGENS</w:t>
      </w:r>
      <w:bookmarkEnd w:id="16"/>
      <w:bookmarkEnd w:id="17"/>
      <w:bookmarkEnd w:id="18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3434261"/>
          </w:p>
        </w:tc>
        <w:bookmarkEnd w:id="19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57EA14E4" w14:textId="77F36614" w:rsidR="0023090C" w:rsidRDefault="00072ED1" w:rsidP="0074266B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</w:t>
            </w:r>
            <w:r w:rsidR="007E2C53">
              <w:rPr>
                <w:rFonts w:cs="Arial"/>
                <w:sz w:val="18"/>
                <w:szCs w:val="18"/>
              </w:rPr>
              <w:t>(</w:t>
            </w:r>
            <w:proofErr w:type="gramEnd"/>
            <w:r w:rsidR="007E2C53">
              <w:rPr>
                <w:rFonts w:cs="Arial"/>
                <w:sz w:val="18"/>
                <w:szCs w:val="18"/>
              </w:rPr>
              <w:t xml:space="preserve">a), </w:t>
            </w:r>
            <w:r w:rsidR="0074266B">
              <w:rPr>
                <w:rFonts w:cs="Arial"/>
                <w:sz w:val="18"/>
                <w:szCs w:val="18"/>
              </w:rPr>
              <w:t>contrarrazão</w:t>
            </w:r>
            <w:r w:rsidR="001C79C6">
              <w:rPr>
                <w:rFonts w:cs="Arial"/>
                <w:sz w:val="18"/>
                <w:szCs w:val="18"/>
              </w:rPr>
              <w:t xml:space="preserve"> </w:t>
            </w:r>
            <w:r w:rsidR="00222722">
              <w:rPr>
                <w:rFonts w:cs="Arial"/>
                <w:sz w:val="18"/>
                <w:szCs w:val="18"/>
              </w:rPr>
              <w:t>cadastrada</w:t>
            </w:r>
            <w:r w:rsidR="001C79C6">
              <w:rPr>
                <w:rFonts w:cs="Arial"/>
                <w:sz w:val="18"/>
                <w:szCs w:val="18"/>
              </w:rPr>
              <w:t xml:space="preserve"> com sucesso para a denúncia nº &lt;999&gt;.</w:t>
            </w:r>
          </w:p>
        </w:tc>
        <w:tc>
          <w:tcPr>
            <w:tcW w:w="1409" w:type="dxa"/>
          </w:tcPr>
          <w:p w14:paraId="4A305076" w14:textId="1B54CD49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072ED1" w:rsidRPr="000126F0" w14:paraId="36CE801C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8A5F9D0" w14:textId="77777777" w:rsidR="00072ED1" w:rsidRPr="00D00F47" w:rsidRDefault="00072ED1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6558149"/>
          </w:p>
        </w:tc>
        <w:bookmarkEnd w:id="22"/>
        <w:tc>
          <w:tcPr>
            <w:tcW w:w="5293" w:type="dxa"/>
          </w:tcPr>
          <w:p w14:paraId="526D77A1" w14:textId="7BEB1D10" w:rsidR="00072ED1" w:rsidRDefault="00721A05" w:rsidP="00FC12A1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a), </w:t>
            </w:r>
            <w:r w:rsidR="00FC12A1">
              <w:rPr>
                <w:rFonts w:cs="Arial"/>
                <w:sz w:val="18"/>
                <w:szCs w:val="18"/>
              </w:rPr>
              <w:t>o prazo para solicitar o recurso ou a reconsideração encerrou.</w:t>
            </w:r>
          </w:p>
        </w:tc>
        <w:tc>
          <w:tcPr>
            <w:tcW w:w="1409" w:type="dxa"/>
          </w:tcPr>
          <w:p w14:paraId="4C9337E0" w14:textId="77777777" w:rsidR="00072ED1" w:rsidRDefault="00072ED1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D364CA" w14:textId="748B9982" w:rsidR="00072ED1" w:rsidRDefault="00072ED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40093833"/>
      <w:r>
        <w:lastRenderedPageBreak/>
        <w:t>INFORMAÇÕES COMPLEMENTARES</w:t>
      </w:r>
      <w:bookmarkEnd w:id="23"/>
    </w:p>
    <w:p w14:paraId="42D7CEBC" w14:textId="77777777" w:rsidR="008D2F61" w:rsidRDefault="008D2F61" w:rsidP="008D2F61">
      <w:r>
        <w:t>História relacionada:</w:t>
      </w:r>
    </w:p>
    <w:p w14:paraId="1AFBA439" w14:textId="50B20F33" w:rsidR="008D2F61" w:rsidRPr="00752975" w:rsidRDefault="004D51EE" w:rsidP="00752975">
      <w:pPr>
        <w:pStyle w:val="PargrafodaLista"/>
        <w:numPr>
          <w:ilvl w:val="0"/>
          <w:numId w:val="27"/>
        </w:numPr>
      </w:pPr>
      <w:r w:rsidRPr="00752975">
        <w:t>Eleitoral_HST127</w:t>
      </w:r>
      <w:proofErr w:type="gramStart"/>
      <w:r w:rsidRPr="00752975">
        <w:t>_Julgar</w:t>
      </w:r>
      <w:proofErr w:type="gramEnd"/>
      <w:r w:rsidRPr="00752975">
        <w:t>_Denuncia_1_Instancia</w:t>
      </w:r>
    </w:p>
    <w:p w14:paraId="033E4381" w14:textId="3948E722" w:rsidR="00752975" w:rsidRPr="008D2F61" w:rsidRDefault="00752975" w:rsidP="00752975">
      <w:pPr>
        <w:pStyle w:val="PargrafodaLista"/>
        <w:numPr>
          <w:ilvl w:val="0"/>
          <w:numId w:val="27"/>
        </w:numPr>
      </w:pPr>
      <w:r w:rsidRPr="00752975">
        <w:t>Eleitoral_HST144</w:t>
      </w:r>
      <w:proofErr w:type="gramStart"/>
      <w:r w:rsidRPr="00752975">
        <w:t>_Definir</w:t>
      </w:r>
      <w:proofErr w:type="gramEnd"/>
      <w:r w:rsidRPr="00752975">
        <w:t>_Email</w:t>
      </w:r>
    </w:p>
    <w:sectPr w:rsidR="00752975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E69BA" w14:textId="77777777" w:rsidR="008E6DA1" w:rsidRDefault="008E6DA1">
      <w:r>
        <w:separator/>
      </w:r>
    </w:p>
    <w:p w14:paraId="21BAFF28" w14:textId="77777777" w:rsidR="008E6DA1" w:rsidRDefault="008E6DA1"/>
  </w:endnote>
  <w:endnote w:type="continuationSeparator" w:id="0">
    <w:p w14:paraId="034A748A" w14:textId="77777777" w:rsidR="008E6DA1" w:rsidRDefault="008E6DA1">
      <w:r>
        <w:continuationSeparator/>
      </w:r>
    </w:p>
    <w:p w14:paraId="5A658442" w14:textId="77777777" w:rsidR="008E6DA1" w:rsidRDefault="008E6D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A32B9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9B2D4" w14:textId="77777777" w:rsidR="008E6DA1" w:rsidRDefault="008E6DA1">
      <w:r>
        <w:separator/>
      </w:r>
    </w:p>
    <w:p w14:paraId="23EE5B97" w14:textId="77777777" w:rsidR="008E6DA1" w:rsidRDefault="008E6DA1"/>
  </w:footnote>
  <w:footnote w:type="continuationSeparator" w:id="0">
    <w:p w14:paraId="4AE0B85C" w14:textId="77777777" w:rsidR="008E6DA1" w:rsidRDefault="008E6DA1">
      <w:r>
        <w:continuationSeparator/>
      </w:r>
    </w:p>
    <w:p w14:paraId="2A0D7C76" w14:textId="77777777" w:rsidR="008E6DA1" w:rsidRDefault="008E6D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2345652" r:id="rId2"/>
            </w:object>
          </w:r>
        </w:p>
      </w:tc>
      <w:tc>
        <w:tcPr>
          <w:tcW w:w="4111" w:type="dxa"/>
          <w:vAlign w:val="center"/>
        </w:tcPr>
        <w:p w14:paraId="2CC77D67" w14:textId="5A96AEF5" w:rsidR="002272A5" w:rsidRPr="00C6532E" w:rsidRDefault="009A3857" w:rsidP="005660DE">
          <w:pPr>
            <w:pStyle w:val="Cabealho"/>
            <w:jc w:val="center"/>
            <w:rPr>
              <w:rFonts w:ascii="Verdana" w:hAnsi="Verdana"/>
            </w:rPr>
          </w:pPr>
          <w:r>
            <w:t>HST- 14</w:t>
          </w:r>
          <w:r w:rsidR="005660DE">
            <w:t>8</w:t>
          </w:r>
          <w:r w:rsidR="002272A5">
            <w:t xml:space="preserve"> – </w:t>
          </w:r>
          <w:r w:rsidR="005660DE">
            <w:t>Cadastrar Contrarrazão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8459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7"/>
  </w:num>
  <w:num w:numId="4">
    <w:abstractNumId w:val="36"/>
  </w:num>
  <w:num w:numId="5">
    <w:abstractNumId w:val="12"/>
  </w:num>
  <w:num w:numId="6">
    <w:abstractNumId w:val="20"/>
  </w:num>
  <w:num w:numId="7">
    <w:abstractNumId w:val="27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8"/>
  </w:num>
  <w:num w:numId="15">
    <w:abstractNumId w:val="32"/>
  </w:num>
  <w:num w:numId="16">
    <w:abstractNumId w:val="21"/>
  </w:num>
  <w:num w:numId="17">
    <w:abstractNumId w:val="6"/>
  </w:num>
  <w:num w:numId="18">
    <w:abstractNumId w:val="9"/>
  </w:num>
  <w:num w:numId="19">
    <w:abstractNumId w:val="33"/>
  </w:num>
  <w:num w:numId="20">
    <w:abstractNumId w:val="4"/>
  </w:num>
  <w:num w:numId="21">
    <w:abstractNumId w:val="23"/>
  </w:num>
  <w:num w:numId="22">
    <w:abstractNumId w:val="8"/>
  </w:num>
  <w:num w:numId="23">
    <w:abstractNumId w:val="30"/>
  </w:num>
  <w:num w:numId="24">
    <w:abstractNumId w:val="19"/>
  </w:num>
  <w:num w:numId="25">
    <w:abstractNumId w:val="35"/>
  </w:num>
  <w:num w:numId="26">
    <w:abstractNumId w:val="5"/>
  </w:num>
  <w:num w:numId="27">
    <w:abstractNumId w:val="16"/>
  </w:num>
  <w:num w:numId="28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5793B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3BFA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834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47AD"/>
    <w:rsid w:val="00135D31"/>
    <w:rsid w:val="00136F4A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57F2E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4E5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0FC5"/>
    <w:rsid w:val="001D1AD7"/>
    <w:rsid w:val="001D202C"/>
    <w:rsid w:val="001D2455"/>
    <w:rsid w:val="001D2AE3"/>
    <w:rsid w:val="001D30A9"/>
    <w:rsid w:val="001D360F"/>
    <w:rsid w:val="001D6958"/>
    <w:rsid w:val="001D7362"/>
    <w:rsid w:val="001D78CC"/>
    <w:rsid w:val="001D79D1"/>
    <w:rsid w:val="001E137A"/>
    <w:rsid w:val="001E1AFC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550"/>
    <w:rsid w:val="00253A19"/>
    <w:rsid w:val="00253DA5"/>
    <w:rsid w:val="00261F7D"/>
    <w:rsid w:val="002628E3"/>
    <w:rsid w:val="00266BFA"/>
    <w:rsid w:val="00267DC7"/>
    <w:rsid w:val="002712B3"/>
    <w:rsid w:val="00272819"/>
    <w:rsid w:val="00274222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01B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6478"/>
    <w:rsid w:val="003205CD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398"/>
    <w:rsid w:val="00433E23"/>
    <w:rsid w:val="00434B58"/>
    <w:rsid w:val="00436CA3"/>
    <w:rsid w:val="00441C24"/>
    <w:rsid w:val="00441F6B"/>
    <w:rsid w:val="004436FA"/>
    <w:rsid w:val="00443AC6"/>
    <w:rsid w:val="00444709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46B"/>
    <w:rsid w:val="00474BAB"/>
    <w:rsid w:val="004764B9"/>
    <w:rsid w:val="00476E07"/>
    <w:rsid w:val="00481081"/>
    <w:rsid w:val="00481B2A"/>
    <w:rsid w:val="00482991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612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041C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610"/>
    <w:rsid w:val="00511A99"/>
    <w:rsid w:val="00515F80"/>
    <w:rsid w:val="00515FBB"/>
    <w:rsid w:val="00516066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0DE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1BE9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C1F22"/>
    <w:rsid w:val="005D01E4"/>
    <w:rsid w:val="005D1A41"/>
    <w:rsid w:val="005D1C6E"/>
    <w:rsid w:val="005D2627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829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A3AF2"/>
    <w:rsid w:val="006B0C3A"/>
    <w:rsid w:val="006B17EC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062"/>
    <w:rsid w:val="006C3CED"/>
    <w:rsid w:val="006D0D7A"/>
    <w:rsid w:val="006D3B7A"/>
    <w:rsid w:val="006D4A9F"/>
    <w:rsid w:val="006D6EF8"/>
    <w:rsid w:val="006E013F"/>
    <w:rsid w:val="006E06C6"/>
    <w:rsid w:val="006E2982"/>
    <w:rsid w:val="006E2B24"/>
    <w:rsid w:val="006E2DA3"/>
    <w:rsid w:val="006E3F8D"/>
    <w:rsid w:val="006E6BBD"/>
    <w:rsid w:val="006E721D"/>
    <w:rsid w:val="006F0A57"/>
    <w:rsid w:val="006F273C"/>
    <w:rsid w:val="006F2F2B"/>
    <w:rsid w:val="006F3F0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4266B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1C48"/>
    <w:rsid w:val="00762A08"/>
    <w:rsid w:val="00765A69"/>
    <w:rsid w:val="00765C61"/>
    <w:rsid w:val="00771810"/>
    <w:rsid w:val="007723AD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2655"/>
    <w:rsid w:val="007E2C53"/>
    <w:rsid w:val="007E4D7D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551"/>
    <w:rsid w:val="00890DCB"/>
    <w:rsid w:val="008918B8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6DA1"/>
    <w:rsid w:val="008E724A"/>
    <w:rsid w:val="008F1319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2073F"/>
    <w:rsid w:val="009211BA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809EA"/>
    <w:rsid w:val="00980FB5"/>
    <w:rsid w:val="00981360"/>
    <w:rsid w:val="00982ECD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8D7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2D48"/>
    <w:rsid w:val="009C316B"/>
    <w:rsid w:val="009C7DD1"/>
    <w:rsid w:val="009D14CA"/>
    <w:rsid w:val="009D2D32"/>
    <w:rsid w:val="009D38DE"/>
    <w:rsid w:val="009D3C60"/>
    <w:rsid w:val="009D5A2C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457A5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47B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1AC2"/>
    <w:rsid w:val="00B04528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6B55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3434"/>
    <w:rsid w:val="00B73D81"/>
    <w:rsid w:val="00B7453F"/>
    <w:rsid w:val="00B75AE2"/>
    <w:rsid w:val="00B760F7"/>
    <w:rsid w:val="00B7668E"/>
    <w:rsid w:val="00B769D4"/>
    <w:rsid w:val="00B77D04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5697"/>
    <w:rsid w:val="00C06EEC"/>
    <w:rsid w:val="00C11A1A"/>
    <w:rsid w:val="00C12093"/>
    <w:rsid w:val="00C1268B"/>
    <w:rsid w:val="00C132F2"/>
    <w:rsid w:val="00C13478"/>
    <w:rsid w:val="00C13FB0"/>
    <w:rsid w:val="00C1528E"/>
    <w:rsid w:val="00C15493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2248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210"/>
    <w:rsid w:val="00C77650"/>
    <w:rsid w:val="00C8198C"/>
    <w:rsid w:val="00C87862"/>
    <w:rsid w:val="00C87FBF"/>
    <w:rsid w:val="00C901B0"/>
    <w:rsid w:val="00C9045A"/>
    <w:rsid w:val="00C90968"/>
    <w:rsid w:val="00C91B26"/>
    <w:rsid w:val="00C92AC3"/>
    <w:rsid w:val="00C92EFF"/>
    <w:rsid w:val="00C94420"/>
    <w:rsid w:val="00C96DED"/>
    <w:rsid w:val="00C9734A"/>
    <w:rsid w:val="00C97A29"/>
    <w:rsid w:val="00CA0512"/>
    <w:rsid w:val="00CA107C"/>
    <w:rsid w:val="00CA16B3"/>
    <w:rsid w:val="00CA16D3"/>
    <w:rsid w:val="00CA1BE6"/>
    <w:rsid w:val="00CA2053"/>
    <w:rsid w:val="00CA4805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354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030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4DEA"/>
    <w:rsid w:val="00D95424"/>
    <w:rsid w:val="00D95F22"/>
    <w:rsid w:val="00D97552"/>
    <w:rsid w:val="00D97EE2"/>
    <w:rsid w:val="00DA03C2"/>
    <w:rsid w:val="00DA320F"/>
    <w:rsid w:val="00DA32B9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3BD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10DE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062"/>
    <w:rsid w:val="00E807A3"/>
    <w:rsid w:val="00E80F0D"/>
    <w:rsid w:val="00E820FE"/>
    <w:rsid w:val="00E82BC6"/>
    <w:rsid w:val="00E84D63"/>
    <w:rsid w:val="00E86610"/>
    <w:rsid w:val="00E90748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139B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3778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E328E"/>
    <w:rsid w:val="00FF1CB6"/>
    <w:rsid w:val="00FF2A06"/>
    <w:rsid w:val="00FF74C8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A2B4-7B08-4883-A120-1D1B25E5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17196</TotalTime>
  <Pages>10</Pages>
  <Words>1890</Words>
  <Characters>10212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12078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839</cp:revision>
  <cp:lastPrinted>2006-08-08T20:14:00Z</cp:lastPrinted>
  <dcterms:created xsi:type="dcterms:W3CDTF">2019-10-17T13:46:00Z</dcterms:created>
  <dcterms:modified xsi:type="dcterms:W3CDTF">2020-05-30T15:08:00Z</dcterms:modified>
</cp:coreProperties>
</file>