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29557C9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HST0</w:t>
      </w:r>
      <w:r w:rsidR="008961CD">
        <w:rPr>
          <w:sz w:val="52"/>
          <w:szCs w:val="52"/>
        </w:rPr>
        <w:t>159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837D9A">
        <w:rPr>
          <w:sz w:val="52"/>
          <w:szCs w:val="52"/>
        </w:rPr>
        <w:t>Visualizar Pendencias das Chapa</w:t>
      </w:r>
      <w:r w:rsidR="00D6740F" w:rsidRPr="002519E3">
        <w:rPr>
          <w:sz w:val="52"/>
          <w:szCs w:val="52"/>
        </w:rPr>
        <w:t xml:space="preserve">– </w:t>
      </w:r>
      <w:r w:rsidR="00A96CC0" w:rsidRPr="002519E3">
        <w:rPr>
          <w:sz w:val="52"/>
          <w:szCs w:val="52"/>
        </w:rPr>
        <w:t>C</w:t>
      </w:r>
      <w:r w:rsidR="00985B57" w:rsidRPr="002519E3">
        <w:rPr>
          <w:sz w:val="52"/>
          <w:szCs w:val="52"/>
        </w:rPr>
        <w:t>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519E3" w:rsidRDefault="00076318">
            <w:pPr>
              <w:jc w:val="center"/>
            </w:pPr>
            <w:r w:rsidRPr="002519E3">
              <w:t>1.0</w:t>
            </w:r>
          </w:p>
        </w:tc>
        <w:tc>
          <w:tcPr>
            <w:tcW w:w="1425" w:type="dxa"/>
            <w:vAlign w:val="bottom"/>
          </w:tcPr>
          <w:p w14:paraId="3828512A" w14:textId="6FFD12C4" w:rsidR="00A735A5" w:rsidRPr="002519E3" w:rsidRDefault="00A771D6" w:rsidP="00A771D6">
            <w:pPr>
              <w:jc w:val="center"/>
            </w:pPr>
            <w:r>
              <w:t>14</w:t>
            </w:r>
            <w:r w:rsidR="005D249C" w:rsidRPr="002519E3">
              <w:t>/</w:t>
            </w:r>
            <w:r w:rsidR="008F1424" w:rsidRPr="002519E3">
              <w:t>0</w:t>
            </w:r>
            <w:r>
              <w:t>6</w:t>
            </w:r>
            <w:r w:rsidR="00076318" w:rsidRPr="002519E3">
              <w:t>/20</w:t>
            </w:r>
            <w:r w:rsidR="008F1424" w:rsidRPr="002519E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519E3" w:rsidRDefault="00675004" w:rsidP="00675004">
            <w:pPr>
              <w:ind w:left="169"/>
              <w:jc w:val="left"/>
            </w:pPr>
            <w:r w:rsidRPr="002519E3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2519E3">
              <w:t>Criação da história</w:t>
            </w:r>
            <w:r w:rsidR="00A771D6">
              <w:t>, para atender à OS 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1BA0D3FA" w14:textId="77777777" w:rsidR="006952C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3288988" w:history="1">
        <w:r w:rsidR="006952C4" w:rsidRPr="00094A25">
          <w:rPr>
            <w:rStyle w:val="Hyperlink"/>
            <w:noProof/>
          </w:rPr>
          <w:t>HST-159– Visualizar Pendencias das Chapas - Corporativo</w:t>
        </w:r>
        <w:r w:rsidR="006952C4">
          <w:rPr>
            <w:noProof/>
            <w:webHidden/>
          </w:rPr>
          <w:tab/>
        </w:r>
        <w:r w:rsidR="006952C4">
          <w:rPr>
            <w:noProof/>
            <w:webHidden/>
          </w:rPr>
          <w:fldChar w:fldCharType="begin"/>
        </w:r>
        <w:r w:rsidR="006952C4">
          <w:rPr>
            <w:noProof/>
            <w:webHidden/>
          </w:rPr>
          <w:instrText xml:space="preserve"> PAGEREF _Toc43288988 \h </w:instrText>
        </w:r>
        <w:r w:rsidR="006952C4">
          <w:rPr>
            <w:noProof/>
            <w:webHidden/>
          </w:rPr>
        </w:r>
        <w:r w:rsidR="006952C4">
          <w:rPr>
            <w:noProof/>
            <w:webHidden/>
          </w:rPr>
          <w:fldChar w:fldCharType="separate"/>
        </w:r>
        <w:r w:rsidR="006952C4">
          <w:rPr>
            <w:noProof/>
            <w:webHidden/>
          </w:rPr>
          <w:t>4</w:t>
        </w:r>
        <w:r w:rsidR="006952C4">
          <w:rPr>
            <w:noProof/>
            <w:webHidden/>
          </w:rPr>
          <w:fldChar w:fldCharType="end"/>
        </w:r>
      </w:hyperlink>
    </w:p>
    <w:p w14:paraId="03F0EB3A" w14:textId="77777777" w:rsidR="006952C4" w:rsidRDefault="006952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8989" w:history="1">
        <w:r w:rsidRPr="00094A25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CB589" w14:textId="77777777" w:rsidR="006952C4" w:rsidRDefault="006952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8990" w:history="1">
        <w:r w:rsidRPr="00094A25">
          <w:rPr>
            <w:rStyle w:val="Hyperlink"/>
            <w:noProof/>
          </w:rPr>
          <w:t>PARA visualizar as pendencias das Chapas da eleição.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4D1BB7" w14:textId="77777777" w:rsidR="006952C4" w:rsidRDefault="006952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8991" w:history="1">
        <w:r w:rsidRPr="00094A25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D183F" w14:textId="77777777" w:rsidR="006952C4" w:rsidRDefault="006952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8992" w:history="1">
        <w:r w:rsidRPr="00094A25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07D76B" w14:textId="77777777" w:rsidR="006952C4" w:rsidRDefault="006952C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88993" w:history="1">
        <w:r w:rsidRPr="00094A25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  <w:bookmarkStart w:id="4" w:name="_GoBack"/>
      <w:bookmarkEnd w:id="4"/>
    </w:p>
    <w:p w14:paraId="3CB87937" w14:textId="77777777" w:rsidR="00A735A5" w:rsidRPr="002519E3" w:rsidRDefault="00A735A5">
      <w:pPr>
        <w:pStyle w:val="Dica"/>
      </w:pPr>
    </w:p>
    <w:p w14:paraId="0C0F08DA" w14:textId="46D56A63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5" w:name="_Toc43288988"/>
      <w:r w:rsidR="00CE176F" w:rsidRPr="002519E3">
        <w:lastRenderedPageBreak/>
        <w:t>HST</w:t>
      </w:r>
      <w:r w:rsidR="00C03F98" w:rsidRPr="002519E3">
        <w:t>-</w:t>
      </w:r>
      <w:r w:rsidR="00A771D6">
        <w:t>159</w:t>
      </w:r>
      <w:r w:rsidR="0035649F" w:rsidRPr="002519E3">
        <w:t xml:space="preserve">– </w:t>
      </w:r>
      <w:r w:rsidR="00A771D6">
        <w:t>Visualizar Pendencias das Chapas - Corporativo</w:t>
      </w:r>
      <w:bookmarkEnd w:id="5"/>
    </w:p>
    <w:p w14:paraId="37D34CD1" w14:textId="57204F9B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3288989"/>
      <w:r w:rsidRPr="002519E3">
        <w:t>COMO</w:t>
      </w:r>
      <w:r w:rsidR="00C64B05" w:rsidRPr="002519E3">
        <w:t xml:space="preserve"> </w:t>
      </w:r>
      <w:r w:rsidR="00A96CC0" w:rsidRPr="002519E3">
        <w:rPr>
          <w:b w:val="0"/>
        </w:rPr>
        <w:t>Corporativo</w:t>
      </w:r>
      <w:bookmarkEnd w:id="6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0F7E8CB8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288990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A771D6">
        <w:rPr>
          <w:b w:val="0"/>
        </w:rPr>
        <w:t>visualizar as pendencias d</w:t>
      </w:r>
      <w:r w:rsidR="00D9142C" w:rsidRPr="002519E3">
        <w:rPr>
          <w:b w:val="0"/>
        </w:rPr>
        <w:t xml:space="preserve">as Chapas da </w:t>
      </w:r>
      <w:r w:rsidR="00A96CC0" w:rsidRPr="002519E3">
        <w:rPr>
          <w:b w:val="0"/>
        </w:rPr>
        <w:t>eleição</w:t>
      </w:r>
      <w:r w:rsidR="00204372" w:rsidRPr="002519E3">
        <w:rPr>
          <w:b w:val="0"/>
        </w:rPr>
        <w:t>.</w:t>
      </w:r>
      <w:bookmarkEnd w:id="7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9" w:name="_Toc43288991"/>
      <w:r w:rsidRPr="002519E3">
        <w:t>PROTÓTIPO</w:t>
      </w:r>
      <w:bookmarkEnd w:id="8"/>
      <w:bookmarkEnd w:id="9"/>
    </w:p>
    <w:p w14:paraId="7F735AF0" w14:textId="27AEF9A0" w:rsidR="00CC5749" w:rsidRPr="002519E3" w:rsidRDefault="00957146" w:rsidP="00656397">
      <w:pPr>
        <w:pStyle w:val="EstiloPrototipo3"/>
        <w:numPr>
          <w:ilvl w:val="0"/>
          <w:numId w:val="4"/>
        </w:numPr>
      </w:pPr>
      <w:bookmarkStart w:id="10" w:name="_Ref25845780"/>
      <w:bookmarkStart w:id="11" w:name="_Ref26357320"/>
      <w:bookmarkStart w:id="12" w:name="_Ref28940872"/>
      <w:bookmarkStart w:id="13" w:name="_Ref24976076"/>
      <w:r>
        <w:t>Visualizar Pendencia da Chapa</w:t>
      </w:r>
    </w:p>
    <w:bookmarkEnd w:id="10"/>
    <w:bookmarkEnd w:id="11"/>
    <w:bookmarkEnd w:id="12"/>
    <w:p w14:paraId="4A0F41D9" w14:textId="3E336C13" w:rsidR="00A66A96" w:rsidRPr="002519E3" w:rsidRDefault="00957146" w:rsidP="00A66A96">
      <w:pPr>
        <w:pStyle w:val="EstiloPrototipo3"/>
        <w:tabs>
          <w:tab w:val="clear" w:pos="851"/>
        </w:tabs>
        <w:ind w:left="426" w:hanging="284"/>
      </w:pPr>
      <w:r>
        <w:rPr>
          <w:noProof/>
        </w:rPr>
        <w:drawing>
          <wp:inline distT="0" distB="0" distL="0" distR="0" wp14:anchorId="55C5F975" wp14:editId="0492F796">
            <wp:extent cx="5760085" cy="4622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de_Te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69"/>
        <w:gridCol w:w="1134"/>
        <w:gridCol w:w="426"/>
        <w:gridCol w:w="880"/>
        <w:gridCol w:w="1246"/>
        <w:gridCol w:w="850"/>
        <w:gridCol w:w="184"/>
        <w:gridCol w:w="926"/>
        <w:gridCol w:w="24"/>
        <w:gridCol w:w="2831"/>
      </w:tblGrid>
      <w:tr w:rsidR="00A931C2" w:rsidRPr="002519E3" w14:paraId="61DA763D" w14:textId="77777777" w:rsidTr="00A1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E69F4A1" w14:textId="77777777" w:rsidR="00A931C2" w:rsidRPr="002519E3" w:rsidRDefault="00A931C2" w:rsidP="00A15480">
            <w:pPr>
              <w:pStyle w:val="EstiloPrototipo3"/>
              <w:jc w:val="center"/>
            </w:pPr>
            <w:r w:rsidRPr="002519E3">
              <w:rPr>
                <w:sz w:val="24"/>
                <w:szCs w:val="24"/>
              </w:rPr>
              <w:t>Campos</w:t>
            </w:r>
          </w:p>
        </w:tc>
      </w:tr>
      <w:tr w:rsidR="00A931C2" w:rsidRPr="002519E3" w14:paraId="60E39552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4F6F361" w14:textId="77777777" w:rsidR="00A931C2" w:rsidRPr="002519E3" w:rsidRDefault="00A931C2" w:rsidP="00A15480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519E3">
              <w:rPr>
                <w:sz w:val="24"/>
                <w:szCs w:val="24"/>
              </w:rPr>
              <w:t>Selecionar Eleição</w:t>
            </w:r>
          </w:p>
        </w:tc>
      </w:tr>
      <w:tr w:rsidR="00A931C2" w:rsidRPr="002519E3" w14:paraId="2BC9CC60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E456C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3E146DC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246865D4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172BE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7FB944F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2975634E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gridSpan w:val="2"/>
            <w:shd w:val="clear" w:color="auto" w:fill="B3B3B3"/>
          </w:tcPr>
          <w:p w14:paraId="176F818D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Regra</w:t>
            </w:r>
          </w:p>
        </w:tc>
      </w:tr>
      <w:tr w:rsidR="00A931C2" w:rsidRPr="002519E3" w14:paraId="0CDA7A7F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7B243A8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2519E3">
              <w:rPr>
                <w:b/>
                <w:color w:val="000000" w:themeColor="text1"/>
                <w:sz w:val="18"/>
                <w:szCs w:val="18"/>
              </w:rPr>
              <w:t>Filtros</w:t>
            </w:r>
          </w:p>
        </w:tc>
      </w:tr>
      <w:tr w:rsidR="00A931C2" w:rsidRPr="002519E3" w14:paraId="7311660D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49A145B" w14:textId="77777777" w:rsidR="00A931C2" w:rsidRPr="002519E3" w:rsidRDefault="00A931C2" w:rsidP="00A15480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60BC612" w14:textId="7CEF8007" w:rsidR="00A931C2" w:rsidRPr="007531B9" w:rsidRDefault="007531B9" w:rsidP="00A15480">
            <w:pPr>
              <w:spacing w:before="60" w:after="60"/>
              <w:jc w:val="center"/>
              <w:rPr>
                <w:noProof/>
              </w:rPr>
            </w:pPr>
            <w:r w:rsidRPr="007531B9">
              <w:rPr>
                <w:sz w:val="18"/>
                <w:szCs w:val="18"/>
              </w:rPr>
              <w:t>Pedidos Cadastrados</w:t>
            </w:r>
          </w:p>
        </w:tc>
        <w:tc>
          <w:tcPr>
            <w:tcW w:w="1306" w:type="dxa"/>
            <w:gridSpan w:val="2"/>
          </w:tcPr>
          <w:p w14:paraId="750D59EA" w14:textId="7B90C5B3" w:rsidR="00A931C2" w:rsidRPr="007531B9" w:rsidRDefault="007531B9" w:rsidP="007531B9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43A36102" w14:textId="59CB5121" w:rsidR="00A931C2" w:rsidRPr="007531B9" w:rsidRDefault="007531B9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</w:tcPr>
          <w:p w14:paraId="7A0FF340" w14:textId="61C09922" w:rsidR="00A931C2" w:rsidRPr="007531B9" w:rsidRDefault="007531B9" w:rsidP="00A15480">
            <w:pPr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0F3E63F" w14:textId="34BFAADC" w:rsidR="00A931C2" w:rsidRPr="007531B9" w:rsidRDefault="007531B9" w:rsidP="00A15480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37D4CC70" w14:textId="77777777" w:rsidR="00A931C2" w:rsidRPr="007531B9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79B3BE73" w14:textId="0480C34E" w:rsidR="00A931C2" w:rsidRPr="007531B9" w:rsidRDefault="00A931C2" w:rsidP="00A15480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7531B9" w:rsidRPr="007531B9">
              <w:rPr>
                <w:color w:val="000000" w:themeColor="text1"/>
                <w:sz w:val="18"/>
                <w:szCs w:val="18"/>
              </w:rPr>
              <w:t>sim</w:t>
            </w:r>
          </w:p>
          <w:p w14:paraId="7F9E32D7" w14:textId="5C3A6435" w:rsidR="00A931C2" w:rsidRPr="007531B9" w:rsidRDefault="00A931C2" w:rsidP="008E04B4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531B9" w:rsidRPr="002519E3" w14:paraId="7CE514FA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84FBFA" w14:textId="77777777" w:rsidR="007531B9" w:rsidRPr="002519E3" w:rsidRDefault="007531B9" w:rsidP="007531B9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C39E61" w14:textId="70546A01" w:rsidR="007531B9" w:rsidRPr="007531B9" w:rsidRDefault="007531B9" w:rsidP="007531B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Pedidos de Substituição</w:t>
            </w:r>
          </w:p>
        </w:tc>
        <w:tc>
          <w:tcPr>
            <w:tcW w:w="1306" w:type="dxa"/>
            <w:gridSpan w:val="2"/>
          </w:tcPr>
          <w:p w14:paraId="5A1B0DEC" w14:textId="6A74F465" w:rsidR="007531B9" w:rsidRPr="007531B9" w:rsidRDefault="007531B9" w:rsidP="007531B9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Exibe os registros e protocolos dos Pedidos de Substituição para a Chapa em questão</w:t>
            </w:r>
          </w:p>
        </w:tc>
        <w:tc>
          <w:tcPr>
            <w:tcW w:w="1246" w:type="dxa"/>
          </w:tcPr>
          <w:p w14:paraId="5AF1F990" w14:textId="77777777" w:rsidR="007531B9" w:rsidRPr="007531B9" w:rsidRDefault="007531B9" w:rsidP="007531B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A159A2B" w14:textId="5FF28E70" w:rsidR="007531B9" w:rsidRPr="007531B9" w:rsidRDefault="007531B9" w:rsidP="007531B9">
            <w:pPr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9C85ECD" w14:textId="39BED099" w:rsidR="007531B9" w:rsidRPr="007531B9" w:rsidRDefault="007531B9" w:rsidP="007531B9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76E9CFFC" w14:textId="77777777" w:rsidR="007531B9" w:rsidRPr="007531B9" w:rsidRDefault="007531B9" w:rsidP="007531B9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02DCFDDF" w14:textId="67F4EE10" w:rsidR="007531B9" w:rsidRPr="007531B9" w:rsidRDefault="007531B9" w:rsidP="007531B9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73040948" w14:textId="706AEFBC" w:rsidR="007531B9" w:rsidRPr="007531B9" w:rsidRDefault="007531B9" w:rsidP="007531B9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531B9" w:rsidRPr="002519E3" w14:paraId="6A0131D7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B62BB78" w14:textId="77777777" w:rsidR="007531B9" w:rsidRPr="002519E3" w:rsidRDefault="007531B9" w:rsidP="007531B9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5BEE627" w14:textId="0C0EA568" w:rsidR="007531B9" w:rsidRPr="002519E3" w:rsidRDefault="007531B9" w:rsidP="007531B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Pedidos de Impugnação</w:t>
            </w:r>
          </w:p>
        </w:tc>
        <w:tc>
          <w:tcPr>
            <w:tcW w:w="1306" w:type="dxa"/>
            <w:gridSpan w:val="2"/>
          </w:tcPr>
          <w:p w14:paraId="57902DE0" w14:textId="445B1E1A" w:rsidR="007531B9" w:rsidRPr="002519E3" w:rsidRDefault="007531B9" w:rsidP="00633C8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 xml:space="preserve">Exibe os registros e protocolos dos Pedidos de </w:t>
            </w:r>
            <w:r w:rsidR="00633C8D">
              <w:rPr>
                <w:sz w:val="18"/>
                <w:szCs w:val="18"/>
              </w:rPr>
              <w:t>Impugnação</w:t>
            </w:r>
            <w:r w:rsidRPr="007531B9">
              <w:rPr>
                <w:sz w:val="18"/>
                <w:szCs w:val="18"/>
              </w:rPr>
              <w:t xml:space="preserve"> para a Chapa em questão</w:t>
            </w:r>
          </w:p>
        </w:tc>
        <w:tc>
          <w:tcPr>
            <w:tcW w:w="1246" w:type="dxa"/>
          </w:tcPr>
          <w:p w14:paraId="513CBDB2" w14:textId="00DC2BEA" w:rsidR="007531B9" w:rsidRPr="002519E3" w:rsidRDefault="007531B9" w:rsidP="007531B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40DC709" w14:textId="6133F1F3" w:rsidR="007531B9" w:rsidRPr="002519E3" w:rsidRDefault="007531B9" w:rsidP="007531B9">
            <w:pPr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F996F92" w14:textId="48B6CB96" w:rsidR="007531B9" w:rsidRPr="002519E3" w:rsidRDefault="007531B9" w:rsidP="007531B9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27AD07CB" w14:textId="77777777" w:rsidR="007531B9" w:rsidRPr="007531B9" w:rsidRDefault="007531B9" w:rsidP="007531B9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3410C978" w14:textId="77777777" w:rsidR="007531B9" w:rsidRPr="007531B9" w:rsidRDefault="007531B9" w:rsidP="007531B9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FF1CAE3" w14:textId="5EEB2A0F" w:rsidR="007531B9" w:rsidRPr="002519E3" w:rsidRDefault="007531B9" w:rsidP="007531B9">
            <w:pPr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633C8D" w:rsidRPr="002519E3" w14:paraId="7AB17F06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53184E" w14:textId="77777777" w:rsidR="00633C8D" w:rsidRPr="002519E3" w:rsidRDefault="00633C8D" w:rsidP="00633C8D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5D810A6" w14:textId="45F4202B" w:rsidR="00633C8D" w:rsidRDefault="00633C8D" w:rsidP="00633C8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Pedidos de Denuncia</w:t>
            </w:r>
          </w:p>
        </w:tc>
        <w:tc>
          <w:tcPr>
            <w:tcW w:w="1306" w:type="dxa"/>
            <w:gridSpan w:val="2"/>
          </w:tcPr>
          <w:p w14:paraId="6D037F81" w14:textId="25F8B30F" w:rsidR="00633C8D" w:rsidRPr="002519E3" w:rsidRDefault="00633C8D" w:rsidP="00633C8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 xml:space="preserve">Exibe os registros e protocolos dos Pedidos de </w:t>
            </w:r>
            <w:r>
              <w:rPr>
                <w:sz w:val="18"/>
                <w:szCs w:val="18"/>
              </w:rPr>
              <w:t xml:space="preserve">Denuncia </w:t>
            </w:r>
            <w:proofErr w:type="gramStart"/>
            <w:r>
              <w:rPr>
                <w:sz w:val="18"/>
                <w:szCs w:val="18"/>
              </w:rPr>
              <w:t xml:space="preserve">para </w:t>
            </w:r>
            <w:r w:rsidRPr="007531B9">
              <w:rPr>
                <w:sz w:val="18"/>
                <w:szCs w:val="18"/>
              </w:rPr>
              <w:t xml:space="preserve"> a</w:t>
            </w:r>
            <w:proofErr w:type="gramEnd"/>
            <w:r w:rsidRPr="007531B9">
              <w:rPr>
                <w:sz w:val="18"/>
                <w:szCs w:val="18"/>
              </w:rPr>
              <w:t xml:space="preserve"> Chapa em questão</w:t>
            </w:r>
          </w:p>
        </w:tc>
        <w:tc>
          <w:tcPr>
            <w:tcW w:w="1246" w:type="dxa"/>
          </w:tcPr>
          <w:p w14:paraId="3A3F687B" w14:textId="09926EA4" w:rsidR="00633C8D" w:rsidRPr="002519E3" w:rsidRDefault="00633C8D" w:rsidP="00633C8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D9810D3" w14:textId="51AB2D8B" w:rsidR="00633C8D" w:rsidRPr="002519E3" w:rsidRDefault="00633C8D" w:rsidP="00633C8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DCA35D6" w14:textId="2EFF0E88" w:rsidR="00633C8D" w:rsidRPr="002519E3" w:rsidRDefault="00633C8D" w:rsidP="00633C8D">
            <w:pPr>
              <w:spacing w:before="60" w:after="60"/>
              <w:rPr>
                <w:sz w:val="18"/>
                <w:szCs w:val="18"/>
              </w:rPr>
            </w:pPr>
            <w:r w:rsidRPr="007531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gridSpan w:val="2"/>
            <w:shd w:val="clear" w:color="auto" w:fill="FFFFFF" w:themeFill="background1"/>
          </w:tcPr>
          <w:p w14:paraId="09DD3381" w14:textId="77777777" w:rsidR="00633C8D" w:rsidRPr="007531B9" w:rsidRDefault="00633C8D" w:rsidP="00633C8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060D82E8" w14:textId="77777777" w:rsidR="00633C8D" w:rsidRPr="007531B9" w:rsidRDefault="00633C8D" w:rsidP="00633C8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11801BA7" w14:textId="77777777" w:rsidR="00633C8D" w:rsidRPr="002519E3" w:rsidRDefault="00633C8D" w:rsidP="00633C8D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A931C2" w:rsidRPr="002519E3" w14:paraId="01947BA1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  <w:shd w:val="clear" w:color="auto" w:fill="auto"/>
          </w:tcPr>
          <w:p w14:paraId="51248879" w14:textId="77777777" w:rsidR="00A931C2" w:rsidRPr="002519E3" w:rsidRDefault="00A931C2" w:rsidP="00A15480">
            <w:pPr>
              <w:pStyle w:val="PargrafodaLista"/>
              <w:spacing w:before="60" w:after="60"/>
              <w:ind w:left="342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4"/>
                <w:szCs w:val="24"/>
              </w:rPr>
              <w:t>Comandos</w:t>
            </w:r>
          </w:p>
        </w:tc>
      </w:tr>
      <w:tr w:rsidR="00A931C2" w:rsidRPr="002519E3" w14:paraId="29C5274F" w14:textId="77777777" w:rsidTr="00A1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4" w:type="dxa"/>
            <w:gridSpan w:val="2"/>
          </w:tcPr>
          <w:p w14:paraId="385771A8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1560" w:type="dxa"/>
            <w:gridSpan w:val="2"/>
          </w:tcPr>
          <w:p w14:paraId="0DB00D48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</w:tcPr>
          <w:p w14:paraId="35FA3A87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gridSpan w:val="3"/>
          </w:tcPr>
          <w:p w14:paraId="5BA42FCC" w14:textId="77777777" w:rsidR="00A931C2" w:rsidRPr="002519E3" w:rsidRDefault="00A931C2" w:rsidP="00A1548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519E3">
              <w:rPr>
                <w:b/>
                <w:sz w:val="20"/>
              </w:rPr>
              <w:t>Tipo</w:t>
            </w:r>
          </w:p>
        </w:tc>
        <w:tc>
          <w:tcPr>
            <w:tcW w:w="2831" w:type="dxa"/>
          </w:tcPr>
          <w:p w14:paraId="44CA8E62" w14:textId="77777777" w:rsidR="00A931C2" w:rsidRPr="002519E3" w:rsidRDefault="00A931C2" w:rsidP="00A15480">
            <w:pPr>
              <w:pStyle w:val="PargrafodaLista"/>
              <w:spacing w:before="60" w:after="60"/>
              <w:ind w:left="342"/>
              <w:rPr>
                <w:sz w:val="18"/>
                <w:szCs w:val="18"/>
              </w:rPr>
            </w:pPr>
            <w:r w:rsidRPr="002519E3">
              <w:rPr>
                <w:b/>
              </w:rPr>
              <w:t>Regras</w:t>
            </w:r>
          </w:p>
        </w:tc>
      </w:tr>
      <w:tr w:rsidR="00A931C2" w:rsidRPr="002519E3" w14:paraId="46D6BA80" w14:textId="77777777" w:rsidTr="00A154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564" w:type="dxa"/>
            <w:gridSpan w:val="2"/>
          </w:tcPr>
          <w:p w14:paraId="0B81D626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1560" w:type="dxa"/>
            <w:gridSpan w:val="2"/>
          </w:tcPr>
          <w:p w14:paraId="0F01181F" w14:textId="7060CD5A" w:rsidR="00A931C2" w:rsidRPr="002519E3" w:rsidRDefault="00633C8D" w:rsidP="00A1548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Voltar</w:t>
            </w:r>
          </w:p>
        </w:tc>
        <w:tc>
          <w:tcPr>
            <w:tcW w:w="2976" w:type="dxa"/>
            <w:gridSpan w:val="3"/>
          </w:tcPr>
          <w:p w14:paraId="38070619" w14:textId="331502A0" w:rsidR="00A931C2" w:rsidRPr="002519E3" w:rsidRDefault="00A931C2" w:rsidP="00633C8D">
            <w:pPr>
              <w:spacing w:before="60" w:after="60"/>
              <w:rPr>
                <w:b/>
                <w:sz w:val="20"/>
              </w:rPr>
            </w:pPr>
            <w:r w:rsidRPr="002519E3">
              <w:rPr>
                <w:sz w:val="18"/>
                <w:szCs w:val="18"/>
              </w:rPr>
              <w:t xml:space="preserve">Ao </w:t>
            </w:r>
            <w:r w:rsidR="00633C8D">
              <w:rPr>
                <w:sz w:val="18"/>
                <w:szCs w:val="18"/>
              </w:rPr>
              <w:t xml:space="preserve">ser </w:t>
            </w:r>
            <w:r w:rsidR="00626BBB">
              <w:rPr>
                <w:sz w:val="18"/>
                <w:szCs w:val="18"/>
              </w:rPr>
              <w:t>acionado o sistema deve voltar para a P03 da HST078 (interface a qual foi acionada)</w:t>
            </w:r>
          </w:p>
        </w:tc>
        <w:tc>
          <w:tcPr>
            <w:tcW w:w="1134" w:type="dxa"/>
            <w:gridSpan w:val="3"/>
          </w:tcPr>
          <w:p w14:paraId="0081C6B3" w14:textId="77777777" w:rsidR="00A931C2" w:rsidRPr="002519E3" w:rsidRDefault="00A931C2" w:rsidP="00A15480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sz w:val="18"/>
                <w:szCs w:val="18"/>
              </w:rPr>
              <w:t>Botão</w:t>
            </w:r>
          </w:p>
        </w:tc>
        <w:tc>
          <w:tcPr>
            <w:tcW w:w="2831" w:type="dxa"/>
          </w:tcPr>
          <w:p w14:paraId="4CB27FF0" w14:textId="77777777" w:rsidR="00626BBB" w:rsidRPr="007531B9" w:rsidRDefault="00626BBB" w:rsidP="00626BB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>Obrigatório: Não</w:t>
            </w:r>
          </w:p>
          <w:p w14:paraId="76E30136" w14:textId="31835B3E" w:rsidR="00626BBB" w:rsidRPr="007531B9" w:rsidRDefault="00626BBB" w:rsidP="00626BBB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7531B9">
              <w:rPr>
                <w:color w:val="000000" w:themeColor="text1"/>
                <w:sz w:val="18"/>
                <w:szCs w:val="18"/>
              </w:rPr>
              <w:t xml:space="preserve">Somente </w:t>
            </w:r>
            <w:proofErr w:type="spellStart"/>
            <w:r w:rsidRPr="007531B9">
              <w:rPr>
                <w:color w:val="000000" w:themeColor="text1"/>
                <w:sz w:val="18"/>
                <w:szCs w:val="18"/>
              </w:rPr>
              <w:t>Leitura:</w:t>
            </w:r>
            <w:r>
              <w:rPr>
                <w:color w:val="000000" w:themeColor="text1"/>
                <w:sz w:val="18"/>
                <w:szCs w:val="18"/>
              </w:rPr>
              <w:t>Não</w:t>
            </w:r>
            <w:proofErr w:type="spellEnd"/>
          </w:p>
          <w:p w14:paraId="0DB07DCC" w14:textId="7A41E31B" w:rsidR="00A931C2" w:rsidRPr="002519E3" w:rsidRDefault="00A931C2" w:rsidP="00A1548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192E09FB" w14:textId="1599A397" w:rsidR="00A931C2" w:rsidRPr="002519E3" w:rsidRDefault="00A931C2" w:rsidP="00D635DC">
      <w:pPr>
        <w:pStyle w:val="EstiloPrototipo3"/>
        <w:tabs>
          <w:tab w:val="clear" w:pos="425"/>
          <w:tab w:val="left" w:pos="426"/>
        </w:tabs>
        <w:ind w:left="426"/>
      </w:pPr>
      <w:bookmarkStart w:id="14" w:name="_Ref25850851"/>
      <w:bookmarkStart w:id="15" w:name="_Ref27754228"/>
    </w:p>
    <w:bookmarkEnd w:id="13"/>
    <w:bookmarkEnd w:id="14"/>
    <w:bookmarkEnd w:id="15"/>
    <w:p w14:paraId="03718D4A" w14:textId="69BB9436" w:rsidR="00656397" w:rsidRPr="002519E3" w:rsidRDefault="00656397" w:rsidP="00A66A96">
      <w:pPr>
        <w:pStyle w:val="EstiloPrototipo3"/>
        <w:ind w:left="284"/>
      </w:pPr>
    </w:p>
    <w:p w14:paraId="7728E01B" w14:textId="77777777" w:rsidR="00E137CB" w:rsidRPr="002519E3" w:rsidRDefault="00E137CB" w:rsidP="00A66A96">
      <w:pPr>
        <w:pStyle w:val="EstiloPrototipo3"/>
        <w:ind w:left="284"/>
      </w:pPr>
    </w:p>
    <w:p w14:paraId="17D8E4C8" w14:textId="77777777" w:rsidR="00656397" w:rsidRPr="002519E3" w:rsidRDefault="00656397" w:rsidP="008724F1"/>
    <w:p w14:paraId="1EECEE5B" w14:textId="77777777" w:rsidR="004275FA" w:rsidRPr="002519E3" w:rsidRDefault="004275FA" w:rsidP="008724F1"/>
    <w:p w14:paraId="0280D6A7" w14:textId="77777777" w:rsidR="004275FA" w:rsidRPr="002519E3" w:rsidRDefault="004275FA" w:rsidP="008724F1"/>
    <w:p w14:paraId="23B783FC" w14:textId="77777777" w:rsidR="004275FA" w:rsidRPr="002519E3" w:rsidRDefault="004275FA" w:rsidP="008724F1"/>
    <w:p w14:paraId="524F20AE" w14:textId="77777777" w:rsidR="004275FA" w:rsidRPr="002519E3" w:rsidRDefault="004275FA" w:rsidP="008724F1"/>
    <w:p w14:paraId="40A5A4A7" w14:textId="77777777" w:rsidR="004275FA" w:rsidRPr="002519E3" w:rsidRDefault="004275FA" w:rsidP="008724F1"/>
    <w:p w14:paraId="2DAA74A9" w14:textId="77777777" w:rsidR="004275FA" w:rsidRPr="002519E3" w:rsidRDefault="004275FA" w:rsidP="008724F1"/>
    <w:p w14:paraId="7F4A30A3" w14:textId="77777777" w:rsidR="004275FA" w:rsidRPr="002519E3" w:rsidRDefault="004275FA" w:rsidP="008724F1"/>
    <w:p w14:paraId="35DB6B59" w14:textId="77777777" w:rsidR="00666B40" w:rsidRDefault="00666B40" w:rsidP="008724F1"/>
    <w:p w14:paraId="4225A1E3" w14:textId="77777777" w:rsidR="0097796B" w:rsidRDefault="0097796B" w:rsidP="008724F1"/>
    <w:p w14:paraId="298CA94B" w14:textId="77777777" w:rsidR="0097796B" w:rsidRDefault="0097796B" w:rsidP="008724F1"/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43288992"/>
      <w:r w:rsidRPr="002519E3">
        <w:lastRenderedPageBreak/>
        <w:t>CRITÉRIOS DE ACEITE</w:t>
      </w:r>
      <w:bookmarkEnd w:id="16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6E9B892" w14:textId="669833D9" w:rsidR="00EE0535" w:rsidRDefault="00EE0535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 xml:space="preserve">Esta história deve ser executada quando o usuário acessar </w:t>
      </w:r>
      <w:r w:rsidR="00CC1929">
        <w:t xml:space="preserve">na coluna “Pedidos </w:t>
      </w:r>
      <w:r w:rsidR="00B22725">
        <w:t>Cadastrados</w:t>
      </w:r>
      <w:r w:rsidR="00CC1929">
        <w:t xml:space="preserve">” </w:t>
      </w:r>
      <w:r w:rsidR="00E55490">
        <w:t xml:space="preserve">selecionar </w:t>
      </w:r>
      <w:r w:rsidR="00CC1929">
        <w:t>o link</w:t>
      </w:r>
      <w:r w:rsidR="00E55490">
        <w:t xml:space="preserve"> </w:t>
      </w:r>
      <w:r w:rsidR="00E55490" w:rsidRPr="00CC1929">
        <w:rPr>
          <w:color w:val="31849B" w:themeColor="accent5" w:themeShade="BF"/>
        </w:rPr>
        <w:t>Visualizar</w:t>
      </w:r>
      <w:r w:rsidR="00E55490">
        <w:t xml:space="preserve"> </w:t>
      </w:r>
      <w:r w:rsidR="00E55490" w:rsidRPr="0084524D">
        <w:rPr>
          <w:color w:val="auto"/>
        </w:rPr>
        <w:t xml:space="preserve">na [P03] da </w:t>
      </w:r>
      <w:r w:rsidR="00E55490">
        <w:t>HST078</w:t>
      </w:r>
      <w:r w:rsidR="0084524D">
        <w:t xml:space="preserve"> (</w:t>
      </w:r>
      <w:proofErr w:type="spellStart"/>
      <w:r w:rsidR="0084524D">
        <w:t>fig</w:t>
      </w:r>
      <w:proofErr w:type="spellEnd"/>
      <w:r w:rsidR="0084524D">
        <w:t xml:space="preserve"> abaixo):</w:t>
      </w:r>
    </w:p>
    <w:p w14:paraId="39F06467" w14:textId="77777777" w:rsidR="00CC1929" w:rsidRDefault="00CC1929" w:rsidP="00CC192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6489610" w14:textId="39B1CB10" w:rsidR="00CC1929" w:rsidRPr="002519E3" w:rsidRDefault="00CC1929" w:rsidP="00CC1929">
      <w:pPr>
        <w:pStyle w:val="PargrafodaLista"/>
        <w:widowControl/>
        <w:autoSpaceDE/>
        <w:adjustRightInd/>
        <w:spacing w:after="200" w:line="276" w:lineRule="auto"/>
        <w:ind w:left="2694"/>
        <w:contextualSpacing/>
        <w:jc w:val="both"/>
      </w:pPr>
      <w:r w:rsidRPr="002519E3">
        <w:rPr>
          <w:noProof/>
        </w:rPr>
        <w:drawing>
          <wp:inline distT="0" distB="0" distL="0" distR="0" wp14:anchorId="74C80A30" wp14:editId="54A2A868">
            <wp:extent cx="3171443" cy="2927755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83" cy="29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063" w14:textId="77777777" w:rsidR="0025641A" w:rsidRPr="002519E3" w:rsidRDefault="0025641A" w:rsidP="0025641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A8DA76C" w14:textId="72BB0804" w:rsidR="007625C1" w:rsidRPr="002519E3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519E3">
        <w:t xml:space="preserve">O usuário deve ter permissão de acesso de </w:t>
      </w:r>
      <w:r w:rsidR="006F4446" w:rsidRPr="002519E3">
        <w:t>A</w:t>
      </w:r>
      <w:r w:rsidRPr="002519E3">
        <w:t xml:space="preserve">ssessor </w:t>
      </w:r>
      <w:r w:rsidRPr="002519E3">
        <w:rPr>
          <w:b/>
        </w:rPr>
        <w:t>CEN/BR</w:t>
      </w:r>
      <w:r w:rsidRPr="002519E3">
        <w:t xml:space="preserve"> e </w:t>
      </w:r>
      <w:r w:rsidR="006F4446" w:rsidRPr="002519E3">
        <w:t>A</w:t>
      </w:r>
      <w:r w:rsidRPr="002519E3">
        <w:t xml:space="preserve">ssessor </w:t>
      </w:r>
      <w:r w:rsidRPr="002519E3">
        <w:rPr>
          <w:b/>
        </w:rPr>
        <w:t>CE/UF</w:t>
      </w:r>
      <w:r w:rsidRPr="002519E3">
        <w:t>, conforme cadastro no SICCAU Corporativo</w:t>
      </w:r>
      <w:r w:rsidR="00CC1929">
        <w:t>;</w:t>
      </w:r>
      <w:r w:rsidRPr="002519E3">
        <w:rPr>
          <w:color w:val="31849B" w:themeColor="accent5" w:themeShade="BF"/>
        </w:rPr>
        <w:t xml:space="preserve">  </w:t>
      </w:r>
    </w:p>
    <w:p w14:paraId="22D78C12" w14:textId="77777777" w:rsidR="00AC26A0" w:rsidRPr="002519E3" w:rsidRDefault="00AC26A0" w:rsidP="00AC26A0">
      <w:pPr>
        <w:pStyle w:val="PargrafodaLista"/>
      </w:pPr>
    </w:p>
    <w:p w14:paraId="665F158B" w14:textId="77777777" w:rsidR="00B00B8B" w:rsidRPr="002519E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2519E3">
        <w:rPr>
          <w:b/>
        </w:rPr>
        <w:t>Regras Gerais:</w:t>
      </w:r>
      <w:bookmarkEnd w:id="17"/>
    </w:p>
    <w:p w14:paraId="61CA6D67" w14:textId="02DC5DC0" w:rsidR="00AA11EE" w:rsidRPr="007B7B1D" w:rsidRDefault="00FD76F0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8" w:name="_Ref29396768"/>
      <w:r w:rsidRPr="002519E3">
        <w:rPr>
          <w:position w:val="3"/>
        </w:rPr>
        <w:t>O</w:t>
      </w:r>
      <w:r w:rsidR="00AA11EE" w:rsidRPr="002519E3">
        <w:rPr>
          <w:position w:val="3"/>
        </w:rPr>
        <w:t xml:space="preserve"> sistema </w:t>
      </w:r>
      <w:r w:rsidR="00AA11EE" w:rsidRPr="002519E3">
        <w:rPr>
          <w:color w:val="000000" w:themeColor="text1"/>
        </w:rPr>
        <w:t xml:space="preserve">deve validar o ator logado; Caso seja um </w:t>
      </w:r>
      <w:r w:rsidR="00AA11EE" w:rsidRPr="002519E3">
        <w:rPr>
          <w:color w:val="31849B" w:themeColor="accent5" w:themeShade="BF"/>
        </w:rPr>
        <w:t>Assessor CEN/BR</w:t>
      </w:r>
      <w:r w:rsidR="00AA11EE" w:rsidRPr="002519E3">
        <w:rPr>
          <w:color w:val="000000" w:themeColor="text1"/>
        </w:rPr>
        <w:t xml:space="preserve">, o sistema deve </w:t>
      </w:r>
      <w:r w:rsidRPr="002519E3">
        <w:rPr>
          <w:color w:val="000000" w:themeColor="text1"/>
        </w:rPr>
        <w:t xml:space="preserve">permitir que o ator </w:t>
      </w:r>
      <w:r w:rsidR="00B22725">
        <w:rPr>
          <w:color w:val="000000" w:themeColor="text1"/>
        </w:rPr>
        <w:t xml:space="preserve">visualize todas as pendencias das chapas </w:t>
      </w:r>
      <w:r w:rsidRPr="00B22725">
        <w:rPr>
          <w:color w:val="31849B" w:themeColor="accent5" w:themeShade="BF"/>
        </w:rPr>
        <w:t>UF</w:t>
      </w:r>
      <w:r w:rsidRPr="007B7B1D">
        <w:rPr>
          <w:color w:val="000000" w:themeColor="text1"/>
        </w:rPr>
        <w:t xml:space="preserve"> e </w:t>
      </w:r>
      <w:r w:rsidRPr="00B22725">
        <w:rPr>
          <w:color w:val="31849B" w:themeColor="accent5" w:themeShade="BF"/>
        </w:rPr>
        <w:t>IES</w:t>
      </w:r>
      <w:bookmarkEnd w:id="18"/>
      <w:r w:rsidR="00B22725">
        <w:rPr>
          <w:color w:val="auto"/>
        </w:rPr>
        <w:t>;</w:t>
      </w:r>
    </w:p>
    <w:p w14:paraId="5350F754" w14:textId="77777777" w:rsidR="00AA11EE" w:rsidRPr="007B7B1D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97DE289" w14:textId="491A7B9F" w:rsidR="00F8177F" w:rsidRPr="007B7B1D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9" w:name="_Ref29396770"/>
      <w:r w:rsidRPr="007B7B1D">
        <w:rPr>
          <w:position w:val="3"/>
        </w:rPr>
        <w:t xml:space="preserve">Caso seja um </w:t>
      </w:r>
      <w:r w:rsidRPr="007B7B1D">
        <w:rPr>
          <w:color w:val="31849B" w:themeColor="accent5" w:themeShade="BF"/>
          <w:position w:val="3"/>
        </w:rPr>
        <w:t>Assessor</w:t>
      </w:r>
      <w:r w:rsidRPr="007B7B1D">
        <w:rPr>
          <w:color w:val="31849B" w:themeColor="accent5" w:themeShade="BF"/>
        </w:rPr>
        <w:t xml:space="preserve"> CE/UF</w:t>
      </w:r>
      <w:r w:rsidRPr="007B7B1D">
        <w:rPr>
          <w:color w:val="000000" w:themeColor="text1"/>
        </w:rPr>
        <w:t xml:space="preserve">, o sistema deve </w:t>
      </w:r>
      <w:r w:rsidR="00FD76F0" w:rsidRPr="007B7B1D">
        <w:rPr>
          <w:color w:val="000000" w:themeColor="text1"/>
        </w:rPr>
        <w:t xml:space="preserve">permitir que o ator </w:t>
      </w:r>
      <w:r w:rsidR="00B22725">
        <w:rPr>
          <w:color w:val="000000" w:themeColor="text1"/>
        </w:rPr>
        <w:t xml:space="preserve">visualize APENAS nas pendencias </w:t>
      </w:r>
      <w:r w:rsidR="00D05E23" w:rsidRPr="007B7B1D">
        <w:rPr>
          <w:color w:val="000000" w:themeColor="text1"/>
        </w:rPr>
        <w:t>das chapas</w:t>
      </w:r>
      <w:r w:rsidRPr="007B7B1D">
        <w:rPr>
          <w:color w:val="000000" w:themeColor="text1"/>
        </w:rPr>
        <w:t xml:space="preserve"> </w:t>
      </w:r>
      <w:r w:rsidRPr="007B7B1D">
        <w:rPr>
          <w:color w:val="31849B" w:themeColor="accent5" w:themeShade="BF"/>
        </w:rPr>
        <w:t>UF</w:t>
      </w:r>
      <w:r w:rsidR="00FD76F0" w:rsidRPr="007B7B1D">
        <w:rPr>
          <w:color w:val="000000" w:themeColor="text1"/>
        </w:rPr>
        <w:t>, a qual ele está vinculado;</w:t>
      </w:r>
      <w:r w:rsidR="00AC26A0" w:rsidRPr="007B7B1D">
        <w:rPr>
          <w:color w:val="000000" w:themeColor="text1"/>
        </w:rPr>
        <w:t xml:space="preserve"> </w:t>
      </w:r>
    </w:p>
    <w:bookmarkEnd w:id="19"/>
    <w:p w14:paraId="0F7F5690" w14:textId="77777777" w:rsidR="00AA11EE" w:rsidRPr="007B7B1D" w:rsidRDefault="00AA11EE" w:rsidP="00AA11EE">
      <w:pPr>
        <w:pStyle w:val="PargrafodaLista"/>
        <w:rPr>
          <w:position w:val="3"/>
        </w:rPr>
      </w:pPr>
    </w:p>
    <w:p w14:paraId="47C5D32D" w14:textId="44A5B555" w:rsidR="00134C8E" w:rsidRDefault="00AA11EE" w:rsidP="006453B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r w:rsidRPr="007B7B1D">
        <w:rPr>
          <w:position w:val="3"/>
        </w:rPr>
        <w:t>Apenas os Assessores</w:t>
      </w:r>
      <w:r w:rsidRPr="007B7B1D">
        <w:rPr>
          <w:color w:val="31849B" w:themeColor="accent5" w:themeShade="BF"/>
        </w:rPr>
        <w:t xml:space="preserve"> CEN/BR </w:t>
      </w:r>
      <w:r w:rsidRPr="007B7B1D">
        <w:rPr>
          <w:color w:val="000000" w:themeColor="text1"/>
        </w:rPr>
        <w:t xml:space="preserve">e </w:t>
      </w:r>
      <w:r w:rsidRPr="007B7B1D">
        <w:rPr>
          <w:color w:val="31849B" w:themeColor="accent5" w:themeShade="BF"/>
        </w:rPr>
        <w:t xml:space="preserve">CE/UF </w:t>
      </w:r>
      <w:r w:rsidRPr="007B7B1D">
        <w:rPr>
          <w:color w:val="000000" w:themeColor="text1"/>
        </w:rPr>
        <w:t xml:space="preserve">poderão </w:t>
      </w:r>
      <w:r w:rsidR="00B22725">
        <w:rPr>
          <w:color w:val="000000" w:themeColor="text1"/>
        </w:rPr>
        <w:t>visualizar as pendências das chapas</w:t>
      </w:r>
      <w:r w:rsidR="00D05E23" w:rsidRPr="007B7B1D">
        <w:rPr>
          <w:color w:val="000000" w:themeColor="text1"/>
        </w:rPr>
        <w:t>;</w:t>
      </w:r>
    </w:p>
    <w:p w14:paraId="2CC0FFE3" w14:textId="77777777" w:rsidR="00C475FB" w:rsidRPr="00C475FB" w:rsidRDefault="00C475FB" w:rsidP="00C475FB">
      <w:pPr>
        <w:pStyle w:val="PargrafodaLista"/>
        <w:rPr>
          <w:color w:val="000000" w:themeColor="text1"/>
        </w:rPr>
      </w:pPr>
    </w:p>
    <w:p w14:paraId="797230A4" w14:textId="5791EE48" w:rsidR="00C475FB" w:rsidRPr="007B7B1D" w:rsidRDefault="00C475FB" w:rsidP="006453B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 sistema deve seguir as informações de acesso conforme descritas na HST078;</w:t>
      </w:r>
    </w:p>
    <w:p w14:paraId="1A0222AD" w14:textId="77777777" w:rsidR="0048406A" w:rsidRPr="002519E3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D4F63A2" w14:textId="77777777" w:rsidR="001E5D5D" w:rsidRPr="002519E3" w:rsidRDefault="001E5D5D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bookmarkStart w:id="20" w:name="_Ref15911404"/>
    </w:p>
    <w:p w14:paraId="1229C28A" w14:textId="3691BE86" w:rsidR="00A15480" w:rsidRPr="0084524D" w:rsidRDefault="00B22725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1" w:name="_Ref29454517"/>
      <w:r w:rsidRPr="0084524D">
        <w:rPr>
          <w:b/>
        </w:rPr>
        <w:t>Visualizar Pendencias</w:t>
      </w:r>
      <w:r w:rsidR="00A15480" w:rsidRPr="0084524D">
        <w:rPr>
          <w:b/>
        </w:rPr>
        <w:t>:</w:t>
      </w:r>
      <w:r w:rsidR="00A15480" w:rsidRPr="0084524D">
        <w:t xml:space="preserve"> </w:t>
      </w:r>
      <w:r w:rsidR="00A15480" w:rsidRPr="0084524D">
        <w:rPr>
          <w:color w:val="31849B" w:themeColor="accent5" w:themeShade="BF"/>
        </w:rPr>
        <w:t>[</w:t>
      </w:r>
      <w:r w:rsidR="00A15480" w:rsidRPr="0084524D">
        <w:rPr>
          <w:color w:val="31849B" w:themeColor="accent5" w:themeShade="BF"/>
        </w:rPr>
        <w:fldChar w:fldCharType="begin"/>
      </w:r>
      <w:r w:rsidR="00A15480" w:rsidRPr="0084524D">
        <w:rPr>
          <w:color w:val="31849B" w:themeColor="accent5" w:themeShade="BF"/>
        </w:rPr>
        <w:instrText xml:space="preserve"> REF _Ref26357320 \r \h  \* MERGEFORMAT </w:instrText>
      </w:r>
      <w:r w:rsidR="00A15480" w:rsidRPr="0084524D">
        <w:rPr>
          <w:color w:val="31849B" w:themeColor="accent5" w:themeShade="BF"/>
        </w:rPr>
      </w:r>
      <w:r w:rsidR="00A15480" w:rsidRPr="0084524D">
        <w:rPr>
          <w:color w:val="31849B" w:themeColor="accent5" w:themeShade="BF"/>
        </w:rPr>
        <w:fldChar w:fldCharType="separate"/>
      </w:r>
      <w:r w:rsidR="00A15480" w:rsidRPr="0084524D">
        <w:rPr>
          <w:color w:val="31849B" w:themeColor="accent5" w:themeShade="BF"/>
        </w:rPr>
        <w:t>P01</w:t>
      </w:r>
      <w:r w:rsidR="00A15480" w:rsidRPr="0084524D">
        <w:rPr>
          <w:color w:val="31849B" w:themeColor="accent5" w:themeShade="BF"/>
        </w:rPr>
        <w:fldChar w:fldCharType="end"/>
      </w:r>
      <w:r w:rsidR="00A15480" w:rsidRPr="0084524D">
        <w:rPr>
          <w:color w:val="31849B" w:themeColor="accent5" w:themeShade="BF"/>
        </w:rPr>
        <w:t>]</w:t>
      </w:r>
    </w:p>
    <w:p w14:paraId="146F32B9" w14:textId="6F86C7C3" w:rsidR="00C475FB" w:rsidRPr="00073F5F" w:rsidRDefault="00C475FB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4524D">
        <w:rPr>
          <w:position w:val="3"/>
        </w:rPr>
        <w:t xml:space="preserve">Na P03 da HST078 ao selecionar o link </w:t>
      </w:r>
      <w:r w:rsidRPr="0084524D">
        <w:rPr>
          <w:b/>
          <w:color w:val="31849B" w:themeColor="accent5" w:themeShade="BF"/>
          <w:position w:val="3"/>
        </w:rPr>
        <w:t>Visualizar</w:t>
      </w:r>
      <w:r w:rsidRPr="0084524D">
        <w:rPr>
          <w:position w:val="3"/>
        </w:rPr>
        <w:t>, o sistema deve exibir a interface [</w:t>
      </w:r>
      <w:r w:rsidRPr="0084524D">
        <w:rPr>
          <w:color w:val="31849B" w:themeColor="accent5" w:themeShade="BF"/>
        </w:rPr>
        <w:fldChar w:fldCharType="begin"/>
      </w:r>
      <w:r w:rsidRPr="0084524D">
        <w:rPr>
          <w:color w:val="31849B" w:themeColor="accent5" w:themeShade="BF"/>
        </w:rPr>
        <w:instrText xml:space="preserve"> REF _Ref26357320 \r \h  \* MERGEFORMAT </w:instrText>
      </w:r>
      <w:r w:rsidRPr="0084524D">
        <w:rPr>
          <w:color w:val="31849B" w:themeColor="accent5" w:themeShade="BF"/>
        </w:rPr>
      </w:r>
      <w:r w:rsidRPr="0084524D">
        <w:rPr>
          <w:color w:val="31849B" w:themeColor="accent5" w:themeShade="BF"/>
        </w:rPr>
        <w:fldChar w:fldCharType="separate"/>
      </w:r>
      <w:r w:rsidRPr="0084524D">
        <w:rPr>
          <w:color w:val="31849B" w:themeColor="accent5" w:themeShade="BF"/>
        </w:rPr>
        <w:t>P</w:t>
      </w:r>
      <w:r w:rsidRPr="0084524D">
        <w:rPr>
          <w:color w:val="31849B" w:themeColor="accent5" w:themeShade="BF"/>
        </w:rPr>
        <w:t>0</w:t>
      </w:r>
      <w:r w:rsidRPr="0084524D">
        <w:rPr>
          <w:color w:val="31849B" w:themeColor="accent5" w:themeShade="BF"/>
        </w:rPr>
        <w:t>1</w:t>
      </w:r>
      <w:r w:rsidRPr="0084524D">
        <w:rPr>
          <w:color w:val="31849B" w:themeColor="accent5" w:themeShade="BF"/>
        </w:rPr>
        <w:fldChar w:fldCharType="end"/>
      </w:r>
      <w:r w:rsidRPr="0084524D">
        <w:rPr>
          <w:color w:val="auto"/>
        </w:rPr>
        <w:t>]</w:t>
      </w:r>
      <w:r w:rsidR="00F2057D" w:rsidRPr="0084524D">
        <w:rPr>
          <w:color w:val="auto"/>
        </w:rPr>
        <w:t>, com as informações dos Pedidos Cadastrados para a chapa em questão; ou seja, para a chapa que o ator selecionou na P03 da HST078</w:t>
      </w:r>
      <w:r w:rsidR="00931D7D" w:rsidRPr="0084524D">
        <w:rPr>
          <w:color w:val="auto"/>
        </w:rPr>
        <w:t>;</w:t>
      </w:r>
    </w:p>
    <w:p w14:paraId="753D8ABB" w14:textId="77777777" w:rsidR="00073F5F" w:rsidRPr="00EF4F3A" w:rsidRDefault="00073F5F" w:rsidP="00073F5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322FA6DD" w14:textId="7B57E01C" w:rsidR="00EF4F3A" w:rsidRDefault="00073F5F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deve exibir TODOS os pedidos cadastrados para cada chapa;</w:t>
      </w:r>
    </w:p>
    <w:p w14:paraId="7DD20958" w14:textId="77777777" w:rsidR="00073F5F" w:rsidRPr="00073F5F" w:rsidRDefault="00073F5F" w:rsidP="00073F5F">
      <w:pPr>
        <w:pStyle w:val="PargrafodaLista"/>
        <w:rPr>
          <w:position w:val="3"/>
        </w:rPr>
      </w:pPr>
    </w:p>
    <w:p w14:paraId="55000BD0" w14:textId="2E75EAF3" w:rsidR="00073F5F" w:rsidRDefault="00073F5F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O sistema deve exibir as colunas: </w:t>
      </w:r>
      <w:r w:rsidRPr="00B20C49">
        <w:rPr>
          <w:color w:val="31849B" w:themeColor="accent5" w:themeShade="BF"/>
          <w:position w:val="3"/>
        </w:rPr>
        <w:t>Pedidos da Substituição</w:t>
      </w:r>
      <w:r>
        <w:rPr>
          <w:position w:val="3"/>
        </w:rPr>
        <w:t xml:space="preserve">; </w:t>
      </w:r>
      <w:r w:rsidRPr="00B20C49">
        <w:rPr>
          <w:color w:val="31849B" w:themeColor="accent5" w:themeShade="BF"/>
          <w:position w:val="3"/>
        </w:rPr>
        <w:t xml:space="preserve">Pedido de Impugnação </w:t>
      </w:r>
      <w:r>
        <w:rPr>
          <w:position w:val="3"/>
        </w:rPr>
        <w:t xml:space="preserve">e </w:t>
      </w:r>
      <w:r w:rsidRPr="00B20C49">
        <w:rPr>
          <w:color w:val="31849B" w:themeColor="accent5" w:themeShade="BF"/>
          <w:position w:val="3"/>
        </w:rPr>
        <w:t>Pedido de Denuncia</w:t>
      </w:r>
      <w:r>
        <w:rPr>
          <w:position w:val="3"/>
        </w:rPr>
        <w:t>;</w:t>
      </w:r>
    </w:p>
    <w:p w14:paraId="0D9DA825" w14:textId="77777777" w:rsidR="00B20C49" w:rsidRPr="00B20C49" w:rsidRDefault="00B20C49" w:rsidP="00B20C49">
      <w:pPr>
        <w:pStyle w:val="PargrafodaLista"/>
        <w:rPr>
          <w:position w:val="3"/>
        </w:rPr>
      </w:pPr>
    </w:p>
    <w:p w14:paraId="6D6DF5A7" w14:textId="5D786E31" w:rsidR="00073F5F" w:rsidRDefault="00073F5F" w:rsidP="00A15480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uma ou mais colunas não possuam cadastros</w:t>
      </w:r>
      <w:r w:rsidR="00FB6C3F">
        <w:rPr>
          <w:position w:val="3"/>
        </w:rPr>
        <w:t xml:space="preserve"> dos pedidos,</w:t>
      </w:r>
      <w:r>
        <w:rPr>
          <w:position w:val="3"/>
        </w:rPr>
        <w:t xml:space="preserve"> o sistema deve exibir </w:t>
      </w:r>
      <w:r w:rsidR="00FB6C3F">
        <w:rPr>
          <w:position w:val="3"/>
        </w:rPr>
        <w:t xml:space="preserve">um </w:t>
      </w:r>
      <w:proofErr w:type="spellStart"/>
      <w:r w:rsidR="00FB6C3F">
        <w:rPr>
          <w:position w:val="3"/>
        </w:rPr>
        <w:t>card</w:t>
      </w:r>
      <w:proofErr w:type="spellEnd"/>
      <w:r w:rsidR="00FB6C3F">
        <w:rPr>
          <w:position w:val="3"/>
        </w:rPr>
        <w:t xml:space="preserve"> </w:t>
      </w:r>
      <w:r w:rsidR="00CA014B">
        <w:rPr>
          <w:position w:val="3"/>
        </w:rPr>
        <w:t>cinza com</w:t>
      </w:r>
      <w:r w:rsidR="00FB6C3F">
        <w:rPr>
          <w:position w:val="3"/>
        </w:rPr>
        <w:t xml:space="preserve"> </w:t>
      </w:r>
      <w:r w:rsidR="00CA014B">
        <w:rPr>
          <w:position w:val="3"/>
        </w:rPr>
        <w:t>a informação</w:t>
      </w:r>
      <w:r w:rsidR="00FB6C3F">
        <w:rPr>
          <w:position w:val="3"/>
        </w:rPr>
        <w:t xml:space="preserve"> &lt; Não possui pedidos de Substituição&gt; </w:t>
      </w:r>
      <w:r w:rsidR="00CA014B">
        <w:rPr>
          <w:position w:val="3"/>
        </w:rPr>
        <w:t>e/</w:t>
      </w:r>
      <w:r w:rsidR="00FB6C3F">
        <w:rPr>
          <w:position w:val="3"/>
        </w:rPr>
        <w:t xml:space="preserve">ou &lt;Não possui pedidos de Impugnação&gt; </w:t>
      </w:r>
      <w:r w:rsidR="00CA014B">
        <w:rPr>
          <w:position w:val="3"/>
        </w:rPr>
        <w:t>e/</w:t>
      </w:r>
      <w:r w:rsidR="00FB6C3F">
        <w:rPr>
          <w:position w:val="3"/>
        </w:rPr>
        <w:t>ou &lt;Não possui pedidos de Denuncia&gt;</w:t>
      </w:r>
    </w:p>
    <w:p w14:paraId="1937CC1A" w14:textId="35DFCA27" w:rsidR="00FB6C3F" w:rsidRPr="00FB6C3F" w:rsidRDefault="00CA014B" w:rsidP="00FB6C3F">
      <w:pPr>
        <w:pStyle w:val="PargrafodaLista"/>
        <w:rPr>
          <w:position w:val="3"/>
        </w:rPr>
      </w:pPr>
      <w:proofErr w:type="spellStart"/>
      <w:r>
        <w:rPr>
          <w:position w:val="3"/>
        </w:rPr>
        <w:t>Ex</w:t>
      </w:r>
      <w:proofErr w:type="spellEnd"/>
      <w:r>
        <w:rPr>
          <w:position w:val="3"/>
        </w:rPr>
        <w:t>:</w:t>
      </w:r>
    </w:p>
    <w:p w14:paraId="108A003D" w14:textId="6C22249E" w:rsidR="00FB6C3F" w:rsidRDefault="00FB6C3F" w:rsidP="00FB6C3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74E3AD11" wp14:editId="6A9511A4">
            <wp:extent cx="3793787" cy="304473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de_Te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19" cy="30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6AC" w14:textId="77777777" w:rsidR="00FB6C3F" w:rsidRDefault="00FB6C3F" w:rsidP="00FB6C3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AE187DD" w14:textId="757D4FE6" w:rsidR="00FB6C3F" w:rsidRPr="0084524D" w:rsidRDefault="00FB6C3F" w:rsidP="00FB6C3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636F2609" wp14:editId="3B5A3364">
            <wp:extent cx="3900791" cy="313061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de_Tel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90" cy="31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2E8D" w14:textId="77777777" w:rsidR="00F2057D" w:rsidRDefault="00F2057D" w:rsidP="00F2057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824A725" w14:textId="02686F9E" w:rsidR="00CA014B" w:rsidRDefault="00CA014B" w:rsidP="00192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A014B">
        <w:rPr>
          <w:position w:val="3"/>
        </w:rPr>
        <w:t xml:space="preserve">Para os Pedidos, </w:t>
      </w:r>
      <w:r>
        <w:rPr>
          <w:position w:val="3"/>
        </w:rPr>
        <w:t xml:space="preserve">o sistema deve exibir 3 cores de </w:t>
      </w:r>
      <w:proofErr w:type="spellStart"/>
      <w:r>
        <w:rPr>
          <w:position w:val="3"/>
        </w:rPr>
        <w:t>card</w:t>
      </w:r>
      <w:proofErr w:type="spellEnd"/>
      <w:r w:rsidR="00E55F3C">
        <w:rPr>
          <w:position w:val="3"/>
        </w:rPr>
        <w:t xml:space="preserve"> + o número do protocolo gerado</w:t>
      </w:r>
      <w:r>
        <w:rPr>
          <w:position w:val="3"/>
        </w:rPr>
        <w:t xml:space="preserve">, conforme descritos nas regra </w:t>
      </w:r>
      <w:r w:rsidRPr="00CA014B">
        <w:rPr>
          <w:color w:val="31849B" w:themeColor="accent5" w:themeShade="BF"/>
          <w:position w:val="3"/>
        </w:rPr>
        <w:t>[</w:t>
      </w:r>
      <w:r w:rsidRPr="00CA014B">
        <w:rPr>
          <w:color w:val="31849B" w:themeColor="accent5" w:themeShade="BF"/>
          <w:position w:val="3"/>
        </w:rPr>
        <w:fldChar w:fldCharType="begin"/>
      </w:r>
      <w:r w:rsidRPr="00CA014B">
        <w:rPr>
          <w:color w:val="31849B" w:themeColor="accent5" w:themeShade="BF"/>
          <w:position w:val="3"/>
        </w:rPr>
        <w:instrText xml:space="preserve"> REF _Ref43129958 \r \h </w:instrText>
      </w:r>
      <w:r w:rsidRPr="00CA014B">
        <w:rPr>
          <w:color w:val="31849B" w:themeColor="accent5" w:themeShade="BF"/>
          <w:position w:val="3"/>
        </w:rPr>
      </w:r>
      <w:r w:rsidRPr="00CA014B">
        <w:rPr>
          <w:color w:val="31849B" w:themeColor="accent5" w:themeShade="BF"/>
          <w:position w:val="3"/>
        </w:rPr>
        <w:fldChar w:fldCharType="separate"/>
      </w:r>
      <w:r w:rsidRPr="00CA014B">
        <w:rPr>
          <w:color w:val="31849B" w:themeColor="accent5" w:themeShade="BF"/>
          <w:position w:val="3"/>
        </w:rPr>
        <w:t>3.6</w:t>
      </w:r>
      <w:r w:rsidRPr="00CA014B">
        <w:rPr>
          <w:color w:val="31849B" w:themeColor="accent5" w:themeShade="BF"/>
          <w:position w:val="3"/>
        </w:rPr>
        <w:fldChar w:fldCharType="end"/>
      </w:r>
      <w:r w:rsidRPr="00CA014B">
        <w:rPr>
          <w:color w:val="31849B" w:themeColor="accent5" w:themeShade="BF"/>
          <w:position w:val="3"/>
        </w:rPr>
        <w:t>] [</w:t>
      </w:r>
      <w:r w:rsidRPr="00CA014B">
        <w:rPr>
          <w:color w:val="31849B" w:themeColor="accent5" w:themeShade="BF"/>
          <w:position w:val="3"/>
        </w:rPr>
        <w:fldChar w:fldCharType="begin"/>
      </w:r>
      <w:r w:rsidRPr="00CA014B">
        <w:rPr>
          <w:color w:val="31849B" w:themeColor="accent5" w:themeShade="BF"/>
          <w:position w:val="3"/>
        </w:rPr>
        <w:instrText xml:space="preserve"> REF _Ref43129960 \r \h </w:instrText>
      </w:r>
      <w:r w:rsidRPr="00CA014B">
        <w:rPr>
          <w:color w:val="31849B" w:themeColor="accent5" w:themeShade="BF"/>
          <w:position w:val="3"/>
        </w:rPr>
      </w:r>
      <w:r w:rsidRPr="00CA014B">
        <w:rPr>
          <w:color w:val="31849B" w:themeColor="accent5" w:themeShade="BF"/>
          <w:position w:val="3"/>
        </w:rPr>
        <w:fldChar w:fldCharType="separate"/>
      </w:r>
      <w:r w:rsidRPr="00CA014B">
        <w:rPr>
          <w:color w:val="31849B" w:themeColor="accent5" w:themeShade="BF"/>
          <w:position w:val="3"/>
        </w:rPr>
        <w:t>3.7</w:t>
      </w:r>
      <w:r w:rsidRPr="00CA014B">
        <w:rPr>
          <w:color w:val="31849B" w:themeColor="accent5" w:themeShade="BF"/>
          <w:position w:val="3"/>
        </w:rPr>
        <w:fldChar w:fldCharType="end"/>
      </w:r>
      <w:r w:rsidRPr="00CA014B">
        <w:rPr>
          <w:color w:val="31849B" w:themeColor="accent5" w:themeShade="BF"/>
          <w:position w:val="3"/>
        </w:rPr>
        <w:t>] [</w:t>
      </w:r>
      <w:r w:rsidRPr="00CA014B">
        <w:rPr>
          <w:color w:val="31849B" w:themeColor="accent5" w:themeShade="BF"/>
          <w:position w:val="3"/>
        </w:rPr>
        <w:fldChar w:fldCharType="begin"/>
      </w:r>
      <w:r w:rsidRPr="00CA014B">
        <w:rPr>
          <w:color w:val="31849B" w:themeColor="accent5" w:themeShade="BF"/>
          <w:position w:val="3"/>
        </w:rPr>
        <w:instrText xml:space="preserve"> REF _Ref43129962 \r \h </w:instrText>
      </w:r>
      <w:r w:rsidRPr="00CA014B">
        <w:rPr>
          <w:color w:val="31849B" w:themeColor="accent5" w:themeShade="BF"/>
          <w:position w:val="3"/>
        </w:rPr>
      </w:r>
      <w:r w:rsidRPr="00CA014B">
        <w:rPr>
          <w:color w:val="31849B" w:themeColor="accent5" w:themeShade="BF"/>
          <w:position w:val="3"/>
        </w:rPr>
        <w:fldChar w:fldCharType="separate"/>
      </w:r>
      <w:r w:rsidRPr="00CA014B">
        <w:rPr>
          <w:color w:val="31849B" w:themeColor="accent5" w:themeShade="BF"/>
          <w:position w:val="3"/>
        </w:rPr>
        <w:t>3.8</w:t>
      </w:r>
      <w:r w:rsidRPr="00CA014B">
        <w:rPr>
          <w:color w:val="31849B" w:themeColor="accent5" w:themeShade="BF"/>
          <w:position w:val="3"/>
        </w:rPr>
        <w:fldChar w:fldCharType="end"/>
      </w:r>
      <w:r w:rsidRPr="00CA014B">
        <w:rPr>
          <w:color w:val="31849B" w:themeColor="accent5" w:themeShade="BF"/>
          <w:position w:val="3"/>
        </w:rPr>
        <w:t>]</w:t>
      </w:r>
    </w:p>
    <w:p w14:paraId="64959375" w14:textId="77777777" w:rsidR="00E55F3C" w:rsidRDefault="00E55F3C" w:rsidP="00192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2" w:name="_Ref43129958"/>
      <w:r w:rsidRPr="00E55F3C">
        <w:rPr>
          <w:b/>
          <w:color w:val="31849B" w:themeColor="accent5" w:themeShade="BF"/>
          <w:position w:val="3"/>
        </w:rPr>
        <w:lastRenderedPageBreak/>
        <w:t>Pedidos de Substituição</w:t>
      </w:r>
      <w:r>
        <w:rPr>
          <w:position w:val="3"/>
        </w:rPr>
        <w:t>:</w:t>
      </w:r>
    </w:p>
    <w:p w14:paraId="100DD3F3" w14:textId="77777777" w:rsidR="00E55F3C" w:rsidRPr="00E55F3C" w:rsidRDefault="00E55F3C" w:rsidP="00E55F3C">
      <w:pPr>
        <w:pStyle w:val="PargrafodaLista"/>
        <w:rPr>
          <w:position w:val="3"/>
        </w:rPr>
      </w:pPr>
    </w:p>
    <w:p w14:paraId="5D47037E" w14:textId="3E24EE8F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“Em Analise”, o sistema deve exibir na cor amarelo (tom do padrão do sistema) + o número do protocolo gerado pelo sistema + Em analise:</w:t>
      </w:r>
    </w:p>
    <w:p w14:paraId="6D904A95" w14:textId="36EFF053" w:rsidR="00CA014B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2DE37114" wp14:editId="6905DEAB">
            <wp:extent cx="1815834" cy="272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782" cy="2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</w:p>
    <w:p w14:paraId="18099A23" w14:textId="77777777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30CA2997" w14:textId="2D95E34A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“Deferidos”, o sistema deve exibir na cor verde (tom do padrão do sistema- modulo corporativo) + o número do protocolo gerado pelo sistema + Deferido:</w:t>
      </w:r>
    </w:p>
    <w:p w14:paraId="56AA63F7" w14:textId="1AEF75A0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6F804DD8" wp14:editId="35D1DA69">
            <wp:extent cx="1848256" cy="277239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226" cy="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F1A" w14:textId="77777777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</w:p>
    <w:p w14:paraId="1F71ED88" w14:textId="651B7859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“Indeferido”, o sistema deve exibir na cor vermelho (tom do padrão do sistema) + o número do protocolo gerado pelo sistema + Indeferido:</w:t>
      </w:r>
    </w:p>
    <w:p w14:paraId="1CCAD936" w14:textId="7590D6A1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5086E822" wp14:editId="0C9F94CC">
            <wp:extent cx="1854376" cy="278157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3999" cy="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1ADE" w14:textId="77777777" w:rsidR="00CA014B" w:rsidRDefault="00CA014B" w:rsidP="00CA014B">
      <w:pPr>
        <w:pStyle w:val="PargrafodaLista"/>
        <w:rPr>
          <w:position w:val="3"/>
        </w:rPr>
      </w:pPr>
    </w:p>
    <w:p w14:paraId="253558C1" w14:textId="1080474C" w:rsidR="00E55F3C" w:rsidRDefault="00E55F3C" w:rsidP="00CA014B">
      <w:pPr>
        <w:pStyle w:val="PargrafodaLista"/>
        <w:rPr>
          <w:position w:val="3"/>
        </w:rPr>
      </w:pPr>
    </w:p>
    <w:p w14:paraId="4CA7B86C" w14:textId="77777777" w:rsidR="00AA73BE" w:rsidRDefault="00AA73BE" w:rsidP="00CA014B">
      <w:pPr>
        <w:pStyle w:val="PargrafodaLista"/>
        <w:rPr>
          <w:position w:val="3"/>
        </w:rPr>
      </w:pPr>
    </w:p>
    <w:p w14:paraId="76F1ECB5" w14:textId="5954E67D" w:rsidR="00E55F3C" w:rsidRDefault="00E55F3C" w:rsidP="00E55F3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55F3C">
        <w:rPr>
          <w:b/>
          <w:color w:val="31849B" w:themeColor="accent5" w:themeShade="BF"/>
          <w:position w:val="3"/>
        </w:rPr>
        <w:t xml:space="preserve">Pedidos de </w:t>
      </w:r>
      <w:r w:rsidR="00D6020E">
        <w:rPr>
          <w:b/>
          <w:color w:val="31849B" w:themeColor="accent5" w:themeShade="BF"/>
          <w:position w:val="3"/>
        </w:rPr>
        <w:t>Impugnação</w:t>
      </w:r>
      <w:r>
        <w:rPr>
          <w:position w:val="3"/>
        </w:rPr>
        <w:t>:</w:t>
      </w:r>
    </w:p>
    <w:p w14:paraId="3A12E506" w14:textId="77777777" w:rsidR="00E55F3C" w:rsidRPr="00E55F3C" w:rsidRDefault="00E55F3C" w:rsidP="00E55F3C">
      <w:pPr>
        <w:pStyle w:val="PargrafodaLista"/>
        <w:rPr>
          <w:position w:val="3"/>
        </w:rPr>
      </w:pPr>
    </w:p>
    <w:p w14:paraId="01E8E808" w14:textId="77777777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“Em Analise”, o sistema deve exibir na cor amarelo (tom do padrão do sistema) + o número do protocolo gerado pelo sistema + Em analise:</w:t>
      </w:r>
    </w:p>
    <w:p w14:paraId="5F1A2E01" w14:textId="77777777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68007EFF" wp14:editId="7614E2C3">
            <wp:extent cx="1815834" cy="272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782" cy="2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</w:p>
    <w:p w14:paraId="0A63D7ED" w14:textId="77777777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335F575F" w14:textId="346D004C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os pedidos “Deferidos”, o sistema deve exibir na cor verde (tom do padrão do sistema- modulo corporativo) + o número do protocolo gerado pelo sistema + </w:t>
      </w:r>
      <w:r w:rsidR="00D6020E">
        <w:rPr>
          <w:position w:val="3"/>
        </w:rPr>
        <w:t>Procedente</w:t>
      </w:r>
      <w:r>
        <w:rPr>
          <w:position w:val="3"/>
        </w:rPr>
        <w:t>:</w:t>
      </w:r>
    </w:p>
    <w:p w14:paraId="6BA79ACC" w14:textId="151C03D5" w:rsidR="00E55F3C" w:rsidRDefault="00D6020E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6ECBAEBC" wp14:editId="75C35D30">
            <wp:extent cx="1847850" cy="277178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15" cy="2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624C" w14:textId="77777777" w:rsidR="00E55F3C" w:rsidRDefault="00E55F3C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</w:p>
    <w:p w14:paraId="15C9BD87" w14:textId="25687969" w:rsidR="00E55F3C" w:rsidRDefault="00E55F3C" w:rsidP="00E55F3C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os pedidos “Indeferido”, o sistema deve exibir na cor vermelho (tom do padrão do sistema) + o número do protocolo gerado pelo sistema + </w:t>
      </w:r>
      <w:r w:rsidR="00D6020E">
        <w:rPr>
          <w:position w:val="3"/>
        </w:rPr>
        <w:t>Improcedente</w:t>
      </w:r>
      <w:r>
        <w:rPr>
          <w:position w:val="3"/>
        </w:rPr>
        <w:t>:</w:t>
      </w:r>
    </w:p>
    <w:p w14:paraId="77789531" w14:textId="548CA9A5" w:rsidR="00E55F3C" w:rsidRDefault="00D6020E" w:rsidP="00E55F3C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33550CF0" wp14:editId="198B98D0">
            <wp:extent cx="1887166" cy="283075"/>
            <wp:effectExtent l="0" t="0" r="0" b="317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8866" cy="2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0920" w14:textId="77777777" w:rsidR="00E55F3C" w:rsidRDefault="00E55F3C" w:rsidP="00CA014B">
      <w:pPr>
        <w:pStyle w:val="PargrafodaLista"/>
        <w:rPr>
          <w:position w:val="3"/>
        </w:rPr>
      </w:pPr>
    </w:p>
    <w:p w14:paraId="347376F7" w14:textId="77777777" w:rsidR="00AA73BE" w:rsidRDefault="00AA73BE" w:rsidP="00CA014B">
      <w:pPr>
        <w:pStyle w:val="PargrafodaLista"/>
        <w:rPr>
          <w:position w:val="3"/>
        </w:rPr>
      </w:pPr>
    </w:p>
    <w:p w14:paraId="5D1E02D7" w14:textId="3CA81409" w:rsidR="00AA73BE" w:rsidRDefault="00AA73BE" w:rsidP="00AA73B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55F3C">
        <w:rPr>
          <w:b/>
          <w:color w:val="31849B" w:themeColor="accent5" w:themeShade="BF"/>
          <w:position w:val="3"/>
        </w:rPr>
        <w:t xml:space="preserve">Pedidos de </w:t>
      </w:r>
      <w:r>
        <w:rPr>
          <w:b/>
          <w:color w:val="31849B" w:themeColor="accent5" w:themeShade="BF"/>
          <w:position w:val="3"/>
        </w:rPr>
        <w:t>Denuncia</w:t>
      </w:r>
      <w:r>
        <w:rPr>
          <w:position w:val="3"/>
        </w:rPr>
        <w:t>:</w:t>
      </w:r>
    </w:p>
    <w:p w14:paraId="635FEB30" w14:textId="77777777" w:rsidR="00AA73BE" w:rsidRPr="00E55F3C" w:rsidRDefault="00AA73BE" w:rsidP="00AA73BE">
      <w:pPr>
        <w:pStyle w:val="PargrafodaLista"/>
        <w:rPr>
          <w:position w:val="3"/>
        </w:rPr>
      </w:pPr>
    </w:p>
    <w:p w14:paraId="71CE7EA8" w14:textId="77777777" w:rsidR="00AA73BE" w:rsidRDefault="00AA73BE" w:rsidP="00AA73BE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“Em Analise”, o sistema deve exibir na cor amarelo (tom do padrão do sistema) + o número do protocolo gerado pelo sistema + Em analise:</w:t>
      </w:r>
    </w:p>
    <w:p w14:paraId="19DDD44A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1C55DB23" wp14:editId="24C48251">
            <wp:extent cx="1815834" cy="27237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1782" cy="2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</w:t>
      </w:r>
    </w:p>
    <w:p w14:paraId="6E25EC07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</w:p>
    <w:p w14:paraId="3FDCBDE2" w14:textId="77777777" w:rsidR="00AA73BE" w:rsidRDefault="00AA73BE" w:rsidP="00AA73BE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os pedidos “Deferidos”, o sistema deve exibir na cor verde (tom do padrão do sistema- modulo corporativo) + o número do protocolo gerado pelo sistema + Deferido:</w:t>
      </w:r>
    </w:p>
    <w:p w14:paraId="126D4BF7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21C82489" wp14:editId="162E5DB6">
            <wp:extent cx="1848256" cy="277239"/>
            <wp:effectExtent l="0" t="0" r="0" b="889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226" cy="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370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</w:p>
    <w:p w14:paraId="7A12C5B5" w14:textId="77777777" w:rsidR="00AA73BE" w:rsidRDefault="00AA73BE" w:rsidP="00AA73BE">
      <w:pPr>
        <w:pStyle w:val="PargrafodaLista"/>
        <w:widowControl/>
        <w:numPr>
          <w:ilvl w:val="0"/>
          <w:numId w:val="5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Para os pedidos “Indeferido”, o sistema deve exibir na cor vermelho (tom do padrão do sistema) + o número do protocolo gerado pelo sistema + Indeferido:</w:t>
      </w:r>
    </w:p>
    <w:p w14:paraId="3D37AF88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1348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0BCDBC9A" wp14:editId="6EC91D3C">
            <wp:extent cx="1854376" cy="278157"/>
            <wp:effectExtent l="0" t="0" r="0" b="762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3999" cy="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4806" w14:textId="77777777" w:rsidR="00AA73BE" w:rsidRPr="00CA014B" w:rsidRDefault="00AA73BE" w:rsidP="00CA014B">
      <w:pPr>
        <w:pStyle w:val="PargrafodaLista"/>
        <w:rPr>
          <w:position w:val="3"/>
        </w:rPr>
      </w:pPr>
    </w:p>
    <w:p w14:paraId="17156EB8" w14:textId="1DF164C9" w:rsidR="00AA73BE" w:rsidRDefault="00AA73BE" w:rsidP="00192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O sistema deve exibir os </w:t>
      </w:r>
      <w:proofErr w:type="spellStart"/>
      <w:r>
        <w:rPr>
          <w:position w:val="3"/>
        </w:rPr>
        <w:t>cards</w:t>
      </w:r>
      <w:proofErr w:type="spellEnd"/>
      <w:r>
        <w:rPr>
          <w:position w:val="3"/>
        </w:rPr>
        <w:t xml:space="preserve"> em ordem </w:t>
      </w:r>
      <w:r w:rsidR="00D73744">
        <w:rPr>
          <w:position w:val="3"/>
        </w:rPr>
        <w:t xml:space="preserve">decrescente do número do protocolo gerado no </w:t>
      </w:r>
      <w:r>
        <w:rPr>
          <w:position w:val="3"/>
        </w:rPr>
        <w:t>cadastro de cada pedido, ou seja, o mais antigo fi</w:t>
      </w:r>
      <w:r w:rsidR="00D73744">
        <w:rPr>
          <w:position w:val="3"/>
        </w:rPr>
        <w:t>cará</w:t>
      </w:r>
      <w:r>
        <w:rPr>
          <w:position w:val="3"/>
        </w:rPr>
        <w:t xml:space="preserve"> no final coluna;</w:t>
      </w:r>
    </w:p>
    <w:p w14:paraId="79B46A1A" w14:textId="77777777" w:rsidR="00AA73BE" w:rsidRDefault="00AA73BE" w:rsidP="00AA73B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6588D92" w14:textId="4B011BF5" w:rsidR="00D73744" w:rsidRDefault="00D73744" w:rsidP="00192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Opção “</w:t>
      </w:r>
      <w:r w:rsidRPr="007F328A">
        <w:rPr>
          <w:color w:val="31849B" w:themeColor="accent5" w:themeShade="BF"/>
          <w:position w:val="3"/>
        </w:rPr>
        <w:t>Voltar</w:t>
      </w:r>
      <w:r>
        <w:rPr>
          <w:position w:val="3"/>
        </w:rPr>
        <w:t xml:space="preserve">”, ao ser acionada o sistema deve </w:t>
      </w:r>
      <w:r w:rsidR="007F328A">
        <w:rPr>
          <w:position w:val="3"/>
        </w:rPr>
        <w:t>voltar para a interface que a chamou, ou seja, para a P03 da HST078</w:t>
      </w:r>
      <w:r w:rsidR="000D3499">
        <w:rPr>
          <w:position w:val="3"/>
        </w:rPr>
        <w:t>, conforme protocolo acionado</w:t>
      </w:r>
      <w:r w:rsidR="007F328A">
        <w:rPr>
          <w:position w:val="3"/>
        </w:rPr>
        <w:t>;</w:t>
      </w:r>
    </w:p>
    <w:p w14:paraId="26BB38F7" w14:textId="77777777" w:rsidR="00D73744" w:rsidRPr="00D73744" w:rsidRDefault="00D73744" w:rsidP="00D73744">
      <w:pPr>
        <w:pStyle w:val="PargrafodaLista"/>
        <w:rPr>
          <w:position w:val="3"/>
        </w:rPr>
      </w:pPr>
    </w:p>
    <w:p w14:paraId="057AB5B3" w14:textId="352DBE74" w:rsidR="008D0C1A" w:rsidRDefault="00223598" w:rsidP="00B31B9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D0C1A">
        <w:rPr>
          <w:position w:val="3"/>
        </w:rPr>
        <w:t xml:space="preserve">No número do protocolo de cada </w:t>
      </w:r>
      <w:proofErr w:type="spellStart"/>
      <w:r w:rsidRPr="008D0C1A">
        <w:rPr>
          <w:position w:val="3"/>
        </w:rPr>
        <w:t>card</w:t>
      </w:r>
      <w:proofErr w:type="spellEnd"/>
      <w:r w:rsidRPr="008D0C1A">
        <w:rPr>
          <w:position w:val="3"/>
        </w:rPr>
        <w:t xml:space="preserve"> do pedido, o</w:t>
      </w:r>
      <w:r w:rsidR="007F328A" w:rsidRPr="008D0C1A">
        <w:rPr>
          <w:position w:val="3"/>
        </w:rPr>
        <w:t xml:space="preserve"> sistema deve exibir um link</w:t>
      </w:r>
      <w:r w:rsidRPr="008D0C1A">
        <w:rPr>
          <w:position w:val="3"/>
        </w:rPr>
        <w:t>;</w:t>
      </w:r>
      <w:r w:rsidR="008D0C1A">
        <w:rPr>
          <w:position w:val="3"/>
        </w:rPr>
        <w:t xml:space="preserve"> </w:t>
      </w:r>
      <w:r w:rsidRPr="008D0C1A">
        <w:rPr>
          <w:position w:val="3"/>
        </w:rPr>
        <w:t>Ao aciona-lo o sistema deve abrir uma nova aba do Browser, e exibir a</w:t>
      </w:r>
      <w:r w:rsidR="008D0C1A">
        <w:rPr>
          <w:position w:val="3"/>
        </w:rPr>
        <w:t xml:space="preserve"> respectiva interface </w:t>
      </w:r>
      <w:r w:rsidR="008D0C1A">
        <w:rPr>
          <w:position w:val="3"/>
        </w:rPr>
        <w:t xml:space="preserve">com as </w:t>
      </w:r>
      <w:r w:rsidR="008D0C1A" w:rsidRPr="008D0C1A">
        <w:rPr>
          <w:position w:val="3"/>
        </w:rPr>
        <w:t>informações do pedido</w:t>
      </w:r>
      <w:r w:rsidR="002C44F7">
        <w:rPr>
          <w:position w:val="3"/>
        </w:rPr>
        <w:t>/protocolo</w:t>
      </w:r>
      <w:r w:rsidR="008D0C1A" w:rsidRPr="008D0C1A">
        <w:rPr>
          <w:position w:val="3"/>
        </w:rPr>
        <w:t xml:space="preserve"> que foi acionado</w:t>
      </w:r>
    </w:p>
    <w:p w14:paraId="43A9F072" w14:textId="77777777" w:rsidR="008D0C1A" w:rsidRPr="008D0C1A" w:rsidRDefault="008D0C1A" w:rsidP="008D0C1A">
      <w:pPr>
        <w:pStyle w:val="PargrafodaLista"/>
        <w:rPr>
          <w:position w:val="3"/>
        </w:rPr>
      </w:pPr>
    </w:p>
    <w:p w14:paraId="63481D7A" w14:textId="2D873A23" w:rsidR="007F328A" w:rsidRDefault="008D0C1A" w:rsidP="00B31B9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 interface será o visualizar Pedido Substituição OU Pedido de Impugnação OU Pedido de Denuncia (do Módulo Corporativo)</w:t>
      </w:r>
      <w:r w:rsidR="00223598" w:rsidRPr="008D0C1A">
        <w:rPr>
          <w:position w:val="3"/>
        </w:rPr>
        <w:t xml:space="preserve">; </w:t>
      </w:r>
      <w:r w:rsidR="007F328A" w:rsidRPr="008D0C1A">
        <w:rPr>
          <w:position w:val="3"/>
        </w:rPr>
        <w:t xml:space="preserve"> </w:t>
      </w:r>
    </w:p>
    <w:p w14:paraId="330DC2CC" w14:textId="77777777" w:rsidR="00567882" w:rsidRPr="00567882" w:rsidRDefault="00567882" w:rsidP="00567882">
      <w:pPr>
        <w:pStyle w:val="PargrafodaLista"/>
        <w:rPr>
          <w:position w:val="3"/>
        </w:rPr>
      </w:pPr>
    </w:p>
    <w:p w14:paraId="75D2CCF5" w14:textId="0099D4CA" w:rsidR="00567882" w:rsidRPr="008D0C1A" w:rsidRDefault="00567882" w:rsidP="00B31B9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o </w:t>
      </w:r>
      <w:r w:rsidRPr="00D319AF">
        <w:rPr>
          <w:b/>
          <w:color w:val="31849B" w:themeColor="accent5" w:themeShade="BF"/>
          <w:position w:val="3"/>
        </w:rPr>
        <w:t>Pedido de Substituição</w:t>
      </w:r>
      <w:r>
        <w:rPr>
          <w:position w:val="3"/>
        </w:rPr>
        <w:t xml:space="preserve">, o sistema deve exibir </w:t>
      </w:r>
      <w:r w:rsidR="00D00E27">
        <w:rPr>
          <w:position w:val="3"/>
        </w:rPr>
        <w:t>a P05 da HST031</w:t>
      </w:r>
      <w:r w:rsidR="00ED1105">
        <w:rPr>
          <w:position w:val="3"/>
        </w:rPr>
        <w:t>Acompanhar Substituição-Corporativo</w:t>
      </w:r>
      <w:r w:rsidR="00D00E27">
        <w:rPr>
          <w:position w:val="3"/>
        </w:rPr>
        <w:t xml:space="preserve">, com as informações da Chapa X protocolo em questão; Caso já exista o cadastramento do JULGAMENTO de 1ª Instância deste recurso HST037, e o RECURSO do Pedido de Substituição HST42, JULGAMENTO de 2ª Instância HST045, o sistema deve exibir todas as abas que compõem o Pedido de Substituição, ou seja, deve exibir as abas que foram cadastradas; </w:t>
      </w:r>
    </w:p>
    <w:p w14:paraId="55F794A9" w14:textId="0F8518AC" w:rsidR="007F328A" w:rsidRDefault="00D00E27" w:rsidP="007F328A">
      <w:pPr>
        <w:pStyle w:val="PargrafodaLista"/>
        <w:rPr>
          <w:position w:val="3"/>
        </w:rPr>
      </w:pPr>
      <w:proofErr w:type="spellStart"/>
      <w:r>
        <w:rPr>
          <w:position w:val="3"/>
        </w:rPr>
        <w:t>Ex</w:t>
      </w:r>
      <w:proofErr w:type="spellEnd"/>
      <w:r>
        <w:rPr>
          <w:position w:val="3"/>
        </w:rPr>
        <w:t>:</w:t>
      </w:r>
    </w:p>
    <w:p w14:paraId="001040BA" w14:textId="77777777" w:rsidR="00D00E27" w:rsidRDefault="00D00E27" w:rsidP="007F328A">
      <w:pPr>
        <w:pStyle w:val="PargrafodaLista"/>
        <w:rPr>
          <w:position w:val="3"/>
        </w:rPr>
      </w:pPr>
    </w:p>
    <w:p w14:paraId="0A8FC291" w14:textId="4827E17C" w:rsidR="00D00E27" w:rsidRDefault="00D00E27" w:rsidP="007F328A">
      <w:pPr>
        <w:pStyle w:val="PargrafodaLista"/>
        <w:rPr>
          <w:position w:val="3"/>
        </w:rPr>
      </w:pPr>
      <w:r>
        <w:rPr>
          <w:noProof/>
        </w:rPr>
        <w:drawing>
          <wp:inline distT="0" distB="0" distL="0" distR="0" wp14:anchorId="3D022B02" wp14:editId="229DBA37">
            <wp:extent cx="3498574" cy="3859192"/>
            <wp:effectExtent l="0" t="0" r="6985" b="825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luida_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15" cy="38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345" w14:textId="3BDD32C6" w:rsidR="00ED1105" w:rsidRDefault="00ED1105" w:rsidP="0019247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Para os </w:t>
      </w:r>
      <w:r w:rsidRPr="00D319AF">
        <w:rPr>
          <w:b/>
          <w:color w:val="31849B" w:themeColor="accent5" w:themeShade="BF"/>
          <w:position w:val="3"/>
        </w:rPr>
        <w:t>Pedidos de Impugnação</w:t>
      </w:r>
      <w:r>
        <w:rPr>
          <w:position w:val="3"/>
        </w:rPr>
        <w:t>, o sistema deve exibir a P0</w:t>
      </w:r>
      <w:r w:rsidR="0004400A">
        <w:rPr>
          <w:position w:val="3"/>
        </w:rPr>
        <w:t xml:space="preserve">4 da HST036, </w:t>
      </w:r>
      <w:r w:rsidR="00D319AF">
        <w:rPr>
          <w:position w:val="3"/>
        </w:rPr>
        <w:t>com as informações da impugnação, caso exista o cadastro da Defesa, Julgamentos de 1ª e 2ª instância e Recursos, o sistema também deve exibir, ou seja, o sistema deve exibir as abas que possuem cadastros, para o protocolo da impugnação acionado pelo ator:</w:t>
      </w:r>
    </w:p>
    <w:p w14:paraId="6EBD0B7C" w14:textId="77777777" w:rsidR="00D319AF" w:rsidRDefault="00D319AF" w:rsidP="00D319A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56E9299" w14:textId="5DFAEFD7" w:rsidR="00D319AF" w:rsidRDefault="00D319AF" w:rsidP="00D319A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 w:rsidRPr="00D319AF">
        <w:rPr>
          <w:noProof/>
        </w:rPr>
        <w:drawing>
          <wp:inline distT="0" distB="0" distL="0" distR="0" wp14:anchorId="7ECFF965" wp14:editId="0E3355F6">
            <wp:extent cx="3783874" cy="5314359"/>
            <wp:effectExtent l="0" t="0" r="7620" b="63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luida_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1" cy="53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97C7" w14:textId="77777777" w:rsidR="00ED1105" w:rsidRDefault="00ED1105" w:rsidP="00ED110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460B041" w14:textId="77C1ECB5" w:rsidR="00D319AF" w:rsidRDefault="00D319AF" w:rsidP="00D319A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os </w:t>
      </w:r>
      <w:r w:rsidRPr="00D319AF">
        <w:rPr>
          <w:b/>
          <w:color w:val="31849B" w:themeColor="accent5" w:themeShade="BF"/>
          <w:position w:val="3"/>
        </w:rPr>
        <w:t xml:space="preserve">Pedidos de </w:t>
      </w:r>
      <w:r>
        <w:rPr>
          <w:b/>
          <w:color w:val="31849B" w:themeColor="accent5" w:themeShade="BF"/>
          <w:position w:val="3"/>
        </w:rPr>
        <w:t>Denuncia</w:t>
      </w:r>
      <w:r>
        <w:rPr>
          <w:position w:val="3"/>
        </w:rPr>
        <w:t xml:space="preserve">, o sistema deve exibir a </w:t>
      </w:r>
      <w:r w:rsidRPr="00D319AF">
        <w:rPr>
          <w:position w:val="3"/>
          <w:highlight w:val="yellow"/>
        </w:rPr>
        <w:t>P0</w:t>
      </w:r>
      <w:r w:rsidRPr="00D319AF">
        <w:rPr>
          <w:position w:val="3"/>
          <w:highlight w:val="yellow"/>
        </w:rPr>
        <w:t>xxx</w:t>
      </w:r>
      <w:r>
        <w:rPr>
          <w:position w:val="3"/>
        </w:rPr>
        <w:t xml:space="preserve"> da </w:t>
      </w:r>
      <w:proofErr w:type="spellStart"/>
      <w:r w:rsidRPr="00D319AF">
        <w:rPr>
          <w:position w:val="3"/>
          <w:highlight w:val="yellow"/>
        </w:rPr>
        <w:t>HST</w:t>
      </w:r>
      <w:r w:rsidRPr="00D319AF">
        <w:rPr>
          <w:position w:val="3"/>
          <w:highlight w:val="yellow"/>
        </w:rPr>
        <w:t>xxx</w:t>
      </w:r>
      <w:proofErr w:type="spellEnd"/>
      <w:r>
        <w:rPr>
          <w:position w:val="3"/>
        </w:rPr>
        <w:t>, com as informações d</w:t>
      </w:r>
      <w:r>
        <w:rPr>
          <w:position w:val="3"/>
        </w:rPr>
        <w:t xml:space="preserve">o pedido de </w:t>
      </w:r>
      <w:r w:rsidR="00E0289D">
        <w:rPr>
          <w:position w:val="3"/>
        </w:rPr>
        <w:t>denúncia</w:t>
      </w:r>
      <w:r>
        <w:rPr>
          <w:position w:val="3"/>
        </w:rPr>
        <w:t xml:space="preserve">, caso exista </w:t>
      </w:r>
      <w:r w:rsidR="009F58FF">
        <w:rPr>
          <w:position w:val="3"/>
        </w:rPr>
        <w:t>nas demais abas</w:t>
      </w:r>
      <w:r>
        <w:rPr>
          <w:position w:val="3"/>
        </w:rPr>
        <w:t xml:space="preserve">, o sistema também deve exibir, ou seja, o sistema deve exibir as abas que possuem cadastros, para o protocolo da </w:t>
      </w:r>
      <w:r w:rsidR="002C44F7">
        <w:rPr>
          <w:position w:val="3"/>
        </w:rPr>
        <w:t>denúncia</w:t>
      </w:r>
      <w:r>
        <w:rPr>
          <w:position w:val="3"/>
        </w:rPr>
        <w:t xml:space="preserve"> acionado pelo ator</w:t>
      </w:r>
      <w:r w:rsidR="009F58FF">
        <w:rPr>
          <w:position w:val="3"/>
        </w:rPr>
        <w:t>;</w:t>
      </w:r>
    </w:p>
    <w:p w14:paraId="6F85D15B" w14:textId="77777777" w:rsidR="00D319AF" w:rsidRDefault="00D319AF" w:rsidP="00ED110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21"/>
    <w:bookmarkEnd w:id="22"/>
    <w:p w14:paraId="4B7CB73B" w14:textId="77777777" w:rsidR="0006478A" w:rsidRPr="002519E3" w:rsidRDefault="0006478A" w:rsidP="0006478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0C14ADD" w14:textId="11FC2BC5" w:rsidR="002327FB" w:rsidRPr="0004400A" w:rsidRDefault="002327FB" w:rsidP="00B7563E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4400A">
        <w:rPr>
          <w:b/>
        </w:rPr>
        <w:t xml:space="preserve">URL </w:t>
      </w:r>
    </w:p>
    <w:p w14:paraId="6792FD7B" w14:textId="3C6B7E4F" w:rsidR="002327FB" w:rsidRPr="0004400A" w:rsidRDefault="002327FB" w:rsidP="00B7563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4400A">
        <w:rPr>
          <w:color w:val="auto"/>
        </w:rPr>
        <w:t>Caso o ator copie e cole a URL</w:t>
      </w:r>
      <w:r w:rsidRPr="0004400A">
        <w:rPr>
          <w:color w:val="000000" w:themeColor="text1"/>
        </w:rPr>
        <w:t xml:space="preserve"> </w:t>
      </w:r>
      <w:r w:rsidRPr="0004400A">
        <w:t>desta estória, o sistema deve validar primeiramente se o ator está logado no sistema eleitoral:</w:t>
      </w:r>
    </w:p>
    <w:bookmarkEnd w:id="20"/>
    <w:p w14:paraId="6E0B3AF9" w14:textId="1016AF89" w:rsidR="00437BBB" w:rsidRPr="0004400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4400A">
        <w:t xml:space="preserve">Caso não esteja logado, o sistema deve exibir a mensagem </w:t>
      </w:r>
      <w:r w:rsidRPr="0004400A">
        <w:rPr>
          <w:color w:val="31849B" w:themeColor="accent5" w:themeShade="BF"/>
        </w:rPr>
        <w:t>[</w:t>
      </w:r>
      <w:r w:rsidR="0004400A" w:rsidRPr="0004400A">
        <w:rPr>
          <w:color w:val="31849B" w:themeColor="accent5" w:themeShade="BF"/>
        </w:rPr>
        <w:fldChar w:fldCharType="begin"/>
      </w:r>
      <w:r w:rsidR="0004400A" w:rsidRPr="0004400A">
        <w:rPr>
          <w:color w:val="31849B" w:themeColor="accent5" w:themeShade="BF"/>
        </w:rPr>
        <w:instrText xml:space="preserve"> REF _Ref24548430 \r \h </w:instrText>
      </w:r>
      <w:r w:rsidR="0004400A" w:rsidRPr="0004400A">
        <w:rPr>
          <w:color w:val="31849B" w:themeColor="accent5" w:themeShade="BF"/>
        </w:rPr>
      </w:r>
      <w:r w:rsidR="0004400A" w:rsidRPr="0004400A">
        <w:rPr>
          <w:color w:val="31849B" w:themeColor="accent5" w:themeShade="BF"/>
        </w:rPr>
        <w:instrText xml:space="preserve"> \* MERGEFORMAT </w:instrText>
      </w:r>
      <w:r w:rsidR="0004400A" w:rsidRPr="0004400A">
        <w:rPr>
          <w:color w:val="31849B" w:themeColor="accent5" w:themeShade="BF"/>
        </w:rPr>
        <w:fldChar w:fldCharType="separate"/>
      </w:r>
      <w:r w:rsidR="0004400A" w:rsidRPr="0004400A">
        <w:rPr>
          <w:color w:val="31849B" w:themeColor="accent5" w:themeShade="BF"/>
        </w:rPr>
        <w:t>ME01</w:t>
      </w:r>
      <w:r w:rsidR="0004400A" w:rsidRPr="0004400A">
        <w:rPr>
          <w:color w:val="31849B" w:themeColor="accent5" w:themeShade="BF"/>
        </w:rPr>
        <w:fldChar w:fldCharType="end"/>
      </w:r>
      <w:r w:rsidRPr="0004400A">
        <w:rPr>
          <w:color w:val="31849B" w:themeColor="accent5" w:themeShade="BF"/>
        </w:rPr>
        <w:t>];</w:t>
      </w:r>
    </w:p>
    <w:p w14:paraId="3FE252A0" w14:textId="77777777" w:rsidR="00437BBB" w:rsidRPr="0004400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5158C9F9" w:rsidR="00437BBB" w:rsidRPr="0004400A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4400A">
        <w:t xml:space="preserve">Caso esteja logado, o sistema </w:t>
      </w:r>
      <w:r w:rsidR="00846B53" w:rsidRPr="0004400A">
        <w:t xml:space="preserve">deve </w:t>
      </w:r>
      <w:r w:rsidR="00971323" w:rsidRPr="0004400A">
        <w:t xml:space="preserve">validar se o ator logado </w:t>
      </w:r>
      <w:r w:rsidR="00F73439" w:rsidRPr="0004400A">
        <w:t>tem permissão de Assessor CEN/BR ou Assessor CE/UF</w:t>
      </w:r>
      <w:r w:rsidR="00971323" w:rsidRPr="0004400A">
        <w:t xml:space="preserve">, caso </w:t>
      </w:r>
      <w:r w:rsidR="004C11DE" w:rsidRPr="0004400A">
        <w:t>tenha permissão</w:t>
      </w:r>
      <w:r w:rsidR="00971323" w:rsidRPr="0004400A">
        <w:t xml:space="preserve">, o sistema deve </w:t>
      </w:r>
      <w:r w:rsidRPr="0004400A">
        <w:t xml:space="preserve">direciona para a interface </w:t>
      </w:r>
      <w:r w:rsidRPr="0004400A">
        <w:rPr>
          <w:color w:val="31849B" w:themeColor="accent5" w:themeShade="BF"/>
        </w:rPr>
        <w:t>[</w:t>
      </w:r>
      <w:r w:rsidR="002327FB" w:rsidRPr="0004400A">
        <w:rPr>
          <w:color w:val="31849B" w:themeColor="accent5" w:themeShade="BF"/>
        </w:rPr>
        <w:fldChar w:fldCharType="begin"/>
      </w:r>
      <w:r w:rsidR="002327FB" w:rsidRPr="0004400A">
        <w:rPr>
          <w:color w:val="31849B" w:themeColor="accent5" w:themeShade="BF"/>
        </w:rPr>
        <w:instrText xml:space="preserve"> REF _Ref34060873 \r \h </w:instrText>
      </w:r>
      <w:r w:rsidR="000F3FD1" w:rsidRPr="0004400A">
        <w:rPr>
          <w:color w:val="31849B" w:themeColor="accent5" w:themeShade="BF"/>
        </w:rPr>
        <w:instrText xml:space="preserve"> \* MERGEFORMAT </w:instrText>
      </w:r>
      <w:r w:rsidR="002327FB" w:rsidRPr="0004400A">
        <w:rPr>
          <w:color w:val="31849B" w:themeColor="accent5" w:themeShade="BF"/>
        </w:rPr>
      </w:r>
      <w:r w:rsidR="002327FB" w:rsidRPr="0004400A">
        <w:rPr>
          <w:color w:val="31849B" w:themeColor="accent5" w:themeShade="BF"/>
        </w:rPr>
        <w:fldChar w:fldCharType="separate"/>
      </w:r>
      <w:r w:rsidR="002327FB" w:rsidRPr="0004400A">
        <w:rPr>
          <w:color w:val="31849B" w:themeColor="accent5" w:themeShade="BF"/>
        </w:rPr>
        <w:t>P01</w:t>
      </w:r>
      <w:r w:rsidR="002327FB" w:rsidRPr="0004400A">
        <w:rPr>
          <w:color w:val="31849B" w:themeColor="accent5" w:themeShade="BF"/>
        </w:rPr>
        <w:fldChar w:fldCharType="end"/>
      </w:r>
      <w:r w:rsidRPr="0004400A">
        <w:rPr>
          <w:color w:val="31849B" w:themeColor="accent5" w:themeShade="BF"/>
        </w:rPr>
        <w:t>]</w:t>
      </w:r>
      <w:r w:rsidR="00F73439" w:rsidRPr="0004400A">
        <w:rPr>
          <w:color w:val="auto"/>
        </w:rPr>
        <w:t>;</w:t>
      </w:r>
      <w:r w:rsidR="00971323" w:rsidRPr="0004400A">
        <w:rPr>
          <w:color w:val="auto"/>
        </w:rPr>
        <w:t xml:space="preserve"> </w:t>
      </w:r>
      <w:r w:rsidR="004C11DE" w:rsidRPr="0004400A">
        <w:rPr>
          <w:color w:val="auto"/>
        </w:rPr>
        <w:t xml:space="preserve">Caso o ator não tenha permissão, o sistema deve exibir a mensagem </w:t>
      </w:r>
      <w:r w:rsidR="004C11DE" w:rsidRPr="0004400A">
        <w:rPr>
          <w:color w:val="31849B" w:themeColor="accent5" w:themeShade="BF"/>
        </w:rPr>
        <w:t>[</w:t>
      </w:r>
      <w:r w:rsidR="0004400A" w:rsidRPr="0004400A">
        <w:rPr>
          <w:color w:val="31849B" w:themeColor="accent5" w:themeShade="BF"/>
        </w:rPr>
        <w:fldChar w:fldCharType="begin"/>
      </w:r>
      <w:r w:rsidR="0004400A" w:rsidRPr="0004400A">
        <w:rPr>
          <w:color w:val="31849B" w:themeColor="accent5" w:themeShade="BF"/>
        </w:rPr>
        <w:instrText xml:space="preserve"> REF _Ref24551944 \r \h </w:instrText>
      </w:r>
      <w:r w:rsidR="0004400A" w:rsidRPr="0004400A">
        <w:rPr>
          <w:color w:val="31849B" w:themeColor="accent5" w:themeShade="BF"/>
        </w:rPr>
      </w:r>
      <w:r w:rsidR="0004400A">
        <w:rPr>
          <w:color w:val="31849B" w:themeColor="accent5" w:themeShade="BF"/>
        </w:rPr>
        <w:instrText xml:space="preserve"> \* MERGEFORMAT </w:instrText>
      </w:r>
      <w:r w:rsidR="0004400A" w:rsidRPr="0004400A">
        <w:rPr>
          <w:color w:val="31849B" w:themeColor="accent5" w:themeShade="BF"/>
        </w:rPr>
        <w:fldChar w:fldCharType="separate"/>
      </w:r>
      <w:r w:rsidR="0004400A" w:rsidRPr="0004400A">
        <w:rPr>
          <w:color w:val="31849B" w:themeColor="accent5" w:themeShade="BF"/>
        </w:rPr>
        <w:t>ME02</w:t>
      </w:r>
      <w:r w:rsidR="0004400A" w:rsidRPr="0004400A">
        <w:rPr>
          <w:color w:val="31849B" w:themeColor="accent5" w:themeShade="BF"/>
        </w:rPr>
        <w:fldChar w:fldCharType="end"/>
      </w:r>
      <w:r w:rsidR="004C11DE" w:rsidRPr="0004400A">
        <w:rPr>
          <w:color w:val="31849B" w:themeColor="accent5" w:themeShade="BF"/>
        </w:rPr>
        <w:t>]</w:t>
      </w:r>
    </w:p>
    <w:p w14:paraId="07A84A40" w14:textId="77777777" w:rsidR="00841B29" w:rsidRPr="002519E3" w:rsidRDefault="00841B29" w:rsidP="00841B29">
      <w:pPr>
        <w:pStyle w:val="PargrafodaLista"/>
      </w:pPr>
    </w:p>
    <w:p w14:paraId="0AB61DF7" w14:textId="77777777" w:rsidR="00841B29" w:rsidRPr="002519E3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2519E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6C0C0D">
      <w:pPr>
        <w:pStyle w:val="PargrafodaLista"/>
        <w:widowControl/>
        <w:numPr>
          <w:ilvl w:val="0"/>
          <w:numId w:val="45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77D17B16" w14:textId="2CF61081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 xml:space="preserve">As mensagens </w:t>
      </w:r>
      <w:r w:rsidR="006E5559" w:rsidRPr="002519E3">
        <w:t xml:space="preserve">de </w:t>
      </w:r>
      <w:r w:rsidR="006E5559" w:rsidRPr="002519E3">
        <w:rPr>
          <w:u w:val="single"/>
        </w:rPr>
        <w:t>Sucesso, Alerta e Erro</w:t>
      </w:r>
      <w:r w:rsidR="006E5559" w:rsidRPr="002519E3">
        <w:t xml:space="preserve">, </w:t>
      </w:r>
      <w:r w:rsidRPr="002519E3">
        <w:t>devem ser exibidas</w:t>
      </w:r>
      <w:r w:rsidR="006E5559" w:rsidRPr="002519E3">
        <w:t xml:space="preserve"> no canto superior </w:t>
      </w:r>
      <w:r w:rsidR="004C7131" w:rsidRPr="002519E3">
        <w:t xml:space="preserve">direito </w:t>
      </w:r>
      <w:r w:rsidR="006E5559" w:rsidRPr="002519E3">
        <w:t xml:space="preserve">da tela, </w:t>
      </w:r>
      <w:r w:rsidRPr="002519E3">
        <w:t>com o seguinte padrão:</w:t>
      </w:r>
    </w:p>
    <w:p w14:paraId="4769E07E" w14:textId="77777777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>O sistema deve ter um temporizador de 5 segundos para cada mensagem exibida.</w:t>
      </w:r>
    </w:p>
    <w:p w14:paraId="43D6261A" w14:textId="77777777" w:rsidR="00EE30B5" w:rsidRPr="002519E3" w:rsidRDefault="00EE30B5" w:rsidP="006B4BE8">
      <w:pPr>
        <w:pStyle w:val="PargrafodaLista"/>
        <w:numPr>
          <w:ilvl w:val="0"/>
          <w:numId w:val="7"/>
        </w:numPr>
        <w:ind w:left="426"/>
      </w:pPr>
      <w:r w:rsidRPr="002519E3">
        <w:t>Ao final dos 5 segundos, o sistema deve fechar a caixa de mensagem e não exibi-la na tela.</w:t>
      </w:r>
    </w:p>
    <w:p w14:paraId="60CEF1D2" w14:textId="7C9C2D44" w:rsidR="00004F8B" w:rsidRPr="002519E3" w:rsidRDefault="00004F8B" w:rsidP="006B4BE8">
      <w:pPr>
        <w:pStyle w:val="PargrafodaLista"/>
        <w:numPr>
          <w:ilvl w:val="0"/>
          <w:numId w:val="7"/>
        </w:numPr>
        <w:ind w:left="426"/>
      </w:pPr>
      <w:r w:rsidRPr="002519E3">
        <w:t xml:space="preserve">Caso surja uma nova mensagem, o sistema deve </w:t>
      </w:r>
      <w:r w:rsidR="0013080E" w:rsidRPr="002519E3">
        <w:t>exibi-la</w:t>
      </w:r>
      <w:r w:rsidRPr="002519E3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2519E3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2519E3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2519E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2519E3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CD4453" w:rsidRPr="002519E3" w14:paraId="6BFDD47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2519E3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48430"/>
          </w:p>
        </w:tc>
        <w:bookmarkEnd w:id="23"/>
        <w:tc>
          <w:tcPr>
            <w:tcW w:w="6276" w:type="dxa"/>
          </w:tcPr>
          <w:p w14:paraId="6BD120C6" w14:textId="2D61E5F8" w:rsidR="00CD4453" w:rsidRPr="002519E3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2519E3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2519E3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2519E3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  <w:tr w:rsidR="00E44083" w:rsidRPr="002519E3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2519E3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51944"/>
          </w:p>
        </w:tc>
        <w:bookmarkEnd w:id="24"/>
        <w:tc>
          <w:tcPr>
            <w:tcW w:w="6276" w:type="dxa"/>
          </w:tcPr>
          <w:p w14:paraId="270FA991" w14:textId="30FEDCD6" w:rsidR="00E44083" w:rsidRPr="002519E3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</w:t>
            </w:r>
            <w:r w:rsidR="00387445" w:rsidRPr="002519E3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2519E3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2519E3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2519E3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25" w:name="_Toc43288993"/>
      <w:r w:rsidRPr="002519E3">
        <w:t>INFORMAÇÕES COMPLEMENTARES</w:t>
      </w:r>
      <w:bookmarkEnd w:id="25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69BF2F9F" w14:textId="1617B3C0" w:rsidR="009F30D5" w:rsidRPr="00F60458" w:rsidRDefault="0004400A" w:rsidP="00F60458">
      <w:pPr>
        <w:rPr>
          <w:sz w:val="18"/>
          <w:szCs w:val="18"/>
        </w:rPr>
      </w:pPr>
      <w:r w:rsidRPr="0004400A">
        <w:rPr>
          <w:sz w:val="18"/>
          <w:szCs w:val="18"/>
        </w:rPr>
        <w:t>Eleitoral_HST078_Incluir_JulgamentoFinal_1ª_Instancia_Corporativo</w:t>
      </w:r>
    </w:p>
    <w:sectPr w:rsidR="009F30D5" w:rsidRPr="00F60458" w:rsidSect="00757A62">
      <w:headerReference w:type="even" r:id="rId2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3EA98" w14:textId="77777777" w:rsidR="004F259A" w:rsidRDefault="004F259A">
      <w:r>
        <w:separator/>
      </w:r>
    </w:p>
    <w:p w14:paraId="366B7EA5" w14:textId="77777777" w:rsidR="004F259A" w:rsidRDefault="004F259A"/>
  </w:endnote>
  <w:endnote w:type="continuationSeparator" w:id="0">
    <w:p w14:paraId="213D9FCB" w14:textId="77777777" w:rsidR="004F259A" w:rsidRDefault="004F259A">
      <w:r>
        <w:continuationSeparator/>
      </w:r>
    </w:p>
    <w:p w14:paraId="5427E059" w14:textId="77777777" w:rsidR="004F259A" w:rsidRDefault="004F25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8D0C1A" w:rsidRDefault="008D0C1A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8D0C1A" w:rsidRPr="003D59E6" w14:paraId="2B97DD6D" w14:textId="77777777">
      <w:tc>
        <w:tcPr>
          <w:tcW w:w="4605" w:type="dxa"/>
          <w:vAlign w:val="center"/>
        </w:tcPr>
        <w:p w14:paraId="0297AE86" w14:textId="77777777" w:rsidR="008D0C1A" w:rsidRPr="003D59E6" w:rsidRDefault="008D0C1A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8D0C1A" w:rsidRPr="0017543C" w:rsidRDefault="008D0C1A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952C4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8D0C1A" w:rsidRPr="0057652B" w:rsidRDefault="008D0C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B5F30" w14:textId="77777777" w:rsidR="004F259A" w:rsidRDefault="004F259A">
      <w:r>
        <w:separator/>
      </w:r>
    </w:p>
    <w:p w14:paraId="6D4F7420" w14:textId="77777777" w:rsidR="004F259A" w:rsidRDefault="004F259A"/>
  </w:footnote>
  <w:footnote w:type="continuationSeparator" w:id="0">
    <w:p w14:paraId="195051DB" w14:textId="77777777" w:rsidR="004F259A" w:rsidRDefault="004F259A">
      <w:r>
        <w:continuationSeparator/>
      </w:r>
    </w:p>
    <w:p w14:paraId="39610418" w14:textId="77777777" w:rsidR="004F259A" w:rsidRDefault="004F25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8D0C1A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8D0C1A" w:rsidRPr="0017543C" w:rsidRDefault="008D0C1A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pt" o:ole="">
                <v:imagedata r:id="rId1" o:title=""/>
              </v:shape>
              <o:OLEObject Type="Embed" ProgID="PBrush" ShapeID="_x0000_i1025" DrawAspect="Content" ObjectID="_1653901774" r:id="rId2"/>
            </w:object>
          </w:r>
        </w:p>
      </w:tc>
      <w:tc>
        <w:tcPr>
          <w:tcW w:w="4111" w:type="dxa"/>
          <w:vAlign w:val="center"/>
        </w:tcPr>
        <w:p w14:paraId="2CC77D67" w14:textId="7890B37E" w:rsidR="008D0C1A" w:rsidRPr="00C6532E" w:rsidRDefault="008D0C1A" w:rsidP="00A771D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HST159 – Visualizar Pendencias da Chapa – Corporativo</w:t>
          </w:r>
        </w:p>
      </w:tc>
      <w:tc>
        <w:tcPr>
          <w:tcW w:w="3260" w:type="dxa"/>
          <w:vAlign w:val="center"/>
        </w:tcPr>
        <w:p w14:paraId="7C22B301" w14:textId="6B6D790E" w:rsidR="008D0C1A" w:rsidRPr="004A2AAB" w:rsidRDefault="008D0C1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8D0C1A" w:rsidRPr="004A2AAB" w:rsidRDefault="008D0C1A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8D0C1A" w:rsidRDefault="008D0C1A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8D0C1A" w:rsidRDefault="008D0C1A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8D0C1A" w:rsidRDefault="008D0C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6522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9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5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6E02A11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6153E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49405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31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DFD244D"/>
    <w:multiLevelType w:val="hybridMultilevel"/>
    <w:tmpl w:val="89D2C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7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3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CB00B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5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2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5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6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7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38"/>
  </w:num>
  <w:num w:numId="3">
    <w:abstractNumId w:val="13"/>
  </w:num>
  <w:num w:numId="4">
    <w:abstractNumId w:val="9"/>
  </w:num>
  <w:num w:numId="5">
    <w:abstractNumId w:val="57"/>
  </w:num>
  <w:num w:numId="6">
    <w:abstractNumId w:val="23"/>
  </w:num>
  <w:num w:numId="7">
    <w:abstractNumId w:val="27"/>
  </w:num>
  <w:num w:numId="8">
    <w:abstractNumId w:val="19"/>
  </w:num>
  <w:num w:numId="9">
    <w:abstractNumId w:val="48"/>
  </w:num>
  <w:num w:numId="10">
    <w:abstractNumId w:val="4"/>
  </w:num>
  <w:num w:numId="11">
    <w:abstractNumId w:val="42"/>
  </w:num>
  <w:num w:numId="12">
    <w:abstractNumId w:val="32"/>
  </w:num>
  <w:num w:numId="13">
    <w:abstractNumId w:val="45"/>
  </w:num>
  <w:num w:numId="14">
    <w:abstractNumId w:val="44"/>
  </w:num>
  <w:num w:numId="15">
    <w:abstractNumId w:val="56"/>
  </w:num>
  <w:num w:numId="16">
    <w:abstractNumId w:val="11"/>
  </w:num>
  <w:num w:numId="17">
    <w:abstractNumId w:val="55"/>
  </w:num>
  <w:num w:numId="18">
    <w:abstractNumId w:val="47"/>
  </w:num>
  <w:num w:numId="19">
    <w:abstractNumId w:val="52"/>
  </w:num>
  <w:num w:numId="20">
    <w:abstractNumId w:val="7"/>
  </w:num>
  <w:num w:numId="21">
    <w:abstractNumId w:val="24"/>
  </w:num>
  <w:num w:numId="22">
    <w:abstractNumId w:val="14"/>
  </w:num>
  <w:num w:numId="23">
    <w:abstractNumId w:val="34"/>
  </w:num>
  <w:num w:numId="24">
    <w:abstractNumId w:val="50"/>
  </w:num>
  <w:num w:numId="25">
    <w:abstractNumId w:val="58"/>
  </w:num>
  <w:num w:numId="26">
    <w:abstractNumId w:val="39"/>
  </w:num>
  <w:num w:numId="27">
    <w:abstractNumId w:val="21"/>
  </w:num>
  <w:num w:numId="28">
    <w:abstractNumId w:val="12"/>
  </w:num>
  <w:num w:numId="29">
    <w:abstractNumId w:val="25"/>
  </w:num>
  <w:num w:numId="30">
    <w:abstractNumId w:val="43"/>
  </w:num>
  <w:num w:numId="31">
    <w:abstractNumId w:val="6"/>
  </w:num>
  <w:num w:numId="32">
    <w:abstractNumId w:val="53"/>
  </w:num>
  <w:num w:numId="33">
    <w:abstractNumId w:val="16"/>
  </w:num>
  <w:num w:numId="34">
    <w:abstractNumId w:val="31"/>
  </w:num>
  <w:num w:numId="35">
    <w:abstractNumId w:val="40"/>
  </w:num>
  <w:num w:numId="36">
    <w:abstractNumId w:val="2"/>
  </w:num>
  <w:num w:numId="37">
    <w:abstractNumId w:val="15"/>
  </w:num>
  <w:num w:numId="38">
    <w:abstractNumId w:val="10"/>
  </w:num>
  <w:num w:numId="39">
    <w:abstractNumId w:val="8"/>
  </w:num>
  <w:num w:numId="40">
    <w:abstractNumId w:val="37"/>
  </w:num>
  <w:num w:numId="41">
    <w:abstractNumId w:val="20"/>
  </w:num>
  <w:num w:numId="42">
    <w:abstractNumId w:val="33"/>
  </w:num>
  <w:num w:numId="43">
    <w:abstractNumId w:val="17"/>
  </w:num>
  <w:num w:numId="44">
    <w:abstractNumId w:val="18"/>
  </w:num>
  <w:num w:numId="45">
    <w:abstractNumId w:val="41"/>
  </w:num>
  <w:num w:numId="46">
    <w:abstractNumId w:val="46"/>
  </w:num>
  <w:num w:numId="47">
    <w:abstractNumId w:val="3"/>
  </w:num>
  <w:num w:numId="48">
    <w:abstractNumId w:val="26"/>
  </w:num>
  <w:num w:numId="49">
    <w:abstractNumId w:val="29"/>
  </w:num>
  <w:num w:numId="50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3598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5BDE"/>
    <w:rsid w:val="004963E6"/>
    <w:rsid w:val="0049667E"/>
    <w:rsid w:val="00496F9F"/>
    <w:rsid w:val="004A15F0"/>
    <w:rsid w:val="004A1DAD"/>
    <w:rsid w:val="004A1DE6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A73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0C49"/>
    <w:rsid w:val="00B219DA"/>
    <w:rsid w:val="00B219F6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5FB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ECB"/>
    <w:rsid w:val="00E012BC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ADD4-0517-483E-B832-D0C958FD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1581</TotalTime>
  <Pages>11</Pages>
  <Words>1347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8604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23</cp:revision>
  <cp:lastPrinted>2006-08-08T20:14:00Z</cp:lastPrinted>
  <dcterms:created xsi:type="dcterms:W3CDTF">2020-06-14T20:39:00Z</dcterms:created>
  <dcterms:modified xsi:type="dcterms:W3CDTF">2020-06-17T15:22:00Z</dcterms:modified>
</cp:coreProperties>
</file>