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72DB985" w:rsidR="00663F16" w:rsidRPr="00ED49A4" w:rsidRDefault="006528FE">
          <w:pPr>
            <w:pStyle w:val="TituloDocumento"/>
            <w:rPr>
              <w:sz w:val="52"/>
              <w:szCs w:val="52"/>
            </w:rPr>
          </w:pPr>
          <w:r w:rsidRPr="00ED49A4">
            <w:rPr>
              <w:sz w:val="52"/>
              <w:szCs w:val="52"/>
            </w:rPr>
            <w:t>HST175</w:t>
          </w:r>
          <w:r w:rsidR="00F6150B" w:rsidRPr="00ED49A4">
            <w:rPr>
              <w:sz w:val="52"/>
              <w:szCs w:val="52"/>
            </w:rPr>
            <w:t>.1</w:t>
          </w:r>
          <w:r w:rsidRPr="00ED49A4">
            <w:rPr>
              <w:sz w:val="52"/>
              <w:szCs w:val="52"/>
            </w:rPr>
            <w:t xml:space="preserve"> – Detalhar</w:t>
          </w:r>
          <w:r w:rsidR="00BF4065" w:rsidRPr="00ED49A4">
            <w:rPr>
              <w:sz w:val="52"/>
              <w:szCs w:val="52"/>
            </w:rPr>
            <w:t xml:space="preserve"> Pedido de</w:t>
          </w:r>
          <w:r w:rsidRPr="00ED49A4">
            <w:rPr>
              <w:sz w:val="52"/>
              <w:szCs w:val="52"/>
            </w:rPr>
            <w:t xml:space="preserve"> Impugnação de Resultado </w:t>
          </w:r>
          <w:r w:rsidR="00F9008E" w:rsidRPr="00ED49A4">
            <w:rPr>
              <w:sz w:val="52"/>
              <w:szCs w:val="52"/>
            </w:rPr>
            <w:t>- Profissional</w:t>
          </w:r>
        </w:p>
      </w:sdtContent>
    </w:sdt>
    <w:p w14:paraId="0325C1F5" w14:textId="6380CED6" w:rsidR="00A735A5" w:rsidRPr="00ED49A4" w:rsidRDefault="00825F00">
      <w:pPr>
        <w:pStyle w:val="NomeProjeto"/>
      </w:pPr>
      <w:r w:rsidRPr="00ED49A4">
        <w:fldChar w:fldCharType="begin"/>
      </w:r>
      <w:r w:rsidR="00A735A5" w:rsidRPr="00ED49A4">
        <w:instrText xml:space="preserve"> ASK  NomePr</w:instrText>
      </w:r>
      <w:r w:rsidR="00C03F98" w:rsidRPr="00ED49A4">
        <w:instrText>oduto</w:instrText>
      </w:r>
      <w:r w:rsidR="00A735A5" w:rsidRPr="00ED49A4">
        <w:instrText xml:space="preserve"> "Informe o nome do </w:instrText>
      </w:r>
      <w:r w:rsidR="00C03F98" w:rsidRPr="00ED49A4">
        <w:instrText>produto</w:instrText>
      </w:r>
      <w:r w:rsidR="00A735A5" w:rsidRPr="00ED49A4">
        <w:instrText xml:space="preserve">"  \* MERGEFORMAT </w:instrText>
      </w:r>
      <w:r w:rsidRPr="00ED49A4">
        <w:fldChar w:fldCharType="separate"/>
      </w:r>
      <w:bookmarkStart w:id="0" w:name="NomeProjeto"/>
      <w:bookmarkStart w:id="1" w:name="NomeProduto"/>
      <w:r w:rsidR="00C03F98" w:rsidRPr="00ED49A4">
        <w:t>&lt;Nome do Produto&gt;</w:t>
      </w:r>
      <w:bookmarkEnd w:id="0"/>
      <w:bookmarkEnd w:id="1"/>
      <w:r w:rsidRPr="00ED49A4">
        <w:fldChar w:fldCharType="end"/>
      </w:r>
      <w:r w:rsidR="00B41C91" w:rsidRPr="00ED49A4">
        <w:t>Sistema Processo Eleitoral</w:t>
      </w:r>
    </w:p>
    <w:p w14:paraId="5A8E73EC" w14:textId="4664218B" w:rsidR="00A735A5" w:rsidRPr="00ED49A4" w:rsidRDefault="00825F00">
      <w:pPr>
        <w:pStyle w:val="NomeCliente"/>
      </w:pPr>
      <w:r w:rsidRPr="00ED49A4">
        <w:fldChar w:fldCharType="begin"/>
      </w:r>
      <w:r w:rsidR="00A735A5" w:rsidRPr="00ED49A4">
        <w:instrText xml:space="preserve"> ASK  NomeCliente "Informe o nome do cliente"  \* MERGEFORMAT </w:instrText>
      </w:r>
      <w:r w:rsidRPr="00ED49A4">
        <w:fldChar w:fldCharType="separate"/>
      </w:r>
      <w:bookmarkStart w:id="2" w:name="NomeCliente"/>
      <w:r w:rsidR="00C03F98" w:rsidRPr="00ED49A4">
        <w:t>&lt;Nome do cliente&gt;</w:t>
      </w:r>
      <w:bookmarkEnd w:id="2"/>
      <w:r w:rsidRPr="00ED49A4">
        <w:fldChar w:fldCharType="end"/>
      </w:r>
      <w:r w:rsidRPr="00ED49A4">
        <w:fldChar w:fldCharType="begin"/>
      </w:r>
      <w:r w:rsidR="00C42947" w:rsidRPr="00ED49A4">
        <w:instrText xml:space="preserve"> REF NomeCliente </w:instrText>
      </w:r>
      <w:r w:rsidR="006D302B" w:rsidRPr="00ED49A4">
        <w:instrText xml:space="preserve"> \* MERGEFORMAT </w:instrText>
      </w:r>
      <w:r w:rsidRPr="00ED49A4">
        <w:fldChar w:fldCharType="separate"/>
      </w:r>
      <w:r w:rsidR="00076318" w:rsidRPr="00ED49A4">
        <w:t>CAU</w:t>
      </w:r>
      <w:r w:rsidRPr="00ED49A4">
        <w:fldChar w:fldCharType="end"/>
      </w:r>
    </w:p>
    <w:p w14:paraId="26020D1D" w14:textId="77777777" w:rsidR="00A735A5" w:rsidRPr="00ED49A4" w:rsidRDefault="00A735A5">
      <w:pPr>
        <w:pStyle w:val="NomeCliente"/>
        <w:sectPr w:rsidR="00A735A5" w:rsidRPr="00ED49A4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ED49A4" w:rsidRDefault="00E25943" w:rsidP="00E25943">
      <w:pPr>
        <w:pStyle w:val="Dica"/>
        <w:spacing w:after="0"/>
      </w:pPr>
    </w:p>
    <w:p w14:paraId="09D3AC62" w14:textId="77777777" w:rsidR="00A735A5" w:rsidRPr="00ED49A4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ED49A4">
        <w:br w:type="page"/>
      </w:r>
      <w:r w:rsidRPr="00ED49A4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ED49A4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ED49A4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ED49A4" w:rsidRDefault="00A735A5">
            <w:pPr>
              <w:jc w:val="center"/>
              <w:rPr>
                <w:b/>
                <w:bCs/>
              </w:rPr>
            </w:pPr>
            <w:r w:rsidRPr="00ED49A4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ED49A4" w:rsidRDefault="00A735A5">
            <w:pPr>
              <w:jc w:val="center"/>
              <w:rPr>
                <w:b/>
                <w:bCs/>
              </w:rPr>
            </w:pPr>
            <w:r w:rsidRPr="00ED49A4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ED49A4" w:rsidRDefault="00A735A5">
            <w:pPr>
              <w:jc w:val="center"/>
              <w:rPr>
                <w:b/>
                <w:bCs/>
              </w:rPr>
            </w:pPr>
            <w:r w:rsidRPr="00ED49A4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ED49A4" w:rsidRDefault="00A735A5">
            <w:pPr>
              <w:jc w:val="center"/>
              <w:rPr>
                <w:b/>
                <w:bCs/>
              </w:rPr>
            </w:pPr>
            <w:r w:rsidRPr="00ED49A4">
              <w:rPr>
                <w:b/>
                <w:bCs/>
              </w:rPr>
              <w:t>Observações</w:t>
            </w:r>
          </w:p>
        </w:tc>
      </w:tr>
      <w:tr w:rsidR="00980E07" w:rsidRPr="00ED49A4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ED49A4" w:rsidRDefault="00980E07" w:rsidP="00980E07">
            <w:pPr>
              <w:jc w:val="center"/>
            </w:pPr>
            <w:r w:rsidRPr="00ED49A4">
              <w:t>1.0</w:t>
            </w:r>
          </w:p>
        </w:tc>
        <w:tc>
          <w:tcPr>
            <w:tcW w:w="1425" w:type="dxa"/>
            <w:vAlign w:val="center"/>
          </w:tcPr>
          <w:p w14:paraId="3828512A" w14:textId="1A7807E9" w:rsidR="00980E07" w:rsidRPr="00ED49A4" w:rsidRDefault="00980E07" w:rsidP="000933C2">
            <w:pPr>
              <w:jc w:val="center"/>
            </w:pPr>
            <w:r w:rsidRPr="00ED49A4">
              <w:t>0</w:t>
            </w:r>
            <w:r w:rsidR="000933C2" w:rsidRPr="00ED49A4">
              <w:t>8</w:t>
            </w:r>
            <w:r w:rsidRPr="00ED49A4">
              <w:t>/0</w:t>
            </w:r>
            <w:r w:rsidR="00155751" w:rsidRPr="00ED49A4">
              <w:t>7</w:t>
            </w:r>
            <w:r w:rsidRPr="00ED49A4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ED49A4" w:rsidRDefault="00980E07" w:rsidP="00980E07">
            <w:pPr>
              <w:ind w:left="169"/>
              <w:jc w:val="left"/>
            </w:pPr>
            <w:r w:rsidRPr="00ED49A4">
              <w:t xml:space="preserve">Flávia Monteiro </w:t>
            </w:r>
          </w:p>
        </w:tc>
        <w:tc>
          <w:tcPr>
            <w:tcW w:w="4203" w:type="dxa"/>
          </w:tcPr>
          <w:p w14:paraId="19989C7B" w14:textId="3FEC87F1" w:rsidR="00980E07" w:rsidRPr="00ED49A4" w:rsidRDefault="00980E07" w:rsidP="00980E07">
            <w:pPr>
              <w:ind w:left="174"/>
              <w:jc w:val="left"/>
            </w:pPr>
            <w:r w:rsidRPr="00ED49A4">
              <w:t>Em atendimento a OS1</w:t>
            </w:r>
            <w:r w:rsidR="00155751" w:rsidRPr="00ED49A4">
              <w:t>7</w:t>
            </w:r>
            <w:r w:rsidR="00601BCC" w:rsidRPr="00ED49A4">
              <w:t>52</w:t>
            </w:r>
            <w:r w:rsidR="00155751" w:rsidRPr="00ED49A4">
              <w:t xml:space="preserve"> Sprint 0</w:t>
            </w:r>
            <w:r w:rsidR="00601BCC" w:rsidRPr="00ED49A4">
              <w:t>2</w:t>
            </w:r>
            <w:r w:rsidRPr="00ED49A4">
              <w:t>:</w:t>
            </w:r>
          </w:p>
          <w:p w14:paraId="39A63D86" w14:textId="500239FB" w:rsidR="00E10307" w:rsidRPr="00ED49A4" w:rsidRDefault="00E10307" w:rsidP="00206745">
            <w:pPr>
              <w:ind w:left="174"/>
              <w:jc w:val="left"/>
            </w:pPr>
            <w:r w:rsidRPr="00ED49A4">
              <w:t>- Inclusão da ação da ação “Cadastrar Alegação”.</w:t>
            </w:r>
          </w:p>
          <w:p w14:paraId="73BA7C98" w14:textId="3DE87A23" w:rsidR="003F0606" w:rsidRPr="00ED49A4" w:rsidRDefault="003F0606" w:rsidP="00206745">
            <w:pPr>
              <w:ind w:left="174"/>
              <w:jc w:val="left"/>
            </w:pPr>
            <w:r w:rsidRPr="00ED49A4">
              <w:t>- Inclusão da aba “Alegações”.</w:t>
            </w:r>
          </w:p>
          <w:p w14:paraId="0067B03F" w14:textId="3D76752D" w:rsidR="003F0606" w:rsidRPr="00ED49A4" w:rsidRDefault="003F0606" w:rsidP="00206745">
            <w:pPr>
              <w:ind w:left="174"/>
              <w:jc w:val="left"/>
            </w:pPr>
            <w:r w:rsidRPr="00ED49A4">
              <w:t xml:space="preserve">- Inclusão da regra </w:t>
            </w:r>
            <w:r w:rsidRPr="00ED49A4">
              <w:fldChar w:fldCharType="begin"/>
            </w:r>
            <w:r w:rsidRPr="00ED49A4">
              <w:instrText xml:space="preserve"> REF _Ref45621395 \n \h </w:instrText>
            </w:r>
            <w:r w:rsidR="00A2261F" w:rsidRPr="00ED49A4">
              <w:instrText xml:space="preserve"> \* MERGEFORMAT </w:instrText>
            </w:r>
            <w:r w:rsidRPr="00ED49A4">
              <w:fldChar w:fldCharType="separate"/>
            </w:r>
            <w:r w:rsidRPr="00ED49A4">
              <w:t>2.1</w:t>
            </w:r>
            <w:r w:rsidRPr="00ED49A4">
              <w:fldChar w:fldCharType="end"/>
            </w:r>
            <w:r w:rsidRPr="00ED49A4">
              <w:t xml:space="preserve"> na aba “Alegações”.</w:t>
            </w:r>
          </w:p>
          <w:p w14:paraId="10E3D2AF" w14:textId="047A1DB0" w:rsidR="00980E07" w:rsidRPr="00ED49A4" w:rsidRDefault="00980E07" w:rsidP="003F0606">
            <w:pPr>
              <w:ind w:left="174"/>
              <w:jc w:val="left"/>
            </w:pPr>
            <w:r w:rsidRPr="00ED49A4">
              <w:t xml:space="preserve">- Inclusão </w:t>
            </w:r>
            <w:r w:rsidR="00206745" w:rsidRPr="00ED49A4">
              <w:t xml:space="preserve">da regra </w:t>
            </w:r>
            <w:r w:rsidR="003F0606" w:rsidRPr="00ED49A4">
              <w:fldChar w:fldCharType="begin"/>
            </w:r>
            <w:r w:rsidR="003F0606" w:rsidRPr="00ED49A4">
              <w:instrText xml:space="preserve"> REF _Ref45621412 \n \h </w:instrText>
            </w:r>
            <w:r w:rsidR="00A2261F" w:rsidRPr="00ED49A4">
              <w:instrText xml:space="preserve"> \* MERGEFORMAT </w:instrText>
            </w:r>
            <w:r w:rsidR="003F0606" w:rsidRPr="00ED49A4">
              <w:fldChar w:fldCharType="separate"/>
            </w:r>
            <w:r w:rsidR="003F0606" w:rsidRPr="00ED49A4">
              <w:t>2.2</w:t>
            </w:r>
            <w:r w:rsidR="003F0606" w:rsidRPr="00ED49A4">
              <w:fldChar w:fldCharType="end"/>
            </w:r>
            <w:r w:rsidR="00206745" w:rsidRPr="00ED49A4">
              <w:t xml:space="preserve"> na ação “Cadastrar Alegação”</w:t>
            </w:r>
            <w:r w:rsidRPr="00ED49A4">
              <w:t>.</w:t>
            </w:r>
          </w:p>
        </w:tc>
      </w:tr>
    </w:tbl>
    <w:p w14:paraId="7FCD6DB3" w14:textId="77777777" w:rsidR="00A735A5" w:rsidRPr="00ED49A4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ED49A4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ED49A4" w:rsidRDefault="00A4247F" w:rsidP="00A4247F">
      <w:pPr>
        <w:rPr>
          <w:rFonts w:cs="Arial"/>
          <w:szCs w:val="22"/>
        </w:rPr>
      </w:pPr>
    </w:p>
    <w:p w14:paraId="7AE1C47C" w14:textId="77777777" w:rsidR="00A4247F" w:rsidRPr="00ED49A4" w:rsidRDefault="00A4247F" w:rsidP="00A4247F">
      <w:pPr>
        <w:rPr>
          <w:rFonts w:cs="Arial"/>
          <w:szCs w:val="22"/>
        </w:rPr>
      </w:pPr>
    </w:p>
    <w:p w14:paraId="423BB385" w14:textId="77777777" w:rsidR="00A4247F" w:rsidRPr="00ED49A4" w:rsidRDefault="00A4247F" w:rsidP="00A4247F">
      <w:pPr>
        <w:rPr>
          <w:rFonts w:cs="Arial"/>
          <w:szCs w:val="22"/>
        </w:rPr>
      </w:pPr>
    </w:p>
    <w:p w14:paraId="0762D381" w14:textId="77777777" w:rsidR="00A4247F" w:rsidRPr="00ED49A4" w:rsidRDefault="00A4247F" w:rsidP="00A4247F">
      <w:pPr>
        <w:rPr>
          <w:rFonts w:cs="Arial"/>
          <w:szCs w:val="22"/>
        </w:rPr>
      </w:pPr>
    </w:p>
    <w:p w14:paraId="7558BBB3" w14:textId="77777777" w:rsidR="00A4247F" w:rsidRPr="00ED49A4" w:rsidRDefault="00A4247F" w:rsidP="00A4247F">
      <w:pPr>
        <w:rPr>
          <w:rFonts w:cs="Arial"/>
          <w:szCs w:val="22"/>
        </w:rPr>
      </w:pPr>
    </w:p>
    <w:p w14:paraId="6825B8F0" w14:textId="77777777" w:rsidR="00A4247F" w:rsidRPr="00ED49A4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ED49A4" w:rsidRDefault="00A4247F" w:rsidP="00A4247F">
      <w:pPr>
        <w:tabs>
          <w:tab w:val="left" w:pos="420"/>
        </w:tabs>
        <w:rPr>
          <w:rFonts w:cs="Arial"/>
          <w:szCs w:val="22"/>
        </w:rPr>
      </w:pPr>
      <w:r w:rsidRPr="00ED49A4">
        <w:rPr>
          <w:rFonts w:cs="Arial"/>
          <w:szCs w:val="22"/>
        </w:rPr>
        <w:tab/>
      </w:r>
    </w:p>
    <w:p w14:paraId="22CC31A1" w14:textId="77777777" w:rsidR="00A735A5" w:rsidRPr="00ED49A4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ED49A4">
        <w:rPr>
          <w:rFonts w:cs="Arial"/>
          <w:szCs w:val="22"/>
        </w:rPr>
        <w:br w:type="page"/>
      </w:r>
      <w:r w:rsidRPr="00ED49A4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ED49A4" w:rsidRDefault="00A735A5">
      <w:pPr>
        <w:jc w:val="center"/>
        <w:rPr>
          <w:rFonts w:cs="Arial"/>
          <w:b/>
          <w:szCs w:val="22"/>
        </w:rPr>
      </w:pPr>
    </w:p>
    <w:p w14:paraId="6090B00A" w14:textId="77777777" w:rsidR="003F0606" w:rsidRPr="00ED49A4" w:rsidRDefault="00701B32" w:rsidP="00253032">
      <w:pPr>
        <w:pStyle w:val="Sumrio1"/>
        <w:rPr>
          <w:noProof/>
        </w:rPr>
      </w:pPr>
      <w:r w:rsidRPr="00ED49A4">
        <w:t xml:space="preserve"> </w:t>
      </w:r>
      <w:r w:rsidR="00825F00" w:rsidRPr="00ED49A4">
        <w:fldChar w:fldCharType="begin"/>
      </w:r>
      <w:r w:rsidR="00A735A5" w:rsidRPr="00ED49A4">
        <w:instrText xml:space="preserve"> TOC \o "1-2" \h \z \u </w:instrText>
      </w:r>
      <w:r w:rsidR="00825F00" w:rsidRPr="00ED49A4">
        <w:fldChar w:fldCharType="separate"/>
      </w:r>
    </w:p>
    <w:p w14:paraId="29BE64E6" w14:textId="77777777" w:rsidR="003F0606" w:rsidRPr="00ED49A4" w:rsidRDefault="00FC198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621354" w:history="1">
        <w:r w:rsidR="003F0606" w:rsidRPr="00ED49A4">
          <w:rPr>
            <w:rStyle w:val="Hyperlink"/>
            <w:noProof/>
          </w:rPr>
          <w:t>HST175.1 – Detalhar Pedido de Impugnação de Resultado - Profissional</w:t>
        </w:r>
        <w:r w:rsidR="003F0606" w:rsidRPr="00ED49A4">
          <w:rPr>
            <w:noProof/>
            <w:webHidden/>
          </w:rPr>
          <w:tab/>
        </w:r>
        <w:r w:rsidR="003F0606" w:rsidRPr="00ED49A4">
          <w:rPr>
            <w:noProof/>
            <w:webHidden/>
          </w:rPr>
          <w:fldChar w:fldCharType="begin"/>
        </w:r>
        <w:r w:rsidR="003F0606" w:rsidRPr="00ED49A4">
          <w:rPr>
            <w:noProof/>
            <w:webHidden/>
          </w:rPr>
          <w:instrText xml:space="preserve"> PAGEREF _Toc45621354 \h </w:instrText>
        </w:r>
        <w:r w:rsidR="003F0606" w:rsidRPr="00ED49A4">
          <w:rPr>
            <w:noProof/>
            <w:webHidden/>
          </w:rPr>
        </w:r>
        <w:r w:rsidR="003F0606" w:rsidRPr="00ED49A4">
          <w:rPr>
            <w:noProof/>
            <w:webHidden/>
          </w:rPr>
          <w:fldChar w:fldCharType="separate"/>
        </w:r>
        <w:r w:rsidR="003F0606" w:rsidRPr="00ED49A4">
          <w:rPr>
            <w:noProof/>
            <w:webHidden/>
          </w:rPr>
          <w:t>4</w:t>
        </w:r>
        <w:r w:rsidR="003F0606" w:rsidRPr="00ED49A4">
          <w:rPr>
            <w:noProof/>
            <w:webHidden/>
          </w:rPr>
          <w:fldChar w:fldCharType="end"/>
        </w:r>
      </w:hyperlink>
    </w:p>
    <w:p w14:paraId="0831894D" w14:textId="77777777" w:rsidR="003F0606" w:rsidRPr="00ED49A4" w:rsidRDefault="00FC198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5" w:history="1">
        <w:r w:rsidR="003F0606" w:rsidRPr="00ED49A4">
          <w:rPr>
            <w:rStyle w:val="Hyperlink"/>
            <w:noProof/>
          </w:rPr>
          <w:t>COMO PO</w:t>
        </w:r>
        <w:r w:rsidR="003F0606" w:rsidRPr="00ED49A4">
          <w:rPr>
            <w:noProof/>
            <w:webHidden/>
          </w:rPr>
          <w:tab/>
        </w:r>
        <w:r w:rsidR="003F0606" w:rsidRPr="00ED49A4">
          <w:rPr>
            <w:noProof/>
            <w:webHidden/>
          </w:rPr>
          <w:fldChar w:fldCharType="begin"/>
        </w:r>
        <w:r w:rsidR="003F0606" w:rsidRPr="00ED49A4">
          <w:rPr>
            <w:noProof/>
            <w:webHidden/>
          </w:rPr>
          <w:instrText xml:space="preserve"> PAGEREF _Toc45621355 \h </w:instrText>
        </w:r>
        <w:r w:rsidR="003F0606" w:rsidRPr="00ED49A4">
          <w:rPr>
            <w:noProof/>
            <w:webHidden/>
          </w:rPr>
        </w:r>
        <w:r w:rsidR="003F0606" w:rsidRPr="00ED49A4">
          <w:rPr>
            <w:noProof/>
            <w:webHidden/>
          </w:rPr>
          <w:fldChar w:fldCharType="separate"/>
        </w:r>
        <w:r w:rsidR="003F0606" w:rsidRPr="00ED49A4">
          <w:rPr>
            <w:noProof/>
            <w:webHidden/>
          </w:rPr>
          <w:t>4</w:t>
        </w:r>
        <w:r w:rsidR="003F0606" w:rsidRPr="00ED49A4">
          <w:rPr>
            <w:noProof/>
            <w:webHidden/>
          </w:rPr>
          <w:fldChar w:fldCharType="end"/>
        </w:r>
      </w:hyperlink>
    </w:p>
    <w:p w14:paraId="6F6CF5DC" w14:textId="77777777" w:rsidR="003F0606" w:rsidRPr="00ED49A4" w:rsidRDefault="00FC198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6" w:history="1">
        <w:r w:rsidR="003F0606" w:rsidRPr="00ED49A4">
          <w:rPr>
            <w:rStyle w:val="Hyperlink"/>
            <w:noProof/>
          </w:rPr>
          <w:t>QUERO</w:t>
        </w:r>
        <w:r w:rsidR="003F0606" w:rsidRPr="00ED49A4">
          <w:rPr>
            <w:noProof/>
            <w:webHidden/>
          </w:rPr>
          <w:tab/>
        </w:r>
        <w:r w:rsidR="003F0606" w:rsidRPr="00ED49A4">
          <w:rPr>
            <w:noProof/>
            <w:webHidden/>
          </w:rPr>
          <w:fldChar w:fldCharType="begin"/>
        </w:r>
        <w:r w:rsidR="003F0606" w:rsidRPr="00ED49A4">
          <w:rPr>
            <w:noProof/>
            <w:webHidden/>
          </w:rPr>
          <w:instrText xml:space="preserve"> PAGEREF _Toc45621356 \h </w:instrText>
        </w:r>
        <w:r w:rsidR="003F0606" w:rsidRPr="00ED49A4">
          <w:rPr>
            <w:noProof/>
            <w:webHidden/>
          </w:rPr>
        </w:r>
        <w:r w:rsidR="003F0606" w:rsidRPr="00ED49A4">
          <w:rPr>
            <w:noProof/>
            <w:webHidden/>
          </w:rPr>
          <w:fldChar w:fldCharType="separate"/>
        </w:r>
        <w:r w:rsidR="003F0606" w:rsidRPr="00ED49A4">
          <w:rPr>
            <w:noProof/>
            <w:webHidden/>
          </w:rPr>
          <w:t>4</w:t>
        </w:r>
        <w:r w:rsidR="003F0606" w:rsidRPr="00ED49A4">
          <w:rPr>
            <w:noProof/>
            <w:webHidden/>
          </w:rPr>
          <w:fldChar w:fldCharType="end"/>
        </w:r>
      </w:hyperlink>
    </w:p>
    <w:p w14:paraId="4220DD2D" w14:textId="77777777" w:rsidR="003F0606" w:rsidRPr="00ED49A4" w:rsidRDefault="00FC198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7" w:history="1">
        <w:r w:rsidR="003F0606" w:rsidRPr="00ED49A4">
          <w:rPr>
            <w:rStyle w:val="Hyperlink"/>
            <w:noProof/>
          </w:rPr>
          <w:t>PARA</w:t>
        </w:r>
        <w:r w:rsidR="003F0606" w:rsidRPr="00ED49A4">
          <w:rPr>
            <w:noProof/>
            <w:webHidden/>
          </w:rPr>
          <w:tab/>
        </w:r>
        <w:r w:rsidR="003F0606" w:rsidRPr="00ED49A4">
          <w:rPr>
            <w:noProof/>
            <w:webHidden/>
          </w:rPr>
          <w:fldChar w:fldCharType="begin"/>
        </w:r>
        <w:r w:rsidR="003F0606" w:rsidRPr="00ED49A4">
          <w:rPr>
            <w:noProof/>
            <w:webHidden/>
          </w:rPr>
          <w:instrText xml:space="preserve"> PAGEREF _Toc45621357 \h </w:instrText>
        </w:r>
        <w:r w:rsidR="003F0606" w:rsidRPr="00ED49A4">
          <w:rPr>
            <w:noProof/>
            <w:webHidden/>
          </w:rPr>
        </w:r>
        <w:r w:rsidR="003F0606" w:rsidRPr="00ED49A4">
          <w:rPr>
            <w:noProof/>
            <w:webHidden/>
          </w:rPr>
          <w:fldChar w:fldCharType="separate"/>
        </w:r>
        <w:r w:rsidR="003F0606" w:rsidRPr="00ED49A4">
          <w:rPr>
            <w:noProof/>
            <w:webHidden/>
          </w:rPr>
          <w:t>4</w:t>
        </w:r>
        <w:r w:rsidR="003F0606" w:rsidRPr="00ED49A4">
          <w:rPr>
            <w:noProof/>
            <w:webHidden/>
          </w:rPr>
          <w:fldChar w:fldCharType="end"/>
        </w:r>
      </w:hyperlink>
    </w:p>
    <w:p w14:paraId="01D1E2B0" w14:textId="77777777" w:rsidR="003F0606" w:rsidRPr="00ED49A4" w:rsidRDefault="00FC198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8" w:history="1">
        <w:r w:rsidR="003F0606" w:rsidRPr="00ED49A4">
          <w:rPr>
            <w:rStyle w:val="Hyperlink"/>
            <w:noProof/>
          </w:rPr>
          <w:t>PROTÓTIPO</w:t>
        </w:r>
        <w:r w:rsidR="003F0606" w:rsidRPr="00ED49A4">
          <w:rPr>
            <w:noProof/>
            <w:webHidden/>
          </w:rPr>
          <w:tab/>
        </w:r>
        <w:r w:rsidR="003F0606" w:rsidRPr="00ED49A4">
          <w:rPr>
            <w:noProof/>
            <w:webHidden/>
          </w:rPr>
          <w:fldChar w:fldCharType="begin"/>
        </w:r>
        <w:r w:rsidR="003F0606" w:rsidRPr="00ED49A4">
          <w:rPr>
            <w:noProof/>
            <w:webHidden/>
          </w:rPr>
          <w:instrText xml:space="preserve"> PAGEREF _Toc45621358 \h </w:instrText>
        </w:r>
        <w:r w:rsidR="003F0606" w:rsidRPr="00ED49A4">
          <w:rPr>
            <w:noProof/>
            <w:webHidden/>
          </w:rPr>
        </w:r>
        <w:r w:rsidR="003F0606" w:rsidRPr="00ED49A4">
          <w:rPr>
            <w:noProof/>
            <w:webHidden/>
          </w:rPr>
          <w:fldChar w:fldCharType="separate"/>
        </w:r>
        <w:r w:rsidR="003F0606" w:rsidRPr="00ED49A4">
          <w:rPr>
            <w:noProof/>
            <w:webHidden/>
          </w:rPr>
          <w:t>4</w:t>
        </w:r>
        <w:r w:rsidR="003F0606" w:rsidRPr="00ED49A4">
          <w:rPr>
            <w:noProof/>
            <w:webHidden/>
          </w:rPr>
          <w:fldChar w:fldCharType="end"/>
        </w:r>
      </w:hyperlink>
    </w:p>
    <w:p w14:paraId="6BF23D85" w14:textId="77777777" w:rsidR="003F0606" w:rsidRPr="00ED49A4" w:rsidRDefault="00FC198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9" w:history="1">
        <w:r w:rsidR="003F0606" w:rsidRPr="00ED49A4">
          <w:rPr>
            <w:rStyle w:val="Hyperlink"/>
            <w:noProof/>
          </w:rPr>
          <w:t>CRITÉRIOS DE ACEITE</w:t>
        </w:r>
        <w:r w:rsidR="003F0606" w:rsidRPr="00ED49A4">
          <w:rPr>
            <w:noProof/>
            <w:webHidden/>
          </w:rPr>
          <w:tab/>
        </w:r>
        <w:r w:rsidR="003F0606" w:rsidRPr="00ED49A4">
          <w:rPr>
            <w:noProof/>
            <w:webHidden/>
          </w:rPr>
          <w:fldChar w:fldCharType="begin"/>
        </w:r>
        <w:r w:rsidR="003F0606" w:rsidRPr="00ED49A4">
          <w:rPr>
            <w:noProof/>
            <w:webHidden/>
          </w:rPr>
          <w:instrText xml:space="preserve"> PAGEREF _Toc45621359 \h </w:instrText>
        </w:r>
        <w:r w:rsidR="003F0606" w:rsidRPr="00ED49A4">
          <w:rPr>
            <w:noProof/>
            <w:webHidden/>
          </w:rPr>
        </w:r>
        <w:r w:rsidR="003F0606" w:rsidRPr="00ED49A4">
          <w:rPr>
            <w:noProof/>
            <w:webHidden/>
          </w:rPr>
          <w:fldChar w:fldCharType="separate"/>
        </w:r>
        <w:r w:rsidR="003F0606" w:rsidRPr="00ED49A4">
          <w:rPr>
            <w:noProof/>
            <w:webHidden/>
          </w:rPr>
          <w:t>6</w:t>
        </w:r>
        <w:r w:rsidR="003F0606" w:rsidRPr="00ED49A4">
          <w:rPr>
            <w:noProof/>
            <w:webHidden/>
          </w:rPr>
          <w:fldChar w:fldCharType="end"/>
        </w:r>
      </w:hyperlink>
    </w:p>
    <w:p w14:paraId="472F1160" w14:textId="77777777" w:rsidR="003F0606" w:rsidRPr="00ED49A4" w:rsidRDefault="00FC198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60" w:history="1">
        <w:r w:rsidR="003F0606" w:rsidRPr="00ED49A4">
          <w:rPr>
            <w:rStyle w:val="Hyperlink"/>
            <w:noProof/>
          </w:rPr>
          <w:t>INFORMAÇÕES COMPLEMENTARES</w:t>
        </w:r>
        <w:r w:rsidR="003F0606" w:rsidRPr="00ED49A4">
          <w:rPr>
            <w:noProof/>
            <w:webHidden/>
          </w:rPr>
          <w:tab/>
        </w:r>
        <w:r w:rsidR="003F0606" w:rsidRPr="00ED49A4">
          <w:rPr>
            <w:noProof/>
            <w:webHidden/>
          </w:rPr>
          <w:fldChar w:fldCharType="begin"/>
        </w:r>
        <w:r w:rsidR="003F0606" w:rsidRPr="00ED49A4">
          <w:rPr>
            <w:noProof/>
            <w:webHidden/>
          </w:rPr>
          <w:instrText xml:space="preserve"> PAGEREF _Toc45621360 \h </w:instrText>
        </w:r>
        <w:r w:rsidR="003F0606" w:rsidRPr="00ED49A4">
          <w:rPr>
            <w:noProof/>
            <w:webHidden/>
          </w:rPr>
        </w:r>
        <w:r w:rsidR="003F0606" w:rsidRPr="00ED49A4">
          <w:rPr>
            <w:noProof/>
            <w:webHidden/>
          </w:rPr>
          <w:fldChar w:fldCharType="separate"/>
        </w:r>
        <w:r w:rsidR="003F0606" w:rsidRPr="00ED49A4">
          <w:rPr>
            <w:noProof/>
            <w:webHidden/>
          </w:rPr>
          <w:t>6</w:t>
        </w:r>
        <w:r w:rsidR="003F0606" w:rsidRPr="00ED49A4">
          <w:rPr>
            <w:noProof/>
            <w:webHidden/>
          </w:rPr>
          <w:fldChar w:fldCharType="end"/>
        </w:r>
      </w:hyperlink>
    </w:p>
    <w:p w14:paraId="46621B27" w14:textId="54A4B598" w:rsidR="00A735A5" w:rsidRPr="00ED49A4" w:rsidRDefault="00825F00" w:rsidP="00253032">
      <w:r w:rsidRPr="00ED49A4">
        <w:fldChar w:fldCharType="end"/>
      </w:r>
    </w:p>
    <w:p w14:paraId="3CB87937" w14:textId="77777777" w:rsidR="00A735A5" w:rsidRPr="00ED49A4" w:rsidRDefault="00A735A5">
      <w:pPr>
        <w:pStyle w:val="Dica"/>
      </w:pPr>
    </w:p>
    <w:p w14:paraId="0C0F08DA" w14:textId="6D972B2D" w:rsidR="00A735A5" w:rsidRPr="00ED49A4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ED49A4">
        <w:br w:type="page"/>
      </w:r>
      <w:bookmarkStart w:id="3" w:name="_Toc45621354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6150B" w:rsidRPr="00ED49A4">
            <w:t>HST175.1 – Detalhar Pedido de Impugnação de Resultado - Profissional</w:t>
          </w:r>
        </w:sdtContent>
      </w:sdt>
      <w:bookmarkEnd w:id="3"/>
    </w:p>
    <w:p w14:paraId="37D34CD1" w14:textId="1D40F075" w:rsidR="002B1554" w:rsidRPr="00ED49A4" w:rsidRDefault="00CE176F" w:rsidP="00C64B05">
      <w:pPr>
        <w:pStyle w:val="Ttulo2"/>
        <w:numPr>
          <w:ilvl w:val="0"/>
          <w:numId w:val="0"/>
        </w:numPr>
      </w:pPr>
      <w:bookmarkStart w:id="4" w:name="_Toc45621355"/>
      <w:r w:rsidRPr="00ED49A4">
        <w:t>COMO</w:t>
      </w:r>
      <w:r w:rsidR="00C64B05" w:rsidRPr="00ED49A4">
        <w:t xml:space="preserve"> </w:t>
      </w:r>
      <w:r w:rsidR="000F4F06" w:rsidRPr="00ED49A4">
        <w:rPr>
          <w:b w:val="0"/>
        </w:rPr>
        <w:t>PO</w:t>
      </w:r>
      <w:bookmarkEnd w:id="4"/>
    </w:p>
    <w:p w14:paraId="118B007E" w14:textId="77777777" w:rsidR="00253032" w:rsidRPr="00ED49A4" w:rsidRDefault="00CE176F" w:rsidP="005A4527">
      <w:pPr>
        <w:pStyle w:val="Ttulo2"/>
        <w:numPr>
          <w:ilvl w:val="0"/>
          <w:numId w:val="0"/>
        </w:numPr>
      </w:pPr>
      <w:bookmarkStart w:id="5" w:name="_Toc45621356"/>
      <w:r w:rsidRPr="00ED49A4">
        <w:t>QUERO</w:t>
      </w:r>
      <w:bookmarkEnd w:id="5"/>
    </w:p>
    <w:p w14:paraId="4036BB8D" w14:textId="0B4384C1" w:rsidR="00CE176F" w:rsidRPr="00ED49A4" w:rsidRDefault="00E84CBE" w:rsidP="00253032">
      <w:r w:rsidRPr="00ED49A4">
        <w:t xml:space="preserve">alterar funcionalidade </w:t>
      </w:r>
    </w:p>
    <w:p w14:paraId="384887C0" w14:textId="77777777" w:rsidR="00253032" w:rsidRPr="00ED49A4" w:rsidRDefault="00CE176F" w:rsidP="00D908D1">
      <w:pPr>
        <w:pStyle w:val="Ttulo2"/>
        <w:numPr>
          <w:ilvl w:val="0"/>
          <w:numId w:val="0"/>
        </w:numPr>
      </w:pPr>
      <w:bookmarkStart w:id="6" w:name="_Toc45621357"/>
      <w:r w:rsidRPr="00ED49A4">
        <w:t>PARA</w:t>
      </w:r>
      <w:bookmarkEnd w:id="6"/>
      <w:r w:rsidR="005A4527" w:rsidRPr="00ED49A4">
        <w:t xml:space="preserve"> </w:t>
      </w:r>
    </w:p>
    <w:p w14:paraId="59ED7710" w14:textId="518CADF6" w:rsidR="00B42562" w:rsidRPr="00ED49A4" w:rsidRDefault="00E84CBE" w:rsidP="00253032">
      <w:pPr>
        <w:rPr>
          <w:b/>
        </w:rPr>
      </w:pPr>
      <w:r w:rsidRPr="00ED49A4">
        <w:t>incluir a ação “Cadastrar Alegações”</w:t>
      </w:r>
      <w:r w:rsidR="00B42562" w:rsidRPr="00ED49A4">
        <w:t>,</w:t>
      </w:r>
    </w:p>
    <w:p w14:paraId="273773F3" w14:textId="14D29648" w:rsidR="00141F88" w:rsidRPr="00ED49A4" w:rsidRDefault="00141F88" w:rsidP="00253032">
      <w:r w:rsidRPr="00ED49A4">
        <w:t>E, incluir a aba “Alegações”;</w:t>
      </w:r>
    </w:p>
    <w:p w14:paraId="38E7497A" w14:textId="36C08B44" w:rsidR="00A735A5" w:rsidRPr="00ED49A4" w:rsidRDefault="00B42562" w:rsidP="00253032">
      <w:pPr>
        <w:rPr>
          <w:b/>
        </w:rPr>
      </w:pPr>
      <w:r w:rsidRPr="00ED49A4">
        <w:t>E, i</w:t>
      </w:r>
      <w:r w:rsidR="00FB7D63" w:rsidRPr="00ED49A4">
        <w:t xml:space="preserve">nclusão da regra que </w:t>
      </w:r>
      <w:r w:rsidR="007C6865" w:rsidRPr="00ED49A4">
        <w:t>informe a</w:t>
      </w:r>
      <w:r w:rsidRPr="00ED49A4">
        <w:t xml:space="preserve">o arquiteto e urbanista </w:t>
      </w:r>
      <w:r w:rsidR="007C6865" w:rsidRPr="00ED49A4">
        <w:t xml:space="preserve">que já existe alegação cadastrada </w:t>
      </w:r>
      <w:r w:rsidR="007B264F" w:rsidRPr="00ED49A4">
        <w:t>na ação “Cadastrar Alegação”</w:t>
      </w:r>
      <w:r w:rsidR="00AA4118" w:rsidRPr="00ED49A4">
        <w:t>.</w:t>
      </w:r>
    </w:p>
    <w:p w14:paraId="0334364E" w14:textId="4F02E639" w:rsidR="00353CEF" w:rsidRPr="00ED49A4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621358"/>
      <w:r w:rsidRPr="00ED49A4">
        <w:t>PROTÓTIPO</w:t>
      </w:r>
      <w:bookmarkEnd w:id="7"/>
      <w:bookmarkEnd w:id="8"/>
    </w:p>
    <w:p w14:paraId="22840805" w14:textId="77777777" w:rsidR="00BB7917" w:rsidRPr="00ED49A4" w:rsidRDefault="00BB7917" w:rsidP="00DD198B"/>
    <w:p w14:paraId="4E135443" w14:textId="1E81E5D9" w:rsidR="00FC277B" w:rsidRPr="00ED49A4" w:rsidRDefault="00FC277B" w:rsidP="002E2F62">
      <w:pPr>
        <w:pStyle w:val="EstiloPrototipo3"/>
        <w:numPr>
          <w:ilvl w:val="0"/>
          <w:numId w:val="3"/>
        </w:numPr>
      </w:pPr>
      <w:r w:rsidRPr="00ED49A4">
        <w:lastRenderedPageBreak/>
        <w:t xml:space="preserve">Dados </w:t>
      </w:r>
      <w:r w:rsidR="00FB6713" w:rsidRPr="00ED49A4">
        <w:t xml:space="preserve">recuperados e </w:t>
      </w:r>
      <w:r w:rsidR="00C05307" w:rsidRPr="00ED49A4">
        <w:t>apresentados d</w:t>
      </w:r>
      <w:r w:rsidR="00FB6713" w:rsidRPr="00ED49A4">
        <w:t>o pedido de</w:t>
      </w:r>
      <w:r w:rsidR="00C05307" w:rsidRPr="00ED49A4">
        <w:t xml:space="preserve"> impugnação</w:t>
      </w:r>
      <w:r w:rsidR="00FB6713" w:rsidRPr="00ED49A4">
        <w:t xml:space="preserve"> do resultado</w:t>
      </w:r>
    </w:p>
    <w:p w14:paraId="64A98D01" w14:textId="6FBA5473" w:rsidR="00FC277B" w:rsidRPr="00ED49A4" w:rsidRDefault="00FB7D63" w:rsidP="00FC277B">
      <w:r w:rsidRPr="00ED49A4">
        <w:rPr>
          <w:noProof/>
        </w:rPr>
        <w:drawing>
          <wp:inline distT="0" distB="0" distL="0" distR="0" wp14:anchorId="7BBBD2B0" wp14:editId="222B3C70">
            <wp:extent cx="5762625" cy="6124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ED49A4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290A939F" w:rsidR="00FC277B" w:rsidRPr="00ED49A4" w:rsidRDefault="008501AE" w:rsidP="00CF3AC3">
            <w:pPr>
              <w:pStyle w:val="EstiloPrototipo3"/>
              <w:jc w:val="center"/>
            </w:pPr>
            <w:r w:rsidRPr="00ED49A4">
              <w:rPr>
                <w:sz w:val="24"/>
                <w:szCs w:val="24"/>
              </w:rPr>
              <w:t>C</w:t>
            </w:r>
            <w:r w:rsidR="00CF3AC3" w:rsidRPr="00ED49A4">
              <w:rPr>
                <w:sz w:val="24"/>
                <w:szCs w:val="24"/>
              </w:rPr>
              <w:t>omando</w:t>
            </w:r>
          </w:p>
        </w:tc>
      </w:tr>
      <w:tr w:rsidR="00FC277B" w:rsidRPr="00ED49A4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ED49A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ED49A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ED49A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ED49A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ED49A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ED49A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Restrições</w:t>
            </w:r>
          </w:p>
        </w:tc>
      </w:tr>
      <w:tr w:rsidR="00660354" w:rsidRPr="00ED49A4" w14:paraId="6B1B430C" w14:textId="77777777" w:rsidTr="00E9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E6A3260" w14:textId="64F57327" w:rsidR="00660354" w:rsidRPr="00ED49A4" w:rsidRDefault="00660354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ED49A4"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A4089E" w:rsidRPr="00ED49A4" w14:paraId="5F947C03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01B0BE3" w14:textId="08C16A9E" w:rsidR="00A4089E" w:rsidRPr="00ED49A4" w:rsidRDefault="00A4089E" w:rsidP="00B25B48">
            <w:pPr>
              <w:spacing w:before="60" w:after="60"/>
              <w:jc w:val="center"/>
              <w:rPr>
                <w:noProof/>
              </w:rPr>
            </w:pPr>
            <w:r w:rsidRPr="00ED49A4">
              <w:rPr>
                <w:noProof/>
              </w:rPr>
              <w:t>Alegações</w:t>
            </w:r>
          </w:p>
        </w:tc>
        <w:tc>
          <w:tcPr>
            <w:tcW w:w="1417" w:type="dxa"/>
          </w:tcPr>
          <w:p w14:paraId="68A3EA30" w14:textId="7417B1F0" w:rsidR="00A4089E" w:rsidRPr="00ED49A4" w:rsidRDefault="00A4089E" w:rsidP="00CF3AC3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 xml:space="preserve">Quando acionado, estende para a funcionalidade </w:t>
            </w:r>
            <w:r w:rsidR="000E6C9E" w:rsidRPr="00ED49A4">
              <w:rPr>
                <w:rFonts w:cs="Arial"/>
                <w:sz w:val="18"/>
                <w:szCs w:val="18"/>
              </w:rPr>
              <w:lastRenderedPageBreak/>
              <w:t>“Consultar Alegaçõ</w:t>
            </w:r>
            <w:r w:rsidRPr="00ED49A4">
              <w:rPr>
                <w:rFonts w:cs="Arial"/>
                <w:sz w:val="18"/>
                <w:szCs w:val="18"/>
              </w:rPr>
              <w:t>es”.</w:t>
            </w:r>
          </w:p>
        </w:tc>
        <w:tc>
          <w:tcPr>
            <w:tcW w:w="1134" w:type="dxa"/>
          </w:tcPr>
          <w:p w14:paraId="735C34C3" w14:textId="77777777" w:rsidR="00A4089E" w:rsidRPr="00ED49A4" w:rsidRDefault="00A4089E" w:rsidP="00CF3AC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3610A50" w14:textId="77777777" w:rsidR="00A4089E" w:rsidRPr="00ED49A4" w:rsidRDefault="00A4089E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D56113" w14:textId="77777777" w:rsidR="00A4089E" w:rsidRPr="00ED49A4" w:rsidRDefault="00A4089E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0F9F0B8" w14:textId="77777777" w:rsidR="00A4089E" w:rsidRPr="00ED49A4" w:rsidRDefault="00A4089E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B25B48" w:rsidRPr="00ED49A4" w14:paraId="1782CD78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A0D4388" w14:textId="605B9EA6" w:rsidR="00B25B48" w:rsidRPr="00ED49A4" w:rsidRDefault="00CF3AC3" w:rsidP="00B25B48">
            <w:pPr>
              <w:spacing w:before="60" w:after="60"/>
              <w:jc w:val="center"/>
              <w:rPr>
                <w:noProof/>
              </w:rPr>
            </w:pPr>
            <w:r w:rsidRPr="00ED49A4">
              <w:rPr>
                <w:noProof/>
              </w:rPr>
              <w:t>Cadastrar Alegação</w:t>
            </w:r>
          </w:p>
        </w:tc>
        <w:tc>
          <w:tcPr>
            <w:tcW w:w="1417" w:type="dxa"/>
          </w:tcPr>
          <w:p w14:paraId="09E4654B" w14:textId="1E8D0A2B" w:rsidR="00B25B48" w:rsidRPr="00ED49A4" w:rsidRDefault="00B25B48" w:rsidP="00CF3AC3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 xml:space="preserve">Quando acionado, </w:t>
            </w:r>
            <w:r w:rsidR="00CF3AC3" w:rsidRPr="00ED49A4">
              <w:rPr>
                <w:rFonts w:cs="Arial"/>
                <w:sz w:val="18"/>
                <w:szCs w:val="18"/>
              </w:rPr>
              <w:t>apresenta a funcionalidade “Cadastrar Alegação do Pedido de Impugnação de Resultado”</w:t>
            </w:r>
            <w:r w:rsidRPr="00ED49A4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1A0E9A28" w14:textId="6C33447E" w:rsidR="00B25B48" w:rsidRPr="00ED49A4" w:rsidRDefault="00CF3AC3" w:rsidP="00CF3AC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ED49A4">
              <w:rPr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3D3CB4F1" w14:textId="36B636C7" w:rsidR="00B25B48" w:rsidRPr="00ED49A4" w:rsidRDefault="00CF3AC3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CF6552B" w14:textId="07604411" w:rsidR="00B25B48" w:rsidRPr="00ED49A4" w:rsidRDefault="00CF3AC3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12E47BB" w14:textId="7E935E2E" w:rsidR="00B25B48" w:rsidRPr="00ED49A4" w:rsidRDefault="00B25B48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33287473" w14:textId="2E7F4E07" w:rsidR="00422765" w:rsidRPr="00ED49A4" w:rsidRDefault="00422765" w:rsidP="00422765">
      <w:pPr>
        <w:pStyle w:val="EstiloPrototipo3"/>
        <w:numPr>
          <w:ilvl w:val="0"/>
          <w:numId w:val="3"/>
        </w:numPr>
      </w:pPr>
      <w:bookmarkStart w:id="9" w:name="_Ref45558492"/>
      <w:r w:rsidRPr="00ED49A4">
        <w:t>Tela principal e mensagem de alerta</w:t>
      </w:r>
      <w:bookmarkEnd w:id="9"/>
    </w:p>
    <w:p w14:paraId="17C2FD62" w14:textId="022DD07F" w:rsidR="00422765" w:rsidRPr="00ED49A4" w:rsidRDefault="00422765" w:rsidP="00422765">
      <w:r w:rsidRPr="00ED49A4">
        <w:rPr>
          <w:noProof/>
        </w:rPr>
        <w:drawing>
          <wp:inline distT="0" distB="0" distL="0" distR="0" wp14:anchorId="32A438E2" wp14:editId="5260DF0F">
            <wp:extent cx="5760085" cy="2917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A0E3" w14:textId="77777777" w:rsidR="002100CF" w:rsidRPr="00ED49A4" w:rsidRDefault="002100CF" w:rsidP="00422765"/>
    <w:p w14:paraId="53F68FA4" w14:textId="77777777" w:rsidR="000514D4" w:rsidRPr="00ED49A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5621359"/>
      <w:r w:rsidRPr="00ED49A4">
        <w:t>CRITÉRIOS DE ACEITE</w:t>
      </w:r>
      <w:bookmarkEnd w:id="10"/>
    </w:p>
    <w:p w14:paraId="34F179F8" w14:textId="77777777" w:rsidR="0030370F" w:rsidRPr="00ED49A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D49A4">
        <w:rPr>
          <w:b/>
          <w:color w:val="auto"/>
        </w:rPr>
        <w:t xml:space="preserve">Premissa: </w:t>
      </w:r>
    </w:p>
    <w:p w14:paraId="4E05B26D" w14:textId="0F3B27DD" w:rsidR="00136EC2" w:rsidRPr="00ED49A4" w:rsidRDefault="00136EC2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ED49A4">
        <w:rPr>
          <w:color w:val="auto"/>
        </w:rPr>
        <w:t>Os demais campos, ações, mensagens e regras de negócios, de Interface e de Apresentação não mencionados nesta história devem manter seu funcionamento atual.</w:t>
      </w:r>
    </w:p>
    <w:p w14:paraId="199BD199" w14:textId="77777777" w:rsidR="00392B2F" w:rsidRPr="00ED49A4" w:rsidRDefault="00392B2F" w:rsidP="00392B2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ED49A4">
        <w:t>É necessário que tenha pedido (s) de impugnação de resultado cadastrado (s).</w:t>
      </w:r>
    </w:p>
    <w:p w14:paraId="09C49448" w14:textId="77777777" w:rsidR="00392B2F" w:rsidRPr="00ED49A4" w:rsidRDefault="00392B2F" w:rsidP="00392B2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ED49A4">
        <w:t>Somente arquiteto e urbanista com os seguintes perfis podem visualizar os dados do pedido de impugnação de resultado:</w:t>
      </w:r>
    </w:p>
    <w:p w14:paraId="55793C63" w14:textId="77777777" w:rsidR="00392B2F" w:rsidRPr="00ED49A4" w:rsidRDefault="00392B2F" w:rsidP="00392B2F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ED49A4">
        <w:t>Responsável ou Membro de Chapa ou IES, caso tenha pedido de impugnação cadastrado para a UF deles.</w:t>
      </w:r>
    </w:p>
    <w:p w14:paraId="270E7E94" w14:textId="77777777" w:rsidR="00392B2F" w:rsidRPr="00ED49A4" w:rsidRDefault="00392B2F" w:rsidP="00392B2F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ED49A4">
        <w:t>Membro de Comissão CE, caso tenha pedido de impugnação cadastrado para a UF dele.</w:t>
      </w:r>
    </w:p>
    <w:p w14:paraId="721ABAB8" w14:textId="77777777" w:rsidR="00392B2F" w:rsidRPr="00ED49A4" w:rsidRDefault="00392B2F" w:rsidP="00392B2F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ED49A4">
        <w:t xml:space="preserve">Membro de Comissão CEN, caso tenha pedido de impugnação cadastrado, </w:t>
      </w:r>
      <w:proofErr w:type="spellStart"/>
      <w:r w:rsidRPr="00ED49A4">
        <w:t>UFs</w:t>
      </w:r>
      <w:proofErr w:type="spellEnd"/>
      <w:r w:rsidRPr="00ED49A4">
        <w:t xml:space="preserve"> distintas.</w:t>
      </w:r>
    </w:p>
    <w:p w14:paraId="73D5419F" w14:textId="067A2593" w:rsidR="0073253C" w:rsidRPr="00ED49A4" w:rsidRDefault="00392B2F" w:rsidP="00C40413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 w:rsidRPr="00ED49A4">
        <w:t>Impugnante. Caso tenha cadastrado pedido de impugnação</w:t>
      </w:r>
      <w:r w:rsidR="00B1280B" w:rsidRPr="00ED49A4">
        <w:t>.</w:t>
      </w:r>
    </w:p>
    <w:p w14:paraId="50956DC1" w14:textId="60206CAC" w:rsidR="009F346C" w:rsidRPr="00ED49A4" w:rsidRDefault="009F346C" w:rsidP="009F346C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1A16243" w14:textId="77777777" w:rsidR="00D93145" w:rsidRPr="00ED49A4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ED49A4">
        <w:rPr>
          <w:b/>
        </w:rPr>
        <w:t>Regras Gerais:</w:t>
      </w:r>
      <w:bookmarkStart w:id="13" w:name="_Ref26893226"/>
      <w:bookmarkEnd w:id="11"/>
      <w:bookmarkEnd w:id="12"/>
    </w:p>
    <w:p w14:paraId="46B3D5C1" w14:textId="716BA5AE" w:rsidR="00A02421" w:rsidRPr="00ED49A4" w:rsidRDefault="00A02421" w:rsidP="0021218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45621395"/>
      <w:bookmarkStart w:id="15" w:name="_Ref45100343"/>
      <w:r w:rsidRPr="00ED49A4">
        <w:t>Regra de apresentação para a ação “Cadastrar Alegação”:</w:t>
      </w:r>
    </w:p>
    <w:p w14:paraId="49BFF98C" w14:textId="6B11DA08" w:rsidR="00A02421" w:rsidRDefault="00A02421" w:rsidP="00A024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ED49A4">
        <w:t xml:space="preserve">A ação é apresentada somente se o período informado na atividade 6.2 estiver vigente e se o arquiteto e urbanista for responsável por chapa ou IES, desde que a chapa ou IES seja do </w:t>
      </w:r>
      <w:r w:rsidRPr="00ED49A4">
        <w:lastRenderedPageBreak/>
        <w:t>seu Estado</w:t>
      </w:r>
      <w:r w:rsidR="0092489C" w:rsidRPr="00ED49A4">
        <w:t xml:space="preserve">, </w:t>
      </w:r>
      <w:r w:rsidR="0092489C" w:rsidRPr="00ED49A4">
        <w:rPr>
          <w:shd w:val="clear" w:color="auto" w:fill="FFFFFF"/>
        </w:rPr>
        <w:t>no qual o pedido de impugnação de resultado foi cadastrado o pedido de impugnação de resultado</w:t>
      </w:r>
      <w:r w:rsidRPr="00ED49A4">
        <w:t>.</w:t>
      </w:r>
    </w:p>
    <w:p w14:paraId="65775FAF" w14:textId="7D9D8F7B" w:rsidR="007F79C2" w:rsidRPr="00ED49A4" w:rsidRDefault="007F79C2" w:rsidP="00A024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>
        <w:t>Após o cadastro de julgamento em 1ª instancia</w:t>
      </w:r>
      <w:r w:rsidR="00B37B54">
        <w:t>, no SICCAU Corporativo</w:t>
      </w:r>
      <w:r>
        <w:t>, caso o período de vigência da atividade 6.2 esteja vigente, a ação “Cadastrar Alegação” deve ser suprimida.</w:t>
      </w:r>
    </w:p>
    <w:p w14:paraId="6ADC8C95" w14:textId="2AF60E4B" w:rsidR="00852DF2" w:rsidRPr="00ED49A4" w:rsidRDefault="00852DF2" w:rsidP="00852DF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ED49A4">
        <w:t>Regra de apresentação para da aba “Alegações”:</w:t>
      </w:r>
    </w:p>
    <w:p w14:paraId="61CC04AF" w14:textId="480CDB3C" w:rsidR="00852DF2" w:rsidRPr="00ED49A4" w:rsidRDefault="00852DF2" w:rsidP="00852DF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ED49A4">
        <w:t>A aba é apresenta em duas situações distintas:</w:t>
      </w:r>
    </w:p>
    <w:p w14:paraId="30436DC1" w14:textId="3D0FD38D" w:rsidR="00852DF2" w:rsidRPr="00ED49A4" w:rsidRDefault="002D2CE4" w:rsidP="00852DF2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contextualSpacing/>
        <w:jc w:val="both"/>
      </w:pPr>
      <w:r w:rsidRPr="00ED49A4">
        <w:t>Quando houver alegações cadastradas, ou;</w:t>
      </w:r>
    </w:p>
    <w:p w14:paraId="3C8B0A1D" w14:textId="3F11D6C0" w:rsidR="002D2CE4" w:rsidRPr="00ED49A4" w:rsidRDefault="002D2CE4" w:rsidP="00852DF2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contextualSpacing/>
        <w:jc w:val="both"/>
      </w:pPr>
      <w:r w:rsidRPr="00ED49A4">
        <w:t xml:space="preserve">Quando não houver alegações cadastradas e o término do período de vigência na atividade 6.2. </w:t>
      </w:r>
    </w:p>
    <w:p w14:paraId="23642E3A" w14:textId="042DD021" w:rsidR="007E4F18" w:rsidRPr="00ED49A4" w:rsidRDefault="007E4F18" w:rsidP="0021218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ED49A4">
        <w:t xml:space="preserve">Quando o arquiteto e urbanista acionar a aba “Alegações”, então o sistema estende para a história de usuário </w:t>
      </w:r>
      <w:r w:rsidR="00212185" w:rsidRPr="00ED49A4">
        <w:t>Eleitoral_HST180_Consultar_Alegacao_Pedido_Impugnacao_Resultado_PROF.</w:t>
      </w:r>
      <w:bookmarkEnd w:id="14"/>
    </w:p>
    <w:p w14:paraId="1E107A3D" w14:textId="1FE441B1" w:rsidR="0050158E" w:rsidRPr="00ED49A4" w:rsidRDefault="009278CD" w:rsidP="009278C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45621412"/>
      <w:r w:rsidRPr="00ED49A4">
        <w:t xml:space="preserve">Quando o arquiteto e urbanista acionar a ação “Cadastrar Alegação”, então o sistema </w:t>
      </w:r>
      <w:r w:rsidR="009E695A" w:rsidRPr="00ED49A4">
        <w:t xml:space="preserve">verifica se </w:t>
      </w:r>
      <w:r w:rsidR="00B20BF0" w:rsidRPr="00ED49A4">
        <w:t xml:space="preserve">já existe </w:t>
      </w:r>
      <w:r w:rsidR="0079709B" w:rsidRPr="00ED49A4">
        <w:t xml:space="preserve">uma </w:t>
      </w:r>
      <w:r w:rsidR="007B75E3" w:rsidRPr="00ED49A4">
        <w:t>alegação</w:t>
      </w:r>
      <w:r w:rsidR="00B20BF0" w:rsidRPr="00ED49A4">
        <w:t xml:space="preserve"> cadastrada por um responsável da mesma chapa</w:t>
      </w:r>
      <w:r w:rsidR="009F346C" w:rsidRPr="00ED49A4">
        <w:t xml:space="preserve"> ou </w:t>
      </w:r>
      <w:r w:rsidR="009060DA" w:rsidRPr="00ED49A4">
        <w:t>IES</w:t>
      </w:r>
      <w:r w:rsidR="00B20BF0" w:rsidRPr="00ED49A4">
        <w:t xml:space="preserve"> que o arquiteto logado</w:t>
      </w:r>
      <w:r w:rsidR="0079709B" w:rsidRPr="00ED49A4">
        <w:t>,</w:t>
      </w:r>
      <w:r w:rsidR="007B75E3" w:rsidRPr="00ED49A4">
        <w:t xml:space="preserve"> </w:t>
      </w:r>
      <w:r w:rsidR="009E695A" w:rsidRPr="00ED49A4">
        <w:t>caso</w:t>
      </w:r>
      <w:r w:rsidR="00B20BF0" w:rsidRPr="00ED49A4">
        <w:t xml:space="preserve"> exista</w:t>
      </w:r>
      <w:r w:rsidR="009E695A" w:rsidRPr="00ED49A4">
        <w:t>, então o sistema apresenta a mensagem “Prezado</w:t>
      </w:r>
      <w:r w:rsidR="00C20369" w:rsidRPr="00ED49A4">
        <w:t xml:space="preserve"> </w:t>
      </w:r>
      <w:r w:rsidR="009E695A" w:rsidRPr="00ED49A4">
        <w:t xml:space="preserve">(a) já existe alegação cadastrada </w:t>
      </w:r>
      <w:r w:rsidR="00B20BF0" w:rsidRPr="00ED49A4">
        <w:t>por um responsável da sua Chapa</w:t>
      </w:r>
      <w:bookmarkStart w:id="17" w:name="_GoBack"/>
      <w:bookmarkEnd w:id="17"/>
      <w:r w:rsidR="00B20BF0" w:rsidRPr="00ED49A4">
        <w:t xml:space="preserve"> </w:t>
      </w:r>
      <w:r w:rsidR="009E695A" w:rsidRPr="00ED49A4">
        <w:t>para esse pedido de impugnação.</w:t>
      </w:r>
      <w:r w:rsidR="00B20BF0" w:rsidRPr="00ED49A4">
        <w:t xml:space="preserve"> Deseja cadastrar uma nova alegação? &lt;Sim, Não&gt;</w:t>
      </w:r>
      <w:r w:rsidR="009E695A" w:rsidRPr="00ED49A4">
        <w:t>”</w:t>
      </w:r>
      <w:r w:rsidR="00D14D6A" w:rsidRPr="00ED49A4">
        <w:t>.</w:t>
      </w:r>
    </w:p>
    <w:p w14:paraId="020AAA58" w14:textId="26E9E0FD" w:rsidR="00A00271" w:rsidRPr="00ED49A4" w:rsidRDefault="00A00271" w:rsidP="00A0027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ED49A4">
        <w:rPr>
          <w:color w:val="auto"/>
          <w:position w:val="3"/>
        </w:rPr>
        <w:t xml:space="preserve">Caso o arquiteto e urbanista confirme o cadastro de uma nova alegação, </w:t>
      </w:r>
      <w:r w:rsidR="00C70D8F" w:rsidRPr="00ED49A4">
        <w:t>então o sistema estende para a história de usuário Eleitoral_HST179_Cadastrar_Alegacao_Pedido_Impugnacao_Resultado_PROF</w:t>
      </w:r>
      <w:r w:rsidRPr="00ED49A4">
        <w:rPr>
          <w:color w:val="auto"/>
          <w:position w:val="3"/>
        </w:rPr>
        <w:t>.</w:t>
      </w:r>
    </w:p>
    <w:p w14:paraId="244DFF68" w14:textId="3D75A511" w:rsidR="009278CD" w:rsidRPr="00ED49A4" w:rsidRDefault="00A00271" w:rsidP="00A0027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ED49A4">
        <w:rPr>
          <w:color w:val="auto"/>
          <w:position w:val="3"/>
        </w:rPr>
        <w:t>Caso o arquiteto e urbanista e urbanista cancele o cadastro, então o sistema redireciona para a página principal.</w:t>
      </w:r>
      <w:r w:rsidR="00225131" w:rsidRPr="00ED49A4">
        <w:t xml:space="preserve"> </w:t>
      </w:r>
      <w:bookmarkEnd w:id="15"/>
      <w:r w:rsidR="00422765" w:rsidRPr="00ED49A4">
        <w:t xml:space="preserve">Ver </w:t>
      </w:r>
      <w:r w:rsidR="0006291C" w:rsidRPr="00ED49A4">
        <w:rPr>
          <w:b/>
        </w:rPr>
        <w:fldChar w:fldCharType="begin"/>
      </w:r>
      <w:r w:rsidR="0006291C" w:rsidRPr="00ED49A4">
        <w:rPr>
          <w:b/>
        </w:rPr>
        <w:instrText xml:space="preserve"> REF _Ref45558492 \n \h  \* MERGEFORMAT </w:instrText>
      </w:r>
      <w:r w:rsidR="0006291C" w:rsidRPr="00ED49A4">
        <w:rPr>
          <w:b/>
        </w:rPr>
      </w:r>
      <w:r w:rsidR="0006291C" w:rsidRPr="00ED49A4">
        <w:rPr>
          <w:b/>
        </w:rPr>
        <w:fldChar w:fldCharType="separate"/>
      </w:r>
      <w:r w:rsidR="0006291C" w:rsidRPr="00ED49A4">
        <w:rPr>
          <w:b/>
        </w:rPr>
        <w:t>P02</w:t>
      </w:r>
      <w:r w:rsidR="0006291C" w:rsidRPr="00ED49A4">
        <w:rPr>
          <w:b/>
        </w:rPr>
        <w:fldChar w:fldCharType="end"/>
      </w:r>
      <w:r w:rsidR="00422765" w:rsidRPr="00ED49A4">
        <w:t>.</w:t>
      </w:r>
      <w:bookmarkEnd w:id="16"/>
      <w:r w:rsidR="00422765" w:rsidRPr="00ED49A4">
        <w:t xml:space="preserve"> </w:t>
      </w:r>
    </w:p>
    <w:bookmarkEnd w:id="13"/>
    <w:p w14:paraId="7E5F0F14" w14:textId="77777777" w:rsidR="00330B03" w:rsidRPr="00ED49A4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ED49A4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ED49A4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4EE7440" w14:textId="77777777" w:rsidR="00C70D8F" w:rsidRPr="00ED49A4" w:rsidRDefault="00C70D8F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bookmarkStart w:id="18" w:name="_Toc45621360"/>
      <w:r w:rsidRPr="00ED49A4">
        <w:br w:type="page"/>
      </w:r>
    </w:p>
    <w:p w14:paraId="63F33EE0" w14:textId="6718291F" w:rsidR="00BC778D" w:rsidRPr="00ED49A4" w:rsidRDefault="00BC778D" w:rsidP="00BC778D">
      <w:pPr>
        <w:pStyle w:val="Ttulo2"/>
        <w:numPr>
          <w:ilvl w:val="0"/>
          <w:numId w:val="0"/>
        </w:numPr>
        <w:spacing w:before="240"/>
      </w:pPr>
      <w:r w:rsidRPr="00ED49A4">
        <w:lastRenderedPageBreak/>
        <w:t>INFORMAÇÕES COMPLEMENTARES</w:t>
      </w:r>
      <w:bookmarkEnd w:id="18"/>
    </w:p>
    <w:p w14:paraId="42D7CEBC" w14:textId="77777777" w:rsidR="008D2F61" w:rsidRPr="00ED49A4" w:rsidRDefault="008D2F61" w:rsidP="008D2F61">
      <w:r w:rsidRPr="00ED49A4">
        <w:t>História relacionada:</w:t>
      </w:r>
    </w:p>
    <w:p w14:paraId="7DAA3EF7" w14:textId="57FDFCB2" w:rsidR="00745350" w:rsidRPr="00ED49A4" w:rsidRDefault="009C16FF" w:rsidP="00745350">
      <w:pPr>
        <w:spacing w:before="0" w:after="0"/>
        <w:rPr>
          <w:i/>
        </w:rPr>
      </w:pPr>
      <w:r w:rsidRPr="00ED49A4">
        <w:rPr>
          <w:i/>
        </w:rPr>
        <w:t>Eleitoral_HST179</w:t>
      </w:r>
      <w:proofErr w:type="gramStart"/>
      <w:r w:rsidRPr="00ED49A4">
        <w:rPr>
          <w:i/>
        </w:rPr>
        <w:t>_Cadastrar</w:t>
      </w:r>
      <w:proofErr w:type="gramEnd"/>
      <w:r w:rsidRPr="00ED49A4">
        <w:rPr>
          <w:i/>
        </w:rPr>
        <w:t>_Alegacao_Pedido_Impugnacao_Resultado_PROF</w:t>
      </w:r>
      <w:r w:rsidR="00745350" w:rsidRPr="00ED49A4">
        <w:rPr>
          <w:i/>
        </w:rPr>
        <w:t>.</w:t>
      </w:r>
    </w:p>
    <w:p w14:paraId="2152E21B" w14:textId="67BEFCCF" w:rsidR="00737897" w:rsidRDefault="00737897" w:rsidP="00745350">
      <w:pPr>
        <w:spacing w:before="0" w:after="0"/>
        <w:rPr>
          <w:i/>
        </w:rPr>
      </w:pPr>
      <w:r w:rsidRPr="00ED49A4">
        <w:t>Eleitoral_HST180</w:t>
      </w:r>
      <w:proofErr w:type="gramStart"/>
      <w:r w:rsidRPr="00ED49A4">
        <w:t>_Consultar</w:t>
      </w:r>
      <w:proofErr w:type="gramEnd"/>
      <w:r w:rsidRPr="00ED49A4">
        <w:t>_Alegacao_Pedido_Impugnacao_Resultado_PROF</w:t>
      </w:r>
      <w:r w:rsidRPr="00ED49A4"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8634A" w14:textId="77777777" w:rsidR="00FC198B" w:rsidRDefault="00FC198B">
      <w:r>
        <w:separator/>
      </w:r>
    </w:p>
    <w:p w14:paraId="2F85CB07" w14:textId="77777777" w:rsidR="00FC198B" w:rsidRDefault="00FC198B"/>
  </w:endnote>
  <w:endnote w:type="continuationSeparator" w:id="0">
    <w:p w14:paraId="06B9A602" w14:textId="77777777" w:rsidR="00FC198B" w:rsidRDefault="00FC198B">
      <w:r>
        <w:continuationSeparator/>
      </w:r>
    </w:p>
    <w:p w14:paraId="1B224C8E" w14:textId="77777777" w:rsidR="00FC198B" w:rsidRDefault="00FC1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25376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0535A" w14:textId="77777777" w:rsidR="00FC198B" w:rsidRDefault="00FC198B">
      <w:r>
        <w:separator/>
      </w:r>
    </w:p>
    <w:p w14:paraId="1B3A75F8" w14:textId="77777777" w:rsidR="00FC198B" w:rsidRDefault="00FC198B"/>
  </w:footnote>
  <w:footnote w:type="continuationSeparator" w:id="0">
    <w:p w14:paraId="39DE7B7C" w14:textId="77777777" w:rsidR="00FC198B" w:rsidRDefault="00FC198B">
      <w:r>
        <w:continuationSeparator/>
      </w:r>
    </w:p>
    <w:p w14:paraId="273412CC" w14:textId="77777777" w:rsidR="00FC198B" w:rsidRDefault="00FC19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6219836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1A7EC125" w:rsidR="000A5E47" w:rsidRPr="00C6532E" w:rsidRDefault="00F6150B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HST175.1 – Detalhar Pedido de Impugnação de Resultado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3345"/>
    <w:multiLevelType w:val="hybridMultilevel"/>
    <w:tmpl w:val="370AF6E8"/>
    <w:lvl w:ilvl="0" w:tplc="256C245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8"/>
  </w:num>
  <w:num w:numId="10">
    <w:abstractNumId w:val="16"/>
  </w:num>
  <w:num w:numId="11">
    <w:abstractNumId w:val="14"/>
  </w:num>
  <w:num w:numId="12">
    <w:abstractNumId w:val="12"/>
  </w:num>
  <w:num w:numId="13">
    <w:abstractNumId w:val="11"/>
  </w:num>
  <w:num w:numId="14">
    <w:abstractNumId w:val="27"/>
  </w:num>
  <w:num w:numId="15">
    <w:abstractNumId w:val="31"/>
  </w:num>
  <w:num w:numId="16">
    <w:abstractNumId w:val="21"/>
  </w:num>
  <w:num w:numId="17">
    <w:abstractNumId w:val="7"/>
  </w:num>
  <w:num w:numId="18">
    <w:abstractNumId w:val="10"/>
  </w:num>
  <w:num w:numId="19">
    <w:abstractNumId w:val="32"/>
  </w:num>
  <w:num w:numId="20">
    <w:abstractNumId w:val="5"/>
  </w:num>
  <w:num w:numId="21">
    <w:abstractNumId w:val="22"/>
  </w:num>
  <w:num w:numId="22">
    <w:abstractNumId w:val="9"/>
  </w:num>
  <w:num w:numId="23">
    <w:abstractNumId w:val="29"/>
  </w:num>
  <w:num w:numId="24">
    <w:abstractNumId w:val="19"/>
  </w:num>
  <w:num w:numId="25">
    <w:abstractNumId w:val="34"/>
  </w:num>
  <w:num w:numId="26">
    <w:abstractNumId w:val="6"/>
  </w:num>
  <w:num w:numId="27">
    <w:abstractNumId w:val="35"/>
  </w:num>
  <w:num w:numId="2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0F7B"/>
    <w:rsid w:val="0002114F"/>
    <w:rsid w:val="00021F00"/>
    <w:rsid w:val="00022F02"/>
    <w:rsid w:val="00025539"/>
    <w:rsid w:val="000259AA"/>
    <w:rsid w:val="00026832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17DA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291C"/>
    <w:rsid w:val="00064783"/>
    <w:rsid w:val="0006486D"/>
    <w:rsid w:val="00064D3C"/>
    <w:rsid w:val="00064F78"/>
    <w:rsid w:val="000656C5"/>
    <w:rsid w:val="00065747"/>
    <w:rsid w:val="00065C98"/>
    <w:rsid w:val="00065F9C"/>
    <w:rsid w:val="000677AB"/>
    <w:rsid w:val="00070317"/>
    <w:rsid w:val="00071D0D"/>
    <w:rsid w:val="00071FFB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3C2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D70BB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6C9E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179E9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6EC2"/>
    <w:rsid w:val="00137C71"/>
    <w:rsid w:val="00137CB7"/>
    <w:rsid w:val="001418E1"/>
    <w:rsid w:val="00141BC9"/>
    <w:rsid w:val="00141C5E"/>
    <w:rsid w:val="00141F88"/>
    <w:rsid w:val="00142655"/>
    <w:rsid w:val="00142DD4"/>
    <w:rsid w:val="00143AA7"/>
    <w:rsid w:val="00143AE0"/>
    <w:rsid w:val="00144C66"/>
    <w:rsid w:val="00145494"/>
    <w:rsid w:val="00145CB2"/>
    <w:rsid w:val="0014605A"/>
    <w:rsid w:val="001510DA"/>
    <w:rsid w:val="001518B7"/>
    <w:rsid w:val="001528C5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B7EBE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C79A0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6745"/>
    <w:rsid w:val="002100CF"/>
    <w:rsid w:val="002103B1"/>
    <w:rsid w:val="0021173B"/>
    <w:rsid w:val="002117A4"/>
    <w:rsid w:val="00212185"/>
    <w:rsid w:val="00212348"/>
    <w:rsid w:val="00212BB8"/>
    <w:rsid w:val="002149F2"/>
    <w:rsid w:val="0021528E"/>
    <w:rsid w:val="00215616"/>
    <w:rsid w:val="00215C74"/>
    <w:rsid w:val="00216E1F"/>
    <w:rsid w:val="0022457D"/>
    <w:rsid w:val="0022486D"/>
    <w:rsid w:val="00225131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4CE3"/>
    <w:rsid w:val="002350C0"/>
    <w:rsid w:val="002359C8"/>
    <w:rsid w:val="00235FD9"/>
    <w:rsid w:val="0023608F"/>
    <w:rsid w:val="00236459"/>
    <w:rsid w:val="0024069F"/>
    <w:rsid w:val="0024203F"/>
    <w:rsid w:val="002429D5"/>
    <w:rsid w:val="002437BE"/>
    <w:rsid w:val="0024734E"/>
    <w:rsid w:val="00247683"/>
    <w:rsid w:val="00251B1C"/>
    <w:rsid w:val="002524FF"/>
    <w:rsid w:val="00252D19"/>
    <w:rsid w:val="00253032"/>
    <w:rsid w:val="00253A19"/>
    <w:rsid w:val="00253DA5"/>
    <w:rsid w:val="00255797"/>
    <w:rsid w:val="00261F7D"/>
    <w:rsid w:val="002628E3"/>
    <w:rsid w:val="00263495"/>
    <w:rsid w:val="00263801"/>
    <w:rsid w:val="002652A8"/>
    <w:rsid w:val="00266BFA"/>
    <w:rsid w:val="00266CD1"/>
    <w:rsid w:val="00267AE9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2D49"/>
    <w:rsid w:val="002C5A1C"/>
    <w:rsid w:val="002C699F"/>
    <w:rsid w:val="002C715F"/>
    <w:rsid w:val="002C750E"/>
    <w:rsid w:val="002C7F07"/>
    <w:rsid w:val="002D056E"/>
    <w:rsid w:val="002D1BDF"/>
    <w:rsid w:val="002D1CAA"/>
    <w:rsid w:val="002D2CE4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0D3"/>
    <w:rsid w:val="002F0187"/>
    <w:rsid w:val="002F0D4C"/>
    <w:rsid w:val="002F1B90"/>
    <w:rsid w:val="002F1C97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0AF"/>
    <w:rsid w:val="0031453A"/>
    <w:rsid w:val="003145C1"/>
    <w:rsid w:val="00314B30"/>
    <w:rsid w:val="003150A6"/>
    <w:rsid w:val="00315319"/>
    <w:rsid w:val="0031604E"/>
    <w:rsid w:val="00317478"/>
    <w:rsid w:val="00317A96"/>
    <w:rsid w:val="003205CD"/>
    <w:rsid w:val="003215FB"/>
    <w:rsid w:val="00321CB1"/>
    <w:rsid w:val="0032276A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5711A"/>
    <w:rsid w:val="003605B2"/>
    <w:rsid w:val="0036094F"/>
    <w:rsid w:val="003609A5"/>
    <w:rsid w:val="00360B7F"/>
    <w:rsid w:val="0036108A"/>
    <w:rsid w:val="003613D0"/>
    <w:rsid w:val="00361A0B"/>
    <w:rsid w:val="00362959"/>
    <w:rsid w:val="0036477B"/>
    <w:rsid w:val="00366A9D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2B2F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358"/>
    <w:rsid w:val="003D5767"/>
    <w:rsid w:val="003E002A"/>
    <w:rsid w:val="003E00D9"/>
    <w:rsid w:val="003E01CF"/>
    <w:rsid w:val="003E05E2"/>
    <w:rsid w:val="003E16B7"/>
    <w:rsid w:val="003E353E"/>
    <w:rsid w:val="003E3EBB"/>
    <w:rsid w:val="003E5072"/>
    <w:rsid w:val="003E7BCF"/>
    <w:rsid w:val="003F01E8"/>
    <w:rsid w:val="003F0606"/>
    <w:rsid w:val="003F08D5"/>
    <w:rsid w:val="003F1CF0"/>
    <w:rsid w:val="003F1DD3"/>
    <w:rsid w:val="003F2380"/>
    <w:rsid w:val="003F3A4E"/>
    <w:rsid w:val="003F45FF"/>
    <w:rsid w:val="003F626D"/>
    <w:rsid w:val="003F629D"/>
    <w:rsid w:val="003F69BC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56EF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67F"/>
    <w:rsid w:val="00420E09"/>
    <w:rsid w:val="00422765"/>
    <w:rsid w:val="00422A69"/>
    <w:rsid w:val="00423475"/>
    <w:rsid w:val="00423F56"/>
    <w:rsid w:val="00424FDE"/>
    <w:rsid w:val="004262C6"/>
    <w:rsid w:val="00427294"/>
    <w:rsid w:val="00427C29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47C2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1BCA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7DD"/>
    <w:rsid w:val="004F7E6D"/>
    <w:rsid w:val="0050007E"/>
    <w:rsid w:val="0050158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2C6C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488"/>
    <w:rsid w:val="00584702"/>
    <w:rsid w:val="00586BE7"/>
    <w:rsid w:val="00587107"/>
    <w:rsid w:val="00587974"/>
    <w:rsid w:val="0059179B"/>
    <w:rsid w:val="00593E52"/>
    <w:rsid w:val="00593FA1"/>
    <w:rsid w:val="0059409E"/>
    <w:rsid w:val="00594D62"/>
    <w:rsid w:val="00594F9C"/>
    <w:rsid w:val="00596253"/>
    <w:rsid w:val="005975B4"/>
    <w:rsid w:val="005A02BE"/>
    <w:rsid w:val="005A12DB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35E0"/>
    <w:rsid w:val="005F56FA"/>
    <w:rsid w:val="005F5CA8"/>
    <w:rsid w:val="005F65D6"/>
    <w:rsid w:val="005F681D"/>
    <w:rsid w:val="005F6896"/>
    <w:rsid w:val="006002CB"/>
    <w:rsid w:val="00601BCC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990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354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4FA7"/>
    <w:rsid w:val="00677A54"/>
    <w:rsid w:val="006835BF"/>
    <w:rsid w:val="00683722"/>
    <w:rsid w:val="006838C9"/>
    <w:rsid w:val="00683A5F"/>
    <w:rsid w:val="006862B0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5D9C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1688"/>
    <w:rsid w:val="006C2336"/>
    <w:rsid w:val="006C3CED"/>
    <w:rsid w:val="006C51CD"/>
    <w:rsid w:val="006D0D7A"/>
    <w:rsid w:val="006D1A81"/>
    <w:rsid w:val="006D302B"/>
    <w:rsid w:val="006D3B7A"/>
    <w:rsid w:val="006D4A9F"/>
    <w:rsid w:val="006D6EF8"/>
    <w:rsid w:val="006E013F"/>
    <w:rsid w:val="006E06C6"/>
    <w:rsid w:val="006E14B1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3C"/>
    <w:rsid w:val="007325CC"/>
    <w:rsid w:val="007347D7"/>
    <w:rsid w:val="00735A2C"/>
    <w:rsid w:val="00737897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45"/>
    <w:rsid w:val="00752E6D"/>
    <w:rsid w:val="00753257"/>
    <w:rsid w:val="007534C3"/>
    <w:rsid w:val="00753537"/>
    <w:rsid w:val="0075539B"/>
    <w:rsid w:val="0075540D"/>
    <w:rsid w:val="00755612"/>
    <w:rsid w:val="007565DE"/>
    <w:rsid w:val="007566B1"/>
    <w:rsid w:val="007566E0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9709B"/>
    <w:rsid w:val="007A05D1"/>
    <w:rsid w:val="007A1EDD"/>
    <w:rsid w:val="007A27C8"/>
    <w:rsid w:val="007A28FF"/>
    <w:rsid w:val="007A2E31"/>
    <w:rsid w:val="007A463D"/>
    <w:rsid w:val="007A6B3B"/>
    <w:rsid w:val="007B05B0"/>
    <w:rsid w:val="007B264F"/>
    <w:rsid w:val="007B3470"/>
    <w:rsid w:val="007B3B3D"/>
    <w:rsid w:val="007B5796"/>
    <w:rsid w:val="007B5B07"/>
    <w:rsid w:val="007B6867"/>
    <w:rsid w:val="007B75E3"/>
    <w:rsid w:val="007B7F02"/>
    <w:rsid w:val="007C0290"/>
    <w:rsid w:val="007C0C42"/>
    <w:rsid w:val="007C3BFF"/>
    <w:rsid w:val="007C49AB"/>
    <w:rsid w:val="007C57AD"/>
    <w:rsid w:val="007C6621"/>
    <w:rsid w:val="007C6865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D7A7D"/>
    <w:rsid w:val="007E0463"/>
    <w:rsid w:val="007E0E7A"/>
    <w:rsid w:val="007E117B"/>
    <w:rsid w:val="007E21DD"/>
    <w:rsid w:val="007E2C53"/>
    <w:rsid w:val="007E4F18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9C2"/>
    <w:rsid w:val="007F7CB9"/>
    <w:rsid w:val="007F7FEF"/>
    <w:rsid w:val="00800742"/>
    <w:rsid w:val="008011B8"/>
    <w:rsid w:val="00802D45"/>
    <w:rsid w:val="008031D9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C19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41"/>
    <w:rsid w:val="00835571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2DF2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380D"/>
    <w:rsid w:val="00894B69"/>
    <w:rsid w:val="00895B71"/>
    <w:rsid w:val="00896562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30F9"/>
    <w:rsid w:val="008C6482"/>
    <w:rsid w:val="008C699D"/>
    <w:rsid w:val="008C6C3F"/>
    <w:rsid w:val="008C74D8"/>
    <w:rsid w:val="008D0014"/>
    <w:rsid w:val="008D016E"/>
    <w:rsid w:val="008D1793"/>
    <w:rsid w:val="008D2309"/>
    <w:rsid w:val="008D2747"/>
    <w:rsid w:val="008D29C9"/>
    <w:rsid w:val="008D2A66"/>
    <w:rsid w:val="008D2F61"/>
    <w:rsid w:val="008D45C4"/>
    <w:rsid w:val="008D48B0"/>
    <w:rsid w:val="008D6202"/>
    <w:rsid w:val="008E0845"/>
    <w:rsid w:val="008E1EF5"/>
    <w:rsid w:val="008E38CF"/>
    <w:rsid w:val="008E40A1"/>
    <w:rsid w:val="008E498C"/>
    <w:rsid w:val="008E58E3"/>
    <w:rsid w:val="008E5ABC"/>
    <w:rsid w:val="008E724A"/>
    <w:rsid w:val="008F1C00"/>
    <w:rsid w:val="008F1FE3"/>
    <w:rsid w:val="008F2202"/>
    <w:rsid w:val="008F3397"/>
    <w:rsid w:val="008F35C6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0DA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489C"/>
    <w:rsid w:val="0092549E"/>
    <w:rsid w:val="00925D3A"/>
    <w:rsid w:val="00925EBB"/>
    <w:rsid w:val="009261BC"/>
    <w:rsid w:val="009264B5"/>
    <w:rsid w:val="009278CD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83DF8"/>
    <w:rsid w:val="00984648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4C72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26E"/>
    <w:rsid w:val="009C16FF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4609"/>
    <w:rsid w:val="009D516E"/>
    <w:rsid w:val="009D68F9"/>
    <w:rsid w:val="009D7690"/>
    <w:rsid w:val="009E1624"/>
    <w:rsid w:val="009E58CB"/>
    <w:rsid w:val="009E695A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46C"/>
    <w:rsid w:val="009F3E3A"/>
    <w:rsid w:val="009F41CC"/>
    <w:rsid w:val="009F5806"/>
    <w:rsid w:val="00A00271"/>
    <w:rsid w:val="00A00A3F"/>
    <w:rsid w:val="00A02421"/>
    <w:rsid w:val="00A0385B"/>
    <w:rsid w:val="00A05379"/>
    <w:rsid w:val="00A064D7"/>
    <w:rsid w:val="00A068E2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261F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089E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1182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AF54D9"/>
    <w:rsid w:val="00B01AC2"/>
    <w:rsid w:val="00B07C5E"/>
    <w:rsid w:val="00B119AB"/>
    <w:rsid w:val="00B1280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BF0"/>
    <w:rsid w:val="00B20D5B"/>
    <w:rsid w:val="00B21BDA"/>
    <w:rsid w:val="00B24E94"/>
    <w:rsid w:val="00B25376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66C6"/>
    <w:rsid w:val="00B37829"/>
    <w:rsid w:val="00B378D2"/>
    <w:rsid w:val="00B37B54"/>
    <w:rsid w:val="00B406E0"/>
    <w:rsid w:val="00B4101A"/>
    <w:rsid w:val="00B410F5"/>
    <w:rsid w:val="00B41119"/>
    <w:rsid w:val="00B41C91"/>
    <w:rsid w:val="00B42562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7B6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369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0413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058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0D8F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671A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AC3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4D6A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584E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BAB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307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476E"/>
    <w:rsid w:val="00E35B84"/>
    <w:rsid w:val="00E40015"/>
    <w:rsid w:val="00E411F6"/>
    <w:rsid w:val="00E41207"/>
    <w:rsid w:val="00E42E96"/>
    <w:rsid w:val="00E45012"/>
    <w:rsid w:val="00E46294"/>
    <w:rsid w:val="00E466B7"/>
    <w:rsid w:val="00E47637"/>
    <w:rsid w:val="00E47B6D"/>
    <w:rsid w:val="00E52D0F"/>
    <w:rsid w:val="00E52E3B"/>
    <w:rsid w:val="00E5499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7A3"/>
    <w:rsid w:val="00E80F0D"/>
    <w:rsid w:val="00E820FE"/>
    <w:rsid w:val="00E84CB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1E7B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A4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81D"/>
    <w:rsid w:val="00EF2CB0"/>
    <w:rsid w:val="00EF3FD6"/>
    <w:rsid w:val="00EF49AC"/>
    <w:rsid w:val="00EF52B2"/>
    <w:rsid w:val="00EF6935"/>
    <w:rsid w:val="00EF6B22"/>
    <w:rsid w:val="00EF6E5C"/>
    <w:rsid w:val="00F009F6"/>
    <w:rsid w:val="00F00E53"/>
    <w:rsid w:val="00F00E55"/>
    <w:rsid w:val="00F01190"/>
    <w:rsid w:val="00F01AEC"/>
    <w:rsid w:val="00F03070"/>
    <w:rsid w:val="00F06185"/>
    <w:rsid w:val="00F06664"/>
    <w:rsid w:val="00F06A3D"/>
    <w:rsid w:val="00F06C34"/>
    <w:rsid w:val="00F06FC9"/>
    <w:rsid w:val="00F07813"/>
    <w:rsid w:val="00F10456"/>
    <w:rsid w:val="00F118DB"/>
    <w:rsid w:val="00F1354F"/>
    <w:rsid w:val="00F13B6F"/>
    <w:rsid w:val="00F149FD"/>
    <w:rsid w:val="00F14A1F"/>
    <w:rsid w:val="00F15103"/>
    <w:rsid w:val="00F15158"/>
    <w:rsid w:val="00F16253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3364"/>
    <w:rsid w:val="00F55FF2"/>
    <w:rsid w:val="00F5613E"/>
    <w:rsid w:val="00F574D3"/>
    <w:rsid w:val="00F61036"/>
    <w:rsid w:val="00F6150B"/>
    <w:rsid w:val="00F64101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08E"/>
    <w:rsid w:val="00F90A87"/>
    <w:rsid w:val="00F912B0"/>
    <w:rsid w:val="00F9139B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B7D63"/>
    <w:rsid w:val="00FC035E"/>
    <w:rsid w:val="00FC198B"/>
    <w:rsid w:val="00FC277B"/>
    <w:rsid w:val="00FC3C16"/>
    <w:rsid w:val="00FD0D32"/>
    <w:rsid w:val="00FD13E5"/>
    <w:rsid w:val="00FD29C1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3582A"/>
    <w:rsid w:val="001424FB"/>
    <w:rsid w:val="00230E79"/>
    <w:rsid w:val="00270697"/>
    <w:rsid w:val="002A7D34"/>
    <w:rsid w:val="003621E6"/>
    <w:rsid w:val="003872B3"/>
    <w:rsid w:val="004359E2"/>
    <w:rsid w:val="00475A43"/>
    <w:rsid w:val="004B2843"/>
    <w:rsid w:val="004B66F1"/>
    <w:rsid w:val="004C1B47"/>
    <w:rsid w:val="004D50FA"/>
    <w:rsid w:val="005014CE"/>
    <w:rsid w:val="0054550E"/>
    <w:rsid w:val="0055596B"/>
    <w:rsid w:val="0059478C"/>
    <w:rsid w:val="00607B3F"/>
    <w:rsid w:val="00813ADC"/>
    <w:rsid w:val="00846FCF"/>
    <w:rsid w:val="008505C8"/>
    <w:rsid w:val="00976FB3"/>
    <w:rsid w:val="009F1EC3"/>
    <w:rsid w:val="00A014D3"/>
    <w:rsid w:val="00A70339"/>
    <w:rsid w:val="00AA4E29"/>
    <w:rsid w:val="00AB64AE"/>
    <w:rsid w:val="00B401F4"/>
    <w:rsid w:val="00BB01F0"/>
    <w:rsid w:val="00BC3C4D"/>
    <w:rsid w:val="00C809BA"/>
    <w:rsid w:val="00DF5A3E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B47FC-4B6E-4552-AA47-19DD1B4F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19705</TotalTime>
  <Pages>8</Pages>
  <Words>739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4721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HST175.1 – Detalhar Pedido de Impugnação de Resultado - Profissional</dc:subject>
  <dc:creator>adriel.moro</dc:creator>
  <cp:keywords/>
  <dc:description/>
  <cp:lastModifiedBy>Administrador</cp:lastModifiedBy>
  <cp:revision>1291</cp:revision>
  <cp:lastPrinted>2006-08-08T20:14:00Z</cp:lastPrinted>
  <dcterms:created xsi:type="dcterms:W3CDTF">2019-10-17T13:46:00Z</dcterms:created>
  <dcterms:modified xsi:type="dcterms:W3CDTF">2020-09-21T15:57:00Z</dcterms:modified>
</cp:coreProperties>
</file>