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 w:eastAsia="Arial"/>
              <w:color w:val="953735" w:themeColor="accent2" w:themeShade="BF"/>
              <w:sz w:val="52"/>
              <w:szCs w:val="52"/>
              <w:lang w:val="pt-BR"/>
            </w:rPr>
            <w:t>HST24.2 Confirmar Participação na Chapa Eleitoral</w:t>
          </w:r>
        </w:sdtContent>
      </w:sdt>
    </w:p>
    <w:p>
      <w:pPr>
        <w:pStyle w:val="37"/>
      </w:pPr>
      <w:r>
        <w:rPr>
          <w:rFonts w:hint="default"/>
          <w:lang w:val="pt-BR"/>
        </w:rPr>
        <w:t>Sistema Processo Eleitoral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1" w:name="NomeCliente"/>
      <w:r>
        <w:t>&lt;Nome do cliente&gt;</w:t>
      </w:r>
      <w:bookmarkEnd w:id="1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5" w:type="first"/>
          <w:headerReference r:id="rId4" w:type="default"/>
          <w:footerReference r:id="rId6" w:type="default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23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5</w:t>
            </w:r>
            <w:r>
              <w:rPr>
                <w:sz w:val="24"/>
                <w:szCs w:val="24"/>
              </w:rPr>
              <w:t>/202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Daiane Silva</w:t>
            </w:r>
          </w:p>
        </w:tc>
        <w:tc>
          <w:tcPr>
            <w:tcW w:w="4203" w:type="dxa"/>
            <w:vAlign w:val="center"/>
          </w:tcPr>
          <w:p>
            <w:pPr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</w:t>
            </w:r>
            <w:r>
              <w:rPr>
                <w:rFonts w:hint="default"/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default"/>
                <w:sz w:val="24"/>
                <w:szCs w:val="24"/>
                <w:lang w:val="pt-BR"/>
              </w:rPr>
              <w:t>157</w:t>
            </w:r>
            <w:r>
              <w:rPr>
                <w:sz w:val="24"/>
                <w:szCs w:val="24"/>
              </w:rPr>
              <w:t>:</w:t>
            </w:r>
          </w:p>
          <w:p>
            <w:pPr>
              <w:ind w:left="174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default"/>
                <w:sz w:val="24"/>
                <w:szCs w:val="24"/>
                <w:lang w:val="pt-BR"/>
              </w:rPr>
              <w:t>Inclusão de regra para que o sistema só apresente a informação de representatividade em chapas UFs.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_Toc1029 </w:instrText>
      </w:r>
      <w:r>
        <w:fldChar w:fldCharType="separate"/>
      </w:r>
      <w:r>
        <w:rPr>
          <w:rFonts w:hint="default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_Toc1029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_Toc8125 </w:instrText>
      </w:r>
      <w:r>
        <w:fldChar w:fldCharType="separate"/>
      </w:r>
      <w:r>
        <w:rPr>
          <w:rFonts w:hint="default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_Toc8125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_Toc12256 </w:instrText>
      </w:r>
      <w:r>
        <w:fldChar w:fldCharType="separate"/>
      </w:r>
      <w:r>
        <w:rPr>
          <w:rFonts w:hint="default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_Toc12256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_Toc12801 </w:instrText>
      </w:r>
      <w:r>
        <w:fldChar w:fldCharType="separate"/>
      </w:r>
      <w:r>
        <w:rPr>
          <w:rFonts w:hint="default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_Toc12801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_Toc16046 </w:instrText>
      </w:r>
      <w:r>
        <w:fldChar w:fldCharType="separate"/>
      </w:r>
      <w:r>
        <w:rPr>
          <w:rFonts w:hint="default"/>
        </w:rPr>
        <w:t xml:space="preserve">5. </w:t>
      </w:r>
      <w:r>
        <w:t>Premissa:</w:t>
      </w:r>
      <w:r>
        <w:tab/>
      </w:r>
      <w:r>
        <w:fldChar w:fldCharType="begin"/>
      </w:r>
      <w:r>
        <w:instrText xml:space="preserve"> PAGEREF _Toc16046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_Toc8041 </w:instrText>
      </w:r>
      <w:r>
        <w:fldChar w:fldCharType="separate"/>
      </w:r>
      <w:r>
        <w:rPr>
          <w:rFonts w:hint="default"/>
        </w:rPr>
        <w:t xml:space="preserve">6. </w:t>
      </w:r>
      <w:r>
        <w:t>Regras Gerais:</w:t>
      </w:r>
      <w:r>
        <w:tab/>
      </w:r>
      <w:r>
        <w:fldChar w:fldCharType="begin"/>
      </w:r>
      <w:r>
        <w:instrText xml:space="preserve"> PAGEREF _Toc8041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_Toc26915 </w:instrText>
      </w:r>
      <w:r>
        <w:fldChar w:fldCharType="separate"/>
      </w:r>
      <w:r>
        <w:rPr>
          <w:rFonts w:hint="default"/>
          <w:lang w:val="pt-BR"/>
        </w:rPr>
        <w:t xml:space="preserve">7. </w:t>
      </w:r>
      <w:r>
        <w:t>Informações Complementares</w:t>
      </w:r>
      <w:r>
        <w:tab/>
      </w:r>
      <w:r>
        <w:fldChar w:fldCharType="begin"/>
      </w:r>
      <w:r>
        <w:instrText xml:space="preserve"> PAGEREF _Toc26915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2" w:name="_Toc1029"/>
      <w:r>
        <w:t>Introdução</w:t>
      </w:r>
      <w:bookmarkEnd w:id="2"/>
    </w:p>
    <w:p>
      <w:pPr>
        <w:rPr>
          <w:rFonts w:hint="default"/>
          <w:szCs w:val="22"/>
          <w:lang w:val="pt-BR"/>
        </w:rPr>
      </w:pPr>
      <w:r>
        <w:rPr>
          <w:szCs w:val="22"/>
        </w:rPr>
        <w:t xml:space="preserve">Esta história </w:t>
      </w:r>
      <w:r>
        <w:rPr>
          <w:rFonts w:hint="default"/>
          <w:szCs w:val="22"/>
          <w:lang w:val="pt-BR"/>
        </w:rPr>
        <w:t>descreve a funcionalidade que permite o usuário confirmar sua participação na chapa eleitoral.</w:t>
      </w:r>
    </w:p>
    <w:p/>
    <w:p>
      <w:pPr>
        <w:pStyle w:val="3"/>
        <w:numPr>
          <w:ilvl w:val="0"/>
          <w:numId w:val="3"/>
        </w:numPr>
        <w:spacing w:before="240"/>
      </w:pPr>
      <w:bookmarkStart w:id="3" w:name="_Toc8125"/>
      <w:r>
        <w:t>Permissão</w:t>
      </w:r>
      <w:bookmarkEnd w:id="3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Usuário SICCAU</w:t>
            </w:r>
          </w:p>
        </w:tc>
        <w:tc>
          <w:tcPr>
            <w:tcW w:w="5848" w:type="dxa"/>
            <w:vAlign w:val="center"/>
          </w:tcPr>
          <w:p>
            <w:pPr>
              <w:spacing w:after="0" w:line="276" w:lineRule="auto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Cadastrado e ativo no sistema.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4" w:name="_Toc12256"/>
      <w:r>
        <w:t>Identificação da História</w:t>
      </w:r>
      <w:bookmarkEnd w:id="4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OS</w:t>
            </w:r>
            <w:r>
              <w:rPr>
                <w:rFonts w:hint="default"/>
                <w:sz w:val="24"/>
                <w:szCs w:val="24"/>
                <w:lang w:val="pt-BR"/>
              </w:rPr>
              <w:t>10157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</w:t>
            </w:r>
            <w:r>
              <w:rPr>
                <w:rFonts w:hint="default"/>
                <w:sz w:val="24"/>
                <w:szCs w:val="24"/>
                <w:lang w:val="pt-BR"/>
              </w:rPr>
              <w:t>24.2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Confirmar Participação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</w:rPr>
              <w:t xml:space="preserve"> QUERO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incluir regra </w:t>
            </w: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 xml:space="preserve">PARA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que somente as chapas de UF apresentem a representatividade.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5" w:name="_Toc7509864"/>
      <w:bookmarkStart w:id="6" w:name="_Ref16606347"/>
      <w:bookmarkStart w:id="7" w:name="_Ref16606340"/>
      <w:bookmarkStart w:id="8" w:name="_Toc12801"/>
      <w:r>
        <w:t>P</w:t>
      </w:r>
      <w:bookmarkEnd w:id="5"/>
      <w:r>
        <w:t>rotótipo</w:t>
      </w:r>
      <w:bookmarkEnd w:id="6"/>
      <w:bookmarkEnd w:id="7"/>
      <w:bookmarkEnd w:id="8"/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 xml:space="preserve"> </w:t>
      </w:r>
      <w:r>
        <w:rPr>
          <w:rFonts w:ascii="Verdana" w:hAnsi="Verdana" w:eastAsia="Times New Roman" w:cs="Arial"/>
          <w:b/>
          <w:bCs/>
          <w:sz w:val="22"/>
          <w:szCs w:val="22"/>
          <w:lang w:val="pt-BR" w:eastAsia="pt-BR" w:bidi="ar-SA"/>
        </w:rPr>
        <w:t>Convites Para Membros da Chapa Eleitoral</w:t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drawing>
          <wp:inline distT="0" distB="0" distL="0" distR="0">
            <wp:extent cx="5760085" cy="4925695"/>
            <wp:effectExtent l="0" t="0" r="12065" b="825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bookmarkStart w:id="9" w:name="_Ref14224"/>
      <w:bookmarkStart w:id="10" w:name="_Ref21124"/>
      <w:bookmarkStart w:id="11" w:name="_Ref472"/>
      <w:r>
        <w:rPr>
          <w:rFonts w:ascii="Verdana" w:hAnsi="Verdana" w:eastAsia="Times New Roman" w:cs="Arial"/>
          <w:b/>
          <w:bCs/>
          <w:sz w:val="22"/>
          <w:szCs w:val="22"/>
          <w:lang w:val="pt-BR" w:eastAsia="pt-BR" w:bidi="ar-SA"/>
        </w:rPr>
        <w:t>Visualizar declaração</w:t>
      </w:r>
      <w:bookmarkEnd w:id="9"/>
      <w:r>
        <w:rPr>
          <w:rFonts w:ascii="Verdana" w:hAnsi="Verdana" w:eastAsia="Times New Roman" w:cs="Arial"/>
          <w:b/>
          <w:bCs/>
          <w:sz w:val="22"/>
          <w:szCs w:val="22"/>
          <w:lang w:val="pt-BR" w:eastAsia="pt-BR" w:bidi="ar-SA"/>
        </w:rPr>
        <w:t xml:space="preserve"> - Membro suplente</w:t>
      </w:r>
      <w:bookmarkEnd w:id="10"/>
      <w:r>
        <w:rPr>
          <w:rFonts w:hint="default" w:ascii="Verdana" w:hAnsi="Verdana" w:eastAsia="Times New Roman" w:cs="Arial"/>
          <w:b/>
          <w:bCs/>
          <w:sz w:val="22"/>
          <w:szCs w:val="22"/>
          <w:lang w:val="pt-BR" w:eastAsia="pt-BR" w:bidi="ar-SA"/>
        </w:rPr>
        <w:t xml:space="preserve"> e titular</w:t>
      </w:r>
      <w:bookmarkEnd w:id="11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60675" cy="3338195"/>
            <wp:effectExtent l="0" t="0" r="15875" b="14605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pt-BR"/>
        </w:rPr>
      </w:pPr>
      <w:bookmarkStart w:id="12" w:name="_Ref11122"/>
      <w:bookmarkStart w:id="13" w:name="_Ref524"/>
      <w:r>
        <w:rPr>
          <w:rFonts w:ascii="Verdana" w:hAnsi="Verdana" w:eastAsia="Times New Roman" w:cs="Arial"/>
          <w:b/>
          <w:bCs/>
          <w:sz w:val="22"/>
          <w:szCs w:val="22"/>
          <w:lang w:val="pt-BR" w:eastAsia="pt-BR" w:bidi="ar-SA"/>
        </w:rPr>
        <w:t>Visualizar declaração</w:t>
      </w:r>
      <w:bookmarkEnd w:id="12"/>
      <w:r>
        <w:rPr>
          <w:rFonts w:ascii="Verdana" w:hAnsi="Verdana" w:eastAsia="Times New Roman" w:cs="Arial"/>
          <w:b/>
          <w:bCs/>
          <w:sz w:val="22"/>
          <w:szCs w:val="22"/>
          <w:lang w:val="pt-BR" w:eastAsia="pt-BR" w:bidi="ar-SA"/>
        </w:rPr>
        <w:t xml:space="preserve"> </w:t>
      </w:r>
      <w:r>
        <w:rPr>
          <w:rFonts w:hint="default" w:ascii="Verdana" w:hAnsi="Verdana" w:eastAsia="Times New Roman" w:cs="Arial"/>
          <w:b/>
          <w:bCs/>
          <w:sz w:val="22"/>
          <w:szCs w:val="22"/>
          <w:lang w:val="pt-BR" w:eastAsia="pt-BR" w:bidi="ar-SA"/>
        </w:rPr>
        <w:t xml:space="preserve">de representatividade </w:t>
      </w:r>
      <w:r>
        <w:rPr>
          <w:rFonts w:ascii="Verdana" w:hAnsi="Verdana" w:eastAsia="Times New Roman" w:cs="Arial"/>
          <w:b/>
          <w:bCs/>
          <w:sz w:val="22"/>
          <w:szCs w:val="22"/>
          <w:lang w:val="pt-BR" w:eastAsia="pt-BR" w:bidi="ar-SA"/>
        </w:rPr>
        <w:t>- Membro titular</w:t>
      </w:r>
      <w:bookmarkEnd w:id="13"/>
    </w:p>
    <w:p>
      <w:pPr>
        <w:jc w:val="center"/>
        <w:rPr>
          <w:rFonts w:ascii="SimSun" w:hAnsi="SimSun" w:eastAsia="SimSun" w:cs="SimSun"/>
          <w:sz w:val="24"/>
          <w:szCs w:val="24"/>
        </w:rPr>
      </w:pPr>
      <w:bookmarkStart w:id="21" w:name="_GoBack"/>
      <w:bookmarkEnd w:id="21"/>
    </w:p>
    <w:p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13475" cy="2857500"/>
            <wp:effectExtent l="0" t="0" r="15875" b="0"/>
            <wp:docPr id="2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t="10222" r="1574" b="9327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tbl>
      <w:tblPr>
        <w:tblStyle w:val="44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566"/>
        <w:gridCol w:w="657"/>
        <w:gridCol w:w="1018"/>
        <w:gridCol w:w="288"/>
        <w:gridCol w:w="1246"/>
        <w:gridCol w:w="883"/>
        <w:gridCol w:w="151"/>
        <w:gridCol w:w="743"/>
        <w:gridCol w:w="307"/>
        <w:gridCol w:w="2731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1"/>
              <w:jc w:val="center"/>
              <w:rPr>
                <w:b/>
                <w:color w:val="FFFFFF"/>
                <w:highlight w:val="none"/>
              </w:rPr>
            </w:pPr>
            <w:r>
              <w:rPr>
                <w:b/>
                <w:color w:val="FFFFFF"/>
                <w:sz w:val="24"/>
                <w:szCs w:val="24"/>
                <w:highlight w:val="none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1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>Exibir Declaração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ID</w:t>
            </w:r>
          </w:p>
        </w:tc>
        <w:tc>
          <w:tcPr>
            <w:tcW w:w="1223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Valores Válidos</w:t>
            </w:r>
          </w:p>
        </w:tc>
        <w:tc>
          <w:tcPr>
            <w:tcW w:w="1050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Formato</w:t>
            </w:r>
          </w:p>
        </w:tc>
        <w:tc>
          <w:tcPr>
            <w:tcW w:w="2731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F3F7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highlight w:val="none"/>
              </w:rPr>
              <w:drawing>
                <wp:inline distT="0" distB="0" distL="0" distR="0">
                  <wp:extent cx="199390" cy="199390"/>
                  <wp:effectExtent l="0" t="0" r="10160" b="1016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Botão de voltar para a interface</w:t>
            </w:r>
          </w:p>
        </w:tc>
        <w:tc>
          <w:tcPr>
            <w:tcW w:w="1246" w:type="dxa"/>
            <w:shd w:val="clear" w:color="auto" w:fill="F3F7FF"/>
          </w:tcPr>
          <w:p>
            <w:pPr>
              <w:tabs>
                <w:tab w:val="left" w:pos="930"/>
              </w:tabs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Botão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731" w:type="dxa"/>
            <w:shd w:val="clear" w:color="auto" w:fill="F3F7FF"/>
          </w:tcPr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EBEB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Título da declaração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Exibi o título da declaração.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Texto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731" w:type="dxa"/>
            <w:shd w:val="clear" w:color="auto" w:fill="EBEBFF"/>
          </w:tcPr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F3F7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Texto inicial da declaração 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Texto informativo sobre a declaração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Texto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731" w:type="dxa"/>
            <w:shd w:val="clear" w:color="auto" w:fill="F3F7FF"/>
          </w:tcPr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EBEB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Declarações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Campos para seleção das declarações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Checkbutton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731" w:type="dxa"/>
            <w:shd w:val="clear" w:color="auto" w:fill="EBEBFF"/>
          </w:tcPr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Obrigatório: Sim</w:t>
            </w:r>
          </w:p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Somente Leitura: Não</w:t>
            </w:r>
          </w:p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A seleção do  checkbox sobre ‘Representatividade’ não deverá ser obrigatória, mas quando selecionada deverá seguir as regras estabelecidas.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EBEB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Arquivo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 xml:space="preserve">Campo que permite o usuário 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2731" w:type="dxa"/>
            <w:shd w:val="clear" w:color="auto" w:fill="EBEBFF"/>
          </w:tcPr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Caso sejam selecionadas as opções assinaladas com asteriscos será obrigatória a inserção de 1 arquivo em PDF, com o máximo de 10MB.</w:t>
            </w:r>
          </w:p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O sistema deverá exibir o campo ‘Arquivo’ logo depois do usuário ter selecionado as opções onde a inserção de arquivo é obrigatória.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675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Cancelar</w:t>
            </w:r>
          </w:p>
        </w:tc>
        <w:tc>
          <w:tcPr>
            <w:tcW w:w="2417" w:type="dxa"/>
            <w:gridSpan w:val="3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Exibe um pop-up solicitando a confirmação do cancelamento. </w:t>
            </w:r>
          </w:p>
        </w:tc>
        <w:tc>
          <w:tcPr>
            <w:tcW w:w="894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F3F7FF"/>
          </w:tcPr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675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Confirmar</w:t>
            </w:r>
          </w:p>
        </w:tc>
        <w:tc>
          <w:tcPr>
            <w:tcW w:w="2417" w:type="dxa"/>
            <w:gridSpan w:val="3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Exibe um pop-up informando que a declaração foi preenchida com sucesso.</w:t>
            </w:r>
          </w:p>
        </w:tc>
        <w:tc>
          <w:tcPr>
            <w:tcW w:w="89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EBEBFF"/>
          </w:tcPr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Somente Leitura: Não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ascii="Verdana" w:hAnsi="Verdana"/>
          <w:b/>
        </w:rPr>
      </w:pPr>
      <w:bookmarkStart w:id="14" w:name="_Toc48566012"/>
      <w:r>
        <w:rPr>
          <w:rFonts w:ascii="Verdana" w:hAnsi="Verdana"/>
          <w:b/>
        </w:rPr>
        <w:t>CRITÉRIOS DE ACEITE</w:t>
      </w:r>
      <w:bookmarkEnd w:id="14"/>
    </w:p>
    <w:p>
      <w:pPr>
        <w:pStyle w:val="3"/>
        <w:numPr>
          <w:ilvl w:val="0"/>
          <w:numId w:val="3"/>
        </w:numPr>
        <w:spacing w:before="240"/>
      </w:pPr>
      <w:bookmarkStart w:id="15" w:name="_Toc16046"/>
      <w:r>
        <w:t>Premissa:</w:t>
      </w:r>
      <w:bookmarkEnd w:id="15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 xml:space="preserve">Para participar como membro da chapa eleitoral, o ator deverá ser convidado pelo responsável que o cadastrou no sistema conforme </w:t>
      </w:r>
      <w:r>
        <w:rPr>
          <w:b/>
        </w:rPr>
        <w:t>HST021 ou HST022</w:t>
      </w:r>
      <w: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 xml:space="preserve">Ao cadastrar os usuários pelo responsável pela chapa, o sistema deve enviar um e-mail para todos os convidados conforme e-mails selecionados na </w:t>
      </w:r>
      <w:r>
        <w:rPr>
          <w:b/>
        </w:rPr>
        <w:t>HST020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>Ao acessar o “Menu&gt;&gt;</w:t>
      </w:r>
      <w:r>
        <w:rPr>
          <w:b/>
        </w:rPr>
        <w:t>Chapas</w:t>
      </w:r>
      <w:r>
        <w:t>&gt;&gt; “</w:t>
      </w:r>
      <w:r>
        <w:rPr>
          <w:b/>
        </w:rPr>
        <w:t>Confirmar Participação</w:t>
      </w:r>
      <w:r>
        <w:t>” pelos convidados, o sistema deve apresentar a interface.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rPr>
          <w:color w:val="auto"/>
          <w:highlight w:val="none"/>
        </w:rPr>
        <w:t>Os demais campos, ações, mensagens e regras de negócios, de Interface e de Apresentação não mencionados nesta história devem manter seu funcionamento atual</w:t>
      </w:r>
      <w:r>
        <w:rPr>
          <w:highlight w:val="none"/>
        </w:rPr>
        <w:t>. Qualquer dúvida consultar as histórias citadas nas informações complementares.</w:t>
      </w:r>
    </w:p>
    <w:p>
      <w:pPr>
        <w:pStyle w:val="54"/>
        <w:widowControl/>
        <w:numPr>
          <w:ilvl w:val="0"/>
          <w:numId w:val="0"/>
        </w:numPr>
        <w:autoSpaceDE/>
        <w:autoSpaceDN/>
        <w:adjustRightInd/>
        <w:spacing w:line="276" w:lineRule="auto"/>
        <w:contextualSpacing/>
        <w:rPr>
          <w:sz w:val="22"/>
          <w:szCs w:val="22"/>
        </w:rPr>
      </w:pPr>
      <w:r>
        <w:rPr>
          <w:rFonts w:hint="default"/>
          <w:sz w:val="22"/>
          <w:szCs w:val="22"/>
          <w:lang w:val="pt-BR"/>
        </w:rPr>
        <w:t xml:space="preserve">  </w:t>
      </w:r>
    </w:p>
    <w:p>
      <w:pPr>
        <w:pStyle w:val="3"/>
        <w:numPr>
          <w:ilvl w:val="0"/>
          <w:numId w:val="3"/>
        </w:numPr>
        <w:spacing w:before="240"/>
      </w:pPr>
      <w:bookmarkStart w:id="16" w:name="_Regras_Gerais:"/>
      <w:bookmarkEnd w:id="16"/>
      <w:bookmarkStart w:id="17" w:name="_Ref31290676"/>
      <w:bookmarkStart w:id="18" w:name="_Toc8041"/>
      <w:bookmarkStart w:id="19" w:name="_Ref13564883"/>
      <w:r>
        <w:t>Regras Gerais:</w:t>
      </w:r>
      <w:bookmarkEnd w:id="17"/>
      <w:bookmarkEnd w:id="18"/>
      <w:bookmarkEnd w:id="19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rFonts w:hint="default"/>
          <w:color w:val="auto"/>
          <w:highlight w:val="green"/>
          <w:lang w:val="en-US"/>
        </w:rPr>
      </w:pPr>
      <w:r>
        <w:rPr>
          <w:rFonts w:hint="default"/>
          <w:color w:val="auto"/>
          <w:highlight w:val="green"/>
          <w:lang w:val="pt-BR"/>
        </w:rPr>
        <w:t>O sistema não deverá apresentar a declaração de representatividade ou informações de representatividade em chapas IES, esta informação é exclusiva para titulares das chapas UFs.</w:t>
      </w:r>
    </w:p>
    <w:p>
      <w:pPr>
        <w:pStyle w:val="65"/>
        <w:numPr>
          <w:ilvl w:val="0"/>
          <w:numId w:val="0"/>
        </w:numPr>
        <w:rPr>
          <w:sz w:val="22"/>
        </w:rPr>
      </w:pPr>
    </w:p>
    <w:p>
      <w:pPr>
        <w:pStyle w:val="3"/>
        <w:numPr>
          <w:ilvl w:val="0"/>
          <w:numId w:val="3"/>
        </w:numPr>
        <w:spacing w:before="240"/>
        <w:rPr>
          <w:rFonts w:hint="default"/>
          <w:lang w:val="pt-BR"/>
        </w:rPr>
      </w:pPr>
      <w:bookmarkStart w:id="20" w:name="_Toc26915"/>
      <w:r>
        <w:t>Informações Complementares</w:t>
      </w:r>
      <w:bookmarkEnd w:id="20"/>
    </w:p>
    <w:p>
      <w:r>
        <w:t>Eleitoral_HST02_Manter_Calendario_Eleitoral_AbaPeriodo_Incluir_Alterar.docx</w:t>
      </w:r>
    </w:p>
    <w:p>
      <w:r>
        <w:t>Eleitoral_HST005_parametrizar_declaracao.docx</w:t>
      </w:r>
    </w:p>
    <w:p>
      <w:pPr>
        <w:pStyle w:val="39"/>
        <w:rPr>
          <w:i w:val="0"/>
          <w:color w:val="auto"/>
          <w:szCs w:val="20"/>
        </w:rPr>
      </w:pPr>
      <w:r>
        <w:rPr>
          <w:i w:val="0"/>
          <w:color w:val="auto"/>
          <w:szCs w:val="20"/>
        </w:rPr>
        <w:t>Eleitoral_HST020_definir_declaração_e-mail_manter_chapa.docx</w:t>
      </w:r>
    </w:p>
    <w:p>
      <w:pPr>
        <w:pStyle w:val="39"/>
        <w:rPr>
          <w:i w:val="0"/>
          <w:color w:val="auto"/>
          <w:szCs w:val="20"/>
        </w:rPr>
      </w:pPr>
      <w:r>
        <w:rPr>
          <w:i w:val="0"/>
          <w:color w:val="auto"/>
          <w:szCs w:val="20"/>
        </w:rPr>
        <w:t>Eleitoral_HST021_manter_chapa.docx</w:t>
      </w:r>
    </w:p>
    <w:p>
      <w:pP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i w:val="0"/>
          <w:color w:val="auto"/>
          <w:szCs w:val="20"/>
        </w:rPr>
        <w:t>Eleitoral_HST022_monitorar_pendencias_membros_chapa.docx</w:t>
      </w:r>
    </w:p>
    <w:p>
      <w:pPr>
        <w:rPr>
          <w:rFonts w:hint="default"/>
          <w:lang w:val="pt-BR"/>
        </w:rPr>
      </w:pPr>
    </w:p>
    <w:sectPr>
      <w:headerReference r:id="rId7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4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HST24.2 Confirmar Participação na Chapa Eleitoral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>
          <w:pPr>
            <w:pStyle w:val="25"/>
            <w:jc w:val="center"/>
            <w:rPr>
              <w:rFonts w:ascii="Verdana" w:hAnsi="Verdana"/>
            </w:rPr>
          </w:pPr>
          <w:sdt>
            <w:sdtPr>
              <w:rPr>
                <w:rFonts w:ascii="Verdana" w:hAnsi="Verdana"/>
              </w:rPr>
              <w:alias w:val="Assunto"/>
              <w:id w:val="-1353945854"/>
              <w:placeholder>
                <w:docPart w:val="6024830F46A74527B03DB02EC2A9F62C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Fonts w:ascii="Verdana" w:hAnsi="Verdana"/>
              </w:rPr>
            </w:sdtEndPr>
            <w:sdtContent>
              <w:r>
                <w:rPr>
                  <w:rFonts w:hint="default" w:ascii="Verdana" w:hAnsi="Verdana"/>
                  <w:lang w:val="pt-BR"/>
                </w:rPr>
                <w:t>HST24.2 Confirmar Participação na Chapa Eleitoral</w:t>
              </w:r>
            </w:sdtContent>
          </w:sdt>
        </w:p>
      </w:tc>
      <w:tc>
        <w:tcPr>
          <w:tcW w:w="3260" w:type="dxa"/>
          <w:vAlign w:val="center"/>
        </w:tcPr>
        <w:p>
          <w:pPr>
            <w:pStyle w:val="25"/>
            <w:jc w:val="center"/>
            <w:rPr>
              <w:rFonts w:hint="default" w:cs="Arial"/>
              <w:color w:val="808080"/>
              <w:lang w:val="pt-BR"/>
            </w:rPr>
          </w:pPr>
          <w:r>
            <w:rPr>
              <w:rFonts w:hint="default" w:cs="Arial"/>
              <w:color w:val="808080"/>
              <w:lang w:val="pt-BR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07726"/>
    <w:multiLevelType w:val="multilevel"/>
    <w:tmpl w:val="0720772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0"/>
        <w:szCs w:val="20"/>
      </w:rPr>
    </w:lvl>
    <w:lvl w:ilvl="2" w:tentative="0">
      <w:start w:val="1"/>
      <w:numFmt w:val="decimal"/>
      <w:pStyle w:val="65"/>
      <w:lvlText w:val="%1.%2.%3."/>
      <w:lvlJc w:val="left"/>
      <w:pPr>
        <w:ind w:left="1780" w:hanging="504"/>
      </w:pPr>
      <w:rPr>
        <w:b/>
        <w:sz w:val="20"/>
        <w:szCs w:val="20"/>
      </w:rPr>
    </w:lvl>
    <w:lvl w:ilvl="3" w:tentative="0">
      <w:start w:val="1"/>
      <w:numFmt w:val="decimal"/>
      <w:pStyle w:val="66"/>
      <w:lvlText w:val="%1.%2.%3.%4."/>
      <w:lvlJc w:val="left"/>
      <w:pPr>
        <w:ind w:left="2065" w:hanging="648"/>
      </w:pPr>
      <w:rPr>
        <w:b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6E9DD5"/>
    <w:multiLevelType w:val="singleLevel"/>
    <w:tmpl w:val="416E9DD5"/>
    <w:lvl w:ilvl="0" w:tentative="0">
      <w:start w:val="1"/>
      <w:numFmt w:val="decimalZero"/>
      <w:lvlText w:val="P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Verdana" w:hAnsi="Verdana" w:cs="Verdana"/>
        <w:b/>
        <w:bCs/>
        <w:sz w:val="22"/>
        <w:szCs w:val="22"/>
      </w:rPr>
    </w:lvl>
  </w:abstractNum>
  <w:abstractNum w:abstractNumId="3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91"/>
    <w:rsid w:val="000021F4"/>
    <w:rsid w:val="00003507"/>
    <w:rsid w:val="00003EEB"/>
    <w:rsid w:val="000042BD"/>
    <w:rsid w:val="00004A08"/>
    <w:rsid w:val="00004D6D"/>
    <w:rsid w:val="00004EC8"/>
    <w:rsid w:val="0000523F"/>
    <w:rsid w:val="00005B43"/>
    <w:rsid w:val="0000628F"/>
    <w:rsid w:val="000065BB"/>
    <w:rsid w:val="00006C6E"/>
    <w:rsid w:val="00007CEF"/>
    <w:rsid w:val="000104FB"/>
    <w:rsid w:val="00010B2E"/>
    <w:rsid w:val="000134CE"/>
    <w:rsid w:val="00013792"/>
    <w:rsid w:val="00013848"/>
    <w:rsid w:val="000153F0"/>
    <w:rsid w:val="0001559C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3389"/>
    <w:rsid w:val="00024A9C"/>
    <w:rsid w:val="00024FC3"/>
    <w:rsid w:val="0002524B"/>
    <w:rsid w:val="00025493"/>
    <w:rsid w:val="00025EDF"/>
    <w:rsid w:val="00026341"/>
    <w:rsid w:val="00026396"/>
    <w:rsid w:val="00026946"/>
    <w:rsid w:val="00026FF5"/>
    <w:rsid w:val="0002708A"/>
    <w:rsid w:val="000306D8"/>
    <w:rsid w:val="00030ADC"/>
    <w:rsid w:val="0003197B"/>
    <w:rsid w:val="00032673"/>
    <w:rsid w:val="00032F8A"/>
    <w:rsid w:val="000331C7"/>
    <w:rsid w:val="00033274"/>
    <w:rsid w:val="000360F0"/>
    <w:rsid w:val="000401CC"/>
    <w:rsid w:val="000403B2"/>
    <w:rsid w:val="00040EC7"/>
    <w:rsid w:val="00040F0E"/>
    <w:rsid w:val="00041992"/>
    <w:rsid w:val="00041A68"/>
    <w:rsid w:val="000431EC"/>
    <w:rsid w:val="00045C43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D4"/>
    <w:rsid w:val="00051E48"/>
    <w:rsid w:val="000521AA"/>
    <w:rsid w:val="00052312"/>
    <w:rsid w:val="00052984"/>
    <w:rsid w:val="00052A11"/>
    <w:rsid w:val="00052B79"/>
    <w:rsid w:val="000530EC"/>
    <w:rsid w:val="00054654"/>
    <w:rsid w:val="00055570"/>
    <w:rsid w:val="000564B1"/>
    <w:rsid w:val="0005694E"/>
    <w:rsid w:val="00056A17"/>
    <w:rsid w:val="000572FD"/>
    <w:rsid w:val="000576CE"/>
    <w:rsid w:val="0006016B"/>
    <w:rsid w:val="0006064D"/>
    <w:rsid w:val="0006072F"/>
    <w:rsid w:val="0006085E"/>
    <w:rsid w:val="000610FE"/>
    <w:rsid w:val="00061694"/>
    <w:rsid w:val="00061AD4"/>
    <w:rsid w:val="00061F5E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68D"/>
    <w:rsid w:val="000677E3"/>
    <w:rsid w:val="0006795B"/>
    <w:rsid w:val="00067C40"/>
    <w:rsid w:val="0007022B"/>
    <w:rsid w:val="00070CAA"/>
    <w:rsid w:val="00071D07"/>
    <w:rsid w:val="00073734"/>
    <w:rsid w:val="000747FE"/>
    <w:rsid w:val="00074962"/>
    <w:rsid w:val="0007498E"/>
    <w:rsid w:val="00074D3B"/>
    <w:rsid w:val="000756A9"/>
    <w:rsid w:val="00075C3F"/>
    <w:rsid w:val="00076318"/>
    <w:rsid w:val="000772A7"/>
    <w:rsid w:val="0007761B"/>
    <w:rsid w:val="0008039A"/>
    <w:rsid w:val="00080A82"/>
    <w:rsid w:val="00080AD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939"/>
    <w:rsid w:val="00091300"/>
    <w:rsid w:val="00091D84"/>
    <w:rsid w:val="00091F5D"/>
    <w:rsid w:val="000928E0"/>
    <w:rsid w:val="00092E36"/>
    <w:rsid w:val="00093509"/>
    <w:rsid w:val="000944AB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186"/>
    <w:rsid w:val="000A2261"/>
    <w:rsid w:val="000A2482"/>
    <w:rsid w:val="000A2B69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2D9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FBA"/>
    <w:rsid w:val="000C667A"/>
    <w:rsid w:val="000C73A5"/>
    <w:rsid w:val="000C78BC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D5"/>
    <w:rsid w:val="000D3EA1"/>
    <w:rsid w:val="000D5033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6491"/>
    <w:rsid w:val="000F6540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F72"/>
    <w:rsid w:val="00106AAD"/>
    <w:rsid w:val="0010717B"/>
    <w:rsid w:val="0010757A"/>
    <w:rsid w:val="001106FF"/>
    <w:rsid w:val="00110BB0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AD8"/>
    <w:rsid w:val="00127FCF"/>
    <w:rsid w:val="00130D2D"/>
    <w:rsid w:val="001324FB"/>
    <w:rsid w:val="00132BAE"/>
    <w:rsid w:val="00133E18"/>
    <w:rsid w:val="0013419B"/>
    <w:rsid w:val="001343CF"/>
    <w:rsid w:val="001346CA"/>
    <w:rsid w:val="00134835"/>
    <w:rsid w:val="0013511B"/>
    <w:rsid w:val="0013529F"/>
    <w:rsid w:val="001352A5"/>
    <w:rsid w:val="001358CC"/>
    <w:rsid w:val="00135B28"/>
    <w:rsid w:val="00135D31"/>
    <w:rsid w:val="0013744D"/>
    <w:rsid w:val="0013797A"/>
    <w:rsid w:val="001418E1"/>
    <w:rsid w:val="00142634"/>
    <w:rsid w:val="00142655"/>
    <w:rsid w:val="00142D56"/>
    <w:rsid w:val="001438A2"/>
    <w:rsid w:val="00143AE0"/>
    <w:rsid w:val="00144CC1"/>
    <w:rsid w:val="00144F78"/>
    <w:rsid w:val="00145304"/>
    <w:rsid w:val="00145788"/>
    <w:rsid w:val="001457AF"/>
    <w:rsid w:val="0014580A"/>
    <w:rsid w:val="0014605A"/>
    <w:rsid w:val="00146711"/>
    <w:rsid w:val="00146DE1"/>
    <w:rsid w:val="00147668"/>
    <w:rsid w:val="0015197D"/>
    <w:rsid w:val="00151A4A"/>
    <w:rsid w:val="00151D67"/>
    <w:rsid w:val="0015252B"/>
    <w:rsid w:val="00152BDE"/>
    <w:rsid w:val="00153252"/>
    <w:rsid w:val="00154C95"/>
    <w:rsid w:val="00156656"/>
    <w:rsid w:val="00156DFF"/>
    <w:rsid w:val="00156EF4"/>
    <w:rsid w:val="00157240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ECD"/>
    <w:rsid w:val="00183CF5"/>
    <w:rsid w:val="001858BE"/>
    <w:rsid w:val="00187508"/>
    <w:rsid w:val="001901E8"/>
    <w:rsid w:val="00190B2C"/>
    <w:rsid w:val="00190B58"/>
    <w:rsid w:val="00191742"/>
    <w:rsid w:val="00191B87"/>
    <w:rsid w:val="00191DB4"/>
    <w:rsid w:val="00191EBF"/>
    <w:rsid w:val="0019436D"/>
    <w:rsid w:val="00194489"/>
    <w:rsid w:val="0019459B"/>
    <w:rsid w:val="00194638"/>
    <w:rsid w:val="00194672"/>
    <w:rsid w:val="00194699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D8"/>
    <w:rsid w:val="001A4542"/>
    <w:rsid w:val="001A54A7"/>
    <w:rsid w:val="001A63A5"/>
    <w:rsid w:val="001A65F8"/>
    <w:rsid w:val="001A6DA2"/>
    <w:rsid w:val="001A6EB0"/>
    <w:rsid w:val="001A756E"/>
    <w:rsid w:val="001A7B04"/>
    <w:rsid w:val="001A7B19"/>
    <w:rsid w:val="001B08E9"/>
    <w:rsid w:val="001B0DA1"/>
    <w:rsid w:val="001B0E1B"/>
    <w:rsid w:val="001B1075"/>
    <w:rsid w:val="001B1E31"/>
    <w:rsid w:val="001B3509"/>
    <w:rsid w:val="001B363E"/>
    <w:rsid w:val="001B397B"/>
    <w:rsid w:val="001B3C78"/>
    <w:rsid w:val="001B462C"/>
    <w:rsid w:val="001B541A"/>
    <w:rsid w:val="001B5720"/>
    <w:rsid w:val="001B6343"/>
    <w:rsid w:val="001B6439"/>
    <w:rsid w:val="001B6A70"/>
    <w:rsid w:val="001B7D84"/>
    <w:rsid w:val="001C15FC"/>
    <w:rsid w:val="001C1A62"/>
    <w:rsid w:val="001C2642"/>
    <w:rsid w:val="001C2717"/>
    <w:rsid w:val="001C2778"/>
    <w:rsid w:val="001C4842"/>
    <w:rsid w:val="001C490B"/>
    <w:rsid w:val="001C4D1C"/>
    <w:rsid w:val="001C4D7E"/>
    <w:rsid w:val="001C4DF6"/>
    <w:rsid w:val="001C5C28"/>
    <w:rsid w:val="001C604A"/>
    <w:rsid w:val="001C6165"/>
    <w:rsid w:val="001C67FB"/>
    <w:rsid w:val="001C6DC3"/>
    <w:rsid w:val="001D0F14"/>
    <w:rsid w:val="001D202C"/>
    <w:rsid w:val="001D395A"/>
    <w:rsid w:val="001D50E8"/>
    <w:rsid w:val="001D526F"/>
    <w:rsid w:val="001D53DC"/>
    <w:rsid w:val="001D5736"/>
    <w:rsid w:val="001D5AC1"/>
    <w:rsid w:val="001D6113"/>
    <w:rsid w:val="001D6958"/>
    <w:rsid w:val="001D6A23"/>
    <w:rsid w:val="001D7362"/>
    <w:rsid w:val="001D7B66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89C"/>
    <w:rsid w:val="001F4DE5"/>
    <w:rsid w:val="001F5529"/>
    <w:rsid w:val="001F579A"/>
    <w:rsid w:val="001F5BC1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6D8"/>
    <w:rsid w:val="00207324"/>
    <w:rsid w:val="0020739D"/>
    <w:rsid w:val="00207446"/>
    <w:rsid w:val="002111DF"/>
    <w:rsid w:val="002113C4"/>
    <w:rsid w:val="002119EB"/>
    <w:rsid w:val="00212259"/>
    <w:rsid w:val="00212E25"/>
    <w:rsid w:val="00213845"/>
    <w:rsid w:val="002154A4"/>
    <w:rsid w:val="0021638C"/>
    <w:rsid w:val="00216685"/>
    <w:rsid w:val="00216732"/>
    <w:rsid w:val="00217293"/>
    <w:rsid w:val="002174C1"/>
    <w:rsid w:val="002202F0"/>
    <w:rsid w:val="00220874"/>
    <w:rsid w:val="002214A2"/>
    <w:rsid w:val="00222D0C"/>
    <w:rsid w:val="002232C0"/>
    <w:rsid w:val="0022332A"/>
    <w:rsid w:val="00223909"/>
    <w:rsid w:val="00224A04"/>
    <w:rsid w:val="00225018"/>
    <w:rsid w:val="002253A1"/>
    <w:rsid w:val="0022552C"/>
    <w:rsid w:val="00225A60"/>
    <w:rsid w:val="00225EB7"/>
    <w:rsid w:val="002264A6"/>
    <w:rsid w:val="00227647"/>
    <w:rsid w:val="0022774E"/>
    <w:rsid w:val="0022784E"/>
    <w:rsid w:val="00230088"/>
    <w:rsid w:val="002300C2"/>
    <w:rsid w:val="00230A3B"/>
    <w:rsid w:val="002310E2"/>
    <w:rsid w:val="002321CD"/>
    <w:rsid w:val="00232DD7"/>
    <w:rsid w:val="0023318E"/>
    <w:rsid w:val="002334FD"/>
    <w:rsid w:val="00235427"/>
    <w:rsid w:val="002359C8"/>
    <w:rsid w:val="0023613E"/>
    <w:rsid w:val="002363C4"/>
    <w:rsid w:val="00236B7F"/>
    <w:rsid w:val="002374FD"/>
    <w:rsid w:val="00237FCF"/>
    <w:rsid w:val="00240672"/>
    <w:rsid w:val="0024076A"/>
    <w:rsid w:val="00241491"/>
    <w:rsid w:val="0024203F"/>
    <w:rsid w:val="0024208E"/>
    <w:rsid w:val="0024228E"/>
    <w:rsid w:val="002422E4"/>
    <w:rsid w:val="00242DA5"/>
    <w:rsid w:val="00243265"/>
    <w:rsid w:val="00243287"/>
    <w:rsid w:val="00243A65"/>
    <w:rsid w:val="00243B79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19E"/>
    <w:rsid w:val="0025689D"/>
    <w:rsid w:val="002568B1"/>
    <w:rsid w:val="00256986"/>
    <w:rsid w:val="00256F22"/>
    <w:rsid w:val="00256F64"/>
    <w:rsid w:val="002572C9"/>
    <w:rsid w:val="002574D2"/>
    <w:rsid w:val="00257C9A"/>
    <w:rsid w:val="00257CFC"/>
    <w:rsid w:val="002606DE"/>
    <w:rsid w:val="002606EC"/>
    <w:rsid w:val="00261AF3"/>
    <w:rsid w:val="00262787"/>
    <w:rsid w:val="00262857"/>
    <w:rsid w:val="00262FDD"/>
    <w:rsid w:val="0026300C"/>
    <w:rsid w:val="00263020"/>
    <w:rsid w:val="0026340C"/>
    <w:rsid w:val="00265BB0"/>
    <w:rsid w:val="00265FEF"/>
    <w:rsid w:val="00266B89"/>
    <w:rsid w:val="00266BFA"/>
    <w:rsid w:val="0026754E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903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C1"/>
    <w:rsid w:val="00294C89"/>
    <w:rsid w:val="0029526F"/>
    <w:rsid w:val="002956DF"/>
    <w:rsid w:val="00295D23"/>
    <w:rsid w:val="0029615E"/>
    <w:rsid w:val="002961EB"/>
    <w:rsid w:val="002963CB"/>
    <w:rsid w:val="002A02D8"/>
    <w:rsid w:val="002A09F6"/>
    <w:rsid w:val="002A0B69"/>
    <w:rsid w:val="002A0DB3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15C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C11F9"/>
    <w:rsid w:val="002C12F7"/>
    <w:rsid w:val="002C2C07"/>
    <w:rsid w:val="002C2C5E"/>
    <w:rsid w:val="002C2C97"/>
    <w:rsid w:val="002C2F19"/>
    <w:rsid w:val="002C30E1"/>
    <w:rsid w:val="002C370A"/>
    <w:rsid w:val="002C3837"/>
    <w:rsid w:val="002C410A"/>
    <w:rsid w:val="002C419F"/>
    <w:rsid w:val="002C4606"/>
    <w:rsid w:val="002C485E"/>
    <w:rsid w:val="002C5AC7"/>
    <w:rsid w:val="002C5E16"/>
    <w:rsid w:val="002C6A43"/>
    <w:rsid w:val="002C72EF"/>
    <w:rsid w:val="002C7711"/>
    <w:rsid w:val="002C7C93"/>
    <w:rsid w:val="002D0D02"/>
    <w:rsid w:val="002D0EBF"/>
    <w:rsid w:val="002D1CAA"/>
    <w:rsid w:val="002D35B3"/>
    <w:rsid w:val="002D4A70"/>
    <w:rsid w:val="002D505B"/>
    <w:rsid w:val="002D525F"/>
    <w:rsid w:val="002D6D37"/>
    <w:rsid w:val="002D79E1"/>
    <w:rsid w:val="002E04C9"/>
    <w:rsid w:val="002E0618"/>
    <w:rsid w:val="002E0848"/>
    <w:rsid w:val="002E0D08"/>
    <w:rsid w:val="002E0E7E"/>
    <w:rsid w:val="002E1223"/>
    <w:rsid w:val="002E14CF"/>
    <w:rsid w:val="002E1F95"/>
    <w:rsid w:val="002E2011"/>
    <w:rsid w:val="002E245C"/>
    <w:rsid w:val="002E2DFB"/>
    <w:rsid w:val="002E30AD"/>
    <w:rsid w:val="002E3592"/>
    <w:rsid w:val="002E3DCD"/>
    <w:rsid w:val="002E4C1D"/>
    <w:rsid w:val="002E60AF"/>
    <w:rsid w:val="002E6E72"/>
    <w:rsid w:val="002E7660"/>
    <w:rsid w:val="002E7774"/>
    <w:rsid w:val="002F0C8A"/>
    <w:rsid w:val="002F0D4C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52F4"/>
    <w:rsid w:val="003053E1"/>
    <w:rsid w:val="00306001"/>
    <w:rsid w:val="003065AD"/>
    <w:rsid w:val="00306936"/>
    <w:rsid w:val="00310218"/>
    <w:rsid w:val="00310992"/>
    <w:rsid w:val="00310FE9"/>
    <w:rsid w:val="0031182A"/>
    <w:rsid w:val="00313419"/>
    <w:rsid w:val="00313460"/>
    <w:rsid w:val="00313D7B"/>
    <w:rsid w:val="003140C3"/>
    <w:rsid w:val="00314BBD"/>
    <w:rsid w:val="00314F95"/>
    <w:rsid w:val="003154D7"/>
    <w:rsid w:val="00315819"/>
    <w:rsid w:val="00315E33"/>
    <w:rsid w:val="00315F24"/>
    <w:rsid w:val="00315FA4"/>
    <w:rsid w:val="003201A4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2779B"/>
    <w:rsid w:val="0033184D"/>
    <w:rsid w:val="0033194D"/>
    <w:rsid w:val="00332B12"/>
    <w:rsid w:val="00332B81"/>
    <w:rsid w:val="003337BA"/>
    <w:rsid w:val="00333A99"/>
    <w:rsid w:val="00333B16"/>
    <w:rsid w:val="00333F4A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837"/>
    <w:rsid w:val="00344727"/>
    <w:rsid w:val="00344A0A"/>
    <w:rsid w:val="00344F6E"/>
    <w:rsid w:val="0034588E"/>
    <w:rsid w:val="00345991"/>
    <w:rsid w:val="00345A46"/>
    <w:rsid w:val="00345C60"/>
    <w:rsid w:val="00345F51"/>
    <w:rsid w:val="003463E0"/>
    <w:rsid w:val="003466E1"/>
    <w:rsid w:val="00347052"/>
    <w:rsid w:val="00347BC5"/>
    <w:rsid w:val="00350C1C"/>
    <w:rsid w:val="00351FEF"/>
    <w:rsid w:val="0035280E"/>
    <w:rsid w:val="0035326B"/>
    <w:rsid w:val="0035374E"/>
    <w:rsid w:val="00353B51"/>
    <w:rsid w:val="00353CEF"/>
    <w:rsid w:val="00355F06"/>
    <w:rsid w:val="00355F63"/>
    <w:rsid w:val="003562D2"/>
    <w:rsid w:val="0035649F"/>
    <w:rsid w:val="00356858"/>
    <w:rsid w:val="00360D29"/>
    <w:rsid w:val="00360D68"/>
    <w:rsid w:val="00362959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C55"/>
    <w:rsid w:val="00366C7A"/>
    <w:rsid w:val="003677A3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784B"/>
    <w:rsid w:val="003800C5"/>
    <w:rsid w:val="00380E3D"/>
    <w:rsid w:val="00381399"/>
    <w:rsid w:val="00381D0B"/>
    <w:rsid w:val="00382443"/>
    <w:rsid w:val="00382B08"/>
    <w:rsid w:val="00382F16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4FC"/>
    <w:rsid w:val="0039366A"/>
    <w:rsid w:val="00394040"/>
    <w:rsid w:val="003959AF"/>
    <w:rsid w:val="00396A1B"/>
    <w:rsid w:val="00396BFA"/>
    <w:rsid w:val="003970F7"/>
    <w:rsid w:val="003976E3"/>
    <w:rsid w:val="00397E0F"/>
    <w:rsid w:val="00397F23"/>
    <w:rsid w:val="003A0114"/>
    <w:rsid w:val="003A0952"/>
    <w:rsid w:val="003A0A81"/>
    <w:rsid w:val="003A3BEE"/>
    <w:rsid w:val="003A4823"/>
    <w:rsid w:val="003A4B9A"/>
    <w:rsid w:val="003A4D24"/>
    <w:rsid w:val="003A4E5B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98"/>
    <w:rsid w:val="003B34AC"/>
    <w:rsid w:val="003B34D0"/>
    <w:rsid w:val="003B3546"/>
    <w:rsid w:val="003B3F53"/>
    <w:rsid w:val="003B4F80"/>
    <w:rsid w:val="003B5C20"/>
    <w:rsid w:val="003B5DD2"/>
    <w:rsid w:val="003B71CA"/>
    <w:rsid w:val="003C0C12"/>
    <w:rsid w:val="003C0CB5"/>
    <w:rsid w:val="003C190E"/>
    <w:rsid w:val="003C1BBB"/>
    <w:rsid w:val="003C1E72"/>
    <w:rsid w:val="003C2BB5"/>
    <w:rsid w:val="003C32C3"/>
    <w:rsid w:val="003C363C"/>
    <w:rsid w:val="003C3864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C7314"/>
    <w:rsid w:val="003D052C"/>
    <w:rsid w:val="003D101E"/>
    <w:rsid w:val="003D37BF"/>
    <w:rsid w:val="003D3B70"/>
    <w:rsid w:val="003D4651"/>
    <w:rsid w:val="003D5767"/>
    <w:rsid w:val="003D5CBF"/>
    <w:rsid w:val="003D66FD"/>
    <w:rsid w:val="003D6850"/>
    <w:rsid w:val="003D7293"/>
    <w:rsid w:val="003D736E"/>
    <w:rsid w:val="003D7965"/>
    <w:rsid w:val="003D7D38"/>
    <w:rsid w:val="003D7D92"/>
    <w:rsid w:val="003E096E"/>
    <w:rsid w:val="003E16B7"/>
    <w:rsid w:val="003E1802"/>
    <w:rsid w:val="003E1A8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4C43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660"/>
    <w:rsid w:val="0040623A"/>
    <w:rsid w:val="004070D2"/>
    <w:rsid w:val="004075B0"/>
    <w:rsid w:val="00407633"/>
    <w:rsid w:val="00410427"/>
    <w:rsid w:val="00410E5B"/>
    <w:rsid w:val="004110BD"/>
    <w:rsid w:val="0041110C"/>
    <w:rsid w:val="00411121"/>
    <w:rsid w:val="00413205"/>
    <w:rsid w:val="00413335"/>
    <w:rsid w:val="004134BD"/>
    <w:rsid w:val="00413B4C"/>
    <w:rsid w:val="00413D06"/>
    <w:rsid w:val="004144F9"/>
    <w:rsid w:val="00414A29"/>
    <w:rsid w:val="00415313"/>
    <w:rsid w:val="0041540A"/>
    <w:rsid w:val="00415FE9"/>
    <w:rsid w:val="004166D4"/>
    <w:rsid w:val="00416A5D"/>
    <w:rsid w:val="00417685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BC6"/>
    <w:rsid w:val="00426F89"/>
    <w:rsid w:val="004271AB"/>
    <w:rsid w:val="00427294"/>
    <w:rsid w:val="004272A2"/>
    <w:rsid w:val="00427C55"/>
    <w:rsid w:val="004309D8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2DCE"/>
    <w:rsid w:val="00443347"/>
    <w:rsid w:val="00443BF4"/>
    <w:rsid w:val="00443EAA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5B3"/>
    <w:rsid w:val="00453628"/>
    <w:rsid w:val="00453E7D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6E9B"/>
    <w:rsid w:val="004571A2"/>
    <w:rsid w:val="00457804"/>
    <w:rsid w:val="00457A63"/>
    <w:rsid w:val="004600D6"/>
    <w:rsid w:val="0046063B"/>
    <w:rsid w:val="00460B18"/>
    <w:rsid w:val="00461E0B"/>
    <w:rsid w:val="00461F25"/>
    <w:rsid w:val="004623F4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90D"/>
    <w:rsid w:val="004716C5"/>
    <w:rsid w:val="00471C9E"/>
    <w:rsid w:val="004729EC"/>
    <w:rsid w:val="00472C04"/>
    <w:rsid w:val="00473152"/>
    <w:rsid w:val="0047335F"/>
    <w:rsid w:val="004735D2"/>
    <w:rsid w:val="004741A4"/>
    <w:rsid w:val="004745AB"/>
    <w:rsid w:val="00475084"/>
    <w:rsid w:val="0047518B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FAC"/>
    <w:rsid w:val="0048295A"/>
    <w:rsid w:val="00482FFC"/>
    <w:rsid w:val="004834C3"/>
    <w:rsid w:val="004844C8"/>
    <w:rsid w:val="00485E8C"/>
    <w:rsid w:val="00486818"/>
    <w:rsid w:val="004871F6"/>
    <w:rsid w:val="00487358"/>
    <w:rsid w:val="00487A6A"/>
    <w:rsid w:val="00487F08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1DA"/>
    <w:rsid w:val="0049688E"/>
    <w:rsid w:val="00496C24"/>
    <w:rsid w:val="00496EB3"/>
    <w:rsid w:val="00497B1D"/>
    <w:rsid w:val="004A02EA"/>
    <w:rsid w:val="004A09FD"/>
    <w:rsid w:val="004A0CB0"/>
    <w:rsid w:val="004A0DBE"/>
    <w:rsid w:val="004A15AF"/>
    <w:rsid w:val="004A1D2B"/>
    <w:rsid w:val="004A1DAD"/>
    <w:rsid w:val="004A289C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D30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B6640"/>
    <w:rsid w:val="004B6E26"/>
    <w:rsid w:val="004B7C14"/>
    <w:rsid w:val="004C01E6"/>
    <w:rsid w:val="004C0575"/>
    <w:rsid w:val="004C0EFF"/>
    <w:rsid w:val="004C10A3"/>
    <w:rsid w:val="004C132C"/>
    <w:rsid w:val="004C1651"/>
    <w:rsid w:val="004C1A30"/>
    <w:rsid w:val="004C210F"/>
    <w:rsid w:val="004C238F"/>
    <w:rsid w:val="004C261C"/>
    <w:rsid w:val="004C309D"/>
    <w:rsid w:val="004C3997"/>
    <w:rsid w:val="004C3E38"/>
    <w:rsid w:val="004C4939"/>
    <w:rsid w:val="004C4BD3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98A"/>
    <w:rsid w:val="004E6233"/>
    <w:rsid w:val="004E6355"/>
    <w:rsid w:val="004E70C6"/>
    <w:rsid w:val="004E7F72"/>
    <w:rsid w:val="004F0FFE"/>
    <w:rsid w:val="004F249E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371F"/>
    <w:rsid w:val="00504057"/>
    <w:rsid w:val="00506D40"/>
    <w:rsid w:val="00506FCD"/>
    <w:rsid w:val="00506FE4"/>
    <w:rsid w:val="00507877"/>
    <w:rsid w:val="00510258"/>
    <w:rsid w:val="00510C33"/>
    <w:rsid w:val="00510EFE"/>
    <w:rsid w:val="0051140A"/>
    <w:rsid w:val="005120C4"/>
    <w:rsid w:val="005122E6"/>
    <w:rsid w:val="00513B49"/>
    <w:rsid w:val="00513D36"/>
    <w:rsid w:val="00514550"/>
    <w:rsid w:val="00514FB4"/>
    <w:rsid w:val="00515338"/>
    <w:rsid w:val="00515348"/>
    <w:rsid w:val="00515FBB"/>
    <w:rsid w:val="0051607D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EEE"/>
    <w:rsid w:val="00533F18"/>
    <w:rsid w:val="005340D9"/>
    <w:rsid w:val="00534520"/>
    <w:rsid w:val="0053455B"/>
    <w:rsid w:val="00534A47"/>
    <w:rsid w:val="00534B4C"/>
    <w:rsid w:val="005359F7"/>
    <w:rsid w:val="005372B5"/>
    <w:rsid w:val="00540086"/>
    <w:rsid w:val="005403FC"/>
    <w:rsid w:val="00540E72"/>
    <w:rsid w:val="00540F0E"/>
    <w:rsid w:val="00541FF7"/>
    <w:rsid w:val="0054213A"/>
    <w:rsid w:val="0054254C"/>
    <w:rsid w:val="005425C9"/>
    <w:rsid w:val="00542F78"/>
    <w:rsid w:val="005436EC"/>
    <w:rsid w:val="00543DD9"/>
    <w:rsid w:val="0054422A"/>
    <w:rsid w:val="00544409"/>
    <w:rsid w:val="00546B24"/>
    <w:rsid w:val="005475F8"/>
    <w:rsid w:val="00550664"/>
    <w:rsid w:val="005510FB"/>
    <w:rsid w:val="005517FB"/>
    <w:rsid w:val="00551C55"/>
    <w:rsid w:val="005528DE"/>
    <w:rsid w:val="00552E5D"/>
    <w:rsid w:val="005530BC"/>
    <w:rsid w:val="005533FE"/>
    <w:rsid w:val="00553674"/>
    <w:rsid w:val="00553DFB"/>
    <w:rsid w:val="00554425"/>
    <w:rsid w:val="00554E1D"/>
    <w:rsid w:val="005554B2"/>
    <w:rsid w:val="00555EC8"/>
    <w:rsid w:val="00555F6E"/>
    <w:rsid w:val="00556DB2"/>
    <w:rsid w:val="00560B42"/>
    <w:rsid w:val="00561128"/>
    <w:rsid w:val="005614E1"/>
    <w:rsid w:val="0056183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362A"/>
    <w:rsid w:val="0057445A"/>
    <w:rsid w:val="005769EF"/>
    <w:rsid w:val="00576F84"/>
    <w:rsid w:val="0057701C"/>
    <w:rsid w:val="00577930"/>
    <w:rsid w:val="00577A7E"/>
    <w:rsid w:val="00577AF8"/>
    <w:rsid w:val="0058013D"/>
    <w:rsid w:val="00580A57"/>
    <w:rsid w:val="00580B86"/>
    <w:rsid w:val="00580CB1"/>
    <w:rsid w:val="00581C14"/>
    <w:rsid w:val="00581DDC"/>
    <w:rsid w:val="00581DDF"/>
    <w:rsid w:val="00582E14"/>
    <w:rsid w:val="00583532"/>
    <w:rsid w:val="00583BD6"/>
    <w:rsid w:val="0058400F"/>
    <w:rsid w:val="00585F08"/>
    <w:rsid w:val="005861CB"/>
    <w:rsid w:val="00586390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4109"/>
    <w:rsid w:val="00594582"/>
    <w:rsid w:val="00594FBB"/>
    <w:rsid w:val="005951FB"/>
    <w:rsid w:val="00595CDA"/>
    <w:rsid w:val="00595FE1"/>
    <w:rsid w:val="00596215"/>
    <w:rsid w:val="00596253"/>
    <w:rsid w:val="00596953"/>
    <w:rsid w:val="00597E83"/>
    <w:rsid w:val="00597FFC"/>
    <w:rsid w:val="005A06A8"/>
    <w:rsid w:val="005A1A0E"/>
    <w:rsid w:val="005A2E61"/>
    <w:rsid w:val="005A32F7"/>
    <w:rsid w:val="005A33D1"/>
    <w:rsid w:val="005A358F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083E"/>
    <w:rsid w:val="005D1903"/>
    <w:rsid w:val="005D1BCD"/>
    <w:rsid w:val="005D2257"/>
    <w:rsid w:val="005D234E"/>
    <w:rsid w:val="005D265D"/>
    <w:rsid w:val="005D31A3"/>
    <w:rsid w:val="005D3551"/>
    <w:rsid w:val="005D3CD1"/>
    <w:rsid w:val="005D40D6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56F9"/>
    <w:rsid w:val="005E72D5"/>
    <w:rsid w:val="005E734E"/>
    <w:rsid w:val="005E77FA"/>
    <w:rsid w:val="005E7980"/>
    <w:rsid w:val="005F026C"/>
    <w:rsid w:val="005F0B64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038"/>
    <w:rsid w:val="00600F5E"/>
    <w:rsid w:val="006023A6"/>
    <w:rsid w:val="00602EFA"/>
    <w:rsid w:val="006051B7"/>
    <w:rsid w:val="00605B85"/>
    <w:rsid w:val="00605E97"/>
    <w:rsid w:val="00605F86"/>
    <w:rsid w:val="006073E7"/>
    <w:rsid w:val="00607E26"/>
    <w:rsid w:val="006101D3"/>
    <w:rsid w:val="006107AD"/>
    <w:rsid w:val="006111E7"/>
    <w:rsid w:val="00611593"/>
    <w:rsid w:val="00611A4A"/>
    <w:rsid w:val="00611A9A"/>
    <w:rsid w:val="00611B70"/>
    <w:rsid w:val="00611D78"/>
    <w:rsid w:val="00611DD2"/>
    <w:rsid w:val="00612340"/>
    <w:rsid w:val="00613490"/>
    <w:rsid w:val="00613C1A"/>
    <w:rsid w:val="00614002"/>
    <w:rsid w:val="006145D7"/>
    <w:rsid w:val="006149D6"/>
    <w:rsid w:val="00614B57"/>
    <w:rsid w:val="006153DA"/>
    <w:rsid w:val="0061606A"/>
    <w:rsid w:val="00616226"/>
    <w:rsid w:val="006169DC"/>
    <w:rsid w:val="006200FD"/>
    <w:rsid w:val="00621507"/>
    <w:rsid w:val="006219A4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403C6"/>
    <w:rsid w:val="00640BA0"/>
    <w:rsid w:val="00641E9F"/>
    <w:rsid w:val="00642C4D"/>
    <w:rsid w:val="006434B3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4920"/>
    <w:rsid w:val="00654C33"/>
    <w:rsid w:val="00654D88"/>
    <w:rsid w:val="00655040"/>
    <w:rsid w:val="00655623"/>
    <w:rsid w:val="0065568B"/>
    <w:rsid w:val="00655914"/>
    <w:rsid w:val="00655E52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BD4"/>
    <w:rsid w:val="0066397D"/>
    <w:rsid w:val="0066401F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3A41"/>
    <w:rsid w:val="00694491"/>
    <w:rsid w:val="006945CD"/>
    <w:rsid w:val="006959CB"/>
    <w:rsid w:val="00696C2F"/>
    <w:rsid w:val="006973E7"/>
    <w:rsid w:val="0069741D"/>
    <w:rsid w:val="0069766F"/>
    <w:rsid w:val="006A002B"/>
    <w:rsid w:val="006A046E"/>
    <w:rsid w:val="006A05D4"/>
    <w:rsid w:val="006A0E5A"/>
    <w:rsid w:val="006A0EFE"/>
    <w:rsid w:val="006A25F2"/>
    <w:rsid w:val="006A2638"/>
    <w:rsid w:val="006A3F0C"/>
    <w:rsid w:val="006A44B2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7A3"/>
    <w:rsid w:val="006C53AE"/>
    <w:rsid w:val="006C5653"/>
    <w:rsid w:val="006C5890"/>
    <w:rsid w:val="006C593F"/>
    <w:rsid w:val="006C5D97"/>
    <w:rsid w:val="006C5F97"/>
    <w:rsid w:val="006C5F9F"/>
    <w:rsid w:val="006C64D7"/>
    <w:rsid w:val="006C67E6"/>
    <w:rsid w:val="006C7DFA"/>
    <w:rsid w:val="006D0C46"/>
    <w:rsid w:val="006D0D3A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A2D"/>
    <w:rsid w:val="006D5B2A"/>
    <w:rsid w:val="006D5B6D"/>
    <w:rsid w:val="006D72D1"/>
    <w:rsid w:val="006D7627"/>
    <w:rsid w:val="006D7E24"/>
    <w:rsid w:val="006E0010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230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154F"/>
    <w:rsid w:val="007222FF"/>
    <w:rsid w:val="00722424"/>
    <w:rsid w:val="00722CA8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57E"/>
    <w:rsid w:val="0074070B"/>
    <w:rsid w:val="00740A5A"/>
    <w:rsid w:val="00741EEE"/>
    <w:rsid w:val="007420BD"/>
    <w:rsid w:val="00742102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3DED"/>
    <w:rsid w:val="0075541D"/>
    <w:rsid w:val="00755612"/>
    <w:rsid w:val="007565DE"/>
    <w:rsid w:val="007569F0"/>
    <w:rsid w:val="00757A62"/>
    <w:rsid w:val="007605B3"/>
    <w:rsid w:val="00760C7E"/>
    <w:rsid w:val="007610E9"/>
    <w:rsid w:val="00762037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E8B"/>
    <w:rsid w:val="00777F16"/>
    <w:rsid w:val="007804FB"/>
    <w:rsid w:val="00780E0D"/>
    <w:rsid w:val="00780E80"/>
    <w:rsid w:val="007811DE"/>
    <w:rsid w:val="00782404"/>
    <w:rsid w:val="007824D1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5A6"/>
    <w:rsid w:val="0079296E"/>
    <w:rsid w:val="00792F27"/>
    <w:rsid w:val="00792F59"/>
    <w:rsid w:val="007930A7"/>
    <w:rsid w:val="0079422F"/>
    <w:rsid w:val="00794AE5"/>
    <w:rsid w:val="00795583"/>
    <w:rsid w:val="007959B2"/>
    <w:rsid w:val="00796164"/>
    <w:rsid w:val="007963BD"/>
    <w:rsid w:val="007970F7"/>
    <w:rsid w:val="00797DC7"/>
    <w:rsid w:val="007A02A9"/>
    <w:rsid w:val="007A043D"/>
    <w:rsid w:val="007A05D9"/>
    <w:rsid w:val="007A0CB9"/>
    <w:rsid w:val="007A142E"/>
    <w:rsid w:val="007A15B9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EB7"/>
    <w:rsid w:val="007B42BB"/>
    <w:rsid w:val="007B4B93"/>
    <w:rsid w:val="007B50D5"/>
    <w:rsid w:val="007B5B46"/>
    <w:rsid w:val="007B72F1"/>
    <w:rsid w:val="007B75BF"/>
    <w:rsid w:val="007B7A83"/>
    <w:rsid w:val="007C0611"/>
    <w:rsid w:val="007C0E53"/>
    <w:rsid w:val="007C12EA"/>
    <w:rsid w:val="007C13D6"/>
    <w:rsid w:val="007C21D6"/>
    <w:rsid w:val="007C296E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37E"/>
    <w:rsid w:val="007E5F2C"/>
    <w:rsid w:val="007E79DF"/>
    <w:rsid w:val="007E7DD2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E06"/>
    <w:rsid w:val="00804FEA"/>
    <w:rsid w:val="0080581A"/>
    <w:rsid w:val="00806942"/>
    <w:rsid w:val="00807340"/>
    <w:rsid w:val="00807E06"/>
    <w:rsid w:val="00810637"/>
    <w:rsid w:val="00810B3C"/>
    <w:rsid w:val="008114B4"/>
    <w:rsid w:val="008117B9"/>
    <w:rsid w:val="00812013"/>
    <w:rsid w:val="00812933"/>
    <w:rsid w:val="008131A6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049"/>
    <w:rsid w:val="00820C1A"/>
    <w:rsid w:val="008213F6"/>
    <w:rsid w:val="0082141D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27FCB"/>
    <w:rsid w:val="008300A2"/>
    <w:rsid w:val="00830317"/>
    <w:rsid w:val="00830C41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EE4"/>
    <w:rsid w:val="00836935"/>
    <w:rsid w:val="00836D6B"/>
    <w:rsid w:val="008374AC"/>
    <w:rsid w:val="00837C66"/>
    <w:rsid w:val="008403B9"/>
    <w:rsid w:val="008407F7"/>
    <w:rsid w:val="00841D55"/>
    <w:rsid w:val="00842445"/>
    <w:rsid w:val="008424D8"/>
    <w:rsid w:val="00842A41"/>
    <w:rsid w:val="00842E1F"/>
    <w:rsid w:val="008432C2"/>
    <w:rsid w:val="0084436D"/>
    <w:rsid w:val="00844EDC"/>
    <w:rsid w:val="0084506C"/>
    <w:rsid w:val="008462A0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16A3"/>
    <w:rsid w:val="00852008"/>
    <w:rsid w:val="00852320"/>
    <w:rsid w:val="00852C31"/>
    <w:rsid w:val="0085336D"/>
    <w:rsid w:val="008533D3"/>
    <w:rsid w:val="008540D4"/>
    <w:rsid w:val="00854229"/>
    <w:rsid w:val="008545DB"/>
    <w:rsid w:val="0085547C"/>
    <w:rsid w:val="008559E3"/>
    <w:rsid w:val="00855B24"/>
    <w:rsid w:val="00855CCA"/>
    <w:rsid w:val="008565C3"/>
    <w:rsid w:val="00856842"/>
    <w:rsid w:val="00856CD9"/>
    <w:rsid w:val="00856D5B"/>
    <w:rsid w:val="008573B4"/>
    <w:rsid w:val="00857D61"/>
    <w:rsid w:val="00860FA9"/>
    <w:rsid w:val="00861700"/>
    <w:rsid w:val="00861702"/>
    <w:rsid w:val="00861803"/>
    <w:rsid w:val="008624ED"/>
    <w:rsid w:val="008625D0"/>
    <w:rsid w:val="00862AB5"/>
    <w:rsid w:val="00863048"/>
    <w:rsid w:val="008633B6"/>
    <w:rsid w:val="00863636"/>
    <w:rsid w:val="00864F6E"/>
    <w:rsid w:val="008658ED"/>
    <w:rsid w:val="008658F1"/>
    <w:rsid w:val="00866035"/>
    <w:rsid w:val="0086710E"/>
    <w:rsid w:val="008712BE"/>
    <w:rsid w:val="008712C7"/>
    <w:rsid w:val="0087130A"/>
    <w:rsid w:val="00871804"/>
    <w:rsid w:val="00872776"/>
    <w:rsid w:val="00872B45"/>
    <w:rsid w:val="00872CA0"/>
    <w:rsid w:val="0087323B"/>
    <w:rsid w:val="00873616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CDC"/>
    <w:rsid w:val="00877FDA"/>
    <w:rsid w:val="008800A5"/>
    <w:rsid w:val="00881BD2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B7F"/>
    <w:rsid w:val="008960E7"/>
    <w:rsid w:val="0089635A"/>
    <w:rsid w:val="00897643"/>
    <w:rsid w:val="00897819"/>
    <w:rsid w:val="008A0552"/>
    <w:rsid w:val="008A0CA5"/>
    <w:rsid w:val="008A0DA6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854"/>
    <w:rsid w:val="008C0A24"/>
    <w:rsid w:val="008C0BD2"/>
    <w:rsid w:val="008C1453"/>
    <w:rsid w:val="008C1F02"/>
    <w:rsid w:val="008C21F4"/>
    <w:rsid w:val="008C247B"/>
    <w:rsid w:val="008C2557"/>
    <w:rsid w:val="008C29AC"/>
    <w:rsid w:val="008C3380"/>
    <w:rsid w:val="008C43F5"/>
    <w:rsid w:val="008C4AA7"/>
    <w:rsid w:val="008C4B36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757"/>
    <w:rsid w:val="008D5866"/>
    <w:rsid w:val="008D6202"/>
    <w:rsid w:val="008D7063"/>
    <w:rsid w:val="008D70D0"/>
    <w:rsid w:val="008D719B"/>
    <w:rsid w:val="008D772B"/>
    <w:rsid w:val="008D77D4"/>
    <w:rsid w:val="008D79BF"/>
    <w:rsid w:val="008E04C6"/>
    <w:rsid w:val="008E06EF"/>
    <w:rsid w:val="008E1636"/>
    <w:rsid w:val="008E1A38"/>
    <w:rsid w:val="008E1E75"/>
    <w:rsid w:val="008E3448"/>
    <w:rsid w:val="008E58E3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F37"/>
    <w:rsid w:val="008F712F"/>
    <w:rsid w:val="008F73A2"/>
    <w:rsid w:val="008F7970"/>
    <w:rsid w:val="008F7A79"/>
    <w:rsid w:val="008F7CBA"/>
    <w:rsid w:val="009001B8"/>
    <w:rsid w:val="00900855"/>
    <w:rsid w:val="00901B85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D8"/>
    <w:rsid w:val="009208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27F06"/>
    <w:rsid w:val="00930489"/>
    <w:rsid w:val="009311E1"/>
    <w:rsid w:val="00931241"/>
    <w:rsid w:val="0093166F"/>
    <w:rsid w:val="00931AAD"/>
    <w:rsid w:val="00931BDE"/>
    <w:rsid w:val="00931BDF"/>
    <w:rsid w:val="0093203F"/>
    <w:rsid w:val="00932547"/>
    <w:rsid w:val="0093267B"/>
    <w:rsid w:val="0093303F"/>
    <w:rsid w:val="009333CC"/>
    <w:rsid w:val="00933482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40724"/>
    <w:rsid w:val="00940795"/>
    <w:rsid w:val="00940ADB"/>
    <w:rsid w:val="00940E92"/>
    <w:rsid w:val="00940F9F"/>
    <w:rsid w:val="00942586"/>
    <w:rsid w:val="0094269C"/>
    <w:rsid w:val="009429E4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50358"/>
    <w:rsid w:val="009509E6"/>
    <w:rsid w:val="009524B4"/>
    <w:rsid w:val="00952E65"/>
    <w:rsid w:val="009532EF"/>
    <w:rsid w:val="009538E4"/>
    <w:rsid w:val="00954DCA"/>
    <w:rsid w:val="00955B14"/>
    <w:rsid w:val="00955B25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54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80679"/>
    <w:rsid w:val="009808C8"/>
    <w:rsid w:val="00980DBE"/>
    <w:rsid w:val="0098173B"/>
    <w:rsid w:val="0098220A"/>
    <w:rsid w:val="00982E29"/>
    <w:rsid w:val="00983BA7"/>
    <w:rsid w:val="009865E2"/>
    <w:rsid w:val="0098671F"/>
    <w:rsid w:val="00987278"/>
    <w:rsid w:val="00987543"/>
    <w:rsid w:val="009875FB"/>
    <w:rsid w:val="00987B1C"/>
    <w:rsid w:val="009908DB"/>
    <w:rsid w:val="00990A86"/>
    <w:rsid w:val="00990D8A"/>
    <w:rsid w:val="00991502"/>
    <w:rsid w:val="009919E0"/>
    <w:rsid w:val="00992530"/>
    <w:rsid w:val="00992800"/>
    <w:rsid w:val="00992F0D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BC8"/>
    <w:rsid w:val="009A0CA2"/>
    <w:rsid w:val="009A1131"/>
    <w:rsid w:val="009A2125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05BF"/>
    <w:rsid w:val="009B17AB"/>
    <w:rsid w:val="009B1C71"/>
    <w:rsid w:val="009B1EC3"/>
    <w:rsid w:val="009B304D"/>
    <w:rsid w:val="009B42E9"/>
    <w:rsid w:val="009B4F40"/>
    <w:rsid w:val="009B5314"/>
    <w:rsid w:val="009B5A7C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9EF"/>
    <w:rsid w:val="009C3CB0"/>
    <w:rsid w:val="009C449A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E0D07"/>
    <w:rsid w:val="009E12D3"/>
    <w:rsid w:val="009E1AED"/>
    <w:rsid w:val="009E2960"/>
    <w:rsid w:val="009E2B84"/>
    <w:rsid w:val="009E2D1A"/>
    <w:rsid w:val="009E2FDA"/>
    <w:rsid w:val="009E4227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9F7F27"/>
    <w:rsid w:val="00A00604"/>
    <w:rsid w:val="00A02451"/>
    <w:rsid w:val="00A02740"/>
    <w:rsid w:val="00A03772"/>
    <w:rsid w:val="00A03C6C"/>
    <w:rsid w:val="00A049C4"/>
    <w:rsid w:val="00A051BF"/>
    <w:rsid w:val="00A0530C"/>
    <w:rsid w:val="00A05379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803"/>
    <w:rsid w:val="00A12A4F"/>
    <w:rsid w:val="00A12B32"/>
    <w:rsid w:val="00A12EB3"/>
    <w:rsid w:val="00A12EC6"/>
    <w:rsid w:val="00A13567"/>
    <w:rsid w:val="00A1385E"/>
    <w:rsid w:val="00A13AD0"/>
    <w:rsid w:val="00A13B01"/>
    <w:rsid w:val="00A14CF3"/>
    <w:rsid w:val="00A14D2B"/>
    <w:rsid w:val="00A1522A"/>
    <w:rsid w:val="00A1582B"/>
    <w:rsid w:val="00A159E2"/>
    <w:rsid w:val="00A16432"/>
    <w:rsid w:val="00A16657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4A8"/>
    <w:rsid w:val="00A37615"/>
    <w:rsid w:val="00A37A96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1F8"/>
    <w:rsid w:val="00A5207D"/>
    <w:rsid w:val="00A52ED8"/>
    <w:rsid w:val="00A5317E"/>
    <w:rsid w:val="00A56B46"/>
    <w:rsid w:val="00A5716B"/>
    <w:rsid w:val="00A576D6"/>
    <w:rsid w:val="00A60569"/>
    <w:rsid w:val="00A60C1F"/>
    <w:rsid w:val="00A61715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BD5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6FF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29F"/>
    <w:rsid w:val="00A96FFB"/>
    <w:rsid w:val="00A971E9"/>
    <w:rsid w:val="00A974FD"/>
    <w:rsid w:val="00AA136D"/>
    <w:rsid w:val="00AA1701"/>
    <w:rsid w:val="00AA1C4F"/>
    <w:rsid w:val="00AA263A"/>
    <w:rsid w:val="00AA3B1E"/>
    <w:rsid w:val="00AA405F"/>
    <w:rsid w:val="00AA4DFB"/>
    <w:rsid w:val="00AA5A5F"/>
    <w:rsid w:val="00AA5B49"/>
    <w:rsid w:val="00AA5D0E"/>
    <w:rsid w:val="00AA70C4"/>
    <w:rsid w:val="00AB044D"/>
    <w:rsid w:val="00AB04C1"/>
    <w:rsid w:val="00AB064C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A1C"/>
    <w:rsid w:val="00AB5A9E"/>
    <w:rsid w:val="00AB6A6D"/>
    <w:rsid w:val="00AB7556"/>
    <w:rsid w:val="00AB7AD1"/>
    <w:rsid w:val="00AC16DE"/>
    <w:rsid w:val="00AC1C7A"/>
    <w:rsid w:val="00AC1CEE"/>
    <w:rsid w:val="00AC1EC3"/>
    <w:rsid w:val="00AC2364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3F3"/>
    <w:rsid w:val="00AE3670"/>
    <w:rsid w:val="00AE4575"/>
    <w:rsid w:val="00AE462E"/>
    <w:rsid w:val="00AE4EC5"/>
    <w:rsid w:val="00AE4FEE"/>
    <w:rsid w:val="00AE517F"/>
    <w:rsid w:val="00AE5683"/>
    <w:rsid w:val="00AE5795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5033"/>
    <w:rsid w:val="00AF50BB"/>
    <w:rsid w:val="00AF5209"/>
    <w:rsid w:val="00AF5696"/>
    <w:rsid w:val="00AF5A8D"/>
    <w:rsid w:val="00AF5F71"/>
    <w:rsid w:val="00AF6CF8"/>
    <w:rsid w:val="00AF7590"/>
    <w:rsid w:val="00AF7643"/>
    <w:rsid w:val="00AF7910"/>
    <w:rsid w:val="00B008A0"/>
    <w:rsid w:val="00B01310"/>
    <w:rsid w:val="00B019C1"/>
    <w:rsid w:val="00B01AC2"/>
    <w:rsid w:val="00B01D3F"/>
    <w:rsid w:val="00B02470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0FAF"/>
    <w:rsid w:val="00B2105A"/>
    <w:rsid w:val="00B210EA"/>
    <w:rsid w:val="00B2133E"/>
    <w:rsid w:val="00B235B4"/>
    <w:rsid w:val="00B23D33"/>
    <w:rsid w:val="00B24195"/>
    <w:rsid w:val="00B25360"/>
    <w:rsid w:val="00B253E4"/>
    <w:rsid w:val="00B25F9C"/>
    <w:rsid w:val="00B267A9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51DA"/>
    <w:rsid w:val="00B355A6"/>
    <w:rsid w:val="00B356A6"/>
    <w:rsid w:val="00B35A06"/>
    <w:rsid w:val="00B35DFE"/>
    <w:rsid w:val="00B36D65"/>
    <w:rsid w:val="00B378D2"/>
    <w:rsid w:val="00B37D7D"/>
    <w:rsid w:val="00B40506"/>
    <w:rsid w:val="00B410F5"/>
    <w:rsid w:val="00B41AF9"/>
    <w:rsid w:val="00B41EDC"/>
    <w:rsid w:val="00B42390"/>
    <w:rsid w:val="00B44C79"/>
    <w:rsid w:val="00B44DBC"/>
    <w:rsid w:val="00B44EF3"/>
    <w:rsid w:val="00B4542A"/>
    <w:rsid w:val="00B45726"/>
    <w:rsid w:val="00B45D43"/>
    <w:rsid w:val="00B472EA"/>
    <w:rsid w:val="00B47E02"/>
    <w:rsid w:val="00B50078"/>
    <w:rsid w:val="00B512E0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5EE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EB"/>
    <w:rsid w:val="00B63A45"/>
    <w:rsid w:val="00B63ADC"/>
    <w:rsid w:val="00B6477D"/>
    <w:rsid w:val="00B64E53"/>
    <w:rsid w:val="00B652B6"/>
    <w:rsid w:val="00B6578E"/>
    <w:rsid w:val="00B66352"/>
    <w:rsid w:val="00B663FD"/>
    <w:rsid w:val="00B66673"/>
    <w:rsid w:val="00B67391"/>
    <w:rsid w:val="00B70838"/>
    <w:rsid w:val="00B70F6E"/>
    <w:rsid w:val="00B71FD4"/>
    <w:rsid w:val="00B720D0"/>
    <w:rsid w:val="00B7212A"/>
    <w:rsid w:val="00B723D2"/>
    <w:rsid w:val="00B72ABB"/>
    <w:rsid w:val="00B735FE"/>
    <w:rsid w:val="00B7397B"/>
    <w:rsid w:val="00B73B5C"/>
    <w:rsid w:val="00B73C7C"/>
    <w:rsid w:val="00B74ECE"/>
    <w:rsid w:val="00B7509A"/>
    <w:rsid w:val="00B7556B"/>
    <w:rsid w:val="00B75709"/>
    <w:rsid w:val="00B75FF5"/>
    <w:rsid w:val="00B766ED"/>
    <w:rsid w:val="00B7757F"/>
    <w:rsid w:val="00B775CF"/>
    <w:rsid w:val="00B7792E"/>
    <w:rsid w:val="00B77C23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451"/>
    <w:rsid w:val="00B84C83"/>
    <w:rsid w:val="00B84D70"/>
    <w:rsid w:val="00B84EAE"/>
    <w:rsid w:val="00B85754"/>
    <w:rsid w:val="00B85C9E"/>
    <w:rsid w:val="00B8624E"/>
    <w:rsid w:val="00B8657E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641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AE5"/>
    <w:rsid w:val="00BA0EBA"/>
    <w:rsid w:val="00BA1228"/>
    <w:rsid w:val="00BA1907"/>
    <w:rsid w:val="00BA1B9B"/>
    <w:rsid w:val="00BA1D4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091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B7C37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3521"/>
    <w:rsid w:val="00BC49BD"/>
    <w:rsid w:val="00BC5056"/>
    <w:rsid w:val="00BC5F15"/>
    <w:rsid w:val="00BC6A7D"/>
    <w:rsid w:val="00BC73A7"/>
    <w:rsid w:val="00BC778D"/>
    <w:rsid w:val="00BC77BD"/>
    <w:rsid w:val="00BC7A7D"/>
    <w:rsid w:val="00BC7F80"/>
    <w:rsid w:val="00BD056F"/>
    <w:rsid w:val="00BD0902"/>
    <w:rsid w:val="00BD0C0E"/>
    <w:rsid w:val="00BD1161"/>
    <w:rsid w:val="00BD1DBD"/>
    <w:rsid w:val="00BD2608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383"/>
    <w:rsid w:val="00BE4426"/>
    <w:rsid w:val="00BE4A72"/>
    <w:rsid w:val="00BE5C94"/>
    <w:rsid w:val="00BE6477"/>
    <w:rsid w:val="00BE666F"/>
    <w:rsid w:val="00BE6BDF"/>
    <w:rsid w:val="00BE6E70"/>
    <w:rsid w:val="00BE738A"/>
    <w:rsid w:val="00BE7E3C"/>
    <w:rsid w:val="00BF083E"/>
    <w:rsid w:val="00BF0F39"/>
    <w:rsid w:val="00BF106D"/>
    <w:rsid w:val="00BF2D4B"/>
    <w:rsid w:val="00BF3505"/>
    <w:rsid w:val="00BF42E7"/>
    <w:rsid w:val="00BF4374"/>
    <w:rsid w:val="00BF47F9"/>
    <w:rsid w:val="00BF4FC7"/>
    <w:rsid w:val="00BF53BE"/>
    <w:rsid w:val="00BF648D"/>
    <w:rsid w:val="00BF6E62"/>
    <w:rsid w:val="00BF6EB2"/>
    <w:rsid w:val="00BF7E7E"/>
    <w:rsid w:val="00C01A4C"/>
    <w:rsid w:val="00C02352"/>
    <w:rsid w:val="00C03F98"/>
    <w:rsid w:val="00C04851"/>
    <w:rsid w:val="00C04A78"/>
    <w:rsid w:val="00C04BB5"/>
    <w:rsid w:val="00C0529B"/>
    <w:rsid w:val="00C0600C"/>
    <w:rsid w:val="00C060F7"/>
    <w:rsid w:val="00C0624A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175EF"/>
    <w:rsid w:val="00C205AC"/>
    <w:rsid w:val="00C21931"/>
    <w:rsid w:val="00C246F0"/>
    <w:rsid w:val="00C24FA4"/>
    <w:rsid w:val="00C25260"/>
    <w:rsid w:val="00C25BEC"/>
    <w:rsid w:val="00C263C7"/>
    <w:rsid w:val="00C26553"/>
    <w:rsid w:val="00C26AD2"/>
    <w:rsid w:val="00C276C2"/>
    <w:rsid w:val="00C279E4"/>
    <w:rsid w:val="00C304F3"/>
    <w:rsid w:val="00C311E5"/>
    <w:rsid w:val="00C31706"/>
    <w:rsid w:val="00C33D6A"/>
    <w:rsid w:val="00C33E1F"/>
    <w:rsid w:val="00C33E74"/>
    <w:rsid w:val="00C33EA1"/>
    <w:rsid w:val="00C35024"/>
    <w:rsid w:val="00C35C03"/>
    <w:rsid w:val="00C3640C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8FA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FD9"/>
    <w:rsid w:val="00C60E71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CD8"/>
    <w:rsid w:val="00C67DE6"/>
    <w:rsid w:val="00C7033D"/>
    <w:rsid w:val="00C7173E"/>
    <w:rsid w:val="00C71785"/>
    <w:rsid w:val="00C73504"/>
    <w:rsid w:val="00C73518"/>
    <w:rsid w:val="00C73BEF"/>
    <w:rsid w:val="00C74531"/>
    <w:rsid w:val="00C74555"/>
    <w:rsid w:val="00C75F08"/>
    <w:rsid w:val="00C76A3B"/>
    <w:rsid w:val="00C76BB9"/>
    <w:rsid w:val="00C8150F"/>
    <w:rsid w:val="00C81EA4"/>
    <w:rsid w:val="00C8282B"/>
    <w:rsid w:val="00C833F8"/>
    <w:rsid w:val="00C83F0A"/>
    <w:rsid w:val="00C84246"/>
    <w:rsid w:val="00C84EA2"/>
    <w:rsid w:val="00C85791"/>
    <w:rsid w:val="00C8606E"/>
    <w:rsid w:val="00C8613A"/>
    <w:rsid w:val="00C86F49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1B46"/>
    <w:rsid w:val="00C91C9C"/>
    <w:rsid w:val="00C92186"/>
    <w:rsid w:val="00C92AC3"/>
    <w:rsid w:val="00C932E5"/>
    <w:rsid w:val="00C93CA8"/>
    <w:rsid w:val="00C95086"/>
    <w:rsid w:val="00C954A0"/>
    <w:rsid w:val="00C954D5"/>
    <w:rsid w:val="00C95644"/>
    <w:rsid w:val="00C95779"/>
    <w:rsid w:val="00C964C0"/>
    <w:rsid w:val="00C964F3"/>
    <w:rsid w:val="00C97143"/>
    <w:rsid w:val="00C9738C"/>
    <w:rsid w:val="00C97659"/>
    <w:rsid w:val="00C9782A"/>
    <w:rsid w:val="00C9793E"/>
    <w:rsid w:val="00CA03C7"/>
    <w:rsid w:val="00CA0EF4"/>
    <w:rsid w:val="00CA15DF"/>
    <w:rsid w:val="00CA1BE6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6980"/>
    <w:rsid w:val="00CA6C46"/>
    <w:rsid w:val="00CA6F97"/>
    <w:rsid w:val="00CB0B09"/>
    <w:rsid w:val="00CB1535"/>
    <w:rsid w:val="00CB389C"/>
    <w:rsid w:val="00CB45A5"/>
    <w:rsid w:val="00CB4EFA"/>
    <w:rsid w:val="00CB564D"/>
    <w:rsid w:val="00CB5ADD"/>
    <w:rsid w:val="00CB74B9"/>
    <w:rsid w:val="00CB7D2A"/>
    <w:rsid w:val="00CC0882"/>
    <w:rsid w:val="00CC0B05"/>
    <w:rsid w:val="00CC1205"/>
    <w:rsid w:val="00CC1A57"/>
    <w:rsid w:val="00CC1C3C"/>
    <w:rsid w:val="00CC1FB1"/>
    <w:rsid w:val="00CC28D2"/>
    <w:rsid w:val="00CC3B4A"/>
    <w:rsid w:val="00CC3C1A"/>
    <w:rsid w:val="00CC3E43"/>
    <w:rsid w:val="00CC4772"/>
    <w:rsid w:val="00CC53EB"/>
    <w:rsid w:val="00CC5A93"/>
    <w:rsid w:val="00CC7748"/>
    <w:rsid w:val="00CC7B63"/>
    <w:rsid w:val="00CD159A"/>
    <w:rsid w:val="00CD19A9"/>
    <w:rsid w:val="00CD1FDA"/>
    <w:rsid w:val="00CD2B72"/>
    <w:rsid w:val="00CD2C1D"/>
    <w:rsid w:val="00CD30CB"/>
    <w:rsid w:val="00CD345B"/>
    <w:rsid w:val="00CD42A3"/>
    <w:rsid w:val="00CD4A73"/>
    <w:rsid w:val="00CD5245"/>
    <w:rsid w:val="00CD535E"/>
    <w:rsid w:val="00CD561B"/>
    <w:rsid w:val="00CE009D"/>
    <w:rsid w:val="00CE07BA"/>
    <w:rsid w:val="00CE0A0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DF5"/>
    <w:rsid w:val="00CE5ADF"/>
    <w:rsid w:val="00CE5ED2"/>
    <w:rsid w:val="00CE5FEF"/>
    <w:rsid w:val="00CF0247"/>
    <w:rsid w:val="00CF028E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1A34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1599"/>
    <w:rsid w:val="00D2163E"/>
    <w:rsid w:val="00D219B3"/>
    <w:rsid w:val="00D21F1F"/>
    <w:rsid w:val="00D22288"/>
    <w:rsid w:val="00D22550"/>
    <w:rsid w:val="00D23D41"/>
    <w:rsid w:val="00D23F0A"/>
    <w:rsid w:val="00D24179"/>
    <w:rsid w:val="00D24549"/>
    <w:rsid w:val="00D245A1"/>
    <w:rsid w:val="00D24F7D"/>
    <w:rsid w:val="00D25A71"/>
    <w:rsid w:val="00D25E0B"/>
    <w:rsid w:val="00D262A7"/>
    <w:rsid w:val="00D270AB"/>
    <w:rsid w:val="00D2747B"/>
    <w:rsid w:val="00D30229"/>
    <w:rsid w:val="00D30321"/>
    <w:rsid w:val="00D3056F"/>
    <w:rsid w:val="00D30755"/>
    <w:rsid w:val="00D31662"/>
    <w:rsid w:val="00D3274F"/>
    <w:rsid w:val="00D33210"/>
    <w:rsid w:val="00D33257"/>
    <w:rsid w:val="00D338B5"/>
    <w:rsid w:val="00D351BF"/>
    <w:rsid w:val="00D35397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027"/>
    <w:rsid w:val="00D51580"/>
    <w:rsid w:val="00D51740"/>
    <w:rsid w:val="00D51956"/>
    <w:rsid w:val="00D5260A"/>
    <w:rsid w:val="00D52B20"/>
    <w:rsid w:val="00D54E01"/>
    <w:rsid w:val="00D54EC0"/>
    <w:rsid w:val="00D54F8A"/>
    <w:rsid w:val="00D55121"/>
    <w:rsid w:val="00D554DA"/>
    <w:rsid w:val="00D557D5"/>
    <w:rsid w:val="00D55DFE"/>
    <w:rsid w:val="00D560C5"/>
    <w:rsid w:val="00D565C4"/>
    <w:rsid w:val="00D5676E"/>
    <w:rsid w:val="00D56B00"/>
    <w:rsid w:val="00D56D21"/>
    <w:rsid w:val="00D6091A"/>
    <w:rsid w:val="00D60AF2"/>
    <w:rsid w:val="00D60D86"/>
    <w:rsid w:val="00D610D7"/>
    <w:rsid w:val="00D61A86"/>
    <w:rsid w:val="00D625E0"/>
    <w:rsid w:val="00D63662"/>
    <w:rsid w:val="00D6414D"/>
    <w:rsid w:val="00D66400"/>
    <w:rsid w:val="00D709E0"/>
    <w:rsid w:val="00D716EC"/>
    <w:rsid w:val="00D718BC"/>
    <w:rsid w:val="00D71911"/>
    <w:rsid w:val="00D72924"/>
    <w:rsid w:val="00D736E6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802E4"/>
    <w:rsid w:val="00D814EC"/>
    <w:rsid w:val="00D81CCF"/>
    <w:rsid w:val="00D8201D"/>
    <w:rsid w:val="00D8313B"/>
    <w:rsid w:val="00D84D9B"/>
    <w:rsid w:val="00D85AB9"/>
    <w:rsid w:val="00D86514"/>
    <w:rsid w:val="00D866F0"/>
    <w:rsid w:val="00D86734"/>
    <w:rsid w:val="00D86B64"/>
    <w:rsid w:val="00D87150"/>
    <w:rsid w:val="00D876C1"/>
    <w:rsid w:val="00D90031"/>
    <w:rsid w:val="00D90415"/>
    <w:rsid w:val="00D905A0"/>
    <w:rsid w:val="00D908D1"/>
    <w:rsid w:val="00D91243"/>
    <w:rsid w:val="00D91718"/>
    <w:rsid w:val="00D919F8"/>
    <w:rsid w:val="00D91CEE"/>
    <w:rsid w:val="00D9247C"/>
    <w:rsid w:val="00D9255C"/>
    <w:rsid w:val="00D934CE"/>
    <w:rsid w:val="00D93725"/>
    <w:rsid w:val="00D9414A"/>
    <w:rsid w:val="00D94434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23DC"/>
    <w:rsid w:val="00DC25C4"/>
    <w:rsid w:val="00DC2A06"/>
    <w:rsid w:val="00DC2F56"/>
    <w:rsid w:val="00DC33DA"/>
    <w:rsid w:val="00DC378E"/>
    <w:rsid w:val="00DC4D52"/>
    <w:rsid w:val="00DC5956"/>
    <w:rsid w:val="00DC614C"/>
    <w:rsid w:val="00DC629E"/>
    <w:rsid w:val="00DC650B"/>
    <w:rsid w:val="00DD025E"/>
    <w:rsid w:val="00DD0302"/>
    <w:rsid w:val="00DD03F0"/>
    <w:rsid w:val="00DD14D3"/>
    <w:rsid w:val="00DD1609"/>
    <w:rsid w:val="00DD2309"/>
    <w:rsid w:val="00DD2B10"/>
    <w:rsid w:val="00DD35D2"/>
    <w:rsid w:val="00DD3DE7"/>
    <w:rsid w:val="00DD5149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D73"/>
    <w:rsid w:val="00DE4F25"/>
    <w:rsid w:val="00DE51AF"/>
    <w:rsid w:val="00DE5A67"/>
    <w:rsid w:val="00DE5EF9"/>
    <w:rsid w:val="00DE658B"/>
    <w:rsid w:val="00DE6775"/>
    <w:rsid w:val="00DE6EC5"/>
    <w:rsid w:val="00DE6F0F"/>
    <w:rsid w:val="00DE762E"/>
    <w:rsid w:val="00DE7BA6"/>
    <w:rsid w:val="00DE7C3C"/>
    <w:rsid w:val="00DF00BC"/>
    <w:rsid w:val="00DF0407"/>
    <w:rsid w:val="00DF2285"/>
    <w:rsid w:val="00DF2908"/>
    <w:rsid w:val="00DF3810"/>
    <w:rsid w:val="00DF42A1"/>
    <w:rsid w:val="00DF4344"/>
    <w:rsid w:val="00DF43B9"/>
    <w:rsid w:val="00DF47A7"/>
    <w:rsid w:val="00DF597E"/>
    <w:rsid w:val="00DF5B4B"/>
    <w:rsid w:val="00DF5E27"/>
    <w:rsid w:val="00DF5F98"/>
    <w:rsid w:val="00DF67F9"/>
    <w:rsid w:val="00DF683F"/>
    <w:rsid w:val="00DF6C33"/>
    <w:rsid w:val="00DF7352"/>
    <w:rsid w:val="00E00850"/>
    <w:rsid w:val="00E01065"/>
    <w:rsid w:val="00E01D21"/>
    <w:rsid w:val="00E02006"/>
    <w:rsid w:val="00E020F8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12BA8"/>
    <w:rsid w:val="00E12F93"/>
    <w:rsid w:val="00E1312D"/>
    <w:rsid w:val="00E135E0"/>
    <w:rsid w:val="00E13D18"/>
    <w:rsid w:val="00E14381"/>
    <w:rsid w:val="00E14803"/>
    <w:rsid w:val="00E158A3"/>
    <w:rsid w:val="00E15AF8"/>
    <w:rsid w:val="00E15BF1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407D"/>
    <w:rsid w:val="00E248A5"/>
    <w:rsid w:val="00E25943"/>
    <w:rsid w:val="00E25A8D"/>
    <w:rsid w:val="00E25B06"/>
    <w:rsid w:val="00E27837"/>
    <w:rsid w:val="00E27DC3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25E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E37"/>
    <w:rsid w:val="00E42F75"/>
    <w:rsid w:val="00E43A50"/>
    <w:rsid w:val="00E448C9"/>
    <w:rsid w:val="00E449E9"/>
    <w:rsid w:val="00E44B62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373A"/>
    <w:rsid w:val="00E54D1A"/>
    <w:rsid w:val="00E56765"/>
    <w:rsid w:val="00E56B01"/>
    <w:rsid w:val="00E5765F"/>
    <w:rsid w:val="00E57DED"/>
    <w:rsid w:val="00E60989"/>
    <w:rsid w:val="00E60A7A"/>
    <w:rsid w:val="00E60F6C"/>
    <w:rsid w:val="00E61059"/>
    <w:rsid w:val="00E61E2B"/>
    <w:rsid w:val="00E61EBB"/>
    <w:rsid w:val="00E62341"/>
    <w:rsid w:val="00E630FB"/>
    <w:rsid w:val="00E63258"/>
    <w:rsid w:val="00E638B6"/>
    <w:rsid w:val="00E63ED2"/>
    <w:rsid w:val="00E6433F"/>
    <w:rsid w:val="00E65BA7"/>
    <w:rsid w:val="00E65C4E"/>
    <w:rsid w:val="00E66123"/>
    <w:rsid w:val="00E661FA"/>
    <w:rsid w:val="00E66D9A"/>
    <w:rsid w:val="00E67B63"/>
    <w:rsid w:val="00E67BB7"/>
    <w:rsid w:val="00E67FDC"/>
    <w:rsid w:val="00E70F27"/>
    <w:rsid w:val="00E72001"/>
    <w:rsid w:val="00E72747"/>
    <w:rsid w:val="00E735D3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0AB"/>
    <w:rsid w:val="00E92B50"/>
    <w:rsid w:val="00E92C8D"/>
    <w:rsid w:val="00E92F76"/>
    <w:rsid w:val="00E92FD0"/>
    <w:rsid w:val="00E94534"/>
    <w:rsid w:val="00E950B7"/>
    <w:rsid w:val="00E9563E"/>
    <w:rsid w:val="00E95729"/>
    <w:rsid w:val="00E95C1C"/>
    <w:rsid w:val="00E95F42"/>
    <w:rsid w:val="00E961D3"/>
    <w:rsid w:val="00E96D9C"/>
    <w:rsid w:val="00E96E50"/>
    <w:rsid w:val="00E97049"/>
    <w:rsid w:val="00E972ED"/>
    <w:rsid w:val="00E976B5"/>
    <w:rsid w:val="00EA045F"/>
    <w:rsid w:val="00EA0FA0"/>
    <w:rsid w:val="00EA10A7"/>
    <w:rsid w:val="00EA198B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2B44"/>
    <w:rsid w:val="00EB33DF"/>
    <w:rsid w:val="00EB3D59"/>
    <w:rsid w:val="00EB3E40"/>
    <w:rsid w:val="00EB43DF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6D0E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648D"/>
    <w:rsid w:val="00ED6B38"/>
    <w:rsid w:val="00ED77CE"/>
    <w:rsid w:val="00ED7B56"/>
    <w:rsid w:val="00EE0529"/>
    <w:rsid w:val="00EE103D"/>
    <w:rsid w:val="00EE1172"/>
    <w:rsid w:val="00EE1AA2"/>
    <w:rsid w:val="00EE1E10"/>
    <w:rsid w:val="00EE3121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66F"/>
    <w:rsid w:val="00EF7956"/>
    <w:rsid w:val="00F008E0"/>
    <w:rsid w:val="00F00E55"/>
    <w:rsid w:val="00F0210B"/>
    <w:rsid w:val="00F02996"/>
    <w:rsid w:val="00F032A8"/>
    <w:rsid w:val="00F03A56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073AE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1CEA"/>
    <w:rsid w:val="00F21DAE"/>
    <w:rsid w:val="00F226F2"/>
    <w:rsid w:val="00F242E6"/>
    <w:rsid w:val="00F24325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1FD4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581"/>
    <w:rsid w:val="00F46D1D"/>
    <w:rsid w:val="00F470B0"/>
    <w:rsid w:val="00F4711C"/>
    <w:rsid w:val="00F50392"/>
    <w:rsid w:val="00F51B09"/>
    <w:rsid w:val="00F51FC2"/>
    <w:rsid w:val="00F52E30"/>
    <w:rsid w:val="00F53105"/>
    <w:rsid w:val="00F535E8"/>
    <w:rsid w:val="00F537C4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74E"/>
    <w:rsid w:val="00F608E1"/>
    <w:rsid w:val="00F60A11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40E4"/>
    <w:rsid w:val="00F64307"/>
    <w:rsid w:val="00F64A6A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6C"/>
    <w:rsid w:val="00F72C83"/>
    <w:rsid w:val="00F72E90"/>
    <w:rsid w:val="00F72F6A"/>
    <w:rsid w:val="00F735B3"/>
    <w:rsid w:val="00F7399E"/>
    <w:rsid w:val="00F7496B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3EF"/>
    <w:rsid w:val="00F80EC5"/>
    <w:rsid w:val="00F8342F"/>
    <w:rsid w:val="00F83826"/>
    <w:rsid w:val="00F8569D"/>
    <w:rsid w:val="00F86A6F"/>
    <w:rsid w:val="00F86E5E"/>
    <w:rsid w:val="00F907EF"/>
    <w:rsid w:val="00F90D9B"/>
    <w:rsid w:val="00F912B0"/>
    <w:rsid w:val="00F91A74"/>
    <w:rsid w:val="00F93DE1"/>
    <w:rsid w:val="00F94524"/>
    <w:rsid w:val="00F94A33"/>
    <w:rsid w:val="00F94FF5"/>
    <w:rsid w:val="00F955D1"/>
    <w:rsid w:val="00F955F0"/>
    <w:rsid w:val="00F95776"/>
    <w:rsid w:val="00F95AD8"/>
    <w:rsid w:val="00F9687D"/>
    <w:rsid w:val="00FA012E"/>
    <w:rsid w:val="00FA018E"/>
    <w:rsid w:val="00FA080B"/>
    <w:rsid w:val="00FA0BE2"/>
    <w:rsid w:val="00FA21CD"/>
    <w:rsid w:val="00FA2570"/>
    <w:rsid w:val="00FA2D67"/>
    <w:rsid w:val="00FA316B"/>
    <w:rsid w:val="00FA3277"/>
    <w:rsid w:val="00FA3E02"/>
    <w:rsid w:val="00FA409D"/>
    <w:rsid w:val="00FA4FC2"/>
    <w:rsid w:val="00FA5BDD"/>
    <w:rsid w:val="00FA6043"/>
    <w:rsid w:val="00FA62A8"/>
    <w:rsid w:val="00FA7565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5B6"/>
    <w:rsid w:val="00FB4EAA"/>
    <w:rsid w:val="00FB50F4"/>
    <w:rsid w:val="00FB5814"/>
    <w:rsid w:val="00FB652E"/>
    <w:rsid w:val="00FC06CE"/>
    <w:rsid w:val="00FC0D4B"/>
    <w:rsid w:val="00FC1256"/>
    <w:rsid w:val="00FC144D"/>
    <w:rsid w:val="00FC16DC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B5A"/>
    <w:rsid w:val="00FC77DD"/>
    <w:rsid w:val="00FD05A1"/>
    <w:rsid w:val="00FD09FF"/>
    <w:rsid w:val="00FD0D76"/>
    <w:rsid w:val="00FD1017"/>
    <w:rsid w:val="00FD1653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E046D"/>
    <w:rsid w:val="00FE1952"/>
    <w:rsid w:val="00FE1A99"/>
    <w:rsid w:val="00FE23A8"/>
    <w:rsid w:val="00FE2CF7"/>
    <w:rsid w:val="00FE3E09"/>
    <w:rsid w:val="00FE40F7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23E3"/>
    <w:rsid w:val="00FF282B"/>
    <w:rsid w:val="00FF2C22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4AC1FF9"/>
    <w:rsid w:val="15F45282"/>
    <w:rsid w:val="17C74D2B"/>
    <w:rsid w:val="1A7B55F0"/>
    <w:rsid w:val="1DCA7B2F"/>
    <w:rsid w:val="2A707074"/>
    <w:rsid w:val="2D43549F"/>
    <w:rsid w:val="30F52080"/>
    <w:rsid w:val="345553A3"/>
    <w:rsid w:val="36876DC6"/>
    <w:rsid w:val="39862247"/>
    <w:rsid w:val="3A4122C4"/>
    <w:rsid w:val="3AF27BF8"/>
    <w:rsid w:val="41083577"/>
    <w:rsid w:val="4B1022E7"/>
    <w:rsid w:val="4D74085B"/>
    <w:rsid w:val="56FA6CD3"/>
    <w:rsid w:val="5854601A"/>
    <w:rsid w:val="5BE0712B"/>
    <w:rsid w:val="629E620F"/>
    <w:rsid w:val="6796197F"/>
    <w:rsid w:val="6A2F3328"/>
    <w:rsid w:val="6E925CBC"/>
    <w:rsid w:val="709C1BC5"/>
    <w:rsid w:val="7274712C"/>
    <w:rsid w:val="754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Estilo3"/>
    <w:basedOn w:val="54"/>
    <w:link w:val="68"/>
    <w:qFormat/>
    <w:uiPriority w:val="0"/>
    <w:pPr>
      <w:numPr>
        <w:ilvl w:val="2"/>
        <w:numId w:val="3"/>
      </w:numPr>
    </w:pPr>
    <w:rPr>
      <w:rFonts w:eastAsia="Arial"/>
    </w:rPr>
  </w:style>
  <w:style w:type="paragraph" w:customStyle="1" w:styleId="66">
    <w:name w:val="Estilo4"/>
    <w:basedOn w:val="65"/>
    <w:link w:val="70"/>
    <w:qFormat/>
    <w:uiPriority w:val="0"/>
    <w:pPr>
      <w:numPr>
        <w:ilvl w:val="3"/>
      </w:numPr>
    </w:p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Estilo3 Char"/>
    <w:basedOn w:val="67"/>
    <w:link w:val="65"/>
    <w:qFormat/>
    <w:uiPriority w:val="0"/>
    <w:rPr>
      <w:rFonts w:ascii="Arial" w:hAnsi="Arial" w:eastAsia="Arial" w:cs="Arial"/>
      <w:color w:val="000000"/>
    </w:rPr>
  </w:style>
  <w:style w:type="paragraph" w:customStyle="1" w:styleId="69">
    <w:name w:val="Estilo5"/>
    <w:basedOn w:val="66"/>
    <w:link w:val="71"/>
    <w:qFormat/>
    <w:uiPriority w:val="0"/>
    <w:pPr>
      <w:ind w:left="2064"/>
    </w:pPr>
  </w:style>
  <w:style w:type="character" w:customStyle="1" w:styleId="70">
    <w:name w:val="Estilo4 Char"/>
    <w:basedOn w:val="68"/>
    <w:link w:val="66"/>
    <w:qFormat/>
    <w:uiPriority w:val="0"/>
    <w:rPr>
      <w:rFonts w:ascii="Arial" w:hAnsi="Arial" w:eastAsia="Arial" w:cs="Arial"/>
      <w:color w:val="000000"/>
    </w:rPr>
  </w:style>
  <w:style w:type="character" w:customStyle="1" w:styleId="71">
    <w:name w:val="Estilo5 Char"/>
    <w:basedOn w:val="70"/>
    <w:link w:val="69"/>
    <w:qFormat/>
    <w:uiPriority w:val="0"/>
    <w:rPr>
      <w:rFonts w:ascii="Arial" w:hAnsi="Arial" w:eastAsia="Arial" w:cs="Arial"/>
      <w:color w:val="000000"/>
    </w:rPr>
  </w:style>
  <w:style w:type="table" w:customStyle="1" w:styleId="72">
    <w:name w:val="_Style 72"/>
    <w:basedOn w:val="6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  <w:tblStylePr w:type="firstRow">
      <w:rPr>
        <w:b/>
      </w:rPr>
      <w:tcPr>
        <w:shd w:val="clear" w:color="auto" w:fill="D9D9D9"/>
      </w:tcPr>
    </w:tblStylePr>
    <w:tblStylePr w:type="band2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0036"/>
    <w:rsid w:val="00003342"/>
    <w:rsid w:val="00041B7F"/>
    <w:rsid w:val="00057A85"/>
    <w:rsid w:val="0006417A"/>
    <w:rsid w:val="000970E3"/>
    <w:rsid w:val="000B7E60"/>
    <w:rsid w:val="000D00C6"/>
    <w:rsid w:val="000E0A3F"/>
    <w:rsid w:val="000E3C24"/>
    <w:rsid w:val="000E446F"/>
    <w:rsid w:val="00176E4D"/>
    <w:rsid w:val="0018334A"/>
    <w:rsid w:val="00190B54"/>
    <w:rsid w:val="00190DC6"/>
    <w:rsid w:val="00196B41"/>
    <w:rsid w:val="001A1867"/>
    <w:rsid w:val="001B16B6"/>
    <w:rsid w:val="001F258A"/>
    <w:rsid w:val="00224E5D"/>
    <w:rsid w:val="0025428D"/>
    <w:rsid w:val="00260A6E"/>
    <w:rsid w:val="00264B37"/>
    <w:rsid w:val="00293D71"/>
    <w:rsid w:val="002D1118"/>
    <w:rsid w:val="002F50A7"/>
    <w:rsid w:val="00324419"/>
    <w:rsid w:val="00333A72"/>
    <w:rsid w:val="003555B5"/>
    <w:rsid w:val="003728FF"/>
    <w:rsid w:val="003777FE"/>
    <w:rsid w:val="00381AEC"/>
    <w:rsid w:val="003C17D8"/>
    <w:rsid w:val="00436890"/>
    <w:rsid w:val="004420C5"/>
    <w:rsid w:val="00455D1A"/>
    <w:rsid w:val="00486F10"/>
    <w:rsid w:val="0049791B"/>
    <w:rsid w:val="004C1413"/>
    <w:rsid w:val="004D0E0F"/>
    <w:rsid w:val="004F059B"/>
    <w:rsid w:val="005064B8"/>
    <w:rsid w:val="0050664F"/>
    <w:rsid w:val="0052245D"/>
    <w:rsid w:val="00535A0C"/>
    <w:rsid w:val="00596AE6"/>
    <w:rsid w:val="006304EF"/>
    <w:rsid w:val="006322D0"/>
    <w:rsid w:val="006652DD"/>
    <w:rsid w:val="00666ADD"/>
    <w:rsid w:val="00670552"/>
    <w:rsid w:val="0067449C"/>
    <w:rsid w:val="00683B46"/>
    <w:rsid w:val="00687362"/>
    <w:rsid w:val="006C3369"/>
    <w:rsid w:val="006C4069"/>
    <w:rsid w:val="006E566A"/>
    <w:rsid w:val="006E7328"/>
    <w:rsid w:val="006F4551"/>
    <w:rsid w:val="00705C02"/>
    <w:rsid w:val="007224E5"/>
    <w:rsid w:val="00723FA8"/>
    <w:rsid w:val="00727C79"/>
    <w:rsid w:val="00746F86"/>
    <w:rsid w:val="00783E92"/>
    <w:rsid w:val="0078721E"/>
    <w:rsid w:val="007C0D5E"/>
    <w:rsid w:val="007D3CB6"/>
    <w:rsid w:val="007D66B4"/>
    <w:rsid w:val="007F247B"/>
    <w:rsid w:val="00812416"/>
    <w:rsid w:val="008569AB"/>
    <w:rsid w:val="0085792B"/>
    <w:rsid w:val="00872CBE"/>
    <w:rsid w:val="008766F4"/>
    <w:rsid w:val="0088534F"/>
    <w:rsid w:val="008B1185"/>
    <w:rsid w:val="008E657D"/>
    <w:rsid w:val="00901FCC"/>
    <w:rsid w:val="00905129"/>
    <w:rsid w:val="00905D2D"/>
    <w:rsid w:val="009139A0"/>
    <w:rsid w:val="00914E25"/>
    <w:rsid w:val="009368E5"/>
    <w:rsid w:val="009B6B47"/>
    <w:rsid w:val="009F41F3"/>
    <w:rsid w:val="009F6CEC"/>
    <w:rsid w:val="00A069C6"/>
    <w:rsid w:val="00A07D7F"/>
    <w:rsid w:val="00A158E2"/>
    <w:rsid w:val="00A310FC"/>
    <w:rsid w:val="00A5216F"/>
    <w:rsid w:val="00A633E9"/>
    <w:rsid w:val="00A65671"/>
    <w:rsid w:val="00A95FF4"/>
    <w:rsid w:val="00AA65D9"/>
    <w:rsid w:val="00AC796E"/>
    <w:rsid w:val="00AD515A"/>
    <w:rsid w:val="00AD594E"/>
    <w:rsid w:val="00AE0F81"/>
    <w:rsid w:val="00AF2759"/>
    <w:rsid w:val="00AF40F7"/>
    <w:rsid w:val="00B1166E"/>
    <w:rsid w:val="00B142C8"/>
    <w:rsid w:val="00B21C4C"/>
    <w:rsid w:val="00B450B6"/>
    <w:rsid w:val="00B741C3"/>
    <w:rsid w:val="00B85816"/>
    <w:rsid w:val="00BB11FC"/>
    <w:rsid w:val="00BC0E04"/>
    <w:rsid w:val="00BC48D6"/>
    <w:rsid w:val="00BD55E4"/>
    <w:rsid w:val="00BE15EB"/>
    <w:rsid w:val="00C06209"/>
    <w:rsid w:val="00C10FF0"/>
    <w:rsid w:val="00C12114"/>
    <w:rsid w:val="00C153F9"/>
    <w:rsid w:val="00C47793"/>
    <w:rsid w:val="00C5792B"/>
    <w:rsid w:val="00CA6C43"/>
    <w:rsid w:val="00CE2B04"/>
    <w:rsid w:val="00CF5076"/>
    <w:rsid w:val="00D57632"/>
    <w:rsid w:val="00D60D51"/>
    <w:rsid w:val="00DB0D96"/>
    <w:rsid w:val="00DD74D8"/>
    <w:rsid w:val="00E054E2"/>
    <w:rsid w:val="00E0795E"/>
    <w:rsid w:val="00E5075E"/>
    <w:rsid w:val="00E5303C"/>
    <w:rsid w:val="00E56BB5"/>
    <w:rsid w:val="00E64A08"/>
    <w:rsid w:val="00E705DF"/>
    <w:rsid w:val="00E74333"/>
    <w:rsid w:val="00E77C6D"/>
    <w:rsid w:val="00E9393A"/>
    <w:rsid w:val="00EC48DA"/>
    <w:rsid w:val="00ED6CE9"/>
    <w:rsid w:val="00EF09B7"/>
    <w:rsid w:val="00F3229A"/>
    <w:rsid w:val="00F61971"/>
    <w:rsid w:val="00F71ECC"/>
    <w:rsid w:val="00F74CCB"/>
    <w:rsid w:val="00FC10D5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4C672-C961-45D1-9E94-0669797F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6</Pages>
  <Words>618</Words>
  <Characters>3342</Characters>
  <Lines>27</Lines>
  <Paragraphs>7</Paragraphs>
  <TotalTime>1</TotalTime>
  <ScaleCrop>false</ScaleCrop>
  <LinksUpToDate>false</LinksUpToDate>
  <CharactersWithSpaces>3953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2022-04-21T00:19:00Z</dcterms:created>
  <dc:creator>adriel.moro</dc:creator>
  <cp:lastModifiedBy>Daiane Aparecida da Silva Sant</cp:lastModifiedBy>
  <cp:lastPrinted>2006-08-08T20:14:00Z</cp:lastPrinted>
  <dcterms:modified xsi:type="dcterms:W3CDTF">2023-05-23T18:40:12Z</dcterms:modified>
  <dc:subject>HST24.2 Confirmar Participação na Chapa Eleitoral</dc:subject>
  <dc:title>&lt; Nome Documento 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951B2EF4961149FBB8AFF1B95F9AE86C</vt:lpwstr>
  </property>
</Properties>
</file>