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kbpan69nafpn" w:id="0"/>
      <w:bookmarkEnd w:id="0"/>
      <w:r w:rsidDel="00000000" w:rsidR="00000000" w:rsidRPr="00000000">
        <w:rPr>
          <w:rtl w:val="0"/>
        </w:rPr>
        <w:t xml:space="preserve">Objetivos de melhorias nos resultados do TechChallenger 2 com a integração com Algorítmos Genéticos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u97kpt5qz9a" w:id="1"/>
      <w:bookmarkEnd w:id="1"/>
      <w:r w:rsidDel="00000000" w:rsidR="00000000" w:rsidRPr="00000000">
        <w:rPr>
          <w:rtl w:val="0"/>
        </w:rPr>
        <w:t xml:space="preserve">Identificação de Problemas e Oportunidades de Melhoria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Na Regressão Logística do scikit-learn, o AG pode "evoluir" os seguintes parâmetros, que no seu código estão estáticos: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Regressão Logística</w:t>
      </w:r>
      <w:r w:rsidDel="00000000" w:rsidR="00000000" w:rsidRPr="00000000">
        <w:rPr>
          <w:rtl w:val="0"/>
        </w:rPr>
        <w:t xml:space="preserve"> está sendo utilizada com hiperparâmetros padrão (exceto pelo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solver='liblinear'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7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Oportunidade para explorar outros algoritmos de otimização como </w:t>
      </w:r>
      <w:r w:rsidDel="00000000" w:rsidR="00000000" w:rsidRPr="00000000">
        <w:rPr>
          <w:i w:val="1"/>
          <w:iCs w:val="1"/>
          <w:rtl w:val="0"/>
        </w:rPr>
        <w:t xml:space="preserve">saga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lbfgs.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aplicação de Algoritmos Genéticos para otimizar esse cenário oferece uma oportunidade valiosa de </w:t>
      </w:r>
      <w:r w:rsidDel="00000000" w:rsidR="00000000" w:rsidRPr="00000000">
        <w:rPr>
          <w:b w:val="1"/>
          <w:bCs w:val="1"/>
          <w:rtl w:val="0"/>
        </w:rPr>
        <w:t xml:space="preserve">exploração global</w:t>
      </w:r>
      <w:r w:rsidDel="00000000" w:rsidR="00000000" w:rsidRPr="00000000">
        <w:rPr>
          <w:rtl w:val="0"/>
        </w:rPr>
        <w:t xml:space="preserve"> do espaço de busca, onde métodos tradicionais como GridSearch podem falhar por serem exaustivos e custosos;</w:t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diagnóstico de diabetes é sensível. O AG pode encontrar uma combinação de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penalty</w:t>
      </w:r>
      <w:r w:rsidDel="00000000" w:rsidR="00000000" w:rsidRPr="00000000">
        <w:rPr>
          <w:rtl w:val="0"/>
        </w:rPr>
        <w:t xml:space="preserve"> que minimize especificamente os </w:t>
      </w:r>
      <w:r w:rsidDel="00000000" w:rsidR="00000000" w:rsidRPr="00000000">
        <w:rPr>
          <w:b w:val="1"/>
          <w:bCs w:val="1"/>
          <w:rtl w:val="0"/>
        </w:rPr>
        <w:t xml:space="preserve">Falsos Negativos (FN)</w:t>
      </w:r>
      <w:r w:rsidDel="00000000" w:rsidR="00000000" w:rsidRPr="00000000">
        <w:rPr>
          <w:rtl w:val="0"/>
        </w:rPr>
        <w:t xml:space="preserve">, que é o erro mais crítico na área da saúde (dizer que alguém saudável tem diabetes é ruim, mas dizer que alguém doente está saudável é perigoso).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Espaço de Busca: O que o AG deve otimizar?</w:t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Na Regressão Logística do </w:t>
      </w:r>
      <w:r w:rsidDel="00000000" w:rsidR="00000000" w:rsidRPr="00000000">
        <w:rPr>
          <w:color w:val="e8e6e3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o AG pode "evoluir" os seguintes parâmetros, que no seu código estão estáticos:</w:t>
      </w:r>
    </w:p>
    <w:p w:rsidR="00000000" w:rsidDel="00000000" w:rsidP="00000000" w:rsidRDefault="00000000" w:rsidRPr="00000000" w14:paraId="0000000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90993" cy="151719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0993" cy="1517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 Função de Fitness (Objetivo), foi utilizada a Acurácia. Para diabetes, a acurácia pode ser enganosa se o dataset for desbalanceado.</w:t>
      </w:r>
    </w:p>
    <w:p w:rsidR="00000000" w:rsidDel="00000000" w:rsidP="00000000" w:rsidRDefault="00000000" w:rsidRPr="00000000" w14:paraId="0000000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Em vez de otimizar apenas accuracy, configure a função de fitness do Algoritmo Genético para maximizar o F1-Score ou o Recall (Sensibilidade).</w:t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191125" cy="5048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Melhoria na Seleção de Features Evolutiva (Wrapper Method)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Nem todas as features podem ser relevantes após o tratamento de outliers.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 a Abordagem AG: O cromossomo do indivíduo pode incluir genes binários (0 ou 1) que ativam ou desativam colunas do dataset.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Resultado: Redução da dimensionalidade, eliminação de ruído e melhor generalização do modelo.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Oportunidade no Pré-processamento Evolutivo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Foi definido iqr_factor=1.5 de forma fixa. O AG pode tratar esse fator como um hiperparâmetro.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Melhoria: Deixar o AG decidir se o corte de outliers deve ser 1.5, 1.7 ou 2.0. Às vezes, manter alguns "outliers" ajuda o modelo a entender casos extremos de diabetes (glicose muito alta, por exemplo).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Integração do AG será feito utilizando  bibliotecas como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PyGAD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DEAP</w:t>
      </w:r>
      <w:r w:rsidDel="00000000" w:rsidR="00000000" w:rsidRPr="00000000">
        <w:rPr>
          <w:rtl w:val="0"/>
        </w:rPr>
        <w:t xml:space="preserve"> com a seguinte estrutura lógica: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Indivíduo (Cromossomo):</w:t>
      </w:r>
      <w:r w:rsidDel="00000000" w:rsidR="00000000" w:rsidRPr="00000000">
        <w:rPr>
          <w:rtl w:val="0"/>
        </w:rPr>
        <w:t xml:space="preserve"> Um array contendo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[C, penalty_idx, solver_idx, feature_mask]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População:</w:t>
      </w:r>
      <w:r w:rsidDel="00000000" w:rsidR="00000000" w:rsidRPr="00000000">
        <w:rPr>
          <w:rtl w:val="0"/>
        </w:rPr>
        <w:t xml:space="preserve"> 50 a 100 combinações aleatórias desses parâmetros.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Cross-over:</w:t>
      </w:r>
      <w:r w:rsidDel="00000000" w:rsidR="00000000" w:rsidRPr="00000000">
        <w:rPr>
          <w:rtl w:val="0"/>
        </w:rPr>
        <w:t xml:space="preserve"> Troca de "genes" entre as melhores configurações de Regressão Logística encontradas.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Mutação:</w:t>
      </w:r>
      <w:r w:rsidDel="00000000" w:rsidR="00000000" w:rsidRPr="00000000">
        <w:rPr>
          <w:rtl w:val="0"/>
        </w:rPr>
        <w:t xml:space="preserve"> Pequenas variações no valor de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C</w:t>
      </w:r>
      <w:r w:rsidDel="00000000" w:rsidR="00000000" w:rsidRPr="00000000">
        <w:rPr>
          <w:rtl w:val="0"/>
        </w:rPr>
        <w:t xml:space="preserve"> ou mudança aleatória de um solver para evitar mínimos locais.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n4e4hg9ks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Principais Melhorias Implementadas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do </w:t>
      </w:r>
      <w:r w:rsidDel="00000000" w:rsidR="00000000" w:rsidRPr="00000000">
        <w:rPr>
          <w:b w:val="1"/>
          <w:bCs w:val="1"/>
          <w:color w:val="e8e6e3"/>
          <w:rtl w:val="0"/>
        </w:rPr>
        <w:t xml:space="preserve">iqr_factor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Em vez de usar fixo 1.5, o AG agora testa valores entre 1.5 e 3.0. Isso permite que o modelo decida se "limpar" demais os dados está removendo casos críticos de diabetes que ajudariam na detecção de padrões extremos.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Fitness Baseada em Recall:</w:t>
      </w:r>
      <w:r w:rsidDel="00000000" w:rsidR="00000000" w:rsidRPr="00000000">
        <w:rPr>
          <w:rtl w:val="0"/>
        </w:rPr>
        <w:t xml:space="preserve"> O objetivo principal foi alterado de </w:t>
      </w:r>
      <w:r w:rsidDel="00000000" w:rsidR="00000000" w:rsidRPr="00000000">
        <w:rPr>
          <w:color w:val="e8e6e3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para uma composição de 70% Recall e 30% F1-Score. Isso reduz drasticamente os </w:t>
      </w:r>
      <w:r w:rsidDel="00000000" w:rsidR="00000000" w:rsidRPr="00000000">
        <w:rPr>
          <w:b w:val="1"/>
          <w:bCs w:val="1"/>
          <w:rtl w:val="0"/>
        </w:rPr>
        <w:t xml:space="preserve">Falsos Negativos</w:t>
      </w:r>
      <w:r w:rsidDel="00000000" w:rsidR="00000000" w:rsidRPr="00000000">
        <w:rPr>
          <w:rtl w:val="0"/>
        </w:rPr>
        <w:t xml:space="preserve">, garantindo que pacientes diabéticos não recebam um diagnóstico de "saudável".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Seleção de Features Wrapper:</w:t>
      </w:r>
      <w:r w:rsidDel="00000000" w:rsidR="00000000" w:rsidRPr="00000000">
        <w:rPr>
          <w:rtl w:val="0"/>
        </w:rPr>
        <w:t xml:space="preserve"> O cromossomo contém genes que "ligam e desligam" variáveis. Isso remove automaticamente ruídos (como talvez o </w:t>
      </w:r>
      <w:r w:rsidDel="00000000" w:rsidR="00000000" w:rsidRPr="00000000">
        <w:rPr>
          <w:color w:val="e8e6e3"/>
          <w:rtl w:val="0"/>
        </w:rPr>
        <w:t xml:space="preserve">BloodPressure</w:t>
      </w:r>
      <w:r w:rsidDel="00000000" w:rsidR="00000000" w:rsidRPr="00000000">
        <w:rPr>
          <w:rtl w:val="0"/>
        </w:rPr>
        <w:t xml:space="preserve"> se ele não for relevante para este modelo específico), melhorando a generalização.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Exploração de Solvers:</w:t>
      </w:r>
      <w:r w:rsidDel="00000000" w:rsidR="00000000" w:rsidRPr="00000000">
        <w:rPr>
          <w:rtl w:val="0"/>
        </w:rPr>
        <w:t xml:space="preserve"> O AG alterna entre </w:t>
      </w:r>
      <w:r w:rsidDel="00000000" w:rsidR="00000000" w:rsidRPr="00000000">
        <w:rPr>
          <w:color w:val="e8e6e3"/>
          <w:rtl w:val="0"/>
        </w:rPr>
        <w:t xml:space="preserve">lbfgs</w:t>
      </w:r>
      <w:r w:rsidDel="00000000" w:rsidR="00000000" w:rsidRPr="00000000">
        <w:rPr>
          <w:rtl w:val="0"/>
        </w:rPr>
        <w:t xml:space="preserve"> (estável para problemas pequenos) e </w:t>
      </w:r>
      <w:r w:rsidDel="00000000" w:rsidR="00000000" w:rsidRPr="00000000">
        <w:rPr>
          <w:color w:val="e8e6e3"/>
          <w:rtl w:val="0"/>
        </w:rPr>
        <w:t xml:space="preserve">saga</w:t>
      </w:r>
      <w:r w:rsidDel="00000000" w:rsidR="00000000" w:rsidRPr="00000000">
        <w:rPr>
          <w:rtl w:val="0"/>
        </w:rPr>
        <w:t xml:space="preserve"> (robusto para diferentes penalidades), encontrando a melhor convergência matemática para este dataset.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sjrxrtacfl" w:id="3"/>
      <w:bookmarkEnd w:id="3"/>
      <w:r w:rsidDel="00000000" w:rsidR="00000000" w:rsidRPr="00000000">
        <w:rPr>
          <w:rtl w:val="0"/>
        </w:rPr>
        <w:t xml:space="preserve">Avaliação dos Resultado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Segue a visualizar a performance do Algoritmo Genético e comparar o resultado final ao longo de testes em 100 gerações.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Foi utilizada a bibioteca </w:t>
      </w:r>
      <w:r w:rsidDel="00000000" w:rsidR="00000000" w:rsidRPr="00000000">
        <w:rPr>
          <w:i w:val="1"/>
          <w:iCs w:val="1"/>
          <w:rtl w:val="0"/>
        </w:rPr>
        <w:t xml:space="preserve">pygad;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Foi executado um ciclo de vida clássico de computação evolutiva para otimizar tanto os hiperparâmetros da Regressão Logística quanto a seleção de variáveis (Feature Selection);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População inicial: 50 (sol_per_pop=50)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genes numéricos: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C</w:t>
      </w:r>
      <w:r w:rsidDel="00000000" w:rsidR="00000000" w:rsidRPr="00000000">
        <w:rPr>
          <w:rtl w:val="0"/>
        </w:rPr>
        <w:t xml:space="preserve"> (regularização),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solver</w:t>
      </w:r>
      <w:r w:rsidDel="00000000" w:rsidR="00000000" w:rsidRPr="00000000">
        <w:rPr>
          <w:rtl w:val="0"/>
        </w:rPr>
        <w:t xml:space="preserve"> (algoritmo), um gene fixo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[0]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iqr_f</w:t>
      </w:r>
      <w:r w:rsidDel="00000000" w:rsidR="00000000" w:rsidRPr="00000000">
        <w:rPr>
          <w:rtl w:val="0"/>
        </w:rPr>
        <w:t xml:space="preserve"> (limite para remoção de outliers).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genes binários: Máscara para seleção das 8 colunas de features do dataset de diabetes.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Espaço de Genes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e8e6e3"/>
          <w:rtl w:val="0"/>
        </w:rPr>
        <w:t xml:space="preserve">gene_space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processo respeitou os limites definidos (ex: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C</w:t>
      </w:r>
      <w:r w:rsidDel="00000000" w:rsidR="00000000" w:rsidRPr="00000000">
        <w:rPr>
          <w:rtl w:val="0"/>
        </w:rPr>
        <w:t xml:space="preserve"> entre 0.001 e 50.0).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Função fitness: 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Para cada um dos 50 indivíduos em cada uma das 100 gerações, a função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fitness_func</w:t>
      </w:r>
      <w:r w:rsidDel="00000000" w:rsidR="00000000" w:rsidRPr="00000000">
        <w:rPr>
          <w:rtl w:val="0"/>
        </w:rPr>
        <w:t xml:space="preserve"> foi chamada. Este é o "crivo da seleção natural"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Penalidade: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Pressão Seletiva:</w:t>
      </w:r>
      <w:r w:rsidDel="00000000" w:rsidR="00000000" w:rsidRPr="00000000">
        <w:rPr>
          <w:rtl w:val="0"/>
        </w:rPr>
        <w:t xml:space="preserve"> O código aplica punições severas (penalidades no fitness) se 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for menor que 0.80 ou se o número de Falsos Positivos (FP) exceder 60. Isso direciona a evolução para modelos que priorizam a detecção de diabetes (Recall) sem sacrificar excessivamente a precisão.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Seleção de Progenitores: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PyGAD fez a seleção de indivíduos para reprodução.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Parâmetro: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num_parents_mating=10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cada geração, os 10 melhores indivíduos (com maior fitness) foram selecionados para atuar como "pais" da próxima geração, garantindo que as características de alta performance (bons hiperparâmetros e conjunto de colunas ideal) fossem transmitidas.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Cruzamento “Croosover”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PyGAD utiliza o </w:t>
      </w:r>
      <w:r w:rsidDel="00000000" w:rsidR="00000000" w:rsidRPr="00000000">
        <w:rPr>
          <w:i w:val="1"/>
          <w:iCs w:val="1"/>
          <w:rtl w:val="0"/>
        </w:rPr>
        <w:t xml:space="preserve">Single Point Crossover</w:t>
      </w:r>
      <w:r w:rsidDel="00000000" w:rsidR="00000000" w:rsidRPr="00000000">
        <w:rPr>
          <w:rtl w:val="0"/>
        </w:rPr>
        <w:t xml:space="preserve"> como padrão. Neste processo, partes do cromossomo de um "pai" (ex: o valor de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C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solver</w:t>
      </w:r>
      <w:r w:rsidDel="00000000" w:rsidR="00000000" w:rsidRPr="00000000">
        <w:rPr>
          <w:rtl w:val="0"/>
        </w:rPr>
        <w:t xml:space="preserve">) são combinadas com partes de outro "pai" (ex: a máscara de features selecionadas) para criar "filhos" que potencialmente herdam as melhores qualidades de ambos.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Primeiro, o </w:t>
      </w:r>
      <w:r w:rsidDel="00000000" w:rsidR="00000000" w:rsidRPr="00000000">
        <w:rPr>
          <w:b w:val="1"/>
          <w:bCs w:val="1"/>
          <w:rtl w:val="0"/>
        </w:rPr>
        <w:t xml:space="preserve">gráfico de convergência da fitness</w:t>
      </w:r>
      <w:r w:rsidDel="00000000" w:rsidR="00000000" w:rsidRPr="00000000">
        <w:rPr>
          <w:rtl w:val="0"/>
        </w:rPr>
        <w:t xml:space="preserve"> ao longo das gerações mostra como o algoritmo evoluiu e se aproximou de uma solução ótima.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matriz de confusão comparativa </w:t>
      </w:r>
      <w:r w:rsidDel="00000000" w:rsidR="00000000" w:rsidRPr="00000000">
        <w:rPr>
          <w:rtl w:val="0"/>
        </w:rPr>
        <w:t xml:space="preserve">teve as previsões recalculadas com as</w:t>
      </w:r>
      <w:r w:rsidDel="00000000" w:rsidR="00000000" w:rsidRPr="00000000">
        <w:rPr>
          <w:rtl w:val="0"/>
        </w:rPr>
        <w:t xml:space="preserve"> previsões do modelo original (Regressão Logística padrão) e com o melhor modelo encontrado pelo Algoritmo Genético, usando os parâmetros otimizados e as features selecionadas.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Mutação (Mutation)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Este processo é crucial para evitar a convergência prematura (mínimos locais).</w:t>
      </w:r>
    </w:p>
    <w:p w:rsidR="00000000" w:rsidDel="00000000" w:rsidP="00000000" w:rsidRDefault="00000000" w:rsidRPr="00000000" w14:paraId="0000003E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Configuração: (mutation_percent_genes=15).</w:t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Durante as 100 gerações, houve uma chance de 15% de que os genes de um novo indivíduo fossem alterados aleatoriamente. Por exemplo, um bit de feature poderia inverter de 0 para 1, ou o valor de C poderia sofrer uma alteração súbita, explorando novas áreas do espaço de busca.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Elitismo e Evolução (Replacement)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Ao final de cada geração: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Os novos filhos substituíram a população antiga.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AG registrou a melhor solução encontrada até então (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ga_instance.run()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Esse ciclo se repetiu </w:t>
      </w:r>
      <w:r w:rsidDel="00000000" w:rsidR="00000000" w:rsidRPr="00000000">
        <w:rPr>
          <w:b w:val="1"/>
          <w:bCs w:val="1"/>
          <w:rtl w:val="0"/>
        </w:rPr>
        <w:t xml:space="preserve">100 vezes</w:t>
      </w:r>
      <w:r w:rsidDel="00000000" w:rsidR="00000000" w:rsidRPr="00000000">
        <w:rPr>
          <w:rtl w:val="0"/>
        </w:rPr>
        <w:t xml:space="preserve">, resultando no gráfico de evolução linear que você salvou, onde a curva de fitness tende a subir e estabilizar à medida que o algoritmo encontra a combinação ótima de parâmetros.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jc w:val="center"/>
        <w:rPr/>
      </w:pPr>
      <w:bookmarkStart w:colFirst="0" w:colLast="0" w:name="_qcsujlpe2pq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jc w:val="center"/>
        <w:rPr/>
      </w:pPr>
      <w:bookmarkStart w:colFirst="0" w:colLast="0" w:name="_toxe0x390n89" w:id="5"/>
      <w:bookmarkEnd w:id="5"/>
      <w:r w:rsidDel="00000000" w:rsidR="00000000" w:rsidRPr="00000000">
        <w:rPr>
          <w:rtl w:val="0"/>
        </w:rPr>
        <w:t xml:space="preserve">Solução - Primeira Versão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240" w:before="240" w:lineRule="auto"/>
        <w:rPr/>
      </w:pPr>
      <w:bookmarkStart w:colFirst="0" w:colLast="0" w:name="_hsgfemmk67qk" w:id="6"/>
      <w:bookmarkEnd w:id="6"/>
      <w:r w:rsidDel="00000000" w:rsidR="00000000" w:rsidRPr="00000000">
        <w:rPr>
          <w:rtl w:val="0"/>
        </w:rPr>
        <w:t xml:space="preserve">Primeira Versão - Pontos Positivos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genético explorou diversas combinações e convergiu para uma solução que otimiza as métricas desejadas.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gráfico mostra a melhora progressiva da fitness (função objetivo) ao longo das gerações. É possível observar que, após algumas gerações, a fitness média da população e a fitness do melhor indivíduo tendem a se estabilizar, indicando a convergência do algoritmo para uma solução promissora.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sz w:val="32"/>
          <w:szCs w:val="32"/>
          <w:rtl w:val="0"/>
        </w:rPr>
        <w:t xml:space="preserve">Primeira Versão - Pontos Negativos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l1okdjjvo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Pontos de Atenção: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Queda no Recall: O Recall caiu de 0.50 para 0.46. Em problemas de ML onde o custo do Falso Negativo é alto (ex: diagnóstico de doenças ou detecção de fraudes), essa "otimização" seria considerada um retrocesso, pois o modelo está deixando passar mais casos da classe de interesse.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Aumento da Acurácia Global: Se somarmos as predições corretas, o original tem 107 acertos e o otimizado tem 108. Houve um ganho marginal em acurácia geral, mas às custas de "sacrificar" a classe minoritária (Classe 1).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Otimização do Erro Tipo I: O modelo AG foi mais eficiente em prever corretamente a classe 0, reduzindo os Falsos Positivos de 20 para 17.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Entendo perfeitamente a sua preocupação. Em diagnósticos médicos, um aumento nos Falsos Negativos (FN) é inaceitável, pois significa que pessoas doentes estão sendo liberadas como saudáveis.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"retrocesso" que você observou ocorre geralmente porque o Algoritmo Genético, ao buscar o equilíbrio, pode ter priorizado a classe majoritária (saudáveis) ou 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iqr_factor</w:t>
      </w:r>
      <w:r w:rsidDel="00000000" w:rsidR="00000000" w:rsidRPr="00000000">
        <w:rPr>
          <w:rtl w:val="0"/>
        </w:rPr>
        <w:t xml:space="preserve"> removeu exemplos críticos de diabetes que estavam nas bordas dos dados.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yp6jdbnsq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Estratégia de Ajuste para "Zero FN"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corrigir isso, implementei três mudanças fundamentais no código: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Penalização Drástica na Fitness:</w:t>
      </w:r>
      <w:r w:rsidDel="00000000" w:rsidR="00000000" w:rsidRPr="00000000">
        <w:rPr>
          <w:rtl w:val="0"/>
        </w:rPr>
        <w:t xml:space="preserve"> Agora, a função de fitness não apenas olha o Recall, mas aplica uma </w:t>
      </w:r>
      <w:r w:rsidDel="00000000" w:rsidR="00000000" w:rsidRPr="00000000">
        <w:rPr>
          <w:b w:val="1"/>
          <w:bCs w:val="1"/>
          <w:rtl w:val="0"/>
        </w:rPr>
        <w:t xml:space="preserve">penalidade exponencial</w:t>
      </w:r>
      <w:r w:rsidDel="00000000" w:rsidR="00000000" w:rsidRPr="00000000">
        <w:rPr>
          <w:rtl w:val="0"/>
        </w:rPr>
        <w:t xml:space="preserve"> se o número de Falsos Negativos for alto.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Weight 'balanced':</w:t>
      </w:r>
      <w:r w:rsidDel="00000000" w:rsidR="00000000" w:rsidRPr="00000000">
        <w:rPr>
          <w:rtl w:val="0"/>
        </w:rPr>
        <w:t xml:space="preserve"> Configurei a Regressão Logística para dar automaticamente mais peso à classe minoritária (Diabetes), forçando o modelo a ser mais atento a esses casos.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de Threshold (Opcional):</w:t>
      </w:r>
      <w:r w:rsidDel="00000000" w:rsidR="00000000" w:rsidRPr="00000000">
        <w:rPr>
          <w:rtl w:val="0"/>
        </w:rPr>
        <w:t xml:space="preserve"> O modelo agora foca em maximizar a probabilidade de detecção.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jc w:val="center"/>
        <w:rPr/>
      </w:pPr>
      <w:bookmarkStart w:colFirst="0" w:colLast="0" w:name="_txtxladtrfuv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jc w:val="center"/>
        <w:rPr/>
      </w:pPr>
      <w:bookmarkStart w:colFirst="0" w:colLast="0" w:name="_deu7lor966ns" w:id="10"/>
      <w:bookmarkEnd w:id="10"/>
      <w:r w:rsidDel="00000000" w:rsidR="00000000" w:rsidRPr="00000000">
        <w:rPr>
          <w:rtl w:val="0"/>
        </w:rPr>
        <w:t xml:space="preserve">Solução - Sergunda Versão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pywfylxhowky" w:id="11"/>
      <w:bookmarkEnd w:id="11"/>
      <w:r w:rsidDel="00000000" w:rsidR="00000000" w:rsidRPr="00000000">
        <w:rPr>
          <w:rtl w:val="0"/>
        </w:rPr>
        <w:t xml:space="preserve">Novos Resultados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evolução impressionante e clinicamente significativa. O modelo saiu de um estado de "alto risco" para uma ferramenta de triagem muito mais robusta e confiável.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a análise detalhada técnica dessa melhoria:</w:t>
      </w:r>
    </w:p>
    <w:p w:rsidR="00000000" w:rsidDel="00000000" w:rsidP="00000000" w:rsidRDefault="00000000" w:rsidRPr="00000000" w14:paraId="0000006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Drástica Redução de Falsos Negativos (FN)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Salto: Você reduziu os Falsos Negativos de 28 para 7.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Impacto Clínico: Isso significa que, no modelo original, 28 pessoas com diabetes voltariam para casa acreditando estarem saudáveis (um erro crítico). Agora, esse número caiu 75%. O modelo tornou-se muito mais "vigilante".</w:t>
      </w:r>
    </w:p>
    <w:p w:rsidR="00000000" w:rsidDel="00000000" w:rsidP="00000000" w:rsidRDefault="00000000" w:rsidRPr="00000000" w14:paraId="0000006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Aumento Exponencial do Recall (Sensibilidade)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Salto: O Recall subiu de 0.48 para 0.87.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Análise: Um Recall de 0.87 coloca seu modelo em um patamar de excelência para diagnósticos médicos de triagem. Você está capturando quase 90% de todos os casos positivos reais no dataset de teste.</w:t>
      </w:r>
    </w:p>
    <w:p w:rsidR="00000000" w:rsidDel="00000000" w:rsidP="00000000" w:rsidRDefault="00000000" w:rsidRPr="00000000" w14:paraId="0000007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O Trade-off (Compromisso) Necessário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Observação: Note que o número de Falsos Positivos (FP) subiu (de 19 para 72).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Justificativa Técnica: Em Machine Learning aplicado à saúde, esse é um comportamento esperado e, muitas vezes, desejado. É preferível que um paciente saudável faça exames adicionais (Falso Positivo) do que um paciente doente não ser diagnosticado (Falso Negativo). O Algoritmo Genético entendeu que, para "zerar" os FNs, ele precisaria expandir a fronteira de decisão.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Por que o AG funcionou tão bem desta vez?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Pelo comportamento dos gráficos, as três mudanças que implementamos foram a chave: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Penalização Exponencial: O AG descartou rapidamente qualquer combinação de parâmetros que resultasse em FN alto.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Pesos Balanceados: A Regressão Logística parou de tentar "agradar" a maioria saudável e focou em aprender os padrões dos diabéticos.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Seleção de Features: O AG provavelmente identificou quais variáveis (como Glicose e IMC) são as "âncoras" que impedem o erro do tipo II.</w:t>
      </w:r>
    </w:p>
    <w:p w:rsidR="00000000" w:rsidDel="00000000" w:rsidP="00000000" w:rsidRDefault="00000000" w:rsidRPr="00000000" w14:paraId="0000007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Próximo Passo Sugerido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atual é excelente para uma fase de desenvolvimento. Se quisermos refinar ainda mais para tentar reduzir os Falsos Positivos sem perder esse Recall maravilhoso de 0.87, eu sugeriria: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jc w:val="center"/>
        <w:rPr/>
      </w:pPr>
      <w:bookmarkStart w:colFirst="0" w:colLast="0" w:name="_1x3zy8ieef43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jc w:val="center"/>
        <w:rPr/>
      </w:pPr>
      <w:bookmarkStart w:colFirst="0" w:colLast="0" w:name="_slr2out2ehiv" w:id="13"/>
      <w:bookmarkEnd w:id="13"/>
      <w:r w:rsidDel="00000000" w:rsidR="00000000" w:rsidRPr="00000000">
        <w:rPr>
          <w:rtl w:val="0"/>
        </w:rPr>
        <w:t xml:space="preserve">Solução - Terceira Versão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wf3w93357mb4" w:id="14"/>
      <w:bookmarkEnd w:id="14"/>
      <w:r w:rsidDel="00000000" w:rsidR="00000000" w:rsidRPr="00000000">
        <w:rPr>
          <w:rtl w:val="0"/>
        </w:rPr>
        <w:t xml:space="preserve">Ajustes finos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maximizar a redução de </w:t>
      </w:r>
      <w:r w:rsidDel="00000000" w:rsidR="00000000" w:rsidRPr="00000000">
        <w:rPr>
          <w:b w:val="1"/>
          <w:bCs w:val="1"/>
          <w:rtl w:val="0"/>
        </w:rPr>
        <w:t xml:space="preserve">Falsos Negativos (FN)</w:t>
      </w:r>
      <w:r w:rsidDel="00000000" w:rsidR="00000000" w:rsidRPr="00000000">
        <w:rPr>
          <w:rtl w:val="0"/>
        </w:rPr>
        <w:t xml:space="preserve">, precisamos ajustar a </w:t>
      </w:r>
      <w:r w:rsidDel="00000000" w:rsidR="00000000" w:rsidRPr="00000000">
        <w:rPr>
          <w:b w:val="1"/>
          <w:bCs w:val="1"/>
          <w:rtl w:val="0"/>
        </w:rPr>
        <w:t xml:space="preserve">função de fitness</w:t>
      </w:r>
      <w:r w:rsidDel="00000000" w:rsidR="00000000" w:rsidRPr="00000000">
        <w:rPr>
          <w:rtl w:val="0"/>
        </w:rPr>
        <w:t xml:space="preserve">. Atualmente, ela utiliza o Recall, mas podemos torná-la ainda mais agressiva ao aplicar uma penalidade exponencial ou um peso muito superior para cada erro de FN encontrado.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contexto de saúde, minimizar FN significa garantir que quase ninguém com a condição (diabetes) saia sem diagnóstico.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código completo com a função de fitness recalibrada para "caçar" Falsos Negativos: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kyinm0cbb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Principais Mudanças: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Penalidade Agressiva:</w:t>
      </w:r>
      <w:r w:rsidDel="00000000" w:rsidR="00000000" w:rsidRPr="00000000">
        <w:rPr>
          <w:rtl w:val="0"/>
        </w:rPr>
        <w:t xml:space="preserve"> Alterei o cálculo de fitness para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(recall * 1000) - (falsos_negativos * 500)</w:t>
      </w:r>
      <w:r w:rsidDel="00000000" w:rsidR="00000000" w:rsidRPr="00000000">
        <w:rPr>
          <w:rtl w:val="0"/>
        </w:rPr>
        <w:t xml:space="preserve">. Agora, cada paciente não diagnosticado "custa" 500 pontos, tornando soluções com muitos FN inviáveis para o algoritmo.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da Exploração:</w:t>
      </w:r>
      <w:r w:rsidDel="00000000" w:rsidR="00000000" w:rsidRPr="00000000">
        <w:rPr>
          <w:rtl w:val="0"/>
        </w:rPr>
        <w:t xml:space="preserve"> Aumentei 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mutation_percent_genes</w:t>
      </w:r>
      <w:r w:rsidDel="00000000" w:rsidR="00000000" w:rsidRPr="00000000">
        <w:rPr>
          <w:rtl w:val="0"/>
        </w:rPr>
        <w:t xml:space="preserve"> para 15% e o número de gerações para 100. Isso ajuda o algoritmo a não ficar preso no patamar que você viu no gráfico anterior.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Flexibilidade de Outliers:</w:t>
      </w:r>
      <w:r w:rsidDel="00000000" w:rsidR="00000000" w:rsidRPr="00000000">
        <w:rPr>
          <w:rtl w:val="0"/>
        </w:rPr>
        <w:t xml:space="preserve"> O espaço de busca do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IQR Factor</w:t>
      </w:r>
      <w:r w:rsidDel="00000000" w:rsidR="00000000" w:rsidRPr="00000000">
        <w:rPr>
          <w:rtl w:val="0"/>
        </w:rPr>
        <w:t xml:space="preserve"> foi ampliado (até 5.0) para permitir que o AG mantenha mais dados se isso ajudar a identificar padrões raros de diabetes.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Gravação Automática:</w:t>
      </w:r>
      <w:r w:rsidDel="00000000" w:rsidR="00000000" w:rsidRPr="00000000">
        <w:rPr>
          <w:rtl w:val="0"/>
        </w:rPr>
        <w:t xml:space="preserve"> Os novos arquivos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evolucao_fn_fitness.png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resultado_final_fn.png</w:t>
      </w:r>
      <w:r w:rsidDel="00000000" w:rsidR="00000000" w:rsidRPr="00000000">
        <w:rPr>
          <w:rtl w:val="0"/>
        </w:rPr>
        <w:t xml:space="preserve"> serão gerados automaticamente para conferência.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480" w:lineRule="auto"/>
        <w:rPr>
          <w:color w:val="980000"/>
        </w:rPr>
      </w:pPr>
      <w:bookmarkStart w:colFirst="0" w:colLast="0" w:name="_fg57snuuif3r" w:id="16"/>
      <w:bookmarkEnd w:id="16"/>
      <w:r w:rsidDel="00000000" w:rsidR="00000000" w:rsidRPr="00000000">
        <w:rPr>
          <w:color w:val="00ff00"/>
          <w:rtl w:val="0"/>
        </w:rPr>
        <w:t xml:space="preserve">Resultado ótimo em FN </w:t>
      </w:r>
      <w:r w:rsidDel="00000000" w:rsidR="00000000" w:rsidRPr="00000000">
        <w:rPr>
          <w:color w:val="980000"/>
          <w:rtl w:val="0"/>
        </w:rPr>
        <w:t xml:space="preserve">mas ruim em FP.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3ulbq7a99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do Desempenho Consolidado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principal desta rodada foi a eliminação de erros do tipo II (Falsos Negativos), garantindo que nenhum paciente com diabetes fosse ignorado pelo sistema.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kk3we1hw6e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Análise da Evolução da Aptidão (Fitness)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 evolução demonstra a eficácia da nova função de custo implementada.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por Segurança:</w:t>
      </w:r>
      <w:r w:rsidDel="00000000" w:rsidR="00000000" w:rsidRPr="00000000">
        <w:rPr>
          <w:rtl w:val="0"/>
        </w:rPr>
        <w:t xml:space="preserve"> A fitness iniciou em patamares extremamente baixos (aprox. -5200) devido à penalidade de 500 pontos por cada FN detectado.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Convergência Crítica:</w:t>
      </w:r>
      <w:r w:rsidDel="00000000" w:rsidR="00000000" w:rsidRPr="00000000">
        <w:rPr>
          <w:rtl w:val="0"/>
        </w:rPr>
        <w:t xml:space="preserve"> Entre as gerações 5 e 15, o AG realizou ajustes precisos nos hiperparâmetros (C e </w:t>
      </w:r>
      <w:r w:rsidDel="00000000" w:rsidR="00000000" w:rsidRPr="00000000">
        <w:rPr>
          <w:i w:val="1"/>
          <w:iCs w:val="1"/>
          <w:rtl w:val="0"/>
        </w:rPr>
        <w:t xml:space="preserve">Solver</w:t>
      </w:r>
      <w:r w:rsidDel="00000000" w:rsidR="00000000" w:rsidRPr="00000000">
        <w:rPr>
          <w:rtl w:val="0"/>
        </w:rPr>
        <w:t xml:space="preserve">) e na seleção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atingindo o patamar máximo de estabilidade por volta da geração 18.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Estabilidade:</w:t>
      </w:r>
      <w:r w:rsidDel="00000000" w:rsidR="00000000" w:rsidRPr="00000000">
        <w:rPr>
          <w:rtl w:val="0"/>
        </w:rPr>
        <w:t xml:space="preserve"> O modelo manteve-se estável até a geração 100, indicando que a solução de "FN Zero" foi robustamente mantida pela pressão evolutiva.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ykq515pe3q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Comparação das Matrizes de Confusão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tl w:val="0"/>
        </w:rPr>
        <w:t xml:space="preserve">A análise visual das matrizes permite entender o comportamento do classificador.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Original:</w:t>
      </w:r>
      <w:r w:rsidDel="00000000" w:rsidR="00000000" w:rsidRPr="00000000">
        <w:rPr>
          <w:rtl w:val="0"/>
        </w:rPr>
        <w:t xml:space="preserve"> Apresentava um equilíbrio frágil, deixando passar mais de 50% dos doentes (28 FN vs 26 TP).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AG Otimizado:</w:t>
      </w:r>
      <w:r w:rsidDel="00000000" w:rsidR="00000000" w:rsidRPr="00000000">
        <w:rPr>
          <w:rtl w:val="0"/>
        </w:rPr>
        <w:t xml:space="preserve"> Transformou-se em um rastreador perfeito para a classe positiva. Ao atingir </w:t>
      </w:r>
      <w:r w:rsidDel="00000000" w:rsidR="00000000" w:rsidRPr="00000000">
        <w:rPr>
          <w:b w:val="1"/>
          <w:bCs w:val="1"/>
          <w:rtl w:val="0"/>
        </w:rPr>
        <w:t xml:space="preserve">Recall: 1.0000</w:t>
      </w:r>
      <w:r w:rsidDel="00000000" w:rsidR="00000000" w:rsidRPr="00000000">
        <w:rPr>
          <w:rtl w:val="0"/>
        </w:rPr>
        <w:t xml:space="preserve">, ele garantiu que todos os 54 indivíduos com a condição fossem sinalizados.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is5xifawk2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Conclusão e Recomendações Técnicas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O modelo atingiu o estado de </w:t>
      </w:r>
      <w:r w:rsidDel="00000000" w:rsidR="00000000" w:rsidRPr="00000000">
        <w:rPr>
          <w:b w:val="1"/>
          <w:bCs w:val="1"/>
          <w:rtl w:val="0"/>
        </w:rPr>
        <w:t xml:space="preserve">Segurança Máxima</w:t>
      </w:r>
      <w:r w:rsidDel="00000000" w:rsidR="00000000" w:rsidRPr="00000000">
        <w:rPr>
          <w:rtl w:val="0"/>
        </w:rPr>
        <w:t xml:space="preserve">. No entanto, este resultado apresenta um </w:t>
      </w:r>
      <w:r w:rsidDel="00000000" w:rsidR="00000000" w:rsidRPr="00000000">
        <w:rPr>
          <w:i w:val="1"/>
          <w:iCs w:val="1"/>
          <w:rtl w:val="0"/>
        </w:rPr>
        <w:t xml:space="preserve">trade-off</w:t>
      </w:r>
      <w:r w:rsidDel="00000000" w:rsidR="00000000" w:rsidRPr="00000000">
        <w:rPr>
          <w:rtl w:val="0"/>
        </w:rPr>
        <w:t xml:space="preserve"> clássico em Machine Learning: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de Uso:</w:t>
      </w:r>
      <w:r w:rsidDel="00000000" w:rsidR="00000000" w:rsidRPr="00000000">
        <w:rPr>
          <w:rtl w:val="0"/>
        </w:rPr>
        <w:t xml:space="preserve"> O modelo atual é ideal como </w:t>
      </w:r>
      <w:r w:rsidDel="00000000" w:rsidR="00000000" w:rsidRPr="00000000">
        <w:rPr>
          <w:b w:val="1"/>
          <w:bCs w:val="1"/>
          <w:rtl w:val="0"/>
        </w:rPr>
        <w:t xml:space="preserve">ferramenta de triagem (screening)</w:t>
      </w:r>
      <w:r w:rsidDel="00000000" w:rsidR="00000000" w:rsidRPr="00000000">
        <w:rPr>
          <w:rtl w:val="0"/>
        </w:rPr>
        <w:t xml:space="preserve"> inicial. Ele garante que ninguém saia do hospital sem o diagnóstico necessário, mesmo que isso signifique que pacientes saudáveis precisem realizar um segundo exame confirmatório.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Eficiência Operacional:</w:t>
      </w:r>
      <w:r w:rsidDel="00000000" w:rsidR="00000000" w:rsidRPr="00000000">
        <w:rPr>
          <w:rtl w:val="0"/>
        </w:rPr>
        <w:t xml:space="preserve"> O custo desta segurança é o alto número de Falsos Positivos (100). Todos os indivíduos saudáveis foram marcados como positivos.</w:t>
      </w:r>
    </w:p>
    <w:p w:rsidR="00000000" w:rsidDel="00000000" w:rsidP="00000000" w:rsidRDefault="00000000" w:rsidRPr="00000000" w14:paraId="000000A6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bookmarkStart w:colFirst="0" w:colLast="0" w:name="_ca82w7lixbp2" w:id="21"/>
      <w:bookmarkEnd w:id="21"/>
      <w:r w:rsidDel="00000000" w:rsidR="00000000" w:rsidRPr="00000000">
        <w:rPr>
          <w:rtl w:val="0"/>
        </w:rPr>
        <w:t xml:space="preserve">Ajuste fino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Para refinar o modelo sem perder o Recall de 1.0, podemos ajustar a função de fitness para: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fitness = (recall * 1000) - (falsos_negativos * 1000) - (falsos_positivos * 10)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rtl w:val="0"/>
        </w:rPr>
        <w:t xml:space="preserve">Isso forçará o AG a continuar protegendo os doentes, mas começará a "limpar" os Falsos Positivos para tornar o modelo mais eficiente financeiramente.</w:t>
      </w:r>
    </w:p>
    <w:p w:rsidR="00000000" w:rsidDel="00000000" w:rsidP="00000000" w:rsidRDefault="00000000" w:rsidRPr="00000000" w14:paraId="000000AA">
      <w:pPr>
        <w:pStyle w:val="Title"/>
        <w:jc w:val="center"/>
        <w:rPr/>
      </w:pPr>
      <w:bookmarkStart w:colFirst="0" w:colLast="0" w:name="_utff2rsuzhn4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jc w:val="center"/>
        <w:rPr/>
      </w:pPr>
      <w:bookmarkStart w:colFirst="0" w:colLast="0" w:name="_3k5y8i1fduak" w:id="23"/>
      <w:bookmarkEnd w:id="23"/>
      <w:r w:rsidDel="00000000" w:rsidR="00000000" w:rsidRPr="00000000">
        <w:rPr>
          <w:rtl w:val="0"/>
        </w:rPr>
        <w:t xml:space="preserve">Solução Final - Quarta Versão</w:t>
      </w:r>
    </w:p>
    <w:p w:rsidR="00000000" w:rsidDel="00000000" w:rsidP="00000000" w:rsidRDefault="00000000" w:rsidRPr="00000000" w14:paraId="000000AC">
      <w:pPr>
        <w:pStyle w:val="Heading3"/>
        <w:jc w:val="center"/>
        <w:rPr/>
      </w:pPr>
      <w:bookmarkStart w:colFirst="0" w:colLast="0" w:name="_99kmkvmbgfba" w:id="24"/>
      <w:bookmarkEnd w:id="24"/>
      <w:r w:rsidDel="00000000" w:rsidR="00000000" w:rsidRPr="00000000">
        <w:rPr>
          <w:rtl w:val="0"/>
        </w:rPr>
        <w:t xml:space="preserve">Versão mais equilibrada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Demonstrada a otimização de um modelo de Regressão Logística para o diagnóstico de diabetes, utilizando Algoritmos Genéticos (AG) para ajuste de hiperparâmetros ou limiares de decisão.</w:t>
      </w:r>
    </w:p>
    <w:p w:rsidR="00000000" w:rsidDel="00000000" w:rsidP="00000000" w:rsidRDefault="00000000" w:rsidRPr="00000000" w14:paraId="000000B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ak3xidzk0ci" w:id="25"/>
      <w:bookmarkEnd w:id="2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Resultados da Otimização de Diagnóstico via AG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5nbj0o7tsvy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Análise da Evolução do Algoritmo (Fitness)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gráfico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Evolução da Função de Aptidão</w:t>
      </w:r>
      <w:r w:rsidDel="00000000" w:rsidR="00000000" w:rsidRPr="00000000">
        <w:rPr>
          <w:color w:val="1f1f1f"/>
          <w:rtl w:val="0"/>
        </w:rPr>
        <w:t xml:space="preserve"> demonstra um comportamento clássico e saudável de um AG: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Convergência Rápida:</w:t>
      </w:r>
      <w:r w:rsidDel="00000000" w:rsidR="00000000" w:rsidRPr="00000000">
        <w:rPr>
          <w:color w:val="1f1f1f"/>
          <w:rtl w:val="0"/>
        </w:rPr>
        <w:t xml:space="preserve"> Observa-se um salto massivo de performance nas primeiras 5 gerações.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Estagnação e Salto (Elitismo):</w:t>
      </w:r>
      <w:r w:rsidDel="00000000" w:rsidR="00000000" w:rsidRPr="00000000">
        <w:rPr>
          <w:color w:val="1f1f1f"/>
          <w:rtl w:val="0"/>
        </w:rPr>
        <w:t xml:space="preserve"> Entre as gerações 5 e 15, o algoritmo manteve um patamar estável, encontrando uma nova melhoria significativa por volta da geração 16.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Estabilidade:</w:t>
      </w:r>
      <w:r w:rsidDel="00000000" w:rsidR="00000000" w:rsidRPr="00000000">
        <w:rPr>
          <w:color w:val="1f1f1f"/>
          <w:rtl w:val="0"/>
        </w:rPr>
        <w:t xml:space="preserve"> Após a geração 20, a curva permanece constante até a geração 100, indicando que o algoritmo atingiu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ótimo global</w:t>
      </w:r>
      <w:r w:rsidDel="00000000" w:rsidR="00000000" w:rsidRPr="00000000">
        <w:rPr>
          <w:color w:val="1f1f1f"/>
          <w:rtl w:val="0"/>
        </w:rPr>
        <w:t xml:space="preserve"> (ou um excelente ótimo local) dentro do espaço de busca definido, não havendo necessidade de aumentar o número de iterações.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ezhqoe3q06a" w:id="27"/>
      <w:bookmarkEnd w:id="2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Comparativo de Performance (Métricas de Classificação)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aplicação do AG focou claramente na melhoria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Recall</w:t>
      </w:r>
      <w:r w:rsidDel="00000000" w:rsidR="00000000" w:rsidRPr="00000000">
        <w:rPr>
          <w:color w:val="1f1f1f"/>
          <w:rtl w:val="0"/>
        </w:rPr>
        <w:t xml:space="preserve"> (Sensibilidade), o que é crítico em diagnósticos médicos, apresentando um resultado mais equilibrado, com um excelente quantitativo de FN (melhorando a performance e confiabilidade do modelo) e um número viável de FP (custo aceitável).</w:t>
        <w:br w:type="textWrapping"/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3075"/>
        <w:gridCol w:w="2130"/>
        <w:gridCol w:w="1305"/>
        <w:tblGridChange w:id="0">
          <w:tblGrid>
            <w:gridCol w:w="2310"/>
            <w:gridCol w:w="3075"/>
            <w:gridCol w:w="2130"/>
            <w:gridCol w:w="13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Original (Reg. Logística)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 Balanceado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Recall (Taxa)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0.50</w:t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+62%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Falsos Negativos</w:t>
              <w:br w:type="textWrapping"/>
              <w:t xml:space="preserve">(RECALL)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-63%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Falsos 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d4d1cb" w:space="0" w:sz="5" w:val="single"/>
              <w:left w:color="d4d1cb" w:space="0" w:sz="5" w:val="single"/>
              <w:bottom w:color="d4d1cb" w:space="0" w:sz="5" w:val="single"/>
              <w:right w:color="d4d1cb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+65%</w:t>
            </w:r>
          </w:p>
        </w:tc>
      </w:tr>
    </w:tbl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Análise Crítica:</w:t>
      </w:r>
      <w:r w:rsidDel="00000000" w:rsidR="00000000" w:rsidRPr="00000000">
        <w:rPr>
          <w:color w:val="1f1f1f"/>
          <w:rtl w:val="0"/>
        </w:rPr>
        <w:t xml:space="preserve"> O AG conseguiu reduzir drasticamente os casos onde o modelo dizia que o paciente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não</w:t>
      </w:r>
      <w:r w:rsidDel="00000000" w:rsidR="00000000" w:rsidRPr="00000000">
        <w:rPr>
          <w:color w:val="1f1f1f"/>
          <w:rtl w:val="0"/>
        </w:rPr>
        <w:t xml:space="preserve"> tinha diabetes, quando na verdade tinha (Falsos Negativos caíram de 27 para 10). Em medicina, o custo de um falso negativo é geralmente muito superior ao de um falso positivo.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zlt1izdspij" w:id="28"/>
      <w:bookmarkEnd w:id="2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Análise das Matrizes de Confusão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matrizes revelam a estratégia adotada pelo algoritmo genético: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Matriz Original (Vermelha):</w:t>
      </w:r>
      <w:r w:rsidDel="00000000" w:rsidR="00000000" w:rsidRPr="00000000">
        <w:rPr>
          <w:color w:val="1f1f1f"/>
          <w:rtl w:val="0"/>
        </w:rPr>
        <w:t xml:space="preserve"> O modelo era conservador. Ele acertava bem a classe negativa (80), mas falhava em 50% dos casos positivos (Recall 0.50).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Matriz Otimizada (Verde):</w:t>
      </w:r>
      <w:r w:rsidDel="00000000" w:rsidR="00000000" w:rsidRPr="00000000">
        <w:rPr>
          <w:color w:val="1f1f1f"/>
          <w:rtl w:val="0"/>
        </w:rPr>
        <w:t xml:space="preserve"> O AG "recalibrou" o modelo. Agora, dos 54 casos reais positivos (44 + 10), o modelo identifica 44 corretamente.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"Trade-off":</w:t>
      </w:r>
      <w:r w:rsidDel="00000000" w:rsidR="00000000" w:rsidRPr="00000000">
        <w:rPr>
          <w:color w:val="1f1f1f"/>
          <w:rtl w:val="0"/>
        </w:rPr>
        <w:t xml:space="preserve"> Para alcançar esse Recall de 0.81, o modelo aceitou aumentar os Falsos Positivos de 20 para 33. Isso significa que mais pacientes saudáveis serão encaminhados para exames confirmatórios, mas muito menos pacientes doentes passarão despercebidos.</w:t>
      </w:r>
    </w:p>
    <w:p w:rsidR="00000000" w:rsidDel="00000000" w:rsidP="00000000" w:rsidRDefault="00000000" w:rsidRPr="00000000" w14:paraId="000000D6">
      <w:pPr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pluzvj8cof4" w:id="29"/>
      <w:bookmarkEnd w:id="2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Conclusão Técnica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uso do Algoritmo Genético foi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altamente eficaz</w:t>
      </w:r>
      <w:r w:rsidDel="00000000" w:rsidR="00000000" w:rsidRPr="00000000">
        <w:rPr>
          <w:color w:val="1f1f1f"/>
          <w:rtl w:val="0"/>
        </w:rPr>
        <w:t xml:space="preserve">. Ele transformou um modelo de Regressão Logística mediano em uma ferramenta de triagem diagnóstica robusta.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Pontos Fortes: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Redução significativa do risco clínico (menos Falsos Negativos).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Convergência clara e estável da função de fitness.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Ajuste preciso do limiar de decisão que a Regressão Logística pura muitas vezes não otimiza para métricas específicas como o Recall.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Recomendações: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Análise de Precisão:</w:t>
      </w:r>
      <w:r w:rsidDel="00000000" w:rsidR="00000000" w:rsidRPr="00000000">
        <w:rPr>
          <w:color w:val="1f1f1f"/>
          <w:rtl w:val="0"/>
        </w:rPr>
        <w:t xml:space="preserve"> Avaliar se o aumento de Falsos Positivos (de 20 para 33) é aceitável dentro do custo operacional do hospital/clínica.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Validação Cruzada:</w:t>
      </w:r>
      <w:r w:rsidDel="00000000" w:rsidR="00000000" w:rsidRPr="00000000">
        <w:rPr>
          <w:color w:val="1f1f1f"/>
          <w:rtl w:val="0"/>
        </w:rPr>
        <w:t xml:space="preserve"> Garantir que esses resultados do AG não estão sofrendo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overfitting</w:t>
      </w:r>
      <w:r w:rsidDel="00000000" w:rsidR="00000000" w:rsidRPr="00000000">
        <w:rPr>
          <w:color w:val="1f1f1f"/>
          <w:rtl w:val="0"/>
        </w:rPr>
        <w:t xml:space="preserve"> sobre o conjunto de teste.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Ranking: Seleção dos Algoritmos Genético das  melhores melhores combinações dos hiperparâmetros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1200" cy="13462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