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1BAB" w14:textId="4FAC6F88" w:rsidR="00A81651" w:rsidRPr="004E7081" w:rsidRDefault="00A81651" w:rsidP="00E46159">
      <w:pPr>
        <w:pStyle w:val="TtulodoCaptulo"/>
      </w:pPr>
      <w:r w:rsidRPr="004E7081">
        <w:t xml:space="preserve">Aula </w:t>
      </w:r>
      <w:r w:rsidR="007810EB">
        <w:t>6</w:t>
      </w:r>
      <w:r w:rsidRPr="004E7081">
        <w:t xml:space="preserve"> - </w:t>
      </w:r>
      <w:r w:rsidRPr="00033AC4">
        <w:rPr>
          <w:u w:val="single"/>
        </w:rPr>
        <w:t>Análise</w:t>
      </w:r>
      <w:r w:rsidRPr="004E7081">
        <w:t xml:space="preserve"> da Complexidade de Algoritmos Recursivos</w:t>
      </w:r>
    </w:p>
    <w:p w14:paraId="76CF2D96" w14:textId="66007654" w:rsidR="004E7081" w:rsidRPr="004E7081" w:rsidRDefault="004E7081" w:rsidP="004E7081">
      <w:pPr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 w:rsidR="00204E41"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081EC70A" w14:textId="77777777" w:rsidR="004E7081" w:rsidRDefault="004E7081" w:rsidP="00A81651">
      <w:pPr>
        <w:rPr>
          <w:lang w:val="pt-PT"/>
        </w:rPr>
      </w:pPr>
    </w:p>
    <w:p w14:paraId="4FAA5ADE" w14:textId="1CC3F52A" w:rsidR="00A81651" w:rsidRDefault="00A81651" w:rsidP="00A81651">
      <w:pPr>
        <w:rPr>
          <w:lang w:val="pt-PT"/>
        </w:rPr>
      </w:pPr>
      <w:r>
        <w:rPr>
          <w:lang w:val="pt-PT"/>
        </w:rPr>
        <w:t xml:space="preserve">Implemente os seguintes </w:t>
      </w:r>
      <w:r w:rsidRPr="00B626A3">
        <w:rPr>
          <w:b/>
          <w:lang w:val="pt-PT"/>
        </w:rPr>
        <w:t>algoritmos recursivos</w:t>
      </w:r>
      <w:r>
        <w:rPr>
          <w:lang w:val="pt-PT"/>
        </w:rPr>
        <w:t xml:space="preserve"> </w:t>
      </w:r>
      <w:r w:rsidR="00466D5F">
        <w:rPr>
          <w:lang w:val="pt-PT"/>
        </w:rPr>
        <w:t xml:space="preserve">– </w:t>
      </w:r>
      <w:r w:rsidR="00466D5F" w:rsidRPr="00F04C55">
        <w:rPr>
          <w:b/>
          <w:bCs/>
          <w:lang w:val="pt-PT"/>
        </w:rPr>
        <w:t>sem recorrer a funções de arredondamento</w:t>
      </w:r>
      <w:r w:rsidR="00466D5F">
        <w:rPr>
          <w:lang w:val="pt-PT"/>
        </w:rPr>
        <w:t xml:space="preserve"> (floor e ceil) – </w:t>
      </w:r>
      <w:r>
        <w:rPr>
          <w:lang w:val="pt-PT"/>
        </w:rPr>
        <w:t xml:space="preserve">e </w:t>
      </w:r>
      <w:r w:rsidR="0030405D">
        <w:rPr>
          <w:lang w:val="pt-PT"/>
        </w:rPr>
        <w:t>analise</w:t>
      </w:r>
      <w:r>
        <w:rPr>
          <w:lang w:val="pt-PT"/>
        </w:rPr>
        <w:t xml:space="preserve"> o </w:t>
      </w:r>
      <w:r w:rsidRPr="00C600BA">
        <w:rPr>
          <w:b/>
          <w:lang w:val="pt-PT"/>
        </w:rPr>
        <w:t xml:space="preserve">número de </w:t>
      </w:r>
      <w:r w:rsidR="00F04C55">
        <w:rPr>
          <w:b/>
          <w:lang w:val="pt-PT"/>
        </w:rPr>
        <w:t>chamadas</w:t>
      </w:r>
      <w:r w:rsidR="00466D5F">
        <w:rPr>
          <w:b/>
          <w:lang w:val="pt-PT"/>
        </w:rPr>
        <w:t xml:space="preserve"> recursivas</w:t>
      </w:r>
      <w:r>
        <w:rPr>
          <w:lang w:val="pt-PT"/>
        </w:rPr>
        <w:t xml:space="preserve"> executadas por cada algoritmo</w:t>
      </w:r>
      <w:r w:rsidR="005C56AB">
        <w:rPr>
          <w:lang w:val="pt-PT"/>
        </w:rPr>
        <w:t>.</w:t>
      </w:r>
    </w:p>
    <w:p w14:paraId="556CD847" w14:textId="77777777" w:rsidR="00A81651" w:rsidRPr="00D67745" w:rsidRDefault="00A81651" w:rsidP="00A81651">
      <w:pPr>
        <w:rPr>
          <w:sz w:val="16"/>
          <w:lang w:val="pt-PT"/>
        </w:rPr>
      </w:pPr>
    </w:p>
    <w:p w14:paraId="4BB20FA2" w14:textId="5BF3173E" w:rsidR="00466D5F" w:rsidRDefault="00153560" w:rsidP="00706992">
      <w:pPr>
        <w:tabs>
          <w:tab w:val="left" w:pos="284"/>
        </w:tabs>
        <w:ind w:left="85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</w:rPr>
                  <m:t xml:space="preserve"> n=0                    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n, se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 w:rsidR="007109AE" w:rsidRPr="007109AE">
        <w:fldChar w:fldCharType="begin"/>
      </w:r>
      <w:r w:rsidR="007109AE" w:rsidRPr="00D6774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se n=1                  </m:t>
                </m:r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 se n&gt;1</m:t>
                </m:r>
              </m:e>
            </m:eqArr>
          </m:e>
        </m:d>
      </m:oMath>
      <w:r w:rsidR="007109AE" w:rsidRPr="00D67745">
        <w:instrText xml:space="preserve"> </w:instrText>
      </w:r>
      <w:r w:rsidR="007109AE" w:rsidRPr="007109AE">
        <w:fldChar w:fldCharType="end"/>
      </w:r>
      <w:r w:rsidR="00A81651" w:rsidRPr="008C51FC">
        <w:fldChar w:fldCharType="begin"/>
      </w:r>
      <w:r w:rsidR="00A81651" w:rsidRPr="007109AE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se n=1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 se n&gt;1</m:t>
                </m:r>
              </m:e>
            </m:eqArr>
          </m:e>
        </m:d>
      </m:oMath>
      <w:r w:rsidR="00A81651" w:rsidRPr="007109AE">
        <w:instrText xml:space="preserve"> </w:instrText>
      </w:r>
      <w:r w:rsidR="00A81651" w:rsidRPr="008C51FC">
        <w:fldChar w:fldCharType="end"/>
      </w:r>
    </w:p>
    <w:p w14:paraId="090E8CA7" w14:textId="77777777" w:rsidR="00466D5F" w:rsidRPr="00466D5F" w:rsidRDefault="00466D5F" w:rsidP="00466D5F">
      <w:pPr>
        <w:tabs>
          <w:tab w:val="left" w:pos="284"/>
        </w:tabs>
        <w:jc w:val="left"/>
        <w:rPr>
          <w:sz w:val="16"/>
        </w:rPr>
      </w:pPr>
    </w:p>
    <w:p w14:paraId="20891693" w14:textId="1442AEDF" w:rsidR="00516DCF" w:rsidRDefault="00153560" w:rsidP="00706992">
      <w:pPr>
        <w:tabs>
          <w:tab w:val="left" w:pos="284"/>
        </w:tabs>
        <w:ind w:left="851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</w:rPr>
                  <m:t xml:space="preserve"> n=0, 1, 2, 3                               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+n, se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&gt;3</m:t>
                </m:r>
              </m:e>
            </m:eqArr>
          </m:e>
        </m:d>
      </m:oMath>
      <w:r w:rsidR="00C650F4" w:rsidRPr="005C56AB">
        <w:t xml:space="preserve">      </w:t>
      </w:r>
    </w:p>
    <w:p w14:paraId="5D3B6D4A" w14:textId="33D64560" w:rsidR="00516DCF" w:rsidRDefault="00153560" w:rsidP="00706992">
      <w:pPr>
        <w:tabs>
          <w:tab w:val="left" w:pos="284"/>
        </w:tabs>
        <w:ind w:left="851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</w:rPr>
                  <m:t xml:space="preserve"> n=0, 1, 2, 3                               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n, se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é múltiplo de 4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 caso contrário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516DCF" w:rsidRPr="005C56AB">
        <w:t xml:space="preserve">  </w:t>
      </w:r>
    </w:p>
    <w:p w14:paraId="0E368B22" w14:textId="21C5137B" w:rsidR="00D67745" w:rsidRPr="005C56AB" w:rsidRDefault="00D67745" w:rsidP="00706992">
      <w:pPr>
        <w:tabs>
          <w:tab w:val="left" w:pos="284"/>
        </w:tabs>
        <w:ind w:left="851"/>
        <w:jc w:val="left"/>
      </w:pPr>
      <w:r w:rsidRPr="007109AE">
        <w:fldChar w:fldCharType="begin"/>
      </w:r>
      <w:r w:rsidRPr="005C56AB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se n=1                  </m:t>
                </m:r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 se n&gt;1</m:t>
                </m:r>
              </m:e>
            </m:eqArr>
          </m:e>
        </m:d>
      </m:oMath>
      <w:r w:rsidRPr="005C56AB">
        <w:instrText xml:space="preserve"> </w:instrText>
      </w:r>
      <w:r w:rsidRPr="007109AE">
        <w:fldChar w:fldCharType="end"/>
      </w:r>
      <w:r w:rsidRPr="008C51FC">
        <w:fldChar w:fldCharType="begin"/>
      </w:r>
      <w:r w:rsidRPr="005C56AB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se n=1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 se n&gt;1</m:t>
                </m:r>
              </m:e>
            </m:eqArr>
          </m:e>
        </m:d>
      </m:oMath>
      <w:r w:rsidRPr="005C56AB">
        <w:instrText xml:space="preserve"> </w:instrText>
      </w:r>
      <w:r w:rsidRPr="008C51FC">
        <w:fldChar w:fldCharType="end"/>
      </w:r>
    </w:p>
    <w:p w14:paraId="5A380484" w14:textId="77777777" w:rsidR="00466D5F" w:rsidRPr="00D67745" w:rsidRDefault="00466D5F" w:rsidP="00A81651">
      <w:pPr>
        <w:rPr>
          <w:sz w:val="16"/>
        </w:rPr>
      </w:pPr>
    </w:p>
    <w:p w14:paraId="32121AAA" w14:textId="77777777" w:rsidR="00A81651" w:rsidRPr="00466D5F" w:rsidRDefault="00BB45FB" w:rsidP="00A81651">
      <w:pPr>
        <w:rPr>
          <w:lang w:val="pt-PT"/>
        </w:rPr>
      </w:pPr>
      <w:r>
        <w:rPr>
          <w:lang w:val="pt-PT"/>
        </w:rPr>
        <w:t xml:space="preserve">Deve utilizar </w:t>
      </w:r>
      <w:r w:rsidRPr="00BB45FB">
        <w:rPr>
          <w:b/>
          <w:bCs/>
          <w:lang w:val="pt-PT"/>
        </w:rPr>
        <w:t>aritmética inteira</w:t>
      </w:r>
      <w:r>
        <w:rPr>
          <w:lang w:val="pt-PT"/>
        </w:rPr>
        <w:t>:</w:t>
      </w:r>
      <w:r w:rsidR="00434714">
        <w:rPr>
          <w:lang w:val="pt-PT"/>
        </w:rPr>
        <w:t xml:space="preserve"> n/</w:t>
      </w:r>
      <w:r w:rsidR="004A526D">
        <w:rPr>
          <w:lang w:val="pt-PT"/>
        </w:rPr>
        <w:t>4</w:t>
      </w:r>
      <w:r w:rsidR="00434714">
        <w:rPr>
          <w:lang w:val="pt-PT"/>
        </w:rPr>
        <w:t xml:space="preserve"> é igual a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4</m:t>
                </m:r>
              </m:den>
            </m:f>
          </m:e>
        </m:d>
      </m:oMath>
      <w:r w:rsidR="00434714">
        <w:rPr>
          <w:lang w:val="pt-PT"/>
        </w:rPr>
        <w:t xml:space="preserve"> </w:t>
      </w:r>
      <w:r w:rsidR="00466D5F" w:rsidRPr="00466D5F">
        <w:rPr>
          <w:lang w:val="pt-PT"/>
        </w:rPr>
        <w:t>e (n+</w:t>
      </w:r>
      <w:r w:rsidR="004A526D">
        <w:rPr>
          <w:lang w:val="pt-PT"/>
        </w:rPr>
        <w:t>3</w:t>
      </w:r>
      <w:r>
        <w:rPr>
          <w:lang w:val="pt-PT"/>
        </w:rPr>
        <w:t>)</w:t>
      </w:r>
      <w:r w:rsidR="00466D5F" w:rsidRPr="00466D5F">
        <w:rPr>
          <w:lang w:val="pt-PT"/>
        </w:rPr>
        <w:t>/</w:t>
      </w:r>
      <w:r w:rsidR="004A526D">
        <w:rPr>
          <w:lang w:val="pt-PT"/>
        </w:rPr>
        <w:t>4</w:t>
      </w:r>
      <w:r w:rsidR="00466D5F" w:rsidRPr="00466D5F">
        <w:rPr>
          <w:lang w:val="pt-PT"/>
        </w:rPr>
        <w:t xml:space="preserve"> é igual a</w:t>
      </w:r>
      <w:r w:rsidR="00B729D7">
        <w:rPr>
          <w:lang w:val="pt-PT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4</m:t>
                </m:r>
              </m:den>
            </m:f>
          </m:e>
        </m:d>
      </m:oMath>
      <w:r w:rsidR="00B729D7">
        <w:rPr>
          <w:lang w:val="pt-PT"/>
        </w:rPr>
        <w:t>.</w:t>
      </w:r>
    </w:p>
    <w:p w14:paraId="7B95B602" w14:textId="77777777" w:rsidR="00466D5F" w:rsidRPr="00466D5F" w:rsidRDefault="00466D5F" w:rsidP="00A81651">
      <w:pPr>
        <w:rPr>
          <w:lang w:val="pt-PT"/>
        </w:rPr>
      </w:pPr>
    </w:p>
    <w:p w14:paraId="74E0DD34" w14:textId="77777777" w:rsidR="00706992" w:rsidRPr="00706992" w:rsidRDefault="00A81651" w:rsidP="00706992">
      <w:pPr>
        <w:pStyle w:val="PargrafodaLista"/>
        <w:numPr>
          <w:ilvl w:val="0"/>
          <w:numId w:val="22"/>
        </w:numPr>
        <w:tabs>
          <w:tab w:val="left" w:pos="284"/>
        </w:tabs>
        <w:spacing w:after="120"/>
        <w:ind w:left="357" w:hanging="357"/>
        <w:rPr>
          <w:lang w:val="pt-PT"/>
        </w:rPr>
      </w:pPr>
      <w:r w:rsidRPr="00706992">
        <w:rPr>
          <w:b/>
          <w:bCs/>
          <w:lang w:val="pt-PT"/>
        </w:rPr>
        <w:t>Preencha a tabela</w:t>
      </w:r>
      <w:r w:rsidR="00BB45FB" w:rsidRPr="00706992">
        <w:rPr>
          <w:b/>
          <w:bCs/>
          <w:lang w:val="pt-PT"/>
        </w:rPr>
        <w:t xml:space="preserve"> da página seguinte</w:t>
      </w:r>
      <w:r w:rsidRPr="00706992">
        <w:rPr>
          <w:lang w:val="pt-PT"/>
        </w:rPr>
        <w:t xml:space="preserve"> com o </w:t>
      </w:r>
      <w:r w:rsidR="00BB45FB" w:rsidRPr="00706992">
        <w:rPr>
          <w:lang w:val="pt-PT"/>
        </w:rPr>
        <w:t>resultado</w:t>
      </w:r>
      <w:r w:rsidRPr="00706992">
        <w:rPr>
          <w:lang w:val="pt-PT"/>
        </w:rPr>
        <w:t xml:space="preserve"> d</w:t>
      </w:r>
      <w:r w:rsidR="009C60D4">
        <w:rPr>
          <w:lang w:val="pt-PT"/>
        </w:rPr>
        <w:t xml:space="preserve">e cada </w:t>
      </w:r>
      <w:r w:rsidRPr="00706992">
        <w:rPr>
          <w:lang w:val="pt-PT"/>
        </w:rPr>
        <w:t xml:space="preserve">função e o número de </w:t>
      </w:r>
      <w:r w:rsidR="00BB45FB" w:rsidRPr="00706992">
        <w:rPr>
          <w:lang w:val="pt-PT"/>
        </w:rPr>
        <w:t>chamadas recursivas</w:t>
      </w:r>
      <w:r w:rsidR="00466D5F" w:rsidRPr="00706992">
        <w:rPr>
          <w:lang w:val="pt-PT"/>
        </w:rPr>
        <w:t xml:space="preserve"> </w:t>
      </w:r>
      <w:r w:rsidRPr="00706992">
        <w:rPr>
          <w:lang w:val="pt-PT"/>
        </w:rPr>
        <w:t>para os sucessivos valores de n.</w:t>
      </w:r>
    </w:p>
    <w:p w14:paraId="61819DEF" w14:textId="77777777" w:rsidR="00706992" w:rsidRDefault="00706992" w:rsidP="00706992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>Analisando os dados da tabela</w:t>
      </w:r>
      <w:r w:rsidR="00204E41">
        <w:rPr>
          <w:lang w:val="pt-PT"/>
        </w:rPr>
        <w:t>,</w:t>
      </w:r>
      <w:r>
        <w:rPr>
          <w:lang w:val="pt-PT"/>
        </w:rPr>
        <w:t xml:space="preserve"> </w:t>
      </w:r>
      <w:r w:rsidR="009C60D4">
        <w:rPr>
          <w:lang w:val="pt-PT"/>
        </w:rPr>
        <w:t xml:space="preserve">estabeleça uma </w:t>
      </w:r>
      <w:r>
        <w:rPr>
          <w:lang w:val="pt-PT"/>
        </w:rPr>
        <w:t xml:space="preserve">ordem de complexidade </w:t>
      </w:r>
      <w:r w:rsidR="009C60D4">
        <w:rPr>
          <w:lang w:val="pt-PT"/>
        </w:rPr>
        <w:t>para</w:t>
      </w:r>
      <w:r>
        <w:rPr>
          <w:lang w:val="pt-PT"/>
        </w:rPr>
        <w:t xml:space="preserve"> cada algoritmo</w:t>
      </w:r>
      <w:r w:rsidR="005D7EDC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706992" w:rsidRPr="00BA68F2" w14:paraId="133FAA20" w14:textId="77777777" w:rsidTr="00706992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7C16" w14:textId="589EB01C" w:rsidR="00706992" w:rsidRDefault="007B288D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bookmarkStart w:id="0" w:name="_Hlk36412587"/>
            <w:r>
              <w:rPr>
                <w:sz w:val="22"/>
                <w:szCs w:val="22"/>
                <w:lang w:val="pt-PT"/>
              </w:rPr>
              <w:t xml:space="preserve">Complexidade </w:t>
            </w:r>
            <w:r w:rsidR="00F44DD5">
              <w:rPr>
                <w:sz w:val="22"/>
                <w:szCs w:val="22"/>
                <w:lang w:val="pt-PT"/>
              </w:rPr>
              <w:t>do p</w:t>
            </w:r>
            <w:r>
              <w:rPr>
                <w:sz w:val="22"/>
                <w:szCs w:val="22"/>
                <w:lang w:val="pt-PT"/>
              </w:rPr>
              <w:t>rimeiro algoritmo  -&gt;</w:t>
            </w:r>
            <w:r w:rsidR="00374380">
              <w:rPr>
                <w:sz w:val="22"/>
                <w:szCs w:val="22"/>
                <w:lang w:val="pt-PT"/>
              </w:rPr>
              <w:t xml:space="preserve">  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(n)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</w:p>
          <w:p w14:paraId="5ABD798C" w14:textId="5AD70DC5" w:rsidR="007B288D" w:rsidRPr="00F44DD5" w:rsidRDefault="007B288D" w:rsidP="00F44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 w:hanging="2160"/>
              <w:jc w:val="left"/>
              <w:rPr>
                <w:lang w:val="pt-BR"/>
              </w:rPr>
            </w:pPr>
            <w:r>
              <w:rPr>
                <w:sz w:val="22"/>
                <w:szCs w:val="22"/>
                <w:lang w:val="pt-PT"/>
              </w:rPr>
              <w:t xml:space="preserve">Complexidade </w:t>
            </w:r>
            <w:r w:rsidR="00F44DD5">
              <w:rPr>
                <w:sz w:val="22"/>
                <w:szCs w:val="22"/>
                <w:lang w:val="pt-PT"/>
              </w:rPr>
              <w:t xml:space="preserve">do </w:t>
            </w:r>
            <w:r>
              <w:rPr>
                <w:sz w:val="22"/>
                <w:szCs w:val="22"/>
                <w:lang w:val="pt-PT"/>
              </w:rPr>
              <w:t xml:space="preserve">Segundo algoritmo </w:t>
            </w:r>
            <w:r w:rsidR="00374380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-&gt;  </w:t>
            </w:r>
            <w:r w:rsidR="00374380">
              <w:rPr>
                <w:sz w:val="22"/>
                <w:szCs w:val="22"/>
                <w:lang w:val="pt-PT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)</m:t>
              </m:r>
            </m:oMath>
          </w:p>
          <w:p w14:paraId="01541F41" w14:textId="3A8E9469" w:rsidR="00706992" w:rsidRPr="007B288D" w:rsidRDefault="007B288D" w:rsidP="007B2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t-BR"/>
              </w:rPr>
            </w:pPr>
            <w:r>
              <w:rPr>
                <w:sz w:val="22"/>
                <w:szCs w:val="22"/>
                <w:lang w:val="pt-PT"/>
              </w:rPr>
              <w:t>Complexidade</w:t>
            </w:r>
            <w:r w:rsidR="00F44DD5">
              <w:rPr>
                <w:sz w:val="22"/>
                <w:szCs w:val="22"/>
                <w:lang w:val="pt-PT"/>
              </w:rPr>
              <w:t xml:space="preserve"> do t</w:t>
            </w:r>
            <w:r>
              <w:rPr>
                <w:sz w:val="22"/>
                <w:szCs w:val="22"/>
                <w:lang w:val="pt-PT"/>
              </w:rPr>
              <w:t>erceiro algoritmo -</w:t>
            </w:r>
            <w:r w:rsidR="00374380">
              <w:rPr>
                <w:sz w:val="22"/>
                <w:szCs w:val="22"/>
                <w:lang w:val="pt-PT"/>
              </w:rPr>
              <w:t xml:space="preserve">  </w:t>
            </w:r>
            <w:r>
              <w:rPr>
                <w:sz w:val="22"/>
                <w:szCs w:val="22"/>
                <w:lang w:val="pt-PT"/>
              </w:rPr>
              <w:t xml:space="preserve">&gt;  </w:t>
            </w:r>
            <w:r w:rsidR="00374380">
              <w:rPr>
                <w:sz w:val="22"/>
                <w:szCs w:val="22"/>
                <w:lang w:val="pt-PT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O(n</m:t>
              </m:r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)</m:t>
              </m:r>
            </m:oMath>
          </w:p>
        </w:tc>
      </w:tr>
      <w:bookmarkEnd w:id="0"/>
    </w:tbl>
    <w:p w14:paraId="2C95BA0C" w14:textId="7529C4FB" w:rsidR="00706992" w:rsidRDefault="00706992" w:rsidP="007069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66A46909" w14:textId="5E295F92" w:rsidR="00204E41" w:rsidRDefault="004B2C43" w:rsidP="00204E41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>Escreva</w:t>
      </w:r>
      <w:r w:rsidR="00204E41">
        <w:rPr>
          <w:lang w:val="pt-PT"/>
        </w:rPr>
        <w:t xml:space="preserve"> uma </w:t>
      </w:r>
      <w:r w:rsidR="00204E41" w:rsidRPr="00204E41">
        <w:rPr>
          <w:b/>
          <w:bCs/>
          <w:lang w:val="pt-PT"/>
        </w:rPr>
        <w:t>expressão recorrente</w:t>
      </w:r>
      <w:r w:rsidR="00204E41">
        <w:rPr>
          <w:lang w:val="pt-PT"/>
        </w:rPr>
        <w:t xml:space="preserve"> para o </w:t>
      </w:r>
      <w:r w:rsidR="00204E41" w:rsidRPr="00204E41">
        <w:rPr>
          <w:b/>
          <w:bCs/>
          <w:lang w:val="pt-PT"/>
        </w:rPr>
        <w:t>número de chamadas recursivas</w:t>
      </w:r>
      <w:r w:rsidR="00204E41">
        <w:rPr>
          <w:lang w:val="pt-PT"/>
        </w:rPr>
        <w:t xml:space="preserve"> efetuadas pela </w:t>
      </w:r>
      <w:r w:rsidR="00706992">
        <w:rPr>
          <w:lang w:val="pt-PT"/>
        </w:rPr>
        <w:t>função</w:t>
      </w:r>
      <w:r w:rsidR="00706992"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B2C43">
        <w:rPr>
          <w:b/>
          <w:bCs/>
          <w:lang w:val="pt-PT"/>
        </w:rPr>
        <w:t>.</w:t>
      </w:r>
      <w:r>
        <w:rPr>
          <w:b/>
          <w:bCs/>
          <w:lang w:val="pt-PT"/>
        </w:rPr>
        <w:t xml:space="preserve"> </w:t>
      </w:r>
      <w:r w:rsidRPr="004B2C43"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 w:rsidR="00410BCB">
        <w:rPr>
          <w:lang w:val="pt-PT"/>
        </w:rPr>
        <w:t xml:space="preserve"> </w:t>
      </w:r>
      <w:r w:rsidR="00204E41">
        <w:rPr>
          <w:lang w:val="pt-PT"/>
        </w:rPr>
        <w:t xml:space="preserve">determine a sua </w:t>
      </w:r>
      <w:r w:rsidR="00204E41" w:rsidRPr="00204E41">
        <w:rPr>
          <w:b/>
          <w:bCs/>
          <w:lang w:val="pt-PT"/>
        </w:rPr>
        <w:t>ordem de complexidade</w:t>
      </w:r>
      <w:r w:rsidR="00204E41">
        <w:rPr>
          <w:lang w:val="pt-PT"/>
        </w:rPr>
        <w:t xml:space="preserve">. </w:t>
      </w:r>
      <w:r w:rsidR="00410BCB">
        <w:rPr>
          <w:lang w:val="pt-PT"/>
        </w:rPr>
        <w:t xml:space="preserve">Compare a expressão obtida com </w:t>
      </w:r>
      <w:r w:rsidR="004A526D">
        <w:rPr>
          <w:lang w:val="pt-PT"/>
        </w:rPr>
        <w:t>o</w:t>
      </w:r>
      <w:r w:rsidR="00410BCB">
        <w:rPr>
          <w:lang w:val="pt-PT"/>
        </w:rPr>
        <w:t xml:space="preserve">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 w:rsidR="00204E41">
        <w:rPr>
          <w:lang w:val="pt-PT"/>
        </w:rPr>
        <w:t xml:space="preserve">Sugestão: use o </w:t>
      </w:r>
      <w:r w:rsidR="00204E41" w:rsidRPr="00204E41">
        <w:rPr>
          <w:b/>
          <w:bCs/>
          <w:lang w:val="pt-PT"/>
        </w:rPr>
        <w:t>desenvolvimento telescópico</w:t>
      </w:r>
      <w:r w:rsidR="00204E41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04E41" w:rsidRPr="00374380" w14:paraId="479F1690" w14:textId="77777777" w:rsidTr="00516DCF">
        <w:trPr>
          <w:trHeight w:val="272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DCEC" w14:textId="77777777" w:rsidR="00374380" w:rsidRPr="00374380" w:rsidRDefault="00374380" w:rsidP="00374380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374380">
              <w:rPr>
                <w:lang w:val="pt-PT"/>
              </w:rPr>
              <w:t>Sendo G(n) o numero de chamadas recursivas para T1(n), então o numero de chamadas recursivas efetuadas pela função T1(n) pode ser dado por:</w:t>
            </w:r>
          </w:p>
          <w:p w14:paraId="660133C2" w14:textId="77777777" w:rsidR="00374380" w:rsidRPr="00374380" w:rsidRDefault="00374380" w:rsidP="00374380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374380">
              <w:rPr>
                <w:lang w:val="pt-PT"/>
              </w:rPr>
              <w:t xml:space="preserve">G(0)=1 e portanto a expressão recorrente pode ser: G(n) =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PT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PT"/>
                </w:rPr>
                <m:t>+1</m:t>
              </m:r>
            </m:oMath>
            <w:r w:rsidRPr="00374380">
              <w:rPr>
                <w:lang w:val="pt-PT"/>
              </w:rPr>
              <w:t xml:space="preserve">. </w:t>
            </w:r>
          </w:p>
          <w:p w14:paraId="572B7424" w14:textId="77777777" w:rsidR="00374380" w:rsidRPr="00374380" w:rsidRDefault="00374380" w:rsidP="00374380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374380">
              <w:rPr>
                <w:lang w:val="pt-PT"/>
              </w:rPr>
              <w:t xml:space="preserve">No entanto, pode-se obter uma expressão exata e simplificada para o numero de chamadas recursivas dependendo apenas do n: </w:t>
            </w:r>
            <m:oMath>
              <m:r>
                <w:rPr>
                  <w:rFonts w:ascii="Cambria Math" w:hAnsi="Cambria Math"/>
                </w:rPr>
                <m:t>num</m:t>
              </m:r>
              <m:r>
                <w:rPr>
                  <w:rFonts w:ascii="Cambria Math" w:hAnsi="Cambria Math"/>
                  <w:lang w:val="pt-PT"/>
                </w:rPr>
                <m:t>=⌈</m:t>
              </m:r>
              <m: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  <w:lang w:val="pt-PT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pt-PT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pt-PT"/>
                </w:rPr>
                <m:t>+1⌉</m:t>
              </m:r>
            </m:oMath>
            <w:r w:rsidRPr="00374380">
              <w:rPr>
                <w:lang w:val="pt-PT"/>
              </w:rPr>
              <w:t xml:space="preserve">Deste modo, a ordem de complexidade é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oMath>
            <w:r w:rsidRPr="00374380">
              <w:rPr>
                <w:lang w:val="pt-PT"/>
              </w:rPr>
              <w:t>.</w:t>
            </w:r>
          </w:p>
          <w:p w14:paraId="5AA35920" w14:textId="39135AAD" w:rsidR="00204E41" w:rsidRPr="00374380" w:rsidRDefault="00374380" w:rsidP="00374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u w:val="single"/>
                <w:lang w:val="pt-PT"/>
              </w:rPr>
            </w:pPr>
            <w:r w:rsidRPr="00374380">
              <w:rPr>
                <w:sz w:val="22"/>
                <w:szCs w:val="22"/>
                <w:lang w:val="pt-PT"/>
              </w:rPr>
              <w:t xml:space="preserve">Podemos verificar a expressão matemática obitda com os resultados da tabela. Por exemplo, para n = 23 temos </w:t>
            </w:r>
            <m:oMath>
              <m:r>
                <w:rPr>
                  <w:rFonts w:ascii="Cambria Math" w:hAnsi="Cambria Math"/>
                  <w:lang w:val="pt-PT"/>
                </w:rPr>
                <m:t>⌈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23+1</m:t>
                  </m:r>
                </m:e>
              </m:d>
              <m:r>
                <w:rPr>
                  <w:rFonts w:ascii="Cambria Math" w:hAnsi="Cambria Math"/>
                  <w:lang w:val="pt-PT"/>
                </w:rPr>
                <m:t>+1⌉=4</m:t>
              </m:r>
            </m:oMath>
            <w:r w:rsidRPr="00374380">
              <w:rPr>
                <w:sz w:val="22"/>
                <w:szCs w:val="22"/>
                <w:lang w:val="pt-PT"/>
              </w:rPr>
              <w:t>, o que corresponde aos valores obtidos na tabela.</w:t>
            </w:r>
          </w:p>
        </w:tc>
      </w:tr>
    </w:tbl>
    <w:p w14:paraId="5E76BFDA" w14:textId="77777777" w:rsidR="00706992" w:rsidRPr="00774E98" w:rsidRDefault="00706992" w:rsidP="00410B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5719184B" w14:textId="54298FD7" w:rsidR="00BB45FB" w:rsidRPr="00204E41" w:rsidRDefault="00706992" w:rsidP="00BB45FB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412"/>
        <w:gridCol w:w="1311"/>
        <w:gridCol w:w="1412"/>
        <w:gridCol w:w="1311"/>
        <w:gridCol w:w="1492"/>
        <w:gridCol w:w="1311"/>
      </w:tblGrid>
      <w:tr w:rsidR="00A81651" w:rsidRPr="00B837AF" w14:paraId="407B0BE9" w14:textId="77777777" w:rsidTr="00516DCF">
        <w:trPr>
          <w:trHeight w:val="459"/>
          <w:jc w:val="center"/>
        </w:trPr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D993528" w14:textId="2174273B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lastRenderedPageBreak/>
              <w:t>n</w:t>
            </w:r>
          </w:p>
        </w:tc>
        <w:tc>
          <w:tcPr>
            <w:tcW w:w="141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99906A4" w14:textId="75945C07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 w:rsidRPr="00BB45FB"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31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A08384" w14:textId="396150E6" w:rsidR="00A81651" w:rsidRPr="00B837AF" w:rsidRDefault="00A81651" w:rsidP="00466D5F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 w:rsidR="00BB45FB">
              <w:rPr>
                <w:b/>
                <w:sz w:val="20"/>
                <w:lang w:val="pt-PT"/>
              </w:rPr>
              <w:t>Chamadas Recursivas</w:t>
            </w:r>
          </w:p>
        </w:tc>
        <w:tc>
          <w:tcPr>
            <w:tcW w:w="141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EE232CD" w14:textId="661B8078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31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6C39FC4" w14:textId="2B099371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Chamadas Recursivas</w:t>
            </w:r>
          </w:p>
        </w:tc>
        <w:tc>
          <w:tcPr>
            <w:tcW w:w="149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D4EC01" w14:textId="37DE0AC0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 w:rsidRPr="00BB45FB"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31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6EDF58" w14:textId="65FEDA90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Chamadas Recursivas</w:t>
            </w:r>
          </w:p>
        </w:tc>
      </w:tr>
      <w:tr w:rsidR="00A81651" w:rsidRPr="00B837AF" w14:paraId="2ED8B509" w14:textId="77777777" w:rsidTr="00516DCF">
        <w:trPr>
          <w:trHeight w:val="192"/>
          <w:jc w:val="center"/>
        </w:trPr>
        <w:tc>
          <w:tcPr>
            <w:tcW w:w="698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4B84B46C" w14:textId="23F5E509" w:rsidR="00A81651" w:rsidRPr="00B837AF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12" w:type="dxa"/>
            <w:tcBorders>
              <w:top w:val="single" w:sz="8" w:space="0" w:color="auto"/>
            </w:tcBorders>
            <w:shd w:val="clear" w:color="auto" w:fill="auto"/>
          </w:tcPr>
          <w:p w14:paraId="3D0A77B7" w14:textId="30E591C5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311" w:type="dxa"/>
            <w:tcBorders>
              <w:top w:val="single" w:sz="8" w:space="0" w:color="auto"/>
            </w:tcBorders>
            <w:shd w:val="clear" w:color="auto" w:fill="auto"/>
          </w:tcPr>
          <w:p w14:paraId="559F7135" w14:textId="3EA64CB1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12" w:type="dxa"/>
            <w:tcBorders>
              <w:top w:val="single" w:sz="8" w:space="0" w:color="auto"/>
            </w:tcBorders>
            <w:shd w:val="clear" w:color="auto" w:fill="auto"/>
          </w:tcPr>
          <w:p w14:paraId="60C6F444" w14:textId="72161325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311" w:type="dxa"/>
            <w:tcBorders>
              <w:top w:val="single" w:sz="8" w:space="0" w:color="auto"/>
            </w:tcBorders>
            <w:shd w:val="clear" w:color="auto" w:fill="auto"/>
          </w:tcPr>
          <w:p w14:paraId="4B95B1C4" w14:textId="0CD8EBE2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92" w:type="dxa"/>
            <w:tcBorders>
              <w:top w:val="single" w:sz="8" w:space="0" w:color="auto"/>
            </w:tcBorders>
          </w:tcPr>
          <w:p w14:paraId="48D1769B" w14:textId="53E977D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311" w:type="dxa"/>
            <w:tcBorders>
              <w:top w:val="single" w:sz="8" w:space="0" w:color="auto"/>
              <w:right w:val="single" w:sz="8" w:space="0" w:color="auto"/>
            </w:tcBorders>
          </w:tcPr>
          <w:p w14:paraId="26C00050" w14:textId="78DDFEC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BB45FB" w:rsidRPr="00B837AF" w14:paraId="2C4FE71E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</w:tcBorders>
            <w:shd w:val="clear" w:color="auto" w:fill="auto"/>
          </w:tcPr>
          <w:p w14:paraId="662CF84F" w14:textId="2B603F78" w:rsidR="00BB45FB" w:rsidRPr="00B837AF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63EDC9E" w14:textId="778556DD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14:paraId="14A28526" w14:textId="43161517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39DABDEC" w14:textId="51624C4D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14:paraId="17B4ECA4" w14:textId="4133FB82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92" w:type="dxa"/>
          </w:tcPr>
          <w:p w14:paraId="12E70441" w14:textId="168EB440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311" w:type="dxa"/>
            <w:tcBorders>
              <w:right w:val="single" w:sz="8" w:space="0" w:color="auto"/>
            </w:tcBorders>
          </w:tcPr>
          <w:p w14:paraId="439AFFB0" w14:textId="02447024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A81651" w:rsidRPr="00B837AF" w14:paraId="05061716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</w:tcBorders>
            <w:shd w:val="clear" w:color="auto" w:fill="auto"/>
          </w:tcPr>
          <w:p w14:paraId="4AA5E80B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 w:rsidRPr="00B837AF">
              <w:rPr>
                <w:lang w:val="pt-PT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59C3DCAA" w14:textId="7BA5C44E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311" w:type="dxa"/>
            <w:shd w:val="clear" w:color="auto" w:fill="auto"/>
          </w:tcPr>
          <w:p w14:paraId="49F54A76" w14:textId="60870BE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2366F80" w14:textId="2168D90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311" w:type="dxa"/>
            <w:shd w:val="clear" w:color="auto" w:fill="auto"/>
          </w:tcPr>
          <w:p w14:paraId="5D606B26" w14:textId="37E1ACF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92" w:type="dxa"/>
          </w:tcPr>
          <w:p w14:paraId="56FB6EFD" w14:textId="4E59A7CC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311" w:type="dxa"/>
            <w:tcBorders>
              <w:right w:val="single" w:sz="8" w:space="0" w:color="auto"/>
            </w:tcBorders>
          </w:tcPr>
          <w:p w14:paraId="06DDC61E" w14:textId="67B52ABD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A81651" w:rsidRPr="00B837AF" w14:paraId="5696D1DE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</w:tcBorders>
            <w:shd w:val="clear" w:color="auto" w:fill="auto"/>
          </w:tcPr>
          <w:p w14:paraId="55B06495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6B0F8DCE" w14:textId="2C35788B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311" w:type="dxa"/>
            <w:shd w:val="clear" w:color="auto" w:fill="auto"/>
          </w:tcPr>
          <w:p w14:paraId="4EC00455" w14:textId="3EFE5F45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37730B51" w14:textId="1A5E24D8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311" w:type="dxa"/>
            <w:shd w:val="clear" w:color="auto" w:fill="auto"/>
          </w:tcPr>
          <w:p w14:paraId="5386057B" w14:textId="3F99C0A5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92" w:type="dxa"/>
          </w:tcPr>
          <w:p w14:paraId="578D1E77" w14:textId="28B83CB9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311" w:type="dxa"/>
            <w:tcBorders>
              <w:right w:val="single" w:sz="8" w:space="0" w:color="auto"/>
            </w:tcBorders>
          </w:tcPr>
          <w:p w14:paraId="5BD6B2D1" w14:textId="088046F9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A81651" w:rsidRPr="005F783A" w14:paraId="09F02A30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</w:tcBorders>
            <w:shd w:val="clear" w:color="auto" w:fill="auto"/>
          </w:tcPr>
          <w:p w14:paraId="72FE1899" w14:textId="77777777" w:rsidR="00A81651" w:rsidRPr="00EE4DCE" w:rsidRDefault="00A81651" w:rsidP="00A40445">
            <w:pPr>
              <w:jc w:val="center"/>
              <w:rPr>
                <w:lang w:val="pt-PT"/>
              </w:rPr>
            </w:pPr>
            <w:r w:rsidRPr="00EE4DCE">
              <w:rPr>
                <w:lang w:val="pt-PT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19029574" w14:textId="3C2F6772" w:rsidR="00A81651" w:rsidRPr="00EE4DCE" w:rsidRDefault="005F783A" w:rsidP="005F783A">
            <w:pPr>
              <w:jc w:val="center"/>
              <w:rPr>
                <w:lang w:val="pt-PT"/>
              </w:rPr>
            </w:pPr>
            <w:r w:rsidRPr="00EE4DCE">
              <w:rPr>
                <w:lang w:val="pt-PT"/>
              </w:rPr>
              <w:t>5</w:t>
            </w:r>
          </w:p>
        </w:tc>
        <w:tc>
          <w:tcPr>
            <w:tcW w:w="1311" w:type="dxa"/>
            <w:shd w:val="clear" w:color="auto" w:fill="auto"/>
          </w:tcPr>
          <w:p w14:paraId="132C3DF6" w14:textId="01A0419B" w:rsidR="00A81651" w:rsidRPr="00EE4DCE" w:rsidRDefault="005F783A" w:rsidP="005F783A">
            <w:pPr>
              <w:jc w:val="center"/>
              <w:rPr>
                <w:lang w:val="pt-PT"/>
              </w:rPr>
            </w:pPr>
            <w:r w:rsidRPr="00EE4DCE">
              <w:rPr>
                <w:lang w:val="pt-PT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2351D066" w14:textId="7C018BD4" w:rsidR="00A81651" w:rsidRPr="00EE4DCE" w:rsidRDefault="005F783A" w:rsidP="005F783A">
            <w:pPr>
              <w:jc w:val="center"/>
              <w:rPr>
                <w:lang w:val="pt-PT"/>
              </w:rPr>
            </w:pPr>
            <w:r w:rsidRPr="00EE4DCE">
              <w:rPr>
                <w:lang w:val="pt-PT"/>
              </w:rPr>
              <w:t>6</w:t>
            </w:r>
          </w:p>
        </w:tc>
        <w:tc>
          <w:tcPr>
            <w:tcW w:w="1311" w:type="dxa"/>
            <w:shd w:val="clear" w:color="auto" w:fill="auto"/>
          </w:tcPr>
          <w:p w14:paraId="14B49E37" w14:textId="625E50E1" w:rsidR="00A81651" w:rsidRPr="00EE4DCE" w:rsidRDefault="005F783A" w:rsidP="005F783A">
            <w:pPr>
              <w:jc w:val="center"/>
              <w:rPr>
                <w:lang w:val="pt-PT"/>
              </w:rPr>
            </w:pPr>
            <w:r w:rsidRPr="00EE4DCE">
              <w:rPr>
                <w:lang w:val="pt-PT"/>
              </w:rPr>
              <w:t>2</w:t>
            </w:r>
          </w:p>
        </w:tc>
        <w:tc>
          <w:tcPr>
            <w:tcW w:w="1492" w:type="dxa"/>
          </w:tcPr>
          <w:p w14:paraId="7026708E" w14:textId="5751BFB3" w:rsidR="00A81651" w:rsidRPr="00EE4DCE" w:rsidRDefault="005F783A" w:rsidP="005F783A">
            <w:pPr>
              <w:jc w:val="center"/>
              <w:rPr>
                <w:lang w:val="pt-PT"/>
              </w:rPr>
            </w:pPr>
            <w:r w:rsidRPr="00EE4DCE">
              <w:rPr>
                <w:lang w:val="pt-PT"/>
              </w:rPr>
              <w:t>6</w:t>
            </w:r>
          </w:p>
        </w:tc>
        <w:tc>
          <w:tcPr>
            <w:tcW w:w="1311" w:type="dxa"/>
            <w:tcBorders>
              <w:right w:val="single" w:sz="8" w:space="0" w:color="auto"/>
            </w:tcBorders>
          </w:tcPr>
          <w:p w14:paraId="0DB8E9DB" w14:textId="76340872" w:rsidR="00A81651" w:rsidRPr="00EE4DCE" w:rsidRDefault="005F783A" w:rsidP="005F783A">
            <w:pPr>
              <w:jc w:val="center"/>
              <w:rPr>
                <w:lang w:val="pt-PT"/>
              </w:rPr>
            </w:pPr>
            <w:r w:rsidRPr="00EE4DCE">
              <w:rPr>
                <w:lang w:val="pt-PT"/>
              </w:rPr>
              <w:t>1</w:t>
            </w:r>
          </w:p>
        </w:tc>
      </w:tr>
      <w:tr w:rsidR="00A81651" w:rsidRPr="00B837AF" w14:paraId="366797AE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</w:tcBorders>
            <w:shd w:val="clear" w:color="auto" w:fill="auto"/>
          </w:tcPr>
          <w:p w14:paraId="5D8F2CAE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12" w:type="dxa"/>
            <w:shd w:val="clear" w:color="auto" w:fill="auto"/>
          </w:tcPr>
          <w:p w14:paraId="58B206B8" w14:textId="4534F62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311" w:type="dxa"/>
            <w:shd w:val="clear" w:color="auto" w:fill="auto"/>
          </w:tcPr>
          <w:p w14:paraId="40B8B62F" w14:textId="1BD2F515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0931EDCA" w14:textId="0710D6BD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311" w:type="dxa"/>
            <w:shd w:val="clear" w:color="auto" w:fill="auto"/>
          </w:tcPr>
          <w:p w14:paraId="5B7C0126" w14:textId="2C0AB54D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92" w:type="dxa"/>
          </w:tcPr>
          <w:p w14:paraId="3F44F36F" w14:textId="31DA1DF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311" w:type="dxa"/>
            <w:tcBorders>
              <w:right w:val="single" w:sz="8" w:space="0" w:color="auto"/>
            </w:tcBorders>
          </w:tcPr>
          <w:p w14:paraId="533BC0FD" w14:textId="17BD7D01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81651" w:rsidRPr="00B837AF" w14:paraId="5A95668C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</w:tcBorders>
            <w:shd w:val="clear" w:color="auto" w:fill="auto"/>
          </w:tcPr>
          <w:p w14:paraId="3F32CC06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1AC9C58B" w14:textId="3F0F7DE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311" w:type="dxa"/>
            <w:shd w:val="clear" w:color="auto" w:fill="auto"/>
          </w:tcPr>
          <w:p w14:paraId="49AC2449" w14:textId="505F0115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BF8E699" w14:textId="67B9528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311" w:type="dxa"/>
            <w:shd w:val="clear" w:color="auto" w:fill="auto"/>
          </w:tcPr>
          <w:p w14:paraId="46B372DE" w14:textId="4B9EEA77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92" w:type="dxa"/>
          </w:tcPr>
          <w:p w14:paraId="6D4A8F14" w14:textId="2A95BBA3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311" w:type="dxa"/>
            <w:tcBorders>
              <w:right w:val="single" w:sz="8" w:space="0" w:color="auto"/>
            </w:tcBorders>
          </w:tcPr>
          <w:p w14:paraId="605FE9B3" w14:textId="4D4C1EFA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81651" w:rsidRPr="00B837AF" w14:paraId="027B3380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08BDFA1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010EE401" w14:textId="7C4D309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334DBCE7" w14:textId="384DED8B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4854A8C9" w14:textId="048BD45A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72DBF534" w14:textId="035E32AD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B5ACDAA" w14:textId="32A3B99C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6590E3AC" w14:textId="4E145C67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81651" w:rsidRPr="00B837AF" w14:paraId="5B823451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B736C33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260AAAEF" w14:textId="23CD579D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024C6B78" w14:textId="17A6DD9B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48C38980" w14:textId="74E593EB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107EC21B" w14:textId="26689522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9E93EAD" w14:textId="231356F1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34166DE2" w14:textId="37FB1CD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81651" w:rsidRPr="00B837AF" w14:paraId="74B9ABD3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D1DF0A0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70A504DC" w14:textId="2752304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05B86ADB" w14:textId="1714194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0EE7FBA6" w14:textId="00EFDBD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74ADC999" w14:textId="0CD14AA1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A1BD88F" w14:textId="3BF01E57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294FC808" w14:textId="05C8C2EE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81651" w:rsidRPr="00B837AF" w14:paraId="26A39DC3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201C474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68DA40EC" w14:textId="2953E4E5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17F99313" w14:textId="1280F931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C8C049C" w14:textId="725BE6FA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0299C42B" w14:textId="4AB9038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00763E3" w14:textId="59CB86A4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168FD323" w14:textId="6FF92A8D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81651" w:rsidRPr="00B837AF" w14:paraId="5ACB72F6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DE81695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7BB73CAC" w14:textId="390DA0CD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3F9F9E13" w14:textId="5ADEA5A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69802806" w14:textId="6587B62A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748C684F" w14:textId="226444E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8AA1C0" w14:textId="3F579DE1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666C10C0" w14:textId="1F509808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81651" w:rsidRPr="00B837AF" w14:paraId="0AF6BF4C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A061FB5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67FB4283" w14:textId="014F1ECC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2D337AAD" w14:textId="535D39AC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2AF60595" w14:textId="01C9528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3B40EA97" w14:textId="2370F7DD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47464F1" w14:textId="50489F4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40515355" w14:textId="0D1476B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81651" w:rsidRPr="00B837AF" w14:paraId="3FE22EE6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7156ACD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4BAF0A0C" w14:textId="31B385A2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15214474" w14:textId="4F1A75D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384BE4AB" w14:textId="70B73DD5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52903562" w14:textId="40CBF73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15CD276" w14:textId="499E7198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6102B4E2" w14:textId="5E78A511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A81651" w:rsidRPr="00B837AF" w14:paraId="4609D1D0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32E08F7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781ADCA5" w14:textId="1245A6C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398F9BE1" w14:textId="151BC19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55BDCFB" w14:textId="202AC01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403965A5" w14:textId="13782C1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4FD4A52" w14:textId="5B31334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341934C2" w14:textId="09880A73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A81651" w:rsidRPr="00B837AF" w14:paraId="5748599A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1C30284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31442F49" w14:textId="494BA925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1FD6D93E" w14:textId="76A4CDB9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1058E236" w14:textId="4AED8E6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3CEAFE6B" w14:textId="167BD85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E2F2FAE" w14:textId="7FC81F5B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1344F3C4" w14:textId="3B67D062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BB45FB" w:rsidRPr="00B837AF" w14:paraId="2709F854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0BEED29" w14:textId="389AB692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479D1EC7" w14:textId="0216E648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71B28CCF" w14:textId="438D0197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69D0DD34" w14:textId="202BF2BA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0CC30569" w14:textId="510B82E4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0B347BD" w14:textId="1493DAC5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68D3F925" w14:textId="073C7CA7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BB45FB" w:rsidRPr="00B837AF" w14:paraId="17C9D22E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FF5C0A3" w14:textId="121C82F7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61EBF478" w14:textId="6E23EBD0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340E95D5" w14:textId="731A8A76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2E96D7FC" w14:textId="71436D25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6BE89C96" w14:textId="42BF1A61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5CC0F9E" w14:textId="5FC4FB42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107FF43F" w14:textId="22E7EE51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81651" w:rsidRPr="00B837AF" w14:paraId="0557150F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DA25A04" w14:textId="65678656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BB45FB">
              <w:rPr>
                <w:lang w:val="pt-PT"/>
              </w:rPr>
              <w:t>8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2864029A" w14:textId="5BEADBFF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1FC49BCC" w14:textId="5C06B102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499B062" w14:textId="172B73A6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27108030" w14:textId="79005921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F126A15" w14:textId="434C6250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407C8DC2" w14:textId="64645D0B" w:rsidR="00A81651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BB45FB" w:rsidRPr="00B837AF" w14:paraId="6D4236F9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1E99B2F" w14:textId="4BF5B311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49F3162F" w14:textId="68812038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0DA6F4FE" w14:textId="3CBDE261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9117576" w14:textId="0368DCA8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0DD40AC2" w14:textId="68E5D5DF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AD749E" w14:textId="519DCD47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0B5F9776" w14:textId="2DD8F37D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BB45FB" w:rsidRPr="00B837AF" w14:paraId="315B8B6E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4C0C7B1" w14:textId="50979014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62B9B148" w14:textId="18946CAA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08D30B26" w14:textId="11197453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235F6B2D" w14:textId="75F2B0CC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1E9F63EF" w14:textId="7A7587C7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3C97F58" w14:textId="79111FC7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442743A9" w14:textId="20FD05D6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BB45FB" w:rsidRPr="00B837AF" w14:paraId="5E9783F7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99D7CAA" w14:textId="684A0C1B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9C46A29" w14:textId="12B37D2F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5F299004" w14:textId="0AD6387D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886E396" w14:textId="10892EE0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49D5CE2E" w14:textId="79D7F72D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A5388A3" w14:textId="43C72F78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61ADAB75" w14:textId="4B74F7DE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BB45FB" w:rsidRPr="00B837AF" w14:paraId="599A4BA0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D35E708" w14:textId="75995434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37ECE90F" w14:textId="36B33481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16B5C569" w14:textId="13F2078A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6630245" w14:textId="00047E7F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2F5AE297" w14:textId="47758AE7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CB3864F" w14:textId="61069272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1E345B2B" w14:textId="542D0CE2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BB45FB" w:rsidRPr="00B837AF" w14:paraId="2DC73570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</w:tcBorders>
            <w:shd w:val="clear" w:color="auto" w:fill="auto"/>
          </w:tcPr>
          <w:p w14:paraId="4A5D3CD5" w14:textId="6F999740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12" w:type="dxa"/>
            <w:shd w:val="clear" w:color="auto" w:fill="auto"/>
          </w:tcPr>
          <w:p w14:paraId="75F3A60C" w14:textId="39B89D43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311" w:type="dxa"/>
            <w:shd w:val="clear" w:color="auto" w:fill="auto"/>
          </w:tcPr>
          <w:p w14:paraId="1F35FF11" w14:textId="7A75F6FE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7586E772" w14:textId="55E0EBBE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311" w:type="dxa"/>
            <w:shd w:val="clear" w:color="auto" w:fill="auto"/>
          </w:tcPr>
          <w:p w14:paraId="5369EA10" w14:textId="30C0B7EF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</w:tcPr>
          <w:p w14:paraId="21454626" w14:textId="703F53C0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311" w:type="dxa"/>
            <w:tcBorders>
              <w:right w:val="single" w:sz="8" w:space="0" w:color="auto"/>
            </w:tcBorders>
          </w:tcPr>
          <w:p w14:paraId="79A0ED94" w14:textId="715C3CE9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BB45FB" w:rsidRPr="00B837AF" w14:paraId="18D4ADDE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93FFAD6" w14:textId="632FAB75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686C646" w14:textId="7710E8AE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0B713FCD" w14:textId="5EBB4023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12A9632F" w14:textId="0366E4C6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074EAF09" w14:textId="1D6334C2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09D9F25" w14:textId="49372390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69EF3517" w14:textId="635C2048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BB45FB" w:rsidRPr="00B837AF" w14:paraId="313E0DF3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4217E0F" w14:textId="23D97F67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3EDEAAD" w14:textId="5F4618E6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6950D7E5" w14:textId="1F360C9E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D775F5B" w14:textId="3D604779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479206DE" w14:textId="31A2CB4B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81E4033" w14:textId="221C107D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4B91BE4B" w14:textId="29B149C1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BB45FB" w:rsidRPr="00B837AF" w14:paraId="67FA29F9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0E1795D" w14:textId="1D9EB579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74F9B987" w14:textId="3DAB7E40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2B4F5A98" w14:textId="77173B6F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1E533816" w14:textId="03D7C698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799B66AD" w14:textId="07EA72D0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9BEEE03" w14:textId="5A1C01DF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0CBDC9FA" w14:textId="7F80A272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BB45FB" w:rsidRPr="00B837AF" w14:paraId="552BD4CD" w14:textId="77777777" w:rsidTr="00516DCF">
        <w:trPr>
          <w:trHeight w:val="192"/>
          <w:jc w:val="center"/>
        </w:trPr>
        <w:tc>
          <w:tcPr>
            <w:tcW w:w="69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01E3804" w14:textId="0224A154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5257EA03" w14:textId="5F2AE250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11B958F9" w14:textId="0B38F63A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14:paraId="0E9700CE" w14:textId="41B9A77D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</w:tcPr>
          <w:p w14:paraId="5206A917" w14:textId="0A5B2D39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491B16B" w14:textId="1BCC2EE6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311" w:type="dxa"/>
            <w:tcBorders>
              <w:bottom w:val="single" w:sz="4" w:space="0" w:color="auto"/>
              <w:right w:val="single" w:sz="8" w:space="0" w:color="auto"/>
            </w:tcBorders>
          </w:tcPr>
          <w:p w14:paraId="44503C73" w14:textId="032FE95A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BB45FB" w:rsidRPr="00B837AF" w14:paraId="1CE2308C" w14:textId="77777777" w:rsidTr="00516DCF">
        <w:trPr>
          <w:trHeight w:val="192"/>
          <w:jc w:val="center"/>
        </w:trPr>
        <w:tc>
          <w:tcPr>
            <w:tcW w:w="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586BFD5E" w14:textId="0B176420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41E3DCBC" w14:textId="0D0F0E06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5D97ED1D" w14:textId="1599BE45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2870630E" w14:textId="18292876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A94CAAD" w14:textId="7E02016B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8" w:space="0" w:color="auto"/>
            </w:tcBorders>
          </w:tcPr>
          <w:p w14:paraId="393050B3" w14:textId="6BB7EA70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94B4A1" w14:textId="09A9CD84" w:rsidR="00BB45FB" w:rsidRPr="00B837AF" w:rsidRDefault="005F783A" w:rsidP="005F783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</w:tbl>
    <w:p w14:paraId="42BE5210" w14:textId="77777777" w:rsidR="00A81651" w:rsidRPr="00D67745" w:rsidRDefault="00A81651" w:rsidP="00A81651">
      <w:pPr>
        <w:rPr>
          <w:sz w:val="18"/>
          <w:lang w:val="pt-PT"/>
        </w:rPr>
      </w:pPr>
    </w:p>
    <w:p w14:paraId="4E8C8D41" w14:textId="6985171D" w:rsidR="00A230B5" w:rsidRDefault="00A230B5" w:rsidP="00A230B5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 w:rsidRPr="00204E41"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B2C43">
        <w:rPr>
          <w:b/>
          <w:bCs/>
          <w:lang w:val="pt-PT"/>
        </w:rPr>
        <w:t>.</w:t>
      </w:r>
      <w:r>
        <w:rPr>
          <w:b/>
          <w:bCs/>
          <w:lang w:val="pt-PT"/>
        </w:rPr>
        <w:t xml:space="preserve"> Considere o caso particular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  <w:lang w:val="pt-PT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PT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>o</w:t>
      </w:r>
      <w:r w:rsidRPr="004B2C43">
        <w:rPr>
          <w:lang w:val="pt-PT"/>
        </w:rPr>
        <w:t xml:space="preserve">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 w:rsidRPr="00204E41">
        <w:rPr>
          <w:b/>
          <w:bCs/>
          <w:lang w:val="pt-PT"/>
        </w:rPr>
        <w:t>ordem de complexidade</w:t>
      </w:r>
      <w:r w:rsidR="004B2CA3">
        <w:rPr>
          <w:lang w:val="pt-PT"/>
        </w:rPr>
        <w:t xml:space="preserve"> para esse caso particular</w:t>
      </w:r>
      <w:r>
        <w:rPr>
          <w:lang w:val="pt-PT"/>
        </w:rPr>
        <w:t xml:space="preserve">. </w:t>
      </w:r>
      <w:r w:rsidR="00410BCB">
        <w:rPr>
          <w:lang w:val="pt-PT"/>
        </w:rPr>
        <w:t xml:space="preserve">Compare a expressão obtida com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>
        <w:rPr>
          <w:lang w:val="pt-PT"/>
        </w:rPr>
        <w:t xml:space="preserve">Sugestão: use o </w:t>
      </w:r>
      <w:r w:rsidRPr="00204E41">
        <w:rPr>
          <w:b/>
          <w:bCs/>
          <w:lang w:val="pt-PT"/>
        </w:rPr>
        <w:t>desenvolvimento telescópico</w:t>
      </w:r>
      <w:r>
        <w:rPr>
          <w:b/>
          <w:bCs/>
          <w:lang w:val="pt-PT"/>
        </w:rPr>
        <w:t xml:space="preserve"> </w:t>
      </w:r>
      <w:r w:rsidRPr="004B2CA3"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4B2CA3" w:rsidRPr="00BA68F2" w14:paraId="27DFF127" w14:textId="77777777" w:rsidTr="007B288D">
        <w:trPr>
          <w:trHeight w:val="240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7CAA" w14:textId="28140B57" w:rsidR="000B012A" w:rsidRPr="00516DCF" w:rsidRDefault="001D5B00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516DCF">
              <w:rPr>
                <w:sz w:val="22"/>
                <w:szCs w:val="22"/>
                <w:lang w:val="pt-PT"/>
              </w:rPr>
              <w:t>A expressão recorrente para o número de chamadas recursivas efetuadas na função T</w:t>
            </w:r>
            <w:r w:rsidRPr="00516DCF">
              <w:rPr>
                <w:sz w:val="22"/>
                <w:szCs w:val="22"/>
                <w:vertAlign w:val="subscript"/>
                <w:lang w:val="pt-PT"/>
              </w:rPr>
              <w:t>2</w:t>
            </w:r>
            <w:r w:rsidRPr="00516DCF">
              <w:rPr>
                <w:sz w:val="22"/>
                <w:szCs w:val="22"/>
                <w:lang w:val="pt-PT"/>
              </w:rPr>
              <w:t>(n) é dada por</w:t>
            </w:r>
            <w:r w:rsidR="000B012A" w:rsidRPr="00516DCF">
              <w:rPr>
                <w:sz w:val="22"/>
                <w:szCs w:val="22"/>
                <w:lang w:val="pt-PT"/>
              </w:rPr>
              <w:t xml:space="preserve"> :</w:t>
            </w:r>
          </w:p>
          <w:p w14:paraId="2403C8E5" w14:textId="5DF48B65" w:rsidR="00EE4DCE" w:rsidRPr="00516DCF" w:rsidRDefault="00EE4DCE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objDist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1,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se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n=0,1,2,3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n+3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se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&gt;3</m:t>
                        </m:r>
                      </m:e>
                    </m:eqArr>
                  </m:e>
                </m:d>
              </m:oMath>
            </m:oMathPara>
          </w:p>
          <w:p w14:paraId="36F64D81" w14:textId="3D2B92AB" w:rsidR="001D5B00" w:rsidRPr="00516DCF" w:rsidRDefault="00340428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516DCF">
              <w:rPr>
                <w:sz w:val="22"/>
                <w:szCs w:val="22"/>
                <w:lang w:val="pt-PT"/>
              </w:rPr>
              <w:t>A</w:t>
            </w:r>
            <w:r w:rsidR="001D5B00" w:rsidRPr="00516DCF">
              <w:rPr>
                <w:sz w:val="22"/>
                <w:szCs w:val="22"/>
                <w:lang w:val="pt-PT"/>
              </w:rPr>
              <w:t>s divisões por 4 são divisões inteiras, G(n) é o número de chamadas recursivas da função T</w:t>
            </w:r>
            <w:r w:rsidR="001D5B00" w:rsidRPr="00516DCF">
              <w:rPr>
                <w:sz w:val="22"/>
                <w:szCs w:val="22"/>
                <w:vertAlign w:val="subscript"/>
                <w:lang w:val="pt-PT"/>
              </w:rPr>
              <w:t>2</w:t>
            </w:r>
            <w:r w:rsidR="001D5B00" w:rsidRPr="00516DCF">
              <w:rPr>
                <w:sz w:val="22"/>
                <w:szCs w:val="22"/>
                <w:lang w:val="pt-PT"/>
              </w:rPr>
              <w:t xml:space="preserve"> para o valor de n.</w:t>
            </w:r>
          </w:p>
          <w:p w14:paraId="4C07BECE" w14:textId="77777777" w:rsidR="00E653B1" w:rsidRPr="00516DCF" w:rsidRDefault="000B012A" w:rsidP="00E65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BR"/>
              </w:rPr>
            </w:pPr>
            <w:r w:rsidRPr="00516DCF">
              <w:rPr>
                <w:sz w:val="22"/>
                <w:szCs w:val="22"/>
                <w:lang w:val="pt-PT"/>
              </w:rPr>
              <w:t xml:space="preserve">Para todos os valores de 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n=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</m:t>
                  </m:r>
                </m:sup>
              </m:sSup>
            </m:oMath>
            <w:r w:rsidRPr="00516DCF">
              <w:rPr>
                <w:sz w:val="22"/>
                <w:szCs w:val="22"/>
                <w:lang w:val="pt-PT"/>
              </w:rPr>
              <w:t xml:space="preserve">, o valor k representa um qualquer número inteiro, assim podemos concluir que o número de chamdas recursivas da função é dada por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-1</m:t>
              </m:r>
            </m:oMath>
            <w:r w:rsidRPr="00516DCF">
              <w:rPr>
                <w:sz w:val="22"/>
                <w:szCs w:val="22"/>
                <w:lang w:val="pt-PT"/>
              </w:rPr>
              <w:t xml:space="preserve">. Por exemplo para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 =16</m:t>
              </m:r>
            </m:oMath>
            <w:r w:rsidRPr="00516DCF">
              <w:rPr>
                <w:sz w:val="22"/>
                <w:szCs w:val="22"/>
                <w:lang w:val="pt-PT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k=2</m:t>
              </m:r>
            </m:oMath>
            <w:r w:rsidRPr="00516DCF">
              <w:rPr>
                <w:sz w:val="22"/>
                <w:szCs w:val="22"/>
                <w:lang w:val="pt-PT"/>
              </w:rPr>
              <w:t xml:space="preserve"> e portanto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2+1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-1=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-1=8-1=7 </m:t>
              </m:r>
            </m:oMath>
            <w:r w:rsidRPr="00516DCF">
              <w:rPr>
                <w:sz w:val="22"/>
                <w:szCs w:val="22"/>
                <w:lang w:val="pt-PT"/>
              </w:rPr>
              <w:t xml:space="preserve">, simplificando a expressão sabendo que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k=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(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n)</m:t>
                  </m:r>
                </m:e>
              </m:func>
            </m:oMath>
            <w:r w:rsidRPr="00516DCF">
              <w:rPr>
                <w:sz w:val="22"/>
                <w:szCs w:val="22"/>
                <w:lang w:val="pt-PT"/>
              </w:rPr>
              <w:t xml:space="preserve">. Temos assim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-1=2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-1</m:t>
              </m:r>
            </m:oMath>
            <w:r w:rsidR="00F44DD5" w:rsidRPr="00516DCF">
              <w:rPr>
                <w:sz w:val="22"/>
                <w:szCs w:val="22"/>
                <w:lang w:val="pt-PT"/>
              </w:rPr>
              <w:t xml:space="preserve">, calculando o número de chamadas recursivas para valor de n multiplos de 4. Com esta expressão concluímos assim que a complexidade do algoritmo é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)</m:t>
              </m:r>
            </m:oMath>
            <w:r w:rsidR="00F44DD5" w:rsidRPr="00516DCF">
              <w:rPr>
                <w:sz w:val="22"/>
                <w:szCs w:val="22"/>
                <w:lang w:val="pt-BR"/>
              </w:rPr>
              <w:t xml:space="preserve">.  </w:t>
            </w:r>
          </w:p>
          <w:p w14:paraId="1DBD548A" w14:textId="4B7BB60D" w:rsidR="00F44DD5" w:rsidRPr="00516DCF" w:rsidRDefault="008647B9" w:rsidP="00864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516DCF">
              <w:rPr>
                <w:sz w:val="22"/>
                <w:szCs w:val="22"/>
                <w:lang w:val="pt-PT"/>
              </w:rPr>
              <w:lastRenderedPageBreak/>
              <w:t xml:space="preserve">Com o teorema mestre confirmamos o resultado obtido,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BR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=2C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B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+1</m:t>
              </m:r>
            </m:oMath>
            <w:r w:rsidRPr="00516DCF">
              <w:rPr>
                <w:sz w:val="22"/>
                <w:szCs w:val="22"/>
                <w:lang w:val="pt-BR"/>
              </w:rPr>
              <w:t xml:space="preserve">, considerando apenas valores de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BR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BR"/>
                    </w:rPr>
                    <m:t>k</m:t>
                  </m:r>
                </m:sup>
              </m:sSup>
            </m:oMath>
            <w:r w:rsidR="000755E9" w:rsidRPr="00516DCF">
              <w:rPr>
                <w:sz w:val="22"/>
                <w:szCs w:val="22"/>
                <w:lang w:val="pt-BR"/>
              </w:rPr>
              <w:t xml:space="preserve"> onde podemos identificar que os valores são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a=2,b=4 e 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BR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=1</m:t>
              </m:r>
            </m:oMath>
            <w:r w:rsidR="000755E9" w:rsidRPr="00516DCF">
              <w:rPr>
                <w:sz w:val="22"/>
                <w:szCs w:val="22"/>
                <w:lang w:val="pt-BR"/>
              </w:rPr>
              <w:t xml:space="preserve">, portanto podemos chegar ao resultado de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d=0</m:t>
              </m:r>
            </m:oMath>
            <w:r w:rsidR="000755E9" w:rsidRPr="00516DCF">
              <w:rPr>
                <w:sz w:val="22"/>
                <w:szCs w:val="22"/>
                <w:lang w:val="pt-PT"/>
              </w:rPr>
              <w:t xml:space="preserve">. Relacionando todos estes valores temos que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a&gt;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=2&gt;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=2&gt;1</m:t>
              </m:r>
            </m:oMath>
            <w:r w:rsidR="000755E9" w:rsidRPr="00516DCF">
              <w:rPr>
                <w:sz w:val="22"/>
                <w:szCs w:val="22"/>
                <w:lang w:val="pt-PT"/>
              </w:rPr>
              <w:t>. Assim segundo o teorema mestre:</w:t>
            </w:r>
          </w:p>
          <w:p w14:paraId="256B7E7B" w14:textId="07531A97" w:rsidR="000755E9" w:rsidRPr="005E0D08" w:rsidRDefault="000755E9" w:rsidP="00374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FF0000"/>
                <w:lang w:val="pt-B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a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4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func>
                        </m:sup>
                      </m:sSup>
                    </m:e>
                  </m:d>
                </m:e>
              </m:box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 w:rsidRPr="00516DCF">
              <w:rPr>
                <w:sz w:val="22"/>
                <w:szCs w:val="22"/>
                <w:lang w:val="pt-PT"/>
              </w:rPr>
              <w:t>.</w:t>
            </w:r>
          </w:p>
        </w:tc>
      </w:tr>
    </w:tbl>
    <w:p w14:paraId="7A8FB3BD" w14:textId="77777777" w:rsidR="008647B9" w:rsidRDefault="008647B9" w:rsidP="00AB4582">
      <w:pPr>
        <w:rPr>
          <w:lang w:val="pt-PT"/>
        </w:rPr>
      </w:pPr>
    </w:p>
    <w:p w14:paraId="363EC8CF" w14:textId="10ADE750" w:rsidR="004B2CA3" w:rsidRPr="004B2CA3" w:rsidRDefault="004B2CA3" w:rsidP="00AB4582">
      <w:pPr>
        <w:rPr>
          <w:b/>
          <w:bCs/>
          <w:lang w:val="pt-PT"/>
        </w:rPr>
      </w:pPr>
      <w:r w:rsidRPr="007C33C7">
        <w:rPr>
          <w:lang w:val="pt-PT"/>
        </w:rPr>
        <w:t xml:space="preserve">Pode </w:t>
      </w:r>
      <w:r w:rsidRPr="004B2CA3">
        <w:rPr>
          <w:b/>
          <w:bCs/>
          <w:lang w:val="pt-PT"/>
        </w:rPr>
        <w:t xml:space="preserve">generalizar a ordem de complexidade </w:t>
      </w:r>
      <w:r w:rsidRPr="007C33C7">
        <w:rPr>
          <w:lang w:val="pt-PT"/>
        </w:rPr>
        <w:t>que acabou de obter para todo o n</w:t>
      </w:r>
      <w:r w:rsidRPr="004A6F49">
        <w:rPr>
          <w:lang w:val="pt-PT"/>
        </w:rPr>
        <w:t>?</w:t>
      </w:r>
      <w:r w:rsidRPr="004B2CA3">
        <w:rPr>
          <w:b/>
          <w:bCs/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4B2CA3" w:rsidRPr="00BA68F2" w14:paraId="7EF3C417" w14:textId="77777777" w:rsidTr="00912EC8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2FDC" w14:textId="5479EB32" w:rsidR="004B2CA3" w:rsidRPr="00AB4582" w:rsidRDefault="000755E9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Sabendo que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</m:oMath>
            <w:r w:rsidR="00AB4582">
              <w:rPr>
                <w:sz w:val="22"/>
                <w:szCs w:val="22"/>
                <w:lang w:val="pt-PT"/>
              </w:rPr>
              <w:t xml:space="preserve"> é uma função não decrescente e F(n) um função “</w:t>
            </w:r>
            <w:r w:rsidR="008647B9">
              <w:rPr>
                <w:sz w:val="22"/>
                <w:szCs w:val="22"/>
                <w:lang w:val="pt-PT"/>
              </w:rPr>
              <w:t>s</w:t>
            </w:r>
            <w:r w:rsidR="00AB4582">
              <w:rPr>
                <w:sz w:val="22"/>
                <w:szCs w:val="22"/>
                <w:lang w:val="pt-PT"/>
              </w:rPr>
              <w:t>mooth”</w:t>
            </w:r>
            <w:r w:rsidR="008647B9">
              <w:rPr>
                <w:sz w:val="22"/>
                <w:szCs w:val="22"/>
                <w:lang w:val="pt-PT"/>
              </w:rPr>
              <w:t xml:space="preserve">, e que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(f(n))</m:t>
              </m:r>
            </m:oMath>
            <w:r w:rsidR="008647B9">
              <w:rPr>
                <w:sz w:val="22"/>
                <w:szCs w:val="22"/>
                <w:lang w:val="pt-PT"/>
              </w:rPr>
              <w:t xml:space="preserve"> para valores de n que sejam potências de b, neste caso concreto o valor é 4, assim podemos concluir que</w:t>
            </w:r>
            <w:r w:rsidR="00516DCF">
              <w:rPr>
                <w:sz w:val="22"/>
                <w:szCs w:val="22"/>
                <w:lang w:val="pt-PT"/>
              </w:rPr>
              <w:t xml:space="preserve"> para qualquer valor de n ,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 w:rsidR="00516DCF" w:rsidRPr="00516DCF">
              <w:rPr>
                <w:sz w:val="22"/>
                <w:szCs w:val="22"/>
                <w:lang w:val="pt-PT"/>
              </w:rPr>
              <w:t>.</w:t>
            </w:r>
          </w:p>
        </w:tc>
      </w:tr>
    </w:tbl>
    <w:p w14:paraId="7818A643" w14:textId="77777777" w:rsidR="004B2CA3" w:rsidRPr="00516DCF" w:rsidRDefault="004B2CA3" w:rsidP="004B2CA3">
      <w:pPr>
        <w:tabs>
          <w:tab w:val="left" w:pos="284"/>
        </w:tabs>
        <w:spacing w:after="120"/>
        <w:rPr>
          <w:lang w:val="pt-BR"/>
        </w:rPr>
      </w:pPr>
    </w:p>
    <w:p w14:paraId="74DE6C24" w14:textId="0C50A560" w:rsidR="009C60D4" w:rsidRPr="009C60D4" w:rsidRDefault="00204E41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Obtenha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 w:rsidRPr="00204E41"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.</m:t>
        </m:r>
      </m:oMath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B87EE9" w14:paraId="598B1428" w14:textId="77777777" w:rsidTr="00516CAA">
        <w:trPr>
          <w:trHeight w:val="2013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9250" w14:textId="1C47EB4F" w:rsidR="009C60D4" w:rsidRDefault="00340428" w:rsidP="0034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G(n)</m:t>
              </m:r>
            </m:oMath>
            <w:r>
              <w:rPr>
                <w:sz w:val="22"/>
                <w:szCs w:val="22"/>
                <w:lang w:val="pt-PT"/>
              </w:rPr>
              <w:t xml:space="preserve"> é o número de chamadas recursivas da função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T</m:t>
              </m:r>
              <m:r>
                <w:rPr>
                  <w:rFonts w:ascii="Cambria Math" w:hAnsi="Cambria Math"/>
                  <w:sz w:val="22"/>
                  <w:szCs w:val="22"/>
                  <w:vertAlign w:val="subscript"/>
                  <w:lang w:val="pt-PT"/>
                </w:rPr>
                <m:t>3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(n)</m:t>
              </m:r>
            </m:oMath>
            <w:r>
              <w:rPr>
                <w:sz w:val="22"/>
                <w:szCs w:val="22"/>
                <w:lang w:val="pt-PT"/>
              </w:rPr>
              <w:t xml:space="preserve"> para um determinado valor n, assim a expressão recorrente é dada por:</w:t>
            </w:r>
          </w:p>
          <w:p w14:paraId="0E1AFE3C" w14:textId="1B2FAED6" w:rsidR="00340428" w:rsidRPr="00C5771B" w:rsidRDefault="00DD02AE" w:rsidP="0034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1,se n=0,1,2,3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lang w:val="pt-PT"/>
                          </w:rPr>
                          <m:t>+1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 xml:space="preserve">, se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ú</m:t>
                        </m:r>
                        <m:r>
                          <w:rPr>
                            <w:rFonts w:ascii="Cambria Math" w:hAnsi="Cambria Math"/>
                          </w:rPr>
                          <m:t>ltiplo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de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 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pt-PT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lang w:val="pt-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+3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lang w:val="pt-PT"/>
                          </w:rPr>
                          <m:t>+1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, restantes valores de n</m:t>
                        </m:r>
                      </m:e>
                    </m:eqArr>
                  </m:e>
                </m:d>
              </m:oMath>
            </m:oMathPara>
          </w:p>
          <w:p w14:paraId="3477231E" w14:textId="5801C598" w:rsidR="00340428" w:rsidRPr="00774E98" w:rsidRDefault="00340428" w:rsidP="00C57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1821A3ED" w14:textId="4FB52F25" w:rsidR="009C60D4" w:rsidRP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5A0E6A80" w14:textId="52B4FAEE" w:rsidR="00204E41" w:rsidRDefault="009C60D4" w:rsidP="00204E41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  <w:lang w:val="pt-PT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PT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>o</w:t>
      </w:r>
      <w:r w:rsidRPr="004B2C43">
        <w:rPr>
          <w:lang w:val="pt-PT"/>
        </w:rPr>
        <w:t xml:space="preserve">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 w:rsidRPr="00204E41"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</w:t>
      </w:r>
      <w:r w:rsidR="00410BCB">
        <w:rPr>
          <w:lang w:val="pt-PT"/>
        </w:rPr>
        <w:t xml:space="preserve">Compare a expressão obtida com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>
        <w:rPr>
          <w:lang w:val="pt-PT"/>
        </w:rPr>
        <w:t xml:space="preserve">Sugestão: use o </w:t>
      </w:r>
      <w:r w:rsidRPr="00204E41">
        <w:rPr>
          <w:b/>
          <w:bCs/>
          <w:lang w:val="pt-PT"/>
        </w:rPr>
        <w:t>desenvolvimento telescópico</w:t>
      </w:r>
      <w:r>
        <w:rPr>
          <w:b/>
          <w:bCs/>
          <w:lang w:val="pt-PT"/>
        </w:rPr>
        <w:t xml:space="preserve"> </w:t>
      </w:r>
      <w:r w:rsidRPr="004B2CA3"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04E41" w:rsidRPr="00BA68F2" w14:paraId="263C69AA" w14:textId="77777777" w:rsidTr="00912EC8">
        <w:trPr>
          <w:trHeight w:val="360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6669" w14:textId="1657E78D" w:rsidR="00204E41" w:rsidRPr="008A2AD6" w:rsidRDefault="005E0D08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8A2AD6">
              <w:rPr>
                <w:sz w:val="22"/>
                <w:szCs w:val="22"/>
                <w:lang w:val="pt-PT"/>
              </w:rPr>
              <w:t xml:space="preserve">Para o caso particular onde o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</m:t>
                  </m:r>
                </m:sup>
              </m:sSup>
            </m:oMath>
            <w:r w:rsidRPr="008A2AD6">
              <w:rPr>
                <w:sz w:val="22"/>
                <w:szCs w:val="22"/>
                <w:lang w:val="pt-PT"/>
              </w:rPr>
              <w:t>, temos uma situação semelhante ao algoritmo T</w:t>
            </w:r>
            <w:r w:rsidRPr="008A2AD6">
              <w:rPr>
                <w:sz w:val="22"/>
                <w:szCs w:val="22"/>
                <w:vertAlign w:val="subscript"/>
                <w:lang w:val="pt-PT"/>
              </w:rPr>
              <w:t>1</w:t>
            </w:r>
            <w:r w:rsidRPr="008A2AD6">
              <w:rPr>
                <w:sz w:val="22"/>
                <w:szCs w:val="22"/>
                <w:lang w:val="pt-PT"/>
              </w:rPr>
              <w:t>(n), com uma chamada recursiva a menos.</w:t>
            </w:r>
          </w:p>
          <w:p w14:paraId="173275ED" w14:textId="77777777" w:rsidR="005E0D08" w:rsidRPr="008A2AD6" w:rsidRDefault="005E0D08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8A2AD6">
              <w:rPr>
                <w:sz w:val="22"/>
                <w:szCs w:val="22"/>
                <w:lang w:val="pt-PT"/>
              </w:rPr>
              <w:t>Portanto, para apenas os valores que são potências de 4, o número de chamadas recursivas pode simplesmente</w:t>
            </w:r>
            <w:r w:rsidR="00005BF3" w:rsidRPr="008A2AD6">
              <w:rPr>
                <w:sz w:val="22"/>
                <w:szCs w:val="22"/>
                <w:lang w:val="pt-PT"/>
              </w:rPr>
              <w:t xml:space="preserve"> ser dado por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+1</m:t>
                  </m:r>
                </m:e>
              </m:func>
            </m:oMath>
            <w:r w:rsidR="00005BF3" w:rsidRPr="008A2AD6">
              <w:rPr>
                <w:sz w:val="22"/>
                <w:szCs w:val="22"/>
                <w:lang w:val="pt-PT"/>
              </w:rPr>
              <w:t>.</w:t>
            </w:r>
          </w:p>
          <w:p w14:paraId="7A7633F9" w14:textId="77F3A5F2" w:rsidR="00005BF3" w:rsidRPr="008A2AD6" w:rsidRDefault="00005BF3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8A2AD6">
              <w:rPr>
                <w:sz w:val="22"/>
                <w:szCs w:val="22"/>
                <w:lang w:val="pt-PT"/>
              </w:rPr>
              <w:t>Por exemplo, para n = 16, temos que o número de chamadas recursivas é igual a 3.</w:t>
            </w:r>
          </w:p>
          <w:p w14:paraId="59321C2A" w14:textId="77777777" w:rsidR="008647B9" w:rsidRPr="008A2AD6" w:rsidRDefault="008647B9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FF0000"/>
                <w:sz w:val="22"/>
                <w:szCs w:val="22"/>
                <w:lang w:val="pt-PT"/>
              </w:rPr>
            </w:pPr>
          </w:p>
          <w:p w14:paraId="7B9A720C" w14:textId="77777777" w:rsidR="00486210" w:rsidRDefault="00005BF3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374380">
              <w:rPr>
                <w:sz w:val="22"/>
                <w:szCs w:val="22"/>
                <w:lang w:val="pt-PT"/>
              </w:rPr>
              <w:t>Com o teorema mestre</w:t>
            </w:r>
            <w:r w:rsidR="008647B9" w:rsidRPr="00374380">
              <w:rPr>
                <w:sz w:val="22"/>
                <w:szCs w:val="22"/>
                <w:lang w:val="pt-PT"/>
              </w:rPr>
              <w:t xml:space="preserve"> confirmamos o resultado obtido</w:t>
            </w:r>
            <w:r w:rsidRPr="00374380">
              <w:rPr>
                <w:sz w:val="22"/>
                <w:szCs w:val="22"/>
                <w:lang w:val="pt-PT"/>
              </w:rPr>
              <w:t xml:space="preserve">, para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</m:t>
                  </m:r>
                </m:sup>
              </m:sSup>
            </m:oMath>
            <w:r w:rsidRPr="00374380">
              <w:rPr>
                <w:sz w:val="22"/>
                <w:szCs w:val="22"/>
                <w:lang w:val="pt-PT"/>
              </w:rPr>
              <w:t>, n é multiplo de 4 e assim consideramos o ramo:</w:t>
            </w:r>
            <w:r w:rsidRPr="00374380">
              <w:rPr>
                <w:iCs/>
                <w:sz w:val="22"/>
                <w:szCs w:val="22"/>
                <w:lang w:val="pt-P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pt-PT"/>
                </w:rPr>
                <m:t>n</m:t>
              </m:r>
            </m:oMath>
            <w:r w:rsidR="00486210">
              <w:rPr>
                <w:sz w:val="22"/>
                <w:szCs w:val="22"/>
                <w:lang w:val="pt-PT"/>
              </w:rPr>
              <w:t xml:space="preserve">, verificamos assim que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a=2,b=4 e 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BR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n</m:t>
              </m:r>
            </m:oMath>
            <w:r w:rsidR="00486210">
              <w:rPr>
                <w:sz w:val="22"/>
                <w:szCs w:val="22"/>
                <w:lang w:val="pt-BR"/>
              </w:rPr>
              <w:t xml:space="preserve">, assim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d=0</m:t>
              </m:r>
            </m:oMath>
            <w:r w:rsidR="00486210">
              <w:rPr>
                <w:sz w:val="22"/>
                <w:szCs w:val="22"/>
                <w:lang w:val="pt-BR"/>
              </w:rPr>
              <w:t xml:space="preserve">. Relacionando, temos que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pt-PT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=2</m:t>
              </m:r>
              <m:r>
                <w:rPr>
                  <w:rFonts w:ascii="Cambria Math" w:hAnsi="Cambria Math"/>
                  <w:lang w:val="pt-PT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=2</m:t>
              </m:r>
              <m:r>
                <w:rPr>
                  <w:rFonts w:ascii="Cambria Math" w:hAnsi="Cambria Math"/>
                  <w:lang w:val="pt-PT"/>
                </w:rPr>
                <m:t>&lt;4</m:t>
              </m:r>
            </m:oMath>
            <w:r w:rsidR="00486210">
              <w:rPr>
                <w:sz w:val="22"/>
                <w:szCs w:val="22"/>
                <w:lang w:val="pt-PT"/>
              </w:rPr>
              <w:t>.</w:t>
            </w:r>
            <w:r w:rsidR="00486210">
              <w:rPr>
                <w:sz w:val="22"/>
                <w:szCs w:val="22"/>
                <w:lang w:val="pt-PT"/>
              </w:rPr>
              <w:t xml:space="preserve"> </w:t>
            </w:r>
            <w:r w:rsidR="00486210">
              <w:rPr>
                <w:sz w:val="22"/>
                <w:szCs w:val="22"/>
                <w:lang w:val="pt-PT"/>
              </w:rPr>
              <w:t>segundo o teorema mestre</w:t>
            </w:r>
            <w:r w:rsidR="00486210">
              <w:rPr>
                <w:sz w:val="22"/>
                <w:szCs w:val="22"/>
                <w:lang w:val="pt-PT"/>
              </w:rPr>
              <w:t>:</w:t>
            </w:r>
          </w:p>
          <w:p w14:paraId="2A76AFA0" w14:textId="3BE2F270" w:rsidR="00005BF3" w:rsidRPr="008A2AD6" w:rsidRDefault="00486210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FF0000"/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pt-PT"/>
                </w:rPr>
                <m:t>∈</m:t>
              </m:r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pt-PT"/>
                </w:rPr>
                <m:t>→</m:t>
              </m:r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pt-PT"/>
                </w:rPr>
                <m:t>→</m:t>
              </m:r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pt-PT"/>
                </w:rPr>
                <m:t>.</m:t>
              </m:r>
            </m:oMath>
          </w:p>
        </w:tc>
      </w:tr>
    </w:tbl>
    <w:p w14:paraId="76AE5EBE" w14:textId="6446CF0F" w:rsidR="00204E41" w:rsidRDefault="00204E41" w:rsidP="00204E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0B824D6A" w14:textId="65C93C16" w:rsidR="00E653B1" w:rsidRDefault="00E653B1" w:rsidP="00204E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7412FBA5" w14:textId="77777777" w:rsidR="00E653B1" w:rsidRPr="00774E98" w:rsidRDefault="00E653B1" w:rsidP="00204E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417A4239" w14:textId="77777777" w:rsidR="009C60D4" w:rsidRPr="004B2CA3" w:rsidRDefault="009C60D4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lastRenderedPageBreak/>
        <w:t xml:space="preserve">Pode </w:t>
      </w:r>
      <w:r w:rsidRPr="004B2CA3">
        <w:rPr>
          <w:b/>
          <w:bCs/>
          <w:lang w:val="pt-PT"/>
        </w:rPr>
        <w:t xml:space="preserve">generalizar a ordem de complexidade </w:t>
      </w:r>
      <w:r w:rsidRPr="007C33C7">
        <w:rPr>
          <w:lang w:val="pt-PT"/>
        </w:rPr>
        <w:t>que acabou de obter para todo o n?</w:t>
      </w:r>
      <w:r w:rsidRPr="004B2CA3">
        <w:rPr>
          <w:b/>
          <w:bCs/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033AC4" w14:paraId="4E695A53" w14:textId="77777777" w:rsidTr="00912EC8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B458" w14:textId="12CFEA22" w:rsidR="009C60D4" w:rsidRPr="00774E98" w:rsidRDefault="00486210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486210">
              <w:rPr>
                <w:sz w:val="22"/>
                <w:szCs w:val="22"/>
                <w:lang w:val="pt-PT"/>
              </w:rPr>
              <w:t>Sim</w:t>
            </w:r>
            <w:r w:rsidR="00033AC4">
              <w:rPr>
                <w:sz w:val="22"/>
                <w:szCs w:val="22"/>
                <w:lang w:val="pt-PT"/>
              </w:rPr>
              <w:t xml:space="preserve"> podemos generalizar a ordem de complexidade porque para todos os outros valores de n a complexidade nunca será superior à do caso particular em que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</m:t>
                  </m:r>
                </m:sup>
              </m:sSup>
            </m:oMath>
            <w:r w:rsidR="00033AC4">
              <w:rPr>
                <w:sz w:val="22"/>
                <w:szCs w:val="22"/>
                <w:lang w:val="pt-PT"/>
              </w:rPr>
              <w:t>, logo O(n).</w:t>
            </w:r>
          </w:p>
        </w:tc>
      </w:tr>
    </w:tbl>
    <w:p w14:paraId="3ABB117F" w14:textId="77777777" w:rsid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01FAF653" w14:textId="7D9D39D4" w:rsidR="009C60D4" w:rsidRPr="004B2CA3" w:rsidRDefault="00410BCB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10BCB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 xml:space="preserve">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="009C60D4" w:rsidRPr="007C33C7">
        <w:rPr>
          <w:lang w:val="pt-PT"/>
        </w:rPr>
        <w:t xml:space="preserve"> </w:t>
      </w:r>
      <w:r w:rsidRPr="007C33C7">
        <w:rPr>
          <w:lang w:val="pt-PT"/>
        </w:rPr>
        <w:t>estabeleça uma</w:t>
      </w:r>
      <w:r>
        <w:rPr>
          <w:b/>
          <w:bCs/>
          <w:lang w:val="pt-PT"/>
        </w:rPr>
        <w:t xml:space="preserve"> ordem de complexidade para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10BCB">
        <w:rPr>
          <w:b/>
          <w:bCs/>
          <w:lang w:val="pt-PT"/>
        </w:rPr>
        <w:t xml:space="preserve">. </w:t>
      </w:r>
      <w:r w:rsidR="009C60D4" w:rsidRPr="004B2CA3">
        <w:rPr>
          <w:b/>
          <w:bCs/>
          <w:lang w:val="pt-PT"/>
        </w:rPr>
        <w:t>Justifique.</w:t>
      </w:r>
    </w:p>
    <w:tbl>
      <w:tblPr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0"/>
      </w:tblGrid>
      <w:tr w:rsidR="009C60D4" w:rsidRPr="00BA68F2" w14:paraId="0346F489" w14:textId="77777777" w:rsidTr="003F1235">
        <w:trPr>
          <w:trHeight w:val="573"/>
        </w:trPr>
        <w:tc>
          <w:tcPr>
            <w:tcW w:w="9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DDA7" w14:textId="03AE9E5E" w:rsidR="005E0D08" w:rsidRPr="005E0D08" w:rsidRDefault="005E0D08" w:rsidP="0091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PT"/>
              </w:rPr>
              <w:t>O número de chamadas recursivas em ambas a funções T</w:t>
            </w:r>
            <w:r>
              <w:rPr>
                <w:sz w:val="22"/>
                <w:szCs w:val="22"/>
                <w:vertAlign w:val="subscript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>(n) e T</w:t>
            </w:r>
            <w:r>
              <w:rPr>
                <w:sz w:val="22"/>
                <w:szCs w:val="22"/>
                <w:vertAlign w:val="subscript"/>
                <w:lang w:val="pt-PT"/>
              </w:rPr>
              <w:t>3</w:t>
            </w:r>
            <w:r>
              <w:rPr>
                <w:sz w:val="22"/>
                <w:szCs w:val="22"/>
                <w:lang w:val="pt-PT"/>
              </w:rPr>
              <w:t>(n) tem pouca variação</w:t>
            </w:r>
            <w:r w:rsidR="00EB2029">
              <w:rPr>
                <w:sz w:val="22"/>
                <w:szCs w:val="22"/>
                <w:lang w:val="pt-PT"/>
              </w:rPr>
              <w:t xml:space="preserve"> entre elas</w:t>
            </w:r>
            <w:r>
              <w:rPr>
                <w:sz w:val="22"/>
                <w:szCs w:val="22"/>
                <w:lang w:val="pt-PT"/>
              </w:rPr>
              <w:t>,portanto podemos considerar que a ordem complexidade de T</w:t>
            </w:r>
            <w:r>
              <w:rPr>
                <w:sz w:val="22"/>
                <w:szCs w:val="22"/>
                <w:vertAlign w:val="subscript"/>
                <w:lang w:val="pt-PT"/>
              </w:rPr>
              <w:t>3</w:t>
            </w:r>
            <w:r>
              <w:rPr>
                <w:sz w:val="22"/>
                <w:szCs w:val="22"/>
                <w:lang w:val="pt-PT"/>
              </w:rPr>
              <w:t>(n) está contida na ordem de complexidade de T</w:t>
            </w:r>
            <w:r>
              <w:rPr>
                <w:sz w:val="22"/>
                <w:szCs w:val="22"/>
                <w:vertAlign w:val="subscript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>(n). Como a ordem de complexidade de T</w:t>
            </w:r>
            <w:r>
              <w:rPr>
                <w:sz w:val="22"/>
                <w:szCs w:val="22"/>
                <w:vertAlign w:val="subscript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>(n) é 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</m:oMath>
            <w:r>
              <w:rPr>
                <w:sz w:val="22"/>
                <w:szCs w:val="22"/>
                <w:lang w:val="pt-PT"/>
              </w:rPr>
              <w:t>), assim concluímos que a ordem de complexidade de T</w:t>
            </w:r>
            <w:r>
              <w:rPr>
                <w:sz w:val="22"/>
                <w:szCs w:val="22"/>
                <w:vertAlign w:val="subscript"/>
                <w:lang w:val="pt-PT"/>
              </w:rPr>
              <w:t>3</w:t>
            </w:r>
            <w:r>
              <w:rPr>
                <w:sz w:val="22"/>
                <w:szCs w:val="22"/>
                <w:lang w:val="pt-PT"/>
              </w:rPr>
              <w:t>(n) é também 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>
              <w:rPr>
                <w:sz w:val="22"/>
                <w:szCs w:val="22"/>
                <w:lang w:val="pt-PT"/>
              </w:rPr>
              <w:t>.</w:t>
            </w:r>
          </w:p>
        </w:tc>
      </w:tr>
    </w:tbl>
    <w:p w14:paraId="541FED55" w14:textId="77777777" w:rsid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1FF882AA" w14:textId="77777777" w:rsidR="00912EC8" w:rsidRDefault="00912EC8">
      <w:pPr>
        <w:jc w:val="left"/>
        <w:rPr>
          <w:rFonts w:ascii="Arial Narrow" w:hAnsi="Arial Narrow"/>
          <w:b/>
          <w:smallCaps/>
          <w:color w:val="000000" w:themeColor="text1"/>
          <w:szCs w:val="24"/>
          <w:lang w:val="pt-PT"/>
        </w:rPr>
      </w:pPr>
      <w:r w:rsidRPr="005E0D08">
        <w:rPr>
          <w:lang w:val="pt-BR"/>
        </w:rPr>
        <w:br w:type="page"/>
      </w:r>
    </w:p>
    <w:sectPr w:rsidR="00912EC8" w:rsidSect="00E424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791B" w14:textId="77777777" w:rsidR="00153560" w:rsidRDefault="00153560">
      <w:r>
        <w:separator/>
      </w:r>
    </w:p>
  </w:endnote>
  <w:endnote w:type="continuationSeparator" w:id="0">
    <w:p w14:paraId="1031C4E3" w14:textId="77777777" w:rsidR="00153560" w:rsidRDefault="0015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7B288D" w:rsidRDefault="007B288D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7B288D" w:rsidRPr="00955AC0" w:rsidRDefault="007B288D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7B288D" w:rsidRDefault="007B288D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72D1CF4E" w14:textId="77777777" w:rsidR="007B288D" w:rsidRDefault="007B288D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</w:t>
    </w:r>
    <w:r>
      <w:rPr>
        <w:b/>
        <w:sz w:val="20"/>
        <w:lang w:val="pt-PT"/>
      </w:rPr>
      <w:t>Bruno Braguês Costa Lemos</w:t>
    </w:r>
    <w:r w:rsidRPr="00955AC0">
      <w:rPr>
        <w:b/>
        <w:sz w:val="20"/>
        <w:lang w:val="pt-PT"/>
      </w:rPr>
      <w:t xml:space="preserve">        </w:t>
    </w:r>
  </w:p>
  <w:p w14:paraId="5C179AE6" w14:textId="75D47678" w:rsidR="007B288D" w:rsidRPr="00955AC0" w:rsidRDefault="007B288D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:98221</w:t>
    </w:r>
  </w:p>
  <w:p w14:paraId="109E4CB0" w14:textId="77777777" w:rsidR="007B288D" w:rsidRPr="00B11251" w:rsidRDefault="007B288D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886D" w14:textId="77777777" w:rsidR="007B288D" w:rsidRDefault="007B28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4B43" w14:textId="77777777" w:rsidR="00153560" w:rsidRDefault="00153560">
      <w:r>
        <w:separator/>
      </w:r>
    </w:p>
  </w:footnote>
  <w:footnote w:type="continuationSeparator" w:id="0">
    <w:p w14:paraId="176FD43E" w14:textId="77777777" w:rsidR="00153560" w:rsidRDefault="00153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7B288D" w:rsidRPr="00CC6AFB" w:rsidRDefault="007B288D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7B288D" w:rsidRPr="001C7A03" w:rsidRDefault="007B288D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FB39" w14:textId="77777777" w:rsidR="007B288D" w:rsidRDefault="007B28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18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19"/>
  </w:num>
  <w:num w:numId="10">
    <w:abstractNumId w:val="0"/>
  </w:num>
  <w:num w:numId="11">
    <w:abstractNumId w:val="16"/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21"/>
  </w:num>
  <w:num w:numId="26">
    <w:abstractNumId w:val="7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BF3"/>
    <w:rsid w:val="00005CCB"/>
    <w:rsid w:val="00005D61"/>
    <w:rsid w:val="000062C2"/>
    <w:rsid w:val="0000687C"/>
    <w:rsid w:val="00006B5F"/>
    <w:rsid w:val="00006DB6"/>
    <w:rsid w:val="00007FFD"/>
    <w:rsid w:val="000110EF"/>
    <w:rsid w:val="00012BD4"/>
    <w:rsid w:val="00012C57"/>
    <w:rsid w:val="00015182"/>
    <w:rsid w:val="000161FB"/>
    <w:rsid w:val="0001701F"/>
    <w:rsid w:val="0001760A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3AC4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5CE"/>
    <w:rsid w:val="00052801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55E9"/>
    <w:rsid w:val="000768BB"/>
    <w:rsid w:val="0007709C"/>
    <w:rsid w:val="0007741A"/>
    <w:rsid w:val="00081AA5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12A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49C7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560"/>
    <w:rsid w:val="00153655"/>
    <w:rsid w:val="001544B9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487"/>
    <w:rsid w:val="00176AAE"/>
    <w:rsid w:val="00181F80"/>
    <w:rsid w:val="00182708"/>
    <w:rsid w:val="001840C4"/>
    <w:rsid w:val="001852CE"/>
    <w:rsid w:val="00186299"/>
    <w:rsid w:val="00186428"/>
    <w:rsid w:val="00191FFC"/>
    <w:rsid w:val="00193707"/>
    <w:rsid w:val="00193EBD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B6003"/>
    <w:rsid w:val="001C11F3"/>
    <w:rsid w:val="001C3224"/>
    <w:rsid w:val="001C34CA"/>
    <w:rsid w:val="001C3CC3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5B00"/>
    <w:rsid w:val="001D60B7"/>
    <w:rsid w:val="001D63CC"/>
    <w:rsid w:val="001D6659"/>
    <w:rsid w:val="001D6AB9"/>
    <w:rsid w:val="001E0297"/>
    <w:rsid w:val="001E1C21"/>
    <w:rsid w:val="001E4115"/>
    <w:rsid w:val="001E48A6"/>
    <w:rsid w:val="001E6D61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6B57"/>
    <w:rsid w:val="00216BEA"/>
    <w:rsid w:val="0022227D"/>
    <w:rsid w:val="002222AF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25E3"/>
    <w:rsid w:val="00242818"/>
    <w:rsid w:val="00243F61"/>
    <w:rsid w:val="00250ADC"/>
    <w:rsid w:val="00250F6B"/>
    <w:rsid w:val="00252492"/>
    <w:rsid w:val="00252F45"/>
    <w:rsid w:val="0025472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33C1"/>
    <w:rsid w:val="002A4E2A"/>
    <w:rsid w:val="002A5881"/>
    <w:rsid w:val="002A6356"/>
    <w:rsid w:val="002B0755"/>
    <w:rsid w:val="002B0DFA"/>
    <w:rsid w:val="002B1EBB"/>
    <w:rsid w:val="002B2DCB"/>
    <w:rsid w:val="002B33AA"/>
    <w:rsid w:val="002B4C9F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5086"/>
    <w:rsid w:val="002E6668"/>
    <w:rsid w:val="002E6F1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1DCF"/>
    <w:rsid w:val="00332B66"/>
    <w:rsid w:val="00332D2B"/>
    <w:rsid w:val="00333BCE"/>
    <w:rsid w:val="00334FA3"/>
    <w:rsid w:val="003351A7"/>
    <w:rsid w:val="00335603"/>
    <w:rsid w:val="0033580D"/>
    <w:rsid w:val="00336175"/>
    <w:rsid w:val="00336EF4"/>
    <w:rsid w:val="003372F0"/>
    <w:rsid w:val="00340428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380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A06D2"/>
    <w:rsid w:val="003A20F7"/>
    <w:rsid w:val="003A2675"/>
    <w:rsid w:val="003A2A46"/>
    <w:rsid w:val="003A3675"/>
    <w:rsid w:val="003A4B5E"/>
    <w:rsid w:val="003A4CD8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1894"/>
    <w:rsid w:val="003C27AA"/>
    <w:rsid w:val="003C3689"/>
    <w:rsid w:val="003C4832"/>
    <w:rsid w:val="003C4F0A"/>
    <w:rsid w:val="003C5E23"/>
    <w:rsid w:val="003C6F81"/>
    <w:rsid w:val="003C70BF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1235"/>
    <w:rsid w:val="003F290A"/>
    <w:rsid w:val="003F38EA"/>
    <w:rsid w:val="003F3D64"/>
    <w:rsid w:val="003F3E4B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275A8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68CE"/>
    <w:rsid w:val="00447116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23F2"/>
    <w:rsid w:val="00483365"/>
    <w:rsid w:val="00484D96"/>
    <w:rsid w:val="00485DC0"/>
    <w:rsid w:val="00486210"/>
    <w:rsid w:val="004869AC"/>
    <w:rsid w:val="00487BE6"/>
    <w:rsid w:val="00492133"/>
    <w:rsid w:val="0049213D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526D"/>
    <w:rsid w:val="004A6F02"/>
    <w:rsid w:val="004A6F49"/>
    <w:rsid w:val="004A7206"/>
    <w:rsid w:val="004A747F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7C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695C"/>
    <w:rsid w:val="00516CAA"/>
    <w:rsid w:val="00516DC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4735"/>
    <w:rsid w:val="00597A2E"/>
    <w:rsid w:val="005A0C5D"/>
    <w:rsid w:val="005A1675"/>
    <w:rsid w:val="005A1B19"/>
    <w:rsid w:val="005A1DA4"/>
    <w:rsid w:val="005A1F17"/>
    <w:rsid w:val="005A27EB"/>
    <w:rsid w:val="005A3113"/>
    <w:rsid w:val="005A549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6A0"/>
    <w:rsid w:val="005D2671"/>
    <w:rsid w:val="005D6F14"/>
    <w:rsid w:val="005D7EDC"/>
    <w:rsid w:val="005D7EE3"/>
    <w:rsid w:val="005E0D08"/>
    <w:rsid w:val="005E3208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83A"/>
    <w:rsid w:val="005F7840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2F65"/>
    <w:rsid w:val="00683C38"/>
    <w:rsid w:val="00683D2D"/>
    <w:rsid w:val="0068443B"/>
    <w:rsid w:val="006847C6"/>
    <w:rsid w:val="00684B9E"/>
    <w:rsid w:val="006852A6"/>
    <w:rsid w:val="006874F7"/>
    <w:rsid w:val="00687B57"/>
    <w:rsid w:val="006926D9"/>
    <w:rsid w:val="00692B16"/>
    <w:rsid w:val="00693005"/>
    <w:rsid w:val="00694B14"/>
    <w:rsid w:val="00695834"/>
    <w:rsid w:val="00697235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4F5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69A"/>
    <w:rsid w:val="006D3A3B"/>
    <w:rsid w:val="006D3BC3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4582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88D"/>
    <w:rsid w:val="007B2E95"/>
    <w:rsid w:val="007B36E0"/>
    <w:rsid w:val="007B525D"/>
    <w:rsid w:val="007B643A"/>
    <w:rsid w:val="007B69EB"/>
    <w:rsid w:val="007B6F91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831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081B"/>
    <w:rsid w:val="00801032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1D3D"/>
    <w:rsid w:val="008227A2"/>
    <w:rsid w:val="00822A54"/>
    <w:rsid w:val="00822CDD"/>
    <w:rsid w:val="00823AF7"/>
    <w:rsid w:val="008246A8"/>
    <w:rsid w:val="00824C9A"/>
    <w:rsid w:val="00824FE3"/>
    <w:rsid w:val="0082557F"/>
    <w:rsid w:val="00827410"/>
    <w:rsid w:val="00830CA2"/>
    <w:rsid w:val="00831D74"/>
    <w:rsid w:val="00833867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02E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3326"/>
    <w:rsid w:val="008647B9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1D3B"/>
    <w:rsid w:val="00883ACB"/>
    <w:rsid w:val="00885426"/>
    <w:rsid w:val="00886D82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27CB"/>
    <w:rsid w:val="008A2AD6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3F3D"/>
    <w:rsid w:val="008B4F8E"/>
    <w:rsid w:val="008B5112"/>
    <w:rsid w:val="008B52B5"/>
    <w:rsid w:val="008B5E28"/>
    <w:rsid w:val="008B620F"/>
    <w:rsid w:val="008B68B1"/>
    <w:rsid w:val="008C3426"/>
    <w:rsid w:val="008C65FB"/>
    <w:rsid w:val="008C6A81"/>
    <w:rsid w:val="008C6C0A"/>
    <w:rsid w:val="008C7AD7"/>
    <w:rsid w:val="008C7B58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26AE8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29A1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3A3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090"/>
    <w:rsid w:val="00A74C5D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CEE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82"/>
    <w:rsid w:val="00AB45F1"/>
    <w:rsid w:val="00AB5AA2"/>
    <w:rsid w:val="00AB7B2F"/>
    <w:rsid w:val="00AC0360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1251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60B3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D1D"/>
    <w:rsid w:val="00B87EE9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68F2"/>
    <w:rsid w:val="00BA713C"/>
    <w:rsid w:val="00BB0239"/>
    <w:rsid w:val="00BB04EB"/>
    <w:rsid w:val="00BB0F91"/>
    <w:rsid w:val="00BB1784"/>
    <w:rsid w:val="00BB23C0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C6D03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03DC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2D03"/>
    <w:rsid w:val="00C237DE"/>
    <w:rsid w:val="00C253D3"/>
    <w:rsid w:val="00C263A6"/>
    <w:rsid w:val="00C26F2D"/>
    <w:rsid w:val="00C26F75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156B"/>
    <w:rsid w:val="00C444D3"/>
    <w:rsid w:val="00C44D07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5C39"/>
    <w:rsid w:val="00C5611A"/>
    <w:rsid w:val="00C5771B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19B0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070"/>
    <w:rsid w:val="00CB35F1"/>
    <w:rsid w:val="00CB46D7"/>
    <w:rsid w:val="00CB4E90"/>
    <w:rsid w:val="00CB5338"/>
    <w:rsid w:val="00CB6B6C"/>
    <w:rsid w:val="00CB6FE4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2B36"/>
    <w:rsid w:val="00CF4289"/>
    <w:rsid w:val="00CF54F2"/>
    <w:rsid w:val="00CF6512"/>
    <w:rsid w:val="00CF6584"/>
    <w:rsid w:val="00CF7240"/>
    <w:rsid w:val="00CF7F80"/>
    <w:rsid w:val="00D00A3C"/>
    <w:rsid w:val="00D017C1"/>
    <w:rsid w:val="00D022C5"/>
    <w:rsid w:val="00D02EBE"/>
    <w:rsid w:val="00D041E5"/>
    <w:rsid w:val="00D07660"/>
    <w:rsid w:val="00D0778C"/>
    <w:rsid w:val="00D109E5"/>
    <w:rsid w:val="00D1123B"/>
    <w:rsid w:val="00D11D5B"/>
    <w:rsid w:val="00D15A91"/>
    <w:rsid w:val="00D15D8F"/>
    <w:rsid w:val="00D169D3"/>
    <w:rsid w:val="00D20DBB"/>
    <w:rsid w:val="00D243AB"/>
    <w:rsid w:val="00D25BB2"/>
    <w:rsid w:val="00D26CD7"/>
    <w:rsid w:val="00D27BF0"/>
    <w:rsid w:val="00D27E36"/>
    <w:rsid w:val="00D32AC4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08E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2AE"/>
    <w:rsid w:val="00DD087D"/>
    <w:rsid w:val="00DD0DAA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407"/>
    <w:rsid w:val="00E42B65"/>
    <w:rsid w:val="00E45092"/>
    <w:rsid w:val="00E45B2B"/>
    <w:rsid w:val="00E46159"/>
    <w:rsid w:val="00E4766E"/>
    <w:rsid w:val="00E5079B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3B1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09E"/>
    <w:rsid w:val="00EA6CE4"/>
    <w:rsid w:val="00EA7872"/>
    <w:rsid w:val="00EA7F43"/>
    <w:rsid w:val="00EB0246"/>
    <w:rsid w:val="00EB2029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4DCE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C64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DD5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673E2"/>
    <w:rsid w:val="00F70105"/>
    <w:rsid w:val="00F71169"/>
    <w:rsid w:val="00F72827"/>
    <w:rsid w:val="00F742D8"/>
    <w:rsid w:val="00F76725"/>
    <w:rsid w:val="00F76A8C"/>
    <w:rsid w:val="00F7734B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143"/>
    <w:rsid w:val="00F97D9A"/>
    <w:rsid w:val="00FA3501"/>
    <w:rsid w:val="00FA5989"/>
    <w:rsid w:val="00FA60D4"/>
    <w:rsid w:val="00FB1137"/>
    <w:rsid w:val="00FB1E70"/>
    <w:rsid w:val="00FB2F93"/>
    <w:rsid w:val="00FB4BE6"/>
    <w:rsid w:val="00FB5037"/>
    <w:rsid w:val="00FB5A48"/>
    <w:rsid w:val="00FB62FC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D7E3F"/>
    <w:rsid w:val="00FE069D"/>
    <w:rsid w:val="00FE132E"/>
    <w:rsid w:val="00FE38EB"/>
    <w:rsid w:val="00FE3DC4"/>
    <w:rsid w:val="00FE4560"/>
    <w:rsid w:val="00FE4633"/>
    <w:rsid w:val="00FE5450"/>
    <w:rsid w:val="00FF1B29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E3F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aliases w:val="Block Text Char,Block Text Char Char"/>
    <w:basedOn w:val="Normal"/>
    <w:link w:val="TextoemblocoChar"/>
    <w:pPr>
      <w:ind w:left="1134" w:right="1076"/>
      <w:jc w:val="center"/>
    </w:pPr>
  </w:style>
  <w:style w:type="paragraph" w:styleId="Recu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Fontepargpadr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yperlink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har"/>
    <w:rsid w:val="00FD7232"/>
  </w:style>
  <w:style w:type="character" w:customStyle="1" w:styleId="TextoemblocoChar">
    <w:name w:val="Texto em bloco Char"/>
    <w:aliases w:val="Block Text Char Char1,Block Text Char Char Char"/>
    <w:link w:val="Textoem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ade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har">
    <w:name w:val="Corpo de texto Cha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Pendente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nkVisitado">
    <w:name w:val="FollowedHyperlink"/>
    <w:rsid w:val="009316B3"/>
    <w:rPr>
      <w:color w:val="954F72"/>
      <w:u w:val="single"/>
    </w:rPr>
  </w:style>
  <w:style w:type="character" w:styleId="TextodoEspaoReservado">
    <w:name w:val="Placeholder Text"/>
    <w:basedOn w:val="Fontepargpadr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3988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6886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Bruno Lemos</cp:lastModifiedBy>
  <cp:revision>104</cp:revision>
  <cp:lastPrinted>2021-04-11T20:34:00Z</cp:lastPrinted>
  <dcterms:created xsi:type="dcterms:W3CDTF">2020-02-21T23:11:00Z</dcterms:created>
  <dcterms:modified xsi:type="dcterms:W3CDTF">2021-05-02T15:15:00Z</dcterms:modified>
</cp:coreProperties>
</file>