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E6C00" w14:textId="77777777" w:rsidR="000469B7" w:rsidRDefault="000469B7" w:rsidP="000469B7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UNIVERSIDADE FEDERAL DO RIO GRANDE - FURG</w:t>
      </w:r>
    </w:p>
    <w:p w14:paraId="43223456" w14:textId="77777777" w:rsidR="000469B7" w:rsidRDefault="000469B7" w:rsidP="000469B7">
      <w:pPr>
        <w:pStyle w:val="Instituio"/>
        <w:rPr>
          <w:rFonts w:ascii="Arial" w:hAnsi="Arial" w:cs="Arial"/>
        </w:rPr>
      </w:pPr>
      <w:r>
        <w:rPr>
          <w:rFonts w:ascii="Arial" w:hAnsi="Arial" w:cs="Arial"/>
        </w:rPr>
        <w:t>ENGENHARIA DE COMPUTAÇÃO</w:t>
      </w:r>
    </w:p>
    <w:p w14:paraId="123E964B" w14:textId="77777777" w:rsidR="000469B7" w:rsidRDefault="000469B7" w:rsidP="000469B7">
      <w:pPr>
        <w:pStyle w:val="Instituio"/>
        <w:rPr>
          <w:rFonts w:ascii="Arial" w:hAnsi="Arial" w:cs="Arial"/>
        </w:rPr>
      </w:pPr>
    </w:p>
    <w:p w14:paraId="061886ED" w14:textId="77777777" w:rsidR="000469B7" w:rsidRDefault="000469B7" w:rsidP="000469B7">
      <w:pPr>
        <w:pStyle w:val="Instituio"/>
        <w:rPr>
          <w:rFonts w:ascii="Arial" w:hAnsi="Arial" w:cs="Arial"/>
        </w:rPr>
      </w:pPr>
    </w:p>
    <w:p w14:paraId="75FCF71B" w14:textId="77777777" w:rsidR="000469B7" w:rsidRDefault="000469B7" w:rsidP="000469B7">
      <w:pPr>
        <w:pStyle w:val="Instituio"/>
        <w:rPr>
          <w:rFonts w:ascii="Arial" w:hAnsi="Arial" w:cs="Arial"/>
        </w:rPr>
      </w:pPr>
    </w:p>
    <w:p w14:paraId="04A0ABD1" w14:textId="77777777" w:rsidR="000469B7" w:rsidRDefault="000469B7" w:rsidP="000469B7">
      <w:pPr>
        <w:rPr>
          <w:rFonts w:cs="Arial"/>
          <w:szCs w:val="24"/>
        </w:rPr>
      </w:pPr>
    </w:p>
    <w:p w14:paraId="5762DEEB" w14:textId="77777777" w:rsidR="000469B7" w:rsidRDefault="000469B7" w:rsidP="000469B7">
      <w:pPr>
        <w:rPr>
          <w:rFonts w:cs="Arial"/>
          <w:szCs w:val="24"/>
        </w:rPr>
      </w:pPr>
    </w:p>
    <w:p w14:paraId="070EBD0F" w14:textId="77777777" w:rsidR="000469B7" w:rsidRDefault="000469B7" w:rsidP="000469B7">
      <w:pPr>
        <w:rPr>
          <w:rFonts w:cs="Arial"/>
          <w:szCs w:val="24"/>
        </w:rPr>
      </w:pPr>
    </w:p>
    <w:p w14:paraId="5B779A33" w14:textId="77777777" w:rsidR="000469B7" w:rsidRDefault="000469B7" w:rsidP="000469B7">
      <w:pPr>
        <w:pStyle w:val="Instituio"/>
        <w:rPr>
          <w:rFonts w:ascii="Arial" w:hAnsi="Arial" w:cs="Arial"/>
        </w:rPr>
      </w:pPr>
      <w:r>
        <w:rPr>
          <w:rFonts w:ascii="Arial" w:hAnsi="Arial" w:cs="Arial"/>
        </w:rPr>
        <w:t>BRUNO MACHADO LÖBELL</w:t>
      </w:r>
    </w:p>
    <w:p w14:paraId="166387BF" w14:textId="77777777" w:rsidR="000469B7" w:rsidRDefault="000469B7" w:rsidP="000469B7">
      <w:pPr>
        <w:jc w:val="center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124846</w:t>
      </w:r>
    </w:p>
    <w:p w14:paraId="035B6F7A" w14:textId="77777777" w:rsidR="000469B7" w:rsidRDefault="000469B7" w:rsidP="000469B7">
      <w:pPr>
        <w:contextualSpacing/>
        <w:rPr>
          <w:rFonts w:cs="Arial"/>
          <w:szCs w:val="24"/>
        </w:rPr>
      </w:pPr>
    </w:p>
    <w:p w14:paraId="65D03A90" w14:textId="77777777" w:rsidR="000469B7" w:rsidRDefault="000469B7" w:rsidP="000469B7">
      <w:pPr>
        <w:contextualSpacing/>
        <w:rPr>
          <w:rFonts w:cs="Arial"/>
          <w:szCs w:val="24"/>
        </w:rPr>
      </w:pPr>
    </w:p>
    <w:p w14:paraId="00639CB4" w14:textId="77777777" w:rsidR="000469B7" w:rsidRDefault="000469B7" w:rsidP="000469B7">
      <w:pPr>
        <w:contextualSpacing/>
        <w:rPr>
          <w:rFonts w:cs="Arial"/>
          <w:szCs w:val="24"/>
        </w:rPr>
      </w:pPr>
    </w:p>
    <w:p w14:paraId="087F5892" w14:textId="77777777" w:rsidR="000469B7" w:rsidRDefault="000469B7" w:rsidP="000469B7">
      <w:pPr>
        <w:contextualSpacing/>
        <w:rPr>
          <w:rFonts w:cs="Arial"/>
          <w:szCs w:val="24"/>
        </w:rPr>
      </w:pPr>
    </w:p>
    <w:p w14:paraId="18758ED7" w14:textId="77777777" w:rsidR="000469B7" w:rsidRDefault="000469B7" w:rsidP="000469B7">
      <w:pPr>
        <w:contextualSpacing/>
        <w:rPr>
          <w:rFonts w:cs="Arial"/>
          <w:szCs w:val="24"/>
        </w:rPr>
      </w:pPr>
    </w:p>
    <w:p w14:paraId="70F59FFD" w14:textId="77777777" w:rsidR="000469B7" w:rsidRDefault="000469B7" w:rsidP="000469B7">
      <w:pPr>
        <w:contextualSpacing/>
        <w:rPr>
          <w:rFonts w:cs="Arial"/>
          <w:szCs w:val="24"/>
        </w:rPr>
      </w:pPr>
    </w:p>
    <w:p w14:paraId="1A07B253" w14:textId="557CDBEB" w:rsidR="000469B7" w:rsidRDefault="000469B7" w:rsidP="000469B7">
      <w:pPr>
        <w:pStyle w:val="Subttulodotrabalho"/>
        <w:spacing w:line="360" w:lineRule="auto"/>
        <w:rPr>
          <w:rFonts w:cs="Arial"/>
          <w:bCs/>
        </w:rPr>
      </w:pPr>
      <w:r>
        <w:rPr>
          <w:rFonts w:cs="Arial"/>
          <w:bCs/>
        </w:rPr>
        <w:t>Terceiro Trabalho</w:t>
      </w:r>
    </w:p>
    <w:p w14:paraId="782F06BD" w14:textId="77777777" w:rsidR="000469B7" w:rsidRDefault="000469B7" w:rsidP="000469B7">
      <w:pPr>
        <w:contextualSpacing/>
        <w:rPr>
          <w:rFonts w:cs="Arial"/>
          <w:szCs w:val="24"/>
        </w:rPr>
      </w:pPr>
    </w:p>
    <w:p w14:paraId="3F226B82" w14:textId="77777777" w:rsidR="000469B7" w:rsidRDefault="000469B7" w:rsidP="000469B7">
      <w:pPr>
        <w:contextualSpacing/>
        <w:rPr>
          <w:rFonts w:cs="Arial"/>
          <w:szCs w:val="24"/>
        </w:rPr>
      </w:pPr>
    </w:p>
    <w:p w14:paraId="268334F7" w14:textId="77777777" w:rsidR="000469B7" w:rsidRDefault="000469B7" w:rsidP="000469B7">
      <w:pPr>
        <w:contextualSpacing/>
        <w:rPr>
          <w:rFonts w:cs="Arial"/>
          <w:szCs w:val="24"/>
        </w:rPr>
      </w:pPr>
    </w:p>
    <w:p w14:paraId="1293C04C" w14:textId="77777777" w:rsidR="000469B7" w:rsidRDefault="000469B7" w:rsidP="000469B7">
      <w:pPr>
        <w:contextualSpacing/>
        <w:rPr>
          <w:rFonts w:cs="Arial"/>
          <w:szCs w:val="24"/>
        </w:rPr>
      </w:pPr>
    </w:p>
    <w:p w14:paraId="4944F1E9" w14:textId="77777777" w:rsidR="000469B7" w:rsidRDefault="000469B7" w:rsidP="000469B7">
      <w:pPr>
        <w:contextualSpacing/>
        <w:rPr>
          <w:rFonts w:cs="Arial"/>
          <w:szCs w:val="24"/>
        </w:rPr>
      </w:pPr>
    </w:p>
    <w:p w14:paraId="75014A5D" w14:textId="77777777" w:rsidR="000469B7" w:rsidRDefault="000469B7" w:rsidP="000469B7">
      <w:pPr>
        <w:contextualSpacing/>
        <w:rPr>
          <w:rFonts w:cs="Arial"/>
          <w:szCs w:val="24"/>
        </w:rPr>
      </w:pPr>
    </w:p>
    <w:p w14:paraId="4D8EC001" w14:textId="08ECFF88" w:rsidR="000469B7" w:rsidRDefault="000469B7" w:rsidP="000469B7">
      <w:pPr>
        <w:contextualSpacing/>
        <w:rPr>
          <w:rFonts w:cs="Arial"/>
          <w:szCs w:val="24"/>
        </w:rPr>
      </w:pPr>
    </w:p>
    <w:p w14:paraId="0713B7A9" w14:textId="77777777" w:rsidR="000469B7" w:rsidRDefault="000469B7" w:rsidP="000469B7">
      <w:pPr>
        <w:contextualSpacing/>
        <w:rPr>
          <w:rFonts w:cs="Arial"/>
          <w:szCs w:val="24"/>
        </w:rPr>
      </w:pPr>
    </w:p>
    <w:p w14:paraId="7868C7B1" w14:textId="77777777" w:rsidR="000469B7" w:rsidRDefault="000469B7" w:rsidP="000469B7">
      <w:pPr>
        <w:contextualSpacing/>
        <w:rPr>
          <w:rFonts w:cs="Arial"/>
          <w:szCs w:val="24"/>
        </w:rPr>
      </w:pPr>
    </w:p>
    <w:p w14:paraId="66C1CFA1" w14:textId="77777777" w:rsidR="000469B7" w:rsidRDefault="000469B7" w:rsidP="000469B7">
      <w:pPr>
        <w:contextualSpacing/>
        <w:rPr>
          <w:rFonts w:cs="Arial"/>
          <w:szCs w:val="24"/>
        </w:rPr>
      </w:pPr>
    </w:p>
    <w:p w14:paraId="344736EB" w14:textId="77777777" w:rsidR="000469B7" w:rsidRDefault="000469B7" w:rsidP="000469B7">
      <w:pPr>
        <w:contextualSpacing/>
        <w:rPr>
          <w:rFonts w:cs="Arial"/>
          <w:szCs w:val="24"/>
        </w:rPr>
      </w:pPr>
    </w:p>
    <w:p w14:paraId="2B12B0A3" w14:textId="77777777" w:rsidR="000469B7" w:rsidRDefault="000469B7" w:rsidP="000469B7">
      <w:pPr>
        <w:contextualSpacing/>
        <w:rPr>
          <w:rFonts w:cs="Arial"/>
          <w:szCs w:val="24"/>
        </w:rPr>
      </w:pPr>
    </w:p>
    <w:p w14:paraId="070F19D6" w14:textId="77777777" w:rsidR="000469B7" w:rsidRDefault="000469B7" w:rsidP="000469B7">
      <w:pPr>
        <w:pStyle w:val="CidadeAno"/>
        <w:spacing w:line="360" w:lineRule="auto"/>
        <w:rPr>
          <w:rFonts w:cs="Arial"/>
        </w:rPr>
      </w:pPr>
      <w:r>
        <w:rPr>
          <w:rFonts w:cs="Arial"/>
        </w:rPr>
        <w:t>Rio Grande - RS</w:t>
      </w:r>
    </w:p>
    <w:p w14:paraId="695ED831" w14:textId="77777777" w:rsidR="000469B7" w:rsidRDefault="000469B7" w:rsidP="000469B7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2020</w:t>
      </w:r>
    </w:p>
    <w:p w14:paraId="2C7C58BE" w14:textId="77777777" w:rsidR="007B64E7" w:rsidRDefault="000469B7" w:rsidP="000469B7">
      <w:r>
        <w:lastRenderedPageBreak/>
        <w:t xml:space="preserve">1 - </w:t>
      </w:r>
      <w:r>
        <w:t xml:space="preserve">Um moto-redutor do tipo </w:t>
      </w:r>
      <w:proofErr w:type="spellStart"/>
      <w:r>
        <w:t>Harmonic</w:t>
      </w:r>
      <w:proofErr w:type="spellEnd"/>
      <w:r>
        <w:t xml:space="preserve">-Drive possui torque máximo equivalente a </w:t>
      </w:r>
      <w:r>
        <w:rPr>
          <w:rFonts w:ascii="Cambria Math" w:hAnsi="Cambria Math" w:cs="Cambria Math"/>
        </w:rPr>
        <w:t>𝜏𝑚𝑎𝑥</w:t>
      </w:r>
      <w:r>
        <w:t xml:space="preserve"> =</w:t>
      </w:r>
      <w:r>
        <w:t xml:space="preserve"> </w:t>
      </w:r>
      <w:r>
        <w:t xml:space="preserve">1.65 </w:t>
      </w:r>
      <w:r>
        <w:rPr>
          <w:rFonts w:ascii="Cambria Math" w:hAnsi="Cambria Math" w:cs="Cambria Math"/>
        </w:rPr>
        <w:t>𝑁𝑚</w:t>
      </w:r>
      <w:r>
        <w:t>. Com o objetivo de identificar os parâmetros relativos ao torque de atrito do</w:t>
      </w:r>
      <w:r>
        <w:t xml:space="preserve"> </w:t>
      </w:r>
      <w:r>
        <w:t>atuador, aplicamos torques constantes (</w:t>
      </w:r>
      <w:r>
        <w:rPr>
          <w:rFonts w:ascii="Cambria Math" w:hAnsi="Cambria Math" w:cs="Cambria Math"/>
        </w:rPr>
        <w:t>𝑇𝑚</w:t>
      </w:r>
      <w:r>
        <w:t xml:space="preserve"> = </w:t>
      </w:r>
      <w:r>
        <w:rPr>
          <w:rFonts w:ascii="Cambria Math" w:hAnsi="Cambria Math" w:cs="Cambria Math"/>
        </w:rPr>
        <w:t>𝑘𝜏𝑚𝑎𝑥</w:t>
      </w:r>
      <w:r>
        <w:t>) e medimos as respectivas</w:t>
      </w:r>
      <w:r>
        <w:t xml:space="preserve"> </w:t>
      </w:r>
      <w:r>
        <w:t>velocidades do rotor (</w:t>
      </w:r>
      <w:r>
        <w:rPr>
          <w:rFonts w:ascii="Cambria Math" w:hAnsi="Cambria Math" w:cs="Cambria Math"/>
        </w:rPr>
        <w:t>𝜃</w:t>
      </w:r>
      <w:r>
        <w:rPr>
          <w:rFonts w:cs="Arial"/>
        </w:rPr>
        <w:t>̇</w:t>
      </w:r>
      <w:r>
        <w:t>) em regime estacionário (velocidades constantes, conforme a</w:t>
      </w:r>
      <w:r>
        <w:t xml:space="preserve"> </w:t>
      </w:r>
      <w:r>
        <w:t>tabela abaixo). Identifique os coeficientes de atrito, sabendo que o torque de atrito</w:t>
      </w:r>
      <w:r>
        <w:t xml:space="preserve"> </w:t>
      </w:r>
      <w:r>
        <w:t>possui a seguinte equação:</w:t>
      </w:r>
    </w:p>
    <w:p w14:paraId="5812B40A" w14:textId="77777777" w:rsidR="007B64E7" w:rsidRDefault="007B64E7" w:rsidP="007B64E7">
      <w:pPr>
        <w:jc w:val="center"/>
      </w:pPr>
      <w:r w:rsidRPr="007B64E7">
        <w:drawing>
          <wp:inline distT="0" distB="0" distL="0" distR="0" wp14:anchorId="2BEEF051" wp14:editId="08861F08">
            <wp:extent cx="1381318" cy="28579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7B64E7" w14:paraId="140D94B6" w14:textId="77777777" w:rsidTr="007B64E7">
        <w:tc>
          <w:tcPr>
            <w:tcW w:w="849" w:type="dxa"/>
          </w:tcPr>
          <w:p w14:paraId="39056EA4" w14:textId="77777777" w:rsidR="007B64E7" w:rsidRDefault="007B64E7" w:rsidP="007B64E7">
            <w:pPr>
              <w:jc w:val="center"/>
            </w:pPr>
          </w:p>
        </w:tc>
        <w:tc>
          <w:tcPr>
            <w:tcW w:w="849" w:type="dxa"/>
          </w:tcPr>
          <w:p w14:paraId="20724FA3" w14:textId="1BE11E17" w:rsidR="007B64E7" w:rsidRDefault="007B64E7" w:rsidP="007B64E7">
            <w:pPr>
              <w:jc w:val="center"/>
            </w:pPr>
            <w:r>
              <w:t>0.11</w:t>
            </w:r>
          </w:p>
        </w:tc>
        <w:tc>
          <w:tcPr>
            <w:tcW w:w="849" w:type="dxa"/>
          </w:tcPr>
          <w:p w14:paraId="5C65F3AF" w14:textId="6D8FC9B5" w:rsidR="007B64E7" w:rsidRDefault="007B64E7" w:rsidP="007B64E7">
            <w:pPr>
              <w:jc w:val="center"/>
            </w:pPr>
            <w:r>
              <w:t>0.56</w:t>
            </w:r>
          </w:p>
        </w:tc>
        <w:tc>
          <w:tcPr>
            <w:tcW w:w="849" w:type="dxa"/>
          </w:tcPr>
          <w:p w14:paraId="4E4267C0" w14:textId="40E8C49E" w:rsidR="007B64E7" w:rsidRDefault="007B64E7" w:rsidP="007B64E7">
            <w:pPr>
              <w:jc w:val="center"/>
            </w:pPr>
            <w:r>
              <w:t>1.31</w:t>
            </w:r>
          </w:p>
        </w:tc>
        <w:tc>
          <w:tcPr>
            <w:tcW w:w="849" w:type="dxa"/>
          </w:tcPr>
          <w:p w14:paraId="64930F28" w14:textId="16876F6D" w:rsidR="007B64E7" w:rsidRDefault="007B64E7" w:rsidP="007B64E7">
            <w:pPr>
              <w:jc w:val="center"/>
            </w:pPr>
            <w:r>
              <w:t>2.04</w:t>
            </w:r>
          </w:p>
        </w:tc>
        <w:tc>
          <w:tcPr>
            <w:tcW w:w="849" w:type="dxa"/>
          </w:tcPr>
          <w:p w14:paraId="78B96CA3" w14:textId="3632281A" w:rsidR="007B64E7" w:rsidRDefault="007B64E7" w:rsidP="007B64E7">
            <w:pPr>
              <w:jc w:val="center"/>
            </w:pPr>
            <w:r>
              <w:t>2.85</w:t>
            </w:r>
          </w:p>
        </w:tc>
        <w:tc>
          <w:tcPr>
            <w:tcW w:w="850" w:type="dxa"/>
          </w:tcPr>
          <w:p w14:paraId="7C8993C2" w14:textId="09BCF9D1" w:rsidR="007B64E7" w:rsidRDefault="007B64E7" w:rsidP="007B64E7">
            <w:pPr>
              <w:jc w:val="center"/>
            </w:pPr>
            <w:r>
              <w:t>3.64</w:t>
            </w:r>
          </w:p>
        </w:tc>
        <w:tc>
          <w:tcPr>
            <w:tcW w:w="850" w:type="dxa"/>
          </w:tcPr>
          <w:p w14:paraId="44F68511" w14:textId="422F775C" w:rsidR="007B64E7" w:rsidRDefault="007B64E7" w:rsidP="007B64E7">
            <w:pPr>
              <w:jc w:val="center"/>
            </w:pPr>
            <w:r>
              <w:t>4.6</w:t>
            </w:r>
          </w:p>
        </w:tc>
        <w:tc>
          <w:tcPr>
            <w:tcW w:w="850" w:type="dxa"/>
          </w:tcPr>
          <w:p w14:paraId="405BC64D" w14:textId="094104DE" w:rsidR="007B64E7" w:rsidRDefault="007B64E7" w:rsidP="007B64E7">
            <w:pPr>
              <w:jc w:val="center"/>
            </w:pPr>
            <w:r>
              <w:t>5.38</w:t>
            </w:r>
          </w:p>
        </w:tc>
        <w:tc>
          <w:tcPr>
            <w:tcW w:w="850" w:type="dxa"/>
          </w:tcPr>
          <w:p w14:paraId="1BD34BBF" w14:textId="6DDE64A4" w:rsidR="007B64E7" w:rsidRDefault="007B64E7" w:rsidP="007B64E7">
            <w:pPr>
              <w:jc w:val="center"/>
            </w:pPr>
            <w:r>
              <w:t>6.32</w:t>
            </w:r>
          </w:p>
        </w:tc>
      </w:tr>
      <w:tr w:rsidR="007B64E7" w14:paraId="50B41159" w14:textId="77777777" w:rsidTr="007B64E7">
        <w:tc>
          <w:tcPr>
            <w:tcW w:w="849" w:type="dxa"/>
          </w:tcPr>
          <w:p w14:paraId="680ED80A" w14:textId="03CD56CA" w:rsidR="007B64E7" w:rsidRDefault="007B64E7" w:rsidP="007B64E7">
            <w:pPr>
              <w:jc w:val="center"/>
            </w:pPr>
            <w:r>
              <w:t>K</w:t>
            </w:r>
          </w:p>
        </w:tc>
        <w:tc>
          <w:tcPr>
            <w:tcW w:w="849" w:type="dxa"/>
          </w:tcPr>
          <w:p w14:paraId="1C82F43E" w14:textId="09700778" w:rsidR="007B64E7" w:rsidRDefault="007B64E7" w:rsidP="007B64E7">
            <w:pPr>
              <w:jc w:val="center"/>
            </w:pPr>
            <w:r>
              <w:t>0.1</w:t>
            </w:r>
          </w:p>
        </w:tc>
        <w:tc>
          <w:tcPr>
            <w:tcW w:w="849" w:type="dxa"/>
          </w:tcPr>
          <w:p w14:paraId="66E0A49F" w14:textId="469BBCD6" w:rsidR="007B64E7" w:rsidRDefault="007B64E7" w:rsidP="007B64E7">
            <w:pPr>
              <w:jc w:val="center"/>
            </w:pPr>
            <w:r>
              <w:t>0.2</w:t>
            </w:r>
          </w:p>
        </w:tc>
        <w:tc>
          <w:tcPr>
            <w:tcW w:w="849" w:type="dxa"/>
          </w:tcPr>
          <w:p w14:paraId="53184725" w14:textId="54209027" w:rsidR="007B64E7" w:rsidRDefault="007B64E7" w:rsidP="007B64E7">
            <w:pPr>
              <w:jc w:val="center"/>
            </w:pPr>
            <w:r>
              <w:t>0.3</w:t>
            </w:r>
          </w:p>
        </w:tc>
        <w:tc>
          <w:tcPr>
            <w:tcW w:w="849" w:type="dxa"/>
          </w:tcPr>
          <w:p w14:paraId="656E390C" w14:textId="6DA9E4E3" w:rsidR="007B64E7" w:rsidRDefault="007B64E7" w:rsidP="007B64E7">
            <w:pPr>
              <w:jc w:val="center"/>
            </w:pPr>
            <w:r>
              <w:t>0.4</w:t>
            </w:r>
          </w:p>
        </w:tc>
        <w:tc>
          <w:tcPr>
            <w:tcW w:w="849" w:type="dxa"/>
          </w:tcPr>
          <w:p w14:paraId="508F5CB2" w14:textId="058BB7AD" w:rsidR="007B64E7" w:rsidRDefault="007B64E7" w:rsidP="007B64E7">
            <w:pPr>
              <w:jc w:val="center"/>
            </w:pPr>
            <w:r>
              <w:t>0.5</w:t>
            </w:r>
          </w:p>
        </w:tc>
        <w:tc>
          <w:tcPr>
            <w:tcW w:w="850" w:type="dxa"/>
          </w:tcPr>
          <w:p w14:paraId="26E4029D" w14:textId="06CF235D" w:rsidR="007B64E7" w:rsidRDefault="007B64E7" w:rsidP="007B64E7">
            <w:pPr>
              <w:jc w:val="center"/>
            </w:pPr>
            <w:r>
              <w:t>0.6</w:t>
            </w:r>
          </w:p>
        </w:tc>
        <w:tc>
          <w:tcPr>
            <w:tcW w:w="850" w:type="dxa"/>
          </w:tcPr>
          <w:p w14:paraId="144514BC" w14:textId="32C0FE6B" w:rsidR="007B64E7" w:rsidRDefault="007B64E7" w:rsidP="007B64E7">
            <w:pPr>
              <w:jc w:val="center"/>
            </w:pPr>
            <w:r>
              <w:t>0.7</w:t>
            </w:r>
          </w:p>
        </w:tc>
        <w:tc>
          <w:tcPr>
            <w:tcW w:w="850" w:type="dxa"/>
          </w:tcPr>
          <w:p w14:paraId="39391FA7" w14:textId="76BD5066" w:rsidR="007B64E7" w:rsidRDefault="007B64E7" w:rsidP="007B64E7">
            <w:pPr>
              <w:jc w:val="center"/>
            </w:pPr>
            <w:r>
              <w:t>0.8</w:t>
            </w:r>
          </w:p>
        </w:tc>
        <w:tc>
          <w:tcPr>
            <w:tcW w:w="850" w:type="dxa"/>
          </w:tcPr>
          <w:p w14:paraId="5F801BB6" w14:textId="57BDB55F" w:rsidR="007B64E7" w:rsidRDefault="007B64E7" w:rsidP="007B64E7">
            <w:pPr>
              <w:jc w:val="center"/>
            </w:pPr>
            <w:r>
              <w:t>0.9</w:t>
            </w:r>
          </w:p>
        </w:tc>
      </w:tr>
    </w:tbl>
    <w:p w14:paraId="250BD9B2" w14:textId="7330A2CA" w:rsidR="00B11313" w:rsidRDefault="000469B7" w:rsidP="00FD772D">
      <w:pPr>
        <w:jc w:val="center"/>
        <w:rPr>
          <w:rFonts w:eastAsiaTheme="minorEastAsia"/>
        </w:rPr>
      </w:pPr>
      <w:r>
        <w:c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=1;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  <m:r>
          <w:rPr>
            <w:rFonts w:ascii="Cambria Math" w:eastAsiaTheme="minorEastAsia" w:hAnsi="Cambria Math"/>
          </w:rPr>
          <m:t xml:space="preserve">=x;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14:paraId="33C96BD2" w14:textId="38691003" w:rsidR="00D17677" w:rsidRDefault="00D17677" w:rsidP="00D73F42">
      <w:pPr>
        <w:rPr>
          <w:rFonts w:eastAsiaTheme="minorEastAsia"/>
        </w:rPr>
      </w:pPr>
      <w:r>
        <w:tab/>
        <w:t>Utilizando o algoritmo que foi demonstrado nas aulas, obtive</w:t>
      </w:r>
      <w:r w:rsidR="00FD772D">
        <w:t xml:space="preserve">, conforme e figura 1, </w:t>
      </w:r>
      <w:r>
        <w:t xml:space="preserve">os seguintes valores: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 xml:space="preserve">=0.1007;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=0.1532;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=-0.0044</m:t>
        </m:r>
      </m:oMath>
      <w:r w:rsidR="00FD772D">
        <w:rPr>
          <w:rFonts w:eastAsiaTheme="minorEastAsia"/>
        </w:rPr>
        <w:t>.</w:t>
      </w:r>
    </w:p>
    <w:p w14:paraId="6C5D153A" w14:textId="77777777" w:rsidR="00FD772D" w:rsidRDefault="00FD772D" w:rsidP="00FD772D">
      <w:pPr>
        <w:keepNext/>
        <w:jc w:val="center"/>
      </w:pPr>
      <w:r w:rsidRPr="00FD772D">
        <w:rPr>
          <w:rFonts w:eastAsiaTheme="minorEastAsia"/>
        </w:rPr>
        <w:drawing>
          <wp:inline distT="0" distB="0" distL="0" distR="0" wp14:anchorId="743FE8E0" wp14:editId="3FCEB083">
            <wp:extent cx="1160891" cy="763141"/>
            <wp:effectExtent l="0" t="0" r="127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6552" r="61435"/>
                    <a:stretch/>
                  </pic:blipFill>
                  <pic:spPr bwMode="auto">
                    <a:xfrm>
                      <a:off x="0" y="0"/>
                      <a:ext cx="1169020" cy="768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803AE" w14:textId="3A70D3A1" w:rsidR="00FD772D" w:rsidRDefault="00FD772D" w:rsidP="00FD772D">
      <w:pPr>
        <w:pStyle w:val="Legenda"/>
        <w:jc w:val="center"/>
      </w:pPr>
      <w:r>
        <w:t xml:space="preserve">Figura </w:t>
      </w:r>
      <w:fldSimple w:instr=" SEQ Figura \* ARABIC ">
        <w:r w:rsidR="00AA2304">
          <w:rPr>
            <w:noProof/>
          </w:rPr>
          <w:t>1</w:t>
        </w:r>
      </w:fldSimple>
      <w:r>
        <w:t xml:space="preserve"> Resultado do Código</w:t>
      </w:r>
    </w:p>
    <w:p w14:paraId="696D33FB" w14:textId="352064D8" w:rsidR="00FD772D" w:rsidRDefault="00FD772D" w:rsidP="00D73F42">
      <w:r>
        <w:tab/>
        <w:t xml:space="preserve">Substituindo os valores obtidos na equação inicial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obtemos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0.1007</m:t>
        </m:r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0.1532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-0.0044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A793A">
        <w:t>. Na figura 2 é mostrado o gráfico contendo os pontos juntamente com a equação encontrada.</w:t>
      </w:r>
    </w:p>
    <w:p w14:paraId="42581561" w14:textId="77777777" w:rsidR="006A793A" w:rsidRDefault="006A793A" w:rsidP="006A793A">
      <w:pPr>
        <w:keepNext/>
        <w:jc w:val="center"/>
      </w:pPr>
      <w:r w:rsidRPr="006A793A">
        <w:drawing>
          <wp:inline distT="0" distB="0" distL="0" distR="0" wp14:anchorId="3E9C8D39" wp14:editId="406C4882">
            <wp:extent cx="5400040" cy="1296062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8386" cy="1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44E5" w14:textId="2FED4578" w:rsidR="006A793A" w:rsidRDefault="006A793A" w:rsidP="006A793A">
      <w:pPr>
        <w:pStyle w:val="Legenda"/>
        <w:jc w:val="center"/>
      </w:pPr>
      <w:r>
        <w:t xml:space="preserve">Figura </w:t>
      </w:r>
      <w:fldSimple w:instr=" SEQ Figura \* ARABIC ">
        <w:r w:rsidR="00AA2304">
          <w:rPr>
            <w:noProof/>
          </w:rPr>
          <w:t>2</w:t>
        </w:r>
      </w:fldSimple>
      <w:r>
        <w:t xml:space="preserve"> Gráfico da Função</w:t>
      </w:r>
    </w:p>
    <w:p w14:paraId="783A9487" w14:textId="55634959" w:rsidR="00704132" w:rsidRDefault="00704132">
      <w:pPr>
        <w:spacing w:line="259" w:lineRule="auto"/>
        <w:jc w:val="left"/>
      </w:pPr>
      <w:r>
        <w:br w:type="page"/>
      </w:r>
    </w:p>
    <w:p w14:paraId="5D01CCFF" w14:textId="029EEEDA" w:rsidR="006A793A" w:rsidRDefault="00704132" w:rsidP="00704132">
      <w:pPr>
        <w:rPr>
          <w:rFonts w:eastAsiaTheme="minorEastAsia"/>
        </w:rPr>
      </w:pPr>
      <w:r>
        <w:lastRenderedPageBreak/>
        <w:t xml:space="preserve">2 – As funções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+0.4sen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5x</m:t>
            </m:r>
          </m:e>
        </m:d>
        <m:r>
          <w:rPr>
            <w:rFonts w:ascii="Cambria Math" w:hAnsi="Cambria Math"/>
          </w:rPr>
          <m:t>+3</m:t>
        </m:r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+0.</m:t>
        </m:r>
        <m:r>
          <w:rPr>
            <w:rFonts w:ascii="Cambria Math" w:hAnsi="Cambria Math"/>
          </w:rPr>
          <m:t>8cos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se interceptam em dois pontos, conforme mostra a figura a seguir:</w:t>
      </w:r>
    </w:p>
    <w:p w14:paraId="263DD679" w14:textId="5CDC69C6" w:rsidR="00704132" w:rsidRDefault="00704132" w:rsidP="00704132">
      <w:pPr>
        <w:jc w:val="center"/>
      </w:pPr>
      <w:r w:rsidRPr="00704132">
        <w:drawing>
          <wp:inline distT="0" distB="0" distL="0" distR="0" wp14:anchorId="6160D776" wp14:editId="150F9522">
            <wp:extent cx="2504661" cy="2034530"/>
            <wp:effectExtent l="0" t="0" r="0" b="444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2164" cy="204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61D9" w14:textId="0116DE98" w:rsidR="006A793A" w:rsidRDefault="00704132" w:rsidP="0006598C">
      <w:pPr>
        <w:ind w:firstLine="360"/>
      </w:pPr>
      <w:r>
        <w:t>Determine a área formada entre as curvas (entre os pontos de intersecção):</w:t>
      </w:r>
    </w:p>
    <w:p w14:paraId="2A709E36" w14:textId="77777777" w:rsidR="0006598C" w:rsidRDefault="0006598C" w:rsidP="0006598C">
      <w:pPr>
        <w:ind w:firstLine="360"/>
      </w:pPr>
      <w:r>
        <w:t>Utilizando os intervalos [-2,-1] e [1,2] no método da bissecção (aprendido em aulas anteriores), utilizando a precisão de 1e</w:t>
      </w:r>
      <w:r>
        <w:rPr>
          <w:vertAlign w:val="superscript"/>
        </w:rPr>
        <w:t>-4</w:t>
      </w:r>
      <w:r>
        <w:t xml:space="preserve">, obtive as intersecções com valor igual a </w:t>
      </w:r>
      <w:r w:rsidRPr="0006598C">
        <w:t>-1.3129</w:t>
      </w:r>
      <w:r>
        <w:t xml:space="preserve"> e </w:t>
      </w:r>
      <w:r w:rsidRPr="0006598C">
        <w:t>1.3549</w:t>
      </w:r>
      <w:r>
        <w:t>.</w:t>
      </w:r>
    </w:p>
    <w:p w14:paraId="0583B423" w14:textId="77777777" w:rsidR="0006598C" w:rsidRDefault="0006598C" w:rsidP="0006598C">
      <w:pPr>
        <w:pStyle w:val="PargrafodaLista"/>
        <w:numPr>
          <w:ilvl w:val="0"/>
          <w:numId w:val="7"/>
        </w:numPr>
      </w:pPr>
      <w:r>
        <w:t>Solução Analítica:</w:t>
      </w:r>
    </w:p>
    <w:p w14:paraId="55457C9A" w14:textId="58198691" w:rsidR="00704132" w:rsidRPr="00873C71" w:rsidRDefault="00873C71" w:rsidP="00873C71">
      <w:pPr>
        <w:pStyle w:val="PargrafodaLista"/>
        <w:jc w:val="center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+0.4</m:t>
          </m:r>
          <m:r>
            <m:rPr>
              <m:sty m:val="bi"/>
            </m:rPr>
            <w:rPr>
              <w:rFonts w:ascii="Cambria Math" w:hAnsi="Cambria Math"/>
            </w:rPr>
            <m:t>sen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+3</m:t>
          </m:r>
        </m:oMath>
      </m:oMathPara>
    </w:p>
    <w:p w14:paraId="134CCDE6" w14:textId="45167264" w:rsidR="00EF7B94" w:rsidRPr="00EF7B94" w:rsidRDefault="00873C71" w:rsidP="00873C71">
      <w:pPr>
        <w:pStyle w:val="PargrafodaLista"/>
        <w:jc w:val="center"/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-1.3129</m:t>
              </m:r>
            </m:sub>
            <m:sup>
              <m:r>
                <w:rPr>
                  <w:rFonts w:ascii="Cambria Math" w:hAnsi="Cambria Math"/>
                </w:rPr>
                <m:t>1.3549</m:t>
              </m:r>
            </m:sup>
            <m:e>
              <m:r>
                <w:rPr>
                  <w:rFonts w:ascii="Cambria Math" w:hAnsi="Cambria Math"/>
                </w:rPr>
                <m:t>(-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5x</m:t>
              </m:r>
            </m:e>
          </m:d>
          <m:r>
            <w:rPr>
              <w:rFonts w:ascii="Cambria Math" w:hAnsi="Cambria Math"/>
            </w:rPr>
            <m:t>+3)dx</m:t>
          </m:r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25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+3x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-1.3129</m:t>
              </m:r>
            </m:sub>
            <m:sup>
              <m:r>
                <w:rPr>
                  <w:rFonts w:ascii="Cambria Math" w:eastAsiaTheme="minorEastAsia" w:hAnsi="Cambria Math"/>
                </w:rPr>
                <m:t>1.3549</m:t>
              </m:r>
            </m:sup>
          </m:sSubSup>
        </m:oMath>
      </m:oMathPara>
    </w:p>
    <w:p w14:paraId="4640E8D7" w14:textId="77777777" w:rsidR="00EF7B94" w:rsidRPr="00EF7B94" w:rsidRDefault="00EF7B94" w:rsidP="00873C71">
      <w:pPr>
        <w:pStyle w:val="PargrafodaLista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1.3549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25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5*1.3549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+3*1.3549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-1.3129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25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-1.3129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+3*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-1.3129</m:t>
                  </m:r>
                </m:e>
              </m:d>
            </m:e>
          </m:d>
        </m:oMath>
      </m:oMathPara>
    </w:p>
    <w:p w14:paraId="566553B7" w14:textId="08527237" w:rsidR="00873C71" w:rsidRDefault="00EF7B94" w:rsidP="00873C71">
      <w:pPr>
        <w:pStyle w:val="PargrafodaLista"/>
        <w:jc w:val="center"/>
      </w:pPr>
      <m:oMath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6.4264</m:t>
        </m:r>
      </m:oMath>
      <w:r>
        <w:t xml:space="preserve"> </w:t>
      </w:r>
    </w:p>
    <w:p w14:paraId="01293768" w14:textId="7597F976" w:rsidR="0084300B" w:rsidRPr="00873C71" w:rsidRDefault="0084300B" w:rsidP="0084300B">
      <w:pPr>
        <w:pStyle w:val="PargrafodaLista"/>
        <w:jc w:val="center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+0.</m:t>
          </m:r>
          <m:r>
            <m:rPr>
              <m:sty m:val="bi"/>
            </m:rPr>
            <w:rPr>
              <w:rFonts w:ascii="Cambria Math" w:hAnsi="Cambria Math"/>
            </w:rPr>
            <m:t>8cos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60AF696" w14:textId="59C7CF33" w:rsidR="0084300B" w:rsidRPr="00EF7B94" w:rsidRDefault="0084300B" w:rsidP="0084300B">
      <w:pPr>
        <w:pStyle w:val="PargrafodaLista"/>
        <w:jc w:val="center"/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-1.3129</m:t>
              </m:r>
            </m:sub>
            <m:sup>
              <m:r>
                <w:rPr>
                  <w:rFonts w:ascii="Cambria Math" w:hAnsi="Cambria Math"/>
                </w:rPr>
                <m:t>1.3549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)dx</m:t>
          </m:r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sen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-1.3129</m:t>
              </m:r>
            </m:sub>
            <m:sup>
              <m:r>
                <w:rPr>
                  <w:rFonts w:ascii="Cambria Math" w:eastAsiaTheme="minorEastAsia" w:hAnsi="Cambria Math"/>
                </w:rPr>
                <m:t>1.3549</m:t>
              </m:r>
            </m:sup>
          </m:sSubSup>
        </m:oMath>
      </m:oMathPara>
    </w:p>
    <w:p w14:paraId="6DA28D20" w14:textId="6B83108B" w:rsidR="0084300B" w:rsidRPr="00EF7B94" w:rsidRDefault="0084300B" w:rsidP="0084300B">
      <w:pPr>
        <w:pStyle w:val="PargrafodaLista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1.3549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sen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</w:rPr>
                        <m:t>*1.3549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-1.3129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sen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-1.3129</m:t>
                          </m:r>
                        </m:e>
                      </m:d>
                    </m:e>
                  </m:d>
                </m:e>
              </m:func>
            </m:e>
          </m:d>
        </m:oMath>
      </m:oMathPara>
    </w:p>
    <w:p w14:paraId="497E18A3" w14:textId="77777777" w:rsidR="009F0CEF" w:rsidRDefault="0084300B" w:rsidP="0084300B">
      <w:pPr>
        <w:pStyle w:val="PargrafodaLista"/>
        <w:jc w:val="center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1.1802</m:t>
          </m:r>
        </m:oMath>
      </m:oMathPara>
    </w:p>
    <w:p w14:paraId="5DF45336" w14:textId="1FEF591F" w:rsidR="0084300B" w:rsidRDefault="009F0CEF" w:rsidP="009F0CEF">
      <w:pPr>
        <w:pStyle w:val="PargrafodaLista"/>
        <w:rPr>
          <w:rFonts w:eastAsiaTheme="minorEastAsia"/>
          <w:b/>
          <w:bCs/>
        </w:rPr>
      </w:pPr>
      <w:r>
        <w:tab/>
        <w:t xml:space="preserve">A área entre as funções é: </w:t>
      </w:r>
      <m:oMath>
        <m:r>
          <m:rPr>
            <m:sty m:val="bi"/>
          </m:rPr>
          <w:rPr>
            <w:rFonts w:ascii="Cambria Math" w:hAnsi="Cambria Math"/>
          </w:rPr>
          <m:t>6.4264-1.1802=5.2462</m:t>
        </m:r>
      </m:oMath>
    </w:p>
    <w:p w14:paraId="3C3AAF89" w14:textId="78FFDA2E" w:rsidR="00DB5BD4" w:rsidRDefault="00BF3915" w:rsidP="00DB5BD4">
      <w:pPr>
        <w:pStyle w:val="PargrafodaLista"/>
        <w:numPr>
          <w:ilvl w:val="0"/>
          <w:numId w:val="7"/>
        </w:numPr>
        <w:rPr>
          <w:b/>
          <w:bCs/>
        </w:rPr>
      </w:pPr>
      <w:r>
        <w:lastRenderedPageBreak/>
        <w:t xml:space="preserve">Aproximação por </w:t>
      </w:r>
      <w:r w:rsidR="00DB5BD4">
        <w:t>Simpson:</w:t>
      </w:r>
    </w:p>
    <w:p w14:paraId="2C285E54" w14:textId="242797AA" w:rsidR="00DB5BD4" w:rsidRDefault="00DB5BD4" w:rsidP="00DB5BD4">
      <w:pPr>
        <w:pStyle w:val="PargrafodaLista"/>
        <w:rPr>
          <w:b/>
          <w:bCs/>
        </w:rPr>
      </w:pPr>
      <w:r>
        <w:t>Para a resolução deste problema foi utilizada a função Simpson mostrada na aula</w:t>
      </w:r>
      <w:r w:rsidR="00BF3915">
        <w:t xml:space="preserve">. A área real alcançada foi 6.4265 – 1.1791 = </w:t>
      </w:r>
      <w:r w:rsidR="00BF3915">
        <w:rPr>
          <w:b/>
          <w:bCs/>
        </w:rPr>
        <w:t>5.2474</w:t>
      </w:r>
    </w:p>
    <w:p w14:paraId="7A34BE29" w14:textId="6D33F4C5" w:rsidR="00BF3915" w:rsidRPr="00BF3915" w:rsidRDefault="00BF3915" w:rsidP="00BF3915">
      <w:pPr>
        <w:pStyle w:val="PargrafodaLista"/>
        <w:numPr>
          <w:ilvl w:val="0"/>
          <w:numId w:val="7"/>
        </w:numPr>
        <w:rPr>
          <w:b/>
          <w:bCs/>
        </w:rPr>
      </w:pPr>
      <w:r>
        <w:t>Aproximação por trapézios:</w:t>
      </w:r>
    </w:p>
    <w:p w14:paraId="7D421CBA" w14:textId="2FAE49FA" w:rsidR="00BF3915" w:rsidRDefault="00BF3915" w:rsidP="00BF3915">
      <w:pPr>
        <w:pStyle w:val="PargrafodaLista"/>
        <w:rPr>
          <w:b/>
          <w:bCs/>
        </w:rPr>
      </w:pPr>
      <w:r>
        <w:t xml:space="preserve">A área real obtida por este método, teve resultado com a função trapézio (demonstrada em aula). O valor </w:t>
      </w:r>
      <w:r w:rsidR="005051F0">
        <w:t xml:space="preserve">da saída </w:t>
      </w:r>
      <w:r w:rsidR="00BD3614">
        <w:t xml:space="preserve">foi 6.3938 – 1.2336 = </w:t>
      </w:r>
      <w:r w:rsidR="00BD3614">
        <w:rPr>
          <w:b/>
          <w:bCs/>
        </w:rPr>
        <w:t>5.1620</w:t>
      </w:r>
    </w:p>
    <w:p w14:paraId="4C58C7DF" w14:textId="04F89DDE" w:rsidR="00BD3614" w:rsidRDefault="00BD3614" w:rsidP="00BF3915">
      <w:pPr>
        <w:pStyle w:val="PargrafodaLista"/>
        <w:rPr>
          <w:b/>
          <w:bCs/>
        </w:rPr>
      </w:pPr>
    </w:p>
    <w:p w14:paraId="50CCF7AF" w14:textId="2347FB2F" w:rsidR="00BD3614" w:rsidRPr="00BD3614" w:rsidRDefault="00BD3614" w:rsidP="00BF3915">
      <w:pPr>
        <w:pStyle w:val="PargrafodaLista"/>
      </w:pPr>
      <w:r>
        <w:t xml:space="preserve">Comparando os três métodos, a solução analítica e aproximação de Simpson contêm valores semelhantes, e a aproximação por trapézios obteve </w:t>
      </w:r>
      <w:r w:rsidR="007D1C25">
        <w:t>um valor menor (em relação ao outros 2).</w:t>
      </w:r>
    </w:p>
    <w:p w14:paraId="16329928" w14:textId="77777777" w:rsidR="00EF7B94" w:rsidRPr="00EF7B94" w:rsidRDefault="00EF7B94" w:rsidP="00873C71">
      <w:pPr>
        <w:pStyle w:val="PargrafodaLista"/>
        <w:jc w:val="center"/>
        <w:rPr>
          <w:rFonts w:eastAsiaTheme="minorEastAsia"/>
        </w:rPr>
      </w:pPr>
    </w:p>
    <w:sectPr w:rsidR="00EF7B94" w:rsidRPr="00EF7B94" w:rsidSect="000469B7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A3687" w14:textId="77777777" w:rsidR="00391DE2" w:rsidRDefault="00391DE2" w:rsidP="000469B7">
      <w:pPr>
        <w:spacing w:after="0" w:line="240" w:lineRule="auto"/>
      </w:pPr>
      <w:r>
        <w:separator/>
      </w:r>
    </w:p>
  </w:endnote>
  <w:endnote w:type="continuationSeparator" w:id="0">
    <w:p w14:paraId="0C2C96EF" w14:textId="77777777" w:rsidR="00391DE2" w:rsidRDefault="00391DE2" w:rsidP="00046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A3AAA6" w14:textId="77777777" w:rsidR="000469B7" w:rsidRDefault="000469B7" w:rsidP="000469B7">
    <w:pPr>
      <w:pStyle w:val="Rodap"/>
      <w:rPr>
        <w:noProof/>
      </w:rPr>
    </w:pPr>
  </w:p>
  <w:p w14:paraId="20D64EF7" w14:textId="77777777" w:rsidR="000469B7" w:rsidRDefault="000469B7" w:rsidP="000469B7">
    <w:pPr>
      <w:pStyle w:val="Rodap"/>
      <w:rPr>
        <w:rFonts w:cs="Arial"/>
        <w:szCs w:val="24"/>
      </w:rPr>
    </w:pPr>
    <w:r>
      <w:rPr>
        <w:rFonts w:cs="Arial"/>
        <w:b/>
        <w:bCs/>
        <w:szCs w:val="24"/>
      </w:rPr>
      <w:t xml:space="preserve"> Nome: </w:t>
    </w:r>
    <w:r>
      <w:rPr>
        <w:rFonts w:cs="Arial"/>
        <w:szCs w:val="24"/>
      </w:rPr>
      <w:t xml:space="preserve">Bruno Machado </w:t>
    </w:r>
    <w:proofErr w:type="spellStart"/>
    <w:r>
      <w:rPr>
        <w:rFonts w:cs="Arial"/>
        <w:szCs w:val="24"/>
      </w:rPr>
      <w:t>Löbell</w:t>
    </w:r>
    <w:proofErr w:type="spellEnd"/>
    <w:r>
      <w:rPr>
        <w:rFonts w:cs="Arial"/>
        <w:szCs w:val="24"/>
      </w:rPr>
      <w:tab/>
    </w:r>
    <w:r>
      <w:rPr>
        <w:rFonts w:cs="Arial"/>
        <w:szCs w:val="24"/>
      </w:rPr>
      <w:tab/>
    </w:r>
    <w:r>
      <w:rPr>
        <w:rFonts w:cs="Arial"/>
        <w:b/>
        <w:bCs/>
        <w:szCs w:val="24"/>
      </w:rPr>
      <w:t xml:space="preserve">Matrícula: </w:t>
    </w:r>
    <w:r>
      <w:rPr>
        <w:rFonts w:cs="Arial"/>
        <w:szCs w:val="24"/>
      </w:rPr>
      <w:t>124846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04AE8" w14:textId="77777777" w:rsidR="00391DE2" w:rsidRDefault="00391DE2" w:rsidP="000469B7">
      <w:pPr>
        <w:spacing w:after="0" w:line="240" w:lineRule="auto"/>
      </w:pPr>
      <w:r>
        <w:separator/>
      </w:r>
    </w:p>
  </w:footnote>
  <w:footnote w:type="continuationSeparator" w:id="0">
    <w:p w14:paraId="2F6DF2AF" w14:textId="77777777" w:rsidR="00391DE2" w:rsidRDefault="00391DE2" w:rsidP="00046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61487" w14:textId="399E6904" w:rsidR="000469B7" w:rsidRDefault="000469B7" w:rsidP="000469B7">
    <w:pPr>
      <w:pStyle w:val="Cabealho"/>
      <w:jc w:val="center"/>
      <w:rPr>
        <w:rFonts w:cs="Arial"/>
        <w:b/>
        <w:bCs/>
        <w:szCs w:val="24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7C3228D9" wp14:editId="38B9529C">
          <wp:simplePos x="0" y="0"/>
          <wp:positionH relativeFrom="leftMargin">
            <wp:posOffset>146685</wp:posOffset>
          </wp:positionH>
          <wp:positionV relativeFrom="paragraph">
            <wp:posOffset>-365760</wp:posOffset>
          </wp:positionV>
          <wp:extent cx="763270" cy="697230"/>
          <wp:effectExtent l="0" t="0" r="0" b="7620"/>
          <wp:wrapSquare wrapText="bothSides"/>
          <wp:docPr id="26" name="Imagem 26" descr="Ingresso - FURG SVP - Universidade Federal do Rio Gran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Ingresso - FURG SVP - Universidade Federal do Rio Grand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509" r="20914"/>
                  <a:stretch>
                    <a:fillRect/>
                  </a:stretch>
                </pic:blipFill>
                <pic:spPr bwMode="auto">
                  <a:xfrm>
                    <a:off x="0" y="0"/>
                    <a:ext cx="763270" cy="697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Arial"/>
        <w:b/>
        <w:bCs/>
        <w:szCs w:val="24"/>
      </w:rPr>
      <w:t xml:space="preserve">Trabalho </w:t>
    </w:r>
    <w:r w:rsidR="00AA2304">
      <w:rPr>
        <w:rFonts w:cs="Arial"/>
        <w:b/>
        <w:bCs/>
        <w:szCs w:val="24"/>
      </w:rPr>
      <w:t>3 – Cálculo Numérico Computacional</w:t>
    </w:r>
  </w:p>
  <w:p w14:paraId="609ED261" w14:textId="603BCF68" w:rsidR="000469B7" w:rsidRPr="000469B7" w:rsidRDefault="000469B7" w:rsidP="000469B7">
    <w:pPr>
      <w:pStyle w:val="Cabealho"/>
      <w:rPr>
        <w:rFonts w:cs="Arial"/>
        <w:szCs w:val="24"/>
      </w:rPr>
    </w:pPr>
    <w:r>
      <w:rPr>
        <w:rFonts w:cs="Arial"/>
        <w:b/>
        <w:bCs/>
        <w:szCs w:val="24"/>
      </w:rPr>
      <w:t xml:space="preserve">Curso: </w:t>
    </w:r>
    <w:r>
      <w:rPr>
        <w:rFonts w:cs="Arial"/>
        <w:szCs w:val="24"/>
      </w:rPr>
      <w:t xml:space="preserve">Eng. Computação </w:t>
    </w:r>
    <w:r>
      <w:rPr>
        <w:rFonts w:cs="Arial"/>
        <w:szCs w:val="24"/>
      </w:rPr>
      <w:tab/>
    </w:r>
    <w:r>
      <w:rPr>
        <w:rFonts w:cs="Arial"/>
        <w:szCs w:val="24"/>
      </w:rPr>
      <w:tab/>
    </w:r>
    <w:r>
      <w:rPr>
        <w:rFonts w:cs="Arial"/>
        <w:b/>
        <w:bCs/>
        <w:szCs w:val="24"/>
      </w:rPr>
      <w:t xml:space="preserve">Prof.: </w:t>
    </w:r>
    <w:r>
      <w:rPr>
        <w:rFonts w:cs="Arial"/>
        <w:szCs w:val="24"/>
      </w:rPr>
      <w:t>Sebastião Cicero P. Gomes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31F54"/>
    <w:multiLevelType w:val="hybridMultilevel"/>
    <w:tmpl w:val="198C5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07F43"/>
    <w:multiLevelType w:val="hybridMultilevel"/>
    <w:tmpl w:val="CFEAC2D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F08EE"/>
    <w:multiLevelType w:val="hybridMultilevel"/>
    <w:tmpl w:val="CD8AD1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874F6"/>
    <w:multiLevelType w:val="hybridMultilevel"/>
    <w:tmpl w:val="4B348C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71C58"/>
    <w:multiLevelType w:val="hybridMultilevel"/>
    <w:tmpl w:val="2EB2D5C4"/>
    <w:lvl w:ilvl="0" w:tplc="1DBE6DC2">
      <w:start w:val="1"/>
      <w:numFmt w:val="upperRoman"/>
      <w:lvlText w:val="%1."/>
      <w:lvlJc w:val="left"/>
      <w:pPr>
        <w:ind w:left="1080" w:hanging="72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B7"/>
    <w:rsid w:val="000469B7"/>
    <w:rsid w:val="0006598C"/>
    <w:rsid w:val="00216931"/>
    <w:rsid w:val="00237337"/>
    <w:rsid w:val="00391DE2"/>
    <w:rsid w:val="005051F0"/>
    <w:rsid w:val="006A793A"/>
    <w:rsid w:val="00704132"/>
    <w:rsid w:val="007B64E7"/>
    <w:rsid w:val="007D1C25"/>
    <w:rsid w:val="0084300B"/>
    <w:rsid w:val="00873C71"/>
    <w:rsid w:val="009F0CEF"/>
    <w:rsid w:val="00AA2304"/>
    <w:rsid w:val="00B11313"/>
    <w:rsid w:val="00BD3614"/>
    <w:rsid w:val="00BF3915"/>
    <w:rsid w:val="00D17677"/>
    <w:rsid w:val="00D73F42"/>
    <w:rsid w:val="00DB5BD4"/>
    <w:rsid w:val="00EF7B94"/>
    <w:rsid w:val="00FD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1EBE55"/>
  <w15:chartTrackingRefBased/>
  <w15:docId w15:val="{2658CA82-B09E-44F6-98B0-348BB1298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9B7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16931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1693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693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16931"/>
    <w:rPr>
      <w:rFonts w:ascii="Times New Roman" w:eastAsiaTheme="majorEastAsia" w:hAnsi="Times New Roman" w:cstheme="majorBidi"/>
      <w:b/>
      <w:sz w:val="24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216931"/>
    <w:pPr>
      <w:spacing w:after="200" w:line="240" w:lineRule="auto"/>
    </w:pPr>
    <w:rPr>
      <w:i/>
      <w:iCs/>
      <w:sz w:val="20"/>
      <w:szCs w:val="18"/>
    </w:rPr>
  </w:style>
  <w:style w:type="paragraph" w:customStyle="1" w:styleId="msonormal0">
    <w:name w:val="msonormal"/>
    <w:basedOn w:val="Normal"/>
    <w:rsid w:val="00046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469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69B7"/>
  </w:style>
  <w:style w:type="paragraph" w:styleId="Rodap">
    <w:name w:val="footer"/>
    <w:basedOn w:val="Normal"/>
    <w:link w:val="RodapChar"/>
    <w:uiPriority w:val="99"/>
    <w:unhideWhenUsed/>
    <w:rsid w:val="000469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69B7"/>
  </w:style>
  <w:style w:type="paragraph" w:styleId="PargrafodaLista">
    <w:name w:val="List Paragraph"/>
    <w:basedOn w:val="Normal"/>
    <w:uiPriority w:val="34"/>
    <w:qFormat/>
    <w:rsid w:val="000469B7"/>
    <w:pPr>
      <w:ind w:left="720"/>
      <w:contextualSpacing/>
    </w:pPr>
  </w:style>
  <w:style w:type="paragraph" w:customStyle="1" w:styleId="Instituio">
    <w:name w:val="Instituição"/>
    <w:next w:val="Normal"/>
    <w:autoRedefine/>
    <w:rsid w:val="000469B7"/>
    <w:pPr>
      <w:spacing w:after="0" w:line="360" w:lineRule="auto"/>
      <w:contextualSpacing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ubttulodotrabalho">
    <w:name w:val="Subtítulo do trabalho"/>
    <w:next w:val="Normal"/>
    <w:autoRedefine/>
    <w:rsid w:val="000469B7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4"/>
      <w:lang w:eastAsia="pt-BR"/>
    </w:rPr>
  </w:style>
  <w:style w:type="paragraph" w:customStyle="1" w:styleId="CidadeAno">
    <w:name w:val="Cidade_Ano"/>
    <w:next w:val="Normal"/>
    <w:autoRedefine/>
    <w:rsid w:val="000469B7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0469B7"/>
    <w:rPr>
      <w:color w:val="808080"/>
    </w:rPr>
  </w:style>
  <w:style w:type="table" w:styleId="Tabelacomgrade">
    <w:name w:val="Table Grid"/>
    <w:basedOn w:val="Tabelanormal"/>
    <w:uiPriority w:val="39"/>
    <w:rsid w:val="007B6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441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Lobell</dc:creator>
  <cp:keywords/>
  <dc:description/>
  <cp:lastModifiedBy>Bruno Lobell</cp:lastModifiedBy>
  <cp:revision>8</cp:revision>
  <cp:lastPrinted>2020-11-27T01:12:00Z</cp:lastPrinted>
  <dcterms:created xsi:type="dcterms:W3CDTF">2020-11-26T22:14:00Z</dcterms:created>
  <dcterms:modified xsi:type="dcterms:W3CDTF">2020-11-27T01:17:00Z</dcterms:modified>
</cp:coreProperties>
</file>