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364" w:rsidRDefault="00165E61" w:rsidP="00165E61">
      <w:pPr>
        <w:jc w:val="center"/>
        <w:rPr>
          <w:b/>
        </w:rPr>
      </w:pPr>
      <w:r w:rsidRPr="00162E76">
        <w:rPr>
          <w:b/>
        </w:rPr>
        <w:t>Controle Financeiro Pessoal</w:t>
      </w:r>
    </w:p>
    <w:p w:rsidR="002C1A7E" w:rsidRDefault="002C1A7E" w:rsidP="00165E61">
      <w:pPr>
        <w:jc w:val="center"/>
        <w:rPr>
          <w:b/>
        </w:rPr>
      </w:pPr>
    </w:p>
    <w:p w:rsidR="002C1A7E" w:rsidRDefault="002C1A7E" w:rsidP="00165E61">
      <w:pPr>
        <w:jc w:val="center"/>
        <w:rPr>
          <w:b/>
        </w:rPr>
      </w:pPr>
    </w:p>
    <w:p w:rsidR="002C1A7E" w:rsidRDefault="002C1A7E" w:rsidP="00165E61">
      <w:pPr>
        <w:jc w:val="center"/>
        <w:rPr>
          <w:b/>
        </w:rPr>
      </w:pPr>
      <w:r>
        <w:rPr>
          <w:b/>
        </w:rPr>
        <w:t>Muita atenção: Só quero uma instrução por vez</w:t>
      </w:r>
    </w:p>
    <w:p w:rsidR="00165E61" w:rsidRDefault="00165E61" w:rsidP="00165E61">
      <w:pPr>
        <w:jc w:val="center"/>
      </w:pPr>
    </w:p>
    <w:p w:rsidR="00165E61" w:rsidRDefault="00165E61" w:rsidP="00165E61">
      <w:pPr>
        <w:jc w:val="both"/>
      </w:pPr>
      <w:r>
        <w:t>Contexto, o projeto é um CRUD que visa integrar o Frontend (</w:t>
      </w:r>
      <w:r w:rsidRPr="009F1E2C">
        <w:rPr>
          <w:b/>
          <w:color w:val="4472C4" w:themeColor="accent5"/>
        </w:rPr>
        <w:t>HTML</w:t>
      </w:r>
      <w:r>
        <w:t xml:space="preserve">, </w:t>
      </w:r>
      <w:r w:rsidRPr="009F1E2C">
        <w:rPr>
          <w:b/>
          <w:color w:val="4472C4" w:themeColor="accent5"/>
        </w:rPr>
        <w:t>CSS</w:t>
      </w:r>
      <w:r w:rsidRPr="009F1E2C">
        <w:rPr>
          <w:color w:val="4472C4" w:themeColor="accent5"/>
        </w:rPr>
        <w:t xml:space="preserve"> </w:t>
      </w:r>
      <w:r>
        <w:t xml:space="preserve">e </w:t>
      </w:r>
      <w:r w:rsidRPr="009F1E2C">
        <w:rPr>
          <w:b/>
          <w:color w:val="4472C4" w:themeColor="accent5"/>
        </w:rPr>
        <w:t>JavaScript</w:t>
      </w:r>
      <w:r>
        <w:t>) ao backend (</w:t>
      </w:r>
      <w:r w:rsidRPr="009F1E2C">
        <w:rPr>
          <w:b/>
          <w:color w:val="4472C4" w:themeColor="accent5"/>
        </w:rPr>
        <w:t>Java</w:t>
      </w:r>
      <w:r w:rsidRPr="009F1E2C">
        <w:rPr>
          <w:color w:val="4472C4" w:themeColor="accent5"/>
        </w:rPr>
        <w:t xml:space="preserve"> </w:t>
      </w:r>
      <w:r>
        <w:t xml:space="preserve">puro e </w:t>
      </w:r>
      <w:r w:rsidRPr="009F1E2C">
        <w:rPr>
          <w:b/>
          <w:color w:val="4472C4" w:themeColor="accent5"/>
        </w:rPr>
        <w:t>PostgreSQL</w:t>
      </w:r>
      <w:r>
        <w:t>).</w:t>
      </w:r>
    </w:p>
    <w:p w:rsidR="00165E61" w:rsidRDefault="00165E61" w:rsidP="00165E61">
      <w:pPr>
        <w:jc w:val="both"/>
      </w:pPr>
      <w:r>
        <w:t>Teremos uma tela de login.</w:t>
      </w:r>
    </w:p>
    <w:p w:rsidR="00162E76" w:rsidRDefault="00162E76" w:rsidP="00165E61">
      <w:pPr>
        <w:jc w:val="both"/>
      </w:pPr>
      <w:r>
        <w:t>Teremos uma segunda tela com as tabelas.</w:t>
      </w:r>
    </w:p>
    <w:p w:rsidR="00165E61" w:rsidRDefault="00165E61" w:rsidP="00165E61">
      <w:pPr>
        <w:jc w:val="both"/>
      </w:pPr>
      <w:r>
        <w:t>O usuário deverá ser capaz de cadastrar login e senha.</w:t>
      </w:r>
    </w:p>
    <w:p w:rsidR="00165E61" w:rsidRDefault="00165E61" w:rsidP="00165E61">
      <w:pPr>
        <w:jc w:val="both"/>
      </w:pPr>
      <w:r>
        <w:t>O usuário deverá ser capaz de alterar login de senha.</w:t>
      </w:r>
    </w:p>
    <w:p w:rsidR="00165E61" w:rsidRDefault="00165E61" w:rsidP="00165E61">
      <w:pPr>
        <w:jc w:val="both"/>
      </w:pPr>
      <w:r>
        <w:t>O usuário deverá ser capaz de cadastrar os valores e textos das tabelas.</w:t>
      </w:r>
    </w:p>
    <w:p w:rsidR="00165E61" w:rsidRDefault="00165E61" w:rsidP="00165E61">
      <w:pPr>
        <w:jc w:val="both"/>
      </w:pPr>
      <w:r>
        <w:t>O usuário deverá ser capaz de editar os valores e textos das tabelas.</w:t>
      </w:r>
    </w:p>
    <w:p w:rsidR="00165E61" w:rsidRDefault="00165E61" w:rsidP="00165E61">
      <w:pPr>
        <w:jc w:val="both"/>
      </w:pPr>
      <w:r>
        <w:t>O usuário deverá ser capaz de excluir os valores e textos das tabelas.</w:t>
      </w:r>
    </w:p>
    <w:p w:rsidR="009F1E2C" w:rsidRDefault="009F1E2C" w:rsidP="00165E61">
      <w:pPr>
        <w:jc w:val="both"/>
      </w:pPr>
      <w:r>
        <w:t>O usuário deverá ser capaz de ver o resultado final/parcial da diferença entre custos e renda.</w:t>
      </w:r>
    </w:p>
    <w:p w:rsidR="00165E61" w:rsidRDefault="00165E61" w:rsidP="00165E61">
      <w:pPr>
        <w:jc w:val="both"/>
      </w:pPr>
      <w:r>
        <w:t>Ao logar na aplicação o usuário deverá encontrar seu os dados das tabelas salvos com as últimas alterações feitas.</w:t>
      </w:r>
    </w:p>
    <w:p w:rsidR="00165E61" w:rsidRDefault="00165E61" w:rsidP="00165E61">
      <w:pPr>
        <w:jc w:val="both"/>
      </w:pPr>
      <w:r>
        <w:t>O usuário deverá ser capaz de gerar um relatório em PDF sempre que desejar.</w:t>
      </w:r>
    </w:p>
    <w:p w:rsidR="00696C5A" w:rsidRDefault="00696C5A" w:rsidP="00165E61">
      <w:pPr>
        <w:jc w:val="both"/>
      </w:pPr>
      <w:r>
        <w:t>O relatório deverá imprimir as tabelas e o resultado final/parcial.</w:t>
      </w:r>
    </w:p>
    <w:p w:rsidR="00162E76" w:rsidRDefault="00162E76" w:rsidP="00165E61">
      <w:pPr>
        <w:jc w:val="both"/>
      </w:pPr>
      <w:r>
        <w:t xml:space="preserve">A tabela </w:t>
      </w:r>
      <w:r w:rsidRPr="00162E76">
        <w:rPr>
          <w:b/>
          <w:color w:val="4472C4" w:themeColor="accent5"/>
        </w:rPr>
        <w:t>CUSTOS</w:t>
      </w:r>
      <w:r w:rsidRPr="00162E76">
        <w:rPr>
          <w:color w:val="4472C4" w:themeColor="accent5"/>
        </w:rPr>
        <w:t xml:space="preserve"> </w:t>
      </w:r>
      <w:r>
        <w:t xml:space="preserve">terá 12 linhas e uma linha de </w:t>
      </w:r>
      <w:r w:rsidRPr="00162E76">
        <w:rPr>
          <w:b/>
          <w:color w:val="4472C4" w:themeColor="accent5"/>
        </w:rPr>
        <w:t>TOTAL</w:t>
      </w:r>
      <w:r w:rsidRPr="00162E76">
        <w:rPr>
          <w:color w:val="4472C4" w:themeColor="accent5"/>
        </w:rPr>
        <w:t xml:space="preserve"> </w:t>
      </w:r>
      <w:r>
        <w:t xml:space="preserve">abaixo. O usuário deverá ser capaz de adicionar mais linhas se desejar abaixo da linha 12 e acima da linha </w:t>
      </w:r>
      <w:r w:rsidRPr="00162E76">
        <w:rPr>
          <w:b/>
          <w:color w:val="4472C4" w:themeColor="accent5"/>
        </w:rPr>
        <w:t>TOTAL</w:t>
      </w:r>
      <w:r w:rsidRPr="00162E76">
        <w:rPr>
          <w:b/>
          <w:color w:val="000000" w:themeColor="text1"/>
        </w:rPr>
        <w:t>.</w:t>
      </w:r>
    </w:p>
    <w:p w:rsidR="00162E76" w:rsidRDefault="00162E76" w:rsidP="00162E76">
      <w:pPr>
        <w:jc w:val="both"/>
      </w:pPr>
      <w:r>
        <w:t xml:space="preserve">A tabela </w:t>
      </w:r>
      <w:r>
        <w:rPr>
          <w:b/>
          <w:color w:val="4472C4" w:themeColor="accent5"/>
        </w:rPr>
        <w:t>RENDA</w:t>
      </w:r>
      <w:r w:rsidRPr="00162E76">
        <w:rPr>
          <w:color w:val="4472C4" w:themeColor="accent5"/>
        </w:rPr>
        <w:t xml:space="preserve"> </w:t>
      </w:r>
      <w:r>
        <w:t xml:space="preserve">terá 4 linhas e uma linha de </w:t>
      </w:r>
      <w:r w:rsidRPr="00162E76">
        <w:rPr>
          <w:b/>
          <w:color w:val="4472C4" w:themeColor="accent5"/>
        </w:rPr>
        <w:t>TOTAL</w:t>
      </w:r>
      <w:r w:rsidRPr="00162E76">
        <w:rPr>
          <w:color w:val="4472C4" w:themeColor="accent5"/>
        </w:rPr>
        <w:t xml:space="preserve"> </w:t>
      </w:r>
      <w:r>
        <w:t xml:space="preserve">abaixo. O usuário deverá ser capaz de adicionar mais linhas se desejar abaixo da linha 4 e acima da linha </w:t>
      </w:r>
      <w:r w:rsidRPr="00162E76">
        <w:rPr>
          <w:b/>
          <w:color w:val="4472C4" w:themeColor="accent5"/>
        </w:rPr>
        <w:t>TOTAL</w:t>
      </w:r>
      <w:r w:rsidRPr="00162E76">
        <w:rPr>
          <w:b/>
          <w:color w:val="000000" w:themeColor="text1"/>
        </w:rPr>
        <w:t>.</w:t>
      </w:r>
    </w:p>
    <w:p w:rsidR="00165E61" w:rsidRDefault="00165E61" w:rsidP="00165E61">
      <w:pPr>
        <w:jc w:val="both"/>
      </w:pPr>
    </w:p>
    <w:p w:rsidR="006512F6" w:rsidRPr="006512F6" w:rsidRDefault="006512F6" w:rsidP="006512F6">
      <w:pPr>
        <w:jc w:val="both"/>
        <w:rPr>
          <w:b/>
          <w:bCs/>
        </w:rPr>
      </w:pPr>
      <w:r w:rsidRPr="006512F6">
        <w:rPr>
          <w:b/>
          <w:bCs/>
        </w:rPr>
        <w:t>Estrutura básica do projeto</w:t>
      </w:r>
    </w:p>
    <w:p w:rsidR="006512F6" w:rsidRPr="006512F6" w:rsidRDefault="006512F6" w:rsidP="006512F6">
      <w:pPr>
        <w:jc w:val="both"/>
      </w:pPr>
      <w:r w:rsidRPr="006512F6">
        <w:rPr>
          <w:b/>
          <w:bCs/>
        </w:rPr>
        <w:t>Backend (Java + JDBC):</w:t>
      </w:r>
    </w:p>
    <w:p w:rsidR="006512F6" w:rsidRPr="006512F6" w:rsidRDefault="006512F6" w:rsidP="006512F6">
      <w:pPr>
        <w:numPr>
          <w:ilvl w:val="0"/>
          <w:numId w:val="1"/>
        </w:numPr>
        <w:jc w:val="both"/>
      </w:pPr>
      <w:r w:rsidRPr="006512F6">
        <w:t>Crie um projeto Java com estrutura MVC (</w:t>
      </w:r>
      <w:proofErr w:type="spellStart"/>
      <w:r w:rsidRPr="006512F6">
        <w:t>Model-View-Controller</w:t>
      </w:r>
      <w:proofErr w:type="spellEnd"/>
      <w:r w:rsidRPr="006512F6">
        <w:t>).</w:t>
      </w:r>
    </w:p>
    <w:p w:rsidR="006512F6" w:rsidRPr="006512F6" w:rsidRDefault="006512F6" w:rsidP="006512F6">
      <w:pPr>
        <w:numPr>
          <w:ilvl w:val="0"/>
          <w:numId w:val="1"/>
        </w:numPr>
        <w:jc w:val="both"/>
      </w:pPr>
      <w:r w:rsidRPr="006512F6">
        <w:t xml:space="preserve">Use </w:t>
      </w:r>
      <w:proofErr w:type="spellStart"/>
      <w:r w:rsidRPr="006512F6">
        <w:t>servlets</w:t>
      </w:r>
      <w:proofErr w:type="spellEnd"/>
      <w:r w:rsidRPr="006512F6">
        <w:t xml:space="preserve"> para lidar com requisições HTTP.</w:t>
      </w:r>
    </w:p>
    <w:p w:rsidR="006512F6" w:rsidRPr="006512F6" w:rsidRDefault="006512F6" w:rsidP="006512F6">
      <w:pPr>
        <w:numPr>
          <w:ilvl w:val="0"/>
          <w:numId w:val="1"/>
        </w:numPr>
        <w:jc w:val="both"/>
      </w:pPr>
      <w:r w:rsidRPr="006512F6">
        <w:t>Use JDBC para conectar ao PostgreSQL e executar comandos SQL.</w:t>
      </w:r>
    </w:p>
    <w:p w:rsidR="006512F6" w:rsidRDefault="006512F6" w:rsidP="006512F6">
      <w:pPr>
        <w:numPr>
          <w:ilvl w:val="0"/>
          <w:numId w:val="1"/>
        </w:numPr>
        <w:jc w:val="both"/>
      </w:pPr>
      <w:r w:rsidRPr="006512F6">
        <w:t xml:space="preserve">Configure o web.xml para mapear seus </w:t>
      </w:r>
      <w:proofErr w:type="spellStart"/>
      <w:r w:rsidRPr="006512F6">
        <w:t>servlets</w:t>
      </w:r>
      <w:proofErr w:type="spellEnd"/>
      <w:r w:rsidRPr="006512F6">
        <w:t>.</w:t>
      </w:r>
    </w:p>
    <w:p w:rsidR="006512F6" w:rsidRPr="006512F6" w:rsidRDefault="006512F6" w:rsidP="006512F6">
      <w:pPr>
        <w:numPr>
          <w:ilvl w:val="0"/>
          <w:numId w:val="1"/>
        </w:numPr>
        <w:jc w:val="both"/>
      </w:pPr>
      <w:r w:rsidRPr="006512F6">
        <w:t xml:space="preserve">Apache </w:t>
      </w:r>
      <w:proofErr w:type="spellStart"/>
      <w:r w:rsidRPr="006512F6">
        <w:t>Tomcat</w:t>
      </w:r>
      <w:proofErr w:type="spellEnd"/>
    </w:p>
    <w:p w:rsidR="006512F6" w:rsidRPr="006512F6" w:rsidRDefault="006512F6" w:rsidP="006512F6">
      <w:pPr>
        <w:jc w:val="both"/>
      </w:pPr>
      <w:r w:rsidRPr="006512F6">
        <w:rPr>
          <w:b/>
          <w:bCs/>
        </w:rPr>
        <w:lastRenderedPageBreak/>
        <w:t>Frontend (HTML/CSS/JS):</w:t>
      </w:r>
    </w:p>
    <w:p w:rsidR="006512F6" w:rsidRPr="006512F6" w:rsidRDefault="006512F6" w:rsidP="006512F6">
      <w:pPr>
        <w:numPr>
          <w:ilvl w:val="0"/>
          <w:numId w:val="2"/>
        </w:numPr>
        <w:jc w:val="both"/>
      </w:pPr>
      <w:r w:rsidRPr="006512F6">
        <w:t>Crie páginas HTML com formulários para criar e editar dados.</w:t>
      </w:r>
    </w:p>
    <w:p w:rsidR="006512F6" w:rsidRPr="006512F6" w:rsidRDefault="006512F6" w:rsidP="006512F6">
      <w:pPr>
        <w:numPr>
          <w:ilvl w:val="0"/>
          <w:numId w:val="2"/>
        </w:numPr>
        <w:jc w:val="both"/>
      </w:pPr>
      <w:r w:rsidRPr="006512F6">
        <w:t>Use CSS para estilizar.</w:t>
      </w:r>
    </w:p>
    <w:p w:rsidR="006512F6" w:rsidRDefault="006512F6" w:rsidP="006512F6">
      <w:pPr>
        <w:numPr>
          <w:ilvl w:val="0"/>
          <w:numId w:val="2"/>
        </w:numPr>
        <w:jc w:val="both"/>
      </w:pPr>
      <w:r w:rsidRPr="006512F6">
        <w:t xml:space="preserve">Use JavaScript para melhorar a experiência do usuário (validações, AJAX, </w:t>
      </w:r>
      <w:proofErr w:type="spellStart"/>
      <w:r w:rsidRPr="006512F6">
        <w:t>etc</w:t>
      </w:r>
      <w:proofErr w:type="spellEnd"/>
      <w:r w:rsidRPr="006512F6">
        <w:t>).</w:t>
      </w:r>
    </w:p>
    <w:p w:rsidR="006512F6" w:rsidRPr="006512F6" w:rsidRDefault="006512F6" w:rsidP="006512F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pt-BR"/>
        </w:rPr>
      </w:pPr>
      <w:r w:rsidRPr="006512F6">
        <w:rPr>
          <w:rFonts w:eastAsia="Times New Roman" w:cs="Times New Roman"/>
          <w:b/>
          <w:bCs/>
          <w:sz w:val="27"/>
          <w:szCs w:val="27"/>
          <w:lang w:eastAsia="pt-BR"/>
        </w:rPr>
        <w:t>Exemplo de fluxo CRUD</w:t>
      </w:r>
    </w:p>
    <w:p w:rsidR="006512F6" w:rsidRPr="006512F6" w:rsidRDefault="006512F6" w:rsidP="00651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proofErr w:type="spellStart"/>
      <w:r w:rsidRPr="006512F6">
        <w:rPr>
          <w:rFonts w:eastAsia="Times New Roman" w:cs="Times New Roman"/>
          <w:b/>
          <w:bCs/>
          <w:szCs w:val="24"/>
          <w:lang w:eastAsia="pt-BR"/>
        </w:rPr>
        <w:t>Create</w:t>
      </w:r>
      <w:proofErr w:type="spellEnd"/>
      <w:r w:rsidRPr="006512F6">
        <w:rPr>
          <w:rFonts w:eastAsia="Times New Roman" w:cs="Times New Roman"/>
          <w:szCs w:val="24"/>
          <w:lang w:eastAsia="pt-BR"/>
        </w:rPr>
        <w:t xml:space="preserve">: Formulário HTML envia dados via POST para um </w:t>
      </w:r>
      <w:proofErr w:type="spellStart"/>
      <w:r w:rsidRPr="006512F6">
        <w:rPr>
          <w:rFonts w:eastAsia="Times New Roman" w:cs="Times New Roman"/>
          <w:szCs w:val="24"/>
          <w:lang w:eastAsia="pt-BR"/>
        </w:rPr>
        <w:t>servlet</w:t>
      </w:r>
      <w:proofErr w:type="spellEnd"/>
      <w:r w:rsidRPr="006512F6">
        <w:rPr>
          <w:rFonts w:eastAsia="Times New Roman" w:cs="Times New Roman"/>
          <w:szCs w:val="24"/>
          <w:lang w:eastAsia="pt-BR"/>
        </w:rPr>
        <w:t>.</w:t>
      </w:r>
    </w:p>
    <w:p w:rsidR="006512F6" w:rsidRPr="006512F6" w:rsidRDefault="006512F6" w:rsidP="00651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proofErr w:type="spellStart"/>
      <w:r w:rsidRPr="006512F6">
        <w:rPr>
          <w:rFonts w:eastAsia="Times New Roman" w:cs="Times New Roman"/>
          <w:b/>
          <w:bCs/>
          <w:szCs w:val="24"/>
          <w:lang w:eastAsia="pt-BR"/>
        </w:rPr>
        <w:t>Read</w:t>
      </w:r>
      <w:proofErr w:type="spellEnd"/>
      <w:r w:rsidRPr="006512F6">
        <w:rPr>
          <w:rFonts w:eastAsia="Times New Roman" w:cs="Times New Roman"/>
          <w:szCs w:val="24"/>
          <w:lang w:eastAsia="pt-BR"/>
        </w:rPr>
        <w:t xml:space="preserve">: </w:t>
      </w:r>
      <w:proofErr w:type="spellStart"/>
      <w:r w:rsidRPr="006512F6">
        <w:rPr>
          <w:rFonts w:eastAsia="Times New Roman" w:cs="Times New Roman"/>
          <w:szCs w:val="24"/>
          <w:lang w:eastAsia="pt-BR"/>
        </w:rPr>
        <w:t>Servlet</w:t>
      </w:r>
      <w:proofErr w:type="spellEnd"/>
      <w:r w:rsidRPr="006512F6">
        <w:rPr>
          <w:rFonts w:eastAsia="Times New Roman" w:cs="Times New Roman"/>
          <w:szCs w:val="24"/>
          <w:lang w:eastAsia="pt-BR"/>
        </w:rPr>
        <w:t xml:space="preserve"> consulta o banco e retorna dados para exibir.</w:t>
      </w:r>
    </w:p>
    <w:p w:rsidR="006512F6" w:rsidRPr="006512F6" w:rsidRDefault="006512F6" w:rsidP="00651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6512F6">
        <w:rPr>
          <w:rFonts w:eastAsia="Times New Roman" w:cs="Times New Roman"/>
          <w:b/>
          <w:bCs/>
          <w:szCs w:val="24"/>
          <w:lang w:eastAsia="pt-BR"/>
        </w:rPr>
        <w:t>Update</w:t>
      </w:r>
      <w:r w:rsidRPr="006512F6">
        <w:rPr>
          <w:rFonts w:eastAsia="Times New Roman" w:cs="Times New Roman"/>
          <w:szCs w:val="24"/>
          <w:lang w:eastAsia="pt-BR"/>
        </w:rPr>
        <w:t>: Formulário com dados preenchidos envia via POST/PUT.</w:t>
      </w:r>
    </w:p>
    <w:p w:rsidR="006512F6" w:rsidRPr="006512F6" w:rsidRDefault="006512F6" w:rsidP="00651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pt-BR"/>
        </w:rPr>
      </w:pPr>
      <w:r w:rsidRPr="006512F6">
        <w:rPr>
          <w:rFonts w:eastAsia="Times New Roman" w:cs="Times New Roman"/>
          <w:b/>
          <w:bCs/>
          <w:szCs w:val="24"/>
          <w:lang w:eastAsia="pt-BR"/>
        </w:rPr>
        <w:t>Delete</w:t>
      </w:r>
      <w:r w:rsidRPr="006512F6">
        <w:rPr>
          <w:rFonts w:eastAsia="Times New Roman" w:cs="Times New Roman"/>
          <w:szCs w:val="24"/>
          <w:lang w:eastAsia="pt-BR"/>
        </w:rPr>
        <w:t>: Botão que envia requisição para deletar um item.</w:t>
      </w:r>
    </w:p>
    <w:p w:rsidR="000B78DA" w:rsidRDefault="000B78DA" w:rsidP="000B78DA">
      <w:pPr>
        <w:pStyle w:val="Ttulo3"/>
      </w:pPr>
      <w:r>
        <w:t xml:space="preserve">O que </w:t>
      </w:r>
      <w:bookmarkStart w:id="0" w:name="_GoBack"/>
      <w:bookmarkEnd w:id="0"/>
      <w:r>
        <w:t>garantir no backend:</w:t>
      </w:r>
    </w:p>
    <w:p w:rsidR="000B78DA" w:rsidRDefault="000B78DA" w:rsidP="000B78DA">
      <w:pPr>
        <w:pStyle w:val="NormalWeb"/>
        <w:numPr>
          <w:ilvl w:val="0"/>
          <w:numId w:val="4"/>
        </w:numPr>
      </w:pPr>
      <w:r>
        <w:t xml:space="preserve">Um </w:t>
      </w:r>
      <w:proofErr w:type="spellStart"/>
      <w:r>
        <w:t>servlet</w:t>
      </w:r>
      <w:proofErr w:type="spellEnd"/>
      <w:r>
        <w:t xml:space="preserve"> mapeado para </w:t>
      </w:r>
      <w:r>
        <w:rPr>
          <w:rStyle w:val="CdigoHTML"/>
        </w:rPr>
        <w:t>/salvar-dados</w:t>
      </w:r>
      <w:r>
        <w:t xml:space="preserve"> no </w:t>
      </w:r>
      <w:r>
        <w:rPr>
          <w:rStyle w:val="CdigoHTML"/>
        </w:rPr>
        <w:t>web.xml</w:t>
      </w:r>
      <w:r>
        <w:t>.</w:t>
      </w:r>
    </w:p>
    <w:p w:rsidR="000B78DA" w:rsidRDefault="000B78DA" w:rsidP="000B78DA">
      <w:pPr>
        <w:pStyle w:val="NormalWeb"/>
        <w:numPr>
          <w:ilvl w:val="0"/>
          <w:numId w:val="4"/>
        </w:numPr>
      </w:pPr>
      <w:r>
        <w:t xml:space="preserve">Esse </w:t>
      </w:r>
      <w:proofErr w:type="spellStart"/>
      <w:r>
        <w:t>servlet</w:t>
      </w:r>
      <w:proofErr w:type="spellEnd"/>
      <w:r>
        <w:t xml:space="preserve"> deve aceitar requisições POST.</w:t>
      </w:r>
    </w:p>
    <w:p w:rsidR="000B78DA" w:rsidRDefault="000B78DA" w:rsidP="000B78DA">
      <w:pPr>
        <w:pStyle w:val="NormalWeb"/>
        <w:numPr>
          <w:ilvl w:val="0"/>
          <w:numId w:val="4"/>
        </w:numPr>
      </w:pPr>
      <w:r>
        <w:t>Ele deve ler o corpo da requisição como JSON e salvar os dados no PostgreSQL.</w:t>
      </w:r>
    </w:p>
    <w:p w:rsidR="006512F6" w:rsidRPr="006512F6" w:rsidRDefault="006512F6" w:rsidP="000B78DA">
      <w:pPr>
        <w:jc w:val="both"/>
      </w:pPr>
    </w:p>
    <w:p w:rsidR="00165E61" w:rsidRDefault="00165E61" w:rsidP="00165E61">
      <w:pPr>
        <w:jc w:val="both"/>
      </w:pPr>
    </w:p>
    <w:sectPr w:rsidR="00165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8008F"/>
    <w:multiLevelType w:val="multilevel"/>
    <w:tmpl w:val="477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E089B"/>
    <w:multiLevelType w:val="multilevel"/>
    <w:tmpl w:val="8F90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57C2A"/>
    <w:multiLevelType w:val="multilevel"/>
    <w:tmpl w:val="343E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44F2D"/>
    <w:multiLevelType w:val="multilevel"/>
    <w:tmpl w:val="9088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61"/>
    <w:rsid w:val="000B78DA"/>
    <w:rsid w:val="00162E76"/>
    <w:rsid w:val="00165E61"/>
    <w:rsid w:val="002C1A7E"/>
    <w:rsid w:val="006512F6"/>
    <w:rsid w:val="00696C5A"/>
    <w:rsid w:val="00876520"/>
    <w:rsid w:val="009F1E2C"/>
    <w:rsid w:val="00BE3364"/>
    <w:rsid w:val="00E0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A4A6"/>
  <w15:chartTrackingRefBased/>
  <w15:docId w15:val="{9338778C-A4F3-4E8E-BF4C-BB13F8ADE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512F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512F6"/>
    <w:rPr>
      <w:rFonts w:eastAsia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12F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512F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B78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7</cp:revision>
  <dcterms:created xsi:type="dcterms:W3CDTF">2025-09-20T15:56:00Z</dcterms:created>
  <dcterms:modified xsi:type="dcterms:W3CDTF">2025-09-21T20:28:00Z</dcterms:modified>
</cp:coreProperties>
</file>