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2127" w14:textId="3DC4D818" w:rsidR="00E76751" w:rsidRDefault="00233074" w:rsidP="006E0DA0">
      <w:r w:rsidRPr="00233074">
        <w:rPr>
          <w:b/>
          <w:bCs/>
        </w:rPr>
        <w:t>TEMA:</w:t>
      </w:r>
      <w:r>
        <w:t xml:space="preserve"> </w:t>
      </w:r>
      <w:r w:rsidRPr="00233074">
        <w:t>APIs e integrações – conceitos, tipos, ferramentas, exemplos</w:t>
      </w:r>
      <w:r w:rsidR="00E76751">
        <w:t>.</w:t>
      </w:r>
    </w:p>
    <w:p w14:paraId="02462B78" w14:textId="77777777" w:rsidR="00062F9F" w:rsidRDefault="00062F9F" w:rsidP="006E0DA0"/>
    <w:p w14:paraId="7C3AD492" w14:textId="7FC2087E" w:rsidR="00E76751" w:rsidRDefault="00391054" w:rsidP="00D3218C">
      <w:pPr>
        <w:pStyle w:val="Ttulo"/>
        <w:numPr>
          <w:ilvl w:val="0"/>
          <w:numId w:val="1"/>
        </w:numPr>
      </w:pPr>
      <w:r>
        <w:t>INTRODUÇÃO</w:t>
      </w:r>
    </w:p>
    <w:p w14:paraId="71DE1F6E" w14:textId="55C82C7E" w:rsidR="00D3218C" w:rsidRDefault="006148FF" w:rsidP="00D3218C">
      <w:r>
        <w:t xml:space="preserve">Para um profissional de TI, é de grande importância entender como funciona uma API, tanto para utilizar uma já existente, como para criar a sua própria, sendo ela disponível </w:t>
      </w:r>
      <w:r w:rsidR="00062F9F">
        <w:t>para todos ou usada internamente dentro de uma empresa.</w:t>
      </w:r>
    </w:p>
    <w:p w14:paraId="21B4F7FA" w14:textId="20BF688F" w:rsidR="00062F9F" w:rsidRDefault="00062F9F" w:rsidP="00D3218C">
      <w:r>
        <w:t>Essa ferramenta é muito utilizada para validar dados ou buscar informações de algo que já é conhecido, para que quem desenvolve um novo software não precise criar um algoritmo, por exemplo. Para isso é importante sabermos sobre os conceitos que vamos ver a seguir.</w:t>
      </w:r>
    </w:p>
    <w:p w14:paraId="26D87C7E" w14:textId="77777777" w:rsidR="00062F9F" w:rsidRPr="00D3218C" w:rsidRDefault="00062F9F" w:rsidP="00D3218C"/>
    <w:p w14:paraId="4DD87E29" w14:textId="081B092E" w:rsidR="00E76751" w:rsidRDefault="006148FF" w:rsidP="006148FF">
      <w:pPr>
        <w:pStyle w:val="Ttulo"/>
      </w:pPr>
      <w:r>
        <w:t xml:space="preserve">2.1. </w:t>
      </w:r>
      <w:r w:rsidR="00391054">
        <w:t>CONCEITOS</w:t>
      </w:r>
    </w:p>
    <w:p w14:paraId="12D13EFF" w14:textId="77777777" w:rsidR="00EE19BF" w:rsidRPr="00EE19BF" w:rsidRDefault="00EE19BF" w:rsidP="00EE19BF">
      <w:r w:rsidRPr="00EE19BF">
        <w:t xml:space="preserve">API, ou </w:t>
      </w:r>
      <w:proofErr w:type="spellStart"/>
      <w:r w:rsidRPr="00EE19BF">
        <w:t>Application</w:t>
      </w:r>
      <w:proofErr w:type="spellEnd"/>
      <w:r w:rsidRPr="00EE19BF">
        <w:t xml:space="preserve"> </w:t>
      </w:r>
      <w:proofErr w:type="spellStart"/>
      <w:r w:rsidRPr="00EE19BF">
        <w:t>Programming</w:t>
      </w:r>
      <w:proofErr w:type="spellEnd"/>
      <w:r w:rsidRPr="00EE19BF">
        <w:t xml:space="preserve"> Interface, é um conjunto de definições e protocolos que permite a integração entre diferentes softwares, facilitando a comunicação entre eles. </w:t>
      </w:r>
    </w:p>
    <w:p w14:paraId="006A73CA" w14:textId="77777777" w:rsidR="00EE19BF" w:rsidRPr="00EE19BF" w:rsidRDefault="00EE19BF" w:rsidP="00EE19BF">
      <w:r w:rsidRPr="00EE19BF">
        <w:t>Em termos simples, uma API é como uma ponte que conecta diferentes sistemas, possibilitando que eles “conversem” entre si, troquem dados e realizem operações em conjunto.</w:t>
      </w:r>
    </w:p>
    <w:p w14:paraId="0EE8B3E0" w14:textId="77777777" w:rsidR="00EE19BF" w:rsidRPr="00EE19BF" w:rsidRDefault="00EE19BF" w:rsidP="00EE19BF">
      <w:r w:rsidRPr="00EE19BF">
        <w:t>Imagine, por exemplo, um aplicativo de viagens que precise buscar informações sobre voos em tempo real.</w:t>
      </w:r>
    </w:p>
    <w:p w14:paraId="1049414A" w14:textId="77777777" w:rsidR="00EE19BF" w:rsidRPr="00EE19BF" w:rsidRDefault="00EE19BF" w:rsidP="00EE19BF">
      <w:r w:rsidRPr="00EE19BF">
        <w:t>Em vez de construir toda a infraestrutura necessária para acessar diretamente os sistemas de companhias aéreas, o aplicativo pode usar uma que já está disponível. </w:t>
      </w:r>
    </w:p>
    <w:p w14:paraId="655A799A" w14:textId="5836E736" w:rsidR="00EE19BF" w:rsidRPr="00EE19BF" w:rsidRDefault="00EE19BF" w:rsidP="00EE19BF">
      <w:r w:rsidRPr="00EE19BF">
        <w:t xml:space="preserve">Essa API fornecerá os dados necessários, como horários de voos, preços e disponibilidade </w:t>
      </w:r>
      <w:r w:rsidR="00BF4D5F">
        <w:t>-</w:t>
      </w:r>
      <w:r w:rsidRPr="00EE19BF">
        <w:t xml:space="preserve"> tudo isso de forma segura e padronizada.</w:t>
      </w:r>
    </w:p>
    <w:p w14:paraId="72F6959C" w14:textId="21089619" w:rsidR="00EE19BF" w:rsidRDefault="00EE19BF" w:rsidP="00B804DE">
      <w:r w:rsidRPr="00EE19BF">
        <w:t>Vale dizer que os diferentes tipos podem ser fundamentais em diversos contextos: integração de plataformas de </w:t>
      </w:r>
      <w:hyperlink r:id="rId5" w:tgtFrame="_blank" w:history="1">
        <w:r w:rsidRPr="00EE19BF">
          <w:t>e-commerce</w:t>
        </w:r>
      </w:hyperlink>
      <w:r w:rsidRPr="00EE19BF">
        <w:t> com sistemas de pagamento, na conexão de dispositivos IoT com aplicações na nuvem, ou na automação de processos internos em empresas.</w:t>
      </w:r>
    </w:p>
    <w:p w14:paraId="4B9B9234" w14:textId="77777777" w:rsidR="00D44028" w:rsidRPr="00EE19BF" w:rsidRDefault="00D44028" w:rsidP="00B804DE"/>
    <w:p w14:paraId="14DDF4C8" w14:textId="5EAC56D0" w:rsidR="00E76751" w:rsidRDefault="00D3218C" w:rsidP="00D3218C">
      <w:pPr>
        <w:pStyle w:val="Ttulo"/>
      </w:pPr>
      <w:r>
        <w:t xml:space="preserve">2.2. </w:t>
      </w:r>
      <w:r w:rsidR="00391054">
        <w:t>TIPOS</w:t>
      </w:r>
    </w:p>
    <w:p w14:paraId="012F1607" w14:textId="42A9DCF5" w:rsidR="00B804DE" w:rsidRPr="001764F8" w:rsidRDefault="001764F8" w:rsidP="00B804DE">
      <w:r w:rsidRPr="001764F8">
        <w:t>Para escolher a </w:t>
      </w:r>
      <w:hyperlink r:id="rId6" w:tgtFrame="_blank" w:history="1">
        <w:r w:rsidRPr="001764F8">
          <w:t>API para uma empresa</w:t>
        </w:r>
      </w:hyperlink>
      <w:r w:rsidRPr="001764F8">
        <w:t xml:space="preserve">, é preciso primeiro entender os diferentes tipos de protocolos que elas podem utilizar. A seguir, </w:t>
      </w:r>
      <w:r>
        <w:t>temos alguns exemplos</w:t>
      </w:r>
      <w:r w:rsidR="00BF4D5F">
        <w:t>.</w:t>
      </w:r>
    </w:p>
    <w:p w14:paraId="3C697D43" w14:textId="0236CA8F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 xml:space="preserve">2.2.1. </w:t>
      </w:r>
      <w:proofErr w:type="spellStart"/>
      <w:r w:rsidRPr="00391054">
        <w:rPr>
          <w:sz w:val="24"/>
          <w:szCs w:val="52"/>
        </w:rPr>
        <w:t>RESTful</w:t>
      </w:r>
      <w:proofErr w:type="spellEnd"/>
    </w:p>
    <w:p w14:paraId="35F751C0" w14:textId="4D50E958" w:rsidR="001764F8" w:rsidRPr="001764F8" w:rsidRDefault="001764F8" w:rsidP="001764F8">
      <w:r w:rsidRPr="001764F8">
        <w:t>APIs </w:t>
      </w:r>
      <w:proofErr w:type="spellStart"/>
      <w:r w:rsidRPr="001764F8">
        <w:fldChar w:fldCharType="begin"/>
      </w:r>
      <w:r w:rsidRPr="001764F8">
        <w:instrText>HYPERLINK "https://www.totvs.com/blog/developers/rest/" \t "_blank"</w:instrText>
      </w:r>
      <w:r w:rsidRPr="001764F8">
        <w:fldChar w:fldCharType="separate"/>
      </w:r>
      <w:r w:rsidRPr="001764F8">
        <w:t>RESTful</w:t>
      </w:r>
      <w:proofErr w:type="spellEnd"/>
      <w:r w:rsidRPr="001764F8">
        <w:fldChar w:fldCharType="end"/>
      </w:r>
      <w:r w:rsidRPr="001764F8">
        <w:t> (</w:t>
      </w:r>
      <w:proofErr w:type="spellStart"/>
      <w:r w:rsidRPr="001764F8">
        <w:t>Representational</w:t>
      </w:r>
      <w:proofErr w:type="spellEnd"/>
      <w:r w:rsidRPr="001764F8">
        <w:t xml:space="preserve"> </w:t>
      </w:r>
      <w:proofErr w:type="spellStart"/>
      <w:r w:rsidRPr="001764F8">
        <w:t>State</w:t>
      </w:r>
      <w:proofErr w:type="spellEnd"/>
      <w:r w:rsidRPr="001764F8">
        <w:t xml:space="preserve"> </w:t>
      </w:r>
      <w:proofErr w:type="spellStart"/>
      <w:r w:rsidRPr="001764F8">
        <w:t>Transfer</w:t>
      </w:r>
      <w:proofErr w:type="spellEnd"/>
      <w:r w:rsidRPr="001764F8">
        <w:t>) são um dos tipos de API amplamente utilizados devido à sua simplicidade e flexibilidade.</w:t>
      </w:r>
    </w:p>
    <w:p w14:paraId="6C08077E" w14:textId="3414AFEF" w:rsidR="001764F8" w:rsidRPr="001764F8" w:rsidRDefault="001764F8" w:rsidP="001764F8">
      <w:r w:rsidRPr="001764F8">
        <w:t>Baseadas em protocolos HTTP, elas permitem que sistemas interajam usando métodos padrão como GET, POST, PUT e DELETE.</w:t>
      </w:r>
    </w:p>
    <w:p w14:paraId="1477DADB" w14:textId="7C5D3A92" w:rsidR="00B804DE" w:rsidRPr="001764F8" w:rsidRDefault="001764F8" w:rsidP="00B804DE">
      <w:r w:rsidRPr="001764F8">
        <w:t>Uma das grandes vantagens é a sua escalabilidade e a capacidade de trabalhar com diferentes formatos de dados, como JSON e XML.</w:t>
      </w:r>
    </w:p>
    <w:p w14:paraId="2666CA05" w14:textId="68F1A9AA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lastRenderedPageBreak/>
        <w:t>2.2.2. Web</w:t>
      </w:r>
    </w:p>
    <w:p w14:paraId="5060E480" w14:textId="714452B2" w:rsidR="001764F8" w:rsidRPr="001764F8" w:rsidRDefault="001764F8" w:rsidP="001764F8">
      <w:r w:rsidRPr="001764F8">
        <w:t>APIs Web, ou Web Services, são projetadas para suportar a interação entre diferentes sistemas na web. Elas utilizam protocolos como HTTP ou HTTPS para permitir que os sistemas compartilhem dados ou funcionalidades.</w:t>
      </w:r>
    </w:p>
    <w:p w14:paraId="70D8C296" w14:textId="7D1772F0" w:rsidR="00B804DE" w:rsidRDefault="001764F8" w:rsidP="00B804DE">
      <w:r w:rsidRPr="001764F8">
        <w:t xml:space="preserve">Uma API Web pode ser baseada em diferentes estilos arquiteturais, incluindo </w:t>
      </w:r>
      <w:proofErr w:type="spellStart"/>
      <w:r w:rsidRPr="001764F8">
        <w:t>RESTful</w:t>
      </w:r>
      <w:proofErr w:type="spellEnd"/>
      <w:r w:rsidRPr="001764F8">
        <w:t xml:space="preserve"> ou SOAP, e é frequentemente utilizada em aplicações que requerem uma interação direta com o usuário final por meio de navegadores web.</w:t>
      </w:r>
    </w:p>
    <w:p w14:paraId="3DD675E4" w14:textId="77777777" w:rsidR="00391054" w:rsidRPr="001764F8" w:rsidRDefault="00391054" w:rsidP="00B804DE"/>
    <w:p w14:paraId="7B1F5B90" w14:textId="0ADDB64E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2.2.3. SOAP</w:t>
      </w:r>
    </w:p>
    <w:p w14:paraId="7D089739" w14:textId="77777777" w:rsidR="001764F8" w:rsidRPr="001764F8" w:rsidRDefault="001764F8" w:rsidP="001764F8">
      <w:r w:rsidRPr="001764F8">
        <w:t>Os tipos de API SOAP (</w:t>
      </w:r>
      <w:proofErr w:type="spellStart"/>
      <w:r w:rsidRPr="001764F8">
        <w:t>Simple</w:t>
      </w:r>
      <w:proofErr w:type="spellEnd"/>
      <w:r w:rsidRPr="001764F8">
        <w:t xml:space="preserve"> </w:t>
      </w:r>
      <w:proofErr w:type="spellStart"/>
      <w:r w:rsidRPr="001764F8">
        <w:t>Object</w:t>
      </w:r>
      <w:proofErr w:type="spellEnd"/>
      <w:r w:rsidRPr="001764F8">
        <w:t xml:space="preserve"> Access </w:t>
      </w:r>
      <w:proofErr w:type="spellStart"/>
      <w:r w:rsidRPr="001764F8">
        <w:t>Protocol</w:t>
      </w:r>
      <w:proofErr w:type="spellEnd"/>
      <w:r w:rsidRPr="001764F8">
        <w:t>) são protocolos que seguem um padrão rígido de comunicação, utilizando XML para enviar e receber mensagens.</w:t>
      </w:r>
    </w:p>
    <w:p w14:paraId="4D9E65E9" w14:textId="65255F30" w:rsidR="001764F8" w:rsidRPr="001764F8" w:rsidRDefault="001764F8" w:rsidP="001764F8">
      <w:r w:rsidRPr="001764F8">
        <w:t xml:space="preserve">Ao contrário das APIs </w:t>
      </w:r>
      <w:proofErr w:type="spellStart"/>
      <w:r w:rsidRPr="001764F8">
        <w:t>RESTful</w:t>
      </w:r>
      <w:proofErr w:type="spellEnd"/>
      <w:r w:rsidRPr="001764F8">
        <w:t>, que são mais flexíveis, as SOAP são conhecidas por sua robustez e segurança, sendo amplamente usadas em ambientes empresariais onde a integridade dos dados é crítica.</w:t>
      </w:r>
    </w:p>
    <w:p w14:paraId="168930C4" w14:textId="5C42C0EB" w:rsidR="00B804DE" w:rsidRPr="001764F8" w:rsidRDefault="001764F8" w:rsidP="00B804DE">
      <w:r w:rsidRPr="001764F8">
        <w:t>SOAP é ideal para operações que exigem transações complexas e um alto nível de segurança, como sistemas bancários ou de saúde.</w:t>
      </w:r>
    </w:p>
    <w:p w14:paraId="4E4975AF" w14:textId="12BBEA15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2.2.4. Plataforma</w:t>
      </w:r>
    </w:p>
    <w:p w14:paraId="7334AB0A" w14:textId="65C19D43" w:rsidR="001764F8" w:rsidRPr="001764F8" w:rsidRDefault="001764F8" w:rsidP="001764F8">
      <w:r w:rsidRPr="001764F8">
        <w:t>APIs de plataforma permitem que desenvolvedores criem aplicações ou serviços que interajam diretamente com uma plataforma específica, como o Google Maps, Facebook ou Twitter.</w:t>
      </w:r>
    </w:p>
    <w:p w14:paraId="46929120" w14:textId="4FBAF199" w:rsidR="001764F8" w:rsidRPr="001764F8" w:rsidRDefault="001764F8" w:rsidP="001764F8">
      <w:r w:rsidRPr="001764F8">
        <w:t>Essas aplicações fornecem acesso a funcionalidades internas dessas plataformas, permitindo que os desenvolvedores integrem suas próprias aplicações com serviços populares.</w:t>
      </w:r>
    </w:p>
    <w:p w14:paraId="056F9A4A" w14:textId="4801162E" w:rsidR="00B804DE" w:rsidRPr="001764F8" w:rsidRDefault="001764F8" w:rsidP="00B804DE">
      <w:r w:rsidRPr="001764F8">
        <w:t>Elas também são essenciais para expandir o alcance das aplicações, adicionando valor por meio da integração com ecossistemas estabelecidos.</w:t>
      </w:r>
    </w:p>
    <w:p w14:paraId="598B8EE8" w14:textId="45776EE7" w:rsidR="001764F8" w:rsidRPr="00391054" w:rsidRDefault="001764F8" w:rsidP="001764F8">
      <w:pPr>
        <w:pStyle w:val="Ttulo"/>
        <w:rPr>
          <w:sz w:val="24"/>
          <w:szCs w:val="52"/>
        </w:rPr>
      </w:pPr>
      <w:r w:rsidRPr="00391054">
        <w:rPr>
          <w:sz w:val="24"/>
          <w:szCs w:val="52"/>
        </w:rPr>
        <w:t>2.2.5. Hardware</w:t>
      </w:r>
    </w:p>
    <w:p w14:paraId="59F630D2" w14:textId="51D367C0" w:rsidR="001764F8" w:rsidRPr="001764F8" w:rsidRDefault="001764F8" w:rsidP="001764F8">
      <w:r w:rsidRPr="001764F8">
        <w:t>Os tipos de APIs de hardware permitem a comunicação direta entre softwares e dispositivos físicos.</w:t>
      </w:r>
    </w:p>
    <w:p w14:paraId="54BBE09F" w14:textId="3640238B" w:rsidR="001764F8" w:rsidRPr="001764F8" w:rsidRDefault="001764F8" w:rsidP="001764F8">
      <w:r w:rsidRPr="001764F8">
        <w:t>Essas APIs são fundamentais em cenários onde a interação com dispositivos específicos é necessária, como em sistemas de automação industrial, </w:t>
      </w:r>
      <w:hyperlink r:id="rId7" w:tgtFrame="_blank" w:history="1">
        <w:r w:rsidRPr="001764F8">
          <w:t>IoT (Internet das Coisas) </w:t>
        </w:r>
      </w:hyperlink>
      <w:r w:rsidRPr="001764F8">
        <w:t>ou dispositivos médicos.</w:t>
      </w:r>
    </w:p>
    <w:p w14:paraId="5E835916" w14:textId="35743F43" w:rsidR="00391054" w:rsidRDefault="001764F8" w:rsidP="00391054">
      <w:r w:rsidRPr="001764F8">
        <w:t>Elas possibilitam que um software controle ou monitore o hardware de forma eficiente, garantindo uma integração perfeita entre os componentes físicos e os sistemas digitais.</w:t>
      </w:r>
    </w:p>
    <w:p w14:paraId="153AF7F4" w14:textId="77777777" w:rsidR="00D44028" w:rsidRPr="001764F8" w:rsidRDefault="00D44028" w:rsidP="00391054"/>
    <w:p w14:paraId="5C1F7961" w14:textId="79658534" w:rsidR="0092061A" w:rsidRDefault="00D3218C" w:rsidP="00D3218C">
      <w:pPr>
        <w:pStyle w:val="Ttulo"/>
      </w:pPr>
      <w:r>
        <w:t xml:space="preserve">2.3. </w:t>
      </w:r>
      <w:r w:rsidR="00391054">
        <w:t>FERRAMENTAS DE TESTES</w:t>
      </w:r>
    </w:p>
    <w:p w14:paraId="27A01E26" w14:textId="77777777" w:rsidR="00391054" w:rsidRPr="00391054" w:rsidRDefault="00391054" w:rsidP="00391054">
      <w:hyperlink r:id="rId8" w:tgtFrame="_blank" w:tooltip="O que é teste de API? (com exemplos)" w:history="1">
        <w:r w:rsidRPr="00391054">
          <w:t>Ferramentas de teste de API</w:t>
        </w:r>
      </w:hyperlink>
      <w:r w:rsidRPr="00391054">
        <w:t> são plataformas especializadas que permitem que desenvolvedores e testadores criem, executem e automatizem testes para garantir que as APIs funcionem conforme o esperado. Essas ferramentas podem testar diversos aspectos de uma API, incluindo funcionalidade, confiabilidade, desempenho e segurança.</w:t>
      </w:r>
    </w:p>
    <w:p w14:paraId="44B163B5" w14:textId="77777777" w:rsidR="00391054" w:rsidRPr="00391054" w:rsidRDefault="00391054" w:rsidP="00391054">
      <w:r w:rsidRPr="00391054">
        <w:lastRenderedPageBreak/>
        <w:t>Alguns recursos de ferramentas avançadas de teste de API incluem suporte para scripts, testes em vários ambientes e integração de pipeline de CI/CD.</w:t>
      </w:r>
    </w:p>
    <w:p w14:paraId="644AF0AA" w14:textId="77777777" w:rsidR="00391054" w:rsidRPr="00391054" w:rsidRDefault="00391054" w:rsidP="00391054">
      <w:r w:rsidRPr="00391054">
        <w:t>Uma ferramenta de teste de API gratuita/de código aberto geralmente fornece funcionalidades essenciais, como simulação de solicitações, execução automatizada de testes e relatórios em tempo real, tornando-as ideais para equipes pequenas ou organizações com orçamento limitado.</w:t>
      </w:r>
    </w:p>
    <w:p w14:paraId="29FFA8C3" w14:textId="77777777" w:rsidR="00391054" w:rsidRPr="00391054" w:rsidRDefault="00391054" w:rsidP="00391054">
      <w:r w:rsidRPr="00391054">
        <w:t>Existem vários tipos de testes de API:</w:t>
      </w:r>
    </w:p>
    <w:p w14:paraId="4FFA161C" w14:textId="015660CC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9" w:tgtFrame="_blank" w:tooltip="Teste Funcional: Um Guia Detalhado" w:history="1">
        <w:r w:rsidRPr="00391054">
          <w:rPr>
            <w:b/>
            <w:bCs/>
          </w:rPr>
          <w:t>Teste funcional</w:t>
        </w:r>
      </w:hyperlink>
      <w:r w:rsidRPr="00391054">
        <w:rPr>
          <w:b/>
          <w:bCs/>
        </w:rPr>
        <w:t>:</w:t>
      </w:r>
      <w:r w:rsidRPr="00391054">
        <w:t xml:space="preserve"> valida a resposta da API em relação às saídas esperadas.</w:t>
      </w:r>
    </w:p>
    <w:p w14:paraId="482EFEC5" w14:textId="69CC2788" w:rsidR="00391054" w:rsidRPr="008A1D47" w:rsidRDefault="00391054" w:rsidP="00391054">
      <w:pPr>
        <w:pStyle w:val="PargrafodaLista"/>
        <w:numPr>
          <w:ilvl w:val="0"/>
          <w:numId w:val="3"/>
        </w:numPr>
        <w:ind w:left="709"/>
        <w:rPr>
          <w:u w:val="single"/>
        </w:rPr>
      </w:pPr>
      <w:hyperlink r:id="rId10" w:tgtFrame="_blank" w:tooltip="O que é teste de carga: processo, ferramentas e práticas recomendadas" w:history="1">
        <w:r w:rsidRPr="00391054">
          <w:rPr>
            <w:b/>
            <w:bCs/>
          </w:rPr>
          <w:t>Teste de carga</w:t>
        </w:r>
      </w:hyperlink>
      <w:r w:rsidRPr="00391054">
        <w:rPr>
          <w:b/>
          <w:bCs/>
        </w:rPr>
        <w:t>:</w:t>
      </w:r>
      <w:r w:rsidRPr="00391054">
        <w:t xml:space="preserve"> </w:t>
      </w:r>
      <w:r w:rsidRPr="008A1D47">
        <w:rPr>
          <w:u w:val="single"/>
        </w:rPr>
        <w:t>simula ambientes de alto tráfego para testar o desempenho da API sob estresse.</w:t>
      </w:r>
    </w:p>
    <w:p w14:paraId="4DF0BA29" w14:textId="581579CD" w:rsidR="00391054" w:rsidRPr="00391054" w:rsidRDefault="00391054" w:rsidP="00391054">
      <w:pPr>
        <w:pStyle w:val="PargrafodaLista"/>
        <w:numPr>
          <w:ilvl w:val="0"/>
          <w:numId w:val="3"/>
        </w:numPr>
        <w:ind w:left="709"/>
      </w:pPr>
      <w:r w:rsidRPr="00391054">
        <w:rPr>
          <w:b/>
          <w:bCs/>
        </w:rPr>
        <w:t>Teste de segurança:</w:t>
      </w:r>
      <w:r w:rsidRPr="00391054">
        <w:t xml:space="preserve"> garante que a API esteja protegida contra vulnerabilidades comuns, como injeção de SQL ou </w:t>
      </w:r>
      <w:proofErr w:type="spellStart"/>
      <w:r w:rsidRPr="00391054">
        <w:t>cross</w:t>
      </w:r>
      <w:proofErr w:type="spellEnd"/>
      <w:r w:rsidRPr="00391054">
        <w:t xml:space="preserve">-site </w:t>
      </w:r>
      <w:proofErr w:type="spellStart"/>
      <w:r w:rsidRPr="00391054">
        <w:t>scripting</w:t>
      </w:r>
      <w:proofErr w:type="spellEnd"/>
      <w:r w:rsidRPr="00391054">
        <w:t xml:space="preserve"> (XSS).</w:t>
      </w:r>
    </w:p>
    <w:p w14:paraId="7F1575B6" w14:textId="6F3FDAB2" w:rsidR="00391054" w:rsidRDefault="00391054" w:rsidP="00391054">
      <w:pPr>
        <w:pStyle w:val="PargrafodaLista"/>
        <w:numPr>
          <w:ilvl w:val="0"/>
          <w:numId w:val="3"/>
        </w:numPr>
        <w:ind w:left="709"/>
      </w:pPr>
      <w:hyperlink r:id="rId11" w:tgtFrame="_blank" w:tooltip="O que é teste de integração" w:history="1">
        <w:r w:rsidRPr="00391054">
          <w:rPr>
            <w:b/>
            <w:bCs/>
          </w:rPr>
          <w:t>Teste de integração</w:t>
        </w:r>
      </w:hyperlink>
      <w:r w:rsidRPr="00391054">
        <w:rPr>
          <w:b/>
          <w:bCs/>
        </w:rPr>
        <w:t>:</w:t>
      </w:r>
      <w:r w:rsidRPr="00391054">
        <w:t xml:space="preserve"> confirma se as APIs se integram corretamente com outros sistemas.</w:t>
      </w:r>
    </w:p>
    <w:p w14:paraId="5FA757BA" w14:textId="77777777" w:rsidR="00D44028" w:rsidRPr="00391054" w:rsidRDefault="00D44028" w:rsidP="00D44028">
      <w:pPr>
        <w:pStyle w:val="PargrafodaLista"/>
        <w:ind w:left="709" w:firstLine="0"/>
      </w:pPr>
    </w:p>
    <w:p w14:paraId="3BD728D3" w14:textId="72C28059" w:rsidR="008D3D93" w:rsidRDefault="008D3D93" w:rsidP="008D3D93">
      <w:pPr>
        <w:pStyle w:val="Ttulo"/>
      </w:pPr>
      <w:r>
        <w:t>2.4. E</w:t>
      </w:r>
      <w:r w:rsidR="00391054">
        <w:t>XEMPLOS</w:t>
      </w:r>
    </w:p>
    <w:p w14:paraId="75BB26F1" w14:textId="26BE6BE2" w:rsidR="0039672F" w:rsidRPr="0039672F" w:rsidRDefault="0039672F" w:rsidP="0039672F">
      <w:r>
        <w:t xml:space="preserve">As APIs </w:t>
      </w:r>
      <w:r w:rsidRPr="0039672F">
        <w:t>desempenham um papel crucial como a espinha dorsal nos bastidores, facilitando o compartilhamento fluido de dados e funcionalidades através de uma gama de sistemas de software. Ao navegar pelo seus feeds em redes sociais, conferir a previsão do tempo ou encontrar sua localização em um mapa, provavelmente você está se beneficiando de APIs sem perceber. </w:t>
      </w:r>
    </w:p>
    <w:p w14:paraId="37F2A374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Redes sociais</w:t>
      </w:r>
    </w:p>
    <w:p w14:paraId="72757719" w14:textId="33264957" w:rsidR="0039672F" w:rsidRPr="0039672F" w:rsidRDefault="0039672F" w:rsidP="0039672F">
      <w:r w:rsidRPr="0039672F">
        <w:t>Essas plataformas servem como um playground virtual, para que indivíduos e empresas se conectem e interajam com o mundo. Entretanto, nos bastidores, uma rede complexa de APIs impulsiona sua experiência em redes sociais.</w:t>
      </w:r>
    </w:p>
    <w:p w14:paraId="1F66F1BF" w14:textId="77777777" w:rsidR="0039672F" w:rsidRPr="00C115E1" w:rsidRDefault="0039672F" w:rsidP="00C115E1">
      <w:pPr>
        <w:pStyle w:val="PargrafodaLista"/>
        <w:numPr>
          <w:ilvl w:val="0"/>
          <w:numId w:val="5"/>
        </w:numPr>
        <w:rPr>
          <w:b/>
          <w:bCs/>
        </w:rPr>
      </w:pPr>
      <w:r w:rsidRPr="00C115E1">
        <w:rPr>
          <w:b/>
          <w:bCs/>
        </w:rPr>
        <w:t>Autenticação</w:t>
      </w:r>
    </w:p>
    <w:p w14:paraId="4B54E302" w14:textId="77777777" w:rsidR="0039672F" w:rsidRPr="0039672F" w:rsidRDefault="0039672F" w:rsidP="0039672F">
      <w:r w:rsidRPr="0039672F">
        <w:t xml:space="preserve">Quando você loga em uma rede social, uma API cuida da autenticação ao transmitir e verificar seus dados de forma segura, garantindo a integridade e a segurança de suas interações online. Métodos de autenticação, incluem chaves de API, </w:t>
      </w:r>
      <w:proofErr w:type="spellStart"/>
      <w:r w:rsidRPr="0039672F">
        <w:t>OAuth</w:t>
      </w:r>
      <w:proofErr w:type="spellEnd"/>
      <w:r w:rsidRPr="0039672F">
        <w:t xml:space="preserve"> para tokens de acesso após o consentimento do usuário e, em alguns casos, autenticação básica menos segura com um </w:t>
      </w:r>
      <w:proofErr w:type="spellStart"/>
      <w:r w:rsidRPr="0039672F">
        <w:t>username</w:t>
      </w:r>
      <w:proofErr w:type="spellEnd"/>
      <w:r w:rsidRPr="0039672F">
        <w:t xml:space="preserve"> e senha.</w:t>
      </w:r>
    </w:p>
    <w:p w14:paraId="1295AD87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Compartilhamento de conteúdo</w:t>
      </w:r>
    </w:p>
    <w:p w14:paraId="132ED9CE" w14:textId="77777777" w:rsidR="0039672F" w:rsidRPr="0039672F" w:rsidRDefault="0039672F" w:rsidP="0039672F">
      <w:r w:rsidRPr="0039672F">
        <w:t>Quando você atualiza seu status, sobe uma foto ou compartilha um vídeo, o botão “Compartilhar” aciona uma API que transmite, de forma fluida, seu conteúdo para os servidores da plataforma. Esse processo permite que seus amigos e seguidores acessem e visualizem o que você compartilhou. Isso ilustra como as APIs, de forma discreta, facilitam a troca de conteúdo e interações nas redes sociais.</w:t>
      </w:r>
    </w:p>
    <w:p w14:paraId="07666B70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Logins sociais</w:t>
      </w:r>
    </w:p>
    <w:p w14:paraId="7F34529E" w14:textId="2EE99210" w:rsidR="0039672F" w:rsidRPr="0039672F" w:rsidRDefault="0039672F" w:rsidP="0039672F">
      <w:r w:rsidRPr="0039672F">
        <w:lastRenderedPageBreak/>
        <w:t xml:space="preserve">Já reparou que você pode utilizar sua conta do Google ou Facebook para fazer o login em diversos sites? Essa conveniência é possibilitada pelas APIs. Sites integram essas APIs para facilitar a autenticação de usuários através de plataformas de redes sociais. Isso significa que, com apenas </w:t>
      </w:r>
      <w:r w:rsidR="006C2DCA" w:rsidRPr="0039672F">
        <w:t>poucos cliques</w:t>
      </w:r>
      <w:r w:rsidRPr="0039672F">
        <w:t>, usuários podem acessar serviços e conteúdo em diferentes sites, otimizando o processo de login e a conveniência ao usuário.</w:t>
      </w:r>
    </w:p>
    <w:p w14:paraId="5D0E1C4E" w14:textId="77777777" w:rsidR="0039672F" w:rsidRPr="0039672F" w:rsidRDefault="0039672F" w:rsidP="0039672F">
      <w:pPr>
        <w:rPr>
          <w:b/>
          <w:bCs/>
        </w:rPr>
      </w:pPr>
      <w:r w:rsidRPr="0039672F">
        <w:rPr>
          <w:b/>
          <w:bCs/>
        </w:rPr>
        <w:t>Previsão do tempo</w:t>
      </w:r>
    </w:p>
    <w:p w14:paraId="0160B9ED" w14:textId="67BD6F20" w:rsidR="0039672F" w:rsidRPr="00B21DC6" w:rsidRDefault="0039672F" w:rsidP="0039672F">
      <w:pPr>
        <w:rPr>
          <w:i/>
          <w:iCs/>
        </w:rPr>
      </w:pPr>
      <w:r w:rsidRPr="00B21DC6">
        <w:rPr>
          <w:i/>
          <w:iCs/>
        </w:rPr>
        <w:t>Essa é uma ciência intrincada que depende de vários conjuntos de dados e modelagem avançada. APIs atuam como um elo vital, que conectam e expõem esses conjuntos, garantindo que essa informação valiosa sobre o tempo se torne acessível a um público amplo.</w:t>
      </w:r>
    </w:p>
    <w:p w14:paraId="061C5317" w14:textId="77777777" w:rsidR="0039672F" w:rsidRPr="0039672F" w:rsidRDefault="0039672F" w:rsidP="0039672F"/>
    <w:p w14:paraId="0D796947" w14:textId="3DECC169" w:rsidR="0092061A" w:rsidRDefault="00391054" w:rsidP="006148FF">
      <w:pPr>
        <w:pStyle w:val="Ttulo"/>
        <w:numPr>
          <w:ilvl w:val="0"/>
          <w:numId w:val="4"/>
        </w:numPr>
      </w:pPr>
      <w:r>
        <w:t>CONCLUSÃO</w:t>
      </w:r>
    </w:p>
    <w:p w14:paraId="7C482A51" w14:textId="732F5E5F" w:rsidR="006E0DA0" w:rsidRDefault="006E0DA0" w:rsidP="006E0DA0">
      <w:r>
        <w:t xml:space="preserve">As APIs </w:t>
      </w:r>
      <w:r w:rsidR="00403530">
        <w:t>possuem</w:t>
      </w:r>
      <w:r>
        <w:t xml:space="preserve"> grande importância na internet atualmente, possibilitando a conexão de vários serviços em um único lugar, como nas redes sociais, por exemplo. </w:t>
      </w:r>
      <w:r w:rsidR="00403530">
        <w:t>Para a velocidade de informação atualmente, as APIs são uma ferramenta ideal para a comunicação.</w:t>
      </w:r>
    </w:p>
    <w:p w14:paraId="088C03D1" w14:textId="653753D9" w:rsidR="00403530" w:rsidRDefault="00403530" w:rsidP="006E0DA0">
      <w:r>
        <w:t xml:space="preserve">Para serviços internos, elas também são uteis nas chamadas de ferramentas de setores distintos dentro de uma mesma empresa, para que </w:t>
      </w:r>
      <w:r w:rsidR="0091769E">
        <w:t>sejam enviadas informações importantes, como documentos entres setores por exemplo.</w:t>
      </w:r>
    </w:p>
    <w:p w14:paraId="79D32986" w14:textId="75FA6330" w:rsidR="0091769E" w:rsidRDefault="0091769E" w:rsidP="006E0DA0">
      <w:r>
        <w:t>O mundo das APIs está no lado oculto da tecnologia, trabalhando para que o sistema integrado de internet funcione sem que o usuário perceba o seu funcionamento.</w:t>
      </w:r>
    </w:p>
    <w:p w14:paraId="2DB8093E" w14:textId="77777777" w:rsidR="0091769E" w:rsidRDefault="0091769E" w:rsidP="006E0DA0"/>
    <w:p w14:paraId="3F5FDFF0" w14:textId="082E181A" w:rsidR="00D3218C" w:rsidRDefault="00391054" w:rsidP="006148FF">
      <w:pPr>
        <w:pStyle w:val="Ttulo"/>
        <w:numPr>
          <w:ilvl w:val="0"/>
          <w:numId w:val="4"/>
        </w:numPr>
      </w:pPr>
      <w:r>
        <w:t>REFERÊNCIAS</w:t>
      </w:r>
    </w:p>
    <w:p w14:paraId="4887434F" w14:textId="77777777" w:rsidR="0091769E" w:rsidRPr="0091769E" w:rsidRDefault="0091769E" w:rsidP="006148FF">
      <w:pPr>
        <w:ind w:left="709" w:firstLine="0"/>
      </w:pPr>
    </w:p>
    <w:p w14:paraId="09E06E33" w14:textId="74008818" w:rsidR="00C64826" w:rsidRDefault="008063DD" w:rsidP="00A3565A">
      <w:pPr>
        <w:rPr>
          <w:rStyle w:val="Hyperlink"/>
          <w:rFonts w:cs="Arial"/>
          <w:color w:val="auto"/>
          <w:sz w:val="23"/>
          <w:szCs w:val="23"/>
        </w:rPr>
      </w:pPr>
      <w:r>
        <w:rPr>
          <w:sz w:val="23"/>
          <w:szCs w:val="23"/>
        </w:rPr>
        <w:t>TOTVS</w:t>
      </w:r>
      <w:r w:rsidR="00C64826" w:rsidRPr="00E856C3">
        <w:rPr>
          <w:sz w:val="23"/>
          <w:szCs w:val="23"/>
        </w:rPr>
        <w:t xml:space="preserve">, </w:t>
      </w:r>
      <w:r>
        <w:rPr>
          <w:sz w:val="23"/>
          <w:szCs w:val="23"/>
        </w:rPr>
        <w:t>Equipe</w:t>
      </w:r>
      <w:r w:rsidR="00C64826" w:rsidRPr="00E856C3">
        <w:rPr>
          <w:sz w:val="23"/>
          <w:szCs w:val="23"/>
        </w:rPr>
        <w:t xml:space="preserve">. </w:t>
      </w:r>
      <w:r w:rsidR="00A3565A" w:rsidRPr="00A3565A">
        <w:rPr>
          <w:b/>
          <w:bCs/>
          <w:sz w:val="23"/>
          <w:szCs w:val="23"/>
        </w:rPr>
        <w:t>Os diferentes tipos de API e seus usos na gestão de documentos</w:t>
      </w:r>
      <w:r w:rsidR="00A3565A">
        <w:rPr>
          <w:b/>
          <w:bCs/>
          <w:sz w:val="23"/>
          <w:szCs w:val="23"/>
        </w:rPr>
        <w:t xml:space="preserve">. </w:t>
      </w:r>
      <w:r w:rsidR="00C64826" w:rsidRPr="00E856C3">
        <w:rPr>
          <w:sz w:val="23"/>
          <w:szCs w:val="23"/>
        </w:rPr>
        <w:t>20</w:t>
      </w:r>
      <w:r>
        <w:rPr>
          <w:sz w:val="23"/>
          <w:szCs w:val="23"/>
        </w:rPr>
        <w:t>24</w:t>
      </w:r>
      <w:r w:rsidR="00C64826" w:rsidRPr="00E856C3">
        <w:rPr>
          <w:sz w:val="23"/>
          <w:szCs w:val="23"/>
        </w:rPr>
        <w:t>. Disponível em:</w:t>
      </w:r>
      <w:r w:rsidR="00C64826">
        <w:rPr>
          <w:sz w:val="23"/>
          <w:szCs w:val="23"/>
        </w:rPr>
        <w:t xml:space="preserve"> </w:t>
      </w:r>
      <w:r w:rsidR="00C64826" w:rsidRPr="00E856C3">
        <w:rPr>
          <w:sz w:val="23"/>
          <w:szCs w:val="23"/>
        </w:rPr>
        <w:t>&lt;</w:t>
      </w:r>
      <w:r w:rsidR="002A79FF" w:rsidRPr="002A79FF">
        <w:rPr>
          <w:sz w:val="23"/>
          <w:szCs w:val="23"/>
        </w:rPr>
        <w:t>https://www.totvs.com/blog/gestao-para-assinatura-de-documentos/tipos-de-api/</w:t>
      </w:r>
      <w:r w:rsidR="00C64826" w:rsidRPr="002A79FF">
        <w:rPr>
          <w:rStyle w:val="Hyperlink"/>
          <w:rFonts w:cs="Arial"/>
          <w:color w:val="auto"/>
          <w:sz w:val="23"/>
          <w:szCs w:val="23"/>
          <w:u w:val="none"/>
        </w:rPr>
        <w:t>&gt;</w:t>
      </w:r>
      <w:r w:rsidR="002A79FF"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 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>
        <w:rPr>
          <w:rStyle w:val="Hyperlink"/>
          <w:rFonts w:cs="Arial"/>
          <w:color w:val="auto"/>
          <w:sz w:val="23"/>
          <w:szCs w:val="23"/>
        </w:rPr>
        <w:t>agosto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 w:rsidR="002A79FF">
        <w:rPr>
          <w:rStyle w:val="Hyperlink"/>
          <w:rFonts w:cs="Arial"/>
          <w:color w:val="auto"/>
          <w:sz w:val="23"/>
          <w:szCs w:val="23"/>
        </w:rPr>
        <w:t>5</w:t>
      </w:r>
      <w:r w:rsidR="00C64826"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7FD41847" w14:textId="027E489F" w:rsidR="006C2DCA" w:rsidRDefault="00136A39" w:rsidP="00E704F9">
      <w:pPr>
        <w:rPr>
          <w:rStyle w:val="Hyperlink"/>
          <w:rFonts w:cs="Arial"/>
          <w:color w:val="auto"/>
          <w:sz w:val="23"/>
          <w:szCs w:val="23"/>
        </w:rPr>
      </w:pPr>
      <w:proofErr w:type="spellStart"/>
      <w:r>
        <w:rPr>
          <w:sz w:val="23"/>
          <w:szCs w:val="23"/>
        </w:rPr>
        <w:t>BrowserStack</w:t>
      </w:r>
      <w:proofErr w:type="spellEnd"/>
      <w:r>
        <w:rPr>
          <w:sz w:val="23"/>
          <w:szCs w:val="23"/>
        </w:rPr>
        <w:t>.</w:t>
      </w:r>
      <w:r w:rsidR="00756083" w:rsidRPr="00E856C3">
        <w:rPr>
          <w:sz w:val="23"/>
          <w:szCs w:val="23"/>
        </w:rPr>
        <w:t xml:space="preserve"> </w:t>
      </w:r>
      <w:r w:rsidR="00E704F9" w:rsidRPr="00E704F9">
        <w:rPr>
          <w:b/>
          <w:bCs/>
          <w:sz w:val="23"/>
          <w:szCs w:val="23"/>
        </w:rPr>
        <w:t>As 15 principais ferramentas de teste de API (ferramentas de teste de API gratuitas/de código aberto incluídas)</w:t>
      </w:r>
      <w:r w:rsidR="00E704F9">
        <w:rPr>
          <w:b/>
          <w:bCs/>
          <w:sz w:val="23"/>
          <w:szCs w:val="23"/>
        </w:rPr>
        <w:t xml:space="preserve">. </w:t>
      </w:r>
      <w:r w:rsidR="00756083" w:rsidRPr="00E856C3">
        <w:rPr>
          <w:sz w:val="23"/>
          <w:szCs w:val="23"/>
        </w:rPr>
        <w:t>20</w:t>
      </w:r>
      <w:r w:rsidR="00756083">
        <w:rPr>
          <w:sz w:val="23"/>
          <w:szCs w:val="23"/>
        </w:rPr>
        <w:t>2</w:t>
      </w:r>
      <w:r w:rsidR="00E704F9">
        <w:rPr>
          <w:sz w:val="23"/>
          <w:szCs w:val="23"/>
        </w:rPr>
        <w:t>5</w:t>
      </w:r>
      <w:r w:rsidR="00756083" w:rsidRPr="00E856C3">
        <w:rPr>
          <w:sz w:val="23"/>
          <w:szCs w:val="23"/>
        </w:rPr>
        <w:t>. Disponível em:</w:t>
      </w:r>
      <w:r w:rsidR="00E704F9">
        <w:rPr>
          <w:sz w:val="23"/>
          <w:szCs w:val="23"/>
        </w:rPr>
        <w:t xml:space="preserve"> </w:t>
      </w:r>
      <w:r w:rsidR="00756083" w:rsidRPr="00E856C3">
        <w:rPr>
          <w:sz w:val="23"/>
          <w:szCs w:val="23"/>
        </w:rPr>
        <w:t>&lt;</w:t>
      </w:r>
      <w:r w:rsidR="00E704F9" w:rsidRPr="00E704F9">
        <w:t xml:space="preserve"> </w:t>
      </w:r>
      <w:r w:rsidR="00E704F9" w:rsidRPr="00E704F9">
        <w:rPr>
          <w:sz w:val="23"/>
          <w:szCs w:val="23"/>
        </w:rPr>
        <w:t>https://www.browserstack.com/guide/open-source-api-testing-tools</w:t>
      </w:r>
      <w:r w:rsidR="00756083"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&gt; 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 w:rsidR="00756083">
        <w:rPr>
          <w:rStyle w:val="Hyperlink"/>
          <w:rFonts w:cs="Arial"/>
          <w:color w:val="auto"/>
          <w:sz w:val="23"/>
          <w:szCs w:val="23"/>
        </w:rPr>
        <w:t>agosto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 w:rsidR="00756083">
        <w:rPr>
          <w:rStyle w:val="Hyperlink"/>
          <w:rFonts w:cs="Arial"/>
          <w:color w:val="auto"/>
          <w:sz w:val="23"/>
          <w:szCs w:val="23"/>
        </w:rPr>
        <w:t>5</w:t>
      </w:r>
      <w:r w:rsidR="00756083"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26864366" w14:textId="290CE914" w:rsidR="006C2DCA" w:rsidRPr="00A3565A" w:rsidRDefault="006C2DCA" w:rsidP="00D44028">
      <w:pPr>
        <w:rPr>
          <w:rStyle w:val="Hyperlink"/>
          <w:b/>
          <w:bCs/>
          <w:color w:val="auto"/>
          <w:sz w:val="23"/>
          <w:szCs w:val="23"/>
          <w:u w:val="none"/>
        </w:rPr>
      </w:pPr>
      <w:proofErr w:type="spellStart"/>
      <w:r>
        <w:rPr>
          <w:sz w:val="23"/>
          <w:szCs w:val="23"/>
        </w:rPr>
        <w:t>BrowserStack</w:t>
      </w:r>
      <w:proofErr w:type="spellEnd"/>
      <w:r>
        <w:rPr>
          <w:sz w:val="23"/>
          <w:szCs w:val="23"/>
        </w:rPr>
        <w:t>.</w:t>
      </w:r>
      <w:r w:rsidRPr="00E856C3">
        <w:rPr>
          <w:sz w:val="23"/>
          <w:szCs w:val="23"/>
        </w:rPr>
        <w:t xml:space="preserve"> </w:t>
      </w:r>
      <w:r w:rsidR="00D44028" w:rsidRPr="00D44028">
        <w:rPr>
          <w:b/>
          <w:bCs/>
          <w:sz w:val="23"/>
          <w:szCs w:val="23"/>
        </w:rPr>
        <w:t>Exemplos de aplicação de APIs no dia a dia (redes sociais, previsão do tempo, geolocalização)</w:t>
      </w:r>
      <w:r w:rsidR="00D44028">
        <w:rPr>
          <w:b/>
          <w:bCs/>
          <w:sz w:val="23"/>
          <w:szCs w:val="23"/>
        </w:rPr>
        <w:t xml:space="preserve">. </w:t>
      </w:r>
      <w:r w:rsidRPr="00E856C3">
        <w:rPr>
          <w:sz w:val="23"/>
          <w:szCs w:val="23"/>
        </w:rPr>
        <w:t>20</w:t>
      </w:r>
      <w:r>
        <w:rPr>
          <w:sz w:val="23"/>
          <w:szCs w:val="23"/>
        </w:rPr>
        <w:t>25</w:t>
      </w:r>
      <w:r w:rsidRPr="00E856C3">
        <w:rPr>
          <w:sz w:val="23"/>
          <w:szCs w:val="23"/>
        </w:rPr>
        <w:t>. Disponível em:</w:t>
      </w:r>
      <w:r>
        <w:rPr>
          <w:sz w:val="23"/>
          <w:szCs w:val="23"/>
        </w:rPr>
        <w:t xml:space="preserve"> </w:t>
      </w:r>
      <w:r w:rsidRPr="00E856C3">
        <w:rPr>
          <w:sz w:val="23"/>
          <w:szCs w:val="23"/>
        </w:rPr>
        <w:t>&lt;</w:t>
      </w:r>
      <w:r w:rsidRPr="00E704F9">
        <w:t xml:space="preserve"> </w:t>
      </w:r>
      <w:r w:rsidR="00D44028" w:rsidRPr="00D44028">
        <w:rPr>
          <w:sz w:val="23"/>
          <w:szCs w:val="23"/>
        </w:rPr>
        <w:t>https://www.sensedia.com.br/pillar/exemplos-de-aplicacao-de-apis-no-dia-a-dia-redes-sociais-previsao-do-tempo-geolocalizacao</w:t>
      </w:r>
      <w:r w:rsidRPr="002A79FF">
        <w:rPr>
          <w:rStyle w:val="Hyperlink"/>
          <w:rFonts w:cs="Arial"/>
          <w:color w:val="auto"/>
          <w:sz w:val="23"/>
          <w:szCs w:val="23"/>
          <w:u w:val="none"/>
        </w:rPr>
        <w:t xml:space="preserve">&gt; </w:t>
      </w:r>
      <w:r w:rsidRPr="00E856C3">
        <w:rPr>
          <w:rStyle w:val="Hyperlink"/>
          <w:rFonts w:cs="Arial"/>
          <w:color w:val="auto"/>
          <w:sz w:val="23"/>
          <w:szCs w:val="23"/>
        </w:rPr>
        <w:t xml:space="preserve">Acesso em: </w:t>
      </w:r>
      <w:r>
        <w:rPr>
          <w:rStyle w:val="Hyperlink"/>
          <w:rFonts w:cs="Arial"/>
          <w:color w:val="auto"/>
          <w:sz w:val="23"/>
          <w:szCs w:val="23"/>
        </w:rPr>
        <w:t>agosto</w:t>
      </w:r>
      <w:r w:rsidRPr="00E856C3">
        <w:rPr>
          <w:rStyle w:val="Hyperlink"/>
          <w:rFonts w:cs="Arial"/>
          <w:color w:val="auto"/>
          <w:sz w:val="23"/>
          <w:szCs w:val="23"/>
        </w:rPr>
        <w:t xml:space="preserve"> 202</w:t>
      </w:r>
      <w:r>
        <w:rPr>
          <w:rStyle w:val="Hyperlink"/>
          <w:rFonts w:cs="Arial"/>
          <w:color w:val="auto"/>
          <w:sz w:val="23"/>
          <w:szCs w:val="23"/>
        </w:rPr>
        <w:t>5</w:t>
      </w:r>
      <w:r w:rsidRPr="00E856C3">
        <w:rPr>
          <w:rStyle w:val="Hyperlink"/>
          <w:rFonts w:cs="Arial"/>
          <w:color w:val="auto"/>
          <w:sz w:val="23"/>
          <w:szCs w:val="23"/>
        </w:rPr>
        <w:t>.</w:t>
      </w:r>
    </w:p>
    <w:p w14:paraId="502E97E6" w14:textId="77777777" w:rsidR="006C2DCA" w:rsidRPr="00A3565A" w:rsidRDefault="006C2DCA" w:rsidP="00E704F9">
      <w:pPr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2F0EB7A4" w14:textId="77777777" w:rsidR="00756083" w:rsidRPr="00A3565A" w:rsidRDefault="00756083" w:rsidP="00A3565A">
      <w:pPr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7BE7E245" w14:textId="77777777" w:rsidR="00C64826" w:rsidRPr="00C64826" w:rsidRDefault="00C64826" w:rsidP="00C64826"/>
    <w:sectPr w:rsidR="00C64826" w:rsidRPr="00C6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2C3"/>
    <w:multiLevelType w:val="hybridMultilevel"/>
    <w:tmpl w:val="51C432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E12CB2"/>
    <w:multiLevelType w:val="hybridMultilevel"/>
    <w:tmpl w:val="9BBAB720"/>
    <w:lvl w:ilvl="0" w:tplc="AC54B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E946E1"/>
    <w:multiLevelType w:val="hybridMultilevel"/>
    <w:tmpl w:val="D2FEDE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AF0596"/>
    <w:multiLevelType w:val="multilevel"/>
    <w:tmpl w:val="0AE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761A0A"/>
    <w:multiLevelType w:val="hybridMultilevel"/>
    <w:tmpl w:val="5B1238C6"/>
    <w:lvl w:ilvl="0" w:tplc="446AF5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7531689">
    <w:abstractNumId w:val="1"/>
  </w:num>
  <w:num w:numId="2" w16cid:durableId="277879062">
    <w:abstractNumId w:val="3"/>
  </w:num>
  <w:num w:numId="3" w16cid:durableId="1063331895">
    <w:abstractNumId w:val="0"/>
  </w:num>
  <w:num w:numId="4" w16cid:durableId="233667576">
    <w:abstractNumId w:val="4"/>
  </w:num>
  <w:num w:numId="5" w16cid:durableId="175874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2A"/>
    <w:rsid w:val="00062F9F"/>
    <w:rsid w:val="00136A39"/>
    <w:rsid w:val="001756F9"/>
    <w:rsid w:val="001764F8"/>
    <w:rsid w:val="00233074"/>
    <w:rsid w:val="002A79FF"/>
    <w:rsid w:val="00391054"/>
    <w:rsid w:val="00394E16"/>
    <w:rsid w:val="0039672F"/>
    <w:rsid w:val="00403530"/>
    <w:rsid w:val="006148FF"/>
    <w:rsid w:val="006C2DCA"/>
    <w:rsid w:val="006E0DA0"/>
    <w:rsid w:val="00756083"/>
    <w:rsid w:val="008063DD"/>
    <w:rsid w:val="008A1D47"/>
    <w:rsid w:val="008D3D93"/>
    <w:rsid w:val="0091769E"/>
    <w:rsid w:val="0092061A"/>
    <w:rsid w:val="00934110"/>
    <w:rsid w:val="00A3565A"/>
    <w:rsid w:val="00B21DC6"/>
    <w:rsid w:val="00B804DE"/>
    <w:rsid w:val="00BF4D5F"/>
    <w:rsid w:val="00C115E1"/>
    <w:rsid w:val="00C64826"/>
    <w:rsid w:val="00D3218C"/>
    <w:rsid w:val="00D3290A"/>
    <w:rsid w:val="00D44028"/>
    <w:rsid w:val="00E704F9"/>
    <w:rsid w:val="00E76751"/>
    <w:rsid w:val="00E76B2A"/>
    <w:rsid w:val="00EE19BF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7EA4"/>
  <w15:chartTrackingRefBased/>
  <w15:docId w15:val="{CFB8110A-B77B-43FD-931C-ACCC84B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BF"/>
    <w:pPr>
      <w:spacing w:after="120"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18C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18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B2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19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hat-is-api-tes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tvs.com/blog/inovacoes/aplicacoes-da-internet-das-coisa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gestao-para-assinatura-de-documentos/api-para-empresa/" TargetMode="External"/><Relationship Id="rId11" Type="http://schemas.openxmlformats.org/officeDocument/2006/relationships/hyperlink" Target="https://www.browserstack.com/guide/integration-testing" TargetMode="External"/><Relationship Id="rId5" Type="http://schemas.openxmlformats.org/officeDocument/2006/relationships/hyperlink" Target="https://www.totvs.com/blog/inteligencia-de-dados/e-commerce-o-que-e/" TargetMode="External"/><Relationship Id="rId10" Type="http://schemas.openxmlformats.org/officeDocument/2006/relationships/hyperlink" Target="https://www.browserstack.com/guide/load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functional-tes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1517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Bruno Marchione</cp:lastModifiedBy>
  <cp:revision>31</cp:revision>
  <dcterms:created xsi:type="dcterms:W3CDTF">2025-08-14T00:20:00Z</dcterms:created>
  <dcterms:modified xsi:type="dcterms:W3CDTF">2025-09-10T02:54:00Z</dcterms:modified>
</cp:coreProperties>
</file>