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6887" w14:textId="1BC2C0BC" w:rsidR="00E54309" w:rsidRPr="00DF7D33" w:rsidRDefault="00000000">
      <w:pPr>
        <w:pStyle w:val="Ttulo1"/>
        <w:jc w:val="center"/>
        <w:rPr>
          <w:rFonts w:ascii="Jost" w:hAnsi="Jost"/>
        </w:rPr>
      </w:pPr>
      <w:r w:rsidRPr="00DF7D33">
        <w:rPr>
          <w:rFonts w:ascii="Jost" w:hAnsi="Jost"/>
        </w:rPr>
        <w:t>B&amp;S Autos</w:t>
      </w:r>
    </w:p>
    <w:p w14:paraId="1FFFE3B4" w14:textId="77777777" w:rsidR="00E54309" w:rsidRPr="00DF7D33" w:rsidRDefault="00000000">
      <w:pPr>
        <w:jc w:val="center"/>
        <w:rPr>
          <w:rFonts w:ascii="Jost" w:hAnsi="Jost"/>
        </w:rPr>
      </w:pPr>
      <w:r w:rsidRPr="00DF7D33">
        <w:rPr>
          <w:rFonts w:ascii="Jost" w:hAnsi="Jost"/>
          <w:i/>
        </w:rPr>
        <w:t>Materia: Plataforma de Desarrollo (ACN4AP)</w:t>
      </w:r>
    </w:p>
    <w:p w14:paraId="36CF3001" w14:textId="77777777" w:rsidR="00E54309" w:rsidRPr="00DF7D33" w:rsidRDefault="00E54309">
      <w:pPr>
        <w:rPr>
          <w:rFonts w:ascii="Jost" w:hAnsi="Jost"/>
        </w:rPr>
      </w:pPr>
    </w:p>
    <w:p w14:paraId="4571785F" w14:textId="77777777" w:rsidR="00E54309" w:rsidRPr="00DF7D33" w:rsidRDefault="00000000">
      <w:pPr>
        <w:pStyle w:val="Ttulo2"/>
        <w:rPr>
          <w:rFonts w:ascii="Jost" w:hAnsi="Jost"/>
        </w:rPr>
      </w:pPr>
      <w:r w:rsidRPr="00DF7D33">
        <w:rPr>
          <w:rFonts w:ascii="Jost" w:hAnsi="Jost"/>
        </w:rPr>
        <w:t>Datos del Proyecto</w:t>
      </w:r>
    </w:p>
    <w:p w14:paraId="2D239E78" w14:textId="77777777" w:rsidR="00E54309" w:rsidRPr="00DF7D33" w:rsidRDefault="00000000">
      <w:pPr>
        <w:rPr>
          <w:rFonts w:ascii="Jost" w:hAnsi="Jost"/>
        </w:rPr>
      </w:pPr>
      <w:r w:rsidRPr="00DF7D33">
        <w:rPr>
          <w:rFonts w:ascii="Jost" w:hAnsi="Jost"/>
          <w:b/>
        </w:rPr>
        <w:t xml:space="preserve">Nombre del Proyecto: </w:t>
      </w:r>
      <w:r w:rsidRPr="00DF7D33">
        <w:rPr>
          <w:rFonts w:ascii="Jost" w:hAnsi="Jost"/>
        </w:rPr>
        <w:t>B&amp;S Autos - Plataforma de Venta y Compra de Autos</w:t>
      </w:r>
    </w:p>
    <w:p w14:paraId="4A831FC9" w14:textId="77777777" w:rsidR="00E54309" w:rsidRPr="00DF7D33" w:rsidRDefault="00000000">
      <w:pPr>
        <w:rPr>
          <w:rFonts w:ascii="Jost" w:hAnsi="Jost"/>
        </w:rPr>
      </w:pPr>
      <w:proofErr w:type="spellStart"/>
      <w:r w:rsidRPr="00DF7D33">
        <w:rPr>
          <w:rFonts w:ascii="Jost" w:hAnsi="Jost"/>
          <w:b/>
        </w:rPr>
        <w:t>Integrante</w:t>
      </w:r>
      <w:proofErr w:type="spellEnd"/>
      <w:r w:rsidRPr="00DF7D33">
        <w:rPr>
          <w:rFonts w:ascii="Jost" w:hAnsi="Jost"/>
          <w:b/>
        </w:rPr>
        <w:t xml:space="preserve">: </w:t>
      </w:r>
      <w:r w:rsidRPr="00DF7D33">
        <w:rPr>
          <w:rFonts w:ascii="Jost" w:hAnsi="Jost"/>
        </w:rPr>
        <w:t>Bruno Martins</w:t>
      </w:r>
    </w:p>
    <w:p w14:paraId="236732B8" w14:textId="013739D8" w:rsidR="00E54309" w:rsidRPr="00DF7D33" w:rsidRDefault="00DF7D33">
      <w:pPr>
        <w:rPr>
          <w:rFonts w:ascii="Jost" w:hAnsi="Jost"/>
        </w:rPr>
      </w:pPr>
      <w:r w:rsidRPr="00DF7D33">
        <w:rPr>
          <w:rFonts w:ascii="Jost" w:hAnsi="Jost"/>
          <w:b/>
          <w:bCs/>
        </w:rPr>
        <w:t>Clase:</w:t>
      </w:r>
      <w:r w:rsidRPr="00DF7D33">
        <w:rPr>
          <w:rFonts w:ascii="Jost" w:hAnsi="Jost"/>
        </w:rPr>
        <w:t xml:space="preserve"> ACN4AP</w:t>
      </w:r>
    </w:p>
    <w:p w14:paraId="4911885F" w14:textId="77777777" w:rsidR="00E54309" w:rsidRPr="00DF7D33" w:rsidRDefault="00000000">
      <w:pPr>
        <w:pStyle w:val="Ttulo2"/>
        <w:rPr>
          <w:rFonts w:ascii="Jost" w:hAnsi="Jost"/>
        </w:rPr>
      </w:pPr>
      <w:r w:rsidRPr="00DF7D33">
        <w:rPr>
          <w:rFonts w:ascii="Jost" w:hAnsi="Jost"/>
        </w:rPr>
        <w:t>Descripción</w:t>
      </w:r>
    </w:p>
    <w:p w14:paraId="40A981F3" w14:textId="77777777" w:rsidR="00E54309" w:rsidRPr="00DF7D33" w:rsidRDefault="00000000">
      <w:pPr>
        <w:rPr>
          <w:rFonts w:ascii="Jost" w:hAnsi="Jost"/>
        </w:rPr>
      </w:pPr>
      <w:r w:rsidRPr="00DF7D33">
        <w:rPr>
          <w:rFonts w:ascii="Jost" w:hAnsi="Jost"/>
        </w:rPr>
        <w:t>B&amp;S Autos es una Single Page Application diseñada para la compra y venta de autos, permitiendo a los usuarios registrarse, explorar un catálogo de vehículos, y enviar sus datos para ser contactados por agentes de la empresa. Incluye roles de administrador y usuario, gestión de usuarios, formularios con validación en tiempo real y formateo de teléfonos según el país.</w:t>
      </w:r>
    </w:p>
    <w:p w14:paraId="41EB0E29" w14:textId="77777777" w:rsidR="00E54309" w:rsidRPr="00DF7D33" w:rsidRDefault="00E54309">
      <w:pPr>
        <w:rPr>
          <w:rFonts w:ascii="Jost" w:hAnsi="Jost"/>
        </w:rPr>
      </w:pPr>
    </w:p>
    <w:p w14:paraId="718B0E49" w14:textId="77777777" w:rsidR="00E54309" w:rsidRPr="00DF7D33" w:rsidRDefault="00000000">
      <w:pPr>
        <w:pStyle w:val="Ttulo2"/>
        <w:rPr>
          <w:rFonts w:ascii="Jost" w:hAnsi="Jost"/>
        </w:rPr>
      </w:pPr>
      <w:r w:rsidRPr="00DF7D33">
        <w:rPr>
          <w:rFonts w:ascii="Jost" w:hAnsi="Jost"/>
        </w:rPr>
        <w:t>Tecnologías Utilizadas</w:t>
      </w:r>
    </w:p>
    <w:p w14:paraId="7EB00D16" w14:textId="77777777" w:rsidR="00E54309" w:rsidRPr="00DF7D33" w:rsidRDefault="00000000">
      <w:pPr>
        <w:pStyle w:val="Listaconvietas"/>
        <w:rPr>
          <w:rFonts w:ascii="Jost" w:hAnsi="Jost"/>
        </w:rPr>
      </w:pPr>
      <w:r w:rsidRPr="00DF7D33">
        <w:rPr>
          <w:rFonts w:ascii="Jost" w:hAnsi="Jost"/>
        </w:rPr>
        <w:t>HTML, CSS, JavaScript (Vanilla)</w:t>
      </w:r>
    </w:p>
    <w:p w14:paraId="42F30DE3" w14:textId="77777777" w:rsidR="00E54309" w:rsidRPr="00DF7D33" w:rsidRDefault="00000000">
      <w:pPr>
        <w:pStyle w:val="Listaconvietas"/>
        <w:rPr>
          <w:rFonts w:ascii="Jost" w:hAnsi="Jost"/>
        </w:rPr>
      </w:pPr>
      <w:r w:rsidRPr="00DF7D33">
        <w:rPr>
          <w:rFonts w:ascii="Jost" w:hAnsi="Jost"/>
        </w:rPr>
        <w:t>Materialize CSS para interfaz y componentes</w:t>
      </w:r>
    </w:p>
    <w:p w14:paraId="016891EA" w14:textId="77777777" w:rsidR="00E54309" w:rsidRPr="00DF7D33" w:rsidRDefault="00000000">
      <w:pPr>
        <w:pStyle w:val="Listaconvietas"/>
        <w:rPr>
          <w:rFonts w:ascii="Jost" w:hAnsi="Jost"/>
        </w:rPr>
      </w:pPr>
      <w:r w:rsidRPr="00DF7D33">
        <w:rPr>
          <w:rFonts w:ascii="Jost" w:hAnsi="Jost"/>
        </w:rPr>
        <w:t>intl-tel-input para formateo y validación de teléfonos</w:t>
      </w:r>
    </w:p>
    <w:p w14:paraId="23B26652" w14:textId="77777777" w:rsidR="00E54309" w:rsidRPr="00DF7D33" w:rsidRDefault="00000000">
      <w:pPr>
        <w:pStyle w:val="Listaconvietas"/>
        <w:rPr>
          <w:rFonts w:ascii="Jost" w:hAnsi="Jost"/>
        </w:rPr>
      </w:pPr>
      <w:r w:rsidRPr="00DF7D33">
        <w:rPr>
          <w:rFonts w:ascii="Jost" w:hAnsi="Jost"/>
        </w:rPr>
        <w:t>localStorage para persistencia de datos y sesión</w:t>
      </w:r>
    </w:p>
    <w:p w14:paraId="0E0C26FE" w14:textId="77777777" w:rsidR="00E54309" w:rsidRPr="00DF7D33" w:rsidRDefault="00000000">
      <w:pPr>
        <w:pStyle w:val="Listaconvietas"/>
        <w:rPr>
          <w:rFonts w:ascii="Jost" w:hAnsi="Jost"/>
        </w:rPr>
      </w:pPr>
      <w:r w:rsidRPr="00DF7D33">
        <w:rPr>
          <w:rFonts w:ascii="Jost" w:hAnsi="Jost"/>
        </w:rPr>
        <w:t>Font Awesome para íconos sociales</w:t>
      </w:r>
    </w:p>
    <w:p w14:paraId="03409D08" w14:textId="77777777" w:rsidR="00E54309" w:rsidRPr="00DF7D33" w:rsidRDefault="00E54309">
      <w:pPr>
        <w:rPr>
          <w:rFonts w:ascii="Jost" w:hAnsi="Jost"/>
        </w:rPr>
      </w:pPr>
    </w:p>
    <w:p w14:paraId="60D4E0F5" w14:textId="77777777" w:rsidR="00E54309" w:rsidRPr="00DF7D33" w:rsidRDefault="00000000">
      <w:pPr>
        <w:pStyle w:val="Ttulo2"/>
        <w:rPr>
          <w:rFonts w:ascii="Jost" w:hAnsi="Jost"/>
        </w:rPr>
      </w:pPr>
      <w:r w:rsidRPr="00DF7D33">
        <w:rPr>
          <w:rFonts w:ascii="Jost" w:hAnsi="Jost"/>
        </w:rPr>
        <w:t>Estructura de Carpetas</w:t>
      </w:r>
    </w:p>
    <w:p w14:paraId="61C6FD2B" w14:textId="77777777" w:rsidR="00E54309" w:rsidRPr="00DF7D33" w:rsidRDefault="00000000">
      <w:pPr>
        <w:pStyle w:val="Listaconnmeros"/>
        <w:rPr>
          <w:rFonts w:ascii="Jost" w:hAnsi="Jost"/>
        </w:rPr>
      </w:pPr>
      <w:r w:rsidRPr="00DF7D33">
        <w:rPr>
          <w:rFonts w:ascii="Jost" w:hAnsi="Jost"/>
          <w:b/>
        </w:rPr>
        <w:t>index.html</w:t>
      </w:r>
      <w:r w:rsidRPr="00DF7D33">
        <w:rPr>
          <w:rFonts w:ascii="Jost" w:hAnsi="Jost"/>
        </w:rPr>
        <w:t>: Archivo principal de la SPA.</w:t>
      </w:r>
    </w:p>
    <w:p w14:paraId="29EB51D5" w14:textId="77777777" w:rsidR="00E54309" w:rsidRPr="00DF7D33" w:rsidRDefault="00000000">
      <w:pPr>
        <w:pStyle w:val="Listaconnmeros"/>
        <w:rPr>
          <w:rFonts w:ascii="Jost" w:hAnsi="Jost"/>
        </w:rPr>
      </w:pPr>
      <w:r w:rsidRPr="00DF7D33">
        <w:rPr>
          <w:rFonts w:ascii="Jost" w:hAnsi="Jost"/>
          <w:b/>
        </w:rPr>
        <w:t>css/styles.css</w:t>
      </w:r>
      <w:r w:rsidRPr="00DF7D33">
        <w:rPr>
          <w:rFonts w:ascii="Jost" w:hAnsi="Jost"/>
        </w:rPr>
        <w:t>: Estilos globales y específicos de cada sección.</w:t>
      </w:r>
    </w:p>
    <w:p w14:paraId="43AF31D8" w14:textId="77777777" w:rsidR="00E54309" w:rsidRPr="00DF7D33" w:rsidRDefault="00000000">
      <w:pPr>
        <w:pStyle w:val="Listaconnmeros"/>
        <w:rPr>
          <w:rFonts w:ascii="Jost" w:hAnsi="Jost"/>
        </w:rPr>
      </w:pPr>
      <w:r w:rsidRPr="00DF7D33">
        <w:rPr>
          <w:rFonts w:ascii="Jost" w:hAnsi="Jost"/>
          <w:b/>
        </w:rPr>
        <w:t>js/app.js</w:t>
      </w:r>
      <w:r w:rsidRPr="00DF7D33">
        <w:rPr>
          <w:rFonts w:ascii="Jost" w:hAnsi="Jost"/>
        </w:rPr>
        <w:t>: Lógica de enrutamiento, renderizado y validaciones.</w:t>
      </w:r>
    </w:p>
    <w:p w14:paraId="331800AA" w14:textId="77777777" w:rsidR="00E54309" w:rsidRPr="00DF7D33" w:rsidRDefault="00000000">
      <w:pPr>
        <w:pStyle w:val="Listaconnmeros"/>
        <w:rPr>
          <w:rFonts w:ascii="Jost" w:hAnsi="Jost"/>
        </w:rPr>
      </w:pPr>
      <w:r w:rsidRPr="00DF7D33">
        <w:rPr>
          <w:rFonts w:ascii="Jost" w:hAnsi="Jost"/>
          <w:b/>
        </w:rPr>
        <w:t>images/</w:t>
      </w:r>
      <w:r w:rsidRPr="00DF7D33">
        <w:rPr>
          <w:rFonts w:ascii="Jost" w:hAnsi="Jost"/>
        </w:rPr>
        <w:t>: Imágenes y logo del proyecto.</w:t>
      </w:r>
    </w:p>
    <w:p w14:paraId="3ADE4164" w14:textId="77777777" w:rsidR="00E54309" w:rsidRPr="00DF7D33" w:rsidRDefault="00000000">
      <w:pPr>
        <w:pStyle w:val="Listaconnmeros"/>
        <w:rPr>
          <w:rFonts w:ascii="Jost" w:hAnsi="Jost"/>
        </w:rPr>
      </w:pPr>
      <w:r w:rsidRPr="00DF7D33">
        <w:rPr>
          <w:rFonts w:ascii="Jost" w:hAnsi="Jost"/>
          <w:b/>
        </w:rPr>
        <w:t>README.docx</w:t>
      </w:r>
      <w:r w:rsidRPr="00DF7D33">
        <w:rPr>
          <w:rFonts w:ascii="Jost" w:hAnsi="Jost"/>
        </w:rPr>
        <w:t>: Documento de entrega y guía del proyecto.</w:t>
      </w:r>
    </w:p>
    <w:p w14:paraId="7B7F65AD" w14:textId="77777777" w:rsidR="00E54309" w:rsidRPr="00DF7D33" w:rsidRDefault="00E54309">
      <w:pPr>
        <w:rPr>
          <w:rFonts w:ascii="Jost" w:hAnsi="Jost"/>
        </w:rPr>
      </w:pPr>
    </w:p>
    <w:p w14:paraId="616CA192" w14:textId="77777777" w:rsidR="00E54309" w:rsidRPr="00DF7D33" w:rsidRDefault="00000000">
      <w:pPr>
        <w:pStyle w:val="Ttulo2"/>
        <w:rPr>
          <w:rFonts w:ascii="Jost" w:hAnsi="Jost"/>
        </w:rPr>
      </w:pPr>
      <w:r w:rsidRPr="00DF7D33">
        <w:rPr>
          <w:rFonts w:ascii="Jost" w:hAnsi="Jost"/>
        </w:rPr>
        <w:t>Instrucciones de Ejecución</w:t>
      </w:r>
    </w:p>
    <w:p w14:paraId="15401CBB" w14:textId="6B014DE5" w:rsidR="00E54309" w:rsidRPr="00DF7D33" w:rsidRDefault="00000000" w:rsidP="00DF7D33">
      <w:pPr>
        <w:rPr>
          <w:rFonts w:ascii="Jost" w:hAnsi="Jost"/>
        </w:rPr>
      </w:pPr>
      <w:r w:rsidRPr="00DF7D33">
        <w:rPr>
          <w:rFonts w:ascii="Jost" w:hAnsi="Jost"/>
        </w:rPr>
        <w:t>1. Abrir el archivo 'index.html' con un servidor local o Live Server en VS Code.</w:t>
      </w:r>
      <w:r w:rsidRPr="00DF7D33">
        <w:rPr>
          <w:rFonts w:ascii="Jost" w:hAnsi="Jost"/>
        </w:rPr>
        <w:br/>
        <w:t>2. Navegar por las secciones: Inicio, Login, Registro y Catálogo.</w:t>
      </w:r>
      <w:r w:rsidRPr="00DF7D33">
        <w:rPr>
          <w:rFonts w:ascii="Jost" w:hAnsi="Jost"/>
        </w:rPr>
        <w:br/>
        <w:t>3. Para el registro, completar usuario, email y confirmar ambos, así como contraseña.</w:t>
      </w:r>
      <w:r w:rsidRPr="00DF7D33">
        <w:rPr>
          <w:rFonts w:ascii="Jost" w:hAnsi="Jost"/>
        </w:rPr>
        <w:br/>
        <w:t>4. Iniciar sesión con usuario 'admin' o uno creado para acceder a la gestión de usuarios.</w:t>
      </w:r>
      <w:r w:rsidRPr="00DF7D33">
        <w:rPr>
          <w:rFonts w:ascii="Jost" w:hAnsi="Jost"/>
        </w:rPr>
        <w:br/>
        <w:t>5. Explorar el catálogo y usar el formulario de compra/contacto con teléfono formateado.</w:t>
      </w:r>
    </w:p>
    <w:sectPr w:rsidR="00E54309" w:rsidRPr="00DF7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Jost">
    <w:panose1 w:val="00000000000000000000"/>
    <w:charset w:val="4D"/>
    <w:family w:val="auto"/>
    <w:pitch w:val="variable"/>
    <w:sig w:usb0="A00002EF" w:usb1="0000205B" w:usb2="0000001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709372">
    <w:abstractNumId w:val="8"/>
  </w:num>
  <w:num w:numId="2" w16cid:durableId="1990474054">
    <w:abstractNumId w:val="6"/>
  </w:num>
  <w:num w:numId="3" w16cid:durableId="167524104">
    <w:abstractNumId w:val="5"/>
  </w:num>
  <w:num w:numId="4" w16cid:durableId="1524514944">
    <w:abstractNumId w:val="4"/>
  </w:num>
  <w:num w:numId="5" w16cid:durableId="520319806">
    <w:abstractNumId w:val="7"/>
  </w:num>
  <w:num w:numId="6" w16cid:durableId="382949096">
    <w:abstractNumId w:val="3"/>
  </w:num>
  <w:num w:numId="7" w16cid:durableId="761024310">
    <w:abstractNumId w:val="2"/>
  </w:num>
  <w:num w:numId="8" w16cid:durableId="572161312">
    <w:abstractNumId w:val="1"/>
  </w:num>
  <w:num w:numId="9" w16cid:durableId="200115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E8C"/>
    <w:rsid w:val="00AA1D8D"/>
    <w:rsid w:val="00B47730"/>
    <w:rsid w:val="00CB0664"/>
    <w:rsid w:val="00DF7D33"/>
    <w:rsid w:val="00E543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C3710"/>
  <w14:defaultImageDpi w14:val="300"/>
  <w15:docId w15:val="{BC1F37F9-7B34-F341-887A-3D87B16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Sue Ricketts</cp:lastModifiedBy>
  <cp:revision>2</cp:revision>
  <dcterms:created xsi:type="dcterms:W3CDTF">2013-12-23T23:15:00Z</dcterms:created>
  <dcterms:modified xsi:type="dcterms:W3CDTF">2025-07-01T02:05:00Z</dcterms:modified>
  <cp:category/>
</cp:coreProperties>
</file>