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é uma linguagem interpretada, ou seja, ela está sendo rodada em tempo real pelo navegador. Código disponibilizado instantaneamente (não precisa ser transformado em outra coisa antes de ser enviado para o browser ou console).</w:t>
        <w:br w:type="textWrapping"/>
        <w:br w:type="textWrapping"/>
        <w:t xml:space="preserve">Linguagens compiladas (C++) primeiro você coda primeiro, depois passa pelo compilador para que o computador consiga entender o código e aí depois vem o output do que aconteceu com aquelas instruções anteriormente passadas.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 é uma linguagem multiparadigmas: pode trabalhar com orientação a objeto, programação funcional ou programação estruturada.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 segue o padrão ECMAScript (conjunto de normas que vai dizer quais funcionalidades estão sendo lançadas naquela linguagem).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</w:t>
        <w:br w:type="textWrapping"/>
        <w:t xml:space="preserve">- a declaração de “variáveis” constantes geralmente é feita com letras maiúsculas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const PRECO = 2;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“variáveis” do tipo const não podem ser manipuladas, ou seja, seus valores são fixos…constantes!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 - return: é utilizado quando o resultado da função precisa ser manipulado em alguma coisa (geralmente outra função)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Interagindo com elementos HTML e CSS por meio de códigos javascript no console do navegador. ↓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Types (formas de nomear variáveis.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Camel Case</w:t>
      </w:r>
      <w:r w:rsidDel="00000000" w:rsidR="00000000" w:rsidRPr="00000000">
        <w:rPr>
          <w:sz w:val="24"/>
          <w:szCs w:val="24"/>
          <w:rtl w:val="0"/>
        </w:rPr>
        <w:t xml:space="preserve">: someAwesomeVar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Snake Case</w:t>
      </w:r>
      <w:r w:rsidDel="00000000" w:rsidR="00000000" w:rsidRPr="00000000">
        <w:rPr>
          <w:sz w:val="24"/>
          <w:szCs w:val="24"/>
          <w:rtl w:val="0"/>
        </w:rPr>
        <w:t xml:space="preserve">: some_awesome_var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kebab Case</w:t>
      </w:r>
      <w:r w:rsidDel="00000000" w:rsidR="00000000" w:rsidRPr="00000000">
        <w:rPr>
          <w:sz w:val="24"/>
          <w:szCs w:val="24"/>
          <w:rtl w:val="0"/>
        </w:rPr>
        <w:t xml:space="preserve">: some-awesome-var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Pascal Case</w:t>
      </w:r>
      <w:r w:rsidDel="00000000" w:rsidR="00000000" w:rsidRPr="00000000">
        <w:rPr>
          <w:sz w:val="24"/>
          <w:szCs w:val="24"/>
          <w:rtl w:val="0"/>
        </w:rPr>
        <w:t xml:space="preserve">: SomeAwesomeVar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Upper  Case Snake Case</w:t>
      </w:r>
      <w:r w:rsidDel="00000000" w:rsidR="00000000" w:rsidRPr="00000000">
        <w:rPr>
          <w:sz w:val="24"/>
          <w:szCs w:val="24"/>
          <w:rtl w:val="0"/>
        </w:rPr>
        <w:t xml:space="preserve">: SOME_AWESOME_VAR (geralmente utilizado para variáveis do tipo CONST)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Atribuição de valores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dinâmicos: Declarar com var e let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tipo let tem escopo de bloco, ou seja, assim que ele sair do bloco a variável que foi declarada como let vai “parar de funcionar”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b 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(a 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===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a =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; //escopo global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let</w:t>
      </w:r>
      <w:r w:rsidDel="00000000" w:rsidR="00000000" w:rsidRPr="00000000">
        <w:rPr>
          <w:sz w:val="24"/>
          <w:szCs w:val="24"/>
          <w:rtl w:val="0"/>
        </w:rPr>
        <w:t xml:space="preserve"> b =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rtl w:val="0"/>
        </w:rPr>
        <w:t xml:space="preserve">; //escopo dentro do block if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6b26b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(a); //saída vai ser 11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6b26b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(b); //saída vai ser 22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color w:val="f6b26b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(a); //saída vai ser 11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color w:val="f6b26b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(b); //saída vai ser 2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Hoisting: atribuição de valor a uma variável antes de declarar ela(só funciona com o tipo var)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Redeclaração: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var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global ou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bloco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redeclarar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reatribuir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hoisting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é uma linguagem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tipagem dinâmica</w:t>
      </w:r>
      <w:r w:rsidDel="00000000" w:rsidR="00000000" w:rsidRPr="00000000">
        <w:rPr>
          <w:sz w:val="24"/>
          <w:szCs w:val="24"/>
          <w:rtl w:val="0"/>
        </w:rPr>
        <w:t xml:space="preserve">, ou seja, antes de declarar um valor, você não especifica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 dele.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dados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Dois grandes grupos de dados: Primitivos e não-primitivos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obs:tipos primitivos não possuem métodos dentro deles.</w:t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Primitivos</w:t>
      </w:r>
      <w:r w:rsidDel="00000000" w:rsidR="00000000" w:rsidRPr="00000000">
        <w:rPr>
          <w:sz w:val="24"/>
          <w:szCs w:val="24"/>
          <w:rtl w:val="0"/>
        </w:rPr>
        <w:t xml:space="preserve">: números, strings(textos), boleanos, nulos(null) e indefinidos(undefined).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Não-primitivos</w:t>
      </w:r>
      <w:r w:rsidDel="00000000" w:rsidR="00000000" w:rsidRPr="00000000">
        <w:rPr>
          <w:sz w:val="24"/>
          <w:szCs w:val="24"/>
          <w:rtl w:val="0"/>
        </w:rPr>
        <w:t xml:space="preserve">: objetos e arrays(listas).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alguns comandos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typeof</w:t>
      </w:r>
      <w:r w:rsidDel="00000000" w:rsidR="00000000" w:rsidRPr="00000000">
        <w:rPr>
          <w:sz w:val="24"/>
          <w:szCs w:val="24"/>
          <w:rtl w:val="0"/>
        </w:rPr>
        <w:t xml:space="preserve"> - checar o tipo da variável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.concat</w:t>
      </w:r>
      <w:r w:rsidDel="00000000" w:rsidR="00000000" w:rsidRPr="00000000">
        <w:rPr>
          <w:sz w:val="24"/>
          <w:szCs w:val="24"/>
          <w:rtl w:val="0"/>
        </w:rPr>
        <w:t xml:space="preserve">(outraString); - concatena a primeira string com a segunda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let nome = “Bruno”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sobrenome = “Henrique”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nome.concat(sobrenome);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“BrunoHenrique”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.length</w:t>
      </w:r>
      <w:r w:rsidDel="00000000" w:rsidR="00000000" w:rsidRPr="00000000">
        <w:rPr>
          <w:sz w:val="24"/>
          <w:szCs w:val="24"/>
          <w:rtl w:val="0"/>
        </w:rPr>
        <w:t xml:space="preserve"> - retorna a quantidade de caracteres daquela string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crase</w:t>
      </w:r>
      <w:r w:rsidDel="00000000" w:rsidR="00000000" w:rsidRPr="00000000">
        <w:rPr>
          <w:sz w:val="24"/>
          <w:szCs w:val="24"/>
          <w:rtl w:val="0"/>
        </w:rPr>
        <w:t xml:space="preserve"> facilita a utilização de strings com outros tipos de variávels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padrão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nomeCompleto = nome + “ ” + sobrenome;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“Bruno Henrique”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crase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nomeCompleto = </w:t>
      </w:r>
      <w:r w:rsidDel="00000000" w:rsidR="00000000" w:rsidRPr="00000000">
        <w:rPr>
          <w:b w:val="1"/>
          <w:sz w:val="24"/>
          <w:szCs w:val="24"/>
          <w:rtl w:val="0"/>
        </w:rPr>
        <w:t xml:space="preserve">´${nome} ${sobrenome}´;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“Bruno Henrique”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.split</w:t>
      </w:r>
      <w:r w:rsidDel="00000000" w:rsidR="00000000" w:rsidRPr="00000000">
        <w:rPr>
          <w:sz w:val="24"/>
          <w:szCs w:val="24"/>
          <w:rtl w:val="0"/>
        </w:rPr>
        <w:t xml:space="preserve">(“”); - separa os argumentos da string. Retorna uma lista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.includes</w:t>
      </w:r>
      <w:r w:rsidDel="00000000" w:rsidR="00000000" w:rsidRPr="00000000">
        <w:rPr>
          <w:sz w:val="24"/>
          <w:szCs w:val="24"/>
          <w:rtl w:val="0"/>
        </w:rPr>
        <w:t xml:space="preserve">(“nome”); - verifica se a string possui a palavra nome. Retorna true ou false.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.startsWith</w:t>
      </w:r>
      <w:r w:rsidDel="00000000" w:rsidR="00000000" w:rsidRPr="00000000">
        <w:rPr>
          <w:sz w:val="24"/>
          <w:szCs w:val="24"/>
          <w:rtl w:val="0"/>
        </w:rPr>
        <w:t xml:space="preserve">(“B”); - verifica se o primeiro elemento da string é o caracter B. Retorna verdadeiro ou falso.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.endsWith</w:t>
      </w:r>
      <w:r w:rsidDel="00000000" w:rsidR="00000000" w:rsidRPr="00000000">
        <w:rPr>
          <w:sz w:val="24"/>
          <w:szCs w:val="24"/>
          <w:rtl w:val="0"/>
        </w:rPr>
        <w:t xml:space="preserve">(“?”); - verifica se o último elemento da string é o caracter ?. Retorna verdadeiro ou falso.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umNumero</w:t>
      </w:r>
      <w:r w:rsidDel="00000000" w:rsidR="00000000" w:rsidRPr="00000000">
        <w:rPr>
          <w:b w:val="1"/>
          <w:sz w:val="24"/>
          <w:szCs w:val="24"/>
          <w:rtl w:val="0"/>
        </w:rPr>
        <w:t xml:space="preserve">.toString</w:t>
      </w:r>
      <w:r w:rsidDel="00000000" w:rsidR="00000000" w:rsidRPr="00000000">
        <w:rPr>
          <w:sz w:val="24"/>
          <w:szCs w:val="24"/>
          <w:rtl w:val="0"/>
        </w:rPr>
        <w:t xml:space="preserve">(); - transforma uma variável do tipo número em uma string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umArray = []; - definindo um array vazio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umArray</w:t>
      </w:r>
      <w:r w:rsidDel="00000000" w:rsidR="00000000" w:rsidRPr="00000000">
        <w:rPr>
          <w:b w:val="1"/>
          <w:sz w:val="24"/>
          <w:szCs w:val="24"/>
          <w:rtl w:val="0"/>
        </w:rPr>
        <w:t xml:space="preserve">.push</w:t>
      </w:r>
      <w:r w:rsidDel="00000000" w:rsidR="00000000" w:rsidRPr="00000000">
        <w:rPr>
          <w:sz w:val="24"/>
          <w:szCs w:val="24"/>
          <w:rtl w:val="0"/>
        </w:rPr>
        <w:t xml:space="preserve">(3); - adicionando o número 3 no final do array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1           (saída foi 1 porque é o tamanho do array)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 umaArray;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[3]             (saída foi o elemento 3)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umArray.</w:t>
      </w:r>
      <w:r w:rsidDel="00000000" w:rsidR="00000000" w:rsidRPr="00000000">
        <w:rPr>
          <w:b w:val="1"/>
          <w:sz w:val="24"/>
          <w:szCs w:val="24"/>
          <w:rtl w:val="0"/>
        </w:rPr>
        <w:t xml:space="preserve">unshift</w:t>
      </w:r>
      <w:r w:rsidDel="00000000" w:rsidR="00000000" w:rsidRPr="00000000">
        <w:rPr>
          <w:sz w:val="24"/>
          <w:szCs w:val="24"/>
          <w:rtl w:val="0"/>
        </w:rPr>
        <w:t xml:space="preserve">(1); - adicionando o número 1 no começo do array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[1, 3]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umArray</w:t>
      </w:r>
      <w:r w:rsidDel="00000000" w:rsidR="00000000" w:rsidRPr="00000000">
        <w:rPr>
          <w:b w:val="1"/>
          <w:sz w:val="24"/>
          <w:szCs w:val="24"/>
          <w:rtl w:val="0"/>
        </w:rPr>
        <w:t xml:space="preserve">.pop</w:t>
      </w:r>
      <w:r w:rsidDel="00000000" w:rsidR="00000000" w:rsidRPr="00000000">
        <w:rPr>
          <w:sz w:val="24"/>
          <w:szCs w:val="24"/>
          <w:rtl w:val="0"/>
        </w:rPr>
        <w:t xml:space="preserve">(); - retira o último elemento do array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[1]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umArray</w:t>
      </w:r>
      <w:r w:rsidDel="00000000" w:rsidR="00000000" w:rsidRPr="00000000">
        <w:rPr>
          <w:b w:val="1"/>
          <w:sz w:val="24"/>
          <w:szCs w:val="24"/>
          <w:rtl w:val="0"/>
        </w:rPr>
        <w:t xml:space="preserve">.shift</w:t>
      </w:r>
      <w:r w:rsidDel="00000000" w:rsidR="00000000" w:rsidRPr="00000000">
        <w:rPr>
          <w:sz w:val="24"/>
          <w:szCs w:val="24"/>
          <w:rtl w:val="0"/>
        </w:rPr>
        <w:t xml:space="preserve">(); - retira o primeiro elemento do array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[]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