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D5C" w:rsidRPr="00A51629" w:rsidRDefault="00A51629" w:rsidP="00A51629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6F05A7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w:rsidR="00A51629" w:rsidRPr="00A51629" w:rsidRDefault="006F05A7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Jogo – </w:t>
      </w:r>
      <w:r w:rsidR="00790D47">
        <w:rPr>
          <w:rFonts w:ascii="Tahoma" w:hAnsi="Tahoma" w:cs="Tahoma"/>
          <w:b/>
          <w:sz w:val="28"/>
          <w:szCs w:val="28"/>
        </w:rPr>
        <w:t>Xadrez</w:t>
      </w:r>
    </w:p>
    <w:p w:rsidR="00A51629" w:rsidRPr="00A51629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</w:p>
    <w:p w:rsidR="001B29E8" w:rsidRPr="001B29E8" w:rsidRDefault="001B29E8" w:rsidP="001B29E8">
      <w:pPr>
        <w:rPr>
          <w:rFonts w:ascii="Tahoma" w:hAnsi="Tahoma" w:cs="Tahoma"/>
        </w:rPr>
      </w:pPr>
      <w:r w:rsidRPr="001B29E8">
        <w:rPr>
          <w:rFonts w:ascii="Tahoma" w:hAnsi="Tahoma" w:cs="Tahoma"/>
        </w:rPr>
        <w:t>Bruno Pedrazza de Gouvêa e Silva</w:t>
      </w:r>
    </w:p>
    <w:p w:rsidR="00BD6012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Colega de Dupla</w:t>
      </w:r>
    </w:p>
    <w:p w:rsidR="001B29E8" w:rsidRPr="001B29E8" w:rsidRDefault="001B29E8" w:rsidP="001B29E8">
      <w:pPr>
        <w:rPr>
          <w:rFonts w:ascii="Tahoma" w:hAnsi="Tahoma" w:cs="Tahoma"/>
        </w:rPr>
      </w:pPr>
      <w:r w:rsidRPr="001B29E8">
        <w:rPr>
          <w:rFonts w:ascii="Tahoma" w:hAnsi="Tahoma" w:cs="Tahoma"/>
        </w:rPr>
        <w:t>Gabriel Brito Cantergiani</w:t>
      </w:r>
    </w:p>
    <w:p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:rsidR="00A51629" w:rsidRPr="00A51629" w:rsidRDefault="00A36272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2</w:t>
      </w:r>
      <w:r w:rsidR="00B72C5D">
        <w:rPr>
          <w:rFonts w:ascii="Tahoma" w:hAnsi="Tahoma" w:cs="Tahoma"/>
          <w:b/>
        </w:rPr>
        <w:t>ª Iteração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</w:t>
      </w:r>
      <w:r w:rsidR="00790D47">
        <w:rPr>
          <w:rFonts w:ascii="Tahoma" w:hAnsi="Tahoma" w:cs="Tahoma"/>
        </w:rPr>
        <w:t>1</w:t>
      </w:r>
      <w:r w:rsidR="00A36272">
        <w:rPr>
          <w:rFonts w:ascii="Tahoma" w:hAnsi="Tahoma" w:cs="Tahoma"/>
        </w:rPr>
        <w:t>3</w:t>
      </w:r>
      <w:r>
        <w:rPr>
          <w:rFonts w:ascii="Tahoma" w:hAnsi="Tahoma" w:cs="Tahoma"/>
        </w:rPr>
        <w:t>/</w:t>
      </w:r>
      <w:r w:rsidR="00BD6012">
        <w:rPr>
          <w:rFonts w:ascii="Tahoma" w:hAnsi="Tahoma" w:cs="Tahoma"/>
        </w:rPr>
        <w:t>0</w:t>
      </w:r>
      <w:r w:rsidR="00790D47">
        <w:rPr>
          <w:rFonts w:ascii="Tahoma" w:hAnsi="Tahoma" w:cs="Tahoma"/>
        </w:rPr>
        <w:t>5</w:t>
      </w:r>
      <w:r>
        <w:rPr>
          <w:rFonts w:ascii="Tahoma" w:hAnsi="Tahoma" w:cs="Tahoma"/>
        </w:rPr>
        <w:t>/201</w:t>
      </w:r>
      <w:r w:rsidR="00790D47">
        <w:rPr>
          <w:rFonts w:ascii="Tahoma" w:hAnsi="Tahoma" w:cs="Tahoma"/>
        </w:rPr>
        <w:t>8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BD6012">
        <w:rPr>
          <w:rFonts w:ascii="Tahoma" w:hAnsi="Tahoma" w:cs="Tahoma"/>
        </w:rPr>
        <w:t xml:space="preserve"> </w:t>
      </w:r>
      <w:r w:rsidR="00A36272">
        <w:rPr>
          <w:rFonts w:ascii="Tahoma" w:hAnsi="Tahoma" w:cs="Tahoma"/>
        </w:rPr>
        <w:t>27</w:t>
      </w:r>
      <w:r>
        <w:rPr>
          <w:rFonts w:ascii="Tahoma" w:hAnsi="Tahoma" w:cs="Tahoma"/>
        </w:rPr>
        <w:t>/</w:t>
      </w:r>
      <w:r w:rsidR="00790D47">
        <w:rPr>
          <w:rFonts w:ascii="Tahoma" w:hAnsi="Tahoma" w:cs="Tahoma"/>
        </w:rPr>
        <w:t>05</w:t>
      </w:r>
      <w:r>
        <w:rPr>
          <w:rFonts w:ascii="Tahoma" w:hAnsi="Tahoma" w:cs="Tahoma"/>
        </w:rPr>
        <w:t>/201</w:t>
      </w:r>
      <w:r w:rsidR="00790D47">
        <w:rPr>
          <w:rFonts w:ascii="Tahoma" w:hAnsi="Tahoma" w:cs="Tahoma"/>
        </w:rPr>
        <w:t>8</w:t>
      </w:r>
    </w:p>
    <w:p w:rsidR="00A36272" w:rsidRPr="00A36272" w:rsidRDefault="00A51629" w:rsidP="00A36272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A51629" w:rsidRDefault="00A36272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 w:rsidRPr="00A36272">
        <w:rPr>
          <w:rFonts w:ascii="Tahoma" w:hAnsi="Tahoma" w:cs="Tahoma"/>
        </w:rPr>
        <w:t>Definição de como serão implementados os movimentos de cada Peça no tabuleiro.</w:t>
      </w:r>
      <w:r w:rsidR="001929CD">
        <w:rPr>
          <w:rFonts w:ascii="Tahoma" w:hAnsi="Tahoma" w:cs="Tahoma"/>
        </w:rPr>
        <w:t xml:space="preserve"> – </w:t>
      </w:r>
      <w:r w:rsidR="001929CD" w:rsidRPr="001929CD">
        <w:rPr>
          <w:rFonts w:ascii="Tahoma" w:hAnsi="Tahoma" w:cs="Tahoma"/>
          <w:b/>
        </w:rPr>
        <w:t>concluída</w:t>
      </w:r>
      <w:r w:rsidR="001929CD">
        <w:rPr>
          <w:rFonts w:ascii="Tahoma" w:hAnsi="Tahoma" w:cs="Tahoma"/>
        </w:rPr>
        <w:t>.</w:t>
      </w:r>
    </w:p>
    <w:p w:rsidR="008E22EB" w:rsidRPr="00A36272" w:rsidRDefault="00A36272" w:rsidP="00A36272">
      <w:pPr>
        <w:pStyle w:val="PargrafodaLista"/>
        <w:numPr>
          <w:ilvl w:val="0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Implementação das classes definidas no Diagrama. </w:t>
      </w:r>
      <w:r w:rsidR="008E22EB" w:rsidRPr="00A36272">
        <w:rPr>
          <w:rFonts w:ascii="Tahoma" w:hAnsi="Tahoma" w:cs="Tahoma"/>
        </w:rPr>
        <w:t xml:space="preserve">– </w:t>
      </w:r>
      <w:proofErr w:type="gramStart"/>
      <w:r w:rsidR="008E22EB" w:rsidRPr="00A36272">
        <w:rPr>
          <w:rFonts w:ascii="Tahoma" w:hAnsi="Tahoma" w:cs="Tahoma"/>
          <w:b/>
        </w:rPr>
        <w:t>concluída</w:t>
      </w:r>
      <w:proofErr w:type="gramEnd"/>
      <w:r w:rsidR="008E22EB" w:rsidRPr="00A36272">
        <w:rPr>
          <w:rFonts w:ascii="Tahoma" w:hAnsi="Tahoma" w:cs="Tahoma"/>
          <w:b/>
        </w:rPr>
        <w:t>.</w:t>
      </w:r>
    </w:p>
    <w:p w:rsidR="000852A9" w:rsidRPr="00A36272" w:rsidRDefault="00A36272" w:rsidP="00A36272">
      <w:pPr>
        <w:pStyle w:val="PargrafodaLista"/>
        <w:numPr>
          <w:ilvl w:val="0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Implementação do movimento de cada peça, respeitando as regras.</w:t>
      </w:r>
      <w:r w:rsidRPr="00A3627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– </w:t>
      </w:r>
      <w:proofErr w:type="gramStart"/>
      <w:r w:rsidRPr="001929CD">
        <w:rPr>
          <w:rFonts w:ascii="Tahoma" w:hAnsi="Tahoma" w:cs="Tahoma"/>
          <w:b/>
        </w:rPr>
        <w:t>concluída</w:t>
      </w:r>
      <w:proofErr w:type="gramEnd"/>
      <w:r>
        <w:rPr>
          <w:rFonts w:ascii="Tahoma" w:hAnsi="Tahoma" w:cs="Tahoma"/>
        </w:rPr>
        <w:t>.</w:t>
      </w:r>
    </w:p>
    <w:p w:rsidR="008E22EB" w:rsidRPr="00A36272" w:rsidRDefault="00A36272" w:rsidP="008E22EB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Mudança n</w:t>
      </w:r>
      <w:r w:rsidR="008E22EB">
        <w:rPr>
          <w:rFonts w:ascii="Tahoma" w:hAnsi="Tahoma" w:cs="Tahoma"/>
        </w:rPr>
        <w:t xml:space="preserve">o diagrama de </w:t>
      </w:r>
      <w:r w:rsidR="000852A9">
        <w:rPr>
          <w:rFonts w:ascii="Tahoma" w:hAnsi="Tahoma" w:cs="Tahoma"/>
        </w:rPr>
        <w:t>classes.</w:t>
      </w:r>
      <w:r w:rsidR="00BE491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– </w:t>
      </w:r>
      <w:proofErr w:type="gramStart"/>
      <w:r w:rsidRPr="001929CD">
        <w:rPr>
          <w:rFonts w:ascii="Tahoma" w:hAnsi="Tahoma" w:cs="Tahoma"/>
          <w:b/>
        </w:rPr>
        <w:t>concluída</w:t>
      </w:r>
      <w:proofErr w:type="gramEnd"/>
      <w:r>
        <w:rPr>
          <w:rFonts w:ascii="Tahoma" w:hAnsi="Tahoma" w:cs="Tahoma"/>
        </w:rPr>
        <w:t>.</w:t>
      </w:r>
    </w:p>
    <w:p w:rsidR="00A36272" w:rsidRDefault="00A36272" w:rsidP="008E22EB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Apresentação do tabuleiro e das peças devidamente posicionadas. – </w:t>
      </w:r>
      <w:proofErr w:type="gramStart"/>
      <w:r w:rsidRPr="001929CD">
        <w:rPr>
          <w:rFonts w:ascii="Tahoma" w:hAnsi="Tahoma" w:cs="Tahoma"/>
          <w:b/>
        </w:rPr>
        <w:t>concluída</w:t>
      </w:r>
      <w:proofErr w:type="gramEnd"/>
      <w:r>
        <w:rPr>
          <w:rFonts w:ascii="Tahoma" w:hAnsi="Tahoma" w:cs="Tahoma"/>
        </w:rPr>
        <w:t xml:space="preserve">. </w:t>
      </w:r>
    </w:p>
    <w:p w:rsidR="00A36272" w:rsidRDefault="00A36272" w:rsidP="008E22EB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Implementação do movimento das peças de acordo com a regras do jogo. – </w:t>
      </w:r>
      <w:proofErr w:type="gramStart"/>
      <w:r w:rsidRPr="001929CD">
        <w:rPr>
          <w:rFonts w:ascii="Tahoma" w:hAnsi="Tahoma" w:cs="Tahoma"/>
          <w:b/>
        </w:rPr>
        <w:t>concluída</w:t>
      </w:r>
      <w:proofErr w:type="gramEnd"/>
      <w:r>
        <w:rPr>
          <w:rFonts w:ascii="Tahoma" w:hAnsi="Tahoma" w:cs="Tahoma"/>
        </w:rPr>
        <w:t>.</w:t>
      </w:r>
    </w:p>
    <w:p w:rsidR="00A36272" w:rsidRDefault="00A36272" w:rsidP="008E22EB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Seleção da peça que será movimentada.</w:t>
      </w:r>
      <w:r w:rsidRPr="00A3627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– </w:t>
      </w:r>
      <w:proofErr w:type="gramStart"/>
      <w:r w:rsidRPr="001929CD">
        <w:rPr>
          <w:rFonts w:ascii="Tahoma" w:hAnsi="Tahoma" w:cs="Tahoma"/>
          <w:b/>
        </w:rPr>
        <w:t>concluída</w:t>
      </w:r>
      <w:proofErr w:type="gramEnd"/>
      <w:r>
        <w:rPr>
          <w:rFonts w:ascii="Tahoma" w:hAnsi="Tahoma" w:cs="Tahoma"/>
        </w:rPr>
        <w:t>.</w:t>
      </w:r>
    </w:p>
    <w:p w:rsidR="00A36272" w:rsidRDefault="00A36272" w:rsidP="008E22EB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Marcação de verde nas posições em que a peça selecionada pode se mover. – </w:t>
      </w:r>
      <w:proofErr w:type="gramStart"/>
      <w:r w:rsidRPr="001929CD">
        <w:rPr>
          <w:rFonts w:ascii="Tahoma" w:hAnsi="Tahoma" w:cs="Tahoma"/>
          <w:b/>
        </w:rPr>
        <w:t>concluída</w:t>
      </w:r>
      <w:proofErr w:type="gramEnd"/>
      <w:r>
        <w:rPr>
          <w:rFonts w:ascii="Tahoma" w:hAnsi="Tahoma" w:cs="Tahoma"/>
        </w:rPr>
        <w:t>.</w:t>
      </w:r>
    </w:p>
    <w:p w:rsidR="00A36272" w:rsidRPr="00A36272" w:rsidRDefault="00A36272" w:rsidP="00A36272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Implementação da tomada de peças. – </w:t>
      </w:r>
      <w:proofErr w:type="gramStart"/>
      <w:r w:rsidRPr="001929CD">
        <w:rPr>
          <w:rFonts w:ascii="Tahoma" w:hAnsi="Tahoma" w:cs="Tahoma"/>
          <w:b/>
        </w:rPr>
        <w:t>concluída</w:t>
      </w:r>
      <w:proofErr w:type="gramEnd"/>
      <w:r>
        <w:rPr>
          <w:rFonts w:ascii="Tahoma" w:hAnsi="Tahoma" w:cs="Tahoma"/>
        </w:rPr>
        <w:t>.</w:t>
      </w:r>
    </w:p>
    <w:p w:rsidR="00A36272" w:rsidRPr="00A36272" w:rsidRDefault="00093A05" w:rsidP="00093A05">
      <w:pPr>
        <w:pStyle w:val="PargrafodaLista"/>
        <w:numPr>
          <w:ilvl w:val="0"/>
          <w:numId w:val="6"/>
        </w:numPr>
        <w:spacing w:before="360" w:after="240"/>
        <w:ind w:left="714" w:hanging="357"/>
        <w:contextualSpacing w:val="0"/>
        <w:rPr>
          <w:rFonts w:ascii="Tahoma" w:hAnsi="Tahoma" w:cs="Tahoma"/>
        </w:rPr>
      </w:pPr>
      <w:r w:rsidRPr="00A36272">
        <w:rPr>
          <w:rFonts w:ascii="Tahoma" w:hAnsi="Tahoma" w:cs="Tahoma"/>
          <w:b/>
          <w:sz w:val="24"/>
          <w:szCs w:val="24"/>
        </w:rPr>
        <w:t>Próxima Iteração – Tarefas Planejadas</w:t>
      </w:r>
    </w:p>
    <w:p w:rsidR="00A51629" w:rsidRDefault="00FF6F8A" w:rsidP="008E22EB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Implementação dos movimentos especiais (roque curto e longo)</w:t>
      </w:r>
    </w:p>
    <w:p w:rsidR="00FF6F8A" w:rsidRDefault="00FF6F8A" w:rsidP="00FF6F8A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Implementação da promoção de peões.</w:t>
      </w:r>
    </w:p>
    <w:p w:rsidR="00061441" w:rsidRDefault="00061441" w:rsidP="00061441">
      <w:pPr>
        <w:rPr>
          <w:rFonts w:ascii="Tahoma" w:hAnsi="Tahoma" w:cs="Tahoma"/>
        </w:rPr>
      </w:pPr>
    </w:p>
    <w:p w:rsidR="00061441" w:rsidRDefault="00061441" w:rsidP="00061441">
      <w:pPr>
        <w:rPr>
          <w:rFonts w:ascii="Tahoma" w:hAnsi="Tahoma" w:cs="Tahoma"/>
        </w:rPr>
      </w:pPr>
    </w:p>
    <w:p w:rsidR="00061441" w:rsidRDefault="00061441" w:rsidP="00061441">
      <w:pPr>
        <w:pStyle w:val="PargrafodaLista"/>
        <w:numPr>
          <w:ilvl w:val="0"/>
          <w:numId w:val="1"/>
        </w:num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Diagramas</w:t>
      </w:r>
    </w:p>
    <w:p w:rsidR="009925F9" w:rsidRPr="009925F9" w:rsidRDefault="009925F9" w:rsidP="009925F9">
      <w:pPr>
        <w:ind w:left="708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noProof/>
          <w:sz w:val="24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-972185</wp:posOffset>
            </wp:positionH>
            <wp:positionV relativeFrom="paragraph">
              <wp:posOffset>400050</wp:posOffset>
            </wp:positionV>
            <wp:extent cx="7515265" cy="6636786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 1-Jogo Xadrez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65" cy="6636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b/>
          <w:sz w:val="24"/>
        </w:rPr>
        <w:t>Diagrama de Classes</w:t>
      </w:r>
    </w:p>
    <w:p w:rsidR="00061441" w:rsidRDefault="00061441" w:rsidP="00061441">
      <w:pPr>
        <w:rPr>
          <w:rFonts w:ascii="Tahoma" w:hAnsi="Tahoma" w:cs="Tahoma"/>
          <w:b/>
          <w:sz w:val="24"/>
        </w:rPr>
      </w:pPr>
    </w:p>
    <w:p w:rsidR="00061441" w:rsidRDefault="00061441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lastRenderedPageBreak/>
        <w:t>Diagrama de Sequência</w:t>
      </w:r>
    </w:p>
    <w:p w:rsidR="009925F9" w:rsidRDefault="009925F9" w:rsidP="00061441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319405</wp:posOffset>
            </wp:positionV>
            <wp:extent cx="5400040" cy="7200265"/>
            <wp:effectExtent l="0" t="0" r="0" b="63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05-27 at 23.38.4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Default="009925F9" w:rsidP="00061441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noProof/>
          <w:sz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-194310</wp:posOffset>
            </wp:positionV>
            <wp:extent cx="5400040" cy="7200265"/>
            <wp:effectExtent l="0" t="0" r="0" b="63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8-05-27 at 23.38.41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25F9" w:rsidRPr="00061441" w:rsidRDefault="009925F9" w:rsidP="00061441">
      <w:pPr>
        <w:rPr>
          <w:rFonts w:ascii="Tahoma" w:hAnsi="Tahoma" w:cs="Tahoma"/>
          <w:b/>
          <w:sz w:val="24"/>
        </w:rPr>
      </w:pPr>
      <w:bookmarkStart w:id="0" w:name="_GoBack"/>
      <w:bookmarkEnd w:id="0"/>
    </w:p>
    <w:sectPr w:rsidR="009925F9" w:rsidRPr="00061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29"/>
    <w:rsid w:val="00061441"/>
    <w:rsid w:val="000852A9"/>
    <w:rsid w:val="00093A05"/>
    <w:rsid w:val="0015039F"/>
    <w:rsid w:val="001828C6"/>
    <w:rsid w:val="001929CD"/>
    <w:rsid w:val="001B29E8"/>
    <w:rsid w:val="002847B4"/>
    <w:rsid w:val="002A0E5F"/>
    <w:rsid w:val="004E00A3"/>
    <w:rsid w:val="006478BA"/>
    <w:rsid w:val="006A570C"/>
    <w:rsid w:val="006F05A7"/>
    <w:rsid w:val="00790D47"/>
    <w:rsid w:val="007E1A76"/>
    <w:rsid w:val="008E22EB"/>
    <w:rsid w:val="0095529C"/>
    <w:rsid w:val="009925F9"/>
    <w:rsid w:val="00A36272"/>
    <w:rsid w:val="00A51629"/>
    <w:rsid w:val="00B72C5D"/>
    <w:rsid w:val="00BD6012"/>
    <w:rsid w:val="00BE4910"/>
    <w:rsid w:val="00E20475"/>
    <w:rsid w:val="00FF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C48EA"/>
  <w15:docId w15:val="{42DF4414-DA0C-4DEF-8513-E97F22FB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Pedrazza</dc:creator>
  <cp:lastModifiedBy>Gabriel Cantergiani</cp:lastModifiedBy>
  <cp:revision>2</cp:revision>
  <dcterms:created xsi:type="dcterms:W3CDTF">2018-05-28T02:45:00Z</dcterms:created>
  <dcterms:modified xsi:type="dcterms:W3CDTF">2018-05-28T02:45:00Z</dcterms:modified>
</cp:coreProperties>
</file>