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17"/>
        <w:ind w:left="0" w:right="0" w:firstLine="0"/>
        <w:spacing w:before="281" w:after="2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#3 Ambientes virtuais: Como se estrutura um ambiente virtual?</w:t>
      </w:r>
      <w:r/>
    </w:p>
    <w:p>
      <w:pPr>
        <w:pStyle w:val="19"/>
        <w:ind w:left="0" w:right="0" w:firstLine="0"/>
        <w:spacing w:before="319" w:after="31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Como estão dispostos os diretórios e como funciona, na prática, um ambiente virtual?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6588049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57563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400039" cy="65880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25.2pt;height:518.7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hyperlink r:id="rId10" w:tooltip="https://unsplash.com/pt-br/fotografias/u5h0pSeyCYU" w:history="1">
        <w:r>
          <w:rPr>
            <w:rStyle w:val="174"/>
            <w:rFonts w:ascii="Times New Roman" w:hAnsi="Times New Roman" w:eastAsia="Times New Roman" w:cs="Times New Roman"/>
            <w:color w:val="0000ee"/>
            <w:sz w:val="24"/>
            <w:u w:val="single"/>
          </w:rPr>
          <w:t xml:space="preserve">Imagem por Masaru Suzuki</w:t>
        </w:r>
      </w:hyperlink>
      <w:r/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Agora que nos familiarizamos com o tema dos ambientes virtuais a vimos como criar um a partir do zero, podemos nos aprofundar um pouco mais neste tópico, explorando a estrutura de diretórios e o funcionamento interno de um ambiente virtual. Um ponto import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ante para ser ressaltado antes de iniciar a leitura é que estou, mais uma vez, usando uma distribuição do Linux e que, portanto, a estrutura de diretórios terá suas particularidades. Mas isto não impede a compreensão da lógica por trás da organização do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pyenv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Além disso esta postagem terá alguns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print screens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novamente, para melhor ilustrar os diretórios e caminhos. Caso você ainda não tenha lido os textos anteriores da série sobre ambientes virtuais, aqui estão os links para o </w:t>
      </w:r>
      <w:hyperlink r:id="rId11" w:tooltip="https://medium.com/thevirtualenvironmentalist/ambientes-virtuais-nas-ci%C3%AAncias-de-dados-dfdd9ac05a19" w:history="1">
        <w:r>
          <w:rPr>
            <w:rStyle w:val="174"/>
            <w:rFonts w:ascii="Times New Roman" w:hAnsi="Times New Roman" w:eastAsia="Times New Roman" w:cs="Times New Roman"/>
            <w:color w:val="0000ee"/>
            <w:sz w:val="24"/>
            <w:u w:val="single"/>
          </w:rPr>
          <w:t xml:space="preserve">primeiro</w:t>
        </w:r>
      </w:hyperlink>
      <w:r>
        <w:rPr>
          <w:rFonts w:ascii="Times New Roman" w:hAnsi="Times New Roman" w:eastAsia="Times New Roman" w:cs="Times New Roman"/>
          <w:color w:val="000000"/>
          <w:sz w:val="24"/>
        </w:rPr>
        <w:t xml:space="preserve"> e para o </w:t>
      </w:r>
      <w:hyperlink r:id="rId12" w:tooltip="https://medium.com/thevirtualenvironmentalist/2-ambientes-virtuais-como-iniciar-um-ambiente-virtual-para-ci%C3%AAncia-de-dados-f53977cfddb8?source=your_stories_page" w:history="1">
        <w:r>
          <w:rPr>
            <w:rStyle w:val="174"/>
            <w:rFonts w:ascii="Times New Roman" w:hAnsi="Times New Roman" w:eastAsia="Times New Roman" w:cs="Times New Roman"/>
            <w:color w:val="0000ee"/>
            <w:sz w:val="24"/>
            <w:u w:val="single"/>
          </w:rPr>
          <w:t xml:space="preserve">segundo</w:t>
        </w:r>
      </w:hyperlink>
      <w:r>
        <w:rPr>
          <w:rFonts w:ascii="Times New Roman" w:hAnsi="Times New Roman" w:eastAsia="Times New Roman" w:cs="Times New Roman"/>
          <w:color w:val="000000"/>
          <w:sz w:val="24"/>
        </w:rPr>
        <w:t xml:space="preserve"> textos.</w:t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Um ambiente virtual é, em sua essência, uma pasta com uma estrutura específica de diretórios e arquivos em seu interior. Diferentes gerenciadores de ambientes virtuais em diferentes sistemas operacionais apresentam algumas especificidades e diferenças. Aqu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i eu focarei apenas no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pyenv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que, apesar de não ser um gerenciador de ambientes virtuais em sua essência, conta atualmente com o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plugin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nativo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virtualenv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que o torna um potente gerenciador de versões do interpretador Python ao mesmo tempo que consegue gerenciar muito bem ambientes virtuais. O pacote com seu plugin é comumente chamado de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pyenv-virtualenv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mas por comodidade de escrita, aqui usarei apenas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pyenv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para me referir a eles. </w:t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Antes de mais nada devemos ter em mente que o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pyenv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é, originalmente, um gerenciador de versões de interpretadores Python e que, portanto, se destina a instalar e manusear estas diferentes versões. Por isso, ele apresenta uma estrutura básica relativamente simples dentro do qual está inserido um diretório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específico para as versões do Python instaladas. O próprio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pyenv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é instalado em uma pasta oculta dentro de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/home/usuario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que no meu caso, o usuário se chama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bruno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/>
          <w:sz w:val="20"/>
        </w:rPr>
        <w:t xml:space="preserve">cd /home/bruno/.pyenv</w:t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As diferentes versões do Python instaladas usando o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pyenv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são adicionadas à pasta ~/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.pyenv/versions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Elas apresentam estrutura interna idêntica à do Python quando instalado diretamente no sistema, contendo um diretório para os binários do interpretador (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/bin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), um diretório contendo as bibliotecas necessárias para que o interpretador funcione (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/lib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). Na imagem abaixo podemos ver o interior do diretório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~/.pyenv/versions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Nele há três itens: um diretório chamado .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/3.10.11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um segundo chamado 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./3.11.2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e, por fim, um link simbólico (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symlink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 chamado 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./meu_ambiente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O link simbólico 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./meu_ambiente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e um arquivo dentro dele chamado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pyvenv.cfg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estão marcados na imagem anterior com estrelas pois serão importates pra gente no decorrer deste texto.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037522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26530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400039" cy="30375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25.2pt;height:239.2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Fig 1. Estrutura básica de diret7órios do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pyenv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Os diretórios 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./3.10.11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e 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./3.11.2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são os locais em que as versões instaladas do interpretador Python estão. O symlink 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./meu_ambiente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se conecta ao interior do diretório da versão do interpretador usada para criá-lo (neste caso, a 3.11.2) e está marcada com uma estrela. Além deste há um arquivo marcado com uma estrela chamado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pyvenv.cfg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sobre o qual falaremos mais a frente. Imagem do autor.</w:t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Os diretórios 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./3.10.11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e 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./3.11.2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são os locais onde estão instaladas as versões do Python que instalamos durante o tutorial do texto anterior. O link simbólico se conecta ao interior do diretório da versão usada para criá-lo. Se verificarmos o interior do diretório dedicado à versão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3.11.2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veremos uma pasta chamada 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./envs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onde estão os ambientes virtuais criados com esta versão e, dentro dela, a pasta do nosso ambiente meu_ambiente. Desta forma temos duas maneiras de acessar o diretório do ambiente virtual. Via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symlink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e via diretório da versão.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037522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1194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400039" cy="30375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25.2pt;height:239.2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Fig 2. O symlink se conecta ao interior da pasta da versão do interpretador usado para criá-la. Imagem do autor.</w:t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Entramos agora no diretório do ambiente virtual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meu_ambiente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que criamos anteriormente. Nele podemos ver uma pasta de binários onde estão alocados todos arquivos compilados que usaremos para rodar o interpretador, bem como das demais bibliotecas que instalamos, como o Jupyter Notebook. Além disso temos uma pasta i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mportante chama 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./lib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em que estão alocadas as bibliotecas que instalamos (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pandas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numpy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seaborn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matplotlib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etc). Como podemos usar mais de uma versão para criar um ambiente virtual no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pyenv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temos a pasta Python3.11 para indicar a versão na qual instalamos as bibliotecas e, por fim, dentro desta, a pasta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site-packages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É dentro desta pasta que estão alocados os pacotes que estalamos.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03752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41521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400039" cy="30375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25.2pt;height:239.2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Fig 3. Dentro da pasta do ambiente virtual encontramos a pasta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/lib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onde estão sitiadas as bibliotecas que instalamos de cada versão do interpretador usada no ambiente. Imagem do autor.</w:t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Podemos verificar o local em que estão sendo instaladas nossas bibliotecas do Python usando a função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getsitepackages()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do pacote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site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Lembrando que, para tanto, precisamos ativar o ambiente virtual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meu_ambiente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03752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36780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400039" cy="30375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25.2pt;height:239.2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Fig 4. Usando o comando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site.getsitepackages()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para confirmar o local em que estão sendo instaladas nossas bibliotecas. Imagem do autor.</w:t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03752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4021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400039" cy="30375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25.2pt;height:239.2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  <w:t xml:space="preserve">Fig 5. Quando verificamos o local em que os pacotes do ambiente global estão sendo instalados, encontramos o caminho para um diretório diferente daquele do ambiente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virtual. Imagem do autor.</w:t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Voltemos agora para o arquivo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pyvenv.cfg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situado na pasta do ambiente virtual. Se abrirmos este arquivo, notaremos que ele contém os seguintes atributos: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home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o diretório em que estão situados os binários referentes ao ambiente virtual</w:t>
        <w:br/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include-system-site-packages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um atributo booleano que indica se o ambiente virtual deve ultrapassar suas barreiras e usar os pacotes do interpretador do sistema</w:t>
        <w:br/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version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a versão do interpretador que estamos usando nestes ambiente</w:t>
        <w:br/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command: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instruções de como se comportar para acessar este ambiente virtual</w:t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07901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0017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400039" cy="20790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25.2pt;height:163.7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  <w:t xml:space="preserve">Fig 6. Arquivo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pyvenv.cfg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um arquivo contendo algumas chaves e valores para ajustar o comportamento do pyenv. Imagem do autor.</w:t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Estes atributos são instruções para o funcionamento adequado do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pyenv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Como dito anteriormente, o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pyenv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trabalha com um gradiente de prioridade de definições das versões e ambientes a serem usados em cada situação. Esta prioridade é dada por três arquivos principais:</w:t>
      </w:r>
      <w:r/>
    </w:p>
    <w:p>
      <w:pPr>
        <w:pStyle w:val="603"/>
        <w:numPr>
          <w:ilvl w:val="0"/>
          <w:numId w:val="1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~/.pyenv/versions/3.11.2/envs/meu_ambiente/pyvenv.cfg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configura o ambiente virtual e é usado quando o ativamos, seja manual ou automaticamente.</w:t>
      </w:r>
      <w:r/>
    </w:p>
    <w:p>
      <w:pPr>
        <w:pStyle w:val="603"/>
        <w:numPr>
          <w:ilvl w:val="0"/>
          <w:numId w:val="2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~/.pyenv/version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define a versão global do Python a ser utilizada. Aquela que definimos com o comando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pyenv global 3.10.11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no texto anterior.</w:t>
      </w:r>
      <w:r/>
    </w:p>
    <w:p>
      <w:pPr>
        <w:pStyle w:val="603"/>
        <w:numPr>
          <w:ilvl w:val="0"/>
          <w:numId w:val="3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~/meu_projeto/.python_version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define a versão ou ambiente local a ser usado dentro de um diretório específico. No texto anterior definimos como versão local para o projeto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meu_projeto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o ambiente virtual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meu_ambiente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 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037522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36398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400039" cy="30375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25.2pt;height:239.2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Fig 7. Os arquivos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version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no diretório 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./.pyenv/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e 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.python-version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dentro do diretório do projeto definem, respectivamente a versão</w:t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Por fim podemos, ainda, definir uma versão específica para o Python para todas as vezes que estivermos usando o shell. Ela será sobreposta sobre todas as outras configurações, sendo assim prioritária sobre as demais. Para isso usamos o comando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pyenv shell &lt;versão_desejada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&gt;. Quando definimos uma versão específica para o shell, esta informação é adicionado aos comando do shell.</w:t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Desta maneira, note que há uma ordem de prioridade entre as formas de definição das versões através do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pyenv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Esta ordem é a seguinte: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/>
          <w:sz w:val="20"/>
        </w:rPr>
        <w:t xml:space="preserve">Shell &gt; local &gt; global &gt; sistema.</w:t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449553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52619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400039" cy="44955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25.2pt;height:354.0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Fig 8. A ordem de prioridade de ambientes e versões do pyenv segue do local em vermelho para fora, ou seja, o ambiente virtual ativada tem maior prioridade, seguido pelo ambiente local, o ambiente global e, por fim o ambiente do sistema. Imagem do autor.</w:t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 ideia é similar à da pirâmide desenvolvida por Logan Jones no blogue RealPython.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5651706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67025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400039" cy="56517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25.2pt;height:445.0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Fig 9. Pirâmide que representa a ordem de resolução prioritária do pyenv. Ela deve ser lida de cima baixo, de modo que o pyenv procura primeiro uma especificação de versão dada no shell. Caso não encontre, ele busca uma especificação de versão local, segui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da pela especificação da versão global e,por fim, usa a versão do próprio sistema. Esta ordem de especificações de versões está alocada nos arquivos e na estrutura de diretórios do pyenv, como vimos. </w:t>
      </w:r>
      <w:hyperlink r:id="rId22" w:tooltip="https://realpython.com/intro-to-pyenv/#installing-pyenv" w:history="1">
        <w:r>
          <w:rPr>
            <w:rStyle w:val="174"/>
            <w:rFonts w:ascii="Times New Roman" w:hAnsi="Times New Roman" w:eastAsia="Times New Roman" w:cs="Times New Roman"/>
            <w:color w:val="0000ee"/>
            <w:sz w:val="24"/>
            <w:u w:val="single"/>
          </w:rPr>
          <w:t xml:space="preserve">Imagem original de RealPython</w:t>
        </w:r>
      </w:hyperlink>
      <w:r/>
      <w:r/>
    </w:p>
    <w:p>
      <w:pPr>
        <w:pStyle w:val="19"/>
        <w:ind w:left="0" w:right="0" w:firstLine="0"/>
        <w:spacing w:before="319" w:after="31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Conclusões</w:t>
      </w:r>
      <w:r/>
    </w:p>
    <w:p>
      <w:pPr>
        <w:pStyle w:val="603"/>
        <w:numPr>
          <w:ilvl w:val="0"/>
          <w:numId w:val="4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O pyenv tem uma estrutura de diretórios própria que ele usa para estabelcer e decidir qual versão e ambiente usar em cada situação</w:t>
      </w:r>
      <w:r/>
    </w:p>
    <w:p>
      <w:pPr>
        <w:pStyle w:val="603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Ele faz isso através de um sistema de prioridade de caminhos, escolhendo sempre o ambiente ativado no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shell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o ambiente ativado localmente, o ativado globalmente e o do sistema, respectivamente.</w:t>
      </w:r>
      <w:r/>
    </w:p>
    <w:p>
      <w:pPr>
        <w:pStyle w:val="603"/>
        <w:numPr>
          <w:ilvl w:val="0"/>
          <w:numId w:val="6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As bibliotecas instaladas em ambientes virtuais ficam alocadas separadamente das bibliotecas do ambiente global, que ficam separadas das do sistema, garantindo a organização e ausência de conflitos.</w:t>
      </w:r>
      <w:r/>
    </w:p>
    <w:p>
      <w:pPr>
        <w:pStyle w:val="19"/>
        <w:ind w:left="0" w:right="0" w:firstLine="0"/>
        <w:spacing w:before="319" w:after="31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Referências</w:t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hyperlink r:id="rId23" w:tooltip="https://realpython.com/python-virtual-environments-a-primer/#use-third-party-tools" w:history="1">
        <w:r>
          <w:rPr>
            <w:rStyle w:val="174"/>
            <w:rFonts w:ascii="Times New Roman" w:hAnsi="Times New Roman" w:eastAsia="Times New Roman" w:cs="Times New Roman"/>
            <w:color w:val="0000ee"/>
            <w:sz w:val="24"/>
            <w:u w:val="single"/>
          </w:rPr>
          <w:t xml:space="preserve">Real Python — Python Virtual Environments: A Primer</w:t>
        </w:r>
      </w:hyperlink>
      <w:r>
        <w:rPr>
          <w:rFonts w:ascii="Times New Roman" w:hAnsi="Times New Roman" w:eastAsia="Times New Roman" w:cs="Times New Roman"/>
          <w:color w:val="000000"/>
          <w:sz w:val="24"/>
        </w:rPr>
        <w:t xml:space="preserve"> (</w:t>
      </w:r>
      <w:hyperlink r:id="rId24" w:tooltip="https://realpython.com/python-virtual-environments-a-primer/#use-third-party-tools" w:history="1">
        <w:r>
          <w:rPr>
            <w:rStyle w:val="174"/>
            <w:rFonts w:ascii="Times New Roman" w:hAnsi="Times New Roman" w:eastAsia="Times New Roman" w:cs="Times New Roman"/>
            <w:color w:val="0000ee"/>
            <w:sz w:val="24"/>
            <w:u w:val="single"/>
          </w:rPr>
          <w:t xml:space="preserve">https://realpython.com/python-virtual-environments-a-primer/#use-third-party-tools</w:t>
        </w:r>
      </w:hyperlink>
      <w:r>
        <w:rPr>
          <w:rFonts w:ascii="Times New Roman" w:hAnsi="Times New Roman" w:eastAsia="Times New Roman" w:cs="Times New Roman"/>
          <w:color w:val="000000"/>
          <w:sz w:val="24"/>
        </w:rPr>
        <w:t xml:space="preserve">)</w:t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Real Python — Managing Multiple Python Versions With pyenv (</w:t>
      </w:r>
      <w:hyperlink r:id="rId25" w:tooltip="https://realpython.com/intro-to-pyenv/" w:history="1">
        <w:r>
          <w:rPr>
            <w:rStyle w:val="174"/>
            <w:rFonts w:ascii="Times New Roman" w:hAnsi="Times New Roman" w:eastAsia="Times New Roman" w:cs="Times New Roman"/>
            <w:color w:val="0000ee"/>
            <w:sz w:val="24"/>
            <w:u w:val="single"/>
          </w:rPr>
          <w:t xml:space="preserve">https://realpython.com/intro-to-pyenv/</w:t>
        </w:r>
      </w:hyperlink>
      <w:r>
        <w:rPr>
          <w:rFonts w:ascii="Times New Roman" w:hAnsi="Times New Roman" w:eastAsia="Times New Roman" w:cs="Times New Roman"/>
          <w:color w:val="000000"/>
          <w:sz w:val="24"/>
        </w:rPr>
        <w:t xml:space="preserve">)</w:t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pyenv — pyenv Documentation (</w:t>
      </w:r>
      <w:hyperlink r:id="rId26" w:tooltip="https://github.com/pyenv/pyenv" w:history="1">
        <w:r>
          <w:rPr>
            <w:rStyle w:val="174"/>
            <w:rFonts w:ascii="Times New Roman" w:hAnsi="Times New Roman" w:eastAsia="Times New Roman" w:cs="Times New Roman"/>
            <w:color w:val="0000ee"/>
            <w:sz w:val="24"/>
            <w:u w:val="single"/>
          </w:rPr>
          <w:t xml:space="preserve">https://github.com/pyenv/pyenv</w:t>
        </w:r>
      </w:hyperlink>
      <w:r>
        <w:rPr>
          <w:rFonts w:ascii="Times New Roman" w:hAnsi="Times New Roman" w:eastAsia="Times New Roman" w:cs="Times New Roman"/>
          <w:color w:val="000000"/>
          <w:sz w:val="24"/>
        </w:rPr>
        <w:t xml:space="preserve">)</w:t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TowardsDataScience — Managing virtual environments with pyenv (</w:t>
      </w:r>
      <w:hyperlink r:id="rId27" w:tooltip="https://towardsdatascience.com/managing-virtual-environment-with-pyenv-ae6f3fb835f8" w:history="1">
        <w:r>
          <w:rPr>
            <w:rStyle w:val="174"/>
            <w:rFonts w:ascii="Times New Roman" w:hAnsi="Times New Roman" w:eastAsia="Times New Roman" w:cs="Times New Roman"/>
            <w:color w:val="0000ee"/>
            <w:sz w:val="24"/>
            <w:u w:val="single"/>
          </w:rPr>
          <w:t xml:space="preserve">https://towardsdatascience.com/managing-virtual-environment-with-pyenv-ae6f3fb835f8</w:t>
        </w:r>
      </w:hyperlink>
      <w:r>
        <w:rPr>
          <w:rFonts w:ascii="Times New Roman" w:hAnsi="Times New Roman" w:eastAsia="Times New Roman" w:cs="Times New Roman"/>
          <w:color w:val="000000"/>
          <w:sz w:val="24"/>
        </w:rPr>
        <w:t xml:space="preserve">)</w:t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br/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br/>
      </w:r>
      <w:r/>
    </w:p>
    <w:p>
      <w:r/>
      <w:r/>
    </w:p>
    <w:sectPr>
      <w:footnotePr/>
      <w:endnotePr/>
      <w:type w:val="nextPage"/>
      <w:pgSz w:w="11906" w:h="16838" w:orient="portrait"/>
      <w:pgMar w:top="1417" w:right="1701" w:bottom="1417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409020205020404"/>
  </w:font>
  <w:font w:name="Times New Roman">
    <w:panose1 w:val="020206030504050203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4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4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4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4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599"/>
    <w:next w:val="599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599"/>
    <w:next w:val="599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599"/>
    <w:next w:val="599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599"/>
    <w:next w:val="599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599"/>
    <w:next w:val="599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599"/>
    <w:next w:val="599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599"/>
    <w:next w:val="599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599"/>
    <w:next w:val="599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599"/>
    <w:next w:val="599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599"/>
    <w:next w:val="599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599"/>
    <w:next w:val="599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599"/>
    <w:next w:val="599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599"/>
    <w:next w:val="599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599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599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599"/>
    <w:next w:val="59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0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0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0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0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599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599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599"/>
    <w:next w:val="599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599"/>
    <w:next w:val="599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599"/>
    <w:next w:val="599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599"/>
    <w:next w:val="599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599"/>
    <w:next w:val="599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599"/>
    <w:next w:val="599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599"/>
    <w:next w:val="599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599"/>
    <w:next w:val="599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599"/>
    <w:next w:val="599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599"/>
    <w:next w:val="599"/>
    <w:uiPriority w:val="99"/>
    <w:unhideWhenUsed/>
    <w:pPr>
      <w:spacing w:after="0" w:afterAutospacing="0"/>
    </w:pPr>
  </w:style>
  <w:style w:type="paragraph" w:styleId="599" w:default="1">
    <w:name w:val="Normal"/>
    <w:qFormat/>
  </w:style>
  <w:style w:type="table" w:styleId="60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1" w:default="1">
    <w:name w:val="No List"/>
    <w:uiPriority w:val="99"/>
    <w:semiHidden/>
    <w:unhideWhenUsed/>
  </w:style>
  <w:style w:type="paragraph" w:styleId="602">
    <w:name w:val="No Spacing"/>
    <w:basedOn w:val="599"/>
    <w:uiPriority w:val="1"/>
    <w:qFormat/>
    <w:pPr>
      <w:spacing w:after="0" w:line="240" w:lineRule="auto"/>
    </w:pPr>
  </w:style>
  <w:style w:type="paragraph" w:styleId="603">
    <w:name w:val="List Paragraph"/>
    <w:basedOn w:val="599"/>
    <w:uiPriority w:val="34"/>
    <w:qFormat/>
    <w:pPr>
      <w:contextualSpacing/>
      <w:ind w:left="720"/>
    </w:pPr>
  </w:style>
  <w:style w:type="character" w:styleId="612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hyperlink" Target="https://unsplash.com/pt-br/fotografias/u5h0pSeyCYU" TargetMode="External"/><Relationship Id="rId11" Type="http://schemas.openxmlformats.org/officeDocument/2006/relationships/hyperlink" Target="https://medium.com/thevirtualenvironmentalist/ambientes-virtuais-nas-ci%C3%AAncias-de-dados-dfdd9ac05a19" TargetMode="External"/><Relationship Id="rId12" Type="http://schemas.openxmlformats.org/officeDocument/2006/relationships/hyperlink" Target="https://medium.com/thevirtualenvironmentalist/2-ambientes-virtuais-como-iniciar-um-ambiente-virtual-para-ci%C3%AAncia-de-dados-f53977cfddb8?source=your_stories_page" TargetMode="External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hyperlink" Target="https://realpython.com/intro-to-pyenv/#installing-pyenv" TargetMode="External"/><Relationship Id="rId23" Type="http://schemas.openxmlformats.org/officeDocument/2006/relationships/hyperlink" Target="https://realpython.com/python-virtual-environments-a-primer/#use-third-party-tools" TargetMode="External"/><Relationship Id="rId24" Type="http://schemas.openxmlformats.org/officeDocument/2006/relationships/hyperlink" Target="https://realpython.com/python-virtual-environments-a-primer/#use-third-party-tools" TargetMode="External"/><Relationship Id="rId25" Type="http://schemas.openxmlformats.org/officeDocument/2006/relationships/hyperlink" Target="https://realpython.com/intro-to-pyenv/" TargetMode="External"/><Relationship Id="rId26" Type="http://schemas.openxmlformats.org/officeDocument/2006/relationships/hyperlink" Target="https://github.com/pyenv/pyenv" TargetMode="External"/><Relationship Id="rId27" Type="http://schemas.openxmlformats.org/officeDocument/2006/relationships/hyperlink" Target="https://towardsdatascience.com/managing-virtual-environment-with-pyenv-ae6f3fb835f8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revision>2</cp:revision>
  <dcterms:created xsi:type="dcterms:W3CDTF">2017-12-12T08:30:00Z</dcterms:created>
  <dcterms:modified xsi:type="dcterms:W3CDTF">2023-04-13T20:56:06Z</dcterms:modified>
</cp:coreProperties>
</file>