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478D" w:rsidRDefault="00627E7A">
      <w:pPr>
        <w:pStyle w:val="Corpodetexto"/>
        <w:rPr>
          <w:rFonts w:ascii="Times New Roman"/>
        </w:rPr>
      </w:pPr>
      <w:r>
        <w:rPr>
          <w:noProof/>
          <w:lang w:val="pt-BR" w:eastAsia="pt-BR"/>
        </w:rPr>
        <w:drawing>
          <wp:anchor distT="0" distB="0" distL="0" distR="0" simplePos="0" relativeHeight="485058048" behindDoc="1" locked="0" layoutInCell="1" allowOverlap="1">
            <wp:simplePos x="0" y="0"/>
            <wp:positionH relativeFrom="page">
              <wp:posOffset>663049</wp:posOffset>
            </wp:positionH>
            <wp:positionV relativeFrom="page">
              <wp:posOffset>772641</wp:posOffset>
            </wp:positionV>
            <wp:extent cx="5444811" cy="892603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444811" cy="8926034"/>
                    </a:xfrm>
                    <a:prstGeom prst="rect">
                      <a:avLst/>
                    </a:prstGeom>
                  </pic:spPr>
                </pic:pic>
              </a:graphicData>
            </a:graphic>
          </wp:anchor>
        </w:drawing>
      </w: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rPr>
          <w:rFonts w:ascii="Times New Roman"/>
        </w:rPr>
      </w:pPr>
    </w:p>
    <w:p w:rsidR="0002478D" w:rsidRDefault="0002478D">
      <w:pPr>
        <w:pStyle w:val="Corpodetexto"/>
        <w:spacing w:before="9"/>
        <w:rPr>
          <w:rFonts w:ascii="Times New Roman"/>
          <w:sz w:val="27"/>
        </w:rPr>
      </w:pPr>
    </w:p>
    <w:p w:rsidR="0002478D" w:rsidRDefault="00627E7A">
      <w:pPr>
        <w:spacing w:before="85"/>
        <w:ind w:left="1288"/>
        <w:rPr>
          <w:rFonts w:ascii="Arial"/>
          <w:b/>
          <w:sz w:val="48"/>
        </w:rPr>
      </w:pPr>
      <w:r>
        <w:rPr>
          <w:rFonts w:ascii="Arial"/>
          <w:b/>
          <w:color w:val="4A4E52"/>
          <w:sz w:val="48"/>
        </w:rPr>
        <w:t xml:space="preserve">Desenvolvimento </w:t>
      </w:r>
      <w:r w:rsidR="006A6DAE">
        <w:rPr>
          <w:rFonts w:ascii="Arial"/>
          <w:b/>
          <w:color w:val="4A4E52"/>
          <w:sz w:val="48"/>
        </w:rPr>
        <w:t xml:space="preserve">de Software com </w:t>
      </w:r>
      <w:r>
        <w:rPr>
          <w:rFonts w:ascii="Arial"/>
          <w:b/>
          <w:color w:val="4A4E52"/>
          <w:sz w:val="48"/>
        </w:rPr>
        <w:t>ABL</w:t>
      </w:r>
    </w:p>
    <w:p w:rsidR="0002478D" w:rsidRDefault="0002478D">
      <w:pPr>
        <w:rPr>
          <w:rFonts w:ascii="Arial"/>
          <w:sz w:val="48"/>
        </w:rPr>
        <w:sectPr w:rsidR="0002478D">
          <w:type w:val="continuous"/>
          <w:pgSz w:w="12240" w:h="15840"/>
          <w:pgMar w:top="1220" w:right="440" w:bottom="280" w:left="440" w:header="720" w:footer="720" w:gutter="0"/>
          <w:cols w:space="720"/>
        </w:sectPr>
      </w:pPr>
    </w:p>
    <w:p w:rsidR="0002478D" w:rsidRDefault="0002478D">
      <w:pPr>
        <w:pStyle w:val="Corpodetexto"/>
        <w:spacing w:before="4"/>
        <w:rPr>
          <w:rFonts w:ascii="Arial"/>
          <w:b/>
          <w:sz w:val="17"/>
        </w:rPr>
      </w:pPr>
    </w:p>
    <w:p w:rsidR="0002478D" w:rsidRDefault="00810C74">
      <w:pPr>
        <w:spacing w:before="65"/>
        <w:ind w:right="124"/>
        <w:jc w:val="right"/>
        <w:rPr>
          <w:rFonts w:ascii="Arial"/>
          <w:b/>
          <w:sz w:val="18"/>
        </w:rPr>
      </w:pPr>
      <w:r>
        <w:rPr>
          <w:noProof/>
          <w:lang w:eastAsia="pt-BR"/>
        </w:rPr>
        <mc:AlternateContent>
          <mc:Choice Requires="wps">
            <w:drawing>
              <wp:anchor distT="0" distB="0" distL="0" distR="0" simplePos="0" relativeHeight="487589376" behindDoc="1" locked="0" layoutInCell="1" allowOverlap="1">
                <wp:simplePos x="0" y="0"/>
                <wp:positionH relativeFrom="page">
                  <wp:posOffset>347345</wp:posOffset>
                </wp:positionH>
                <wp:positionV relativeFrom="paragraph">
                  <wp:posOffset>250825</wp:posOffset>
                </wp:positionV>
                <wp:extent cx="7078345" cy="12700"/>
                <wp:effectExtent l="0" t="0" r="0" b="0"/>
                <wp:wrapTopAndBottom/>
                <wp:docPr id="228"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395 395"/>
                            <a:gd name="T3" fmla="*/ 395 h 20"/>
                            <a:gd name="T4" fmla="+- 0 567 547"/>
                            <a:gd name="T5" fmla="*/ T4 w 11147"/>
                            <a:gd name="T6" fmla="+- 0 395 395"/>
                            <a:gd name="T7" fmla="*/ 395 h 20"/>
                            <a:gd name="T8" fmla="+- 0 547 547"/>
                            <a:gd name="T9" fmla="*/ T8 w 11147"/>
                            <a:gd name="T10" fmla="+- 0 415 395"/>
                            <a:gd name="T11" fmla="*/ 415 h 20"/>
                            <a:gd name="T12" fmla="+- 0 11693 547"/>
                            <a:gd name="T13" fmla="*/ T12 w 11147"/>
                            <a:gd name="T14" fmla="+- 0 415 395"/>
                            <a:gd name="T15" fmla="*/ 415 h 20"/>
                            <a:gd name="T16" fmla="+- 0 11673 547"/>
                            <a:gd name="T17" fmla="*/ T16 w 11147"/>
                            <a:gd name="T18" fmla="+- 0 395 395"/>
                            <a:gd name="T19" fmla="*/ 395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9ADCE" id="Freeform 62" o:spid="_x0000_s1026" style="position:absolute;margin-left:27.35pt;margin-top:19.75pt;width:557.3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" path="m11126,l20,,,20r11146,l11126,xe" fillcolor="black" stroked="f">
                <v:path arrowok="t" o:connecttype="custom" o:connectlocs="7065010,250825;12700,250825;0,263525;7077710,263525;7065010,250825" o:connectangles="0,0,0,0,0"/>
                <w10:wrap type="topAndBottom" anchorx="page"/>
              </v:shape>
            </w:pict>
          </mc:Fallback>
        </mc:AlternateContent>
      </w:r>
      <w:r w:rsidR="006A6DAE">
        <w:rPr>
          <w:rFonts w:ascii="Arial"/>
          <w:b/>
          <w:sz w:val="18"/>
        </w:rPr>
        <w:t>Í</w:t>
      </w:r>
      <w:r w:rsidR="00627E7A">
        <w:rPr>
          <w:rFonts w:ascii="Arial"/>
          <w:b/>
          <w:sz w:val="18"/>
        </w:rPr>
        <w:t>ndice</w:t>
      </w:r>
    </w:p>
    <w:p w:rsidR="0002478D" w:rsidRDefault="0002478D">
      <w:pPr>
        <w:pStyle w:val="Corpodetexto"/>
        <w:rPr>
          <w:rFonts w:ascii="Arial"/>
          <w:b/>
        </w:rPr>
      </w:pPr>
    </w:p>
    <w:p w:rsidR="0002478D" w:rsidRPr="00BD2F94" w:rsidRDefault="00BD2F94" w:rsidP="00BD2F94">
      <w:pPr>
        <w:spacing w:before="263"/>
        <w:ind w:left="693"/>
        <w:rPr>
          <w:rFonts w:ascii="Arial"/>
          <w:b/>
          <w:sz w:val="40"/>
        </w:rPr>
        <w:sectPr w:rsidR="0002478D" w:rsidRPr="00BD2F94">
          <w:headerReference w:type="default" r:id="rId8"/>
          <w:pgSz w:w="12240" w:h="15840"/>
          <w:pgMar w:top="500" w:right="440" w:bottom="573" w:left="440" w:header="0" w:footer="696" w:gutter="0"/>
          <w:cols w:space="720"/>
        </w:sectPr>
      </w:pPr>
      <w:bookmarkStart w:id="0" w:name="Table_of_Contents"/>
      <w:bookmarkEnd w:id="0"/>
      <w:r>
        <w:rPr>
          <w:rFonts w:ascii="Arial"/>
          <w:b/>
          <w:sz w:val="40"/>
        </w:rPr>
        <w:t>Í</w:t>
      </w:r>
      <w:r>
        <w:rPr>
          <w:rFonts w:ascii="Arial"/>
          <w:b/>
          <w:sz w:val="40"/>
        </w:rPr>
        <w:t>ndice</w:t>
      </w:r>
    </w:p>
    <w:sdt>
      <w:sdtPr>
        <w:rPr>
          <w:rFonts w:ascii="Arial MT" w:eastAsia="Arial MT" w:hAnsi="Arial MT" w:cs="Arial MT"/>
          <w:color w:val="auto"/>
          <w:sz w:val="22"/>
          <w:szCs w:val="22"/>
          <w:lang w:eastAsia="en-US"/>
        </w:rPr>
        <w:id w:val="1348221952"/>
        <w:docPartObj>
          <w:docPartGallery w:val="Table of Contents"/>
          <w:docPartUnique/>
        </w:docPartObj>
      </w:sdtPr>
      <w:sdtEndPr>
        <w:rPr>
          <w:b/>
          <w:bCs/>
        </w:rPr>
      </w:sdtEndPr>
      <w:sdtContent>
        <w:p w:rsidR="00BD2F94" w:rsidRDefault="00BD2F94">
          <w:pPr>
            <w:pStyle w:val="CabealhodoSumrio"/>
          </w:pPr>
        </w:p>
        <w:p w:rsidR="00F978C3" w:rsidRDefault="00BD2F94">
          <w:pPr>
            <w:pStyle w:val="Sumrio1"/>
            <w:tabs>
              <w:tab w:val="right" w:leader="dot" w:pos="11350"/>
            </w:tabs>
            <w:rPr>
              <w:rFonts w:asciiTheme="minorHAnsi" w:eastAsiaTheme="minorEastAsia" w:hAnsiTheme="minorHAnsi" w:cstheme="minorBidi"/>
              <w:b w:val="0"/>
              <w:bCs w:val="0"/>
              <w:noProof/>
              <w:sz w:val="22"/>
              <w:szCs w:val="22"/>
              <w:lang w:val="pt-BR" w:eastAsia="pt-BR"/>
            </w:rPr>
          </w:pPr>
          <w:r>
            <w:fldChar w:fldCharType="begin"/>
          </w:r>
          <w:r>
            <w:instrText xml:space="preserve"> TOC \o "1-3" \h \z \u </w:instrText>
          </w:r>
          <w:r>
            <w:fldChar w:fldCharType="separate"/>
          </w:r>
          <w:hyperlink w:anchor="_Toc138832388" w:history="1">
            <w:r w:rsidR="00F978C3" w:rsidRPr="00672D2D">
              <w:rPr>
                <w:rStyle w:val="Hyperlink"/>
                <w:noProof/>
              </w:rPr>
              <w:t>1</w:t>
            </w:r>
            <w:r w:rsidR="00F978C3">
              <w:rPr>
                <w:noProof/>
                <w:webHidden/>
              </w:rPr>
              <w:tab/>
            </w:r>
            <w:r w:rsidR="00F978C3">
              <w:rPr>
                <w:noProof/>
                <w:webHidden/>
              </w:rPr>
              <w:fldChar w:fldCharType="begin"/>
            </w:r>
            <w:r w:rsidR="00F978C3">
              <w:rPr>
                <w:noProof/>
                <w:webHidden/>
              </w:rPr>
              <w:instrText xml:space="preserve"> PAGEREF _Toc138832388 \h </w:instrText>
            </w:r>
            <w:r w:rsidR="00F978C3">
              <w:rPr>
                <w:noProof/>
                <w:webHidden/>
              </w:rPr>
            </w:r>
            <w:r w:rsidR="00F978C3">
              <w:rPr>
                <w:noProof/>
                <w:webHidden/>
              </w:rPr>
              <w:fldChar w:fldCharType="separate"/>
            </w:r>
            <w:r w:rsidR="00F978C3">
              <w:rPr>
                <w:noProof/>
                <w:webHidden/>
              </w:rPr>
              <w:t>10</w:t>
            </w:r>
            <w:r w:rsidR="00F978C3">
              <w:rPr>
                <w:noProof/>
                <w:webHidden/>
              </w:rPr>
              <w:fldChar w:fldCharType="end"/>
            </w:r>
          </w:hyperlink>
        </w:p>
        <w:p w:rsidR="00F978C3" w:rsidRDefault="00F978C3">
          <w:pPr>
            <w:pStyle w:val="Sumrio2"/>
            <w:tabs>
              <w:tab w:val="right" w:leader="dot" w:pos="11350"/>
            </w:tabs>
            <w:rPr>
              <w:rFonts w:asciiTheme="minorHAnsi" w:eastAsiaTheme="minorEastAsia" w:hAnsiTheme="minorHAnsi" w:cstheme="minorBidi"/>
              <w:noProof/>
              <w:sz w:val="22"/>
              <w:szCs w:val="22"/>
              <w:lang w:val="pt-BR" w:eastAsia="pt-BR"/>
            </w:rPr>
          </w:pPr>
          <w:hyperlink w:anchor="_Toc138832389" w:history="1">
            <w:r w:rsidRPr="00672D2D">
              <w:rPr>
                <w:rStyle w:val="Hyperlink"/>
                <w:noProof/>
              </w:rPr>
              <w:t>Apresentando o Progress ABL</w:t>
            </w:r>
            <w:r>
              <w:rPr>
                <w:noProof/>
                <w:webHidden/>
              </w:rPr>
              <w:tab/>
            </w:r>
            <w:r>
              <w:rPr>
                <w:noProof/>
                <w:webHidden/>
              </w:rPr>
              <w:fldChar w:fldCharType="begin"/>
            </w:r>
            <w:r>
              <w:rPr>
                <w:noProof/>
                <w:webHidden/>
              </w:rPr>
              <w:instrText xml:space="preserve"> PAGEREF _Toc138832389 \h </w:instrText>
            </w:r>
            <w:r>
              <w:rPr>
                <w:noProof/>
                <w:webHidden/>
              </w:rPr>
            </w:r>
            <w:r>
              <w:rPr>
                <w:noProof/>
                <w:webHidden/>
              </w:rPr>
              <w:fldChar w:fldCharType="separate"/>
            </w:r>
            <w:r>
              <w:rPr>
                <w:noProof/>
                <w:webHidden/>
              </w:rPr>
              <w:t>10</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390" w:history="1">
            <w:r w:rsidRPr="00672D2D">
              <w:rPr>
                <w:rStyle w:val="Hyperlink"/>
                <w:noProof/>
              </w:rPr>
              <w:t>E no começo… FOR EACH Customer</w:t>
            </w:r>
            <w:r>
              <w:rPr>
                <w:noProof/>
                <w:webHidden/>
              </w:rPr>
              <w:tab/>
            </w:r>
            <w:r>
              <w:rPr>
                <w:noProof/>
                <w:webHidden/>
              </w:rPr>
              <w:fldChar w:fldCharType="begin"/>
            </w:r>
            <w:r>
              <w:rPr>
                <w:noProof/>
                <w:webHidden/>
              </w:rPr>
              <w:instrText xml:space="preserve"> PAGEREF _Toc138832390 \h </w:instrText>
            </w:r>
            <w:r>
              <w:rPr>
                <w:noProof/>
                <w:webHidden/>
              </w:rPr>
            </w:r>
            <w:r>
              <w:rPr>
                <w:noProof/>
                <w:webHidden/>
              </w:rPr>
              <w:fldChar w:fldCharType="separate"/>
            </w:r>
            <w:r>
              <w:rPr>
                <w:noProof/>
                <w:webHidden/>
              </w:rPr>
              <w:t>11</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391" w:history="1">
            <w:r w:rsidRPr="00672D2D">
              <w:rPr>
                <w:rStyle w:val="Hyperlink"/>
                <w:noProof/>
              </w:rPr>
              <w:t>Características básicas do Progress ABL</w:t>
            </w:r>
            <w:r>
              <w:rPr>
                <w:noProof/>
                <w:webHidden/>
              </w:rPr>
              <w:tab/>
            </w:r>
            <w:r>
              <w:rPr>
                <w:noProof/>
                <w:webHidden/>
              </w:rPr>
              <w:fldChar w:fldCharType="begin"/>
            </w:r>
            <w:r>
              <w:rPr>
                <w:noProof/>
                <w:webHidden/>
              </w:rPr>
              <w:instrText xml:space="preserve"> PAGEREF _Toc138832391 \h </w:instrText>
            </w:r>
            <w:r>
              <w:rPr>
                <w:noProof/>
                <w:webHidden/>
              </w:rPr>
            </w:r>
            <w:r>
              <w:rPr>
                <w:noProof/>
                <w:webHidden/>
              </w:rPr>
              <w:fldChar w:fldCharType="separate"/>
            </w:r>
            <w:r>
              <w:rPr>
                <w:noProof/>
                <w:webHidden/>
              </w:rPr>
              <w:t>17</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392" w:history="1">
            <w:r w:rsidRPr="00672D2D">
              <w:rPr>
                <w:rStyle w:val="Hyperlink"/>
                <w:noProof/>
              </w:rPr>
              <w:t>Salvando sua procedure de teste</w:t>
            </w:r>
            <w:r>
              <w:rPr>
                <w:noProof/>
                <w:webHidden/>
              </w:rPr>
              <w:tab/>
            </w:r>
            <w:r>
              <w:rPr>
                <w:noProof/>
                <w:webHidden/>
              </w:rPr>
              <w:fldChar w:fldCharType="begin"/>
            </w:r>
            <w:r>
              <w:rPr>
                <w:noProof/>
                <w:webHidden/>
              </w:rPr>
              <w:instrText xml:space="preserve"> PAGEREF _Toc138832392 \h </w:instrText>
            </w:r>
            <w:r>
              <w:rPr>
                <w:noProof/>
                <w:webHidden/>
              </w:rPr>
            </w:r>
            <w:r>
              <w:rPr>
                <w:noProof/>
                <w:webHidden/>
              </w:rPr>
              <w:fldChar w:fldCharType="separate"/>
            </w:r>
            <w:r>
              <w:rPr>
                <w:noProof/>
                <w:webHidden/>
              </w:rPr>
              <w:t>18</w:t>
            </w:r>
            <w:r>
              <w:rPr>
                <w:noProof/>
                <w:webHidden/>
              </w:rPr>
              <w:fldChar w:fldCharType="end"/>
            </w:r>
          </w:hyperlink>
        </w:p>
        <w:p w:rsidR="00F978C3" w:rsidRDefault="00F978C3">
          <w:pPr>
            <w:pStyle w:val="Sumrio1"/>
            <w:tabs>
              <w:tab w:val="right" w:leader="dot" w:pos="11350"/>
            </w:tabs>
            <w:rPr>
              <w:rFonts w:asciiTheme="minorHAnsi" w:eastAsiaTheme="minorEastAsia" w:hAnsiTheme="minorHAnsi" w:cstheme="minorBidi"/>
              <w:b w:val="0"/>
              <w:bCs w:val="0"/>
              <w:noProof/>
              <w:sz w:val="22"/>
              <w:szCs w:val="22"/>
              <w:lang w:val="pt-BR" w:eastAsia="pt-BR"/>
            </w:rPr>
          </w:pPr>
          <w:hyperlink w:anchor="_Toc138832393" w:history="1">
            <w:r w:rsidRPr="00672D2D">
              <w:rPr>
                <w:rStyle w:val="Hyperlink"/>
                <w:noProof/>
              </w:rPr>
              <w:t>2</w:t>
            </w:r>
            <w:r>
              <w:rPr>
                <w:noProof/>
                <w:webHidden/>
              </w:rPr>
              <w:tab/>
            </w:r>
            <w:r>
              <w:rPr>
                <w:noProof/>
                <w:webHidden/>
              </w:rPr>
              <w:fldChar w:fldCharType="begin"/>
            </w:r>
            <w:r>
              <w:rPr>
                <w:noProof/>
                <w:webHidden/>
              </w:rPr>
              <w:instrText xml:space="preserve"> PAGEREF _Toc138832393 \h </w:instrText>
            </w:r>
            <w:r>
              <w:rPr>
                <w:noProof/>
                <w:webHidden/>
              </w:rPr>
            </w:r>
            <w:r>
              <w:rPr>
                <w:noProof/>
                <w:webHidden/>
              </w:rPr>
              <w:fldChar w:fldCharType="separate"/>
            </w:r>
            <w:r>
              <w:rPr>
                <w:noProof/>
                <w:webHidden/>
              </w:rPr>
              <w:t>19</w:t>
            </w:r>
            <w:r>
              <w:rPr>
                <w:noProof/>
                <w:webHidden/>
              </w:rPr>
              <w:fldChar w:fldCharType="end"/>
            </w:r>
          </w:hyperlink>
        </w:p>
        <w:p w:rsidR="00F978C3" w:rsidRDefault="00F978C3">
          <w:pPr>
            <w:pStyle w:val="Sumrio2"/>
            <w:tabs>
              <w:tab w:val="right" w:leader="dot" w:pos="11350"/>
            </w:tabs>
            <w:rPr>
              <w:rFonts w:asciiTheme="minorHAnsi" w:eastAsiaTheme="minorEastAsia" w:hAnsiTheme="minorHAnsi" w:cstheme="minorBidi"/>
              <w:noProof/>
              <w:sz w:val="22"/>
              <w:szCs w:val="22"/>
              <w:lang w:val="pt-BR" w:eastAsia="pt-BR"/>
            </w:rPr>
          </w:pPr>
          <w:hyperlink w:anchor="_Toc138832394" w:history="1">
            <w:r w:rsidRPr="00672D2D">
              <w:rPr>
                <w:rStyle w:val="Hyperlink"/>
                <w:noProof/>
              </w:rPr>
              <w:t>Usando Construções ABL Básicas</w:t>
            </w:r>
            <w:r>
              <w:rPr>
                <w:noProof/>
                <w:webHidden/>
              </w:rPr>
              <w:tab/>
            </w:r>
            <w:r>
              <w:rPr>
                <w:noProof/>
                <w:webHidden/>
              </w:rPr>
              <w:fldChar w:fldCharType="begin"/>
            </w:r>
            <w:r>
              <w:rPr>
                <w:noProof/>
                <w:webHidden/>
              </w:rPr>
              <w:instrText xml:space="preserve"> PAGEREF _Toc138832394 \h </w:instrText>
            </w:r>
            <w:r>
              <w:rPr>
                <w:noProof/>
                <w:webHidden/>
              </w:rPr>
            </w:r>
            <w:r>
              <w:rPr>
                <w:noProof/>
                <w:webHidden/>
              </w:rPr>
              <w:fldChar w:fldCharType="separate"/>
            </w:r>
            <w:r>
              <w:rPr>
                <w:noProof/>
                <w:webHidden/>
              </w:rPr>
              <w:t>19</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395" w:history="1">
            <w:r w:rsidRPr="00672D2D">
              <w:rPr>
                <w:rStyle w:val="Hyperlink"/>
                <w:noProof/>
              </w:rPr>
              <w:t>Control</w:t>
            </w:r>
            <w:r w:rsidRPr="00672D2D">
              <w:rPr>
                <w:rStyle w:val="Hyperlink"/>
                <w:noProof/>
                <w:spacing w:val="-2"/>
              </w:rPr>
              <w:t xml:space="preserve"> </w:t>
            </w:r>
            <w:r w:rsidRPr="00672D2D">
              <w:rPr>
                <w:rStyle w:val="Hyperlink"/>
                <w:noProof/>
              </w:rPr>
              <w:t>flow</w:t>
            </w:r>
            <w:r>
              <w:rPr>
                <w:noProof/>
                <w:webHidden/>
              </w:rPr>
              <w:tab/>
            </w:r>
            <w:r>
              <w:rPr>
                <w:noProof/>
                <w:webHidden/>
              </w:rPr>
              <w:fldChar w:fldCharType="begin"/>
            </w:r>
            <w:r>
              <w:rPr>
                <w:noProof/>
                <w:webHidden/>
              </w:rPr>
              <w:instrText xml:space="preserve"> PAGEREF _Toc138832395 \h </w:instrText>
            </w:r>
            <w:r>
              <w:rPr>
                <w:noProof/>
                <w:webHidden/>
              </w:rPr>
            </w:r>
            <w:r>
              <w:rPr>
                <w:noProof/>
                <w:webHidden/>
              </w:rPr>
              <w:fldChar w:fldCharType="separate"/>
            </w:r>
            <w:r>
              <w:rPr>
                <w:noProof/>
                <w:webHidden/>
              </w:rPr>
              <w:t>42</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396" w:history="1">
            <w:r w:rsidRPr="00672D2D">
              <w:rPr>
                <w:rStyle w:val="Hyperlink"/>
                <w:noProof/>
              </w:rPr>
              <w:t>Expressions</w:t>
            </w:r>
            <w:r w:rsidRPr="00672D2D">
              <w:rPr>
                <w:rStyle w:val="Hyperlink"/>
                <w:noProof/>
                <w:spacing w:val="-3"/>
              </w:rPr>
              <w:t xml:space="preserve"> </w:t>
            </w:r>
            <w:r w:rsidRPr="00672D2D">
              <w:rPr>
                <w:rStyle w:val="Hyperlink"/>
                <w:noProof/>
              </w:rPr>
              <w:t>and</w:t>
            </w:r>
            <w:r w:rsidRPr="00672D2D">
              <w:rPr>
                <w:rStyle w:val="Hyperlink"/>
                <w:noProof/>
                <w:spacing w:val="-2"/>
              </w:rPr>
              <w:t xml:space="preserve"> </w:t>
            </w:r>
            <w:r w:rsidRPr="00672D2D">
              <w:rPr>
                <w:rStyle w:val="Hyperlink"/>
                <w:noProof/>
              </w:rPr>
              <w:t>operators</w:t>
            </w:r>
            <w:r>
              <w:rPr>
                <w:noProof/>
                <w:webHidden/>
              </w:rPr>
              <w:tab/>
            </w:r>
            <w:r>
              <w:rPr>
                <w:noProof/>
                <w:webHidden/>
              </w:rPr>
              <w:fldChar w:fldCharType="begin"/>
            </w:r>
            <w:r>
              <w:rPr>
                <w:noProof/>
                <w:webHidden/>
              </w:rPr>
              <w:instrText xml:space="preserve"> PAGEREF _Toc138832396 \h </w:instrText>
            </w:r>
            <w:r>
              <w:rPr>
                <w:noProof/>
                <w:webHidden/>
              </w:rPr>
            </w:r>
            <w:r>
              <w:rPr>
                <w:noProof/>
                <w:webHidden/>
              </w:rPr>
              <w:fldChar w:fldCharType="separate"/>
            </w:r>
            <w:r>
              <w:rPr>
                <w:noProof/>
                <w:webHidden/>
              </w:rPr>
              <w:t>48</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397" w:history="1">
            <w:r w:rsidRPr="00672D2D">
              <w:rPr>
                <w:rStyle w:val="Hyperlink"/>
                <w:noProof/>
              </w:rPr>
              <w:t>Built-in</w:t>
            </w:r>
            <w:r w:rsidRPr="00672D2D">
              <w:rPr>
                <w:rStyle w:val="Hyperlink"/>
                <w:noProof/>
                <w:spacing w:val="-3"/>
              </w:rPr>
              <w:t xml:space="preserve"> </w:t>
            </w:r>
            <w:r w:rsidRPr="00672D2D">
              <w:rPr>
                <w:rStyle w:val="Hyperlink"/>
                <w:noProof/>
              </w:rPr>
              <w:t>functions</w:t>
            </w:r>
            <w:r>
              <w:rPr>
                <w:noProof/>
                <w:webHidden/>
              </w:rPr>
              <w:tab/>
            </w:r>
            <w:r>
              <w:rPr>
                <w:noProof/>
                <w:webHidden/>
              </w:rPr>
              <w:fldChar w:fldCharType="begin"/>
            </w:r>
            <w:r>
              <w:rPr>
                <w:noProof/>
                <w:webHidden/>
              </w:rPr>
              <w:instrText xml:space="preserve"> PAGEREF _Toc138832397 \h </w:instrText>
            </w:r>
            <w:r>
              <w:rPr>
                <w:noProof/>
                <w:webHidden/>
              </w:rPr>
            </w:r>
            <w:r>
              <w:rPr>
                <w:noProof/>
                <w:webHidden/>
              </w:rPr>
              <w:fldChar w:fldCharType="separate"/>
            </w:r>
            <w:r>
              <w:rPr>
                <w:noProof/>
                <w:webHidden/>
              </w:rPr>
              <w:t>48</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398" w:history="1">
            <w:r w:rsidRPr="00672D2D">
              <w:rPr>
                <w:rStyle w:val="Hyperlink"/>
                <w:noProof/>
              </w:rPr>
              <w:t>Handle-based</w:t>
            </w:r>
            <w:r w:rsidRPr="00672D2D">
              <w:rPr>
                <w:rStyle w:val="Hyperlink"/>
                <w:noProof/>
                <w:spacing w:val="-3"/>
              </w:rPr>
              <w:t xml:space="preserve"> </w:t>
            </w:r>
            <w:r w:rsidRPr="00672D2D">
              <w:rPr>
                <w:rStyle w:val="Hyperlink"/>
                <w:noProof/>
              </w:rPr>
              <w:t>and</w:t>
            </w:r>
            <w:r w:rsidRPr="00672D2D">
              <w:rPr>
                <w:rStyle w:val="Hyperlink"/>
                <w:noProof/>
                <w:spacing w:val="-2"/>
              </w:rPr>
              <w:t xml:space="preserve"> </w:t>
            </w:r>
            <w:r w:rsidRPr="00672D2D">
              <w:rPr>
                <w:rStyle w:val="Hyperlink"/>
                <w:noProof/>
              </w:rPr>
              <w:t>class-based</w:t>
            </w:r>
            <w:r w:rsidRPr="00672D2D">
              <w:rPr>
                <w:rStyle w:val="Hyperlink"/>
                <w:noProof/>
                <w:spacing w:val="-2"/>
              </w:rPr>
              <w:t xml:space="preserve"> </w:t>
            </w:r>
            <w:r w:rsidRPr="00672D2D">
              <w:rPr>
                <w:rStyle w:val="Hyperlink"/>
                <w:noProof/>
              </w:rPr>
              <w:t>objects</w:t>
            </w:r>
            <w:r>
              <w:rPr>
                <w:noProof/>
                <w:webHidden/>
              </w:rPr>
              <w:tab/>
            </w:r>
            <w:r>
              <w:rPr>
                <w:noProof/>
                <w:webHidden/>
              </w:rPr>
              <w:fldChar w:fldCharType="begin"/>
            </w:r>
            <w:r>
              <w:rPr>
                <w:noProof/>
                <w:webHidden/>
              </w:rPr>
              <w:instrText xml:space="preserve"> PAGEREF _Toc138832398 \h </w:instrText>
            </w:r>
            <w:r>
              <w:rPr>
                <w:noProof/>
                <w:webHidden/>
              </w:rPr>
            </w:r>
            <w:r>
              <w:rPr>
                <w:noProof/>
                <w:webHidden/>
              </w:rPr>
              <w:fldChar w:fldCharType="separate"/>
            </w:r>
            <w:r>
              <w:rPr>
                <w:noProof/>
                <w:webHidden/>
              </w:rPr>
              <w:t>49</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399" w:history="1">
            <w:r w:rsidRPr="00672D2D">
              <w:rPr>
                <w:rStyle w:val="Hyperlink"/>
                <w:noProof/>
              </w:rPr>
              <w:t>Code</w:t>
            </w:r>
            <w:r w:rsidRPr="00672D2D">
              <w:rPr>
                <w:rStyle w:val="Hyperlink"/>
                <w:noProof/>
                <w:spacing w:val="-2"/>
              </w:rPr>
              <w:t xml:space="preserve"> </w:t>
            </w:r>
            <w:r w:rsidRPr="00672D2D">
              <w:rPr>
                <w:rStyle w:val="Hyperlink"/>
                <w:noProof/>
              </w:rPr>
              <w:t>for</w:t>
            </w:r>
            <w:r w:rsidRPr="00672D2D">
              <w:rPr>
                <w:rStyle w:val="Hyperlink"/>
                <w:noProof/>
                <w:spacing w:val="-1"/>
              </w:rPr>
              <w:t xml:space="preserve"> </w:t>
            </w:r>
            <w:r w:rsidRPr="00672D2D">
              <w:rPr>
                <w:rStyle w:val="Hyperlink"/>
                <w:noProof/>
              </w:rPr>
              <w:t>portability</w:t>
            </w:r>
            <w:r>
              <w:rPr>
                <w:noProof/>
                <w:webHidden/>
              </w:rPr>
              <w:tab/>
            </w:r>
            <w:r>
              <w:rPr>
                <w:noProof/>
                <w:webHidden/>
              </w:rPr>
              <w:fldChar w:fldCharType="begin"/>
            </w:r>
            <w:r>
              <w:rPr>
                <w:noProof/>
                <w:webHidden/>
              </w:rPr>
              <w:instrText xml:space="preserve"> PAGEREF _Toc138832399 \h </w:instrText>
            </w:r>
            <w:r>
              <w:rPr>
                <w:noProof/>
                <w:webHidden/>
              </w:rPr>
            </w:r>
            <w:r>
              <w:rPr>
                <w:noProof/>
                <w:webHidden/>
              </w:rPr>
              <w:fldChar w:fldCharType="separate"/>
            </w:r>
            <w:r>
              <w:rPr>
                <w:noProof/>
                <w:webHidden/>
              </w:rPr>
              <w:t>50</w:t>
            </w:r>
            <w:r>
              <w:rPr>
                <w:noProof/>
                <w:webHidden/>
              </w:rPr>
              <w:fldChar w:fldCharType="end"/>
            </w:r>
          </w:hyperlink>
        </w:p>
        <w:p w:rsidR="00F978C3" w:rsidRDefault="00F978C3">
          <w:pPr>
            <w:pStyle w:val="Sumrio1"/>
            <w:tabs>
              <w:tab w:val="right" w:leader="dot" w:pos="11350"/>
            </w:tabs>
            <w:rPr>
              <w:rFonts w:asciiTheme="minorHAnsi" w:eastAsiaTheme="minorEastAsia" w:hAnsiTheme="minorHAnsi" w:cstheme="minorBidi"/>
              <w:b w:val="0"/>
              <w:bCs w:val="0"/>
              <w:noProof/>
              <w:sz w:val="22"/>
              <w:szCs w:val="22"/>
              <w:lang w:val="pt-BR" w:eastAsia="pt-BR"/>
            </w:rPr>
          </w:pPr>
          <w:hyperlink w:anchor="_Toc138832400" w:history="1">
            <w:r w:rsidRPr="00672D2D">
              <w:rPr>
                <w:rStyle w:val="Hyperlink"/>
                <w:noProof/>
              </w:rPr>
              <w:t>3</w:t>
            </w:r>
            <w:r>
              <w:rPr>
                <w:noProof/>
                <w:webHidden/>
              </w:rPr>
              <w:tab/>
            </w:r>
            <w:r>
              <w:rPr>
                <w:noProof/>
                <w:webHidden/>
              </w:rPr>
              <w:fldChar w:fldCharType="begin"/>
            </w:r>
            <w:r>
              <w:rPr>
                <w:noProof/>
                <w:webHidden/>
              </w:rPr>
              <w:instrText xml:space="preserve"> PAGEREF _Toc138832400 \h </w:instrText>
            </w:r>
            <w:r>
              <w:rPr>
                <w:noProof/>
                <w:webHidden/>
              </w:rPr>
            </w:r>
            <w:r>
              <w:rPr>
                <w:noProof/>
                <w:webHidden/>
              </w:rPr>
              <w:fldChar w:fldCharType="separate"/>
            </w:r>
            <w:r>
              <w:rPr>
                <w:noProof/>
                <w:webHidden/>
              </w:rPr>
              <w:t>51</w:t>
            </w:r>
            <w:r>
              <w:rPr>
                <w:noProof/>
                <w:webHidden/>
              </w:rPr>
              <w:fldChar w:fldCharType="end"/>
            </w:r>
          </w:hyperlink>
        </w:p>
        <w:p w:rsidR="00F978C3" w:rsidRDefault="00F978C3">
          <w:pPr>
            <w:pStyle w:val="Sumrio2"/>
            <w:tabs>
              <w:tab w:val="right" w:leader="dot" w:pos="11350"/>
            </w:tabs>
            <w:rPr>
              <w:rFonts w:asciiTheme="minorHAnsi" w:eastAsiaTheme="minorEastAsia" w:hAnsiTheme="minorHAnsi" w:cstheme="minorBidi"/>
              <w:noProof/>
              <w:sz w:val="22"/>
              <w:szCs w:val="22"/>
              <w:lang w:val="pt-BR" w:eastAsia="pt-BR"/>
            </w:rPr>
          </w:pPr>
          <w:hyperlink w:anchor="_Toc138832401" w:history="1">
            <w:r w:rsidRPr="00672D2D">
              <w:rPr>
                <w:rStyle w:val="Hyperlink"/>
                <w:noProof/>
              </w:rPr>
              <w:t>Procedures</w:t>
            </w:r>
            <w:r w:rsidRPr="00672D2D">
              <w:rPr>
                <w:rStyle w:val="Hyperlink"/>
                <w:noProof/>
                <w:spacing w:val="-3"/>
              </w:rPr>
              <w:t xml:space="preserve"> </w:t>
            </w:r>
            <w:r w:rsidRPr="00672D2D">
              <w:rPr>
                <w:rStyle w:val="Hyperlink"/>
                <w:noProof/>
              </w:rPr>
              <w:t>and</w:t>
            </w:r>
            <w:r w:rsidRPr="00672D2D">
              <w:rPr>
                <w:rStyle w:val="Hyperlink"/>
                <w:noProof/>
                <w:spacing w:val="-2"/>
              </w:rPr>
              <w:t xml:space="preserve"> </w:t>
            </w:r>
            <w:r w:rsidRPr="00672D2D">
              <w:rPr>
                <w:rStyle w:val="Hyperlink"/>
                <w:noProof/>
              </w:rPr>
              <w:t>User-defined</w:t>
            </w:r>
            <w:r w:rsidRPr="00672D2D">
              <w:rPr>
                <w:rStyle w:val="Hyperlink"/>
                <w:noProof/>
                <w:spacing w:val="-3"/>
              </w:rPr>
              <w:t xml:space="preserve"> </w:t>
            </w:r>
            <w:r w:rsidRPr="00672D2D">
              <w:rPr>
                <w:rStyle w:val="Hyperlink"/>
                <w:noProof/>
              </w:rPr>
              <w:t>Functions</w:t>
            </w:r>
            <w:r>
              <w:rPr>
                <w:noProof/>
                <w:webHidden/>
              </w:rPr>
              <w:tab/>
            </w:r>
            <w:r>
              <w:rPr>
                <w:noProof/>
                <w:webHidden/>
              </w:rPr>
              <w:fldChar w:fldCharType="begin"/>
            </w:r>
            <w:r>
              <w:rPr>
                <w:noProof/>
                <w:webHidden/>
              </w:rPr>
              <w:instrText xml:space="preserve"> PAGEREF _Toc138832401 \h </w:instrText>
            </w:r>
            <w:r>
              <w:rPr>
                <w:noProof/>
                <w:webHidden/>
              </w:rPr>
            </w:r>
            <w:r>
              <w:rPr>
                <w:noProof/>
                <w:webHidden/>
              </w:rPr>
              <w:fldChar w:fldCharType="separate"/>
            </w:r>
            <w:r>
              <w:rPr>
                <w:noProof/>
                <w:webHidden/>
              </w:rPr>
              <w:t>51</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402" w:history="1">
            <w:r w:rsidRPr="00672D2D">
              <w:rPr>
                <w:rStyle w:val="Hyperlink"/>
                <w:noProof/>
              </w:rPr>
              <w:t>ABL</w:t>
            </w:r>
            <w:r w:rsidRPr="00672D2D">
              <w:rPr>
                <w:rStyle w:val="Hyperlink"/>
                <w:noProof/>
                <w:spacing w:val="-1"/>
              </w:rPr>
              <w:t xml:space="preserve"> </w:t>
            </w:r>
            <w:r w:rsidRPr="00672D2D">
              <w:rPr>
                <w:rStyle w:val="Hyperlink"/>
                <w:noProof/>
              </w:rPr>
              <w:t>procedures</w:t>
            </w:r>
            <w:r>
              <w:rPr>
                <w:noProof/>
                <w:webHidden/>
              </w:rPr>
              <w:tab/>
            </w:r>
            <w:r>
              <w:rPr>
                <w:noProof/>
                <w:webHidden/>
              </w:rPr>
              <w:fldChar w:fldCharType="begin"/>
            </w:r>
            <w:r>
              <w:rPr>
                <w:noProof/>
                <w:webHidden/>
              </w:rPr>
              <w:instrText xml:space="preserve"> PAGEREF _Toc138832402 \h </w:instrText>
            </w:r>
            <w:r>
              <w:rPr>
                <w:noProof/>
                <w:webHidden/>
              </w:rPr>
            </w:r>
            <w:r>
              <w:rPr>
                <w:noProof/>
                <w:webHidden/>
              </w:rPr>
              <w:fldChar w:fldCharType="separate"/>
            </w:r>
            <w:r>
              <w:rPr>
                <w:noProof/>
                <w:webHidden/>
              </w:rPr>
              <w:t>51</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403" w:history="1">
            <w:r w:rsidRPr="00672D2D">
              <w:rPr>
                <w:rStyle w:val="Hyperlink"/>
                <w:noProof/>
              </w:rPr>
              <w:t>User-defined</w:t>
            </w:r>
            <w:r w:rsidRPr="00672D2D">
              <w:rPr>
                <w:rStyle w:val="Hyperlink"/>
                <w:noProof/>
                <w:spacing w:val="-3"/>
              </w:rPr>
              <w:t xml:space="preserve"> </w:t>
            </w:r>
            <w:r w:rsidRPr="00672D2D">
              <w:rPr>
                <w:rStyle w:val="Hyperlink"/>
                <w:noProof/>
              </w:rPr>
              <w:t>functions</w:t>
            </w:r>
            <w:r>
              <w:rPr>
                <w:noProof/>
                <w:webHidden/>
              </w:rPr>
              <w:tab/>
            </w:r>
            <w:r>
              <w:rPr>
                <w:noProof/>
                <w:webHidden/>
              </w:rPr>
              <w:fldChar w:fldCharType="begin"/>
            </w:r>
            <w:r>
              <w:rPr>
                <w:noProof/>
                <w:webHidden/>
              </w:rPr>
              <w:instrText xml:space="preserve"> PAGEREF _Toc138832403 \h </w:instrText>
            </w:r>
            <w:r>
              <w:rPr>
                <w:noProof/>
                <w:webHidden/>
              </w:rPr>
            </w:r>
            <w:r>
              <w:rPr>
                <w:noProof/>
                <w:webHidden/>
              </w:rPr>
              <w:fldChar w:fldCharType="separate"/>
            </w:r>
            <w:r>
              <w:rPr>
                <w:noProof/>
                <w:webHidden/>
              </w:rPr>
              <w:t>55</w:t>
            </w:r>
            <w:r>
              <w:rPr>
                <w:noProof/>
                <w:webHidden/>
              </w:rPr>
              <w:fldChar w:fldCharType="end"/>
            </w:r>
          </w:hyperlink>
        </w:p>
        <w:p w:rsidR="00F978C3" w:rsidRDefault="00F978C3">
          <w:pPr>
            <w:pStyle w:val="Sumrio1"/>
            <w:tabs>
              <w:tab w:val="right" w:leader="dot" w:pos="11350"/>
            </w:tabs>
            <w:rPr>
              <w:rFonts w:asciiTheme="minorHAnsi" w:eastAsiaTheme="minorEastAsia" w:hAnsiTheme="minorHAnsi" w:cstheme="minorBidi"/>
              <w:b w:val="0"/>
              <w:bCs w:val="0"/>
              <w:noProof/>
              <w:sz w:val="22"/>
              <w:szCs w:val="22"/>
              <w:lang w:val="pt-BR" w:eastAsia="pt-BR"/>
            </w:rPr>
          </w:pPr>
          <w:hyperlink w:anchor="_Toc138832404" w:history="1">
            <w:r w:rsidRPr="00672D2D">
              <w:rPr>
                <w:rStyle w:val="Hyperlink"/>
                <w:noProof/>
              </w:rPr>
              <w:t>4</w:t>
            </w:r>
            <w:r>
              <w:rPr>
                <w:noProof/>
                <w:webHidden/>
              </w:rPr>
              <w:tab/>
            </w:r>
            <w:r>
              <w:rPr>
                <w:noProof/>
                <w:webHidden/>
              </w:rPr>
              <w:fldChar w:fldCharType="begin"/>
            </w:r>
            <w:r>
              <w:rPr>
                <w:noProof/>
                <w:webHidden/>
              </w:rPr>
              <w:instrText xml:space="preserve"> PAGEREF _Toc138832404 \h </w:instrText>
            </w:r>
            <w:r>
              <w:rPr>
                <w:noProof/>
                <w:webHidden/>
              </w:rPr>
            </w:r>
            <w:r>
              <w:rPr>
                <w:noProof/>
                <w:webHidden/>
              </w:rPr>
              <w:fldChar w:fldCharType="separate"/>
            </w:r>
            <w:r>
              <w:rPr>
                <w:noProof/>
                <w:webHidden/>
              </w:rPr>
              <w:t>57</w:t>
            </w:r>
            <w:r>
              <w:rPr>
                <w:noProof/>
                <w:webHidden/>
              </w:rPr>
              <w:fldChar w:fldCharType="end"/>
            </w:r>
          </w:hyperlink>
        </w:p>
        <w:p w:rsidR="00F978C3" w:rsidRDefault="00F978C3">
          <w:pPr>
            <w:pStyle w:val="Sumrio2"/>
            <w:tabs>
              <w:tab w:val="right" w:leader="dot" w:pos="11350"/>
            </w:tabs>
            <w:rPr>
              <w:rFonts w:asciiTheme="minorHAnsi" w:eastAsiaTheme="minorEastAsia" w:hAnsiTheme="minorHAnsi" w:cstheme="minorBidi"/>
              <w:noProof/>
              <w:sz w:val="22"/>
              <w:szCs w:val="22"/>
              <w:lang w:val="pt-BR" w:eastAsia="pt-BR"/>
            </w:rPr>
          </w:pPr>
          <w:hyperlink w:anchor="_Toc138832405" w:history="1">
            <w:r w:rsidRPr="00672D2D">
              <w:rPr>
                <w:rStyle w:val="Hyperlink"/>
                <w:noProof/>
              </w:rPr>
              <w:t>Compile</w:t>
            </w:r>
            <w:r w:rsidRPr="00672D2D">
              <w:rPr>
                <w:rStyle w:val="Hyperlink"/>
                <w:noProof/>
                <w:spacing w:val="-3"/>
              </w:rPr>
              <w:t xml:space="preserve"> </w:t>
            </w:r>
            <w:r w:rsidRPr="00672D2D">
              <w:rPr>
                <w:rStyle w:val="Hyperlink"/>
                <w:noProof/>
              </w:rPr>
              <w:t>and</w:t>
            </w:r>
            <w:r w:rsidRPr="00672D2D">
              <w:rPr>
                <w:rStyle w:val="Hyperlink"/>
                <w:noProof/>
                <w:spacing w:val="-2"/>
              </w:rPr>
              <w:t xml:space="preserve"> </w:t>
            </w:r>
            <w:r w:rsidRPr="00672D2D">
              <w:rPr>
                <w:rStyle w:val="Hyperlink"/>
                <w:noProof/>
              </w:rPr>
              <w:t>Run</w:t>
            </w:r>
            <w:r>
              <w:rPr>
                <w:noProof/>
                <w:webHidden/>
              </w:rPr>
              <w:tab/>
            </w:r>
            <w:r>
              <w:rPr>
                <w:noProof/>
                <w:webHidden/>
              </w:rPr>
              <w:fldChar w:fldCharType="begin"/>
            </w:r>
            <w:r>
              <w:rPr>
                <w:noProof/>
                <w:webHidden/>
              </w:rPr>
              <w:instrText xml:space="preserve"> PAGEREF _Toc138832405 \h </w:instrText>
            </w:r>
            <w:r>
              <w:rPr>
                <w:noProof/>
                <w:webHidden/>
              </w:rPr>
            </w:r>
            <w:r>
              <w:rPr>
                <w:noProof/>
                <w:webHidden/>
              </w:rPr>
              <w:fldChar w:fldCharType="separate"/>
            </w:r>
            <w:r>
              <w:rPr>
                <w:noProof/>
                <w:webHidden/>
              </w:rPr>
              <w:t>57</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406" w:history="1">
            <w:r w:rsidRPr="00672D2D">
              <w:rPr>
                <w:rStyle w:val="Hyperlink"/>
                <w:noProof/>
              </w:rPr>
              <w:t>R-code</w:t>
            </w:r>
            <w:r w:rsidRPr="00672D2D">
              <w:rPr>
                <w:rStyle w:val="Hyperlink"/>
                <w:noProof/>
                <w:spacing w:val="-10"/>
              </w:rPr>
              <w:t xml:space="preserve"> </w:t>
            </w:r>
            <w:r w:rsidRPr="00672D2D">
              <w:rPr>
                <w:rStyle w:val="Hyperlink"/>
                <w:noProof/>
              </w:rPr>
              <w:t>and</w:t>
            </w:r>
            <w:r w:rsidRPr="00672D2D">
              <w:rPr>
                <w:rStyle w:val="Hyperlink"/>
                <w:noProof/>
                <w:spacing w:val="-9"/>
              </w:rPr>
              <w:t xml:space="preserve"> </w:t>
            </w:r>
            <w:r w:rsidRPr="00672D2D">
              <w:rPr>
                <w:rStyle w:val="Hyperlink"/>
                <w:noProof/>
              </w:rPr>
              <w:t>the</w:t>
            </w:r>
            <w:r w:rsidRPr="00672D2D">
              <w:rPr>
                <w:rStyle w:val="Hyperlink"/>
                <w:noProof/>
                <w:spacing w:val="-8"/>
              </w:rPr>
              <w:t xml:space="preserve"> </w:t>
            </w:r>
            <w:r w:rsidRPr="00672D2D">
              <w:rPr>
                <w:rStyle w:val="Hyperlink"/>
                <w:noProof/>
              </w:rPr>
              <w:t>AVM</w:t>
            </w:r>
            <w:r>
              <w:rPr>
                <w:noProof/>
                <w:webHidden/>
              </w:rPr>
              <w:tab/>
            </w:r>
            <w:r>
              <w:rPr>
                <w:noProof/>
                <w:webHidden/>
              </w:rPr>
              <w:fldChar w:fldCharType="begin"/>
            </w:r>
            <w:r>
              <w:rPr>
                <w:noProof/>
                <w:webHidden/>
              </w:rPr>
              <w:instrText xml:space="preserve"> PAGEREF _Toc138832406 \h </w:instrText>
            </w:r>
            <w:r>
              <w:rPr>
                <w:noProof/>
                <w:webHidden/>
              </w:rPr>
            </w:r>
            <w:r>
              <w:rPr>
                <w:noProof/>
                <w:webHidden/>
              </w:rPr>
              <w:fldChar w:fldCharType="separate"/>
            </w:r>
            <w:r>
              <w:rPr>
                <w:noProof/>
                <w:webHidden/>
              </w:rPr>
              <w:t>57</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407" w:history="1">
            <w:r w:rsidRPr="00672D2D">
              <w:rPr>
                <w:rStyle w:val="Hyperlink"/>
                <w:noProof/>
              </w:rPr>
              <w:t>COMPILE</w:t>
            </w:r>
            <w:r w:rsidRPr="00672D2D">
              <w:rPr>
                <w:rStyle w:val="Hyperlink"/>
                <w:noProof/>
                <w:spacing w:val="-3"/>
              </w:rPr>
              <w:t xml:space="preserve"> </w:t>
            </w:r>
            <w:r w:rsidRPr="00672D2D">
              <w:rPr>
                <w:rStyle w:val="Hyperlink"/>
                <w:noProof/>
              </w:rPr>
              <w:t>statement</w:t>
            </w:r>
            <w:r>
              <w:rPr>
                <w:noProof/>
                <w:webHidden/>
              </w:rPr>
              <w:tab/>
            </w:r>
            <w:r>
              <w:rPr>
                <w:noProof/>
                <w:webHidden/>
              </w:rPr>
              <w:fldChar w:fldCharType="begin"/>
            </w:r>
            <w:r>
              <w:rPr>
                <w:noProof/>
                <w:webHidden/>
              </w:rPr>
              <w:instrText xml:space="preserve"> PAGEREF _Toc138832407 \h </w:instrText>
            </w:r>
            <w:r>
              <w:rPr>
                <w:noProof/>
                <w:webHidden/>
              </w:rPr>
            </w:r>
            <w:r>
              <w:rPr>
                <w:noProof/>
                <w:webHidden/>
              </w:rPr>
              <w:fldChar w:fldCharType="separate"/>
            </w:r>
            <w:r>
              <w:rPr>
                <w:noProof/>
                <w:webHidden/>
              </w:rPr>
              <w:t>58</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408" w:history="1">
            <w:r w:rsidRPr="00672D2D">
              <w:rPr>
                <w:rStyle w:val="Hyperlink"/>
                <w:noProof/>
              </w:rPr>
              <w:t>RUN</w:t>
            </w:r>
            <w:r w:rsidRPr="00672D2D">
              <w:rPr>
                <w:rStyle w:val="Hyperlink"/>
                <w:noProof/>
                <w:spacing w:val="-1"/>
              </w:rPr>
              <w:t xml:space="preserve"> </w:t>
            </w:r>
            <w:r w:rsidRPr="00672D2D">
              <w:rPr>
                <w:rStyle w:val="Hyperlink"/>
                <w:noProof/>
              </w:rPr>
              <w:t>statement</w:t>
            </w:r>
            <w:r>
              <w:rPr>
                <w:noProof/>
                <w:webHidden/>
              </w:rPr>
              <w:tab/>
            </w:r>
            <w:r>
              <w:rPr>
                <w:noProof/>
                <w:webHidden/>
              </w:rPr>
              <w:fldChar w:fldCharType="begin"/>
            </w:r>
            <w:r>
              <w:rPr>
                <w:noProof/>
                <w:webHidden/>
              </w:rPr>
              <w:instrText xml:space="preserve"> PAGEREF _Toc138832408 \h </w:instrText>
            </w:r>
            <w:r>
              <w:rPr>
                <w:noProof/>
                <w:webHidden/>
              </w:rPr>
            </w:r>
            <w:r>
              <w:rPr>
                <w:noProof/>
                <w:webHidden/>
              </w:rPr>
              <w:fldChar w:fldCharType="separate"/>
            </w:r>
            <w:r>
              <w:rPr>
                <w:noProof/>
                <w:webHidden/>
              </w:rPr>
              <w:t>63</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409" w:history="1">
            <w:r w:rsidRPr="00672D2D">
              <w:rPr>
                <w:rStyle w:val="Hyperlink"/>
                <w:noProof/>
              </w:rPr>
              <w:t>Run</w:t>
            </w:r>
            <w:r w:rsidRPr="00672D2D">
              <w:rPr>
                <w:rStyle w:val="Hyperlink"/>
                <w:noProof/>
                <w:spacing w:val="-2"/>
              </w:rPr>
              <w:t xml:space="preserve"> </w:t>
            </w:r>
            <w:r w:rsidRPr="00672D2D">
              <w:rPr>
                <w:rStyle w:val="Hyperlink"/>
                <w:noProof/>
              </w:rPr>
              <w:t>using</w:t>
            </w:r>
            <w:r w:rsidRPr="00672D2D">
              <w:rPr>
                <w:rStyle w:val="Hyperlink"/>
                <w:noProof/>
                <w:spacing w:val="-2"/>
              </w:rPr>
              <w:t xml:space="preserve"> </w:t>
            </w:r>
            <w:r w:rsidRPr="00672D2D">
              <w:rPr>
                <w:rStyle w:val="Hyperlink"/>
                <w:noProof/>
              </w:rPr>
              <w:t>the</w:t>
            </w:r>
            <w:r w:rsidRPr="00672D2D">
              <w:rPr>
                <w:rStyle w:val="Hyperlink"/>
                <w:noProof/>
                <w:spacing w:val="-1"/>
              </w:rPr>
              <w:t xml:space="preserve"> </w:t>
            </w:r>
            <w:r w:rsidRPr="00672D2D">
              <w:rPr>
                <w:rStyle w:val="Hyperlink"/>
                <w:noProof/>
              </w:rPr>
              <w:t>command</w:t>
            </w:r>
            <w:r w:rsidRPr="00672D2D">
              <w:rPr>
                <w:rStyle w:val="Hyperlink"/>
                <w:noProof/>
                <w:spacing w:val="-2"/>
              </w:rPr>
              <w:t xml:space="preserve"> </w:t>
            </w:r>
            <w:r w:rsidRPr="00672D2D">
              <w:rPr>
                <w:rStyle w:val="Hyperlink"/>
                <w:noProof/>
              </w:rPr>
              <w:t>line</w:t>
            </w:r>
            <w:r>
              <w:rPr>
                <w:noProof/>
                <w:webHidden/>
              </w:rPr>
              <w:tab/>
            </w:r>
            <w:r>
              <w:rPr>
                <w:noProof/>
                <w:webHidden/>
              </w:rPr>
              <w:fldChar w:fldCharType="begin"/>
            </w:r>
            <w:r>
              <w:rPr>
                <w:noProof/>
                <w:webHidden/>
              </w:rPr>
              <w:instrText xml:space="preserve"> PAGEREF _Toc138832409 \h </w:instrText>
            </w:r>
            <w:r>
              <w:rPr>
                <w:noProof/>
                <w:webHidden/>
              </w:rPr>
            </w:r>
            <w:r>
              <w:rPr>
                <w:noProof/>
                <w:webHidden/>
              </w:rPr>
              <w:fldChar w:fldCharType="separate"/>
            </w:r>
            <w:r>
              <w:rPr>
                <w:noProof/>
                <w:webHidden/>
              </w:rPr>
              <w:t>63</w:t>
            </w:r>
            <w:r>
              <w:rPr>
                <w:noProof/>
                <w:webHidden/>
              </w:rPr>
              <w:fldChar w:fldCharType="end"/>
            </w:r>
          </w:hyperlink>
        </w:p>
        <w:p w:rsidR="00F978C3" w:rsidRDefault="00F978C3">
          <w:pPr>
            <w:pStyle w:val="Sumrio1"/>
            <w:tabs>
              <w:tab w:val="right" w:leader="dot" w:pos="11350"/>
            </w:tabs>
            <w:rPr>
              <w:rFonts w:asciiTheme="minorHAnsi" w:eastAsiaTheme="minorEastAsia" w:hAnsiTheme="minorHAnsi" w:cstheme="minorBidi"/>
              <w:b w:val="0"/>
              <w:bCs w:val="0"/>
              <w:noProof/>
              <w:sz w:val="22"/>
              <w:szCs w:val="22"/>
              <w:lang w:val="pt-BR" w:eastAsia="pt-BR"/>
            </w:rPr>
          </w:pPr>
          <w:hyperlink w:anchor="_Toc138832410" w:history="1">
            <w:r w:rsidRPr="00672D2D">
              <w:rPr>
                <w:rStyle w:val="Hyperlink"/>
                <w:noProof/>
              </w:rPr>
              <w:t>5</w:t>
            </w:r>
            <w:r>
              <w:rPr>
                <w:noProof/>
                <w:webHidden/>
              </w:rPr>
              <w:tab/>
            </w:r>
            <w:r>
              <w:rPr>
                <w:noProof/>
                <w:webHidden/>
              </w:rPr>
              <w:fldChar w:fldCharType="begin"/>
            </w:r>
            <w:r>
              <w:rPr>
                <w:noProof/>
                <w:webHidden/>
              </w:rPr>
              <w:instrText xml:space="preserve"> PAGEREF _Toc138832410 \h </w:instrText>
            </w:r>
            <w:r>
              <w:rPr>
                <w:noProof/>
                <w:webHidden/>
              </w:rPr>
            </w:r>
            <w:r>
              <w:rPr>
                <w:noProof/>
                <w:webHidden/>
              </w:rPr>
              <w:fldChar w:fldCharType="separate"/>
            </w:r>
            <w:r>
              <w:rPr>
                <w:noProof/>
                <w:webHidden/>
              </w:rPr>
              <w:t>65</w:t>
            </w:r>
            <w:r>
              <w:rPr>
                <w:noProof/>
                <w:webHidden/>
              </w:rPr>
              <w:fldChar w:fldCharType="end"/>
            </w:r>
          </w:hyperlink>
        </w:p>
        <w:p w:rsidR="00F978C3" w:rsidRDefault="00F978C3">
          <w:pPr>
            <w:pStyle w:val="Sumrio2"/>
            <w:tabs>
              <w:tab w:val="right" w:leader="dot" w:pos="11350"/>
            </w:tabs>
            <w:rPr>
              <w:rFonts w:asciiTheme="minorHAnsi" w:eastAsiaTheme="minorEastAsia" w:hAnsiTheme="minorHAnsi" w:cstheme="minorBidi"/>
              <w:noProof/>
              <w:sz w:val="22"/>
              <w:szCs w:val="22"/>
              <w:lang w:val="pt-BR" w:eastAsia="pt-BR"/>
            </w:rPr>
          </w:pPr>
          <w:hyperlink w:anchor="_Toc138832411" w:history="1">
            <w:r w:rsidRPr="00672D2D">
              <w:rPr>
                <w:rStyle w:val="Hyperlink"/>
                <w:noProof/>
              </w:rPr>
              <w:t>Work</w:t>
            </w:r>
            <w:r w:rsidRPr="00672D2D">
              <w:rPr>
                <w:rStyle w:val="Hyperlink"/>
                <w:noProof/>
                <w:spacing w:val="-3"/>
              </w:rPr>
              <w:t xml:space="preserve"> </w:t>
            </w:r>
            <w:r w:rsidRPr="00672D2D">
              <w:rPr>
                <w:rStyle w:val="Hyperlink"/>
                <w:noProof/>
              </w:rPr>
              <w:t>with</w:t>
            </w:r>
            <w:r w:rsidRPr="00672D2D">
              <w:rPr>
                <w:rStyle w:val="Hyperlink"/>
                <w:noProof/>
                <w:spacing w:val="-4"/>
              </w:rPr>
              <w:t xml:space="preserve"> </w:t>
            </w:r>
            <w:r w:rsidRPr="00672D2D">
              <w:rPr>
                <w:rStyle w:val="Hyperlink"/>
                <w:noProof/>
              </w:rPr>
              <w:t>the</w:t>
            </w:r>
            <w:r w:rsidRPr="00672D2D">
              <w:rPr>
                <w:rStyle w:val="Hyperlink"/>
                <w:noProof/>
                <w:spacing w:val="-3"/>
              </w:rPr>
              <w:t xml:space="preserve"> </w:t>
            </w:r>
            <w:r w:rsidRPr="00672D2D">
              <w:rPr>
                <w:rStyle w:val="Hyperlink"/>
                <w:noProof/>
              </w:rPr>
              <w:t>OpenEdge</w:t>
            </w:r>
            <w:r w:rsidRPr="00672D2D">
              <w:rPr>
                <w:rStyle w:val="Hyperlink"/>
                <w:noProof/>
                <w:spacing w:val="-6"/>
              </w:rPr>
              <w:t xml:space="preserve"> </w:t>
            </w:r>
            <w:r w:rsidRPr="00672D2D">
              <w:rPr>
                <w:rStyle w:val="Hyperlink"/>
                <w:noProof/>
              </w:rPr>
              <w:t>Database</w:t>
            </w:r>
            <w:r>
              <w:rPr>
                <w:noProof/>
                <w:webHidden/>
              </w:rPr>
              <w:tab/>
            </w:r>
            <w:r>
              <w:rPr>
                <w:noProof/>
                <w:webHidden/>
              </w:rPr>
              <w:fldChar w:fldCharType="begin"/>
            </w:r>
            <w:r>
              <w:rPr>
                <w:noProof/>
                <w:webHidden/>
              </w:rPr>
              <w:instrText xml:space="preserve"> PAGEREF _Toc138832411 \h </w:instrText>
            </w:r>
            <w:r>
              <w:rPr>
                <w:noProof/>
                <w:webHidden/>
              </w:rPr>
            </w:r>
            <w:r>
              <w:rPr>
                <w:noProof/>
                <w:webHidden/>
              </w:rPr>
              <w:fldChar w:fldCharType="separate"/>
            </w:r>
            <w:r>
              <w:rPr>
                <w:noProof/>
                <w:webHidden/>
              </w:rPr>
              <w:t>65</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412" w:history="1">
            <w:r w:rsidRPr="00672D2D">
              <w:rPr>
                <w:rStyle w:val="Hyperlink"/>
                <w:noProof/>
              </w:rPr>
              <w:t>Tables</w:t>
            </w:r>
            <w:r w:rsidRPr="00672D2D">
              <w:rPr>
                <w:rStyle w:val="Hyperlink"/>
                <w:noProof/>
                <w:spacing w:val="-12"/>
              </w:rPr>
              <w:t xml:space="preserve"> </w:t>
            </w:r>
            <w:r w:rsidRPr="00672D2D">
              <w:rPr>
                <w:rStyle w:val="Hyperlink"/>
                <w:noProof/>
              </w:rPr>
              <w:t>and</w:t>
            </w:r>
            <w:r w:rsidRPr="00672D2D">
              <w:rPr>
                <w:rStyle w:val="Hyperlink"/>
                <w:noProof/>
                <w:spacing w:val="-12"/>
              </w:rPr>
              <w:t xml:space="preserve"> </w:t>
            </w:r>
            <w:r w:rsidRPr="00672D2D">
              <w:rPr>
                <w:rStyle w:val="Hyperlink"/>
                <w:noProof/>
              </w:rPr>
              <w:t>buffers</w:t>
            </w:r>
            <w:r>
              <w:rPr>
                <w:noProof/>
                <w:webHidden/>
              </w:rPr>
              <w:tab/>
            </w:r>
            <w:r>
              <w:rPr>
                <w:noProof/>
                <w:webHidden/>
              </w:rPr>
              <w:fldChar w:fldCharType="begin"/>
            </w:r>
            <w:r>
              <w:rPr>
                <w:noProof/>
                <w:webHidden/>
              </w:rPr>
              <w:instrText xml:space="preserve"> PAGEREF _Toc138832412 \h </w:instrText>
            </w:r>
            <w:r>
              <w:rPr>
                <w:noProof/>
                <w:webHidden/>
              </w:rPr>
            </w:r>
            <w:r>
              <w:rPr>
                <w:noProof/>
                <w:webHidden/>
              </w:rPr>
              <w:fldChar w:fldCharType="separate"/>
            </w:r>
            <w:r>
              <w:rPr>
                <w:noProof/>
                <w:webHidden/>
              </w:rPr>
              <w:t>65</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413" w:history="1">
            <w:r w:rsidRPr="00672D2D">
              <w:rPr>
                <w:rStyle w:val="Hyperlink"/>
                <w:noProof/>
              </w:rPr>
              <w:t>Data</w:t>
            </w:r>
            <w:r w:rsidRPr="00672D2D">
              <w:rPr>
                <w:rStyle w:val="Hyperlink"/>
                <w:noProof/>
                <w:spacing w:val="-1"/>
              </w:rPr>
              <w:t xml:space="preserve"> </w:t>
            </w:r>
            <w:r w:rsidRPr="00672D2D">
              <w:rPr>
                <w:rStyle w:val="Hyperlink"/>
                <w:noProof/>
              </w:rPr>
              <w:t>access</w:t>
            </w:r>
            <w:r>
              <w:rPr>
                <w:noProof/>
                <w:webHidden/>
              </w:rPr>
              <w:tab/>
            </w:r>
            <w:r>
              <w:rPr>
                <w:noProof/>
                <w:webHidden/>
              </w:rPr>
              <w:fldChar w:fldCharType="begin"/>
            </w:r>
            <w:r>
              <w:rPr>
                <w:noProof/>
                <w:webHidden/>
              </w:rPr>
              <w:instrText xml:space="preserve"> PAGEREF _Toc138832413 \h </w:instrText>
            </w:r>
            <w:r>
              <w:rPr>
                <w:noProof/>
                <w:webHidden/>
              </w:rPr>
            </w:r>
            <w:r>
              <w:rPr>
                <w:noProof/>
                <w:webHidden/>
              </w:rPr>
              <w:fldChar w:fldCharType="separate"/>
            </w:r>
            <w:r>
              <w:rPr>
                <w:noProof/>
                <w:webHidden/>
              </w:rPr>
              <w:t>66</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414" w:history="1">
            <w:r w:rsidRPr="00672D2D">
              <w:rPr>
                <w:rStyle w:val="Hyperlink"/>
                <w:noProof/>
              </w:rPr>
              <w:t>Queries</w:t>
            </w:r>
            <w:r>
              <w:rPr>
                <w:noProof/>
                <w:webHidden/>
              </w:rPr>
              <w:tab/>
            </w:r>
            <w:r>
              <w:rPr>
                <w:noProof/>
                <w:webHidden/>
              </w:rPr>
              <w:fldChar w:fldCharType="begin"/>
            </w:r>
            <w:r>
              <w:rPr>
                <w:noProof/>
                <w:webHidden/>
              </w:rPr>
              <w:instrText xml:space="preserve"> PAGEREF _Toc138832414 \h </w:instrText>
            </w:r>
            <w:r>
              <w:rPr>
                <w:noProof/>
                <w:webHidden/>
              </w:rPr>
            </w:r>
            <w:r>
              <w:rPr>
                <w:noProof/>
                <w:webHidden/>
              </w:rPr>
              <w:fldChar w:fldCharType="separate"/>
            </w:r>
            <w:r>
              <w:rPr>
                <w:noProof/>
                <w:webHidden/>
              </w:rPr>
              <w:t>68</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415" w:history="1">
            <w:r w:rsidRPr="00672D2D">
              <w:rPr>
                <w:rStyle w:val="Hyperlink"/>
                <w:noProof/>
              </w:rPr>
              <w:t>Transactions</w:t>
            </w:r>
            <w:r>
              <w:rPr>
                <w:noProof/>
                <w:webHidden/>
              </w:rPr>
              <w:tab/>
            </w:r>
            <w:r>
              <w:rPr>
                <w:noProof/>
                <w:webHidden/>
              </w:rPr>
              <w:fldChar w:fldCharType="begin"/>
            </w:r>
            <w:r>
              <w:rPr>
                <w:noProof/>
                <w:webHidden/>
              </w:rPr>
              <w:instrText xml:space="preserve"> PAGEREF _Toc138832415 \h </w:instrText>
            </w:r>
            <w:r>
              <w:rPr>
                <w:noProof/>
                <w:webHidden/>
              </w:rPr>
            </w:r>
            <w:r>
              <w:rPr>
                <w:noProof/>
                <w:webHidden/>
              </w:rPr>
              <w:fldChar w:fldCharType="separate"/>
            </w:r>
            <w:r>
              <w:rPr>
                <w:noProof/>
                <w:webHidden/>
              </w:rPr>
              <w:t>70</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416" w:history="1">
            <w:r w:rsidRPr="00672D2D">
              <w:rPr>
                <w:rStyle w:val="Hyperlink"/>
                <w:noProof/>
              </w:rPr>
              <w:t>Record</w:t>
            </w:r>
            <w:r w:rsidRPr="00672D2D">
              <w:rPr>
                <w:rStyle w:val="Hyperlink"/>
                <w:noProof/>
                <w:spacing w:val="-2"/>
              </w:rPr>
              <w:t xml:space="preserve"> </w:t>
            </w:r>
            <w:r w:rsidRPr="00672D2D">
              <w:rPr>
                <w:rStyle w:val="Hyperlink"/>
                <w:noProof/>
              </w:rPr>
              <w:t>locks</w:t>
            </w:r>
            <w:r>
              <w:rPr>
                <w:noProof/>
                <w:webHidden/>
              </w:rPr>
              <w:tab/>
            </w:r>
            <w:r>
              <w:rPr>
                <w:noProof/>
                <w:webHidden/>
              </w:rPr>
              <w:fldChar w:fldCharType="begin"/>
            </w:r>
            <w:r>
              <w:rPr>
                <w:noProof/>
                <w:webHidden/>
              </w:rPr>
              <w:instrText xml:space="preserve"> PAGEREF _Toc138832416 \h </w:instrText>
            </w:r>
            <w:r>
              <w:rPr>
                <w:noProof/>
                <w:webHidden/>
              </w:rPr>
            </w:r>
            <w:r>
              <w:rPr>
                <w:noProof/>
                <w:webHidden/>
              </w:rPr>
              <w:fldChar w:fldCharType="separate"/>
            </w:r>
            <w:r>
              <w:rPr>
                <w:noProof/>
                <w:webHidden/>
              </w:rPr>
              <w:t>72</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417" w:history="1">
            <w:r w:rsidRPr="00672D2D">
              <w:rPr>
                <w:rStyle w:val="Hyperlink"/>
                <w:noProof/>
              </w:rPr>
              <w:t>Update</w:t>
            </w:r>
            <w:r w:rsidRPr="00672D2D">
              <w:rPr>
                <w:rStyle w:val="Hyperlink"/>
                <w:noProof/>
                <w:spacing w:val="-2"/>
              </w:rPr>
              <w:t xml:space="preserve"> </w:t>
            </w:r>
            <w:r w:rsidRPr="00672D2D">
              <w:rPr>
                <w:rStyle w:val="Hyperlink"/>
                <w:noProof/>
              </w:rPr>
              <w:t>records</w:t>
            </w:r>
            <w:r>
              <w:rPr>
                <w:noProof/>
                <w:webHidden/>
              </w:rPr>
              <w:tab/>
            </w:r>
            <w:r>
              <w:rPr>
                <w:noProof/>
                <w:webHidden/>
              </w:rPr>
              <w:fldChar w:fldCharType="begin"/>
            </w:r>
            <w:r>
              <w:rPr>
                <w:noProof/>
                <w:webHidden/>
              </w:rPr>
              <w:instrText xml:space="preserve"> PAGEREF _Toc138832417 \h </w:instrText>
            </w:r>
            <w:r>
              <w:rPr>
                <w:noProof/>
                <w:webHidden/>
              </w:rPr>
            </w:r>
            <w:r>
              <w:rPr>
                <w:noProof/>
                <w:webHidden/>
              </w:rPr>
              <w:fldChar w:fldCharType="separate"/>
            </w:r>
            <w:r>
              <w:rPr>
                <w:noProof/>
                <w:webHidden/>
              </w:rPr>
              <w:t>73</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418" w:history="1">
            <w:r w:rsidRPr="00672D2D">
              <w:rPr>
                <w:rStyle w:val="Hyperlink"/>
                <w:noProof/>
              </w:rPr>
              <w:t>Online</w:t>
            </w:r>
            <w:r w:rsidRPr="00672D2D">
              <w:rPr>
                <w:rStyle w:val="Hyperlink"/>
                <w:noProof/>
                <w:spacing w:val="-3"/>
              </w:rPr>
              <w:t xml:space="preserve"> </w:t>
            </w:r>
            <w:r w:rsidRPr="00672D2D">
              <w:rPr>
                <w:rStyle w:val="Hyperlink"/>
                <w:noProof/>
              </w:rPr>
              <w:t>database</w:t>
            </w:r>
            <w:r w:rsidRPr="00672D2D">
              <w:rPr>
                <w:rStyle w:val="Hyperlink"/>
                <w:noProof/>
                <w:spacing w:val="-2"/>
              </w:rPr>
              <w:t xml:space="preserve"> </w:t>
            </w:r>
            <w:r w:rsidRPr="00672D2D">
              <w:rPr>
                <w:rStyle w:val="Hyperlink"/>
                <w:noProof/>
              </w:rPr>
              <w:t>changes</w:t>
            </w:r>
            <w:r w:rsidRPr="00672D2D">
              <w:rPr>
                <w:rStyle w:val="Hyperlink"/>
                <w:noProof/>
                <w:spacing w:val="-2"/>
              </w:rPr>
              <w:t xml:space="preserve"> </w:t>
            </w:r>
            <w:r w:rsidRPr="00672D2D">
              <w:rPr>
                <w:rStyle w:val="Hyperlink"/>
                <w:noProof/>
              </w:rPr>
              <w:t>using</w:t>
            </w:r>
            <w:r w:rsidRPr="00672D2D">
              <w:rPr>
                <w:rStyle w:val="Hyperlink"/>
                <w:noProof/>
                <w:spacing w:val="-2"/>
              </w:rPr>
              <w:t xml:space="preserve"> </w:t>
            </w:r>
            <w:r w:rsidRPr="00672D2D">
              <w:rPr>
                <w:rStyle w:val="Hyperlink"/>
                <w:noProof/>
              </w:rPr>
              <w:t>ABL</w:t>
            </w:r>
            <w:r>
              <w:rPr>
                <w:noProof/>
                <w:webHidden/>
              </w:rPr>
              <w:tab/>
            </w:r>
            <w:r>
              <w:rPr>
                <w:noProof/>
                <w:webHidden/>
              </w:rPr>
              <w:fldChar w:fldCharType="begin"/>
            </w:r>
            <w:r>
              <w:rPr>
                <w:noProof/>
                <w:webHidden/>
              </w:rPr>
              <w:instrText xml:space="preserve"> PAGEREF _Toc138832418 \h </w:instrText>
            </w:r>
            <w:r>
              <w:rPr>
                <w:noProof/>
                <w:webHidden/>
              </w:rPr>
            </w:r>
            <w:r>
              <w:rPr>
                <w:noProof/>
                <w:webHidden/>
              </w:rPr>
              <w:fldChar w:fldCharType="separate"/>
            </w:r>
            <w:r>
              <w:rPr>
                <w:noProof/>
                <w:webHidden/>
              </w:rPr>
              <w:t>74</w:t>
            </w:r>
            <w:r>
              <w:rPr>
                <w:noProof/>
                <w:webHidden/>
              </w:rPr>
              <w:fldChar w:fldCharType="end"/>
            </w:r>
          </w:hyperlink>
        </w:p>
        <w:p w:rsidR="00F978C3" w:rsidRDefault="00F978C3">
          <w:pPr>
            <w:pStyle w:val="Sumrio1"/>
            <w:tabs>
              <w:tab w:val="right" w:leader="dot" w:pos="11350"/>
            </w:tabs>
            <w:rPr>
              <w:rFonts w:asciiTheme="minorHAnsi" w:eastAsiaTheme="minorEastAsia" w:hAnsiTheme="minorHAnsi" w:cstheme="minorBidi"/>
              <w:b w:val="0"/>
              <w:bCs w:val="0"/>
              <w:noProof/>
              <w:sz w:val="22"/>
              <w:szCs w:val="22"/>
              <w:lang w:val="pt-BR" w:eastAsia="pt-BR"/>
            </w:rPr>
          </w:pPr>
          <w:hyperlink w:anchor="_Toc138832419" w:history="1">
            <w:r w:rsidRPr="00672D2D">
              <w:rPr>
                <w:rStyle w:val="Hyperlink"/>
                <w:noProof/>
              </w:rPr>
              <w:t>6</w:t>
            </w:r>
            <w:r>
              <w:rPr>
                <w:noProof/>
                <w:webHidden/>
              </w:rPr>
              <w:tab/>
            </w:r>
            <w:r>
              <w:rPr>
                <w:noProof/>
                <w:webHidden/>
              </w:rPr>
              <w:fldChar w:fldCharType="begin"/>
            </w:r>
            <w:r>
              <w:rPr>
                <w:noProof/>
                <w:webHidden/>
              </w:rPr>
              <w:instrText xml:space="preserve"> PAGEREF _Toc138832419 \h </w:instrText>
            </w:r>
            <w:r>
              <w:rPr>
                <w:noProof/>
                <w:webHidden/>
              </w:rPr>
            </w:r>
            <w:r>
              <w:rPr>
                <w:noProof/>
                <w:webHidden/>
              </w:rPr>
              <w:fldChar w:fldCharType="separate"/>
            </w:r>
            <w:r>
              <w:rPr>
                <w:noProof/>
                <w:webHidden/>
              </w:rPr>
              <w:t>75</w:t>
            </w:r>
            <w:r>
              <w:rPr>
                <w:noProof/>
                <w:webHidden/>
              </w:rPr>
              <w:fldChar w:fldCharType="end"/>
            </w:r>
          </w:hyperlink>
        </w:p>
        <w:p w:rsidR="00F978C3" w:rsidRDefault="00F978C3">
          <w:pPr>
            <w:pStyle w:val="Sumrio2"/>
            <w:tabs>
              <w:tab w:val="right" w:leader="dot" w:pos="11350"/>
            </w:tabs>
            <w:rPr>
              <w:rFonts w:asciiTheme="minorHAnsi" w:eastAsiaTheme="minorEastAsia" w:hAnsiTheme="minorHAnsi" w:cstheme="minorBidi"/>
              <w:noProof/>
              <w:sz w:val="22"/>
              <w:szCs w:val="22"/>
              <w:lang w:val="pt-BR" w:eastAsia="pt-BR"/>
            </w:rPr>
          </w:pPr>
          <w:hyperlink w:anchor="_Toc138832420" w:history="1">
            <w:r w:rsidRPr="00672D2D">
              <w:rPr>
                <w:rStyle w:val="Hyperlink"/>
                <w:noProof/>
              </w:rPr>
              <w:t>Temp-tables</w:t>
            </w:r>
            <w:r w:rsidRPr="00672D2D">
              <w:rPr>
                <w:rStyle w:val="Hyperlink"/>
                <w:noProof/>
                <w:spacing w:val="-14"/>
              </w:rPr>
              <w:t xml:space="preserve"> </w:t>
            </w:r>
            <w:r w:rsidRPr="00672D2D">
              <w:rPr>
                <w:rStyle w:val="Hyperlink"/>
                <w:noProof/>
              </w:rPr>
              <w:t>and</w:t>
            </w:r>
            <w:r w:rsidRPr="00672D2D">
              <w:rPr>
                <w:rStyle w:val="Hyperlink"/>
                <w:noProof/>
                <w:spacing w:val="-13"/>
              </w:rPr>
              <w:t xml:space="preserve"> </w:t>
            </w:r>
            <w:r w:rsidRPr="00672D2D">
              <w:rPr>
                <w:rStyle w:val="Hyperlink"/>
                <w:noProof/>
              </w:rPr>
              <w:t>Datasets</w:t>
            </w:r>
            <w:r>
              <w:rPr>
                <w:noProof/>
                <w:webHidden/>
              </w:rPr>
              <w:tab/>
            </w:r>
            <w:r>
              <w:rPr>
                <w:noProof/>
                <w:webHidden/>
              </w:rPr>
              <w:fldChar w:fldCharType="begin"/>
            </w:r>
            <w:r>
              <w:rPr>
                <w:noProof/>
                <w:webHidden/>
              </w:rPr>
              <w:instrText xml:space="preserve"> PAGEREF _Toc138832420 \h </w:instrText>
            </w:r>
            <w:r>
              <w:rPr>
                <w:noProof/>
                <w:webHidden/>
              </w:rPr>
            </w:r>
            <w:r>
              <w:rPr>
                <w:noProof/>
                <w:webHidden/>
              </w:rPr>
              <w:fldChar w:fldCharType="separate"/>
            </w:r>
            <w:r>
              <w:rPr>
                <w:noProof/>
                <w:webHidden/>
              </w:rPr>
              <w:t>75</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421" w:history="1">
            <w:r w:rsidRPr="00672D2D">
              <w:rPr>
                <w:rStyle w:val="Hyperlink"/>
                <w:noProof/>
              </w:rPr>
              <w:t>Temp-tables</w:t>
            </w:r>
            <w:r>
              <w:rPr>
                <w:noProof/>
                <w:webHidden/>
              </w:rPr>
              <w:tab/>
            </w:r>
            <w:r>
              <w:rPr>
                <w:noProof/>
                <w:webHidden/>
              </w:rPr>
              <w:fldChar w:fldCharType="begin"/>
            </w:r>
            <w:r>
              <w:rPr>
                <w:noProof/>
                <w:webHidden/>
              </w:rPr>
              <w:instrText xml:space="preserve"> PAGEREF _Toc138832421 \h </w:instrText>
            </w:r>
            <w:r>
              <w:rPr>
                <w:noProof/>
                <w:webHidden/>
              </w:rPr>
            </w:r>
            <w:r>
              <w:rPr>
                <w:noProof/>
                <w:webHidden/>
              </w:rPr>
              <w:fldChar w:fldCharType="separate"/>
            </w:r>
            <w:r>
              <w:rPr>
                <w:noProof/>
                <w:webHidden/>
              </w:rPr>
              <w:t>75</w:t>
            </w:r>
            <w:r>
              <w:rPr>
                <w:noProof/>
                <w:webHidden/>
              </w:rPr>
              <w:fldChar w:fldCharType="end"/>
            </w:r>
          </w:hyperlink>
        </w:p>
        <w:p w:rsidR="00F978C3" w:rsidRDefault="00F978C3">
          <w:pPr>
            <w:pStyle w:val="Sumrio3"/>
            <w:tabs>
              <w:tab w:val="right" w:leader="dot" w:pos="11350"/>
            </w:tabs>
            <w:rPr>
              <w:rFonts w:asciiTheme="minorHAnsi" w:eastAsiaTheme="minorEastAsia" w:hAnsiTheme="minorHAnsi" w:cstheme="minorBidi"/>
              <w:noProof/>
              <w:sz w:val="22"/>
              <w:szCs w:val="22"/>
              <w:lang w:val="pt-BR" w:eastAsia="pt-BR"/>
            </w:rPr>
          </w:pPr>
          <w:hyperlink w:anchor="_Toc138832422" w:history="1">
            <w:r w:rsidRPr="00672D2D">
              <w:rPr>
                <w:rStyle w:val="Hyperlink"/>
                <w:noProof/>
              </w:rPr>
              <w:t>ProDataSets</w:t>
            </w:r>
            <w:r>
              <w:rPr>
                <w:noProof/>
                <w:webHidden/>
              </w:rPr>
              <w:tab/>
            </w:r>
            <w:r>
              <w:rPr>
                <w:noProof/>
                <w:webHidden/>
              </w:rPr>
              <w:fldChar w:fldCharType="begin"/>
            </w:r>
            <w:r>
              <w:rPr>
                <w:noProof/>
                <w:webHidden/>
              </w:rPr>
              <w:instrText xml:space="preserve"> PAGEREF _Toc138832422 \h </w:instrText>
            </w:r>
            <w:r>
              <w:rPr>
                <w:noProof/>
                <w:webHidden/>
              </w:rPr>
            </w:r>
            <w:r>
              <w:rPr>
                <w:noProof/>
                <w:webHidden/>
              </w:rPr>
              <w:fldChar w:fldCharType="separate"/>
            </w:r>
            <w:r>
              <w:rPr>
                <w:noProof/>
                <w:webHidden/>
              </w:rPr>
              <w:t>78</w:t>
            </w:r>
            <w:r>
              <w:rPr>
                <w:noProof/>
                <w:webHidden/>
              </w:rPr>
              <w:fldChar w:fldCharType="end"/>
            </w:r>
          </w:hyperlink>
        </w:p>
        <w:p w:rsidR="00BD2F94" w:rsidRDefault="00BD2F94">
          <w:r>
            <w:rPr>
              <w:b/>
              <w:bCs/>
            </w:rPr>
            <w:fldChar w:fldCharType="end"/>
          </w:r>
        </w:p>
      </w:sdtContent>
    </w:sdt>
    <w:p w:rsidR="0002478D" w:rsidRDefault="0002478D"/>
    <w:p w:rsidR="00504573" w:rsidRDefault="00504573"/>
    <w:p w:rsidR="00504573" w:rsidRDefault="00504573">
      <w:pPr>
        <w:sectPr w:rsidR="00504573">
          <w:type w:val="continuous"/>
          <w:pgSz w:w="12240" w:h="15840"/>
          <w:pgMar w:top="916" w:right="440" w:bottom="573" w:left="440" w:header="720" w:footer="720" w:gutter="0"/>
          <w:cols w:space="720"/>
        </w:sectPr>
      </w:pPr>
    </w:p>
    <w:p w:rsidR="00504573" w:rsidRDefault="00504573">
      <w:pPr>
        <w:pStyle w:val="Corpodetexto"/>
        <w:spacing w:before="8"/>
        <w:rPr>
          <w:sz w:val="13"/>
        </w:rPr>
      </w:pPr>
    </w:p>
    <w:p w:rsidR="0002478D" w:rsidRDefault="00810C74">
      <w:pPr>
        <w:pStyle w:val="Corpodetexto"/>
        <w:spacing w:line="20" w:lineRule="exact"/>
        <w:ind w:left="693"/>
        <w:rPr>
          <w:sz w:val="2"/>
        </w:rPr>
      </w:pPr>
      <w:r>
        <w:rPr>
          <w:noProof/>
          <w:sz w:val="2"/>
          <w:lang w:val="pt-BR" w:eastAsia="pt-BR"/>
        </w:rPr>
        <mc:AlternateContent>
          <mc:Choice Requires="wpg">
            <w:drawing>
              <wp:inline distT="0" distB="0" distL="0" distR="0">
                <wp:extent cx="6332855" cy="12700"/>
                <wp:effectExtent l="0" t="0" r="0" b="635"/>
                <wp:docPr id="22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855" cy="12700"/>
                          <a:chOff x="0" y="0"/>
                          <a:chExt cx="9973" cy="20"/>
                        </a:xfrm>
                      </wpg:grpSpPr>
                      <wps:wsp>
                        <wps:cNvPr id="227" name="Rectangle 57"/>
                        <wps:cNvSpPr>
                          <a:spLocks noChangeArrowheads="1"/>
                        </wps:cNvSpPr>
                        <wps:spPr bwMode="auto">
                          <a:xfrm>
                            <a:off x="0" y="0"/>
                            <a:ext cx="997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90F7857" id="Group 56" o:spid="_x0000_s1026" style="width:498.65pt;height:1pt;mso-position-horizontal-relative:char;mso-position-vertical-relative:line" coordsize="99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">
                <v:rect id="Rectangle 57" o:spid="_x0000_s1027" style="position:absolute;width:9973;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T2RcYA&#10;AADcAAAADwAAAGRycy9kb3ducmV2LnhtbESPQWvCQBSE70L/w/IKvZlNg201ukoVCr0Iaj3o7Zl9&#10;TYLZt+nuVlN/vSsUPA4z8w0zmXWmESdyvras4DlJQRAXVtdcKth+ffSHIHxA1thYJgV/5GE2fehN&#10;MNf2zGs6bUIpIoR9jgqqENpcSl9UZNAntiWO3rd1BkOUrpTa4TnCTSOzNH2VBmuOCxW2tKioOG5+&#10;jYL5aDj/WQ14eVkf9rTfHY4vmUuVenrs3scgAnXhHv5vf2oFWfY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T2RcYAAADcAAAADwAAAAAAAAAAAAAAAACYAgAAZHJz&#10;L2Rvd25yZXYueG1sUEsFBgAAAAAEAAQA9QAAAIsDAAAAAA==&#10;" fillcolor="black" stroked="f"/>
                <w10:anchorlock/>
              </v:group>
            </w:pict>
          </mc:Fallback>
        </mc:AlternateContent>
      </w:r>
    </w:p>
    <w:p w:rsidR="0002478D" w:rsidRDefault="00627E7A">
      <w:pPr>
        <w:pStyle w:val="Ttulo1"/>
      </w:pPr>
      <w:bookmarkStart w:id="1" w:name="Learn_about_ABL"/>
      <w:bookmarkStart w:id="2" w:name="_Toc138832388"/>
      <w:bookmarkEnd w:id="1"/>
      <w:r>
        <w:t>1</w:t>
      </w:r>
      <w:bookmarkEnd w:id="2"/>
    </w:p>
    <w:bookmarkStart w:id="3" w:name="_Toc138832389"/>
    <w:p w:rsidR="0002478D" w:rsidRDefault="00810C74">
      <w:pPr>
        <w:pStyle w:val="Ttulo2"/>
      </w:pPr>
      <w:r>
        <w:rPr>
          <w:noProof/>
          <w:lang w:val="pt-BR" w:eastAsia="pt-BR"/>
        </w:rPr>
        <mc:AlternateContent>
          <mc:Choice Requires="wps">
            <w:drawing>
              <wp:anchor distT="0" distB="0" distL="0" distR="0" simplePos="0" relativeHeight="487591936" behindDoc="1" locked="0" layoutInCell="1" allowOverlap="1">
                <wp:simplePos x="0" y="0"/>
                <wp:positionH relativeFrom="page">
                  <wp:posOffset>720090</wp:posOffset>
                </wp:positionH>
                <wp:positionV relativeFrom="paragraph">
                  <wp:posOffset>650875</wp:posOffset>
                </wp:positionV>
                <wp:extent cx="6332220" cy="12700"/>
                <wp:effectExtent l="0" t="0" r="0" b="0"/>
                <wp:wrapTopAndBottom/>
                <wp:docPr id="22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A2DE2" id="Rectangle 55" o:spid="_x0000_s1026" style="position:absolute;margin-left:56.7pt;margin-top:51.25pt;width:498.6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" fillcolor="black" stroked="f">
                <w10:wrap type="topAndBottom" anchorx="page"/>
              </v:rect>
            </w:pict>
          </mc:Fallback>
        </mc:AlternateContent>
      </w:r>
      <w:r w:rsidR="00627E7A">
        <w:t>Apresentando o Progress ABL</w:t>
      </w:r>
      <w:bookmarkEnd w:id="3"/>
    </w:p>
    <w:p w:rsidR="0002478D" w:rsidRDefault="0002478D">
      <w:pPr>
        <w:pStyle w:val="Corpodetexto"/>
        <w:rPr>
          <w:rFonts w:ascii="Arial"/>
          <w:b/>
        </w:rPr>
      </w:pPr>
    </w:p>
    <w:p w:rsidR="0002478D" w:rsidRDefault="0002478D">
      <w:pPr>
        <w:pStyle w:val="Corpodetexto"/>
        <w:spacing w:before="4"/>
        <w:rPr>
          <w:rFonts w:ascii="Arial"/>
          <w:b/>
          <w:sz w:val="26"/>
        </w:rPr>
      </w:pPr>
    </w:p>
    <w:p w:rsidR="0002478D" w:rsidRPr="00F659F4" w:rsidRDefault="00627E7A" w:rsidP="00F659F4">
      <w:pPr>
        <w:pStyle w:val="Corpodetexto"/>
        <w:spacing w:before="240" w:line="244" w:lineRule="auto"/>
        <w:ind w:left="1053" w:right="680"/>
        <w:jc w:val="both"/>
        <w:rPr>
          <w:spacing w:val="-1"/>
        </w:rPr>
      </w:pPr>
      <w:r w:rsidRPr="00F659F4">
        <w:rPr>
          <w:spacing w:val="-1"/>
        </w:rPr>
        <w:t xml:space="preserve">O Progress® ABL é uma linguagem de programação procedural de alto nível, desenvolvida para permitir que você construa quase todos os aspectos de um aplicativo de negócios corporativo, desde </w:t>
      </w:r>
      <w:proofErr w:type="gramStart"/>
      <w:r w:rsidRPr="00F659F4">
        <w:rPr>
          <w:spacing w:val="-1"/>
        </w:rPr>
        <w:t>a</w:t>
      </w:r>
      <w:proofErr w:type="gramEnd"/>
      <w:r w:rsidRPr="00F659F4">
        <w:rPr>
          <w:spacing w:val="-1"/>
        </w:rPr>
        <w:t xml:space="preserve"> interface do usuário até o acesso ao banco de dados e a lógica de negócios. Ao longo de décadas, o Progress ABL tornou-se uma ferramenta versátil e extraordinariamente </w:t>
      </w:r>
      <w:r w:rsidR="00D716BE" w:rsidRPr="00F659F4">
        <w:rPr>
          <w:spacing w:val="-1"/>
        </w:rPr>
        <w:t>ponderosa.</w:t>
      </w:r>
    </w:p>
    <w:p w:rsidR="00D716BE" w:rsidRPr="00F659F4" w:rsidRDefault="00D716BE" w:rsidP="00F659F4">
      <w:pPr>
        <w:pStyle w:val="Corpodetexto"/>
        <w:spacing w:before="240" w:line="244" w:lineRule="auto"/>
        <w:ind w:left="1053" w:right="680"/>
        <w:jc w:val="both"/>
        <w:rPr>
          <w:spacing w:val="-1"/>
        </w:rPr>
      </w:pPr>
      <w:r w:rsidRPr="00F659F4">
        <w:rPr>
          <w:spacing w:val="-1"/>
        </w:rPr>
        <w:t>A linguagem de programação Progress é uma linguagem de quarta geração (4GL) porque possui declarações e palavras-chave poderosas que são especializadas para criar aplicativos de negócios.</w:t>
      </w:r>
    </w:p>
    <w:p w:rsidR="00D716BE" w:rsidRPr="00F659F4" w:rsidRDefault="00D716BE" w:rsidP="00F659F4">
      <w:pPr>
        <w:pStyle w:val="Corpodetexto"/>
        <w:spacing w:before="240" w:line="244" w:lineRule="auto"/>
        <w:ind w:left="1053" w:right="680"/>
        <w:jc w:val="both"/>
        <w:rPr>
          <w:spacing w:val="-1"/>
        </w:rPr>
      </w:pPr>
      <w:r w:rsidRPr="00F659F4">
        <w:rPr>
          <w:spacing w:val="-1"/>
        </w:rPr>
        <w:t xml:space="preserve">Instruções de programação únicas </w:t>
      </w:r>
      <w:proofErr w:type="gramStart"/>
      <w:r w:rsidRPr="00F659F4">
        <w:rPr>
          <w:spacing w:val="-1"/>
        </w:rPr>
        <w:t>na</w:t>
      </w:r>
      <w:proofErr w:type="gramEnd"/>
      <w:r w:rsidRPr="00F659F4">
        <w:rPr>
          <w:spacing w:val="-1"/>
        </w:rPr>
        <w:t xml:space="preserve"> 4GL podem fazer o trabalho de dezenas ou possivelmente centenas de linhas de código em uma 3GL padrão, como Visual Basic, Java ou C++. Uma única instrução 4GL pode trazer dados do banco de dados do aplicativo para a interface do usuário ou retornar as alterações de um usuário de volta ao banco de dados. Outras instruções permitem que você programe com grande precisão, até mesmo no nível de extração de bits individuais de um fluxo de dados. Essa flexibilidade é o que dá ao Progress 4GL seu grande poder </w:t>
      </w:r>
      <w:proofErr w:type="gramStart"/>
      <w:r w:rsidRPr="00F659F4">
        <w:rPr>
          <w:spacing w:val="-1"/>
        </w:rPr>
        <w:t>como</w:t>
      </w:r>
      <w:proofErr w:type="gramEnd"/>
      <w:r w:rsidRPr="00F659F4">
        <w:rPr>
          <w:spacing w:val="-1"/>
        </w:rPr>
        <w:t xml:space="preserve"> linguagem de desenvolvimento. A maioria das ferramentas de desenvolvimento que você usará para desenvolver aplicativos OpenEdge™ são escritas em 4GL.</w:t>
      </w:r>
    </w:p>
    <w:p w:rsidR="00D716BE" w:rsidRPr="00F659F4" w:rsidRDefault="00D716BE" w:rsidP="00F659F4">
      <w:pPr>
        <w:pStyle w:val="Corpodetexto"/>
        <w:spacing w:before="240" w:line="244" w:lineRule="auto"/>
        <w:ind w:left="1053" w:right="680"/>
        <w:jc w:val="both"/>
        <w:rPr>
          <w:spacing w:val="-1"/>
        </w:rPr>
      </w:pPr>
      <w:r w:rsidRPr="00F659F4">
        <w:rPr>
          <w:spacing w:val="-1"/>
        </w:rPr>
        <w:t>Em seus primeiros lançamentos, no início dos anos 1980, o Progress 4GL permitia aos desenvolvedores criar aplicativos de interface de personagem que rodavam em uma ampla variedade de plataformas de hardware, incluindo muitas variedades de UNIX, DOS e alguns outros sistemas operacionais não mais em uso. Os aplicativos Early Progress eram, desde o início, totalmente portáteis entre plataformas para que um desenvolvedor pudesse simplesmente mover programas aplicativos de um tipo de máquina ou um tipo de terminal de exibição para outro com a confiança de que eles funcionariam corretamente em qualquer lugar.</w:t>
      </w:r>
    </w:p>
    <w:p w:rsidR="00D716BE" w:rsidRPr="00F659F4" w:rsidRDefault="00D716BE" w:rsidP="00F659F4">
      <w:pPr>
        <w:pStyle w:val="Corpodetexto"/>
        <w:spacing w:before="240" w:line="244" w:lineRule="auto"/>
        <w:ind w:left="1053" w:right="680"/>
        <w:jc w:val="both"/>
        <w:rPr>
          <w:spacing w:val="-1"/>
        </w:rPr>
      </w:pPr>
      <w:r w:rsidRPr="00F659F4">
        <w:rPr>
          <w:spacing w:val="-1"/>
        </w:rPr>
        <w:t>Com a crescente presença do Microsoft Windows como uma plataforma para interfaces gráficas, o 4GL evoluiu para suportar essas interfaces, com todos os seus vários controles visuais, bem como as construções de programação orientadas a eventos necessárias para um aplicativo orientado a menu e mouse. Hoje, o 4GL continua a crescer, com extensões mais recentes para fornecer uma definição cada vez mais dinâmica de componentes de aplicativos, bem como acesso a tecnologias abertas, como HTML e XML, e uma série de outras construções para oferecer suporte a um ambiente aberto de desenvolvimento e implantação de aplicativos.</w:t>
      </w:r>
    </w:p>
    <w:p w:rsidR="00D716BE" w:rsidRDefault="00D716BE" w:rsidP="00F659F4">
      <w:pPr>
        <w:pStyle w:val="Corpodetexto"/>
        <w:spacing w:before="240" w:line="244" w:lineRule="auto"/>
        <w:ind w:left="1053" w:right="680"/>
        <w:jc w:val="both"/>
      </w:pPr>
      <w:r w:rsidRPr="00F659F4">
        <w:rPr>
          <w:spacing w:val="-1"/>
        </w:rPr>
        <w:t xml:space="preserve">E, ao mesmo tempo, os aplicativos baseados em Progress 4GL podem ser transferidos de uma versão para a próxima </w:t>
      </w:r>
      <w:proofErr w:type="gramStart"/>
      <w:r w:rsidRPr="00F659F4">
        <w:rPr>
          <w:spacing w:val="-1"/>
        </w:rPr>
        <w:t>sem</w:t>
      </w:r>
      <w:proofErr w:type="gramEnd"/>
      <w:r w:rsidRPr="00F659F4">
        <w:rPr>
          <w:spacing w:val="-1"/>
        </w:rPr>
        <w:t xml:space="preserve"> alterações. O progress fornece um grau de compatibilidade e migração ascendente de uma vers</w:t>
      </w:r>
      <w:r w:rsidR="00171A70" w:rsidRPr="00F659F4">
        <w:rPr>
          <w:spacing w:val="-1"/>
        </w:rPr>
        <w:t xml:space="preserve">ão para a próxima incomparável </w:t>
      </w:r>
      <w:r w:rsidRPr="00F659F4">
        <w:rPr>
          <w:spacing w:val="-1"/>
        </w:rPr>
        <w:t>por qualquer outra linguagem de programação de alto nível.</w:t>
      </w:r>
    </w:p>
    <w:p w:rsidR="0002478D" w:rsidRDefault="0002478D">
      <w:pPr>
        <w:pStyle w:val="Corpodetexto"/>
        <w:rPr>
          <w:sz w:val="26"/>
        </w:rPr>
      </w:pPr>
    </w:p>
    <w:p w:rsidR="0002478D" w:rsidRDefault="00D716BE">
      <w:pPr>
        <w:pStyle w:val="Ttulo4"/>
        <w:spacing w:before="188"/>
      </w:pPr>
      <w:r>
        <w:t>Sobre o banco de dados de amostra</w:t>
      </w:r>
    </w:p>
    <w:p w:rsidR="0002478D" w:rsidRPr="00F659F4" w:rsidRDefault="00D716BE" w:rsidP="00F659F4">
      <w:pPr>
        <w:pStyle w:val="Corpodetexto"/>
        <w:spacing w:before="240" w:line="244" w:lineRule="auto"/>
        <w:ind w:left="1053" w:right="680"/>
        <w:jc w:val="both"/>
        <w:rPr>
          <w:spacing w:val="-1"/>
        </w:rPr>
      </w:pPr>
      <w:r w:rsidRPr="00F659F4">
        <w:rPr>
          <w:spacing w:val="-1"/>
        </w:rPr>
        <w:t xml:space="preserve">Este livro </w:t>
      </w:r>
      <w:proofErr w:type="gramStart"/>
      <w:r w:rsidRPr="00F659F4">
        <w:rPr>
          <w:spacing w:val="-1"/>
        </w:rPr>
        <w:t>usa</w:t>
      </w:r>
      <w:proofErr w:type="gramEnd"/>
      <w:r w:rsidRPr="00F659F4">
        <w:rPr>
          <w:spacing w:val="-1"/>
        </w:rPr>
        <w:t xml:space="preserve"> um dos bancos de dados de amostra OpenEdge padrão para seus exemplos, o banco de dados Sports2000. Este é um exemplo simplificado de um banco de dados que pode ser usado em um aplicativo típico de entrada de pedidos, com clientes, pedidos, linhas de pedidos e outras informações para acompanhar os clientes e seus pedidos. Alguns dos mesmos procedimentos e janelas de exemplo que você criará são usados e estendidos ao longo do livro à medida que você é apresentado a novos conceitos de programação, mas você não criará um aplicativo de amostra completo. Isso ocorre principalmente porque, ao apresentar tantas construções de linguagem e técnicas de programação separadas, o livro oferece uma experiência única </w:t>
      </w:r>
      <w:r w:rsidRPr="00F659F4">
        <w:rPr>
          <w:spacing w:val="-1"/>
        </w:rPr>
        <w:lastRenderedPageBreak/>
        <w:t xml:space="preserve">que não seria típica de um aplicativo padronizado. Depois de ler o livro, porém, você será capaz </w:t>
      </w:r>
      <w:r w:rsidR="00757011" w:rsidRPr="00F659F4">
        <w:rPr>
          <w:spacing w:val="-1"/>
        </w:rPr>
        <w:t xml:space="preserve">de </w:t>
      </w:r>
      <w:proofErr w:type="gramStart"/>
      <w:r w:rsidR="00757011" w:rsidRPr="00F659F4">
        <w:rPr>
          <w:spacing w:val="-1"/>
        </w:rPr>
        <w:t>usar</w:t>
      </w:r>
      <w:proofErr w:type="gramEnd"/>
      <w:r w:rsidR="00757011" w:rsidRPr="00F659F4">
        <w:rPr>
          <w:spacing w:val="-1"/>
        </w:rPr>
        <w:t xml:space="preserve"> o que aprendeu para criar muitos tipos de aplicativos abrangentes.</w:t>
      </w:r>
    </w:p>
    <w:p w:rsidR="0002478D" w:rsidRDefault="0002478D">
      <w:pPr>
        <w:pStyle w:val="Corpodetexto"/>
        <w:rPr>
          <w:sz w:val="22"/>
        </w:rPr>
      </w:pPr>
    </w:p>
    <w:p w:rsidR="0002478D" w:rsidRDefault="0002478D">
      <w:pPr>
        <w:pStyle w:val="Corpodetexto"/>
        <w:rPr>
          <w:sz w:val="22"/>
        </w:rPr>
      </w:pPr>
    </w:p>
    <w:p w:rsidR="0002478D" w:rsidRDefault="0002478D">
      <w:pPr>
        <w:pStyle w:val="Corpodetexto"/>
        <w:spacing w:before="3"/>
        <w:rPr>
          <w:sz w:val="23"/>
        </w:rPr>
      </w:pPr>
    </w:p>
    <w:p w:rsidR="0002478D" w:rsidRDefault="0026374B" w:rsidP="00757011">
      <w:pPr>
        <w:pStyle w:val="Ttulo3"/>
      </w:pPr>
      <w:bookmarkStart w:id="4" w:name="Run_example_code"/>
      <w:bookmarkStart w:id="5" w:name="_Toc138832390"/>
      <w:bookmarkEnd w:id="4"/>
      <w:r>
        <w:t>E n</w:t>
      </w:r>
      <w:r w:rsidR="00757011">
        <w:t>o começo… FOR EACH Customer</w:t>
      </w:r>
      <w:bookmarkEnd w:id="5"/>
    </w:p>
    <w:p w:rsidR="00241B43" w:rsidRPr="00F659F4" w:rsidRDefault="00757011" w:rsidP="00F659F4">
      <w:pPr>
        <w:pStyle w:val="Corpodetexto"/>
        <w:spacing w:before="240" w:line="244" w:lineRule="auto"/>
        <w:ind w:left="1053" w:right="680"/>
        <w:jc w:val="both"/>
        <w:rPr>
          <w:spacing w:val="-1"/>
        </w:rPr>
      </w:pPr>
      <w:r w:rsidRPr="00F659F4">
        <w:rPr>
          <w:spacing w:val="-1"/>
        </w:rPr>
        <w:t xml:space="preserve">Existe um procedimento prototípico do Progress 4GL frequentemente usado </w:t>
      </w:r>
      <w:proofErr w:type="gramStart"/>
      <w:r w:rsidRPr="00F659F4">
        <w:rPr>
          <w:spacing w:val="-1"/>
        </w:rPr>
        <w:t>como</w:t>
      </w:r>
      <w:proofErr w:type="gramEnd"/>
      <w:r w:rsidRPr="00F659F4">
        <w:rPr>
          <w:spacing w:val="-1"/>
        </w:rPr>
        <w:t xml:space="preserve"> exemplo, que não poderia ser mais simples, mas que mostra muito sobre o poder da linguagem. </w:t>
      </w:r>
      <w:r w:rsidR="0026374B" w:rsidRPr="00F659F4">
        <w:rPr>
          <w:spacing w:val="-1"/>
        </w:rPr>
        <w:t>Esta frase</w:t>
      </w:r>
      <w:r w:rsidRPr="00F659F4">
        <w:rPr>
          <w:spacing w:val="-1"/>
        </w:rPr>
        <w:t xml:space="preserve"> apareceu em canecas e camisetas por duas décadas. Aqui está: </w:t>
      </w:r>
    </w:p>
    <w:p w:rsidR="0026374B" w:rsidRPr="00241B43" w:rsidRDefault="00F659F4" w:rsidP="00241B43">
      <w:pPr>
        <w:pStyle w:val="Corpodetexto"/>
        <w:spacing w:before="1"/>
        <w:rPr>
          <w:sz w:val="12"/>
        </w:rPr>
      </w:pPr>
      <w:r>
        <w:rPr>
          <w:noProof/>
          <w:lang w:val="pt-BR" w:eastAsia="pt-BR"/>
        </w:rPr>
        <mc:AlternateContent>
          <mc:Choice Requires="wps">
            <w:drawing>
              <wp:anchor distT="0" distB="0" distL="0" distR="0" simplePos="0" relativeHeight="487619584" behindDoc="1" locked="0" layoutInCell="1" allowOverlap="1" wp14:anchorId="5E7CF283" wp14:editId="7A706D11">
                <wp:simplePos x="0" y="0"/>
                <wp:positionH relativeFrom="page">
                  <wp:posOffset>1129665</wp:posOffset>
                </wp:positionH>
                <wp:positionV relativeFrom="paragraph">
                  <wp:posOffset>123825</wp:posOffset>
                </wp:positionV>
                <wp:extent cx="5923915" cy="524510"/>
                <wp:effectExtent l="0" t="0" r="19685" b="27940"/>
                <wp:wrapTopAndBottom/>
                <wp:docPr id="23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52451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51E6" w:rsidRDefault="009A51E6" w:rsidP="00241B43">
                            <w:pPr>
                              <w:spacing w:line="360" w:lineRule="auto"/>
                              <w:ind w:left="170"/>
                              <w:rPr>
                                <w:rFonts w:ascii="Courier New"/>
                                <w:sz w:val="18"/>
                              </w:rPr>
                            </w:pPr>
                            <w:r>
                              <w:rPr>
                                <w:rFonts w:ascii="Courier New"/>
                                <w:sz w:val="18"/>
                              </w:rPr>
                              <w:t>FOR EACH Customer:</w:t>
                            </w:r>
                          </w:p>
                          <w:p w:rsidR="009A51E6" w:rsidRDefault="009A51E6" w:rsidP="00241B43">
                            <w:pPr>
                              <w:spacing w:line="360" w:lineRule="auto"/>
                              <w:ind w:left="170"/>
                              <w:rPr>
                                <w:rFonts w:ascii="Courier New"/>
                                <w:sz w:val="18"/>
                              </w:rPr>
                            </w:pPr>
                            <w:r>
                              <w:rPr>
                                <w:rFonts w:ascii="Courier New"/>
                                <w:sz w:val="18"/>
                              </w:rPr>
                              <w:tab/>
                              <w:t>DISPLAY Customer.</w:t>
                            </w:r>
                          </w:p>
                          <w:p w:rsidR="009A51E6" w:rsidRDefault="009A51E6" w:rsidP="00241B43">
                            <w:pPr>
                              <w:spacing w:line="360" w:lineRule="auto"/>
                              <w:ind w:left="170"/>
                              <w:rPr>
                                <w:rFonts w:ascii="Courier New"/>
                                <w:sz w:val="18"/>
                              </w:rPr>
                            </w:pPr>
                            <w:r>
                              <w:rPr>
                                <w:rFonts w:ascii="Courier New"/>
                                <w:sz w:val="18"/>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7CF283" id="_x0000_t202" coordsize="21600,21600" o:spt="202" path="m,l,21600r21600,l21600,xe">
                <v:stroke joinstyle="miter"/>
                <v:path gradientshapeok="t" o:connecttype="rect"/>
              </v:shapetype>
              <v:shape id="Text Box 53" o:spid="_x0000_s1026" type="#_x0000_t202" style="position:absolute;margin-left:88.95pt;margin-top:9.75pt;width:466.45pt;height:41.3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" filled="f" strokeweight="1pt">
                <v:textbox inset="0,0,0,0">
                  <w:txbxContent>
                    <w:p w:rsidR="009A51E6" w:rsidRDefault="009A51E6" w:rsidP="00241B43">
                      <w:pPr>
                        <w:spacing w:line="360" w:lineRule="auto"/>
                        <w:ind w:left="170"/>
                        <w:rPr>
                          <w:rFonts w:ascii="Courier New"/>
                          <w:sz w:val="18"/>
                        </w:rPr>
                      </w:pPr>
                      <w:r>
                        <w:rPr>
                          <w:rFonts w:ascii="Courier New"/>
                          <w:sz w:val="18"/>
                        </w:rPr>
                        <w:t>FOR EACH Customer:</w:t>
                      </w:r>
                    </w:p>
                    <w:p w:rsidR="009A51E6" w:rsidRDefault="009A51E6" w:rsidP="00241B43">
                      <w:pPr>
                        <w:spacing w:line="360" w:lineRule="auto"/>
                        <w:ind w:left="170"/>
                        <w:rPr>
                          <w:rFonts w:ascii="Courier New"/>
                          <w:sz w:val="18"/>
                        </w:rPr>
                      </w:pPr>
                      <w:r>
                        <w:rPr>
                          <w:rFonts w:ascii="Courier New"/>
                          <w:sz w:val="18"/>
                        </w:rPr>
                        <w:tab/>
                        <w:t>DISPLAY Customer.</w:t>
                      </w:r>
                    </w:p>
                    <w:p w:rsidR="009A51E6" w:rsidRDefault="009A51E6" w:rsidP="00241B43">
                      <w:pPr>
                        <w:spacing w:line="360" w:lineRule="auto"/>
                        <w:ind w:left="170"/>
                        <w:rPr>
                          <w:rFonts w:ascii="Courier New"/>
                          <w:sz w:val="18"/>
                        </w:rPr>
                      </w:pPr>
                      <w:r>
                        <w:rPr>
                          <w:rFonts w:ascii="Courier New"/>
                          <w:sz w:val="18"/>
                        </w:rPr>
                        <w:t>END.</w:t>
                      </w:r>
                    </w:p>
                  </w:txbxContent>
                </v:textbox>
                <w10:wrap type="topAndBottom" anchorx="page"/>
              </v:shape>
            </w:pict>
          </mc:Fallback>
        </mc:AlternateContent>
      </w:r>
    </w:p>
    <w:p w:rsidR="0026374B" w:rsidRPr="00F659F4" w:rsidRDefault="0026374B" w:rsidP="00F659F4">
      <w:pPr>
        <w:pStyle w:val="Corpodetexto"/>
        <w:spacing w:before="240" w:line="244" w:lineRule="auto"/>
        <w:ind w:left="1053" w:right="680"/>
        <w:jc w:val="both"/>
        <w:rPr>
          <w:spacing w:val="-1"/>
        </w:rPr>
      </w:pPr>
      <w:r w:rsidRPr="00F659F4">
        <w:rPr>
          <w:spacing w:val="-1"/>
        </w:rPr>
        <w:t xml:space="preserve">Uma procedure não poderia ser mais </w:t>
      </w:r>
      <w:proofErr w:type="gramStart"/>
      <w:r w:rsidRPr="00F659F4">
        <w:rPr>
          <w:spacing w:val="-1"/>
        </w:rPr>
        <w:t>simples</w:t>
      </w:r>
      <w:proofErr w:type="gramEnd"/>
      <w:r w:rsidRPr="00F659F4">
        <w:rPr>
          <w:spacing w:val="-1"/>
        </w:rPr>
        <w:t xml:space="preserve"> quanto esta, mas levaria horas para explicar em detalhes tudo o que esse pequeno código progress faz por você. Resumindo: </w:t>
      </w:r>
    </w:p>
    <w:p w:rsidR="008650AA" w:rsidRDefault="0026374B" w:rsidP="00F659F4">
      <w:pPr>
        <w:pStyle w:val="Corpodetexto"/>
        <w:numPr>
          <w:ilvl w:val="0"/>
          <w:numId w:val="10"/>
        </w:numPr>
        <w:spacing w:before="176" w:line="249" w:lineRule="auto"/>
        <w:ind w:right="683"/>
        <w:jc w:val="both"/>
        <w:rPr>
          <w:rFonts w:ascii="Arial" w:hAnsi="Arial"/>
          <w:i/>
        </w:rPr>
      </w:pPr>
      <w:r w:rsidRPr="0026374B">
        <w:rPr>
          <w:b/>
        </w:rPr>
        <w:t>Customer</w:t>
      </w:r>
      <w:r>
        <w:t xml:space="preserve"> é o nome de uma tabela no banco de dados de amostra Sports2000 à qual você se conectará daqui a pouco. </w:t>
      </w:r>
      <w:proofErr w:type="gramStart"/>
      <w:r>
        <w:t>A</w:t>
      </w:r>
      <w:proofErr w:type="gramEnd"/>
      <w:r>
        <w:t xml:space="preserve"> instrução </w:t>
      </w:r>
      <w:r w:rsidRPr="0026374B">
        <w:rPr>
          <w:b/>
        </w:rPr>
        <w:t>FOR EACH</w:t>
      </w:r>
      <w:r>
        <w:t xml:space="preserve"> inicia um bloco de código que abre uma consulta nessa tabela de banco de dados e retorna cada registro da tabela, um por vez, em cada iteração do bloco.</w:t>
      </w:r>
      <w:r>
        <w:rPr>
          <w:rFonts w:ascii="Arial" w:hAnsi="Arial"/>
          <w:i/>
        </w:rPr>
        <w:t xml:space="preserve"> </w:t>
      </w:r>
    </w:p>
    <w:p w:rsidR="0002478D" w:rsidRPr="008650AA" w:rsidRDefault="008650AA" w:rsidP="00F659F4">
      <w:pPr>
        <w:pStyle w:val="Corpodetexto"/>
        <w:numPr>
          <w:ilvl w:val="0"/>
          <w:numId w:val="10"/>
        </w:numPr>
        <w:spacing w:before="176" w:line="249" w:lineRule="auto"/>
        <w:ind w:right="683"/>
        <w:jc w:val="both"/>
        <w:rPr>
          <w:rFonts w:ascii="Arial" w:hAnsi="Arial"/>
          <w:i/>
        </w:rPr>
      </w:pPr>
      <w:r>
        <w:t xml:space="preserve">Cada registro da tabela </w:t>
      </w:r>
      <w:r w:rsidRPr="008650AA">
        <w:rPr>
          <w:b/>
        </w:rPr>
        <w:t>Customer</w:t>
      </w:r>
      <w:r>
        <w:t xml:space="preserve"> é exibido </w:t>
      </w:r>
      <w:proofErr w:type="gramStart"/>
      <w:r>
        <w:t>na</w:t>
      </w:r>
      <w:proofErr w:type="gramEnd"/>
      <w:r>
        <w:t xml:space="preserve"> tela. O código pega as informações de formatação e rótulo da definição do esquema do banco de dados e as </w:t>
      </w:r>
      <w:proofErr w:type="gramStart"/>
      <w:r>
        <w:t>usa</w:t>
      </w:r>
      <w:proofErr w:type="gramEnd"/>
      <w:r>
        <w:t xml:space="preserve"> para criar um formato padrão de exibição para todos os campos na tabela. </w:t>
      </w:r>
      <w:r>
        <w:rPr>
          <w:b/>
        </w:rPr>
        <w:t>DISPLAY Customer</w:t>
      </w:r>
      <w:r>
        <w:t xml:space="preserve"> significa exibir todos os campos da tabela de </w:t>
      </w:r>
      <w:r w:rsidRPr="008650AA">
        <w:rPr>
          <w:lang w:val="pt-BR"/>
        </w:rPr>
        <w:t>clientes</w:t>
      </w:r>
      <w:r>
        <w:t>.</w:t>
      </w:r>
    </w:p>
    <w:p w:rsidR="008650AA" w:rsidRPr="008650AA" w:rsidRDefault="008650AA" w:rsidP="00F659F4">
      <w:pPr>
        <w:pStyle w:val="Corpodetexto"/>
        <w:numPr>
          <w:ilvl w:val="0"/>
          <w:numId w:val="10"/>
        </w:numPr>
        <w:spacing w:before="176" w:line="249" w:lineRule="auto"/>
        <w:ind w:right="683"/>
        <w:jc w:val="both"/>
        <w:rPr>
          <w:rFonts w:ascii="Arial" w:hAnsi="Arial"/>
          <w:i/>
        </w:rPr>
      </w:pPr>
      <w:r>
        <w:t>À medida que cada registro é exibido, o visor move uma linha para baixo para exibir o próximo Cliente (</w:t>
      </w:r>
      <w:r w:rsidRPr="008650AA">
        <w:rPr>
          <w:b/>
        </w:rPr>
        <w:t>Customer</w:t>
      </w:r>
      <w:r>
        <w:t>). O efeito é mais parecido com o que você veria em um relatório do que em uma navegação ou outro controle de grade.</w:t>
      </w:r>
    </w:p>
    <w:p w:rsidR="008650AA" w:rsidRPr="000B31DB" w:rsidRDefault="008650AA" w:rsidP="00F659F4">
      <w:pPr>
        <w:pStyle w:val="Corpodetexto"/>
        <w:numPr>
          <w:ilvl w:val="0"/>
          <w:numId w:val="10"/>
        </w:numPr>
        <w:spacing w:before="176" w:line="249" w:lineRule="auto"/>
        <w:ind w:right="683"/>
        <w:jc w:val="both"/>
        <w:rPr>
          <w:rFonts w:ascii="Arial" w:hAnsi="Arial"/>
          <w:i/>
        </w:rPr>
      </w:pPr>
      <w:r>
        <w:t xml:space="preserve">O bloco de código — tudo, desde </w:t>
      </w:r>
      <w:proofErr w:type="gramStart"/>
      <w:r>
        <w:t>a</w:t>
      </w:r>
      <w:proofErr w:type="gramEnd"/>
      <w:r>
        <w:t xml:space="preserve"> instrução </w:t>
      </w:r>
      <w:r w:rsidRPr="00F978C3">
        <w:rPr>
          <w:rFonts w:ascii="Courier New" w:hAnsi="Courier New" w:cs="Courier New"/>
        </w:rPr>
        <w:t>FOR EACH</w:t>
      </w:r>
      <w:r>
        <w:t xml:space="preserve"> até o </w:t>
      </w:r>
      <w:r w:rsidRPr="00F978C3">
        <w:rPr>
          <w:rFonts w:ascii="Courier New" w:hAnsi="Courier New" w:cs="Courier New"/>
        </w:rPr>
        <w:t>END</w:t>
      </w:r>
      <w:r>
        <w:t xml:space="preserve"> — itera uma vez para cada registro de Cliente (daí a sintaxe </w:t>
      </w:r>
      <w:r w:rsidRPr="00F978C3">
        <w:rPr>
          <w:rFonts w:ascii="Courier New" w:hAnsi="Courier New" w:cs="Courier New"/>
        </w:rPr>
        <w:t>FOR EACH</w:t>
      </w:r>
      <w:r>
        <w:t xml:space="preserve">). Todo o código </w:t>
      </w:r>
      <w:r w:rsidR="000B31DB">
        <w:t>do meio</w:t>
      </w:r>
      <w:r>
        <w:t xml:space="preserve"> (neste caso, apenas uma instrução </w:t>
      </w:r>
      <w:r w:rsidRPr="00F978C3">
        <w:rPr>
          <w:rFonts w:ascii="Courier New" w:hAnsi="Courier New" w:cs="Courier New"/>
        </w:rPr>
        <w:t>DISPLAY</w:t>
      </w:r>
      <w:r>
        <w:t>) é execut</w:t>
      </w:r>
      <w:r w:rsidR="000B31DB">
        <w:t>ado para cada cliente retornado</w:t>
      </w:r>
      <w:r>
        <w:t>.</w:t>
      </w:r>
    </w:p>
    <w:p w:rsidR="000B31DB" w:rsidRPr="000B31DB" w:rsidRDefault="000B31DB" w:rsidP="00F659F4">
      <w:pPr>
        <w:pStyle w:val="Corpodetexto"/>
        <w:numPr>
          <w:ilvl w:val="0"/>
          <w:numId w:val="10"/>
        </w:numPr>
        <w:spacing w:before="176" w:line="249" w:lineRule="auto"/>
        <w:ind w:right="683"/>
        <w:jc w:val="both"/>
        <w:rPr>
          <w:rFonts w:ascii="Arial" w:hAnsi="Arial"/>
          <w:i/>
        </w:rPr>
      </w:pPr>
      <w:r>
        <w:t xml:space="preserve">Quando </w:t>
      </w:r>
      <w:proofErr w:type="gramStart"/>
      <w:r>
        <w:t>a</w:t>
      </w:r>
      <w:proofErr w:type="gramEnd"/>
      <w:r>
        <w:t xml:space="preserve"> exibição chega ao final da área de exibição disponível, ela pausa automaticamente,</w:t>
      </w:r>
      <w:r w:rsidRPr="000B31DB">
        <w:t xml:space="preserve"> </w:t>
      </w:r>
      <w:r>
        <w:t>com uma mensagem solicitando que você pressione a barra de espaço para ver o próximo conjunto de linhas.</w:t>
      </w:r>
    </w:p>
    <w:p w:rsidR="000B31DB" w:rsidRPr="000B31DB" w:rsidRDefault="000B31DB" w:rsidP="00F659F4">
      <w:pPr>
        <w:pStyle w:val="Corpodetexto"/>
        <w:numPr>
          <w:ilvl w:val="0"/>
          <w:numId w:val="10"/>
        </w:numPr>
        <w:spacing w:before="176" w:line="249" w:lineRule="auto"/>
        <w:ind w:right="683"/>
        <w:jc w:val="both"/>
        <w:rPr>
          <w:rFonts w:ascii="Arial" w:hAnsi="Arial"/>
          <w:i/>
        </w:rPr>
      </w:pPr>
      <w:r>
        <w:t xml:space="preserve">Quando você pressiona a barra de espaço, </w:t>
      </w:r>
      <w:proofErr w:type="gramStart"/>
      <w:r>
        <w:t>a</w:t>
      </w:r>
      <w:proofErr w:type="gramEnd"/>
      <w:r>
        <w:t xml:space="preserve"> exibição é limpa e um novo conjunto de linhas aparece.</w:t>
      </w:r>
    </w:p>
    <w:p w:rsidR="000B31DB" w:rsidRPr="000B31DB" w:rsidRDefault="000B31DB" w:rsidP="00F659F4">
      <w:pPr>
        <w:pStyle w:val="Corpodetexto"/>
        <w:numPr>
          <w:ilvl w:val="0"/>
          <w:numId w:val="10"/>
        </w:numPr>
        <w:spacing w:before="176" w:line="249" w:lineRule="auto"/>
        <w:ind w:right="683"/>
        <w:jc w:val="both"/>
        <w:rPr>
          <w:rFonts w:ascii="Arial" w:hAnsi="Arial"/>
          <w:i/>
        </w:rPr>
      </w:pPr>
      <w:r>
        <w:t>Quando o Progress detecta o final do conjunto de registros (todos os registros do Cliente neste caso), ele encerra o procedimento com a mensagem “Procedimento concluído. Pressione a barra de espaço para continuar.”</w:t>
      </w:r>
    </w:p>
    <w:p w:rsidR="0002478D" w:rsidRPr="004C3DD5" w:rsidRDefault="000B31DB" w:rsidP="00F659F4">
      <w:pPr>
        <w:pStyle w:val="Corpodetexto"/>
        <w:numPr>
          <w:ilvl w:val="0"/>
          <w:numId w:val="10"/>
        </w:numPr>
        <w:spacing w:before="176" w:line="249" w:lineRule="auto"/>
        <w:ind w:right="683"/>
        <w:jc w:val="both"/>
        <w:rPr>
          <w:rFonts w:ascii="Arial" w:hAnsi="Arial"/>
          <w:i/>
        </w:rPr>
      </w:pPr>
      <w:r>
        <w:t xml:space="preserve">Se você </w:t>
      </w:r>
      <w:r w:rsidR="004C3DD5">
        <w:t>quiser encerrar a consulta antes de chegar ao fim dos registros</w:t>
      </w:r>
      <w:r>
        <w:t xml:space="preserve">, você pode pressionar a tecla ESC </w:t>
      </w:r>
      <w:r w:rsidR="004C3DD5">
        <w:t xml:space="preserve">a qualquer momento </w:t>
      </w:r>
      <w:r>
        <w:t>para encerrar o procedimento.</w:t>
      </w:r>
      <w:bookmarkStart w:id="6" w:name="Connect_to_a_database"/>
      <w:bookmarkEnd w:id="6"/>
    </w:p>
    <w:p w:rsidR="0002478D" w:rsidRDefault="0002478D">
      <w:pPr>
        <w:pStyle w:val="Corpodetexto"/>
        <w:rPr>
          <w:sz w:val="22"/>
        </w:rPr>
      </w:pPr>
    </w:p>
    <w:p w:rsidR="0002478D" w:rsidRDefault="0002478D">
      <w:pPr>
        <w:pStyle w:val="Corpodetexto"/>
        <w:spacing w:before="4"/>
        <w:rPr>
          <w:sz w:val="23"/>
        </w:rPr>
      </w:pPr>
    </w:p>
    <w:p w:rsidR="0002478D" w:rsidRDefault="004C3DD5" w:rsidP="004C3DD5">
      <w:pPr>
        <w:pStyle w:val="Ttulo4"/>
      </w:pPr>
      <w:r>
        <w:t>Iniciando sua sessão OpenEdge</w:t>
      </w:r>
    </w:p>
    <w:p w:rsidR="00D94ECD" w:rsidRDefault="004C3DD5" w:rsidP="00F659F4">
      <w:pPr>
        <w:pStyle w:val="Corpodetexto"/>
        <w:spacing w:before="176" w:line="249" w:lineRule="auto"/>
        <w:ind w:left="1053" w:right="680"/>
        <w:jc w:val="both"/>
      </w:pPr>
      <w:proofErr w:type="gramStart"/>
      <w:r>
        <w:t>Mas</w:t>
      </w:r>
      <w:proofErr w:type="gramEnd"/>
      <w:r>
        <w:t xml:space="preserve"> então, onde você digita esse pequeno pedaço de código? Primeiro, você precisa iniciar uma sessão do OpenEdge, criar e conectar-se </w:t>
      </w:r>
      <w:proofErr w:type="gramStart"/>
      <w:r>
        <w:t>a</w:t>
      </w:r>
      <w:proofErr w:type="gramEnd"/>
      <w:r>
        <w:t xml:space="preserve"> uma cópia do banco de dados de amostra que o exemplo usa e, em seguida, </w:t>
      </w:r>
      <w:r w:rsidR="00D94ECD">
        <w:t>abrir</w:t>
      </w:r>
      <w:r>
        <w:t xml:space="preserve"> o Procedure Editor.</w:t>
      </w:r>
    </w:p>
    <w:p w:rsidR="00D94ECD" w:rsidRPr="00D94ECD" w:rsidRDefault="00D94ECD">
      <w:pPr>
        <w:pStyle w:val="Corpodetexto"/>
        <w:spacing w:before="176" w:line="249" w:lineRule="auto"/>
        <w:ind w:left="1053" w:right="680"/>
        <w:rPr>
          <w:b/>
        </w:rPr>
      </w:pPr>
      <w:r w:rsidRPr="00D94ECD">
        <w:rPr>
          <w:b/>
        </w:rPr>
        <w:t>Para iniciar sua sessão OpenEdge:</w:t>
      </w:r>
    </w:p>
    <w:p w:rsidR="00894FA0" w:rsidRDefault="00D94ECD" w:rsidP="00F659F4">
      <w:pPr>
        <w:pStyle w:val="Corpodetexto"/>
        <w:numPr>
          <w:ilvl w:val="0"/>
          <w:numId w:val="11"/>
        </w:numPr>
        <w:spacing w:before="176" w:line="249" w:lineRule="auto"/>
        <w:ind w:right="680"/>
        <w:jc w:val="both"/>
      </w:pPr>
      <w:r>
        <w:lastRenderedPageBreak/>
        <w:t>No menu Iniciar do Windows</w:t>
      </w:r>
      <w:r w:rsidR="00894FA0">
        <w:t>, procure pela pasta Progress</w:t>
      </w:r>
      <w:r>
        <w:t xml:space="preserve"> e selecione </w:t>
      </w:r>
      <w:proofErr w:type="gramStart"/>
      <w:r>
        <w:t>a</w:t>
      </w:r>
      <w:proofErr w:type="gramEnd"/>
      <w:r>
        <w:t xml:space="preserve"> opção </w:t>
      </w:r>
      <w:r w:rsidR="00894FA0">
        <w:t>Desktop</w:t>
      </w:r>
      <w:r>
        <w:t>.</w:t>
      </w:r>
      <w:r w:rsidR="00894FA0">
        <w:t xml:space="preserve"> A janela da área de trabalho do Ambiente de Desenvolvimento de Aplicativos é exibida:</w:t>
      </w:r>
      <w:r>
        <w:t xml:space="preserve"> </w:t>
      </w:r>
    </w:p>
    <w:p w:rsidR="00894FA0" w:rsidRDefault="005628FE" w:rsidP="00894FA0">
      <w:pPr>
        <w:pStyle w:val="Corpodetexto"/>
        <w:spacing w:before="176" w:line="249" w:lineRule="auto"/>
        <w:ind w:left="1773" w:right="680"/>
      </w:pPr>
      <w:r>
        <w:rPr>
          <w:noProof/>
          <w:lang w:val="pt-BR" w:eastAsia="pt-BR"/>
        </w:rPr>
        <w:drawing>
          <wp:inline distT="0" distB="0" distL="0" distR="0">
            <wp:extent cx="2225675" cy="948690"/>
            <wp:effectExtent l="0" t="0" r="3175"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5675" cy="948690"/>
                    </a:xfrm>
                    <a:prstGeom prst="rect">
                      <a:avLst/>
                    </a:prstGeom>
                    <a:noFill/>
                    <a:ln>
                      <a:noFill/>
                    </a:ln>
                  </pic:spPr>
                </pic:pic>
              </a:graphicData>
            </a:graphic>
          </wp:inline>
        </w:drawing>
      </w:r>
    </w:p>
    <w:p w:rsidR="00894FA0" w:rsidRDefault="00894FA0" w:rsidP="00F659F4">
      <w:pPr>
        <w:pStyle w:val="Corpodetexto"/>
        <w:spacing w:before="176" w:line="249" w:lineRule="auto"/>
        <w:ind w:right="680"/>
        <w:jc w:val="both"/>
      </w:pPr>
      <w:r>
        <w:tab/>
      </w:r>
      <w:r>
        <w:tab/>
        <w:t>A partir daqui você pode acessar todas as ferramentas básicas de desenvolvimento do OpenEdge.</w:t>
      </w:r>
    </w:p>
    <w:p w:rsidR="00894FA0" w:rsidRDefault="00894FA0" w:rsidP="00F659F4">
      <w:pPr>
        <w:pStyle w:val="Corpodetexto"/>
        <w:numPr>
          <w:ilvl w:val="0"/>
          <w:numId w:val="11"/>
        </w:numPr>
        <w:spacing w:before="176" w:line="249" w:lineRule="auto"/>
        <w:ind w:right="680"/>
        <w:jc w:val="both"/>
      </w:pPr>
      <w:r>
        <w:t>Escolha o primeiro ícone, Data Dictionary.</w:t>
      </w:r>
    </w:p>
    <w:p w:rsidR="00894FA0" w:rsidRDefault="00894FA0" w:rsidP="00F659F4">
      <w:pPr>
        <w:pStyle w:val="Corpodetexto"/>
        <w:spacing w:before="176" w:line="249" w:lineRule="auto"/>
        <w:ind w:left="1773" w:right="680"/>
        <w:jc w:val="both"/>
      </w:pPr>
      <w:r>
        <w:t xml:space="preserve">A caixa de diálogo Data Dictionary é aberta. O Dicionário de dados é onde você define e gerencia todas as tabelas e campos (colunas) do banco de dados do seu aplicativo. Para começar, você pode criar sua própria cópia do banco de dados Sports2000, que é o banco de dados de demonstração OpenEdge padrão. Você precisa copiar o banco de dados para que seus procedimentos de teste possam fazer alterações nele </w:t>
      </w:r>
      <w:proofErr w:type="gramStart"/>
      <w:r>
        <w:t>sem</w:t>
      </w:r>
      <w:proofErr w:type="gramEnd"/>
      <w:r>
        <w:t xml:space="preserve"> modificar a versão dele em seu diretório de instalação. </w:t>
      </w:r>
    </w:p>
    <w:p w:rsidR="005628FE" w:rsidRDefault="005628FE" w:rsidP="00F659F4">
      <w:pPr>
        <w:pStyle w:val="Corpodetexto"/>
        <w:numPr>
          <w:ilvl w:val="0"/>
          <w:numId w:val="11"/>
        </w:numPr>
        <w:spacing w:before="176" w:line="249" w:lineRule="auto"/>
        <w:ind w:right="680"/>
        <w:jc w:val="both"/>
      </w:pPr>
      <w:r>
        <w:t>Na caixa de diálogo que se abriu, selecione a opção para criar um novo banco de dados e, em seguida, escolha OK:</w:t>
      </w:r>
    </w:p>
    <w:p w:rsidR="005628FE" w:rsidRDefault="005628FE" w:rsidP="005628FE">
      <w:pPr>
        <w:pStyle w:val="Corpodetexto"/>
        <w:spacing w:before="176" w:line="249" w:lineRule="auto"/>
        <w:ind w:left="1773" w:right="680"/>
      </w:pPr>
      <w:r>
        <w:rPr>
          <w:noProof/>
          <w:lang w:val="pt-BR" w:eastAsia="pt-BR"/>
        </w:rPr>
        <w:drawing>
          <wp:inline distT="0" distB="0" distL="0" distR="0">
            <wp:extent cx="2596515" cy="15875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6515" cy="1587500"/>
                    </a:xfrm>
                    <a:prstGeom prst="rect">
                      <a:avLst/>
                    </a:prstGeom>
                    <a:noFill/>
                    <a:ln>
                      <a:noFill/>
                    </a:ln>
                  </pic:spPr>
                </pic:pic>
              </a:graphicData>
            </a:graphic>
          </wp:inline>
        </w:drawing>
      </w:r>
    </w:p>
    <w:p w:rsidR="005628FE" w:rsidRDefault="005628FE" w:rsidP="00F659F4">
      <w:pPr>
        <w:pStyle w:val="Corpodetexto"/>
        <w:spacing w:before="176" w:line="249" w:lineRule="auto"/>
        <w:ind w:left="1773" w:right="680"/>
        <w:jc w:val="both"/>
      </w:pPr>
      <w:r>
        <w:t xml:space="preserve">A caixa de diálogo Criar banco de dados aparece e solicita o nome da sua cópia do banco de dados. </w:t>
      </w:r>
    </w:p>
    <w:p w:rsidR="005628FE" w:rsidRDefault="005628FE" w:rsidP="00F659F4">
      <w:pPr>
        <w:pStyle w:val="Corpodetexto"/>
        <w:numPr>
          <w:ilvl w:val="0"/>
          <w:numId w:val="11"/>
        </w:numPr>
        <w:spacing w:before="176" w:line="249" w:lineRule="auto"/>
        <w:ind w:right="680"/>
        <w:jc w:val="both"/>
      </w:pPr>
      <w:r>
        <w:t xml:space="preserve">Digite Sports2000. Por padrão, o OpenEdge cria um banco de dados denominado Sports2000 em seu diretório de trabalho. Se quiser que o banco de dados esteja em outro lugar, você pode escolher o botão </w:t>
      </w:r>
      <w:r w:rsidRPr="005628FE">
        <w:rPr>
          <w:b/>
        </w:rPr>
        <w:t>Arquivos</w:t>
      </w:r>
      <w:r>
        <w:t xml:space="preserve"> ao lado do campo de preenchimento </w:t>
      </w:r>
      <w:r w:rsidRPr="005628FE">
        <w:rPr>
          <w:b/>
        </w:rPr>
        <w:t>Novo Nome do Banco de Dados Físico</w:t>
      </w:r>
      <w:r>
        <w:t xml:space="preserve"> para procurar na estrutura de diretórios o local certo para seu banco de dados.</w:t>
      </w:r>
    </w:p>
    <w:p w:rsidR="000C5E34" w:rsidRDefault="005628FE" w:rsidP="00F659F4">
      <w:pPr>
        <w:pStyle w:val="Corpodetexto"/>
        <w:numPr>
          <w:ilvl w:val="0"/>
          <w:numId w:val="11"/>
        </w:numPr>
        <w:spacing w:before="176" w:line="249" w:lineRule="auto"/>
        <w:ind w:right="680"/>
        <w:jc w:val="both"/>
      </w:pPr>
      <w:r>
        <w:t>Depois de inserir o novo nome do banco de dados, selecione a opção Iniciar com uma cópia de algum outro banco de dados e escolha o botão Arquivos ao lado do campo de preenchimento:</w:t>
      </w:r>
      <w:r w:rsidR="000C5E34" w:rsidRPr="000C5E34">
        <w:rPr>
          <w:noProof/>
          <w:lang w:val="pt-BR" w:eastAsia="pt-BR"/>
        </w:rPr>
        <w:t xml:space="preserve"> </w:t>
      </w:r>
      <w:r w:rsidR="000C5E34">
        <w:rPr>
          <w:noProof/>
          <w:lang w:val="pt-BR" w:eastAsia="pt-BR"/>
        </w:rPr>
        <w:lastRenderedPageBreak/>
        <w:drawing>
          <wp:inline distT="0" distB="0" distL="0" distR="0" wp14:anchorId="427D1895" wp14:editId="5424F182">
            <wp:extent cx="2820670" cy="2777490"/>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0670" cy="2777490"/>
                    </a:xfrm>
                    <a:prstGeom prst="rect">
                      <a:avLst/>
                    </a:prstGeom>
                    <a:noFill/>
                    <a:ln>
                      <a:noFill/>
                    </a:ln>
                  </pic:spPr>
                </pic:pic>
              </a:graphicData>
            </a:graphic>
          </wp:inline>
        </w:drawing>
      </w:r>
    </w:p>
    <w:p w:rsidR="000C5E34" w:rsidRDefault="000C5E34" w:rsidP="00F659F4">
      <w:pPr>
        <w:pStyle w:val="Corpodetexto"/>
        <w:numPr>
          <w:ilvl w:val="0"/>
          <w:numId w:val="11"/>
        </w:numPr>
        <w:spacing w:before="176" w:line="249" w:lineRule="auto"/>
        <w:ind w:right="680"/>
        <w:jc w:val="both"/>
      </w:pPr>
      <w:r>
        <w:t>Localize o banco de dados Sports2000 no diretório de instalação do OpenEdge e clique duas vezes nele:</w:t>
      </w:r>
    </w:p>
    <w:p w:rsidR="000C5E34" w:rsidRDefault="000C5E34" w:rsidP="000C5E34">
      <w:pPr>
        <w:pStyle w:val="Corpodetexto"/>
        <w:spacing w:before="176" w:line="249" w:lineRule="auto"/>
        <w:ind w:left="1773" w:right="680"/>
      </w:pPr>
      <w:r w:rsidRPr="000C5E34">
        <w:rPr>
          <w:noProof/>
          <w:lang w:val="pt-BR" w:eastAsia="pt-BR"/>
        </w:rPr>
        <w:drawing>
          <wp:inline distT="0" distB="0" distL="0" distR="0" wp14:anchorId="63340C28" wp14:editId="1AB54513">
            <wp:extent cx="5420481" cy="4001058"/>
            <wp:effectExtent l="0" t="0" r="889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0481" cy="4001058"/>
                    </a:xfrm>
                    <a:prstGeom prst="rect">
                      <a:avLst/>
                    </a:prstGeom>
                  </pic:spPr>
                </pic:pic>
              </a:graphicData>
            </a:graphic>
          </wp:inline>
        </w:drawing>
      </w:r>
    </w:p>
    <w:p w:rsidR="000C5E34" w:rsidRDefault="000C5E34" w:rsidP="00F659F4">
      <w:pPr>
        <w:pStyle w:val="Corpodetexto"/>
        <w:spacing w:before="176" w:line="249" w:lineRule="auto"/>
        <w:ind w:left="1773" w:right="680"/>
        <w:jc w:val="both"/>
      </w:pPr>
      <w:r>
        <w:t>O nome do caminho para o banco de dados é preenchido quando você retorna à caixa de diálogo Create Database:</w:t>
      </w:r>
    </w:p>
    <w:p w:rsidR="000C5E34" w:rsidRDefault="000C5E34" w:rsidP="000C5E34">
      <w:pPr>
        <w:pStyle w:val="Corpodetexto"/>
        <w:spacing w:before="176" w:line="249" w:lineRule="auto"/>
        <w:ind w:left="1773" w:right="680"/>
      </w:pPr>
      <w:r>
        <w:rPr>
          <w:noProof/>
          <w:lang w:val="pt-BR" w:eastAsia="pt-BR"/>
        </w:rPr>
        <w:lastRenderedPageBreak/>
        <w:drawing>
          <wp:inline distT="0" distB="0" distL="0" distR="0">
            <wp:extent cx="2834640" cy="2834640"/>
            <wp:effectExtent l="0" t="0" r="381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4640" cy="2834640"/>
                    </a:xfrm>
                    <a:prstGeom prst="rect">
                      <a:avLst/>
                    </a:prstGeom>
                    <a:noFill/>
                    <a:ln>
                      <a:noFill/>
                    </a:ln>
                  </pic:spPr>
                </pic:pic>
              </a:graphicData>
            </a:graphic>
          </wp:inline>
        </w:drawing>
      </w:r>
    </w:p>
    <w:p w:rsidR="00657EA6" w:rsidRDefault="000C5E34" w:rsidP="00F659F4">
      <w:pPr>
        <w:pStyle w:val="Corpodetexto"/>
        <w:numPr>
          <w:ilvl w:val="0"/>
          <w:numId w:val="11"/>
        </w:numPr>
        <w:spacing w:before="176" w:line="249" w:lineRule="auto"/>
        <w:ind w:right="680"/>
        <w:jc w:val="both"/>
      </w:pPr>
      <w:r>
        <w:t xml:space="preserve">Escolha </w:t>
      </w:r>
      <w:r w:rsidRPr="00657EA6">
        <w:rPr>
          <w:b/>
        </w:rPr>
        <w:t>OK</w:t>
      </w:r>
      <w:r>
        <w:t xml:space="preserve"> para aceitar </w:t>
      </w:r>
      <w:proofErr w:type="gramStart"/>
      <w:r>
        <w:t>este</w:t>
      </w:r>
      <w:proofErr w:type="gramEnd"/>
      <w:r>
        <w:t xml:space="preserve"> nome de caminho. A caixa de diálogo </w:t>
      </w:r>
      <w:r w:rsidRPr="00657EA6">
        <w:rPr>
          <w:b/>
        </w:rPr>
        <w:t>Conectar banco de dados</w:t>
      </w:r>
      <w:r>
        <w:t xml:space="preserve"> é exibida. </w:t>
      </w:r>
    </w:p>
    <w:p w:rsidR="00657EA6" w:rsidRDefault="00657EA6" w:rsidP="00F659F4">
      <w:pPr>
        <w:pStyle w:val="Corpodetexto"/>
        <w:numPr>
          <w:ilvl w:val="0"/>
          <w:numId w:val="11"/>
        </w:numPr>
        <w:spacing w:before="176" w:line="249" w:lineRule="auto"/>
        <w:ind w:right="680"/>
        <w:jc w:val="both"/>
      </w:pPr>
      <w:r>
        <w:t xml:space="preserve">Certifique-se de que o campo </w:t>
      </w:r>
      <w:r w:rsidRPr="00657EA6">
        <w:rPr>
          <w:b/>
        </w:rPr>
        <w:t>Nome Físico</w:t>
      </w:r>
      <w:r>
        <w:t xml:space="preserve"> mostre Sports2000 e o </w:t>
      </w:r>
      <w:r w:rsidRPr="00657EA6">
        <w:rPr>
          <w:b/>
        </w:rPr>
        <w:t>Tipo de Banco de Dados</w:t>
      </w:r>
      <w:r>
        <w:t xml:space="preserve"> seja Progress e escolha </w:t>
      </w:r>
      <w:r w:rsidRPr="00657EA6">
        <w:rPr>
          <w:b/>
        </w:rPr>
        <w:t>OK</w:t>
      </w:r>
      <w:r>
        <w:t xml:space="preserve">. </w:t>
      </w:r>
    </w:p>
    <w:p w:rsidR="00657EA6" w:rsidRDefault="00657EA6" w:rsidP="00F659F4">
      <w:pPr>
        <w:pStyle w:val="Corpodetexto"/>
        <w:spacing w:before="176" w:line="249" w:lineRule="auto"/>
        <w:ind w:left="1773" w:right="680"/>
        <w:jc w:val="both"/>
      </w:pPr>
      <w:r>
        <w:t xml:space="preserve">Como você criou esse banco de dados como parte da inicialização do Data Dictionary, que precisa ter um banco de dados conectado antes de permitir sua entrada, a janela principal do Data Dictionary agora é aberta. Você pode trabalhar com o Data Dictionary posteriormente, </w:t>
      </w:r>
      <w:proofErr w:type="gramStart"/>
      <w:r>
        <w:t>mas</w:t>
      </w:r>
      <w:proofErr w:type="gramEnd"/>
      <w:r>
        <w:t xml:space="preserve"> apenas para se familiarizar com as tabelas de banco de dados que usará neste capítulo, vá em frente e dê uma olhada nelas aqui.</w:t>
      </w:r>
    </w:p>
    <w:p w:rsidR="00657EA6" w:rsidRPr="00657EA6" w:rsidRDefault="00657EA6" w:rsidP="00657EA6">
      <w:pPr>
        <w:pStyle w:val="Corpodetexto"/>
        <w:spacing w:before="176" w:line="249" w:lineRule="auto"/>
        <w:ind w:left="1773" w:right="680"/>
        <w:rPr>
          <w:b/>
        </w:rPr>
      </w:pPr>
      <w:r w:rsidRPr="00657EA6">
        <w:rPr>
          <w:b/>
        </w:rPr>
        <w:t>Para se familiarizar com as tabelas do banco de dados Sports2000:</w:t>
      </w:r>
    </w:p>
    <w:p w:rsidR="00657EA6" w:rsidRDefault="00657EA6" w:rsidP="00F659F4">
      <w:pPr>
        <w:pStyle w:val="Corpodetexto"/>
        <w:numPr>
          <w:ilvl w:val="1"/>
          <w:numId w:val="11"/>
        </w:numPr>
        <w:spacing w:before="176" w:line="249" w:lineRule="auto"/>
        <w:ind w:right="680"/>
        <w:jc w:val="both"/>
      </w:pPr>
      <w:r>
        <w:t xml:space="preserve">Selecione a tabela Cliente </w:t>
      </w:r>
      <w:proofErr w:type="gramStart"/>
      <w:r>
        <w:t>na</w:t>
      </w:r>
      <w:proofErr w:type="gramEnd"/>
      <w:r>
        <w:t xml:space="preserve"> lista Tabelas e escolha o botão </w:t>
      </w:r>
      <w:r w:rsidRPr="00657EA6">
        <w:rPr>
          <w:b/>
        </w:rPr>
        <w:t>Fields</w:t>
      </w:r>
      <w:r>
        <w:rPr>
          <w:b/>
        </w:rPr>
        <w:t xml:space="preserve"> </w:t>
      </w:r>
      <w:r>
        <w:rPr>
          <w:b/>
          <w:noProof/>
          <w:lang w:val="pt-BR" w:eastAsia="pt-BR"/>
        </w:rPr>
        <w:drawing>
          <wp:inline distT="0" distB="0" distL="0" distR="0">
            <wp:extent cx="387985" cy="38798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985" cy="387985"/>
                    </a:xfrm>
                    <a:prstGeom prst="rect">
                      <a:avLst/>
                    </a:prstGeom>
                    <a:noFill/>
                    <a:ln>
                      <a:noFill/>
                    </a:ln>
                  </pic:spPr>
                </pic:pic>
              </a:graphicData>
            </a:graphic>
          </wp:inline>
        </w:drawing>
      </w:r>
      <w:r>
        <w:t xml:space="preserve"> na barra de ferramentas do dicionário.</w:t>
      </w:r>
      <w:r w:rsidR="008B2F7D" w:rsidRPr="008B2F7D">
        <w:t xml:space="preserve"> </w:t>
      </w:r>
      <w:r w:rsidR="008B2F7D">
        <w:t xml:space="preserve">Todos os campos (ou colunas, para </w:t>
      </w:r>
      <w:proofErr w:type="gramStart"/>
      <w:r w:rsidR="008B2F7D">
        <w:t>usar</w:t>
      </w:r>
      <w:proofErr w:type="gramEnd"/>
      <w:r w:rsidR="008B2F7D">
        <w:t xml:space="preserve"> a terminologia SQL equivalente) na tabela são mostrados na lista Fields à direita.</w:t>
      </w:r>
    </w:p>
    <w:p w:rsidR="008B2F7D" w:rsidRDefault="008B2F7D" w:rsidP="00F659F4">
      <w:pPr>
        <w:pStyle w:val="Corpodetexto"/>
        <w:numPr>
          <w:ilvl w:val="1"/>
          <w:numId w:val="11"/>
        </w:numPr>
        <w:spacing w:before="176" w:line="249" w:lineRule="auto"/>
        <w:ind w:right="680"/>
        <w:jc w:val="both"/>
      </w:pPr>
      <w:r>
        <w:t>Percorra a lista para ver todos os campos da tabela. Você exibirá alguns desses campos posteriormente e usará outros para selecionar um subconjunto de Clientes para exibição.</w:t>
      </w:r>
    </w:p>
    <w:p w:rsidR="008B2F7D" w:rsidRDefault="008B2F7D" w:rsidP="00F659F4">
      <w:pPr>
        <w:pStyle w:val="Corpodetexto"/>
        <w:numPr>
          <w:ilvl w:val="1"/>
          <w:numId w:val="11"/>
        </w:numPr>
        <w:spacing w:before="176" w:line="249" w:lineRule="auto"/>
        <w:ind w:right="680"/>
        <w:jc w:val="both"/>
      </w:pPr>
      <w:r>
        <w:t>Percorra a lista de Tabelas e selecione a tabela Order. Você pode ver que, além de um campo OrderNum , que dá a cada pedido um número exclusivo, há também um campo CustNum, que você usará no Capítulo 2, “Usando construções ABL básicas”, para vincular ou unir as tabelas ORDER para o registro de Customer com o mesmo valor CustNum. Há muito mais para ver no Dicionário. Se vo</w:t>
      </w:r>
      <w:r w:rsidR="00B25DD6">
        <w:t>cê quiser passear pelos displays</w:t>
      </w:r>
      <w:r>
        <w:t xml:space="preserve">, vá em frente, </w:t>
      </w:r>
      <w:proofErr w:type="gramStart"/>
      <w:r>
        <w:t>mas</w:t>
      </w:r>
      <w:proofErr w:type="gramEnd"/>
      <w:r>
        <w:t xml:space="preserve"> não mude nada! Quaisquer alterações feitas podem afetar as etapas posteriores neste tutorial. Se você fizer alterações em tabelas ou campos, isso pode invalidar os registros que já estão no banco de dados de amostra ou impedir que algu</w:t>
      </w:r>
      <w:r w:rsidR="00B25DD6">
        <w:t xml:space="preserve">ns dos exemplos de procedures que faremos </w:t>
      </w:r>
      <w:r>
        <w:t>posteriores funcionem.</w:t>
      </w:r>
    </w:p>
    <w:p w:rsidR="00B25DD6" w:rsidRDefault="008B2F7D" w:rsidP="00F659F4">
      <w:pPr>
        <w:pStyle w:val="Corpodetexto"/>
        <w:numPr>
          <w:ilvl w:val="1"/>
          <w:numId w:val="11"/>
        </w:numPr>
        <w:spacing w:before="176" w:line="249" w:lineRule="auto"/>
        <w:ind w:right="680"/>
        <w:jc w:val="both"/>
      </w:pPr>
      <w:r>
        <w:t xml:space="preserve">Para sair do Dicionário de dados, selecione </w:t>
      </w:r>
      <w:r w:rsidR="00B25DD6" w:rsidRPr="00B25DD6">
        <w:rPr>
          <w:b/>
        </w:rPr>
        <w:t>Database</w:t>
      </w:r>
      <w:r w:rsidR="00B25DD6">
        <w:t xml:space="preserve"> &gt; </w:t>
      </w:r>
      <w:r w:rsidR="00B25DD6" w:rsidRPr="00B25DD6">
        <w:rPr>
          <w:b/>
        </w:rPr>
        <w:t>Exit</w:t>
      </w:r>
      <w:r w:rsidR="00B25DD6">
        <w:t xml:space="preserve"> no menu </w:t>
      </w:r>
      <w:r w:rsidR="00B25DD6" w:rsidRPr="00B25DD6">
        <w:rPr>
          <w:b/>
        </w:rPr>
        <w:t>Dictionary</w:t>
      </w:r>
      <w:r>
        <w:t>.</w:t>
      </w:r>
      <w:r w:rsidR="00B25DD6">
        <w:t xml:space="preserve"> </w:t>
      </w:r>
    </w:p>
    <w:p w:rsidR="008B2F7D" w:rsidRDefault="00B25DD6" w:rsidP="00F659F4">
      <w:pPr>
        <w:pStyle w:val="Corpodetexto"/>
        <w:spacing w:before="176" w:line="249" w:lineRule="auto"/>
        <w:ind w:left="2493" w:right="680"/>
        <w:jc w:val="both"/>
      </w:pPr>
      <w:r>
        <w:t>Você se mantem conectado ao banco de dados até você voltar ao dicionario de dados e desconectar ou até encerrar a sessão OpenEdge.</w:t>
      </w:r>
    </w:p>
    <w:p w:rsidR="008B2F7D" w:rsidRDefault="008B2F7D" w:rsidP="00657EA6">
      <w:pPr>
        <w:pStyle w:val="Corpodetexto"/>
        <w:spacing w:before="176" w:line="249" w:lineRule="auto"/>
        <w:ind w:left="2493" w:right="680"/>
      </w:pPr>
    </w:p>
    <w:p w:rsidR="00B25DD6" w:rsidRDefault="00B25DD6" w:rsidP="00B25DD6">
      <w:pPr>
        <w:pStyle w:val="Ttulo5"/>
      </w:pPr>
      <w:r>
        <w:t xml:space="preserve">Escrevendo sua primeira procedure </w:t>
      </w:r>
    </w:p>
    <w:p w:rsidR="00B25DD6" w:rsidRDefault="00B25DD6" w:rsidP="00F659F4">
      <w:pPr>
        <w:pStyle w:val="Corpodetexto"/>
        <w:spacing w:before="176" w:line="249" w:lineRule="auto"/>
        <w:ind w:left="1053" w:right="680"/>
        <w:jc w:val="both"/>
      </w:pPr>
      <w:r>
        <w:lastRenderedPageBreak/>
        <w:t xml:space="preserve">Sua primeira procedure Progress será algo muito simples apenas para você começar a </w:t>
      </w:r>
      <w:proofErr w:type="gramStart"/>
      <w:r>
        <w:t>usar</w:t>
      </w:r>
      <w:proofErr w:type="gramEnd"/>
      <w:r>
        <w:t xml:space="preserve"> a linguagem. Mas antes de entrar nesta primeira procedure, você precisa fazer um ajuste no código - sua primeira alteração! </w:t>
      </w:r>
    </w:p>
    <w:p w:rsidR="00340003" w:rsidRDefault="00B25DD6" w:rsidP="00F659F4">
      <w:pPr>
        <w:pStyle w:val="Corpodetexto"/>
        <w:spacing w:before="176" w:line="249" w:lineRule="auto"/>
        <w:ind w:left="1053" w:right="680"/>
        <w:jc w:val="both"/>
      </w:pPr>
      <w:r>
        <w:t xml:space="preserve">Há um bom número de campos </w:t>
      </w:r>
      <w:proofErr w:type="gramStart"/>
      <w:r>
        <w:t>na</w:t>
      </w:r>
      <w:proofErr w:type="gramEnd"/>
      <w:r>
        <w:t xml:space="preserve"> tabela Cliente, portanto, a formatação resultante de todos os campos em uma área de exibição limitada seria uma bagunça. Na verdade, um dos campos, o campo Comentários, é tão grande que o mecanismo de tempo de execução do Progress (também conhecido </w:t>
      </w:r>
      <w:proofErr w:type="gramStart"/>
      <w:r>
        <w:t>como</w:t>
      </w:r>
      <w:proofErr w:type="gramEnd"/>
      <w:r>
        <w:t xml:space="preserve"> interpretador) hesitará em exibi-lo sem alguma orientação sua sobre como formatá-lo e posicioná-lo.</w:t>
      </w:r>
      <w:r w:rsidR="00340003">
        <w:t xml:space="preserve">Portanto, é melhor selecionar apenas alguns campos da tabela para exibir, o que é mais gerenciável. Selecione o campo </w:t>
      </w:r>
      <w:proofErr w:type="gramStart"/>
      <w:r w:rsidR="00340003">
        <w:t>CustNum ,</w:t>
      </w:r>
      <w:proofErr w:type="gramEnd"/>
      <w:r w:rsidR="00340003">
        <w:t xml:space="preserve"> que é o número exclusivo do cliente, o campo Name , que é o nome do cliente e o campo City, que faz parte do endereço do cliente.</w:t>
      </w:r>
    </w:p>
    <w:p w:rsidR="00340003" w:rsidRDefault="00340003" w:rsidP="00F659F4">
      <w:pPr>
        <w:pStyle w:val="Corpodetexto"/>
        <w:spacing w:before="176" w:line="249" w:lineRule="auto"/>
        <w:ind w:left="1053" w:right="680"/>
        <w:jc w:val="both"/>
      </w:pPr>
      <w:r>
        <w:t xml:space="preserve">No Progress ABL, uma lista de campos é separada por espaços, então a nova procedure </w:t>
      </w:r>
      <w:proofErr w:type="gramStart"/>
      <w:r>
        <w:t>fica</w:t>
      </w:r>
      <w:proofErr w:type="gramEnd"/>
      <w:r>
        <w:t>:</w:t>
      </w:r>
    </w:p>
    <w:p w:rsidR="0055478B" w:rsidRDefault="0055478B" w:rsidP="0055478B">
      <w:pPr>
        <w:pStyle w:val="Corpodetexto"/>
        <w:spacing w:before="1"/>
        <w:rPr>
          <w:sz w:val="12"/>
        </w:rPr>
      </w:pPr>
      <w:r>
        <w:rPr>
          <w:noProof/>
          <w:lang w:val="pt-BR" w:eastAsia="pt-BR"/>
        </w:rPr>
        <mc:AlternateContent>
          <mc:Choice Requires="wps">
            <w:drawing>
              <wp:anchor distT="0" distB="0" distL="0" distR="0" simplePos="0" relativeHeight="487617536" behindDoc="1" locked="0" layoutInCell="1" allowOverlap="1" wp14:anchorId="67C81090" wp14:editId="01304F9D">
                <wp:simplePos x="0" y="0"/>
                <wp:positionH relativeFrom="page">
                  <wp:posOffset>1129665</wp:posOffset>
                </wp:positionH>
                <wp:positionV relativeFrom="paragraph">
                  <wp:posOffset>130810</wp:posOffset>
                </wp:positionV>
                <wp:extent cx="5923915" cy="516890"/>
                <wp:effectExtent l="0" t="0" r="19685" b="16510"/>
                <wp:wrapTopAndBottom/>
                <wp:docPr id="23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51689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51E6" w:rsidRDefault="009A51E6" w:rsidP="0055478B">
                            <w:pPr>
                              <w:spacing w:line="360" w:lineRule="auto"/>
                              <w:ind w:left="170"/>
                              <w:rPr>
                                <w:rFonts w:ascii="Courier New"/>
                                <w:sz w:val="18"/>
                              </w:rPr>
                            </w:pPr>
                            <w:r>
                              <w:rPr>
                                <w:rFonts w:ascii="Courier New"/>
                                <w:sz w:val="18"/>
                              </w:rPr>
                              <w:t>FOR EACH Customer:</w:t>
                            </w:r>
                          </w:p>
                          <w:p w:rsidR="009A51E6" w:rsidRDefault="009A51E6" w:rsidP="0055478B">
                            <w:pPr>
                              <w:spacing w:line="360" w:lineRule="auto"/>
                              <w:ind w:left="170"/>
                              <w:rPr>
                                <w:rFonts w:ascii="Courier New"/>
                                <w:sz w:val="18"/>
                              </w:rPr>
                            </w:pPr>
                            <w:r>
                              <w:rPr>
                                <w:rFonts w:ascii="Courier New"/>
                                <w:sz w:val="18"/>
                              </w:rPr>
                              <w:tab/>
                              <w:t>DISPLAY CustNum Name City.</w:t>
                            </w:r>
                          </w:p>
                          <w:p w:rsidR="009A51E6" w:rsidRDefault="009A51E6" w:rsidP="0055478B">
                            <w:pPr>
                              <w:spacing w:line="360" w:lineRule="auto"/>
                              <w:ind w:left="170"/>
                              <w:rPr>
                                <w:rFonts w:ascii="Courier New"/>
                                <w:sz w:val="18"/>
                              </w:rPr>
                            </w:pPr>
                            <w:r>
                              <w:rPr>
                                <w:rFonts w:ascii="Courier New"/>
                                <w:sz w:val="18"/>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81090" id="_x0000_s1027" type="#_x0000_t202" style="position:absolute;margin-left:88.95pt;margin-top:10.3pt;width:466.45pt;height:40.7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" filled="f" strokeweight="1pt">
                <v:textbox inset="0,0,0,0">
                  <w:txbxContent>
                    <w:p w:rsidR="009A51E6" w:rsidRDefault="009A51E6" w:rsidP="0055478B">
                      <w:pPr>
                        <w:spacing w:line="360" w:lineRule="auto"/>
                        <w:ind w:left="170"/>
                        <w:rPr>
                          <w:rFonts w:ascii="Courier New"/>
                          <w:sz w:val="18"/>
                        </w:rPr>
                      </w:pPr>
                      <w:r>
                        <w:rPr>
                          <w:rFonts w:ascii="Courier New"/>
                          <w:sz w:val="18"/>
                        </w:rPr>
                        <w:t>FOR EACH Customer:</w:t>
                      </w:r>
                    </w:p>
                    <w:p w:rsidR="009A51E6" w:rsidRDefault="009A51E6" w:rsidP="0055478B">
                      <w:pPr>
                        <w:spacing w:line="360" w:lineRule="auto"/>
                        <w:ind w:left="170"/>
                        <w:rPr>
                          <w:rFonts w:ascii="Courier New"/>
                          <w:sz w:val="18"/>
                        </w:rPr>
                      </w:pPr>
                      <w:r>
                        <w:rPr>
                          <w:rFonts w:ascii="Courier New"/>
                          <w:sz w:val="18"/>
                        </w:rPr>
                        <w:tab/>
                        <w:t>DISPLAY CustNum Name City.</w:t>
                      </w:r>
                    </w:p>
                    <w:p w:rsidR="009A51E6" w:rsidRDefault="009A51E6" w:rsidP="0055478B">
                      <w:pPr>
                        <w:spacing w:line="360" w:lineRule="auto"/>
                        <w:ind w:left="170"/>
                        <w:rPr>
                          <w:rFonts w:ascii="Courier New"/>
                          <w:sz w:val="18"/>
                        </w:rPr>
                      </w:pPr>
                      <w:r>
                        <w:rPr>
                          <w:rFonts w:ascii="Courier New"/>
                          <w:sz w:val="18"/>
                        </w:rPr>
                        <w:t>END.</w:t>
                      </w:r>
                    </w:p>
                  </w:txbxContent>
                </v:textbox>
                <w10:wrap type="topAndBottom" anchorx="page"/>
              </v:shape>
            </w:pict>
          </mc:Fallback>
        </mc:AlternateContent>
      </w:r>
    </w:p>
    <w:p w:rsidR="00810C74" w:rsidRDefault="00340003" w:rsidP="00F659F4">
      <w:pPr>
        <w:pStyle w:val="Corpodetexto"/>
        <w:spacing w:before="176" w:line="249" w:lineRule="auto"/>
        <w:ind w:left="1053" w:right="680"/>
        <w:jc w:val="both"/>
      </w:pPr>
      <w:r w:rsidRPr="00340003">
        <w:t xml:space="preserve">Para inserir </w:t>
      </w:r>
      <w:proofErr w:type="gramStart"/>
      <w:r w:rsidRPr="00340003">
        <w:t>este</w:t>
      </w:r>
      <w:proofErr w:type="gramEnd"/>
      <w:r w:rsidRPr="00340003">
        <w:t xml:space="preserve"> procedimento no </w:t>
      </w:r>
      <w:r>
        <w:t>Procedure Editor</w:t>
      </w:r>
      <w:r w:rsidRPr="00340003">
        <w:t xml:space="preserve"> </w:t>
      </w:r>
      <w:r>
        <w:t>retorne ao OpenEdge Desktop e escolha o segundo ícone</w:t>
      </w:r>
      <w:r w:rsidR="00810C74">
        <w:t>.</w:t>
      </w:r>
      <w:r>
        <w:t xml:space="preserve"> </w:t>
      </w:r>
      <w:r w:rsidR="00810C74">
        <w:t>Na janela que aparece, digite seu bloco de código:</w:t>
      </w:r>
    </w:p>
    <w:p w:rsidR="00810C74" w:rsidRDefault="00810C74" w:rsidP="00B25DD6">
      <w:pPr>
        <w:pStyle w:val="Corpodetexto"/>
        <w:spacing w:before="176" w:line="249" w:lineRule="auto"/>
        <w:ind w:left="1053" w:right="680"/>
      </w:pPr>
      <w:r w:rsidRPr="00810C74">
        <w:rPr>
          <w:noProof/>
          <w:lang w:val="pt-BR" w:eastAsia="pt-BR"/>
        </w:rPr>
        <w:drawing>
          <wp:inline distT="0" distB="0" distL="0" distR="0" wp14:anchorId="5C01B220" wp14:editId="5B461476">
            <wp:extent cx="3286584" cy="1857634"/>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6584" cy="1857634"/>
                    </a:xfrm>
                    <a:prstGeom prst="rect">
                      <a:avLst/>
                    </a:prstGeom>
                  </pic:spPr>
                </pic:pic>
              </a:graphicData>
            </a:graphic>
          </wp:inline>
        </w:drawing>
      </w:r>
    </w:p>
    <w:p w:rsidR="00810C74" w:rsidRDefault="00810C74" w:rsidP="00F659F4">
      <w:pPr>
        <w:pStyle w:val="Corpodetexto"/>
        <w:spacing w:before="176" w:line="249" w:lineRule="auto"/>
        <w:ind w:left="1053" w:right="680"/>
        <w:jc w:val="both"/>
      </w:pPr>
      <w:r>
        <w:t xml:space="preserve"> Você pode notar o seguinte sobre </w:t>
      </w:r>
      <w:proofErr w:type="gramStart"/>
      <w:r>
        <w:t>este</w:t>
      </w:r>
      <w:proofErr w:type="gramEnd"/>
      <w:r>
        <w:t xml:space="preserve"> código:</w:t>
      </w:r>
    </w:p>
    <w:p w:rsidR="000A61E0" w:rsidRDefault="00810C74" w:rsidP="00F659F4">
      <w:pPr>
        <w:pStyle w:val="Corpodetexto"/>
        <w:numPr>
          <w:ilvl w:val="0"/>
          <w:numId w:val="12"/>
        </w:numPr>
        <w:spacing w:before="176" w:line="249" w:lineRule="auto"/>
        <w:ind w:right="680"/>
        <w:jc w:val="both"/>
      </w:pPr>
      <w:r>
        <w:t xml:space="preserve">As palavras </w:t>
      </w:r>
      <w:r w:rsidRPr="000A61E0">
        <w:rPr>
          <w:b/>
        </w:rPr>
        <w:t>FOR</w:t>
      </w:r>
      <w:r>
        <w:t xml:space="preserve"> e </w:t>
      </w:r>
      <w:r w:rsidRPr="000A61E0">
        <w:rPr>
          <w:b/>
        </w:rPr>
        <w:t>EACH</w:t>
      </w:r>
      <w:r>
        <w:t xml:space="preserve"> são automaticamente maiúsculas à medida que você as digita e coloridas de azul também. Isso ocorre porque o </w:t>
      </w:r>
      <w:r w:rsidR="000A61E0">
        <w:t xml:space="preserve">Procedure </w:t>
      </w:r>
      <w:r>
        <w:t xml:space="preserve">Editor usa um controle de edição inteligente que </w:t>
      </w:r>
      <w:r w:rsidR="000A61E0">
        <w:t>reconhece a sintaxe Progress ABL</w:t>
      </w:r>
      <w:r>
        <w:t xml:space="preserve">. Ele não apenas codifica por cores, mas também pode fazer preenchimento automático de sintaxe comum e pode aceitar abreviações de declarações de linguagem comum, para ajudar a acelerar sua programação. O editor também reconhece a instrução </w:t>
      </w:r>
      <w:r w:rsidRPr="000A61E0">
        <w:rPr>
          <w:b/>
        </w:rPr>
        <w:t>FOR EACH</w:t>
      </w:r>
      <w:r>
        <w:t xml:space="preserve"> como sendo o início de um bloco de código e indenta automaticamente a instrução </w:t>
      </w:r>
      <w:r w:rsidRPr="000A61E0">
        <w:rPr>
          <w:b/>
        </w:rPr>
        <w:t>DISPLAY</w:t>
      </w:r>
      <w:r>
        <w:t xml:space="preserve"> e, em seguida, remove a indentação da instrução </w:t>
      </w:r>
      <w:r w:rsidRPr="000A61E0">
        <w:rPr>
          <w:b/>
        </w:rPr>
        <w:t>END</w:t>
      </w:r>
      <w:r>
        <w:t xml:space="preserve"> para corresponder ao início do bloco. </w:t>
      </w:r>
    </w:p>
    <w:p w:rsidR="000A61E0" w:rsidRDefault="000A61E0" w:rsidP="00F659F4">
      <w:pPr>
        <w:pStyle w:val="Corpodetexto"/>
        <w:numPr>
          <w:ilvl w:val="0"/>
          <w:numId w:val="12"/>
        </w:numPr>
        <w:spacing w:before="176" w:line="249" w:lineRule="auto"/>
        <w:ind w:right="680"/>
        <w:jc w:val="both"/>
      </w:pPr>
      <w:r>
        <w:t xml:space="preserve">Você pode digitar o nome da tabela Customer com C maiúsculo, ou digitá-lo em minúsculas, ou tudo em maiúsculas, ou </w:t>
      </w:r>
      <w:proofErr w:type="gramStart"/>
      <w:r>
        <w:t>como</w:t>
      </w:r>
      <w:proofErr w:type="gramEnd"/>
      <w:r>
        <w:t xml:space="preserve"> desejar. Progress não faz distinção entre maiúsculas e minúsculas quando se trata de palavras-chave da linguagem, tabelas de banco de dados e nomes de campo. Colocar as palavras-chave em letras maiúsculas é apenas uma convenção para ajudar na legibilidade do código, mas você pode digitar for each ou For Each também e funcionaria da mesma forma.</w:t>
      </w:r>
    </w:p>
    <w:p w:rsidR="000A61E0" w:rsidRDefault="000A61E0" w:rsidP="00F659F4">
      <w:pPr>
        <w:pStyle w:val="Corpodetexto"/>
        <w:numPr>
          <w:ilvl w:val="0"/>
          <w:numId w:val="12"/>
        </w:numPr>
        <w:spacing w:before="176" w:line="249" w:lineRule="auto"/>
        <w:ind w:right="680"/>
        <w:jc w:val="both"/>
      </w:pPr>
      <w:r>
        <w:t>Digitar CustNum em maiúsculas e minúsculas é apenas uma convenção para facilitar a leitura.</w:t>
      </w:r>
    </w:p>
    <w:p w:rsidR="000A61E0" w:rsidRDefault="000A61E0" w:rsidP="00F659F4">
      <w:pPr>
        <w:pStyle w:val="Corpodetexto"/>
        <w:numPr>
          <w:ilvl w:val="0"/>
          <w:numId w:val="12"/>
        </w:numPr>
        <w:spacing w:before="176" w:line="249" w:lineRule="auto"/>
        <w:ind w:right="680"/>
        <w:jc w:val="both"/>
      </w:pPr>
      <w:r>
        <w:t xml:space="preserve">Quando você digita o nome do campo </w:t>
      </w:r>
      <w:r w:rsidRPr="000A61E0">
        <w:rPr>
          <w:b/>
        </w:rPr>
        <w:t>Name</w:t>
      </w:r>
      <w:r>
        <w:t xml:space="preserve">, ele é maiúsculo e colorido de azul. Isso ocorre porque NAME também é uma palavra-chave no ABL. O Progress é relativamente indulgente desta forma: se o compilador Progress, que processa o código que você digita, puder distinguir entre uma palavra que é um nome de campo ou tabela e uma que deve ser uma palavra-chave, ele permitirá que você a use dessa maneira. No entanto, é uma boa ideia evitar </w:t>
      </w:r>
      <w:proofErr w:type="gramStart"/>
      <w:r>
        <w:t>usar</w:t>
      </w:r>
      <w:proofErr w:type="gramEnd"/>
      <w:r>
        <w:t xml:space="preserve"> palavras-chave como nomes de tabela ou campo na definição do banco de dados. Para obter uma lista de todas as palavras-chave do Progress ABL, consulte a documentação. </w:t>
      </w:r>
    </w:p>
    <w:p w:rsidR="0055478B" w:rsidRDefault="000A61E0" w:rsidP="00F659F4">
      <w:pPr>
        <w:pStyle w:val="Corpodetexto"/>
        <w:spacing w:before="123" w:line="249" w:lineRule="auto"/>
        <w:ind w:left="1053" w:right="686"/>
        <w:jc w:val="both"/>
      </w:pPr>
      <w:r>
        <w:lastRenderedPageBreak/>
        <w:t>Para executar seu procedimento, pressione a tecla F2 em seu teclado. Este é o atalh</w:t>
      </w:r>
      <w:r w:rsidR="00F978C3">
        <w:t>o de teclado para o comando RUN</w:t>
      </w:r>
      <w:r>
        <w:t>. Como alternativa, você pode selecionar</w:t>
      </w:r>
      <w:r w:rsidR="0055478B">
        <w:t xml:space="preserve"> o menu</w:t>
      </w:r>
      <w:r>
        <w:t xml:space="preserve"> </w:t>
      </w:r>
      <w:r w:rsidRPr="000A61E0">
        <w:rPr>
          <w:b/>
        </w:rPr>
        <w:t>Compile</w:t>
      </w:r>
      <w:r>
        <w:t xml:space="preserve"> &gt; </w:t>
      </w:r>
      <w:r w:rsidRPr="000A61E0">
        <w:rPr>
          <w:b/>
        </w:rPr>
        <w:t>Execute</w:t>
      </w:r>
      <w:r>
        <w:t>.</w:t>
      </w:r>
    </w:p>
    <w:p w:rsidR="0055478B" w:rsidRDefault="0055478B" w:rsidP="00F659F4">
      <w:pPr>
        <w:pStyle w:val="Corpodetexto"/>
        <w:spacing w:before="123" w:line="249" w:lineRule="auto"/>
        <w:ind w:left="1053" w:right="686"/>
        <w:jc w:val="both"/>
      </w:pPr>
      <w:r>
        <w:t xml:space="preserve">O Editor </w:t>
      </w:r>
      <w:proofErr w:type="gramStart"/>
      <w:r>
        <w:t>mostra</w:t>
      </w:r>
      <w:proofErr w:type="gramEnd"/>
      <w:r>
        <w:t xml:space="preserve"> o primeiro conjunto de números de clientes, nomes e cidades:</w:t>
      </w:r>
    </w:p>
    <w:p w:rsidR="0055478B" w:rsidRDefault="0055478B">
      <w:pPr>
        <w:pStyle w:val="Corpodetexto"/>
        <w:spacing w:before="123" w:line="249" w:lineRule="auto"/>
        <w:ind w:left="1053" w:right="686"/>
      </w:pPr>
      <w:r w:rsidRPr="0055478B">
        <w:rPr>
          <w:noProof/>
          <w:lang w:val="pt-BR" w:eastAsia="pt-BR"/>
        </w:rPr>
        <w:drawing>
          <wp:inline distT="0" distB="0" distL="0" distR="0" wp14:anchorId="544E4C6A" wp14:editId="3B58E8F9">
            <wp:extent cx="3915321" cy="5191850"/>
            <wp:effectExtent l="0" t="0" r="9525" b="8890"/>
            <wp:docPr id="229" name="Imagem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5321" cy="5191850"/>
                    </a:xfrm>
                    <a:prstGeom prst="rect">
                      <a:avLst/>
                    </a:prstGeom>
                  </pic:spPr>
                </pic:pic>
              </a:graphicData>
            </a:graphic>
          </wp:inline>
        </w:drawing>
      </w:r>
    </w:p>
    <w:p w:rsidR="0055478B" w:rsidRDefault="0055478B" w:rsidP="00F659F4">
      <w:pPr>
        <w:pStyle w:val="Corpodetexto"/>
        <w:spacing w:before="123" w:line="249" w:lineRule="auto"/>
        <w:ind w:left="1053" w:right="686"/>
        <w:jc w:val="both"/>
      </w:pPr>
      <w:r>
        <w:t>Para ver as próximas</w:t>
      </w:r>
      <w:r w:rsidR="00F978C3">
        <w:t xml:space="preserve"> páginas de números de Clientes</w:t>
      </w:r>
      <w:r>
        <w:t xml:space="preserve">, nomes e cidades, pressione a BARRA DE ESPAÇO algumas vezes. Pressione ESC para encerrar </w:t>
      </w:r>
      <w:proofErr w:type="gramStart"/>
      <w:r>
        <w:t>a</w:t>
      </w:r>
      <w:proofErr w:type="gramEnd"/>
      <w:r>
        <w:t xml:space="preserve"> exibição. Caso contrário, </w:t>
      </w:r>
      <w:proofErr w:type="gramStart"/>
      <w:r>
        <w:t>a</w:t>
      </w:r>
      <w:proofErr w:type="gramEnd"/>
      <w:r>
        <w:t xml:space="preserve"> exibição termina após a exibição da última página de </w:t>
      </w:r>
      <w:r w:rsidRPr="0055478B">
        <w:rPr>
          <w:b/>
        </w:rPr>
        <w:t>Customers</w:t>
      </w:r>
      <w:r>
        <w:t xml:space="preserve">.  </w:t>
      </w:r>
    </w:p>
    <w:p w:rsidR="0055478B" w:rsidRDefault="0055478B" w:rsidP="00F659F4">
      <w:pPr>
        <w:pStyle w:val="Corpodetexto"/>
        <w:spacing w:before="123" w:line="249" w:lineRule="auto"/>
        <w:ind w:left="1053" w:right="686"/>
        <w:jc w:val="both"/>
      </w:pPr>
      <w:r>
        <w:t xml:space="preserve">Este pequeno procedimento de três linhas certamente faz muito por você, mas não produz uma exibição de saída que você colocaria diretamente em um aplicativo. Existem muitos qualificadores para a declaração da palavra-chave </w:t>
      </w:r>
      <w:r w:rsidRPr="0055478B">
        <w:rPr>
          <w:b/>
        </w:rPr>
        <w:t>DISPLAY</w:t>
      </w:r>
      <w:r>
        <w:t xml:space="preserve"> que você pode </w:t>
      </w:r>
      <w:proofErr w:type="gramStart"/>
      <w:r>
        <w:t>usar</w:t>
      </w:r>
      <w:proofErr w:type="gramEnd"/>
      <w:r>
        <w:t xml:space="preserve"> para ajustar seu comportamento e aparência, alguns dos quais você verá mais adiante neste capítulo. Fundamentalmente, </w:t>
      </w:r>
      <w:proofErr w:type="gramStart"/>
      <w:r>
        <w:t>a</w:t>
      </w:r>
      <w:proofErr w:type="gramEnd"/>
      <w:r>
        <w:t xml:space="preserve"> instrução </w:t>
      </w:r>
      <w:r w:rsidRPr="0055478B">
        <w:rPr>
          <w:b/>
        </w:rPr>
        <w:t>DISPLAY</w:t>
      </w:r>
      <w:r>
        <w:t xml:space="preserve"> não se destina a produzir uma saída polida por si só para um aplicativo gráfico. Existem outras instruções </w:t>
      </w:r>
      <w:proofErr w:type="gramStart"/>
      <w:r>
        <w:t>na</w:t>
      </w:r>
      <w:proofErr w:type="gramEnd"/>
      <w:r>
        <w:t xml:space="preserve"> linguagem que você pode usar para definir as janelas, navegadores, botões da barra de ferramentas e outros recursos de uma interface de usuário completa. Você os conhecerá em capítulos posteriores. </w:t>
      </w:r>
    </w:p>
    <w:p w:rsidR="00241B43" w:rsidRDefault="0055478B" w:rsidP="00F659F4">
      <w:pPr>
        <w:pStyle w:val="Corpodetexto"/>
        <w:spacing w:before="123" w:line="249" w:lineRule="auto"/>
        <w:ind w:left="1053" w:right="686"/>
        <w:jc w:val="both"/>
      </w:pPr>
      <w:r>
        <w:t xml:space="preserve">Para fins de introdução à linguagem, deixe o formato de exibição </w:t>
      </w:r>
      <w:proofErr w:type="gramStart"/>
      <w:r>
        <w:t>como</w:t>
      </w:r>
      <w:proofErr w:type="gramEnd"/>
      <w:r>
        <w:t xml:space="preserve"> está, para que você possa ver como a estrutura da própria linguagem é montada. Você completará um pequeno procedimento de teste aqui que mostra muito sobre o Progress ABL, mas que não representa a maneira </w:t>
      </w:r>
      <w:proofErr w:type="gramStart"/>
      <w:r>
        <w:t>como</w:t>
      </w:r>
      <w:proofErr w:type="gramEnd"/>
      <w:r>
        <w:t xml:space="preserve"> você escreverá aplicativos realmente acabados. Para fazer isso, você trabalha junto com as ferramentas de desenvolvimento para permitir que as ferramentas façam grande parte do trabalho de montar a interface do usuário para você. Depois de apenas alguns capítulos, você estará construindo janelas de aplicativos completas e toda a lógica por trás delas.</w:t>
      </w:r>
    </w:p>
    <w:p w:rsidR="00241B43" w:rsidRDefault="00241B43" w:rsidP="00241B43">
      <w:pPr>
        <w:pStyle w:val="Corpodetexto"/>
        <w:spacing w:before="123" w:line="249" w:lineRule="auto"/>
        <w:ind w:left="1053" w:right="686"/>
      </w:pPr>
    </w:p>
    <w:p w:rsidR="00241B43" w:rsidRPr="00241B43" w:rsidRDefault="00241B43" w:rsidP="00241B43">
      <w:pPr>
        <w:pStyle w:val="Ttulo3"/>
      </w:pPr>
      <w:bookmarkStart w:id="7" w:name="_Toc138832391"/>
      <w:r w:rsidRPr="00241B43">
        <w:t>Características básicas do Progress ABL</w:t>
      </w:r>
      <w:bookmarkEnd w:id="7"/>
    </w:p>
    <w:p w:rsidR="00241B43" w:rsidRDefault="00241B43" w:rsidP="00F659F4">
      <w:pPr>
        <w:pStyle w:val="Corpodetexto"/>
        <w:spacing w:before="123" w:line="249" w:lineRule="auto"/>
        <w:ind w:left="1053" w:right="686"/>
        <w:jc w:val="both"/>
      </w:pPr>
      <w:r>
        <w:t>Você acabou de escrever uma procedure inicial muito simples. O que você já pode aprender com ela?</w:t>
      </w:r>
    </w:p>
    <w:p w:rsidR="00325E71" w:rsidRDefault="00325E71" w:rsidP="00241B43">
      <w:pPr>
        <w:pStyle w:val="Corpodetexto"/>
        <w:spacing w:before="123" w:line="249" w:lineRule="auto"/>
        <w:ind w:left="1053" w:right="686"/>
      </w:pPr>
    </w:p>
    <w:p w:rsidR="00241B43" w:rsidRDefault="00241B43" w:rsidP="00325E71">
      <w:pPr>
        <w:pStyle w:val="Ttulo4"/>
      </w:pPr>
      <w:r w:rsidRPr="00241B43">
        <w:t>O ABL é procedural</w:t>
      </w:r>
    </w:p>
    <w:p w:rsidR="00325E71" w:rsidRDefault="00325E71" w:rsidP="00F659F4">
      <w:pPr>
        <w:pStyle w:val="Corpodetexto"/>
        <w:spacing w:before="123" w:line="249" w:lineRule="auto"/>
        <w:ind w:left="1053" w:right="686"/>
        <w:jc w:val="both"/>
      </w:pPr>
      <w:r>
        <w:t xml:space="preserve">Progress é uma linguagem de programação procedural. Isso significa que você escreve conjuntos de instruções de código que podem ser salvas individualmente, chamados </w:t>
      </w:r>
      <w:r w:rsidRPr="00325E71">
        <w:rPr>
          <w:b/>
        </w:rPr>
        <w:t>Procedures</w:t>
      </w:r>
      <w:r>
        <w:rPr>
          <w:b/>
        </w:rPr>
        <w:t>.</w:t>
      </w:r>
      <w:r>
        <w:t xml:space="preserve"> As instruções de código geralmente são executadas ou processadas </w:t>
      </w:r>
      <w:proofErr w:type="gramStart"/>
      <w:r>
        <w:t>na</w:t>
      </w:r>
      <w:proofErr w:type="gramEnd"/>
      <w:r>
        <w:t xml:space="preserve"> ordem em que aparecem no procedimento. Em um procedimento simples </w:t>
      </w:r>
      <w:proofErr w:type="gramStart"/>
      <w:r>
        <w:t>como</w:t>
      </w:r>
      <w:proofErr w:type="gramEnd"/>
      <w:r>
        <w:t xml:space="preserve"> este, as instruções são executadas conforme aparecem. À medida que avança </w:t>
      </w:r>
      <w:proofErr w:type="gramStart"/>
      <w:r>
        <w:t>na</w:t>
      </w:r>
      <w:proofErr w:type="gramEnd"/>
      <w:r>
        <w:t xml:space="preserve"> construção de aplicativos orientados a eventos, onde o usuário tem várias maneiras de controlar o aplicativo, escolhendo botões ou fazendo seleções de menu, você aprenderá como definir o código de gatilho (</w:t>
      </w:r>
      <w:r w:rsidRPr="00325E71">
        <w:rPr>
          <w:b/>
        </w:rPr>
        <w:t>trigger</w:t>
      </w:r>
      <w:r>
        <w:t xml:space="preserve">) que configura blocos de instruções a serem executadas posteriormente quando uma determinada ação ocorre. </w:t>
      </w:r>
    </w:p>
    <w:p w:rsidR="00325E71" w:rsidRDefault="00325E71" w:rsidP="00241B43">
      <w:pPr>
        <w:pStyle w:val="Corpodetexto"/>
        <w:spacing w:before="123" w:line="249" w:lineRule="auto"/>
        <w:ind w:left="1053" w:right="686"/>
      </w:pPr>
    </w:p>
    <w:p w:rsidR="00325E71" w:rsidRDefault="00325E71" w:rsidP="00325E71">
      <w:pPr>
        <w:pStyle w:val="Ttulo4"/>
      </w:pPr>
      <w:r>
        <w:t xml:space="preserve">O 4GL é estruturado em bloco </w:t>
      </w:r>
    </w:p>
    <w:p w:rsidR="0002478D" w:rsidRDefault="00325E71" w:rsidP="00F659F4">
      <w:pPr>
        <w:pStyle w:val="Corpodetexto"/>
        <w:spacing w:before="123" w:line="249" w:lineRule="auto"/>
        <w:ind w:left="993" w:right="686"/>
        <w:jc w:val="both"/>
      </w:pPr>
      <w:r>
        <w:t xml:space="preserve">Uma procedure Progress ABL é composta de blocos. A procedure em si é o bloco principal da Procedure. Existem várias maneiras de definir outros blocos dentro do Main Block (bloco principal). </w:t>
      </w:r>
      <w:proofErr w:type="gramStart"/>
      <w:r>
        <w:t>A</w:t>
      </w:r>
      <w:proofErr w:type="gramEnd"/>
      <w:r>
        <w:t xml:space="preserve"> instrução </w:t>
      </w:r>
      <w:r w:rsidRPr="007C3934">
        <w:rPr>
          <w:b/>
        </w:rPr>
        <w:t>FOR EACH</w:t>
      </w:r>
      <w:r>
        <w:t xml:space="preserve"> e sua instrução </w:t>
      </w:r>
      <w:r w:rsidRPr="007C3934">
        <w:rPr>
          <w:b/>
        </w:rPr>
        <w:t>END</w:t>
      </w:r>
      <w:r>
        <w:t xml:space="preserve"> correspondente são um exemplo de um bloco aninhado, neste caso, um que itera por meio de um conjunto de registros do banco de dados e executa todo o código intermediário para cada registro no conjunto. Existem outras instruções de bloco que você pode </w:t>
      </w:r>
      <w:proofErr w:type="gramStart"/>
      <w:r>
        <w:t>usar</w:t>
      </w:r>
      <w:proofErr w:type="gramEnd"/>
      <w:r>
        <w:t xml:space="preserve"> para diferentes propósitos. Alguns deles também </w:t>
      </w:r>
      <w:r w:rsidR="007C3934">
        <w:t>são de iteração</w:t>
      </w:r>
      <w:r>
        <w:t xml:space="preserve"> e fazem com que o bloco seja executado várias vezes. Outros simplesmente definem um conjunto de instruções a serem executadas juntas. Você aprenderá sobre tudo isso em capítulos posteriores. </w:t>
      </w:r>
    </w:p>
    <w:p w:rsidR="007C3934" w:rsidRDefault="007C3934" w:rsidP="00325E71">
      <w:pPr>
        <w:pStyle w:val="Corpodetexto"/>
        <w:spacing w:before="123" w:line="249" w:lineRule="auto"/>
        <w:ind w:left="1053" w:right="686"/>
      </w:pPr>
    </w:p>
    <w:p w:rsidR="007C3934" w:rsidRDefault="007C3934" w:rsidP="007C3934">
      <w:pPr>
        <w:pStyle w:val="Ttulo4"/>
      </w:pPr>
      <w:r>
        <w:t>Uma procedure ABL consiste em INSTRUÇÕES (STATEMENTS)</w:t>
      </w:r>
    </w:p>
    <w:p w:rsidR="00BF0F90" w:rsidRDefault="007C3934" w:rsidP="00F659F4">
      <w:pPr>
        <w:pStyle w:val="Corpodetexto"/>
        <w:spacing w:before="240"/>
        <w:ind w:left="993" w:right="587"/>
        <w:jc w:val="both"/>
      </w:pPr>
      <w:r w:rsidRPr="007C3934">
        <w:t xml:space="preserve">Um procedimento Progress </w:t>
      </w:r>
      <w:r>
        <w:t xml:space="preserve">ABL é composto de uma sequência de instruções </w:t>
      </w:r>
      <w:r w:rsidRPr="007C3934">
        <w:t>de linguagem. Cada instrução t</w:t>
      </w:r>
      <w:r>
        <w:t>em uma ou mais palavras-chave AB</w:t>
      </w:r>
      <w:r w:rsidRPr="007C3934">
        <w:t xml:space="preserve">L, juntamente com outros tokens, </w:t>
      </w:r>
      <w:proofErr w:type="gramStart"/>
      <w:r w:rsidRPr="007C3934">
        <w:t>como</w:t>
      </w:r>
      <w:proofErr w:type="gramEnd"/>
      <w:r w:rsidRPr="007C3934">
        <w:t xml:space="preserve"> nomes de campos de banco de dados ou nom</w:t>
      </w:r>
      <w:r>
        <w:t>es de variáveis. Uma instrução AB</w:t>
      </w:r>
      <w:r w:rsidRPr="007C3934">
        <w:t xml:space="preserve">L normalmente termina com um ponto. Por convenção, uma instrução que define o início de um bloco, </w:t>
      </w:r>
      <w:proofErr w:type="gramStart"/>
      <w:r w:rsidRPr="007C3934">
        <w:t>como</w:t>
      </w:r>
      <w:proofErr w:type="gramEnd"/>
      <w:r w:rsidRPr="007C3934">
        <w:t xml:space="preserve"> a instrução </w:t>
      </w:r>
      <w:r w:rsidRPr="00BF0F90">
        <w:rPr>
          <w:rFonts w:ascii="Courier New"/>
          <w:lang w:val="pt-BR"/>
        </w:rPr>
        <w:t>FOR EACH Customer</w:t>
      </w:r>
      <w:r w:rsidRPr="007C3934">
        <w:t xml:space="preserve">, pode terminar com dois pontos. Não há significado </w:t>
      </w:r>
      <w:r w:rsidR="00BF0F90">
        <w:t>para o fim da linha em Progress</w:t>
      </w:r>
      <w:r w:rsidRPr="007C3934">
        <w:t xml:space="preserve">. Uma única instrução pode abranger várias linhas e, se desejar, pode haver várias instruções em uma única linha. Não há nenhuma sintaxe especial necessária para quebrar uma instrução entre as linhas, mas se você tiver um único elemento de uma instrução, </w:t>
      </w:r>
      <w:proofErr w:type="gramStart"/>
      <w:r w:rsidRPr="007C3934">
        <w:t>como</w:t>
      </w:r>
      <w:proofErr w:type="gramEnd"/>
      <w:r w:rsidRPr="007C3934">
        <w:t xml:space="preserve"> uma string entre aspas, que seja longa o suficiente para que você precise abranger linhas, termine a primeira linha com um caractere til (~).</w:t>
      </w:r>
    </w:p>
    <w:p w:rsidR="00BF0F90" w:rsidRDefault="00BF0F90" w:rsidP="00F659F4">
      <w:pPr>
        <w:pStyle w:val="Corpodetexto"/>
        <w:spacing w:before="240"/>
        <w:ind w:left="993" w:right="587"/>
        <w:jc w:val="both"/>
      </w:pPr>
      <w:r w:rsidRPr="00BF0F90">
        <w:t xml:space="preserve">Deve haver pelo menos um espaço (ou outro caractere de espaço em branco, </w:t>
      </w:r>
      <w:proofErr w:type="gramStart"/>
      <w:r w:rsidRPr="00BF0F90">
        <w:t>como</w:t>
      </w:r>
      <w:proofErr w:type="gramEnd"/>
      <w:r w:rsidRPr="00BF0F90">
        <w:t xml:space="preserve"> tabulação ou nova linha) entre cada</w:t>
      </w:r>
      <w:r>
        <w:t xml:space="preserve"> token na instrução. O progress</w:t>
      </w:r>
      <w:r w:rsidRPr="00BF0F90">
        <w:t xml:space="preserve"> não é sensível </w:t>
      </w:r>
      <w:proofErr w:type="gramStart"/>
      <w:r w:rsidRPr="00BF0F90">
        <w:t>a</w:t>
      </w:r>
      <w:proofErr w:type="gramEnd"/>
      <w:r w:rsidRPr="00BF0F90">
        <w:t xml:space="preserve"> espaço em branco adicional. Você pode recuar linhas de código e colocar tabulações entre partes de uma instrução para facilitar a leitura, e nada disso afetará </w:t>
      </w:r>
      <w:proofErr w:type="gramStart"/>
      <w:r w:rsidRPr="00BF0F90">
        <w:t>a</w:t>
      </w:r>
      <w:proofErr w:type="gramEnd"/>
      <w:r w:rsidRPr="00BF0F90">
        <w:t xml:space="preserve"> execução da instrução.</w:t>
      </w:r>
    </w:p>
    <w:p w:rsidR="00BF0F90" w:rsidRDefault="00BF0F90" w:rsidP="00F659F4">
      <w:pPr>
        <w:pStyle w:val="Corpodetexto"/>
        <w:spacing w:before="240"/>
        <w:ind w:left="993" w:right="587"/>
        <w:jc w:val="both"/>
      </w:pPr>
      <w:r w:rsidRPr="00BF0F90">
        <w:t xml:space="preserve">O progress não diferencia maiúsculas de minúsculas. Isso significa que você pode escrever uma palavra-chave ABL ou uma referência </w:t>
      </w:r>
      <w:proofErr w:type="gramStart"/>
      <w:r w:rsidRPr="00BF0F90">
        <w:t>a</w:t>
      </w:r>
      <w:proofErr w:type="gramEnd"/>
      <w:r w:rsidRPr="00BF0F90">
        <w:t xml:space="preserve"> um nome de variável ou tabela de banco de dados ou nome de campo em qualquer combinação de letras maiúsculas e minúsculas. Como você já viu, o controle de edição inteligente do Progress é padronizado para uma convenção de palavras-chave </w:t>
      </w:r>
      <w:r w:rsidR="00943B5A">
        <w:t>AB</w:t>
      </w:r>
      <w:r w:rsidRPr="00BF0F90">
        <w:t xml:space="preserve">L em letras maiúsculas. Para obter uma lista de todas as palavras-chave do Progress, você pode consultar o índice no submenu </w:t>
      </w:r>
      <w:r w:rsidRPr="00943B5A">
        <w:rPr>
          <w:b/>
        </w:rPr>
        <w:t>Help Topics</w:t>
      </w:r>
      <w:r w:rsidRPr="00BF0F90">
        <w:t xml:space="preserve"> do menu </w:t>
      </w:r>
      <w:r w:rsidRPr="00943B5A">
        <w:rPr>
          <w:b/>
        </w:rPr>
        <w:t>Help</w:t>
      </w:r>
      <w:r w:rsidRPr="00BF0F90">
        <w:t xml:space="preserve"> (por meio de qualquer uma das ferramentas de desenvolvimento do OpenEdge).</w:t>
      </w:r>
    </w:p>
    <w:p w:rsidR="00943B5A" w:rsidRDefault="00943B5A" w:rsidP="00F659F4">
      <w:pPr>
        <w:pStyle w:val="Corpodetexto"/>
        <w:spacing w:before="240"/>
        <w:ind w:left="993" w:right="587"/>
        <w:jc w:val="both"/>
      </w:pPr>
      <w:r>
        <w:t xml:space="preserve">Ao definir variáveis em um procedimento e ao definir tabelas e campos do banco de dados, você deve dar </w:t>
      </w:r>
      <w:proofErr w:type="gramStart"/>
      <w:r>
        <w:t>a</w:t>
      </w:r>
      <w:proofErr w:type="gramEnd"/>
      <w:r>
        <w:t xml:space="preserve"> eles nomes que comecem com uma letra. Depois disso, o nome pode incluir letras, dígitos numéricos, pontos (.), hífens (-) e sublinhados (_). Ao salvar seu procedimento ABL, você também dá um nome </w:t>
      </w:r>
      <w:proofErr w:type="gramStart"/>
      <w:r>
        <w:t>a</w:t>
      </w:r>
      <w:proofErr w:type="gramEnd"/>
      <w:r>
        <w:t xml:space="preserve"> ele, e isso segue as mesmas regras de nomenclatura. Observe que, embora o próprio ABL tenha muitas palavras-chave hifenizadas, você não deve </w:t>
      </w:r>
      <w:proofErr w:type="gramStart"/>
      <w:r>
        <w:t>usar</w:t>
      </w:r>
      <w:proofErr w:type="gramEnd"/>
      <w:r>
        <w:t xml:space="preserve"> hífens em nomes de campos e tabelas de banco de dados, bem como nomes </w:t>
      </w:r>
      <w:r>
        <w:lastRenderedPageBreak/>
        <w:t xml:space="preserve">de procedimentos e variáveis em seu aplicativo. Você deve seguir esta diretriz porque outras linguagens de programação que você pode querer combinar com procedimentos ABL geralmente não permitem um hífen </w:t>
      </w:r>
      <w:proofErr w:type="gramStart"/>
      <w:r>
        <w:t>como</w:t>
      </w:r>
      <w:proofErr w:type="gramEnd"/>
      <w:r>
        <w:t xml:space="preserve"> caractere em um nome de procedimento ou parâmetro. E a linguagem de acesso ao banco de dados SQL, que você também pode </w:t>
      </w:r>
      <w:proofErr w:type="gramStart"/>
      <w:r>
        <w:t>usar</w:t>
      </w:r>
      <w:proofErr w:type="gramEnd"/>
      <w:r>
        <w:t xml:space="preserve"> para gerenciar dados em seu banco de dados OpenEdge usando outras ferramentas, não permite hífens em nomes de tabelas e campos.</w:t>
      </w:r>
    </w:p>
    <w:p w:rsidR="00943B5A" w:rsidRDefault="00943B5A" w:rsidP="00F659F4">
      <w:pPr>
        <w:pStyle w:val="Corpodetexto"/>
        <w:spacing w:before="240"/>
        <w:ind w:left="993" w:right="587"/>
        <w:jc w:val="both"/>
      </w:pPr>
      <w:r>
        <w:t>Uma boa convenção de nomenclatura para todos os tipos de nomes em procedimentos ABL é usar maiúsculas e minúsculas (como no campo CustNum ) para dividir um nome em várias palavras ou outras partes identificáveis, usando letras maiúsculas para identificar o início de cada palavra ou subparte dentro do nome para melhorar a legibilidade do seu código.</w:t>
      </w:r>
    </w:p>
    <w:p w:rsidR="00943B5A" w:rsidRDefault="00943B5A" w:rsidP="00BF0F90">
      <w:pPr>
        <w:pStyle w:val="Corpodetexto"/>
        <w:spacing w:before="240"/>
        <w:ind w:left="993" w:right="587"/>
      </w:pPr>
    </w:p>
    <w:p w:rsidR="001C1F50" w:rsidRDefault="00943B5A" w:rsidP="001C1F50">
      <w:pPr>
        <w:pStyle w:val="Ttulo4"/>
      </w:pPr>
      <w:r>
        <w:t>O ABL combina instruções procedurais, de banco de dados e de interface do usuário</w:t>
      </w:r>
    </w:p>
    <w:p w:rsidR="001C1F50" w:rsidRDefault="001C1F50" w:rsidP="00F659F4">
      <w:pPr>
        <w:pStyle w:val="Corpodetexto"/>
        <w:spacing w:before="240"/>
        <w:ind w:left="993" w:right="587"/>
        <w:jc w:val="both"/>
      </w:pPr>
      <w:r>
        <w:t xml:space="preserve">Existem três tipos básicos de instruções em um programa </w:t>
      </w:r>
      <w:r w:rsidR="000339C9">
        <w:t>AB</w:t>
      </w:r>
      <w:r>
        <w:t xml:space="preserve">L: instruções procedurais, instruções de acesso ao banco de dados e instruções de interface com o usuário. Às vezes, declarações individuais contêm elementos de todos os três. Seu primeiro procedimento </w:t>
      </w:r>
      <w:proofErr w:type="gramStart"/>
      <w:r>
        <w:t>simples</w:t>
      </w:r>
      <w:proofErr w:type="gramEnd"/>
      <w:r>
        <w:t xml:space="preserve"> contém todos os três tipos e ilustra o poder da linguagem.</w:t>
      </w:r>
    </w:p>
    <w:p w:rsidR="000339C9" w:rsidRDefault="001C1F50" w:rsidP="00F659F4">
      <w:pPr>
        <w:pStyle w:val="Corpodetexto"/>
        <w:spacing w:before="240"/>
        <w:ind w:left="993" w:right="587"/>
        <w:jc w:val="both"/>
      </w:pPr>
      <w:r>
        <w:t xml:space="preserve">A própria instrução </w:t>
      </w:r>
      <w:r w:rsidRPr="000339C9">
        <w:rPr>
          <w:b/>
        </w:rPr>
        <w:t>FOR EACH</w:t>
      </w:r>
      <w:r>
        <w:t xml:space="preserve"> pode ser considerada procedural, pois define uma ação dentro do programa, neste caso, repetindo um bloco de instruções até </w:t>
      </w:r>
      <w:proofErr w:type="gramStart"/>
      <w:r>
        <w:t>a</w:t>
      </w:r>
      <w:proofErr w:type="gramEnd"/>
      <w:r>
        <w:t xml:space="preserve"> instrução </w:t>
      </w:r>
      <w:r w:rsidRPr="000339C9">
        <w:rPr>
          <w:b/>
        </w:rPr>
        <w:t>END</w:t>
      </w:r>
      <w:r>
        <w:t xml:space="preserve">. Mas a instrução </w:t>
      </w:r>
      <w:r w:rsidRPr="000339C9">
        <w:rPr>
          <w:b/>
        </w:rPr>
        <w:t>FOR EACH</w:t>
      </w:r>
      <w:r>
        <w:t xml:space="preserve"> também é uma instrução de acesso ao banco de dados, porque define um conjunto de resultados que o bloco </w:t>
      </w:r>
      <w:r w:rsidRPr="000339C9">
        <w:rPr>
          <w:b/>
        </w:rPr>
        <w:t>FOR</w:t>
      </w:r>
      <w:r>
        <w:t xml:space="preserve"> </w:t>
      </w:r>
      <w:r w:rsidRPr="000339C9">
        <w:rPr>
          <w:b/>
        </w:rPr>
        <w:t>EACH</w:t>
      </w:r>
      <w:r>
        <w:t xml:space="preserve"> irá iterar, neste caso, o conjunto de todos os registros do Cliente no banco de dados. </w:t>
      </w:r>
    </w:p>
    <w:p w:rsidR="001C1F50" w:rsidRDefault="001C1F50" w:rsidP="00F659F4">
      <w:pPr>
        <w:pStyle w:val="Corpodetexto"/>
        <w:spacing w:before="240"/>
        <w:ind w:left="993" w:right="587"/>
        <w:jc w:val="both"/>
      </w:pPr>
      <w:r>
        <w:t>Essa convenção simples de combinar lógica processual com acesso ao banco de dados é um recurso fundamental e ext</w:t>
      </w:r>
      <w:r w:rsidR="000339C9">
        <w:t>remamente poderoso do Progress AB</w:t>
      </w:r>
      <w:r>
        <w:t xml:space="preserve">L. Em outra linguagem, você teria que definir uma consulta de banco de dados usando uma sintaxe que é basicamente </w:t>
      </w:r>
      <w:r w:rsidR="000339C9">
        <w:t>distinta</w:t>
      </w:r>
      <w:r>
        <w:t xml:space="preserve"> da linguagem de </w:t>
      </w:r>
      <w:r w:rsidR="000339C9">
        <w:t>programação</w:t>
      </w:r>
      <w:r>
        <w:t xml:space="preserve">, em seguida, ter instruções adicionais para controlar o fluxo de dados em seu procedimento. No </w:t>
      </w:r>
      <w:r w:rsidR="000339C9">
        <w:t>AB</w:t>
      </w:r>
      <w:r>
        <w:t xml:space="preserve">L, você pode combinar todos esses elementos de uma forma muito natural, flexível e eficiente, e se relaciona com a maneira </w:t>
      </w:r>
      <w:proofErr w:type="gramStart"/>
      <w:r>
        <w:t>como</w:t>
      </w:r>
      <w:proofErr w:type="gramEnd"/>
      <w:r>
        <w:t xml:space="preserve"> você pensa sobre como o programa usa os dados.</w:t>
      </w:r>
    </w:p>
    <w:p w:rsidR="001C1F50" w:rsidRDefault="001C1F50" w:rsidP="00F659F4">
      <w:pPr>
        <w:pStyle w:val="Corpodetexto"/>
        <w:spacing w:before="240"/>
        <w:ind w:left="993" w:right="587"/>
        <w:jc w:val="both"/>
      </w:pPr>
      <w:r>
        <w:t xml:space="preserve">O bloco </w:t>
      </w:r>
      <w:r w:rsidRPr="000339C9">
        <w:rPr>
          <w:b/>
        </w:rPr>
        <w:t>FOR EACH</w:t>
      </w:r>
      <w:r>
        <w:t xml:space="preserve"> também é poderoso porque apresenta de forma transparente </w:t>
      </w:r>
      <w:r w:rsidR="00BE3662">
        <w:t>um registro por vez</w:t>
      </w:r>
      <w:r>
        <w:t xml:space="preserve"> ao seu programa, de forma qu</w:t>
      </w:r>
      <w:r w:rsidR="000339C9">
        <w:t>e o restante da lógica procedural</w:t>
      </w:r>
      <w:r>
        <w:t xml:space="preserve"> possa agir sobre ele. Se você escreveu aplicativos que usam a linguagem </w:t>
      </w:r>
      <w:r w:rsidRPr="000339C9">
        <w:rPr>
          <w:b/>
        </w:rPr>
        <w:t>SQL</w:t>
      </w:r>
      <w:r>
        <w:t xml:space="preserve"> para recuperação de dados, pode comparar o bloco Progress </w:t>
      </w:r>
      <w:r w:rsidRPr="000339C9">
        <w:rPr>
          <w:b/>
        </w:rPr>
        <w:t>FOR EACH</w:t>
      </w:r>
      <w:r>
        <w:t xml:space="preserve"> com um programa em outra linguagem contendo instruções </w:t>
      </w:r>
      <w:r w:rsidRPr="000339C9">
        <w:rPr>
          <w:b/>
        </w:rPr>
        <w:t>SQL</w:t>
      </w:r>
      <w:r>
        <w:t xml:space="preserve"> incorporadas, em que a natureza da instrução </w:t>
      </w:r>
      <w:r w:rsidRPr="000339C9">
        <w:rPr>
          <w:b/>
        </w:rPr>
        <w:t>SQL SELECT</w:t>
      </w:r>
      <w:r>
        <w:t xml:space="preserve"> não é uma boa correspondência à maneira </w:t>
      </w:r>
      <w:r w:rsidR="00BE3662">
        <w:t>“registro-a-</w:t>
      </w:r>
      <w:r>
        <w:t>registro</w:t>
      </w:r>
      <w:r w:rsidR="00BE3662">
        <w:t>”</w:t>
      </w:r>
      <w:r>
        <w:t xml:space="preserve"> em que seu programa normalmente deseja interagir com os dados.</w:t>
      </w:r>
      <w:r w:rsidRPr="001C1F50">
        <w:t xml:space="preserve"> </w:t>
      </w:r>
    </w:p>
    <w:p w:rsidR="001C1F50" w:rsidRDefault="001C1F50" w:rsidP="00F659F4">
      <w:pPr>
        <w:pStyle w:val="Corpodetexto"/>
        <w:spacing w:before="240"/>
        <w:ind w:left="993" w:right="587"/>
        <w:jc w:val="both"/>
      </w:pPr>
      <w:proofErr w:type="gramStart"/>
      <w:r>
        <w:t>A</w:t>
      </w:r>
      <w:proofErr w:type="gramEnd"/>
      <w:r>
        <w:t xml:space="preserve"> instrução </w:t>
      </w:r>
      <w:r w:rsidRPr="00BE3662">
        <w:rPr>
          <w:b/>
        </w:rPr>
        <w:t>DISPLAY</w:t>
      </w:r>
      <w:r>
        <w:t xml:space="preserve"> mostra que as instruções da interface do usuário também estão estreitamente integradas ao restante do programa. </w:t>
      </w:r>
      <w:r w:rsidR="00BE3662">
        <w:t xml:space="preserve">O </w:t>
      </w:r>
      <w:r>
        <w:t xml:space="preserve">Progress </w:t>
      </w:r>
      <w:r w:rsidR="00BE3662">
        <w:t xml:space="preserve">ABL </w:t>
      </w:r>
      <w:r>
        <w:t xml:space="preserve">contém instruções de linguagem não apenas para exibir dados, </w:t>
      </w:r>
      <w:proofErr w:type="gramStart"/>
      <w:r>
        <w:t>mas</w:t>
      </w:r>
      <w:proofErr w:type="gramEnd"/>
      <w:r>
        <w:t xml:space="preserve"> também para criar, atualizar e excluir registros e para atribuir valores individuais. Todas essas declarações são totalmente i</w:t>
      </w:r>
      <w:r w:rsidR="00BE3662">
        <w:t>ntegradas à linguagem</w:t>
      </w:r>
      <w:r>
        <w:t xml:space="preserve">. Em capítulos posteriores, você aprenderá </w:t>
      </w:r>
      <w:proofErr w:type="gramStart"/>
      <w:r>
        <w:t>como</w:t>
      </w:r>
      <w:proofErr w:type="gramEnd"/>
      <w:r>
        <w:t xml:space="preserve"> construir seus aplicativos de forma que os procedimentos que controlam a interface do usuário sejam claramente separados dos procedimentos que gerenciam os dados e definem sua lógica de negócios.</w:t>
      </w:r>
    </w:p>
    <w:p w:rsidR="001C1F50" w:rsidRDefault="001C1F50" w:rsidP="001C1F50">
      <w:pPr>
        <w:pStyle w:val="Corpodetexto"/>
      </w:pPr>
    </w:p>
    <w:p w:rsidR="001C1F50" w:rsidRDefault="001C1F50" w:rsidP="001C1F50">
      <w:pPr>
        <w:pStyle w:val="Ttulo3"/>
      </w:pPr>
      <w:bookmarkStart w:id="8" w:name="_Toc138832392"/>
      <w:r>
        <w:t>Salvando sua procedure de teste</w:t>
      </w:r>
      <w:bookmarkEnd w:id="8"/>
    </w:p>
    <w:p w:rsidR="001C1F50" w:rsidRDefault="001C1F50" w:rsidP="00F659F4">
      <w:pPr>
        <w:pStyle w:val="Corpodetexto"/>
        <w:spacing w:before="240"/>
        <w:ind w:left="993" w:right="587"/>
        <w:jc w:val="both"/>
      </w:pPr>
      <w:r>
        <w:t xml:space="preserve">Antes de prosseguir para </w:t>
      </w:r>
      <w:r w:rsidR="00BE3662">
        <w:t>ampliar sua primeira procedure e</w:t>
      </w:r>
      <w:r>
        <w:t xml:space="preserve"> aprender alguns dos outros fundamentos da linguagem </w:t>
      </w:r>
      <w:r w:rsidR="00BE3662">
        <w:t>AB</w:t>
      </w:r>
      <w:r>
        <w:t>L, você deve salvá-l</w:t>
      </w:r>
      <w:r w:rsidR="00BE3662">
        <w:t>a</w:t>
      </w:r>
      <w:r>
        <w:t xml:space="preserve"> no sistema operacional. Para fazer isso, dê </w:t>
      </w:r>
      <w:r w:rsidR="00BE3662">
        <w:t xml:space="preserve">um nome </w:t>
      </w:r>
      <w:r>
        <w:t>ao se</w:t>
      </w:r>
      <w:r w:rsidR="00BE3662">
        <w:t>u código de procedure</w:t>
      </w:r>
      <w:r>
        <w:t>. Isso segue as mesmas regras de outros nomes e, por convenção, tem uma extensão de nome de arquivo .p (para p</w:t>
      </w:r>
      <w:r w:rsidR="00504573">
        <w:t>rocedures</w:t>
      </w:r>
      <w:r>
        <w:t>).</w:t>
      </w:r>
    </w:p>
    <w:p w:rsidR="001C1F50" w:rsidRPr="001C1F50" w:rsidRDefault="001C1F50" w:rsidP="00F659F4">
      <w:pPr>
        <w:pStyle w:val="Corpodetexto"/>
        <w:spacing w:before="240"/>
        <w:ind w:left="993" w:right="587"/>
        <w:jc w:val="both"/>
        <w:sectPr w:rsidR="001C1F50" w:rsidRPr="001C1F50" w:rsidSect="001045A4">
          <w:headerReference w:type="even" r:id="rId17"/>
          <w:footerReference w:type="even" r:id="rId18"/>
          <w:footerReference w:type="default" r:id="rId19"/>
          <w:pgSz w:w="12240" w:h="15840"/>
          <w:pgMar w:top="993" w:right="440" w:bottom="993" w:left="440" w:header="572" w:footer="381" w:gutter="0"/>
          <w:pgNumType w:start="10"/>
          <w:cols w:space="720"/>
        </w:sectPr>
      </w:pPr>
      <w:r>
        <w:t xml:space="preserve">Para salvar seu procedimento no </w:t>
      </w:r>
      <w:r w:rsidR="00504573">
        <w:t>Procedure Editor</w:t>
      </w:r>
      <w:r>
        <w:t xml:space="preserve">, selecione </w:t>
      </w:r>
      <w:r w:rsidRPr="00504573">
        <w:rPr>
          <w:b/>
        </w:rPr>
        <w:t>Arquivo</w:t>
      </w:r>
      <w:r w:rsidR="00504573">
        <w:t xml:space="preserve"> &gt;</w:t>
      </w:r>
      <w:r>
        <w:t xml:space="preserve"> </w:t>
      </w:r>
      <w:r w:rsidRPr="00504573">
        <w:rPr>
          <w:b/>
        </w:rPr>
        <w:t>Salvar</w:t>
      </w:r>
      <w:r>
        <w:t xml:space="preserve"> </w:t>
      </w:r>
      <w:proofErr w:type="gramStart"/>
      <w:r w:rsidRPr="00504573">
        <w:rPr>
          <w:b/>
        </w:rPr>
        <w:t>como</w:t>
      </w:r>
      <w:proofErr w:type="gramEnd"/>
      <w:r>
        <w:t xml:space="preserve">. </w:t>
      </w:r>
      <w:r w:rsidR="00504573">
        <w:t>Nomeie</w:t>
      </w:r>
      <w:r>
        <w:t xml:space="preserve"> o procedimento h-CustSample.p e salve o arquivo em seu diretório de trabalho ou em algum outro diretório que você criou. Agora você está pronto para estender s</w:t>
      </w:r>
      <w:r w:rsidR="00504573">
        <w:t>ua</w:t>
      </w:r>
      <w:r>
        <w:t xml:space="preserve"> proced</w:t>
      </w:r>
      <w:r w:rsidR="00504573">
        <w:t>ure</w:t>
      </w:r>
      <w:r>
        <w:t xml:space="preserve"> de várias maneiras.</w:t>
      </w:r>
    </w:p>
    <w:p w:rsidR="0002478D" w:rsidRDefault="0002478D">
      <w:pPr>
        <w:pStyle w:val="Corpodetexto"/>
        <w:spacing w:before="8"/>
        <w:rPr>
          <w:sz w:val="13"/>
        </w:rPr>
      </w:pPr>
    </w:p>
    <w:p w:rsidR="0002478D" w:rsidRDefault="00810C74">
      <w:pPr>
        <w:pStyle w:val="Corpodetexto"/>
        <w:spacing w:line="20" w:lineRule="exact"/>
        <w:ind w:left="693"/>
        <w:rPr>
          <w:sz w:val="2"/>
        </w:rPr>
      </w:pPr>
      <w:r>
        <w:rPr>
          <w:noProof/>
          <w:sz w:val="2"/>
          <w:lang w:val="pt-BR" w:eastAsia="pt-BR"/>
        </w:rPr>
        <mc:AlternateContent>
          <mc:Choice Requires="wpg">
            <w:drawing>
              <wp:inline distT="0" distB="0" distL="0" distR="0">
                <wp:extent cx="6332855" cy="12700"/>
                <wp:effectExtent l="0" t="0" r="0" b="0"/>
                <wp:docPr id="21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855" cy="12700"/>
                          <a:chOff x="0" y="0"/>
                          <a:chExt cx="9973" cy="20"/>
                        </a:xfrm>
                      </wpg:grpSpPr>
                      <wps:wsp>
                        <wps:cNvPr id="220" name="Rectangle 50"/>
                        <wps:cNvSpPr>
                          <a:spLocks noChangeArrowheads="1"/>
                        </wps:cNvSpPr>
                        <wps:spPr bwMode="auto">
                          <a:xfrm>
                            <a:off x="0" y="0"/>
                            <a:ext cx="997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6B86BDA" id="Group 49" o:spid="_x0000_s1026" style="width:498.65pt;height:1pt;mso-position-horizontal-relative:char;mso-position-vertical-relative:line" coordsize="99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">
                <v:rect id="Rectangle 50" o:spid="_x0000_s1027" style="position:absolute;width:9973;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1uMcQA&#10;AADcAAAADwAAAGRycy9kb3ducmV2LnhtbERPy2rCQBTdF/oPwy24qxODLTFmlFoodFOoj4XubjLX&#10;JJi5k85MNfr1nUXB5eG8i+VgOnEm51vLCibjBARxZXXLtYLd9uM5A+EDssbOMim4kofl4vGhwFzb&#10;C6/pvAm1iCHsc1TQhNDnUvqqIYN+bHviyB2tMxgidLXUDi8x3HQyTZJXabDl2NBgT+8NVafNr1Gw&#10;mmWrn+8pf93W5YEO+/L0krpEqdHT8DYHEWgId/G/+1MrSNM4P56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9bjHEAAAA3AAAAA8AAAAAAAAAAAAAAAAAmAIAAGRycy9k&#10;b3ducmV2LnhtbFBLBQYAAAAABAAEAPUAAACJAwAAAAA=&#10;" fillcolor="black" stroked="f"/>
                <w10:anchorlock/>
              </v:group>
            </w:pict>
          </mc:Fallback>
        </mc:AlternateContent>
      </w:r>
    </w:p>
    <w:p w:rsidR="0002478D" w:rsidRDefault="00627E7A">
      <w:pPr>
        <w:pStyle w:val="Ttulo1"/>
      </w:pPr>
      <w:bookmarkStart w:id="9" w:name="Concepts_and_Syntax"/>
      <w:bookmarkStart w:id="10" w:name="_Toc138832393"/>
      <w:bookmarkEnd w:id="9"/>
      <w:r>
        <w:t>2</w:t>
      </w:r>
      <w:bookmarkEnd w:id="10"/>
    </w:p>
    <w:bookmarkStart w:id="11" w:name="_Toc138832394"/>
    <w:p w:rsidR="0002478D" w:rsidRDefault="00810C74">
      <w:pPr>
        <w:pStyle w:val="Ttulo2"/>
      </w:pPr>
      <w:r>
        <w:rPr>
          <w:noProof/>
          <w:lang w:val="pt-BR" w:eastAsia="pt-BR"/>
        </w:rPr>
        <mc:AlternateContent>
          <mc:Choice Requires="wps">
            <w:drawing>
              <wp:anchor distT="0" distB="0" distL="0" distR="0" simplePos="0" relativeHeight="487595008" behindDoc="1" locked="0" layoutInCell="1" allowOverlap="1">
                <wp:simplePos x="0" y="0"/>
                <wp:positionH relativeFrom="page">
                  <wp:posOffset>720090</wp:posOffset>
                </wp:positionH>
                <wp:positionV relativeFrom="paragraph">
                  <wp:posOffset>650875</wp:posOffset>
                </wp:positionV>
                <wp:extent cx="6332220" cy="12700"/>
                <wp:effectExtent l="0" t="0" r="0" b="0"/>
                <wp:wrapTopAndBottom/>
                <wp:docPr id="21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70AB9" id="Rectangle 48" o:spid="_x0000_s1026" style="position:absolute;margin-left:56.7pt;margin-top:51.25pt;width:498.6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" fillcolor="black" stroked="f">
                <w10:wrap type="topAndBottom" anchorx="page"/>
              </v:rect>
            </w:pict>
          </mc:Fallback>
        </mc:AlternateContent>
      </w:r>
      <w:r w:rsidR="000339C9">
        <w:t>Usando Construções ABL Básicas</w:t>
      </w:r>
      <w:bookmarkEnd w:id="11"/>
    </w:p>
    <w:p w:rsidR="0002478D" w:rsidRDefault="0002478D">
      <w:pPr>
        <w:pStyle w:val="Corpodetexto"/>
        <w:rPr>
          <w:rFonts w:ascii="Arial"/>
          <w:b/>
        </w:rPr>
      </w:pPr>
    </w:p>
    <w:p w:rsidR="0002478D" w:rsidRDefault="0002478D">
      <w:pPr>
        <w:pStyle w:val="Corpodetexto"/>
        <w:spacing w:before="4"/>
        <w:rPr>
          <w:rFonts w:ascii="Arial"/>
          <w:b/>
          <w:sz w:val="26"/>
        </w:rPr>
      </w:pPr>
    </w:p>
    <w:p w:rsidR="000339C9" w:rsidRDefault="000339C9" w:rsidP="00F659F4">
      <w:pPr>
        <w:pStyle w:val="Corpodetexto"/>
        <w:spacing w:before="94" w:line="244" w:lineRule="auto"/>
        <w:ind w:left="1053" w:right="769"/>
        <w:jc w:val="both"/>
      </w:pPr>
      <w:r>
        <w:t xml:space="preserve">No Capítulo 1, “Apresentando o Progress </w:t>
      </w:r>
      <w:r w:rsidR="00504573">
        <w:t>AB</w:t>
      </w:r>
      <w:r>
        <w:t>L”, você aprendeu algumas das características básicas do Progress 4GL e criou um pequeno procedimento de teste. Neste capítulo, você estenderá seu procedimento de teste:</w:t>
      </w:r>
    </w:p>
    <w:p w:rsidR="00504573" w:rsidRDefault="00504573" w:rsidP="00504573">
      <w:pPr>
        <w:pStyle w:val="Ttulo4"/>
      </w:pPr>
      <w:r>
        <w:t>Refinando a seleção de dados com uma cláusula WHERE</w:t>
      </w:r>
    </w:p>
    <w:p w:rsidR="00F659F4" w:rsidRDefault="00504573" w:rsidP="00F659F4">
      <w:pPr>
        <w:pStyle w:val="Corpodetexto"/>
        <w:spacing w:before="245" w:line="244" w:lineRule="auto"/>
        <w:ind w:left="1053" w:right="683"/>
        <w:jc w:val="both"/>
      </w:pPr>
      <w:r>
        <w:t xml:space="preserve">Até agora você selecionou todos os registros de Clientes no banco de dados. Agora você refinará essa seleção para mostrar apenas os clientes do estado de New Hampshire. Há um campo State </w:t>
      </w:r>
      <w:proofErr w:type="gramStart"/>
      <w:r>
        <w:t>na</w:t>
      </w:r>
      <w:proofErr w:type="gramEnd"/>
      <w:r>
        <w:t xml:space="preserve"> tabela Customer que contém a abreviação de estado de duas letras para estados nos EUA. </w:t>
      </w:r>
    </w:p>
    <w:p w:rsidR="00F659F4" w:rsidRDefault="00F659F4" w:rsidP="00F659F4">
      <w:pPr>
        <w:pStyle w:val="Corpodetexto"/>
        <w:spacing w:before="245" w:line="244" w:lineRule="auto"/>
        <w:ind w:left="1053" w:right="683"/>
        <w:jc w:val="both"/>
      </w:pPr>
      <w:r>
        <w:t xml:space="preserve">O Progress ABL oferece suporte a uma cláusula </w:t>
      </w:r>
      <w:r w:rsidRPr="00F659F4">
        <w:rPr>
          <w:b/>
        </w:rPr>
        <w:t>WHERE</w:t>
      </w:r>
      <w:r>
        <w:t xml:space="preserve"> em qualquer instrução que recupere dados do banco de dados, o que lhe será familiar se você tiver usado SQL ou outras linguagens de acesso a dados semelhantes. A palavra-chave </w:t>
      </w:r>
      <w:r w:rsidRPr="00F659F4">
        <w:rPr>
          <w:b/>
        </w:rPr>
        <w:t>WHERE</w:t>
      </w:r>
      <w:r>
        <w:t xml:space="preserve"> pode ser seguida por qualquer expressão que identifique um subconjunto dos dados. Você aprenderá muito mais sobre isso em capítulos posteriores, mas, por enquanto, uma expressão </w:t>
      </w:r>
      <w:proofErr w:type="gramStart"/>
      <w:r>
        <w:t>simples</w:t>
      </w:r>
      <w:proofErr w:type="gramEnd"/>
      <w:r>
        <w:t xml:space="preserve"> é tudo de que você precisa. </w:t>
      </w:r>
    </w:p>
    <w:p w:rsidR="00F659F4" w:rsidRDefault="00F659F4" w:rsidP="00F659F4">
      <w:pPr>
        <w:pStyle w:val="Corpodetexto"/>
        <w:spacing w:before="245" w:line="244" w:lineRule="auto"/>
        <w:ind w:left="1053" w:right="683"/>
        <w:jc w:val="both"/>
      </w:pPr>
      <w:r>
        <w:t>Para refinar a seleção de dados em seu procedimento de teste:</w:t>
      </w:r>
    </w:p>
    <w:p w:rsidR="00F659F4" w:rsidRDefault="00F659F4" w:rsidP="00F659F4">
      <w:pPr>
        <w:pStyle w:val="Corpodetexto"/>
        <w:numPr>
          <w:ilvl w:val="0"/>
          <w:numId w:val="13"/>
        </w:numPr>
        <w:spacing w:before="245" w:line="244" w:lineRule="auto"/>
        <w:ind w:right="683"/>
        <w:jc w:val="both"/>
      </w:pPr>
      <w:r>
        <w:rPr>
          <w:noProof/>
          <w:lang w:val="pt-BR" w:eastAsia="pt-BR"/>
        </w:rPr>
        <mc:AlternateContent>
          <mc:Choice Requires="wps">
            <w:drawing>
              <wp:anchor distT="0" distB="0" distL="0" distR="0" simplePos="0" relativeHeight="487621632" behindDoc="1" locked="0" layoutInCell="1" allowOverlap="1" wp14:anchorId="48AE1246" wp14:editId="58FFF340">
                <wp:simplePos x="0" y="0"/>
                <wp:positionH relativeFrom="page">
                  <wp:posOffset>1123315</wp:posOffset>
                </wp:positionH>
                <wp:positionV relativeFrom="paragraph">
                  <wp:posOffset>424180</wp:posOffset>
                </wp:positionV>
                <wp:extent cx="5923915" cy="267335"/>
                <wp:effectExtent l="0" t="0" r="19685" b="18415"/>
                <wp:wrapTopAndBottom/>
                <wp:docPr id="23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26733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51E6" w:rsidRDefault="009A51E6" w:rsidP="00FE3299">
                            <w:pPr>
                              <w:spacing w:line="360" w:lineRule="auto"/>
                              <w:ind w:left="170"/>
                              <w:rPr>
                                <w:rFonts w:ascii="Courier New"/>
                                <w:sz w:val="18"/>
                              </w:rPr>
                            </w:pPr>
                            <w:r>
                              <w:rPr>
                                <w:rFonts w:ascii="Courier New"/>
                                <w:sz w:val="18"/>
                              </w:rPr>
                              <w:t xml:space="preserve">FOR EACH Customer WHERE Customer.State = </w:t>
                            </w:r>
                            <w:r>
                              <w:rPr>
                                <w:rFonts w:ascii="Courier New"/>
                                <w:sz w:val="18"/>
                              </w:rPr>
                              <w:t>“</w:t>
                            </w:r>
                            <w:r>
                              <w:rPr>
                                <w:rFonts w:ascii="Courier New"/>
                                <w:sz w:val="18"/>
                              </w:rPr>
                              <w:t>NH</w:t>
                            </w:r>
                            <w:r>
                              <w:rPr>
                                <w:rFonts w:ascii="Courier New"/>
                                <w:sz w:val="18"/>
                              </w:rPr>
                              <w:t>”</w:t>
                            </w:r>
                            <w:r>
                              <w:rPr>
                                <w:rFonts w:ascii="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E1246" id="_x0000_s1028" type="#_x0000_t202" style="position:absolute;left:0;text-align:left;margin-left:88.45pt;margin-top:33.4pt;width:466.45pt;height:21.05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" filled="f" strokeweight="1pt">
                <v:textbox inset="0,0,0,0">
                  <w:txbxContent>
                    <w:p w:rsidR="009A51E6" w:rsidRDefault="009A51E6" w:rsidP="00FE3299">
                      <w:pPr>
                        <w:spacing w:line="360" w:lineRule="auto"/>
                        <w:ind w:left="170"/>
                        <w:rPr>
                          <w:rFonts w:ascii="Courier New"/>
                          <w:sz w:val="18"/>
                        </w:rPr>
                      </w:pPr>
                      <w:r>
                        <w:rPr>
                          <w:rFonts w:ascii="Courier New"/>
                          <w:sz w:val="18"/>
                        </w:rPr>
                        <w:t xml:space="preserve">FOR EACH Customer WHERE Customer.State = </w:t>
                      </w:r>
                      <w:r>
                        <w:rPr>
                          <w:rFonts w:ascii="Courier New"/>
                          <w:sz w:val="18"/>
                        </w:rPr>
                        <w:t>“</w:t>
                      </w:r>
                      <w:r>
                        <w:rPr>
                          <w:rFonts w:ascii="Courier New"/>
                          <w:sz w:val="18"/>
                        </w:rPr>
                        <w:t>NH</w:t>
                      </w:r>
                      <w:r>
                        <w:rPr>
                          <w:rFonts w:ascii="Courier New"/>
                          <w:sz w:val="18"/>
                        </w:rPr>
                        <w:t>”</w:t>
                      </w:r>
                      <w:r>
                        <w:rPr>
                          <w:rFonts w:ascii="Courier New"/>
                          <w:sz w:val="18"/>
                        </w:rPr>
                        <w:t xml:space="preserve">: </w:t>
                      </w:r>
                    </w:p>
                  </w:txbxContent>
                </v:textbox>
                <w10:wrap type="topAndBottom" anchorx="page"/>
              </v:shape>
            </w:pict>
          </mc:Fallback>
        </mc:AlternateContent>
      </w:r>
      <w:r>
        <w:t xml:space="preserve">Adicione a seguinte cláusula </w:t>
      </w:r>
      <w:r w:rsidRPr="00F659F4">
        <w:rPr>
          <w:b/>
        </w:rPr>
        <w:t>WHERE</w:t>
      </w:r>
      <w:r>
        <w:t xml:space="preserve"> ao final de sua instrução </w:t>
      </w:r>
      <w:r w:rsidRPr="00F659F4">
        <w:rPr>
          <w:b/>
        </w:rPr>
        <w:t>FOR EACH</w:t>
      </w:r>
      <w:r>
        <w:t xml:space="preserve"> :</w:t>
      </w:r>
    </w:p>
    <w:p w:rsidR="00F659F4" w:rsidRDefault="00FE3299" w:rsidP="00F659F4">
      <w:pPr>
        <w:pStyle w:val="Corpodetexto"/>
        <w:numPr>
          <w:ilvl w:val="0"/>
          <w:numId w:val="13"/>
        </w:numPr>
        <w:spacing w:before="245" w:line="244" w:lineRule="auto"/>
        <w:ind w:right="683"/>
        <w:jc w:val="both"/>
      </w:pPr>
      <w:r>
        <w:t>Pressione F2 para ver a lista reduzida de clientes. A lista agora deve usar apenas um pouco mais do que</w:t>
      </w:r>
      <w:r w:rsidR="00F659F4">
        <w:t xml:space="preserve"> </w:t>
      </w:r>
      <w:r>
        <w:t>uma página</w:t>
      </w:r>
      <w:r w:rsidR="00F659F4">
        <w:t>:</w:t>
      </w:r>
    </w:p>
    <w:p w:rsidR="00FE3299" w:rsidRDefault="00FE3299" w:rsidP="00F659F4">
      <w:pPr>
        <w:pStyle w:val="Corpodetexto"/>
        <w:numPr>
          <w:ilvl w:val="0"/>
          <w:numId w:val="13"/>
        </w:numPr>
        <w:spacing w:before="245" w:line="244" w:lineRule="auto"/>
        <w:ind w:right="683"/>
        <w:jc w:val="both"/>
      </w:pPr>
      <w:r>
        <w:rPr>
          <w:noProof/>
          <w:lang w:val="pt-BR" w:eastAsia="pt-BR"/>
        </w:rPr>
        <mc:AlternateContent>
          <mc:Choice Requires="wps">
            <w:drawing>
              <wp:anchor distT="0" distB="0" distL="0" distR="0" simplePos="0" relativeHeight="487623680" behindDoc="1" locked="0" layoutInCell="1" allowOverlap="1" wp14:anchorId="48AE1246" wp14:editId="58FFF340">
                <wp:simplePos x="0" y="0"/>
                <wp:positionH relativeFrom="page">
                  <wp:posOffset>1112520</wp:posOffset>
                </wp:positionH>
                <wp:positionV relativeFrom="paragraph">
                  <wp:posOffset>675748</wp:posOffset>
                </wp:positionV>
                <wp:extent cx="5923915" cy="258445"/>
                <wp:effectExtent l="0" t="0" r="19685" b="27305"/>
                <wp:wrapTopAndBottom/>
                <wp:docPr id="23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2584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51E6" w:rsidRDefault="009A51E6" w:rsidP="00FE3299">
                            <w:pPr>
                              <w:spacing w:line="360" w:lineRule="auto"/>
                              <w:ind w:left="170"/>
                              <w:rPr>
                                <w:rFonts w:ascii="Courier New"/>
                                <w:sz w:val="18"/>
                              </w:rPr>
                            </w:pPr>
                            <w:r>
                              <w:rPr>
                                <w:rFonts w:ascii="Courier New"/>
                                <w:sz w:val="18"/>
                              </w:rPr>
                              <w:t xml:space="preserve">FOR EACH Customer WHERE Customer.State = </w:t>
                            </w:r>
                            <w:r>
                              <w:rPr>
                                <w:rFonts w:ascii="Courier New"/>
                                <w:sz w:val="18"/>
                              </w:rPr>
                              <w:t>“</w:t>
                            </w:r>
                            <w:r>
                              <w:rPr>
                                <w:rFonts w:ascii="Courier New"/>
                                <w:sz w:val="18"/>
                              </w:rPr>
                              <w:t>NH</w:t>
                            </w:r>
                            <w:r>
                              <w:rPr>
                                <w:rFonts w:ascii="Courier New"/>
                                <w:sz w:val="18"/>
                              </w:rPr>
                              <w:t>”</w:t>
                            </w:r>
                            <w:r>
                              <w:rPr>
                                <w:rFonts w:ascii="Courier New"/>
                                <w:sz w:val="18"/>
                              </w:rPr>
                              <w:t xml:space="preserve"> BY Customer.City: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E1246" id="_x0000_s1029" type="#_x0000_t202" style="position:absolute;left:0;text-align:left;margin-left:87.6pt;margin-top:53.2pt;width:466.45pt;height:20.35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" filled="f" strokeweight="1pt">
                <v:textbox inset="0,0,0,0">
                  <w:txbxContent>
                    <w:p w:rsidR="009A51E6" w:rsidRDefault="009A51E6" w:rsidP="00FE3299">
                      <w:pPr>
                        <w:spacing w:line="360" w:lineRule="auto"/>
                        <w:ind w:left="170"/>
                        <w:rPr>
                          <w:rFonts w:ascii="Courier New"/>
                          <w:sz w:val="18"/>
                        </w:rPr>
                      </w:pPr>
                      <w:r>
                        <w:rPr>
                          <w:rFonts w:ascii="Courier New"/>
                          <w:sz w:val="18"/>
                        </w:rPr>
                        <w:t xml:space="preserve">FOR EACH Customer WHERE Customer.State = </w:t>
                      </w:r>
                      <w:r>
                        <w:rPr>
                          <w:rFonts w:ascii="Courier New"/>
                          <w:sz w:val="18"/>
                        </w:rPr>
                        <w:t>“</w:t>
                      </w:r>
                      <w:r>
                        <w:rPr>
                          <w:rFonts w:ascii="Courier New"/>
                          <w:sz w:val="18"/>
                        </w:rPr>
                        <w:t>NH</w:t>
                      </w:r>
                      <w:r>
                        <w:rPr>
                          <w:rFonts w:ascii="Courier New"/>
                          <w:sz w:val="18"/>
                        </w:rPr>
                        <w:t>”</w:t>
                      </w:r>
                      <w:r>
                        <w:rPr>
                          <w:rFonts w:ascii="Courier New"/>
                          <w:sz w:val="18"/>
                        </w:rPr>
                        <w:t xml:space="preserve"> BY Customer.City: </w:t>
                      </w:r>
                    </w:p>
                  </w:txbxContent>
                </v:textbox>
                <w10:wrap type="topAndBottom" anchorx="page"/>
              </v:shape>
            </w:pict>
          </mc:Fallback>
        </mc:AlternateContent>
      </w:r>
      <w:r>
        <w:t>Adicione uma expressão de classificação ao final de sua cláusula WHERE para classificar os clientes em ordem por sua cidade. O 4GL usa a palavra-chave BY para indicar uma sequência de classificação:</w:t>
      </w:r>
    </w:p>
    <w:p w:rsidR="00FE3299" w:rsidRDefault="00FE3299" w:rsidP="00F659F4">
      <w:pPr>
        <w:pStyle w:val="Corpodetexto"/>
        <w:numPr>
          <w:ilvl w:val="0"/>
          <w:numId w:val="13"/>
        </w:numPr>
        <w:spacing w:before="245" w:line="244" w:lineRule="auto"/>
        <w:ind w:right="683"/>
        <w:jc w:val="both"/>
      </w:pPr>
      <w:r>
        <w:t>Pressione F2 para executar o procedimento novamente para ver os efeitos de sua alteração.</w:t>
      </w:r>
    </w:p>
    <w:p w:rsidR="00FE3299" w:rsidRDefault="00FE3299" w:rsidP="00FE3299">
      <w:pPr>
        <w:pStyle w:val="Ttulo5"/>
      </w:pPr>
      <w:r>
        <w:t>Operadores de comparação</w:t>
      </w:r>
    </w:p>
    <w:p w:rsidR="00FE3299" w:rsidRDefault="00FE3299" w:rsidP="00F659F4">
      <w:pPr>
        <w:pStyle w:val="Corpodetexto"/>
        <w:spacing w:before="245" w:line="244" w:lineRule="auto"/>
        <w:ind w:left="1053" w:right="683"/>
        <w:jc w:val="both"/>
      </w:pPr>
      <w:r>
        <w:t xml:space="preserve">O sinal de igual é apenas um dos vários operadores de comparação que você pode </w:t>
      </w:r>
      <w:proofErr w:type="gramStart"/>
      <w:r>
        <w:t>usar</w:t>
      </w:r>
      <w:proofErr w:type="gramEnd"/>
      <w:r>
        <w:t xml:space="preserve"> em expressões ABL. A Tabela 2–1 fornece uma lista completa. </w:t>
      </w:r>
    </w:p>
    <w:p w:rsidR="0002478D" w:rsidRDefault="0002478D">
      <w:pPr>
        <w:pStyle w:val="Corpodetexto"/>
        <w:spacing w:before="1"/>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73"/>
        <w:gridCol w:w="2746"/>
        <w:gridCol w:w="5492"/>
      </w:tblGrid>
      <w:tr w:rsidR="0002478D">
        <w:trPr>
          <w:trHeight w:val="600"/>
        </w:trPr>
        <w:tc>
          <w:tcPr>
            <w:tcW w:w="1373" w:type="dxa"/>
          </w:tcPr>
          <w:p w:rsidR="0002478D" w:rsidRDefault="00FE3299">
            <w:pPr>
              <w:pStyle w:val="TableParagraph"/>
              <w:spacing w:before="44" w:line="249" w:lineRule="auto"/>
              <w:ind w:left="60" w:right="283"/>
              <w:rPr>
                <w:rFonts w:ascii="Arial"/>
                <w:b/>
                <w:sz w:val="20"/>
              </w:rPr>
            </w:pPr>
            <w:r>
              <w:rPr>
                <w:rFonts w:ascii="Arial"/>
                <w:b/>
                <w:sz w:val="20"/>
              </w:rPr>
              <w:t>Palavra-Chave</w:t>
            </w:r>
          </w:p>
        </w:tc>
        <w:tc>
          <w:tcPr>
            <w:tcW w:w="2746" w:type="dxa"/>
          </w:tcPr>
          <w:p w:rsidR="0002478D" w:rsidRDefault="00FE3299" w:rsidP="00FE3299">
            <w:pPr>
              <w:pStyle w:val="TableParagraph"/>
              <w:spacing w:before="44"/>
              <w:ind w:left="60"/>
              <w:rPr>
                <w:rFonts w:ascii="Arial"/>
                <w:b/>
                <w:sz w:val="20"/>
              </w:rPr>
            </w:pPr>
            <w:r>
              <w:rPr>
                <w:rFonts w:ascii="Arial"/>
                <w:b/>
                <w:sz w:val="20"/>
              </w:rPr>
              <w:t>Simbolo</w:t>
            </w:r>
          </w:p>
        </w:tc>
        <w:tc>
          <w:tcPr>
            <w:tcW w:w="5492" w:type="dxa"/>
          </w:tcPr>
          <w:p w:rsidR="0002478D" w:rsidRDefault="00627E7A">
            <w:pPr>
              <w:pStyle w:val="TableParagraph"/>
              <w:spacing w:before="44"/>
              <w:ind w:left="60"/>
              <w:rPr>
                <w:rFonts w:ascii="Arial"/>
                <w:b/>
                <w:sz w:val="20"/>
              </w:rPr>
            </w:pPr>
            <w:r>
              <w:rPr>
                <w:rFonts w:ascii="Arial"/>
                <w:b/>
                <w:sz w:val="20"/>
              </w:rPr>
              <w:t>E</w:t>
            </w:r>
            <w:r w:rsidR="00FE3299">
              <w:rPr>
                <w:rFonts w:ascii="Arial"/>
                <w:b/>
                <w:sz w:val="20"/>
              </w:rPr>
              <w:t>xplica</w:t>
            </w:r>
            <w:r w:rsidR="00FE3299">
              <w:rPr>
                <w:rFonts w:ascii="Arial"/>
                <w:b/>
                <w:sz w:val="20"/>
              </w:rPr>
              <w:t>çã</w:t>
            </w:r>
            <w:r w:rsidR="00FE3299">
              <w:rPr>
                <w:rFonts w:ascii="Arial"/>
                <w:b/>
                <w:sz w:val="20"/>
              </w:rPr>
              <w:t>o</w:t>
            </w:r>
          </w:p>
        </w:tc>
      </w:tr>
      <w:tr w:rsidR="0002478D">
        <w:trPr>
          <w:trHeight w:val="356"/>
        </w:trPr>
        <w:tc>
          <w:tcPr>
            <w:tcW w:w="1373" w:type="dxa"/>
          </w:tcPr>
          <w:p w:rsidR="0002478D" w:rsidRPr="00FE3299" w:rsidRDefault="00FE3299" w:rsidP="00FE3299">
            <w:pPr>
              <w:pStyle w:val="TableParagraph"/>
              <w:spacing w:before="56"/>
              <w:ind w:left="60"/>
              <w:rPr>
                <w:sz w:val="20"/>
              </w:rPr>
            </w:pPr>
            <w:r w:rsidRPr="00FE3299">
              <w:rPr>
                <w:sz w:val="20"/>
              </w:rPr>
              <w:t>EQ</w:t>
            </w:r>
          </w:p>
        </w:tc>
        <w:tc>
          <w:tcPr>
            <w:tcW w:w="2746" w:type="dxa"/>
          </w:tcPr>
          <w:p w:rsidR="0002478D" w:rsidRPr="00FE3299" w:rsidRDefault="00FE3299" w:rsidP="00FE3299">
            <w:pPr>
              <w:pStyle w:val="TableParagraph"/>
              <w:spacing w:before="56"/>
              <w:ind w:left="60"/>
              <w:rPr>
                <w:sz w:val="20"/>
              </w:rPr>
            </w:pPr>
            <w:r w:rsidRPr="00FE3299">
              <w:rPr>
                <w:sz w:val="20"/>
              </w:rPr>
              <w:t>=</w:t>
            </w:r>
          </w:p>
        </w:tc>
        <w:tc>
          <w:tcPr>
            <w:tcW w:w="5492" w:type="dxa"/>
          </w:tcPr>
          <w:p w:rsidR="0002478D" w:rsidRPr="00AB2477" w:rsidRDefault="00CD4DF5">
            <w:pPr>
              <w:pStyle w:val="TableParagraph"/>
              <w:spacing w:before="56"/>
              <w:ind w:left="60"/>
              <w:rPr>
                <w:rFonts w:ascii="Arial" w:hAnsi="Arial" w:cs="Arial"/>
                <w:sz w:val="20"/>
                <w:szCs w:val="20"/>
              </w:rPr>
            </w:pPr>
            <w:r w:rsidRPr="00AB2477">
              <w:rPr>
                <w:rFonts w:ascii="Arial" w:hAnsi="Arial" w:cs="Arial"/>
                <w:sz w:val="20"/>
                <w:szCs w:val="20"/>
              </w:rPr>
              <w:t>Igual a</w:t>
            </w:r>
          </w:p>
        </w:tc>
      </w:tr>
      <w:tr w:rsidR="0002478D">
        <w:trPr>
          <w:trHeight w:val="353"/>
        </w:trPr>
        <w:tc>
          <w:tcPr>
            <w:tcW w:w="1373" w:type="dxa"/>
          </w:tcPr>
          <w:p w:rsidR="0002478D" w:rsidRPr="00FE3299" w:rsidRDefault="00FE3299" w:rsidP="00FE3299">
            <w:pPr>
              <w:pStyle w:val="TableParagraph"/>
              <w:spacing w:before="56"/>
              <w:ind w:left="60"/>
              <w:rPr>
                <w:sz w:val="20"/>
              </w:rPr>
            </w:pPr>
            <w:r w:rsidRPr="00FE3299">
              <w:rPr>
                <w:sz w:val="20"/>
              </w:rPr>
              <w:t>NE</w:t>
            </w:r>
          </w:p>
        </w:tc>
        <w:tc>
          <w:tcPr>
            <w:tcW w:w="2746" w:type="dxa"/>
          </w:tcPr>
          <w:p w:rsidR="0002478D" w:rsidRPr="00FE3299" w:rsidRDefault="00FE3299" w:rsidP="00FE3299">
            <w:pPr>
              <w:pStyle w:val="TableParagraph"/>
              <w:spacing w:before="56"/>
              <w:ind w:left="60"/>
              <w:rPr>
                <w:sz w:val="20"/>
              </w:rPr>
            </w:pPr>
            <w:r w:rsidRPr="00FE3299">
              <w:rPr>
                <w:sz w:val="20"/>
              </w:rPr>
              <w:t>&lt;&gt;</w:t>
            </w:r>
          </w:p>
        </w:tc>
        <w:tc>
          <w:tcPr>
            <w:tcW w:w="5492" w:type="dxa"/>
          </w:tcPr>
          <w:p w:rsidR="0002478D" w:rsidRPr="00AB2477" w:rsidRDefault="00CD4DF5">
            <w:pPr>
              <w:pStyle w:val="TableParagraph"/>
              <w:spacing w:before="54"/>
              <w:ind w:left="60"/>
              <w:rPr>
                <w:rFonts w:ascii="Arial" w:hAnsi="Arial" w:cs="Arial"/>
                <w:sz w:val="20"/>
                <w:szCs w:val="20"/>
              </w:rPr>
            </w:pPr>
            <w:r w:rsidRPr="00AB2477">
              <w:rPr>
                <w:rFonts w:ascii="Arial" w:hAnsi="Arial" w:cs="Arial"/>
                <w:sz w:val="20"/>
                <w:szCs w:val="20"/>
              </w:rPr>
              <w:t xml:space="preserve">Diferente </w:t>
            </w:r>
          </w:p>
        </w:tc>
      </w:tr>
      <w:tr w:rsidR="0002478D">
        <w:trPr>
          <w:trHeight w:val="354"/>
        </w:trPr>
        <w:tc>
          <w:tcPr>
            <w:tcW w:w="1373" w:type="dxa"/>
          </w:tcPr>
          <w:p w:rsidR="0002478D" w:rsidRPr="00FE3299" w:rsidRDefault="00FE3299" w:rsidP="00FE3299">
            <w:pPr>
              <w:pStyle w:val="TableParagraph"/>
              <w:spacing w:before="56"/>
              <w:ind w:left="60"/>
              <w:rPr>
                <w:sz w:val="20"/>
              </w:rPr>
            </w:pPr>
            <w:r w:rsidRPr="00FE3299">
              <w:rPr>
                <w:sz w:val="20"/>
              </w:rPr>
              <w:t>GT</w:t>
            </w:r>
          </w:p>
        </w:tc>
        <w:tc>
          <w:tcPr>
            <w:tcW w:w="2746" w:type="dxa"/>
          </w:tcPr>
          <w:p w:rsidR="0002478D" w:rsidRPr="00FE3299" w:rsidRDefault="00FE3299" w:rsidP="00FE3299">
            <w:pPr>
              <w:pStyle w:val="TableParagraph"/>
              <w:spacing w:before="56"/>
              <w:ind w:left="60"/>
              <w:rPr>
                <w:sz w:val="20"/>
              </w:rPr>
            </w:pPr>
            <w:r w:rsidRPr="00FE3299">
              <w:rPr>
                <w:sz w:val="20"/>
              </w:rPr>
              <w:t>&gt;</w:t>
            </w:r>
          </w:p>
        </w:tc>
        <w:tc>
          <w:tcPr>
            <w:tcW w:w="5492" w:type="dxa"/>
          </w:tcPr>
          <w:p w:rsidR="0002478D" w:rsidRPr="00AB2477" w:rsidRDefault="00CD4DF5">
            <w:pPr>
              <w:pStyle w:val="TableParagraph"/>
              <w:spacing w:before="55"/>
              <w:ind w:left="60"/>
              <w:rPr>
                <w:rFonts w:ascii="Arial" w:hAnsi="Arial" w:cs="Arial"/>
                <w:sz w:val="20"/>
                <w:szCs w:val="20"/>
              </w:rPr>
            </w:pPr>
            <w:r w:rsidRPr="00AB2477">
              <w:rPr>
                <w:rFonts w:ascii="Arial" w:hAnsi="Arial" w:cs="Arial"/>
                <w:sz w:val="20"/>
                <w:szCs w:val="20"/>
              </w:rPr>
              <w:t>Maior que</w:t>
            </w:r>
          </w:p>
        </w:tc>
      </w:tr>
      <w:tr w:rsidR="0002478D" w:rsidTr="00AB2477">
        <w:trPr>
          <w:trHeight w:val="340"/>
        </w:trPr>
        <w:tc>
          <w:tcPr>
            <w:tcW w:w="1373" w:type="dxa"/>
          </w:tcPr>
          <w:p w:rsidR="0002478D" w:rsidRPr="00FE3299" w:rsidRDefault="00CD4DF5" w:rsidP="00FE3299">
            <w:pPr>
              <w:pStyle w:val="TableParagraph"/>
              <w:spacing w:before="56"/>
              <w:ind w:left="60"/>
              <w:rPr>
                <w:sz w:val="20"/>
              </w:rPr>
            </w:pPr>
            <w:r>
              <w:rPr>
                <w:sz w:val="20"/>
              </w:rPr>
              <w:lastRenderedPageBreak/>
              <w:t>LT</w:t>
            </w:r>
          </w:p>
        </w:tc>
        <w:tc>
          <w:tcPr>
            <w:tcW w:w="2746" w:type="dxa"/>
          </w:tcPr>
          <w:p w:rsidR="0002478D" w:rsidRPr="00FE3299" w:rsidRDefault="00FE3299" w:rsidP="00FE3299">
            <w:pPr>
              <w:pStyle w:val="TableParagraph"/>
              <w:spacing w:before="56"/>
              <w:ind w:left="60"/>
              <w:rPr>
                <w:sz w:val="20"/>
              </w:rPr>
            </w:pPr>
            <w:r w:rsidRPr="00FE3299">
              <w:rPr>
                <w:sz w:val="20"/>
              </w:rPr>
              <w:t>&lt;</w:t>
            </w:r>
          </w:p>
        </w:tc>
        <w:tc>
          <w:tcPr>
            <w:tcW w:w="5492" w:type="dxa"/>
          </w:tcPr>
          <w:p w:rsidR="0002478D" w:rsidRPr="00AB2477" w:rsidRDefault="00CD4DF5">
            <w:pPr>
              <w:pStyle w:val="TableParagraph"/>
              <w:spacing w:before="55"/>
              <w:ind w:left="60"/>
              <w:rPr>
                <w:rFonts w:ascii="Arial" w:hAnsi="Arial" w:cs="Arial"/>
                <w:sz w:val="20"/>
                <w:szCs w:val="20"/>
              </w:rPr>
            </w:pPr>
            <w:r w:rsidRPr="00AB2477">
              <w:rPr>
                <w:rFonts w:ascii="Arial" w:hAnsi="Arial" w:cs="Arial"/>
                <w:sz w:val="20"/>
                <w:szCs w:val="20"/>
              </w:rPr>
              <w:t>Menor que</w:t>
            </w:r>
          </w:p>
        </w:tc>
      </w:tr>
      <w:tr w:rsidR="0002478D">
        <w:trPr>
          <w:trHeight w:val="345"/>
        </w:trPr>
        <w:tc>
          <w:tcPr>
            <w:tcW w:w="1373" w:type="dxa"/>
          </w:tcPr>
          <w:p w:rsidR="0002478D" w:rsidRPr="00FE3299" w:rsidRDefault="00FE3299" w:rsidP="00FE3299">
            <w:pPr>
              <w:pStyle w:val="TableParagraph"/>
              <w:spacing w:before="56"/>
              <w:ind w:left="60"/>
              <w:rPr>
                <w:sz w:val="20"/>
              </w:rPr>
            </w:pPr>
            <w:r w:rsidRPr="00FE3299">
              <w:rPr>
                <w:sz w:val="20"/>
              </w:rPr>
              <w:t>GE</w:t>
            </w:r>
          </w:p>
        </w:tc>
        <w:tc>
          <w:tcPr>
            <w:tcW w:w="2746" w:type="dxa"/>
          </w:tcPr>
          <w:p w:rsidR="0002478D" w:rsidRPr="00FE3299" w:rsidRDefault="00FE3299" w:rsidP="00FE3299">
            <w:pPr>
              <w:pStyle w:val="TableParagraph"/>
              <w:spacing w:before="56"/>
              <w:ind w:left="60"/>
              <w:rPr>
                <w:sz w:val="20"/>
              </w:rPr>
            </w:pPr>
            <w:r w:rsidRPr="00FE3299">
              <w:rPr>
                <w:sz w:val="20"/>
              </w:rPr>
              <w:t>&gt;=</w:t>
            </w:r>
          </w:p>
        </w:tc>
        <w:tc>
          <w:tcPr>
            <w:tcW w:w="5492" w:type="dxa"/>
          </w:tcPr>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xml:space="preserve">Maior ou igual a </w:t>
            </w:r>
          </w:p>
        </w:tc>
      </w:tr>
      <w:tr w:rsidR="00CD4DF5">
        <w:trPr>
          <w:trHeight w:val="345"/>
        </w:trPr>
        <w:tc>
          <w:tcPr>
            <w:tcW w:w="1373" w:type="dxa"/>
          </w:tcPr>
          <w:p w:rsidR="00CD4DF5" w:rsidRPr="00FE3299" w:rsidRDefault="00CD4DF5" w:rsidP="00FE3299">
            <w:pPr>
              <w:pStyle w:val="TableParagraph"/>
              <w:spacing w:before="56"/>
              <w:ind w:left="60"/>
              <w:rPr>
                <w:sz w:val="20"/>
              </w:rPr>
            </w:pPr>
            <w:r>
              <w:rPr>
                <w:sz w:val="20"/>
              </w:rPr>
              <w:t>LE</w:t>
            </w:r>
          </w:p>
        </w:tc>
        <w:tc>
          <w:tcPr>
            <w:tcW w:w="2746" w:type="dxa"/>
          </w:tcPr>
          <w:p w:rsidR="00CD4DF5" w:rsidRPr="00FE3299" w:rsidRDefault="00CD4DF5" w:rsidP="00FE3299">
            <w:pPr>
              <w:pStyle w:val="TableParagraph"/>
              <w:spacing w:before="56"/>
              <w:ind w:left="60"/>
              <w:rPr>
                <w:sz w:val="20"/>
              </w:rPr>
            </w:pPr>
            <w:r>
              <w:rPr>
                <w:sz w:val="20"/>
              </w:rPr>
              <w:t>&lt;=</w:t>
            </w:r>
          </w:p>
        </w:tc>
        <w:tc>
          <w:tcPr>
            <w:tcW w:w="5492" w:type="dxa"/>
          </w:tcPr>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Menor ou igual a</w:t>
            </w:r>
          </w:p>
        </w:tc>
      </w:tr>
      <w:tr w:rsidR="00CD4DF5">
        <w:trPr>
          <w:trHeight w:val="345"/>
        </w:trPr>
        <w:tc>
          <w:tcPr>
            <w:tcW w:w="1373" w:type="dxa"/>
          </w:tcPr>
          <w:p w:rsidR="00CD4DF5" w:rsidRPr="00FE3299" w:rsidRDefault="00CD4DF5" w:rsidP="00CD4DF5">
            <w:pPr>
              <w:pStyle w:val="TableParagraph"/>
              <w:spacing w:before="56"/>
              <w:ind w:left="60"/>
              <w:rPr>
                <w:sz w:val="20"/>
              </w:rPr>
            </w:pPr>
            <w:r>
              <w:rPr>
                <w:sz w:val="20"/>
              </w:rPr>
              <w:t>BEGINS</w:t>
            </w:r>
          </w:p>
        </w:tc>
        <w:tc>
          <w:tcPr>
            <w:tcW w:w="2746" w:type="dxa"/>
          </w:tcPr>
          <w:p w:rsidR="00CD4DF5" w:rsidRPr="00FE3299" w:rsidRDefault="00CD4DF5" w:rsidP="00FE3299">
            <w:pPr>
              <w:pStyle w:val="TableParagraph"/>
              <w:spacing w:before="56"/>
              <w:ind w:left="60"/>
              <w:rPr>
                <w:sz w:val="20"/>
              </w:rPr>
            </w:pPr>
          </w:p>
        </w:tc>
        <w:tc>
          <w:tcPr>
            <w:tcW w:w="5492" w:type="dxa"/>
          </w:tcPr>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Um valor de caractere que começa com esta substring</w:t>
            </w:r>
          </w:p>
        </w:tc>
      </w:tr>
      <w:tr w:rsidR="00CD4DF5">
        <w:trPr>
          <w:trHeight w:val="345"/>
        </w:trPr>
        <w:tc>
          <w:tcPr>
            <w:tcW w:w="1373" w:type="dxa"/>
          </w:tcPr>
          <w:p w:rsidR="00CD4DF5" w:rsidRDefault="00CD4DF5" w:rsidP="00FE3299">
            <w:pPr>
              <w:pStyle w:val="TableParagraph"/>
              <w:spacing w:before="56"/>
              <w:ind w:left="60"/>
              <w:rPr>
                <w:sz w:val="20"/>
              </w:rPr>
            </w:pPr>
            <w:r>
              <w:rPr>
                <w:sz w:val="20"/>
              </w:rPr>
              <w:t>MATCHES</w:t>
            </w:r>
          </w:p>
        </w:tc>
        <w:tc>
          <w:tcPr>
            <w:tcW w:w="2746" w:type="dxa"/>
          </w:tcPr>
          <w:p w:rsidR="00CD4DF5" w:rsidRPr="00FE3299" w:rsidRDefault="00CD4DF5" w:rsidP="00FE3299">
            <w:pPr>
              <w:pStyle w:val="TableParagraph"/>
              <w:spacing w:before="56"/>
              <w:ind w:left="60"/>
              <w:rPr>
                <w:sz w:val="20"/>
              </w:rPr>
            </w:pPr>
          </w:p>
        </w:tc>
        <w:tc>
          <w:tcPr>
            <w:tcW w:w="5492" w:type="dxa"/>
          </w:tcPr>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xml:space="preserve">Um valor de caractere que corresponda </w:t>
            </w:r>
            <w:proofErr w:type="gramStart"/>
            <w:r w:rsidRPr="00AB2477">
              <w:rPr>
                <w:rFonts w:ascii="Arial" w:hAnsi="Arial" w:cs="Arial"/>
                <w:sz w:val="20"/>
                <w:szCs w:val="20"/>
              </w:rPr>
              <w:t>a</w:t>
            </w:r>
            <w:proofErr w:type="gramEnd"/>
            <w:r w:rsidRPr="00AB2477">
              <w:rPr>
                <w:rFonts w:ascii="Arial" w:hAnsi="Arial" w:cs="Arial"/>
                <w:sz w:val="20"/>
                <w:szCs w:val="20"/>
              </w:rPr>
              <w:t xml:space="preserve"> esta substring, que pode incluir caracteres curinga.</w:t>
            </w:r>
          </w:p>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xml:space="preserve">A expressão que você usa à direita de </w:t>
            </w:r>
            <w:r w:rsidRPr="00AB2477">
              <w:rPr>
                <w:sz w:val="20"/>
                <w:szCs w:val="20"/>
              </w:rPr>
              <w:t>MATCHES</w:t>
            </w:r>
            <w:r w:rsidRPr="00AB2477">
              <w:rPr>
                <w:rFonts w:ascii="Arial" w:hAnsi="Arial" w:cs="Arial"/>
                <w:sz w:val="20"/>
                <w:szCs w:val="20"/>
              </w:rPr>
              <w:t xml:space="preserve"> pode conter os caracteres curinga:</w:t>
            </w:r>
          </w:p>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Um asterisco (*) representa um ou mais caracteres ausentes.</w:t>
            </w:r>
          </w:p>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Um ponto (.) representa exatamente um caractere ausente.</w:t>
            </w:r>
          </w:p>
        </w:tc>
      </w:tr>
      <w:tr w:rsidR="00CD4DF5">
        <w:trPr>
          <w:trHeight w:val="345"/>
        </w:trPr>
        <w:tc>
          <w:tcPr>
            <w:tcW w:w="1373" w:type="dxa"/>
          </w:tcPr>
          <w:p w:rsidR="00CD4DF5" w:rsidRDefault="00CD4DF5" w:rsidP="00FE3299">
            <w:pPr>
              <w:pStyle w:val="TableParagraph"/>
              <w:spacing w:before="56"/>
              <w:ind w:left="60"/>
              <w:rPr>
                <w:sz w:val="20"/>
              </w:rPr>
            </w:pPr>
            <w:r>
              <w:rPr>
                <w:sz w:val="20"/>
              </w:rPr>
              <w:t>CONTAINS</w:t>
            </w:r>
          </w:p>
        </w:tc>
        <w:tc>
          <w:tcPr>
            <w:tcW w:w="2746" w:type="dxa"/>
          </w:tcPr>
          <w:p w:rsidR="00CD4DF5" w:rsidRPr="00FE3299" w:rsidRDefault="00CD4DF5" w:rsidP="00FE3299">
            <w:pPr>
              <w:pStyle w:val="TableParagraph"/>
              <w:spacing w:before="56"/>
              <w:ind w:left="60"/>
              <w:rPr>
                <w:sz w:val="20"/>
              </w:rPr>
            </w:pPr>
          </w:p>
        </w:tc>
        <w:tc>
          <w:tcPr>
            <w:tcW w:w="5492" w:type="dxa"/>
          </w:tcPr>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xml:space="preserve">Um campo de texto do banco de dados que possui um tipo especial de índice chamado </w:t>
            </w:r>
            <w:r w:rsidRPr="00AB2477">
              <w:rPr>
                <w:sz w:val="20"/>
                <w:szCs w:val="20"/>
              </w:rPr>
              <w:t>WORD-INDEX</w:t>
            </w:r>
            <w:r w:rsidRPr="00AB2477">
              <w:rPr>
                <w:rFonts w:ascii="Arial" w:hAnsi="Arial" w:cs="Arial"/>
                <w:sz w:val="20"/>
                <w:szCs w:val="20"/>
              </w:rPr>
              <w:t>.</w:t>
            </w:r>
          </w:p>
          <w:p w:rsidR="00CD4DF5" w:rsidRPr="00AB2477" w:rsidRDefault="00CD4DF5" w:rsidP="00CD4DF5">
            <w:pPr>
              <w:pStyle w:val="TableParagraph"/>
              <w:spacing w:before="56"/>
              <w:ind w:left="60"/>
              <w:rPr>
                <w:rFonts w:ascii="Arial" w:hAnsi="Arial" w:cs="Arial"/>
                <w:sz w:val="20"/>
                <w:szCs w:val="20"/>
              </w:rPr>
            </w:pPr>
            <w:r w:rsidRPr="00AB2477">
              <w:rPr>
                <w:rFonts w:ascii="Arial" w:hAnsi="Arial" w:cs="Arial"/>
                <w:sz w:val="20"/>
                <w:szCs w:val="20"/>
              </w:rPr>
              <w:t xml:space="preserve">O </w:t>
            </w:r>
            <w:r w:rsidRPr="00AB2477">
              <w:rPr>
                <w:sz w:val="20"/>
                <w:szCs w:val="20"/>
              </w:rPr>
              <w:t>WORD-INDEX</w:t>
            </w:r>
            <w:r w:rsidRPr="00AB2477">
              <w:rPr>
                <w:rFonts w:ascii="Arial" w:hAnsi="Arial" w:cs="Arial"/>
                <w:sz w:val="20"/>
                <w:szCs w:val="20"/>
              </w:rPr>
              <w:t xml:space="preserve"> indexa todas as palavras nas strings de texto de um campo, para todos os registros da tabela, permitindo que você localize palavras individuais ou palavras associadas nos registros do banco de dados, da mesma forma que você faz quando usa um mecanismo de pesquisa na Internet para localizar texto em documentos na web.</w:t>
            </w:r>
          </w:p>
        </w:tc>
      </w:tr>
    </w:tbl>
    <w:p w:rsidR="00AB2477" w:rsidRDefault="00AB2477" w:rsidP="00AB2477">
      <w:pPr>
        <w:pStyle w:val="Corpodetexto"/>
      </w:pPr>
    </w:p>
    <w:p w:rsidR="0002478D" w:rsidRDefault="00AB2477" w:rsidP="00C14E96">
      <w:pPr>
        <w:pStyle w:val="Ttulo5"/>
      </w:pPr>
      <w:r>
        <w:t>Usando aspas</w:t>
      </w:r>
    </w:p>
    <w:p w:rsidR="00AB2477" w:rsidRDefault="00AB2477" w:rsidP="00AB2477">
      <w:pPr>
        <w:pStyle w:val="Corpodetexto"/>
        <w:spacing w:before="245" w:line="244" w:lineRule="auto"/>
        <w:ind w:left="1053" w:right="683"/>
        <w:jc w:val="both"/>
      </w:pPr>
      <w:r>
        <w:rPr>
          <w:noProof/>
          <w:lang w:val="pt-BR" w:eastAsia="pt-BR"/>
        </w:rPr>
        <mc:AlternateContent>
          <mc:Choice Requires="wps">
            <w:drawing>
              <wp:anchor distT="0" distB="0" distL="0" distR="0" simplePos="0" relativeHeight="487625728" behindDoc="1" locked="0" layoutInCell="1" allowOverlap="1" wp14:anchorId="0AB1F66C" wp14:editId="684736F8">
                <wp:simplePos x="0" y="0"/>
                <wp:positionH relativeFrom="margin">
                  <wp:posOffset>698739</wp:posOffset>
                </wp:positionH>
                <wp:positionV relativeFrom="paragraph">
                  <wp:posOffset>738025</wp:posOffset>
                </wp:positionV>
                <wp:extent cx="5923915" cy="586105"/>
                <wp:effectExtent l="0" t="0" r="19685" b="23495"/>
                <wp:wrapTopAndBottom/>
                <wp:docPr id="21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58610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51E6" w:rsidRDefault="009A51E6" w:rsidP="00AB2477">
                            <w:pPr>
                              <w:spacing w:line="360" w:lineRule="auto"/>
                              <w:ind w:left="170"/>
                              <w:rPr>
                                <w:rFonts w:ascii="Courier New"/>
                                <w:sz w:val="18"/>
                              </w:rPr>
                            </w:pPr>
                            <w:r>
                              <w:rPr>
                                <w:rFonts w:ascii="Courier New"/>
                                <w:sz w:val="18"/>
                              </w:rPr>
                              <w:t xml:space="preserve">DISPLAY </w:t>
                            </w:r>
                            <w:r>
                              <w:rPr>
                                <w:rFonts w:ascii="Courier New"/>
                                <w:sz w:val="18"/>
                              </w:rPr>
                              <w:t>“</w:t>
                            </w:r>
                            <w:r>
                              <w:rPr>
                                <w:rFonts w:ascii="Courier New"/>
                                <w:sz w:val="18"/>
                              </w:rPr>
                              <w:t xml:space="preserve">Sempre usar o mesmo tipo de </w:t>
                            </w:r>
                            <w:proofErr w:type="gramStart"/>
                            <w:r>
                              <w:rPr>
                                <w:rFonts w:ascii="Courier New"/>
                                <w:sz w:val="18"/>
                              </w:rPr>
                              <w:t>aspas!</w:t>
                            </w:r>
                            <w:r>
                              <w:rPr>
                                <w:rFonts w:ascii="Courier New"/>
                                <w:sz w:val="18"/>
                              </w:rPr>
                              <w:t>”</w:t>
                            </w:r>
                            <w:proofErr w:type="gramEnd"/>
                            <w:r>
                              <w:rPr>
                                <w:rFonts w:ascii="Courier New"/>
                                <w:sz w:val="18"/>
                              </w:rPr>
                              <w:t>.</w:t>
                            </w:r>
                          </w:p>
                          <w:p w:rsidR="009A51E6" w:rsidRDefault="009A51E6" w:rsidP="00AB2477">
                            <w:pPr>
                              <w:spacing w:line="360" w:lineRule="auto"/>
                              <w:ind w:left="170"/>
                              <w:rPr>
                                <w:rFonts w:ascii="Courier New"/>
                                <w:sz w:val="18"/>
                              </w:rPr>
                            </w:pPr>
                            <w:r>
                              <w:rPr>
                                <w:rFonts w:ascii="Courier New"/>
                                <w:sz w:val="18"/>
                              </w:rPr>
                              <w:t xml:space="preserve">DISPLAY </w:t>
                            </w:r>
                            <w:r>
                              <w:rPr>
                                <w:rFonts w:ascii="Courier New"/>
                                <w:sz w:val="18"/>
                              </w:rPr>
                              <w:t>‘</w:t>
                            </w:r>
                            <w:proofErr w:type="gramStart"/>
                            <w:r>
                              <w:rPr>
                                <w:rFonts w:ascii="Courier New"/>
                                <w:sz w:val="18"/>
                              </w:rPr>
                              <w:t>Assim.</w:t>
                            </w:r>
                            <w:r>
                              <w:rPr>
                                <w:rFonts w:ascii="Courier New"/>
                                <w:sz w:val="18"/>
                              </w:rPr>
                              <w:t>’</w:t>
                            </w:r>
                            <w:proofErr w:type="gramEnd"/>
                            <w:r>
                              <w:rPr>
                                <w:rFonts w:ascii="Courier New"/>
                                <w:sz w:val="18"/>
                              </w:rPr>
                              <w:t>.</w:t>
                            </w:r>
                          </w:p>
                          <w:p w:rsidR="009A51E6" w:rsidRDefault="009A51E6" w:rsidP="00AB2477">
                            <w:pPr>
                              <w:spacing w:line="360" w:lineRule="auto"/>
                              <w:ind w:left="170"/>
                              <w:rPr>
                                <w:rFonts w:ascii="Courier New"/>
                                <w:sz w:val="18"/>
                              </w:rPr>
                            </w:pPr>
                            <w:r>
                              <w:rPr>
                                <w:rFonts w:ascii="Courier New"/>
                                <w:sz w:val="18"/>
                              </w:rPr>
                              <w:t xml:space="preserve">DISPLAY </w:t>
                            </w:r>
                            <w:r>
                              <w:rPr>
                                <w:rFonts w:ascii="Courier New"/>
                                <w:sz w:val="18"/>
                              </w:rPr>
                              <w:t>“</w:t>
                            </w:r>
                            <w:r>
                              <w:rPr>
                                <w:rFonts w:ascii="Courier New"/>
                                <w:sz w:val="18"/>
                              </w:rPr>
                              <w:t xml:space="preserve">Mas nunca </w:t>
                            </w:r>
                            <w:proofErr w:type="gramStart"/>
                            <w:r>
                              <w:rPr>
                                <w:rFonts w:ascii="Courier New"/>
                                <w:sz w:val="18"/>
                              </w:rPr>
                              <w:t>assim!</w:t>
                            </w:r>
                            <w:r>
                              <w:rPr>
                                <w:rFonts w:ascii="Courier New"/>
                                <w:sz w:val="18"/>
                              </w:rPr>
                              <w:t>’</w:t>
                            </w:r>
                            <w:proofErr w:type="gramEnd"/>
                            <w:r>
                              <w:rPr>
                                <w:rFonts w:ascii="Courier New"/>
                                <w:sz w:val="18"/>
                              </w:rPr>
                              <w:t>.</w:t>
                            </w:r>
                          </w:p>
                          <w:p w:rsidR="009A51E6" w:rsidRDefault="009A51E6" w:rsidP="00AB2477">
                            <w:pPr>
                              <w:spacing w:line="360" w:lineRule="auto"/>
                              <w:ind w:left="170"/>
                              <w:rPr>
                                <w:rFonts w:ascii="Courier New"/>
                                <w:sz w:val="18"/>
                              </w:rPr>
                            </w:pPr>
                            <w:r>
                              <w:rPr>
                                <w:rFonts w:ascii="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1F66C" id="_x0000_s1030" type="#_x0000_t202" style="position:absolute;left:0;text-align:left;margin-left:55pt;margin-top:58.1pt;width:466.45pt;height:46.15pt;z-index:-156907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" filled="f" strokeweight="1pt">
                <v:textbox inset="0,0,0,0">
                  <w:txbxContent>
                    <w:p w:rsidR="009A51E6" w:rsidRDefault="009A51E6" w:rsidP="00AB2477">
                      <w:pPr>
                        <w:spacing w:line="360" w:lineRule="auto"/>
                        <w:ind w:left="170"/>
                        <w:rPr>
                          <w:rFonts w:ascii="Courier New"/>
                          <w:sz w:val="18"/>
                        </w:rPr>
                      </w:pPr>
                      <w:r>
                        <w:rPr>
                          <w:rFonts w:ascii="Courier New"/>
                          <w:sz w:val="18"/>
                        </w:rPr>
                        <w:t xml:space="preserve">DISPLAY </w:t>
                      </w:r>
                      <w:r>
                        <w:rPr>
                          <w:rFonts w:ascii="Courier New"/>
                          <w:sz w:val="18"/>
                        </w:rPr>
                        <w:t>“</w:t>
                      </w:r>
                      <w:r>
                        <w:rPr>
                          <w:rFonts w:ascii="Courier New"/>
                          <w:sz w:val="18"/>
                        </w:rPr>
                        <w:t xml:space="preserve">Sempre usar o mesmo tipo de </w:t>
                      </w:r>
                      <w:proofErr w:type="gramStart"/>
                      <w:r>
                        <w:rPr>
                          <w:rFonts w:ascii="Courier New"/>
                          <w:sz w:val="18"/>
                        </w:rPr>
                        <w:t>aspas!</w:t>
                      </w:r>
                      <w:r>
                        <w:rPr>
                          <w:rFonts w:ascii="Courier New"/>
                          <w:sz w:val="18"/>
                        </w:rPr>
                        <w:t>”</w:t>
                      </w:r>
                      <w:proofErr w:type="gramEnd"/>
                      <w:r>
                        <w:rPr>
                          <w:rFonts w:ascii="Courier New"/>
                          <w:sz w:val="18"/>
                        </w:rPr>
                        <w:t>.</w:t>
                      </w:r>
                    </w:p>
                    <w:p w:rsidR="009A51E6" w:rsidRDefault="009A51E6" w:rsidP="00AB2477">
                      <w:pPr>
                        <w:spacing w:line="360" w:lineRule="auto"/>
                        <w:ind w:left="170"/>
                        <w:rPr>
                          <w:rFonts w:ascii="Courier New"/>
                          <w:sz w:val="18"/>
                        </w:rPr>
                      </w:pPr>
                      <w:r>
                        <w:rPr>
                          <w:rFonts w:ascii="Courier New"/>
                          <w:sz w:val="18"/>
                        </w:rPr>
                        <w:t xml:space="preserve">DISPLAY </w:t>
                      </w:r>
                      <w:r>
                        <w:rPr>
                          <w:rFonts w:ascii="Courier New"/>
                          <w:sz w:val="18"/>
                        </w:rPr>
                        <w:t>‘</w:t>
                      </w:r>
                      <w:proofErr w:type="gramStart"/>
                      <w:r>
                        <w:rPr>
                          <w:rFonts w:ascii="Courier New"/>
                          <w:sz w:val="18"/>
                        </w:rPr>
                        <w:t>Assim.</w:t>
                      </w:r>
                      <w:r>
                        <w:rPr>
                          <w:rFonts w:ascii="Courier New"/>
                          <w:sz w:val="18"/>
                        </w:rPr>
                        <w:t>’</w:t>
                      </w:r>
                      <w:proofErr w:type="gramEnd"/>
                      <w:r>
                        <w:rPr>
                          <w:rFonts w:ascii="Courier New"/>
                          <w:sz w:val="18"/>
                        </w:rPr>
                        <w:t>.</w:t>
                      </w:r>
                    </w:p>
                    <w:p w:rsidR="009A51E6" w:rsidRDefault="009A51E6" w:rsidP="00AB2477">
                      <w:pPr>
                        <w:spacing w:line="360" w:lineRule="auto"/>
                        <w:ind w:left="170"/>
                        <w:rPr>
                          <w:rFonts w:ascii="Courier New"/>
                          <w:sz w:val="18"/>
                        </w:rPr>
                      </w:pPr>
                      <w:r>
                        <w:rPr>
                          <w:rFonts w:ascii="Courier New"/>
                          <w:sz w:val="18"/>
                        </w:rPr>
                        <w:t xml:space="preserve">DISPLAY </w:t>
                      </w:r>
                      <w:r>
                        <w:rPr>
                          <w:rFonts w:ascii="Courier New"/>
                          <w:sz w:val="18"/>
                        </w:rPr>
                        <w:t>“</w:t>
                      </w:r>
                      <w:r>
                        <w:rPr>
                          <w:rFonts w:ascii="Courier New"/>
                          <w:sz w:val="18"/>
                        </w:rPr>
                        <w:t xml:space="preserve">Mas nunca </w:t>
                      </w:r>
                      <w:proofErr w:type="gramStart"/>
                      <w:r>
                        <w:rPr>
                          <w:rFonts w:ascii="Courier New"/>
                          <w:sz w:val="18"/>
                        </w:rPr>
                        <w:t>assim!</w:t>
                      </w:r>
                      <w:r>
                        <w:rPr>
                          <w:rFonts w:ascii="Courier New"/>
                          <w:sz w:val="18"/>
                        </w:rPr>
                        <w:t>’</w:t>
                      </w:r>
                      <w:proofErr w:type="gramEnd"/>
                      <w:r>
                        <w:rPr>
                          <w:rFonts w:ascii="Courier New"/>
                          <w:sz w:val="18"/>
                        </w:rPr>
                        <w:t>.</w:t>
                      </w:r>
                    </w:p>
                    <w:p w:rsidR="009A51E6" w:rsidRDefault="009A51E6" w:rsidP="00AB2477">
                      <w:pPr>
                        <w:spacing w:line="360" w:lineRule="auto"/>
                        <w:ind w:left="170"/>
                        <w:rPr>
                          <w:rFonts w:ascii="Courier New"/>
                          <w:sz w:val="18"/>
                        </w:rPr>
                      </w:pPr>
                      <w:r>
                        <w:rPr>
                          <w:rFonts w:ascii="Courier New"/>
                          <w:sz w:val="18"/>
                        </w:rPr>
                        <w:t xml:space="preserve"> </w:t>
                      </w:r>
                    </w:p>
                  </w:txbxContent>
                </v:textbox>
                <w10:wrap type="topAndBottom" anchorx="margin"/>
              </v:shape>
            </w:pict>
          </mc:Fallback>
        </mc:AlternateContent>
      </w:r>
      <w:r>
        <w:t xml:space="preserve">Você pode </w:t>
      </w:r>
      <w:proofErr w:type="gramStart"/>
      <w:r>
        <w:t>usar</w:t>
      </w:r>
      <w:proofErr w:type="gramEnd"/>
      <w:r>
        <w:t xml:space="preserve"> aspas simples (') ou aspas duplas (“) para definir uma constante de string. Você deve usá-las combinando os pares adequadamente, usando o mesmo tipo de aspas no início e no final da string. Use aspas duplas se sua string contiver uma aspa simples e vice-versa, como no exemplo a seguir:</w:t>
      </w:r>
    </w:p>
    <w:p w:rsidR="00AB2477" w:rsidRDefault="00AB2477"/>
    <w:p w:rsidR="00AB2477" w:rsidRDefault="00AB2477" w:rsidP="00C14E96">
      <w:pPr>
        <w:pStyle w:val="Ttulo4"/>
      </w:pPr>
      <w:r>
        <w:t>Criando blocos aninhados para exibir dados relacionados</w:t>
      </w:r>
    </w:p>
    <w:p w:rsidR="00AB2477" w:rsidRPr="007653F5" w:rsidRDefault="00AB2477" w:rsidP="007653F5">
      <w:pPr>
        <w:pStyle w:val="Corpodetexto"/>
        <w:spacing w:before="245" w:line="244" w:lineRule="auto"/>
        <w:ind w:left="1053" w:right="683"/>
        <w:jc w:val="both"/>
      </w:pPr>
      <w:r w:rsidRPr="007653F5">
        <w:t xml:space="preserve">Para revisar, </w:t>
      </w:r>
      <w:proofErr w:type="gramStart"/>
      <w:r w:rsidRPr="007653F5">
        <w:t>a</w:t>
      </w:r>
      <w:proofErr w:type="gramEnd"/>
      <w:r w:rsidRPr="007653F5">
        <w:t xml:space="preserve"> instrução FOR EACH em seu procedimento cria um bloco de código aninhado dentro do bloco principal implícito do próprio procedimento. Agora você criará </w:t>
      </w:r>
      <w:r w:rsidR="00F53BBD" w:rsidRPr="007653F5">
        <w:t>um segundo</w:t>
      </w:r>
      <w:r w:rsidRPr="007653F5">
        <w:t xml:space="preserve"> bloco</w:t>
      </w:r>
      <w:r w:rsidR="00F53BBD" w:rsidRPr="007653F5">
        <w:t xml:space="preserve"> FOR EACH</w:t>
      </w:r>
      <w:r w:rsidRPr="007653F5">
        <w:t xml:space="preserve"> aninhado dentro </w:t>
      </w:r>
      <w:r w:rsidR="00F53BBD" w:rsidRPr="007653F5">
        <w:t>do primeiro FOR EACH</w:t>
      </w:r>
      <w:r w:rsidRPr="007653F5">
        <w:t xml:space="preserve">, para exibir os registros </w:t>
      </w:r>
      <w:r w:rsidR="00F53BBD" w:rsidRPr="007653F5">
        <w:t>da tabela Orders</w:t>
      </w:r>
      <w:r w:rsidRPr="007653F5">
        <w:t xml:space="preserve"> no banco de dados para cada </w:t>
      </w:r>
      <w:r w:rsidR="00F53BBD" w:rsidRPr="007653F5">
        <w:t>Customer</w:t>
      </w:r>
      <w:r w:rsidRPr="007653F5">
        <w:t xml:space="preserve"> de New Hampshire.</w:t>
      </w:r>
    </w:p>
    <w:p w:rsidR="00AB2477" w:rsidRPr="007653F5" w:rsidRDefault="00AB2477" w:rsidP="007653F5">
      <w:pPr>
        <w:pStyle w:val="Corpodetexto"/>
        <w:spacing w:before="245" w:line="244" w:lineRule="auto"/>
        <w:ind w:left="1053" w:right="683"/>
        <w:jc w:val="both"/>
      </w:pPr>
      <w:r w:rsidRPr="007653F5">
        <w:t xml:space="preserve">Para criar um bloco aninhado, adicione outro bloco FOR EACH dentro do </w:t>
      </w:r>
      <w:r w:rsidR="00F53BBD" w:rsidRPr="007653F5">
        <w:t>primeiro</w:t>
      </w:r>
      <w:r w:rsidRPr="007653F5">
        <w:t xml:space="preserve">, </w:t>
      </w:r>
      <w:r w:rsidR="00F53BBD" w:rsidRPr="007653F5">
        <w:t>então seu procedimento fica</w:t>
      </w:r>
      <w:r w:rsidRPr="007653F5">
        <w:t xml:space="preserve"> assim:</w:t>
      </w:r>
    </w:p>
    <w:p w:rsidR="007653F5" w:rsidRDefault="00F53BBD" w:rsidP="00AB2477">
      <w:pPr>
        <w:tabs>
          <w:tab w:val="left" w:pos="693"/>
        </w:tabs>
        <w:rPr>
          <w:lang w:val="en-US"/>
        </w:rPr>
      </w:pPr>
      <w:r>
        <w:rPr>
          <w:noProof/>
          <w:lang w:eastAsia="pt-BR"/>
        </w:rPr>
        <mc:AlternateContent>
          <mc:Choice Requires="wps">
            <w:drawing>
              <wp:anchor distT="0" distB="0" distL="0" distR="0" simplePos="0" relativeHeight="487627776" behindDoc="1" locked="0" layoutInCell="1" allowOverlap="1" wp14:anchorId="5B2D27EF" wp14:editId="6E61F428">
                <wp:simplePos x="0" y="0"/>
                <wp:positionH relativeFrom="margin">
                  <wp:align>center</wp:align>
                </wp:positionH>
                <wp:positionV relativeFrom="paragraph">
                  <wp:posOffset>163830</wp:posOffset>
                </wp:positionV>
                <wp:extent cx="5923915" cy="1129665"/>
                <wp:effectExtent l="0" t="0" r="19685" b="13335"/>
                <wp:wrapTopAndBottom/>
                <wp:docPr id="21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113006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51E6" w:rsidRDefault="009A51E6" w:rsidP="00F53BBD">
                            <w:pPr>
                              <w:spacing w:line="360" w:lineRule="auto"/>
                              <w:ind w:left="170"/>
                              <w:rPr>
                                <w:rFonts w:ascii="Courier New"/>
                                <w:sz w:val="18"/>
                              </w:rPr>
                            </w:pPr>
                            <w:r>
                              <w:rPr>
                                <w:rFonts w:ascii="Courier New"/>
                                <w:sz w:val="18"/>
                              </w:rPr>
                              <w:t xml:space="preserve">FOR EACH Customer NO-LOCK WHERE Customer.State = </w:t>
                            </w:r>
                            <w:r>
                              <w:rPr>
                                <w:rFonts w:ascii="Courier New"/>
                                <w:sz w:val="18"/>
                              </w:rPr>
                              <w:t>“</w:t>
                            </w:r>
                            <w:r>
                              <w:rPr>
                                <w:rFonts w:ascii="Courier New"/>
                                <w:sz w:val="18"/>
                              </w:rPr>
                              <w:t>NH</w:t>
                            </w:r>
                            <w:r>
                              <w:rPr>
                                <w:rFonts w:ascii="Courier New"/>
                                <w:sz w:val="18"/>
                              </w:rPr>
                              <w:t>”</w:t>
                            </w:r>
                            <w:r>
                              <w:rPr>
                                <w:rFonts w:ascii="Courier New"/>
                                <w:sz w:val="18"/>
                              </w:rPr>
                              <w:t xml:space="preserve"> BY Customer.City:</w:t>
                            </w:r>
                          </w:p>
                          <w:p w:rsidR="009A51E6" w:rsidRDefault="009A51E6" w:rsidP="00F53BBD">
                            <w:pPr>
                              <w:spacing w:line="360" w:lineRule="auto"/>
                              <w:ind w:left="170"/>
                              <w:rPr>
                                <w:rFonts w:ascii="Courier New"/>
                                <w:sz w:val="18"/>
                              </w:rPr>
                            </w:pPr>
                            <w:r>
                              <w:rPr>
                                <w:rFonts w:ascii="Courier New"/>
                                <w:sz w:val="18"/>
                              </w:rPr>
                              <w:tab/>
                              <w:t>DISPLAY Customer.CustNum Customer.Name Customer.City.</w:t>
                            </w:r>
                          </w:p>
                          <w:p w:rsidR="009A51E6" w:rsidRDefault="009A51E6" w:rsidP="00F53BBD">
                            <w:pPr>
                              <w:spacing w:line="360" w:lineRule="auto"/>
                              <w:ind w:left="170"/>
                              <w:rPr>
                                <w:rFonts w:ascii="Courier New"/>
                                <w:sz w:val="18"/>
                              </w:rPr>
                            </w:pPr>
                            <w:r>
                              <w:rPr>
                                <w:rFonts w:ascii="Courier New"/>
                                <w:sz w:val="18"/>
                              </w:rPr>
                              <w:tab/>
                              <w:t>FOR EACH Order OF Customer NO-LOCK:</w:t>
                            </w:r>
                          </w:p>
                          <w:p w:rsidR="009A51E6" w:rsidRDefault="009A51E6" w:rsidP="00F53BBD">
                            <w:pPr>
                              <w:spacing w:line="360" w:lineRule="auto"/>
                              <w:ind w:left="170"/>
                              <w:rPr>
                                <w:rFonts w:ascii="Courier New"/>
                                <w:sz w:val="18"/>
                              </w:rPr>
                            </w:pPr>
                            <w:r>
                              <w:rPr>
                                <w:rFonts w:ascii="Courier New"/>
                                <w:sz w:val="18"/>
                              </w:rPr>
                              <w:t xml:space="preserve"> </w:t>
                            </w:r>
                            <w:r>
                              <w:rPr>
                                <w:rFonts w:ascii="Courier New"/>
                                <w:sz w:val="18"/>
                              </w:rPr>
                              <w:tab/>
                            </w:r>
                            <w:r>
                              <w:rPr>
                                <w:rFonts w:ascii="Courier New"/>
                                <w:sz w:val="18"/>
                              </w:rPr>
                              <w:tab/>
                              <w:t>DISPLAY Order.OrderNum Order.OrderDate Order.ShipDate.</w:t>
                            </w:r>
                          </w:p>
                          <w:p w:rsidR="009A51E6" w:rsidRDefault="009A51E6" w:rsidP="00F53BBD">
                            <w:pPr>
                              <w:spacing w:line="360" w:lineRule="auto"/>
                              <w:ind w:left="170"/>
                              <w:rPr>
                                <w:rFonts w:ascii="Courier New"/>
                                <w:sz w:val="18"/>
                              </w:rPr>
                            </w:pPr>
                            <w:r>
                              <w:rPr>
                                <w:rFonts w:ascii="Courier New"/>
                                <w:sz w:val="18"/>
                              </w:rPr>
                              <w:tab/>
                              <w:t>END.</w:t>
                            </w:r>
                          </w:p>
                          <w:p w:rsidR="009A51E6" w:rsidRDefault="009A51E6" w:rsidP="00F53BBD">
                            <w:pPr>
                              <w:spacing w:line="360" w:lineRule="auto"/>
                              <w:ind w:left="170"/>
                              <w:rPr>
                                <w:rFonts w:ascii="Courier New"/>
                                <w:sz w:val="18"/>
                              </w:rPr>
                            </w:pPr>
                            <w:r>
                              <w:rPr>
                                <w:rFonts w:ascii="Courier New"/>
                                <w:sz w:val="18"/>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D27EF" id="_x0000_s1031" type="#_x0000_t202" style="position:absolute;margin-left:0;margin-top:12.9pt;width:466.45pt;height:88.95pt;z-index:-156887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" filled="f" strokeweight="1pt">
                <v:textbox inset="0,0,0,0">
                  <w:txbxContent>
                    <w:p w:rsidR="009A51E6" w:rsidRDefault="009A51E6" w:rsidP="00F53BBD">
                      <w:pPr>
                        <w:spacing w:line="360" w:lineRule="auto"/>
                        <w:ind w:left="170"/>
                        <w:rPr>
                          <w:rFonts w:ascii="Courier New"/>
                          <w:sz w:val="18"/>
                        </w:rPr>
                      </w:pPr>
                      <w:r>
                        <w:rPr>
                          <w:rFonts w:ascii="Courier New"/>
                          <w:sz w:val="18"/>
                        </w:rPr>
                        <w:t xml:space="preserve">FOR EACH Customer NO-LOCK WHERE Customer.State = </w:t>
                      </w:r>
                      <w:r>
                        <w:rPr>
                          <w:rFonts w:ascii="Courier New"/>
                          <w:sz w:val="18"/>
                        </w:rPr>
                        <w:t>“</w:t>
                      </w:r>
                      <w:r>
                        <w:rPr>
                          <w:rFonts w:ascii="Courier New"/>
                          <w:sz w:val="18"/>
                        </w:rPr>
                        <w:t>NH</w:t>
                      </w:r>
                      <w:r>
                        <w:rPr>
                          <w:rFonts w:ascii="Courier New"/>
                          <w:sz w:val="18"/>
                        </w:rPr>
                        <w:t>”</w:t>
                      </w:r>
                      <w:r>
                        <w:rPr>
                          <w:rFonts w:ascii="Courier New"/>
                          <w:sz w:val="18"/>
                        </w:rPr>
                        <w:t xml:space="preserve"> BY Customer.City:</w:t>
                      </w:r>
                    </w:p>
                    <w:p w:rsidR="009A51E6" w:rsidRDefault="009A51E6" w:rsidP="00F53BBD">
                      <w:pPr>
                        <w:spacing w:line="360" w:lineRule="auto"/>
                        <w:ind w:left="170"/>
                        <w:rPr>
                          <w:rFonts w:ascii="Courier New"/>
                          <w:sz w:val="18"/>
                        </w:rPr>
                      </w:pPr>
                      <w:r>
                        <w:rPr>
                          <w:rFonts w:ascii="Courier New"/>
                          <w:sz w:val="18"/>
                        </w:rPr>
                        <w:tab/>
                        <w:t>DISPLAY Customer.CustNum Customer.Name Customer.City.</w:t>
                      </w:r>
                    </w:p>
                    <w:p w:rsidR="009A51E6" w:rsidRDefault="009A51E6" w:rsidP="00F53BBD">
                      <w:pPr>
                        <w:spacing w:line="360" w:lineRule="auto"/>
                        <w:ind w:left="170"/>
                        <w:rPr>
                          <w:rFonts w:ascii="Courier New"/>
                          <w:sz w:val="18"/>
                        </w:rPr>
                      </w:pPr>
                      <w:r>
                        <w:rPr>
                          <w:rFonts w:ascii="Courier New"/>
                          <w:sz w:val="18"/>
                        </w:rPr>
                        <w:tab/>
                        <w:t>FOR EACH Order OF Customer NO-LOCK:</w:t>
                      </w:r>
                    </w:p>
                    <w:p w:rsidR="009A51E6" w:rsidRDefault="009A51E6" w:rsidP="00F53BBD">
                      <w:pPr>
                        <w:spacing w:line="360" w:lineRule="auto"/>
                        <w:ind w:left="170"/>
                        <w:rPr>
                          <w:rFonts w:ascii="Courier New"/>
                          <w:sz w:val="18"/>
                        </w:rPr>
                      </w:pPr>
                      <w:r>
                        <w:rPr>
                          <w:rFonts w:ascii="Courier New"/>
                          <w:sz w:val="18"/>
                        </w:rPr>
                        <w:t xml:space="preserve"> </w:t>
                      </w:r>
                      <w:r>
                        <w:rPr>
                          <w:rFonts w:ascii="Courier New"/>
                          <w:sz w:val="18"/>
                        </w:rPr>
                        <w:tab/>
                      </w:r>
                      <w:r>
                        <w:rPr>
                          <w:rFonts w:ascii="Courier New"/>
                          <w:sz w:val="18"/>
                        </w:rPr>
                        <w:tab/>
                        <w:t>DISPLAY Order.OrderNum Order.OrderDate Order.ShipDate.</w:t>
                      </w:r>
                    </w:p>
                    <w:p w:rsidR="009A51E6" w:rsidRDefault="009A51E6" w:rsidP="00F53BBD">
                      <w:pPr>
                        <w:spacing w:line="360" w:lineRule="auto"/>
                        <w:ind w:left="170"/>
                        <w:rPr>
                          <w:rFonts w:ascii="Courier New"/>
                          <w:sz w:val="18"/>
                        </w:rPr>
                      </w:pPr>
                      <w:r>
                        <w:rPr>
                          <w:rFonts w:ascii="Courier New"/>
                          <w:sz w:val="18"/>
                        </w:rPr>
                        <w:tab/>
                        <w:t>END.</w:t>
                      </w:r>
                    </w:p>
                    <w:p w:rsidR="009A51E6" w:rsidRDefault="009A51E6" w:rsidP="00F53BBD">
                      <w:pPr>
                        <w:spacing w:line="360" w:lineRule="auto"/>
                        <w:ind w:left="170"/>
                        <w:rPr>
                          <w:rFonts w:ascii="Courier New"/>
                          <w:sz w:val="18"/>
                        </w:rPr>
                      </w:pPr>
                      <w:r>
                        <w:rPr>
                          <w:rFonts w:ascii="Courier New"/>
                          <w:sz w:val="18"/>
                        </w:rPr>
                        <w:t>END.</w:t>
                      </w:r>
                    </w:p>
                  </w:txbxContent>
                </v:textbox>
                <w10:wrap type="topAndBottom" anchorx="margin"/>
              </v:shape>
            </w:pict>
          </mc:Fallback>
        </mc:AlternateContent>
      </w:r>
      <w:r w:rsidR="00AB2477">
        <w:rPr>
          <w:lang w:val="en-US"/>
        </w:rPr>
        <w:tab/>
      </w:r>
    </w:p>
    <w:p w:rsidR="00B7554C" w:rsidRDefault="00B7554C" w:rsidP="00B7554C">
      <w:pPr>
        <w:pStyle w:val="Corpodetexto"/>
        <w:spacing w:before="245" w:line="244" w:lineRule="auto"/>
        <w:ind w:left="1053" w:right="683"/>
        <w:jc w:val="both"/>
      </w:pPr>
      <w:r>
        <w:t xml:space="preserve">Este exemplo mostra o código identado para que o novo bloco seja visualmente aninhado no bloco externo, o que ajuda </w:t>
      </w:r>
      <w:proofErr w:type="gramStart"/>
      <w:r>
        <w:t>na</w:t>
      </w:r>
      <w:proofErr w:type="gramEnd"/>
      <w:r>
        <w:t xml:space="preserve"> legibilidade do código. </w:t>
      </w:r>
    </w:p>
    <w:p w:rsidR="00B7554C" w:rsidRDefault="00B7554C" w:rsidP="00B7554C">
      <w:pPr>
        <w:pStyle w:val="Corpodetexto"/>
        <w:spacing w:before="245" w:line="244" w:lineRule="auto"/>
        <w:ind w:left="1053" w:right="683"/>
        <w:jc w:val="both"/>
      </w:pPr>
      <w:r>
        <w:lastRenderedPageBreak/>
        <w:t xml:space="preserve">Primeiro, observe a nova instrução </w:t>
      </w:r>
      <w:r w:rsidRPr="00B7554C">
        <w:rPr>
          <w:rFonts w:ascii="Courier New" w:hAnsi="Courier New" w:cs="Courier New"/>
        </w:rPr>
        <w:t>FOR EACH</w:t>
      </w:r>
      <w:r>
        <w:t xml:space="preserve">. A palavra-chave </w:t>
      </w:r>
      <w:r w:rsidRPr="00B7554C">
        <w:rPr>
          <w:rFonts w:ascii="Courier New" w:hAnsi="Courier New" w:cs="Courier New"/>
        </w:rPr>
        <w:t>OF</w:t>
      </w:r>
      <w:r>
        <w:t xml:space="preserve"> é um atalho para uma cláusula </w:t>
      </w:r>
      <w:r w:rsidRPr="00B7554C">
        <w:rPr>
          <w:rFonts w:ascii="Courier New" w:hAnsi="Courier New" w:cs="Courier New"/>
        </w:rPr>
        <w:t>WHERE</w:t>
      </w:r>
      <w:r>
        <w:t xml:space="preserve"> que une as duas tabelas. Quando você olhou para as duas tabelas e seus campos no Dicionário, viu que ambas as tabelas têm um campo </w:t>
      </w:r>
      <w:r w:rsidRPr="00B7554C">
        <w:rPr>
          <w:b/>
        </w:rPr>
        <w:t>CustNum</w:t>
      </w:r>
      <w:r>
        <w:t xml:space="preserve">. Esta é a chave primária da tabela </w:t>
      </w:r>
      <w:r w:rsidRPr="00B7554C">
        <w:rPr>
          <w:b/>
        </w:rPr>
        <w:t>Customer</w:t>
      </w:r>
      <w:r>
        <w:t xml:space="preserve">, o que significa que cada </w:t>
      </w:r>
      <w:r w:rsidRPr="00B7554C">
        <w:rPr>
          <w:b/>
        </w:rPr>
        <w:t>Customer</w:t>
      </w:r>
      <w:r>
        <w:t xml:space="preserve"> recebe um número único para o campo </w:t>
      </w:r>
      <w:r w:rsidRPr="00B7554C">
        <w:rPr>
          <w:b/>
        </w:rPr>
        <w:t>CustNum</w:t>
      </w:r>
      <w:r>
        <w:t xml:space="preserve">, e este é o identificador primário </w:t>
      </w:r>
      <w:r w:rsidR="00137837">
        <w:t xml:space="preserve">para </w:t>
      </w:r>
      <w:proofErr w:type="gramStart"/>
      <w:r w:rsidR="00137837">
        <w:t xml:space="preserve">o </w:t>
      </w:r>
      <w:r>
        <w:t xml:space="preserve"> </w:t>
      </w:r>
      <w:r w:rsidRPr="00B7554C">
        <w:rPr>
          <w:b/>
        </w:rPr>
        <w:t>Customer</w:t>
      </w:r>
      <w:proofErr w:type="gramEnd"/>
      <w:r>
        <w:t xml:space="preserve">. Na tabela </w:t>
      </w:r>
      <w:r w:rsidRPr="00B7554C">
        <w:rPr>
          <w:b/>
        </w:rPr>
        <w:t>Order</w:t>
      </w:r>
      <w:r>
        <w:t xml:space="preserve">, o </w:t>
      </w:r>
      <w:r w:rsidRPr="00B7554C">
        <w:rPr>
          <w:b/>
        </w:rPr>
        <w:t>OrderNum</w:t>
      </w:r>
      <w:r>
        <w:t xml:space="preserve"> é o identificador exclusivo do </w:t>
      </w:r>
      <w:r w:rsidRPr="00137837">
        <w:rPr>
          <w:b/>
        </w:rPr>
        <w:t>Order</w:t>
      </w:r>
      <w:r>
        <w:t xml:space="preserve"> e sua chave primária. O campo </w:t>
      </w:r>
      <w:r w:rsidRPr="00137837">
        <w:rPr>
          <w:b/>
        </w:rPr>
        <w:t>CustNum</w:t>
      </w:r>
      <w:r w:rsidR="00137837">
        <w:t xml:space="preserve"> </w:t>
      </w:r>
      <w:proofErr w:type="gramStart"/>
      <w:r w:rsidR="00137837">
        <w:t>na</w:t>
      </w:r>
      <w:proofErr w:type="gramEnd"/>
      <w:r>
        <w:t xml:space="preserve"> tabela de Pedidos</w:t>
      </w:r>
      <w:r w:rsidR="00137837">
        <w:t xml:space="preserve"> (</w:t>
      </w:r>
      <w:r w:rsidR="00137837" w:rsidRPr="00137837">
        <w:rPr>
          <w:b/>
        </w:rPr>
        <w:t>Order</w:t>
      </w:r>
      <w:r w:rsidR="00137837">
        <w:t>)</w:t>
      </w:r>
      <w:r>
        <w:t xml:space="preserve"> aponta para o Cliente</w:t>
      </w:r>
      <w:r w:rsidR="00137837">
        <w:t xml:space="preserve"> (</w:t>
      </w:r>
      <w:r w:rsidR="00137837" w:rsidRPr="00137837">
        <w:rPr>
          <w:b/>
        </w:rPr>
        <w:t>Customer</w:t>
      </w:r>
      <w:r w:rsidR="00137837">
        <w:t>)</w:t>
      </w:r>
      <w:r>
        <w:t xml:space="preserve"> ao qual o Pedido se destina. É uma chave estrangeira porque aponta para um registro em outra tabela. Para recuperar e exibir os Pedidos de um Cliente, você deve unir as duas tabelas </w:t>
      </w:r>
      <w:r w:rsidR="00137837">
        <w:t>através</w:t>
      </w:r>
      <w:r>
        <w:t xml:space="preserve"> </w:t>
      </w:r>
      <w:r w:rsidR="00137837">
        <w:t xml:space="preserve">do </w:t>
      </w:r>
      <w:r>
        <w:t xml:space="preserve">campo </w:t>
      </w:r>
      <w:r w:rsidRPr="00137837">
        <w:rPr>
          <w:b/>
        </w:rPr>
        <w:t>CustNum</w:t>
      </w:r>
      <w:r>
        <w:t xml:space="preserve"> que elas têm em comum. A cláusula </w:t>
      </w:r>
      <w:r w:rsidRPr="00137837">
        <w:rPr>
          <w:rFonts w:ascii="Courier New" w:hAnsi="Courier New" w:cs="Courier New"/>
          <w:sz w:val="22"/>
        </w:rPr>
        <w:t>WHERE</w:t>
      </w:r>
      <w:r>
        <w:t xml:space="preserve"> completa para esta junção seria: </w:t>
      </w:r>
      <w:r w:rsidRPr="00137837">
        <w:rPr>
          <w:rFonts w:ascii="Courier New" w:hAnsi="Courier New" w:cs="Courier New"/>
          <w:sz w:val="22"/>
        </w:rPr>
        <w:t>WHERE Customer.CustNum = Order.CustNum</w:t>
      </w:r>
      <w:r>
        <w:t>. Esse tipo de sintaxe será familiar para você se já trabalhou com SQL.</w:t>
      </w:r>
    </w:p>
    <w:p w:rsidR="00137837" w:rsidRDefault="00137837" w:rsidP="00B7554C">
      <w:pPr>
        <w:pStyle w:val="Corpodetexto"/>
        <w:spacing w:before="245" w:line="244" w:lineRule="auto"/>
        <w:ind w:left="1053" w:right="683"/>
        <w:jc w:val="both"/>
      </w:pPr>
      <w:r>
        <w:t xml:space="preserve">A cláusula </w:t>
      </w:r>
      <w:r w:rsidRPr="00137837">
        <w:rPr>
          <w:rFonts w:ascii="Courier New" w:hAnsi="Courier New" w:cs="Courier New"/>
          <w:sz w:val="22"/>
        </w:rPr>
        <w:t>WHERE</w:t>
      </w:r>
      <w:r>
        <w:t xml:space="preserve"> está dizendo ao Progress para selecionar os registros em que o campo </w:t>
      </w:r>
      <w:r w:rsidRPr="00137837">
        <w:rPr>
          <w:b/>
        </w:rPr>
        <w:t>CustNum</w:t>
      </w:r>
      <w:r>
        <w:t xml:space="preserve"> em uma tabela corresponde ao campo </w:t>
      </w:r>
      <w:r w:rsidRPr="00137837">
        <w:rPr>
          <w:b/>
        </w:rPr>
        <w:t>CustNum</w:t>
      </w:r>
      <w:r>
        <w:t xml:space="preserve"> </w:t>
      </w:r>
      <w:proofErr w:type="gramStart"/>
      <w:r>
        <w:t>na</w:t>
      </w:r>
      <w:proofErr w:type="gramEnd"/>
      <w:r>
        <w:t xml:space="preserve"> outra. Para informar ao Progress qual campo é qual, ambos são qualificados pelo nome da tabela, seguido de um ponto.</w:t>
      </w:r>
    </w:p>
    <w:p w:rsidR="00137837" w:rsidRDefault="00137837" w:rsidP="00B7554C">
      <w:pPr>
        <w:pStyle w:val="Corpodetexto"/>
        <w:spacing w:before="245" w:line="244" w:lineRule="auto"/>
        <w:ind w:left="1053" w:right="683"/>
        <w:jc w:val="both"/>
      </w:pPr>
      <w:r>
        <w:t xml:space="preserve">No Progress ABL, você pode usar a sintaxe </w:t>
      </w:r>
      <w:r w:rsidRPr="00137837">
        <w:rPr>
          <w:rFonts w:ascii="Courier New" w:hAnsi="Courier New" w:cs="Courier New"/>
          <w:sz w:val="22"/>
        </w:rPr>
        <w:t>Order OF Customer</w:t>
      </w:r>
      <w:r>
        <w:t xml:space="preserve"> como um atalho para essa junção se as duas tabelas tiverem um ou mais campos com nomes semelhantes em comum que constituem o relacionamento de junção e esses campos forem indexados em pelo menos uma das tabelas (normalmente devem ser indexadas em ambas). Você sempre pode </w:t>
      </w:r>
      <w:proofErr w:type="gramStart"/>
      <w:r>
        <w:t>usar</w:t>
      </w:r>
      <w:proofErr w:type="gramEnd"/>
      <w:r>
        <w:t xml:space="preserve"> a sintaxe completa da cláusula </w:t>
      </w:r>
      <w:r w:rsidRPr="00137837">
        <w:rPr>
          <w:rFonts w:ascii="Courier New" w:hAnsi="Courier New" w:cs="Courier New"/>
          <w:sz w:val="22"/>
        </w:rPr>
        <w:t>WHERE</w:t>
      </w:r>
      <w:r>
        <w:t xml:space="preserve"> em vez da frase </w:t>
      </w:r>
      <w:r w:rsidRPr="00137837">
        <w:rPr>
          <w:rFonts w:ascii="Courier New" w:hAnsi="Courier New" w:cs="Courier New"/>
          <w:sz w:val="22"/>
        </w:rPr>
        <w:t>OF</w:t>
      </w:r>
      <w:r>
        <w:t xml:space="preserve">, se desejar; o efeito é o mesmo e, se houver alguma dúvida sobre como as tabelas estão relacionadas, isso torna o relacionamento que seu código está usando completamente claro. Na verdade, a frase </w:t>
      </w:r>
      <w:r w:rsidRPr="00137837">
        <w:rPr>
          <w:rFonts w:ascii="Courier New" w:hAnsi="Courier New" w:cs="Courier New"/>
          <w:sz w:val="22"/>
        </w:rPr>
        <w:t>OF</w:t>
      </w:r>
      <w:r>
        <w:t xml:space="preserve"> é realmente um daqueles atalhos para iniciantes que torna fácil escrever um procedimento muito simples, mas que realmente não é uma boa prática em um aplicativo complexo, porque não </w:t>
      </w:r>
      <w:proofErr w:type="gramStart"/>
      <w:r>
        <w:t>fica</w:t>
      </w:r>
      <w:proofErr w:type="gramEnd"/>
      <w:r>
        <w:t xml:space="preserve"> claro apenas lendo a instrução quais campos estão sendo usados para relacionar as duas tabelas. Você geralmente deve ser explícito sobre seus relacionamentos de campo em suas aplicações.</w:t>
      </w:r>
    </w:p>
    <w:p w:rsidR="00137837" w:rsidRPr="007653F5" w:rsidRDefault="00831015" w:rsidP="00B7554C">
      <w:pPr>
        <w:pStyle w:val="Corpodetexto"/>
        <w:spacing w:before="245" w:line="244" w:lineRule="auto"/>
        <w:ind w:left="1053" w:right="683"/>
        <w:jc w:val="both"/>
      </w:pPr>
      <w:r>
        <w:rPr>
          <w:noProof/>
          <w:lang w:val="pt-BR" w:eastAsia="pt-BR"/>
        </w:rPr>
        <mc:AlternateContent>
          <mc:Choice Requires="wps">
            <w:drawing>
              <wp:anchor distT="0" distB="0" distL="0" distR="0" simplePos="0" relativeHeight="487629824" behindDoc="1" locked="0" layoutInCell="1" allowOverlap="1" wp14:anchorId="7221B3F0" wp14:editId="12010523">
                <wp:simplePos x="0" y="0"/>
                <wp:positionH relativeFrom="margin">
                  <wp:posOffset>746760</wp:posOffset>
                </wp:positionH>
                <wp:positionV relativeFrom="paragraph">
                  <wp:posOffset>1025525</wp:posOffset>
                </wp:positionV>
                <wp:extent cx="5923915" cy="431165"/>
                <wp:effectExtent l="0" t="0" r="19685" b="26035"/>
                <wp:wrapTopAndBottom/>
                <wp:docPr id="22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43116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51E6" w:rsidRDefault="009A51E6" w:rsidP="00831015">
                            <w:pPr>
                              <w:spacing w:line="360" w:lineRule="auto"/>
                              <w:ind w:left="170"/>
                              <w:rPr>
                                <w:rFonts w:ascii="Courier New"/>
                                <w:sz w:val="18"/>
                              </w:rPr>
                            </w:pPr>
                            <w:r>
                              <w:rPr>
                                <w:rFonts w:ascii="Courier New"/>
                                <w:sz w:val="18"/>
                              </w:rPr>
                              <w:t xml:space="preserve">SELECT Customer.CustNum, Name, City, OrderNum, OrderDate, ShipDate FROM Customer, Order WHERE Customer.State = </w:t>
                            </w:r>
                            <w:r>
                              <w:rPr>
                                <w:rFonts w:ascii="Courier New"/>
                                <w:sz w:val="18"/>
                              </w:rPr>
                              <w:t>“</w:t>
                            </w:r>
                            <w:r>
                              <w:rPr>
                                <w:rFonts w:ascii="Courier New"/>
                                <w:sz w:val="18"/>
                              </w:rPr>
                              <w:t>NH</w:t>
                            </w:r>
                            <w:r>
                              <w:rPr>
                                <w:rFonts w:ascii="Courier New"/>
                                <w:sz w:val="18"/>
                              </w:rPr>
                              <w:t>”</w:t>
                            </w:r>
                            <w:r>
                              <w:rPr>
                                <w:rFonts w:ascii="Courier New"/>
                                <w:sz w:val="18"/>
                              </w:rPr>
                              <w:t xml:space="preserve"> AND Customer.CustNum = Order.CustNum;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1B3F0" id="_x0000_s1032" type="#_x0000_t202" style="position:absolute;left:0;text-align:left;margin-left:58.8pt;margin-top:80.75pt;width:466.45pt;height:33.95pt;z-index:-156866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" filled="f" strokeweight="1pt">
                <v:textbox inset="0,0,0,0">
                  <w:txbxContent>
                    <w:p w:rsidR="009A51E6" w:rsidRDefault="009A51E6" w:rsidP="00831015">
                      <w:pPr>
                        <w:spacing w:line="360" w:lineRule="auto"/>
                        <w:ind w:left="170"/>
                        <w:rPr>
                          <w:rFonts w:ascii="Courier New"/>
                          <w:sz w:val="18"/>
                        </w:rPr>
                      </w:pPr>
                      <w:r>
                        <w:rPr>
                          <w:rFonts w:ascii="Courier New"/>
                          <w:sz w:val="18"/>
                        </w:rPr>
                        <w:t xml:space="preserve">SELECT Customer.CustNum, Name, City, OrderNum, OrderDate, ShipDate FROM Customer, Order WHERE Customer.State = </w:t>
                      </w:r>
                      <w:r>
                        <w:rPr>
                          <w:rFonts w:ascii="Courier New"/>
                          <w:sz w:val="18"/>
                        </w:rPr>
                        <w:t>“</w:t>
                      </w:r>
                      <w:r>
                        <w:rPr>
                          <w:rFonts w:ascii="Courier New"/>
                          <w:sz w:val="18"/>
                        </w:rPr>
                        <w:t>NH</w:t>
                      </w:r>
                      <w:r>
                        <w:rPr>
                          <w:rFonts w:ascii="Courier New"/>
                          <w:sz w:val="18"/>
                        </w:rPr>
                        <w:t>”</w:t>
                      </w:r>
                      <w:r>
                        <w:rPr>
                          <w:rFonts w:ascii="Courier New"/>
                          <w:sz w:val="18"/>
                        </w:rPr>
                        <w:t xml:space="preserve"> AND Customer.CustNum = Order.CustNum;</w:t>
                      </w:r>
                    </w:p>
                  </w:txbxContent>
                </v:textbox>
                <w10:wrap type="topAndBottom" anchorx="margin"/>
              </v:shape>
            </w:pict>
          </mc:Fallback>
        </mc:AlternateContent>
      </w:r>
      <w:r w:rsidR="00137837">
        <w:t xml:space="preserve">Essas </w:t>
      </w:r>
      <w:proofErr w:type="gramStart"/>
      <w:r w:rsidR="00137837">
        <w:t>simples</w:t>
      </w:r>
      <w:proofErr w:type="gramEnd"/>
      <w:r w:rsidR="00137837">
        <w:t xml:space="preserve"> instruções </w:t>
      </w:r>
      <w:r w:rsidR="00137837" w:rsidRPr="00831015">
        <w:rPr>
          <w:rFonts w:ascii="Courier New" w:hAnsi="Courier New" w:cs="Courier New"/>
          <w:sz w:val="22"/>
        </w:rPr>
        <w:t>FOR EACH</w:t>
      </w:r>
      <w:r w:rsidR="00137837" w:rsidRPr="00831015">
        <w:rPr>
          <w:sz w:val="22"/>
        </w:rPr>
        <w:t xml:space="preserve"> </w:t>
      </w:r>
      <w:r w:rsidR="00137837">
        <w:t xml:space="preserve">aninhadas realizam algo que daria muito trabalho em outras linguagens. Para recuperar os clientes e seus pedidos separadamente, </w:t>
      </w:r>
      <w:proofErr w:type="gramStart"/>
      <w:r w:rsidR="00137837">
        <w:t>como</w:t>
      </w:r>
      <w:proofErr w:type="gramEnd"/>
      <w:r w:rsidR="00137837">
        <w:t xml:space="preserve"> </w:t>
      </w:r>
      <w:r>
        <w:t>se deseja</w:t>
      </w:r>
      <w:r w:rsidR="00137837">
        <w:t xml:space="preserve">, você teria que definir duas consultas separadas usando a sintaxe SQL incorporada, abri-las e controlá-las explicitamente em seu código. Isso daria muito trabalho. Por exemplo, a consulta SQL </w:t>
      </w:r>
      <w:proofErr w:type="gramStart"/>
      <w:r w:rsidR="00137837">
        <w:t>simples</w:t>
      </w:r>
      <w:proofErr w:type="gramEnd"/>
      <w:r w:rsidR="00137837">
        <w:t xml:space="preserve"> e direta para recuperar os mesmos dados seria:</w:t>
      </w:r>
    </w:p>
    <w:p w:rsidR="007653F5" w:rsidRDefault="00831015" w:rsidP="00B7554C">
      <w:pPr>
        <w:pStyle w:val="Corpodetexto"/>
        <w:spacing w:before="245" w:line="244" w:lineRule="auto"/>
        <w:ind w:left="1053" w:right="683"/>
        <w:jc w:val="both"/>
      </w:pPr>
      <w:r>
        <w:t xml:space="preserve">Esse código recuperaria todos os clientes e pedidos relacionados em uma única tabela bidimensional, o que não é muito útil: todas as informações do cliente seriam repetidas para cada um dos pedidos do cliente e você mesmo teria que separá-las para exibir as informações bem </w:t>
      </w:r>
      <w:proofErr w:type="gramStart"/>
      <w:r>
        <w:t>como</w:t>
      </w:r>
      <w:proofErr w:type="gramEnd"/>
      <w:r>
        <w:t xml:space="preserve"> cabeçalho e detalhes, que provavelmente é o que você deseja. Por outro lado, quando você executa seu procedimento Progress ABL muito simples, obtém uma exibição padrão que representa os dados adequadamente </w:t>
      </w:r>
      <w:proofErr w:type="gramStart"/>
      <w:r>
        <w:t>como</w:t>
      </w:r>
      <w:proofErr w:type="gramEnd"/>
      <w:r>
        <w:t xml:space="preserve"> informações principais (cliente) e detalhadas (pedido), conforme mostrado na seguinte figura:</w:t>
      </w:r>
    </w:p>
    <w:p w:rsidR="00831015" w:rsidRPr="007653F5" w:rsidRDefault="001045A4" w:rsidP="00B7554C">
      <w:pPr>
        <w:pStyle w:val="Corpodetexto"/>
        <w:spacing w:before="245" w:line="244" w:lineRule="auto"/>
        <w:ind w:left="1053" w:right="683"/>
        <w:jc w:val="both"/>
      </w:pPr>
      <w:r w:rsidRPr="001045A4">
        <w:lastRenderedPageBreak/>
        <w:drawing>
          <wp:inline distT="0" distB="0" distL="0" distR="0" wp14:anchorId="50DEB121" wp14:editId="11B4D9B8">
            <wp:extent cx="3715268" cy="2676899"/>
            <wp:effectExtent l="0" t="0" r="0" b="9525"/>
            <wp:docPr id="222" name="Imagem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5268" cy="2676899"/>
                    </a:xfrm>
                    <a:prstGeom prst="rect">
                      <a:avLst/>
                    </a:prstGeom>
                  </pic:spPr>
                </pic:pic>
              </a:graphicData>
            </a:graphic>
          </wp:inline>
        </w:drawing>
      </w:r>
    </w:p>
    <w:p w:rsidR="007653F5" w:rsidRDefault="00CC1F6C" w:rsidP="00B7554C">
      <w:pPr>
        <w:pStyle w:val="Corpodetexto"/>
        <w:spacing w:before="245" w:line="244" w:lineRule="auto"/>
        <w:ind w:left="1053" w:right="683"/>
        <w:jc w:val="both"/>
      </w:pPr>
      <w:r>
        <w:t>O P</w:t>
      </w:r>
      <w:r w:rsidR="00C14E96">
        <w:t xml:space="preserve">rogress fornece automaticamente duas áreas de exibição separadas, uma para os campos do cliente mostrando um cliente por vez e outra para os pedidos do cliente. Essas áreas de exibição são chamadas de </w:t>
      </w:r>
      <w:r w:rsidRPr="00CC1F6C">
        <w:rPr>
          <w:i/>
        </w:rPr>
        <w:t>frames</w:t>
      </w:r>
      <w:r w:rsidR="00C14E96">
        <w:t xml:space="preserve">. Você aprenderá mais sobre </w:t>
      </w:r>
      <w:r>
        <w:t>os frames do</w:t>
      </w:r>
      <w:r w:rsidR="00C14E96">
        <w:t xml:space="preserve"> progress em capítulos posteriores.</w:t>
      </w:r>
    </w:p>
    <w:p w:rsidR="00C14E96" w:rsidRPr="007653F5" w:rsidRDefault="00C14E96" w:rsidP="00B7554C">
      <w:pPr>
        <w:pStyle w:val="Corpodetexto"/>
        <w:spacing w:before="245" w:line="244" w:lineRule="auto"/>
        <w:ind w:left="1053" w:right="683"/>
        <w:jc w:val="both"/>
      </w:pPr>
      <w:r>
        <w:t xml:space="preserve">Ao contrário do primeiro exemplo, que exibe uma página inteira de Clientes, cada vez que você pressiona a BARRA DE ESPAÇO, o Progress exibe apenas o próximo Cliente e seus Pedidos. Por que o Progress fez isso? Os blocos </w:t>
      </w:r>
      <w:r w:rsidRPr="00CC1F6C">
        <w:rPr>
          <w:rFonts w:ascii="Courier New" w:hAnsi="Courier New" w:cs="Courier New"/>
          <w:sz w:val="22"/>
        </w:rPr>
        <w:t>FOR EACH</w:t>
      </w:r>
      <w:r>
        <w:t xml:space="preserve"> aninhados informam ao Progress que há vários pedidos a serem exibidos para cada cliente, portanto, ele sabe que não faz sentido exibir mais de um cliente por vez.</w:t>
      </w:r>
      <w:r w:rsidRPr="00C14E96">
        <w:t xml:space="preserve"> </w:t>
      </w:r>
      <w:r>
        <w:t xml:space="preserve">Então, ele cria um pequeno quadro </w:t>
      </w:r>
      <w:r w:rsidR="00CC1F6C">
        <w:t>com tamanho</w:t>
      </w:r>
      <w:r>
        <w:t xml:space="preserve"> suficiente para exibir os campos </w:t>
      </w:r>
      <w:r w:rsidR="00CC1F6C">
        <w:t>de</w:t>
      </w:r>
      <w:r>
        <w:t xml:space="preserve"> um cliente e, em seguida,</w:t>
      </w:r>
      <w:r w:rsidR="00CC1F6C">
        <w:t xml:space="preserve"> cria outro quadro separado</w:t>
      </w:r>
      <w:r>
        <w:t xml:space="preserve"> onde pode exibir vários pedidos. O último quadr</w:t>
      </w:r>
      <w:r w:rsidR="00CC1F6C">
        <w:t xml:space="preserve">o é chamado de </w:t>
      </w:r>
      <w:r w:rsidR="00555136">
        <w:t>quadro inferior (</w:t>
      </w:r>
      <w:r w:rsidR="00CC1F6C" w:rsidRPr="00CC1F6C">
        <w:rPr>
          <w:i/>
        </w:rPr>
        <w:t>down frame</w:t>
      </w:r>
      <w:r w:rsidR="00555136">
        <w:rPr>
          <w:i/>
        </w:rPr>
        <w:t>)</w:t>
      </w:r>
      <w:r>
        <w:t xml:space="preserve">, porque pode exibir várias linhas de dados à medida que se move para baixo </w:t>
      </w:r>
      <w:proofErr w:type="gramStart"/>
      <w:r>
        <w:t>na</w:t>
      </w:r>
      <w:proofErr w:type="gramEnd"/>
      <w:r>
        <w:t xml:space="preserve"> página. Você pode controlar o tamanho dos quadros, quantas linhas são exibidas e muitos</w:t>
      </w:r>
      <w:r w:rsidR="00555136">
        <w:t xml:space="preserve"> outros atributos, anexando um</w:t>
      </w:r>
      <w:r>
        <w:t xml:space="preserve"> </w:t>
      </w:r>
      <w:r w:rsidRPr="00555136">
        <w:rPr>
          <w:rFonts w:ascii="Courier New" w:hAnsi="Courier New" w:cs="Courier New"/>
          <w:sz w:val="22"/>
        </w:rPr>
        <w:t>WITH</w:t>
      </w:r>
      <w:r>
        <w:t xml:space="preserve"> à sua instrução.</w:t>
      </w:r>
    </w:p>
    <w:p w:rsidR="007653F5" w:rsidRDefault="00C14E96" w:rsidP="00B7554C">
      <w:pPr>
        <w:pStyle w:val="Corpodetexto"/>
        <w:spacing w:before="245" w:line="244" w:lineRule="auto"/>
        <w:ind w:left="1053" w:right="683"/>
        <w:jc w:val="both"/>
      </w:pPr>
      <w:r>
        <w:t xml:space="preserve">Para ver </w:t>
      </w:r>
      <w:proofErr w:type="gramStart"/>
      <w:r>
        <w:t>como</w:t>
      </w:r>
      <w:proofErr w:type="gramEnd"/>
      <w:r>
        <w:t xml:space="preserve"> a frase </w:t>
      </w:r>
      <w:r w:rsidRPr="00555136">
        <w:rPr>
          <w:rFonts w:ascii="Courier New" w:hAnsi="Courier New" w:cs="Courier New"/>
          <w:sz w:val="22"/>
        </w:rPr>
        <w:t>WITH</w:t>
      </w:r>
      <w:r>
        <w:t xml:space="preserve"> pode afetar </w:t>
      </w:r>
      <w:r w:rsidR="00555136">
        <w:t>sua procedure</w:t>
      </w:r>
      <w:r>
        <w:t xml:space="preserve"> de teste:</w:t>
      </w:r>
    </w:p>
    <w:p w:rsidR="00C14E96" w:rsidRDefault="00CC1F6C" w:rsidP="00555136">
      <w:pPr>
        <w:pStyle w:val="Corpodetexto"/>
        <w:numPr>
          <w:ilvl w:val="0"/>
          <w:numId w:val="14"/>
        </w:numPr>
        <w:spacing w:before="245" w:line="244" w:lineRule="auto"/>
        <w:ind w:right="683"/>
        <w:jc w:val="both"/>
      </w:pPr>
      <w:r>
        <w:rPr>
          <w:noProof/>
          <w:lang w:val="pt-BR" w:eastAsia="pt-BR"/>
        </w:rPr>
        <mc:AlternateContent>
          <mc:Choice Requires="wps">
            <w:drawing>
              <wp:anchor distT="0" distB="0" distL="0" distR="0" simplePos="0" relativeHeight="487631872" behindDoc="1" locked="0" layoutInCell="1" allowOverlap="1" wp14:anchorId="61A35BC4" wp14:editId="530452FB">
                <wp:simplePos x="0" y="0"/>
                <wp:positionH relativeFrom="margin">
                  <wp:posOffset>712099</wp:posOffset>
                </wp:positionH>
                <wp:positionV relativeFrom="paragraph">
                  <wp:posOffset>550545</wp:posOffset>
                </wp:positionV>
                <wp:extent cx="5923915" cy="1112520"/>
                <wp:effectExtent l="0" t="0" r="19685" b="11430"/>
                <wp:wrapTopAndBottom/>
                <wp:docPr id="22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111252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51E6" w:rsidRDefault="009A51E6" w:rsidP="00CC1F6C">
                            <w:pPr>
                              <w:spacing w:line="276" w:lineRule="auto"/>
                              <w:rPr>
                                <w:rFonts w:ascii="Courier New" w:hAnsi="Courier New" w:cs="Courier New"/>
                              </w:rPr>
                            </w:pPr>
                            <w:r>
                              <w:rPr>
                                <w:rFonts w:ascii="Courier New" w:hAnsi="Courier New" w:cs="Courier New"/>
                              </w:rPr>
                              <w:t xml:space="preserve"> </w:t>
                            </w:r>
                            <w:r w:rsidRPr="00CC1F6C">
                              <w:rPr>
                                <w:rFonts w:ascii="Courier New" w:hAnsi="Courier New" w:cs="Courier New"/>
                              </w:rPr>
                              <w:t xml:space="preserve">FOR EACH Customer WHERE State = “NH” BY City: </w:t>
                            </w:r>
                          </w:p>
                          <w:p w:rsidR="009A51E6" w:rsidRDefault="009A51E6" w:rsidP="00CC1F6C">
                            <w:pPr>
                              <w:spacing w:line="276" w:lineRule="auto"/>
                              <w:ind w:firstLine="720"/>
                              <w:rPr>
                                <w:rFonts w:ascii="Courier New" w:hAnsi="Courier New" w:cs="Courier New"/>
                              </w:rPr>
                            </w:pPr>
                            <w:r w:rsidRPr="00CC1F6C">
                              <w:rPr>
                                <w:rFonts w:ascii="Courier New" w:hAnsi="Courier New" w:cs="Courier New"/>
                              </w:rPr>
                              <w:t>DISPLAY CustNum Name City.</w:t>
                            </w:r>
                          </w:p>
                          <w:p w:rsidR="009A51E6" w:rsidRDefault="009A51E6" w:rsidP="00CC1F6C">
                            <w:pPr>
                              <w:spacing w:line="276" w:lineRule="auto"/>
                              <w:ind w:left="170" w:firstLine="550"/>
                              <w:rPr>
                                <w:rFonts w:ascii="Courier New" w:hAnsi="Courier New" w:cs="Courier New"/>
                              </w:rPr>
                            </w:pPr>
                            <w:r w:rsidRPr="00CC1F6C">
                              <w:rPr>
                                <w:rFonts w:ascii="Courier New" w:hAnsi="Courier New" w:cs="Courier New"/>
                              </w:rPr>
                              <w:t xml:space="preserve">FOR EACH Order OF Customer: </w:t>
                            </w:r>
                          </w:p>
                          <w:p w:rsidR="009A51E6" w:rsidRDefault="009A51E6" w:rsidP="00CC1F6C">
                            <w:pPr>
                              <w:spacing w:line="276" w:lineRule="auto"/>
                              <w:ind w:left="890" w:firstLine="550"/>
                              <w:rPr>
                                <w:rFonts w:ascii="Courier New" w:hAnsi="Courier New" w:cs="Courier New"/>
                              </w:rPr>
                            </w:pPr>
                            <w:r w:rsidRPr="00CC1F6C">
                              <w:rPr>
                                <w:rFonts w:ascii="Courier New" w:hAnsi="Courier New" w:cs="Courier New"/>
                              </w:rPr>
                              <w:t>DISPLAY OrderNum OrderDate ShipDate WITH CENTERED.</w:t>
                            </w:r>
                          </w:p>
                          <w:p w:rsidR="009A51E6" w:rsidRDefault="009A51E6" w:rsidP="00CC1F6C">
                            <w:pPr>
                              <w:spacing w:line="276" w:lineRule="auto"/>
                              <w:ind w:firstLine="720"/>
                              <w:rPr>
                                <w:rFonts w:ascii="Courier New" w:hAnsi="Courier New" w:cs="Courier New"/>
                              </w:rPr>
                            </w:pPr>
                            <w:r w:rsidRPr="00CC1F6C">
                              <w:rPr>
                                <w:rFonts w:ascii="Courier New" w:hAnsi="Courier New" w:cs="Courier New"/>
                              </w:rPr>
                              <w:t xml:space="preserve">END. </w:t>
                            </w:r>
                          </w:p>
                          <w:p w:rsidR="009A51E6" w:rsidRPr="00CC1F6C" w:rsidRDefault="009A51E6" w:rsidP="00CC1F6C">
                            <w:pPr>
                              <w:spacing w:line="276" w:lineRule="auto"/>
                              <w:rPr>
                                <w:rFonts w:ascii="Courier New" w:hAnsi="Courier New" w:cs="Courier New"/>
                                <w:sz w:val="18"/>
                              </w:rPr>
                            </w:pPr>
                            <w:r>
                              <w:rPr>
                                <w:rFonts w:ascii="Courier New" w:hAnsi="Courier New" w:cs="Courier New"/>
                              </w:rPr>
                              <w:t xml:space="preserve"> </w:t>
                            </w:r>
                            <w:r w:rsidRPr="00CC1F6C">
                              <w:rPr>
                                <w:rFonts w:ascii="Courier New" w:hAnsi="Courier New" w:cs="Courier New"/>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35BC4" id="_x0000_s1033" type="#_x0000_t202" style="position:absolute;left:0;text-align:left;margin-left:56.05pt;margin-top:43.35pt;width:466.45pt;height:87.6pt;z-index:-1568460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" filled="f" strokeweight="1pt">
                <v:textbox inset="0,0,0,0">
                  <w:txbxContent>
                    <w:p w:rsidR="009A51E6" w:rsidRDefault="009A51E6" w:rsidP="00CC1F6C">
                      <w:pPr>
                        <w:spacing w:line="276" w:lineRule="auto"/>
                        <w:rPr>
                          <w:rFonts w:ascii="Courier New" w:hAnsi="Courier New" w:cs="Courier New"/>
                        </w:rPr>
                      </w:pPr>
                      <w:r>
                        <w:rPr>
                          <w:rFonts w:ascii="Courier New" w:hAnsi="Courier New" w:cs="Courier New"/>
                        </w:rPr>
                        <w:t xml:space="preserve"> </w:t>
                      </w:r>
                      <w:r w:rsidRPr="00CC1F6C">
                        <w:rPr>
                          <w:rFonts w:ascii="Courier New" w:hAnsi="Courier New" w:cs="Courier New"/>
                        </w:rPr>
                        <w:t xml:space="preserve">FOR EACH Customer WHERE State = “NH” BY City: </w:t>
                      </w:r>
                    </w:p>
                    <w:p w:rsidR="009A51E6" w:rsidRDefault="009A51E6" w:rsidP="00CC1F6C">
                      <w:pPr>
                        <w:spacing w:line="276" w:lineRule="auto"/>
                        <w:ind w:firstLine="720"/>
                        <w:rPr>
                          <w:rFonts w:ascii="Courier New" w:hAnsi="Courier New" w:cs="Courier New"/>
                        </w:rPr>
                      </w:pPr>
                      <w:r w:rsidRPr="00CC1F6C">
                        <w:rPr>
                          <w:rFonts w:ascii="Courier New" w:hAnsi="Courier New" w:cs="Courier New"/>
                        </w:rPr>
                        <w:t>DISPLAY CustNum Name City.</w:t>
                      </w:r>
                    </w:p>
                    <w:p w:rsidR="009A51E6" w:rsidRDefault="009A51E6" w:rsidP="00CC1F6C">
                      <w:pPr>
                        <w:spacing w:line="276" w:lineRule="auto"/>
                        <w:ind w:left="170" w:firstLine="550"/>
                        <w:rPr>
                          <w:rFonts w:ascii="Courier New" w:hAnsi="Courier New" w:cs="Courier New"/>
                        </w:rPr>
                      </w:pPr>
                      <w:r w:rsidRPr="00CC1F6C">
                        <w:rPr>
                          <w:rFonts w:ascii="Courier New" w:hAnsi="Courier New" w:cs="Courier New"/>
                        </w:rPr>
                        <w:t xml:space="preserve">FOR EACH Order OF Customer: </w:t>
                      </w:r>
                    </w:p>
                    <w:p w:rsidR="009A51E6" w:rsidRDefault="009A51E6" w:rsidP="00CC1F6C">
                      <w:pPr>
                        <w:spacing w:line="276" w:lineRule="auto"/>
                        <w:ind w:left="890" w:firstLine="550"/>
                        <w:rPr>
                          <w:rFonts w:ascii="Courier New" w:hAnsi="Courier New" w:cs="Courier New"/>
                        </w:rPr>
                      </w:pPr>
                      <w:r w:rsidRPr="00CC1F6C">
                        <w:rPr>
                          <w:rFonts w:ascii="Courier New" w:hAnsi="Courier New" w:cs="Courier New"/>
                        </w:rPr>
                        <w:t>DISPLAY OrderNum OrderDate ShipDate WITH CENTERED.</w:t>
                      </w:r>
                    </w:p>
                    <w:p w:rsidR="009A51E6" w:rsidRDefault="009A51E6" w:rsidP="00CC1F6C">
                      <w:pPr>
                        <w:spacing w:line="276" w:lineRule="auto"/>
                        <w:ind w:firstLine="720"/>
                        <w:rPr>
                          <w:rFonts w:ascii="Courier New" w:hAnsi="Courier New" w:cs="Courier New"/>
                        </w:rPr>
                      </w:pPr>
                      <w:r w:rsidRPr="00CC1F6C">
                        <w:rPr>
                          <w:rFonts w:ascii="Courier New" w:hAnsi="Courier New" w:cs="Courier New"/>
                        </w:rPr>
                        <w:t xml:space="preserve">END. </w:t>
                      </w:r>
                    </w:p>
                    <w:p w:rsidR="009A51E6" w:rsidRPr="00CC1F6C" w:rsidRDefault="009A51E6" w:rsidP="00CC1F6C">
                      <w:pPr>
                        <w:spacing w:line="276" w:lineRule="auto"/>
                        <w:rPr>
                          <w:rFonts w:ascii="Courier New" w:hAnsi="Courier New" w:cs="Courier New"/>
                          <w:sz w:val="18"/>
                        </w:rPr>
                      </w:pPr>
                      <w:r>
                        <w:rPr>
                          <w:rFonts w:ascii="Courier New" w:hAnsi="Courier New" w:cs="Courier New"/>
                        </w:rPr>
                        <w:t xml:space="preserve"> </w:t>
                      </w:r>
                      <w:r w:rsidRPr="00CC1F6C">
                        <w:rPr>
                          <w:rFonts w:ascii="Courier New" w:hAnsi="Courier New" w:cs="Courier New"/>
                        </w:rPr>
                        <w:t>END.</w:t>
                      </w:r>
                    </w:p>
                  </w:txbxContent>
                </v:textbox>
                <w10:wrap type="topAndBottom" anchorx="margin"/>
              </v:shape>
            </w:pict>
          </mc:Fallback>
        </mc:AlternateContent>
      </w:r>
      <w:r w:rsidR="00C14E96">
        <w:t xml:space="preserve">Adicione as palavras </w:t>
      </w:r>
      <w:r w:rsidR="00C14E96" w:rsidRPr="00555136">
        <w:rPr>
          <w:rFonts w:ascii="Courier New" w:hAnsi="Courier New" w:cs="Courier New"/>
          <w:sz w:val="22"/>
        </w:rPr>
        <w:t>WITH CENTERED</w:t>
      </w:r>
      <w:r w:rsidR="00C14E96">
        <w:t xml:space="preserve"> à instrução </w:t>
      </w:r>
      <w:r w:rsidR="00C14E96" w:rsidRPr="00555136">
        <w:rPr>
          <w:rFonts w:ascii="Courier New" w:hAnsi="Courier New" w:cs="Courier New"/>
          <w:sz w:val="22"/>
        </w:rPr>
        <w:t>DISPLAY</w:t>
      </w:r>
      <w:r w:rsidR="00C14E96">
        <w:t xml:space="preserve"> para o </w:t>
      </w:r>
      <w:r w:rsidR="00555136">
        <w:t>frame</w:t>
      </w:r>
      <w:r w:rsidR="00C14E96">
        <w:t xml:space="preserve"> </w:t>
      </w:r>
      <w:r w:rsidR="00C14E96" w:rsidRPr="00555136">
        <w:rPr>
          <w:b/>
        </w:rPr>
        <w:t>Order</w:t>
      </w:r>
      <w:r w:rsidR="00C14E96">
        <w:t>:</w:t>
      </w:r>
    </w:p>
    <w:p w:rsidR="007653F5" w:rsidRDefault="00555136" w:rsidP="00555136">
      <w:pPr>
        <w:pStyle w:val="Corpodetexto"/>
        <w:numPr>
          <w:ilvl w:val="0"/>
          <w:numId w:val="14"/>
        </w:numPr>
        <w:spacing w:before="245" w:line="244" w:lineRule="auto"/>
        <w:ind w:right="683"/>
        <w:jc w:val="both"/>
      </w:pPr>
      <w:r>
        <w:t xml:space="preserve">Execute a procedure novamente. O frame </w:t>
      </w:r>
      <w:r w:rsidRPr="00555136">
        <w:rPr>
          <w:b/>
        </w:rPr>
        <w:t>Order</w:t>
      </w:r>
      <w:r>
        <w:t xml:space="preserve"> é centralizado na janela de exibição padrão:</w:t>
      </w:r>
    </w:p>
    <w:p w:rsidR="00555136" w:rsidRDefault="00555136" w:rsidP="00555136">
      <w:pPr>
        <w:pStyle w:val="Corpodetexto"/>
        <w:spacing w:before="245" w:line="244" w:lineRule="auto"/>
        <w:ind w:left="1773" w:right="683"/>
        <w:jc w:val="both"/>
      </w:pPr>
      <w:r w:rsidRPr="00555136">
        <w:lastRenderedPageBreak/>
        <w:drawing>
          <wp:inline distT="0" distB="0" distL="0" distR="0" wp14:anchorId="543DD78C" wp14:editId="335A5EDF">
            <wp:extent cx="3924848" cy="2553056"/>
            <wp:effectExtent l="0" t="0" r="0" b="0"/>
            <wp:docPr id="256" name="Imagem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848" cy="2553056"/>
                    </a:xfrm>
                    <a:prstGeom prst="rect">
                      <a:avLst/>
                    </a:prstGeom>
                  </pic:spPr>
                </pic:pic>
              </a:graphicData>
            </a:graphic>
          </wp:inline>
        </w:drawing>
      </w:r>
    </w:p>
    <w:p w:rsidR="007653F5" w:rsidRDefault="00555136" w:rsidP="00E3066E">
      <w:pPr>
        <w:pStyle w:val="Corpodetexto"/>
        <w:spacing w:before="245" w:line="244" w:lineRule="auto"/>
        <w:ind w:left="1440" w:right="683" w:firstLine="3"/>
        <w:jc w:val="both"/>
      </w:pPr>
      <w:r>
        <w:t xml:space="preserve">Existem muitos atributos do frame que você pode especificar aqui (para obter uma descrição deles, leia a </w:t>
      </w:r>
      <w:r w:rsidR="002C50F6">
        <w:t>documentação ABL</w:t>
      </w:r>
      <w:r>
        <w:t>). Este livro não fala muito mais</w:t>
      </w:r>
      <w:r w:rsidR="002C50F6">
        <w:t xml:space="preserve"> sobre eles</w:t>
      </w:r>
      <w:r>
        <w:t>, porque você não usará a m</w:t>
      </w:r>
      <w:r w:rsidR="002C50F6">
        <w:t>aioria deles em suas aplicações</w:t>
      </w:r>
      <w:r>
        <w:t xml:space="preserve"> GUI. Esses atributos são projetados para ajudá-lo a defin</w:t>
      </w:r>
      <w:r w:rsidR="002C50F6">
        <w:t>ir frames para uma aplicação no</w:t>
      </w:r>
      <w:r>
        <w:t xml:space="preserve"> modo de caractere, onde a interface é basicamente apenas uma série de 24 ou 25 linhas de 80 caracteres cada. Para esse tipo de formato de exibição, uma sequência de quadros exibidos um abaixo do outro é uma maneira apropriada e conveniente de dispor a tela. Mas em um</w:t>
      </w:r>
      <w:r w:rsidR="002C50F6">
        <w:t>a aplicação</w:t>
      </w:r>
      <w:r>
        <w:t xml:space="preserve"> GUI, em vez disso, você configura sua exibição usando uma ferramenta de design visual, como o OpenEdge AppBuilder, e gera o código ou os dados necessários para criar a interface do usuário em tempo de execução. Portanto, </w:t>
      </w:r>
      <w:proofErr w:type="gramStart"/>
      <w:r>
        <w:t>este</w:t>
      </w:r>
      <w:proofErr w:type="gramEnd"/>
      <w:r>
        <w:t xml:space="preserve"> capítulo mostra os fundamentos de como o </w:t>
      </w:r>
      <w:r w:rsidR="002C50F6">
        <w:t>AB</w:t>
      </w:r>
      <w:r>
        <w:t>L funciona e como ele foi projetado, mesmo que você faça a maior parte do seu trabalho de uma maneira diferente em seus novos aplicativos.</w:t>
      </w:r>
    </w:p>
    <w:p w:rsidR="002C50F6" w:rsidRPr="007653F5" w:rsidRDefault="002C50F6" w:rsidP="002C50F6">
      <w:pPr>
        <w:pStyle w:val="Corpodetexto"/>
        <w:spacing w:before="245" w:line="244" w:lineRule="auto"/>
        <w:ind w:left="1773" w:right="683"/>
        <w:jc w:val="both"/>
      </w:pPr>
    </w:p>
    <w:p w:rsidR="002C50F6" w:rsidRPr="002C50F6" w:rsidRDefault="002C50F6" w:rsidP="002C50F6">
      <w:pPr>
        <w:pStyle w:val="Ttulo4"/>
      </w:pPr>
      <w:r>
        <w:t>Alterando labels e formats</w:t>
      </w:r>
    </w:p>
    <w:p w:rsidR="002C50F6" w:rsidRDefault="002C50F6" w:rsidP="002C50F6">
      <w:pPr>
        <w:rPr>
          <w:lang w:val="en-US"/>
        </w:rPr>
      </w:pPr>
    </w:p>
    <w:p w:rsidR="002C50F6" w:rsidRDefault="002C50F6" w:rsidP="002C50F6">
      <w:pPr>
        <w:pStyle w:val="Corpodetexto"/>
        <w:spacing w:before="245" w:line="244" w:lineRule="auto"/>
        <w:ind w:left="1440" w:right="683" w:firstLine="3"/>
        <w:jc w:val="both"/>
      </w:pPr>
      <w:r>
        <w:t>A label</w:t>
      </w:r>
      <w:r w:rsidRPr="002C50F6">
        <w:t xml:space="preserve"> padrão para o campo </w:t>
      </w:r>
      <w:r w:rsidRPr="002C50F6">
        <w:rPr>
          <w:b/>
        </w:rPr>
        <w:t>Order Number</w:t>
      </w:r>
      <w:r w:rsidRPr="002C50F6">
        <w:t xml:space="preserve"> é </w:t>
      </w:r>
      <w:r w:rsidRPr="002C50F6">
        <w:rPr>
          <w:b/>
        </w:rPr>
        <w:t>Order Num</w:t>
      </w:r>
      <w:r w:rsidRPr="002C50F6">
        <w:t xml:space="preserve"> (você define os rótulos padrão no Data Dictionary ao configurar seu banco de dados) e talvez prefira que</w:t>
      </w:r>
      <w:r>
        <w:t xml:space="preserve"> seja</w:t>
      </w:r>
      <w:r w:rsidRPr="002C50F6">
        <w:t xml:space="preserve"> apenas </w:t>
      </w:r>
      <w:r w:rsidRPr="002C50F6">
        <w:rPr>
          <w:b/>
        </w:rPr>
        <w:t>Order</w:t>
      </w:r>
      <w:r w:rsidRPr="002C50F6">
        <w:t xml:space="preserve">. </w:t>
      </w:r>
      <w:r>
        <w:t xml:space="preserve">Além disso, o formato de exibição padrão do campo </w:t>
      </w:r>
      <w:r w:rsidRPr="002C50F6">
        <w:rPr>
          <w:b/>
        </w:rPr>
        <w:t>ShipDate</w:t>
      </w:r>
      <w:r>
        <w:t xml:space="preserve"> é diferente do formato do campo </w:t>
      </w:r>
      <w:r w:rsidRPr="002C50F6">
        <w:rPr>
          <w:b/>
        </w:rPr>
        <w:t>OrderDate</w:t>
      </w:r>
      <w:r>
        <w:t xml:space="preserve">: um tem um ano de quatro dígitos e o outro um ano de dois dígitos. Você pode alterar rótulos (labels) e formatos (formats) padrão em sua instrução </w:t>
      </w:r>
      <w:proofErr w:type="gramStart"/>
      <w:r w:rsidRPr="002C50F6">
        <w:rPr>
          <w:rFonts w:ascii="Courier New" w:hAnsi="Courier New" w:cs="Courier New"/>
          <w:sz w:val="22"/>
        </w:rPr>
        <w:t>DISPLAY</w:t>
      </w:r>
      <w:r>
        <w:t xml:space="preserve"> .</w:t>
      </w:r>
      <w:proofErr w:type="gramEnd"/>
      <w:r>
        <w:t xml:space="preserve"> Se você adicionar a palavra-chave </w:t>
      </w:r>
      <w:r w:rsidRPr="002C50F6">
        <w:rPr>
          <w:rFonts w:ascii="Courier New" w:hAnsi="Courier New" w:cs="Courier New"/>
        </w:rPr>
        <w:t>LABEL</w:t>
      </w:r>
      <w:r>
        <w:t xml:space="preserve"> ou o </w:t>
      </w:r>
      <w:r w:rsidRPr="002C50F6">
        <w:rPr>
          <w:rFonts w:ascii="Courier New" w:hAnsi="Courier New" w:cs="Courier New"/>
        </w:rPr>
        <w:t>FORMAT</w:t>
      </w:r>
      <w:r>
        <w:t xml:space="preserve"> após o nome do campo, seguido por uma string </w:t>
      </w:r>
      <w:r w:rsidR="00E3066E">
        <w:t>com</w:t>
      </w:r>
      <w:r>
        <w:t xml:space="preserve"> o valor de sua preferência, então </w:t>
      </w:r>
      <w:proofErr w:type="gramStart"/>
      <w:r>
        <w:t>a</w:t>
      </w:r>
      <w:proofErr w:type="gramEnd"/>
      <w:r>
        <w:t xml:space="preserve"> exibição muda de acordo</w:t>
      </w:r>
      <w:r w:rsidR="00E3066E">
        <w:t xml:space="preserve"> com o que você definiu</w:t>
      </w:r>
      <w:r>
        <w:t>.</w:t>
      </w:r>
    </w:p>
    <w:p w:rsidR="00E3066E" w:rsidRPr="002C50F6" w:rsidRDefault="00E3066E" w:rsidP="002C50F6">
      <w:pPr>
        <w:pStyle w:val="Corpodetexto"/>
        <w:spacing w:before="245" w:line="244" w:lineRule="auto"/>
        <w:ind w:left="1440" w:right="683" w:firstLine="3"/>
        <w:jc w:val="both"/>
      </w:pPr>
      <w:r>
        <w:t xml:space="preserve">Para fazer essas alterações em sua procedure, altere </w:t>
      </w:r>
      <w:r w:rsidRPr="00E3066E">
        <w:rPr>
          <w:b/>
        </w:rPr>
        <w:t>OrderNum</w:t>
      </w:r>
      <w:r>
        <w:t xml:space="preserve"> </w:t>
      </w:r>
      <w:r w:rsidRPr="00E3066E">
        <w:rPr>
          <w:rFonts w:ascii="Courier New" w:hAnsi="Courier New" w:cs="Courier New"/>
          <w:sz w:val="22"/>
        </w:rPr>
        <w:t>LABEL</w:t>
      </w:r>
      <w:r>
        <w:t xml:space="preserve"> para </w:t>
      </w:r>
      <w:r w:rsidRPr="00E3066E">
        <w:rPr>
          <w:b/>
        </w:rPr>
        <w:t>Order</w:t>
      </w:r>
      <w:r>
        <w:t xml:space="preserve"> e </w:t>
      </w:r>
      <w:r w:rsidRPr="00E3066E">
        <w:rPr>
          <w:b/>
        </w:rPr>
        <w:t>ShipDate</w:t>
      </w:r>
      <w:r>
        <w:t xml:space="preserve"> </w:t>
      </w:r>
      <w:r w:rsidRPr="00E3066E">
        <w:rPr>
          <w:rFonts w:ascii="Courier New" w:hAnsi="Courier New" w:cs="Courier New"/>
          <w:sz w:val="22"/>
        </w:rPr>
        <w:t>FORMAT</w:t>
      </w:r>
      <w:r>
        <w:t xml:space="preserve"> para </w:t>
      </w:r>
      <w:r w:rsidRPr="00E3066E">
        <w:rPr>
          <w:b/>
        </w:rPr>
        <w:t>99/99/99</w:t>
      </w:r>
      <w:r>
        <w:t>.</w:t>
      </w:r>
    </w:p>
    <w:p w:rsidR="00AB2477" w:rsidRDefault="00E3066E" w:rsidP="00E3066E">
      <w:pPr>
        <w:pStyle w:val="Corpodetexto"/>
        <w:spacing w:before="245" w:line="244" w:lineRule="auto"/>
        <w:ind w:left="1440" w:right="683" w:firstLine="3"/>
        <w:jc w:val="both"/>
      </w:pPr>
      <w:r>
        <w:t>No exemplo a seguir, cada campo tem sua própria linha no bloco de código, para facilitar a leitura do código e enfatizar que isso não altera o funcionamento da procedure. Tudo até o ponto final é uma instrução ABL:</w:t>
      </w:r>
    </w:p>
    <w:p w:rsidR="00E3066E" w:rsidRDefault="00C37F1A" w:rsidP="00E3066E">
      <w:pPr>
        <w:pStyle w:val="Corpodetexto"/>
        <w:spacing w:before="245" w:line="244" w:lineRule="auto"/>
        <w:ind w:left="1440" w:right="683" w:firstLine="3"/>
        <w:jc w:val="both"/>
      </w:pPr>
      <w:r>
        <w:rPr>
          <w:noProof/>
          <w:lang w:val="pt-BR" w:eastAsia="pt-BR"/>
        </w:rPr>
        <w:lastRenderedPageBreak/>
        <mc:AlternateContent>
          <mc:Choice Requires="wps">
            <w:drawing>
              <wp:anchor distT="0" distB="0" distL="0" distR="0" simplePos="0" relativeHeight="487633920" behindDoc="1" locked="0" layoutInCell="1" allowOverlap="1" wp14:anchorId="4338610A" wp14:editId="64EF9EDD">
                <wp:simplePos x="0" y="0"/>
                <wp:positionH relativeFrom="margin">
                  <wp:posOffset>745850</wp:posOffset>
                </wp:positionH>
                <wp:positionV relativeFrom="paragraph">
                  <wp:posOffset>240</wp:posOffset>
                </wp:positionV>
                <wp:extent cx="5923915" cy="1509395"/>
                <wp:effectExtent l="0" t="0" r="19685" b="14605"/>
                <wp:wrapTopAndBottom/>
                <wp:docPr id="25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150939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51E6" w:rsidRDefault="009A51E6" w:rsidP="00E3066E">
                            <w:pPr>
                              <w:spacing w:line="276" w:lineRule="auto"/>
                              <w:rPr>
                                <w:rFonts w:ascii="Courier New" w:hAnsi="Courier New" w:cs="Courier New"/>
                              </w:rPr>
                            </w:pPr>
                            <w:r>
                              <w:rPr>
                                <w:rFonts w:ascii="Courier New" w:hAnsi="Courier New" w:cs="Courier New"/>
                              </w:rPr>
                              <w:t xml:space="preserve"> </w:t>
                            </w:r>
                            <w:r w:rsidRPr="00CC1F6C">
                              <w:rPr>
                                <w:rFonts w:ascii="Courier New" w:hAnsi="Courier New" w:cs="Courier New"/>
                              </w:rPr>
                              <w:t xml:space="preserve">FOR EACH Customer WHERE State = “NH” BY City: </w:t>
                            </w:r>
                          </w:p>
                          <w:p w:rsidR="009A51E6" w:rsidRDefault="009A51E6" w:rsidP="00E3066E">
                            <w:pPr>
                              <w:spacing w:line="276" w:lineRule="auto"/>
                              <w:ind w:firstLine="720"/>
                              <w:rPr>
                                <w:rFonts w:ascii="Courier New" w:hAnsi="Courier New" w:cs="Courier New"/>
                              </w:rPr>
                            </w:pPr>
                            <w:r w:rsidRPr="00CC1F6C">
                              <w:rPr>
                                <w:rFonts w:ascii="Courier New" w:hAnsi="Courier New" w:cs="Courier New"/>
                              </w:rPr>
                              <w:t>DISPLAY CustNum Name City.</w:t>
                            </w:r>
                          </w:p>
                          <w:p w:rsidR="009A51E6" w:rsidRDefault="009A51E6" w:rsidP="00E3066E">
                            <w:pPr>
                              <w:spacing w:line="276" w:lineRule="auto"/>
                              <w:ind w:left="170" w:firstLine="550"/>
                              <w:rPr>
                                <w:rFonts w:ascii="Courier New" w:hAnsi="Courier New" w:cs="Courier New"/>
                              </w:rPr>
                            </w:pPr>
                            <w:r w:rsidRPr="00CC1F6C">
                              <w:rPr>
                                <w:rFonts w:ascii="Courier New" w:hAnsi="Courier New" w:cs="Courier New"/>
                              </w:rPr>
                              <w:t xml:space="preserve">FOR EACH Order OF Customer: </w:t>
                            </w:r>
                          </w:p>
                          <w:p w:rsidR="009A51E6" w:rsidRDefault="009A51E6" w:rsidP="00E3066E">
                            <w:pPr>
                              <w:spacing w:line="276" w:lineRule="auto"/>
                              <w:ind w:left="890" w:firstLine="550"/>
                              <w:rPr>
                                <w:rFonts w:ascii="Courier New" w:hAnsi="Courier New" w:cs="Courier New"/>
                              </w:rPr>
                            </w:pPr>
                            <w:r w:rsidRPr="00CC1F6C">
                              <w:rPr>
                                <w:rFonts w:ascii="Courier New" w:hAnsi="Courier New" w:cs="Courier New"/>
                              </w:rPr>
                              <w:t>DISPLAY OrderNum</w:t>
                            </w:r>
                            <w:r>
                              <w:rPr>
                                <w:rFonts w:ascii="Courier New" w:hAnsi="Courier New" w:cs="Courier New"/>
                              </w:rPr>
                              <w:t xml:space="preserve"> </w:t>
                            </w:r>
                            <w:r w:rsidRPr="00E3066E">
                              <w:rPr>
                                <w:rFonts w:ascii="Courier New" w:hAnsi="Courier New" w:cs="Courier New"/>
                                <w:b/>
                              </w:rPr>
                              <w:t>LABEL</w:t>
                            </w:r>
                            <w:r>
                              <w:rPr>
                                <w:rFonts w:ascii="Courier New" w:hAnsi="Courier New" w:cs="Courier New"/>
                              </w:rPr>
                              <w:t xml:space="preserve"> “</w:t>
                            </w:r>
                            <w:r w:rsidRPr="00E3066E">
                              <w:rPr>
                                <w:rFonts w:ascii="Courier New" w:hAnsi="Courier New" w:cs="Courier New"/>
                                <w:b/>
                              </w:rPr>
                              <w:t>ORDER</w:t>
                            </w:r>
                            <w:r>
                              <w:rPr>
                                <w:rFonts w:ascii="Courier New" w:hAnsi="Courier New" w:cs="Courier New"/>
                              </w:rPr>
                              <w:t>”</w:t>
                            </w:r>
                          </w:p>
                          <w:p w:rsidR="009A51E6" w:rsidRDefault="009A51E6" w:rsidP="00E3066E">
                            <w:pPr>
                              <w:spacing w:line="276" w:lineRule="auto"/>
                              <w:ind w:left="890" w:firstLine="550"/>
                              <w:rPr>
                                <w:rFonts w:ascii="Courier New" w:hAnsi="Courier New" w:cs="Courier New"/>
                              </w:rPr>
                            </w:pPr>
                            <w:r w:rsidRPr="00CC1F6C">
                              <w:rPr>
                                <w:rFonts w:ascii="Courier New" w:hAnsi="Courier New" w:cs="Courier New"/>
                              </w:rPr>
                              <w:t>OrderDate</w:t>
                            </w:r>
                          </w:p>
                          <w:p w:rsidR="009A51E6" w:rsidRDefault="009A51E6" w:rsidP="00E3066E">
                            <w:pPr>
                              <w:spacing w:line="276" w:lineRule="auto"/>
                              <w:ind w:left="890" w:firstLine="550"/>
                              <w:rPr>
                                <w:rFonts w:ascii="Courier New" w:hAnsi="Courier New" w:cs="Courier New"/>
                              </w:rPr>
                            </w:pPr>
                            <w:r w:rsidRPr="00CC1F6C">
                              <w:rPr>
                                <w:rFonts w:ascii="Courier New" w:hAnsi="Courier New" w:cs="Courier New"/>
                              </w:rPr>
                              <w:t xml:space="preserve">ShipDate </w:t>
                            </w:r>
                            <w:r w:rsidRPr="00E3066E">
                              <w:rPr>
                                <w:rFonts w:ascii="Courier New" w:hAnsi="Courier New" w:cs="Courier New"/>
                                <w:b/>
                              </w:rPr>
                              <w:t>FORMAT</w:t>
                            </w:r>
                            <w:r>
                              <w:rPr>
                                <w:rFonts w:ascii="Courier New" w:hAnsi="Courier New" w:cs="Courier New"/>
                              </w:rPr>
                              <w:t xml:space="preserve"> “</w:t>
                            </w:r>
                            <w:r w:rsidRPr="00E3066E">
                              <w:rPr>
                                <w:rFonts w:ascii="Courier New" w:hAnsi="Courier New" w:cs="Courier New"/>
                                <w:b/>
                              </w:rPr>
                              <w:t>99/99/99</w:t>
                            </w:r>
                            <w:r>
                              <w:rPr>
                                <w:rFonts w:ascii="Courier New" w:hAnsi="Courier New" w:cs="Courier New"/>
                              </w:rPr>
                              <w:t xml:space="preserve">” </w:t>
                            </w:r>
                            <w:r w:rsidRPr="00CC1F6C">
                              <w:rPr>
                                <w:rFonts w:ascii="Courier New" w:hAnsi="Courier New" w:cs="Courier New"/>
                              </w:rPr>
                              <w:t>WITH CENTERED.</w:t>
                            </w:r>
                          </w:p>
                          <w:p w:rsidR="009A51E6" w:rsidRDefault="009A51E6" w:rsidP="00E3066E">
                            <w:pPr>
                              <w:spacing w:line="276" w:lineRule="auto"/>
                              <w:ind w:firstLine="720"/>
                              <w:rPr>
                                <w:rFonts w:ascii="Courier New" w:hAnsi="Courier New" w:cs="Courier New"/>
                              </w:rPr>
                            </w:pPr>
                            <w:r w:rsidRPr="00CC1F6C">
                              <w:rPr>
                                <w:rFonts w:ascii="Courier New" w:hAnsi="Courier New" w:cs="Courier New"/>
                              </w:rPr>
                              <w:t xml:space="preserve">END. </w:t>
                            </w:r>
                          </w:p>
                          <w:p w:rsidR="009A51E6" w:rsidRPr="00CC1F6C" w:rsidRDefault="009A51E6" w:rsidP="00E3066E">
                            <w:pPr>
                              <w:spacing w:line="276" w:lineRule="auto"/>
                              <w:rPr>
                                <w:rFonts w:ascii="Courier New" w:hAnsi="Courier New" w:cs="Courier New"/>
                                <w:sz w:val="18"/>
                              </w:rPr>
                            </w:pPr>
                            <w:r>
                              <w:rPr>
                                <w:rFonts w:ascii="Courier New" w:hAnsi="Courier New" w:cs="Courier New"/>
                              </w:rPr>
                              <w:t xml:space="preserve"> </w:t>
                            </w:r>
                            <w:r w:rsidRPr="00CC1F6C">
                              <w:rPr>
                                <w:rFonts w:ascii="Courier New" w:hAnsi="Courier New" w:cs="Courier New"/>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8610A" id="_x0000_s1034" type="#_x0000_t202" style="position:absolute;left:0;text-align:left;margin-left:58.75pt;margin-top:0;width:466.45pt;height:118.85pt;z-index:-156825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" filled="f" strokeweight="1pt">
                <v:textbox inset="0,0,0,0">
                  <w:txbxContent>
                    <w:p w:rsidR="009A51E6" w:rsidRDefault="009A51E6" w:rsidP="00E3066E">
                      <w:pPr>
                        <w:spacing w:line="276" w:lineRule="auto"/>
                        <w:rPr>
                          <w:rFonts w:ascii="Courier New" w:hAnsi="Courier New" w:cs="Courier New"/>
                        </w:rPr>
                      </w:pPr>
                      <w:r>
                        <w:rPr>
                          <w:rFonts w:ascii="Courier New" w:hAnsi="Courier New" w:cs="Courier New"/>
                        </w:rPr>
                        <w:t xml:space="preserve"> </w:t>
                      </w:r>
                      <w:r w:rsidRPr="00CC1F6C">
                        <w:rPr>
                          <w:rFonts w:ascii="Courier New" w:hAnsi="Courier New" w:cs="Courier New"/>
                        </w:rPr>
                        <w:t xml:space="preserve">FOR EACH Customer WHERE State = “NH” BY City: </w:t>
                      </w:r>
                    </w:p>
                    <w:p w:rsidR="009A51E6" w:rsidRDefault="009A51E6" w:rsidP="00E3066E">
                      <w:pPr>
                        <w:spacing w:line="276" w:lineRule="auto"/>
                        <w:ind w:firstLine="720"/>
                        <w:rPr>
                          <w:rFonts w:ascii="Courier New" w:hAnsi="Courier New" w:cs="Courier New"/>
                        </w:rPr>
                      </w:pPr>
                      <w:r w:rsidRPr="00CC1F6C">
                        <w:rPr>
                          <w:rFonts w:ascii="Courier New" w:hAnsi="Courier New" w:cs="Courier New"/>
                        </w:rPr>
                        <w:t>DISPLAY CustNum Name City.</w:t>
                      </w:r>
                    </w:p>
                    <w:p w:rsidR="009A51E6" w:rsidRDefault="009A51E6" w:rsidP="00E3066E">
                      <w:pPr>
                        <w:spacing w:line="276" w:lineRule="auto"/>
                        <w:ind w:left="170" w:firstLine="550"/>
                        <w:rPr>
                          <w:rFonts w:ascii="Courier New" w:hAnsi="Courier New" w:cs="Courier New"/>
                        </w:rPr>
                      </w:pPr>
                      <w:r w:rsidRPr="00CC1F6C">
                        <w:rPr>
                          <w:rFonts w:ascii="Courier New" w:hAnsi="Courier New" w:cs="Courier New"/>
                        </w:rPr>
                        <w:t xml:space="preserve">FOR EACH Order OF Customer: </w:t>
                      </w:r>
                    </w:p>
                    <w:p w:rsidR="009A51E6" w:rsidRDefault="009A51E6" w:rsidP="00E3066E">
                      <w:pPr>
                        <w:spacing w:line="276" w:lineRule="auto"/>
                        <w:ind w:left="890" w:firstLine="550"/>
                        <w:rPr>
                          <w:rFonts w:ascii="Courier New" w:hAnsi="Courier New" w:cs="Courier New"/>
                        </w:rPr>
                      </w:pPr>
                      <w:r w:rsidRPr="00CC1F6C">
                        <w:rPr>
                          <w:rFonts w:ascii="Courier New" w:hAnsi="Courier New" w:cs="Courier New"/>
                        </w:rPr>
                        <w:t>DISPLAY OrderNum</w:t>
                      </w:r>
                      <w:r>
                        <w:rPr>
                          <w:rFonts w:ascii="Courier New" w:hAnsi="Courier New" w:cs="Courier New"/>
                        </w:rPr>
                        <w:t xml:space="preserve"> </w:t>
                      </w:r>
                      <w:r w:rsidRPr="00E3066E">
                        <w:rPr>
                          <w:rFonts w:ascii="Courier New" w:hAnsi="Courier New" w:cs="Courier New"/>
                          <w:b/>
                        </w:rPr>
                        <w:t>LABEL</w:t>
                      </w:r>
                      <w:r>
                        <w:rPr>
                          <w:rFonts w:ascii="Courier New" w:hAnsi="Courier New" w:cs="Courier New"/>
                        </w:rPr>
                        <w:t xml:space="preserve"> “</w:t>
                      </w:r>
                      <w:r w:rsidRPr="00E3066E">
                        <w:rPr>
                          <w:rFonts w:ascii="Courier New" w:hAnsi="Courier New" w:cs="Courier New"/>
                          <w:b/>
                        </w:rPr>
                        <w:t>ORDER</w:t>
                      </w:r>
                      <w:r>
                        <w:rPr>
                          <w:rFonts w:ascii="Courier New" w:hAnsi="Courier New" w:cs="Courier New"/>
                        </w:rPr>
                        <w:t>”</w:t>
                      </w:r>
                    </w:p>
                    <w:p w:rsidR="009A51E6" w:rsidRDefault="009A51E6" w:rsidP="00E3066E">
                      <w:pPr>
                        <w:spacing w:line="276" w:lineRule="auto"/>
                        <w:ind w:left="890" w:firstLine="550"/>
                        <w:rPr>
                          <w:rFonts w:ascii="Courier New" w:hAnsi="Courier New" w:cs="Courier New"/>
                        </w:rPr>
                      </w:pPr>
                      <w:r w:rsidRPr="00CC1F6C">
                        <w:rPr>
                          <w:rFonts w:ascii="Courier New" w:hAnsi="Courier New" w:cs="Courier New"/>
                        </w:rPr>
                        <w:t>OrderDate</w:t>
                      </w:r>
                    </w:p>
                    <w:p w:rsidR="009A51E6" w:rsidRDefault="009A51E6" w:rsidP="00E3066E">
                      <w:pPr>
                        <w:spacing w:line="276" w:lineRule="auto"/>
                        <w:ind w:left="890" w:firstLine="550"/>
                        <w:rPr>
                          <w:rFonts w:ascii="Courier New" w:hAnsi="Courier New" w:cs="Courier New"/>
                        </w:rPr>
                      </w:pPr>
                      <w:r w:rsidRPr="00CC1F6C">
                        <w:rPr>
                          <w:rFonts w:ascii="Courier New" w:hAnsi="Courier New" w:cs="Courier New"/>
                        </w:rPr>
                        <w:t xml:space="preserve">ShipDate </w:t>
                      </w:r>
                      <w:r w:rsidRPr="00E3066E">
                        <w:rPr>
                          <w:rFonts w:ascii="Courier New" w:hAnsi="Courier New" w:cs="Courier New"/>
                          <w:b/>
                        </w:rPr>
                        <w:t>FORMAT</w:t>
                      </w:r>
                      <w:r>
                        <w:rPr>
                          <w:rFonts w:ascii="Courier New" w:hAnsi="Courier New" w:cs="Courier New"/>
                        </w:rPr>
                        <w:t xml:space="preserve"> “</w:t>
                      </w:r>
                      <w:r w:rsidRPr="00E3066E">
                        <w:rPr>
                          <w:rFonts w:ascii="Courier New" w:hAnsi="Courier New" w:cs="Courier New"/>
                          <w:b/>
                        </w:rPr>
                        <w:t>99/99/99</w:t>
                      </w:r>
                      <w:r>
                        <w:rPr>
                          <w:rFonts w:ascii="Courier New" w:hAnsi="Courier New" w:cs="Courier New"/>
                        </w:rPr>
                        <w:t xml:space="preserve">” </w:t>
                      </w:r>
                      <w:r w:rsidRPr="00CC1F6C">
                        <w:rPr>
                          <w:rFonts w:ascii="Courier New" w:hAnsi="Courier New" w:cs="Courier New"/>
                        </w:rPr>
                        <w:t>WITH CENTERED.</w:t>
                      </w:r>
                    </w:p>
                    <w:p w:rsidR="009A51E6" w:rsidRDefault="009A51E6" w:rsidP="00E3066E">
                      <w:pPr>
                        <w:spacing w:line="276" w:lineRule="auto"/>
                        <w:ind w:firstLine="720"/>
                        <w:rPr>
                          <w:rFonts w:ascii="Courier New" w:hAnsi="Courier New" w:cs="Courier New"/>
                        </w:rPr>
                      </w:pPr>
                      <w:r w:rsidRPr="00CC1F6C">
                        <w:rPr>
                          <w:rFonts w:ascii="Courier New" w:hAnsi="Courier New" w:cs="Courier New"/>
                        </w:rPr>
                        <w:t xml:space="preserve">END. </w:t>
                      </w:r>
                    </w:p>
                    <w:p w:rsidR="009A51E6" w:rsidRPr="00CC1F6C" w:rsidRDefault="009A51E6" w:rsidP="00E3066E">
                      <w:pPr>
                        <w:spacing w:line="276" w:lineRule="auto"/>
                        <w:rPr>
                          <w:rFonts w:ascii="Courier New" w:hAnsi="Courier New" w:cs="Courier New"/>
                          <w:sz w:val="18"/>
                        </w:rPr>
                      </w:pPr>
                      <w:r>
                        <w:rPr>
                          <w:rFonts w:ascii="Courier New" w:hAnsi="Courier New" w:cs="Courier New"/>
                        </w:rPr>
                        <w:t xml:space="preserve"> </w:t>
                      </w:r>
                      <w:r w:rsidRPr="00CC1F6C">
                        <w:rPr>
                          <w:rFonts w:ascii="Courier New" w:hAnsi="Courier New" w:cs="Courier New"/>
                        </w:rPr>
                        <w:t>END.</w:t>
                      </w:r>
                    </w:p>
                  </w:txbxContent>
                </v:textbox>
                <w10:wrap type="topAndBottom" anchorx="margin"/>
              </v:shape>
            </w:pict>
          </mc:Fallback>
        </mc:AlternateContent>
      </w:r>
      <w:r w:rsidR="00E3066E">
        <w:t>Para visualizer o resultado destas mudanças, execute a procedure novamente:</w:t>
      </w:r>
    </w:p>
    <w:p w:rsidR="00E3066E" w:rsidRDefault="00E3066E" w:rsidP="00E3066E">
      <w:pPr>
        <w:pStyle w:val="Corpodetexto"/>
        <w:spacing w:before="245" w:line="244" w:lineRule="auto"/>
        <w:ind w:left="1440" w:right="683" w:firstLine="3"/>
        <w:jc w:val="both"/>
      </w:pPr>
      <w:r w:rsidRPr="00E3066E">
        <w:drawing>
          <wp:inline distT="0" distB="0" distL="0" distR="0" wp14:anchorId="7F6C1923" wp14:editId="251A49FC">
            <wp:extent cx="3924848" cy="2705478"/>
            <wp:effectExtent l="0" t="0" r="0" b="0"/>
            <wp:docPr id="258" name="Imagem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848" cy="2705478"/>
                    </a:xfrm>
                    <a:prstGeom prst="rect">
                      <a:avLst/>
                    </a:prstGeom>
                  </pic:spPr>
                </pic:pic>
              </a:graphicData>
            </a:graphic>
          </wp:inline>
        </w:drawing>
      </w:r>
    </w:p>
    <w:p w:rsidR="00C37F1A" w:rsidRDefault="00C37F1A" w:rsidP="00993447">
      <w:pPr>
        <w:pStyle w:val="Corpodetexto"/>
        <w:spacing w:before="245" w:line="244" w:lineRule="auto"/>
        <w:ind w:right="683"/>
        <w:jc w:val="both"/>
      </w:pPr>
    </w:p>
    <w:p w:rsidR="00C37F1A" w:rsidRDefault="00C37F1A" w:rsidP="00C37F1A">
      <w:pPr>
        <w:pStyle w:val="Ttulo4"/>
      </w:pPr>
      <w:r>
        <w:tab/>
        <w:t>Usando variáveis e tipos de dados</w:t>
      </w:r>
    </w:p>
    <w:p w:rsidR="00E3066E" w:rsidRDefault="00C37F1A" w:rsidP="00C37F1A">
      <w:pPr>
        <w:pStyle w:val="Corpodetexto"/>
        <w:spacing w:before="245" w:line="244" w:lineRule="auto"/>
        <w:ind w:left="1440" w:right="683" w:firstLine="3"/>
        <w:jc w:val="both"/>
      </w:pPr>
      <w:r>
        <w:rPr>
          <w:noProof/>
          <w:lang w:val="pt-BR" w:eastAsia="pt-BR"/>
        </w:rPr>
        <mc:AlternateContent>
          <mc:Choice Requires="wps">
            <w:drawing>
              <wp:anchor distT="0" distB="0" distL="0" distR="0" simplePos="0" relativeHeight="487635968" behindDoc="1" locked="0" layoutInCell="1" allowOverlap="1" wp14:anchorId="025D3F9C" wp14:editId="4E5DFD97">
                <wp:simplePos x="0" y="0"/>
                <wp:positionH relativeFrom="margin">
                  <wp:posOffset>902335</wp:posOffset>
                </wp:positionH>
                <wp:positionV relativeFrom="paragraph">
                  <wp:posOffset>599440</wp:posOffset>
                </wp:positionV>
                <wp:extent cx="5923915" cy="207010"/>
                <wp:effectExtent l="0" t="0" r="19685" b="21590"/>
                <wp:wrapTopAndBottom/>
                <wp:docPr id="2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20701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51E6" w:rsidRPr="00CC1F6C" w:rsidRDefault="009A51E6" w:rsidP="00C37F1A">
                            <w:pPr>
                              <w:spacing w:line="276" w:lineRule="auto"/>
                              <w:rPr>
                                <w:rFonts w:ascii="Courier New" w:hAnsi="Courier New" w:cs="Courier New"/>
                                <w:sz w:val="18"/>
                              </w:rPr>
                            </w:pPr>
                            <w:r>
                              <w:rPr>
                                <w:rFonts w:ascii="Courier New" w:hAnsi="Courier New" w:cs="Courier New"/>
                              </w:rPr>
                              <w:t xml:space="preserve"> DEFINE VARIABLE varname AS datatype.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D3F9C" id="_x0000_s1035" type="#_x0000_t202" style="position:absolute;left:0;text-align:left;margin-left:71.05pt;margin-top:47.2pt;width:466.45pt;height:16.3pt;z-index:-156805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" filled="f" strokeweight="1pt">
                <v:textbox inset="0,0,0,0">
                  <w:txbxContent>
                    <w:p w:rsidR="009A51E6" w:rsidRPr="00CC1F6C" w:rsidRDefault="009A51E6" w:rsidP="00C37F1A">
                      <w:pPr>
                        <w:spacing w:line="276" w:lineRule="auto"/>
                        <w:rPr>
                          <w:rFonts w:ascii="Courier New" w:hAnsi="Courier New" w:cs="Courier New"/>
                          <w:sz w:val="18"/>
                        </w:rPr>
                      </w:pPr>
                      <w:r>
                        <w:rPr>
                          <w:rFonts w:ascii="Courier New" w:hAnsi="Courier New" w:cs="Courier New"/>
                        </w:rPr>
                        <w:t xml:space="preserve"> DEFINE VARIABLE varname AS datatype.</w:t>
                      </w:r>
                    </w:p>
                  </w:txbxContent>
                </v:textbox>
                <w10:wrap type="topAndBottom" anchorx="margin"/>
              </v:shape>
            </w:pict>
          </mc:Fallback>
        </mc:AlternateContent>
      </w:r>
      <w:r>
        <w:t xml:space="preserve">Como a maioria das linguagens de programação, o Progress ABL permite definir variáveis para </w:t>
      </w:r>
      <w:proofErr w:type="gramStart"/>
      <w:r>
        <w:t>uso</w:t>
      </w:r>
      <w:proofErr w:type="gramEnd"/>
      <w:r>
        <w:t xml:space="preserve"> em uma procedure. Aqui está a sintaxe básica:</w:t>
      </w:r>
    </w:p>
    <w:p w:rsidR="00C37F1A" w:rsidRDefault="00C37F1A" w:rsidP="00C37F1A">
      <w:pPr>
        <w:pStyle w:val="Corpodetexto"/>
        <w:spacing w:before="245" w:line="244" w:lineRule="auto"/>
        <w:ind w:left="1440" w:right="683" w:firstLine="3"/>
        <w:jc w:val="both"/>
      </w:pPr>
      <w:r>
        <w:t xml:space="preserve">Nesta sintaxe, </w:t>
      </w:r>
      <w:r w:rsidRPr="00C37F1A">
        <w:rPr>
          <w:rFonts w:ascii="Courier New" w:hAnsi="Courier New" w:cs="Courier New"/>
          <w:sz w:val="22"/>
        </w:rPr>
        <w:t>varname</w:t>
      </w:r>
      <w:r>
        <w:t xml:space="preserve"> é o nome da variável, que deve seguir as mesmas regras dos outros nomes no ABL. (Consulte “Convenções de nomenclatura de variáveis” para obter detalhes.)</w:t>
      </w:r>
    </w:p>
    <w:p w:rsidR="00C37F1A" w:rsidRDefault="00C37F1A" w:rsidP="00C37F1A">
      <w:pPr>
        <w:pStyle w:val="Corpodetexto"/>
        <w:spacing w:before="245" w:line="244" w:lineRule="auto"/>
        <w:ind w:left="1440" w:right="683" w:firstLine="3"/>
        <w:jc w:val="both"/>
      </w:pPr>
      <w:r>
        <w:t xml:space="preserve">O Progress oferece suporte </w:t>
      </w:r>
      <w:proofErr w:type="gramStart"/>
      <w:r>
        <w:t>a</w:t>
      </w:r>
      <w:proofErr w:type="gramEnd"/>
      <w:r>
        <w:t xml:space="preserve"> uma variedade de tipos de dados. A Tabela a seguir lista os básicos. Existem alguns outros tipos de dados especiais disponíveis para programação mais avançada, mas </w:t>
      </w:r>
      <w:proofErr w:type="gramStart"/>
      <w:r>
        <w:t>estes</w:t>
      </w:r>
      <w:proofErr w:type="gramEnd"/>
      <w:r>
        <w:t xml:space="preserve"> são suficientes para você começar:</w:t>
      </w:r>
    </w:p>
    <w:p w:rsidR="0002478D" w:rsidRDefault="0002478D">
      <w:pPr>
        <w:pStyle w:val="Corpodetexto"/>
        <w:spacing w:before="6"/>
        <w:rPr>
          <w:rFonts w:ascii="Arial"/>
          <w:b/>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329"/>
        <w:gridCol w:w="30"/>
        <w:gridCol w:w="3486"/>
        <w:gridCol w:w="3604"/>
      </w:tblGrid>
      <w:tr w:rsidR="0002478D" w:rsidTr="001C2B5A">
        <w:trPr>
          <w:trHeight w:val="360"/>
        </w:trPr>
        <w:tc>
          <w:tcPr>
            <w:tcW w:w="2329" w:type="dxa"/>
          </w:tcPr>
          <w:p w:rsidR="0002478D" w:rsidRDefault="00C37F1A">
            <w:pPr>
              <w:pStyle w:val="TableParagraph"/>
              <w:spacing w:before="44"/>
              <w:ind w:left="60"/>
              <w:rPr>
                <w:rFonts w:ascii="Arial"/>
                <w:b/>
                <w:sz w:val="20"/>
              </w:rPr>
            </w:pPr>
            <w:r>
              <w:rPr>
                <w:rFonts w:ascii="Arial"/>
                <w:b/>
                <w:sz w:val="20"/>
              </w:rPr>
              <w:t xml:space="preserve">Nome </w:t>
            </w:r>
            <w:r w:rsidR="001C2B5A">
              <w:rPr>
                <w:rFonts w:ascii="Arial"/>
                <w:b/>
                <w:sz w:val="20"/>
              </w:rPr>
              <w:t xml:space="preserve">do </w:t>
            </w:r>
            <w:r>
              <w:rPr>
                <w:rFonts w:ascii="Arial"/>
                <w:b/>
                <w:sz w:val="20"/>
              </w:rPr>
              <w:t>Tipo de dado</w:t>
            </w:r>
          </w:p>
        </w:tc>
        <w:tc>
          <w:tcPr>
            <w:tcW w:w="3506" w:type="dxa"/>
            <w:gridSpan w:val="2"/>
          </w:tcPr>
          <w:p w:rsidR="0002478D" w:rsidRDefault="001C2B5A">
            <w:pPr>
              <w:pStyle w:val="TableParagraph"/>
              <w:spacing w:before="44"/>
              <w:ind w:left="59"/>
              <w:rPr>
                <w:rFonts w:ascii="Arial"/>
                <w:b/>
                <w:sz w:val="20"/>
              </w:rPr>
            </w:pPr>
            <w:r>
              <w:rPr>
                <w:rFonts w:ascii="Arial"/>
                <w:b/>
                <w:sz w:val="20"/>
              </w:rPr>
              <w:t>Formato de exibi</w:t>
            </w:r>
            <w:r w:rsidRPr="001C2B5A">
              <w:rPr>
                <w:rFonts w:ascii="Arial" w:hAnsi="Arial" w:cs="Arial"/>
                <w:b/>
                <w:sz w:val="20"/>
              </w:rPr>
              <w:t>çã</w:t>
            </w:r>
            <w:r>
              <w:rPr>
                <w:rFonts w:ascii="Arial"/>
                <w:b/>
                <w:sz w:val="20"/>
              </w:rPr>
              <w:t>o padr</w:t>
            </w:r>
            <w:r>
              <w:rPr>
                <w:rFonts w:ascii="Arial"/>
                <w:b/>
                <w:sz w:val="20"/>
              </w:rPr>
              <w:t>ã</w:t>
            </w:r>
            <w:r>
              <w:rPr>
                <w:rFonts w:ascii="Arial"/>
                <w:b/>
                <w:sz w:val="20"/>
              </w:rPr>
              <w:t>o</w:t>
            </w:r>
          </w:p>
        </w:tc>
        <w:tc>
          <w:tcPr>
            <w:tcW w:w="3604" w:type="dxa"/>
          </w:tcPr>
          <w:p w:rsidR="0002478D" w:rsidRDefault="001C2B5A">
            <w:pPr>
              <w:pStyle w:val="TableParagraph"/>
              <w:spacing w:before="44"/>
              <w:ind w:left="59"/>
              <w:rPr>
                <w:rFonts w:ascii="Arial"/>
                <w:b/>
                <w:sz w:val="20"/>
              </w:rPr>
            </w:pPr>
            <w:r>
              <w:rPr>
                <w:rFonts w:ascii="Arial"/>
                <w:b/>
                <w:sz w:val="20"/>
              </w:rPr>
              <w:t>Valor inicial Padr</w:t>
            </w:r>
            <w:r w:rsidRPr="001C2B5A">
              <w:rPr>
                <w:rFonts w:ascii="Arial" w:hAnsi="Arial" w:cs="Arial"/>
                <w:b/>
                <w:sz w:val="20"/>
              </w:rPr>
              <w:t>ã</w:t>
            </w:r>
            <w:r>
              <w:rPr>
                <w:rFonts w:ascii="Arial"/>
                <w:b/>
                <w:sz w:val="20"/>
              </w:rPr>
              <w:t>o</w:t>
            </w:r>
          </w:p>
        </w:tc>
      </w:tr>
      <w:tr w:rsidR="001C2B5A" w:rsidTr="001C2B5A">
        <w:trPr>
          <w:trHeight w:val="341"/>
        </w:trPr>
        <w:tc>
          <w:tcPr>
            <w:tcW w:w="2329" w:type="dxa"/>
            <w:tcBorders>
              <w:bottom w:val="nil"/>
            </w:tcBorders>
          </w:tcPr>
          <w:p w:rsidR="001C2B5A" w:rsidRDefault="001C2B5A" w:rsidP="001C2B5A">
            <w:r w:rsidRPr="00446FB5">
              <w:t xml:space="preserve">CHARACTER </w:t>
            </w:r>
          </w:p>
        </w:tc>
        <w:tc>
          <w:tcPr>
            <w:tcW w:w="3506" w:type="dxa"/>
            <w:gridSpan w:val="2"/>
            <w:tcBorders>
              <w:bottom w:val="nil"/>
            </w:tcBorders>
          </w:tcPr>
          <w:p w:rsidR="001C2B5A" w:rsidRDefault="001C2B5A" w:rsidP="001C2B5A">
            <w:r>
              <w:t xml:space="preserve"> </w:t>
            </w:r>
            <w:proofErr w:type="gramStart"/>
            <w:r>
              <w:t>X(</w:t>
            </w:r>
            <w:proofErr w:type="gramEnd"/>
            <w:r>
              <w:t>8)</w:t>
            </w:r>
          </w:p>
        </w:tc>
        <w:tc>
          <w:tcPr>
            <w:tcW w:w="3604" w:type="dxa"/>
            <w:tcBorders>
              <w:bottom w:val="nil"/>
            </w:tcBorders>
          </w:tcPr>
          <w:p w:rsidR="001C2B5A" w:rsidRDefault="001C2B5A" w:rsidP="001C2B5A">
            <w:r>
              <w:t xml:space="preserve"> “” (string vazia)</w:t>
            </w:r>
          </w:p>
        </w:tc>
      </w:tr>
      <w:tr w:rsidR="0002478D" w:rsidTr="001C2B5A">
        <w:trPr>
          <w:trHeight w:val="340"/>
        </w:trPr>
        <w:tc>
          <w:tcPr>
            <w:tcW w:w="2329" w:type="dxa"/>
            <w:tcBorders>
              <w:bottom w:val="single" w:sz="8" w:space="0" w:color="000000"/>
            </w:tcBorders>
          </w:tcPr>
          <w:p w:rsidR="0002478D" w:rsidRDefault="001C2B5A">
            <w:pPr>
              <w:pStyle w:val="TableParagraph"/>
              <w:spacing w:before="33"/>
              <w:ind w:left="60"/>
              <w:rPr>
                <w:rFonts w:ascii="Arial MT"/>
                <w:sz w:val="20"/>
              </w:rPr>
            </w:pPr>
            <w:r>
              <w:rPr>
                <w:rFonts w:ascii="Arial MT"/>
                <w:sz w:val="20"/>
              </w:rPr>
              <w:t>DATE</w:t>
            </w:r>
          </w:p>
        </w:tc>
        <w:tc>
          <w:tcPr>
            <w:tcW w:w="20" w:type="dxa"/>
            <w:tcBorders>
              <w:bottom w:val="single" w:sz="8" w:space="0" w:color="000000"/>
              <w:right w:val="nil"/>
            </w:tcBorders>
          </w:tcPr>
          <w:p w:rsidR="0002478D" w:rsidRDefault="0002478D">
            <w:pPr>
              <w:pStyle w:val="TableParagraph"/>
              <w:spacing w:before="54"/>
              <w:ind w:left="59"/>
              <w:rPr>
                <w:sz w:val="20"/>
              </w:rPr>
            </w:pPr>
          </w:p>
        </w:tc>
        <w:tc>
          <w:tcPr>
            <w:tcW w:w="3486" w:type="dxa"/>
            <w:tcBorders>
              <w:left w:val="nil"/>
              <w:bottom w:val="single" w:sz="8" w:space="0" w:color="000000"/>
            </w:tcBorders>
          </w:tcPr>
          <w:p w:rsidR="0002478D" w:rsidRDefault="001C2B5A">
            <w:pPr>
              <w:pStyle w:val="TableParagraph"/>
              <w:spacing w:before="33"/>
              <w:ind w:left="69"/>
              <w:rPr>
                <w:rFonts w:ascii="Arial MT"/>
                <w:sz w:val="20"/>
              </w:rPr>
            </w:pPr>
            <w:r>
              <w:rPr>
                <w:rFonts w:ascii="Arial MT"/>
                <w:sz w:val="20"/>
              </w:rPr>
              <w:t>99/99/99</w:t>
            </w:r>
          </w:p>
        </w:tc>
        <w:tc>
          <w:tcPr>
            <w:tcW w:w="3604" w:type="dxa"/>
            <w:tcBorders>
              <w:bottom w:val="single" w:sz="8" w:space="0" w:color="000000"/>
            </w:tcBorders>
          </w:tcPr>
          <w:p w:rsidR="0002478D" w:rsidRDefault="001C2B5A">
            <w:pPr>
              <w:pStyle w:val="TableParagraph"/>
              <w:spacing w:before="33"/>
              <w:ind w:left="59"/>
              <w:rPr>
                <w:rFonts w:ascii="Arial MT"/>
                <w:sz w:val="20"/>
              </w:rPr>
            </w:pPr>
            <w:r>
              <w:rPr>
                <w:rFonts w:ascii="Arial MT"/>
                <w:sz w:val="20"/>
              </w:rPr>
              <w:t>? (unknown)</w:t>
            </w:r>
          </w:p>
        </w:tc>
      </w:tr>
      <w:tr w:rsidR="0002478D" w:rsidTr="001C2B5A">
        <w:trPr>
          <w:trHeight w:val="340"/>
        </w:trPr>
        <w:tc>
          <w:tcPr>
            <w:tcW w:w="2329" w:type="dxa"/>
          </w:tcPr>
          <w:p w:rsidR="0002478D" w:rsidRDefault="001C2B5A">
            <w:pPr>
              <w:pStyle w:val="TableParagraph"/>
              <w:spacing w:before="33"/>
              <w:ind w:left="60"/>
              <w:rPr>
                <w:rFonts w:ascii="Arial MT"/>
                <w:sz w:val="20"/>
              </w:rPr>
            </w:pPr>
            <w:r>
              <w:rPr>
                <w:rFonts w:ascii="Arial MT"/>
                <w:spacing w:val="-21"/>
                <w:sz w:val="20"/>
              </w:rPr>
              <w:t>DECIMAL</w:t>
            </w:r>
          </w:p>
        </w:tc>
        <w:tc>
          <w:tcPr>
            <w:tcW w:w="20" w:type="dxa"/>
            <w:tcBorders>
              <w:right w:val="nil"/>
            </w:tcBorders>
          </w:tcPr>
          <w:p w:rsidR="0002478D" w:rsidRDefault="0002478D">
            <w:pPr>
              <w:pStyle w:val="TableParagraph"/>
              <w:spacing w:before="54"/>
              <w:ind w:left="59"/>
              <w:rPr>
                <w:sz w:val="20"/>
              </w:rPr>
            </w:pPr>
          </w:p>
        </w:tc>
        <w:tc>
          <w:tcPr>
            <w:tcW w:w="3486" w:type="dxa"/>
            <w:tcBorders>
              <w:left w:val="nil"/>
            </w:tcBorders>
          </w:tcPr>
          <w:p w:rsidR="0002478D" w:rsidRDefault="001C2B5A">
            <w:pPr>
              <w:pStyle w:val="TableParagraph"/>
              <w:spacing w:before="33"/>
              <w:ind w:left="69"/>
              <w:rPr>
                <w:rFonts w:ascii="Arial MT"/>
                <w:sz w:val="20"/>
              </w:rPr>
            </w:pPr>
            <w:r>
              <w:t>-&gt;&gt;,&gt;&gt;9.99</w:t>
            </w:r>
          </w:p>
        </w:tc>
        <w:tc>
          <w:tcPr>
            <w:tcW w:w="3604" w:type="dxa"/>
          </w:tcPr>
          <w:p w:rsidR="0002478D" w:rsidRDefault="001C2B5A">
            <w:pPr>
              <w:pStyle w:val="TableParagraph"/>
              <w:spacing w:before="33"/>
              <w:ind w:left="59"/>
              <w:rPr>
                <w:rFonts w:ascii="Arial MT"/>
                <w:sz w:val="20"/>
              </w:rPr>
            </w:pPr>
            <w:r>
              <w:rPr>
                <w:rFonts w:ascii="Arial MT"/>
                <w:sz w:val="20"/>
              </w:rPr>
              <w:t>0</w:t>
            </w:r>
          </w:p>
        </w:tc>
      </w:tr>
      <w:tr w:rsidR="001C2B5A" w:rsidTr="001C2B5A">
        <w:trPr>
          <w:trHeight w:val="340"/>
        </w:trPr>
        <w:tc>
          <w:tcPr>
            <w:tcW w:w="2329" w:type="dxa"/>
          </w:tcPr>
          <w:p w:rsidR="001C2B5A" w:rsidRDefault="001C2B5A">
            <w:pPr>
              <w:pStyle w:val="TableParagraph"/>
              <w:spacing w:before="33"/>
              <w:ind w:left="60"/>
              <w:rPr>
                <w:rFonts w:ascii="Arial MT"/>
                <w:spacing w:val="-21"/>
                <w:sz w:val="20"/>
              </w:rPr>
            </w:pPr>
            <w:r>
              <w:rPr>
                <w:rFonts w:ascii="Arial MT"/>
                <w:spacing w:val="-21"/>
                <w:sz w:val="20"/>
              </w:rPr>
              <w:t>HANDLE</w:t>
            </w:r>
          </w:p>
        </w:tc>
        <w:tc>
          <w:tcPr>
            <w:tcW w:w="20" w:type="dxa"/>
            <w:tcBorders>
              <w:right w:val="nil"/>
            </w:tcBorders>
          </w:tcPr>
          <w:p w:rsidR="001C2B5A" w:rsidRDefault="001C2B5A">
            <w:pPr>
              <w:pStyle w:val="TableParagraph"/>
              <w:spacing w:before="54"/>
              <w:ind w:left="59"/>
              <w:rPr>
                <w:sz w:val="20"/>
              </w:rPr>
            </w:pPr>
          </w:p>
        </w:tc>
        <w:tc>
          <w:tcPr>
            <w:tcW w:w="3486" w:type="dxa"/>
            <w:tcBorders>
              <w:left w:val="nil"/>
            </w:tcBorders>
          </w:tcPr>
          <w:p w:rsidR="001C2B5A" w:rsidRDefault="001C2B5A">
            <w:pPr>
              <w:pStyle w:val="TableParagraph"/>
              <w:spacing w:before="33"/>
              <w:ind w:left="69"/>
              <w:rPr>
                <w:rFonts w:ascii="Arial MT"/>
                <w:sz w:val="20"/>
              </w:rPr>
            </w:pPr>
            <w:r>
              <w:t>&gt;&gt;&gt;&gt;&gt;&gt;9</w:t>
            </w:r>
          </w:p>
        </w:tc>
        <w:tc>
          <w:tcPr>
            <w:tcW w:w="3604" w:type="dxa"/>
          </w:tcPr>
          <w:p w:rsidR="001C2B5A" w:rsidRDefault="001C2B5A">
            <w:pPr>
              <w:pStyle w:val="TableParagraph"/>
              <w:spacing w:before="33"/>
              <w:ind w:left="59"/>
              <w:rPr>
                <w:rFonts w:ascii="Arial MT"/>
                <w:sz w:val="20"/>
              </w:rPr>
            </w:pPr>
            <w:r>
              <w:rPr>
                <w:rFonts w:ascii="Arial MT"/>
                <w:sz w:val="20"/>
              </w:rPr>
              <w:t>? (</w:t>
            </w:r>
            <w:r w:rsidR="009A51E6">
              <w:rPr>
                <w:rFonts w:ascii="Arial MT"/>
                <w:sz w:val="20"/>
              </w:rPr>
              <w:t>unknown)</w:t>
            </w:r>
          </w:p>
        </w:tc>
      </w:tr>
      <w:tr w:rsidR="001C2B5A" w:rsidTr="001C2B5A">
        <w:trPr>
          <w:trHeight w:val="340"/>
        </w:trPr>
        <w:tc>
          <w:tcPr>
            <w:tcW w:w="2329" w:type="dxa"/>
          </w:tcPr>
          <w:p w:rsidR="001C2B5A" w:rsidRDefault="001C2B5A">
            <w:pPr>
              <w:pStyle w:val="TableParagraph"/>
              <w:spacing w:before="33"/>
              <w:ind w:left="60"/>
              <w:rPr>
                <w:rFonts w:ascii="Arial MT"/>
                <w:spacing w:val="-21"/>
                <w:sz w:val="20"/>
              </w:rPr>
            </w:pPr>
            <w:r>
              <w:rPr>
                <w:rFonts w:ascii="Arial MT"/>
                <w:spacing w:val="-21"/>
                <w:sz w:val="20"/>
              </w:rPr>
              <w:t>INTEGER</w:t>
            </w:r>
          </w:p>
        </w:tc>
        <w:tc>
          <w:tcPr>
            <w:tcW w:w="20" w:type="dxa"/>
            <w:tcBorders>
              <w:right w:val="nil"/>
            </w:tcBorders>
          </w:tcPr>
          <w:p w:rsidR="001C2B5A" w:rsidRDefault="001C2B5A">
            <w:pPr>
              <w:pStyle w:val="TableParagraph"/>
              <w:spacing w:before="54"/>
              <w:ind w:left="59"/>
              <w:rPr>
                <w:sz w:val="20"/>
              </w:rPr>
            </w:pPr>
          </w:p>
        </w:tc>
        <w:tc>
          <w:tcPr>
            <w:tcW w:w="3486" w:type="dxa"/>
            <w:tcBorders>
              <w:left w:val="nil"/>
            </w:tcBorders>
          </w:tcPr>
          <w:p w:rsidR="001C2B5A" w:rsidRDefault="001C2B5A">
            <w:pPr>
              <w:pStyle w:val="TableParagraph"/>
              <w:spacing w:before="33"/>
              <w:ind w:left="69"/>
              <w:rPr>
                <w:rFonts w:ascii="Arial MT"/>
                <w:sz w:val="20"/>
              </w:rPr>
            </w:pPr>
            <w:r>
              <w:t>-&gt;,&gt;&gt;&gt;,&gt;&gt;9</w:t>
            </w:r>
          </w:p>
        </w:tc>
        <w:tc>
          <w:tcPr>
            <w:tcW w:w="3604" w:type="dxa"/>
          </w:tcPr>
          <w:p w:rsidR="001C2B5A" w:rsidRDefault="001C2B5A">
            <w:pPr>
              <w:pStyle w:val="TableParagraph"/>
              <w:spacing w:before="33"/>
              <w:ind w:left="59"/>
              <w:rPr>
                <w:rFonts w:ascii="Arial MT"/>
                <w:sz w:val="20"/>
              </w:rPr>
            </w:pPr>
            <w:r>
              <w:rPr>
                <w:rFonts w:ascii="Arial MT"/>
                <w:sz w:val="20"/>
              </w:rPr>
              <w:t>0</w:t>
            </w:r>
          </w:p>
        </w:tc>
      </w:tr>
      <w:tr w:rsidR="001C2B5A" w:rsidTr="001C2B5A">
        <w:trPr>
          <w:trHeight w:val="340"/>
        </w:trPr>
        <w:tc>
          <w:tcPr>
            <w:tcW w:w="2329" w:type="dxa"/>
            <w:tcBorders>
              <w:bottom w:val="single" w:sz="4" w:space="0" w:color="auto"/>
            </w:tcBorders>
          </w:tcPr>
          <w:p w:rsidR="001C2B5A" w:rsidRDefault="001C2B5A">
            <w:pPr>
              <w:pStyle w:val="TableParagraph"/>
              <w:spacing w:before="33"/>
              <w:ind w:left="60"/>
              <w:rPr>
                <w:rFonts w:ascii="Arial MT"/>
                <w:spacing w:val="-21"/>
                <w:sz w:val="20"/>
              </w:rPr>
            </w:pPr>
            <w:r>
              <w:rPr>
                <w:rFonts w:ascii="Arial MT"/>
                <w:spacing w:val="-21"/>
                <w:sz w:val="20"/>
              </w:rPr>
              <w:lastRenderedPageBreak/>
              <w:t>LOGICAL</w:t>
            </w:r>
          </w:p>
        </w:tc>
        <w:tc>
          <w:tcPr>
            <w:tcW w:w="20" w:type="dxa"/>
            <w:tcBorders>
              <w:bottom w:val="single" w:sz="4" w:space="0" w:color="auto"/>
              <w:right w:val="nil"/>
            </w:tcBorders>
          </w:tcPr>
          <w:p w:rsidR="001C2B5A" w:rsidRDefault="001C2B5A">
            <w:pPr>
              <w:pStyle w:val="TableParagraph"/>
              <w:spacing w:before="54"/>
              <w:ind w:left="59"/>
              <w:rPr>
                <w:sz w:val="20"/>
              </w:rPr>
            </w:pPr>
          </w:p>
        </w:tc>
        <w:tc>
          <w:tcPr>
            <w:tcW w:w="3486" w:type="dxa"/>
            <w:tcBorders>
              <w:left w:val="nil"/>
              <w:bottom w:val="single" w:sz="4" w:space="0" w:color="auto"/>
            </w:tcBorders>
          </w:tcPr>
          <w:p w:rsidR="001C2B5A" w:rsidRDefault="001C2B5A">
            <w:pPr>
              <w:pStyle w:val="TableParagraph"/>
              <w:spacing w:before="33"/>
              <w:ind w:left="69"/>
              <w:rPr>
                <w:rFonts w:ascii="Arial MT"/>
                <w:sz w:val="20"/>
              </w:rPr>
            </w:pPr>
            <w:r>
              <w:rPr>
                <w:rFonts w:ascii="Arial MT"/>
                <w:sz w:val="20"/>
              </w:rPr>
              <w:t>yes/no</w:t>
            </w:r>
          </w:p>
        </w:tc>
        <w:tc>
          <w:tcPr>
            <w:tcW w:w="3604" w:type="dxa"/>
            <w:tcBorders>
              <w:bottom w:val="single" w:sz="4" w:space="0" w:color="auto"/>
            </w:tcBorders>
          </w:tcPr>
          <w:p w:rsidR="001C2B5A" w:rsidRDefault="001C2B5A">
            <w:pPr>
              <w:pStyle w:val="TableParagraph"/>
              <w:spacing w:before="33"/>
              <w:ind w:left="59"/>
              <w:rPr>
                <w:rFonts w:ascii="Arial MT"/>
                <w:sz w:val="20"/>
              </w:rPr>
            </w:pPr>
            <w:r>
              <w:rPr>
                <w:rFonts w:ascii="Arial MT"/>
                <w:sz w:val="20"/>
              </w:rPr>
              <w:t>n</w:t>
            </w:r>
            <w:r w:rsidRPr="001C2B5A">
              <w:rPr>
                <w:rFonts w:ascii="Arial" w:hAnsi="Arial" w:cs="Arial"/>
                <w:sz w:val="20"/>
              </w:rPr>
              <w:t>ã</w:t>
            </w:r>
            <w:r>
              <w:rPr>
                <w:rFonts w:ascii="Arial MT"/>
                <w:sz w:val="20"/>
              </w:rPr>
              <w:t>o</w:t>
            </w:r>
          </w:p>
        </w:tc>
      </w:tr>
    </w:tbl>
    <w:p w:rsidR="0002478D" w:rsidRDefault="0002478D">
      <w:pPr>
        <w:pStyle w:val="Corpodetexto"/>
        <w:spacing w:before="4"/>
        <w:rPr>
          <w:rFonts w:ascii="Arial"/>
          <w:b/>
          <w:sz w:val="22"/>
        </w:rPr>
      </w:pPr>
    </w:p>
    <w:p w:rsidR="009A51E6" w:rsidRPr="009A51E6" w:rsidRDefault="009A51E6" w:rsidP="009A51E6">
      <w:pPr>
        <w:pStyle w:val="Corpodetexto"/>
        <w:spacing w:before="245" w:line="244" w:lineRule="auto"/>
        <w:ind w:left="1440" w:right="683" w:firstLine="3"/>
        <w:jc w:val="both"/>
      </w:pPr>
      <w:r>
        <w:t>Aqui estão algumas considerações sobre os tipos de dados Progress:</w:t>
      </w:r>
    </w:p>
    <w:p w:rsidR="009A51E6" w:rsidRDefault="009A51E6" w:rsidP="009A51E6">
      <w:pPr>
        <w:pStyle w:val="Corpodetexto"/>
        <w:numPr>
          <w:ilvl w:val="0"/>
          <w:numId w:val="15"/>
        </w:numPr>
        <w:spacing w:before="245" w:line="244" w:lineRule="auto"/>
        <w:ind w:right="683"/>
        <w:jc w:val="both"/>
      </w:pPr>
      <w:r>
        <w:t xml:space="preserve">Todos os dados </w:t>
      </w:r>
      <w:r w:rsidRPr="009A51E6">
        <w:rPr>
          <w:rFonts w:ascii="Courier New" w:hAnsi="Courier New" w:cs="Courier New"/>
          <w:sz w:val="22"/>
        </w:rPr>
        <w:t>CHARACTER</w:t>
      </w:r>
      <w:r>
        <w:t xml:space="preserve"> em variáveis Progress e em campos de banco de dados OpenEdge são armazenados </w:t>
      </w:r>
      <w:proofErr w:type="gramStart"/>
      <w:r>
        <w:t>como</w:t>
      </w:r>
      <w:proofErr w:type="gramEnd"/>
      <w:r>
        <w:t xml:space="preserve"> strings de comprimento variável. Não é necessário definir o comprimento de uma variável, apenas seu formato de exibição, que indica quantos caracteres (no máximo) são exibidos ao usuário. O comprimento de exibição padrão para campos </w:t>
      </w:r>
      <w:r w:rsidRPr="009A51E6">
        <w:rPr>
          <w:rFonts w:ascii="Courier New" w:hAnsi="Courier New" w:cs="Courier New"/>
          <w:sz w:val="22"/>
        </w:rPr>
        <w:t>CHARACTER</w:t>
      </w:r>
      <w:r>
        <w:t xml:space="preserve"> é de 8 caracteres. O símbolo X representa qualquer caractere imprimível e o 8 entre parênteses efetivamente repete esse caractere, de modo que </w:t>
      </w:r>
      <w:proofErr w:type="gramStart"/>
      <w:r>
        <w:t>X(</w:t>
      </w:r>
      <w:proofErr w:type="gramEnd"/>
      <w:r>
        <w:t xml:space="preserve">8) é o mesmo que XXXXXXXX. O valor padrão para uma variável </w:t>
      </w:r>
      <w:r w:rsidRPr="009A51E6">
        <w:rPr>
          <w:rFonts w:ascii="Courier New" w:hAnsi="Courier New" w:cs="Courier New"/>
          <w:sz w:val="22"/>
        </w:rPr>
        <w:t>CHARACTER</w:t>
      </w:r>
      <w:r>
        <w:t xml:space="preserve"> é a string vazia.</w:t>
      </w:r>
    </w:p>
    <w:p w:rsidR="009A51E6" w:rsidRDefault="009A51E6" w:rsidP="009A51E6">
      <w:pPr>
        <w:pStyle w:val="Corpodetexto"/>
        <w:numPr>
          <w:ilvl w:val="0"/>
          <w:numId w:val="15"/>
        </w:numPr>
        <w:spacing w:before="245" w:line="244" w:lineRule="auto"/>
        <w:ind w:right="683"/>
        <w:jc w:val="both"/>
      </w:pPr>
      <w:r>
        <w:t xml:space="preserve">Você pode exibir datas de várias maneiras, incluindo anos de dois ou quatro dígitos. Para obter um ano de quatro dígitos, especifique 99/99/9999 </w:t>
      </w:r>
      <w:proofErr w:type="gramStart"/>
      <w:r>
        <w:t>como</w:t>
      </w:r>
      <w:proofErr w:type="gramEnd"/>
      <w:r>
        <w:t xml:space="preserve"> seu formato. Observe que alterar o formato de exibição de uma data não altera </w:t>
      </w:r>
      <w:proofErr w:type="gramStart"/>
      <w:r>
        <w:t>como</w:t>
      </w:r>
      <w:proofErr w:type="gramEnd"/>
      <w:r>
        <w:t xml:space="preserve"> ela é armazenada no banco de dados. As datas são armazenadas em um formato interno que pode ser convertido para qualquer um dos formatos de exibição disponíveis para você.</w:t>
      </w:r>
    </w:p>
    <w:p w:rsidR="009A51E6" w:rsidRDefault="009A51E6" w:rsidP="009A51E6">
      <w:pPr>
        <w:pStyle w:val="Corpodetexto"/>
        <w:numPr>
          <w:ilvl w:val="0"/>
          <w:numId w:val="15"/>
        </w:numPr>
        <w:spacing w:before="245" w:line="244" w:lineRule="auto"/>
        <w:ind w:right="683"/>
        <w:jc w:val="both"/>
      </w:pPr>
      <w:r>
        <w:t xml:space="preserve">O tipo de dados </w:t>
      </w:r>
      <w:r w:rsidRPr="009A51E6">
        <w:rPr>
          <w:rFonts w:ascii="Courier New" w:hAnsi="Courier New" w:cs="Courier New"/>
          <w:sz w:val="22"/>
        </w:rPr>
        <w:t>DECIMAL</w:t>
      </w:r>
      <w:r>
        <w:t xml:space="preserve"> suporta um total de 50 dígitos, dos quais até 10 podem estar à direita do ponto decimal. Ao definir uma variável </w:t>
      </w:r>
      <w:r w:rsidRPr="009A51E6">
        <w:rPr>
          <w:rFonts w:ascii="Courier New" w:hAnsi="Courier New" w:cs="Courier New"/>
          <w:sz w:val="22"/>
        </w:rPr>
        <w:t>DECIMAL</w:t>
      </w:r>
      <w:r>
        <w:t xml:space="preserve">, você pode especificar o número de posições à direita do ponto decimal adicionando o qualificador </w:t>
      </w:r>
      <w:r w:rsidRPr="009A51E6">
        <w:rPr>
          <w:rFonts w:ascii="Courier New" w:hAnsi="Courier New" w:cs="Courier New"/>
          <w:sz w:val="22"/>
        </w:rPr>
        <w:t>DECIMALS</w:t>
      </w:r>
      <w:r>
        <w:rPr>
          <w:rFonts w:ascii="Courier New" w:hAnsi="Courier New" w:cs="Courier New"/>
          <w:sz w:val="22"/>
        </w:rPr>
        <w:t xml:space="preserve"> &lt;n&gt;</w:t>
      </w:r>
      <w:r w:rsidRPr="009A51E6">
        <w:rPr>
          <w:rFonts w:ascii="Courier New" w:hAnsi="Courier New" w:cs="Courier New"/>
          <w:sz w:val="22"/>
        </w:rPr>
        <w:t xml:space="preserve"> </w:t>
      </w:r>
      <w:r w:rsidR="00012C9B">
        <w:t>à i</w:t>
      </w:r>
      <w:r>
        <w:t xml:space="preserve">nstrução </w:t>
      </w:r>
      <w:r w:rsidRPr="009A51E6">
        <w:rPr>
          <w:rFonts w:ascii="Courier New" w:hAnsi="Courier New" w:cs="Courier New"/>
          <w:sz w:val="22"/>
        </w:rPr>
        <w:t>DEFINE VARIABLE</w:t>
      </w:r>
      <w:r>
        <w:t>.</w:t>
      </w:r>
    </w:p>
    <w:p w:rsidR="00012C9B" w:rsidRDefault="00012C9B" w:rsidP="009A51E6">
      <w:pPr>
        <w:pStyle w:val="Corpodetexto"/>
        <w:numPr>
          <w:ilvl w:val="0"/>
          <w:numId w:val="15"/>
        </w:numPr>
        <w:spacing w:before="245" w:line="244" w:lineRule="auto"/>
        <w:ind w:right="683"/>
        <w:jc w:val="both"/>
      </w:pPr>
      <w:r>
        <w:t>O Progress oferece suporte à conversão automática de</w:t>
      </w:r>
      <w:r w:rsidRPr="00012C9B">
        <w:rPr>
          <w:rFonts w:ascii="Courier New" w:hAnsi="Courier New" w:cs="Courier New"/>
          <w:sz w:val="22"/>
        </w:rPr>
        <w:t xml:space="preserve"> DATA</w:t>
      </w:r>
      <w:r>
        <w:t xml:space="preserve">s e </w:t>
      </w:r>
      <w:r>
        <w:rPr>
          <w:rFonts w:ascii="Courier New" w:hAnsi="Courier New" w:cs="Courier New"/>
          <w:sz w:val="22"/>
        </w:rPr>
        <w:t>DECIMAL</w:t>
      </w:r>
      <w:r>
        <w:t xml:space="preserve">s </w:t>
      </w:r>
      <w:r>
        <w:t xml:space="preserve">para os formatos geralmente usados </w:t>
      </w:r>
      <w:proofErr w:type="gramStart"/>
      <w:r>
        <w:t>na</w:t>
      </w:r>
      <w:proofErr w:type="gramEnd"/>
      <w:r>
        <w:t xml:space="preserve"> Europa e em outras partes do mundo fora dos EUA. Se você </w:t>
      </w:r>
      <w:proofErr w:type="gramStart"/>
      <w:r>
        <w:t>usar</w:t>
      </w:r>
      <w:proofErr w:type="gramEnd"/>
      <w:r>
        <w:t xml:space="preserve"> a opção de inicialização Europeia (–E), todos os caracteres de ponto ou decimal em formatos </w:t>
      </w:r>
      <w:r w:rsidRPr="00012C9B">
        <w:rPr>
          <w:rFonts w:ascii="Courier New" w:hAnsi="Courier New" w:cs="Courier New"/>
          <w:sz w:val="22"/>
        </w:rPr>
        <w:t>DECIMAL</w:t>
      </w:r>
      <w:r>
        <w:t xml:space="preserve"> serão convertidos em vírgulas e as vírgulas serão convertidas em pontos. Além disso, </w:t>
      </w:r>
      <w:proofErr w:type="gramStart"/>
      <w:r>
        <w:t>a</w:t>
      </w:r>
      <w:proofErr w:type="gramEnd"/>
      <w:r>
        <w:t xml:space="preserve"> exibição padrão</w:t>
      </w:r>
      <w:r>
        <w:t xml:space="preserve"> </w:t>
      </w:r>
      <w:r w:rsidRPr="00012C9B">
        <w:rPr>
          <w:rFonts w:ascii="Courier New" w:hAnsi="Courier New" w:cs="Courier New"/>
          <w:sz w:val="22"/>
        </w:rPr>
        <w:t>DATE</w:t>
      </w:r>
      <w:r>
        <w:t xml:space="preserve"> </w:t>
      </w:r>
      <w:r>
        <w:t>se torna DD/MM/AA ou DD/MM/AAAA em vez de MM/DD/AA ou MM/DD/AAAA.</w:t>
      </w:r>
    </w:p>
    <w:p w:rsidR="00012C9B" w:rsidRDefault="00012C9B" w:rsidP="009A51E6">
      <w:pPr>
        <w:pStyle w:val="Corpodetexto"/>
        <w:numPr>
          <w:ilvl w:val="0"/>
          <w:numId w:val="15"/>
        </w:numPr>
        <w:spacing w:before="245" w:line="244" w:lineRule="auto"/>
        <w:ind w:right="683"/>
        <w:jc w:val="both"/>
      </w:pPr>
      <w:r>
        <w:t xml:space="preserve">O tipo de dados </w:t>
      </w:r>
      <w:r w:rsidRPr="00012C9B">
        <w:rPr>
          <w:rFonts w:ascii="Courier New" w:hAnsi="Courier New" w:cs="Courier New"/>
          <w:sz w:val="22"/>
        </w:rPr>
        <w:t>HANDLE</w:t>
      </w:r>
      <w:r>
        <w:t xml:space="preserve"> é usado para armazenar um ponteiro para uma estrutura que representa um</w:t>
      </w:r>
      <w:r>
        <w:t>a procedure</w:t>
      </w:r>
      <w:r>
        <w:t xml:space="preserve"> Progress em execução</w:t>
      </w:r>
      <w:r>
        <w:t xml:space="preserve"> ou um objeto em uma procedure</w:t>
      </w:r>
      <w:r>
        <w:t xml:space="preserve">, </w:t>
      </w:r>
      <w:proofErr w:type="gramStart"/>
      <w:r>
        <w:t>como</w:t>
      </w:r>
      <w:proofErr w:type="gramEnd"/>
      <w:r>
        <w:t xml:space="preserve"> um campo ou botão. </w:t>
      </w:r>
      <w:r>
        <w:t>Em capítulos posteriors você</w:t>
      </w:r>
      <w:r>
        <w:t xml:space="preserve"> </w:t>
      </w:r>
      <w:r>
        <w:t xml:space="preserve">terá </w:t>
      </w:r>
      <w:r>
        <w:t>mais informações s</w:t>
      </w:r>
      <w:r>
        <w:t xml:space="preserve">obre </w:t>
      </w:r>
      <w:proofErr w:type="gramStart"/>
      <w:r>
        <w:t>como</w:t>
      </w:r>
      <w:proofErr w:type="gramEnd"/>
      <w:r>
        <w:t xml:space="preserve"> usar variáveis </w:t>
      </w:r>
      <w:r w:rsidRPr="00012C9B">
        <w:rPr>
          <w:rFonts w:ascii="Courier New" w:hAnsi="Courier New" w:cs="Courier New"/>
          <w:sz w:val="22"/>
        </w:rPr>
        <w:t>HANDLE</w:t>
      </w:r>
      <w:r>
        <w:t>.</w:t>
      </w:r>
    </w:p>
    <w:p w:rsidR="00012C9B" w:rsidRDefault="00012C9B" w:rsidP="009A51E6">
      <w:pPr>
        <w:pStyle w:val="Corpodetexto"/>
        <w:numPr>
          <w:ilvl w:val="0"/>
          <w:numId w:val="15"/>
        </w:numPr>
        <w:spacing w:before="245" w:line="244" w:lineRule="auto"/>
        <w:ind w:right="683"/>
        <w:jc w:val="both"/>
      </w:pPr>
      <w:r>
        <w:t xml:space="preserve">O tamanho máximo de uma variável </w:t>
      </w:r>
      <w:r w:rsidRPr="00012C9B">
        <w:rPr>
          <w:rFonts w:ascii="Courier New" w:hAnsi="Courier New" w:cs="Courier New"/>
          <w:sz w:val="22"/>
        </w:rPr>
        <w:t>INTEGER</w:t>
      </w:r>
      <w:r>
        <w:t xml:space="preserve"> é 2G (pouco mais de um bilhão de dígitos).</w:t>
      </w:r>
    </w:p>
    <w:p w:rsidR="00012C9B" w:rsidRDefault="00012C9B" w:rsidP="009A51E6">
      <w:pPr>
        <w:pStyle w:val="Corpodetexto"/>
        <w:numPr>
          <w:ilvl w:val="0"/>
          <w:numId w:val="15"/>
        </w:numPr>
        <w:spacing w:before="245" w:line="244" w:lineRule="auto"/>
        <w:ind w:right="683"/>
        <w:jc w:val="both"/>
      </w:pPr>
      <w:r>
        <w:t xml:space="preserve">Uma variável </w:t>
      </w:r>
      <w:r w:rsidRPr="00012C9B">
        <w:rPr>
          <w:rFonts w:ascii="Courier New" w:hAnsi="Courier New" w:cs="Courier New"/>
          <w:sz w:val="22"/>
        </w:rPr>
        <w:t>L</w:t>
      </w:r>
      <w:r w:rsidRPr="00012C9B">
        <w:rPr>
          <w:rFonts w:ascii="Courier New" w:hAnsi="Courier New" w:cs="Courier New"/>
          <w:sz w:val="22"/>
        </w:rPr>
        <w:t>O</w:t>
      </w:r>
      <w:r w:rsidRPr="00012C9B">
        <w:rPr>
          <w:rFonts w:ascii="Courier New" w:hAnsi="Courier New" w:cs="Courier New"/>
          <w:sz w:val="22"/>
        </w:rPr>
        <w:t>GICA</w:t>
      </w:r>
      <w:r w:rsidRPr="00012C9B">
        <w:rPr>
          <w:rFonts w:ascii="Courier New" w:hAnsi="Courier New" w:cs="Courier New"/>
          <w:sz w:val="22"/>
        </w:rPr>
        <w:t>L</w:t>
      </w:r>
      <w:r>
        <w:t xml:space="preserve"> representa um valor </w:t>
      </w:r>
      <w:r w:rsidR="00D928B7" w:rsidRPr="00D928B7">
        <w:rPr>
          <w:rFonts w:ascii="Courier New" w:hAnsi="Courier New" w:cs="Courier New"/>
          <w:sz w:val="22"/>
        </w:rPr>
        <w:t>YES</w:t>
      </w:r>
      <w:r w:rsidRPr="00D928B7">
        <w:rPr>
          <w:rFonts w:ascii="Courier New" w:hAnsi="Courier New" w:cs="Courier New"/>
          <w:sz w:val="22"/>
        </w:rPr>
        <w:t>/</w:t>
      </w:r>
      <w:r w:rsidR="00D928B7" w:rsidRPr="00D928B7">
        <w:rPr>
          <w:rFonts w:ascii="Courier New" w:hAnsi="Courier New" w:cs="Courier New"/>
          <w:sz w:val="22"/>
        </w:rPr>
        <w:t>NO</w:t>
      </w:r>
      <w:r>
        <w:t xml:space="preserve"> ou </w:t>
      </w:r>
      <w:r w:rsidR="00D928B7" w:rsidRPr="00D928B7">
        <w:rPr>
          <w:rFonts w:ascii="Courier New" w:hAnsi="Courier New" w:cs="Courier New"/>
          <w:sz w:val="22"/>
        </w:rPr>
        <w:t>TRUE</w:t>
      </w:r>
      <w:r w:rsidRPr="00D928B7">
        <w:rPr>
          <w:rFonts w:ascii="Courier New" w:hAnsi="Courier New" w:cs="Courier New"/>
          <w:sz w:val="22"/>
        </w:rPr>
        <w:t>/</w:t>
      </w:r>
      <w:r w:rsidR="00D928B7" w:rsidRPr="00D928B7">
        <w:rPr>
          <w:rFonts w:ascii="Courier New" w:hAnsi="Courier New" w:cs="Courier New"/>
          <w:sz w:val="22"/>
        </w:rPr>
        <w:t>FALSE</w:t>
      </w:r>
      <w:r>
        <w:t xml:space="preserve">. Você pode especificar qualquer par de literais que desejar para os valores </w:t>
      </w:r>
      <w:r w:rsidRPr="00D928B7">
        <w:rPr>
          <w:rFonts w:ascii="Courier New" w:hAnsi="Courier New" w:cs="Courier New"/>
          <w:sz w:val="22"/>
        </w:rPr>
        <w:t>TRUE</w:t>
      </w:r>
      <w:r>
        <w:t xml:space="preserve"> e </w:t>
      </w:r>
      <w:r w:rsidRPr="00D928B7">
        <w:rPr>
          <w:rFonts w:ascii="Courier New" w:hAnsi="Courier New" w:cs="Courier New"/>
          <w:sz w:val="22"/>
        </w:rPr>
        <w:t>FALS</w:t>
      </w:r>
      <w:r w:rsidRPr="00D928B7">
        <w:rPr>
          <w:rFonts w:ascii="Courier New" w:hAnsi="Courier New" w:cs="Courier New"/>
          <w:sz w:val="22"/>
        </w:rPr>
        <w:t>E</w:t>
      </w:r>
      <w:r>
        <w:t xml:space="preserve"> que são exibidos ao usuário para uma variável </w:t>
      </w:r>
      <w:r>
        <w:rPr>
          <w:rFonts w:ascii="Courier New" w:hAnsi="Courier New" w:cs="Courier New"/>
          <w:sz w:val="22"/>
        </w:rPr>
        <w:t>LO</w:t>
      </w:r>
      <w:r w:rsidRPr="00012C9B">
        <w:rPr>
          <w:rFonts w:ascii="Courier New" w:hAnsi="Courier New" w:cs="Courier New"/>
          <w:sz w:val="22"/>
        </w:rPr>
        <w:t>GICA</w:t>
      </w:r>
      <w:r>
        <w:rPr>
          <w:rFonts w:ascii="Courier New" w:hAnsi="Courier New" w:cs="Courier New"/>
          <w:sz w:val="22"/>
        </w:rPr>
        <w:t>L</w:t>
      </w:r>
      <w:r>
        <w:t xml:space="preserve">, com o valor </w:t>
      </w:r>
      <w:r w:rsidR="00D928B7" w:rsidRPr="00D928B7">
        <w:rPr>
          <w:rFonts w:ascii="Courier New" w:hAnsi="Courier New" w:cs="Courier New"/>
          <w:sz w:val="22"/>
        </w:rPr>
        <w:t>TRUE</w:t>
      </w:r>
      <w:r w:rsidR="00D928B7">
        <w:t xml:space="preserve"> </w:t>
      </w:r>
      <w:r>
        <w:t xml:space="preserve">ou </w:t>
      </w:r>
      <w:r w:rsidR="00D928B7" w:rsidRPr="00D928B7">
        <w:rPr>
          <w:rFonts w:ascii="Courier New" w:hAnsi="Courier New" w:cs="Courier New"/>
          <w:sz w:val="22"/>
        </w:rPr>
        <w:t>YES</w:t>
      </w:r>
      <w:r>
        <w:t xml:space="preserve"> primeiro. No entanto, não é aconselhável </w:t>
      </w:r>
      <w:proofErr w:type="gramStart"/>
      <w:r>
        <w:t>usar</w:t>
      </w:r>
      <w:proofErr w:type="gramEnd"/>
      <w:r>
        <w:t xml:space="preserve"> </w:t>
      </w:r>
      <w:r w:rsidRPr="00012C9B">
        <w:rPr>
          <w:rFonts w:ascii="Courier New" w:hAnsi="Courier New" w:cs="Courier New"/>
          <w:sz w:val="22"/>
        </w:rPr>
        <w:t>LOGICAL</w:t>
      </w:r>
      <w:r>
        <w:t xml:space="preserve">s para representar valores de dados que não são realmente lógicos por natureza, mas que simplesmente têm dois valores válidos, como </w:t>
      </w:r>
      <w:r w:rsidR="00D928B7">
        <w:t>Masculino</w:t>
      </w:r>
      <w:r>
        <w:t>/Fem</w:t>
      </w:r>
      <w:r w:rsidR="00D928B7">
        <w:t>inino</w:t>
      </w:r>
      <w:r>
        <w:t>, porque pode não estar claro qual deles o valor TRUE representa.</w:t>
      </w:r>
    </w:p>
    <w:p w:rsidR="00D928B7" w:rsidRPr="009A51E6" w:rsidRDefault="00D928B7" w:rsidP="009A51E6">
      <w:pPr>
        <w:pStyle w:val="Corpodetexto"/>
        <w:numPr>
          <w:ilvl w:val="0"/>
          <w:numId w:val="15"/>
        </w:numPr>
        <w:spacing w:before="245" w:line="244" w:lineRule="auto"/>
        <w:ind w:right="683"/>
        <w:jc w:val="both"/>
      </w:pPr>
      <w:r>
        <w:t xml:space="preserve">Você aprenderá sobre o valor Progress </w:t>
      </w:r>
      <w:r w:rsidRPr="00D928B7">
        <w:rPr>
          <w:b/>
        </w:rPr>
        <w:t>Unknown</w:t>
      </w:r>
      <w:r>
        <w:t xml:space="preserve"> </w:t>
      </w:r>
      <w:r>
        <w:t xml:space="preserve">(?) </w:t>
      </w:r>
      <w:proofErr w:type="gramStart"/>
      <w:r>
        <w:t>na</w:t>
      </w:r>
      <w:proofErr w:type="gramEnd"/>
      <w:r>
        <w:t xml:space="preserve"> seção “Usando o valor Progress Unknown”. O formato de exibição padrão </w:t>
      </w:r>
      <w:r>
        <w:t xml:space="preserve">para o tipo </w:t>
      </w:r>
      <w:r w:rsidRPr="00D928B7">
        <w:rPr>
          <w:rFonts w:ascii="Courier New" w:hAnsi="Courier New" w:cs="Courier New"/>
          <w:sz w:val="22"/>
        </w:rPr>
        <w:t>DATE</w:t>
      </w:r>
      <w:r>
        <w:t xml:space="preserve"> que possuem o valor d</w:t>
      </w:r>
      <w:r>
        <w:t>esconhecido é em branco; para outros tipos de dados, é um ponto de interrogação.</w:t>
      </w:r>
    </w:p>
    <w:p w:rsidR="009A51E6" w:rsidRDefault="009A51E6" w:rsidP="00D928B7">
      <w:pPr>
        <w:rPr>
          <w:rFonts w:ascii="Arial"/>
          <w:b/>
          <w:sz w:val="24"/>
        </w:rPr>
      </w:pPr>
    </w:p>
    <w:p w:rsidR="009A51E6" w:rsidRPr="00D928B7" w:rsidRDefault="00D928B7" w:rsidP="00D928B7">
      <w:pPr>
        <w:pStyle w:val="Ttulo4"/>
        <w:rPr>
          <w:sz w:val="24"/>
        </w:rPr>
      </w:pPr>
      <w:r>
        <w:t>Definindo formatos</w:t>
      </w:r>
    </w:p>
    <w:p w:rsidR="009A51E6" w:rsidRPr="00D928B7" w:rsidRDefault="00D928B7" w:rsidP="00D928B7">
      <w:pPr>
        <w:pStyle w:val="Corpodetexto"/>
        <w:spacing w:before="245" w:line="244" w:lineRule="auto"/>
        <w:ind w:left="1440" w:right="683" w:firstLine="3"/>
        <w:jc w:val="both"/>
      </w:pPr>
      <w:r>
        <w:t>A lista de formatos padrão para diferentes tipos de dados</w:t>
      </w:r>
      <w:r w:rsidR="00A0697E">
        <w:t xml:space="preserve"> nos</w:t>
      </w:r>
      <w:r>
        <w:t xml:space="preserve"> </w:t>
      </w:r>
      <w:r w:rsidR="00A0697E">
        <w:t>mostrou</w:t>
      </w:r>
      <w:r>
        <w:t xml:space="preserve"> alguns dos caracteres de forma</w:t>
      </w:r>
      <w:r w:rsidR="00A0697E">
        <w:t>to suportados pelo Progress. A t</w:t>
      </w:r>
      <w:r>
        <w:t xml:space="preserve">abela </w:t>
      </w:r>
      <w:r w:rsidR="00A0697E">
        <w:t>a seguir</w:t>
      </w:r>
      <w:r>
        <w:t xml:space="preserve"> fornece um resumo rápido dos símbolos de forma</w:t>
      </w:r>
      <w:r w:rsidR="00A0697E">
        <w:t>to que você provavelmente usará:</w:t>
      </w:r>
    </w:p>
    <w:p w:rsidR="0002478D" w:rsidRDefault="0002478D">
      <w:pPr>
        <w:pStyle w:val="Corpodetexto"/>
        <w:spacing w:before="3"/>
        <w:rPr>
          <w:sz w:val="10"/>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88"/>
        <w:gridCol w:w="7424"/>
      </w:tblGrid>
      <w:tr w:rsidR="0002478D" w:rsidTr="00546E22">
        <w:trPr>
          <w:trHeight w:val="480"/>
        </w:trPr>
        <w:tc>
          <w:tcPr>
            <w:tcW w:w="2188" w:type="dxa"/>
          </w:tcPr>
          <w:p w:rsidR="0002478D" w:rsidRDefault="00A0697E" w:rsidP="00546E22">
            <w:pPr>
              <w:pStyle w:val="TableParagraph"/>
              <w:spacing w:before="104"/>
              <w:ind w:left="345"/>
              <w:rPr>
                <w:rFonts w:ascii="Arial"/>
                <w:b/>
                <w:sz w:val="20"/>
              </w:rPr>
            </w:pPr>
            <w:r>
              <w:rPr>
                <w:rFonts w:ascii="Arial"/>
                <w:b/>
                <w:sz w:val="20"/>
              </w:rPr>
              <w:lastRenderedPageBreak/>
              <w:t xml:space="preserve">Este caractere de </w:t>
            </w:r>
            <w:r w:rsidR="00546E22">
              <w:rPr>
                <w:rFonts w:ascii="Arial"/>
                <w:b/>
                <w:sz w:val="20"/>
              </w:rPr>
              <w:t>formato</w:t>
            </w:r>
            <w:r>
              <w:rPr>
                <w:rFonts w:ascii="Arial"/>
                <w:b/>
                <w:sz w:val="20"/>
              </w:rPr>
              <w:t>...</w:t>
            </w:r>
          </w:p>
        </w:tc>
        <w:tc>
          <w:tcPr>
            <w:tcW w:w="7424" w:type="dxa"/>
          </w:tcPr>
          <w:p w:rsidR="0002478D" w:rsidRDefault="00A0697E">
            <w:pPr>
              <w:pStyle w:val="TableParagraph"/>
              <w:spacing w:before="104"/>
              <w:ind w:left="1639" w:right="1618"/>
              <w:jc w:val="center"/>
              <w:rPr>
                <w:rFonts w:ascii="Arial"/>
                <w:b/>
                <w:sz w:val="20"/>
              </w:rPr>
            </w:pPr>
            <w:r>
              <w:rPr>
                <w:rFonts w:ascii="Arial"/>
                <w:b/>
                <w:sz w:val="20"/>
              </w:rPr>
              <w:t>Representa...</w:t>
            </w:r>
          </w:p>
        </w:tc>
      </w:tr>
      <w:tr w:rsidR="0002478D" w:rsidTr="00546E22">
        <w:trPr>
          <w:trHeight w:val="480"/>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X</w:t>
            </w:r>
          </w:p>
        </w:tc>
        <w:tc>
          <w:tcPr>
            <w:tcW w:w="7424" w:type="dxa"/>
          </w:tcPr>
          <w:p w:rsidR="0002478D" w:rsidRPr="00A0697E" w:rsidRDefault="00A0697E">
            <w:pPr>
              <w:pStyle w:val="TableParagraph"/>
              <w:spacing w:before="104"/>
              <w:ind w:left="60"/>
              <w:rPr>
                <w:rFonts w:ascii="Arial" w:hAnsi="Arial" w:cs="Arial"/>
                <w:sz w:val="20"/>
              </w:rPr>
            </w:pPr>
            <w:r w:rsidRPr="00A0697E">
              <w:rPr>
                <w:rFonts w:ascii="Arial" w:hAnsi="Arial" w:cs="Arial"/>
              </w:rPr>
              <w:t>Qualquer caractere único.</w:t>
            </w:r>
          </w:p>
        </w:tc>
      </w:tr>
      <w:tr w:rsidR="0002478D" w:rsidTr="00993447">
        <w:trPr>
          <w:trHeight w:val="506"/>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N</w:t>
            </w:r>
          </w:p>
        </w:tc>
        <w:tc>
          <w:tcPr>
            <w:tcW w:w="7424" w:type="dxa"/>
          </w:tcPr>
          <w:p w:rsidR="0002478D"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 dígito ou uma letra. Um espaço em branco não é permitido.</w:t>
            </w:r>
          </w:p>
        </w:tc>
      </w:tr>
      <w:tr w:rsidR="0002478D" w:rsidTr="00546E22">
        <w:trPr>
          <w:trHeight w:val="480"/>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A</w:t>
            </w:r>
          </w:p>
        </w:tc>
        <w:tc>
          <w:tcPr>
            <w:tcW w:w="7424" w:type="dxa"/>
          </w:tcPr>
          <w:p w:rsidR="0002478D" w:rsidRPr="00A0697E" w:rsidRDefault="00546E22">
            <w:pPr>
              <w:pStyle w:val="TableParagraph"/>
              <w:spacing w:before="104"/>
              <w:ind w:left="60"/>
              <w:rPr>
                <w:rFonts w:ascii="Arial" w:hAnsi="Arial" w:cs="Arial"/>
                <w:sz w:val="20"/>
              </w:rPr>
            </w:pPr>
            <w:r w:rsidRPr="00546E22">
              <w:rPr>
                <w:rFonts w:ascii="Arial" w:hAnsi="Arial" w:cs="Arial"/>
                <w:sz w:val="20"/>
              </w:rPr>
              <w:t>Uma letra. Um espaço em branco não é permitido.</w:t>
            </w:r>
          </w:p>
        </w:tc>
      </w:tr>
      <w:tr w:rsidR="0002478D" w:rsidTr="00546E22">
        <w:trPr>
          <w:trHeight w:val="480"/>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w:t>
            </w:r>
          </w:p>
        </w:tc>
        <w:tc>
          <w:tcPr>
            <w:tcW w:w="7424" w:type="dxa"/>
          </w:tcPr>
          <w:p w:rsidR="0002478D" w:rsidRPr="00A0697E" w:rsidRDefault="00546E22">
            <w:pPr>
              <w:pStyle w:val="TableParagraph"/>
              <w:spacing w:before="104"/>
              <w:ind w:left="60"/>
              <w:rPr>
                <w:rFonts w:ascii="Arial" w:hAnsi="Arial" w:cs="Arial"/>
                <w:sz w:val="20"/>
              </w:rPr>
            </w:pPr>
            <w:r w:rsidRPr="00546E22">
              <w:rPr>
                <w:rFonts w:ascii="Arial" w:hAnsi="Arial" w:cs="Arial"/>
                <w:sz w:val="20"/>
              </w:rPr>
              <w:t xml:space="preserve">Uma letra que é convertida em maiúscula durante </w:t>
            </w:r>
            <w:proofErr w:type="gramStart"/>
            <w:r w:rsidRPr="00546E22">
              <w:rPr>
                <w:rFonts w:ascii="Arial" w:hAnsi="Arial" w:cs="Arial"/>
                <w:sz w:val="20"/>
              </w:rPr>
              <w:t>a</w:t>
            </w:r>
            <w:proofErr w:type="gramEnd"/>
            <w:r w:rsidRPr="00546E22">
              <w:rPr>
                <w:rFonts w:ascii="Arial" w:hAnsi="Arial" w:cs="Arial"/>
                <w:sz w:val="20"/>
              </w:rPr>
              <w:t xml:space="preserve"> entrada. Um espaço em branco não é permitido.</w:t>
            </w:r>
          </w:p>
        </w:tc>
      </w:tr>
      <w:tr w:rsidR="0002478D" w:rsidTr="00993447">
        <w:trPr>
          <w:trHeight w:val="459"/>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9</w:t>
            </w:r>
          </w:p>
        </w:tc>
        <w:tc>
          <w:tcPr>
            <w:tcW w:w="7424" w:type="dxa"/>
          </w:tcPr>
          <w:p w:rsidR="0002478D" w:rsidRPr="00A0697E" w:rsidRDefault="00546E22">
            <w:pPr>
              <w:pStyle w:val="TableParagraph"/>
              <w:spacing w:before="104" w:line="249" w:lineRule="auto"/>
              <w:ind w:left="60" w:right="644"/>
              <w:rPr>
                <w:rFonts w:ascii="Arial" w:hAnsi="Arial" w:cs="Arial"/>
                <w:sz w:val="20"/>
              </w:rPr>
            </w:pPr>
            <w:r w:rsidRPr="00546E22">
              <w:rPr>
                <w:rFonts w:ascii="Arial" w:hAnsi="Arial" w:cs="Arial"/>
                <w:sz w:val="20"/>
              </w:rPr>
              <w:t>Um dígito. Um espaço em branco não é permitido.</w:t>
            </w:r>
          </w:p>
        </w:tc>
      </w:tr>
      <w:tr w:rsidR="0002478D" w:rsidTr="00993447">
        <w:trPr>
          <w:trHeight w:val="395"/>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w:t>
            </w:r>
            <w:r w:rsidR="00627E7A" w:rsidRPr="00BF412F">
              <w:rPr>
                <w:rFonts w:ascii="Arial" w:hAnsi="Arial" w:cs="Arial"/>
                <w:b/>
                <w:sz w:val="24"/>
              </w:rPr>
              <w:t>n</w:t>
            </w:r>
            <w:r w:rsidRPr="00BF412F">
              <w:rPr>
                <w:rFonts w:ascii="Arial" w:hAnsi="Arial" w:cs="Arial"/>
                <w:b/>
                <w:sz w:val="24"/>
              </w:rPr>
              <w:t>)</w:t>
            </w:r>
          </w:p>
        </w:tc>
        <w:tc>
          <w:tcPr>
            <w:tcW w:w="7424" w:type="dxa"/>
          </w:tcPr>
          <w:p w:rsidR="0002478D" w:rsidRPr="00A0697E" w:rsidRDefault="00546E22">
            <w:pPr>
              <w:pStyle w:val="TableParagraph"/>
              <w:spacing w:before="104" w:line="249" w:lineRule="auto"/>
              <w:ind w:left="60" w:right="156"/>
              <w:rPr>
                <w:rFonts w:ascii="Arial" w:hAnsi="Arial" w:cs="Arial"/>
                <w:sz w:val="20"/>
              </w:rPr>
            </w:pPr>
            <w:r w:rsidRPr="00546E22">
              <w:rPr>
                <w:rFonts w:ascii="Arial" w:hAnsi="Arial" w:cs="Arial"/>
                <w:sz w:val="20"/>
              </w:rPr>
              <w:t>Um número que indica quantas vezes repetir o caractere de formato anterior.</w:t>
            </w:r>
          </w:p>
        </w:tc>
      </w:tr>
      <w:tr w:rsidR="0002478D" w:rsidTr="00546E22">
        <w:trPr>
          <w:trHeight w:val="719"/>
        </w:trPr>
        <w:tc>
          <w:tcPr>
            <w:tcW w:w="2188" w:type="dxa"/>
          </w:tcPr>
          <w:p w:rsidR="0002478D" w:rsidRPr="00BF412F" w:rsidRDefault="00A0697E">
            <w:pPr>
              <w:pStyle w:val="TableParagraph"/>
              <w:spacing w:before="104"/>
              <w:ind w:left="60"/>
              <w:rPr>
                <w:rFonts w:ascii="Arial" w:hAnsi="Arial" w:cs="Arial"/>
                <w:b/>
                <w:sz w:val="24"/>
              </w:rPr>
            </w:pPr>
            <w:r w:rsidRPr="00BF412F">
              <w:rPr>
                <w:rFonts w:ascii="Arial" w:hAnsi="Arial" w:cs="Arial"/>
                <w:b/>
                <w:sz w:val="24"/>
              </w:rPr>
              <w:t>&gt;</w:t>
            </w:r>
          </w:p>
        </w:tc>
        <w:tc>
          <w:tcPr>
            <w:tcW w:w="7424" w:type="dxa"/>
          </w:tcPr>
          <w:p w:rsidR="0002478D"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 dígito inicial em um valor numérico, a ser suprimido se o número não tiver tantos dígitos.</w:t>
            </w:r>
          </w:p>
        </w:tc>
      </w:tr>
      <w:tr w:rsidR="00A0697E" w:rsidTr="00546E22">
        <w:trPr>
          <w:trHeight w:val="719"/>
        </w:trPr>
        <w:tc>
          <w:tcPr>
            <w:tcW w:w="2188" w:type="dxa"/>
          </w:tcPr>
          <w:p w:rsidR="00A0697E" w:rsidRPr="00BF412F" w:rsidRDefault="00A0697E">
            <w:pPr>
              <w:pStyle w:val="TableParagraph"/>
              <w:spacing w:before="104"/>
              <w:ind w:left="60"/>
              <w:rPr>
                <w:rFonts w:ascii="Arial" w:hAnsi="Arial" w:cs="Arial"/>
                <w:b/>
                <w:sz w:val="24"/>
              </w:rPr>
            </w:pPr>
            <w:r w:rsidRPr="00BF412F">
              <w:rPr>
                <w:rFonts w:ascii="Arial" w:hAnsi="Arial" w:cs="Arial"/>
                <w:b/>
                <w:sz w:val="24"/>
              </w:rPr>
              <w:t>&lt;</w:t>
            </w:r>
          </w:p>
        </w:tc>
        <w:tc>
          <w:tcPr>
            <w:tcW w:w="7424" w:type="dxa"/>
          </w:tcPr>
          <w:p w:rsidR="00A0697E" w:rsidRPr="00A0697E" w:rsidRDefault="00BF412F" w:rsidP="0095560F">
            <w:pPr>
              <w:pStyle w:val="TableParagraph"/>
              <w:spacing w:before="104" w:line="249" w:lineRule="auto"/>
              <w:ind w:left="60" w:right="36"/>
              <w:rPr>
                <w:rFonts w:ascii="Arial" w:hAnsi="Arial" w:cs="Arial"/>
                <w:sz w:val="20"/>
              </w:rPr>
            </w:pPr>
            <w:r>
              <w:rPr>
                <w:rFonts w:ascii="Arial" w:hAnsi="Arial" w:cs="Arial"/>
                <w:sz w:val="20"/>
              </w:rPr>
              <w:t>Usado em conjunto com com &gt; para implementar formatos floating-decimal. O character &lt; (</w:t>
            </w:r>
            <w:r w:rsidR="0095560F">
              <w:rPr>
                <w:rFonts w:ascii="Arial" w:hAnsi="Arial" w:cs="Arial"/>
                <w:sz w:val="20"/>
              </w:rPr>
              <w:t>até</w:t>
            </w:r>
            <w:r>
              <w:rPr>
                <w:rFonts w:ascii="Arial" w:hAnsi="Arial" w:cs="Arial"/>
                <w:sz w:val="20"/>
              </w:rPr>
              <w:t xml:space="preserve"> 10)</w:t>
            </w:r>
            <w:r w:rsidR="0095560F">
              <w:rPr>
                <w:rFonts w:ascii="Arial" w:hAnsi="Arial" w:cs="Arial"/>
                <w:sz w:val="20"/>
              </w:rPr>
              <w:t xml:space="preserve"> deve aparecer a direita da</w:t>
            </w:r>
            <w:r>
              <w:rPr>
                <w:rFonts w:ascii="Arial" w:hAnsi="Arial" w:cs="Arial"/>
                <w:sz w:val="20"/>
              </w:rPr>
              <w:t xml:space="preserve"> decimal e ser </w:t>
            </w:r>
            <w:r w:rsidR="00EB6BAE">
              <w:rPr>
                <w:rFonts w:ascii="Arial" w:hAnsi="Arial" w:cs="Arial"/>
                <w:sz w:val="20"/>
              </w:rPr>
              <w:t xml:space="preserve">equilibrado por um número igual ou maior </w:t>
            </w:r>
            <w:r w:rsidR="0095560F">
              <w:rPr>
                <w:rFonts w:ascii="Arial" w:hAnsi="Arial" w:cs="Arial"/>
                <w:sz w:val="20"/>
              </w:rPr>
              <w:t xml:space="preserve">que os caracteres &gt; à esquerda da decimal. Um dígito é exibido na posição formatada com &lt; quando a correspondente &gt; é um zero à esquerda. </w:t>
            </w:r>
          </w:p>
        </w:tc>
      </w:tr>
      <w:tr w:rsidR="00A0697E" w:rsidTr="00546E22">
        <w:trPr>
          <w:trHeight w:val="719"/>
        </w:trPr>
        <w:tc>
          <w:tcPr>
            <w:tcW w:w="2188" w:type="dxa"/>
          </w:tcPr>
          <w:p w:rsidR="00A0697E" w:rsidRPr="00BF412F" w:rsidRDefault="00A0697E">
            <w:pPr>
              <w:pStyle w:val="TableParagraph"/>
              <w:spacing w:before="104"/>
              <w:ind w:left="60"/>
              <w:rPr>
                <w:rFonts w:ascii="Arial" w:hAnsi="Arial" w:cs="Arial"/>
                <w:b/>
                <w:sz w:val="24"/>
              </w:rPr>
            </w:pPr>
            <w:r w:rsidRPr="00BF412F">
              <w:rPr>
                <w:rFonts w:ascii="Arial" w:hAnsi="Arial" w:cs="Arial"/>
                <w:b/>
                <w:sz w:val="24"/>
              </w:rPr>
              <w:t>Z</w:t>
            </w:r>
          </w:p>
        </w:tc>
        <w:tc>
          <w:tcPr>
            <w:tcW w:w="7424" w:type="dxa"/>
          </w:tcPr>
          <w:p w:rsidR="00A0697E" w:rsidRPr="00A0697E" w:rsidRDefault="00546E22" w:rsidP="00546E22">
            <w:pPr>
              <w:pStyle w:val="TableParagraph"/>
              <w:spacing w:before="104" w:line="249" w:lineRule="auto"/>
              <w:ind w:left="60" w:right="36"/>
              <w:rPr>
                <w:rFonts w:ascii="Arial" w:hAnsi="Arial" w:cs="Arial"/>
                <w:sz w:val="20"/>
              </w:rPr>
            </w:pPr>
            <w:r w:rsidRPr="00546E22">
              <w:rPr>
                <w:rFonts w:ascii="Arial" w:hAnsi="Arial" w:cs="Arial"/>
                <w:sz w:val="20"/>
              </w:rPr>
              <w:t xml:space="preserve">Um dígito inicial em um valor numérico, a ser </w:t>
            </w:r>
            <w:r>
              <w:rPr>
                <w:rFonts w:ascii="Arial" w:hAnsi="Arial" w:cs="Arial"/>
                <w:sz w:val="20"/>
              </w:rPr>
              <w:t xml:space="preserve">substituído por </w:t>
            </w:r>
            <w:r w:rsidRPr="00546E22">
              <w:rPr>
                <w:rFonts w:ascii="Arial" w:hAnsi="Arial" w:cs="Arial"/>
                <w:sz w:val="20"/>
              </w:rPr>
              <w:t xml:space="preserve">um </w:t>
            </w:r>
            <w:r>
              <w:rPr>
                <w:rFonts w:ascii="Arial" w:hAnsi="Arial" w:cs="Arial"/>
                <w:sz w:val="20"/>
              </w:rPr>
              <w:t>espaço em branco</w:t>
            </w:r>
            <w:r w:rsidRPr="00546E22">
              <w:rPr>
                <w:rFonts w:ascii="Arial" w:hAnsi="Arial" w:cs="Arial"/>
                <w:sz w:val="20"/>
              </w:rPr>
              <w:t xml:space="preserve"> se o número não tiver tantos dígitos.</w:t>
            </w:r>
          </w:p>
        </w:tc>
      </w:tr>
      <w:tr w:rsidR="00A0697E" w:rsidTr="00546E22">
        <w:trPr>
          <w:trHeight w:val="719"/>
        </w:trPr>
        <w:tc>
          <w:tcPr>
            <w:tcW w:w="2188" w:type="dxa"/>
          </w:tcPr>
          <w:p w:rsidR="00A0697E" w:rsidRPr="00BF412F" w:rsidRDefault="00A0697E">
            <w:pPr>
              <w:pStyle w:val="TableParagraph"/>
              <w:spacing w:before="104"/>
              <w:ind w:left="60"/>
              <w:rPr>
                <w:rFonts w:ascii="Arial" w:hAnsi="Arial" w:cs="Arial"/>
                <w:b/>
                <w:sz w:val="24"/>
              </w:rPr>
            </w:pPr>
            <w:r w:rsidRPr="00BF412F">
              <w:rPr>
                <w:rFonts w:ascii="Arial" w:hAnsi="Arial" w:cs="Arial"/>
                <w:b/>
                <w:sz w:val="24"/>
              </w:rPr>
              <w:t>*</w:t>
            </w:r>
          </w:p>
        </w:tc>
        <w:tc>
          <w:tcPr>
            <w:tcW w:w="7424" w:type="dxa"/>
          </w:tcPr>
          <w:p w:rsidR="00A0697E"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 dígito inicial em um valor numérico, a ser exibido como um asterisco se o número não tiver tantos dígitos.</w:t>
            </w:r>
          </w:p>
        </w:tc>
      </w:tr>
      <w:tr w:rsidR="00A0697E" w:rsidTr="00546E22">
        <w:trPr>
          <w:trHeight w:val="719"/>
        </w:trPr>
        <w:tc>
          <w:tcPr>
            <w:tcW w:w="2188" w:type="dxa"/>
          </w:tcPr>
          <w:p w:rsidR="00A0697E" w:rsidRPr="00BF412F" w:rsidRDefault="00546E22">
            <w:pPr>
              <w:pStyle w:val="TableParagraph"/>
              <w:spacing w:before="104"/>
              <w:ind w:left="60"/>
              <w:rPr>
                <w:rFonts w:ascii="Arial" w:hAnsi="Arial" w:cs="Arial"/>
                <w:b/>
                <w:sz w:val="24"/>
              </w:rPr>
            </w:pPr>
            <w:r w:rsidRPr="00BF412F">
              <w:rPr>
                <w:rFonts w:ascii="Arial" w:hAnsi="Arial" w:cs="Arial"/>
                <w:b/>
                <w:sz w:val="24"/>
              </w:rPr>
              <w:t>,</w:t>
            </w:r>
          </w:p>
        </w:tc>
        <w:tc>
          <w:tcPr>
            <w:tcW w:w="7424" w:type="dxa"/>
          </w:tcPr>
          <w:p w:rsidR="00A0697E"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Uma vírgula em um valor numérico maior que 1.000. Isso é substituído por um ponto no formato europeu. Ele é suprimido se for precedido por um Z, * ou &gt; e o número não tiver dígitos suficientes para exigir a vírgula.</w:t>
            </w:r>
          </w:p>
        </w:tc>
      </w:tr>
      <w:tr w:rsidR="00546E22" w:rsidTr="00546E22">
        <w:trPr>
          <w:trHeight w:val="719"/>
        </w:trPr>
        <w:tc>
          <w:tcPr>
            <w:tcW w:w="2188" w:type="dxa"/>
          </w:tcPr>
          <w:p w:rsidR="00546E22" w:rsidRPr="00BF412F" w:rsidRDefault="00546E22">
            <w:pPr>
              <w:pStyle w:val="TableParagraph"/>
              <w:spacing w:before="104"/>
              <w:ind w:left="60"/>
              <w:rPr>
                <w:rFonts w:ascii="Arial" w:hAnsi="Arial" w:cs="Arial"/>
                <w:b/>
                <w:sz w:val="24"/>
              </w:rPr>
            </w:pPr>
            <w:r w:rsidRPr="00BF412F">
              <w:rPr>
                <w:rFonts w:ascii="Arial" w:hAnsi="Arial" w:cs="Arial"/>
                <w:b/>
                <w:sz w:val="24"/>
              </w:rPr>
              <w:t>.</w:t>
            </w:r>
          </w:p>
        </w:tc>
        <w:tc>
          <w:tcPr>
            <w:tcW w:w="7424" w:type="dxa"/>
          </w:tcPr>
          <w:p w:rsidR="00546E22"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 ponto decimal em um valor numérico. Isso é substituído por uma vírgula no formato europeu.</w:t>
            </w:r>
          </w:p>
        </w:tc>
      </w:tr>
      <w:tr w:rsidR="00546E22" w:rsidTr="00546E22">
        <w:trPr>
          <w:trHeight w:val="719"/>
        </w:trPr>
        <w:tc>
          <w:tcPr>
            <w:tcW w:w="2188" w:type="dxa"/>
          </w:tcPr>
          <w:p w:rsidR="00546E22" w:rsidRPr="00BF412F" w:rsidRDefault="00546E22">
            <w:pPr>
              <w:pStyle w:val="TableParagraph"/>
              <w:spacing w:before="104"/>
              <w:ind w:left="60"/>
              <w:rPr>
                <w:rFonts w:ascii="Arial" w:hAnsi="Arial" w:cs="Arial"/>
                <w:b/>
                <w:sz w:val="24"/>
              </w:rPr>
            </w:pPr>
            <w:r w:rsidRPr="00BF412F">
              <w:rPr>
                <w:rFonts w:ascii="Arial" w:hAnsi="Arial" w:cs="Arial"/>
                <w:b/>
                <w:sz w:val="24"/>
              </w:rPr>
              <w:t>+</w:t>
            </w:r>
          </w:p>
        </w:tc>
        <w:tc>
          <w:tcPr>
            <w:tcW w:w="7424" w:type="dxa"/>
          </w:tcPr>
          <w:p w:rsidR="00546E22"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 sinal para um número positivo ou negativo. É exibido como + para um número positivo e a – para um número negativo.</w:t>
            </w:r>
          </w:p>
        </w:tc>
      </w:tr>
      <w:tr w:rsidR="00546E22" w:rsidTr="00546E22">
        <w:trPr>
          <w:trHeight w:val="719"/>
        </w:trPr>
        <w:tc>
          <w:tcPr>
            <w:tcW w:w="2188" w:type="dxa"/>
          </w:tcPr>
          <w:p w:rsidR="00546E22" w:rsidRPr="00BF412F" w:rsidRDefault="00546E22">
            <w:pPr>
              <w:pStyle w:val="TableParagraph"/>
              <w:spacing w:before="104"/>
              <w:ind w:left="60"/>
              <w:rPr>
                <w:rFonts w:ascii="Arial" w:hAnsi="Arial" w:cs="Arial"/>
                <w:b/>
                <w:sz w:val="24"/>
              </w:rPr>
            </w:pPr>
            <w:r w:rsidRPr="00BF412F">
              <w:rPr>
                <w:rFonts w:ascii="Arial" w:hAnsi="Arial" w:cs="Arial"/>
                <w:b/>
                <w:sz w:val="24"/>
              </w:rPr>
              <w:t>-</w:t>
            </w:r>
          </w:p>
        </w:tc>
        <w:tc>
          <w:tcPr>
            <w:tcW w:w="7424" w:type="dxa"/>
          </w:tcPr>
          <w:p w:rsidR="00546E22" w:rsidRPr="00A0697E" w:rsidRDefault="00546E22">
            <w:pPr>
              <w:pStyle w:val="TableParagraph"/>
              <w:spacing w:before="104" w:line="249" w:lineRule="auto"/>
              <w:ind w:left="60" w:right="36"/>
              <w:rPr>
                <w:rFonts w:ascii="Arial" w:hAnsi="Arial" w:cs="Arial"/>
                <w:sz w:val="20"/>
              </w:rPr>
            </w:pPr>
            <w:r w:rsidRPr="00546E22">
              <w:rPr>
                <w:rFonts w:ascii="Arial" w:hAnsi="Arial" w:cs="Arial"/>
                <w:sz w:val="20"/>
              </w:rPr>
              <w:t>Um sinal para um número negativo. É exibido como um – para um número negativo. Tabela 2–4: Desenvolvimento OpenEdge: Manual do Progress 4GL Para um número positivo, ele é suprimido se estiver à esquerda do ponto decimal no formato e substituído por um espaço em branco se estiver à direita do ponto decimal.</w:t>
            </w:r>
          </w:p>
        </w:tc>
      </w:tr>
    </w:tbl>
    <w:p w:rsidR="00993447" w:rsidRDefault="00993447">
      <w:pPr>
        <w:spacing w:line="249" w:lineRule="auto"/>
        <w:rPr>
          <w:sz w:val="20"/>
        </w:rPr>
      </w:pPr>
    </w:p>
    <w:p w:rsidR="00993447" w:rsidRDefault="00993447" w:rsidP="00993447">
      <w:pPr>
        <w:pStyle w:val="Corpodetexto"/>
        <w:spacing w:before="240"/>
        <w:ind w:left="1440" w:right="587"/>
        <w:jc w:val="both"/>
      </w:pPr>
      <w:r w:rsidRPr="00993447">
        <w:t xml:space="preserve">Você pode inserir outros caracteres </w:t>
      </w:r>
      <w:proofErr w:type="gramStart"/>
      <w:r w:rsidRPr="00993447">
        <w:t>como</w:t>
      </w:r>
      <w:proofErr w:type="gramEnd"/>
      <w:r w:rsidRPr="00993447">
        <w:t xml:space="preserve"> desejar nos formatos e eles são exibidos como valores literais.</w:t>
      </w:r>
      <w:r w:rsidRPr="00993447">
        <w:t xml:space="preserve"> </w:t>
      </w:r>
      <w:r w:rsidRPr="00993447">
        <w:t xml:space="preserve">Por exemplo, o valor </w:t>
      </w:r>
      <w:r w:rsidRPr="00993447">
        <w:rPr>
          <w:b/>
        </w:rPr>
        <w:t>INTEGER</w:t>
      </w:r>
      <w:r w:rsidRPr="00993447">
        <w:t xml:space="preserve"> 1234 com o</w:t>
      </w:r>
      <w:r w:rsidRPr="00993447">
        <w:rPr>
          <w:b/>
        </w:rPr>
        <w:t xml:space="preserve"> FORMAT</w:t>
      </w:r>
      <w:r w:rsidRPr="00993447">
        <w:t xml:space="preserve"> $&gt;</w:t>
      </w:r>
      <w:proofErr w:type="gramStart"/>
      <w:r w:rsidRPr="00993447">
        <w:t>,&gt;</w:t>
      </w:r>
      <w:proofErr w:type="gramEnd"/>
      <w:r w:rsidRPr="00993447">
        <w:t>&gt;&gt;ABC é exibido como $1.234ABC.</w:t>
      </w:r>
    </w:p>
    <w:p w:rsidR="00993447" w:rsidRDefault="00993447" w:rsidP="00993447">
      <w:pPr>
        <w:pStyle w:val="Corpodetexto"/>
        <w:spacing w:before="240"/>
        <w:ind w:left="993" w:right="587"/>
        <w:jc w:val="both"/>
      </w:pPr>
    </w:p>
    <w:p w:rsidR="00993447" w:rsidRPr="00993447" w:rsidRDefault="00993447" w:rsidP="00993447">
      <w:pPr>
        <w:pStyle w:val="Ttulo4"/>
        <w:rPr>
          <w:sz w:val="20"/>
          <w:szCs w:val="20"/>
        </w:rPr>
      </w:pPr>
      <w:r>
        <w:t>Outros qualificadores de variáveis</w:t>
      </w:r>
    </w:p>
    <w:p w:rsidR="0002478D" w:rsidRPr="00993447" w:rsidRDefault="00993447" w:rsidP="00993447">
      <w:pPr>
        <w:pStyle w:val="Corpodetexto"/>
        <w:spacing w:before="245" w:line="244" w:lineRule="auto"/>
        <w:ind w:left="1440" w:right="683" w:firstLine="3"/>
        <w:jc w:val="both"/>
        <w:sectPr w:rsidR="0002478D" w:rsidRPr="00993447" w:rsidSect="00993447">
          <w:headerReference w:type="even" r:id="rId23"/>
          <w:headerReference w:type="default" r:id="rId24"/>
          <w:footerReference w:type="even" r:id="rId25"/>
          <w:footerReference w:type="default" r:id="rId26"/>
          <w:pgSz w:w="12240" w:h="15840"/>
          <w:pgMar w:top="993" w:right="440" w:bottom="993" w:left="440" w:header="572" w:footer="696" w:gutter="0"/>
          <w:cols w:space="720"/>
        </w:sectPr>
      </w:pPr>
      <w:r>
        <w:t xml:space="preserve">Você pode qualificar uma definição de variável de várias maneiras para modificar esses padrões. Para fazer isso, anexe uma das palavras-chave listadas </w:t>
      </w:r>
      <w:proofErr w:type="gramStart"/>
      <w:r>
        <w:t>na</w:t>
      </w:r>
      <w:proofErr w:type="gramEnd"/>
      <w:r>
        <w:t xml:space="preserve"> </w:t>
      </w:r>
      <w:r w:rsidR="00AD44CD">
        <w:t>seguinte t</w:t>
      </w:r>
      <w:r>
        <w:t>abela</w:t>
      </w:r>
      <w:r w:rsidR="00AD44CD">
        <w:t xml:space="preserve"> </w:t>
      </w:r>
      <w:r>
        <w:t>ao fin</w:t>
      </w:r>
      <w:r w:rsidR="00AD44CD">
        <w:t>al de sua definição de variável:</w:t>
      </w:r>
      <w:r>
        <w:tab/>
      </w:r>
    </w:p>
    <w:p w:rsidR="0002478D" w:rsidRDefault="0002478D">
      <w:pPr>
        <w:pStyle w:val="Corpodetexto"/>
        <w:spacing w:before="10" w:after="1"/>
        <w:rPr>
          <w:sz w:val="18"/>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896"/>
        <w:gridCol w:w="6716"/>
      </w:tblGrid>
      <w:tr w:rsidR="0002478D" w:rsidTr="00AD44CD">
        <w:trPr>
          <w:trHeight w:val="480"/>
        </w:trPr>
        <w:tc>
          <w:tcPr>
            <w:tcW w:w="2896" w:type="dxa"/>
          </w:tcPr>
          <w:p w:rsidR="0002478D" w:rsidRDefault="00AD44CD">
            <w:pPr>
              <w:pStyle w:val="TableParagraph"/>
              <w:spacing w:before="104"/>
              <w:ind w:left="938"/>
              <w:rPr>
                <w:rFonts w:ascii="Arial"/>
                <w:b/>
                <w:sz w:val="20"/>
              </w:rPr>
            </w:pPr>
            <w:r>
              <w:rPr>
                <w:rFonts w:ascii="Arial"/>
                <w:b/>
                <w:sz w:val="20"/>
              </w:rPr>
              <w:t>Keyword</w:t>
            </w:r>
          </w:p>
        </w:tc>
        <w:tc>
          <w:tcPr>
            <w:tcW w:w="6716" w:type="dxa"/>
          </w:tcPr>
          <w:p w:rsidR="0002478D" w:rsidRDefault="00AD44CD">
            <w:pPr>
              <w:pStyle w:val="TableParagraph"/>
              <w:spacing w:before="104"/>
              <w:ind w:left="1639" w:right="1618"/>
              <w:jc w:val="center"/>
              <w:rPr>
                <w:rFonts w:ascii="Arial"/>
                <w:b/>
                <w:sz w:val="20"/>
              </w:rPr>
            </w:pPr>
            <w:r>
              <w:rPr>
                <w:rFonts w:ascii="Arial"/>
                <w:b/>
                <w:sz w:val="20"/>
              </w:rPr>
              <w:t>Seguido por</w:t>
            </w:r>
          </w:p>
        </w:tc>
      </w:tr>
      <w:tr w:rsidR="0002478D" w:rsidTr="00AD44CD">
        <w:trPr>
          <w:trHeight w:val="538"/>
        </w:trPr>
        <w:tc>
          <w:tcPr>
            <w:tcW w:w="2896" w:type="dxa"/>
          </w:tcPr>
          <w:p w:rsidR="0002478D" w:rsidRPr="00AD44CD" w:rsidRDefault="00AD44CD">
            <w:pPr>
              <w:pStyle w:val="TableParagraph"/>
              <w:spacing w:before="104"/>
              <w:ind w:left="60"/>
            </w:pPr>
            <w:r w:rsidRPr="00AD44CD">
              <w:t>INITIAL</w:t>
            </w:r>
          </w:p>
        </w:tc>
        <w:tc>
          <w:tcPr>
            <w:tcW w:w="6716" w:type="dxa"/>
          </w:tcPr>
          <w:p w:rsidR="0002478D" w:rsidRPr="00AD44CD" w:rsidRDefault="00AD44CD">
            <w:pPr>
              <w:pStyle w:val="TableParagraph"/>
              <w:spacing w:before="104" w:line="249" w:lineRule="auto"/>
              <w:ind w:left="60"/>
              <w:rPr>
                <w:rFonts w:ascii="Arial" w:hAnsi="Arial" w:cs="Arial"/>
                <w:sz w:val="20"/>
                <w:szCs w:val="20"/>
              </w:rPr>
            </w:pPr>
            <w:r w:rsidRPr="00AD44CD">
              <w:rPr>
                <w:rFonts w:ascii="Arial" w:hAnsi="Arial" w:cs="Arial"/>
                <w:sz w:val="20"/>
                <w:szCs w:val="20"/>
              </w:rPr>
              <w:t>O valor inicial da variável.</w:t>
            </w:r>
          </w:p>
        </w:tc>
      </w:tr>
      <w:tr w:rsidR="0002478D" w:rsidTr="00AD44CD">
        <w:trPr>
          <w:trHeight w:val="480"/>
        </w:trPr>
        <w:tc>
          <w:tcPr>
            <w:tcW w:w="2896" w:type="dxa"/>
          </w:tcPr>
          <w:p w:rsidR="0002478D" w:rsidRPr="00AD44CD" w:rsidRDefault="00AD44CD">
            <w:pPr>
              <w:pStyle w:val="TableParagraph"/>
              <w:spacing w:before="104"/>
              <w:ind w:left="60"/>
            </w:pPr>
            <w:r w:rsidRPr="00AD44CD">
              <w:t>DECIMALS</w:t>
            </w:r>
          </w:p>
        </w:tc>
        <w:tc>
          <w:tcPr>
            <w:tcW w:w="6716" w:type="dxa"/>
          </w:tcPr>
          <w:p w:rsidR="0002478D" w:rsidRPr="00AD44CD" w:rsidRDefault="00AD44CD" w:rsidP="00AD44CD">
            <w:pPr>
              <w:pStyle w:val="TableParagraph"/>
              <w:spacing w:before="104"/>
              <w:ind w:left="60"/>
              <w:rPr>
                <w:rFonts w:ascii="Arial" w:hAnsi="Arial" w:cs="Arial"/>
                <w:sz w:val="20"/>
                <w:szCs w:val="20"/>
              </w:rPr>
            </w:pPr>
            <w:r w:rsidRPr="00AD44CD">
              <w:rPr>
                <w:rFonts w:ascii="Arial" w:hAnsi="Arial" w:cs="Arial"/>
                <w:sz w:val="20"/>
                <w:szCs w:val="20"/>
              </w:rPr>
              <w:t>O número de casas decimais para</w:t>
            </w:r>
            <w:r>
              <w:rPr>
                <w:rFonts w:ascii="Arial" w:hAnsi="Arial" w:cs="Arial"/>
                <w:sz w:val="20"/>
                <w:szCs w:val="20"/>
              </w:rPr>
              <w:t xml:space="preserve"> uma variável </w:t>
            </w:r>
            <w:r w:rsidRPr="00AD44CD">
              <w:rPr>
                <w:rFonts w:ascii="Arial" w:hAnsi="Arial" w:cs="Arial"/>
                <w:b/>
                <w:sz w:val="20"/>
                <w:szCs w:val="20"/>
              </w:rPr>
              <w:t>DECIMAL</w:t>
            </w:r>
            <w:r w:rsidR="00627E7A" w:rsidRPr="00AD44CD">
              <w:rPr>
                <w:rFonts w:ascii="Arial" w:hAnsi="Arial" w:cs="Arial"/>
                <w:sz w:val="20"/>
                <w:szCs w:val="20"/>
              </w:rPr>
              <w:t>.</w:t>
            </w:r>
          </w:p>
        </w:tc>
      </w:tr>
      <w:tr w:rsidR="0002478D" w:rsidTr="00AD44CD">
        <w:trPr>
          <w:trHeight w:val="441"/>
        </w:trPr>
        <w:tc>
          <w:tcPr>
            <w:tcW w:w="2896" w:type="dxa"/>
          </w:tcPr>
          <w:p w:rsidR="0002478D" w:rsidRPr="00AD44CD" w:rsidRDefault="00AD44CD">
            <w:pPr>
              <w:pStyle w:val="TableParagraph"/>
              <w:spacing w:before="104"/>
              <w:ind w:left="60"/>
            </w:pPr>
            <w:r w:rsidRPr="00AD44CD">
              <w:t>FORMAT</w:t>
            </w:r>
          </w:p>
        </w:tc>
        <w:tc>
          <w:tcPr>
            <w:tcW w:w="6716" w:type="dxa"/>
          </w:tcPr>
          <w:p w:rsidR="0002478D" w:rsidRPr="00AD44CD" w:rsidRDefault="00AD44CD">
            <w:pPr>
              <w:pStyle w:val="TableParagraph"/>
              <w:spacing w:before="104" w:line="249" w:lineRule="auto"/>
              <w:ind w:left="60" w:right="189"/>
              <w:rPr>
                <w:rFonts w:ascii="Arial" w:hAnsi="Arial" w:cs="Arial"/>
                <w:sz w:val="20"/>
                <w:szCs w:val="20"/>
              </w:rPr>
            </w:pPr>
            <w:r w:rsidRPr="00AD44CD">
              <w:rPr>
                <w:rFonts w:ascii="Arial" w:hAnsi="Arial" w:cs="Arial"/>
                <w:sz w:val="20"/>
                <w:szCs w:val="20"/>
              </w:rPr>
              <w:t>O formato de exibição da variável, entre aspas.</w:t>
            </w:r>
          </w:p>
        </w:tc>
      </w:tr>
      <w:tr w:rsidR="0002478D" w:rsidTr="00AD44CD">
        <w:trPr>
          <w:trHeight w:val="480"/>
        </w:trPr>
        <w:tc>
          <w:tcPr>
            <w:tcW w:w="2896" w:type="dxa"/>
          </w:tcPr>
          <w:p w:rsidR="0002478D" w:rsidRPr="00AD44CD" w:rsidRDefault="00AD44CD">
            <w:pPr>
              <w:pStyle w:val="TableParagraph"/>
              <w:spacing w:before="104"/>
              <w:ind w:left="60"/>
            </w:pPr>
            <w:r w:rsidRPr="00AD44CD">
              <w:t>LABEL</w:t>
            </w:r>
          </w:p>
        </w:tc>
        <w:tc>
          <w:tcPr>
            <w:tcW w:w="6716" w:type="dxa"/>
          </w:tcPr>
          <w:p w:rsidR="0002478D" w:rsidRPr="00AD44CD" w:rsidRDefault="00AD44CD">
            <w:pPr>
              <w:pStyle w:val="TableParagraph"/>
              <w:spacing w:before="104"/>
              <w:ind w:left="60"/>
              <w:rPr>
                <w:rFonts w:ascii="Arial" w:hAnsi="Arial" w:cs="Arial"/>
                <w:sz w:val="20"/>
                <w:szCs w:val="20"/>
              </w:rPr>
            </w:pPr>
            <w:r w:rsidRPr="00AD44CD">
              <w:rPr>
                <w:rFonts w:ascii="Arial" w:hAnsi="Arial" w:cs="Arial"/>
                <w:sz w:val="20"/>
                <w:szCs w:val="20"/>
              </w:rPr>
              <w:t>O rótulo a ser exibido com a variável. (O padrão é o próprio nome da variável.)</w:t>
            </w:r>
          </w:p>
        </w:tc>
      </w:tr>
      <w:tr w:rsidR="0002478D" w:rsidTr="00AD44CD">
        <w:trPr>
          <w:trHeight w:val="724"/>
        </w:trPr>
        <w:tc>
          <w:tcPr>
            <w:tcW w:w="2896" w:type="dxa"/>
          </w:tcPr>
          <w:p w:rsidR="0002478D" w:rsidRPr="00AD44CD" w:rsidRDefault="00AD44CD" w:rsidP="00AD44CD">
            <w:pPr>
              <w:pStyle w:val="TableParagraph"/>
              <w:spacing w:before="104"/>
              <w:ind w:left="60"/>
            </w:pPr>
            <w:r w:rsidRPr="00AD44CD">
              <w:t>COLUMN-LABEL</w:t>
            </w:r>
          </w:p>
        </w:tc>
        <w:tc>
          <w:tcPr>
            <w:tcW w:w="6716" w:type="dxa"/>
          </w:tcPr>
          <w:p w:rsidR="0002478D" w:rsidRPr="00AD44CD" w:rsidRDefault="00AD44CD" w:rsidP="00AD44CD">
            <w:pPr>
              <w:pStyle w:val="TableParagraph"/>
              <w:spacing w:before="104" w:line="249" w:lineRule="auto"/>
              <w:ind w:left="60"/>
              <w:rPr>
                <w:rFonts w:ascii="Arial" w:hAnsi="Arial" w:cs="Arial"/>
                <w:sz w:val="20"/>
                <w:szCs w:val="20"/>
              </w:rPr>
            </w:pPr>
            <w:r w:rsidRPr="00AD44CD">
              <w:rPr>
                <w:rFonts w:ascii="Arial" w:hAnsi="Arial" w:cs="Arial"/>
                <w:sz w:val="20"/>
                <w:szCs w:val="20"/>
              </w:rPr>
              <w:t xml:space="preserve">O rótulo a ser exibido com a variável quando ela é exibida como parte de um coluna de valores. (O padrão é o </w:t>
            </w:r>
            <w:r w:rsidRPr="00AD44CD">
              <w:rPr>
                <w:rFonts w:ascii="Arial" w:hAnsi="Arial" w:cs="Arial"/>
                <w:b/>
                <w:sz w:val="20"/>
                <w:szCs w:val="20"/>
              </w:rPr>
              <w:t>LABEL</w:t>
            </w:r>
            <w:r w:rsidRPr="00AD44CD">
              <w:rPr>
                <w:rFonts w:ascii="Arial" w:hAnsi="Arial" w:cs="Arial"/>
                <w:sz w:val="20"/>
                <w:szCs w:val="20"/>
              </w:rPr>
              <w:t>, se houver, caso contrário, o nome da variável.)</w:t>
            </w:r>
          </w:p>
        </w:tc>
      </w:tr>
      <w:tr w:rsidR="0002478D" w:rsidTr="00AD44CD">
        <w:trPr>
          <w:trHeight w:val="960"/>
        </w:trPr>
        <w:tc>
          <w:tcPr>
            <w:tcW w:w="2896" w:type="dxa"/>
          </w:tcPr>
          <w:p w:rsidR="0002478D" w:rsidRPr="00AD44CD" w:rsidRDefault="00AD44CD">
            <w:pPr>
              <w:pStyle w:val="TableParagraph"/>
              <w:spacing w:before="104"/>
              <w:ind w:left="60"/>
            </w:pPr>
            <w:r w:rsidRPr="00AD44CD">
              <w:t>EXTENT</w:t>
            </w:r>
          </w:p>
        </w:tc>
        <w:tc>
          <w:tcPr>
            <w:tcW w:w="6716" w:type="dxa"/>
          </w:tcPr>
          <w:p w:rsidR="0002478D" w:rsidRPr="00AD44CD" w:rsidRDefault="00AD44CD">
            <w:pPr>
              <w:pStyle w:val="TableParagraph"/>
              <w:spacing w:before="104" w:line="249" w:lineRule="auto"/>
              <w:ind w:left="60" w:right="36"/>
              <w:rPr>
                <w:rFonts w:ascii="Arial" w:hAnsi="Arial" w:cs="Arial"/>
                <w:sz w:val="20"/>
                <w:szCs w:val="20"/>
              </w:rPr>
            </w:pPr>
            <w:r w:rsidRPr="00AD44CD">
              <w:rPr>
                <w:rFonts w:ascii="Arial" w:hAnsi="Arial" w:cs="Arial"/>
                <w:sz w:val="20"/>
                <w:szCs w:val="20"/>
              </w:rPr>
              <w:t xml:space="preserve">Uma constante inteira. Esse qualificador permite definir uma variável que é uma matriz de valores baseada em um. Você pode fazer referência aos elementos individuais da matriz em seu código colocando o subscrito da matriz entre colchetes, como em </w:t>
            </w:r>
            <w:proofErr w:type="gramStart"/>
            <w:r w:rsidRPr="00AD44CD">
              <w:rPr>
                <w:rFonts w:ascii="Arial" w:hAnsi="Arial" w:cs="Arial"/>
                <w:sz w:val="20"/>
                <w:szCs w:val="20"/>
              </w:rPr>
              <w:t>myVar[</w:t>
            </w:r>
            <w:proofErr w:type="gramEnd"/>
            <w:r w:rsidRPr="00AD44CD">
              <w:rPr>
                <w:rFonts w:ascii="Arial" w:hAnsi="Arial" w:cs="Arial"/>
                <w:sz w:val="20"/>
                <w:szCs w:val="20"/>
              </w:rPr>
              <w:t>2] = 5.</w:t>
            </w:r>
          </w:p>
        </w:tc>
      </w:tr>
    </w:tbl>
    <w:p w:rsidR="0002478D" w:rsidRDefault="0002478D">
      <w:pPr>
        <w:pStyle w:val="Corpodetexto"/>
        <w:spacing w:before="10"/>
        <w:rPr>
          <w:sz w:val="7"/>
        </w:rPr>
      </w:pPr>
    </w:p>
    <w:p w:rsidR="00AD44CD" w:rsidRDefault="0032037D" w:rsidP="005263DE">
      <w:pPr>
        <w:pStyle w:val="Corpodetexto"/>
        <w:spacing w:before="94"/>
        <w:ind w:left="1053" w:right="728"/>
        <w:jc w:val="both"/>
      </w:pPr>
      <w:r w:rsidRPr="005263DE">
        <mc:AlternateContent>
          <mc:Choice Requires="wps">
            <w:drawing>
              <wp:anchor distT="0" distB="0" distL="0" distR="0" simplePos="0" relativeHeight="487638016" behindDoc="1" locked="0" layoutInCell="1" allowOverlap="1" wp14:anchorId="65268A06" wp14:editId="1289F98D">
                <wp:simplePos x="0" y="0"/>
                <wp:positionH relativeFrom="margin">
                  <wp:posOffset>715992</wp:posOffset>
                </wp:positionH>
                <wp:positionV relativeFrom="paragraph">
                  <wp:posOffset>437396</wp:posOffset>
                </wp:positionV>
                <wp:extent cx="5923915" cy="207010"/>
                <wp:effectExtent l="0" t="0" r="19685" b="21590"/>
                <wp:wrapTopAndBottom/>
                <wp:docPr id="2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20701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2037D" w:rsidRPr="00CC1F6C" w:rsidRDefault="0032037D" w:rsidP="0032037D">
                            <w:pPr>
                              <w:spacing w:line="276" w:lineRule="auto"/>
                              <w:rPr>
                                <w:rFonts w:ascii="Courier New" w:hAnsi="Courier New" w:cs="Courier New"/>
                                <w:sz w:val="18"/>
                              </w:rPr>
                            </w:pPr>
                            <w:r>
                              <w:rPr>
                                <w:rFonts w:ascii="Courier New" w:hAnsi="Courier New" w:cs="Courier New"/>
                              </w:rPr>
                              <w:t xml:space="preserve"> DEFINE VARIABLE varname </w:t>
                            </w:r>
                            <w:r>
                              <w:rPr>
                                <w:rFonts w:ascii="Courier New" w:hAnsi="Courier New" w:cs="Courier New"/>
                              </w:rPr>
                              <w:t>LIKE</w:t>
                            </w:r>
                            <w:r>
                              <w:rPr>
                                <w:rFonts w:ascii="Courier New" w:hAnsi="Courier New" w:cs="Courier New"/>
                              </w:rPr>
                              <w:t xml:space="preserve"> </w:t>
                            </w:r>
                            <w:r>
                              <w:rPr>
                                <w:rFonts w:ascii="Courier New" w:hAnsi="Courier New" w:cs="Courier New"/>
                              </w:rPr>
                              <w:t>fieldname</w:t>
                            </w:r>
                            <w:r>
                              <w:rPr>
                                <w:rFonts w:ascii="Courier New" w:hAnsi="Courier New" w:cs="Courier New"/>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68A06" id="_x0000_s1036" type="#_x0000_t202" style="position:absolute;left:0;text-align:left;margin-left:56.4pt;margin-top:34.45pt;width:466.45pt;height:16.3pt;z-index:-156784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" filled="f" strokeweight="1pt">
                <v:textbox inset="0,0,0,0">
                  <w:txbxContent>
                    <w:p w:rsidR="0032037D" w:rsidRPr="00CC1F6C" w:rsidRDefault="0032037D" w:rsidP="0032037D">
                      <w:pPr>
                        <w:spacing w:line="276" w:lineRule="auto"/>
                        <w:rPr>
                          <w:rFonts w:ascii="Courier New" w:hAnsi="Courier New" w:cs="Courier New"/>
                          <w:sz w:val="18"/>
                        </w:rPr>
                      </w:pPr>
                      <w:r>
                        <w:rPr>
                          <w:rFonts w:ascii="Courier New" w:hAnsi="Courier New" w:cs="Courier New"/>
                        </w:rPr>
                        <w:t xml:space="preserve"> DEFINE VARIABLE varname </w:t>
                      </w:r>
                      <w:r>
                        <w:rPr>
                          <w:rFonts w:ascii="Courier New" w:hAnsi="Courier New" w:cs="Courier New"/>
                        </w:rPr>
                        <w:t>LIKE</w:t>
                      </w:r>
                      <w:r>
                        <w:rPr>
                          <w:rFonts w:ascii="Courier New" w:hAnsi="Courier New" w:cs="Courier New"/>
                        </w:rPr>
                        <w:t xml:space="preserve"> </w:t>
                      </w:r>
                      <w:r>
                        <w:rPr>
                          <w:rFonts w:ascii="Courier New" w:hAnsi="Courier New" w:cs="Courier New"/>
                        </w:rPr>
                        <w:t>fieldname</w:t>
                      </w:r>
                      <w:r>
                        <w:rPr>
                          <w:rFonts w:ascii="Courier New" w:hAnsi="Courier New" w:cs="Courier New"/>
                        </w:rPr>
                        <w:t>.</w:t>
                      </w:r>
                    </w:p>
                  </w:txbxContent>
                </v:textbox>
                <w10:wrap type="topAndBottom" anchorx="margin"/>
              </v:shape>
            </w:pict>
          </mc:Fallback>
        </mc:AlternateContent>
      </w:r>
      <w:r w:rsidR="00AD44CD">
        <w:t xml:space="preserve">Como alternativa para especificar tudo isso, você pode </w:t>
      </w:r>
      <w:proofErr w:type="gramStart"/>
      <w:r w:rsidR="00AD44CD">
        <w:t>usar</w:t>
      </w:r>
      <w:proofErr w:type="gramEnd"/>
      <w:r w:rsidR="00AD44CD">
        <w:t xml:space="preserve"> o seguinte formulário de sintaxe para definir uma variável que seja LIKE a outra variável ou campo de banco de dados que você definiu anteriormente:</w:t>
      </w:r>
    </w:p>
    <w:p w:rsidR="0032037D" w:rsidRDefault="0032037D" w:rsidP="005263DE">
      <w:pPr>
        <w:pStyle w:val="Corpodetexto"/>
        <w:spacing w:before="112" w:line="249" w:lineRule="auto"/>
        <w:ind w:left="1053" w:right="703"/>
        <w:jc w:val="both"/>
      </w:pPr>
      <w:r>
        <w:t xml:space="preserve">Nesse caso, ele herda o formato, rótulo, valor inicial e todos os outros atributos da outra variável ou campo. Esta é outra força do Progress 4GL. </w:t>
      </w:r>
      <w:r>
        <w:t xml:space="preserve">Suas procedures </w:t>
      </w:r>
      <w:r>
        <w:t>d</w:t>
      </w:r>
      <w:r>
        <w:t>a</w:t>
      </w:r>
      <w:r>
        <w:t xml:space="preserve"> aplica</w:t>
      </w:r>
      <w:r>
        <w:t>ção</w:t>
      </w:r>
      <w:r>
        <w:t xml:space="preserve"> podem herdar muitos atributos de campo do esquema do banco de dados, de modo que uma alteração no esquema seja propagada para todos os seus procedimentos automaticamente quando eles forem recompilados. Você também pode modificar esses padrões de esquema em procedimentos individuais.</w:t>
      </w:r>
    </w:p>
    <w:p w:rsidR="0032037D" w:rsidRDefault="0032037D" w:rsidP="005263DE">
      <w:pPr>
        <w:pStyle w:val="Corpodetexto"/>
        <w:spacing w:before="112" w:line="249" w:lineRule="auto"/>
        <w:ind w:left="1053" w:right="703"/>
        <w:jc w:val="both"/>
      </w:pPr>
      <w:r>
        <w:t xml:space="preserve">Há mais uma </w:t>
      </w:r>
      <w:r>
        <w:t>keyword</w:t>
      </w:r>
      <w:r>
        <w:t xml:space="preserve"> que você deve </w:t>
      </w:r>
      <w:proofErr w:type="gramStart"/>
      <w:r>
        <w:t>usar</w:t>
      </w:r>
      <w:proofErr w:type="gramEnd"/>
      <w:r>
        <w:t xml:space="preserve"> quase sempre no final de suas definições de variável, que é </w:t>
      </w:r>
      <w:r w:rsidRPr="0014725E">
        <w:t>NO-UNDO</w:t>
      </w:r>
      <w:r>
        <w:t xml:space="preserve">. Esta </w:t>
      </w:r>
      <w:r w:rsidRPr="0014725E">
        <w:t>keyword</w:t>
      </w:r>
      <w:r>
        <w:t xml:space="preserve"> tem a ver com a forma </w:t>
      </w:r>
      <w:proofErr w:type="gramStart"/>
      <w:r>
        <w:t>como</w:t>
      </w:r>
      <w:proofErr w:type="gramEnd"/>
      <w:r>
        <w:t xml:space="preserve"> o Progress gerencia as transações que atualizam o banco de dados. Quando você define variáveis em seus programas </w:t>
      </w:r>
      <w:r>
        <w:t>ABL</w:t>
      </w:r>
      <w:r>
        <w:t xml:space="preserve">, o Progress as coloca em dois grupos. Aqueles que não possuem o qualificador </w:t>
      </w:r>
      <w:r w:rsidRPr="0014725E">
        <w:t xml:space="preserve">NO-UNDO </w:t>
      </w:r>
      <w:r>
        <w:t xml:space="preserve">são tratados </w:t>
      </w:r>
      <w:proofErr w:type="gramStart"/>
      <w:r>
        <w:t>como</w:t>
      </w:r>
      <w:proofErr w:type="gramEnd"/>
      <w:r>
        <w:t xml:space="preserve"> se fossem um registro de banco de dados com essas variáveis como campos. Se qualquer um dos valores de variável for modificado </w:t>
      </w:r>
      <w:proofErr w:type="gramStart"/>
      <w:r>
        <w:t>durante</w:t>
      </w:r>
      <w:proofErr w:type="gramEnd"/>
      <w:r>
        <w:t xml:space="preserve"> uma transação de banco de dados e, em seguida, a transação for desfeita, as alterações nos valores de variáveis feitas durante a transação também serão desfeitas, para que sejam revertidas para seus valores antes do início da transação. Isso pode ser muito útil às vezes, mas, na prática, a maioria das variáveis não precisa desse tratamento especial e, como o Progress precisa fazer algum trabalho extra para gerenciá-las, é mais eficiente adquirir o hábito de acrescentar </w:t>
      </w:r>
      <w:r w:rsidRPr="0014725E">
        <w:t>NO-UNDO</w:t>
      </w:r>
      <w:r>
        <w:t xml:space="preserve"> ao final de suas definições de variável, a menos que a variável deva ser tratada como parte de uma transação. </w:t>
      </w:r>
    </w:p>
    <w:p w:rsidR="0002478D" w:rsidRDefault="0002478D">
      <w:pPr>
        <w:pStyle w:val="Corpodetexto"/>
        <w:spacing w:before="6"/>
        <w:rPr>
          <w:sz w:val="24"/>
        </w:rPr>
      </w:pPr>
    </w:p>
    <w:p w:rsidR="0002478D" w:rsidRPr="0032037D" w:rsidRDefault="0032037D" w:rsidP="0032037D">
      <w:pPr>
        <w:pStyle w:val="Ttulo5"/>
      </w:pPr>
      <w:r>
        <w:t>Convenções de nomenclatura de variáveis</w:t>
      </w:r>
    </w:p>
    <w:p w:rsidR="005263DE" w:rsidRDefault="005263DE" w:rsidP="005263DE">
      <w:pPr>
        <w:pStyle w:val="Corpodetexto"/>
        <w:spacing w:before="112" w:line="249" w:lineRule="auto"/>
        <w:ind w:left="1053" w:right="703"/>
        <w:jc w:val="both"/>
      </w:pPr>
    </w:p>
    <w:p w:rsidR="0002478D" w:rsidRDefault="0014725E" w:rsidP="005263DE">
      <w:pPr>
        <w:pStyle w:val="Corpodetexto"/>
        <w:spacing w:before="112" w:line="249" w:lineRule="auto"/>
        <w:ind w:left="1053" w:right="703"/>
        <w:jc w:val="both"/>
      </w:pPr>
      <w:r>
        <w:t xml:space="preserve">Não há requisitos de nomenclatura específicos para variáveis, </w:t>
      </w:r>
      <w:proofErr w:type="gramStart"/>
      <w:r>
        <w:t>mas</w:t>
      </w:r>
      <w:proofErr w:type="gramEnd"/>
      <w:r>
        <w:t xml:space="preserve"> há algumas diretrizes recomendadas que alinharão suas próprias variáveis com os padrões usados nas ferramentas de desenvolvimento OpenEdge e seu código de suporte.</w:t>
      </w:r>
    </w:p>
    <w:p w:rsidR="0014725E" w:rsidRDefault="0014725E" w:rsidP="005263DE">
      <w:pPr>
        <w:pStyle w:val="Corpodetexto"/>
        <w:spacing w:before="112" w:line="249" w:lineRule="auto"/>
        <w:ind w:left="1053" w:right="703"/>
        <w:jc w:val="both"/>
      </w:pPr>
      <w:r>
        <w:t xml:space="preserve">Você deve começar uma variável com uma letra minúscula (ou às vezes duas) para indicar o tipo de dado da variável. Isso pode ajudar os leitores do seu código </w:t>
      </w:r>
      <w:proofErr w:type="gramStart"/>
      <w:r>
        <w:t>a</w:t>
      </w:r>
      <w:proofErr w:type="gramEnd"/>
      <w:r>
        <w:t xml:space="preserve"> entender rapidamente como uma variável está sendo usada. Quando você começar a fazer uma programação mais dinâmica posteriormente, é muito importante diferenciar entre uma variável que representa um valor diretamente e uma que é um manipulador para um objeto que tem um valor. Aqui estão alguns prefixos de tipo de dados recomendados:</w:t>
      </w:r>
    </w:p>
    <w:p w:rsidR="005263DE" w:rsidRDefault="005263DE" w:rsidP="005263DE">
      <w:pPr>
        <w:pStyle w:val="Corpodetexto"/>
        <w:numPr>
          <w:ilvl w:val="0"/>
          <w:numId w:val="16"/>
        </w:numPr>
        <w:spacing w:before="112" w:line="249" w:lineRule="auto"/>
        <w:ind w:right="703"/>
        <w:jc w:val="both"/>
      </w:pPr>
      <w:r>
        <w:t xml:space="preserve">c para </w:t>
      </w:r>
      <w:r w:rsidRPr="005263DE">
        <w:rPr>
          <w:rFonts w:ascii="Courier New" w:hAnsi="Courier New" w:cs="Courier New"/>
          <w:sz w:val="22"/>
        </w:rPr>
        <w:t>CHARACTER</w:t>
      </w:r>
    </w:p>
    <w:p w:rsidR="005263DE" w:rsidRDefault="005263DE" w:rsidP="005263DE">
      <w:pPr>
        <w:pStyle w:val="Corpodetexto"/>
        <w:numPr>
          <w:ilvl w:val="0"/>
          <w:numId w:val="16"/>
        </w:numPr>
        <w:spacing w:before="112" w:line="249" w:lineRule="auto"/>
        <w:ind w:right="703"/>
        <w:jc w:val="both"/>
      </w:pPr>
      <w:r>
        <w:t xml:space="preserve">i para </w:t>
      </w:r>
      <w:r w:rsidRPr="005263DE">
        <w:rPr>
          <w:rFonts w:ascii="Courier New" w:hAnsi="Courier New" w:cs="Courier New"/>
          <w:sz w:val="22"/>
        </w:rPr>
        <w:t>INTEGER</w:t>
      </w:r>
    </w:p>
    <w:p w:rsidR="005263DE" w:rsidRDefault="005263DE" w:rsidP="005263DE">
      <w:pPr>
        <w:pStyle w:val="Corpodetexto"/>
        <w:numPr>
          <w:ilvl w:val="0"/>
          <w:numId w:val="16"/>
        </w:numPr>
        <w:spacing w:before="112" w:line="249" w:lineRule="auto"/>
        <w:ind w:right="703"/>
        <w:jc w:val="both"/>
      </w:pPr>
      <w:r>
        <w:lastRenderedPageBreak/>
        <w:t xml:space="preserve">f para </w:t>
      </w:r>
      <w:r w:rsidRPr="005263DE">
        <w:rPr>
          <w:rFonts w:ascii="Courier New" w:hAnsi="Courier New" w:cs="Courier New"/>
          <w:sz w:val="22"/>
        </w:rPr>
        <w:t>DECIMAL</w:t>
      </w:r>
      <w:r w:rsidRPr="005263DE">
        <w:rPr>
          <w:rFonts w:ascii="Arial" w:hAnsi="Arial" w:cs="Arial"/>
          <w:sz w:val="22"/>
        </w:rPr>
        <w:t xml:space="preserve"> </w:t>
      </w:r>
      <w:r>
        <w:t>(float)</w:t>
      </w:r>
    </w:p>
    <w:p w:rsidR="005263DE" w:rsidRDefault="005263DE" w:rsidP="005263DE">
      <w:pPr>
        <w:pStyle w:val="Corpodetexto"/>
        <w:numPr>
          <w:ilvl w:val="0"/>
          <w:numId w:val="16"/>
        </w:numPr>
        <w:spacing w:before="112" w:line="249" w:lineRule="auto"/>
        <w:ind w:right="703"/>
        <w:jc w:val="both"/>
      </w:pPr>
      <w:r>
        <w:t xml:space="preserve">d para </w:t>
      </w:r>
      <w:r w:rsidRPr="005263DE">
        <w:rPr>
          <w:rFonts w:ascii="Courier New" w:hAnsi="Courier New" w:cs="Courier New"/>
          <w:sz w:val="22"/>
        </w:rPr>
        <w:t>DATE</w:t>
      </w:r>
    </w:p>
    <w:p w:rsidR="005263DE" w:rsidRDefault="005263DE" w:rsidP="005263DE">
      <w:pPr>
        <w:pStyle w:val="Corpodetexto"/>
        <w:numPr>
          <w:ilvl w:val="0"/>
          <w:numId w:val="16"/>
        </w:numPr>
        <w:spacing w:before="112" w:line="249" w:lineRule="auto"/>
        <w:ind w:right="703"/>
        <w:jc w:val="both"/>
      </w:pPr>
      <w:r>
        <w:t xml:space="preserve">h para </w:t>
      </w:r>
      <w:r w:rsidRPr="005263DE">
        <w:rPr>
          <w:rFonts w:ascii="Courier New" w:hAnsi="Courier New" w:cs="Courier New"/>
          <w:sz w:val="22"/>
        </w:rPr>
        <w:t>HANDLE</w:t>
      </w:r>
    </w:p>
    <w:p w:rsidR="005263DE" w:rsidRDefault="005263DE" w:rsidP="005263DE">
      <w:pPr>
        <w:pStyle w:val="Corpodetexto"/>
        <w:numPr>
          <w:ilvl w:val="0"/>
          <w:numId w:val="16"/>
        </w:numPr>
        <w:spacing w:before="112" w:line="249" w:lineRule="auto"/>
        <w:ind w:right="703"/>
        <w:jc w:val="both"/>
      </w:pPr>
      <w:r>
        <w:t xml:space="preserve">l para </w:t>
      </w:r>
      <w:r w:rsidRPr="005263DE">
        <w:rPr>
          <w:rFonts w:ascii="Courier New" w:hAnsi="Courier New" w:cs="Courier New"/>
          <w:sz w:val="22"/>
        </w:rPr>
        <w:t>LOGICAL</w:t>
      </w:r>
    </w:p>
    <w:p w:rsidR="0002478D" w:rsidRDefault="0002478D" w:rsidP="005263DE">
      <w:pPr>
        <w:spacing w:line="249" w:lineRule="auto"/>
        <w:jc w:val="both"/>
      </w:pPr>
    </w:p>
    <w:p w:rsidR="005263DE" w:rsidRDefault="005263DE" w:rsidP="005263DE">
      <w:pPr>
        <w:pStyle w:val="Corpodetexto"/>
        <w:spacing w:before="112" w:line="249" w:lineRule="auto"/>
        <w:ind w:left="1053" w:right="703"/>
        <w:jc w:val="both"/>
      </w:pPr>
      <w:r>
        <w:t xml:space="preserve">O restante do nome deve estar em maiúsculas e minúsculas, onde letras maiúsculas são usadas para identificar diferentes palavras ou subpartes de um nome, </w:t>
      </w:r>
      <w:proofErr w:type="gramStart"/>
      <w:r>
        <w:t>como</w:t>
      </w:r>
      <w:proofErr w:type="gramEnd"/>
      <w:r>
        <w:t xml:space="preserve"> em </w:t>
      </w:r>
      <w:r w:rsidRPr="005263DE">
        <w:rPr>
          <w:b/>
        </w:rPr>
        <w:t>cCustName</w:t>
      </w:r>
      <w:r>
        <w:t xml:space="preserve"> ou </w:t>
      </w:r>
      <w:r w:rsidRPr="005263DE">
        <w:rPr>
          <w:b/>
        </w:rPr>
        <w:t>iOrderCount</w:t>
      </w:r>
      <w:r>
        <w:t>.</w:t>
      </w:r>
    </w:p>
    <w:p w:rsidR="007B6065" w:rsidRDefault="007B6065" w:rsidP="005263DE">
      <w:pPr>
        <w:pStyle w:val="Corpodetexto"/>
        <w:spacing w:before="112" w:line="249" w:lineRule="auto"/>
        <w:ind w:left="1053" w:right="703"/>
        <w:jc w:val="both"/>
      </w:pPr>
    </w:p>
    <w:p w:rsidR="007B6065" w:rsidRDefault="007B6065" w:rsidP="007B6065">
      <w:pPr>
        <w:pStyle w:val="Ttulo5"/>
      </w:pPr>
      <w:r>
        <w:t>Alocação das definições de variáveis</w:t>
      </w:r>
    </w:p>
    <w:p w:rsidR="007B6065" w:rsidRDefault="007B6065" w:rsidP="007B6065">
      <w:pPr>
        <w:rPr>
          <w:lang w:val="en-US"/>
        </w:rPr>
      </w:pPr>
    </w:p>
    <w:p w:rsidR="007B6065" w:rsidRDefault="007B6065" w:rsidP="007B6065">
      <w:pPr>
        <w:pStyle w:val="Corpodetexto"/>
        <w:spacing w:before="112" w:line="249" w:lineRule="auto"/>
        <w:ind w:left="1053" w:right="703"/>
        <w:jc w:val="both"/>
      </w:pPr>
      <w:r>
        <w:t xml:space="preserve">Onde você coloca variáveis em seu código também faz diferença. </w:t>
      </w:r>
      <w:r>
        <w:t xml:space="preserve">O </w:t>
      </w:r>
      <w:r>
        <w:t>Progress faz uma única passagem pelas instruções em um</w:t>
      </w:r>
      <w:r>
        <w:t>a procedure</w:t>
      </w:r>
      <w:r>
        <w:t xml:space="preserve"> para construir o código intermediá</w:t>
      </w:r>
      <w:r>
        <w:t xml:space="preserve">rio que ele </w:t>
      </w:r>
      <w:proofErr w:type="gramStart"/>
      <w:r>
        <w:t>usa</w:t>
      </w:r>
      <w:proofErr w:type="gramEnd"/>
      <w:r>
        <w:t xml:space="preserve"> para executá-la</w:t>
      </w:r>
      <w:r>
        <w:t>. Como uma variável é um elemento de definição de um procedimento e não uma instrução executada em sequência, realmente não importa onde a definição da variável aparece.</w:t>
      </w:r>
      <w:r>
        <w:t xml:space="preserve"> </w:t>
      </w:r>
      <w:r>
        <w:t>No entanto, devido à natureza de passagem única do analisador de sintaxe Progress, a definição deve aparecer antes que a variável seja usada no procedimento. Por convenção, geralmente é melhor definir todas as suas variáveis no início de um procedimento, para facilitar a leitura e garantir que todas sejam definidas antes de serem usadas.</w:t>
      </w:r>
      <w:r>
        <w:t xml:space="preserve"> </w:t>
      </w:r>
    </w:p>
    <w:p w:rsidR="007B6065" w:rsidRDefault="007B6065" w:rsidP="007B6065">
      <w:pPr>
        <w:pStyle w:val="Corpodetexto"/>
        <w:spacing w:before="112" w:line="249" w:lineRule="auto"/>
        <w:ind w:left="1053" w:right="703"/>
        <w:jc w:val="both"/>
      </w:pPr>
      <w:r>
        <w:t xml:space="preserve">Para a próxima </w:t>
      </w:r>
      <w:r>
        <w:t xml:space="preserve">alteração </w:t>
      </w:r>
      <w:proofErr w:type="gramStart"/>
      <w:r>
        <w:t>na</w:t>
      </w:r>
      <w:proofErr w:type="gramEnd"/>
      <w:r>
        <w:t xml:space="preserve"> proced</w:t>
      </w:r>
      <w:r>
        <w:t>ure</w:t>
      </w:r>
      <w:r>
        <w:t xml:space="preserve"> de teste, você colocará em prática vários dos conceitos que acabou de aprender. Você exibirá um valor especial para cada registro de </w:t>
      </w:r>
      <w:r w:rsidRPr="007B6065">
        <w:rPr>
          <w:b/>
        </w:rPr>
        <w:t>Order</w:t>
      </w:r>
      <w:r>
        <w:t xml:space="preserve">. Esta tarefa envolve definir uma variável com um valor inicial, escrever uma construção </w:t>
      </w:r>
      <w:r w:rsidRPr="007B6065">
        <w:rPr>
          <w:rFonts w:ascii="Courier New" w:hAnsi="Courier New" w:cs="Courier New"/>
          <w:sz w:val="22"/>
        </w:rPr>
        <w:t>IF-THEN</w:t>
      </w:r>
      <w:r>
        <w:t xml:space="preserve"> com uma verificação para o valor </w:t>
      </w:r>
      <w:r w:rsidRPr="007B6065">
        <w:rPr>
          <w:b/>
        </w:rPr>
        <w:t>Unknown</w:t>
      </w:r>
      <w:r>
        <w:t xml:space="preserve"> e, em seguida, </w:t>
      </w:r>
      <w:proofErr w:type="gramStart"/>
      <w:r>
        <w:t>usar</w:t>
      </w:r>
      <w:proofErr w:type="gramEnd"/>
      <w:r>
        <w:t xml:space="preserve"> uma das muitas funções integradas do Progress </w:t>
      </w:r>
      <w:r w:rsidR="0002251D">
        <w:t>AB</w:t>
      </w:r>
      <w:r>
        <w:t>L para extrair um valor a ser exibido. O valor que você exibirá é o mês</w:t>
      </w:r>
      <w:r w:rsidR="0002251D">
        <w:t xml:space="preserve"> da</w:t>
      </w:r>
      <w:r>
        <w:t xml:space="preserve"> </w:t>
      </w:r>
      <w:r w:rsidRPr="0002251D">
        <w:rPr>
          <w:b/>
        </w:rPr>
        <w:t>ShipDate</w:t>
      </w:r>
      <w:r w:rsidR="0002251D">
        <w:rPr>
          <w:b/>
        </w:rPr>
        <w:t xml:space="preserve"> </w:t>
      </w:r>
      <w:r w:rsidR="0002251D" w:rsidRPr="0002251D">
        <w:t>(data de entrega)</w:t>
      </w:r>
      <w:r>
        <w:t xml:space="preserve"> de um pedido abrevia</w:t>
      </w:r>
      <w:r w:rsidR="0002251D">
        <w:t>d</w:t>
      </w:r>
      <w:r>
        <w:t xml:space="preserve">o </w:t>
      </w:r>
      <w:r w:rsidR="0002251D">
        <w:t>com três caracteres, exemplo, JAN,</w:t>
      </w:r>
      <w:r>
        <w:t xml:space="preserve"> FEB.</w:t>
      </w:r>
    </w:p>
    <w:p w:rsidR="007B6065" w:rsidRDefault="007B6065" w:rsidP="007B6065">
      <w:pPr>
        <w:pStyle w:val="Corpodetexto"/>
        <w:spacing w:before="112" w:line="249" w:lineRule="auto"/>
        <w:ind w:left="1053" w:right="703"/>
        <w:jc w:val="both"/>
      </w:pPr>
      <w:r>
        <w:t>Para construir a lista de valores possíveis para o mês, você precisa definir uma variável CHARACTER para manter a lista. Adicione a seguinte definição de variável ao início de seu procedimento:</w:t>
      </w:r>
    </w:p>
    <w:p w:rsidR="007B6065" w:rsidRDefault="007B6065" w:rsidP="007B6065">
      <w:pPr>
        <w:tabs>
          <w:tab w:val="left" w:pos="1114"/>
        </w:tabs>
      </w:pPr>
      <w:r w:rsidRPr="005263DE">
        <w:rPr>
          <w:lang w:val="en-US"/>
        </w:rPr>
        <mc:AlternateContent>
          <mc:Choice Requires="wps">
            <w:drawing>
              <wp:anchor distT="0" distB="0" distL="0" distR="0" simplePos="0" relativeHeight="487640064" behindDoc="1" locked="0" layoutInCell="1" allowOverlap="1" wp14:anchorId="6A4B672B" wp14:editId="69C1C97D">
                <wp:simplePos x="0" y="0"/>
                <wp:positionH relativeFrom="margin">
                  <wp:posOffset>635000</wp:posOffset>
                </wp:positionH>
                <wp:positionV relativeFrom="paragraph">
                  <wp:posOffset>248920</wp:posOffset>
                </wp:positionV>
                <wp:extent cx="5969000" cy="405130"/>
                <wp:effectExtent l="0" t="0" r="12700" b="13970"/>
                <wp:wrapTopAndBottom/>
                <wp:docPr id="26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40513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B6065" w:rsidRDefault="007B6065" w:rsidP="007B6065">
                            <w:pPr>
                              <w:spacing w:line="276" w:lineRule="auto"/>
                              <w:rPr>
                                <w:rFonts w:ascii="Courier New" w:hAnsi="Courier New" w:cs="Courier New"/>
                              </w:rPr>
                            </w:pPr>
                            <w:r w:rsidRPr="007B6065">
                              <w:rPr>
                                <w:rFonts w:ascii="Courier New" w:hAnsi="Courier New" w:cs="Courier New"/>
                              </w:rPr>
                              <w:t xml:space="preserve"> DEFINE VARIABLE cMonthList AS CHARACTER NO-UNDO</w:t>
                            </w:r>
                          </w:p>
                          <w:p w:rsidR="007B6065" w:rsidRPr="007B6065" w:rsidRDefault="007B6065" w:rsidP="007B6065">
                            <w:pPr>
                              <w:spacing w:line="276" w:lineRule="auto"/>
                              <w:rPr>
                                <w:rFonts w:ascii="Courier New" w:hAnsi="Courier New" w:cs="Courier New"/>
                                <w:sz w:val="18"/>
                              </w:rPr>
                            </w:pPr>
                            <w:r w:rsidRPr="007B6065">
                              <w:rPr>
                                <w:rFonts w:ascii="Courier New" w:hAnsi="Courier New" w:cs="Courier New"/>
                              </w:rPr>
                              <w:t xml:space="preserve"> </w:t>
                            </w:r>
                            <w:r>
                              <w:rPr>
                                <w:rFonts w:ascii="Courier New" w:hAnsi="Courier New" w:cs="Courier New"/>
                              </w:rPr>
                              <w:tab/>
                            </w:r>
                            <w:r w:rsidRPr="007B6065">
                              <w:rPr>
                                <w:rFonts w:ascii="Courier New" w:hAnsi="Courier New" w:cs="Courier New"/>
                              </w:rPr>
                              <w:t>INIT "</w:t>
                            </w:r>
                            <w:proofErr w:type="gramStart"/>
                            <w:r w:rsidRPr="007B6065">
                              <w:rPr>
                                <w:rFonts w:ascii="Courier New" w:hAnsi="Courier New" w:cs="Courier New"/>
                              </w:rPr>
                              <w:t>JAN,FEB</w:t>
                            </w:r>
                            <w:proofErr w:type="gramEnd"/>
                            <w:r w:rsidRPr="007B6065">
                              <w:rPr>
                                <w:rFonts w:ascii="Courier New" w:hAnsi="Courier New" w:cs="Courier New"/>
                              </w:rPr>
                              <w:t>,MAR,APR,MAY,JUN,JUL,AUG,SEP,OCT,NOV,DEC".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B672B" id="_x0000_s1037" type="#_x0000_t202" style="position:absolute;margin-left:50pt;margin-top:19.6pt;width:470pt;height:31.9pt;z-index:-156764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" filled="f" strokeweight="1pt">
                <v:textbox inset="0,0,0,0">
                  <w:txbxContent>
                    <w:p w:rsidR="007B6065" w:rsidRDefault="007B6065" w:rsidP="007B6065">
                      <w:pPr>
                        <w:spacing w:line="276" w:lineRule="auto"/>
                        <w:rPr>
                          <w:rFonts w:ascii="Courier New" w:hAnsi="Courier New" w:cs="Courier New"/>
                        </w:rPr>
                      </w:pPr>
                      <w:r w:rsidRPr="007B6065">
                        <w:rPr>
                          <w:rFonts w:ascii="Courier New" w:hAnsi="Courier New" w:cs="Courier New"/>
                        </w:rPr>
                        <w:t xml:space="preserve"> DEFINE VARIABLE cMonthList AS CHARACTER NO-UNDO</w:t>
                      </w:r>
                    </w:p>
                    <w:p w:rsidR="007B6065" w:rsidRPr="007B6065" w:rsidRDefault="007B6065" w:rsidP="007B6065">
                      <w:pPr>
                        <w:spacing w:line="276" w:lineRule="auto"/>
                        <w:rPr>
                          <w:rFonts w:ascii="Courier New" w:hAnsi="Courier New" w:cs="Courier New"/>
                          <w:sz w:val="18"/>
                        </w:rPr>
                      </w:pPr>
                      <w:r w:rsidRPr="007B6065">
                        <w:rPr>
                          <w:rFonts w:ascii="Courier New" w:hAnsi="Courier New" w:cs="Courier New"/>
                        </w:rPr>
                        <w:t xml:space="preserve"> </w:t>
                      </w:r>
                      <w:r>
                        <w:rPr>
                          <w:rFonts w:ascii="Courier New" w:hAnsi="Courier New" w:cs="Courier New"/>
                        </w:rPr>
                        <w:tab/>
                      </w:r>
                      <w:r w:rsidRPr="007B6065">
                        <w:rPr>
                          <w:rFonts w:ascii="Courier New" w:hAnsi="Courier New" w:cs="Courier New"/>
                        </w:rPr>
                        <w:t>INIT "</w:t>
                      </w:r>
                      <w:proofErr w:type="gramStart"/>
                      <w:r w:rsidRPr="007B6065">
                        <w:rPr>
                          <w:rFonts w:ascii="Courier New" w:hAnsi="Courier New" w:cs="Courier New"/>
                        </w:rPr>
                        <w:t>JAN,FEB</w:t>
                      </w:r>
                      <w:proofErr w:type="gramEnd"/>
                      <w:r w:rsidRPr="007B6065">
                        <w:rPr>
                          <w:rFonts w:ascii="Courier New" w:hAnsi="Courier New" w:cs="Courier New"/>
                        </w:rPr>
                        <w:t>,MAR,APR,MAY,JUN,JUL,AUG,SEP,OCT,NOV,DEC".</w:t>
                      </w:r>
                    </w:p>
                  </w:txbxContent>
                </v:textbox>
                <w10:wrap type="topAndBottom" anchorx="margin"/>
              </v:shape>
            </w:pict>
          </mc:Fallback>
        </mc:AlternateContent>
      </w:r>
    </w:p>
    <w:p w:rsidR="007B6065" w:rsidRDefault="007B6065" w:rsidP="007B6065">
      <w:pPr>
        <w:tabs>
          <w:tab w:val="left" w:pos="1114"/>
        </w:tabs>
        <w:rPr>
          <w:lang w:val="en-US"/>
        </w:rPr>
      </w:pPr>
    </w:p>
    <w:p w:rsidR="0002251D" w:rsidRDefault="007B6065" w:rsidP="0002251D">
      <w:pPr>
        <w:pStyle w:val="Ttulo4"/>
      </w:pPr>
      <w:r>
        <w:tab/>
      </w:r>
      <w:r w:rsidR="0002251D">
        <w:t>Definindo um</w:t>
      </w:r>
      <w:r w:rsidR="0002251D">
        <w:t>a</w:t>
      </w:r>
      <w:r w:rsidR="0002251D">
        <w:t xml:space="preserve"> </w:t>
      </w:r>
      <w:r w:rsidR="0002251D">
        <w:t>condicional</w:t>
      </w:r>
      <w:r w:rsidR="0002251D">
        <w:t xml:space="preserve"> IF-THEN-ELSE</w:t>
      </w:r>
    </w:p>
    <w:p w:rsidR="0002251D" w:rsidRDefault="0002251D" w:rsidP="0002251D">
      <w:pPr>
        <w:rPr>
          <w:lang w:val="en-US"/>
        </w:rPr>
      </w:pPr>
    </w:p>
    <w:p w:rsidR="0002251D" w:rsidRDefault="0002251D" w:rsidP="0002251D">
      <w:pPr>
        <w:pStyle w:val="Corpodetexto"/>
        <w:spacing w:before="112" w:line="249" w:lineRule="auto"/>
        <w:ind w:left="1053" w:right="703"/>
        <w:jc w:val="both"/>
      </w:pPr>
      <w:r w:rsidRPr="005263DE">
        <mc:AlternateContent>
          <mc:Choice Requires="wps">
            <w:drawing>
              <wp:anchor distT="0" distB="0" distL="0" distR="0" simplePos="0" relativeHeight="487642112" behindDoc="1" locked="0" layoutInCell="1" allowOverlap="1" wp14:anchorId="1FC8A6BB" wp14:editId="6FB104EF">
                <wp:simplePos x="0" y="0"/>
                <wp:positionH relativeFrom="margin">
                  <wp:align>center</wp:align>
                </wp:positionH>
                <wp:positionV relativeFrom="paragraph">
                  <wp:posOffset>1008536</wp:posOffset>
                </wp:positionV>
                <wp:extent cx="5969000" cy="267335"/>
                <wp:effectExtent l="0" t="0" r="12700" b="18415"/>
                <wp:wrapTopAndBottom/>
                <wp:docPr id="26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267419"/>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2251D" w:rsidRPr="007B6065" w:rsidRDefault="0002251D" w:rsidP="0002251D">
                            <w:pPr>
                              <w:spacing w:line="276" w:lineRule="auto"/>
                              <w:rPr>
                                <w:rFonts w:ascii="Courier New" w:hAnsi="Courier New" w:cs="Courier New"/>
                                <w:sz w:val="18"/>
                              </w:rPr>
                            </w:pPr>
                            <w:r w:rsidRPr="007B6065">
                              <w:rPr>
                                <w:rFonts w:ascii="Courier New" w:hAnsi="Courier New" w:cs="Courier New"/>
                              </w:rPr>
                              <w:t xml:space="preserve"> </w:t>
                            </w:r>
                            <w:r w:rsidR="0006016E" w:rsidRPr="0006016E">
                              <w:rPr>
                                <w:rFonts w:ascii="Courier New" w:hAnsi="Courier New" w:cs="Courier New"/>
                              </w:rPr>
                              <w:t xml:space="preserve">IF condition THEN </w:t>
                            </w:r>
                            <w:proofErr w:type="gramStart"/>
                            <w:r w:rsidR="0006016E" w:rsidRPr="0006016E">
                              <w:rPr>
                                <w:rFonts w:ascii="Courier New" w:hAnsi="Courier New" w:cs="Courier New"/>
                              </w:rPr>
                              <w:t>{ block</w:t>
                            </w:r>
                            <w:proofErr w:type="gramEnd"/>
                            <w:r w:rsidR="0006016E" w:rsidRPr="0006016E">
                              <w:rPr>
                                <w:rFonts w:ascii="Courier New" w:hAnsi="Courier New" w:cs="Courier New"/>
                              </w:rPr>
                              <w:t xml:space="preserve"> | statement } [ ELSE { block | statement }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8A6BB" id="_x0000_s1038" type="#_x0000_t202" style="position:absolute;left:0;text-align:left;margin-left:0;margin-top:79.4pt;width:470pt;height:21.05pt;z-index:-156743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" filled="f" strokeweight="1pt">
                <v:textbox inset="0,0,0,0">
                  <w:txbxContent>
                    <w:p w:rsidR="0002251D" w:rsidRPr="007B6065" w:rsidRDefault="0002251D" w:rsidP="0002251D">
                      <w:pPr>
                        <w:spacing w:line="276" w:lineRule="auto"/>
                        <w:rPr>
                          <w:rFonts w:ascii="Courier New" w:hAnsi="Courier New" w:cs="Courier New"/>
                          <w:sz w:val="18"/>
                        </w:rPr>
                      </w:pPr>
                      <w:r w:rsidRPr="007B6065">
                        <w:rPr>
                          <w:rFonts w:ascii="Courier New" w:hAnsi="Courier New" w:cs="Courier New"/>
                        </w:rPr>
                        <w:t xml:space="preserve"> </w:t>
                      </w:r>
                      <w:r w:rsidR="0006016E" w:rsidRPr="0006016E">
                        <w:rPr>
                          <w:rFonts w:ascii="Courier New" w:hAnsi="Courier New" w:cs="Courier New"/>
                        </w:rPr>
                        <w:t xml:space="preserve">IF condition THEN </w:t>
                      </w:r>
                      <w:proofErr w:type="gramStart"/>
                      <w:r w:rsidR="0006016E" w:rsidRPr="0006016E">
                        <w:rPr>
                          <w:rFonts w:ascii="Courier New" w:hAnsi="Courier New" w:cs="Courier New"/>
                        </w:rPr>
                        <w:t>{ block</w:t>
                      </w:r>
                      <w:proofErr w:type="gramEnd"/>
                      <w:r w:rsidR="0006016E" w:rsidRPr="0006016E">
                        <w:rPr>
                          <w:rFonts w:ascii="Courier New" w:hAnsi="Courier New" w:cs="Courier New"/>
                        </w:rPr>
                        <w:t xml:space="preserve"> | statement } [ ELSE { block | statement } ]</w:t>
                      </w:r>
                    </w:p>
                  </w:txbxContent>
                </v:textbox>
                <w10:wrap type="topAndBottom" anchorx="margin"/>
              </v:shape>
            </w:pict>
          </mc:Fallback>
        </mc:AlternateContent>
      </w:r>
      <w:r>
        <w:t xml:space="preserve">Você notará ao executar seu procedimento que algumas das datas de envio não estão definidas. Algumas dessas Ordens aparentemente estão em espera há muito tempo! Vamos construir uma instrução para ramificar no código </w:t>
      </w:r>
      <w:r>
        <w:t>verificando</w:t>
      </w:r>
      <w:r>
        <w:t xml:space="preserve"> se o campo </w:t>
      </w:r>
      <w:r w:rsidRPr="0002251D">
        <w:t>ShipDate</w:t>
      </w:r>
      <w:r>
        <w:t xml:space="preserve"> está definido ou não. O </w:t>
      </w:r>
      <w:r>
        <w:t>AB</w:t>
      </w:r>
      <w:r>
        <w:t xml:space="preserve">L, como a maioria das linguagens, possui uma construção </w:t>
      </w:r>
      <w:r w:rsidRPr="0002251D">
        <w:t xml:space="preserve">IF-THEN </w:t>
      </w:r>
      <w:r>
        <w:t>pa</w:t>
      </w:r>
      <w:r>
        <w:t>ra definir condicionais</w:t>
      </w:r>
      <w:r>
        <w:t>. Também pode ter um</w:t>
      </w:r>
      <w:r>
        <w:t>a ramificação</w:t>
      </w:r>
      <w:r>
        <w:t xml:space="preserve"> ELSE</w:t>
      </w:r>
      <w:r>
        <w:t>:</w:t>
      </w:r>
    </w:p>
    <w:p w:rsidR="007B6065" w:rsidRDefault="0006016E" w:rsidP="0002251D">
      <w:pPr>
        <w:pStyle w:val="Corpodetexto"/>
        <w:spacing w:before="112" w:line="249" w:lineRule="auto"/>
        <w:ind w:left="1053" w:right="703"/>
        <w:jc w:val="both"/>
      </w:pPr>
      <w:r>
        <w:t xml:space="preserve">A condição é qualquer expressão avaliada </w:t>
      </w:r>
      <w:proofErr w:type="gramStart"/>
      <w:r>
        <w:t>como</w:t>
      </w:r>
      <w:proofErr w:type="gramEnd"/>
      <w:r>
        <w:t xml:space="preserve"> </w:t>
      </w:r>
      <w:r w:rsidRPr="0006016E">
        <w:rPr>
          <w:rFonts w:ascii="Courier New" w:hAnsi="Courier New" w:cs="Courier New"/>
          <w:sz w:val="22"/>
        </w:rPr>
        <w:t>TRUE</w:t>
      </w:r>
      <w:r>
        <w:t xml:space="preserve"> ou </w:t>
      </w:r>
      <w:r w:rsidRPr="0006016E">
        <w:rPr>
          <w:rFonts w:ascii="Courier New" w:hAnsi="Courier New" w:cs="Courier New"/>
          <w:sz w:val="22"/>
        </w:rPr>
        <w:t>FALSE</w:t>
      </w:r>
      <w:r>
        <w:t xml:space="preserve">. Após a palavra-chave </w:t>
      </w:r>
      <w:r w:rsidRPr="0006016E">
        <w:rPr>
          <w:rFonts w:ascii="Courier New" w:hAnsi="Courier New" w:cs="Courier New"/>
          <w:sz w:val="22"/>
        </w:rPr>
        <w:t>THEN</w:t>
      </w:r>
      <w:r>
        <w:t xml:space="preserve">, você pode colocar uma única instrução </w:t>
      </w:r>
      <w:r>
        <w:t>AB</w:t>
      </w:r>
      <w:r>
        <w:t>L ou um conjunto completo de instruções que devem ser executadas se a condição for verdadeira. A maneira de representar um bloco que simplesmente agrupa uma série de</w:t>
      </w:r>
      <w:r>
        <w:t xml:space="preserve"> i</w:t>
      </w:r>
      <w:r>
        <w:t xml:space="preserve">nstruções que são executadas </w:t>
      </w:r>
      <w:proofErr w:type="gramStart"/>
      <w:r>
        <w:t>juntas</w:t>
      </w:r>
      <w:proofErr w:type="gramEnd"/>
      <w:r>
        <w:t xml:space="preserve"> é um bloco </w:t>
      </w:r>
      <w:r w:rsidRPr="0006016E">
        <w:rPr>
          <w:rFonts w:ascii="Courier New" w:hAnsi="Courier New" w:cs="Courier New"/>
          <w:sz w:val="22"/>
        </w:rPr>
        <w:t>DO-END</w:t>
      </w:r>
      <w:r>
        <w:t>:</w:t>
      </w:r>
    </w:p>
    <w:p w:rsidR="00B551E1" w:rsidRDefault="00B551E1" w:rsidP="00B551E1">
      <w:pPr>
        <w:pStyle w:val="Corpodetexto"/>
        <w:spacing w:before="112" w:line="249" w:lineRule="auto"/>
        <w:ind w:right="703"/>
        <w:jc w:val="both"/>
      </w:pPr>
    </w:p>
    <w:p w:rsidR="00B551E1" w:rsidRDefault="00B551E1" w:rsidP="0002251D">
      <w:pPr>
        <w:pStyle w:val="Corpodetexto"/>
        <w:spacing w:before="112" w:line="249" w:lineRule="auto"/>
        <w:ind w:left="1053" w:right="703"/>
        <w:jc w:val="both"/>
      </w:pPr>
      <w:r w:rsidRPr="005263DE">
        <w:lastRenderedPageBreak/>
        <mc:AlternateContent>
          <mc:Choice Requires="wps">
            <w:drawing>
              <wp:anchor distT="0" distB="0" distL="0" distR="0" simplePos="0" relativeHeight="487644160" behindDoc="1" locked="0" layoutInCell="1" allowOverlap="1" wp14:anchorId="411EF77E" wp14:editId="5C09750A">
                <wp:simplePos x="0" y="0"/>
                <wp:positionH relativeFrom="margin">
                  <wp:align>center</wp:align>
                </wp:positionH>
                <wp:positionV relativeFrom="paragraph">
                  <wp:posOffset>103182</wp:posOffset>
                </wp:positionV>
                <wp:extent cx="5969000" cy="1293495"/>
                <wp:effectExtent l="0" t="0" r="12700" b="20955"/>
                <wp:wrapTopAndBottom/>
                <wp:docPr id="26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29349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551E1" w:rsidRDefault="00B551E1" w:rsidP="00B551E1">
                            <w:pPr>
                              <w:spacing w:line="276" w:lineRule="auto"/>
                              <w:rPr>
                                <w:rFonts w:ascii="Courier New" w:hAnsi="Courier New" w:cs="Courier New"/>
                              </w:rPr>
                            </w:pPr>
                            <w:r w:rsidRPr="007B6065">
                              <w:rPr>
                                <w:rFonts w:ascii="Courier New" w:hAnsi="Courier New" w:cs="Courier New"/>
                              </w:rPr>
                              <w:t xml:space="preserve"> </w:t>
                            </w:r>
                            <w:r w:rsidRPr="0006016E">
                              <w:rPr>
                                <w:rFonts w:ascii="Courier New" w:hAnsi="Courier New" w:cs="Courier New"/>
                              </w:rPr>
                              <w:t>IF condition THEN</w:t>
                            </w:r>
                          </w:p>
                          <w:p w:rsidR="00B551E1" w:rsidRDefault="00B551E1" w:rsidP="00B551E1">
                            <w:pPr>
                              <w:spacing w:line="276" w:lineRule="auto"/>
                              <w:rPr>
                                <w:rFonts w:ascii="Courier New" w:hAnsi="Courier New" w:cs="Courier New"/>
                              </w:rPr>
                            </w:pPr>
                            <w:r w:rsidRPr="0006016E">
                              <w:rPr>
                                <w:rFonts w:ascii="Courier New" w:hAnsi="Courier New" w:cs="Courier New"/>
                              </w:rPr>
                              <w:t xml:space="preserve"> DO:</w:t>
                            </w:r>
                          </w:p>
                          <w:p w:rsidR="00B551E1" w:rsidRDefault="00B551E1" w:rsidP="00B551E1">
                            <w:pPr>
                              <w:spacing w:line="276" w:lineRule="auto"/>
                              <w:ind w:firstLine="720"/>
                              <w:rPr>
                                <w:rFonts w:ascii="Courier New" w:hAnsi="Courier New" w:cs="Courier New"/>
                              </w:rPr>
                            </w:pPr>
                            <w:r w:rsidRPr="0006016E">
                              <w:rPr>
                                <w:rFonts w:ascii="Courier New" w:hAnsi="Courier New" w:cs="Courier New"/>
                              </w:rPr>
                              <w:t xml:space="preserve"> </w:t>
                            </w:r>
                            <w:proofErr w:type="gramStart"/>
                            <w:r w:rsidRPr="0006016E">
                              <w:rPr>
                                <w:rFonts w:ascii="Courier New" w:hAnsi="Courier New" w:cs="Courier New"/>
                              </w:rPr>
                              <w:t>statement</w:t>
                            </w:r>
                            <w:proofErr w:type="gramEnd"/>
                            <w:r w:rsidRPr="0006016E">
                              <w:rPr>
                                <w:rFonts w:ascii="Courier New" w:hAnsi="Courier New" w:cs="Courier New"/>
                              </w:rPr>
                              <w:t xml:space="preserve"> </w:t>
                            </w:r>
                          </w:p>
                          <w:p w:rsidR="00B551E1" w:rsidRDefault="00B551E1" w:rsidP="00B551E1">
                            <w:pPr>
                              <w:spacing w:line="276" w:lineRule="auto"/>
                              <w:ind w:left="720"/>
                              <w:rPr>
                                <w:rFonts w:ascii="Courier New" w:hAnsi="Courier New" w:cs="Courier New"/>
                              </w:rPr>
                            </w:pPr>
                            <w:r>
                              <w:rPr>
                                <w:rFonts w:ascii="Courier New" w:hAnsi="Courier New" w:cs="Courier New"/>
                              </w:rPr>
                              <w:t xml:space="preserve"> </w:t>
                            </w:r>
                            <w:r w:rsidRPr="0006016E">
                              <w:rPr>
                                <w:rFonts w:ascii="Courier New" w:hAnsi="Courier New" w:cs="Courier New"/>
                              </w:rPr>
                              <w:t xml:space="preserve">. </w:t>
                            </w:r>
                          </w:p>
                          <w:p w:rsidR="00B551E1" w:rsidRDefault="00B551E1" w:rsidP="00B551E1">
                            <w:pPr>
                              <w:spacing w:line="276" w:lineRule="auto"/>
                              <w:ind w:left="720"/>
                              <w:rPr>
                                <w:rFonts w:ascii="Courier New" w:hAnsi="Courier New" w:cs="Courier New"/>
                              </w:rPr>
                            </w:pPr>
                            <w:r>
                              <w:rPr>
                                <w:rFonts w:ascii="Courier New" w:hAnsi="Courier New" w:cs="Courier New"/>
                              </w:rPr>
                              <w:t xml:space="preserve"> </w:t>
                            </w:r>
                            <w:r w:rsidRPr="0006016E">
                              <w:rPr>
                                <w:rFonts w:ascii="Courier New" w:hAnsi="Courier New" w:cs="Courier New"/>
                              </w:rPr>
                              <w:t xml:space="preserve">. </w:t>
                            </w:r>
                          </w:p>
                          <w:p w:rsidR="00B551E1" w:rsidRDefault="00B551E1" w:rsidP="00B551E1">
                            <w:pPr>
                              <w:spacing w:line="276" w:lineRule="auto"/>
                              <w:ind w:left="720"/>
                              <w:rPr>
                                <w:rFonts w:ascii="Courier New" w:hAnsi="Courier New" w:cs="Courier New"/>
                              </w:rPr>
                            </w:pPr>
                            <w:r>
                              <w:rPr>
                                <w:rFonts w:ascii="Courier New" w:hAnsi="Courier New" w:cs="Courier New"/>
                              </w:rPr>
                              <w:t xml:space="preserve"> </w:t>
                            </w:r>
                            <w:r w:rsidRPr="0006016E">
                              <w:rPr>
                                <w:rFonts w:ascii="Courier New" w:hAnsi="Courier New" w:cs="Courier New"/>
                              </w:rPr>
                              <w:t xml:space="preserve">. </w:t>
                            </w:r>
                          </w:p>
                          <w:p w:rsidR="00B551E1" w:rsidRPr="007B6065" w:rsidRDefault="00B551E1" w:rsidP="00B551E1">
                            <w:pPr>
                              <w:spacing w:line="276" w:lineRule="auto"/>
                              <w:rPr>
                                <w:rFonts w:ascii="Courier New" w:hAnsi="Courier New" w:cs="Courier New"/>
                                <w:sz w:val="18"/>
                              </w:rPr>
                            </w:pPr>
                            <w:r>
                              <w:rPr>
                                <w:rFonts w:ascii="Courier New" w:hAnsi="Courier New" w:cs="Courier New"/>
                              </w:rPr>
                              <w:t xml:space="preserve"> 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EF77E" id="_x0000_s1039" type="#_x0000_t202" style="position:absolute;left:0;text-align:left;margin-left:0;margin-top:8.1pt;width:470pt;height:101.85pt;z-index:-156723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" filled="f" strokeweight="1pt">
                <v:textbox inset="0,0,0,0">
                  <w:txbxContent>
                    <w:p w:rsidR="00B551E1" w:rsidRDefault="00B551E1" w:rsidP="00B551E1">
                      <w:pPr>
                        <w:spacing w:line="276" w:lineRule="auto"/>
                        <w:rPr>
                          <w:rFonts w:ascii="Courier New" w:hAnsi="Courier New" w:cs="Courier New"/>
                        </w:rPr>
                      </w:pPr>
                      <w:r w:rsidRPr="007B6065">
                        <w:rPr>
                          <w:rFonts w:ascii="Courier New" w:hAnsi="Courier New" w:cs="Courier New"/>
                        </w:rPr>
                        <w:t xml:space="preserve"> </w:t>
                      </w:r>
                      <w:r w:rsidRPr="0006016E">
                        <w:rPr>
                          <w:rFonts w:ascii="Courier New" w:hAnsi="Courier New" w:cs="Courier New"/>
                        </w:rPr>
                        <w:t>IF condition THEN</w:t>
                      </w:r>
                    </w:p>
                    <w:p w:rsidR="00B551E1" w:rsidRDefault="00B551E1" w:rsidP="00B551E1">
                      <w:pPr>
                        <w:spacing w:line="276" w:lineRule="auto"/>
                        <w:rPr>
                          <w:rFonts w:ascii="Courier New" w:hAnsi="Courier New" w:cs="Courier New"/>
                        </w:rPr>
                      </w:pPr>
                      <w:r w:rsidRPr="0006016E">
                        <w:rPr>
                          <w:rFonts w:ascii="Courier New" w:hAnsi="Courier New" w:cs="Courier New"/>
                        </w:rPr>
                        <w:t xml:space="preserve"> DO:</w:t>
                      </w:r>
                    </w:p>
                    <w:p w:rsidR="00B551E1" w:rsidRDefault="00B551E1" w:rsidP="00B551E1">
                      <w:pPr>
                        <w:spacing w:line="276" w:lineRule="auto"/>
                        <w:ind w:firstLine="720"/>
                        <w:rPr>
                          <w:rFonts w:ascii="Courier New" w:hAnsi="Courier New" w:cs="Courier New"/>
                        </w:rPr>
                      </w:pPr>
                      <w:r w:rsidRPr="0006016E">
                        <w:rPr>
                          <w:rFonts w:ascii="Courier New" w:hAnsi="Courier New" w:cs="Courier New"/>
                        </w:rPr>
                        <w:t xml:space="preserve"> </w:t>
                      </w:r>
                      <w:proofErr w:type="gramStart"/>
                      <w:r w:rsidRPr="0006016E">
                        <w:rPr>
                          <w:rFonts w:ascii="Courier New" w:hAnsi="Courier New" w:cs="Courier New"/>
                        </w:rPr>
                        <w:t>statement</w:t>
                      </w:r>
                      <w:proofErr w:type="gramEnd"/>
                      <w:r w:rsidRPr="0006016E">
                        <w:rPr>
                          <w:rFonts w:ascii="Courier New" w:hAnsi="Courier New" w:cs="Courier New"/>
                        </w:rPr>
                        <w:t xml:space="preserve"> </w:t>
                      </w:r>
                    </w:p>
                    <w:p w:rsidR="00B551E1" w:rsidRDefault="00B551E1" w:rsidP="00B551E1">
                      <w:pPr>
                        <w:spacing w:line="276" w:lineRule="auto"/>
                        <w:ind w:left="720"/>
                        <w:rPr>
                          <w:rFonts w:ascii="Courier New" w:hAnsi="Courier New" w:cs="Courier New"/>
                        </w:rPr>
                      </w:pPr>
                      <w:r>
                        <w:rPr>
                          <w:rFonts w:ascii="Courier New" w:hAnsi="Courier New" w:cs="Courier New"/>
                        </w:rPr>
                        <w:t xml:space="preserve"> </w:t>
                      </w:r>
                      <w:r w:rsidRPr="0006016E">
                        <w:rPr>
                          <w:rFonts w:ascii="Courier New" w:hAnsi="Courier New" w:cs="Courier New"/>
                        </w:rPr>
                        <w:t xml:space="preserve">. </w:t>
                      </w:r>
                    </w:p>
                    <w:p w:rsidR="00B551E1" w:rsidRDefault="00B551E1" w:rsidP="00B551E1">
                      <w:pPr>
                        <w:spacing w:line="276" w:lineRule="auto"/>
                        <w:ind w:left="720"/>
                        <w:rPr>
                          <w:rFonts w:ascii="Courier New" w:hAnsi="Courier New" w:cs="Courier New"/>
                        </w:rPr>
                      </w:pPr>
                      <w:r>
                        <w:rPr>
                          <w:rFonts w:ascii="Courier New" w:hAnsi="Courier New" w:cs="Courier New"/>
                        </w:rPr>
                        <w:t xml:space="preserve"> </w:t>
                      </w:r>
                      <w:r w:rsidRPr="0006016E">
                        <w:rPr>
                          <w:rFonts w:ascii="Courier New" w:hAnsi="Courier New" w:cs="Courier New"/>
                        </w:rPr>
                        <w:t xml:space="preserve">. </w:t>
                      </w:r>
                    </w:p>
                    <w:p w:rsidR="00B551E1" w:rsidRDefault="00B551E1" w:rsidP="00B551E1">
                      <w:pPr>
                        <w:spacing w:line="276" w:lineRule="auto"/>
                        <w:ind w:left="720"/>
                        <w:rPr>
                          <w:rFonts w:ascii="Courier New" w:hAnsi="Courier New" w:cs="Courier New"/>
                        </w:rPr>
                      </w:pPr>
                      <w:r>
                        <w:rPr>
                          <w:rFonts w:ascii="Courier New" w:hAnsi="Courier New" w:cs="Courier New"/>
                        </w:rPr>
                        <w:t xml:space="preserve"> </w:t>
                      </w:r>
                      <w:r w:rsidRPr="0006016E">
                        <w:rPr>
                          <w:rFonts w:ascii="Courier New" w:hAnsi="Courier New" w:cs="Courier New"/>
                        </w:rPr>
                        <w:t xml:space="preserve">. </w:t>
                      </w:r>
                    </w:p>
                    <w:p w:rsidR="00B551E1" w:rsidRPr="007B6065" w:rsidRDefault="00B551E1" w:rsidP="00B551E1">
                      <w:pPr>
                        <w:spacing w:line="276" w:lineRule="auto"/>
                        <w:rPr>
                          <w:rFonts w:ascii="Courier New" w:hAnsi="Courier New" w:cs="Courier New"/>
                          <w:sz w:val="18"/>
                        </w:rPr>
                      </w:pPr>
                      <w:r>
                        <w:rPr>
                          <w:rFonts w:ascii="Courier New" w:hAnsi="Courier New" w:cs="Courier New"/>
                        </w:rPr>
                        <w:t xml:space="preserve"> END.</w:t>
                      </w:r>
                    </w:p>
                  </w:txbxContent>
                </v:textbox>
                <w10:wrap type="topAndBottom" anchorx="margin"/>
              </v:shape>
            </w:pict>
          </mc:Fallback>
        </mc:AlternateContent>
      </w:r>
    </w:p>
    <w:p w:rsidR="00B551E1" w:rsidRDefault="00B551E1" w:rsidP="00B551E1">
      <w:pPr>
        <w:pStyle w:val="Corpodetexto"/>
        <w:spacing w:before="112" w:line="249" w:lineRule="auto"/>
        <w:ind w:left="1053" w:right="703"/>
        <w:jc w:val="both"/>
      </w:pPr>
      <w:r>
        <w:t xml:space="preserve">Se você incluir a </w:t>
      </w:r>
      <w:r>
        <w:t>keyword</w:t>
      </w:r>
      <w:r>
        <w:t xml:space="preserve"> </w:t>
      </w:r>
      <w:r w:rsidRPr="00B551E1">
        <w:rPr>
          <w:rFonts w:ascii="Courier New" w:hAnsi="Courier New" w:cs="Courier New"/>
          <w:sz w:val="22"/>
        </w:rPr>
        <w:t>ELSE</w:t>
      </w:r>
      <w:r>
        <w:t xml:space="preserve"> seguida por uma instrução ou um bloco de instruções, essa ramificação será </w:t>
      </w:r>
      <w:r>
        <w:t xml:space="preserve">executada se a condição </w:t>
      </w:r>
      <w:r w:rsidRPr="00B551E1">
        <w:rPr>
          <w:rFonts w:ascii="Courier New" w:hAnsi="Courier New" w:cs="Courier New"/>
          <w:sz w:val="22"/>
        </w:rPr>
        <w:t>IF-THEN</w:t>
      </w:r>
      <w:r>
        <w:t xml:space="preserve"> </w:t>
      </w:r>
      <w:r>
        <w:t xml:space="preserve">for avaliada </w:t>
      </w:r>
      <w:proofErr w:type="gramStart"/>
      <w:r>
        <w:t>como</w:t>
      </w:r>
      <w:proofErr w:type="gramEnd"/>
      <w:r>
        <w:t xml:space="preserve"> falsa.</w:t>
      </w:r>
    </w:p>
    <w:p w:rsidR="00B551E1" w:rsidRDefault="00B551E1" w:rsidP="00B551E1">
      <w:pPr>
        <w:pStyle w:val="Ttulo5"/>
      </w:pPr>
      <w:r>
        <w:t>Usando o valor Progress Unknown</w:t>
      </w:r>
      <w:r>
        <w:tab/>
      </w:r>
    </w:p>
    <w:p w:rsidR="00B551E1" w:rsidRDefault="00B551E1" w:rsidP="00B551E1">
      <w:pPr>
        <w:rPr>
          <w:lang w:val="en-US"/>
        </w:rPr>
      </w:pPr>
    </w:p>
    <w:p w:rsidR="00B551E1" w:rsidRDefault="00B551E1" w:rsidP="00B551E1">
      <w:pPr>
        <w:pStyle w:val="Corpodetexto"/>
        <w:spacing w:before="112" w:line="249" w:lineRule="auto"/>
        <w:ind w:left="1053" w:right="703"/>
        <w:jc w:val="both"/>
      </w:pPr>
      <w:r>
        <w:t xml:space="preserve">Embora </w:t>
      </w:r>
      <w:r w:rsidRPr="00B551E1">
        <w:rPr>
          <w:b/>
        </w:rPr>
        <w:t>ShipDate</w:t>
      </w:r>
      <w:r>
        <w:t xml:space="preserve"> seja exibido em branco nesses casos, o valor armazenado no banco de dados não é um valor em branco, porque é uma data, não um valor de caractere. Se você adicionasse uma expressão ao seu código para comparar </w:t>
      </w:r>
      <w:r w:rsidRPr="00B551E1">
        <w:rPr>
          <w:b/>
        </w:rPr>
        <w:t>ShipDate</w:t>
      </w:r>
      <w:r>
        <w:t xml:space="preserve"> com um valor em branco, obteria o primeiro erro do compilador Progress </w:t>
      </w:r>
      <w:r>
        <w:t>AB</w:t>
      </w:r>
      <w:r>
        <w:t>L:</w:t>
      </w:r>
    </w:p>
    <w:p w:rsidR="00B551E1" w:rsidRDefault="00B551E1" w:rsidP="00B551E1">
      <w:pPr>
        <w:pStyle w:val="Corpodetexto"/>
        <w:spacing w:before="112" w:line="249" w:lineRule="auto"/>
        <w:ind w:left="1053" w:right="703"/>
        <w:jc w:val="both"/>
      </w:pPr>
      <w:r w:rsidRPr="005263DE">
        <mc:AlternateContent>
          <mc:Choice Requires="wps">
            <w:drawing>
              <wp:anchor distT="0" distB="0" distL="0" distR="0" simplePos="0" relativeHeight="487646208" behindDoc="1" locked="0" layoutInCell="1" allowOverlap="1" wp14:anchorId="62404C42" wp14:editId="57BA7C95">
                <wp:simplePos x="0" y="0"/>
                <wp:positionH relativeFrom="margin">
                  <wp:posOffset>617220</wp:posOffset>
                </wp:positionH>
                <wp:positionV relativeFrom="paragraph">
                  <wp:posOffset>221615</wp:posOffset>
                </wp:positionV>
                <wp:extent cx="6047105" cy="1638935"/>
                <wp:effectExtent l="0" t="0" r="10795" b="18415"/>
                <wp:wrapTopAndBottom/>
                <wp:docPr id="26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7105" cy="163893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551E1" w:rsidRDefault="00B551E1" w:rsidP="00B551E1">
                            <w:pPr>
                              <w:spacing w:line="276" w:lineRule="auto"/>
                              <w:rPr>
                                <w:rFonts w:ascii="Courier New" w:hAnsi="Courier New" w:cs="Courier New"/>
                              </w:rPr>
                            </w:pPr>
                            <w:r w:rsidRPr="007B6065">
                              <w:rPr>
                                <w:rFonts w:ascii="Courier New" w:hAnsi="Courier New" w:cs="Courier New"/>
                              </w:rPr>
                              <w:t xml:space="preserve"> </w:t>
                            </w:r>
                            <w:r w:rsidRPr="00B551E1">
                              <w:rPr>
                                <w:rFonts w:ascii="Courier New" w:hAnsi="Courier New" w:cs="Courier New"/>
                              </w:rPr>
                              <w:t>FOR EACH Customer WHERE State = "NH" BY City:</w:t>
                            </w:r>
                          </w:p>
                          <w:p w:rsidR="00B551E1" w:rsidRDefault="00B551E1" w:rsidP="00B551E1">
                            <w:pPr>
                              <w:spacing w:line="276" w:lineRule="auto"/>
                              <w:ind w:firstLine="720"/>
                              <w:rPr>
                                <w:rFonts w:ascii="Courier New" w:hAnsi="Courier New" w:cs="Courier New"/>
                              </w:rPr>
                            </w:pPr>
                            <w:r w:rsidRPr="00B551E1">
                              <w:rPr>
                                <w:rFonts w:ascii="Courier New" w:hAnsi="Courier New" w:cs="Courier New"/>
                              </w:rPr>
                              <w:t xml:space="preserve"> DISPLAY CustNum NAME City.</w:t>
                            </w:r>
                          </w:p>
                          <w:p w:rsidR="00B551E1" w:rsidRDefault="00B551E1" w:rsidP="00B551E1">
                            <w:pPr>
                              <w:spacing w:line="276" w:lineRule="auto"/>
                              <w:ind w:firstLine="720"/>
                              <w:rPr>
                                <w:rFonts w:ascii="Courier New" w:hAnsi="Courier New" w:cs="Courier New"/>
                              </w:rPr>
                            </w:pPr>
                            <w:r w:rsidRPr="00B551E1">
                              <w:rPr>
                                <w:rFonts w:ascii="Courier New" w:hAnsi="Courier New" w:cs="Courier New"/>
                              </w:rPr>
                              <w:t xml:space="preserve"> FOR EACH Order OF Customer:</w:t>
                            </w:r>
                          </w:p>
                          <w:p w:rsidR="00B551E1" w:rsidRDefault="00B551E1" w:rsidP="00B551E1">
                            <w:pPr>
                              <w:spacing w:line="276" w:lineRule="auto"/>
                              <w:ind w:left="720" w:firstLine="720"/>
                              <w:rPr>
                                <w:rFonts w:ascii="Courier New" w:hAnsi="Courier New" w:cs="Courier New"/>
                              </w:rPr>
                            </w:pPr>
                            <w:r w:rsidRPr="00B551E1">
                              <w:rPr>
                                <w:rFonts w:ascii="Courier New" w:hAnsi="Courier New" w:cs="Courier New"/>
                              </w:rPr>
                              <w:t xml:space="preserve"> IF ShipDate NE "" THEN</w:t>
                            </w:r>
                          </w:p>
                          <w:p w:rsidR="00B551E1" w:rsidRDefault="00B551E1" w:rsidP="00B551E1">
                            <w:pPr>
                              <w:spacing w:line="276" w:lineRule="auto"/>
                              <w:ind w:left="720" w:firstLine="720"/>
                              <w:rPr>
                                <w:rFonts w:ascii="Courier New" w:hAnsi="Courier New" w:cs="Courier New"/>
                              </w:rPr>
                            </w:pPr>
                            <w:r w:rsidRPr="00B551E1">
                              <w:rPr>
                                <w:rFonts w:ascii="Courier New" w:hAnsi="Courier New" w:cs="Courier New"/>
                              </w:rPr>
                              <w:t xml:space="preserve"> DISPLAY OrderNum LABEL "Order"</w:t>
                            </w:r>
                          </w:p>
                          <w:p w:rsidR="00B551E1" w:rsidRDefault="00B551E1" w:rsidP="00B551E1">
                            <w:pPr>
                              <w:spacing w:line="276" w:lineRule="auto"/>
                              <w:ind w:left="720" w:firstLine="720"/>
                              <w:rPr>
                                <w:rFonts w:ascii="Courier New" w:hAnsi="Courier New" w:cs="Courier New"/>
                              </w:rPr>
                            </w:pPr>
                            <w:r w:rsidRPr="00B551E1">
                              <w:rPr>
                                <w:rFonts w:ascii="Courier New" w:hAnsi="Courier New" w:cs="Courier New"/>
                              </w:rPr>
                              <w:t xml:space="preserve"> OrderDate </w:t>
                            </w:r>
                          </w:p>
                          <w:p w:rsidR="00B551E1" w:rsidRDefault="00B551E1" w:rsidP="00B551E1">
                            <w:pPr>
                              <w:spacing w:line="276" w:lineRule="auto"/>
                              <w:ind w:left="720" w:firstLine="720"/>
                              <w:rPr>
                                <w:rFonts w:ascii="Courier New" w:hAnsi="Courier New" w:cs="Courier New"/>
                              </w:rPr>
                            </w:pPr>
                            <w:r>
                              <w:rPr>
                                <w:rFonts w:ascii="Courier New" w:hAnsi="Courier New" w:cs="Courier New"/>
                              </w:rPr>
                              <w:t xml:space="preserve"> </w:t>
                            </w:r>
                            <w:r w:rsidRPr="00B551E1">
                              <w:rPr>
                                <w:rFonts w:ascii="Courier New" w:hAnsi="Courier New" w:cs="Courier New"/>
                              </w:rPr>
                              <w:t>ShipDate FORMAT "99/99/99" WITH CENTERED.</w:t>
                            </w:r>
                          </w:p>
                          <w:p w:rsidR="00B551E1" w:rsidRDefault="00B551E1" w:rsidP="00B551E1">
                            <w:pPr>
                              <w:spacing w:line="276" w:lineRule="auto"/>
                              <w:ind w:firstLine="720"/>
                              <w:rPr>
                                <w:rFonts w:ascii="Courier New" w:hAnsi="Courier New" w:cs="Courier New"/>
                              </w:rPr>
                            </w:pPr>
                            <w:r>
                              <w:rPr>
                                <w:rFonts w:ascii="Courier New" w:hAnsi="Courier New" w:cs="Courier New"/>
                              </w:rPr>
                              <w:t xml:space="preserve"> </w:t>
                            </w:r>
                            <w:r w:rsidRPr="00B551E1">
                              <w:rPr>
                                <w:rFonts w:ascii="Courier New" w:hAnsi="Courier New" w:cs="Courier New"/>
                              </w:rPr>
                              <w:t>END.</w:t>
                            </w:r>
                          </w:p>
                          <w:p w:rsidR="00B551E1" w:rsidRPr="00B551E1" w:rsidRDefault="00B551E1" w:rsidP="00B551E1">
                            <w:pPr>
                              <w:spacing w:line="276" w:lineRule="auto"/>
                              <w:rPr>
                                <w:rFonts w:ascii="Courier New" w:hAnsi="Courier New" w:cs="Courier New"/>
                                <w:sz w:val="18"/>
                              </w:rPr>
                            </w:pPr>
                            <w:r w:rsidRPr="00B551E1">
                              <w:rPr>
                                <w:rFonts w:ascii="Courier New" w:hAnsi="Courier New" w:cs="Courier New"/>
                              </w:rPr>
                              <w:t xml:space="preserve"> 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04C42" id="_x0000_s1040" type="#_x0000_t202" style="position:absolute;left:0;text-align:left;margin-left:48.6pt;margin-top:17.45pt;width:476.15pt;height:129.05pt;z-index:-156702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" filled="f" strokeweight="1pt">
                <v:textbox inset="0,0,0,0">
                  <w:txbxContent>
                    <w:p w:rsidR="00B551E1" w:rsidRDefault="00B551E1" w:rsidP="00B551E1">
                      <w:pPr>
                        <w:spacing w:line="276" w:lineRule="auto"/>
                        <w:rPr>
                          <w:rFonts w:ascii="Courier New" w:hAnsi="Courier New" w:cs="Courier New"/>
                        </w:rPr>
                      </w:pPr>
                      <w:r w:rsidRPr="007B6065">
                        <w:rPr>
                          <w:rFonts w:ascii="Courier New" w:hAnsi="Courier New" w:cs="Courier New"/>
                        </w:rPr>
                        <w:t xml:space="preserve"> </w:t>
                      </w:r>
                      <w:r w:rsidRPr="00B551E1">
                        <w:rPr>
                          <w:rFonts w:ascii="Courier New" w:hAnsi="Courier New" w:cs="Courier New"/>
                        </w:rPr>
                        <w:t>FOR EACH Customer WHERE State = "NH" BY City:</w:t>
                      </w:r>
                    </w:p>
                    <w:p w:rsidR="00B551E1" w:rsidRDefault="00B551E1" w:rsidP="00B551E1">
                      <w:pPr>
                        <w:spacing w:line="276" w:lineRule="auto"/>
                        <w:ind w:firstLine="720"/>
                        <w:rPr>
                          <w:rFonts w:ascii="Courier New" w:hAnsi="Courier New" w:cs="Courier New"/>
                        </w:rPr>
                      </w:pPr>
                      <w:r w:rsidRPr="00B551E1">
                        <w:rPr>
                          <w:rFonts w:ascii="Courier New" w:hAnsi="Courier New" w:cs="Courier New"/>
                        </w:rPr>
                        <w:t xml:space="preserve"> DISPLAY CustNum NAME City.</w:t>
                      </w:r>
                    </w:p>
                    <w:p w:rsidR="00B551E1" w:rsidRDefault="00B551E1" w:rsidP="00B551E1">
                      <w:pPr>
                        <w:spacing w:line="276" w:lineRule="auto"/>
                        <w:ind w:firstLine="720"/>
                        <w:rPr>
                          <w:rFonts w:ascii="Courier New" w:hAnsi="Courier New" w:cs="Courier New"/>
                        </w:rPr>
                      </w:pPr>
                      <w:r w:rsidRPr="00B551E1">
                        <w:rPr>
                          <w:rFonts w:ascii="Courier New" w:hAnsi="Courier New" w:cs="Courier New"/>
                        </w:rPr>
                        <w:t xml:space="preserve"> FOR EACH Order OF Customer:</w:t>
                      </w:r>
                    </w:p>
                    <w:p w:rsidR="00B551E1" w:rsidRDefault="00B551E1" w:rsidP="00B551E1">
                      <w:pPr>
                        <w:spacing w:line="276" w:lineRule="auto"/>
                        <w:ind w:left="720" w:firstLine="720"/>
                        <w:rPr>
                          <w:rFonts w:ascii="Courier New" w:hAnsi="Courier New" w:cs="Courier New"/>
                        </w:rPr>
                      </w:pPr>
                      <w:r w:rsidRPr="00B551E1">
                        <w:rPr>
                          <w:rFonts w:ascii="Courier New" w:hAnsi="Courier New" w:cs="Courier New"/>
                        </w:rPr>
                        <w:t xml:space="preserve"> IF ShipDate NE "" THEN</w:t>
                      </w:r>
                    </w:p>
                    <w:p w:rsidR="00B551E1" w:rsidRDefault="00B551E1" w:rsidP="00B551E1">
                      <w:pPr>
                        <w:spacing w:line="276" w:lineRule="auto"/>
                        <w:ind w:left="720" w:firstLine="720"/>
                        <w:rPr>
                          <w:rFonts w:ascii="Courier New" w:hAnsi="Courier New" w:cs="Courier New"/>
                        </w:rPr>
                      </w:pPr>
                      <w:r w:rsidRPr="00B551E1">
                        <w:rPr>
                          <w:rFonts w:ascii="Courier New" w:hAnsi="Courier New" w:cs="Courier New"/>
                        </w:rPr>
                        <w:t xml:space="preserve"> DISPLAY OrderNum LABEL "Order"</w:t>
                      </w:r>
                    </w:p>
                    <w:p w:rsidR="00B551E1" w:rsidRDefault="00B551E1" w:rsidP="00B551E1">
                      <w:pPr>
                        <w:spacing w:line="276" w:lineRule="auto"/>
                        <w:ind w:left="720" w:firstLine="720"/>
                        <w:rPr>
                          <w:rFonts w:ascii="Courier New" w:hAnsi="Courier New" w:cs="Courier New"/>
                        </w:rPr>
                      </w:pPr>
                      <w:r w:rsidRPr="00B551E1">
                        <w:rPr>
                          <w:rFonts w:ascii="Courier New" w:hAnsi="Courier New" w:cs="Courier New"/>
                        </w:rPr>
                        <w:t xml:space="preserve"> OrderDate </w:t>
                      </w:r>
                    </w:p>
                    <w:p w:rsidR="00B551E1" w:rsidRDefault="00B551E1" w:rsidP="00B551E1">
                      <w:pPr>
                        <w:spacing w:line="276" w:lineRule="auto"/>
                        <w:ind w:left="720" w:firstLine="720"/>
                        <w:rPr>
                          <w:rFonts w:ascii="Courier New" w:hAnsi="Courier New" w:cs="Courier New"/>
                        </w:rPr>
                      </w:pPr>
                      <w:r>
                        <w:rPr>
                          <w:rFonts w:ascii="Courier New" w:hAnsi="Courier New" w:cs="Courier New"/>
                        </w:rPr>
                        <w:t xml:space="preserve"> </w:t>
                      </w:r>
                      <w:r w:rsidRPr="00B551E1">
                        <w:rPr>
                          <w:rFonts w:ascii="Courier New" w:hAnsi="Courier New" w:cs="Courier New"/>
                        </w:rPr>
                        <w:t>ShipDate FORMAT "99/99/99" WITH CENTERED.</w:t>
                      </w:r>
                    </w:p>
                    <w:p w:rsidR="00B551E1" w:rsidRDefault="00B551E1" w:rsidP="00B551E1">
                      <w:pPr>
                        <w:spacing w:line="276" w:lineRule="auto"/>
                        <w:ind w:firstLine="720"/>
                        <w:rPr>
                          <w:rFonts w:ascii="Courier New" w:hAnsi="Courier New" w:cs="Courier New"/>
                        </w:rPr>
                      </w:pPr>
                      <w:r>
                        <w:rPr>
                          <w:rFonts w:ascii="Courier New" w:hAnsi="Courier New" w:cs="Courier New"/>
                        </w:rPr>
                        <w:t xml:space="preserve"> </w:t>
                      </w:r>
                      <w:r w:rsidRPr="00B551E1">
                        <w:rPr>
                          <w:rFonts w:ascii="Courier New" w:hAnsi="Courier New" w:cs="Courier New"/>
                        </w:rPr>
                        <w:t>END.</w:t>
                      </w:r>
                    </w:p>
                    <w:p w:rsidR="00B551E1" w:rsidRPr="00B551E1" w:rsidRDefault="00B551E1" w:rsidP="00B551E1">
                      <w:pPr>
                        <w:spacing w:line="276" w:lineRule="auto"/>
                        <w:rPr>
                          <w:rFonts w:ascii="Courier New" w:hAnsi="Courier New" w:cs="Courier New"/>
                          <w:sz w:val="18"/>
                        </w:rPr>
                      </w:pPr>
                      <w:r w:rsidRPr="00B551E1">
                        <w:rPr>
                          <w:rFonts w:ascii="Courier New" w:hAnsi="Courier New" w:cs="Courier New"/>
                        </w:rPr>
                        <w:t xml:space="preserve"> END.</w:t>
                      </w:r>
                    </w:p>
                  </w:txbxContent>
                </v:textbox>
                <w10:wrap type="topAndBottom" anchorx="margin"/>
              </v:shape>
            </w:pict>
          </mc:Fallback>
        </mc:AlternateContent>
      </w:r>
      <w:r>
        <w:tab/>
      </w:r>
    </w:p>
    <w:p w:rsidR="00B551E1" w:rsidRPr="00B551E1" w:rsidRDefault="00B551E1" w:rsidP="00B551E1">
      <w:pPr>
        <w:rPr>
          <w:lang w:val="en-US"/>
        </w:rPr>
      </w:pPr>
    </w:p>
    <w:p w:rsidR="00067DBF" w:rsidRDefault="00B551E1" w:rsidP="00067DBF">
      <w:pPr>
        <w:pStyle w:val="Corpodetexto"/>
        <w:spacing w:before="112" w:line="249" w:lineRule="auto"/>
        <w:ind w:left="1053" w:right="703"/>
        <w:jc w:val="both"/>
      </w:pPr>
      <w:r>
        <w:t xml:space="preserve">Sempre que você pressiona a tecla </w:t>
      </w:r>
      <w:r w:rsidRPr="00067DBF">
        <w:rPr>
          <w:b/>
        </w:rPr>
        <w:t>F2</w:t>
      </w:r>
      <w:r>
        <w:t xml:space="preserve"> para executar seu procedimento, o Progress executa uma validação de sintaxe. Se não puder processar corretamente o código que você escreveu, você receberá um erro </w:t>
      </w:r>
      <w:proofErr w:type="gramStart"/>
      <w:r>
        <w:t>como</w:t>
      </w:r>
      <w:proofErr w:type="gramEnd"/>
      <w:r>
        <w:t xml:space="preserve"> este.</w:t>
      </w:r>
    </w:p>
    <w:p w:rsidR="00067DBF" w:rsidRDefault="00067DBF" w:rsidP="00067DBF">
      <w:pPr>
        <w:pStyle w:val="Corpodetexto"/>
        <w:spacing w:before="112" w:line="249" w:lineRule="auto"/>
        <w:ind w:left="1053" w:right="703"/>
        <w:jc w:val="both"/>
      </w:pPr>
      <w:r>
        <w:rPr>
          <w:noProof/>
          <w:lang w:val="pt-BR" w:eastAsia="pt-BR"/>
        </w:rPr>
        <w:drawing>
          <wp:inline distT="0" distB="0" distL="0" distR="0">
            <wp:extent cx="3743960" cy="2441575"/>
            <wp:effectExtent l="0" t="0" r="8890" b="0"/>
            <wp:docPr id="265" name="Imagem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960" cy="2441575"/>
                    </a:xfrm>
                    <a:prstGeom prst="rect">
                      <a:avLst/>
                    </a:prstGeom>
                    <a:noFill/>
                    <a:ln>
                      <a:noFill/>
                    </a:ln>
                  </pic:spPr>
                </pic:pic>
              </a:graphicData>
            </a:graphic>
          </wp:inline>
        </w:drawing>
      </w:r>
    </w:p>
    <w:p w:rsidR="00B551E1" w:rsidRDefault="00B551E1" w:rsidP="00067DBF">
      <w:pPr>
        <w:pStyle w:val="Corpodetexto"/>
        <w:spacing w:before="112" w:line="249" w:lineRule="auto"/>
        <w:ind w:left="1053" w:right="703"/>
        <w:jc w:val="both"/>
      </w:pPr>
      <w:r>
        <w:t xml:space="preserve"> Nesse caso, o Progress vê que você está tentando comparar um campo definido para ser uma data com uma constante de cadeia de caracteres e eles não correspondem. Para corrigir isso, você precisa alterar a natureza da sua comparação.</w:t>
      </w:r>
    </w:p>
    <w:p w:rsidR="00B551E1" w:rsidRPr="00B551E1" w:rsidRDefault="00B551E1" w:rsidP="00067DBF">
      <w:pPr>
        <w:pStyle w:val="Corpodetexto"/>
        <w:spacing w:before="112" w:line="249" w:lineRule="auto"/>
        <w:ind w:left="1053" w:right="703"/>
        <w:jc w:val="both"/>
      </w:pPr>
      <w:r>
        <w:lastRenderedPageBreak/>
        <w:t xml:space="preserve">O valor armazenado no banco de dados para representar um valor que não está definido é chamado de valor </w:t>
      </w:r>
      <w:r w:rsidR="00067DBF" w:rsidRPr="005A2744">
        <w:rPr>
          <w:b/>
        </w:rPr>
        <w:t>Unknown</w:t>
      </w:r>
      <w:r>
        <w:t xml:space="preserve">. Em instruções </w:t>
      </w:r>
      <w:r w:rsidR="00067DBF">
        <w:t>AB</w:t>
      </w:r>
      <w:r>
        <w:t>L, você representa o valor Desconhecido com um ponto de interrogação (</w:t>
      </w:r>
      <w:r w:rsidRPr="005A2744">
        <w:rPr>
          <w:b/>
        </w:rPr>
        <w:t>?</w:t>
      </w:r>
      <w:r>
        <w:t>). Observe que você não coloca aspas ao redor do ponto de interrogação; ele age como um símbolo especial por conta própria.</w:t>
      </w:r>
      <w:r>
        <w:t xml:space="preserve"> </w:t>
      </w:r>
      <w:r>
        <w:t xml:space="preserve">Não é igual a nenhum valor definido. No </w:t>
      </w:r>
      <w:r w:rsidR="005A2744">
        <w:t>AB</w:t>
      </w:r>
      <w:r>
        <w:t xml:space="preserve">L, você escreve uma instrução que parece estar comparando um valor a um ponto de interrogação, como </w:t>
      </w:r>
      <w:r w:rsidRPr="005A2744">
        <w:rPr>
          <w:rFonts w:ascii="Courier New" w:hAnsi="Courier New" w:cs="Courier New"/>
          <w:sz w:val="22"/>
        </w:rPr>
        <w:t xml:space="preserve">IF ShipDate </w:t>
      </w:r>
      <w:proofErr w:type="gramStart"/>
      <w:r w:rsidRPr="005A2744">
        <w:rPr>
          <w:rFonts w:ascii="Courier New" w:hAnsi="Courier New" w:cs="Courier New"/>
          <w:sz w:val="22"/>
        </w:rPr>
        <w:t>= ?</w:t>
      </w:r>
      <w:proofErr w:type="gramEnd"/>
      <w:r>
        <w:t>, mas na verdade a instrução está perguntando se ShipDate tem o valor Unknown</w:t>
      </w:r>
      <w:r w:rsidR="005A2744">
        <w:t xml:space="preserve"> (Desconhecido)</w:t>
      </w:r>
      <w:r>
        <w:t xml:space="preserve">, o que significa que não tem nenhum valor </w:t>
      </w:r>
      <w:r w:rsidR="005A2744">
        <w:t>atrubuído</w:t>
      </w:r>
      <w:r>
        <w:t>.</w:t>
      </w:r>
      <w:r>
        <w:t xml:space="preserve"> </w:t>
      </w:r>
      <w:r>
        <w:t xml:space="preserve">O </w:t>
      </w:r>
      <w:proofErr w:type="gramStart"/>
      <w:r>
        <w:t xml:space="preserve">valor </w:t>
      </w:r>
      <w:r w:rsidR="005A2744" w:rsidRPr="005A2744">
        <w:rPr>
          <w:rFonts w:ascii="Courier New" w:hAnsi="Courier New" w:cs="Courier New"/>
          <w:sz w:val="22"/>
        </w:rPr>
        <w:t>?</w:t>
      </w:r>
      <w:proofErr w:type="gramEnd"/>
      <w:r w:rsidR="005A2744">
        <w:rPr>
          <w:rFonts w:ascii="Courier New" w:hAnsi="Courier New" w:cs="Courier New"/>
          <w:sz w:val="22"/>
        </w:rPr>
        <w:t>(</w:t>
      </w:r>
      <w:r w:rsidR="005A2744" w:rsidRPr="005A2744">
        <w:rPr>
          <w:rFonts w:ascii="Arial" w:hAnsi="Arial" w:cs="Arial"/>
        </w:rPr>
        <w:t>Unknown</w:t>
      </w:r>
      <w:r w:rsidR="005A2744">
        <w:rPr>
          <w:rFonts w:ascii="Courier New" w:hAnsi="Courier New" w:cs="Courier New"/>
          <w:sz w:val="22"/>
        </w:rPr>
        <w:t>)</w:t>
      </w:r>
      <w:r>
        <w:t xml:space="preserve"> é como o valor </w:t>
      </w:r>
      <w:r w:rsidRPr="005A2744">
        <w:rPr>
          <w:rFonts w:ascii="Courier New" w:hAnsi="Courier New" w:cs="Courier New"/>
          <w:sz w:val="22"/>
        </w:rPr>
        <w:t>NULL</w:t>
      </w:r>
      <w:r>
        <w:t xml:space="preserve"> em SQL e a expressão </w:t>
      </w:r>
      <w:r w:rsidRPr="005A2744">
        <w:rPr>
          <w:rFonts w:ascii="Courier New" w:hAnsi="Courier New" w:cs="Courier New"/>
          <w:sz w:val="22"/>
        </w:rPr>
        <w:t>IF ShipDate = ?</w:t>
      </w:r>
      <w:r w:rsidRPr="005A2744">
        <w:rPr>
          <w:sz w:val="22"/>
        </w:rPr>
        <w:t xml:space="preserve"> </w:t>
      </w:r>
      <w:r>
        <w:t xml:space="preserve">é como a expressão SQL </w:t>
      </w:r>
      <w:r w:rsidRPr="005A2744">
        <w:rPr>
          <w:rFonts w:ascii="Courier New" w:hAnsi="Courier New" w:cs="Courier New"/>
        </w:rPr>
        <w:t>IF ShipDate IS NULL</w:t>
      </w:r>
      <w:r>
        <w:t>.</w:t>
      </w:r>
    </w:p>
    <w:p w:rsidR="00B551E1" w:rsidRPr="00B551E1" w:rsidRDefault="005A2744" w:rsidP="005A2744">
      <w:pPr>
        <w:pStyle w:val="Ttulo5"/>
      </w:pPr>
      <w:r>
        <w:t xml:space="preserve">Usando funções </w:t>
      </w:r>
      <w:r>
        <w:t>AB</w:t>
      </w:r>
      <w:r>
        <w:t>L integradas</w:t>
      </w:r>
    </w:p>
    <w:p w:rsidR="00B551E1" w:rsidRPr="00B551E1" w:rsidRDefault="007C4447" w:rsidP="00067DBF">
      <w:pPr>
        <w:pStyle w:val="Corpodetexto"/>
        <w:spacing w:before="112" w:line="249" w:lineRule="auto"/>
        <w:ind w:left="1053" w:right="703"/>
        <w:jc w:val="both"/>
      </w:pPr>
      <w:r w:rsidRPr="005263DE">
        <mc:AlternateContent>
          <mc:Choice Requires="wps">
            <w:drawing>
              <wp:anchor distT="0" distB="0" distL="0" distR="0" simplePos="0" relativeHeight="487648256" behindDoc="1" locked="0" layoutInCell="1" allowOverlap="1" wp14:anchorId="11EF84C7" wp14:editId="2CC58276">
                <wp:simplePos x="0" y="0"/>
                <wp:positionH relativeFrom="margin">
                  <wp:align>center</wp:align>
                </wp:positionH>
                <wp:positionV relativeFrom="paragraph">
                  <wp:posOffset>669481</wp:posOffset>
                </wp:positionV>
                <wp:extent cx="6047105" cy="387985"/>
                <wp:effectExtent l="0" t="0" r="10795" b="12065"/>
                <wp:wrapTopAndBottom/>
                <wp:docPr id="26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7105" cy="388189"/>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C4447" w:rsidRDefault="007C4447" w:rsidP="007C4447">
                            <w:pPr>
                              <w:spacing w:line="276" w:lineRule="auto"/>
                              <w:rPr>
                                <w:rFonts w:ascii="Courier New" w:hAnsi="Courier New" w:cs="Courier New"/>
                              </w:rPr>
                            </w:pPr>
                            <w:r w:rsidRPr="007B6065">
                              <w:rPr>
                                <w:rFonts w:ascii="Courier New" w:hAnsi="Courier New" w:cs="Courier New"/>
                              </w:rPr>
                              <w:t xml:space="preserve"> </w:t>
                            </w:r>
                            <w:r w:rsidRPr="007C4447">
                              <w:rPr>
                                <w:rFonts w:ascii="Courier New" w:hAnsi="Courier New" w:cs="Courier New"/>
                              </w:rPr>
                              <w:t xml:space="preserve">IF ShipDate </w:t>
                            </w:r>
                            <w:proofErr w:type="gramStart"/>
                            <w:r w:rsidRPr="007C4447">
                              <w:rPr>
                                <w:rFonts w:ascii="Courier New" w:hAnsi="Courier New" w:cs="Courier New"/>
                              </w:rPr>
                              <w:t>NE ?</w:t>
                            </w:r>
                            <w:proofErr w:type="gramEnd"/>
                            <w:r w:rsidRPr="007C4447">
                              <w:rPr>
                                <w:rFonts w:ascii="Courier New" w:hAnsi="Courier New" w:cs="Courier New"/>
                              </w:rPr>
                              <w:t xml:space="preserve"> THEN</w:t>
                            </w:r>
                          </w:p>
                          <w:p w:rsidR="007C4447" w:rsidRPr="007C4447" w:rsidRDefault="007C4447" w:rsidP="007C4447">
                            <w:pPr>
                              <w:spacing w:line="276" w:lineRule="auto"/>
                              <w:rPr>
                                <w:rFonts w:ascii="Courier New" w:hAnsi="Courier New" w:cs="Courier New"/>
                                <w:sz w:val="18"/>
                              </w:rPr>
                            </w:pPr>
                            <w:r w:rsidRPr="007C4447">
                              <w:rPr>
                                <w:rFonts w:ascii="Courier New" w:hAnsi="Courier New" w:cs="Courier New"/>
                              </w:rPr>
                              <w:t xml:space="preserve"> DISPLAY </w:t>
                            </w:r>
                            <w:proofErr w:type="gramStart"/>
                            <w:r w:rsidRPr="007C4447">
                              <w:rPr>
                                <w:rFonts w:ascii="Courier New" w:hAnsi="Courier New" w:cs="Courier New"/>
                              </w:rPr>
                              <w:t>ENTRY(</w:t>
                            </w:r>
                            <w:proofErr w:type="gramEnd"/>
                            <w:r w:rsidRPr="007C4447">
                              <w:rPr>
                                <w:rFonts w:ascii="Courier New" w:hAnsi="Courier New" w:cs="Courier New"/>
                              </w:rPr>
                              <w:t>MONTH(ShipDate), cMonthList) LABEL "Month".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F84C7" id="_x0000_s1041" type="#_x0000_t202" style="position:absolute;left:0;text-align:left;margin-left:0;margin-top:52.7pt;width:476.15pt;height:30.55pt;z-index:-156682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" filled="f" strokeweight="1pt">
                <v:textbox inset="0,0,0,0">
                  <w:txbxContent>
                    <w:p w:rsidR="007C4447" w:rsidRDefault="007C4447" w:rsidP="007C4447">
                      <w:pPr>
                        <w:spacing w:line="276" w:lineRule="auto"/>
                        <w:rPr>
                          <w:rFonts w:ascii="Courier New" w:hAnsi="Courier New" w:cs="Courier New"/>
                        </w:rPr>
                      </w:pPr>
                      <w:r w:rsidRPr="007B6065">
                        <w:rPr>
                          <w:rFonts w:ascii="Courier New" w:hAnsi="Courier New" w:cs="Courier New"/>
                        </w:rPr>
                        <w:t xml:space="preserve"> </w:t>
                      </w:r>
                      <w:r w:rsidRPr="007C4447">
                        <w:rPr>
                          <w:rFonts w:ascii="Courier New" w:hAnsi="Courier New" w:cs="Courier New"/>
                        </w:rPr>
                        <w:t xml:space="preserve">IF ShipDate </w:t>
                      </w:r>
                      <w:proofErr w:type="gramStart"/>
                      <w:r w:rsidRPr="007C4447">
                        <w:rPr>
                          <w:rFonts w:ascii="Courier New" w:hAnsi="Courier New" w:cs="Courier New"/>
                        </w:rPr>
                        <w:t>NE ?</w:t>
                      </w:r>
                      <w:proofErr w:type="gramEnd"/>
                      <w:r w:rsidRPr="007C4447">
                        <w:rPr>
                          <w:rFonts w:ascii="Courier New" w:hAnsi="Courier New" w:cs="Courier New"/>
                        </w:rPr>
                        <w:t xml:space="preserve"> THEN</w:t>
                      </w:r>
                    </w:p>
                    <w:p w:rsidR="007C4447" w:rsidRPr="007C4447" w:rsidRDefault="007C4447" w:rsidP="007C4447">
                      <w:pPr>
                        <w:spacing w:line="276" w:lineRule="auto"/>
                        <w:rPr>
                          <w:rFonts w:ascii="Courier New" w:hAnsi="Courier New" w:cs="Courier New"/>
                          <w:sz w:val="18"/>
                        </w:rPr>
                      </w:pPr>
                      <w:r w:rsidRPr="007C4447">
                        <w:rPr>
                          <w:rFonts w:ascii="Courier New" w:hAnsi="Courier New" w:cs="Courier New"/>
                        </w:rPr>
                        <w:t xml:space="preserve"> DISPLAY </w:t>
                      </w:r>
                      <w:proofErr w:type="gramStart"/>
                      <w:r w:rsidRPr="007C4447">
                        <w:rPr>
                          <w:rFonts w:ascii="Courier New" w:hAnsi="Courier New" w:cs="Courier New"/>
                        </w:rPr>
                        <w:t>ENTRY(</w:t>
                      </w:r>
                      <w:proofErr w:type="gramEnd"/>
                      <w:r w:rsidRPr="007C4447">
                        <w:rPr>
                          <w:rFonts w:ascii="Courier New" w:hAnsi="Courier New" w:cs="Courier New"/>
                        </w:rPr>
                        <w:t>MONTH(ShipDate), cMonthList) LABEL "Month".</w:t>
                      </w:r>
                    </w:p>
                  </w:txbxContent>
                </v:textbox>
                <w10:wrap type="topAndBottom" anchorx="margin"/>
              </v:shape>
            </w:pict>
          </mc:Fallback>
        </mc:AlternateContent>
      </w:r>
      <w:r w:rsidR="005A2744">
        <w:t xml:space="preserve">Para concluir esta última alteração </w:t>
      </w:r>
      <w:proofErr w:type="gramStart"/>
      <w:r w:rsidR="005A2744">
        <w:t>n</w:t>
      </w:r>
      <w:r w:rsidR="005A2744">
        <w:t>a</w:t>
      </w:r>
      <w:proofErr w:type="gramEnd"/>
      <w:r w:rsidR="005A2744">
        <w:t xml:space="preserve"> proced</w:t>
      </w:r>
      <w:r w:rsidR="005A2744">
        <w:t>ure</w:t>
      </w:r>
      <w:r w:rsidR="005A2744">
        <w:t xml:space="preserve">, você precisa definir a instrução que verifica se </w:t>
      </w:r>
      <w:r w:rsidR="005A2744" w:rsidRPr="005A2744">
        <w:rPr>
          <w:b/>
        </w:rPr>
        <w:t>ShipDate</w:t>
      </w:r>
      <w:r w:rsidR="005A2744">
        <w:t xml:space="preserve"> é </w:t>
      </w:r>
      <w:r w:rsidR="005A2744">
        <w:t>Unknown</w:t>
      </w:r>
      <w:r w:rsidR="005A2744">
        <w:t xml:space="preserve"> e, em seguida, seleciona o mês a partir da data, usando a variável </w:t>
      </w:r>
      <w:r w:rsidR="005A2744" w:rsidRPr="005A2744">
        <w:rPr>
          <w:b/>
        </w:rPr>
        <w:t>cMonthList</w:t>
      </w:r>
      <w:r w:rsidR="005A2744">
        <w:t xml:space="preserve"> que você definiu logo acima e a converte em uma </w:t>
      </w:r>
      <w:r>
        <w:t xml:space="preserve">das </w:t>
      </w:r>
      <w:r w:rsidR="005A2744">
        <w:t>abreviações de</w:t>
      </w:r>
      <w:r>
        <w:t xml:space="preserve"> 3</w:t>
      </w:r>
      <w:r w:rsidR="005A2744">
        <w:t xml:space="preserve"> letras </w:t>
      </w:r>
      <w:r>
        <w:t>d</w:t>
      </w:r>
      <w:r w:rsidR="005A2744">
        <w:t>a lista. Aqui está:</w:t>
      </w:r>
    </w:p>
    <w:p w:rsidR="00B551E1" w:rsidRPr="00B551E1" w:rsidRDefault="00B551E1" w:rsidP="00B551E1">
      <w:pPr>
        <w:rPr>
          <w:lang w:val="en-US"/>
        </w:rPr>
      </w:pPr>
    </w:p>
    <w:p w:rsidR="00B551E1" w:rsidRDefault="007C4447" w:rsidP="007C4447">
      <w:pPr>
        <w:pStyle w:val="Corpodetexto"/>
        <w:spacing w:before="112" w:line="249" w:lineRule="auto"/>
        <w:ind w:left="1053" w:right="703"/>
        <w:jc w:val="both"/>
      </w:pPr>
      <w:r>
        <w:t xml:space="preserve">Agora dê uma olhada mais de perto nos elementos da instrução </w:t>
      </w:r>
      <w:r w:rsidRPr="007C4447">
        <w:rPr>
          <w:rFonts w:ascii="Courier New" w:hAnsi="Courier New" w:cs="Courier New"/>
          <w:sz w:val="22"/>
        </w:rPr>
        <w:t>DISPLAY</w:t>
      </w:r>
      <w:r>
        <w:t xml:space="preserve">. Primeiro, há uma nova palavra-chave, </w:t>
      </w:r>
      <w:r w:rsidRPr="007C4447">
        <w:rPr>
          <w:rFonts w:ascii="Courier New" w:hAnsi="Courier New" w:cs="Courier New"/>
          <w:sz w:val="22"/>
        </w:rPr>
        <w:t>ENTRY</w:t>
      </w:r>
      <w:r>
        <w:t xml:space="preserve">. Este é o nome de uma função incorporada no </w:t>
      </w:r>
      <w:r>
        <w:t>AB</w:t>
      </w:r>
      <w:r>
        <w:t xml:space="preserve">L. Existem muitas dessas funções para fazer trabalhos úteis para você, para poupar </w:t>
      </w:r>
      <w:r w:rsidR="00D801B6">
        <w:t>o trabalho de escrever o código com toda a lógica.</w:t>
      </w:r>
      <w:r>
        <w:t xml:space="preserve"> A função</w:t>
      </w:r>
      <w:r w:rsidR="00D801B6">
        <w:t xml:space="preserve"> </w:t>
      </w:r>
      <w:r w:rsidR="00D801B6" w:rsidRPr="00D801B6">
        <w:rPr>
          <w:rFonts w:ascii="Courier New" w:hAnsi="Courier New" w:cs="Courier New"/>
          <w:sz w:val="22"/>
        </w:rPr>
        <w:t>ENTRY</w:t>
      </w:r>
      <w:r>
        <w:t xml:space="preserve"> recebe dois argumentos e, </w:t>
      </w:r>
      <w:proofErr w:type="gramStart"/>
      <w:r>
        <w:t>como</w:t>
      </w:r>
      <w:proofErr w:type="gramEnd"/>
      <w:r>
        <w:t xml:space="preserve"> você pode ver, esses argumentos estão entre parênteses.</w:t>
      </w:r>
      <w:r>
        <w:t xml:space="preserve"> O primeiro é um valor </w:t>
      </w:r>
      <w:r w:rsidRPr="00D801B6">
        <w:rPr>
          <w:rFonts w:ascii="Courier New" w:hAnsi="Courier New" w:cs="Courier New"/>
          <w:sz w:val="22"/>
        </w:rPr>
        <w:t>INTEGER</w:t>
      </w:r>
      <w:r w:rsidR="00D801B6">
        <w:t>, que identifica uma posição</w:t>
      </w:r>
      <w:r>
        <w:t xml:space="preserve"> em uma lista </w:t>
      </w:r>
      <w:r w:rsidR="00D801B6">
        <w:t xml:space="preserve">de strings </w:t>
      </w:r>
      <w:r>
        <w:t>separada</w:t>
      </w:r>
      <w:r w:rsidR="00D801B6">
        <w:t>s</w:t>
      </w:r>
      <w:r>
        <w:t xml:space="preserve"> por vírgulas. Neste caso representa o mês do ano, de 1 a 12. O segundo argumento é a lista </w:t>
      </w:r>
      <w:r w:rsidR="00D801B6">
        <w:t xml:space="preserve">de valores string separadas por virgula </w:t>
      </w:r>
      <w:r>
        <w:t xml:space="preserve">que contém a </w:t>
      </w:r>
      <w:r w:rsidR="00555BB0">
        <w:t>posição</w:t>
      </w:r>
      <w:r>
        <w:t xml:space="preserve"> que a função está recuperando. Neste caso, é a variável </w:t>
      </w:r>
      <w:r w:rsidR="00555BB0" w:rsidRPr="00555BB0">
        <w:rPr>
          <w:rFonts w:ascii="Courier New" w:hAnsi="Courier New" w:cs="Courier New"/>
          <w:sz w:val="22"/>
        </w:rPr>
        <w:t>cMonthList</w:t>
      </w:r>
      <w:r w:rsidR="00555BB0">
        <w:t xml:space="preserve"> </w:t>
      </w:r>
      <w:r>
        <w:t>que você acabou de definir.</w:t>
      </w:r>
    </w:p>
    <w:p w:rsidR="007C4447" w:rsidRDefault="007C4447" w:rsidP="007C4447">
      <w:pPr>
        <w:pStyle w:val="Corpodetexto"/>
        <w:spacing w:before="112" w:line="249" w:lineRule="auto"/>
        <w:ind w:left="1053" w:right="703"/>
        <w:jc w:val="both"/>
      </w:pPr>
      <w:r>
        <w:t>Olhando mais de perto, você pode ver que o p</w:t>
      </w:r>
      <w:r w:rsidR="00555BB0">
        <w:t>rimeiro dos dois argumentos d</w:t>
      </w:r>
      <w:r>
        <w:t xml:space="preserve">a função, </w:t>
      </w:r>
      <w:proofErr w:type="gramStart"/>
      <w:r w:rsidRPr="00555BB0">
        <w:rPr>
          <w:rFonts w:ascii="Courier New" w:hAnsi="Courier New" w:cs="Courier New"/>
          <w:sz w:val="22"/>
        </w:rPr>
        <w:t>MONTH(</w:t>
      </w:r>
      <w:proofErr w:type="gramEnd"/>
      <w:r w:rsidRPr="00555BB0">
        <w:rPr>
          <w:rFonts w:ascii="Courier New" w:hAnsi="Courier New" w:cs="Courier New"/>
          <w:sz w:val="22"/>
        </w:rPr>
        <w:t>ShipDate)</w:t>
      </w:r>
      <w:r>
        <w:t xml:space="preserve">, é outra função. Essa função usa um valor Progress </w:t>
      </w:r>
      <w:r w:rsidRPr="00555BB0">
        <w:rPr>
          <w:rFonts w:ascii="Courier New" w:hAnsi="Courier New" w:cs="Courier New"/>
          <w:sz w:val="22"/>
        </w:rPr>
        <w:t>DATE</w:t>
      </w:r>
      <w:r>
        <w:t xml:space="preserve"> como argumento, extrai o número do mês da data e o retorna. O valor retornado é um </w:t>
      </w:r>
      <w:r w:rsidRPr="00555BB0">
        <w:rPr>
          <w:rFonts w:ascii="Courier New" w:hAnsi="Courier New" w:cs="Courier New"/>
          <w:sz w:val="22"/>
        </w:rPr>
        <w:t>INTEGER</w:t>
      </w:r>
      <w:r>
        <w:t xml:space="preserve"> de 1 a 12 que a função </w:t>
      </w:r>
      <w:r w:rsidRPr="00555BB0">
        <w:rPr>
          <w:rFonts w:ascii="Courier New" w:hAnsi="Courier New" w:cs="Courier New"/>
          <w:sz w:val="22"/>
        </w:rPr>
        <w:t>ENTRY</w:t>
      </w:r>
      <w:r>
        <w:t xml:space="preserve"> usa para selecionar a entrada correta da lista de meses em </w:t>
      </w:r>
      <w:r w:rsidRPr="00555BB0">
        <w:rPr>
          <w:rFonts w:ascii="Courier New" w:hAnsi="Courier New" w:cs="Courier New"/>
          <w:sz w:val="22"/>
        </w:rPr>
        <w:t>cMonthList</w:t>
      </w:r>
      <w:r>
        <w:t xml:space="preserve">. Portanto, se o mês for maio, a função </w:t>
      </w:r>
      <w:r w:rsidRPr="00555BB0">
        <w:rPr>
          <w:rFonts w:ascii="Courier New" w:hAnsi="Courier New" w:cs="Courier New"/>
          <w:sz w:val="22"/>
        </w:rPr>
        <w:t>MONTH</w:t>
      </w:r>
      <w:r>
        <w:t xml:space="preserve"> retornará 5 e a função </w:t>
      </w:r>
      <w:r w:rsidRPr="00555BB0">
        <w:rPr>
          <w:rFonts w:ascii="Courier New" w:hAnsi="Courier New" w:cs="Courier New"/>
          <w:sz w:val="22"/>
        </w:rPr>
        <w:t>ENTRY</w:t>
      </w:r>
      <w:r>
        <w:t xml:space="preserve"> </w:t>
      </w:r>
      <w:r>
        <w:t xml:space="preserve">seleciona a quinta entrada da lista de meses e a retorna para </w:t>
      </w:r>
      <w:proofErr w:type="gramStart"/>
      <w:r>
        <w:t>a</w:t>
      </w:r>
      <w:proofErr w:type="gramEnd"/>
      <w:r>
        <w:t xml:space="preserve"> instrução </w:t>
      </w:r>
      <w:r w:rsidRPr="00555BB0">
        <w:rPr>
          <w:rFonts w:ascii="Courier New" w:hAnsi="Courier New" w:cs="Courier New"/>
          <w:sz w:val="22"/>
        </w:rPr>
        <w:t>DISPLAY</w:t>
      </w:r>
      <w:r>
        <w:t>.</w:t>
      </w:r>
    </w:p>
    <w:p w:rsidR="007C4447" w:rsidRDefault="007C4447" w:rsidP="007C4447">
      <w:pPr>
        <w:pStyle w:val="Corpodetexto"/>
        <w:spacing w:before="112" w:line="249" w:lineRule="auto"/>
        <w:ind w:left="1053" w:right="703"/>
        <w:jc w:val="both"/>
      </w:pPr>
      <w:r>
        <w:t>Aqui estão algumas observações gerais sobre funções internas:</w:t>
      </w:r>
    </w:p>
    <w:p w:rsidR="007C4447" w:rsidRDefault="007C4447" w:rsidP="007C4447">
      <w:pPr>
        <w:pStyle w:val="Corpodetexto"/>
        <w:numPr>
          <w:ilvl w:val="0"/>
          <w:numId w:val="17"/>
        </w:numPr>
        <w:spacing w:before="112" w:line="249" w:lineRule="auto"/>
        <w:ind w:right="703"/>
        <w:jc w:val="both"/>
      </w:pPr>
      <w:r>
        <w:t>Uma função recebe um número variável de argumentos, dependendo do que a função requer.</w:t>
      </w:r>
      <w:r w:rsidRPr="007C4447">
        <w:t xml:space="preserve"> </w:t>
      </w:r>
      <w:r>
        <w:t xml:space="preserve">Algumas funções não aceitam nenhum argumento (por exemplo, a função </w:t>
      </w:r>
      <w:r w:rsidR="00555BB0" w:rsidRPr="00555BB0">
        <w:rPr>
          <w:rFonts w:ascii="Courier New" w:hAnsi="Courier New" w:cs="Courier New"/>
          <w:sz w:val="22"/>
        </w:rPr>
        <w:t>TODAY</w:t>
      </w:r>
      <w:r>
        <w:t xml:space="preserve">, que retorna a data de hoje). Algumas funções têm um número variável de argumentos, de modo que um ou mais argumentos no final da lista de argumentos são opcionais. Por exemplo, a função </w:t>
      </w:r>
      <w:r w:rsidRPr="00555BB0">
        <w:rPr>
          <w:rFonts w:ascii="Courier New" w:hAnsi="Courier New" w:cs="Courier New"/>
          <w:sz w:val="22"/>
        </w:rPr>
        <w:t>ENTRY</w:t>
      </w:r>
      <w:r>
        <w:t xml:space="preserve"> pode ter um terceiro argumento opcional, que é uma cadeia de caracteres que representa um delimitador a ser usado entre os valores da lista, caso você não queira </w:t>
      </w:r>
      <w:proofErr w:type="gramStart"/>
      <w:r>
        <w:t>usar</w:t>
      </w:r>
      <w:proofErr w:type="gramEnd"/>
      <w:r>
        <w:t xml:space="preserve"> uma vírgula (,). Como a vírgula é o delimitador padrão, ela é opcional. Você não pode deixar de fora os argumentos do meio da lista ou especificá-los em uma ordem diferente. Cada um dos argumentos deve ser do tipo de dados adequado, dependendo do que a função espera.</w:t>
      </w:r>
    </w:p>
    <w:p w:rsidR="000D41F8" w:rsidRDefault="000D41F8" w:rsidP="007C4447">
      <w:pPr>
        <w:pStyle w:val="Corpodetexto"/>
        <w:numPr>
          <w:ilvl w:val="0"/>
          <w:numId w:val="17"/>
        </w:numPr>
        <w:spacing w:before="112" w:line="249" w:lineRule="auto"/>
        <w:ind w:right="703"/>
        <w:jc w:val="both"/>
      </w:pPr>
      <w:r>
        <w:t>Os argumentos para uma função podem ser valores constantes, nomes de variáveis, nomes de campo de banco de dados ou qualquer expressão que os envolva e que resulte em um valor do tipo de dados adequado.</w:t>
      </w:r>
    </w:p>
    <w:p w:rsidR="000D41F8" w:rsidRDefault="000D41F8" w:rsidP="007C4447">
      <w:pPr>
        <w:pStyle w:val="Corpodetexto"/>
        <w:numPr>
          <w:ilvl w:val="0"/>
          <w:numId w:val="17"/>
        </w:numPr>
        <w:spacing w:before="112" w:line="249" w:lineRule="auto"/>
        <w:ind w:right="703"/>
        <w:jc w:val="both"/>
      </w:pPr>
      <w:r>
        <w:t>Cada função retorna um valor de um tipo de dado específico.</w:t>
      </w:r>
    </w:p>
    <w:p w:rsidR="000D41F8" w:rsidRDefault="000D41F8" w:rsidP="007C4447">
      <w:pPr>
        <w:pStyle w:val="Corpodetexto"/>
        <w:numPr>
          <w:ilvl w:val="0"/>
          <w:numId w:val="17"/>
        </w:numPr>
        <w:spacing w:before="112" w:line="249" w:lineRule="auto"/>
        <w:ind w:right="703"/>
        <w:jc w:val="both"/>
      </w:pPr>
      <w:r>
        <w:t>Você pode aninhar funções em qualquer profundidade em seu código. O resultado de qualquer função é retornado</w:t>
      </w:r>
      <w:r>
        <w:t xml:space="preserve"> </w:t>
      </w:r>
      <w:r>
        <w:t>para o próximo nível no código.</w:t>
      </w:r>
    </w:p>
    <w:p w:rsidR="000D41F8" w:rsidRDefault="000D41F8" w:rsidP="007C4447">
      <w:pPr>
        <w:pStyle w:val="Corpodetexto"/>
        <w:numPr>
          <w:ilvl w:val="0"/>
          <w:numId w:val="17"/>
        </w:numPr>
        <w:spacing w:before="112" w:line="249" w:lineRule="auto"/>
        <w:ind w:right="703"/>
        <w:jc w:val="both"/>
      </w:pPr>
      <w:r>
        <w:t xml:space="preserve">Você pode colocar funções em qualquer lugar dentro de uma instrução onde um valor possa aparecer. Como uma função retorna um valor, ela pode aparecer apenas no lado direito de uma instrução de atribuição. Você não pode usar a função </w:t>
      </w:r>
      <w:r w:rsidRPr="000D41F8">
        <w:rPr>
          <w:rFonts w:ascii="Courier New" w:hAnsi="Courier New" w:cs="Courier New"/>
          <w:sz w:val="22"/>
        </w:rPr>
        <w:t>MONTH</w:t>
      </w:r>
      <w:r>
        <w:t xml:space="preserve"> para atribuir o valor do mês a uma variável de data, por exemplo, ou a função </w:t>
      </w:r>
      <w:r w:rsidRPr="000D41F8">
        <w:rPr>
          <w:rFonts w:ascii="Courier New" w:hAnsi="Courier New" w:cs="Courier New"/>
          <w:sz w:val="22"/>
        </w:rPr>
        <w:t>ENTRY</w:t>
      </w:r>
      <w:r>
        <w:t xml:space="preserve"> para atribuir o valor de uma entrada em uma lista. Existem </w:t>
      </w:r>
      <w:r>
        <w:t>keywords</w:t>
      </w:r>
      <w:r>
        <w:t xml:space="preserve"> de instrução </w:t>
      </w:r>
      <w:r>
        <w:t>AB</w:t>
      </w:r>
      <w:r>
        <w:t>L em alguns casos para fazer esses tipos de atribuições.</w:t>
      </w:r>
    </w:p>
    <w:p w:rsidR="000D41F8" w:rsidRPr="00B551E1" w:rsidRDefault="000D41F8" w:rsidP="007C4447">
      <w:pPr>
        <w:pStyle w:val="Corpodetexto"/>
        <w:numPr>
          <w:ilvl w:val="0"/>
          <w:numId w:val="17"/>
        </w:numPr>
        <w:spacing w:before="112" w:line="249" w:lineRule="auto"/>
        <w:ind w:right="703"/>
        <w:jc w:val="both"/>
      </w:pPr>
      <w:r>
        <w:lastRenderedPageBreak/>
        <w:t xml:space="preserve">Se você estiver exibindo o resultado de uma função ou uma expressão envolvendo uma função, poderá especificar um </w:t>
      </w:r>
      <w:r w:rsidRPr="000D41F8">
        <w:rPr>
          <w:rFonts w:ascii="Courier New" w:hAnsi="Courier New" w:cs="Courier New"/>
          <w:sz w:val="22"/>
        </w:rPr>
        <w:t>LABEL</w:t>
      </w:r>
      <w:r>
        <w:t xml:space="preserve"> ou </w:t>
      </w:r>
      <w:r w:rsidRPr="000D41F8">
        <w:rPr>
          <w:rFonts w:ascii="Courier New" w:hAnsi="Courier New" w:cs="Courier New"/>
          <w:sz w:val="22"/>
        </w:rPr>
        <w:t>FORMAT</w:t>
      </w:r>
      <w:r>
        <w:t xml:space="preserve"> para ela, assim </w:t>
      </w:r>
      <w:proofErr w:type="gramStart"/>
      <w:r>
        <w:t>como</w:t>
      </w:r>
      <w:proofErr w:type="gramEnd"/>
      <w:r>
        <w:t xml:space="preserve"> para uma variável. O </w:t>
      </w:r>
      <w:r w:rsidRPr="000D41F8">
        <w:rPr>
          <w:rFonts w:ascii="Courier New" w:hAnsi="Courier New" w:cs="Courier New"/>
          <w:sz w:val="22"/>
        </w:rPr>
        <w:t>LABEL</w:t>
      </w:r>
      <w:r>
        <w:t xml:space="preserve"> padrão para uma expressão é uma string de texto que representa a própria expressão. O </w:t>
      </w:r>
      <w:r w:rsidRPr="000D41F8">
        <w:rPr>
          <w:rFonts w:ascii="Courier New" w:hAnsi="Courier New" w:cs="Courier New"/>
          <w:sz w:val="22"/>
        </w:rPr>
        <w:t>FORMAT</w:t>
      </w:r>
      <w:r>
        <w:t xml:space="preserve"> padrão é o padrão para o tipo de dados da função. Neste</w:t>
      </w:r>
      <w:r>
        <w:t xml:space="preserve"> exemplo, você deve adicionar a </w:t>
      </w:r>
      <w:r w:rsidRPr="000D41F8">
        <w:rPr>
          <w:rFonts w:ascii="Courier New" w:hAnsi="Courier New" w:cs="Courier New"/>
          <w:sz w:val="22"/>
        </w:rPr>
        <w:t>LABEL</w:t>
      </w:r>
      <w:r>
        <w:t xml:space="preserve"> </w:t>
      </w:r>
      <w:r w:rsidRPr="000D41F8">
        <w:rPr>
          <w:b/>
        </w:rPr>
        <w:t>Month</w:t>
      </w:r>
      <w:r>
        <w:t xml:space="preserve"> à expressão.</w:t>
      </w:r>
    </w:p>
    <w:p w:rsidR="00B551E1" w:rsidRPr="00B551E1" w:rsidRDefault="00B551E1" w:rsidP="00B551E1">
      <w:pPr>
        <w:rPr>
          <w:lang w:val="en-US"/>
        </w:rPr>
      </w:pPr>
    </w:p>
    <w:p w:rsidR="00B551E1" w:rsidRDefault="000D41F8" w:rsidP="000D41F8">
      <w:pPr>
        <w:pStyle w:val="Corpodetexto"/>
        <w:spacing w:before="112" w:line="249" w:lineRule="auto"/>
        <w:ind w:left="1053" w:right="703"/>
        <w:jc w:val="both"/>
      </w:pPr>
      <w:bookmarkStart w:id="12" w:name="_GoBack"/>
      <w:r>
        <w:t>Para exibir o mês junto com cada Pedido:</w:t>
      </w:r>
    </w:p>
    <w:p w:rsidR="000D41F8" w:rsidRPr="00B551E1" w:rsidRDefault="000D41F8" w:rsidP="000D41F8">
      <w:pPr>
        <w:pStyle w:val="Corpodetexto"/>
        <w:spacing w:before="112" w:line="249" w:lineRule="auto"/>
        <w:ind w:left="1053" w:right="703"/>
        <w:jc w:val="both"/>
      </w:pPr>
      <w:r>
        <w:t>Adicione a nova instrução com as referências de função em seu procedimento, dentro do bloco de código que percorre os Pedidos:</w:t>
      </w:r>
    </w:p>
    <w:p w:rsidR="00B551E1" w:rsidRPr="00B551E1" w:rsidRDefault="00B551E1" w:rsidP="000D41F8">
      <w:pPr>
        <w:pStyle w:val="Corpodetexto"/>
        <w:spacing w:before="112" w:line="249" w:lineRule="auto"/>
        <w:ind w:left="1053" w:right="703"/>
        <w:jc w:val="both"/>
      </w:pPr>
    </w:p>
    <w:p w:rsidR="00B551E1" w:rsidRPr="00B551E1" w:rsidRDefault="00B551E1" w:rsidP="000D41F8">
      <w:pPr>
        <w:pStyle w:val="Corpodetexto"/>
        <w:spacing w:before="112" w:line="249" w:lineRule="auto"/>
        <w:ind w:left="1053" w:right="703"/>
        <w:jc w:val="both"/>
        <w:sectPr w:rsidR="00B551E1" w:rsidRPr="00B551E1" w:rsidSect="000D41F8">
          <w:pgSz w:w="12240" w:h="15840"/>
          <w:pgMar w:top="993" w:right="440" w:bottom="800" w:left="440" w:header="572" w:footer="616" w:gutter="0"/>
          <w:cols w:space="720"/>
        </w:sectPr>
      </w:pPr>
    </w:p>
    <w:bookmarkEnd w:id="12"/>
    <w:p w:rsidR="0002478D" w:rsidRDefault="0002478D">
      <w:pPr>
        <w:pStyle w:val="Corpodetexto"/>
        <w:spacing w:before="5"/>
        <w:rPr>
          <w:sz w:val="9"/>
        </w:rPr>
      </w:pPr>
    </w:p>
    <w:p w:rsidR="0002478D" w:rsidRDefault="00627E7A">
      <w:pPr>
        <w:pStyle w:val="Corpodetexto"/>
        <w:spacing w:before="93"/>
        <w:ind w:left="1053"/>
        <w:jc w:val="both"/>
      </w:pPr>
      <w:r>
        <w:t>You</w:t>
      </w:r>
      <w:r>
        <w:rPr>
          <w:spacing w:val="-3"/>
        </w:rPr>
        <w:t xml:space="preserve"> </w:t>
      </w:r>
      <w:r>
        <w:t>use</w:t>
      </w:r>
      <w:r>
        <w:rPr>
          <w:spacing w:val="-2"/>
        </w:rPr>
        <w:t xml:space="preserve"> </w:t>
      </w:r>
      <w:r>
        <w:t>the</w:t>
      </w:r>
      <w:r>
        <w:rPr>
          <w:spacing w:val="-3"/>
        </w:rPr>
        <w:t xml:space="preserve"> </w:t>
      </w:r>
      <w:r>
        <w:t>string</w:t>
      </w:r>
      <w:r>
        <w:rPr>
          <w:spacing w:val="-2"/>
        </w:rPr>
        <w:t xml:space="preserve"> </w:t>
      </w:r>
      <w:r>
        <w:rPr>
          <w:color w:val="0000FF"/>
        </w:rPr>
        <w:t>+</w:t>
      </w:r>
      <w:r>
        <w:rPr>
          <w:color w:val="0000FF"/>
          <w:spacing w:val="-3"/>
        </w:rPr>
        <w:t xml:space="preserve"> </w:t>
      </w:r>
      <w:r>
        <w:rPr>
          <w:color w:val="0000FF"/>
        </w:rPr>
        <w:t>Concatenation</w:t>
      </w:r>
      <w:r>
        <w:rPr>
          <w:color w:val="0000FF"/>
          <w:spacing w:val="-2"/>
        </w:rPr>
        <w:t xml:space="preserve"> </w:t>
      </w:r>
      <w:r>
        <w:rPr>
          <w:color w:val="0000FF"/>
        </w:rPr>
        <w:t>operator</w:t>
      </w:r>
      <w:r>
        <w:rPr>
          <w:color w:val="0000FF"/>
          <w:spacing w:val="-3"/>
        </w:rPr>
        <w:t xml:space="preserve"> </w:t>
      </w:r>
      <w:r>
        <w:t>to</w:t>
      </w:r>
      <w:r>
        <w:rPr>
          <w:spacing w:val="-2"/>
        </w:rPr>
        <w:t xml:space="preserve"> </w:t>
      </w:r>
      <w:r>
        <w:t>combine</w:t>
      </w:r>
      <w:r>
        <w:rPr>
          <w:spacing w:val="-2"/>
        </w:rPr>
        <w:t xml:space="preserve"> </w:t>
      </w:r>
      <w:r>
        <w:t>two</w:t>
      </w:r>
      <w:r>
        <w:rPr>
          <w:spacing w:val="-3"/>
        </w:rPr>
        <w:t xml:space="preserve"> </w:t>
      </w:r>
      <w:r>
        <w:t>or</w:t>
      </w:r>
      <w:r>
        <w:rPr>
          <w:spacing w:val="-2"/>
        </w:rPr>
        <w:t xml:space="preserve"> </w:t>
      </w:r>
      <w:r>
        <w:t>more</w:t>
      </w:r>
      <w:r>
        <w:rPr>
          <w:spacing w:val="-3"/>
        </w:rPr>
        <w:t xml:space="preserve"> </w:t>
      </w:r>
      <w:r>
        <w:t>strings:</w:t>
      </w:r>
    </w:p>
    <w:p w:rsidR="0002478D" w:rsidRDefault="0002478D">
      <w:pPr>
        <w:pStyle w:val="Corpodetexto"/>
        <w:spacing w:before="1"/>
        <w:rPr>
          <w:sz w:val="22"/>
        </w:rPr>
      </w:pPr>
    </w:p>
    <w:p w:rsidR="0002478D" w:rsidRDefault="00627E7A">
      <w:pPr>
        <w:ind w:left="1173"/>
        <w:rPr>
          <w:rFonts w:ascii="Courier New"/>
          <w:sz w:val="18"/>
        </w:rPr>
      </w:pPr>
      <w:proofErr w:type="gramStart"/>
      <w:r>
        <w:rPr>
          <w:rFonts w:ascii="Courier New"/>
          <w:sz w:val="18"/>
        </w:rPr>
        <w:t>string</w:t>
      </w:r>
      <w:proofErr w:type="gramEnd"/>
      <w:r>
        <w:rPr>
          <w:rFonts w:ascii="Courier New"/>
          <w:sz w:val="18"/>
        </w:rPr>
        <w:t>1</w:t>
      </w:r>
      <w:r>
        <w:rPr>
          <w:rFonts w:ascii="Courier New"/>
          <w:spacing w:val="-6"/>
          <w:sz w:val="18"/>
        </w:rPr>
        <w:t xml:space="preserve"> </w:t>
      </w:r>
      <w:r>
        <w:rPr>
          <w:rFonts w:ascii="Courier New"/>
          <w:sz w:val="18"/>
        </w:rPr>
        <w:t>+</w:t>
      </w:r>
      <w:r>
        <w:rPr>
          <w:rFonts w:ascii="Courier New"/>
          <w:spacing w:val="-5"/>
          <w:sz w:val="18"/>
        </w:rPr>
        <w:t xml:space="preserve"> </w:t>
      </w:r>
      <w:r>
        <w:rPr>
          <w:rFonts w:ascii="Courier New"/>
          <w:sz w:val="18"/>
        </w:rPr>
        <w:t>string2</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string3</w:t>
      </w:r>
    </w:p>
    <w:p w:rsidR="0002478D" w:rsidRDefault="0002478D">
      <w:pPr>
        <w:pStyle w:val="Corpodetexto"/>
        <w:spacing w:before="8"/>
        <w:rPr>
          <w:rFonts w:ascii="Courier New"/>
          <w:sz w:val="19"/>
        </w:rPr>
      </w:pPr>
    </w:p>
    <w:p w:rsidR="0002478D" w:rsidRDefault="00627E7A">
      <w:pPr>
        <w:pStyle w:val="Corpodetexto"/>
        <w:spacing w:line="249" w:lineRule="auto"/>
        <w:ind w:left="1053" w:right="691"/>
        <w:jc w:val="both"/>
      </w:pPr>
      <w:r>
        <w:t>If</w:t>
      </w:r>
      <w:r>
        <w:rPr>
          <w:spacing w:val="-3"/>
        </w:rPr>
        <w:t xml:space="preserve"> </w:t>
      </w:r>
      <w:r>
        <w:t>you</w:t>
      </w:r>
      <w:r>
        <w:rPr>
          <w:spacing w:val="-2"/>
        </w:rPr>
        <w:t xml:space="preserve"> </w:t>
      </w:r>
      <w:r>
        <w:t>want</w:t>
      </w:r>
      <w:r>
        <w:rPr>
          <w:spacing w:val="-3"/>
        </w:rPr>
        <w:t xml:space="preserve"> </w:t>
      </w:r>
      <w:r>
        <w:t>spaces</w:t>
      </w:r>
      <w:r>
        <w:rPr>
          <w:spacing w:val="-3"/>
        </w:rPr>
        <w:t xml:space="preserve"> </w:t>
      </w:r>
      <w:r>
        <w:t>or</w:t>
      </w:r>
      <w:r>
        <w:rPr>
          <w:spacing w:val="-2"/>
        </w:rPr>
        <w:t xml:space="preserve"> </w:t>
      </w:r>
      <w:r>
        <w:t>punctuation</w:t>
      </w:r>
      <w:r>
        <w:rPr>
          <w:spacing w:val="-3"/>
        </w:rPr>
        <w:t xml:space="preserve"> </w:t>
      </w:r>
      <w:r>
        <w:t>to</w:t>
      </w:r>
      <w:r>
        <w:rPr>
          <w:spacing w:val="-3"/>
        </w:rPr>
        <w:t xml:space="preserve"> </w:t>
      </w:r>
      <w:r>
        <w:t>appear</w:t>
      </w:r>
      <w:r>
        <w:rPr>
          <w:spacing w:val="-3"/>
        </w:rPr>
        <w:t xml:space="preserve"> </w:t>
      </w:r>
      <w:r>
        <w:t>between</w:t>
      </w:r>
      <w:r>
        <w:rPr>
          <w:spacing w:val="-3"/>
        </w:rPr>
        <w:t xml:space="preserve"> </w:t>
      </w:r>
      <w:r>
        <w:t>string</w:t>
      </w:r>
      <w:r>
        <w:rPr>
          <w:spacing w:val="-3"/>
        </w:rPr>
        <w:t xml:space="preserve"> </w:t>
      </w:r>
      <w:r>
        <w:t>values,</w:t>
      </w:r>
      <w:r>
        <w:rPr>
          <w:spacing w:val="-3"/>
        </w:rPr>
        <w:t xml:space="preserve"> </w:t>
      </w:r>
      <w:r>
        <w:t>then</w:t>
      </w:r>
      <w:r>
        <w:rPr>
          <w:spacing w:val="-3"/>
        </w:rPr>
        <w:t xml:space="preserve"> </w:t>
      </w:r>
      <w:r>
        <w:t>you</w:t>
      </w:r>
      <w:r>
        <w:rPr>
          <w:spacing w:val="-2"/>
        </w:rPr>
        <w:t xml:space="preserve"> </w:t>
      </w:r>
      <w:r>
        <w:t>must</w:t>
      </w:r>
      <w:r>
        <w:rPr>
          <w:spacing w:val="-3"/>
        </w:rPr>
        <w:t xml:space="preserve"> </w:t>
      </w:r>
      <w:r>
        <w:t>explicitly</w:t>
      </w:r>
      <w:r>
        <w:rPr>
          <w:spacing w:val="-3"/>
        </w:rPr>
        <w:t xml:space="preserve"> </w:t>
      </w:r>
      <w:r>
        <w:t>include</w:t>
      </w:r>
      <w:r>
        <w:rPr>
          <w:spacing w:val="-3"/>
        </w:rPr>
        <w:t xml:space="preserve"> </w:t>
      </w:r>
      <w:r>
        <w:t>them.</w:t>
      </w:r>
      <w:r>
        <w:rPr>
          <w:spacing w:val="-3"/>
        </w:rPr>
        <w:t xml:space="preserve"> </w:t>
      </w:r>
      <w:r>
        <w:t>For</w:t>
      </w:r>
      <w:r>
        <w:rPr>
          <w:spacing w:val="-54"/>
        </w:rPr>
        <w:t xml:space="preserve"> </w:t>
      </w:r>
      <w:r>
        <w:t>example,</w:t>
      </w:r>
      <w:r>
        <w:rPr>
          <w:spacing w:val="-1"/>
        </w:rPr>
        <w:t xml:space="preserve"> </w:t>
      </w:r>
      <w:r>
        <w:t>to</w:t>
      </w:r>
      <w:r>
        <w:rPr>
          <w:spacing w:val="-1"/>
        </w:rPr>
        <w:t xml:space="preserve"> </w:t>
      </w:r>
      <w:r>
        <w:t>display</w:t>
      </w:r>
      <w:r>
        <w:rPr>
          <w:spacing w:val="-1"/>
        </w:rPr>
        <w:t xml:space="preserve"> </w:t>
      </w:r>
      <w:r>
        <w:t>a</w:t>
      </w:r>
      <w:r>
        <w:rPr>
          <w:spacing w:val="-1"/>
        </w:rPr>
        <w:t xml:space="preserve"> </w:t>
      </w:r>
      <w:r>
        <w:t>person's</w:t>
      </w:r>
      <w:r>
        <w:rPr>
          <w:spacing w:val="-1"/>
        </w:rPr>
        <w:t xml:space="preserve"> </w:t>
      </w:r>
      <w:r>
        <w:t>full</w:t>
      </w:r>
      <w:r>
        <w:rPr>
          <w:spacing w:val="-1"/>
        </w:rPr>
        <w:t xml:space="preserve"> </w:t>
      </w:r>
      <w:r>
        <w:t>name,</w:t>
      </w:r>
      <w:r>
        <w:rPr>
          <w:spacing w:val="-1"/>
        </w:rPr>
        <w:t xml:space="preserve"> </w:t>
      </w:r>
      <w:r>
        <w:t>you</w:t>
      </w:r>
      <w:r>
        <w:rPr>
          <w:spacing w:val="-1"/>
        </w:rPr>
        <w:t xml:space="preserve"> </w:t>
      </w:r>
      <w:r>
        <w:t>might</w:t>
      </w:r>
      <w:r>
        <w:rPr>
          <w:spacing w:val="-1"/>
        </w:rPr>
        <w:t xml:space="preserve"> </w:t>
      </w:r>
      <w:r>
        <w:t>write</w:t>
      </w:r>
      <w:r>
        <w:rPr>
          <w:spacing w:val="-1"/>
        </w:rPr>
        <w:t xml:space="preserve"> </w:t>
      </w:r>
      <w:r>
        <w:t>the</w:t>
      </w:r>
      <w:r>
        <w:rPr>
          <w:spacing w:val="-1"/>
        </w:rPr>
        <w:t xml:space="preserve"> </w:t>
      </w:r>
      <w:r>
        <w:t>following</w:t>
      </w:r>
      <w:r>
        <w:rPr>
          <w:spacing w:val="-1"/>
        </w:rPr>
        <w:t xml:space="preserve"> </w:t>
      </w:r>
      <w:r>
        <w:t>code:</w:t>
      </w:r>
    </w:p>
    <w:p w:rsidR="0002478D" w:rsidRDefault="0002478D">
      <w:pPr>
        <w:pStyle w:val="Corpodetexto"/>
        <w:spacing w:before="4"/>
        <w:rPr>
          <w:sz w:val="21"/>
        </w:rPr>
      </w:pPr>
    </w:p>
    <w:p w:rsidR="0002478D" w:rsidRDefault="00627E7A">
      <w:pPr>
        <w:spacing w:line="197" w:lineRule="exact"/>
        <w:ind w:left="1173"/>
        <w:rPr>
          <w:rFonts w:ascii="Courier New"/>
          <w:sz w:val="18"/>
        </w:rPr>
      </w:pPr>
      <w:r>
        <w:rPr>
          <w:rFonts w:ascii="Courier New"/>
          <w:sz w:val="18"/>
        </w:rPr>
        <w:t>VAR</w:t>
      </w:r>
      <w:r>
        <w:rPr>
          <w:rFonts w:ascii="Courier New"/>
          <w:spacing w:val="-7"/>
          <w:sz w:val="18"/>
        </w:rPr>
        <w:t xml:space="preserve"> </w:t>
      </w:r>
      <w:r>
        <w:rPr>
          <w:rFonts w:ascii="Courier New"/>
          <w:sz w:val="18"/>
        </w:rPr>
        <w:t>CHAR</w:t>
      </w:r>
      <w:r>
        <w:rPr>
          <w:rFonts w:ascii="Courier New"/>
          <w:spacing w:val="-6"/>
          <w:sz w:val="18"/>
        </w:rPr>
        <w:t xml:space="preserve"> </w:t>
      </w:r>
      <w:r>
        <w:rPr>
          <w:rFonts w:ascii="Courier New"/>
          <w:sz w:val="18"/>
        </w:rPr>
        <w:t>fullName.</w:t>
      </w:r>
    </w:p>
    <w:p w:rsidR="0002478D" w:rsidRDefault="00627E7A">
      <w:pPr>
        <w:spacing w:before="2" w:line="225" w:lineRule="auto"/>
        <w:ind w:left="1173" w:right="6602"/>
        <w:rPr>
          <w:rFonts w:ascii="Courier New"/>
          <w:sz w:val="18"/>
        </w:rPr>
      </w:pPr>
      <w:r>
        <w:rPr>
          <w:rFonts w:ascii="Courier New"/>
          <w:sz w:val="18"/>
        </w:rPr>
        <w:t>VAR CHAR firstName = "Alexander".</w:t>
      </w:r>
      <w:r>
        <w:rPr>
          <w:rFonts w:ascii="Courier New"/>
          <w:spacing w:val="-107"/>
          <w:sz w:val="18"/>
        </w:rPr>
        <w:t xml:space="preserve"> </w:t>
      </w:r>
      <w:r>
        <w:rPr>
          <w:rFonts w:ascii="Courier New"/>
          <w:sz w:val="18"/>
        </w:rPr>
        <w:t>VAR</w:t>
      </w:r>
      <w:r>
        <w:rPr>
          <w:rFonts w:ascii="Courier New"/>
          <w:spacing w:val="-4"/>
          <w:sz w:val="18"/>
        </w:rPr>
        <w:t xml:space="preserve"> </w:t>
      </w:r>
      <w:r>
        <w:rPr>
          <w:rFonts w:ascii="Courier New"/>
          <w:sz w:val="18"/>
        </w:rPr>
        <w:t>CHAR</w:t>
      </w:r>
      <w:r>
        <w:rPr>
          <w:rFonts w:ascii="Courier New"/>
          <w:spacing w:val="-4"/>
          <w:sz w:val="18"/>
        </w:rPr>
        <w:t xml:space="preserve"> </w:t>
      </w:r>
      <w:r>
        <w:rPr>
          <w:rFonts w:ascii="Courier New"/>
          <w:sz w:val="18"/>
        </w:rPr>
        <w:t>middleInitial</w:t>
      </w:r>
      <w:r>
        <w:rPr>
          <w:rFonts w:ascii="Courier New"/>
          <w:spacing w:val="-3"/>
          <w:sz w:val="18"/>
        </w:rPr>
        <w:t xml:space="preserve"> </w:t>
      </w:r>
      <w:r>
        <w:rPr>
          <w:rFonts w:ascii="Courier New"/>
          <w:sz w:val="18"/>
        </w:rPr>
        <w:t>=</w:t>
      </w:r>
      <w:r>
        <w:rPr>
          <w:rFonts w:ascii="Courier New"/>
          <w:spacing w:val="-4"/>
          <w:sz w:val="18"/>
        </w:rPr>
        <w:t xml:space="preserve"> </w:t>
      </w:r>
      <w:r>
        <w:rPr>
          <w:rFonts w:ascii="Courier New"/>
          <w:sz w:val="18"/>
        </w:rPr>
        <w:t>"T".</w:t>
      </w:r>
    </w:p>
    <w:p w:rsidR="0002478D" w:rsidRDefault="00627E7A">
      <w:pPr>
        <w:spacing w:line="193" w:lineRule="exact"/>
        <w:ind w:left="1173"/>
        <w:rPr>
          <w:rFonts w:ascii="Courier New"/>
          <w:sz w:val="18"/>
        </w:rPr>
      </w:pPr>
      <w:r>
        <w:rPr>
          <w:rFonts w:ascii="Courier New"/>
          <w:sz w:val="18"/>
        </w:rPr>
        <w:t>VAR</w:t>
      </w:r>
      <w:r>
        <w:rPr>
          <w:rFonts w:ascii="Courier New"/>
          <w:spacing w:val="-6"/>
          <w:sz w:val="18"/>
        </w:rPr>
        <w:t xml:space="preserve"> </w:t>
      </w:r>
      <w:r>
        <w:rPr>
          <w:rFonts w:ascii="Courier New"/>
          <w:sz w:val="18"/>
        </w:rPr>
        <w:t>CHAR</w:t>
      </w:r>
      <w:r>
        <w:rPr>
          <w:rFonts w:ascii="Courier New"/>
          <w:spacing w:val="-5"/>
          <w:sz w:val="18"/>
        </w:rPr>
        <w:t xml:space="preserve"> </w:t>
      </w:r>
      <w:r>
        <w:rPr>
          <w:rFonts w:ascii="Courier New"/>
          <w:sz w:val="18"/>
        </w:rPr>
        <w:t>lastName</w:t>
      </w:r>
      <w:r>
        <w:rPr>
          <w:rFonts w:ascii="Courier New"/>
          <w:spacing w:val="-6"/>
          <w:sz w:val="18"/>
        </w:rPr>
        <w:t xml:space="preserve"> </w:t>
      </w:r>
      <w:r>
        <w:rPr>
          <w:rFonts w:ascii="Courier New"/>
          <w:sz w:val="18"/>
        </w:rPr>
        <w:t>=</w:t>
      </w:r>
      <w:r>
        <w:rPr>
          <w:rFonts w:ascii="Courier New"/>
          <w:spacing w:val="-5"/>
          <w:sz w:val="18"/>
        </w:rPr>
        <w:t xml:space="preserve"> </w:t>
      </w:r>
      <w:r>
        <w:rPr>
          <w:rFonts w:ascii="Courier New"/>
          <w:sz w:val="18"/>
        </w:rPr>
        <w:t>"Great".</w:t>
      </w:r>
    </w:p>
    <w:p w:rsidR="0002478D" w:rsidRDefault="00627E7A">
      <w:pPr>
        <w:spacing w:before="178" w:line="448" w:lineRule="auto"/>
        <w:ind w:left="1173" w:right="3224"/>
        <w:rPr>
          <w:rFonts w:ascii="Courier New"/>
          <w:sz w:val="18"/>
        </w:rPr>
      </w:pPr>
      <w:proofErr w:type="gramStart"/>
      <w:r>
        <w:rPr>
          <w:rFonts w:ascii="Courier New"/>
          <w:sz w:val="18"/>
        </w:rPr>
        <w:t>fullName</w:t>
      </w:r>
      <w:proofErr w:type="gramEnd"/>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firstName</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middleInitial</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lastName.</w:t>
      </w:r>
      <w:r>
        <w:rPr>
          <w:rFonts w:ascii="Courier New"/>
          <w:spacing w:val="-105"/>
          <w:sz w:val="18"/>
        </w:rPr>
        <w:t xml:space="preserve"> </w:t>
      </w:r>
      <w:r>
        <w:rPr>
          <w:rFonts w:ascii="Courier New"/>
          <w:sz w:val="18"/>
        </w:rPr>
        <w:t>MESSAGE</w:t>
      </w:r>
      <w:r>
        <w:rPr>
          <w:rFonts w:ascii="Courier New"/>
          <w:spacing w:val="-2"/>
          <w:sz w:val="18"/>
        </w:rPr>
        <w:t xml:space="preserve"> </w:t>
      </w:r>
      <w:r>
        <w:rPr>
          <w:rFonts w:ascii="Courier New"/>
          <w:sz w:val="18"/>
        </w:rPr>
        <w:t>"My</w:t>
      </w:r>
      <w:r>
        <w:rPr>
          <w:rFonts w:ascii="Courier New"/>
          <w:spacing w:val="-2"/>
          <w:sz w:val="18"/>
        </w:rPr>
        <w:t xml:space="preserve"> </w:t>
      </w:r>
      <w:r>
        <w:rPr>
          <w:rFonts w:ascii="Courier New"/>
          <w:sz w:val="18"/>
        </w:rPr>
        <w:t>name</w:t>
      </w:r>
      <w:r>
        <w:rPr>
          <w:rFonts w:ascii="Courier New"/>
          <w:spacing w:val="-1"/>
          <w:sz w:val="18"/>
        </w:rPr>
        <w:t xml:space="preserve"> </w:t>
      </w:r>
      <w:r>
        <w:rPr>
          <w:rFonts w:ascii="Courier New"/>
          <w:sz w:val="18"/>
        </w:rPr>
        <w:t>is:</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fullName.</w:t>
      </w:r>
    </w:p>
    <w:p w:rsidR="0002478D" w:rsidRDefault="00627E7A">
      <w:pPr>
        <w:pStyle w:val="Corpodetexto"/>
        <w:spacing w:before="46"/>
        <w:ind w:left="1053"/>
        <w:jc w:val="both"/>
      </w:pPr>
      <w:r>
        <w:t>Running</w:t>
      </w:r>
      <w:r>
        <w:rPr>
          <w:spacing w:val="-1"/>
        </w:rPr>
        <w:t xml:space="preserve"> </w:t>
      </w:r>
      <w:r>
        <w:t>the</w:t>
      </w:r>
      <w:r>
        <w:rPr>
          <w:spacing w:val="-1"/>
        </w:rPr>
        <w:t xml:space="preserve"> </w:t>
      </w:r>
      <w:r>
        <w:t>code</w:t>
      </w:r>
      <w:r>
        <w:rPr>
          <w:spacing w:val="-1"/>
        </w:rPr>
        <w:t xml:space="preserve"> </w:t>
      </w:r>
      <w:r>
        <w:t>produces</w:t>
      </w:r>
      <w:r>
        <w:rPr>
          <w:spacing w:val="-1"/>
        </w:rPr>
        <w:t xml:space="preserve"> </w:t>
      </w:r>
      <w:r>
        <w:t>the</w:t>
      </w:r>
      <w:r>
        <w:rPr>
          <w:spacing w:val="-1"/>
        </w:rPr>
        <w:t xml:space="preserve"> </w:t>
      </w:r>
      <w:r>
        <w:t>following</w:t>
      </w:r>
      <w:r>
        <w:rPr>
          <w:spacing w:val="-1"/>
        </w:rPr>
        <w:t xml:space="preserve"> </w:t>
      </w:r>
      <w:r>
        <w:t>output:</w:t>
      </w:r>
    </w:p>
    <w:p w:rsidR="0002478D" w:rsidRDefault="0002478D">
      <w:pPr>
        <w:pStyle w:val="Corpodetexto"/>
        <w:spacing w:before="1"/>
        <w:rPr>
          <w:sz w:val="22"/>
        </w:rPr>
      </w:pPr>
    </w:p>
    <w:p w:rsidR="0002478D" w:rsidRDefault="00627E7A">
      <w:pPr>
        <w:ind w:left="1173"/>
        <w:rPr>
          <w:rFonts w:ascii="Courier New"/>
          <w:sz w:val="18"/>
        </w:rPr>
      </w:pPr>
      <w:r>
        <w:rPr>
          <w:rFonts w:ascii="Courier New"/>
          <w:sz w:val="18"/>
        </w:rPr>
        <w:t>My</w:t>
      </w:r>
      <w:r>
        <w:rPr>
          <w:rFonts w:ascii="Courier New"/>
          <w:spacing w:val="-5"/>
          <w:sz w:val="18"/>
        </w:rPr>
        <w:t xml:space="preserve"> </w:t>
      </w:r>
      <w:r>
        <w:rPr>
          <w:rFonts w:ascii="Courier New"/>
          <w:sz w:val="18"/>
        </w:rPr>
        <w:t>name</w:t>
      </w:r>
      <w:r>
        <w:rPr>
          <w:rFonts w:ascii="Courier New"/>
          <w:spacing w:val="-4"/>
          <w:sz w:val="18"/>
        </w:rPr>
        <w:t xml:space="preserve"> </w:t>
      </w:r>
      <w:r>
        <w:rPr>
          <w:rFonts w:ascii="Courier New"/>
          <w:sz w:val="18"/>
        </w:rPr>
        <w:t>is:</w:t>
      </w:r>
      <w:r>
        <w:rPr>
          <w:rFonts w:ascii="Courier New"/>
          <w:spacing w:val="101"/>
          <w:sz w:val="18"/>
        </w:rPr>
        <w:t xml:space="preserve"> </w:t>
      </w:r>
      <w:r>
        <w:rPr>
          <w:rFonts w:ascii="Courier New"/>
          <w:sz w:val="18"/>
        </w:rPr>
        <w:t>Alexander</w:t>
      </w:r>
      <w:r>
        <w:rPr>
          <w:rFonts w:ascii="Courier New"/>
          <w:spacing w:val="-4"/>
          <w:sz w:val="18"/>
        </w:rPr>
        <w:t xml:space="preserve"> </w:t>
      </w:r>
      <w:r>
        <w:rPr>
          <w:rFonts w:ascii="Courier New"/>
          <w:sz w:val="18"/>
        </w:rPr>
        <w:t>T.</w:t>
      </w:r>
      <w:r>
        <w:rPr>
          <w:rFonts w:ascii="Courier New"/>
          <w:spacing w:val="-4"/>
          <w:sz w:val="18"/>
        </w:rPr>
        <w:t xml:space="preserve"> </w:t>
      </w:r>
      <w:r>
        <w:rPr>
          <w:rFonts w:ascii="Courier New"/>
          <w:sz w:val="18"/>
        </w:rPr>
        <w:t>Great</w:t>
      </w:r>
    </w:p>
    <w:p w:rsidR="0002478D" w:rsidRDefault="0002478D">
      <w:pPr>
        <w:pStyle w:val="Corpodetexto"/>
        <w:rPr>
          <w:rFonts w:ascii="Courier New"/>
        </w:rPr>
      </w:pPr>
    </w:p>
    <w:p w:rsidR="0002478D" w:rsidRDefault="00627E7A">
      <w:pPr>
        <w:pStyle w:val="Ttulo6"/>
        <w:spacing w:before="149"/>
        <w:jc w:val="both"/>
      </w:pPr>
      <w:r>
        <w:t>SUBSTITUTE</w:t>
      </w:r>
      <w:r>
        <w:rPr>
          <w:spacing w:val="-2"/>
        </w:rPr>
        <w:t xml:space="preserve"> </w:t>
      </w:r>
      <w:r>
        <w:t>function</w:t>
      </w:r>
    </w:p>
    <w:p w:rsidR="0002478D" w:rsidRDefault="00627E7A">
      <w:pPr>
        <w:pStyle w:val="Corpodetexto"/>
        <w:spacing w:before="111" w:line="249" w:lineRule="auto"/>
        <w:ind w:left="1053" w:right="691"/>
        <w:jc w:val="both"/>
      </w:pPr>
      <w:r>
        <w:t xml:space="preserve">The </w:t>
      </w:r>
      <w:r>
        <w:rPr>
          <w:color w:val="0000FF"/>
        </w:rPr>
        <w:t xml:space="preserve">SUBSTITUTE function </w:t>
      </w:r>
      <w:r>
        <w:t>returns a character string that is made up of a base string plus the substitution of</w:t>
      </w:r>
      <w:r>
        <w:rPr>
          <w:spacing w:val="-53"/>
        </w:rPr>
        <w:t xml:space="preserve"> </w:t>
      </w:r>
      <w:r>
        <w:t>parameter</w:t>
      </w:r>
      <w:r>
        <w:rPr>
          <w:spacing w:val="-5"/>
        </w:rPr>
        <w:t xml:space="preserve"> </w:t>
      </w:r>
      <w:r>
        <w:t>values</w:t>
      </w:r>
      <w:r>
        <w:rPr>
          <w:spacing w:val="-5"/>
        </w:rPr>
        <w:t xml:space="preserve"> </w:t>
      </w:r>
      <w:r>
        <w:t>in</w:t>
      </w:r>
      <w:r>
        <w:rPr>
          <w:spacing w:val="-4"/>
        </w:rPr>
        <w:t xml:space="preserve"> </w:t>
      </w:r>
      <w:r>
        <w:t>the</w:t>
      </w:r>
      <w:r>
        <w:rPr>
          <w:spacing w:val="-5"/>
        </w:rPr>
        <w:t xml:space="preserve"> </w:t>
      </w:r>
      <w:r>
        <w:t>string.</w:t>
      </w:r>
      <w:r>
        <w:rPr>
          <w:spacing w:val="-6"/>
        </w:rPr>
        <w:t xml:space="preserve"> </w:t>
      </w:r>
      <w:r>
        <w:t>This</w:t>
      </w:r>
      <w:r>
        <w:rPr>
          <w:spacing w:val="-4"/>
        </w:rPr>
        <w:t xml:space="preserve"> </w:t>
      </w:r>
      <w:r>
        <w:t>function</w:t>
      </w:r>
      <w:r>
        <w:rPr>
          <w:spacing w:val="-6"/>
        </w:rPr>
        <w:t xml:space="preserve"> </w:t>
      </w:r>
      <w:r>
        <w:t>allows</w:t>
      </w:r>
      <w:r>
        <w:rPr>
          <w:spacing w:val="-5"/>
        </w:rPr>
        <w:t xml:space="preserve"> </w:t>
      </w:r>
      <w:r>
        <w:t>you</w:t>
      </w:r>
      <w:r>
        <w:rPr>
          <w:spacing w:val="-4"/>
        </w:rPr>
        <w:t xml:space="preserve"> </w:t>
      </w:r>
      <w:r>
        <w:t>to</w:t>
      </w:r>
      <w:r>
        <w:rPr>
          <w:spacing w:val="-5"/>
        </w:rPr>
        <w:t xml:space="preserve"> </w:t>
      </w:r>
      <w:r>
        <w:t>use</w:t>
      </w:r>
      <w:r>
        <w:rPr>
          <w:spacing w:val="-5"/>
        </w:rPr>
        <w:t xml:space="preserve"> </w:t>
      </w:r>
      <w:r>
        <w:t>a</w:t>
      </w:r>
      <w:r>
        <w:rPr>
          <w:spacing w:val="-4"/>
        </w:rPr>
        <w:t xml:space="preserve"> </w:t>
      </w:r>
      <w:r>
        <w:t>single</w:t>
      </w:r>
      <w:r>
        <w:rPr>
          <w:spacing w:val="-5"/>
        </w:rPr>
        <w:t xml:space="preserve"> </w:t>
      </w:r>
      <w:r>
        <w:t>string</w:t>
      </w:r>
      <w:r>
        <w:rPr>
          <w:spacing w:val="-5"/>
        </w:rPr>
        <w:t xml:space="preserve"> </w:t>
      </w:r>
      <w:r>
        <w:t>in</w:t>
      </w:r>
      <w:r>
        <w:rPr>
          <w:spacing w:val="-4"/>
        </w:rPr>
        <w:t xml:space="preserve"> </w:t>
      </w:r>
      <w:r>
        <w:t>place</w:t>
      </w:r>
      <w:r>
        <w:rPr>
          <w:spacing w:val="-5"/>
        </w:rPr>
        <w:t xml:space="preserve"> </w:t>
      </w:r>
      <w:r>
        <w:t>of</w:t>
      </w:r>
      <w:r>
        <w:rPr>
          <w:spacing w:val="-5"/>
        </w:rPr>
        <w:t xml:space="preserve"> </w:t>
      </w:r>
      <w:r>
        <w:t>concatenated</w:t>
      </w:r>
      <w:r>
        <w:rPr>
          <w:spacing w:val="-5"/>
        </w:rPr>
        <w:t xml:space="preserve"> </w:t>
      </w:r>
      <w:r>
        <w:t>strings.</w:t>
      </w:r>
    </w:p>
    <w:p w:rsidR="0002478D" w:rsidRDefault="0002478D">
      <w:pPr>
        <w:pStyle w:val="Corpodetexto"/>
        <w:rPr>
          <w:sz w:val="21"/>
        </w:rPr>
      </w:pPr>
    </w:p>
    <w:p w:rsidR="0002478D" w:rsidRDefault="00627E7A">
      <w:pPr>
        <w:spacing w:line="217" w:lineRule="exact"/>
        <w:ind w:left="1173"/>
        <w:rPr>
          <w:rFonts w:ascii="Courier New"/>
          <w:sz w:val="18"/>
        </w:rPr>
      </w:pPr>
      <w:proofErr w:type="gramStart"/>
      <w:r>
        <w:rPr>
          <w:rFonts w:ascii="Courier New"/>
          <w:i/>
          <w:sz w:val="20"/>
        </w:rPr>
        <w:t>new</w:t>
      </w:r>
      <w:proofErr w:type="gramEnd"/>
      <w:r>
        <w:rPr>
          <w:rFonts w:ascii="Courier New"/>
          <w:i/>
          <w:sz w:val="20"/>
        </w:rPr>
        <w:t>-string</w:t>
      </w:r>
      <w:r>
        <w:rPr>
          <w:rFonts w:ascii="Courier New"/>
          <w:i/>
          <w:spacing w:val="-19"/>
          <w:sz w:val="20"/>
        </w:rPr>
        <w:t xml:space="preserve"> </w:t>
      </w:r>
      <w:r>
        <w:rPr>
          <w:rFonts w:ascii="Courier New"/>
          <w:sz w:val="18"/>
        </w:rPr>
        <w:t>=</w:t>
      </w:r>
      <w:r>
        <w:rPr>
          <w:rFonts w:ascii="Courier New"/>
          <w:spacing w:val="-6"/>
          <w:sz w:val="18"/>
        </w:rPr>
        <w:t xml:space="preserve"> </w:t>
      </w:r>
      <w:r>
        <w:rPr>
          <w:rFonts w:ascii="Courier New"/>
          <w:sz w:val="18"/>
        </w:rPr>
        <w:t>SUBSTITUTE(</w:t>
      </w:r>
      <w:r>
        <w:rPr>
          <w:rFonts w:ascii="Courier New"/>
          <w:spacing w:val="-6"/>
          <w:sz w:val="18"/>
        </w:rPr>
        <w:t xml:space="preserve"> </w:t>
      </w:r>
      <w:r>
        <w:rPr>
          <w:rFonts w:ascii="Courier New"/>
          <w:i/>
          <w:sz w:val="20"/>
        </w:rPr>
        <w:t>base-string</w:t>
      </w:r>
      <w:r>
        <w:rPr>
          <w:rFonts w:ascii="Courier New"/>
          <w:i/>
          <w:spacing w:val="-18"/>
          <w:sz w:val="20"/>
        </w:rPr>
        <w:t xml:space="preserve"> </w:t>
      </w:r>
      <w:r>
        <w:rPr>
          <w:rFonts w:ascii="Courier New"/>
          <w:sz w:val="18"/>
        </w:rPr>
        <w:t>[</w:t>
      </w:r>
      <w:r>
        <w:rPr>
          <w:rFonts w:ascii="Courier New"/>
          <w:spacing w:val="-6"/>
          <w:sz w:val="18"/>
        </w:rPr>
        <w:t xml:space="preserve"> </w:t>
      </w:r>
      <w:r>
        <w:rPr>
          <w:rFonts w:ascii="Courier New"/>
          <w:sz w:val="18"/>
        </w:rPr>
        <w:t>,</w:t>
      </w:r>
    </w:p>
    <w:p w:rsidR="0002478D" w:rsidRDefault="00627E7A">
      <w:pPr>
        <w:spacing w:line="217" w:lineRule="exact"/>
        <w:ind w:left="1173"/>
        <w:rPr>
          <w:rFonts w:ascii="Courier New"/>
          <w:sz w:val="18"/>
        </w:rPr>
      </w:pPr>
      <w:proofErr w:type="gramStart"/>
      <w:r>
        <w:rPr>
          <w:rFonts w:ascii="Courier New"/>
          <w:i/>
          <w:sz w:val="20"/>
        </w:rPr>
        <w:t>arg</w:t>
      </w:r>
      <w:proofErr w:type="gramEnd"/>
      <w:r>
        <w:rPr>
          <w:rFonts w:ascii="Courier New"/>
          <w:i/>
          <w:spacing w:val="-15"/>
          <w:sz w:val="20"/>
        </w:rPr>
        <w:t xml:space="preserve"> </w:t>
      </w:r>
      <w:r>
        <w:rPr>
          <w:rFonts w:ascii="Courier New"/>
          <w:sz w:val="18"/>
        </w:rPr>
        <w:t>]</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w:t>
      </w:r>
    </w:p>
    <w:p w:rsidR="0002478D" w:rsidRDefault="0002478D">
      <w:pPr>
        <w:pStyle w:val="Corpodetexto"/>
        <w:spacing w:before="8"/>
        <w:rPr>
          <w:rFonts w:ascii="Courier New"/>
          <w:sz w:val="29"/>
        </w:rPr>
      </w:pPr>
    </w:p>
    <w:p w:rsidR="0002478D" w:rsidRDefault="00627E7A">
      <w:pPr>
        <w:spacing w:before="1"/>
        <w:ind w:left="1053"/>
        <w:rPr>
          <w:rFonts w:ascii="Courier New"/>
          <w:i/>
          <w:sz w:val="20"/>
        </w:rPr>
      </w:pPr>
      <w:proofErr w:type="gramStart"/>
      <w:r>
        <w:rPr>
          <w:rFonts w:ascii="Courier New"/>
          <w:i/>
          <w:sz w:val="20"/>
        </w:rPr>
        <w:t>new</w:t>
      </w:r>
      <w:proofErr w:type="gramEnd"/>
      <w:r>
        <w:rPr>
          <w:rFonts w:ascii="Courier New"/>
          <w:i/>
          <w:sz w:val="20"/>
        </w:rPr>
        <w:t>-string</w:t>
      </w:r>
    </w:p>
    <w:p w:rsidR="0002478D" w:rsidRDefault="0002478D">
      <w:pPr>
        <w:pStyle w:val="Corpodetexto"/>
        <w:spacing w:before="1"/>
        <w:rPr>
          <w:rFonts w:ascii="Courier New"/>
          <w:i/>
          <w:sz w:val="19"/>
        </w:rPr>
      </w:pPr>
    </w:p>
    <w:p w:rsidR="0002478D" w:rsidRDefault="00627E7A">
      <w:pPr>
        <w:pStyle w:val="Corpodetexto"/>
        <w:ind w:left="1485"/>
      </w:pPr>
      <w:r>
        <w:rPr>
          <w:spacing w:val="-1"/>
        </w:rPr>
        <w:t xml:space="preserve">The string </w:t>
      </w:r>
      <w:r>
        <w:t>returned</w:t>
      </w:r>
      <w:r>
        <w:rPr>
          <w:spacing w:val="-1"/>
        </w:rPr>
        <w:t xml:space="preserve"> </w:t>
      </w:r>
      <w:r>
        <w:t>by</w:t>
      </w:r>
      <w:r>
        <w:rPr>
          <w:spacing w:val="-1"/>
        </w:rPr>
        <w:t xml:space="preserve"> </w:t>
      </w:r>
      <w:r>
        <w:t>the</w:t>
      </w:r>
      <w:r>
        <w:rPr>
          <w:spacing w:val="-1"/>
        </w:rPr>
        <w:t xml:space="preserve"> </w:t>
      </w:r>
      <w:r>
        <w:rPr>
          <w:rFonts w:ascii="Courier New"/>
        </w:rPr>
        <w:t>SUBSTITUTE</w:t>
      </w:r>
      <w:r>
        <w:rPr>
          <w:rFonts w:ascii="Courier New"/>
          <w:spacing w:val="-65"/>
        </w:rPr>
        <w:t xml:space="preserve"> </w:t>
      </w:r>
      <w:r>
        <w:t>function.</w:t>
      </w:r>
    </w:p>
    <w:p w:rsidR="0002478D" w:rsidRDefault="0002478D">
      <w:pPr>
        <w:pStyle w:val="Corpodetexto"/>
        <w:spacing w:before="3"/>
      </w:pPr>
    </w:p>
    <w:p w:rsidR="0002478D" w:rsidRDefault="00627E7A">
      <w:pPr>
        <w:spacing w:before="1"/>
        <w:ind w:left="1053"/>
        <w:rPr>
          <w:rFonts w:ascii="Courier New"/>
          <w:i/>
          <w:sz w:val="20"/>
        </w:rPr>
      </w:pPr>
      <w:proofErr w:type="gramStart"/>
      <w:r>
        <w:rPr>
          <w:rFonts w:ascii="Courier New"/>
          <w:i/>
          <w:sz w:val="20"/>
        </w:rPr>
        <w:t>base</w:t>
      </w:r>
      <w:proofErr w:type="gramEnd"/>
      <w:r>
        <w:rPr>
          <w:rFonts w:ascii="Courier New"/>
          <w:i/>
          <w:sz w:val="20"/>
        </w:rPr>
        <w:t>-string</w:t>
      </w:r>
    </w:p>
    <w:p w:rsidR="0002478D" w:rsidRDefault="0002478D">
      <w:pPr>
        <w:pStyle w:val="Corpodetexto"/>
        <w:spacing w:before="3"/>
        <w:rPr>
          <w:rFonts w:ascii="Courier New"/>
          <w:i/>
          <w:sz w:val="19"/>
        </w:rPr>
      </w:pPr>
    </w:p>
    <w:p w:rsidR="0002478D" w:rsidRDefault="00627E7A">
      <w:pPr>
        <w:pStyle w:val="Corpodetexto"/>
        <w:spacing w:line="237" w:lineRule="auto"/>
        <w:ind w:left="1485" w:right="1167"/>
      </w:pPr>
      <w:r>
        <w:rPr>
          <w:spacing w:val="-1"/>
        </w:rPr>
        <w:t>A</w:t>
      </w:r>
      <w:r>
        <w:rPr>
          <w:spacing w:val="-11"/>
        </w:rPr>
        <w:t xml:space="preserve"> </w:t>
      </w:r>
      <w:r>
        <w:rPr>
          <w:spacing w:val="-1"/>
        </w:rPr>
        <w:t>character</w:t>
      </w:r>
      <w:r>
        <w:rPr>
          <w:spacing w:val="-10"/>
        </w:rPr>
        <w:t xml:space="preserve"> </w:t>
      </w:r>
      <w:r>
        <w:t>string</w:t>
      </w:r>
      <w:r>
        <w:rPr>
          <w:spacing w:val="-11"/>
        </w:rPr>
        <w:t xml:space="preserve"> </w:t>
      </w:r>
      <w:r>
        <w:t>optionally</w:t>
      </w:r>
      <w:r>
        <w:rPr>
          <w:spacing w:val="-10"/>
        </w:rPr>
        <w:t xml:space="preserve"> </w:t>
      </w:r>
      <w:r>
        <w:t>containing</w:t>
      </w:r>
      <w:r>
        <w:rPr>
          <w:spacing w:val="-11"/>
        </w:rPr>
        <w:t xml:space="preserve"> </w:t>
      </w:r>
      <w:r>
        <w:t>substitution</w:t>
      </w:r>
      <w:r>
        <w:rPr>
          <w:spacing w:val="-10"/>
        </w:rPr>
        <w:t xml:space="preserve"> </w:t>
      </w:r>
      <w:r>
        <w:t>parameters</w:t>
      </w:r>
      <w:r>
        <w:rPr>
          <w:spacing w:val="-11"/>
        </w:rPr>
        <w:t xml:space="preserve"> </w:t>
      </w:r>
      <w:r>
        <w:t>of</w:t>
      </w:r>
      <w:r>
        <w:rPr>
          <w:spacing w:val="-10"/>
        </w:rPr>
        <w:t xml:space="preserve"> </w:t>
      </w:r>
      <w:r>
        <w:t>the</w:t>
      </w:r>
      <w:r>
        <w:rPr>
          <w:spacing w:val="-11"/>
        </w:rPr>
        <w:t xml:space="preserve"> </w:t>
      </w:r>
      <w:r>
        <w:t>form</w:t>
      </w:r>
      <w:r>
        <w:rPr>
          <w:spacing w:val="-10"/>
        </w:rPr>
        <w:t xml:space="preserve"> </w:t>
      </w:r>
      <w:r>
        <w:rPr>
          <w:rFonts w:ascii="Courier New"/>
        </w:rPr>
        <w:t>&amp;</w:t>
      </w:r>
      <w:r>
        <w:rPr>
          <w:rFonts w:ascii="Courier New"/>
          <w:i/>
        </w:rPr>
        <w:t>n</w:t>
      </w:r>
      <w:r>
        <w:t>,</w:t>
      </w:r>
      <w:r>
        <w:rPr>
          <w:spacing w:val="-11"/>
        </w:rPr>
        <w:t xml:space="preserve"> </w:t>
      </w:r>
      <w:r>
        <w:t>where</w:t>
      </w:r>
      <w:r>
        <w:rPr>
          <w:spacing w:val="-10"/>
        </w:rPr>
        <w:t xml:space="preserve"> </w:t>
      </w:r>
      <w:r>
        <w:rPr>
          <w:rFonts w:ascii="Courier New"/>
          <w:i/>
        </w:rPr>
        <w:t>n</w:t>
      </w:r>
      <w:r>
        <w:rPr>
          <w:rFonts w:ascii="Courier New"/>
          <w:i/>
          <w:spacing w:val="-75"/>
        </w:rPr>
        <w:t xml:space="preserve"> </w:t>
      </w:r>
      <w:r>
        <w:t>is</w:t>
      </w:r>
      <w:r>
        <w:rPr>
          <w:spacing w:val="-9"/>
        </w:rPr>
        <w:t xml:space="preserve"> </w:t>
      </w:r>
      <w:r>
        <w:t>an</w:t>
      </w:r>
      <w:r>
        <w:rPr>
          <w:spacing w:val="-10"/>
        </w:rPr>
        <w:t xml:space="preserve"> </w:t>
      </w:r>
      <w:r>
        <w:t>integer</w:t>
      </w:r>
      <w:r>
        <w:rPr>
          <w:spacing w:val="-52"/>
        </w:rPr>
        <w:t xml:space="preserve"> </w:t>
      </w:r>
      <w:r>
        <w:t>between</w:t>
      </w:r>
      <w:r>
        <w:rPr>
          <w:spacing w:val="-1"/>
        </w:rPr>
        <w:t xml:space="preserve"> </w:t>
      </w:r>
      <w:r>
        <w:t>1</w:t>
      </w:r>
      <w:r>
        <w:rPr>
          <w:spacing w:val="-1"/>
        </w:rPr>
        <w:t xml:space="preserve"> </w:t>
      </w:r>
      <w:r>
        <w:t>and</w:t>
      </w:r>
      <w:r>
        <w:rPr>
          <w:spacing w:val="-1"/>
        </w:rPr>
        <w:t xml:space="preserve"> </w:t>
      </w:r>
      <w:r>
        <w:t>9,</w:t>
      </w:r>
      <w:r>
        <w:rPr>
          <w:spacing w:val="-1"/>
        </w:rPr>
        <w:t xml:space="preserve"> </w:t>
      </w:r>
      <w:r>
        <w:t>inclusive.</w:t>
      </w:r>
    </w:p>
    <w:p w:rsidR="0002478D" w:rsidRDefault="0002478D">
      <w:pPr>
        <w:pStyle w:val="Corpodetexto"/>
        <w:spacing w:before="5"/>
        <w:rPr>
          <w:sz w:val="21"/>
        </w:rPr>
      </w:pPr>
    </w:p>
    <w:p w:rsidR="0002478D" w:rsidRDefault="00627E7A">
      <w:pPr>
        <w:ind w:left="1053"/>
        <w:rPr>
          <w:rFonts w:ascii="Courier New"/>
          <w:i/>
          <w:sz w:val="20"/>
        </w:rPr>
      </w:pPr>
      <w:proofErr w:type="gramStart"/>
      <w:r>
        <w:rPr>
          <w:rFonts w:ascii="Courier New"/>
          <w:i/>
          <w:sz w:val="20"/>
        </w:rPr>
        <w:t>arg</w:t>
      </w:r>
      <w:proofErr w:type="gramEnd"/>
    </w:p>
    <w:p w:rsidR="0002478D" w:rsidRDefault="0002478D">
      <w:pPr>
        <w:pStyle w:val="Corpodetexto"/>
        <w:spacing w:before="1"/>
        <w:rPr>
          <w:rFonts w:ascii="Courier New"/>
          <w:i/>
          <w:sz w:val="19"/>
        </w:rPr>
      </w:pPr>
    </w:p>
    <w:p w:rsidR="0002478D" w:rsidRDefault="00627E7A">
      <w:pPr>
        <w:pStyle w:val="Corpodetexto"/>
        <w:spacing w:before="1" w:line="249" w:lineRule="auto"/>
        <w:ind w:left="1485" w:right="1162"/>
      </w:pPr>
      <w:r>
        <w:t>A</w:t>
      </w:r>
      <w:r>
        <w:rPr>
          <w:spacing w:val="-6"/>
        </w:rPr>
        <w:t xml:space="preserve"> </w:t>
      </w:r>
      <w:r>
        <w:t>constant,</w:t>
      </w:r>
      <w:r>
        <w:rPr>
          <w:spacing w:val="-6"/>
        </w:rPr>
        <w:t xml:space="preserve"> </w:t>
      </w:r>
      <w:r>
        <w:t>field</w:t>
      </w:r>
      <w:r>
        <w:rPr>
          <w:spacing w:val="-6"/>
        </w:rPr>
        <w:t xml:space="preserve"> </w:t>
      </w:r>
      <w:r>
        <w:t>name,</w:t>
      </w:r>
      <w:r>
        <w:rPr>
          <w:spacing w:val="-6"/>
        </w:rPr>
        <w:t xml:space="preserve"> </w:t>
      </w:r>
      <w:r>
        <w:t>variable,</w:t>
      </w:r>
      <w:r>
        <w:rPr>
          <w:spacing w:val="-6"/>
        </w:rPr>
        <w:t xml:space="preserve"> </w:t>
      </w:r>
      <w:r>
        <w:t>or</w:t>
      </w:r>
      <w:r>
        <w:rPr>
          <w:spacing w:val="-6"/>
        </w:rPr>
        <w:t xml:space="preserve"> </w:t>
      </w:r>
      <w:r>
        <w:t>expression</w:t>
      </w:r>
      <w:r>
        <w:rPr>
          <w:spacing w:val="-6"/>
        </w:rPr>
        <w:t xml:space="preserve"> </w:t>
      </w:r>
      <w:r>
        <w:t>that</w:t>
      </w:r>
      <w:r>
        <w:rPr>
          <w:spacing w:val="-6"/>
        </w:rPr>
        <w:t xml:space="preserve"> </w:t>
      </w:r>
      <w:r>
        <w:t>results</w:t>
      </w:r>
      <w:r>
        <w:rPr>
          <w:spacing w:val="-6"/>
        </w:rPr>
        <w:t xml:space="preserve"> </w:t>
      </w:r>
      <w:r>
        <w:t>in</w:t>
      </w:r>
      <w:r>
        <w:rPr>
          <w:spacing w:val="-6"/>
        </w:rPr>
        <w:t xml:space="preserve"> </w:t>
      </w:r>
      <w:r>
        <w:t>a</w:t>
      </w:r>
      <w:r>
        <w:rPr>
          <w:spacing w:val="-6"/>
        </w:rPr>
        <w:t xml:space="preserve"> </w:t>
      </w:r>
      <w:r>
        <w:t>character</w:t>
      </w:r>
      <w:r>
        <w:rPr>
          <w:spacing w:val="-6"/>
        </w:rPr>
        <w:t xml:space="preserve"> </w:t>
      </w:r>
      <w:r>
        <w:t>string</w:t>
      </w:r>
      <w:r>
        <w:rPr>
          <w:spacing w:val="-6"/>
        </w:rPr>
        <w:t xml:space="preserve"> </w:t>
      </w:r>
      <w:r>
        <w:t>value.</w:t>
      </w:r>
      <w:r>
        <w:rPr>
          <w:spacing w:val="-6"/>
        </w:rPr>
        <w:t xml:space="preserve"> </w:t>
      </w:r>
      <w:r>
        <w:t>These</w:t>
      </w:r>
      <w:r>
        <w:rPr>
          <w:spacing w:val="-6"/>
        </w:rPr>
        <w:t xml:space="preserve"> </w:t>
      </w:r>
      <w:r>
        <w:t>values</w:t>
      </w:r>
      <w:r>
        <w:rPr>
          <w:spacing w:val="-53"/>
        </w:rPr>
        <w:t xml:space="preserve"> </w:t>
      </w:r>
      <w:r>
        <w:t>replace</w:t>
      </w:r>
      <w:r>
        <w:rPr>
          <w:spacing w:val="-2"/>
        </w:rPr>
        <w:t xml:space="preserve"> </w:t>
      </w:r>
      <w:r>
        <w:t>substitution</w:t>
      </w:r>
      <w:r>
        <w:rPr>
          <w:spacing w:val="-1"/>
        </w:rPr>
        <w:t xml:space="preserve"> </w:t>
      </w:r>
      <w:r>
        <w:t>parameters</w:t>
      </w:r>
      <w:r>
        <w:rPr>
          <w:spacing w:val="-1"/>
        </w:rPr>
        <w:t xml:space="preserve"> </w:t>
      </w:r>
      <w:r>
        <w:t>in</w:t>
      </w:r>
      <w:r>
        <w:rPr>
          <w:spacing w:val="-1"/>
        </w:rPr>
        <w:t xml:space="preserve"> </w:t>
      </w:r>
      <w:r>
        <w:rPr>
          <w:rFonts w:ascii="Courier New"/>
          <w:i/>
        </w:rPr>
        <w:t>base-string</w:t>
      </w:r>
      <w:r>
        <w:t>.</w:t>
      </w:r>
    </w:p>
    <w:p w:rsidR="0002478D" w:rsidRDefault="00627E7A">
      <w:pPr>
        <w:pStyle w:val="Corpodetexto"/>
        <w:spacing w:before="208" w:line="244" w:lineRule="auto"/>
        <w:ind w:left="1053" w:right="691"/>
        <w:jc w:val="both"/>
      </w:pPr>
      <w:r>
        <w:t>The</w:t>
      </w:r>
      <w:r>
        <w:rPr>
          <w:spacing w:val="-7"/>
        </w:rPr>
        <w:t xml:space="preserve"> </w:t>
      </w:r>
      <w:r>
        <w:t>following</w:t>
      </w:r>
      <w:r>
        <w:rPr>
          <w:spacing w:val="-7"/>
        </w:rPr>
        <w:t xml:space="preserve"> </w:t>
      </w:r>
      <w:r>
        <w:t>example</w:t>
      </w:r>
      <w:r>
        <w:rPr>
          <w:spacing w:val="-7"/>
        </w:rPr>
        <w:t xml:space="preserve"> </w:t>
      </w:r>
      <w:r>
        <w:t>code</w:t>
      </w:r>
      <w:r>
        <w:rPr>
          <w:spacing w:val="-7"/>
        </w:rPr>
        <w:t xml:space="preserve"> </w:t>
      </w:r>
      <w:r>
        <w:t>uses</w:t>
      </w:r>
      <w:r>
        <w:rPr>
          <w:spacing w:val="-6"/>
        </w:rPr>
        <w:t xml:space="preserve"> </w:t>
      </w:r>
      <w:r>
        <w:t>substitution</w:t>
      </w:r>
      <w:r>
        <w:rPr>
          <w:spacing w:val="-7"/>
        </w:rPr>
        <w:t xml:space="preserve"> </w:t>
      </w:r>
      <w:r>
        <w:t>rather</w:t>
      </w:r>
      <w:r>
        <w:rPr>
          <w:spacing w:val="-7"/>
        </w:rPr>
        <w:t xml:space="preserve"> </w:t>
      </w:r>
      <w:r>
        <w:t>than</w:t>
      </w:r>
      <w:r>
        <w:rPr>
          <w:spacing w:val="-7"/>
        </w:rPr>
        <w:t xml:space="preserve"> </w:t>
      </w:r>
      <w:r>
        <w:t>concatenation,</w:t>
      </w:r>
      <w:r>
        <w:rPr>
          <w:spacing w:val="-7"/>
        </w:rPr>
        <w:t xml:space="preserve"> </w:t>
      </w:r>
      <w:r>
        <w:t>but</w:t>
      </w:r>
      <w:r>
        <w:rPr>
          <w:spacing w:val="-7"/>
        </w:rPr>
        <w:t xml:space="preserve"> </w:t>
      </w:r>
      <w:r>
        <w:t>produces</w:t>
      </w:r>
      <w:r>
        <w:rPr>
          <w:spacing w:val="-7"/>
        </w:rPr>
        <w:t xml:space="preserve"> </w:t>
      </w:r>
      <w:r>
        <w:t>the</w:t>
      </w:r>
      <w:r>
        <w:rPr>
          <w:spacing w:val="-7"/>
        </w:rPr>
        <w:t xml:space="preserve"> </w:t>
      </w:r>
      <w:r>
        <w:t>same</w:t>
      </w:r>
      <w:r>
        <w:rPr>
          <w:spacing w:val="-6"/>
        </w:rPr>
        <w:t xml:space="preserve"> </w:t>
      </w:r>
      <w:r>
        <w:t>output</w:t>
      </w:r>
      <w:r>
        <w:rPr>
          <w:spacing w:val="-7"/>
        </w:rPr>
        <w:t xml:space="preserve"> </w:t>
      </w:r>
      <w:r>
        <w:t>as</w:t>
      </w:r>
      <w:r>
        <w:rPr>
          <w:spacing w:val="-6"/>
        </w:rPr>
        <w:t xml:space="preserve"> </w:t>
      </w:r>
      <w:r>
        <w:t>the</w:t>
      </w:r>
      <w:r>
        <w:rPr>
          <w:spacing w:val="-54"/>
        </w:rPr>
        <w:t xml:space="preserve"> </w:t>
      </w:r>
      <w:r>
        <w:rPr>
          <w:spacing w:val="-1"/>
        </w:rPr>
        <w:t>previous example.</w:t>
      </w:r>
      <w:r>
        <w:t xml:space="preserve"> </w:t>
      </w:r>
      <w:r>
        <w:rPr>
          <w:spacing w:val="-1"/>
        </w:rPr>
        <w:t>In this</w:t>
      </w:r>
      <w:r>
        <w:t xml:space="preserve"> </w:t>
      </w:r>
      <w:r>
        <w:rPr>
          <w:spacing w:val="-1"/>
        </w:rPr>
        <w:t xml:space="preserve">example, </w:t>
      </w:r>
      <w:r>
        <w:rPr>
          <w:rFonts w:ascii="Courier New"/>
          <w:spacing w:val="-1"/>
        </w:rPr>
        <w:t>firstName</w:t>
      </w:r>
      <w:r>
        <w:rPr>
          <w:rFonts w:ascii="Courier New"/>
          <w:spacing w:val="-64"/>
        </w:rPr>
        <w:t xml:space="preserve"> </w:t>
      </w:r>
      <w:r>
        <w:t>replaces</w:t>
      </w:r>
      <w:r>
        <w:rPr>
          <w:spacing w:val="-1"/>
        </w:rPr>
        <w:t xml:space="preserve"> </w:t>
      </w:r>
      <w:r>
        <w:rPr>
          <w:rFonts w:ascii="Courier New"/>
        </w:rPr>
        <w:t>&amp;1</w:t>
      </w:r>
      <w:r>
        <w:t xml:space="preserve">; </w:t>
      </w:r>
      <w:r>
        <w:rPr>
          <w:rFonts w:ascii="Courier New"/>
        </w:rPr>
        <w:t>middleInitial</w:t>
      </w:r>
      <w:r>
        <w:rPr>
          <w:rFonts w:ascii="Courier New"/>
          <w:spacing w:val="-65"/>
        </w:rPr>
        <w:t xml:space="preserve"> </w:t>
      </w:r>
      <w:r>
        <w:t xml:space="preserve">replaces </w:t>
      </w:r>
      <w:r>
        <w:rPr>
          <w:rFonts w:ascii="Courier New"/>
        </w:rPr>
        <w:t>&amp;2</w:t>
      </w:r>
      <w:r>
        <w:t>;</w:t>
      </w:r>
      <w:r>
        <w:rPr>
          <w:spacing w:val="-1"/>
        </w:rPr>
        <w:t xml:space="preserve"> </w:t>
      </w:r>
      <w:r>
        <w:t xml:space="preserve">and </w:t>
      </w:r>
      <w:r>
        <w:rPr>
          <w:rFonts w:ascii="Courier New"/>
        </w:rPr>
        <w:t>lastName</w:t>
      </w:r>
      <w:r>
        <w:rPr>
          <w:rFonts w:ascii="Courier New"/>
          <w:spacing w:val="-118"/>
        </w:rPr>
        <w:t xml:space="preserve"> </w:t>
      </w:r>
      <w:r>
        <w:t>replaces</w:t>
      </w:r>
      <w:r>
        <w:rPr>
          <w:spacing w:val="-2"/>
        </w:rPr>
        <w:t xml:space="preserve"> </w:t>
      </w:r>
      <w:r>
        <w:rPr>
          <w:rFonts w:ascii="Courier New"/>
        </w:rPr>
        <w:t>&amp;3</w:t>
      </w:r>
      <w:r>
        <w:t>.</w:t>
      </w:r>
    </w:p>
    <w:p w:rsidR="0002478D" w:rsidRDefault="0002478D">
      <w:pPr>
        <w:pStyle w:val="Corpodetexto"/>
        <w:spacing w:before="4"/>
      </w:pPr>
    </w:p>
    <w:p w:rsidR="0002478D" w:rsidRDefault="00627E7A">
      <w:pPr>
        <w:spacing w:line="197" w:lineRule="exact"/>
        <w:ind w:left="1173"/>
        <w:rPr>
          <w:rFonts w:ascii="Courier New"/>
          <w:sz w:val="18"/>
        </w:rPr>
      </w:pPr>
      <w:r>
        <w:rPr>
          <w:rFonts w:ascii="Courier New"/>
          <w:sz w:val="18"/>
        </w:rPr>
        <w:t>VAR</w:t>
      </w:r>
      <w:r>
        <w:rPr>
          <w:rFonts w:ascii="Courier New"/>
          <w:spacing w:val="-7"/>
          <w:sz w:val="18"/>
        </w:rPr>
        <w:t xml:space="preserve"> </w:t>
      </w:r>
      <w:r>
        <w:rPr>
          <w:rFonts w:ascii="Courier New"/>
          <w:sz w:val="18"/>
        </w:rPr>
        <w:t>CHAR</w:t>
      </w:r>
      <w:r>
        <w:rPr>
          <w:rFonts w:ascii="Courier New"/>
          <w:spacing w:val="-7"/>
          <w:sz w:val="18"/>
        </w:rPr>
        <w:t xml:space="preserve"> </w:t>
      </w:r>
      <w:r>
        <w:rPr>
          <w:rFonts w:ascii="Courier New"/>
          <w:sz w:val="18"/>
        </w:rPr>
        <w:t>newString.</w:t>
      </w:r>
    </w:p>
    <w:p w:rsidR="0002478D" w:rsidRDefault="00627E7A">
      <w:pPr>
        <w:spacing w:before="2" w:line="225" w:lineRule="auto"/>
        <w:ind w:left="1173" w:right="6602"/>
        <w:rPr>
          <w:rFonts w:ascii="Courier New"/>
          <w:sz w:val="18"/>
        </w:rPr>
      </w:pPr>
      <w:r>
        <w:rPr>
          <w:rFonts w:ascii="Courier New"/>
          <w:sz w:val="18"/>
        </w:rPr>
        <w:t>VAR CHAR firstName = "Alexander".</w:t>
      </w:r>
      <w:r>
        <w:rPr>
          <w:rFonts w:ascii="Courier New"/>
          <w:spacing w:val="-107"/>
          <w:sz w:val="18"/>
        </w:rPr>
        <w:t xml:space="preserve"> </w:t>
      </w:r>
      <w:r>
        <w:rPr>
          <w:rFonts w:ascii="Courier New"/>
          <w:sz w:val="18"/>
        </w:rPr>
        <w:t>VAR</w:t>
      </w:r>
      <w:r>
        <w:rPr>
          <w:rFonts w:ascii="Courier New"/>
          <w:spacing w:val="-4"/>
          <w:sz w:val="18"/>
        </w:rPr>
        <w:t xml:space="preserve"> </w:t>
      </w:r>
      <w:r>
        <w:rPr>
          <w:rFonts w:ascii="Courier New"/>
          <w:sz w:val="18"/>
        </w:rPr>
        <w:t>CHAR</w:t>
      </w:r>
      <w:r>
        <w:rPr>
          <w:rFonts w:ascii="Courier New"/>
          <w:spacing w:val="-4"/>
          <w:sz w:val="18"/>
        </w:rPr>
        <w:t xml:space="preserve"> </w:t>
      </w:r>
      <w:r>
        <w:rPr>
          <w:rFonts w:ascii="Courier New"/>
          <w:sz w:val="18"/>
        </w:rPr>
        <w:t>middleInitial</w:t>
      </w:r>
      <w:r>
        <w:rPr>
          <w:rFonts w:ascii="Courier New"/>
          <w:spacing w:val="-3"/>
          <w:sz w:val="18"/>
        </w:rPr>
        <w:t xml:space="preserve"> </w:t>
      </w:r>
      <w:r>
        <w:rPr>
          <w:rFonts w:ascii="Courier New"/>
          <w:sz w:val="18"/>
        </w:rPr>
        <w:t>=</w:t>
      </w:r>
      <w:r>
        <w:rPr>
          <w:rFonts w:ascii="Courier New"/>
          <w:spacing w:val="-4"/>
          <w:sz w:val="18"/>
        </w:rPr>
        <w:t xml:space="preserve"> </w:t>
      </w:r>
      <w:r>
        <w:rPr>
          <w:rFonts w:ascii="Courier New"/>
          <w:sz w:val="18"/>
        </w:rPr>
        <w:t>"T".</w:t>
      </w:r>
    </w:p>
    <w:p w:rsidR="0002478D" w:rsidRDefault="00627E7A">
      <w:pPr>
        <w:spacing w:line="193" w:lineRule="exact"/>
        <w:ind w:left="1173"/>
        <w:rPr>
          <w:rFonts w:ascii="Courier New"/>
          <w:sz w:val="18"/>
        </w:rPr>
      </w:pPr>
      <w:r>
        <w:rPr>
          <w:rFonts w:ascii="Courier New"/>
          <w:sz w:val="18"/>
        </w:rPr>
        <w:t>VAR</w:t>
      </w:r>
      <w:r>
        <w:rPr>
          <w:rFonts w:ascii="Courier New"/>
          <w:spacing w:val="-6"/>
          <w:sz w:val="18"/>
        </w:rPr>
        <w:t xml:space="preserve"> </w:t>
      </w:r>
      <w:r>
        <w:rPr>
          <w:rFonts w:ascii="Courier New"/>
          <w:sz w:val="18"/>
        </w:rPr>
        <w:t>CHAR</w:t>
      </w:r>
      <w:r>
        <w:rPr>
          <w:rFonts w:ascii="Courier New"/>
          <w:spacing w:val="-5"/>
          <w:sz w:val="18"/>
        </w:rPr>
        <w:t xml:space="preserve"> </w:t>
      </w:r>
      <w:r>
        <w:rPr>
          <w:rFonts w:ascii="Courier New"/>
          <w:sz w:val="18"/>
        </w:rPr>
        <w:t>lastName</w:t>
      </w:r>
      <w:r>
        <w:rPr>
          <w:rFonts w:ascii="Courier New"/>
          <w:spacing w:val="-6"/>
          <w:sz w:val="18"/>
        </w:rPr>
        <w:t xml:space="preserve"> </w:t>
      </w:r>
      <w:r>
        <w:rPr>
          <w:rFonts w:ascii="Courier New"/>
          <w:sz w:val="18"/>
        </w:rPr>
        <w:t>=</w:t>
      </w:r>
      <w:r>
        <w:rPr>
          <w:rFonts w:ascii="Courier New"/>
          <w:spacing w:val="-5"/>
          <w:sz w:val="18"/>
        </w:rPr>
        <w:t xml:space="preserve"> </w:t>
      </w:r>
      <w:r>
        <w:rPr>
          <w:rFonts w:ascii="Courier New"/>
          <w:sz w:val="18"/>
        </w:rPr>
        <w:t>"Great".</w:t>
      </w:r>
    </w:p>
    <w:p w:rsidR="0002478D" w:rsidRDefault="00627E7A">
      <w:pPr>
        <w:spacing w:before="178" w:line="448" w:lineRule="auto"/>
        <w:ind w:left="1173" w:right="680"/>
        <w:rPr>
          <w:rFonts w:ascii="Courier New"/>
          <w:sz w:val="18"/>
        </w:rPr>
      </w:pPr>
      <w:proofErr w:type="gramStart"/>
      <w:r>
        <w:rPr>
          <w:rFonts w:ascii="Courier New"/>
          <w:sz w:val="18"/>
        </w:rPr>
        <w:t>newString</w:t>
      </w:r>
      <w:proofErr w:type="gramEnd"/>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SUBSTITUTE("My</w:t>
      </w:r>
      <w:r>
        <w:rPr>
          <w:rFonts w:ascii="Courier New"/>
          <w:spacing w:val="-7"/>
          <w:sz w:val="18"/>
        </w:rPr>
        <w:t xml:space="preserve"> </w:t>
      </w:r>
      <w:r>
        <w:rPr>
          <w:rFonts w:ascii="Courier New"/>
          <w:sz w:val="18"/>
        </w:rPr>
        <w:t>name</w:t>
      </w:r>
      <w:r>
        <w:rPr>
          <w:rFonts w:ascii="Courier New"/>
          <w:spacing w:val="-7"/>
          <w:sz w:val="18"/>
        </w:rPr>
        <w:t xml:space="preserve"> </w:t>
      </w:r>
      <w:r>
        <w:rPr>
          <w:rFonts w:ascii="Courier New"/>
          <w:sz w:val="18"/>
        </w:rPr>
        <w:t>is:</w:t>
      </w:r>
      <w:r>
        <w:rPr>
          <w:rFonts w:ascii="Courier New"/>
          <w:spacing w:val="-7"/>
          <w:sz w:val="18"/>
        </w:rPr>
        <w:t xml:space="preserve"> </w:t>
      </w:r>
      <w:r>
        <w:rPr>
          <w:rFonts w:ascii="Courier New"/>
          <w:sz w:val="18"/>
        </w:rPr>
        <w:t>&amp;1</w:t>
      </w:r>
      <w:r>
        <w:rPr>
          <w:rFonts w:ascii="Courier New"/>
          <w:spacing w:val="-7"/>
          <w:sz w:val="18"/>
        </w:rPr>
        <w:t xml:space="preserve"> </w:t>
      </w:r>
      <w:r>
        <w:rPr>
          <w:rFonts w:ascii="Courier New"/>
          <w:sz w:val="18"/>
        </w:rPr>
        <w:t>&amp;2.</w:t>
      </w:r>
      <w:r>
        <w:rPr>
          <w:rFonts w:ascii="Courier New"/>
          <w:spacing w:val="-7"/>
          <w:sz w:val="18"/>
        </w:rPr>
        <w:t xml:space="preserve"> </w:t>
      </w:r>
      <w:r>
        <w:rPr>
          <w:rFonts w:ascii="Courier New"/>
          <w:sz w:val="18"/>
        </w:rPr>
        <w:t>&amp;3",</w:t>
      </w:r>
      <w:r>
        <w:rPr>
          <w:rFonts w:ascii="Courier New"/>
          <w:spacing w:val="-7"/>
          <w:sz w:val="18"/>
        </w:rPr>
        <w:t xml:space="preserve"> </w:t>
      </w:r>
      <w:r>
        <w:rPr>
          <w:rFonts w:ascii="Courier New"/>
          <w:sz w:val="18"/>
        </w:rPr>
        <w:t>firstName,</w:t>
      </w:r>
      <w:r>
        <w:rPr>
          <w:rFonts w:ascii="Courier New"/>
          <w:spacing w:val="-7"/>
          <w:sz w:val="18"/>
        </w:rPr>
        <w:t xml:space="preserve"> </w:t>
      </w:r>
      <w:r>
        <w:rPr>
          <w:rFonts w:ascii="Courier New"/>
          <w:sz w:val="18"/>
        </w:rPr>
        <w:t>middleInitial,</w:t>
      </w:r>
      <w:r>
        <w:rPr>
          <w:rFonts w:ascii="Courier New"/>
          <w:spacing w:val="-7"/>
          <w:sz w:val="18"/>
        </w:rPr>
        <w:t xml:space="preserve"> </w:t>
      </w:r>
      <w:r>
        <w:rPr>
          <w:rFonts w:ascii="Courier New"/>
          <w:sz w:val="18"/>
        </w:rPr>
        <w:t>lastName).</w:t>
      </w:r>
      <w:r>
        <w:rPr>
          <w:rFonts w:ascii="Courier New"/>
          <w:spacing w:val="-105"/>
          <w:sz w:val="18"/>
        </w:rPr>
        <w:t xml:space="preserve"> </w:t>
      </w:r>
      <w:r>
        <w:rPr>
          <w:rFonts w:ascii="Courier New"/>
          <w:sz w:val="18"/>
        </w:rPr>
        <w:t>MESSAGE</w:t>
      </w:r>
      <w:r>
        <w:rPr>
          <w:rFonts w:ascii="Courier New"/>
          <w:spacing w:val="-2"/>
          <w:sz w:val="18"/>
        </w:rPr>
        <w:t xml:space="preserve"> </w:t>
      </w:r>
      <w:r>
        <w:rPr>
          <w:rFonts w:ascii="Courier New"/>
          <w:sz w:val="18"/>
        </w:rPr>
        <w:t>newString.</w:t>
      </w:r>
    </w:p>
    <w:p w:rsidR="0002478D" w:rsidRDefault="0002478D">
      <w:pPr>
        <w:pStyle w:val="Corpodetexto"/>
        <w:spacing w:before="6"/>
        <w:rPr>
          <w:rFonts w:ascii="Courier New"/>
          <w:sz w:val="17"/>
        </w:rPr>
      </w:pPr>
    </w:p>
    <w:p w:rsidR="0002478D" w:rsidRDefault="00627E7A">
      <w:pPr>
        <w:pStyle w:val="Ttulo6"/>
      </w:pPr>
      <w:r>
        <w:t>REPLACE</w:t>
      </w:r>
      <w:r>
        <w:rPr>
          <w:spacing w:val="-2"/>
        </w:rPr>
        <w:t xml:space="preserve"> </w:t>
      </w:r>
      <w:r>
        <w:t>function</w:t>
      </w:r>
    </w:p>
    <w:p w:rsidR="0002478D" w:rsidRDefault="00627E7A">
      <w:pPr>
        <w:pStyle w:val="Corpodetexto"/>
        <w:spacing w:before="111" w:line="376" w:lineRule="auto"/>
        <w:ind w:left="1053" w:right="2305"/>
      </w:pPr>
      <w:r>
        <w:t>You</w:t>
      </w:r>
      <w:r>
        <w:rPr>
          <w:spacing w:val="-3"/>
        </w:rPr>
        <w:t xml:space="preserve"> </w:t>
      </w:r>
      <w:r>
        <w:t>can</w:t>
      </w:r>
      <w:r>
        <w:rPr>
          <w:spacing w:val="-2"/>
        </w:rPr>
        <w:t xml:space="preserve"> </w:t>
      </w:r>
      <w:r>
        <w:t>use</w:t>
      </w:r>
      <w:r>
        <w:rPr>
          <w:spacing w:val="-2"/>
        </w:rPr>
        <w:t xml:space="preserve"> </w:t>
      </w:r>
      <w:r>
        <w:t>the</w:t>
      </w:r>
      <w:r>
        <w:rPr>
          <w:spacing w:val="-3"/>
        </w:rPr>
        <w:t xml:space="preserve"> </w:t>
      </w:r>
      <w:r>
        <w:rPr>
          <w:color w:val="0000FF"/>
        </w:rPr>
        <w:t>REPLACE</w:t>
      </w:r>
      <w:r>
        <w:rPr>
          <w:color w:val="0000FF"/>
          <w:spacing w:val="-3"/>
        </w:rPr>
        <w:t xml:space="preserve"> </w:t>
      </w:r>
      <w:r>
        <w:rPr>
          <w:color w:val="0000FF"/>
        </w:rPr>
        <w:t>function</w:t>
      </w:r>
      <w:r>
        <w:rPr>
          <w:color w:val="0000FF"/>
          <w:spacing w:val="-2"/>
        </w:rPr>
        <w:t xml:space="preserve"> </w:t>
      </w:r>
      <w:r>
        <w:t>to</w:t>
      </w:r>
      <w:r>
        <w:rPr>
          <w:spacing w:val="-3"/>
        </w:rPr>
        <w:t xml:space="preserve"> </w:t>
      </w:r>
      <w:r>
        <w:t>replace</w:t>
      </w:r>
      <w:r>
        <w:rPr>
          <w:spacing w:val="-2"/>
        </w:rPr>
        <w:t xml:space="preserve"> </w:t>
      </w:r>
      <w:r>
        <w:t>characters</w:t>
      </w:r>
      <w:r>
        <w:rPr>
          <w:spacing w:val="-2"/>
        </w:rPr>
        <w:t xml:space="preserve"> </w:t>
      </w:r>
      <w:r>
        <w:t>in</w:t>
      </w:r>
      <w:r>
        <w:rPr>
          <w:spacing w:val="-3"/>
        </w:rPr>
        <w:t xml:space="preserve"> </w:t>
      </w:r>
      <w:r>
        <w:t>a</w:t>
      </w:r>
      <w:r>
        <w:rPr>
          <w:spacing w:val="-2"/>
        </w:rPr>
        <w:t xml:space="preserve"> </w:t>
      </w:r>
      <w:r>
        <w:t>variable</w:t>
      </w:r>
      <w:r>
        <w:rPr>
          <w:spacing w:val="-2"/>
        </w:rPr>
        <w:t xml:space="preserve"> </w:t>
      </w:r>
      <w:r>
        <w:t>with</w:t>
      </w:r>
      <w:r>
        <w:rPr>
          <w:spacing w:val="-3"/>
        </w:rPr>
        <w:t xml:space="preserve"> </w:t>
      </w:r>
      <w:r>
        <w:t>an</w:t>
      </w:r>
      <w:r>
        <w:rPr>
          <w:spacing w:val="-2"/>
        </w:rPr>
        <w:t xml:space="preserve"> </w:t>
      </w:r>
      <w:r>
        <w:t>expression.</w:t>
      </w:r>
      <w:r>
        <w:rPr>
          <w:spacing w:val="-53"/>
        </w:rPr>
        <w:t xml:space="preserve"> </w:t>
      </w:r>
      <w:r>
        <w:rPr>
          <w:spacing w:val="-1"/>
        </w:rPr>
        <w:t xml:space="preserve">The syntax </w:t>
      </w:r>
      <w:r>
        <w:t>for</w:t>
      </w:r>
      <w:r>
        <w:rPr>
          <w:spacing w:val="-1"/>
        </w:rPr>
        <w:t xml:space="preserve"> </w:t>
      </w:r>
      <w:r>
        <w:t>the</w:t>
      </w:r>
      <w:r>
        <w:rPr>
          <w:spacing w:val="-1"/>
        </w:rPr>
        <w:t xml:space="preserve"> </w:t>
      </w:r>
      <w:r>
        <w:rPr>
          <w:rFonts w:ascii="Courier New"/>
        </w:rPr>
        <w:t>REPLACE</w:t>
      </w:r>
      <w:r>
        <w:rPr>
          <w:rFonts w:ascii="Courier New"/>
          <w:spacing w:val="-65"/>
        </w:rPr>
        <w:t xml:space="preserve"> </w:t>
      </w:r>
      <w:r>
        <w:t>function</w:t>
      </w:r>
      <w:r>
        <w:rPr>
          <w:spacing w:val="-1"/>
        </w:rPr>
        <w:t xml:space="preserve"> </w:t>
      </w:r>
      <w:r>
        <w:t>is:</w:t>
      </w:r>
    </w:p>
    <w:p w:rsidR="0002478D" w:rsidRDefault="0002478D">
      <w:pPr>
        <w:spacing w:line="376" w:lineRule="auto"/>
        <w:sectPr w:rsidR="0002478D">
          <w:pgSz w:w="12240" w:h="15840"/>
          <w:pgMar w:top="900" w:right="440" w:bottom="880" w:left="440" w:header="572" w:footer="696" w:gutter="0"/>
          <w:cols w:space="720"/>
        </w:sectPr>
      </w:pPr>
    </w:p>
    <w:p w:rsidR="0002478D" w:rsidRDefault="0002478D">
      <w:pPr>
        <w:pStyle w:val="Corpodetexto"/>
        <w:spacing w:before="8"/>
        <w:rPr>
          <w:sz w:val="10"/>
        </w:rPr>
      </w:pPr>
    </w:p>
    <w:p w:rsidR="0002478D" w:rsidRDefault="00627E7A">
      <w:pPr>
        <w:spacing w:before="100" w:line="487" w:lineRule="auto"/>
        <w:ind w:left="1053" w:right="3224"/>
        <w:rPr>
          <w:rFonts w:ascii="Courier New"/>
          <w:i/>
          <w:sz w:val="20"/>
        </w:rPr>
      </w:pPr>
      <w:proofErr w:type="gramStart"/>
      <w:r>
        <w:rPr>
          <w:rFonts w:ascii="Courier New"/>
          <w:i/>
          <w:sz w:val="20"/>
        </w:rPr>
        <w:t>new</w:t>
      </w:r>
      <w:proofErr w:type="gramEnd"/>
      <w:r>
        <w:rPr>
          <w:rFonts w:ascii="Courier New"/>
          <w:i/>
          <w:sz w:val="20"/>
        </w:rPr>
        <w:t>-string</w:t>
      </w:r>
      <w:r>
        <w:rPr>
          <w:rFonts w:ascii="Courier New"/>
          <w:i/>
          <w:spacing w:val="-13"/>
          <w:sz w:val="20"/>
        </w:rPr>
        <w:t xml:space="preserve"> </w:t>
      </w:r>
      <w:r>
        <w:rPr>
          <w:rFonts w:ascii="Courier New"/>
          <w:sz w:val="20"/>
        </w:rPr>
        <w:t>=</w:t>
      </w:r>
      <w:r>
        <w:rPr>
          <w:rFonts w:ascii="Courier New"/>
          <w:spacing w:val="-12"/>
          <w:sz w:val="20"/>
        </w:rPr>
        <w:t xml:space="preserve"> </w:t>
      </w:r>
      <w:r>
        <w:rPr>
          <w:rFonts w:ascii="Courier New"/>
          <w:sz w:val="20"/>
        </w:rPr>
        <w:t>REPLACE(</w:t>
      </w:r>
      <w:r>
        <w:rPr>
          <w:rFonts w:ascii="Courier New"/>
          <w:i/>
          <w:sz w:val="20"/>
        </w:rPr>
        <w:t>source-string,</w:t>
      </w:r>
      <w:r>
        <w:rPr>
          <w:rFonts w:ascii="Courier New"/>
          <w:i/>
          <w:spacing w:val="-12"/>
          <w:sz w:val="20"/>
        </w:rPr>
        <w:t xml:space="preserve"> </w:t>
      </w:r>
      <w:r>
        <w:rPr>
          <w:rFonts w:ascii="Courier New"/>
          <w:i/>
          <w:sz w:val="20"/>
        </w:rPr>
        <w:t>from-string,</w:t>
      </w:r>
      <w:r>
        <w:rPr>
          <w:rFonts w:ascii="Courier New"/>
          <w:i/>
          <w:spacing w:val="-12"/>
          <w:sz w:val="20"/>
        </w:rPr>
        <w:t xml:space="preserve"> </w:t>
      </w:r>
      <w:r>
        <w:rPr>
          <w:rFonts w:ascii="Courier New"/>
          <w:i/>
          <w:sz w:val="20"/>
        </w:rPr>
        <w:t>to-string</w:t>
      </w:r>
      <w:r>
        <w:rPr>
          <w:rFonts w:ascii="Courier New"/>
          <w:sz w:val="20"/>
        </w:rPr>
        <w:t>)</w:t>
      </w:r>
      <w:r>
        <w:rPr>
          <w:rFonts w:ascii="Courier New"/>
          <w:spacing w:val="-117"/>
          <w:sz w:val="20"/>
        </w:rPr>
        <w:t xml:space="preserve"> </w:t>
      </w:r>
      <w:r>
        <w:rPr>
          <w:rFonts w:ascii="Courier New"/>
          <w:i/>
          <w:sz w:val="20"/>
        </w:rPr>
        <w:t>new-string</w:t>
      </w:r>
    </w:p>
    <w:p w:rsidR="0002478D" w:rsidRDefault="00627E7A">
      <w:pPr>
        <w:pStyle w:val="Corpodetexto"/>
        <w:spacing w:line="231" w:lineRule="exact"/>
        <w:ind w:left="1485"/>
      </w:pPr>
      <w:r>
        <w:rPr>
          <w:spacing w:val="-1"/>
        </w:rPr>
        <w:t xml:space="preserve">The string </w:t>
      </w:r>
      <w:r>
        <w:t>returned by</w:t>
      </w:r>
      <w:r>
        <w:rPr>
          <w:spacing w:val="-1"/>
        </w:rPr>
        <w:t xml:space="preserve"> </w:t>
      </w:r>
      <w:r>
        <w:t xml:space="preserve">the </w:t>
      </w:r>
      <w:r>
        <w:rPr>
          <w:rFonts w:ascii="Courier New"/>
        </w:rPr>
        <w:t>REPLACE</w:t>
      </w:r>
      <w:r>
        <w:rPr>
          <w:rFonts w:ascii="Courier New"/>
          <w:spacing w:val="-65"/>
        </w:rPr>
        <w:t xml:space="preserve"> </w:t>
      </w:r>
      <w:r>
        <w:t>function.</w:t>
      </w:r>
    </w:p>
    <w:p w:rsidR="0002478D" w:rsidRDefault="0002478D">
      <w:pPr>
        <w:pStyle w:val="Corpodetexto"/>
        <w:spacing w:before="3"/>
      </w:pPr>
    </w:p>
    <w:p w:rsidR="0002478D" w:rsidRDefault="00627E7A">
      <w:pPr>
        <w:ind w:left="1053"/>
        <w:rPr>
          <w:rFonts w:ascii="Courier New"/>
          <w:i/>
          <w:sz w:val="20"/>
        </w:rPr>
      </w:pPr>
      <w:proofErr w:type="gramStart"/>
      <w:r>
        <w:rPr>
          <w:rFonts w:ascii="Courier New"/>
          <w:i/>
          <w:sz w:val="20"/>
        </w:rPr>
        <w:t>source</w:t>
      </w:r>
      <w:proofErr w:type="gramEnd"/>
      <w:r>
        <w:rPr>
          <w:rFonts w:ascii="Courier New"/>
          <w:i/>
          <w:sz w:val="20"/>
        </w:rPr>
        <w:t>-string</w:t>
      </w:r>
    </w:p>
    <w:p w:rsidR="0002478D" w:rsidRDefault="0002478D">
      <w:pPr>
        <w:pStyle w:val="Corpodetexto"/>
        <w:spacing w:before="3"/>
        <w:rPr>
          <w:rFonts w:ascii="Courier New"/>
          <w:i/>
          <w:sz w:val="19"/>
        </w:rPr>
      </w:pPr>
    </w:p>
    <w:p w:rsidR="0002478D" w:rsidRDefault="00627E7A">
      <w:pPr>
        <w:spacing w:before="1" w:line="237" w:lineRule="auto"/>
        <w:ind w:left="1485" w:right="1391"/>
        <w:rPr>
          <w:sz w:val="20"/>
        </w:rPr>
      </w:pPr>
      <w:r>
        <w:rPr>
          <w:spacing w:val="-1"/>
          <w:sz w:val="20"/>
        </w:rPr>
        <w:t xml:space="preserve">Specifies the </w:t>
      </w:r>
      <w:r>
        <w:rPr>
          <w:sz w:val="20"/>
        </w:rPr>
        <w:t>base</w:t>
      </w:r>
      <w:r>
        <w:rPr>
          <w:spacing w:val="-1"/>
          <w:sz w:val="20"/>
        </w:rPr>
        <w:t xml:space="preserve"> </w:t>
      </w:r>
      <w:r>
        <w:rPr>
          <w:sz w:val="20"/>
        </w:rPr>
        <w:t>string</w:t>
      </w:r>
      <w:r>
        <w:rPr>
          <w:spacing w:val="-1"/>
          <w:sz w:val="20"/>
        </w:rPr>
        <w:t xml:space="preserve"> </w:t>
      </w:r>
      <w:r>
        <w:rPr>
          <w:sz w:val="20"/>
        </w:rPr>
        <w:t>to</w:t>
      </w:r>
      <w:r>
        <w:rPr>
          <w:spacing w:val="-1"/>
          <w:sz w:val="20"/>
        </w:rPr>
        <w:t xml:space="preserve"> </w:t>
      </w:r>
      <w:r>
        <w:rPr>
          <w:sz w:val="20"/>
        </w:rPr>
        <w:t>make</w:t>
      </w:r>
      <w:r>
        <w:rPr>
          <w:spacing w:val="-1"/>
          <w:sz w:val="20"/>
        </w:rPr>
        <w:t xml:space="preserve"> </w:t>
      </w:r>
      <w:r>
        <w:rPr>
          <w:sz w:val="20"/>
        </w:rPr>
        <w:t>replacements</w:t>
      </w:r>
      <w:r>
        <w:rPr>
          <w:spacing w:val="-1"/>
          <w:sz w:val="20"/>
        </w:rPr>
        <w:t xml:space="preserve"> </w:t>
      </w:r>
      <w:r>
        <w:rPr>
          <w:sz w:val="20"/>
        </w:rPr>
        <w:t>in.</w:t>
      </w:r>
      <w:r>
        <w:rPr>
          <w:spacing w:val="-1"/>
          <w:sz w:val="20"/>
        </w:rPr>
        <w:t xml:space="preserve"> </w:t>
      </w:r>
      <w:r>
        <w:rPr>
          <w:sz w:val="20"/>
        </w:rPr>
        <w:t>The</w:t>
      </w:r>
      <w:r>
        <w:rPr>
          <w:spacing w:val="-1"/>
          <w:sz w:val="20"/>
        </w:rPr>
        <w:t xml:space="preserve"> </w:t>
      </w:r>
      <w:r>
        <w:rPr>
          <w:rFonts w:ascii="Courier New"/>
          <w:i/>
          <w:sz w:val="20"/>
        </w:rPr>
        <w:t>source-string</w:t>
      </w:r>
      <w:r>
        <w:rPr>
          <w:rFonts w:ascii="Courier New"/>
          <w:i/>
          <w:spacing w:val="-65"/>
          <w:sz w:val="20"/>
        </w:rPr>
        <w:t xml:space="preserve"> </w:t>
      </w:r>
      <w:r>
        <w:rPr>
          <w:sz w:val="20"/>
        </w:rPr>
        <w:t>parameter</w:t>
      </w:r>
      <w:r>
        <w:rPr>
          <w:spacing w:val="-1"/>
          <w:sz w:val="20"/>
        </w:rPr>
        <w:t xml:space="preserve"> </w:t>
      </w:r>
      <w:r>
        <w:rPr>
          <w:sz w:val="20"/>
        </w:rPr>
        <w:t>can</w:t>
      </w:r>
      <w:r>
        <w:rPr>
          <w:spacing w:val="-1"/>
          <w:sz w:val="20"/>
        </w:rPr>
        <w:t xml:space="preserve"> </w:t>
      </w:r>
      <w:r>
        <w:rPr>
          <w:sz w:val="20"/>
        </w:rPr>
        <w:t>be</w:t>
      </w:r>
      <w:r>
        <w:rPr>
          <w:spacing w:val="-1"/>
          <w:sz w:val="20"/>
        </w:rPr>
        <w:t xml:space="preserve"> </w:t>
      </w:r>
      <w:r>
        <w:rPr>
          <w:sz w:val="20"/>
        </w:rPr>
        <w:t>any</w:t>
      </w:r>
      <w:r>
        <w:rPr>
          <w:spacing w:val="-53"/>
          <w:sz w:val="20"/>
        </w:rPr>
        <w:t xml:space="preserve"> </w:t>
      </w:r>
      <w:r>
        <w:rPr>
          <w:spacing w:val="-1"/>
          <w:sz w:val="20"/>
        </w:rPr>
        <w:t xml:space="preserve">expression </w:t>
      </w:r>
      <w:r>
        <w:rPr>
          <w:sz w:val="20"/>
        </w:rPr>
        <w:t xml:space="preserve">that evaluates to a string. The </w:t>
      </w:r>
      <w:r>
        <w:rPr>
          <w:rFonts w:ascii="Courier New"/>
          <w:sz w:val="20"/>
        </w:rPr>
        <w:t xml:space="preserve">REPLACE </w:t>
      </w:r>
      <w:r>
        <w:rPr>
          <w:sz w:val="20"/>
        </w:rPr>
        <w:t>function does not change the value of</w:t>
      </w:r>
      <w:r>
        <w:rPr>
          <w:spacing w:val="1"/>
          <w:sz w:val="20"/>
        </w:rPr>
        <w:t xml:space="preserve"> </w:t>
      </w:r>
      <w:r>
        <w:rPr>
          <w:rFonts w:ascii="Courier New"/>
          <w:i/>
          <w:spacing w:val="-1"/>
          <w:sz w:val="20"/>
        </w:rPr>
        <w:t>source-string</w:t>
      </w:r>
      <w:r>
        <w:rPr>
          <w:rFonts w:ascii="Courier New"/>
          <w:i/>
          <w:spacing w:val="-65"/>
          <w:sz w:val="20"/>
        </w:rPr>
        <w:t xml:space="preserve"> </w:t>
      </w:r>
      <w:r>
        <w:rPr>
          <w:spacing w:val="-1"/>
          <w:sz w:val="20"/>
        </w:rPr>
        <w:t xml:space="preserve">itself, unless </w:t>
      </w:r>
      <w:r>
        <w:rPr>
          <w:rFonts w:ascii="Courier New"/>
          <w:i/>
          <w:spacing w:val="-1"/>
          <w:sz w:val="20"/>
        </w:rPr>
        <w:t>new-string</w:t>
      </w:r>
      <w:r>
        <w:rPr>
          <w:rFonts w:ascii="Courier New"/>
          <w:i/>
          <w:sz w:val="20"/>
        </w:rPr>
        <w:t xml:space="preserve"> </w:t>
      </w:r>
      <w:r>
        <w:rPr>
          <w:sz w:val="20"/>
        </w:rPr>
        <w:t>and</w:t>
      </w:r>
      <w:r>
        <w:rPr>
          <w:spacing w:val="-1"/>
          <w:sz w:val="20"/>
        </w:rPr>
        <w:t xml:space="preserve"> </w:t>
      </w:r>
      <w:r>
        <w:rPr>
          <w:rFonts w:ascii="Courier New"/>
          <w:i/>
          <w:sz w:val="20"/>
        </w:rPr>
        <w:t>source-string</w:t>
      </w:r>
      <w:r>
        <w:rPr>
          <w:rFonts w:ascii="Courier New"/>
          <w:i/>
          <w:spacing w:val="-65"/>
          <w:sz w:val="20"/>
        </w:rPr>
        <w:t xml:space="preserve"> </w:t>
      </w:r>
      <w:r>
        <w:rPr>
          <w:sz w:val="20"/>
        </w:rPr>
        <w:t>refer</w:t>
      </w:r>
      <w:r>
        <w:rPr>
          <w:spacing w:val="-1"/>
          <w:sz w:val="20"/>
        </w:rPr>
        <w:t xml:space="preserve"> </w:t>
      </w:r>
      <w:r>
        <w:rPr>
          <w:sz w:val="20"/>
        </w:rPr>
        <w:t>to the</w:t>
      </w:r>
      <w:r>
        <w:rPr>
          <w:spacing w:val="-1"/>
          <w:sz w:val="20"/>
        </w:rPr>
        <w:t xml:space="preserve"> </w:t>
      </w:r>
      <w:r>
        <w:rPr>
          <w:sz w:val="20"/>
        </w:rPr>
        <w:t>same</w:t>
      </w:r>
      <w:r>
        <w:rPr>
          <w:spacing w:val="-1"/>
          <w:sz w:val="20"/>
        </w:rPr>
        <w:t xml:space="preserve"> </w:t>
      </w:r>
      <w:r>
        <w:rPr>
          <w:sz w:val="20"/>
        </w:rPr>
        <w:t>variable.</w:t>
      </w:r>
    </w:p>
    <w:p w:rsidR="0002478D" w:rsidRDefault="0002478D">
      <w:pPr>
        <w:pStyle w:val="Corpodetexto"/>
        <w:spacing w:before="2"/>
      </w:pPr>
    </w:p>
    <w:p w:rsidR="0002478D" w:rsidRDefault="00627E7A">
      <w:pPr>
        <w:ind w:left="1053"/>
        <w:rPr>
          <w:rFonts w:ascii="Courier New"/>
          <w:i/>
          <w:sz w:val="20"/>
        </w:rPr>
      </w:pPr>
      <w:proofErr w:type="gramStart"/>
      <w:r>
        <w:rPr>
          <w:rFonts w:ascii="Courier New"/>
          <w:i/>
          <w:sz w:val="20"/>
        </w:rPr>
        <w:t>from</w:t>
      </w:r>
      <w:proofErr w:type="gramEnd"/>
      <w:r>
        <w:rPr>
          <w:rFonts w:ascii="Courier New"/>
          <w:i/>
          <w:sz w:val="20"/>
        </w:rPr>
        <w:t>-string</w:t>
      </w:r>
    </w:p>
    <w:p w:rsidR="0002478D" w:rsidRDefault="0002478D">
      <w:pPr>
        <w:pStyle w:val="Corpodetexto"/>
        <w:spacing w:before="3"/>
        <w:rPr>
          <w:rFonts w:ascii="Courier New"/>
          <w:i/>
          <w:sz w:val="19"/>
        </w:rPr>
      </w:pPr>
    </w:p>
    <w:p w:rsidR="0002478D" w:rsidRDefault="00627E7A">
      <w:pPr>
        <w:spacing w:line="237" w:lineRule="auto"/>
        <w:ind w:left="1485" w:right="1170"/>
        <w:rPr>
          <w:sz w:val="20"/>
        </w:rPr>
      </w:pPr>
      <w:r>
        <w:rPr>
          <w:spacing w:val="-3"/>
          <w:sz w:val="20"/>
        </w:rPr>
        <w:t>Specifies</w:t>
      </w:r>
      <w:r>
        <w:rPr>
          <w:spacing w:val="-18"/>
          <w:sz w:val="20"/>
        </w:rPr>
        <w:t xml:space="preserve"> </w:t>
      </w:r>
      <w:r>
        <w:rPr>
          <w:spacing w:val="-3"/>
          <w:sz w:val="20"/>
        </w:rPr>
        <w:t>the</w:t>
      </w:r>
      <w:r>
        <w:rPr>
          <w:spacing w:val="-16"/>
          <w:sz w:val="20"/>
        </w:rPr>
        <w:t xml:space="preserve"> </w:t>
      </w:r>
      <w:r>
        <w:rPr>
          <w:spacing w:val="-3"/>
          <w:sz w:val="20"/>
        </w:rPr>
        <w:t>substring</w:t>
      </w:r>
      <w:r>
        <w:rPr>
          <w:spacing w:val="-17"/>
          <w:sz w:val="20"/>
        </w:rPr>
        <w:t xml:space="preserve"> </w:t>
      </w:r>
      <w:r>
        <w:rPr>
          <w:spacing w:val="-3"/>
          <w:sz w:val="20"/>
        </w:rPr>
        <w:t>to</w:t>
      </w:r>
      <w:r>
        <w:rPr>
          <w:spacing w:val="-16"/>
          <w:sz w:val="20"/>
        </w:rPr>
        <w:t xml:space="preserve"> </w:t>
      </w:r>
      <w:r>
        <w:rPr>
          <w:spacing w:val="-3"/>
          <w:sz w:val="20"/>
        </w:rPr>
        <w:t>replace.</w:t>
      </w:r>
      <w:r>
        <w:rPr>
          <w:spacing w:val="-17"/>
          <w:sz w:val="20"/>
        </w:rPr>
        <w:t xml:space="preserve"> </w:t>
      </w:r>
      <w:r>
        <w:rPr>
          <w:spacing w:val="-3"/>
          <w:sz w:val="20"/>
        </w:rPr>
        <w:t>The</w:t>
      </w:r>
      <w:r>
        <w:rPr>
          <w:spacing w:val="-16"/>
          <w:sz w:val="20"/>
        </w:rPr>
        <w:t xml:space="preserve"> </w:t>
      </w:r>
      <w:r>
        <w:rPr>
          <w:rFonts w:ascii="Courier New"/>
          <w:i/>
          <w:spacing w:val="-3"/>
          <w:sz w:val="20"/>
        </w:rPr>
        <w:t>from-string</w:t>
      </w:r>
      <w:r>
        <w:rPr>
          <w:rFonts w:ascii="Courier New"/>
          <w:i/>
          <w:spacing w:val="-80"/>
          <w:sz w:val="20"/>
        </w:rPr>
        <w:t xml:space="preserve"> </w:t>
      </w:r>
      <w:r>
        <w:rPr>
          <w:spacing w:val="-3"/>
          <w:sz w:val="20"/>
        </w:rPr>
        <w:t>parameter</w:t>
      </w:r>
      <w:r>
        <w:rPr>
          <w:spacing w:val="-17"/>
          <w:sz w:val="20"/>
        </w:rPr>
        <w:t xml:space="preserve"> </w:t>
      </w:r>
      <w:r>
        <w:rPr>
          <w:spacing w:val="-2"/>
          <w:sz w:val="20"/>
        </w:rPr>
        <w:t>can</w:t>
      </w:r>
      <w:r>
        <w:rPr>
          <w:spacing w:val="-16"/>
          <w:sz w:val="20"/>
        </w:rPr>
        <w:t xml:space="preserve"> </w:t>
      </w:r>
      <w:r>
        <w:rPr>
          <w:spacing w:val="-2"/>
          <w:sz w:val="20"/>
        </w:rPr>
        <w:t>be</w:t>
      </w:r>
      <w:r>
        <w:rPr>
          <w:spacing w:val="-17"/>
          <w:sz w:val="20"/>
        </w:rPr>
        <w:t xml:space="preserve"> </w:t>
      </w:r>
      <w:r>
        <w:rPr>
          <w:spacing w:val="-2"/>
          <w:sz w:val="20"/>
        </w:rPr>
        <w:t>any</w:t>
      </w:r>
      <w:r>
        <w:rPr>
          <w:spacing w:val="-16"/>
          <w:sz w:val="20"/>
        </w:rPr>
        <w:t xml:space="preserve"> </w:t>
      </w:r>
      <w:r>
        <w:rPr>
          <w:spacing w:val="-2"/>
          <w:sz w:val="20"/>
        </w:rPr>
        <w:t>expression</w:t>
      </w:r>
      <w:r>
        <w:rPr>
          <w:spacing w:val="-17"/>
          <w:sz w:val="20"/>
        </w:rPr>
        <w:t xml:space="preserve"> </w:t>
      </w:r>
      <w:r>
        <w:rPr>
          <w:spacing w:val="-2"/>
          <w:sz w:val="20"/>
        </w:rPr>
        <w:t>that</w:t>
      </w:r>
      <w:r>
        <w:rPr>
          <w:spacing w:val="-16"/>
          <w:sz w:val="20"/>
        </w:rPr>
        <w:t xml:space="preserve"> </w:t>
      </w:r>
      <w:r>
        <w:rPr>
          <w:spacing w:val="-2"/>
          <w:sz w:val="20"/>
        </w:rPr>
        <w:t>evaluates</w:t>
      </w:r>
      <w:r>
        <w:rPr>
          <w:spacing w:val="-53"/>
          <w:sz w:val="20"/>
        </w:rPr>
        <w:t xml:space="preserve"> </w:t>
      </w:r>
      <w:r>
        <w:rPr>
          <w:spacing w:val="-1"/>
          <w:sz w:val="20"/>
        </w:rPr>
        <w:t xml:space="preserve">to a string. Each occurrence </w:t>
      </w:r>
      <w:r>
        <w:rPr>
          <w:sz w:val="20"/>
        </w:rPr>
        <w:t>of</w:t>
      </w:r>
      <w:r>
        <w:rPr>
          <w:spacing w:val="-1"/>
          <w:sz w:val="20"/>
        </w:rPr>
        <w:t xml:space="preserve"> </w:t>
      </w:r>
      <w:r>
        <w:rPr>
          <w:rFonts w:ascii="Courier New"/>
          <w:i/>
          <w:sz w:val="20"/>
        </w:rPr>
        <w:t>from-string</w:t>
      </w:r>
      <w:r>
        <w:rPr>
          <w:rFonts w:ascii="Courier New"/>
          <w:i/>
          <w:spacing w:val="-65"/>
          <w:sz w:val="20"/>
        </w:rPr>
        <w:t xml:space="preserve"> </w:t>
      </w:r>
      <w:r>
        <w:rPr>
          <w:sz w:val="20"/>
        </w:rPr>
        <w:t>within</w:t>
      </w:r>
      <w:r>
        <w:rPr>
          <w:spacing w:val="-1"/>
          <w:sz w:val="20"/>
        </w:rPr>
        <w:t xml:space="preserve"> </w:t>
      </w:r>
      <w:r>
        <w:rPr>
          <w:rFonts w:ascii="Courier New"/>
          <w:i/>
          <w:sz w:val="20"/>
        </w:rPr>
        <w:t>source-string</w:t>
      </w:r>
      <w:r>
        <w:rPr>
          <w:rFonts w:ascii="Courier New"/>
          <w:i/>
          <w:spacing w:val="-65"/>
          <w:sz w:val="20"/>
        </w:rPr>
        <w:t xml:space="preserve"> </w:t>
      </w:r>
      <w:r>
        <w:rPr>
          <w:sz w:val="20"/>
        </w:rPr>
        <w:t>is</w:t>
      </w:r>
      <w:r>
        <w:rPr>
          <w:spacing w:val="-1"/>
          <w:sz w:val="20"/>
        </w:rPr>
        <w:t xml:space="preserve"> </w:t>
      </w:r>
      <w:r>
        <w:rPr>
          <w:sz w:val="20"/>
        </w:rPr>
        <w:t>replaced.</w:t>
      </w:r>
    </w:p>
    <w:p w:rsidR="0002478D" w:rsidRDefault="0002478D">
      <w:pPr>
        <w:pStyle w:val="Corpodetexto"/>
        <w:spacing w:before="4"/>
      </w:pPr>
    </w:p>
    <w:p w:rsidR="0002478D" w:rsidRDefault="00627E7A">
      <w:pPr>
        <w:ind w:left="1053"/>
        <w:rPr>
          <w:rFonts w:ascii="Courier New"/>
          <w:i/>
          <w:sz w:val="20"/>
        </w:rPr>
      </w:pPr>
      <w:proofErr w:type="gramStart"/>
      <w:r>
        <w:rPr>
          <w:rFonts w:ascii="Courier New"/>
          <w:i/>
          <w:sz w:val="20"/>
        </w:rPr>
        <w:t>to</w:t>
      </w:r>
      <w:proofErr w:type="gramEnd"/>
      <w:r>
        <w:rPr>
          <w:rFonts w:ascii="Courier New"/>
          <w:i/>
          <w:sz w:val="20"/>
        </w:rPr>
        <w:t>-string</w:t>
      </w:r>
    </w:p>
    <w:p w:rsidR="0002478D" w:rsidRDefault="0002478D">
      <w:pPr>
        <w:pStyle w:val="Corpodetexto"/>
        <w:spacing w:before="3"/>
        <w:rPr>
          <w:rFonts w:ascii="Courier New"/>
          <w:i/>
          <w:sz w:val="19"/>
        </w:rPr>
      </w:pPr>
    </w:p>
    <w:p w:rsidR="0002478D" w:rsidRDefault="00627E7A">
      <w:pPr>
        <w:spacing w:line="237" w:lineRule="auto"/>
        <w:ind w:left="1485" w:right="1170"/>
        <w:rPr>
          <w:sz w:val="20"/>
        </w:rPr>
      </w:pPr>
      <w:r>
        <w:rPr>
          <w:spacing w:val="-3"/>
          <w:sz w:val="20"/>
        </w:rPr>
        <w:t>Specifies</w:t>
      </w:r>
      <w:r>
        <w:rPr>
          <w:spacing w:val="-18"/>
          <w:sz w:val="20"/>
        </w:rPr>
        <w:t xml:space="preserve"> </w:t>
      </w:r>
      <w:r>
        <w:rPr>
          <w:spacing w:val="-3"/>
          <w:sz w:val="20"/>
        </w:rPr>
        <w:t>the</w:t>
      </w:r>
      <w:r>
        <w:rPr>
          <w:spacing w:val="-17"/>
          <w:sz w:val="20"/>
        </w:rPr>
        <w:t xml:space="preserve"> </w:t>
      </w:r>
      <w:r>
        <w:rPr>
          <w:spacing w:val="-3"/>
          <w:sz w:val="20"/>
        </w:rPr>
        <w:t>replacement</w:t>
      </w:r>
      <w:r>
        <w:rPr>
          <w:spacing w:val="-16"/>
          <w:sz w:val="20"/>
        </w:rPr>
        <w:t xml:space="preserve"> </w:t>
      </w:r>
      <w:r>
        <w:rPr>
          <w:spacing w:val="-3"/>
          <w:sz w:val="20"/>
        </w:rPr>
        <w:t>substring.</w:t>
      </w:r>
      <w:r>
        <w:rPr>
          <w:spacing w:val="-18"/>
          <w:sz w:val="20"/>
        </w:rPr>
        <w:t xml:space="preserve"> </w:t>
      </w:r>
      <w:r>
        <w:rPr>
          <w:spacing w:val="-3"/>
          <w:sz w:val="20"/>
        </w:rPr>
        <w:t>The</w:t>
      </w:r>
      <w:r>
        <w:rPr>
          <w:spacing w:val="-17"/>
          <w:sz w:val="20"/>
        </w:rPr>
        <w:t xml:space="preserve"> </w:t>
      </w:r>
      <w:r>
        <w:rPr>
          <w:rFonts w:ascii="Courier New"/>
          <w:i/>
          <w:spacing w:val="-3"/>
          <w:sz w:val="20"/>
        </w:rPr>
        <w:t>to-string</w:t>
      </w:r>
      <w:r>
        <w:rPr>
          <w:rFonts w:ascii="Courier New"/>
          <w:i/>
          <w:spacing w:val="-80"/>
          <w:sz w:val="20"/>
        </w:rPr>
        <w:t xml:space="preserve"> </w:t>
      </w:r>
      <w:r>
        <w:rPr>
          <w:spacing w:val="-3"/>
          <w:sz w:val="20"/>
        </w:rPr>
        <w:t>parameter</w:t>
      </w:r>
      <w:r>
        <w:rPr>
          <w:spacing w:val="-17"/>
          <w:sz w:val="20"/>
        </w:rPr>
        <w:t xml:space="preserve"> </w:t>
      </w:r>
      <w:r>
        <w:rPr>
          <w:spacing w:val="-2"/>
          <w:sz w:val="20"/>
        </w:rPr>
        <w:t>can</w:t>
      </w:r>
      <w:r>
        <w:rPr>
          <w:spacing w:val="-16"/>
          <w:sz w:val="20"/>
        </w:rPr>
        <w:t xml:space="preserve"> </w:t>
      </w:r>
      <w:r>
        <w:rPr>
          <w:spacing w:val="-2"/>
          <w:sz w:val="20"/>
        </w:rPr>
        <w:t>be</w:t>
      </w:r>
      <w:r>
        <w:rPr>
          <w:spacing w:val="-17"/>
          <w:sz w:val="20"/>
        </w:rPr>
        <w:t xml:space="preserve"> </w:t>
      </w:r>
      <w:r>
        <w:rPr>
          <w:spacing w:val="-2"/>
          <w:sz w:val="20"/>
        </w:rPr>
        <w:t>any</w:t>
      </w:r>
      <w:r>
        <w:rPr>
          <w:spacing w:val="-17"/>
          <w:sz w:val="20"/>
        </w:rPr>
        <w:t xml:space="preserve"> </w:t>
      </w:r>
      <w:r>
        <w:rPr>
          <w:spacing w:val="-2"/>
          <w:sz w:val="20"/>
        </w:rPr>
        <w:t>expression</w:t>
      </w:r>
      <w:r>
        <w:rPr>
          <w:spacing w:val="-16"/>
          <w:sz w:val="20"/>
        </w:rPr>
        <w:t xml:space="preserve"> </w:t>
      </w:r>
      <w:r>
        <w:rPr>
          <w:spacing w:val="-2"/>
          <w:sz w:val="20"/>
        </w:rPr>
        <w:t>that</w:t>
      </w:r>
      <w:r>
        <w:rPr>
          <w:spacing w:val="-17"/>
          <w:sz w:val="20"/>
        </w:rPr>
        <w:t xml:space="preserve"> </w:t>
      </w:r>
      <w:r>
        <w:rPr>
          <w:spacing w:val="-2"/>
          <w:sz w:val="20"/>
        </w:rPr>
        <w:t>evaluates</w:t>
      </w:r>
      <w:r>
        <w:rPr>
          <w:spacing w:val="-52"/>
          <w:sz w:val="20"/>
        </w:rPr>
        <w:t xml:space="preserve"> </w:t>
      </w:r>
      <w:r>
        <w:rPr>
          <w:spacing w:val="-1"/>
          <w:sz w:val="20"/>
        </w:rPr>
        <w:t>to a string. Each</w:t>
      </w:r>
      <w:r>
        <w:rPr>
          <w:sz w:val="20"/>
        </w:rPr>
        <w:t xml:space="preserve"> </w:t>
      </w:r>
      <w:r>
        <w:rPr>
          <w:spacing w:val="-1"/>
          <w:sz w:val="20"/>
        </w:rPr>
        <w:t xml:space="preserve">occurrence of </w:t>
      </w:r>
      <w:r>
        <w:rPr>
          <w:rFonts w:ascii="Courier New"/>
          <w:i/>
          <w:spacing w:val="-1"/>
          <w:sz w:val="20"/>
        </w:rPr>
        <w:t>from-string</w:t>
      </w:r>
      <w:r>
        <w:rPr>
          <w:rFonts w:ascii="Courier New"/>
          <w:i/>
          <w:spacing w:val="-64"/>
          <w:sz w:val="20"/>
        </w:rPr>
        <w:t xml:space="preserve"> </w:t>
      </w:r>
      <w:r>
        <w:rPr>
          <w:sz w:val="20"/>
        </w:rPr>
        <w:t>in</w:t>
      </w:r>
      <w:r>
        <w:rPr>
          <w:spacing w:val="-1"/>
          <w:sz w:val="20"/>
        </w:rPr>
        <w:t xml:space="preserve"> </w:t>
      </w:r>
      <w:r>
        <w:rPr>
          <w:rFonts w:ascii="Courier New"/>
          <w:i/>
          <w:sz w:val="20"/>
        </w:rPr>
        <w:t>source-string</w:t>
      </w:r>
      <w:r>
        <w:rPr>
          <w:rFonts w:ascii="Courier New"/>
          <w:i/>
          <w:spacing w:val="-65"/>
          <w:sz w:val="20"/>
        </w:rPr>
        <w:t xml:space="preserve"> </w:t>
      </w:r>
      <w:r>
        <w:rPr>
          <w:sz w:val="20"/>
        </w:rPr>
        <w:t>is replaced</w:t>
      </w:r>
      <w:r>
        <w:rPr>
          <w:spacing w:val="-1"/>
          <w:sz w:val="20"/>
        </w:rPr>
        <w:t xml:space="preserve"> </w:t>
      </w:r>
      <w:r>
        <w:rPr>
          <w:sz w:val="20"/>
        </w:rPr>
        <w:t>by</w:t>
      </w:r>
      <w:r>
        <w:rPr>
          <w:spacing w:val="-1"/>
          <w:sz w:val="20"/>
        </w:rPr>
        <w:t xml:space="preserve"> </w:t>
      </w:r>
      <w:r>
        <w:rPr>
          <w:rFonts w:ascii="Courier New"/>
          <w:i/>
          <w:sz w:val="20"/>
        </w:rPr>
        <w:t>to-string</w:t>
      </w:r>
      <w:r>
        <w:rPr>
          <w:sz w:val="20"/>
        </w:rPr>
        <w:t>.</w:t>
      </w:r>
    </w:p>
    <w:p w:rsidR="0002478D" w:rsidRDefault="0002478D">
      <w:pPr>
        <w:pStyle w:val="Corpodetexto"/>
        <w:spacing w:before="10"/>
        <w:rPr>
          <w:sz w:val="18"/>
        </w:rPr>
      </w:pPr>
    </w:p>
    <w:p w:rsidR="0002478D" w:rsidRDefault="00627E7A">
      <w:pPr>
        <w:pStyle w:val="Ttulo7"/>
      </w:pPr>
      <w:r>
        <w:t>Example:</w:t>
      </w:r>
      <w:r>
        <w:rPr>
          <w:spacing w:val="-1"/>
        </w:rPr>
        <w:t xml:space="preserve"> </w:t>
      </w:r>
      <w:r>
        <w:t>Replace</w:t>
      </w:r>
      <w:r>
        <w:rPr>
          <w:spacing w:val="-1"/>
        </w:rPr>
        <w:t xml:space="preserve"> </w:t>
      </w:r>
      <w:r>
        <w:t>a</w:t>
      </w:r>
      <w:r>
        <w:rPr>
          <w:spacing w:val="-1"/>
        </w:rPr>
        <w:t xml:space="preserve"> </w:t>
      </w:r>
      <w:r>
        <w:t>text</w:t>
      </w:r>
      <w:r>
        <w:rPr>
          <w:spacing w:val="-1"/>
        </w:rPr>
        <w:t xml:space="preserve"> </w:t>
      </w:r>
      <w:r>
        <w:t>string</w:t>
      </w:r>
    </w:p>
    <w:p w:rsidR="0002478D" w:rsidRDefault="00627E7A">
      <w:pPr>
        <w:pStyle w:val="Corpodetexto"/>
        <w:spacing w:before="132" w:line="237" w:lineRule="auto"/>
        <w:ind w:left="1053" w:right="690"/>
      </w:pPr>
      <w:r>
        <w:rPr>
          <w:spacing w:val="-2"/>
        </w:rPr>
        <w:t>The</w:t>
      </w:r>
      <w:r>
        <w:rPr>
          <w:spacing w:val="-16"/>
        </w:rPr>
        <w:t xml:space="preserve"> </w:t>
      </w:r>
      <w:r>
        <w:rPr>
          <w:spacing w:val="-2"/>
        </w:rPr>
        <w:t>following</w:t>
      </w:r>
      <w:r>
        <w:rPr>
          <w:spacing w:val="-16"/>
        </w:rPr>
        <w:t xml:space="preserve"> </w:t>
      </w:r>
      <w:r>
        <w:rPr>
          <w:spacing w:val="-2"/>
        </w:rPr>
        <w:t>example</w:t>
      </w:r>
      <w:r>
        <w:rPr>
          <w:spacing w:val="-16"/>
        </w:rPr>
        <w:t xml:space="preserve"> </w:t>
      </w:r>
      <w:r>
        <w:rPr>
          <w:spacing w:val="-2"/>
        </w:rPr>
        <w:t>code</w:t>
      </w:r>
      <w:r>
        <w:rPr>
          <w:spacing w:val="-15"/>
        </w:rPr>
        <w:t xml:space="preserve"> </w:t>
      </w:r>
      <w:r>
        <w:rPr>
          <w:spacing w:val="-2"/>
        </w:rPr>
        <w:t>creates</w:t>
      </w:r>
      <w:r>
        <w:rPr>
          <w:spacing w:val="-16"/>
        </w:rPr>
        <w:t xml:space="preserve"> </w:t>
      </w:r>
      <w:r>
        <w:rPr>
          <w:spacing w:val="-2"/>
        </w:rPr>
        <w:t>a</w:t>
      </w:r>
      <w:r>
        <w:rPr>
          <w:spacing w:val="-16"/>
        </w:rPr>
        <w:t xml:space="preserve"> </w:t>
      </w:r>
      <w:r>
        <w:rPr>
          <w:spacing w:val="-2"/>
        </w:rPr>
        <w:t>list</w:t>
      </w:r>
      <w:r>
        <w:rPr>
          <w:spacing w:val="-15"/>
        </w:rPr>
        <w:t xml:space="preserve"> </w:t>
      </w:r>
      <w:r>
        <w:rPr>
          <w:spacing w:val="-2"/>
        </w:rPr>
        <w:t>of</w:t>
      </w:r>
      <w:r>
        <w:rPr>
          <w:spacing w:val="-16"/>
        </w:rPr>
        <w:t xml:space="preserve"> </w:t>
      </w:r>
      <w:r>
        <w:rPr>
          <w:spacing w:val="-2"/>
        </w:rPr>
        <w:t>departments</w:t>
      </w:r>
      <w:r>
        <w:rPr>
          <w:spacing w:val="-16"/>
        </w:rPr>
        <w:t xml:space="preserve"> </w:t>
      </w:r>
      <w:r>
        <w:rPr>
          <w:spacing w:val="-2"/>
        </w:rPr>
        <w:t>separated</w:t>
      </w:r>
      <w:r>
        <w:rPr>
          <w:spacing w:val="-15"/>
        </w:rPr>
        <w:t xml:space="preserve"> </w:t>
      </w:r>
      <w:r>
        <w:rPr>
          <w:spacing w:val="-2"/>
        </w:rPr>
        <w:t>by</w:t>
      </w:r>
      <w:r>
        <w:rPr>
          <w:spacing w:val="-16"/>
        </w:rPr>
        <w:t xml:space="preserve"> </w:t>
      </w:r>
      <w:r>
        <w:rPr>
          <w:spacing w:val="-2"/>
        </w:rPr>
        <w:t>commas.</w:t>
      </w:r>
      <w:r>
        <w:rPr>
          <w:spacing w:val="-16"/>
        </w:rPr>
        <w:t xml:space="preserve"> </w:t>
      </w:r>
      <w:r>
        <w:rPr>
          <w:spacing w:val="-1"/>
        </w:rPr>
        <w:t>The</w:t>
      </w:r>
      <w:r>
        <w:rPr>
          <w:spacing w:val="-15"/>
        </w:rPr>
        <w:t xml:space="preserve"> </w:t>
      </w:r>
      <w:r>
        <w:rPr>
          <w:rFonts w:ascii="Courier New"/>
          <w:spacing w:val="-1"/>
        </w:rPr>
        <w:t>REPLACE</w:t>
      </w:r>
      <w:r>
        <w:rPr>
          <w:rFonts w:ascii="Courier New"/>
          <w:spacing w:val="-80"/>
        </w:rPr>
        <w:t xml:space="preserve"> </w:t>
      </w:r>
      <w:r>
        <w:rPr>
          <w:spacing w:val="-1"/>
        </w:rPr>
        <w:t>function</w:t>
      </w:r>
      <w:r>
        <w:rPr>
          <w:spacing w:val="-16"/>
        </w:rPr>
        <w:t xml:space="preserve"> </w:t>
      </w:r>
      <w:r>
        <w:rPr>
          <w:spacing w:val="-1"/>
        </w:rPr>
        <w:t>changes</w:t>
      </w:r>
      <w:r>
        <w:rPr>
          <w:spacing w:val="-52"/>
        </w:rPr>
        <w:t xml:space="preserve"> </w:t>
      </w:r>
      <w:r>
        <w:t>the</w:t>
      </w:r>
      <w:r>
        <w:rPr>
          <w:spacing w:val="-2"/>
        </w:rPr>
        <w:t xml:space="preserve"> </w:t>
      </w:r>
      <w:r>
        <w:t>separator</w:t>
      </w:r>
      <w:r>
        <w:rPr>
          <w:spacing w:val="-1"/>
        </w:rPr>
        <w:t xml:space="preserve"> </w:t>
      </w:r>
      <w:r>
        <w:t>from</w:t>
      </w:r>
      <w:r>
        <w:rPr>
          <w:spacing w:val="-1"/>
        </w:rPr>
        <w:t xml:space="preserve"> </w:t>
      </w:r>
      <w:r>
        <w:t>a</w:t>
      </w:r>
      <w:r>
        <w:rPr>
          <w:spacing w:val="-2"/>
        </w:rPr>
        <w:t xml:space="preserve"> </w:t>
      </w:r>
      <w:r>
        <w:t>comma</w:t>
      </w:r>
      <w:r>
        <w:rPr>
          <w:spacing w:val="-1"/>
        </w:rPr>
        <w:t xml:space="preserve"> </w:t>
      </w:r>
      <w:r>
        <w:t>to</w:t>
      </w:r>
      <w:r>
        <w:rPr>
          <w:spacing w:val="-1"/>
        </w:rPr>
        <w:t xml:space="preserve"> </w:t>
      </w:r>
      <w:r>
        <w:t>a</w:t>
      </w:r>
      <w:r>
        <w:rPr>
          <w:spacing w:val="-1"/>
        </w:rPr>
        <w:t xml:space="preserve"> </w:t>
      </w:r>
      <w:r>
        <w:t>bar</w:t>
      </w:r>
      <w:r>
        <w:rPr>
          <w:spacing w:val="-2"/>
        </w:rPr>
        <w:t xml:space="preserve"> </w:t>
      </w:r>
      <w:r>
        <w:t>surrounded</w:t>
      </w:r>
      <w:r>
        <w:rPr>
          <w:spacing w:val="-1"/>
        </w:rPr>
        <w:t xml:space="preserve"> </w:t>
      </w:r>
      <w:r>
        <w:t>by</w:t>
      </w:r>
      <w:r>
        <w:rPr>
          <w:spacing w:val="-1"/>
        </w:rPr>
        <w:t xml:space="preserve"> </w:t>
      </w:r>
      <w:r>
        <w:t>spaces,</w:t>
      </w:r>
      <w:r>
        <w:rPr>
          <w:spacing w:val="-2"/>
        </w:rPr>
        <w:t xml:space="preserve"> </w:t>
      </w:r>
      <w:r>
        <w:t>for</w:t>
      </w:r>
      <w:r>
        <w:rPr>
          <w:spacing w:val="-1"/>
        </w:rPr>
        <w:t xml:space="preserve"> </w:t>
      </w:r>
      <w:r>
        <w:t>better</w:t>
      </w:r>
      <w:r>
        <w:rPr>
          <w:spacing w:val="-1"/>
        </w:rPr>
        <w:t xml:space="preserve"> </w:t>
      </w:r>
      <w:r>
        <w:t>readability.</w:t>
      </w:r>
    </w:p>
    <w:p w:rsidR="0002478D" w:rsidRDefault="0002478D">
      <w:pPr>
        <w:pStyle w:val="Corpodetexto"/>
        <w:spacing w:before="10"/>
        <w:rPr>
          <w:sz w:val="17"/>
        </w:rPr>
      </w:pPr>
    </w:p>
    <w:p w:rsidR="0002478D" w:rsidRDefault="00627E7A">
      <w:pPr>
        <w:ind w:left="1173" w:right="8024"/>
        <w:rPr>
          <w:rFonts w:ascii="Courier New"/>
          <w:sz w:val="18"/>
        </w:rPr>
      </w:pPr>
      <w:r>
        <w:rPr>
          <w:rFonts w:ascii="Courier New"/>
          <w:sz w:val="18"/>
        </w:rPr>
        <w:t>VAR</w:t>
      </w:r>
      <w:r>
        <w:rPr>
          <w:rFonts w:ascii="Courier New"/>
          <w:spacing w:val="-7"/>
          <w:sz w:val="18"/>
        </w:rPr>
        <w:t xml:space="preserve"> </w:t>
      </w:r>
      <w:r>
        <w:rPr>
          <w:rFonts w:ascii="Courier New"/>
          <w:sz w:val="18"/>
        </w:rPr>
        <w:t>CHAR</w:t>
      </w:r>
      <w:r>
        <w:rPr>
          <w:rFonts w:ascii="Courier New"/>
          <w:spacing w:val="-7"/>
          <w:sz w:val="18"/>
        </w:rPr>
        <w:t xml:space="preserve"> </w:t>
      </w:r>
      <w:r>
        <w:rPr>
          <w:rFonts w:ascii="Courier New"/>
          <w:sz w:val="18"/>
        </w:rPr>
        <w:t>cDeptList.</w:t>
      </w:r>
    </w:p>
    <w:p w:rsidR="0002478D" w:rsidRDefault="00627E7A">
      <w:pPr>
        <w:spacing w:before="177"/>
        <w:ind w:left="1173" w:right="8024"/>
        <w:rPr>
          <w:rFonts w:ascii="Courier New"/>
          <w:sz w:val="18"/>
        </w:rPr>
      </w:pPr>
      <w:r>
        <w:rPr>
          <w:rFonts w:ascii="Courier New"/>
          <w:sz w:val="18"/>
        </w:rPr>
        <w:t>FOR</w:t>
      </w:r>
      <w:r>
        <w:rPr>
          <w:rFonts w:ascii="Courier New"/>
          <w:spacing w:val="-9"/>
          <w:sz w:val="18"/>
        </w:rPr>
        <w:t xml:space="preserve"> </w:t>
      </w:r>
      <w:r>
        <w:rPr>
          <w:rFonts w:ascii="Courier New"/>
          <w:sz w:val="18"/>
        </w:rPr>
        <w:t>EACH</w:t>
      </w:r>
      <w:r>
        <w:rPr>
          <w:rFonts w:ascii="Courier New"/>
          <w:spacing w:val="-8"/>
          <w:sz w:val="18"/>
        </w:rPr>
        <w:t xml:space="preserve"> </w:t>
      </w:r>
      <w:r>
        <w:rPr>
          <w:rFonts w:ascii="Courier New"/>
          <w:sz w:val="18"/>
        </w:rPr>
        <w:t>Department:</w:t>
      </w:r>
    </w:p>
    <w:p w:rsidR="0002478D" w:rsidRDefault="00627E7A">
      <w:pPr>
        <w:spacing w:line="225" w:lineRule="auto"/>
        <w:ind w:left="1173" w:right="5738" w:firstLine="216"/>
        <w:rPr>
          <w:rFonts w:ascii="Courier New"/>
          <w:sz w:val="18"/>
        </w:rPr>
      </w:pPr>
      <w:proofErr w:type="gramStart"/>
      <w:r>
        <w:rPr>
          <w:rFonts w:ascii="Courier New"/>
          <w:sz w:val="18"/>
        </w:rPr>
        <w:t>cDeptList</w:t>
      </w:r>
      <w:proofErr w:type="gramEnd"/>
      <w:r>
        <w:rPr>
          <w:rFonts w:ascii="Courier New"/>
          <w:sz w:val="18"/>
        </w:rPr>
        <w:t xml:space="preserve"> = cDeptList + "," + DeptName.</w:t>
      </w:r>
      <w:r>
        <w:rPr>
          <w:rFonts w:ascii="Courier New"/>
          <w:spacing w:val="-107"/>
          <w:sz w:val="18"/>
        </w:rPr>
        <w:t xml:space="preserve"> </w:t>
      </w:r>
      <w:proofErr w:type="gramStart"/>
      <w:r>
        <w:rPr>
          <w:rFonts w:ascii="Courier New"/>
          <w:sz w:val="18"/>
        </w:rPr>
        <w:t>end</w:t>
      </w:r>
      <w:proofErr w:type="gramEnd"/>
      <w:r>
        <w:rPr>
          <w:rFonts w:ascii="Courier New"/>
          <w:sz w:val="18"/>
        </w:rPr>
        <w:t>.</w:t>
      </w:r>
    </w:p>
    <w:p w:rsidR="0002478D" w:rsidRDefault="00627E7A">
      <w:pPr>
        <w:spacing w:line="193" w:lineRule="exact"/>
        <w:ind w:left="1173"/>
        <w:rPr>
          <w:rFonts w:ascii="Courier New"/>
          <w:sz w:val="18"/>
        </w:rPr>
      </w:pPr>
      <w:r>
        <w:rPr>
          <w:rFonts w:ascii="Courier New"/>
          <w:sz w:val="18"/>
        </w:rPr>
        <w:t>MESSAGE</w:t>
      </w:r>
      <w:r>
        <w:rPr>
          <w:rFonts w:ascii="Courier New"/>
          <w:spacing w:val="-11"/>
          <w:sz w:val="18"/>
        </w:rPr>
        <w:t xml:space="preserve"> </w:t>
      </w:r>
      <w:r>
        <w:rPr>
          <w:rFonts w:ascii="Courier New"/>
          <w:sz w:val="18"/>
        </w:rPr>
        <w:t>cDeptList</w:t>
      </w:r>
      <w:r>
        <w:rPr>
          <w:rFonts w:ascii="Courier New"/>
          <w:spacing w:val="-11"/>
          <w:sz w:val="18"/>
        </w:rPr>
        <w:t xml:space="preserve"> </w:t>
      </w:r>
      <w:r>
        <w:rPr>
          <w:rFonts w:ascii="Courier New"/>
          <w:sz w:val="18"/>
        </w:rPr>
        <w:t>VIEW-AS</w:t>
      </w:r>
      <w:r>
        <w:rPr>
          <w:rFonts w:ascii="Courier New"/>
          <w:spacing w:val="-11"/>
          <w:sz w:val="18"/>
        </w:rPr>
        <w:t xml:space="preserve"> </w:t>
      </w:r>
      <w:r>
        <w:rPr>
          <w:rFonts w:ascii="Courier New"/>
          <w:sz w:val="18"/>
        </w:rPr>
        <w:t>ALERT-BOX.</w:t>
      </w:r>
    </w:p>
    <w:p w:rsidR="0002478D" w:rsidRDefault="0002478D">
      <w:pPr>
        <w:pStyle w:val="Corpodetexto"/>
        <w:spacing w:before="2"/>
        <w:rPr>
          <w:rFonts w:ascii="Courier New"/>
          <w:sz w:val="16"/>
        </w:rPr>
      </w:pPr>
    </w:p>
    <w:p w:rsidR="0002478D" w:rsidRDefault="00627E7A">
      <w:pPr>
        <w:spacing w:line="225" w:lineRule="auto"/>
        <w:ind w:left="1173" w:right="5522"/>
        <w:rPr>
          <w:rFonts w:ascii="Courier New"/>
          <w:sz w:val="18"/>
        </w:rPr>
      </w:pPr>
      <w:proofErr w:type="gramStart"/>
      <w:r>
        <w:rPr>
          <w:rFonts w:ascii="Courier New"/>
          <w:sz w:val="18"/>
        </w:rPr>
        <w:t>cDeptList</w:t>
      </w:r>
      <w:proofErr w:type="gramEnd"/>
      <w:r>
        <w:rPr>
          <w:rFonts w:ascii="Courier New"/>
          <w:sz w:val="18"/>
        </w:rPr>
        <w:t xml:space="preserve"> = REPLACE(cDeptList, ",", " | ").</w:t>
      </w:r>
      <w:r>
        <w:rPr>
          <w:rFonts w:ascii="Courier New"/>
          <w:spacing w:val="-107"/>
          <w:sz w:val="18"/>
        </w:rPr>
        <w:t xml:space="preserve"> </w:t>
      </w:r>
      <w:r>
        <w:rPr>
          <w:rFonts w:ascii="Courier New"/>
          <w:sz w:val="18"/>
        </w:rPr>
        <w:t>MESSAGE</w:t>
      </w:r>
      <w:r>
        <w:rPr>
          <w:rFonts w:ascii="Courier New"/>
          <w:spacing w:val="-4"/>
          <w:sz w:val="18"/>
        </w:rPr>
        <w:t xml:space="preserve"> </w:t>
      </w:r>
      <w:r>
        <w:rPr>
          <w:rFonts w:ascii="Courier New"/>
          <w:sz w:val="18"/>
        </w:rPr>
        <w:t>cDeptList</w:t>
      </w:r>
      <w:r>
        <w:rPr>
          <w:rFonts w:ascii="Courier New"/>
          <w:spacing w:val="-4"/>
          <w:sz w:val="18"/>
        </w:rPr>
        <w:t xml:space="preserve"> </w:t>
      </w:r>
      <w:r>
        <w:rPr>
          <w:rFonts w:ascii="Courier New"/>
          <w:sz w:val="18"/>
        </w:rPr>
        <w:t>VIEW-AS</w:t>
      </w:r>
      <w:r>
        <w:rPr>
          <w:rFonts w:ascii="Courier New"/>
          <w:spacing w:val="-4"/>
          <w:sz w:val="18"/>
        </w:rPr>
        <w:t xml:space="preserve"> </w:t>
      </w:r>
      <w:r>
        <w:rPr>
          <w:rFonts w:ascii="Courier New"/>
          <w:sz w:val="18"/>
        </w:rPr>
        <w:t>ALERT-BOX.</w:t>
      </w:r>
    </w:p>
    <w:p w:rsidR="0002478D" w:rsidRDefault="0002478D">
      <w:pPr>
        <w:pStyle w:val="Corpodetexto"/>
        <w:spacing w:before="10"/>
        <w:rPr>
          <w:rFonts w:ascii="Courier New"/>
          <w:sz w:val="19"/>
        </w:rPr>
      </w:pPr>
    </w:p>
    <w:p w:rsidR="0002478D" w:rsidRDefault="00627E7A">
      <w:pPr>
        <w:pStyle w:val="Corpodetexto"/>
        <w:ind w:left="1053"/>
      </w:pPr>
      <w:r>
        <w:t>The</w:t>
      </w:r>
      <w:r>
        <w:rPr>
          <w:spacing w:val="-1"/>
        </w:rPr>
        <w:t xml:space="preserve"> </w:t>
      </w:r>
      <w:r>
        <w:t>example</w:t>
      </w:r>
      <w:r>
        <w:rPr>
          <w:spacing w:val="-1"/>
        </w:rPr>
        <w:t xml:space="preserve"> </w:t>
      </w:r>
      <w:r>
        <w:t>code</w:t>
      </w:r>
      <w:r>
        <w:rPr>
          <w:spacing w:val="-1"/>
        </w:rPr>
        <w:t xml:space="preserve"> </w:t>
      </w:r>
      <w:r>
        <w:t>produces</w:t>
      </w:r>
      <w:r>
        <w:rPr>
          <w:spacing w:val="-1"/>
        </w:rPr>
        <w:t xml:space="preserve"> </w:t>
      </w:r>
      <w:r>
        <w:t>the</w:t>
      </w:r>
      <w:r>
        <w:rPr>
          <w:spacing w:val="-1"/>
        </w:rPr>
        <w:t xml:space="preserve"> </w:t>
      </w:r>
      <w:r>
        <w:t>following</w:t>
      </w:r>
      <w:r>
        <w:rPr>
          <w:spacing w:val="-1"/>
        </w:rPr>
        <w:t xml:space="preserve"> </w:t>
      </w:r>
      <w:r>
        <w:t>output:</w:t>
      </w:r>
    </w:p>
    <w:p w:rsidR="0002478D" w:rsidRDefault="0002478D">
      <w:pPr>
        <w:pStyle w:val="Corpodetexto"/>
        <w:spacing w:before="10"/>
        <w:rPr>
          <w:sz w:val="17"/>
        </w:rPr>
      </w:pPr>
    </w:p>
    <w:p w:rsidR="0002478D" w:rsidRDefault="00627E7A">
      <w:pPr>
        <w:ind w:left="1173"/>
        <w:rPr>
          <w:rFonts w:ascii="Courier New"/>
          <w:sz w:val="18"/>
        </w:rPr>
      </w:pPr>
      <w:proofErr w:type="gramStart"/>
      <w:r>
        <w:rPr>
          <w:rFonts w:ascii="Courier New"/>
          <w:sz w:val="18"/>
        </w:rPr>
        <w:t>,Consulting</w:t>
      </w:r>
      <w:proofErr w:type="gramEnd"/>
      <w:r>
        <w:rPr>
          <w:rFonts w:ascii="Courier New"/>
          <w:sz w:val="18"/>
        </w:rPr>
        <w:t>,Administration,Marketing,Sales,Training,Development,Finance,Shipping</w:t>
      </w:r>
    </w:p>
    <w:p w:rsidR="0002478D" w:rsidRDefault="0002478D">
      <w:pPr>
        <w:pStyle w:val="Corpodetexto"/>
        <w:spacing w:before="2"/>
        <w:rPr>
          <w:rFonts w:ascii="Courier New"/>
          <w:sz w:val="27"/>
        </w:rPr>
      </w:pPr>
    </w:p>
    <w:p w:rsidR="0002478D" w:rsidRDefault="00627E7A">
      <w:pPr>
        <w:spacing w:line="225" w:lineRule="auto"/>
        <w:ind w:left="1173" w:right="1275" w:firstLine="108"/>
        <w:rPr>
          <w:rFonts w:ascii="Courier New"/>
          <w:sz w:val="18"/>
        </w:rPr>
      </w:pPr>
      <w:bookmarkStart w:id="13" w:name="Convert_data_to_the_ABL_CHARACTER_type"/>
      <w:bookmarkEnd w:id="13"/>
      <w:r>
        <w:rPr>
          <w:rFonts w:ascii="Courier New"/>
          <w:sz w:val="18"/>
        </w:rPr>
        <w:t>|</w:t>
      </w:r>
      <w:r>
        <w:rPr>
          <w:rFonts w:ascii="Courier New"/>
          <w:spacing w:val="-6"/>
          <w:sz w:val="18"/>
        </w:rPr>
        <w:t xml:space="preserve"> </w:t>
      </w:r>
      <w:r>
        <w:rPr>
          <w:rFonts w:ascii="Courier New"/>
          <w:sz w:val="18"/>
        </w:rPr>
        <w:t>Consulting</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Administration</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Marketing</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Sales</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Training</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Development</w:t>
      </w:r>
      <w:r>
        <w:rPr>
          <w:rFonts w:ascii="Courier New"/>
          <w:spacing w:val="-5"/>
          <w:sz w:val="18"/>
        </w:rPr>
        <w:t xml:space="preserve"> </w:t>
      </w:r>
      <w:r>
        <w:rPr>
          <w:rFonts w:ascii="Courier New"/>
          <w:sz w:val="18"/>
        </w:rPr>
        <w:t>|</w:t>
      </w:r>
      <w:r>
        <w:rPr>
          <w:rFonts w:ascii="Courier New"/>
          <w:spacing w:val="-105"/>
          <w:sz w:val="18"/>
        </w:rPr>
        <w:t xml:space="preserve"> </w:t>
      </w:r>
      <w:r>
        <w:rPr>
          <w:rFonts w:ascii="Courier New"/>
          <w:sz w:val="18"/>
        </w:rPr>
        <w:t>Finance</w:t>
      </w:r>
      <w:r>
        <w:rPr>
          <w:rFonts w:ascii="Courier New"/>
          <w:spacing w:val="-2"/>
          <w:sz w:val="18"/>
        </w:rPr>
        <w:t xml:space="preserve"> </w:t>
      </w:r>
      <w:r>
        <w:rPr>
          <w:rFonts w:ascii="Courier New"/>
          <w:sz w:val="18"/>
        </w:rPr>
        <w:t>|</w:t>
      </w:r>
      <w:r>
        <w:rPr>
          <w:rFonts w:ascii="Courier New"/>
          <w:spacing w:val="-1"/>
          <w:sz w:val="18"/>
        </w:rPr>
        <w:t xml:space="preserve"> </w:t>
      </w:r>
      <w:r>
        <w:rPr>
          <w:rFonts w:ascii="Courier New"/>
          <w:sz w:val="18"/>
        </w:rPr>
        <w:t>Shipping</w:t>
      </w:r>
    </w:p>
    <w:p w:rsidR="0002478D" w:rsidRDefault="0002478D">
      <w:pPr>
        <w:pStyle w:val="Corpodetexto"/>
        <w:rPr>
          <w:rFonts w:ascii="Courier New"/>
        </w:rPr>
      </w:pPr>
    </w:p>
    <w:p w:rsidR="0002478D" w:rsidRDefault="0002478D">
      <w:pPr>
        <w:pStyle w:val="Corpodetexto"/>
        <w:spacing w:before="7"/>
        <w:rPr>
          <w:rFonts w:ascii="Courier New"/>
          <w:sz w:val="16"/>
        </w:rPr>
      </w:pPr>
    </w:p>
    <w:p w:rsidR="0002478D" w:rsidRDefault="00627E7A">
      <w:pPr>
        <w:pStyle w:val="Ttulo6"/>
      </w:pPr>
      <w:r>
        <w:t>Convert</w:t>
      </w:r>
      <w:r>
        <w:rPr>
          <w:spacing w:val="-1"/>
        </w:rPr>
        <w:t xml:space="preserve"> </w:t>
      </w:r>
      <w:r>
        <w:t>data</w:t>
      </w:r>
      <w:r>
        <w:rPr>
          <w:spacing w:val="-1"/>
        </w:rPr>
        <w:t xml:space="preserve"> </w:t>
      </w:r>
      <w:r>
        <w:t>to</w:t>
      </w:r>
      <w:r>
        <w:rPr>
          <w:spacing w:val="-1"/>
        </w:rPr>
        <w:t xml:space="preserve"> </w:t>
      </w:r>
      <w:r>
        <w:t>the</w:t>
      </w:r>
      <w:r>
        <w:rPr>
          <w:spacing w:val="-1"/>
        </w:rPr>
        <w:t xml:space="preserve"> </w:t>
      </w:r>
      <w:r>
        <w:t>ABL</w:t>
      </w:r>
      <w:r>
        <w:rPr>
          <w:spacing w:val="-1"/>
        </w:rPr>
        <w:t xml:space="preserve"> </w:t>
      </w:r>
      <w:r>
        <w:t>CHARACTER</w:t>
      </w:r>
      <w:r>
        <w:rPr>
          <w:spacing w:val="-1"/>
        </w:rPr>
        <w:t xml:space="preserve"> </w:t>
      </w:r>
      <w:r>
        <w:t>type</w:t>
      </w:r>
    </w:p>
    <w:p w:rsidR="0002478D" w:rsidRDefault="00627E7A">
      <w:pPr>
        <w:pStyle w:val="Corpodetexto"/>
        <w:spacing w:before="135" w:line="249" w:lineRule="auto"/>
        <w:ind w:left="1053" w:right="909"/>
      </w:pPr>
      <w:r>
        <w:t>The</w:t>
      </w:r>
      <w:r>
        <w:rPr>
          <w:spacing w:val="-1"/>
        </w:rPr>
        <w:t xml:space="preserve"> </w:t>
      </w:r>
      <w:r>
        <w:rPr>
          <w:color w:val="0000FF"/>
        </w:rPr>
        <w:t>STRING</w:t>
      </w:r>
      <w:r>
        <w:rPr>
          <w:color w:val="0000FF"/>
          <w:spacing w:val="-1"/>
        </w:rPr>
        <w:t xml:space="preserve"> </w:t>
      </w:r>
      <w:r>
        <w:rPr>
          <w:color w:val="0000FF"/>
        </w:rPr>
        <w:t>function</w:t>
      </w:r>
      <w:r>
        <w:rPr>
          <w:color w:val="0000FF"/>
          <w:spacing w:val="-1"/>
        </w:rPr>
        <w:t xml:space="preserve"> </w:t>
      </w:r>
      <w:r>
        <w:t>allows</w:t>
      </w:r>
      <w:r>
        <w:rPr>
          <w:spacing w:val="-1"/>
        </w:rPr>
        <w:t xml:space="preserve"> </w:t>
      </w:r>
      <w:r>
        <w:t>you</w:t>
      </w:r>
      <w:r>
        <w:rPr>
          <w:spacing w:val="-1"/>
        </w:rPr>
        <w:t xml:space="preserve"> </w:t>
      </w:r>
      <w:r>
        <w:t>to</w:t>
      </w:r>
      <w:r>
        <w:rPr>
          <w:spacing w:val="-1"/>
        </w:rPr>
        <w:t xml:space="preserve"> </w:t>
      </w:r>
      <w:r>
        <w:t>convert</w:t>
      </w:r>
      <w:r>
        <w:rPr>
          <w:spacing w:val="-1"/>
        </w:rPr>
        <w:t xml:space="preserve"> </w:t>
      </w:r>
      <w:r>
        <w:t>ABL</w:t>
      </w:r>
      <w:r>
        <w:rPr>
          <w:spacing w:val="-1"/>
        </w:rPr>
        <w:t xml:space="preserve"> </w:t>
      </w:r>
      <w:r>
        <w:t>non-character</w:t>
      </w:r>
      <w:r>
        <w:rPr>
          <w:spacing w:val="-1"/>
        </w:rPr>
        <w:t xml:space="preserve"> </w:t>
      </w:r>
      <w:r>
        <w:t>data</w:t>
      </w:r>
      <w:r>
        <w:rPr>
          <w:spacing w:val="-1"/>
        </w:rPr>
        <w:t xml:space="preserve"> </w:t>
      </w:r>
      <w:r>
        <w:t>types</w:t>
      </w:r>
      <w:r>
        <w:rPr>
          <w:spacing w:val="-1"/>
        </w:rPr>
        <w:t xml:space="preserve"> </w:t>
      </w:r>
      <w:r>
        <w:t>to</w:t>
      </w:r>
      <w:r>
        <w:rPr>
          <w:spacing w:val="-1"/>
        </w:rPr>
        <w:t xml:space="preserve"> </w:t>
      </w:r>
      <w:r>
        <w:t>a</w:t>
      </w:r>
      <w:r>
        <w:rPr>
          <w:spacing w:val="-1"/>
        </w:rPr>
        <w:t xml:space="preserve"> </w:t>
      </w:r>
      <w:r>
        <w:t>character</w:t>
      </w:r>
      <w:r>
        <w:rPr>
          <w:spacing w:val="-1"/>
        </w:rPr>
        <w:t xml:space="preserve"> </w:t>
      </w:r>
      <w:r>
        <w:t>value.</w:t>
      </w:r>
      <w:r>
        <w:rPr>
          <w:spacing w:val="-1"/>
        </w:rPr>
        <w:t xml:space="preserve"> </w:t>
      </w:r>
      <w:r>
        <w:t>Many</w:t>
      </w:r>
      <w:r>
        <w:rPr>
          <w:spacing w:val="-1"/>
        </w:rPr>
        <w:t xml:space="preserve"> </w:t>
      </w:r>
      <w:r>
        <w:t>data</w:t>
      </w:r>
      <w:r>
        <w:rPr>
          <w:spacing w:val="-53"/>
        </w:rPr>
        <w:t xml:space="preserve"> </w:t>
      </w:r>
      <w:r>
        <w:t>types</w:t>
      </w:r>
      <w:r>
        <w:rPr>
          <w:spacing w:val="-1"/>
        </w:rPr>
        <w:t xml:space="preserve"> </w:t>
      </w:r>
      <w:r>
        <w:t>are</w:t>
      </w:r>
      <w:r>
        <w:rPr>
          <w:spacing w:val="-1"/>
        </w:rPr>
        <w:t xml:space="preserve"> </w:t>
      </w:r>
      <w:r>
        <w:t>supported,</w:t>
      </w:r>
      <w:r>
        <w:rPr>
          <w:spacing w:val="-1"/>
        </w:rPr>
        <w:t xml:space="preserve"> </w:t>
      </w:r>
      <w:r>
        <w:t>including:</w:t>
      </w:r>
    </w:p>
    <w:p w:rsidR="0002478D" w:rsidRDefault="00627E7A">
      <w:pPr>
        <w:pStyle w:val="PargrafodaLista"/>
        <w:numPr>
          <w:ilvl w:val="0"/>
          <w:numId w:val="9"/>
        </w:numPr>
        <w:tabs>
          <w:tab w:val="left" w:pos="1338"/>
        </w:tabs>
        <w:spacing w:before="138"/>
        <w:ind w:hanging="285"/>
        <w:rPr>
          <w:sz w:val="20"/>
        </w:rPr>
      </w:pPr>
      <w:r>
        <w:rPr>
          <w:sz w:val="20"/>
        </w:rPr>
        <w:t>INTEGER</w:t>
      </w:r>
      <w:r>
        <w:rPr>
          <w:spacing w:val="-2"/>
          <w:sz w:val="20"/>
        </w:rPr>
        <w:t xml:space="preserve"> </w:t>
      </w:r>
      <w:r>
        <w:rPr>
          <w:sz w:val="20"/>
        </w:rPr>
        <w:t>or</w:t>
      </w:r>
      <w:r>
        <w:rPr>
          <w:spacing w:val="-1"/>
          <w:sz w:val="20"/>
        </w:rPr>
        <w:t xml:space="preserve"> </w:t>
      </w:r>
      <w:r>
        <w:rPr>
          <w:sz w:val="20"/>
        </w:rPr>
        <w:t>INT</w:t>
      </w:r>
    </w:p>
    <w:p w:rsidR="0002478D" w:rsidRDefault="00627E7A">
      <w:pPr>
        <w:pStyle w:val="PargrafodaLista"/>
        <w:numPr>
          <w:ilvl w:val="0"/>
          <w:numId w:val="9"/>
        </w:numPr>
        <w:tabs>
          <w:tab w:val="left" w:pos="1338"/>
        </w:tabs>
        <w:ind w:hanging="285"/>
        <w:rPr>
          <w:sz w:val="20"/>
        </w:rPr>
      </w:pPr>
      <w:r>
        <w:rPr>
          <w:sz w:val="20"/>
        </w:rPr>
        <w:t>DECIMAL</w:t>
      </w:r>
    </w:p>
    <w:p w:rsidR="0002478D" w:rsidRDefault="00627E7A">
      <w:pPr>
        <w:pStyle w:val="PargrafodaLista"/>
        <w:numPr>
          <w:ilvl w:val="0"/>
          <w:numId w:val="9"/>
        </w:numPr>
        <w:tabs>
          <w:tab w:val="left" w:pos="1338"/>
        </w:tabs>
        <w:ind w:hanging="285"/>
        <w:rPr>
          <w:sz w:val="20"/>
        </w:rPr>
      </w:pPr>
      <w:r>
        <w:rPr>
          <w:sz w:val="20"/>
        </w:rPr>
        <w:t>LOGICAL</w:t>
      </w:r>
    </w:p>
    <w:p w:rsidR="0002478D" w:rsidRDefault="00627E7A">
      <w:pPr>
        <w:pStyle w:val="PargrafodaLista"/>
        <w:numPr>
          <w:ilvl w:val="0"/>
          <w:numId w:val="9"/>
        </w:numPr>
        <w:tabs>
          <w:tab w:val="left" w:pos="1338"/>
        </w:tabs>
        <w:ind w:hanging="285"/>
        <w:rPr>
          <w:sz w:val="20"/>
        </w:rPr>
      </w:pPr>
      <w:r>
        <w:rPr>
          <w:sz w:val="20"/>
        </w:rPr>
        <w:t>DATE</w:t>
      </w:r>
    </w:p>
    <w:p w:rsidR="0002478D" w:rsidRDefault="00627E7A">
      <w:pPr>
        <w:pStyle w:val="PargrafodaLista"/>
        <w:numPr>
          <w:ilvl w:val="0"/>
          <w:numId w:val="9"/>
        </w:numPr>
        <w:tabs>
          <w:tab w:val="left" w:pos="1338"/>
        </w:tabs>
        <w:ind w:hanging="285"/>
        <w:rPr>
          <w:sz w:val="20"/>
        </w:rPr>
      </w:pPr>
      <w:r>
        <w:rPr>
          <w:sz w:val="20"/>
        </w:rPr>
        <w:t>DATETIME</w:t>
      </w:r>
    </w:p>
    <w:p w:rsidR="0002478D" w:rsidRDefault="00627E7A">
      <w:pPr>
        <w:pStyle w:val="PargrafodaLista"/>
        <w:numPr>
          <w:ilvl w:val="0"/>
          <w:numId w:val="9"/>
        </w:numPr>
        <w:tabs>
          <w:tab w:val="left" w:pos="1338"/>
        </w:tabs>
        <w:ind w:hanging="285"/>
        <w:rPr>
          <w:sz w:val="20"/>
        </w:rPr>
      </w:pPr>
      <w:r>
        <w:rPr>
          <w:sz w:val="20"/>
        </w:rPr>
        <w:t>DATETIME-TZ</w:t>
      </w:r>
    </w:p>
    <w:p w:rsidR="0002478D" w:rsidRDefault="0002478D">
      <w:pPr>
        <w:rPr>
          <w:sz w:val="20"/>
        </w:rPr>
        <w:sectPr w:rsidR="0002478D">
          <w:pgSz w:w="12240" w:h="15840"/>
          <w:pgMar w:top="900" w:right="440" w:bottom="800" w:left="440" w:header="572" w:footer="616" w:gutter="0"/>
          <w:cols w:space="720"/>
        </w:sectPr>
      </w:pPr>
    </w:p>
    <w:p w:rsidR="0002478D" w:rsidRDefault="0002478D">
      <w:pPr>
        <w:pStyle w:val="Corpodetexto"/>
        <w:spacing w:before="5"/>
        <w:rPr>
          <w:sz w:val="9"/>
        </w:rPr>
      </w:pPr>
    </w:p>
    <w:p w:rsidR="0002478D" w:rsidRDefault="00627E7A">
      <w:pPr>
        <w:pStyle w:val="Corpodetexto"/>
        <w:spacing w:before="93" w:line="249" w:lineRule="auto"/>
        <w:ind w:left="1053" w:right="693"/>
        <w:jc w:val="both"/>
      </w:pPr>
      <w:r>
        <w:t>You</w:t>
      </w:r>
      <w:r>
        <w:rPr>
          <w:spacing w:val="-3"/>
        </w:rPr>
        <w:t xml:space="preserve"> </w:t>
      </w:r>
      <w:r>
        <w:t>can</w:t>
      </w:r>
      <w:r>
        <w:rPr>
          <w:spacing w:val="-3"/>
        </w:rPr>
        <w:t xml:space="preserve"> </w:t>
      </w:r>
      <w:r>
        <w:t>concatenate</w:t>
      </w:r>
      <w:r>
        <w:rPr>
          <w:spacing w:val="-2"/>
        </w:rPr>
        <w:t xml:space="preserve"> </w:t>
      </w:r>
      <w:r>
        <w:t>a</w:t>
      </w:r>
      <w:r>
        <w:rPr>
          <w:spacing w:val="-3"/>
        </w:rPr>
        <w:t xml:space="preserve"> </w:t>
      </w:r>
      <w:r>
        <w:t>string</w:t>
      </w:r>
      <w:r>
        <w:rPr>
          <w:spacing w:val="-3"/>
        </w:rPr>
        <w:t xml:space="preserve"> </w:t>
      </w:r>
      <w:r>
        <w:t>representing</w:t>
      </w:r>
      <w:r>
        <w:rPr>
          <w:spacing w:val="-2"/>
        </w:rPr>
        <w:t xml:space="preserve"> </w:t>
      </w:r>
      <w:r>
        <w:t>different</w:t>
      </w:r>
      <w:r>
        <w:rPr>
          <w:spacing w:val="-3"/>
        </w:rPr>
        <w:t xml:space="preserve"> </w:t>
      </w:r>
      <w:r>
        <w:t>data</w:t>
      </w:r>
      <w:r>
        <w:rPr>
          <w:spacing w:val="-2"/>
        </w:rPr>
        <w:t xml:space="preserve"> </w:t>
      </w:r>
      <w:r>
        <w:t>types,</w:t>
      </w:r>
      <w:r>
        <w:rPr>
          <w:spacing w:val="-3"/>
        </w:rPr>
        <w:t xml:space="preserve"> </w:t>
      </w:r>
      <w:r>
        <w:t>provided</w:t>
      </w:r>
      <w:r>
        <w:rPr>
          <w:spacing w:val="-3"/>
        </w:rPr>
        <w:t xml:space="preserve"> </w:t>
      </w:r>
      <w:r>
        <w:t>you</w:t>
      </w:r>
      <w:r>
        <w:rPr>
          <w:spacing w:val="-2"/>
        </w:rPr>
        <w:t xml:space="preserve"> </w:t>
      </w:r>
      <w:r>
        <w:t>first</w:t>
      </w:r>
      <w:r>
        <w:rPr>
          <w:spacing w:val="-3"/>
        </w:rPr>
        <w:t xml:space="preserve"> </w:t>
      </w:r>
      <w:r>
        <w:t>convert</w:t>
      </w:r>
      <w:r>
        <w:rPr>
          <w:spacing w:val="-3"/>
        </w:rPr>
        <w:t xml:space="preserve"> </w:t>
      </w:r>
      <w:r>
        <w:t>each</w:t>
      </w:r>
      <w:r>
        <w:rPr>
          <w:spacing w:val="-2"/>
        </w:rPr>
        <w:t xml:space="preserve"> </w:t>
      </w:r>
      <w:r>
        <w:t>non-character</w:t>
      </w:r>
      <w:r>
        <w:rPr>
          <w:spacing w:val="-53"/>
        </w:rPr>
        <w:t xml:space="preserve"> </w:t>
      </w:r>
      <w:r>
        <w:t>type</w:t>
      </w:r>
      <w:r>
        <w:rPr>
          <w:spacing w:val="-1"/>
        </w:rPr>
        <w:t xml:space="preserve"> </w:t>
      </w:r>
      <w:r>
        <w:t>to</w:t>
      </w:r>
      <w:r>
        <w:rPr>
          <w:spacing w:val="-1"/>
        </w:rPr>
        <w:t xml:space="preserve"> </w:t>
      </w:r>
      <w:r>
        <w:t>a</w:t>
      </w:r>
      <w:r>
        <w:rPr>
          <w:spacing w:val="-1"/>
        </w:rPr>
        <w:t xml:space="preserve"> </w:t>
      </w:r>
      <w:r>
        <w:t>string.</w:t>
      </w:r>
    </w:p>
    <w:p w:rsidR="0002478D" w:rsidRDefault="00627E7A">
      <w:pPr>
        <w:pStyle w:val="Corpodetexto"/>
        <w:spacing w:before="122"/>
        <w:ind w:left="1053"/>
        <w:jc w:val="both"/>
      </w:pPr>
      <w:r>
        <w:rPr>
          <w:spacing w:val="-1"/>
        </w:rPr>
        <w:t xml:space="preserve">The </w:t>
      </w:r>
      <w:r>
        <w:rPr>
          <w:rFonts w:ascii="Courier New"/>
          <w:spacing w:val="-1"/>
        </w:rPr>
        <w:t>STRING</w:t>
      </w:r>
      <w:r>
        <w:rPr>
          <w:rFonts w:ascii="Courier New"/>
          <w:spacing w:val="-64"/>
        </w:rPr>
        <w:t xml:space="preserve"> </w:t>
      </w:r>
      <w:r>
        <w:t>function</w:t>
      </w:r>
      <w:r>
        <w:rPr>
          <w:spacing w:val="-1"/>
        </w:rPr>
        <w:t xml:space="preserve"> </w:t>
      </w:r>
      <w:r>
        <w:t>syntax is shown:</w:t>
      </w:r>
    </w:p>
    <w:p w:rsidR="0002478D" w:rsidRDefault="0002478D">
      <w:pPr>
        <w:pStyle w:val="Corpodetexto"/>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57"/>
        </w:trPr>
        <w:tc>
          <w:tcPr>
            <w:tcW w:w="9612" w:type="dxa"/>
          </w:tcPr>
          <w:p w:rsidR="0002478D" w:rsidRDefault="00627E7A">
            <w:pPr>
              <w:pStyle w:val="TableParagraph"/>
              <w:spacing w:before="154"/>
              <w:rPr>
                <w:sz w:val="18"/>
              </w:rPr>
            </w:pPr>
            <w:r>
              <w:rPr>
                <w:sz w:val="18"/>
              </w:rPr>
              <w:t>STRING</w:t>
            </w:r>
            <w:r>
              <w:rPr>
                <w:spacing w:val="-5"/>
                <w:sz w:val="18"/>
              </w:rPr>
              <w:t xml:space="preserve"> </w:t>
            </w:r>
            <w:r>
              <w:rPr>
                <w:sz w:val="18"/>
              </w:rPr>
              <w:t>(</w:t>
            </w:r>
            <w:r>
              <w:rPr>
                <w:spacing w:val="-5"/>
                <w:sz w:val="18"/>
              </w:rPr>
              <w:t xml:space="preserve"> </w:t>
            </w:r>
            <w:r>
              <w:rPr>
                <w:i/>
                <w:sz w:val="20"/>
              </w:rPr>
              <w:t>value</w:t>
            </w:r>
            <w:r>
              <w:rPr>
                <w:i/>
                <w:spacing w:val="-16"/>
                <w:sz w:val="20"/>
              </w:rPr>
              <w:t xml:space="preserve"> </w:t>
            </w:r>
            <w:r>
              <w:rPr>
                <w:sz w:val="18"/>
              </w:rPr>
              <w:t>[,</w:t>
            </w:r>
            <w:r>
              <w:rPr>
                <w:spacing w:val="-5"/>
                <w:sz w:val="18"/>
              </w:rPr>
              <w:t xml:space="preserve"> </w:t>
            </w:r>
            <w:r>
              <w:rPr>
                <w:sz w:val="18"/>
              </w:rPr>
              <w:t>"</w:t>
            </w:r>
            <w:r>
              <w:rPr>
                <w:i/>
                <w:sz w:val="20"/>
              </w:rPr>
              <w:t>format-string</w:t>
            </w:r>
            <w:r>
              <w:rPr>
                <w:sz w:val="18"/>
              </w:rPr>
              <w:t>"</w:t>
            </w:r>
            <w:r>
              <w:rPr>
                <w:spacing w:val="-5"/>
                <w:sz w:val="18"/>
              </w:rPr>
              <w:t xml:space="preserve"> </w:t>
            </w:r>
            <w:r>
              <w:rPr>
                <w:sz w:val="18"/>
              </w:rPr>
              <w:t>]</w:t>
            </w:r>
            <w:r>
              <w:rPr>
                <w:spacing w:val="-4"/>
                <w:sz w:val="18"/>
              </w:rPr>
              <w:t xml:space="preserve"> </w:t>
            </w:r>
            <w:r>
              <w:rPr>
                <w:sz w:val="18"/>
              </w:rPr>
              <w:t>)</w:t>
            </w:r>
          </w:p>
        </w:tc>
      </w:tr>
    </w:tbl>
    <w:p w:rsidR="0002478D" w:rsidRDefault="0002478D">
      <w:pPr>
        <w:pStyle w:val="Corpodetexto"/>
        <w:spacing w:before="3"/>
        <w:rPr>
          <w:sz w:val="19"/>
        </w:rPr>
      </w:pPr>
    </w:p>
    <w:p w:rsidR="0002478D" w:rsidRDefault="00627E7A">
      <w:pPr>
        <w:ind w:left="1053"/>
        <w:rPr>
          <w:rFonts w:ascii="Courier New"/>
          <w:i/>
          <w:sz w:val="20"/>
        </w:rPr>
      </w:pPr>
      <w:proofErr w:type="gramStart"/>
      <w:r>
        <w:rPr>
          <w:rFonts w:ascii="Courier New"/>
          <w:i/>
          <w:sz w:val="20"/>
        </w:rPr>
        <w:t>value</w:t>
      </w:r>
      <w:proofErr w:type="gramEnd"/>
    </w:p>
    <w:p w:rsidR="0002478D" w:rsidRDefault="0002478D">
      <w:pPr>
        <w:pStyle w:val="Corpodetexto"/>
        <w:spacing w:before="1"/>
        <w:rPr>
          <w:rFonts w:ascii="Courier New"/>
          <w:i/>
          <w:sz w:val="19"/>
        </w:rPr>
      </w:pPr>
    </w:p>
    <w:p w:rsidR="0002478D" w:rsidRDefault="00627E7A">
      <w:pPr>
        <w:pStyle w:val="Corpodetexto"/>
        <w:spacing w:before="1"/>
        <w:ind w:left="1485"/>
      </w:pPr>
      <w:r>
        <w:t>A</w:t>
      </w:r>
      <w:r>
        <w:rPr>
          <w:spacing w:val="-1"/>
        </w:rPr>
        <w:t xml:space="preserve"> </w:t>
      </w:r>
      <w:r>
        <w:t>variable,</w:t>
      </w:r>
      <w:r>
        <w:rPr>
          <w:spacing w:val="-1"/>
        </w:rPr>
        <w:t xml:space="preserve"> </w:t>
      </w:r>
      <w:r>
        <w:t>field,</w:t>
      </w:r>
      <w:r>
        <w:rPr>
          <w:spacing w:val="-1"/>
        </w:rPr>
        <w:t xml:space="preserve"> </w:t>
      </w:r>
      <w:r>
        <w:t>or</w:t>
      </w:r>
      <w:r>
        <w:rPr>
          <w:spacing w:val="-1"/>
        </w:rPr>
        <w:t xml:space="preserve"> </w:t>
      </w:r>
      <w:r>
        <w:t>an</w:t>
      </w:r>
      <w:r>
        <w:rPr>
          <w:spacing w:val="-1"/>
        </w:rPr>
        <w:t xml:space="preserve"> </w:t>
      </w:r>
      <w:r>
        <w:t>expression</w:t>
      </w:r>
      <w:r>
        <w:rPr>
          <w:spacing w:val="-1"/>
        </w:rPr>
        <w:t xml:space="preserve"> </w:t>
      </w:r>
      <w:r>
        <w:t>that</w:t>
      </w:r>
      <w:r>
        <w:rPr>
          <w:spacing w:val="-1"/>
        </w:rPr>
        <w:t xml:space="preserve"> </w:t>
      </w:r>
      <w:r>
        <w:t>evaluates</w:t>
      </w:r>
      <w:r>
        <w:rPr>
          <w:spacing w:val="-1"/>
        </w:rPr>
        <w:t xml:space="preserve"> </w:t>
      </w:r>
      <w:r>
        <w:t>to</w:t>
      </w:r>
      <w:r>
        <w:rPr>
          <w:spacing w:val="-1"/>
        </w:rPr>
        <w:t xml:space="preserve"> </w:t>
      </w:r>
      <w:r>
        <w:t>a</w:t>
      </w:r>
      <w:r>
        <w:rPr>
          <w:spacing w:val="-1"/>
        </w:rPr>
        <w:t xml:space="preserve"> </w:t>
      </w:r>
      <w:r>
        <w:t>numeric,</w:t>
      </w:r>
      <w:r>
        <w:rPr>
          <w:spacing w:val="-1"/>
        </w:rPr>
        <w:t xml:space="preserve"> </w:t>
      </w:r>
      <w:r>
        <w:t>date</w:t>
      </w:r>
      <w:r>
        <w:rPr>
          <w:spacing w:val="-1"/>
        </w:rPr>
        <w:t xml:space="preserve"> </w:t>
      </w:r>
      <w:r>
        <w:t>and</w:t>
      </w:r>
      <w:r>
        <w:rPr>
          <w:spacing w:val="-1"/>
        </w:rPr>
        <w:t xml:space="preserve"> </w:t>
      </w:r>
      <w:r>
        <w:t>time,</w:t>
      </w:r>
      <w:r>
        <w:rPr>
          <w:spacing w:val="-1"/>
        </w:rPr>
        <w:t xml:space="preserve"> </w:t>
      </w:r>
      <w:r>
        <w:t>or</w:t>
      </w:r>
      <w:r>
        <w:rPr>
          <w:spacing w:val="-1"/>
        </w:rPr>
        <w:t xml:space="preserve"> </w:t>
      </w:r>
      <w:r>
        <w:t>logical</w:t>
      </w:r>
      <w:r>
        <w:rPr>
          <w:spacing w:val="-1"/>
        </w:rPr>
        <w:t xml:space="preserve"> </w:t>
      </w:r>
      <w:r>
        <w:t>value.</w:t>
      </w:r>
    </w:p>
    <w:p w:rsidR="0002478D" w:rsidRDefault="0002478D">
      <w:pPr>
        <w:pStyle w:val="Corpodetexto"/>
        <w:spacing w:before="4"/>
        <w:rPr>
          <w:sz w:val="21"/>
        </w:rPr>
      </w:pPr>
    </w:p>
    <w:p w:rsidR="0002478D" w:rsidRDefault="00627E7A">
      <w:pPr>
        <w:spacing w:before="1"/>
        <w:ind w:left="1053"/>
        <w:rPr>
          <w:rFonts w:ascii="Courier New"/>
          <w:i/>
          <w:sz w:val="20"/>
        </w:rPr>
      </w:pPr>
      <w:proofErr w:type="gramStart"/>
      <w:r>
        <w:rPr>
          <w:rFonts w:ascii="Courier New"/>
          <w:i/>
          <w:sz w:val="20"/>
        </w:rPr>
        <w:t>format</w:t>
      </w:r>
      <w:proofErr w:type="gramEnd"/>
      <w:r>
        <w:rPr>
          <w:rFonts w:ascii="Courier New"/>
          <w:i/>
          <w:sz w:val="20"/>
        </w:rPr>
        <w:t>-string</w:t>
      </w:r>
    </w:p>
    <w:p w:rsidR="0002478D" w:rsidRDefault="0002478D">
      <w:pPr>
        <w:pStyle w:val="Corpodetexto"/>
        <w:spacing w:before="1"/>
        <w:rPr>
          <w:rFonts w:ascii="Courier New"/>
          <w:i/>
          <w:sz w:val="19"/>
        </w:rPr>
      </w:pPr>
    </w:p>
    <w:p w:rsidR="0002478D" w:rsidRDefault="00627E7A">
      <w:pPr>
        <w:pStyle w:val="Corpodetexto"/>
        <w:ind w:left="1485"/>
      </w:pPr>
      <w:r>
        <w:t>The</w:t>
      </w:r>
      <w:r>
        <w:rPr>
          <w:spacing w:val="-1"/>
        </w:rPr>
        <w:t xml:space="preserve"> </w:t>
      </w:r>
      <w:r>
        <w:t>customized</w:t>
      </w:r>
      <w:r>
        <w:rPr>
          <w:spacing w:val="-1"/>
        </w:rPr>
        <w:t xml:space="preserve"> </w:t>
      </w:r>
      <w:r>
        <w:t>format</w:t>
      </w:r>
      <w:r>
        <w:rPr>
          <w:spacing w:val="-1"/>
        </w:rPr>
        <w:t xml:space="preserve"> </w:t>
      </w:r>
      <w:r>
        <w:t>for</w:t>
      </w:r>
      <w:r>
        <w:rPr>
          <w:spacing w:val="-1"/>
        </w:rPr>
        <w:t xml:space="preserve"> </w:t>
      </w:r>
      <w:r>
        <w:t>the</w:t>
      </w:r>
      <w:r>
        <w:rPr>
          <w:spacing w:val="-1"/>
        </w:rPr>
        <w:t xml:space="preserve"> </w:t>
      </w:r>
      <w:r>
        <w:t>string</w:t>
      </w:r>
      <w:r>
        <w:rPr>
          <w:spacing w:val="-1"/>
        </w:rPr>
        <w:t xml:space="preserve"> </w:t>
      </w:r>
      <w:r>
        <w:t>that</w:t>
      </w:r>
      <w:r>
        <w:rPr>
          <w:spacing w:val="-1"/>
        </w:rPr>
        <w:t xml:space="preserve"> </w:t>
      </w:r>
      <w:r>
        <w:t>is</w:t>
      </w:r>
      <w:r>
        <w:rPr>
          <w:spacing w:val="-1"/>
        </w:rPr>
        <w:t xml:space="preserve"> </w:t>
      </w:r>
      <w:r>
        <w:t>returned</w:t>
      </w:r>
      <w:r>
        <w:rPr>
          <w:spacing w:val="-1"/>
        </w:rPr>
        <w:t xml:space="preserve"> </w:t>
      </w:r>
      <w:r>
        <w:t>by</w:t>
      </w:r>
      <w:r>
        <w:rPr>
          <w:spacing w:val="-1"/>
        </w:rPr>
        <w:t xml:space="preserve"> </w:t>
      </w:r>
      <w:r>
        <w:t>this</w:t>
      </w:r>
      <w:r>
        <w:rPr>
          <w:spacing w:val="-1"/>
        </w:rPr>
        <w:t xml:space="preserve"> </w:t>
      </w:r>
      <w:r>
        <w:t>function.</w:t>
      </w:r>
    </w:p>
    <w:p w:rsidR="0002478D" w:rsidRDefault="0002478D">
      <w:pPr>
        <w:pStyle w:val="Corpodetexto"/>
      </w:pPr>
    </w:p>
    <w:p w:rsidR="0002478D" w:rsidRDefault="00627E7A">
      <w:pPr>
        <w:pStyle w:val="Ttulo7"/>
      </w:pPr>
      <w:r>
        <w:t>Example:</w:t>
      </w:r>
      <w:r>
        <w:rPr>
          <w:spacing w:val="-1"/>
        </w:rPr>
        <w:t xml:space="preserve"> </w:t>
      </w:r>
      <w:r>
        <w:t>Use</w:t>
      </w:r>
      <w:r>
        <w:rPr>
          <w:spacing w:val="-1"/>
        </w:rPr>
        <w:t xml:space="preserve"> </w:t>
      </w:r>
      <w:proofErr w:type="gramStart"/>
      <w:r>
        <w:t>STRING(</w:t>
      </w:r>
      <w:proofErr w:type="gramEnd"/>
      <w:r>
        <w:t>)</w:t>
      </w:r>
      <w:r>
        <w:rPr>
          <w:spacing w:val="-1"/>
        </w:rPr>
        <w:t xml:space="preserve"> </w:t>
      </w:r>
      <w:r>
        <w:t>to</w:t>
      </w:r>
      <w:r>
        <w:rPr>
          <w:spacing w:val="-1"/>
        </w:rPr>
        <w:t xml:space="preserve"> </w:t>
      </w:r>
      <w:r>
        <w:t>create</w:t>
      </w:r>
      <w:r>
        <w:rPr>
          <w:spacing w:val="-1"/>
        </w:rPr>
        <w:t xml:space="preserve"> </w:t>
      </w:r>
      <w:r>
        <w:t>character</w:t>
      </w:r>
      <w:r>
        <w:rPr>
          <w:spacing w:val="-1"/>
        </w:rPr>
        <w:t xml:space="preserve"> </w:t>
      </w:r>
      <w:r>
        <w:t>data</w:t>
      </w:r>
    </w:p>
    <w:p w:rsidR="0002478D" w:rsidRDefault="00627E7A">
      <w:pPr>
        <w:pStyle w:val="Corpodetexto"/>
        <w:spacing w:before="130" w:line="244" w:lineRule="auto"/>
        <w:ind w:left="1053" w:right="692"/>
        <w:jc w:val="both"/>
      </w:pPr>
      <w:r>
        <w:t>You</w:t>
      </w:r>
      <w:r>
        <w:rPr>
          <w:spacing w:val="-3"/>
        </w:rPr>
        <w:t xml:space="preserve"> </w:t>
      </w:r>
      <w:r>
        <w:t>can</w:t>
      </w:r>
      <w:r>
        <w:rPr>
          <w:spacing w:val="-2"/>
        </w:rPr>
        <w:t xml:space="preserve"> </w:t>
      </w:r>
      <w:r>
        <w:t>create</w:t>
      </w:r>
      <w:r>
        <w:rPr>
          <w:spacing w:val="-2"/>
        </w:rPr>
        <w:t xml:space="preserve"> </w:t>
      </w:r>
      <w:r>
        <w:t>a</w:t>
      </w:r>
      <w:r>
        <w:rPr>
          <w:spacing w:val="-2"/>
        </w:rPr>
        <w:t xml:space="preserve"> </w:t>
      </w:r>
      <w:r>
        <w:t>message</w:t>
      </w:r>
      <w:r>
        <w:rPr>
          <w:spacing w:val="-2"/>
        </w:rPr>
        <w:t xml:space="preserve"> </w:t>
      </w:r>
      <w:r>
        <w:t>string</w:t>
      </w:r>
      <w:r>
        <w:rPr>
          <w:spacing w:val="-2"/>
        </w:rPr>
        <w:t xml:space="preserve"> </w:t>
      </w:r>
      <w:r>
        <w:t>from</w:t>
      </w:r>
      <w:r>
        <w:rPr>
          <w:spacing w:val="-2"/>
        </w:rPr>
        <w:t xml:space="preserve"> </w:t>
      </w:r>
      <w:r>
        <w:t>multiple</w:t>
      </w:r>
      <w:r>
        <w:rPr>
          <w:spacing w:val="-2"/>
        </w:rPr>
        <w:t xml:space="preserve"> </w:t>
      </w:r>
      <w:r>
        <w:t>values,</w:t>
      </w:r>
      <w:r>
        <w:rPr>
          <w:spacing w:val="-2"/>
        </w:rPr>
        <w:t xml:space="preserve"> </w:t>
      </w:r>
      <w:r>
        <w:t>some</w:t>
      </w:r>
      <w:r>
        <w:rPr>
          <w:spacing w:val="-2"/>
        </w:rPr>
        <w:t xml:space="preserve"> </w:t>
      </w:r>
      <w:r>
        <w:t>of</w:t>
      </w:r>
      <w:r>
        <w:rPr>
          <w:spacing w:val="-2"/>
        </w:rPr>
        <w:t xml:space="preserve"> </w:t>
      </w:r>
      <w:r>
        <w:t>which</w:t>
      </w:r>
      <w:r>
        <w:rPr>
          <w:spacing w:val="-2"/>
        </w:rPr>
        <w:t xml:space="preserve"> </w:t>
      </w:r>
      <w:r>
        <w:t>may</w:t>
      </w:r>
      <w:r>
        <w:rPr>
          <w:spacing w:val="-2"/>
        </w:rPr>
        <w:t xml:space="preserve"> </w:t>
      </w:r>
      <w:r>
        <w:t>not</w:t>
      </w:r>
      <w:r>
        <w:rPr>
          <w:spacing w:val="-2"/>
        </w:rPr>
        <w:t xml:space="preserve"> </w:t>
      </w:r>
      <w:r>
        <w:t>be</w:t>
      </w:r>
      <w:r>
        <w:rPr>
          <w:spacing w:val="-2"/>
        </w:rPr>
        <w:t xml:space="preserve"> </w:t>
      </w:r>
      <w:r>
        <w:t>CHARACTER</w:t>
      </w:r>
      <w:r>
        <w:rPr>
          <w:spacing w:val="-3"/>
        </w:rPr>
        <w:t xml:space="preserve"> </w:t>
      </w:r>
      <w:r>
        <w:t>types.</w:t>
      </w:r>
      <w:r>
        <w:rPr>
          <w:spacing w:val="-2"/>
        </w:rPr>
        <w:t xml:space="preserve"> </w:t>
      </w:r>
      <w:r>
        <w:t>In</w:t>
      </w:r>
      <w:r>
        <w:rPr>
          <w:spacing w:val="-2"/>
        </w:rPr>
        <w:t xml:space="preserve"> </w:t>
      </w:r>
      <w:r>
        <w:t>the</w:t>
      </w:r>
      <w:r>
        <w:rPr>
          <w:spacing w:val="-53"/>
        </w:rPr>
        <w:t xml:space="preserve"> </w:t>
      </w:r>
      <w:r>
        <w:rPr>
          <w:spacing w:val="-1"/>
        </w:rPr>
        <w:t xml:space="preserve">following example code, </w:t>
      </w:r>
      <w:r>
        <w:t>the</w:t>
      </w:r>
      <w:r>
        <w:rPr>
          <w:spacing w:val="-1"/>
        </w:rPr>
        <w:t xml:space="preserve"> </w:t>
      </w:r>
      <w:r>
        <w:rPr>
          <w:rFonts w:ascii="Courier New"/>
        </w:rPr>
        <w:t>STRING</w:t>
      </w:r>
      <w:r>
        <w:rPr>
          <w:rFonts w:ascii="Courier New"/>
          <w:spacing w:val="-65"/>
        </w:rPr>
        <w:t xml:space="preserve"> </w:t>
      </w:r>
      <w:r>
        <w:t>function</w:t>
      </w:r>
      <w:r>
        <w:rPr>
          <w:spacing w:val="-1"/>
        </w:rPr>
        <w:t xml:space="preserve"> </w:t>
      </w:r>
      <w:r>
        <w:t>is</w:t>
      </w:r>
      <w:r>
        <w:rPr>
          <w:spacing w:val="-1"/>
        </w:rPr>
        <w:t xml:space="preserve"> </w:t>
      </w:r>
      <w:r>
        <w:t>used</w:t>
      </w:r>
      <w:r>
        <w:rPr>
          <w:spacing w:val="-1"/>
        </w:rPr>
        <w:t xml:space="preserve"> </w:t>
      </w:r>
      <w:r>
        <w:t>to</w:t>
      </w:r>
      <w:r>
        <w:rPr>
          <w:spacing w:val="-1"/>
        </w:rPr>
        <w:t xml:space="preserve"> </w:t>
      </w:r>
      <w:r>
        <w:t>convert</w:t>
      </w:r>
      <w:r>
        <w:rPr>
          <w:spacing w:val="-1"/>
        </w:rPr>
        <w:t xml:space="preserve"> </w:t>
      </w:r>
      <w:r>
        <w:t>a</w:t>
      </w:r>
      <w:r>
        <w:rPr>
          <w:spacing w:val="-1"/>
        </w:rPr>
        <w:t xml:space="preserve"> </w:t>
      </w:r>
      <w:r>
        <w:t>DATETIME</w:t>
      </w:r>
      <w:r>
        <w:rPr>
          <w:spacing w:val="-2"/>
        </w:rPr>
        <w:t xml:space="preserve"> </w:t>
      </w:r>
      <w:r>
        <w:t>value</w:t>
      </w:r>
      <w:r>
        <w:rPr>
          <w:spacing w:val="-1"/>
        </w:rPr>
        <w:t xml:space="preserve"> </w:t>
      </w:r>
      <w:r>
        <w:t>to</w:t>
      </w:r>
      <w:r>
        <w:rPr>
          <w:spacing w:val="-1"/>
        </w:rPr>
        <w:t xml:space="preserve"> </w:t>
      </w:r>
      <w:r>
        <w:t>a</w:t>
      </w:r>
      <w:r>
        <w:rPr>
          <w:spacing w:val="-1"/>
        </w:rPr>
        <w:t xml:space="preserve"> </w:t>
      </w:r>
      <w:r>
        <w:t>character</w:t>
      </w:r>
      <w:r>
        <w:rPr>
          <w:spacing w:val="-1"/>
        </w:rPr>
        <w:t xml:space="preserve"> </w:t>
      </w:r>
      <w:r>
        <w:t>string</w:t>
      </w:r>
      <w:r>
        <w:rPr>
          <w:spacing w:val="-1"/>
        </w:rPr>
        <w:t xml:space="preserve"> </w:t>
      </w:r>
      <w:r>
        <w:t>that</w:t>
      </w:r>
      <w:r>
        <w:rPr>
          <w:spacing w:val="-54"/>
        </w:rPr>
        <w:t xml:space="preserve"> </w:t>
      </w:r>
      <w:r>
        <w:t>is</w:t>
      </w:r>
      <w:r>
        <w:rPr>
          <w:spacing w:val="-1"/>
        </w:rPr>
        <w:t xml:space="preserve"> </w:t>
      </w:r>
      <w:r>
        <w:t>part</w:t>
      </w:r>
      <w:r>
        <w:rPr>
          <w:spacing w:val="-1"/>
        </w:rPr>
        <w:t xml:space="preserve"> </w:t>
      </w:r>
      <w:r>
        <w:t>of</w:t>
      </w:r>
      <w:r>
        <w:rPr>
          <w:spacing w:val="-1"/>
        </w:rPr>
        <w:t xml:space="preserve"> </w:t>
      </w:r>
      <w:r>
        <w:t>a</w:t>
      </w:r>
      <w:r>
        <w:rPr>
          <w:spacing w:val="-1"/>
        </w:rPr>
        <w:t xml:space="preserve"> </w:t>
      </w:r>
      <w:r>
        <w:t>concatenated</w:t>
      </w:r>
      <w:r>
        <w:rPr>
          <w:spacing w:val="-1"/>
        </w:rPr>
        <w:t xml:space="preserve"> </w:t>
      </w:r>
      <w:r>
        <w:t>message</w:t>
      </w:r>
      <w:r>
        <w:rPr>
          <w:spacing w:val="-1"/>
        </w:rPr>
        <w:t xml:space="preserve"> </w:t>
      </w:r>
      <w:r>
        <w:t>string.</w:t>
      </w:r>
    </w:p>
    <w:p w:rsidR="0002478D" w:rsidRDefault="0002478D">
      <w:pPr>
        <w:pStyle w:val="Corpodetexto"/>
        <w:spacing w:before="7"/>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642"/>
        </w:trPr>
        <w:tc>
          <w:tcPr>
            <w:tcW w:w="9612" w:type="dxa"/>
          </w:tcPr>
          <w:p w:rsidR="0002478D" w:rsidRDefault="00627E7A">
            <w:pPr>
              <w:pStyle w:val="TableParagraph"/>
              <w:spacing w:before="166" w:line="225" w:lineRule="auto"/>
              <w:ind w:right="7467"/>
              <w:rPr>
                <w:sz w:val="18"/>
              </w:rPr>
            </w:pPr>
            <w:r>
              <w:rPr>
                <w:sz w:val="18"/>
              </w:rPr>
              <w:t>VAR</w:t>
            </w:r>
            <w:r>
              <w:rPr>
                <w:spacing w:val="-6"/>
                <w:sz w:val="18"/>
              </w:rPr>
              <w:t xml:space="preserve"> </w:t>
            </w:r>
            <w:r>
              <w:rPr>
                <w:sz w:val="18"/>
              </w:rPr>
              <w:t>CHAR</w:t>
            </w:r>
            <w:r>
              <w:rPr>
                <w:spacing w:val="-5"/>
                <w:sz w:val="18"/>
              </w:rPr>
              <w:t xml:space="preserve"> </w:t>
            </w:r>
            <w:r>
              <w:rPr>
                <w:sz w:val="18"/>
              </w:rPr>
              <w:t>cTime.</w:t>
            </w:r>
          </w:p>
          <w:p w:rsidR="0002478D" w:rsidRDefault="00627E7A">
            <w:pPr>
              <w:pStyle w:val="TableParagraph"/>
              <w:spacing w:line="225" w:lineRule="auto"/>
              <w:ind w:right="7467"/>
              <w:rPr>
                <w:sz w:val="18"/>
              </w:rPr>
            </w:pPr>
            <w:r>
              <w:rPr>
                <w:sz w:val="18"/>
              </w:rPr>
              <w:t>VAR</w:t>
            </w:r>
            <w:r>
              <w:rPr>
                <w:spacing w:val="-8"/>
                <w:sz w:val="18"/>
              </w:rPr>
              <w:t xml:space="preserve"> </w:t>
            </w:r>
            <w:r>
              <w:rPr>
                <w:sz w:val="18"/>
              </w:rPr>
              <w:t>CHAR</w:t>
            </w:r>
            <w:r>
              <w:rPr>
                <w:spacing w:val="-8"/>
                <w:sz w:val="18"/>
              </w:rPr>
              <w:t xml:space="preserve"> </w:t>
            </w:r>
            <w:r>
              <w:rPr>
                <w:sz w:val="18"/>
              </w:rPr>
              <w:t>cDateStr.</w:t>
            </w:r>
          </w:p>
          <w:p w:rsidR="0002478D" w:rsidRDefault="00627E7A">
            <w:pPr>
              <w:pStyle w:val="TableParagraph"/>
              <w:spacing w:line="225" w:lineRule="auto"/>
              <w:ind w:right="7467"/>
              <w:rPr>
                <w:sz w:val="18"/>
              </w:rPr>
            </w:pPr>
            <w:r>
              <w:rPr>
                <w:sz w:val="18"/>
              </w:rPr>
              <w:t>VAR</w:t>
            </w:r>
            <w:r>
              <w:rPr>
                <w:spacing w:val="-8"/>
                <w:sz w:val="18"/>
              </w:rPr>
              <w:t xml:space="preserve"> </w:t>
            </w:r>
            <w:r>
              <w:rPr>
                <w:sz w:val="18"/>
              </w:rPr>
              <w:t>CHAR</w:t>
            </w:r>
            <w:r>
              <w:rPr>
                <w:spacing w:val="-8"/>
                <w:sz w:val="18"/>
              </w:rPr>
              <w:t xml:space="preserve"> </w:t>
            </w:r>
            <w:r>
              <w:rPr>
                <w:sz w:val="18"/>
              </w:rPr>
              <w:t>cTimeStr.</w:t>
            </w:r>
          </w:p>
          <w:p w:rsidR="0002478D" w:rsidRDefault="00627E7A">
            <w:pPr>
              <w:pStyle w:val="TableParagraph"/>
              <w:spacing w:before="179"/>
              <w:rPr>
                <w:sz w:val="18"/>
              </w:rPr>
            </w:pPr>
            <w:proofErr w:type="gramStart"/>
            <w:r>
              <w:rPr>
                <w:sz w:val="18"/>
              </w:rPr>
              <w:t>cDateStr</w:t>
            </w:r>
            <w:proofErr w:type="gramEnd"/>
            <w:r>
              <w:rPr>
                <w:spacing w:val="-6"/>
                <w:sz w:val="18"/>
              </w:rPr>
              <w:t xml:space="preserve"> </w:t>
            </w:r>
            <w:r>
              <w:rPr>
                <w:sz w:val="18"/>
              </w:rPr>
              <w:t>=</w:t>
            </w:r>
            <w:r>
              <w:rPr>
                <w:spacing w:val="-5"/>
                <w:sz w:val="18"/>
              </w:rPr>
              <w:t xml:space="preserve"> </w:t>
            </w:r>
            <w:r>
              <w:rPr>
                <w:sz w:val="18"/>
              </w:rPr>
              <w:t>"Today's</w:t>
            </w:r>
            <w:r>
              <w:rPr>
                <w:spacing w:val="-5"/>
                <w:sz w:val="18"/>
              </w:rPr>
              <w:t xml:space="preserve"> </w:t>
            </w:r>
            <w:r>
              <w:rPr>
                <w:sz w:val="18"/>
              </w:rPr>
              <w:t>date</w:t>
            </w:r>
            <w:r>
              <w:rPr>
                <w:spacing w:val="-5"/>
                <w:sz w:val="18"/>
              </w:rPr>
              <w:t xml:space="preserve"> </w:t>
            </w:r>
            <w:r>
              <w:rPr>
                <w:sz w:val="18"/>
              </w:rPr>
              <w:t>is</w:t>
            </w:r>
            <w:r>
              <w:rPr>
                <w:spacing w:val="-6"/>
                <w:sz w:val="18"/>
              </w:rPr>
              <w:t xml:space="preserve"> </w:t>
            </w:r>
            <w:r>
              <w:rPr>
                <w:sz w:val="18"/>
              </w:rPr>
              <w:t>"</w:t>
            </w:r>
            <w:r>
              <w:rPr>
                <w:spacing w:val="-5"/>
                <w:sz w:val="18"/>
              </w:rPr>
              <w:t xml:space="preserve"> </w:t>
            </w:r>
            <w:r>
              <w:rPr>
                <w:sz w:val="18"/>
              </w:rPr>
              <w:t>+</w:t>
            </w:r>
            <w:r>
              <w:rPr>
                <w:spacing w:val="-5"/>
                <w:sz w:val="18"/>
              </w:rPr>
              <w:t xml:space="preserve"> </w:t>
            </w:r>
            <w:r>
              <w:rPr>
                <w:sz w:val="18"/>
              </w:rPr>
              <w:t>STRING(TODAY).</w:t>
            </w:r>
          </w:p>
          <w:p w:rsidR="0002478D" w:rsidRDefault="0002478D">
            <w:pPr>
              <w:pStyle w:val="TableParagraph"/>
              <w:spacing w:before="3"/>
              <w:ind w:left="0"/>
              <w:rPr>
                <w:rFonts w:ascii="Arial MT"/>
                <w:sz w:val="16"/>
              </w:rPr>
            </w:pPr>
          </w:p>
          <w:p w:rsidR="0002478D" w:rsidRDefault="00627E7A">
            <w:pPr>
              <w:pStyle w:val="TableParagraph"/>
              <w:spacing w:line="225" w:lineRule="auto"/>
              <w:ind w:right="4406"/>
              <w:rPr>
                <w:sz w:val="18"/>
              </w:rPr>
            </w:pPr>
            <w:r>
              <w:rPr>
                <w:sz w:val="18"/>
              </w:rPr>
              <w:t>/*</w:t>
            </w:r>
            <w:r>
              <w:rPr>
                <w:spacing w:val="-5"/>
                <w:sz w:val="18"/>
              </w:rPr>
              <w:t xml:space="preserve"> </w:t>
            </w:r>
            <w:r>
              <w:rPr>
                <w:sz w:val="18"/>
              </w:rPr>
              <w:t>convert</w:t>
            </w:r>
            <w:r>
              <w:rPr>
                <w:spacing w:val="-4"/>
                <w:sz w:val="18"/>
              </w:rPr>
              <w:t xml:space="preserve"> </w:t>
            </w:r>
            <w:r>
              <w:rPr>
                <w:sz w:val="18"/>
              </w:rPr>
              <w:t>the</w:t>
            </w:r>
            <w:r>
              <w:rPr>
                <w:spacing w:val="-4"/>
                <w:sz w:val="18"/>
              </w:rPr>
              <w:t xml:space="preserve"> </w:t>
            </w:r>
            <w:r>
              <w:rPr>
                <w:sz w:val="18"/>
              </w:rPr>
              <w:t>current</w:t>
            </w:r>
            <w:r>
              <w:rPr>
                <w:spacing w:val="-4"/>
                <w:sz w:val="18"/>
              </w:rPr>
              <w:t xml:space="preserve"> </w:t>
            </w:r>
            <w:r>
              <w:rPr>
                <w:sz w:val="18"/>
              </w:rPr>
              <w:t>time</w:t>
            </w:r>
            <w:r>
              <w:rPr>
                <w:spacing w:val="-4"/>
                <w:sz w:val="18"/>
              </w:rPr>
              <w:t xml:space="preserve"> </w:t>
            </w:r>
            <w:r>
              <w:rPr>
                <w:sz w:val="18"/>
              </w:rPr>
              <w:t>to</w:t>
            </w:r>
            <w:r>
              <w:rPr>
                <w:spacing w:val="-4"/>
                <w:sz w:val="18"/>
              </w:rPr>
              <w:t xml:space="preserve"> </w:t>
            </w:r>
            <w:r>
              <w:rPr>
                <w:sz w:val="18"/>
              </w:rPr>
              <w:t>a</w:t>
            </w:r>
            <w:r>
              <w:rPr>
                <w:spacing w:val="-4"/>
                <w:sz w:val="18"/>
              </w:rPr>
              <w:t xml:space="preserve"> </w:t>
            </w:r>
            <w:r>
              <w:rPr>
                <w:sz w:val="18"/>
              </w:rPr>
              <w:t>string</w:t>
            </w:r>
            <w:r>
              <w:rPr>
                <w:spacing w:val="-4"/>
                <w:sz w:val="18"/>
              </w:rPr>
              <w:t xml:space="preserve"> </w:t>
            </w:r>
            <w:r>
              <w:rPr>
                <w:sz w:val="18"/>
              </w:rPr>
              <w:t>*/</w:t>
            </w:r>
            <w:r>
              <w:rPr>
                <w:spacing w:val="-106"/>
                <w:sz w:val="18"/>
              </w:rPr>
              <w:t xml:space="preserve"> </w:t>
            </w:r>
            <w:r>
              <w:rPr>
                <w:sz w:val="18"/>
              </w:rPr>
              <w:t>cTime</w:t>
            </w:r>
            <w:r>
              <w:rPr>
                <w:spacing w:val="-4"/>
                <w:sz w:val="18"/>
              </w:rPr>
              <w:t xml:space="preserve"> </w:t>
            </w:r>
            <w:r>
              <w:rPr>
                <w:sz w:val="18"/>
              </w:rPr>
              <w:t>=</w:t>
            </w:r>
            <w:r>
              <w:rPr>
                <w:spacing w:val="-4"/>
                <w:sz w:val="18"/>
              </w:rPr>
              <w:t xml:space="preserve"> </w:t>
            </w:r>
            <w:proofErr w:type="gramStart"/>
            <w:r>
              <w:rPr>
                <w:sz w:val="18"/>
              </w:rPr>
              <w:t>STRING(</w:t>
            </w:r>
            <w:proofErr w:type="gramEnd"/>
            <w:r>
              <w:rPr>
                <w:sz w:val="18"/>
              </w:rPr>
              <w:t>TIME,</w:t>
            </w:r>
            <w:r>
              <w:rPr>
                <w:spacing w:val="-4"/>
                <w:sz w:val="18"/>
              </w:rPr>
              <w:t xml:space="preserve"> </w:t>
            </w:r>
            <w:r>
              <w:rPr>
                <w:sz w:val="18"/>
              </w:rPr>
              <w:t>"hh:mm:ss</w:t>
            </w:r>
            <w:r>
              <w:rPr>
                <w:spacing w:val="-3"/>
                <w:sz w:val="18"/>
              </w:rPr>
              <w:t xml:space="preserve"> </w:t>
            </w:r>
            <w:r>
              <w:rPr>
                <w:sz w:val="18"/>
              </w:rPr>
              <w:t>am").</w:t>
            </w:r>
          </w:p>
          <w:p w:rsidR="0002478D" w:rsidRDefault="0002478D">
            <w:pPr>
              <w:pStyle w:val="TableParagraph"/>
              <w:spacing w:before="8"/>
              <w:ind w:left="0"/>
              <w:rPr>
                <w:rFonts w:ascii="Arial MT"/>
                <w:sz w:val="15"/>
              </w:rPr>
            </w:pPr>
          </w:p>
          <w:p w:rsidR="0002478D" w:rsidRDefault="00627E7A">
            <w:pPr>
              <w:pStyle w:val="TableParagraph"/>
              <w:rPr>
                <w:sz w:val="18"/>
              </w:rPr>
            </w:pPr>
            <w:proofErr w:type="gramStart"/>
            <w:r>
              <w:rPr>
                <w:sz w:val="18"/>
              </w:rPr>
              <w:t>cTimeStr</w:t>
            </w:r>
            <w:proofErr w:type="gramEnd"/>
            <w:r>
              <w:rPr>
                <w:spacing w:val="-4"/>
                <w:sz w:val="18"/>
              </w:rPr>
              <w:t xml:space="preserve"> </w:t>
            </w:r>
            <w:r>
              <w:rPr>
                <w:sz w:val="18"/>
              </w:rPr>
              <w:t>=</w:t>
            </w:r>
            <w:r>
              <w:rPr>
                <w:spacing w:val="-4"/>
                <w:sz w:val="18"/>
              </w:rPr>
              <w:t xml:space="preserve"> </w:t>
            </w:r>
            <w:r>
              <w:rPr>
                <w:sz w:val="18"/>
              </w:rPr>
              <w:t>"and</w:t>
            </w:r>
            <w:r>
              <w:rPr>
                <w:spacing w:val="-3"/>
                <w:sz w:val="18"/>
              </w:rPr>
              <w:t xml:space="preserve"> </w:t>
            </w:r>
            <w:r>
              <w:rPr>
                <w:sz w:val="18"/>
              </w:rPr>
              <w:t>the</w:t>
            </w:r>
            <w:r>
              <w:rPr>
                <w:spacing w:val="-4"/>
                <w:sz w:val="18"/>
              </w:rPr>
              <w:t xml:space="preserve"> </w:t>
            </w:r>
            <w:r>
              <w:rPr>
                <w:sz w:val="18"/>
              </w:rPr>
              <w:t>time</w:t>
            </w:r>
            <w:r>
              <w:rPr>
                <w:spacing w:val="-3"/>
                <w:sz w:val="18"/>
              </w:rPr>
              <w:t xml:space="preserve"> </w:t>
            </w:r>
            <w:r>
              <w:rPr>
                <w:sz w:val="18"/>
              </w:rPr>
              <w:t>is</w:t>
            </w:r>
            <w:r>
              <w:rPr>
                <w:spacing w:val="-4"/>
                <w:sz w:val="18"/>
              </w:rPr>
              <w:t xml:space="preserve"> </w:t>
            </w:r>
            <w:r>
              <w:rPr>
                <w:sz w:val="18"/>
              </w:rPr>
              <w:t>"</w:t>
            </w:r>
            <w:r>
              <w:rPr>
                <w:spacing w:val="-3"/>
                <w:sz w:val="18"/>
              </w:rPr>
              <w:t xml:space="preserve"> </w:t>
            </w:r>
            <w:r>
              <w:rPr>
                <w:sz w:val="18"/>
              </w:rPr>
              <w:t>+</w:t>
            </w:r>
            <w:r>
              <w:rPr>
                <w:spacing w:val="-4"/>
                <w:sz w:val="18"/>
              </w:rPr>
              <w:t xml:space="preserve"> </w:t>
            </w:r>
            <w:r>
              <w:rPr>
                <w:sz w:val="18"/>
              </w:rPr>
              <w:t>cTime.</w:t>
            </w:r>
          </w:p>
          <w:p w:rsidR="0002478D" w:rsidRDefault="00627E7A">
            <w:pPr>
              <w:pStyle w:val="TableParagraph"/>
              <w:spacing w:before="177"/>
              <w:rPr>
                <w:sz w:val="18"/>
              </w:rPr>
            </w:pPr>
            <w:r>
              <w:rPr>
                <w:sz w:val="18"/>
              </w:rPr>
              <w:t>MESSAGE</w:t>
            </w:r>
            <w:r>
              <w:rPr>
                <w:spacing w:val="-9"/>
                <w:sz w:val="18"/>
              </w:rPr>
              <w:t xml:space="preserve"> </w:t>
            </w:r>
            <w:r>
              <w:rPr>
                <w:sz w:val="18"/>
              </w:rPr>
              <w:t>cDateStr</w:t>
            </w:r>
            <w:r>
              <w:rPr>
                <w:spacing w:val="-8"/>
                <w:sz w:val="18"/>
              </w:rPr>
              <w:t xml:space="preserve"> </w:t>
            </w:r>
            <w:r>
              <w:rPr>
                <w:sz w:val="18"/>
              </w:rPr>
              <w:t>SKIP</w:t>
            </w:r>
            <w:r>
              <w:rPr>
                <w:spacing w:val="-8"/>
                <w:sz w:val="18"/>
              </w:rPr>
              <w:t xml:space="preserve"> </w:t>
            </w:r>
            <w:r>
              <w:rPr>
                <w:sz w:val="18"/>
              </w:rPr>
              <w:t>cTimeStr</w:t>
            </w:r>
            <w:r>
              <w:rPr>
                <w:spacing w:val="-8"/>
                <w:sz w:val="18"/>
              </w:rPr>
              <w:t xml:space="preserve"> </w:t>
            </w:r>
            <w:r>
              <w:rPr>
                <w:sz w:val="18"/>
              </w:rPr>
              <w:t>VIEW-AS</w:t>
            </w:r>
            <w:r>
              <w:rPr>
                <w:spacing w:val="-8"/>
                <w:sz w:val="18"/>
              </w:rPr>
              <w:t xml:space="preserve"> </w:t>
            </w:r>
            <w:r>
              <w:rPr>
                <w:sz w:val="18"/>
              </w:rPr>
              <w:t>ALERT-BOX.</w:t>
            </w:r>
          </w:p>
        </w:tc>
      </w:tr>
    </w:tbl>
    <w:p w:rsidR="0002478D" w:rsidRDefault="00627E7A">
      <w:pPr>
        <w:pStyle w:val="Corpodetexto"/>
        <w:spacing w:before="183"/>
        <w:ind w:left="1053"/>
        <w:jc w:val="both"/>
      </w:pPr>
      <w:r>
        <w:t>The</w:t>
      </w:r>
      <w:r>
        <w:rPr>
          <w:spacing w:val="-1"/>
        </w:rPr>
        <w:t xml:space="preserve"> </w:t>
      </w:r>
      <w:r>
        <w:t>example</w:t>
      </w:r>
      <w:r>
        <w:rPr>
          <w:spacing w:val="-1"/>
        </w:rPr>
        <w:t xml:space="preserve"> </w:t>
      </w:r>
      <w:r>
        <w:t>code</w:t>
      </w:r>
      <w:r>
        <w:rPr>
          <w:spacing w:val="-1"/>
        </w:rPr>
        <w:t xml:space="preserve"> </w:t>
      </w:r>
      <w:r>
        <w:t>produces</w:t>
      </w:r>
      <w:r>
        <w:rPr>
          <w:spacing w:val="-1"/>
        </w:rPr>
        <w:t xml:space="preserve"> </w:t>
      </w:r>
      <w:r>
        <w:t>output</w:t>
      </w:r>
      <w:r>
        <w:rPr>
          <w:spacing w:val="-1"/>
        </w:rPr>
        <w:t xml:space="preserve"> </w:t>
      </w:r>
      <w:r>
        <w:t>similar</w:t>
      </w:r>
      <w:r>
        <w:rPr>
          <w:spacing w:val="-1"/>
        </w:rPr>
        <w:t xml:space="preserve"> </w:t>
      </w:r>
      <w:r>
        <w:t>to</w:t>
      </w:r>
      <w:r>
        <w:rPr>
          <w:spacing w:val="-1"/>
        </w:rPr>
        <w:t xml:space="preserve"> </w:t>
      </w:r>
      <w:r>
        <w:t>the</w:t>
      </w:r>
      <w:r>
        <w:rPr>
          <w:spacing w:val="-1"/>
        </w:rPr>
        <w:t xml:space="preserve"> </w:t>
      </w:r>
      <w:r>
        <w:t>following:</w:t>
      </w:r>
    </w:p>
    <w:p w:rsidR="0002478D" w:rsidRDefault="0002478D">
      <w:pPr>
        <w:pStyle w:val="Corpodetexto"/>
        <w:spacing w:before="3"/>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732"/>
        </w:trPr>
        <w:tc>
          <w:tcPr>
            <w:tcW w:w="9612" w:type="dxa"/>
          </w:tcPr>
          <w:p w:rsidR="0002478D" w:rsidRDefault="00627E7A">
            <w:pPr>
              <w:pStyle w:val="TableParagraph"/>
              <w:spacing w:before="166" w:line="225" w:lineRule="auto"/>
              <w:ind w:right="6495"/>
              <w:rPr>
                <w:sz w:val="18"/>
              </w:rPr>
            </w:pPr>
            <w:bookmarkStart w:id="14" w:name="Work_with_LONGCHAR_data"/>
            <w:bookmarkEnd w:id="14"/>
            <w:r>
              <w:rPr>
                <w:sz w:val="18"/>
              </w:rPr>
              <w:t>Today's date is 05/07/20</w:t>
            </w:r>
            <w:r>
              <w:rPr>
                <w:spacing w:val="1"/>
                <w:sz w:val="18"/>
              </w:rPr>
              <w:t xml:space="preserve"> </w:t>
            </w:r>
            <w:r>
              <w:rPr>
                <w:sz w:val="18"/>
              </w:rPr>
              <w:t>and</w:t>
            </w:r>
            <w:r>
              <w:rPr>
                <w:spacing w:val="-5"/>
                <w:sz w:val="18"/>
              </w:rPr>
              <w:t xml:space="preserve"> </w:t>
            </w:r>
            <w:r>
              <w:rPr>
                <w:sz w:val="18"/>
              </w:rPr>
              <w:t>the</w:t>
            </w:r>
            <w:r>
              <w:rPr>
                <w:spacing w:val="-4"/>
                <w:sz w:val="18"/>
              </w:rPr>
              <w:t xml:space="preserve"> </w:t>
            </w:r>
            <w:r>
              <w:rPr>
                <w:sz w:val="18"/>
              </w:rPr>
              <w:t>time</w:t>
            </w:r>
            <w:r>
              <w:rPr>
                <w:spacing w:val="-4"/>
                <w:sz w:val="18"/>
              </w:rPr>
              <w:t xml:space="preserve"> </w:t>
            </w:r>
            <w:r>
              <w:rPr>
                <w:sz w:val="18"/>
              </w:rPr>
              <w:t>is</w:t>
            </w:r>
            <w:r>
              <w:rPr>
                <w:spacing w:val="-5"/>
                <w:sz w:val="18"/>
              </w:rPr>
              <w:t xml:space="preserve"> </w:t>
            </w:r>
            <w:r>
              <w:rPr>
                <w:sz w:val="18"/>
              </w:rPr>
              <w:t>11:20:10</w:t>
            </w:r>
            <w:r>
              <w:rPr>
                <w:spacing w:val="-4"/>
                <w:sz w:val="18"/>
              </w:rPr>
              <w:t xml:space="preserve"> </w:t>
            </w:r>
            <w:r>
              <w:rPr>
                <w:sz w:val="18"/>
              </w:rPr>
              <w:t>am</w:t>
            </w:r>
          </w:p>
        </w:tc>
      </w:tr>
    </w:tbl>
    <w:p w:rsidR="0002478D" w:rsidRDefault="0002478D">
      <w:pPr>
        <w:pStyle w:val="Corpodetexto"/>
        <w:rPr>
          <w:sz w:val="22"/>
        </w:rPr>
      </w:pPr>
    </w:p>
    <w:p w:rsidR="0002478D" w:rsidRDefault="00627E7A">
      <w:pPr>
        <w:pStyle w:val="Ttulo6"/>
        <w:spacing w:before="168"/>
      </w:pPr>
      <w:r>
        <w:t>Work</w:t>
      </w:r>
      <w:r>
        <w:rPr>
          <w:spacing w:val="-3"/>
        </w:rPr>
        <w:t xml:space="preserve"> </w:t>
      </w:r>
      <w:r>
        <w:t>with</w:t>
      </w:r>
      <w:r>
        <w:rPr>
          <w:spacing w:val="-2"/>
        </w:rPr>
        <w:t xml:space="preserve"> </w:t>
      </w:r>
      <w:r>
        <w:t>LONGCHAR</w:t>
      </w:r>
      <w:r>
        <w:rPr>
          <w:spacing w:val="-2"/>
        </w:rPr>
        <w:t xml:space="preserve"> </w:t>
      </w:r>
      <w:r>
        <w:t>data</w:t>
      </w:r>
    </w:p>
    <w:p w:rsidR="0002478D" w:rsidRDefault="00627E7A">
      <w:pPr>
        <w:pStyle w:val="Corpodetexto"/>
        <w:spacing w:before="136" w:line="249" w:lineRule="auto"/>
        <w:ind w:left="1053" w:right="680"/>
      </w:pPr>
      <w:r>
        <w:rPr>
          <w:spacing w:val="-1"/>
        </w:rPr>
        <w:t>A</w:t>
      </w:r>
      <w:r>
        <w:rPr>
          <w:spacing w:val="-14"/>
        </w:rPr>
        <w:t xml:space="preserve"> </w:t>
      </w:r>
      <w:r>
        <w:rPr>
          <w:spacing w:val="-1"/>
        </w:rPr>
        <w:t>LONGCHAR</w:t>
      </w:r>
      <w:r>
        <w:rPr>
          <w:spacing w:val="-15"/>
        </w:rPr>
        <w:t xml:space="preserve"> </w:t>
      </w:r>
      <w:r>
        <w:rPr>
          <w:spacing w:val="-1"/>
        </w:rPr>
        <w:t>variable</w:t>
      </w:r>
      <w:r>
        <w:rPr>
          <w:spacing w:val="-14"/>
        </w:rPr>
        <w:t xml:space="preserve"> </w:t>
      </w:r>
      <w:r>
        <w:rPr>
          <w:spacing w:val="-1"/>
        </w:rPr>
        <w:t>consists</w:t>
      </w:r>
      <w:r>
        <w:rPr>
          <w:spacing w:val="-14"/>
        </w:rPr>
        <w:t xml:space="preserve"> </w:t>
      </w:r>
      <w:r>
        <w:rPr>
          <w:spacing w:val="-1"/>
        </w:rPr>
        <w:t>of</w:t>
      </w:r>
      <w:r>
        <w:rPr>
          <w:spacing w:val="-13"/>
        </w:rPr>
        <w:t xml:space="preserve"> </w:t>
      </w:r>
      <w:r>
        <w:rPr>
          <w:spacing w:val="-1"/>
        </w:rPr>
        <w:t>CHARACTER</w:t>
      </w:r>
      <w:r>
        <w:rPr>
          <w:spacing w:val="-15"/>
        </w:rPr>
        <w:t xml:space="preserve"> </w:t>
      </w:r>
      <w:r>
        <w:rPr>
          <w:spacing w:val="-1"/>
        </w:rPr>
        <w:t>data,</w:t>
      </w:r>
      <w:r>
        <w:rPr>
          <w:spacing w:val="-14"/>
        </w:rPr>
        <w:t xml:space="preserve"> </w:t>
      </w:r>
      <w:r>
        <w:rPr>
          <w:spacing w:val="-1"/>
        </w:rPr>
        <w:t>but</w:t>
      </w:r>
      <w:r>
        <w:rPr>
          <w:spacing w:val="-14"/>
        </w:rPr>
        <w:t xml:space="preserve"> </w:t>
      </w:r>
      <w:r>
        <w:rPr>
          <w:spacing w:val="-1"/>
        </w:rPr>
        <w:t>unlike</w:t>
      </w:r>
      <w:r>
        <w:rPr>
          <w:spacing w:val="-13"/>
        </w:rPr>
        <w:t xml:space="preserve"> </w:t>
      </w:r>
      <w:r>
        <w:rPr>
          <w:spacing w:val="-1"/>
        </w:rPr>
        <w:t>the</w:t>
      </w:r>
      <w:r>
        <w:rPr>
          <w:spacing w:val="-14"/>
        </w:rPr>
        <w:t xml:space="preserve"> </w:t>
      </w:r>
      <w:r>
        <w:rPr>
          <w:spacing w:val="-1"/>
        </w:rPr>
        <w:t>CHARACTER</w:t>
      </w:r>
      <w:r>
        <w:rPr>
          <w:spacing w:val="-15"/>
        </w:rPr>
        <w:t xml:space="preserve"> </w:t>
      </w:r>
      <w:r>
        <w:rPr>
          <w:spacing w:val="-1"/>
        </w:rPr>
        <w:t>type,</w:t>
      </w:r>
      <w:r>
        <w:rPr>
          <w:spacing w:val="-14"/>
        </w:rPr>
        <w:t xml:space="preserve"> </w:t>
      </w:r>
      <w:r>
        <w:rPr>
          <w:spacing w:val="-1"/>
        </w:rPr>
        <w:t>this</w:t>
      </w:r>
      <w:r>
        <w:rPr>
          <w:spacing w:val="-13"/>
        </w:rPr>
        <w:t xml:space="preserve"> </w:t>
      </w:r>
      <w:r>
        <w:rPr>
          <w:spacing w:val="-1"/>
        </w:rPr>
        <w:t>type</w:t>
      </w:r>
      <w:r>
        <w:rPr>
          <w:spacing w:val="-14"/>
        </w:rPr>
        <w:t xml:space="preserve"> </w:t>
      </w:r>
      <w:r>
        <w:t>is</w:t>
      </w:r>
      <w:r>
        <w:rPr>
          <w:spacing w:val="-14"/>
        </w:rPr>
        <w:t xml:space="preserve"> </w:t>
      </w:r>
      <w:r>
        <w:t>not</w:t>
      </w:r>
      <w:r>
        <w:rPr>
          <w:spacing w:val="-14"/>
        </w:rPr>
        <w:t xml:space="preserve"> </w:t>
      </w:r>
      <w:r>
        <w:t>limited</w:t>
      </w:r>
      <w:r>
        <w:rPr>
          <w:spacing w:val="-52"/>
        </w:rPr>
        <w:t xml:space="preserve"> </w:t>
      </w:r>
      <w:r>
        <w:t>to</w:t>
      </w:r>
      <w:r>
        <w:rPr>
          <w:spacing w:val="-4"/>
        </w:rPr>
        <w:t xml:space="preserve"> </w:t>
      </w:r>
      <w:r>
        <w:t>32K</w:t>
      </w:r>
      <w:r>
        <w:rPr>
          <w:spacing w:val="-3"/>
        </w:rPr>
        <w:t xml:space="preserve"> </w:t>
      </w:r>
      <w:r>
        <w:t>in</w:t>
      </w:r>
      <w:r>
        <w:rPr>
          <w:spacing w:val="-3"/>
        </w:rPr>
        <w:t xml:space="preserve"> </w:t>
      </w:r>
      <w:r>
        <w:t>size.</w:t>
      </w:r>
      <w:r>
        <w:rPr>
          <w:spacing w:val="-3"/>
        </w:rPr>
        <w:t xml:space="preserve"> </w:t>
      </w:r>
      <w:r>
        <w:t>A</w:t>
      </w:r>
      <w:r>
        <w:rPr>
          <w:spacing w:val="-3"/>
        </w:rPr>
        <w:t xml:space="preserve"> </w:t>
      </w:r>
      <w:r>
        <w:t>LONGCHAR</w:t>
      </w:r>
      <w:r>
        <w:rPr>
          <w:spacing w:val="-3"/>
        </w:rPr>
        <w:t xml:space="preserve"> </w:t>
      </w:r>
      <w:r>
        <w:t>variable</w:t>
      </w:r>
      <w:r>
        <w:rPr>
          <w:spacing w:val="-4"/>
        </w:rPr>
        <w:t xml:space="preserve"> </w:t>
      </w:r>
      <w:r>
        <w:t>can</w:t>
      </w:r>
      <w:r>
        <w:rPr>
          <w:spacing w:val="-3"/>
        </w:rPr>
        <w:t xml:space="preserve"> </w:t>
      </w:r>
      <w:r>
        <w:t>be</w:t>
      </w:r>
      <w:r>
        <w:rPr>
          <w:spacing w:val="-3"/>
        </w:rPr>
        <w:t xml:space="preserve"> </w:t>
      </w:r>
      <w:r>
        <w:t>larger,</w:t>
      </w:r>
      <w:r>
        <w:rPr>
          <w:spacing w:val="-3"/>
        </w:rPr>
        <w:t xml:space="preserve"> </w:t>
      </w:r>
      <w:r>
        <w:t>but</w:t>
      </w:r>
      <w:r>
        <w:rPr>
          <w:spacing w:val="-3"/>
        </w:rPr>
        <w:t xml:space="preserve"> </w:t>
      </w:r>
      <w:r>
        <w:t>it</w:t>
      </w:r>
      <w:r>
        <w:rPr>
          <w:spacing w:val="-4"/>
        </w:rPr>
        <w:t xml:space="preserve"> </w:t>
      </w:r>
      <w:r>
        <w:t>may</w:t>
      </w:r>
      <w:r>
        <w:rPr>
          <w:spacing w:val="-3"/>
        </w:rPr>
        <w:t xml:space="preserve"> </w:t>
      </w:r>
      <w:r>
        <w:t>be</w:t>
      </w:r>
      <w:r>
        <w:rPr>
          <w:spacing w:val="-3"/>
        </w:rPr>
        <w:t xml:space="preserve"> </w:t>
      </w:r>
      <w:r>
        <w:t>limited</w:t>
      </w:r>
      <w:r>
        <w:rPr>
          <w:spacing w:val="-3"/>
        </w:rPr>
        <w:t xml:space="preserve"> </w:t>
      </w:r>
      <w:r>
        <w:t>by</w:t>
      </w:r>
      <w:r>
        <w:rPr>
          <w:spacing w:val="-3"/>
        </w:rPr>
        <w:t xml:space="preserve"> </w:t>
      </w:r>
      <w:r>
        <w:t>available</w:t>
      </w:r>
      <w:r>
        <w:rPr>
          <w:spacing w:val="-3"/>
        </w:rPr>
        <w:t xml:space="preserve"> </w:t>
      </w:r>
      <w:r>
        <w:t>memory.</w:t>
      </w:r>
      <w:r>
        <w:rPr>
          <w:spacing w:val="-4"/>
        </w:rPr>
        <w:t xml:space="preserve"> </w:t>
      </w:r>
      <w:r>
        <w:t>You</w:t>
      </w:r>
      <w:r>
        <w:rPr>
          <w:spacing w:val="-3"/>
        </w:rPr>
        <w:t xml:space="preserve"> </w:t>
      </w:r>
      <w:r>
        <w:t>can</w:t>
      </w:r>
      <w:r>
        <w:rPr>
          <w:spacing w:val="-3"/>
        </w:rPr>
        <w:t xml:space="preserve"> </w:t>
      </w:r>
      <w:r>
        <w:t>use</w:t>
      </w:r>
      <w:r>
        <w:rPr>
          <w:spacing w:val="1"/>
        </w:rPr>
        <w:t xml:space="preserve"> </w:t>
      </w:r>
      <w:r>
        <w:t>many of the ABL character handling capabilities with LONGCHAR strings. The LONGCHAR data type has</w:t>
      </w:r>
      <w:r>
        <w:rPr>
          <w:spacing w:val="1"/>
        </w:rPr>
        <w:t xml:space="preserve"> </w:t>
      </w:r>
      <w:r>
        <w:t>metadata associated with it to designate its code page and other information. The default initial value of a</w:t>
      </w:r>
      <w:r>
        <w:rPr>
          <w:spacing w:val="1"/>
        </w:rPr>
        <w:t xml:space="preserve"> </w:t>
      </w:r>
      <w:r>
        <w:t>LONGCHAR</w:t>
      </w:r>
      <w:r>
        <w:rPr>
          <w:spacing w:val="-1"/>
        </w:rPr>
        <w:t xml:space="preserve"> </w:t>
      </w:r>
      <w:r>
        <w:t>variable</w:t>
      </w:r>
      <w:r>
        <w:rPr>
          <w:spacing w:val="-1"/>
        </w:rPr>
        <w:t xml:space="preserve"> </w:t>
      </w:r>
      <w:r>
        <w:t>is</w:t>
      </w:r>
      <w:r>
        <w:rPr>
          <w:spacing w:val="-1"/>
        </w:rPr>
        <w:t xml:space="preserve"> </w:t>
      </w:r>
      <w:r>
        <w:t>the</w:t>
      </w:r>
      <w:r>
        <w:rPr>
          <w:spacing w:val="-1"/>
        </w:rPr>
        <w:t xml:space="preserve"> </w:t>
      </w:r>
      <w:r>
        <w:t>empty</w:t>
      </w:r>
      <w:r>
        <w:rPr>
          <w:spacing w:val="-1"/>
        </w:rPr>
        <w:t xml:space="preserve"> </w:t>
      </w:r>
      <w:r>
        <w:t>string</w:t>
      </w:r>
      <w:r>
        <w:rPr>
          <w:spacing w:val="-1"/>
        </w:rPr>
        <w:t xml:space="preserve"> </w:t>
      </w:r>
      <w:r>
        <w:t>("").</w:t>
      </w:r>
    </w:p>
    <w:p w:rsidR="0002478D" w:rsidRDefault="00627E7A">
      <w:pPr>
        <w:pStyle w:val="Corpodetexto"/>
        <w:spacing w:before="124" w:line="249" w:lineRule="auto"/>
        <w:ind w:left="1053" w:right="691"/>
      </w:pPr>
      <w:r>
        <w:t>ABL has another data type known as a character large object (CLOB). A CLOB field is a database table or</w:t>
      </w:r>
      <w:r>
        <w:rPr>
          <w:spacing w:val="1"/>
        </w:rPr>
        <w:t xml:space="preserve"> </w:t>
      </w:r>
      <w:r>
        <w:t>temp-table</w:t>
      </w:r>
      <w:r>
        <w:rPr>
          <w:spacing w:val="-7"/>
        </w:rPr>
        <w:t xml:space="preserve"> </w:t>
      </w:r>
      <w:r>
        <w:t>field</w:t>
      </w:r>
      <w:r>
        <w:rPr>
          <w:spacing w:val="-6"/>
        </w:rPr>
        <w:t xml:space="preserve"> </w:t>
      </w:r>
      <w:r>
        <w:t>that</w:t>
      </w:r>
      <w:r>
        <w:rPr>
          <w:spacing w:val="-7"/>
        </w:rPr>
        <w:t xml:space="preserve"> </w:t>
      </w:r>
      <w:r>
        <w:t>contains</w:t>
      </w:r>
      <w:r>
        <w:rPr>
          <w:spacing w:val="-6"/>
        </w:rPr>
        <w:t xml:space="preserve"> </w:t>
      </w:r>
      <w:r>
        <w:t>a</w:t>
      </w:r>
      <w:r>
        <w:rPr>
          <w:spacing w:val="-7"/>
        </w:rPr>
        <w:t xml:space="preserve"> </w:t>
      </w:r>
      <w:r>
        <w:t>locater,</w:t>
      </w:r>
      <w:r>
        <w:rPr>
          <w:spacing w:val="-6"/>
        </w:rPr>
        <w:t xml:space="preserve"> </w:t>
      </w:r>
      <w:r>
        <w:t>which</w:t>
      </w:r>
      <w:r>
        <w:rPr>
          <w:spacing w:val="-6"/>
        </w:rPr>
        <w:t xml:space="preserve"> </w:t>
      </w:r>
      <w:r>
        <w:t>points</w:t>
      </w:r>
      <w:r>
        <w:rPr>
          <w:spacing w:val="-7"/>
        </w:rPr>
        <w:t xml:space="preserve"> </w:t>
      </w:r>
      <w:r>
        <w:t>to</w:t>
      </w:r>
      <w:r>
        <w:rPr>
          <w:spacing w:val="-6"/>
        </w:rPr>
        <w:t xml:space="preserve"> </w:t>
      </w:r>
      <w:r>
        <w:t>the</w:t>
      </w:r>
      <w:r>
        <w:rPr>
          <w:spacing w:val="-7"/>
        </w:rPr>
        <w:t xml:space="preserve"> </w:t>
      </w:r>
      <w:r>
        <w:t>associated</w:t>
      </w:r>
      <w:r>
        <w:rPr>
          <w:spacing w:val="-6"/>
        </w:rPr>
        <w:t xml:space="preserve"> </w:t>
      </w:r>
      <w:r>
        <w:t>CLOB</w:t>
      </w:r>
      <w:r>
        <w:rPr>
          <w:spacing w:val="-6"/>
        </w:rPr>
        <w:t xml:space="preserve"> </w:t>
      </w:r>
      <w:r>
        <w:t>data</w:t>
      </w:r>
      <w:r>
        <w:rPr>
          <w:spacing w:val="-7"/>
        </w:rPr>
        <w:t xml:space="preserve"> </w:t>
      </w:r>
      <w:r>
        <w:t>stored</w:t>
      </w:r>
      <w:r>
        <w:rPr>
          <w:spacing w:val="-6"/>
        </w:rPr>
        <w:t xml:space="preserve"> </w:t>
      </w:r>
      <w:r>
        <w:t>in</w:t>
      </w:r>
      <w:r>
        <w:rPr>
          <w:spacing w:val="-7"/>
        </w:rPr>
        <w:t xml:space="preserve"> </w:t>
      </w:r>
      <w:r>
        <w:t>the</w:t>
      </w:r>
      <w:r>
        <w:rPr>
          <w:spacing w:val="-6"/>
        </w:rPr>
        <w:t xml:space="preserve"> </w:t>
      </w:r>
      <w:r>
        <w:t>database.</w:t>
      </w:r>
      <w:r>
        <w:rPr>
          <w:spacing w:val="-6"/>
        </w:rPr>
        <w:t xml:space="preserve"> </w:t>
      </w:r>
      <w:r>
        <w:t>You</w:t>
      </w:r>
      <w:r>
        <w:rPr>
          <w:spacing w:val="-53"/>
        </w:rPr>
        <w:t xml:space="preserve"> </w:t>
      </w:r>
      <w:r>
        <w:t>cannot manipulate CLOB data directly. Instead, you must copy a CLOB to a LONGCHAR to manipulate the</w:t>
      </w:r>
      <w:r>
        <w:rPr>
          <w:spacing w:val="1"/>
        </w:rPr>
        <w:t xml:space="preserve"> </w:t>
      </w:r>
      <w:r>
        <w:t>character</w:t>
      </w:r>
      <w:r>
        <w:rPr>
          <w:spacing w:val="-2"/>
        </w:rPr>
        <w:t xml:space="preserve"> </w:t>
      </w:r>
      <w:r>
        <w:t>contents</w:t>
      </w:r>
      <w:r>
        <w:rPr>
          <w:spacing w:val="-1"/>
        </w:rPr>
        <w:t xml:space="preserve"> </w:t>
      </w:r>
      <w:r>
        <w:t>of</w:t>
      </w:r>
      <w:r>
        <w:rPr>
          <w:spacing w:val="-2"/>
        </w:rPr>
        <w:t xml:space="preserve"> </w:t>
      </w:r>
      <w:r>
        <w:t>a</w:t>
      </w:r>
      <w:r>
        <w:rPr>
          <w:spacing w:val="-1"/>
        </w:rPr>
        <w:t xml:space="preserve"> </w:t>
      </w:r>
      <w:r>
        <w:t>CLOB</w:t>
      </w:r>
      <w:r>
        <w:rPr>
          <w:spacing w:val="-2"/>
        </w:rPr>
        <w:t xml:space="preserve"> </w:t>
      </w:r>
      <w:r>
        <w:t>field</w:t>
      </w:r>
      <w:r>
        <w:rPr>
          <w:spacing w:val="-1"/>
        </w:rPr>
        <w:t xml:space="preserve"> </w:t>
      </w:r>
      <w:r>
        <w:t>in</w:t>
      </w:r>
      <w:r>
        <w:rPr>
          <w:spacing w:val="-2"/>
        </w:rPr>
        <w:t xml:space="preserve"> </w:t>
      </w:r>
      <w:r>
        <w:t>ABL.</w:t>
      </w:r>
      <w:r>
        <w:rPr>
          <w:spacing w:val="-1"/>
        </w:rPr>
        <w:t xml:space="preserve"> </w:t>
      </w:r>
      <w:r>
        <w:t>You</w:t>
      </w:r>
      <w:r>
        <w:rPr>
          <w:spacing w:val="-1"/>
        </w:rPr>
        <w:t xml:space="preserve"> </w:t>
      </w:r>
      <w:r>
        <w:t>can</w:t>
      </w:r>
      <w:r>
        <w:rPr>
          <w:spacing w:val="-2"/>
        </w:rPr>
        <w:t xml:space="preserve"> </w:t>
      </w:r>
      <w:r>
        <w:t>do</w:t>
      </w:r>
      <w:r>
        <w:rPr>
          <w:spacing w:val="-1"/>
        </w:rPr>
        <w:t xml:space="preserve"> </w:t>
      </w:r>
      <w:r>
        <w:t>this</w:t>
      </w:r>
      <w:r>
        <w:rPr>
          <w:spacing w:val="-2"/>
        </w:rPr>
        <w:t xml:space="preserve"> </w:t>
      </w:r>
      <w:r>
        <w:t>with</w:t>
      </w:r>
      <w:r>
        <w:rPr>
          <w:spacing w:val="-1"/>
        </w:rPr>
        <w:t xml:space="preserve"> </w:t>
      </w:r>
      <w:r>
        <w:t>the</w:t>
      </w:r>
      <w:r>
        <w:rPr>
          <w:spacing w:val="-2"/>
        </w:rPr>
        <w:t xml:space="preserve"> </w:t>
      </w:r>
      <w:r>
        <w:rPr>
          <w:color w:val="0000FF"/>
        </w:rPr>
        <w:t>COPY-LOB</w:t>
      </w:r>
      <w:r>
        <w:rPr>
          <w:color w:val="0000FF"/>
          <w:spacing w:val="-2"/>
        </w:rPr>
        <w:t xml:space="preserve"> </w:t>
      </w:r>
      <w:r>
        <w:rPr>
          <w:color w:val="0000FF"/>
        </w:rPr>
        <w:t>statement</w:t>
      </w:r>
      <w:r>
        <w:t>.</w:t>
      </w:r>
    </w:p>
    <w:p w:rsidR="0002478D" w:rsidRDefault="00627E7A">
      <w:pPr>
        <w:pStyle w:val="Corpodetexto"/>
        <w:spacing w:before="123" w:line="244" w:lineRule="auto"/>
        <w:ind w:left="1053" w:right="691"/>
        <w:jc w:val="both"/>
      </w:pPr>
      <w:r>
        <w:rPr>
          <w:spacing w:val="-1"/>
        </w:rPr>
        <w:t>Like</w:t>
      </w:r>
      <w:r>
        <w:rPr>
          <w:spacing w:val="-10"/>
        </w:rPr>
        <w:t xml:space="preserve"> </w:t>
      </w:r>
      <w:r>
        <w:rPr>
          <w:spacing w:val="-1"/>
        </w:rPr>
        <w:t>CLOB</w:t>
      </w:r>
      <w:r>
        <w:rPr>
          <w:spacing w:val="-11"/>
        </w:rPr>
        <w:t xml:space="preserve"> </w:t>
      </w:r>
      <w:r>
        <w:t>values,</w:t>
      </w:r>
      <w:r>
        <w:rPr>
          <w:spacing w:val="-11"/>
        </w:rPr>
        <w:t xml:space="preserve"> </w:t>
      </w:r>
      <w:r>
        <w:t>LONGCHAR</w:t>
      </w:r>
      <w:r>
        <w:rPr>
          <w:spacing w:val="-11"/>
        </w:rPr>
        <w:t xml:space="preserve"> </w:t>
      </w:r>
      <w:r>
        <w:t>values</w:t>
      </w:r>
      <w:r>
        <w:rPr>
          <w:spacing w:val="-10"/>
        </w:rPr>
        <w:t xml:space="preserve"> </w:t>
      </w:r>
      <w:r>
        <w:t>can</w:t>
      </w:r>
      <w:r>
        <w:rPr>
          <w:spacing w:val="-10"/>
        </w:rPr>
        <w:t xml:space="preserve"> </w:t>
      </w:r>
      <w:r>
        <w:t>be</w:t>
      </w:r>
      <w:r>
        <w:rPr>
          <w:spacing w:val="-10"/>
        </w:rPr>
        <w:t xml:space="preserve"> </w:t>
      </w:r>
      <w:r>
        <w:t>in</w:t>
      </w:r>
      <w:r>
        <w:rPr>
          <w:spacing w:val="-10"/>
        </w:rPr>
        <w:t xml:space="preserve"> </w:t>
      </w:r>
      <w:r>
        <w:t>any</w:t>
      </w:r>
      <w:r>
        <w:rPr>
          <w:spacing w:val="-10"/>
        </w:rPr>
        <w:t xml:space="preserve"> </w:t>
      </w:r>
      <w:r>
        <w:t>code</w:t>
      </w:r>
      <w:r>
        <w:rPr>
          <w:spacing w:val="-10"/>
        </w:rPr>
        <w:t xml:space="preserve"> </w:t>
      </w:r>
      <w:r>
        <w:t>page</w:t>
      </w:r>
      <w:r>
        <w:rPr>
          <w:spacing w:val="-10"/>
        </w:rPr>
        <w:t xml:space="preserve"> </w:t>
      </w:r>
      <w:r>
        <w:t>supported</w:t>
      </w:r>
      <w:r>
        <w:rPr>
          <w:spacing w:val="-11"/>
        </w:rPr>
        <w:t xml:space="preserve"> </w:t>
      </w:r>
      <w:r>
        <w:t>by</w:t>
      </w:r>
      <w:r>
        <w:rPr>
          <w:spacing w:val="-10"/>
        </w:rPr>
        <w:t xml:space="preserve"> </w:t>
      </w:r>
      <w:r>
        <w:t>the</w:t>
      </w:r>
      <w:r>
        <w:rPr>
          <w:spacing w:val="-11"/>
        </w:rPr>
        <w:t xml:space="preserve"> </w:t>
      </w:r>
      <w:r>
        <w:t>OpenEdge</w:t>
      </w:r>
      <w:r>
        <w:rPr>
          <w:spacing w:val="-11"/>
        </w:rPr>
        <w:t xml:space="preserve"> </w:t>
      </w:r>
      <w:r>
        <w:rPr>
          <w:rFonts w:ascii="Courier New"/>
        </w:rPr>
        <w:t>convmap.p</w:t>
      </w:r>
      <w:r>
        <w:rPr>
          <w:rFonts w:ascii="Courier New"/>
          <w:spacing w:val="-75"/>
        </w:rPr>
        <w:t xml:space="preserve"> </w:t>
      </w:r>
      <w:r>
        <w:t>file,</w:t>
      </w:r>
      <w:r>
        <w:rPr>
          <w:spacing w:val="-54"/>
        </w:rPr>
        <w:t xml:space="preserve"> </w:t>
      </w:r>
      <w:r>
        <w:t>and the code page information is retained by the LONGCHAR. ABL ensures that all characters are valid with</w:t>
      </w:r>
      <w:r>
        <w:rPr>
          <w:spacing w:val="-53"/>
        </w:rPr>
        <w:t xml:space="preserve"> </w:t>
      </w:r>
      <w:r>
        <w:t>respect</w:t>
      </w:r>
      <w:r>
        <w:rPr>
          <w:spacing w:val="-1"/>
        </w:rPr>
        <w:t xml:space="preserve"> </w:t>
      </w:r>
      <w:r>
        <w:t>to</w:t>
      </w:r>
      <w:r>
        <w:rPr>
          <w:spacing w:val="-1"/>
        </w:rPr>
        <w:t xml:space="preserve"> </w:t>
      </w:r>
      <w:r>
        <w:t>the</w:t>
      </w:r>
      <w:r>
        <w:rPr>
          <w:spacing w:val="-1"/>
        </w:rPr>
        <w:t xml:space="preserve"> </w:t>
      </w:r>
      <w:r>
        <w:t>code</w:t>
      </w:r>
      <w:r>
        <w:rPr>
          <w:spacing w:val="-1"/>
        </w:rPr>
        <w:t xml:space="preserve"> </w:t>
      </w:r>
      <w:r>
        <w:t>page</w:t>
      </w:r>
      <w:r>
        <w:rPr>
          <w:spacing w:val="-1"/>
        </w:rPr>
        <w:t xml:space="preserve"> </w:t>
      </w:r>
      <w:r>
        <w:t>of</w:t>
      </w:r>
      <w:r>
        <w:rPr>
          <w:spacing w:val="-1"/>
        </w:rPr>
        <w:t xml:space="preserve"> </w:t>
      </w:r>
      <w:r>
        <w:t>the</w:t>
      </w:r>
      <w:r>
        <w:rPr>
          <w:spacing w:val="-1"/>
        </w:rPr>
        <w:t xml:space="preserve"> </w:t>
      </w:r>
      <w:r>
        <w:t>LONGCHAR.</w:t>
      </w:r>
    </w:p>
    <w:p w:rsidR="0002478D" w:rsidRDefault="0002478D">
      <w:pPr>
        <w:spacing w:line="244" w:lineRule="auto"/>
        <w:jc w:val="both"/>
        <w:sectPr w:rsidR="0002478D">
          <w:pgSz w:w="12240" w:h="15840"/>
          <w:pgMar w:top="900" w:right="440" w:bottom="880" w:left="440" w:header="572" w:footer="696" w:gutter="0"/>
          <w:cols w:space="720"/>
        </w:sectPr>
      </w:pPr>
    </w:p>
    <w:p w:rsidR="0002478D" w:rsidRDefault="00627E7A">
      <w:pPr>
        <w:pStyle w:val="Ttulo6"/>
        <w:spacing w:before="175"/>
      </w:pPr>
      <w:r>
        <w:lastRenderedPageBreak/>
        <w:t>Display</w:t>
      </w:r>
      <w:r>
        <w:rPr>
          <w:spacing w:val="-1"/>
        </w:rPr>
        <w:t xml:space="preserve"> </w:t>
      </w:r>
      <w:r>
        <w:t>a</w:t>
      </w:r>
      <w:r>
        <w:rPr>
          <w:spacing w:val="-1"/>
        </w:rPr>
        <w:t xml:space="preserve"> </w:t>
      </w:r>
      <w:r>
        <w:t>LONGCHAR</w:t>
      </w:r>
    </w:p>
    <w:p w:rsidR="0002478D" w:rsidRDefault="00627E7A">
      <w:pPr>
        <w:pStyle w:val="Corpodetexto"/>
        <w:spacing w:before="111" w:line="244" w:lineRule="auto"/>
        <w:ind w:left="1053" w:right="680"/>
      </w:pPr>
      <w:r>
        <w:t>Because LONGCHAR variables are large in size, you cannot display the values directly. However, there are</w:t>
      </w:r>
      <w:r>
        <w:rPr>
          <w:spacing w:val="1"/>
        </w:rPr>
        <w:t xml:space="preserve"> </w:t>
      </w:r>
      <w:r>
        <w:rPr>
          <w:spacing w:val="-1"/>
        </w:rPr>
        <w:t>some</w:t>
      </w:r>
      <w:r>
        <w:rPr>
          <w:spacing w:val="-15"/>
        </w:rPr>
        <w:t xml:space="preserve"> </w:t>
      </w:r>
      <w:r>
        <w:rPr>
          <w:spacing w:val="-1"/>
        </w:rPr>
        <w:t>ways</w:t>
      </w:r>
      <w:r>
        <w:rPr>
          <w:spacing w:val="-15"/>
        </w:rPr>
        <w:t xml:space="preserve"> </w:t>
      </w:r>
      <w:r>
        <w:rPr>
          <w:spacing w:val="-1"/>
        </w:rPr>
        <w:t>around</w:t>
      </w:r>
      <w:r>
        <w:rPr>
          <w:spacing w:val="-15"/>
        </w:rPr>
        <w:t xml:space="preserve"> </w:t>
      </w:r>
      <w:r>
        <w:t>this.</w:t>
      </w:r>
      <w:r>
        <w:rPr>
          <w:spacing w:val="-16"/>
        </w:rPr>
        <w:t xml:space="preserve"> </w:t>
      </w:r>
      <w:r>
        <w:t>For</w:t>
      </w:r>
      <w:r>
        <w:rPr>
          <w:spacing w:val="-14"/>
        </w:rPr>
        <w:t xml:space="preserve"> </w:t>
      </w:r>
      <w:r>
        <w:t>shorter</w:t>
      </w:r>
      <w:r>
        <w:rPr>
          <w:spacing w:val="-15"/>
        </w:rPr>
        <w:t xml:space="preserve"> </w:t>
      </w:r>
      <w:r>
        <w:t>LONGCHAR</w:t>
      </w:r>
      <w:r>
        <w:rPr>
          <w:spacing w:val="-16"/>
        </w:rPr>
        <w:t xml:space="preserve"> </w:t>
      </w:r>
      <w:r>
        <w:t>variables,</w:t>
      </w:r>
      <w:r>
        <w:rPr>
          <w:spacing w:val="-16"/>
        </w:rPr>
        <w:t xml:space="preserve"> </w:t>
      </w:r>
      <w:r>
        <w:t>you</w:t>
      </w:r>
      <w:r>
        <w:rPr>
          <w:spacing w:val="-15"/>
        </w:rPr>
        <w:t xml:space="preserve"> </w:t>
      </w:r>
      <w:r>
        <w:t>can</w:t>
      </w:r>
      <w:r>
        <w:rPr>
          <w:spacing w:val="-14"/>
        </w:rPr>
        <w:t xml:space="preserve"> </w:t>
      </w:r>
      <w:r>
        <w:t>assign</w:t>
      </w:r>
      <w:r>
        <w:rPr>
          <w:spacing w:val="-15"/>
        </w:rPr>
        <w:t xml:space="preserve"> </w:t>
      </w:r>
      <w:r>
        <w:t>the</w:t>
      </w:r>
      <w:r>
        <w:rPr>
          <w:spacing w:val="-15"/>
        </w:rPr>
        <w:t xml:space="preserve"> </w:t>
      </w:r>
      <w:r>
        <w:t>LONGCHAR</w:t>
      </w:r>
      <w:r>
        <w:rPr>
          <w:spacing w:val="-16"/>
        </w:rPr>
        <w:t xml:space="preserve"> </w:t>
      </w:r>
      <w:r>
        <w:t>to</w:t>
      </w:r>
      <w:r>
        <w:rPr>
          <w:spacing w:val="-15"/>
        </w:rPr>
        <w:t xml:space="preserve"> </w:t>
      </w:r>
      <w:r>
        <w:t>a</w:t>
      </w:r>
      <w:r>
        <w:rPr>
          <w:spacing w:val="-14"/>
        </w:rPr>
        <w:t xml:space="preserve"> </w:t>
      </w:r>
      <w:r>
        <w:t>CHARACTER</w:t>
      </w:r>
      <w:r>
        <w:rPr>
          <w:spacing w:val="-53"/>
        </w:rPr>
        <w:t xml:space="preserve"> </w:t>
      </w:r>
      <w:r>
        <w:rPr>
          <w:spacing w:val="-1"/>
        </w:rPr>
        <w:t xml:space="preserve">variable </w:t>
      </w:r>
      <w:r>
        <w:t>and</w:t>
      </w:r>
      <w:r>
        <w:rPr>
          <w:spacing w:val="-1"/>
        </w:rPr>
        <w:t xml:space="preserve"> </w:t>
      </w:r>
      <w:r>
        <w:t>then</w:t>
      </w:r>
      <w:r>
        <w:rPr>
          <w:spacing w:val="-1"/>
        </w:rPr>
        <w:t xml:space="preserve"> </w:t>
      </w:r>
      <w:r>
        <w:t>display</w:t>
      </w:r>
      <w:r>
        <w:rPr>
          <w:spacing w:val="-1"/>
        </w:rPr>
        <w:t xml:space="preserve"> </w:t>
      </w:r>
      <w:r>
        <w:t>the</w:t>
      </w:r>
      <w:r>
        <w:rPr>
          <w:spacing w:val="-1"/>
        </w:rPr>
        <w:t xml:space="preserve"> </w:t>
      </w:r>
      <w:r>
        <w:t>CHARACTER</w:t>
      </w:r>
      <w:r>
        <w:rPr>
          <w:spacing w:val="-1"/>
        </w:rPr>
        <w:t xml:space="preserve"> </w:t>
      </w:r>
      <w:r>
        <w:t>variable.</w:t>
      </w:r>
      <w:r>
        <w:rPr>
          <w:spacing w:val="-1"/>
        </w:rPr>
        <w:t xml:space="preserve"> </w:t>
      </w:r>
      <w:r>
        <w:t>Another</w:t>
      </w:r>
      <w:r>
        <w:rPr>
          <w:spacing w:val="-1"/>
        </w:rPr>
        <w:t xml:space="preserve"> </w:t>
      </w:r>
      <w:r>
        <w:t>way</w:t>
      </w:r>
      <w:r>
        <w:rPr>
          <w:spacing w:val="-1"/>
        </w:rPr>
        <w:t xml:space="preserve"> </w:t>
      </w:r>
      <w:r>
        <w:t>is</w:t>
      </w:r>
      <w:r>
        <w:rPr>
          <w:spacing w:val="-1"/>
        </w:rPr>
        <w:t xml:space="preserve"> </w:t>
      </w:r>
      <w:r>
        <w:t>to</w:t>
      </w:r>
      <w:r>
        <w:rPr>
          <w:spacing w:val="-1"/>
        </w:rPr>
        <w:t xml:space="preserve"> </w:t>
      </w:r>
      <w:r>
        <w:t>use</w:t>
      </w:r>
      <w:r>
        <w:rPr>
          <w:spacing w:val="-1"/>
        </w:rPr>
        <w:t xml:space="preserve"> </w:t>
      </w:r>
      <w:r>
        <w:t xml:space="preserve">the </w:t>
      </w:r>
      <w:r>
        <w:rPr>
          <w:rFonts w:ascii="Courier New"/>
        </w:rPr>
        <w:t>STRING</w:t>
      </w:r>
      <w:r>
        <w:rPr>
          <w:rFonts w:ascii="Courier New"/>
          <w:spacing w:val="-65"/>
        </w:rPr>
        <w:t xml:space="preserve"> </w:t>
      </w:r>
      <w:r>
        <w:t>function</w:t>
      </w:r>
      <w:r>
        <w:rPr>
          <w:spacing w:val="-1"/>
        </w:rPr>
        <w:t xml:space="preserve"> </w:t>
      </w:r>
      <w:r>
        <w:t>to</w:t>
      </w:r>
      <w:r>
        <w:rPr>
          <w:spacing w:val="-1"/>
        </w:rPr>
        <w:t xml:space="preserve"> </w:t>
      </w:r>
      <w:r>
        <w:t>convert</w:t>
      </w:r>
      <w:r>
        <w:rPr>
          <w:spacing w:val="-1"/>
        </w:rPr>
        <w:t xml:space="preserve"> </w:t>
      </w:r>
      <w:r>
        <w:t>it</w:t>
      </w:r>
      <w:r>
        <w:rPr>
          <w:spacing w:val="1"/>
        </w:rPr>
        <w:t xml:space="preserve"> </w:t>
      </w:r>
      <w:r>
        <w:t>to</w:t>
      </w:r>
      <w:r>
        <w:rPr>
          <w:spacing w:val="-1"/>
        </w:rPr>
        <w:t xml:space="preserve"> </w:t>
      </w:r>
      <w:r>
        <w:t>a</w:t>
      </w:r>
      <w:r>
        <w:rPr>
          <w:spacing w:val="-1"/>
        </w:rPr>
        <w:t xml:space="preserve"> </w:t>
      </w:r>
      <w:r>
        <w:t>CHARACTER</w:t>
      </w:r>
      <w:r>
        <w:rPr>
          <w:spacing w:val="-2"/>
        </w:rPr>
        <w:t xml:space="preserve"> </w:t>
      </w:r>
      <w:r>
        <w:t>value.</w:t>
      </w:r>
      <w:r>
        <w:rPr>
          <w:spacing w:val="-1"/>
        </w:rPr>
        <w:t xml:space="preserve"> </w:t>
      </w:r>
      <w:r>
        <w:t>The</w:t>
      </w:r>
      <w:r>
        <w:rPr>
          <w:spacing w:val="-1"/>
        </w:rPr>
        <w:t xml:space="preserve"> </w:t>
      </w:r>
      <w:r>
        <w:t>following</w:t>
      </w:r>
      <w:r>
        <w:rPr>
          <w:spacing w:val="-1"/>
        </w:rPr>
        <w:t xml:space="preserve"> </w:t>
      </w:r>
      <w:r>
        <w:t>example</w:t>
      </w:r>
      <w:r>
        <w:rPr>
          <w:spacing w:val="-1"/>
        </w:rPr>
        <w:t xml:space="preserve"> </w:t>
      </w:r>
      <w:r>
        <w:t>code</w:t>
      </w:r>
      <w:r>
        <w:rPr>
          <w:spacing w:val="-1"/>
        </w:rPr>
        <w:t xml:space="preserve"> </w:t>
      </w:r>
      <w:r>
        <w:t>demonstrates</w:t>
      </w:r>
      <w:r>
        <w:rPr>
          <w:spacing w:val="-1"/>
        </w:rPr>
        <w:t xml:space="preserve"> </w:t>
      </w:r>
      <w:r>
        <w:t>these</w:t>
      </w:r>
      <w:r>
        <w:rPr>
          <w:spacing w:val="-1"/>
        </w:rPr>
        <w:t xml:space="preserve"> </w:t>
      </w:r>
      <w:r>
        <w:t>ways:</w:t>
      </w:r>
    </w:p>
    <w:p w:rsidR="0002478D" w:rsidRDefault="0002478D">
      <w:pPr>
        <w:pStyle w:val="Corpodetexto"/>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452"/>
        </w:trPr>
        <w:tc>
          <w:tcPr>
            <w:tcW w:w="9612" w:type="dxa"/>
          </w:tcPr>
          <w:p w:rsidR="0002478D" w:rsidRDefault="00627E7A">
            <w:pPr>
              <w:pStyle w:val="TableParagraph"/>
              <w:spacing w:before="167" w:line="225" w:lineRule="auto"/>
              <w:ind w:right="3962"/>
              <w:rPr>
                <w:sz w:val="18"/>
              </w:rPr>
            </w:pPr>
            <w:r>
              <w:rPr>
                <w:sz w:val="18"/>
              </w:rPr>
              <w:t>VAR</w:t>
            </w:r>
            <w:r>
              <w:rPr>
                <w:spacing w:val="-11"/>
                <w:sz w:val="18"/>
              </w:rPr>
              <w:t xml:space="preserve"> </w:t>
            </w:r>
            <w:r>
              <w:rPr>
                <w:sz w:val="18"/>
              </w:rPr>
              <w:t>LONGCHAR</w:t>
            </w:r>
            <w:r>
              <w:rPr>
                <w:spacing w:val="-10"/>
                <w:sz w:val="18"/>
              </w:rPr>
              <w:t xml:space="preserve"> </w:t>
            </w:r>
            <w:r>
              <w:rPr>
                <w:sz w:val="18"/>
              </w:rPr>
              <w:t>str1</w:t>
            </w:r>
            <w:r>
              <w:rPr>
                <w:spacing w:val="-10"/>
                <w:sz w:val="18"/>
              </w:rPr>
              <w:t xml:space="preserve"> </w:t>
            </w:r>
            <w:r>
              <w:rPr>
                <w:sz w:val="18"/>
              </w:rPr>
              <w:t>=</w:t>
            </w:r>
            <w:r>
              <w:rPr>
                <w:spacing w:val="-11"/>
                <w:sz w:val="18"/>
              </w:rPr>
              <w:t xml:space="preserve"> </w:t>
            </w:r>
            <w:r>
              <w:rPr>
                <w:sz w:val="18"/>
              </w:rPr>
              <w:t>"abcdefghijklmnopqrstuvwxyz".</w:t>
            </w:r>
            <w:r>
              <w:rPr>
                <w:spacing w:val="-105"/>
                <w:sz w:val="18"/>
              </w:rPr>
              <w:t xml:space="preserve"> </w:t>
            </w:r>
            <w:r>
              <w:rPr>
                <w:sz w:val="18"/>
              </w:rPr>
              <w:t>VAR</w:t>
            </w:r>
            <w:r>
              <w:rPr>
                <w:spacing w:val="-2"/>
                <w:sz w:val="18"/>
              </w:rPr>
              <w:t xml:space="preserve"> </w:t>
            </w:r>
            <w:r>
              <w:rPr>
                <w:sz w:val="18"/>
              </w:rPr>
              <w:t>CHAR</w:t>
            </w:r>
            <w:r>
              <w:rPr>
                <w:spacing w:val="-1"/>
                <w:sz w:val="18"/>
              </w:rPr>
              <w:t xml:space="preserve"> </w:t>
            </w:r>
            <w:r>
              <w:rPr>
                <w:sz w:val="18"/>
              </w:rPr>
              <w:t>str2.</w:t>
            </w:r>
          </w:p>
          <w:p w:rsidR="0002478D" w:rsidRDefault="0002478D">
            <w:pPr>
              <w:pStyle w:val="TableParagraph"/>
              <w:spacing w:before="8"/>
              <w:ind w:left="0"/>
              <w:rPr>
                <w:rFonts w:ascii="Arial MT"/>
                <w:sz w:val="15"/>
              </w:rPr>
            </w:pPr>
          </w:p>
          <w:p w:rsidR="0002478D" w:rsidRDefault="00627E7A">
            <w:pPr>
              <w:pStyle w:val="TableParagraph"/>
              <w:rPr>
                <w:sz w:val="18"/>
              </w:rPr>
            </w:pPr>
            <w:r>
              <w:rPr>
                <w:sz w:val="18"/>
              </w:rPr>
              <w:t>MESSAGE</w:t>
            </w:r>
            <w:r>
              <w:rPr>
                <w:spacing w:val="-5"/>
                <w:sz w:val="18"/>
              </w:rPr>
              <w:t xml:space="preserve"> </w:t>
            </w:r>
            <w:r>
              <w:rPr>
                <w:sz w:val="18"/>
              </w:rPr>
              <w:t>str1.</w:t>
            </w:r>
            <w:r>
              <w:rPr>
                <w:spacing w:val="101"/>
                <w:sz w:val="18"/>
              </w:rPr>
              <w:t xml:space="preserve"> </w:t>
            </w:r>
            <w:r>
              <w:rPr>
                <w:sz w:val="18"/>
              </w:rPr>
              <w:t>//</w:t>
            </w:r>
            <w:r>
              <w:rPr>
                <w:spacing w:val="-4"/>
                <w:sz w:val="18"/>
              </w:rPr>
              <w:t xml:space="preserve"> </w:t>
            </w:r>
            <w:r>
              <w:rPr>
                <w:sz w:val="18"/>
              </w:rPr>
              <w:t>Results</w:t>
            </w:r>
            <w:r>
              <w:rPr>
                <w:spacing w:val="-4"/>
                <w:sz w:val="18"/>
              </w:rPr>
              <w:t xml:space="preserve"> </w:t>
            </w:r>
            <w:r>
              <w:rPr>
                <w:sz w:val="18"/>
              </w:rPr>
              <w:t>in</w:t>
            </w:r>
            <w:r>
              <w:rPr>
                <w:spacing w:val="-5"/>
                <w:sz w:val="18"/>
              </w:rPr>
              <w:t xml:space="preserve"> </w:t>
            </w:r>
            <w:r>
              <w:rPr>
                <w:sz w:val="18"/>
              </w:rPr>
              <w:t>an</w:t>
            </w:r>
            <w:r>
              <w:rPr>
                <w:spacing w:val="-4"/>
                <w:sz w:val="18"/>
              </w:rPr>
              <w:t xml:space="preserve"> </w:t>
            </w:r>
            <w:r>
              <w:rPr>
                <w:sz w:val="18"/>
              </w:rPr>
              <w:t>error</w:t>
            </w:r>
          </w:p>
          <w:p w:rsidR="0002478D" w:rsidRDefault="0002478D">
            <w:pPr>
              <w:pStyle w:val="TableParagraph"/>
              <w:spacing w:before="2"/>
              <w:ind w:left="0"/>
              <w:rPr>
                <w:rFonts w:ascii="Arial MT"/>
                <w:sz w:val="16"/>
              </w:rPr>
            </w:pPr>
          </w:p>
          <w:p w:rsidR="0002478D" w:rsidRDefault="00627E7A">
            <w:pPr>
              <w:pStyle w:val="TableParagraph"/>
              <w:spacing w:line="225" w:lineRule="auto"/>
              <w:ind w:right="3962"/>
              <w:rPr>
                <w:sz w:val="18"/>
              </w:rPr>
            </w:pPr>
            <w:r>
              <w:rPr>
                <w:sz w:val="18"/>
              </w:rPr>
              <w:t>/*</w:t>
            </w:r>
            <w:r>
              <w:rPr>
                <w:spacing w:val="-5"/>
                <w:sz w:val="18"/>
              </w:rPr>
              <w:t xml:space="preserve"> </w:t>
            </w:r>
            <w:r>
              <w:rPr>
                <w:sz w:val="18"/>
              </w:rPr>
              <w:t>Assign</w:t>
            </w:r>
            <w:r>
              <w:rPr>
                <w:spacing w:val="-5"/>
                <w:sz w:val="18"/>
              </w:rPr>
              <w:t xml:space="preserve"> </w:t>
            </w:r>
            <w:r>
              <w:rPr>
                <w:sz w:val="18"/>
              </w:rPr>
              <w:t>the</w:t>
            </w:r>
            <w:r>
              <w:rPr>
                <w:spacing w:val="-5"/>
                <w:sz w:val="18"/>
              </w:rPr>
              <w:t xml:space="preserve"> </w:t>
            </w:r>
            <w:r>
              <w:rPr>
                <w:sz w:val="18"/>
              </w:rPr>
              <w:t>LONGCHAR</w:t>
            </w:r>
            <w:r>
              <w:rPr>
                <w:spacing w:val="-5"/>
                <w:sz w:val="18"/>
              </w:rPr>
              <w:t xml:space="preserve"> </w:t>
            </w:r>
            <w:r>
              <w:rPr>
                <w:sz w:val="18"/>
              </w:rPr>
              <w:t>to</w:t>
            </w:r>
            <w:r>
              <w:rPr>
                <w:spacing w:val="-5"/>
                <w:sz w:val="18"/>
              </w:rPr>
              <w:t xml:space="preserve"> </w:t>
            </w:r>
            <w:r>
              <w:rPr>
                <w:sz w:val="18"/>
              </w:rPr>
              <w:t>a</w:t>
            </w:r>
            <w:r>
              <w:rPr>
                <w:spacing w:val="-5"/>
                <w:sz w:val="18"/>
              </w:rPr>
              <w:t xml:space="preserve"> </w:t>
            </w:r>
            <w:r>
              <w:rPr>
                <w:sz w:val="18"/>
              </w:rPr>
              <w:t>CHARACTER</w:t>
            </w:r>
            <w:r>
              <w:rPr>
                <w:spacing w:val="-5"/>
                <w:sz w:val="18"/>
              </w:rPr>
              <w:t xml:space="preserve"> </w:t>
            </w:r>
            <w:r>
              <w:rPr>
                <w:sz w:val="18"/>
              </w:rPr>
              <w:t>variable</w:t>
            </w:r>
            <w:r>
              <w:rPr>
                <w:spacing w:val="-5"/>
                <w:sz w:val="18"/>
              </w:rPr>
              <w:t xml:space="preserve"> </w:t>
            </w:r>
            <w:r>
              <w:rPr>
                <w:sz w:val="18"/>
              </w:rPr>
              <w:t>*/</w:t>
            </w:r>
            <w:r>
              <w:rPr>
                <w:spacing w:val="-105"/>
                <w:sz w:val="18"/>
              </w:rPr>
              <w:t xml:space="preserve"> </w:t>
            </w:r>
            <w:r>
              <w:rPr>
                <w:sz w:val="18"/>
              </w:rPr>
              <w:t>str2</w:t>
            </w:r>
            <w:r>
              <w:rPr>
                <w:spacing w:val="-2"/>
                <w:sz w:val="18"/>
              </w:rPr>
              <w:t xml:space="preserve"> </w:t>
            </w:r>
            <w:r>
              <w:rPr>
                <w:sz w:val="18"/>
              </w:rPr>
              <w:t>=</w:t>
            </w:r>
            <w:r>
              <w:rPr>
                <w:spacing w:val="-1"/>
                <w:sz w:val="18"/>
              </w:rPr>
              <w:t xml:space="preserve"> </w:t>
            </w:r>
            <w:r>
              <w:rPr>
                <w:sz w:val="18"/>
              </w:rPr>
              <w:t>str1.</w:t>
            </w:r>
          </w:p>
          <w:p w:rsidR="0002478D" w:rsidRDefault="00627E7A">
            <w:pPr>
              <w:pStyle w:val="TableParagraph"/>
              <w:spacing w:line="193" w:lineRule="exact"/>
              <w:rPr>
                <w:sz w:val="18"/>
              </w:rPr>
            </w:pPr>
            <w:r>
              <w:rPr>
                <w:sz w:val="18"/>
              </w:rPr>
              <w:t>MESSAGE</w:t>
            </w:r>
            <w:r>
              <w:rPr>
                <w:spacing w:val="-9"/>
                <w:sz w:val="18"/>
              </w:rPr>
              <w:t xml:space="preserve"> </w:t>
            </w:r>
            <w:r>
              <w:rPr>
                <w:sz w:val="18"/>
              </w:rPr>
              <w:t>str2.</w:t>
            </w:r>
          </w:p>
          <w:p w:rsidR="0002478D" w:rsidRDefault="0002478D">
            <w:pPr>
              <w:pStyle w:val="TableParagraph"/>
              <w:spacing w:before="3"/>
              <w:ind w:left="0"/>
              <w:rPr>
                <w:rFonts w:ascii="Arial MT"/>
                <w:sz w:val="16"/>
              </w:rPr>
            </w:pPr>
          </w:p>
          <w:p w:rsidR="0002478D" w:rsidRDefault="00627E7A">
            <w:pPr>
              <w:pStyle w:val="TableParagraph"/>
              <w:spacing w:line="225" w:lineRule="auto"/>
              <w:ind w:right="5678"/>
              <w:rPr>
                <w:sz w:val="18"/>
              </w:rPr>
            </w:pPr>
            <w:r>
              <w:rPr>
                <w:sz w:val="18"/>
              </w:rPr>
              <w:t>/*</w:t>
            </w:r>
            <w:r>
              <w:rPr>
                <w:spacing w:val="-5"/>
                <w:sz w:val="18"/>
              </w:rPr>
              <w:t xml:space="preserve"> </w:t>
            </w:r>
            <w:r>
              <w:rPr>
                <w:sz w:val="18"/>
              </w:rPr>
              <w:t>Use</w:t>
            </w:r>
            <w:r>
              <w:rPr>
                <w:spacing w:val="-5"/>
                <w:sz w:val="18"/>
              </w:rPr>
              <w:t xml:space="preserve"> </w:t>
            </w:r>
            <w:r>
              <w:rPr>
                <w:sz w:val="18"/>
              </w:rPr>
              <w:t>the</w:t>
            </w:r>
            <w:r>
              <w:rPr>
                <w:spacing w:val="-4"/>
                <w:sz w:val="18"/>
              </w:rPr>
              <w:t xml:space="preserve"> </w:t>
            </w:r>
            <w:r>
              <w:rPr>
                <w:sz w:val="18"/>
              </w:rPr>
              <w:t>STRING</w:t>
            </w:r>
            <w:r>
              <w:rPr>
                <w:spacing w:val="-5"/>
                <w:sz w:val="18"/>
              </w:rPr>
              <w:t xml:space="preserve"> </w:t>
            </w:r>
            <w:r>
              <w:rPr>
                <w:sz w:val="18"/>
              </w:rPr>
              <w:t>function</w:t>
            </w:r>
            <w:r>
              <w:rPr>
                <w:spacing w:val="-5"/>
                <w:sz w:val="18"/>
              </w:rPr>
              <w:t xml:space="preserve"> </w:t>
            </w:r>
            <w:r>
              <w:rPr>
                <w:sz w:val="18"/>
              </w:rPr>
              <w:t>*/</w:t>
            </w:r>
            <w:r>
              <w:rPr>
                <w:spacing w:val="-105"/>
                <w:sz w:val="18"/>
              </w:rPr>
              <w:t xml:space="preserve"> </w:t>
            </w:r>
            <w:r>
              <w:rPr>
                <w:sz w:val="18"/>
              </w:rPr>
              <w:t>MESSAGE</w:t>
            </w:r>
            <w:r>
              <w:rPr>
                <w:spacing w:val="-4"/>
                <w:sz w:val="18"/>
              </w:rPr>
              <w:t xml:space="preserve"> </w:t>
            </w:r>
            <w:proofErr w:type="gramStart"/>
            <w:r>
              <w:rPr>
                <w:sz w:val="18"/>
              </w:rPr>
              <w:t>STRING(</w:t>
            </w:r>
            <w:proofErr w:type="gramEnd"/>
            <w:r>
              <w:rPr>
                <w:sz w:val="18"/>
              </w:rPr>
              <w:t>str1).</w:t>
            </w:r>
          </w:p>
        </w:tc>
      </w:tr>
    </w:tbl>
    <w:p w:rsidR="0002478D" w:rsidRDefault="00627E7A">
      <w:pPr>
        <w:pStyle w:val="Corpodetexto"/>
        <w:spacing w:before="183" w:line="244" w:lineRule="auto"/>
        <w:ind w:left="1053" w:right="682"/>
      </w:pPr>
      <w:r>
        <w:t>You</w:t>
      </w:r>
      <w:r>
        <w:rPr>
          <w:spacing w:val="-4"/>
        </w:rPr>
        <w:t xml:space="preserve"> </w:t>
      </w:r>
      <w:r>
        <w:t>can</w:t>
      </w:r>
      <w:r>
        <w:rPr>
          <w:spacing w:val="-3"/>
        </w:rPr>
        <w:t xml:space="preserve"> </w:t>
      </w:r>
      <w:r>
        <w:t>display</w:t>
      </w:r>
      <w:r>
        <w:rPr>
          <w:spacing w:val="-3"/>
        </w:rPr>
        <w:t xml:space="preserve"> </w:t>
      </w:r>
      <w:r>
        <w:t>a</w:t>
      </w:r>
      <w:r>
        <w:rPr>
          <w:spacing w:val="-3"/>
        </w:rPr>
        <w:t xml:space="preserve"> </w:t>
      </w:r>
      <w:r>
        <w:t>portion</w:t>
      </w:r>
      <w:r>
        <w:rPr>
          <w:spacing w:val="-3"/>
        </w:rPr>
        <w:t xml:space="preserve"> </w:t>
      </w:r>
      <w:r>
        <w:t>of</w:t>
      </w:r>
      <w:r>
        <w:rPr>
          <w:spacing w:val="-3"/>
        </w:rPr>
        <w:t xml:space="preserve"> </w:t>
      </w:r>
      <w:r>
        <w:t>a</w:t>
      </w:r>
      <w:r>
        <w:rPr>
          <w:spacing w:val="-4"/>
        </w:rPr>
        <w:t xml:space="preserve"> </w:t>
      </w:r>
      <w:r>
        <w:t>LONGCHAR</w:t>
      </w:r>
      <w:r>
        <w:rPr>
          <w:spacing w:val="-4"/>
        </w:rPr>
        <w:t xml:space="preserve"> </w:t>
      </w:r>
      <w:r>
        <w:t>variable</w:t>
      </w:r>
      <w:r>
        <w:rPr>
          <w:spacing w:val="-3"/>
        </w:rPr>
        <w:t xml:space="preserve"> </w:t>
      </w:r>
      <w:r>
        <w:t>using</w:t>
      </w:r>
      <w:r>
        <w:rPr>
          <w:spacing w:val="-3"/>
        </w:rPr>
        <w:t xml:space="preserve"> </w:t>
      </w:r>
      <w:r>
        <w:t>the</w:t>
      </w:r>
      <w:r>
        <w:rPr>
          <w:spacing w:val="-3"/>
        </w:rPr>
        <w:t xml:space="preserve"> </w:t>
      </w:r>
      <w:r>
        <w:rPr>
          <w:color w:val="0000FF"/>
        </w:rPr>
        <w:t>SUBSTRING</w:t>
      </w:r>
      <w:r>
        <w:rPr>
          <w:color w:val="0000FF"/>
          <w:spacing w:val="-4"/>
        </w:rPr>
        <w:t xml:space="preserve"> </w:t>
      </w:r>
      <w:r>
        <w:rPr>
          <w:color w:val="0000FF"/>
        </w:rPr>
        <w:t>function</w:t>
      </w:r>
      <w:r>
        <w:t>,</w:t>
      </w:r>
      <w:r>
        <w:rPr>
          <w:spacing w:val="-4"/>
        </w:rPr>
        <w:t xml:space="preserve"> </w:t>
      </w:r>
      <w:r>
        <w:t>but</w:t>
      </w:r>
      <w:r>
        <w:rPr>
          <w:spacing w:val="-3"/>
        </w:rPr>
        <w:t xml:space="preserve"> </w:t>
      </w:r>
      <w:r>
        <w:t>you</w:t>
      </w:r>
      <w:r>
        <w:rPr>
          <w:spacing w:val="-3"/>
        </w:rPr>
        <w:t xml:space="preserve"> </w:t>
      </w:r>
      <w:r>
        <w:t>must</w:t>
      </w:r>
      <w:r>
        <w:rPr>
          <w:spacing w:val="-3"/>
        </w:rPr>
        <w:t xml:space="preserve"> </w:t>
      </w:r>
      <w:r>
        <w:t>still</w:t>
      </w:r>
      <w:r>
        <w:rPr>
          <w:spacing w:val="-3"/>
        </w:rPr>
        <w:t xml:space="preserve"> </w:t>
      </w:r>
      <w:r>
        <w:t>assign</w:t>
      </w:r>
      <w:r>
        <w:rPr>
          <w:spacing w:val="-53"/>
        </w:rPr>
        <w:t xml:space="preserve"> </w:t>
      </w:r>
      <w:r>
        <w:rPr>
          <w:spacing w:val="-1"/>
        </w:rPr>
        <w:t xml:space="preserve">the LONGCHAR </w:t>
      </w:r>
      <w:r>
        <w:t xml:space="preserve">variable to a CHARACTER variable. Because the input to the </w:t>
      </w:r>
      <w:r>
        <w:rPr>
          <w:rFonts w:ascii="Courier New"/>
        </w:rPr>
        <w:t xml:space="preserve">SUBSTRING </w:t>
      </w:r>
      <w:r>
        <w:t>function is a</w:t>
      </w:r>
      <w:r>
        <w:rPr>
          <w:spacing w:val="1"/>
        </w:rPr>
        <w:t xml:space="preserve"> </w:t>
      </w:r>
      <w:r>
        <w:t>LONGCHAR, its return value is also a LONGCHAR, and you cannot directly display a LONGCHAR. The</w:t>
      </w:r>
      <w:r>
        <w:rPr>
          <w:spacing w:val="1"/>
        </w:rPr>
        <w:t xml:space="preserve"> </w:t>
      </w:r>
      <w:r>
        <w:t>following</w:t>
      </w:r>
      <w:r>
        <w:rPr>
          <w:spacing w:val="-1"/>
        </w:rPr>
        <w:t xml:space="preserve"> </w:t>
      </w:r>
      <w:r>
        <w:t>example</w:t>
      </w:r>
      <w:r>
        <w:rPr>
          <w:spacing w:val="-1"/>
        </w:rPr>
        <w:t xml:space="preserve"> </w:t>
      </w:r>
      <w:r>
        <w:t>code</w:t>
      </w:r>
      <w:r>
        <w:rPr>
          <w:spacing w:val="-1"/>
        </w:rPr>
        <w:t xml:space="preserve"> </w:t>
      </w:r>
      <w:r>
        <w:t>shows</w:t>
      </w:r>
      <w:r>
        <w:rPr>
          <w:spacing w:val="-1"/>
        </w:rPr>
        <w:t xml:space="preserve"> </w:t>
      </w:r>
      <w:r>
        <w:t>how</w:t>
      </w:r>
      <w:r>
        <w:rPr>
          <w:spacing w:val="-1"/>
        </w:rPr>
        <w:t xml:space="preserve"> </w:t>
      </w:r>
      <w:r>
        <w:t>to</w:t>
      </w:r>
      <w:r>
        <w:rPr>
          <w:spacing w:val="-1"/>
        </w:rPr>
        <w:t xml:space="preserve"> </w:t>
      </w:r>
      <w:r>
        <w:t>display</w:t>
      </w:r>
      <w:r>
        <w:rPr>
          <w:spacing w:val="-1"/>
        </w:rPr>
        <w:t xml:space="preserve"> </w:t>
      </w:r>
      <w:r>
        <w:t>a</w:t>
      </w:r>
      <w:r>
        <w:rPr>
          <w:spacing w:val="-1"/>
        </w:rPr>
        <w:t xml:space="preserve"> </w:t>
      </w:r>
      <w:r>
        <w:t>portion</w:t>
      </w:r>
      <w:r>
        <w:rPr>
          <w:spacing w:val="-1"/>
        </w:rPr>
        <w:t xml:space="preserve"> </w:t>
      </w:r>
      <w:r>
        <w:t>of</w:t>
      </w:r>
      <w:r>
        <w:rPr>
          <w:spacing w:val="-1"/>
        </w:rPr>
        <w:t xml:space="preserve"> </w:t>
      </w:r>
      <w:r>
        <w:t>a</w:t>
      </w:r>
      <w:r>
        <w:rPr>
          <w:spacing w:val="-1"/>
        </w:rPr>
        <w:t xml:space="preserve"> </w:t>
      </w:r>
      <w:r>
        <w:t>LONGCHAR</w:t>
      </w:r>
      <w:r>
        <w:rPr>
          <w:spacing w:val="-1"/>
        </w:rPr>
        <w:t xml:space="preserve"> </w:t>
      </w:r>
      <w:r>
        <w:t>variable.</w:t>
      </w:r>
    </w:p>
    <w:p w:rsidR="0002478D" w:rsidRDefault="0002478D">
      <w:pPr>
        <w:pStyle w:val="Corpodetexto"/>
        <w:spacing w:before="1"/>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877"/>
        </w:trPr>
        <w:tc>
          <w:tcPr>
            <w:tcW w:w="9612" w:type="dxa"/>
          </w:tcPr>
          <w:p w:rsidR="0002478D" w:rsidRDefault="00627E7A">
            <w:pPr>
              <w:pStyle w:val="TableParagraph"/>
              <w:spacing w:before="166" w:line="225" w:lineRule="auto"/>
              <w:ind w:right="3962"/>
              <w:rPr>
                <w:sz w:val="18"/>
              </w:rPr>
            </w:pPr>
            <w:r>
              <w:rPr>
                <w:sz w:val="18"/>
              </w:rPr>
              <w:t>VAR</w:t>
            </w:r>
            <w:r>
              <w:rPr>
                <w:spacing w:val="-11"/>
                <w:sz w:val="18"/>
              </w:rPr>
              <w:t xml:space="preserve"> </w:t>
            </w:r>
            <w:r>
              <w:rPr>
                <w:sz w:val="18"/>
              </w:rPr>
              <w:t>LONGCHAR</w:t>
            </w:r>
            <w:r>
              <w:rPr>
                <w:spacing w:val="-10"/>
                <w:sz w:val="18"/>
              </w:rPr>
              <w:t xml:space="preserve"> </w:t>
            </w:r>
            <w:r>
              <w:rPr>
                <w:sz w:val="18"/>
              </w:rPr>
              <w:t>str1</w:t>
            </w:r>
            <w:r>
              <w:rPr>
                <w:spacing w:val="-10"/>
                <w:sz w:val="18"/>
              </w:rPr>
              <w:t xml:space="preserve"> </w:t>
            </w:r>
            <w:r>
              <w:rPr>
                <w:sz w:val="18"/>
              </w:rPr>
              <w:t>=</w:t>
            </w:r>
            <w:r>
              <w:rPr>
                <w:spacing w:val="-11"/>
                <w:sz w:val="18"/>
              </w:rPr>
              <w:t xml:space="preserve"> </w:t>
            </w:r>
            <w:r>
              <w:rPr>
                <w:sz w:val="18"/>
              </w:rPr>
              <w:t>"abcdefghijklmnopqrstuvwxyz".</w:t>
            </w:r>
            <w:r>
              <w:rPr>
                <w:spacing w:val="-105"/>
                <w:sz w:val="18"/>
              </w:rPr>
              <w:t xml:space="preserve"> </w:t>
            </w:r>
            <w:r>
              <w:rPr>
                <w:sz w:val="18"/>
              </w:rPr>
              <w:t>VAR</w:t>
            </w:r>
            <w:r>
              <w:rPr>
                <w:spacing w:val="-2"/>
                <w:sz w:val="18"/>
              </w:rPr>
              <w:t xml:space="preserve"> </w:t>
            </w:r>
            <w:r>
              <w:rPr>
                <w:sz w:val="18"/>
              </w:rPr>
              <w:t>CHAR</w:t>
            </w:r>
            <w:r>
              <w:rPr>
                <w:spacing w:val="-1"/>
                <w:sz w:val="18"/>
              </w:rPr>
              <w:t xml:space="preserve"> </w:t>
            </w:r>
            <w:r>
              <w:rPr>
                <w:sz w:val="18"/>
              </w:rPr>
              <w:t>str2.</w:t>
            </w:r>
          </w:p>
          <w:p w:rsidR="0002478D" w:rsidRDefault="0002478D">
            <w:pPr>
              <w:pStyle w:val="TableParagraph"/>
              <w:spacing w:before="8"/>
              <w:ind w:left="0"/>
              <w:rPr>
                <w:rFonts w:ascii="Arial MT"/>
                <w:sz w:val="15"/>
              </w:rPr>
            </w:pPr>
          </w:p>
          <w:p w:rsidR="0002478D" w:rsidRDefault="00627E7A">
            <w:pPr>
              <w:pStyle w:val="TableParagraph"/>
              <w:rPr>
                <w:sz w:val="18"/>
              </w:rPr>
            </w:pPr>
            <w:r>
              <w:rPr>
                <w:sz w:val="18"/>
              </w:rPr>
              <w:t>MESSAGE</w:t>
            </w:r>
            <w:r>
              <w:rPr>
                <w:spacing w:val="-8"/>
                <w:sz w:val="18"/>
              </w:rPr>
              <w:t xml:space="preserve"> </w:t>
            </w:r>
            <w:proofErr w:type="gramStart"/>
            <w:r>
              <w:rPr>
                <w:sz w:val="18"/>
              </w:rPr>
              <w:t>SUBSTRING(</w:t>
            </w:r>
            <w:proofErr w:type="gramEnd"/>
            <w:r>
              <w:rPr>
                <w:sz w:val="18"/>
              </w:rPr>
              <w:t>str1,1,13,"CHARACTER").</w:t>
            </w:r>
            <w:r>
              <w:rPr>
                <w:spacing w:val="93"/>
                <w:sz w:val="18"/>
              </w:rPr>
              <w:t xml:space="preserve"> </w:t>
            </w:r>
            <w:r>
              <w:rPr>
                <w:sz w:val="18"/>
              </w:rPr>
              <w:t>//</w:t>
            </w:r>
            <w:r>
              <w:rPr>
                <w:spacing w:val="-8"/>
                <w:sz w:val="18"/>
              </w:rPr>
              <w:t xml:space="preserve"> </w:t>
            </w:r>
            <w:r>
              <w:rPr>
                <w:sz w:val="18"/>
              </w:rPr>
              <w:t>Results</w:t>
            </w:r>
            <w:r>
              <w:rPr>
                <w:spacing w:val="-8"/>
                <w:sz w:val="18"/>
              </w:rPr>
              <w:t xml:space="preserve"> </w:t>
            </w:r>
            <w:r>
              <w:rPr>
                <w:sz w:val="18"/>
              </w:rPr>
              <w:t>in</w:t>
            </w:r>
            <w:r>
              <w:rPr>
                <w:spacing w:val="-8"/>
                <w:sz w:val="18"/>
              </w:rPr>
              <w:t xml:space="preserve"> </w:t>
            </w:r>
            <w:r>
              <w:rPr>
                <w:sz w:val="18"/>
              </w:rPr>
              <w:t>an</w:t>
            </w:r>
            <w:r>
              <w:rPr>
                <w:spacing w:val="-8"/>
                <w:sz w:val="18"/>
              </w:rPr>
              <w:t xml:space="preserve"> </w:t>
            </w:r>
            <w:r>
              <w:rPr>
                <w:sz w:val="18"/>
              </w:rPr>
              <w:t>error</w:t>
            </w:r>
          </w:p>
          <w:p w:rsidR="0002478D" w:rsidRDefault="0002478D">
            <w:pPr>
              <w:pStyle w:val="TableParagraph"/>
              <w:spacing w:before="3"/>
              <w:ind w:left="0"/>
              <w:rPr>
                <w:rFonts w:ascii="Arial MT"/>
                <w:sz w:val="16"/>
              </w:rPr>
            </w:pPr>
          </w:p>
          <w:p w:rsidR="0002478D" w:rsidRDefault="00627E7A">
            <w:pPr>
              <w:pStyle w:val="TableParagraph"/>
              <w:spacing w:line="225" w:lineRule="auto"/>
              <w:ind w:right="1743"/>
              <w:rPr>
                <w:sz w:val="18"/>
              </w:rPr>
            </w:pPr>
            <w:r>
              <w:rPr>
                <w:sz w:val="18"/>
              </w:rPr>
              <w:t>/*</w:t>
            </w:r>
            <w:r>
              <w:rPr>
                <w:spacing w:val="-5"/>
                <w:sz w:val="18"/>
              </w:rPr>
              <w:t xml:space="preserve"> </w:t>
            </w:r>
            <w:r>
              <w:rPr>
                <w:sz w:val="18"/>
              </w:rPr>
              <w:t>Use</w:t>
            </w:r>
            <w:r>
              <w:rPr>
                <w:spacing w:val="-5"/>
                <w:sz w:val="18"/>
              </w:rPr>
              <w:t xml:space="preserve"> </w:t>
            </w:r>
            <w:r>
              <w:rPr>
                <w:sz w:val="18"/>
              </w:rPr>
              <w:t>the</w:t>
            </w:r>
            <w:r>
              <w:rPr>
                <w:spacing w:val="-4"/>
                <w:sz w:val="18"/>
              </w:rPr>
              <w:t xml:space="preserve"> </w:t>
            </w:r>
            <w:r>
              <w:rPr>
                <w:sz w:val="18"/>
              </w:rPr>
              <w:t>SUBSTRING</w:t>
            </w:r>
            <w:r>
              <w:rPr>
                <w:spacing w:val="-5"/>
                <w:sz w:val="18"/>
              </w:rPr>
              <w:t xml:space="preserve"> </w:t>
            </w:r>
            <w:r>
              <w:rPr>
                <w:sz w:val="18"/>
              </w:rPr>
              <w:t>function</w:t>
            </w:r>
            <w:r>
              <w:rPr>
                <w:spacing w:val="-5"/>
                <w:sz w:val="18"/>
              </w:rPr>
              <w:t xml:space="preserve"> </w:t>
            </w:r>
            <w:r>
              <w:rPr>
                <w:sz w:val="18"/>
              </w:rPr>
              <w:t>and</w:t>
            </w:r>
            <w:r>
              <w:rPr>
                <w:spacing w:val="-4"/>
                <w:sz w:val="18"/>
              </w:rPr>
              <w:t xml:space="preserve"> </w:t>
            </w:r>
            <w:r>
              <w:rPr>
                <w:sz w:val="18"/>
              </w:rPr>
              <w:t>assign</w:t>
            </w:r>
            <w:r>
              <w:rPr>
                <w:spacing w:val="-5"/>
                <w:sz w:val="18"/>
              </w:rPr>
              <w:t xml:space="preserve"> </w:t>
            </w:r>
            <w:r>
              <w:rPr>
                <w:sz w:val="18"/>
              </w:rPr>
              <w:t>it</w:t>
            </w:r>
            <w:r>
              <w:rPr>
                <w:spacing w:val="-5"/>
                <w:sz w:val="18"/>
              </w:rPr>
              <w:t xml:space="preserve"> </w:t>
            </w:r>
            <w:r>
              <w:rPr>
                <w:sz w:val="18"/>
              </w:rPr>
              <w:t>to</w:t>
            </w:r>
            <w:r>
              <w:rPr>
                <w:spacing w:val="-5"/>
                <w:sz w:val="18"/>
              </w:rPr>
              <w:t xml:space="preserve"> </w:t>
            </w:r>
            <w:r>
              <w:rPr>
                <w:sz w:val="18"/>
              </w:rPr>
              <w:t>a</w:t>
            </w:r>
            <w:r>
              <w:rPr>
                <w:spacing w:val="-4"/>
                <w:sz w:val="18"/>
              </w:rPr>
              <w:t xml:space="preserve"> </w:t>
            </w:r>
            <w:r>
              <w:rPr>
                <w:sz w:val="18"/>
              </w:rPr>
              <w:t>CHARACTER</w:t>
            </w:r>
            <w:r>
              <w:rPr>
                <w:spacing w:val="-5"/>
                <w:sz w:val="18"/>
              </w:rPr>
              <w:t xml:space="preserve"> </w:t>
            </w:r>
            <w:r>
              <w:rPr>
                <w:sz w:val="18"/>
              </w:rPr>
              <w:t>variable</w:t>
            </w:r>
            <w:r>
              <w:rPr>
                <w:spacing w:val="-5"/>
                <w:sz w:val="18"/>
              </w:rPr>
              <w:t xml:space="preserve"> </w:t>
            </w:r>
            <w:r>
              <w:rPr>
                <w:sz w:val="18"/>
              </w:rPr>
              <w:t>*/</w:t>
            </w:r>
            <w:r>
              <w:rPr>
                <w:spacing w:val="-105"/>
                <w:sz w:val="18"/>
              </w:rPr>
              <w:t xml:space="preserve"> </w:t>
            </w:r>
            <w:r>
              <w:rPr>
                <w:sz w:val="18"/>
              </w:rPr>
              <w:t>str2</w:t>
            </w:r>
            <w:r>
              <w:rPr>
                <w:spacing w:val="-3"/>
                <w:sz w:val="18"/>
              </w:rPr>
              <w:t xml:space="preserve"> </w:t>
            </w:r>
            <w:r>
              <w:rPr>
                <w:sz w:val="18"/>
              </w:rPr>
              <w:t>=</w:t>
            </w:r>
            <w:r>
              <w:rPr>
                <w:spacing w:val="-2"/>
                <w:sz w:val="18"/>
              </w:rPr>
              <w:t xml:space="preserve"> </w:t>
            </w:r>
            <w:proofErr w:type="gramStart"/>
            <w:r>
              <w:rPr>
                <w:sz w:val="18"/>
              </w:rPr>
              <w:t>SUBSTRING(</w:t>
            </w:r>
            <w:proofErr w:type="gramEnd"/>
            <w:r>
              <w:rPr>
                <w:sz w:val="18"/>
              </w:rPr>
              <w:t>str1,1,13,"CHARACTER").</w:t>
            </w:r>
          </w:p>
          <w:p w:rsidR="0002478D" w:rsidRDefault="00627E7A">
            <w:pPr>
              <w:pStyle w:val="TableParagraph"/>
              <w:spacing w:line="193" w:lineRule="exact"/>
              <w:rPr>
                <w:sz w:val="18"/>
              </w:rPr>
            </w:pPr>
            <w:r>
              <w:rPr>
                <w:sz w:val="18"/>
              </w:rPr>
              <w:t>MESSAGE</w:t>
            </w:r>
            <w:r>
              <w:rPr>
                <w:spacing w:val="-9"/>
                <w:sz w:val="18"/>
              </w:rPr>
              <w:t xml:space="preserve"> </w:t>
            </w:r>
            <w:r>
              <w:rPr>
                <w:sz w:val="18"/>
              </w:rPr>
              <w:t>str2.</w:t>
            </w:r>
          </w:p>
        </w:tc>
      </w:tr>
    </w:tbl>
    <w:p w:rsidR="0002478D" w:rsidRDefault="00627E7A">
      <w:pPr>
        <w:pStyle w:val="Corpodetexto"/>
        <w:spacing w:before="184" w:line="244" w:lineRule="auto"/>
        <w:ind w:left="1053" w:right="680"/>
      </w:pPr>
      <w:r>
        <w:t xml:space="preserve">You can also display a LONGCHAR by using the </w:t>
      </w:r>
      <w:r>
        <w:rPr>
          <w:color w:val="0000FF"/>
        </w:rPr>
        <w:t xml:space="preserve">DISPLAY statement </w:t>
      </w:r>
      <w:r>
        <w:t xml:space="preserve">with the </w:t>
      </w:r>
      <w:r>
        <w:rPr>
          <w:rFonts w:ascii="Courier New"/>
        </w:rPr>
        <w:t>VIEW-AS EDITOR LARGE</w:t>
      </w:r>
      <w:r>
        <w:rPr>
          <w:rFonts w:ascii="Courier New"/>
          <w:spacing w:val="1"/>
        </w:rPr>
        <w:t xml:space="preserve"> </w:t>
      </w:r>
      <w:r>
        <w:t>option.</w:t>
      </w:r>
      <w:r>
        <w:rPr>
          <w:spacing w:val="-8"/>
        </w:rPr>
        <w:t xml:space="preserve"> </w:t>
      </w:r>
      <w:r>
        <w:t>The</w:t>
      </w:r>
      <w:r>
        <w:rPr>
          <w:spacing w:val="-8"/>
        </w:rPr>
        <w:t xml:space="preserve"> </w:t>
      </w:r>
      <w:r>
        <w:t>following</w:t>
      </w:r>
      <w:r>
        <w:rPr>
          <w:spacing w:val="-7"/>
        </w:rPr>
        <w:t xml:space="preserve"> </w:t>
      </w:r>
      <w:r>
        <w:t>example</w:t>
      </w:r>
      <w:r>
        <w:rPr>
          <w:spacing w:val="-8"/>
        </w:rPr>
        <w:t xml:space="preserve"> </w:t>
      </w:r>
      <w:r>
        <w:t>code</w:t>
      </w:r>
      <w:r>
        <w:rPr>
          <w:spacing w:val="-8"/>
        </w:rPr>
        <w:t xml:space="preserve"> </w:t>
      </w:r>
      <w:r>
        <w:t>shows</w:t>
      </w:r>
      <w:r>
        <w:rPr>
          <w:spacing w:val="-7"/>
        </w:rPr>
        <w:t xml:space="preserve"> </w:t>
      </w:r>
      <w:r>
        <w:t>how</w:t>
      </w:r>
      <w:r>
        <w:rPr>
          <w:spacing w:val="-8"/>
        </w:rPr>
        <w:t xml:space="preserve"> </w:t>
      </w:r>
      <w:r>
        <w:t>to</w:t>
      </w:r>
      <w:r>
        <w:rPr>
          <w:spacing w:val="-8"/>
        </w:rPr>
        <w:t xml:space="preserve"> </w:t>
      </w:r>
      <w:r>
        <w:t>display</w:t>
      </w:r>
      <w:r>
        <w:rPr>
          <w:spacing w:val="-7"/>
        </w:rPr>
        <w:t xml:space="preserve"> </w:t>
      </w:r>
      <w:r>
        <w:t>a</w:t>
      </w:r>
      <w:r>
        <w:rPr>
          <w:spacing w:val="-8"/>
        </w:rPr>
        <w:t xml:space="preserve"> </w:t>
      </w:r>
      <w:r>
        <w:t>LONGCHAR</w:t>
      </w:r>
      <w:r>
        <w:rPr>
          <w:spacing w:val="-9"/>
        </w:rPr>
        <w:t xml:space="preserve"> </w:t>
      </w:r>
      <w:r>
        <w:t>using</w:t>
      </w:r>
      <w:r>
        <w:rPr>
          <w:spacing w:val="-7"/>
        </w:rPr>
        <w:t xml:space="preserve"> </w:t>
      </w:r>
      <w:r>
        <w:t>this</w:t>
      </w:r>
      <w:r>
        <w:rPr>
          <w:spacing w:val="-8"/>
        </w:rPr>
        <w:t xml:space="preserve"> </w:t>
      </w:r>
      <w:r>
        <w:t>option.</w:t>
      </w:r>
      <w:r>
        <w:rPr>
          <w:spacing w:val="-8"/>
        </w:rPr>
        <w:t xml:space="preserve"> </w:t>
      </w:r>
      <w:r>
        <w:t>Note</w:t>
      </w:r>
      <w:r>
        <w:rPr>
          <w:spacing w:val="-7"/>
        </w:rPr>
        <w:t xml:space="preserve"> </w:t>
      </w:r>
      <w:r>
        <w:t>that</w:t>
      </w:r>
      <w:r>
        <w:rPr>
          <w:spacing w:val="-8"/>
        </w:rPr>
        <w:t xml:space="preserve"> </w:t>
      </w:r>
      <w:r>
        <w:t>you</w:t>
      </w:r>
      <w:r>
        <w:rPr>
          <w:spacing w:val="-8"/>
        </w:rPr>
        <w:t xml:space="preserve"> </w:t>
      </w:r>
      <w:r>
        <w:t>must</w:t>
      </w:r>
      <w:r>
        <w:rPr>
          <w:spacing w:val="-52"/>
        </w:rPr>
        <w:t xml:space="preserve"> </w:t>
      </w:r>
      <w:r>
        <w:t>set the number of lines and the line width, in characters. The string in the following example code does not</w:t>
      </w:r>
      <w:r>
        <w:rPr>
          <w:spacing w:val="1"/>
        </w:rPr>
        <w:t xml:space="preserve"> </w:t>
      </w:r>
      <w:r>
        <w:t>exceed</w:t>
      </w:r>
      <w:r>
        <w:rPr>
          <w:spacing w:val="-2"/>
        </w:rPr>
        <w:t xml:space="preserve"> </w:t>
      </w:r>
      <w:r>
        <w:t>32K,</w:t>
      </w:r>
      <w:r>
        <w:rPr>
          <w:spacing w:val="-1"/>
        </w:rPr>
        <w:t xml:space="preserve"> </w:t>
      </w:r>
      <w:r>
        <w:t>but</w:t>
      </w:r>
      <w:r>
        <w:rPr>
          <w:spacing w:val="-1"/>
        </w:rPr>
        <w:t xml:space="preserve"> </w:t>
      </w:r>
      <w:r>
        <w:t>is</w:t>
      </w:r>
      <w:r>
        <w:rPr>
          <w:spacing w:val="-1"/>
        </w:rPr>
        <w:t xml:space="preserve"> </w:t>
      </w:r>
      <w:r>
        <w:t>used</w:t>
      </w:r>
      <w:r>
        <w:rPr>
          <w:spacing w:val="-1"/>
        </w:rPr>
        <w:t xml:space="preserve"> </w:t>
      </w:r>
      <w:r>
        <w:t>for</w:t>
      </w:r>
      <w:r>
        <w:rPr>
          <w:spacing w:val="-1"/>
        </w:rPr>
        <w:t xml:space="preserve"> </w:t>
      </w:r>
      <w:r>
        <w:t>illustration</w:t>
      </w:r>
      <w:r>
        <w:rPr>
          <w:spacing w:val="-2"/>
        </w:rPr>
        <w:t xml:space="preserve"> </w:t>
      </w:r>
      <w:r>
        <w:t>purposes</w:t>
      </w:r>
      <w:r>
        <w:rPr>
          <w:spacing w:val="-1"/>
        </w:rPr>
        <w:t xml:space="preserve"> </w:t>
      </w:r>
      <w:r>
        <w:t>only.</w:t>
      </w:r>
    </w:p>
    <w:p w:rsidR="0002478D" w:rsidRDefault="0002478D">
      <w:pPr>
        <w:pStyle w:val="Corpodetexto"/>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116"/>
        </w:trPr>
        <w:tc>
          <w:tcPr>
            <w:tcW w:w="9612" w:type="dxa"/>
          </w:tcPr>
          <w:p w:rsidR="0002478D" w:rsidRDefault="00627E7A">
            <w:pPr>
              <w:pStyle w:val="TableParagraph"/>
              <w:spacing w:before="3" w:line="382" w:lineRule="exact"/>
              <w:ind w:right="3687"/>
              <w:rPr>
                <w:sz w:val="18"/>
              </w:rPr>
            </w:pPr>
            <w:r>
              <w:rPr>
                <w:sz w:val="18"/>
              </w:rPr>
              <w:t>VAR</w:t>
            </w:r>
            <w:r>
              <w:rPr>
                <w:spacing w:val="-7"/>
                <w:sz w:val="18"/>
              </w:rPr>
              <w:t xml:space="preserve"> </w:t>
            </w:r>
            <w:r>
              <w:rPr>
                <w:sz w:val="18"/>
              </w:rPr>
              <w:t>LONGCHAR</w:t>
            </w:r>
            <w:r>
              <w:rPr>
                <w:spacing w:val="-7"/>
                <w:sz w:val="18"/>
              </w:rPr>
              <w:t xml:space="preserve"> </w:t>
            </w:r>
            <w:r>
              <w:rPr>
                <w:sz w:val="18"/>
              </w:rPr>
              <w:t>myLongchar</w:t>
            </w:r>
            <w:r>
              <w:rPr>
                <w:spacing w:val="-6"/>
                <w:sz w:val="18"/>
              </w:rPr>
              <w:t xml:space="preserve"> </w:t>
            </w:r>
            <w:r>
              <w:rPr>
                <w:sz w:val="18"/>
              </w:rPr>
              <w:t>=</w:t>
            </w:r>
            <w:r>
              <w:rPr>
                <w:spacing w:val="-7"/>
                <w:sz w:val="18"/>
              </w:rPr>
              <w:t xml:space="preserve"> </w:t>
            </w:r>
            <w:r>
              <w:rPr>
                <w:sz w:val="18"/>
              </w:rPr>
              <w:t>"Very</w:t>
            </w:r>
            <w:r>
              <w:rPr>
                <w:spacing w:val="-7"/>
                <w:sz w:val="18"/>
              </w:rPr>
              <w:t xml:space="preserve"> </w:t>
            </w:r>
            <w:r>
              <w:rPr>
                <w:sz w:val="18"/>
              </w:rPr>
              <w:t>long</w:t>
            </w:r>
            <w:r>
              <w:rPr>
                <w:spacing w:val="-6"/>
                <w:sz w:val="18"/>
              </w:rPr>
              <w:t xml:space="preserve"> </w:t>
            </w:r>
            <w:r>
              <w:rPr>
                <w:sz w:val="18"/>
              </w:rPr>
              <w:t>string...</w:t>
            </w:r>
            <w:proofErr w:type="gramStart"/>
            <w:r>
              <w:rPr>
                <w:sz w:val="18"/>
              </w:rPr>
              <w:t>".</w:t>
            </w:r>
            <w:proofErr w:type="gramEnd"/>
            <w:r>
              <w:rPr>
                <w:spacing w:val="-105"/>
                <w:sz w:val="18"/>
              </w:rPr>
              <w:t xml:space="preserve"> </w:t>
            </w:r>
            <w:r>
              <w:rPr>
                <w:sz w:val="18"/>
              </w:rPr>
              <w:t>DISPLAY</w:t>
            </w:r>
            <w:r>
              <w:rPr>
                <w:spacing w:val="-4"/>
                <w:sz w:val="18"/>
              </w:rPr>
              <w:t xml:space="preserve"> </w:t>
            </w:r>
            <w:r>
              <w:rPr>
                <w:sz w:val="18"/>
              </w:rPr>
              <w:t>myLongchar</w:t>
            </w:r>
            <w:r>
              <w:rPr>
                <w:spacing w:val="-3"/>
                <w:sz w:val="18"/>
              </w:rPr>
              <w:t xml:space="preserve"> </w:t>
            </w:r>
            <w:r>
              <w:rPr>
                <w:sz w:val="18"/>
              </w:rPr>
              <w:t>VIEW-AS</w:t>
            </w:r>
            <w:r>
              <w:rPr>
                <w:spacing w:val="-3"/>
                <w:sz w:val="18"/>
              </w:rPr>
              <w:t xml:space="preserve"> </w:t>
            </w:r>
            <w:r>
              <w:rPr>
                <w:sz w:val="18"/>
              </w:rPr>
              <w:t>EDITOR</w:t>
            </w:r>
            <w:r>
              <w:rPr>
                <w:spacing w:val="-4"/>
                <w:sz w:val="18"/>
              </w:rPr>
              <w:t xml:space="preserve"> </w:t>
            </w:r>
            <w:r>
              <w:rPr>
                <w:sz w:val="18"/>
              </w:rPr>
              <w:t>LARGE</w:t>
            </w:r>
          </w:p>
          <w:p w:rsidR="0002478D" w:rsidRDefault="00627E7A">
            <w:pPr>
              <w:pStyle w:val="TableParagraph"/>
              <w:spacing w:line="168" w:lineRule="exact"/>
              <w:ind w:left="395"/>
              <w:rPr>
                <w:sz w:val="18"/>
              </w:rPr>
            </w:pPr>
            <w:r>
              <w:rPr>
                <w:sz w:val="18"/>
              </w:rPr>
              <w:t>INNER-LINES</w:t>
            </w:r>
            <w:r>
              <w:rPr>
                <w:spacing w:val="-6"/>
                <w:sz w:val="18"/>
              </w:rPr>
              <w:t xml:space="preserve"> </w:t>
            </w:r>
            <w:r>
              <w:rPr>
                <w:sz w:val="18"/>
              </w:rPr>
              <w:t>60</w:t>
            </w:r>
            <w:r>
              <w:rPr>
                <w:spacing w:val="-6"/>
                <w:sz w:val="18"/>
              </w:rPr>
              <w:t xml:space="preserve"> </w:t>
            </w:r>
            <w:r>
              <w:rPr>
                <w:sz w:val="18"/>
              </w:rPr>
              <w:t>INNER-CHARS</w:t>
            </w:r>
            <w:r>
              <w:rPr>
                <w:spacing w:val="-5"/>
                <w:sz w:val="18"/>
              </w:rPr>
              <w:t xml:space="preserve"> </w:t>
            </w:r>
            <w:r>
              <w:rPr>
                <w:sz w:val="18"/>
              </w:rPr>
              <w:t>100</w:t>
            </w:r>
            <w:r>
              <w:rPr>
                <w:spacing w:val="-6"/>
                <w:sz w:val="18"/>
              </w:rPr>
              <w:t xml:space="preserve"> </w:t>
            </w:r>
            <w:r>
              <w:rPr>
                <w:sz w:val="18"/>
              </w:rPr>
              <w:t>WITH</w:t>
            </w:r>
            <w:r>
              <w:rPr>
                <w:spacing w:val="-5"/>
                <w:sz w:val="18"/>
              </w:rPr>
              <w:t xml:space="preserve"> </w:t>
            </w:r>
            <w:r>
              <w:rPr>
                <w:sz w:val="18"/>
              </w:rPr>
              <w:t>FRAME</w:t>
            </w:r>
            <w:r>
              <w:rPr>
                <w:spacing w:val="-6"/>
                <w:sz w:val="18"/>
              </w:rPr>
              <w:t xml:space="preserve"> </w:t>
            </w:r>
            <w:r>
              <w:rPr>
                <w:sz w:val="18"/>
              </w:rPr>
              <w:t>f1</w:t>
            </w:r>
            <w:r>
              <w:rPr>
                <w:spacing w:val="-5"/>
                <w:sz w:val="18"/>
              </w:rPr>
              <w:t xml:space="preserve"> </w:t>
            </w:r>
            <w:r>
              <w:rPr>
                <w:sz w:val="18"/>
              </w:rPr>
              <w:t>WIDTH</w:t>
            </w:r>
            <w:r>
              <w:rPr>
                <w:spacing w:val="-6"/>
                <w:sz w:val="18"/>
              </w:rPr>
              <w:t xml:space="preserve"> </w:t>
            </w:r>
            <w:r>
              <w:rPr>
                <w:sz w:val="18"/>
              </w:rPr>
              <w:t>120.</w:t>
            </w:r>
          </w:p>
        </w:tc>
      </w:tr>
    </w:tbl>
    <w:p w:rsidR="0002478D" w:rsidRDefault="00627E7A">
      <w:pPr>
        <w:spacing w:before="184"/>
        <w:ind w:left="1053"/>
        <w:rPr>
          <w:sz w:val="20"/>
        </w:rPr>
      </w:pPr>
      <w:r>
        <w:rPr>
          <w:sz w:val="20"/>
        </w:rPr>
        <w:t>For</w:t>
      </w:r>
      <w:r>
        <w:rPr>
          <w:spacing w:val="-3"/>
          <w:sz w:val="20"/>
        </w:rPr>
        <w:t xml:space="preserve"> </w:t>
      </w:r>
      <w:r>
        <w:rPr>
          <w:sz w:val="20"/>
        </w:rPr>
        <w:t>more</w:t>
      </w:r>
      <w:r>
        <w:rPr>
          <w:spacing w:val="-2"/>
          <w:sz w:val="20"/>
        </w:rPr>
        <w:t xml:space="preserve"> </w:t>
      </w:r>
      <w:r>
        <w:rPr>
          <w:sz w:val="20"/>
        </w:rPr>
        <w:t>information,</w:t>
      </w:r>
      <w:r>
        <w:rPr>
          <w:spacing w:val="-2"/>
          <w:sz w:val="20"/>
        </w:rPr>
        <w:t xml:space="preserve"> </w:t>
      </w:r>
      <w:r>
        <w:rPr>
          <w:sz w:val="20"/>
        </w:rPr>
        <w:t>see</w:t>
      </w:r>
      <w:r>
        <w:rPr>
          <w:spacing w:val="-3"/>
          <w:sz w:val="20"/>
        </w:rPr>
        <w:t xml:space="preserve"> </w:t>
      </w:r>
      <w:r>
        <w:rPr>
          <w:sz w:val="20"/>
        </w:rPr>
        <w:t>the</w:t>
      </w:r>
      <w:r>
        <w:rPr>
          <w:spacing w:val="-2"/>
          <w:sz w:val="20"/>
        </w:rPr>
        <w:t xml:space="preserve"> </w:t>
      </w:r>
      <w:r>
        <w:rPr>
          <w:sz w:val="20"/>
        </w:rPr>
        <w:t>following</w:t>
      </w:r>
      <w:r>
        <w:rPr>
          <w:spacing w:val="-2"/>
          <w:sz w:val="20"/>
        </w:rPr>
        <w:t xml:space="preserve"> </w:t>
      </w:r>
      <w:r>
        <w:rPr>
          <w:sz w:val="20"/>
        </w:rPr>
        <w:t>topics</w:t>
      </w:r>
      <w:r>
        <w:rPr>
          <w:spacing w:val="-3"/>
          <w:sz w:val="20"/>
        </w:rPr>
        <w:t xml:space="preserve"> </w:t>
      </w:r>
      <w:r>
        <w:rPr>
          <w:sz w:val="20"/>
        </w:rPr>
        <w:t>in</w:t>
      </w:r>
      <w:r>
        <w:rPr>
          <w:spacing w:val="-2"/>
          <w:sz w:val="20"/>
        </w:rPr>
        <w:t xml:space="preserve"> </w:t>
      </w:r>
      <w:r>
        <w:rPr>
          <w:rFonts w:ascii="Arial"/>
          <w:i/>
          <w:sz w:val="20"/>
        </w:rPr>
        <w:t>ABL</w:t>
      </w:r>
      <w:r>
        <w:rPr>
          <w:rFonts w:ascii="Arial"/>
          <w:i/>
          <w:spacing w:val="-2"/>
          <w:sz w:val="20"/>
        </w:rPr>
        <w:t xml:space="preserve"> </w:t>
      </w:r>
      <w:r>
        <w:rPr>
          <w:rFonts w:ascii="Arial"/>
          <w:i/>
          <w:sz w:val="20"/>
        </w:rPr>
        <w:t>Data</w:t>
      </w:r>
      <w:r>
        <w:rPr>
          <w:rFonts w:ascii="Arial"/>
          <w:i/>
          <w:spacing w:val="-3"/>
          <w:sz w:val="20"/>
        </w:rPr>
        <w:t xml:space="preserve"> </w:t>
      </w:r>
      <w:r>
        <w:rPr>
          <w:rFonts w:ascii="Arial"/>
          <w:i/>
          <w:sz w:val="20"/>
        </w:rPr>
        <w:t>Types</w:t>
      </w:r>
      <w:r>
        <w:rPr>
          <w:rFonts w:ascii="Arial"/>
          <w:i/>
          <w:spacing w:val="-2"/>
          <w:sz w:val="20"/>
        </w:rPr>
        <w:t xml:space="preserve"> </w:t>
      </w:r>
      <w:r>
        <w:rPr>
          <w:rFonts w:ascii="Arial"/>
          <w:i/>
          <w:sz w:val="20"/>
        </w:rPr>
        <w:t>Addenda</w:t>
      </w:r>
      <w:r>
        <w:rPr>
          <w:sz w:val="20"/>
        </w:rPr>
        <w:t>:</w:t>
      </w:r>
    </w:p>
    <w:p w:rsidR="0002478D" w:rsidRDefault="00627E7A">
      <w:pPr>
        <w:pStyle w:val="PargrafodaLista"/>
        <w:numPr>
          <w:ilvl w:val="0"/>
          <w:numId w:val="9"/>
        </w:numPr>
        <w:tabs>
          <w:tab w:val="left" w:pos="1338"/>
        </w:tabs>
        <w:spacing w:before="123"/>
        <w:ind w:hanging="285"/>
        <w:rPr>
          <w:sz w:val="20"/>
        </w:rPr>
      </w:pPr>
      <w:r>
        <w:rPr>
          <w:color w:val="0000FF"/>
          <w:sz w:val="20"/>
        </w:rPr>
        <w:t>LONGCHAR</w:t>
      </w:r>
      <w:r>
        <w:rPr>
          <w:color w:val="0000FF"/>
          <w:spacing w:val="-1"/>
          <w:sz w:val="20"/>
        </w:rPr>
        <w:t xml:space="preserve"> </w:t>
      </w:r>
      <w:r>
        <w:rPr>
          <w:color w:val="0000FF"/>
          <w:sz w:val="20"/>
        </w:rPr>
        <w:t>data</w:t>
      </w:r>
      <w:r>
        <w:rPr>
          <w:color w:val="0000FF"/>
          <w:spacing w:val="-1"/>
          <w:sz w:val="20"/>
        </w:rPr>
        <w:t xml:space="preserve"> </w:t>
      </w:r>
      <w:r>
        <w:rPr>
          <w:color w:val="0000FF"/>
          <w:sz w:val="20"/>
        </w:rPr>
        <w:t>type</w:t>
      </w:r>
    </w:p>
    <w:p w:rsidR="0002478D" w:rsidRDefault="00627E7A">
      <w:pPr>
        <w:pStyle w:val="PargrafodaLista"/>
        <w:numPr>
          <w:ilvl w:val="0"/>
          <w:numId w:val="9"/>
        </w:numPr>
        <w:tabs>
          <w:tab w:val="left" w:pos="1338"/>
        </w:tabs>
        <w:spacing w:before="94"/>
        <w:ind w:hanging="285"/>
        <w:rPr>
          <w:sz w:val="20"/>
        </w:rPr>
      </w:pPr>
      <w:r>
        <w:rPr>
          <w:color w:val="0000FF"/>
          <w:sz w:val="20"/>
        </w:rPr>
        <w:t>Copying</w:t>
      </w:r>
      <w:r>
        <w:rPr>
          <w:color w:val="0000FF"/>
          <w:spacing w:val="-1"/>
          <w:sz w:val="20"/>
        </w:rPr>
        <w:t xml:space="preserve"> </w:t>
      </w:r>
      <w:r>
        <w:rPr>
          <w:color w:val="0000FF"/>
          <w:sz w:val="20"/>
        </w:rPr>
        <w:t>large</w:t>
      </w:r>
      <w:r>
        <w:rPr>
          <w:color w:val="0000FF"/>
          <w:spacing w:val="-1"/>
          <w:sz w:val="20"/>
        </w:rPr>
        <w:t xml:space="preserve"> </w:t>
      </w:r>
      <w:r>
        <w:rPr>
          <w:color w:val="0000FF"/>
          <w:sz w:val="20"/>
        </w:rPr>
        <w:t>objects</w:t>
      </w:r>
    </w:p>
    <w:p w:rsidR="0002478D" w:rsidRDefault="00627E7A">
      <w:pPr>
        <w:pStyle w:val="PargrafodaLista"/>
        <w:numPr>
          <w:ilvl w:val="0"/>
          <w:numId w:val="9"/>
        </w:numPr>
        <w:tabs>
          <w:tab w:val="left" w:pos="1338"/>
        </w:tabs>
        <w:spacing w:before="95"/>
        <w:ind w:hanging="285"/>
        <w:rPr>
          <w:sz w:val="20"/>
        </w:rPr>
      </w:pPr>
      <w:r>
        <w:rPr>
          <w:color w:val="0000FF"/>
          <w:sz w:val="20"/>
        </w:rPr>
        <w:t>What</w:t>
      </w:r>
      <w:r>
        <w:rPr>
          <w:color w:val="0000FF"/>
          <w:spacing w:val="-1"/>
          <w:sz w:val="20"/>
        </w:rPr>
        <w:t xml:space="preserve"> </w:t>
      </w:r>
      <w:r>
        <w:rPr>
          <w:color w:val="0000FF"/>
          <w:sz w:val="20"/>
        </w:rPr>
        <w:t>you</w:t>
      </w:r>
      <w:r>
        <w:rPr>
          <w:color w:val="0000FF"/>
          <w:spacing w:val="-1"/>
          <w:sz w:val="20"/>
        </w:rPr>
        <w:t xml:space="preserve"> </w:t>
      </w:r>
      <w:r>
        <w:rPr>
          <w:color w:val="0000FF"/>
          <w:sz w:val="20"/>
        </w:rPr>
        <w:t>can</w:t>
      </w:r>
      <w:r>
        <w:rPr>
          <w:color w:val="0000FF"/>
          <w:spacing w:val="-1"/>
          <w:sz w:val="20"/>
        </w:rPr>
        <w:t xml:space="preserve"> </w:t>
      </w:r>
      <w:r>
        <w:rPr>
          <w:color w:val="0000FF"/>
          <w:sz w:val="20"/>
        </w:rPr>
        <w:t>do</w:t>
      </w:r>
      <w:r>
        <w:rPr>
          <w:color w:val="0000FF"/>
          <w:spacing w:val="-1"/>
          <w:sz w:val="20"/>
        </w:rPr>
        <w:t xml:space="preserve"> </w:t>
      </w:r>
      <w:r>
        <w:rPr>
          <w:color w:val="0000FF"/>
          <w:sz w:val="20"/>
        </w:rPr>
        <w:t>with</w:t>
      </w:r>
      <w:r>
        <w:rPr>
          <w:color w:val="0000FF"/>
          <w:spacing w:val="-1"/>
          <w:sz w:val="20"/>
        </w:rPr>
        <w:t xml:space="preserve"> </w:t>
      </w:r>
      <w:r>
        <w:rPr>
          <w:color w:val="0000FF"/>
          <w:sz w:val="20"/>
        </w:rPr>
        <w:t>LONGCHAR</w:t>
      </w:r>
      <w:r>
        <w:rPr>
          <w:color w:val="0000FF"/>
          <w:spacing w:val="-1"/>
          <w:sz w:val="20"/>
        </w:rPr>
        <w:t xml:space="preserve"> </w:t>
      </w:r>
      <w:r>
        <w:rPr>
          <w:color w:val="0000FF"/>
          <w:sz w:val="20"/>
        </w:rPr>
        <w:t>values</w:t>
      </w:r>
    </w:p>
    <w:p w:rsidR="0002478D" w:rsidRDefault="00627E7A">
      <w:pPr>
        <w:pStyle w:val="PargrafodaLista"/>
        <w:numPr>
          <w:ilvl w:val="0"/>
          <w:numId w:val="9"/>
        </w:numPr>
        <w:tabs>
          <w:tab w:val="left" w:pos="1338"/>
        </w:tabs>
        <w:spacing w:before="94"/>
        <w:ind w:hanging="285"/>
        <w:rPr>
          <w:sz w:val="20"/>
        </w:rPr>
      </w:pPr>
      <w:r>
        <w:rPr>
          <w:color w:val="0000FF"/>
          <w:sz w:val="20"/>
        </w:rPr>
        <w:t>Restrictions</w:t>
      </w:r>
    </w:p>
    <w:p w:rsidR="0002478D" w:rsidRDefault="00627E7A">
      <w:pPr>
        <w:pStyle w:val="PargrafodaLista"/>
        <w:numPr>
          <w:ilvl w:val="0"/>
          <w:numId w:val="9"/>
        </w:numPr>
        <w:tabs>
          <w:tab w:val="left" w:pos="1338"/>
        </w:tabs>
        <w:spacing w:before="94"/>
        <w:ind w:hanging="285"/>
        <w:rPr>
          <w:sz w:val="20"/>
        </w:rPr>
      </w:pPr>
      <w:r>
        <w:rPr>
          <w:color w:val="0000FF"/>
          <w:sz w:val="20"/>
        </w:rPr>
        <w:t>LONGCHAR</w:t>
      </w:r>
      <w:r>
        <w:rPr>
          <w:color w:val="0000FF"/>
          <w:spacing w:val="-1"/>
          <w:sz w:val="20"/>
        </w:rPr>
        <w:t xml:space="preserve"> </w:t>
      </w:r>
      <w:r>
        <w:rPr>
          <w:color w:val="0000FF"/>
          <w:sz w:val="20"/>
        </w:rPr>
        <w:t>code</w:t>
      </w:r>
      <w:r>
        <w:rPr>
          <w:color w:val="0000FF"/>
          <w:spacing w:val="-1"/>
          <w:sz w:val="20"/>
        </w:rPr>
        <w:t xml:space="preserve"> </w:t>
      </w:r>
      <w:r>
        <w:rPr>
          <w:color w:val="0000FF"/>
          <w:sz w:val="20"/>
        </w:rPr>
        <w:t>pages</w:t>
      </w:r>
    </w:p>
    <w:p w:rsidR="0002478D" w:rsidRDefault="0002478D">
      <w:pPr>
        <w:rPr>
          <w:sz w:val="20"/>
        </w:rPr>
        <w:sectPr w:rsidR="0002478D">
          <w:pgSz w:w="12240" w:h="15840"/>
          <w:pgMar w:top="900" w:right="440" w:bottom="800" w:left="440" w:header="572" w:footer="616" w:gutter="0"/>
          <w:cols w:space="720"/>
        </w:sectPr>
      </w:pPr>
    </w:p>
    <w:p w:rsidR="0002478D" w:rsidRDefault="0002478D">
      <w:pPr>
        <w:pStyle w:val="Corpodetexto"/>
      </w:pPr>
    </w:p>
    <w:p w:rsidR="0002478D" w:rsidRDefault="00627E7A">
      <w:pPr>
        <w:pStyle w:val="Ttulo6"/>
        <w:spacing w:before="209"/>
      </w:pPr>
      <w:bookmarkStart w:id="15" w:name="Work_with_lists"/>
      <w:bookmarkEnd w:id="15"/>
      <w:r>
        <w:t>Work</w:t>
      </w:r>
      <w:r>
        <w:rPr>
          <w:spacing w:val="-4"/>
        </w:rPr>
        <w:t xml:space="preserve"> </w:t>
      </w:r>
      <w:r>
        <w:t>with</w:t>
      </w:r>
      <w:r>
        <w:rPr>
          <w:spacing w:val="-3"/>
        </w:rPr>
        <w:t xml:space="preserve"> </w:t>
      </w:r>
      <w:r>
        <w:t>lists</w:t>
      </w:r>
    </w:p>
    <w:p w:rsidR="0002478D" w:rsidRDefault="00627E7A">
      <w:pPr>
        <w:pStyle w:val="Corpodetexto"/>
        <w:spacing w:before="135" w:line="249" w:lineRule="auto"/>
        <w:ind w:left="1053" w:right="819"/>
      </w:pPr>
      <w:r>
        <w:t>Comma-separated</w:t>
      </w:r>
      <w:r>
        <w:rPr>
          <w:spacing w:val="-1"/>
        </w:rPr>
        <w:t xml:space="preserve"> </w:t>
      </w:r>
      <w:r>
        <w:t>lists</w:t>
      </w:r>
      <w:r>
        <w:rPr>
          <w:spacing w:val="-1"/>
        </w:rPr>
        <w:t xml:space="preserve"> </w:t>
      </w:r>
      <w:r>
        <w:t>are</w:t>
      </w:r>
      <w:r>
        <w:rPr>
          <w:spacing w:val="-1"/>
        </w:rPr>
        <w:t xml:space="preserve"> </w:t>
      </w:r>
      <w:r>
        <w:t>used</w:t>
      </w:r>
      <w:r>
        <w:rPr>
          <w:spacing w:val="-1"/>
        </w:rPr>
        <w:t xml:space="preserve"> </w:t>
      </w:r>
      <w:r>
        <w:t>to</w:t>
      </w:r>
      <w:r>
        <w:rPr>
          <w:spacing w:val="-1"/>
        </w:rPr>
        <w:t xml:space="preserve"> </w:t>
      </w:r>
      <w:r>
        <w:t>store</w:t>
      </w:r>
      <w:r>
        <w:rPr>
          <w:spacing w:val="-1"/>
        </w:rPr>
        <w:t xml:space="preserve"> </w:t>
      </w:r>
      <w:r>
        <w:t>multiple</w:t>
      </w:r>
      <w:r>
        <w:rPr>
          <w:spacing w:val="-1"/>
        </w:rPr>
        <w:t xml:space="preserve"> </w:t>
      </w:r>
      <w:r>
        <w:t>elements</w:t>
      </w:r>
      <w:r>
        <w:rPr>
          <w:spacing w:val="-1"/>
        </w:rPr>
        <w:t xml:space="preserve"> </w:t>
      </w:r>
      <w:r>
        <w:t>in</w:t>
      </w:r>
      <w:r>
        <w:rPr>
          <w:spacing w:val="-1"/>
        </w:rPr>
        <w:t xml:space="preserve"> </w:t>
      </w:r>
      <w:r>
        <w:t>a</w:t>
      </w:r>
      <w:r>
        <w:rPr>
          <w:spacing w:val="-1"/>
        </w:rPr>
        <w:t xml:space="preserve"> </w:t>
      </w:r>
      <w:r>
        <w:t>single</w:t>
      </w:r>
      <w:r>
        <w:rPr>
          <w:spacing w:val="-1"/>
        </w:rPr>
        <w:t xml:space="preserve"> </w:t>
      </w:r>
      <w:r>
        <w:t>character</w:t>
      </w:r>
      <w:r>
        <w:rPr>
          <w:spacing w:val="-1"/>
        </w:rPr>
        <w:t xml:space="preserve"> </w:t>
      </w:r>
      <w:r>
        <w:t>variable.</w:t>
      </w:r>
      <w:r>
        <w:rPr>
          <w:spacing w:val="-1"/>
        </w:rPr>
        <w:t xml:space="preserve"> </w:t>
      </w:r>
      <w:r>
        <w:t>For</w:t>
      </w:r>
      <w:r>
        <w:rPr>
          <w:spacing w:val="-1"/>
        </w:rPr>
        <w:t xml:space="preserve"> </w:t>
      </w:r>
      <w:r>
        <w:t>example,</w:t>
      </w:r>
      <w:r>
        <w:rPr>
          <w:spacing w:val="-1"/>
        </w:rPr>
        <w:t xml:space="preserve"> </w:t>
      </w:r>
      <w:r>
        <w:t>you</w:t>
      </w:r>
      <w:r>
        <w:rPr>
          <w:spacing w:val="-53"/>
        </w:rPr>
        <w:t xml:space="preserve"> </w:t>
      </w:r>
      <w:r>
        <w:t>might</w:t>
      </w:r>
      <w:r>
        <w:rPr>
          <w:spacing w:val="-1"/>
        </w:rPr>
        <w:t xml:space="preserve"> </w:t>
      </w:r>
      <w:r>
        <w:t>want</w:t>
      </w:r>
      <w:r>
        <w:rPr>
          <w:spacing w:val="-1"/>
        </w:rPr>
        <w:t xml:space="preserve"> </w:t>
      </w:r>
      <w:r>
        <w:t>to</w:t>
      </w:r>
      <w:r>
        <w:rPr>
          <w:spacing w:val="-1"/>
        </w:rPr>
        <w:t xml:space="preserve"> </w:t>
      </w:r>
      <w:r>
        <w:t>store:</w:t>
      </w:r>
    </w:p>
    <w:p w:rsidR="0002478D" w:rsidRDefault="00627E7A">
      <w:pPr>
        <w:pStyle w:val="PargrafodaLista"/>
        <w:numPr>
          <w:ilvl w:val="0"/>
          <w:numId w:val="9"/>
        </w:numPr>
        <w:tabs>
          <w:tab w:val="left" w:pos="1338"/>
        </w:tabs>
        <w:spacing w:before="138"/>
        <w:ind w:hanging="285"/>
        <w:rPr>
          <w:sz w:val="20"/>
        </w:rPr>
      </w:pPr>
      <w:r>
        <w:rPr>
          <w:sz w:val="20"/>
        </w:rPr>
        <w:t>Sales</w:t>
      </w:r>
      <w:r>
        <w:rPr>
          <w:spacing w:val="-1"/>
          <w:sz w:val="20"/>
        </w:rPr>
        <w:t xml:space="preserve"> </w:t>
      </w:r>
      <w:r>
        <w:rPr>
          <w:sz w:val="20"/>
        </w:rPr>
        <w:t>quotas</w:t>
      </w:r>
      <w:r>
        <w:rPr>
          <w:spacing w:val="-1"/>
          <w:sz w:val="20"/>
        </w:rPr>
        <w:t xml:space="preserve"> </w:t>
      </w:r>
      <w:r>
        <w:rPr>
          <w:sz w:val="20"/>
        </w:rPr>
        <w:t>for</w:t>
      </w:r>
      <w:r>
        <w:rPr>
          <w:spacing w:val="-1"/>
          <w:sz w:val="20"/>
        </w:rPr>
        <w:t xml:space="preserve"> </w:t>
      </w:r>
      <w:r>
        <w:rPr>
          <w:sz w:val="20"/>
        </w:rPr>
        <w:t>12</w:t>
      </w:r>
      <w:r>
        <w:rPr>
          <w:spacing w:val="-1"/>
          <w:sz w:val="20"/>
        </w:rPr>
        <w:t xml:space="preserve"> </w:t>
      </w:r>
      <w:r>
        <w:rPr>
          <w:sz w:val="20"/>
        </w:rPr>
        <w:t>months</w:t>
      </w:r>
    </w:p>
    <w:p w:rsidR="0002478D" w:rsidRDefault="00627E7A">
      <w:pPr>
        <w:pStyle w:val="PargrafodaLista"/>
        <w:numPr>
          <w:ilvl w:val="0"/>
          <w:numId w:val="9"/>
        </w:numPr>
        <w:tabs>
          <w:tab w:val="left" w:pos="1338"/>
        </w:tabs>
        <w:ind w:hanging="285"/>
        <w:rPr>
          <w:sz w:val="20"/>
        </w:rPr>
      </w:pPr>
      <w:r>
        <w:rPr>
          <w:sz w:val="20"/>
        </w:rPr>
        <w:t>The</w:t>
      </w:r>
      <w:r>
        <w:rPr>
          <w:spacing w:val="-1"/>
          <w:sz w:val="20"/>
        </w:rPr>
        <w:t xml:space="preserve"> </w:t>
      </w:r>
      <w:r>
        <w:rPr>
          <w:sz w:val="20"/>
        </w:rPr>
        <w:t>department</w:t>
      </w:r>
      <w:r>
        <w:rPr>
          <w:spacing w:val="-1"/>
          <w:sz w:val="20"/>
        </w:rPr>
        <w:t xml:space="preserve"> </w:t>
      </w:r>
      <w:r>
        <w:rPr>
          <w:sz w:val="20"/>
        </w:rPr>
        <w:t>names</w:t>
      </w:r>
      <w:r>
        <w:rPr>
          <w:spacing w:val="-1"/>
          <w:sz w:val="20"/>
        </w:rPr>
        <w:t xml:space="preserve"> </w:t>
      </w:r>
      <w:r>
        <w:rPr>
          <w:sz w:val="20"/>
        </w:rPr>
        <w:t>in</w:t>
      </w:r>
      <w:r>
        <w:rPr>
          <w:spacing w:val="-1"/>
          <w:sz w:val="20"/>
        </w:rPr>
        <w:t xml:space="preserve"> </w:t>
      </w:r>
      <w:r>
        <w:rPr>
          <w:sz w:val="20"/>
        </w:rPr>
        <w:t>your</w:t>
      </w:r>
      <w:r>
        <w:rPr>
          <w:spacing w:val="-1"/>
          <w:sz w:val="20"/>
        </w:rPr>
        <w:t xml:space="preserve"> </w:t>
      </w:r>
      <w:r>
        <w:rPr>
          <w:sz w:val="20"/>
        </w:rPr>
        <w:t>company</w:t>
      </w:r>
    </w:p>
    <w:p w:rsidR="0002478D" w:rsidRDefault="00627E7A">
      <w:pPr>
        <w:pStyle w:val="PargrafodaLista"/>
        <w:numPr>
          <w:ilvl w:val="0"/>
          <w:numId w:val="9"/>
        </w:numPr>
        <w:tabs>
          <w:tab w:val="left" w:pos="1338"/>
        </w:tabs>
        <w:ind w:hanging="285"/>
        <w:rPr>
          <w:sz w:val="20"/>
        </w:rPr>
      </w:pPr>
      <w:r>
        <w:rPr>
          <w:sz w:val="20"/>
        </w:rPr>
        <w:t>The</w:t>
      </w:r>
      <w:r>
        <w:rPr>
          <w:spacing w:val="-1"/>
          <w:sz w:val="20"/>
        </w:rPr>
        <w:t xml:space="preserve"> </w:t>
      </w:r>
      <w:r>
        <w:rPr>
          <w:sz w:val="20"/>
        </w:rPr>
        <w:t>names</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12</w:t>
      </w:r>
      <w:r>
        <w:rPr>
          <w:spacing w:val="-1"/>
          <w:sz w:val="20"/>
        </w:rPr>
        <w:t xml:space="preserve"> </w:t>
      </w:r>
      <w:r>
        <w:rPr>
          <w:sz w:val="20"/>
        </w:rPr>
        <w:t>months</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year</w:t>
      </w:r>
    </w:p>
    <w:p w:rsidR="0002478D" w:rsidRDefault="00627E7A">
      <w:pPr>
        <w:pStyle w:val="Ttulo7"/>
        <w:spacing w:before="155"/>
      </w:pPr>
      <w:r>
        <w:t>Define</w:t>
      </w:r>
      <w:r>
        <w:rPr>
          <w:spacing w:val="-1"/>
        </w:rPr>
        <w:t xml:space="preserve"> </w:t>
      </w:r>
      <w:r>
        <w:t>a</w:t>
      </w:r>
      <w:r>
        <w:rPr>
          <w:spacing w:val="-1"/>
        </w:rPr>
        <w:t xml:space="preserve"> </w:t>
      </w:r>
      <w:r>
        <w:t>list</w:t>
      </w:r>
    </w:p>
    <w:p w:rsidR="0002478D" w:rsidRDefault="00627E7A">
      <w:pPr>
        <w:pStyle w:val="Corpodetexto"/>
        <w:spacing w:before="130"/>
        <w:ind w:left="1053"/>
      </w:pPr>
      <w:r>
        <w:t>A</w:t>
      </w:r>
      <w:r>
        <w:rPr>
          <w:spacing w:val="-3"/>
        </w:rPr>
        <w:t xml:space="preserve"> </w:t>
      </w:r>
      <w:r>
        <w:t>list</w:t>
      </w:r>
      <w:r>
        <w:rPr>
          <w:spacing w:val="-2"/>
        </w:rPr>
        <w:t xml:space="preserve"> </w:t>
      </w:r>
      <w:r>
        <w:t>is</w:t>
      </w:r>
      <w:r>
        <w:rPr>
          <w:spacing w:val="-2"/>
        </w:rPr>
        <w:t xml:space="preserve"> </w:t>
      </w:r>
      <w:r>
        <w:t>a</w:t>
      </w:r>
      <w:r>
        <w:rPr>
          <w:spacing w:val="-2"/>
        </w:rPr>
        <w:t xml:space="preserve"> </w:t>
      </w:r>
      <w:r>
        <w:t>string</w:t>
      </w:r>
      <w:r>
        <w:rPr>
          <w:spacing w:val="-3"/>
        </w:rPr>
        <w:t xml:space="preserve"> </w:t>
      </w:r>
      <w:r>
        <w:t>with</w:t>
      </w:r>
      <w:r>
        <w:rPr>
          <w:spacing w:val="-2"/>
        </w:rPr>
        <w:t xml:space="preserve"> </w:t>
      </w:r>
      <w:r>
        <w:t>substrings,</w:t>
      </w:r>
      <w:r>
        <w:rPr>
          <w:spacing w:val="-2"/>
        </w:rPr>
        <w:t xml:space="preserve"> </w:t>
      </w:r>
      <w:r>
        <w:t>each</w:t>
      </w:r>
      <w:r>
        <w:rPr>
          <w:spacing w:val="-2"/>
        </w:rPr>
        <w:t xml:space="preserve"> </w:t>
      </w:r>
      <w:r>
        <w:t>separated</w:t>
      </w:r>
      <w:r>
        <w:rPr>
          <w:spacing w:val="-3"/>
        </w:rPr>
        <w:t xml:space="preserve"> </w:t>
      </w:r>
      <w:r>
        <w:t>by</w:t>
      </w:r>
      <w:r>
        <w:rPr>
          <w:spacing w:val="-2"/>
        </w:rPr>
        <w:t xml:space="preserve"> </w:t>
      </w:r>
      <w:r>
        <w:t>a</w:t>
      </w:r>
      <w:r>
        <w:rPr>
          <w:spacing w:val="-2"/>
        </w:rPr>
        <w:t xml:space="preserve"> </w:t>
      </w:r>
      <w:r>
        <w:t>separator</w:t>
      </w:r>
      <w:r>
        <w:rPr>
          <w:spacing w:val="-2"/>
        </w:rPr>
        <w:t xml:space="preserve"> </w:t>
      </w:r>
      <w:r>
        <w:t>character.</w:t>
      </w:r>
      <w:r>
        <w:rPr>
          <w:spacing w:val="-3"/>
        </w:rPr>
        <w:t xml:space="preserve"> </w:t>
      </w:r>
      <w:r>
        <w:t>A</w:t>
      </w:r>
      <w:r>
        <w:rPr>
          <w:spacing w:val="-2"/>
        </w:rPr>
        <w:t xml:space="preserve"> </w:t>
      </w:r>
      <w:r>
        <w:t>comma</w:t>
      </w:r>
      <w:r>
        <w:rPr>
          <w:spacing w:val="-2"/>
        </w:rPr>
        <w:t xml:space="preserve"> </w:t>
      </w:r>
      <w:r>
        <w:t>is</w:t>
      </w:r>
      <w:r>
        <w:rPr>
          <w:spacing w:val="-2"/>
        </w:rPr>
        <w:t xml:space="preserve"> </w:t>
      </w:r>
      <w:r>
        <w:t>the</w:t>
      </w:r>
      <w:r>
        <w:rPr>
          <w:spacing w:val="-3"/>
        </w:rPr>
        <w:t xml:space="preserve"> </w:t>
      </w:r>
      <w:r>
        <w:t>default</w:t>
      </w:r>
      <w:r>
        <w:rPr>
          <w:spacing w:val="-2"/>
        </w:rPr>
        <w:t xml:space="preserve"> </w:t>
      </w:r>
      <w:r>
        <w:t>separator.</w:t>
      </w:r>
    </w:p>
    <w:p w:rsidR="0002478D" w:rsidRDefault="00627E7A">
      <w:pPr>
        <w:pStyle w:val="Corpodetexto"/>
        <w:spacing w:before="130" w:line="249" w:lineRule="auto"/>
        <w:ind w:left="1053" w:right="774"/>
      </w:pPr>
      <w:r>
        <w:t>The</w:t>
      </w:r>
      <w:r>
        <w:rPr>
          <w:spacing w:val="-3"/>
        </w:rPr>
        <w:t xml:space="preserve"> </w:t>
      </w:r>
      <w:r>
        <w:t>following</w:t>
      </w:r>
      <w:r>
        <w:rPr>
          <w:spacing w:val="-2"/>
        </w:rPr>
        <w:t xml:space="preserve"> </w:t>
      </w:r>
      <w:r>
        <w:t>example</w:t>
      </w:r>
      <w:r>
        <w:rPr>
          <w:spacing w:val="-2"/>
        </w:rPr>
        <w:t xml:space="preserve"> </w:t>
      </w:r>
      <w:r>
        <w:t>code</w:t>
      </w:r>
      <w:r>
        <w:rPr>
          <w:spacing w:val="-2"/>
        </w:rPr>
        <w:t xml:space="preserve"> </w:t>
      </w:r>
      <w:r>
        <w:t>shows</w:t>
      </w:r>
      <w:r>
        <w:rPr>
          <w:spacing w:val="-2"/>
        </w:rPr>
        <w:t xml:space="preserve"> </w:t>
      </w:r>
      <w:r>
        <w:t>two</w:t>
      </w:r>
      <w:r>
        <w:rPr>
          <w:spacing w:val="-2"/>
        </w:rPr>
        <w:t xml:space="preserve"> </w:t>
      </w:r>
      <w:r>
        <w:t>examples</w:t>
      </w:r>
      <w:r>
        <w:rPr>
          <w:spacing w:val="-2"/>
        </w:rPr>
        <w:t xml:space="preserve"> </w:t>
      </w:r>
      <w:r>
        <w:t>of</w:t>
      </w:r>
      <w:r>
        <w:rPr>
          <w:spacing w:val="-2"/>
        </w:rPr>
        <w:t xml:space="preserve"> </w:t>
      </w:r>
      <w:r>
        <w:t>list</w:t>
      </w:r>
      <w:r>
        <w:rPr>
          <w:spacing w:val="-2"/>
        </w:rPr>
        <w:t xml:space="preserve"> </w:t>
      </w:r>
      <w:r>
        <w:t>variables.</w:t>
      </w:r>
      <w:r>
        <w:rPr>
          <w:spacing w:val="-2"/>
        </w:rPr>
        <w:t xml:space="preserve"> </w:t>
      </w:r>
      <w:r>
        <w:t>You</w:t>
      </w:r>
      <w:r>
        <w:rPr>
          <w:spacing w:val="-2"/>
        </w:rPr>
        <w:t xml:space="preserve"> </w:t>
      </w:r>
      <w:r>
        <w:t>do</w:t>
      </w:r>
      <w:r>
        <w:rPr>
          <w:spacing w:val="-2"/>
        </w:rPr>
        <w:t xml:space="preserve"> </w:t>
      </w:r>
      <w:r>
        <w:t>not</w:t>
      </w:r>
      <w:r>
        <w:rPr>
          <w:spacing w:val="-2"/>
        </w:rPr>
        <w:t xml:space="preserve"> </w:t>
      </w:r>
      <w:r>
        <w:t>need</w:t>
      </w:r>
      <w:r>
        <w:rPr>
          <w:spacing w:val="-2"/>
        </w:rPr>
        <w:t xml:space="preserve"> </w:t>
      </w:r>
      <w:r>
        <w:t>to</w:t>
      </w:r>
      <w:r>
        <w:rPr>
          <w:spacing w:val="-2"/>
        </w:rPr>
        <w:t xml:space="preserve"> </w:t>
      </w:r>
      <w:r>
        <w:t>initialize</w:t>
      </w:r>
      <w:r>
        <w:rPr>
          <w:spacing w:val="-2"/>
        </w:rPr>
        <w:t xml:space="preserve"> </w:t>
      </w:r>
      <w:r>
        <w:t>a</w:t>
      </w:r>
      <w:r>
        <w:rPr>
          <w:spacing w:val="-2"/>
        </w:rPr>
        <w:t xml:space="preserve"> </w:t>
      </w:r>
      <w:r>
        <w:t>list</w:t>
      </w:r>
      <w:r>
        <w:rPr>
          <w:spacing w:val="-2"/>
        </w:rPr>
        <w:t xml:space="preserve"> </w:t>
      </w:r>
      <w:r>
        <w:t>variable</w:t>
      </w:r>
      <w:r>
        <w:rPr>
          <w:spacing w:val="-53"/>
        </w:rPr>
        <w:t xml:space="preserve"> </w:t>
      </w:r>
      <w:r>
        <w:t>when</w:t>
      </w:r>
      <w:r>
        <w:rPr>
          <w:spacing w:val="-1"/>
        </w:rPr>
        <w:t xml:space="preserve"> </w:t>
      </w:r>
      <w:r>
        <w:t>it</w:t>
      </w:r>
      <w:r>
        <w:rPr>
          <w:spacing w:val="-1"/>
        </w:rPr>
        <w:t xml:space="preserve"> </w:t>
      </w:r>
      <w:r>
        <w:t>is</w:t>
      </w:r>
      <w:r>
        <w:rPr>
          <w:spacing w:val="-1"/>
        </w:rPr>
        <w:t xml:space="preserve"> </w:t>
      </w:r>
      <w:r>
        <w:t>defined,</w:t>
      </w:r>
      <w:r>
        <w:rPr>
          <w:spacing w:val="-1"/>
        </w:rPr>
        <w:t xml:space="preserve"> </w:t>
      </w:r>
      <w:r>
        <w:t>but</w:t>
      </w:r>
      <w:r>
        <w:rPr>
          <w:spacing w:val="-1"/>
        </w:rPr>
        <w:t xml:space="preserve"> </w:t>
      </w:r>
      <w:r>
        <w:t>it</w:t>
      </w:r>
      <w:r>
        <w:rPr>
          <w:spacing w:val="-1"/>
        </w:rPr>
        <w:t xml:space="preserve"> </w:t>
      </w:r>
      <w:r>
        <w:t>must</w:t>
      </w:r>
      <w:r>
        <w:rPr>
          <w:spacing w:val="-1"/>
        </w:rPr>
        <w:t xml:space="preserve"> </w:t>
      </w:r>
      <w:r>
        <w:t>have</w:t>
      </w:r>
      <w:r>
        <w:rPr>
          <w:spacing w:val="-1"/>
        </w:rPr>
        <w:t xml:space="preserve"> </w:t>
      </w:r>
      <w:r>
        <w:t>items</w:t>
      </w:r>
      <w:r>
        <w:rPr>
          <w:spacing w:val="-1"/>
        </w:rPr>
        <w:t xml:space="preserve"> </w:t>
      </w:r>
      <w:r>
        <w:t>in</w:t>
      </w:r>
      <w:r>
        <w:rPr>
          <w:spacing w:val="-1"/>
        </w:rPr>
        <w:t xml:space="preserve"> </w:t>
      </w:r>
      <w:r>
        <w:t>it</w:t>
      </w:r>
      <w:r>
        <w:rPr>
          <w:spacing w:val="-1"/>
        </w:rPr>
        <w:t xml:space="preserve"> </w:t>
      </w:r>
      <w:r>
        <w:t>in</w:t>
      </w:r>
      <w:r>
        <w:rPr>
          <w:spacing w:val="-1"/>
        </w:rPr>
        <w:t xml:space="preserve"> </w:t>
      </w:r>
      <w:r>
        <w:t>order</w:t>
      </w:r>
      <w:r>
        <w:rPr>
          <w:spacing w:val="-1"/>
        </w:rPr>
        <w:t xml:space="preserve"> </w:t>
      </w:r>
      <w:r>
        <w:t>for</w:t>
      </w:r>
      <w:r>
        <w:rPr>
          <w:spacing w:val="-1"/>
        </w:rPr>
        <w:t xml:space="preserve"> </w:t>
      </w:r>
      <w:r>
        <w:t>you</w:t>
      </w:r>
      <w:r>
        <w:rPr>
          <w:spacing w:val="-1"/>
        </w:rPr>
        <w:t xml:space="preserve"> </w:t>
      </w:r>
      <w:r>
        <w:t>to</w:t>
      </w:r>
      <w:r>
        <w:rPr>
          <w:spacing w:val="-1"/>
        </w:rPr>
        <w:t xml:space="preserve"> </w:t>
      </w:r>
      <w:r>
        <w:t>work</w:t>
      </w:r>
      <w:r>
        <w:rPr>
          <w:spacing w:val="-1"/>
        </w:rPr>
        <w:t xml:space="preserve"> </w:t>
      </w:r>
      <w:r>
        <w:t>with</w:t>
      </w:r>
      <w:r>
        <w:rPr>
          <w:spacing w:val="-1"/>
        </w:rPr>
        <w:t xml:space="preserve"> </w:t>
      </w:r>
      <w:r>
        <w:t>it.</w:t>
      </w:r>
    </w:p>
    <w:p w:rsidR="0002478D" w:rsidRDefault="0002478D">
      <w:pPr>
        <w:pStyle w:val="Corpodetexto"/>
        <w:spacing w:before="5" w:after="1"/>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24"/>
        </w:trPr>
        <w:tc>
          <w:tcPr>
            <w:tcW w:w="9612" w:type="dxa"/>
          </w:tcPr>
          <w:p w:rsidR="0002478D" w:rsidRDefault="00627E7A">
            <w:pPr>
              <w:pStyle w:val="TableParagraph"/>
              <w:spacing w:before="2" w:line="382" w:lineRule="exact"/>
              <w:ind w:right="1743"/>
              <w:rPr>
                <w:sz w:val="18"/>
              </w:rPr>
            </w:pPr>
            <w:r>
              <w:rPr>
                <w:sz w:val="18"/>
              </w:rPr>
              <w:t>VAR</w:t>
            </w:r>
            <w:r>
              <w:rPr>
                <w:spacing w:val="-15"/>
                <w:sz w:val="18"/>
              </w:rPr>
              <w:t xml:space="preserve"> </w:t>
            </w:r>
            <w:r>
              <w:rPr>
                <w:sz w:val="18"/>
              </w:rPr>
              <w:t>CHAR</w:t>
            </w:r>
            <w:r>
              <w:rPr>
                <w:spacing w:val="-14"/>
                <w:sz w:val="18"/>
              </w:rPr>
              <w:t xml:space="preserve"> </w:t>
            </w:r>
            <w:r>
              <w:rPr>
                <w:sz w:val="18"/>
              </w:rPr>
              <w:t>cMonths</w:t>
            </w:r>
            <w:r>
              <w:rPr>
                <w:spacing w:val="-14"/>
                <w:sz w:val="18"/>
              </w:rPr>
              <w:t xml:space="preserve"> </w:t>
            </w:r>
            <w:r>
              <w:rPr>
                <w:sz w:val="18"/>
              </w:rPr>
              <w:t>=</w:t>
            </w:r>
            <w:r>
              <w:rPr>
                <w:spacing w:val="-14"/>
                <w:sz w:val="18"/>
              </w:rPr>
              <w:t xml:space="preserve"> </w:t>
            </w:r>
            <w:r>
              <w:rPr>
                <w:sz w:val="18"/>
              </w:rPr>
              <w:t>"Jan,Feb,Mar,Apr,May,Jun,Jul,Aug,Sep,Oct,Nov,Dec".</w:t>
            </w:r>
            <w:r>
              <w:rPr>
                <w:spacing w:val="-105"/>
                <w:sz w:val="18"/>
              </w:rPr>
              <w:t xml:space="preserve"> </w:t>
            </w:r>
            <w:r>
              <w:rPr>
                <w:sz w:val="18"/>
              </w:rPr>
              <w:t>VAR</w:t>
            </w:r>
            <w:r>
              <w:rPr>
                <w:spacing w:val="-5"/>
                <w:sz w:val="18"/>
              </w:rPr>
              <w:t xml:space="preserve"> </w:t>
            </w:r>
            <w:r>
              <w:rPr>
                <w:sz w:val="18"/>
              </w:rPr>
              <w:t>CHAR</w:t>
            </w:r>
            <w:r>
              <w:rPr>
                <w:spacing w:val="-4"/>
                <w:sz w:val="18"/>
              </w:rPr>
              <w:t xml:space="preserve"> </w:t>
            </w:r>
            <w:r>
              <w:rPr>
                <w:sz w:val="18"/>
              </w:rPr>
              <w:t>cQuarterlyQuotas</w:t>
            </w:r>
            <w:r>
              <w:rPr>
                <w:spacing w:val="-4"/>
                <w:sz w:val="18"/>
              </w:rPr>
              <w:t xml:space="preserve"> </w:t>
            </w:r>
            <w:r>
              <w:rPr>
                <w:sz w:val="18"/>
              </w:rPr>
              <w:t>=</w:t>
            </w:r>
            <w:r>
              <w:rPr>
                <w:spacing w:val="-4"/>
                <w:sz w:val="18"/>
              </w:rPr>
              <w:t xml:space="preserve"> </w:t>
            </w:r>
            <w:r>
              <w:rPr>
                <w:sz w:val="18"/>
              </w:rPr>
              <w:t>"100500</w:t>
            </w:r>
            <w:proofErr w:type="gramStart"/>
            <w:r>
              <w:rPr>
                <w:sz w:val="18"/>
              </w:rPr>
              <w:t>,400000,250000,175000</w:t>
            </w:r>
            <w:proofErr w:type="gramEnd"/>
            <w:r>
              <w:rPr>
                <w:sz w:val="18"/>
              </w:rPr>
              <w:t>".</w:t>
            </w:r>
          </w:p>
        </w:tc>
      </w:tr>
    </w:tbl>
    <w:p w:rsidR="0002478D" w:rsidRDefault="00627E7A">
      <w:pPr>
        <w:pStyle w:val="Ttulo7"/>
        <w:spacing w:before="184"/>
      </w:pPr>
      <w:r>
        <w:t>Access</w:t>
      </w:r>
      <w:r>
        <w:rPr>
          <w:spacing w:val="-1"/>
        </w:rPr>
        <w:t xml:space="preserve"> </w:t>
      </w:r>
      <w:r>
        <w:t>a</w:t>
      </w:r>
      <w:r>
        <w:rPr>
          <w:spacing w:val="-1"/>
        </w:rPr>
        <w:t xml:space="preserve"> </w:t>
      </w:r>
      <w:r>
        <w:t>value</w:t>
      </w:r>
      <w:r>
        <w:rPr>
          <w:spacing w:val="-1"/>
        </w:rPr>
        <w:t xml:space="preserve"> </w:t>
      </w:r>
      <w:r>
        <w:t>in</w:t>
      </w:r>
      <w:r>
        <w:rPr>
          <w:spacing w:val="-1"/>
        </w:rPr>
        <w:t xml:space="preserve"> </w:t>
      </w:r>
      <w:r>
        <w:t>a</w:t>
      </w:r>
      <w:r>
        <w:rPr>
          <w:spacing w:val="-1"/>
        </w:rPr>
        <w:t xml:space="preserve"> </w:t>
      </w:r>
      <w:r>
        <w:t>list</w:t>
      </w:r>
    </w:p>
    <w:p w:rsidR="0002478D" w:rsidRDefault="00627E7A">
      <w:pPr>
        <w:pStyle w:val="Corpodetexto"/>
        <w:spacing w:before="130"/>
        <w:ind w:left="1053"/>
      </w:pPr>
      <w:r>
        <w:t>ABL</w:t>
      </w:r>
      <w:r>
        <w:rPr>
          <w:spacing w:val="-1"/>
        </w:rPr>
        <w:t xml:space="preserve"> </w:t>
      </w:r>
      <w:r>
        <w:t>provides</w:t>
      </w:r>
      <w:r>
        <w:rPr>
          <w:spacing w:val="-1"/>
        </w:rPr>
        <w:t xml:space="preserve"> </w:t>
      </w:r>
      <w:r>
        <w:t>functions</w:t>
      </w:r>
      <w:r>
        <w:rPr>
          <w:spacing w:val="-1"/>
        </w:rPr>
        <w:t xml:space="preserve"> </w:t>
      </w:r>
      <w:r>
        <w:t>to</w:t>
      </w:r>
      <w:r>
        <w:rPr>
          <w:spacing w:val="-1"/>
        </w:rPr>
        <w:t xml:space="preserve"> </w:t>
      </w:r>
      <w:r>
        <w:t>access</w:t>
      </w:r>
      <w:r>
        <w:rPr>
          <w:spacing w:val="-1"/>
        </w:rPr>
        <w:t xml:space="preserve"> </w:t>
      </w:r>
      <w:r>
        <w:t>and</w:t>
      </w:r>
      <w:r>
        <w:rPr>
          <w:spacing w:val="-1"/>
        </w:rPr>
        <w:t xml:space="preserve"> </w:t>
      </w:r>
      <w:r>
        <w:t>manipulate</w:t>
      </w:r>
      <w:r>
        <w:rPr>
          <w:spacing w:val="-1"/>
        </w:rPr>
        <w:t xml:space="preserve"> </w:t>
      </w:r>
      <w:r>
        <w:t>the</w:t>
      </w:r>
      <w:r>
        <w:rPr>
          <w:spacing w:val="-1"/>
        </w:rPr>
        <w:t xml:space="preserve"> </w:t>
      </w:r>
      <w:r>
        <w:t>items</w:t>
      </w:r>
      <w:r>
        <w:rPr>
          <w:spacing w:val="-1"/>
        </w:rPr>
        <w:t xml:space="preserve"> </w:t>
      </w:r>
      <w:r>
        <w:t>in</w:t>
      </w:r>
      <w:r>
        <w:rPr>
          <w:spacing w:val="-1"/>
        </w:rPr>
        <w:t xml:space="preserve"> </w:t>
      </w:r>
      <w:r>
        <w:t>a</w:t>
      </w:r>
      <w:r>
        <w:rPr>
          <w:spacing w:val="-1"/>
        </w:rPr>
        <w:t xml:space="preserve"> </w:t>
      </w:r>
      <w:r>
        <w:t>list.</w:t>
      </w:r>
      <w:r>
        <w:rPr>
          <w:spacing w:val="-1"/>
        </w:rPr>
        <w:t xml:space="preserve"> </w:t>
      </w:r>
      <w:r>
        <w:t>These</w:t>
      </w:r>
      <w:r>
        <w:rPr>
          <w:spacing w:val="-1"/>
        </w:rPr>
        <w:t xml:space="preserve"> </w:t>
      </w:r>
      <w:r>
        <w:t>functions</w:t>
      </w:r>
      <w:r>
        <w:rPr>
          <w:spacing w:val="-1"/>
        </w:rPr>
        <w:t xml:space="preserve"> </w:t>
      </w:r>
      <w:r>
        <w:t>allow</w:t>
      </w:r>
      <w:r>
        <w:rPr>
          <w:spacing w:val="-1"/>
        </w:rPr>
        <w:t xml:space="preserve"> </w:t>
      </w:r>
      <w:r>
        <w:t>you</w:t>
      </w:r>
      <w:r>
        <w:rPr>
          <w:spacing w:val="-1"/>
        </w:rPr>
        <w:t xml:space="preserve"> </w:t>
      </w:r>
      <w:r>
        <w:t>to:</w:t>
      </w:r>
    </w:p>
    <w:p w:rsidR="0002478D" w:rsidRDefault="00627E7A">
      <w:pPr>
        <w:pStyle w:val="PargrafodaLista"/>
        <w:numPr>
          <w:ilvl w:val="0"/>
          <w:numId w:val="9"/>
        </w:numPr>
        <w:tabs>
          <w:tab w:val="left" w:pos="1338"/>
        </w:tabs>
        <w:spacing w:before="147"/>
        <w:ind w:hanging="285"/>
        <w:rPr>
          <w:sz w:val="20"/>
        </w:rPr>
      </w:pPr>
      <w:r>
        <w:rPr>
          <w:spacing w:val="-1"/>
          <w:sz w:val="20"/>
        </w:rPr>
        <w:t xml:space="preserve">Locate </w:t>
      </w:r>
      <w:r>
        <w:rPr>
          <w:sz w:val="20"/>
        </w:rPr>
        <w:t>the</w:t>
      </w:r>
      <w:r>
        <w:rPr>
          <w:spacing w:val="-1"/>
          <w:sz w:val="20"/>
        </w:rPr>
        <w:t xml:space="preserve"> </w:t>
      </w:r>
      <w:r>
        <w:rPr>
          <w:sz w:val="20"/>
        </w:rPr>
        <w:t>position</w:t>
      </w:r>
      <w:r>
        <w:rPr>
          <w:spacing w:val="-1"/>
          <w:sz w:val="20"/>
        </w:rPr>
        <w:t xml:space="preserve"> </w:t>
      </w:r>
      <w:r>
        <w:rPr>
          <w:sz w:val="20"/>
        </w:rPr>
        <w:t>of</w:t>
      </w:r>
      <w:r>
        <w:rPr>
          <w:spacing w:val="-1"/>
          <w:sz w:val="20"/>
        </w:rPr>
        <w:t xml:space="preserve"> </w:t>
      </w:r>
      <w:r>
        <w:rPr>
          <w:sz w:val="20"/>
        </w:rPr>
        <w:t>an</w:t>
      </w:r>
      <w:r>
        <w:rPr>
          <w:spacing w:val="-1"/>
          <w:sz w:val="20"/>
        </w:rPr>
        <w:t xml:space="preserve"> </w:t>
      </w:r>
      <w:r>
        <w:rPr>
          <w:sz w:val="20"/>
        </w:rPr>
        <w:t>item</w:t>
      </w:r>
      <w:r>
        <w:rPr>
          <w:spacing w:val="-1"/>
          <w:sz w:val="20"/>
        </w:rPr>
        <w:t xml:space="preserve"> </w:t>
      </w:r>
      <w:r>
        <w:rPr>
          <w:sz w:val="20"/>
        </w:rPr>
        <w:t>in</w:t>
      </w:r>
      <w:r>
        <w:rPr>
          <w:spacing w:val="-1"/>
          <w:sz w:val="20"/>
        </w:rPr>
        <w:t xml:space="preserve"> </w:t>
      </w:r>
      <w:r>
        <w:rPr>
          <w:sz w:val="20"/>
        </w:rPr>
        <w:t>the</w:t>
      </w:r>
      <w:r>
        <w:rPr>
          <w:spacing w:val="-1"/>
          <w:sz w:val="20"/>
        </w:rPr>
        <w:t xml:space="preserve"> </w:t>
      </w:r>
      <w:r>
        <w:rPr>
          <w:sz w:val="20"/>
        </w:rPr>
        <w:t>list</w:t>
      </w:r>
      <w:r>
        <w:rPr>
          <w:spacing w:val="-1"/>
          <w:sz w:val="20"/>
        </w:rPr>
        <w:t xml:space="preserve"> </w:t>
      </w:r>
      <w:r>
        <w:rPr>
          <w:sz w:val="20"/>
        </w:rPr>
        <w:t>(</w:t>
      </w:r>
      <w:r>
        <w:rPr>
          <w:rFonts w:ascii="Courier New" w:hAnsi="Courier New"/>
          <w:sz w:val="20"/>
        </w:rPr>
        <w:t>LOOKUP</w:t>
      </w:r>
      <w:r>
        <w:rPr>
          <w:rFonts w:ascii="Courier New" w:hAnsi="Courier New"/>
          <w:spacing w:val="-65"/>
          <w:sz w:val="20"/>
        </w:rPr>
        <w:t xml:space="preserve"> </w:t>
      </w:r>
      <w:r>
        <w:rPr>
          <w:sz w:val="20"/>
        </w:rPr>
        <w:t>function).</w:t>
      </w:r>
    </w:p>
    <w:p w:rsidR="0002478D" w:rsidRDefault="00627E7A">
      <w:pPr>
        <w:pStyle w:val="PargrafodaLista"/>
        <w:numPr>
          <w:ilvl w:val="0"/>
          <w:numId w:val="9"/>
        </w:numPr>
        <w:tabs>
          <w:tab w:val="left" w:pos="1338"/>
        </w:tabs>
        <w:spacing w:before="123"/>
        <w:ind w:hanging="285"/>
        <w:rPr>
          <w:sz w:val="20"/>
        </w:rPr>
      </w:pPr>
      <w:r>
        <w:rPr>
          <w:spacing w:val="-1"/>
          <w:sz w:val="20"/>
        </w:rPr>
        <w:t xml:space="preserve">Extract </w:t>
      </w:r>
      <w:r>
        <w:rPr>
          <w:sz w:val="20"/>
        </w:rPr>
        <w:t>a</w:t>
      </w:r>
      <w:r>
        <w:rPr>
          <w:spacing w:val="-1"/>
          <w:sz w:val="20"/>
        </w:rPr>
        <w:t xml:space="preserve"> </w:t>
      </w:r>
      <w:r>
        <w:rPr>
          <w:sz w:val="20"/>
        </w:rPr>
        <w:t>value</w:t>
      </w:r>
      <w:r>
        <w:rPr>
          <w:spacing w:val="-1"/>
          <w:sz w:val="20"/>
        </w:rPr>
        <w:t xml:space="preserve"> </w:t>
      </w:r>
      <w:r>
        <w:rPr>
          <w:sz w:val="20"/>
        </w:rPr>
        <w:t>from</w:t>
      </w:r>
      <w:r>
        <w:rPr>
          <w:spacing w:val="-1"/>
          <w:sz w:val="20"/>
        </w:rPr>
        <w:t xml:space="preserve"> </w:t>
      </w:r>
      <w:r>
        <w:rPr>
          <w:sz w:val="20"/>
        </w:rPr>
        <w:t>a particular</w:t>
      </w:r>
      <w:r>
        <w:rPr>
          <w:spacing w:val="-1"/>
          <w:sz w:val="20"/>
        </w:rPr>
        <w:t xml:space="preserve"> </w:t>
      </w:r>
      <w:r>
        <w:rPr>
          <w:sz w:val="20"/>
        </w:rPr>
        <w:t>position</w:t>
      </w:r>
      <w:r>
        <w:rPr>
          <w:spacing w:val="-1"/>
          <w:sz w:val="20"/>
        </w:rPr>
        <w:t xml:space="preserve"> </w:t>
      </w:r>
      <w:r>
        <w:rPr>
          <w:sz w:val="20"/>
        </w:rPr>
        <w:t>in</w:t>
      </w:r>
      <w:r>
        <w:rPr>
          <w:spacing w:val="-1"/>
          <w:sz w:val="20"/>
        </w:rPr>
        <w:t xml:space="preserve"> </w:t>
      </w:r>
      <w:r>
        <w:rPr>
          <w:sz w:val="20"/>
        </w:rPr>
        <w:t>the list</w:t>
      </w:r>
      <w:r>
        <w:rPr>
          <w:spacing w:val="-1"/>
          <w:sz w:val="20"/>
        </w:rPr>
        <w:t xml:space="preserve"> </w:t>
      </w:r>
      <w:r>
        <w:rPr>
          <w:sz w:val="20"/>
        </w:rPr>
        <w:t>(</w:t>
      </w:r>
      <w:r>
        <w:rPr>
          <w:rFonts w:ascii="Courier New" w:hAnsi="Courier New"/>
          <w:sz w:val="20"/>
        </w:rPr>
        <w:t>ENTRY</w:t>
      </w:r>
      <w:r>
        <w:rPr>
          <w:rFonts w:ascii="Courier New" w:hAnsi="Courier New"/>
          <w:spacing w:val="-65"/>
          <w:sz w:val="20"/>
        </w:rPr>
        <w:t xml:space="preserve"> </w:t>
      </w:r>
      <w:r>
        <w:rPr>
          <w:sz w:val="20"/>
        </w:rPr>
        <w:t>function).</w:t>
      </w:r>
    </w:p>
    <w:p w:rsidR="0002478D" w:rsidRDefault="00627E7A">
      <w:pPr>
        <w:pStyle w:val="PargrafodaLista"/>
        <w:numPr>
          <w:ilvl w:val="0"/>
          <w:numId w:val="9"/>
        </w:numPr>
        <w:tabs>
          <w:tab w:val="left" w:pos="1338"/>
        </w:tabs>
        <w:spacing w:before="123"/>
        <w:ind w:hanging="285"/>
        <w:rPr>
          <w:sz w:val="20"/>
        </w:rPr>
      </w:pPr>
      <w:r>
        <w:rPr>
          <w:spacing w:val="-1"/>
          <w:sz w:val="20"/>
        </w:rPr>
        <w:t>Find out how</w:t>
      </w:r>
      <w:r>
        <w:rPr>
          <w:sz w:val="20"/>
        </w:rPr>
        <w:t xml:space="preserve"> </w:t>
      </w:r>
      <w:r>
        <w:rPr>
          <w:spacing w:val="-1"/>
          <w:sz w:val="20"/>
        </w:rPr>
        <w:t xml:space="preserve">many </w:t>
      </w:r>
      <w:r>
        <w:rPr>
          <w:sz w:val="20"/>
        </w:rPr>
        <w:t>items</w:t>
      </w:r>
      <w:r>
        <w:rPr>
          <w:spacing w:val="-1"/>
          <w:sz w:val="20"/>
        </w:rPr>
        <w:t xml:space="preserve"> </w:t>
      </w:r>
      <w:r>
        <w:rPr>
          <w:sz w:val="20"/>
        </w:rPr>
        <w:t>are in</w:t>
      </w:r>
      <w:r>
        <w:rPr>
          <w:spacing w:val="-1"/>
          <w:sz w:val="20"/>
        </w:rPr>
        <w:t xml:space="preserve"> </w:t>
      </w:r>
      <w:r>
        <w:rPr>
          <w:sz w:val="20"/>
        </w:rPr>
        <w:t>the</w:t>
      </w:r>
      <w:r>
        <w:rPr>
          <w:spacing w:val="-1"/>
          <w:sz w:val="20"/>
        </w:rPr>
        <w:t xml:space="preserve"> </w:t>
      </w:r>
      <w:r>
        <w:rPr>
          <w:sz w:val="20"/>
        </w:rPr>
        <w:t>list (</w:t>
      </w:r>
      <w:r>
        <w:rPr>
          <w:rFonts w:ascii="Courier New" w:hAnsi="Courier New"/>
          <w:sz w:val="20"/>
        </w:rPr>
        <w:t>NUM-ENTRIES</w:t>
      </w:r>
      <w:r>
        <w:rPr>
          <w:rFonts w:ascii="Courier New" w:hAnsi="Courier New"/>
          <w:spacing w:val="-65"/>
          <w:sz w:val="20"/>
        </w:rPr>
        <w:t xml:space="preserve"> </w:t>
      </w:r>
      <w:r>
        <w:rPr>
          <w:sz w:val="20"/>
        </w:rPr>
        <w:t>function).</w:t>
      </w:r>
    </w:p>
    <w:p w:rsidR="0002478D" w:rsidRDefault="00627E7A">
      <w:pPr>
        <w:pStyle w:val="PargrafodaLista"/>
        <w:numPr>
          <w:ilvl w:val="0"/>
          <w:numId w:val="9"/>
        </w:numPr>
        <w:tabs>
          <w:tab w:val="left" w:pos="1338"/>
        </w:tabs>
        <w:spacing w:before="122"/>
        <w:ind w:hanging="285"/>
        <w:rPr>
          <w:sz w:val="20"/>
        </w:rPr>
      </w:pPr>
      <w:r>
        <w:rPr>
          <w:spacing w:val="-1"/>
          <w:sz w:val="20"/>
        </w:rPr>
        <w:t xml:space="preserve">Set a </w:t>
      </w:r>
      <w:r>
        <w:rPr>
          <w:sz w:val="20"/>
        </w:rPr>
        <w:t>particular</w:t>
      </w:r>
      <w:r>
        <w:rPr>
          <w:spacing w:val="-1"/>
          <w:sz w:val="20"/>
        </w:rPr>
        <w:t xml:space="preserve"> </w:t>
      </w:r>
      <w:r>
        <w:rPr>
          <w:sz w:val="20"/>
        </w:rPr>
        <w:t>item</w:t>
      </w:r>
      <w:r>
        <w:rPr>
          <w:spacing w:val="-1"/>
          <w:sz w:val="20"/>
        </w:rPr>
        <w:t xml:space="preserve"> </w:t>
      </w:r>
      <w:r>
        <w:rPr>
          <w:sz w:val="20"/>
        </w:rPr>
        <w:t>in</w:t>
      </w:r>
      <w:r>
        <w:rPr>
          <w:spacing w:val="-1"/>
          <w:sz w:val="20"/>
        </w:rPr>
        <w:t xml:space="preserve"> </w:t>
      </w:r>
      <w:r>
        <w:rPr>
          <w:sz w:val="20"/>
        </w:rPr>
        <w:t>a</w:t>
      </w:r>
      <w:r>
        <w:rPr>
          <w:spacing w:val="-1"/>
          <w:sz w:val="20"/>
        </w:rPr>
        <w:t xml:space="preserve"> </w:t>
      </w:r>
      <w:r>
        <w:rPr>
          <w:sz w:val="20"/>
        </w:rPr>
        <w:t>list</w:t>
      </w:r>
      <w:r>
        <w:rPr>
          <w:spacing w:val="-1"/>
          <w:sz w:val="20"/>
        </w:rPr>
        <w:t xml:space="preserve"> </w:t>
      </w:r>
      <w:r>
        <w:rPr>
          <w:sz w:val="20"/>
        </w:rPr>
        <w:t>to</w:t>
      </w:r>
      <w:r>
        <w:rPr>
          <w:spacing w:val="-1"/>
          <w:sz w:val="20"/>
        </w:rPr>
        <w:t xml:space="preserve"> </w:t>
      </w:r>
      <w:r>
        <w:rPr>
          <w:sz w:val="20"/>
        </w:rPr>
        <w:t>a</w:t>
      </w:r>
      <w:r>
        <w:rPr>
          <w:spacing w:val="-1"/>
          <w:sz w:val="20"/>
        </w:rPr>
        <w:t xml:space="preserve"> </w:t>
      </w:r>
      <w:r>
        <w:rPr>
          <w:sz w:val="20"/>
        </w:rPr>
        <w:t>value</w:t>
      </w:r>
      <w:r>
        <w:rPr>
          <w:spacing w:val="-1"/>
          <w:sz w:val="20"/>
        </w:rPr>
        <w:t xml:space="preserve"> </w:t>
      </w:r>
      <w:r>
        <w:rPr>
          <w:sz w:val="20"/>
        </w:rPr>
        <w:t>(</w:t>
      </w:r>
      <w:r>
        <w:rPr>
          <w:rFonts w:ascii="Courier New" w:hAnsi="Courier New"/>
          <w:sz w:val="20"/>
        </w:rPr>
        <w:t>ENTRY</w:t>
      </w:r>
      <w:r>
        <w:rPr>
          <w:rFonts w:ascii="Courier New" w:hAnsi="Courier New"/>
          <w:spacing w:val="-65"/>
          <w:sz w:val="20"/>
        </w:rPr>
        <w:t xml:space="preserve"> </w:t>
      </w:r>
      <w:r>
        <w:rPr>
          <w:sz w:val="20"/>
        </w:rPr>
        <w:t>statement).</w:t>
      </w:r>
    </w:p>
    <w:p w:rsidR="0002478D" w:rsidRDefault="0002478D">
      <w:pPr>
        <w:pStyle w:val="Corpodetexto"/>
        <w:spacing w:before="3"/>
        <w:rPr>
          <w:sz w:val="24"/>
        </w:rPr>
      </w:pPr>
    </w:p>
    <w:p w:rsidR="0002478D" w:rsidRDefault="00627E7A">
      <w:pPr>
        <w:pStyle w:val="Ttulo6"/>
      </w:pPr>
      <w:r>
        <w:t>Look</w:t>
      </w:r>
      <w:r>
        <w:rPr>
          <w:spacing w:val="-1"/>
        </w:rPr>
        <w:t xml:space="preserve"> </w:t>
      </w:r>
      <w:r>
        <w:t>up</w:t>
      </w:r>
      <w:r>
        <w:rPr>
          <w:spacing w:val="-1"/>
        </w:rPr>
        <w:t xml:space="preserve"> </w:t>
      </w:r>
      <w:r>
        <w:t>an</w:t>
      </w:r>
      <w:r>
        <w:rPr>
          <w:spacing w:val="-1"/>
        </w:rPr>
        <w:t xml:space="preserve"> </w:t>
      </w:r>
      <w:r>
        <w:t>item</w:t>
      </w:r>
      <w:r>
        <w:rPr>
          <w:spacing w:val="-1"/>
        </w:rPr>
        <w:t xml:space="preserve"> </w:t>
      </w:r>
      <w:r>
        <w:t>in</w:t>
      </w:r>
      <w:r>
        <w:rPr>
          <w:spacing w:val="-1"/>
        </w:rPr>
        <w:t xml:space="preserve"> </w:t>
      </w:r>
      <w:r>
        <w:t>a</w:t>
      </w:r>
      <w:r>
        <w:rPr>
          <w:spacing w:val="-1"/>
        </w:rPr>
        <w:t xml:space="preserve"> </w:t>
      </w:r>
      <w:r>
        <w:t>list</w:t>
      </w:r>
    </w:p>
    <w:p w:rsidR="0002478D" w:rsidRDefault="00627E7A">
      <w:pPr>
        <w:pStyle w:val="Corpodetexto"/>
        <w:spacing w:before="113" w:line="237" w:lineRule="auto"/>
        <w:ind w:left="1053" w:right="680"/>
      </w:pPr>
      <w:r>
        <w:rPr>
          <w:spacing w:val="-1"/>
        </w:rPr>
        <w:t xml:space="preserve">Use the </w:t>
      </w:r>
      <w:r>
        <w:rPr>
          <w:color w:val="0000FF"/>
        </w:rPr>
        <w:t>LOOKUP</w:t>
      </w:r>
      <w:r>
        <w:rPr>
          <w:color w:val="0000FF"/>
          <w:spacing w:val="-1"/>
        </w:rPr>
        <w:t xml:space="preserve"> </w:t>
      </w:r>
      <w:r>
        <w:rPr>
          <w:color w:val="0000FF"/>
        </w:rPr>
        <w:t>function</w:t>
      </w:r>
      <w:r>
        <w:rPr>
          <w:color w:val="0000FF"/>
          <w:spacing w:val="-1"/>
        </w:rPr>
        <w:t xml:space="preserve"> </w:t>
      </w:r>
      <w:r>
        <w:t>to</w:t>
      </w:r>
      <w:r>
        <w:rPr>
          <w:spacing w:val="-1"/>
        </w:rPr>
        <w:t xml:space="preserve"> </w:t>
      </w:r>
      <w:r>
        <w:t>determine</w:t>
      </w:r>
      <w:r>
        <w:rPr>
          <w:spacing w:val="-1"/>
        </w:rPr>
        <w:t xml:space="preserve"> </w:t>
      </w:r>
      <w:r>
        <w:t>whether</w:t>
      </w:r>
      <w:r>
        <w:rPr>
          <w:spacing w:val="-1"/>
        </w:rPr>
        <w:t xml:space="preserve"> </w:t>
      </w:r>
      <w:r>
        <w:t>a</w:t>
      </w:r>
      <w:r>
        <w:rPr>
          <w:spacing w:val="-1"/>
        </w:rPr>
        <w:t xml:space="preserve"> </w:t>
      </w:r>
      <w:r>
        <w:t>specific</w:t>
      </w:r>
      <w:r>
        <w:rPr>
          <w:spacing w:val="-1"/>
        </w:rPr>
        <w:t xml:space="preserve"> </w:t>
      </w:r>
      <w:r>
        <w:t>item</w:t>
      </w:r>
      <w:r>
        <w:rPr>
          <w:spacing w:val="-1"/>
        </w:rPr>
        <w:t xml:space="preserve"> </w:t>
      </w:r>
      <w:r>
        <w:t>is</w:t>
      </w:r>
      <w:r>
        <w:rPr>
          <w:spacing w:val="-1"/>
        </w:rPr>
        <w:t xml:space="preserve"> </w:t>
      </w:r>
      <w:r>
        <w:t>in</w:t>
      </w:r>
      <w:r>
        <w:rPr>
          <w:spacing w:val="-1"/>
        </w:rPr>
        <w:t xml:space="preserve"> </w:t>
      </w:r>
      <w:r>
        <w:t>a</w:t>
      </w:r>
      <w:r>
        <w:rPr>
          <w:spacing w:val="-1"/>
        </w:rPr>
        <w:t xml:space="preserve"> </w:t>
      </w:r>
      <w:r>
        <w:t>list.</w:t>
      </w:r>
      <w:r>
        <w:rPr>
          <w:spacing w:val="-1"/>
        </w:rPr>
        <w:t xml:space="preserve"> </w:t>
      </w:r>
      <w:r>
        <w:t>The</w:t>
      </w:r>
      <w:r>
        <w:rPr>
          <w:spacing w:val="-1"/>
        </w:rPr>
        <w:t xml:space="preserve"> </w:t>
      </w:r>
      <w:r>
        <w:rPr>
          <w:rFonts w:ascii="Courier New"/>
        </w:rPr>
        <w:t>LOOKUP</w:t>
      </w:r>
      <w:r>
        <w:rPr>
          <w:rFonts w:ascii="Courier New"/>
          <w:spacing w:val="-65"/>
        </w:rPr>
        <w:t xml:space="preserve"> </w:t>
      </w:r>
      <w:r>
        <w:t>function</w:t>
      </w:r>
      <w:r>
        <w:rPr>
          <w:spacing w:val="-1"/>
        </w:rPr>
        <w:t xml:space="preserve"> </w:t>
      </w:r>
      <w:r>
        <w:t>returns</w:t>
      </w:r>
      <w:r>
        <w:rPr>
          <w:spacing w:val="-1"/>
        </w:rPr>
        <w:t xml:space="preserve"> </w:t>
      </w:r>
      <w:r>
        <w:t>0</w:t>
      </w:r>
      <w:r>
        <w:rPr>
          <w:spacing w:val="-1"/>
        </w:rPr>
        <w:t xml:space="preserve"> </w:t>
      </w:r>
      <w:r>
        <w:t>if</w:t>
      </w:r>
      <w:r>
        <w:rPr>
          <w:spacing w:val="-52"/>
        </w:rPr>
        <w:t xml:space="preserve"> </w:t>
      </w:r>
      <w:r>
        <w:t>the</w:t>
      </w:r>
      <w:r>
        <w:rPr>
          <w:spacing w:val="-1"/>
        </w:rPr>
        <w:t xml:space="preserve"> </w:t>
      </w:r>
      <w:r>
        <w:t>item</w:t>
      </w:r>
      <w:r>
        <w:rPr>
          <w:spacing w:val="-1"/>
        </w:rPr>
        <w:t xml:space="preserve"> </w:t>
      </w:r>
      <w:r>
        <w:t>is</w:t>
      </w:r>
      <w:r>
        <w:rPr>
          <w:spacing w:val="-1"/>
        </w:rPr>
        <w:t xml:space="preserve"> </w:t>
      </w:r>
      <w:r>
        <w:t>not</w:t>
      </w:r>
      <w:r>
        <w:rPr>
          <w:spacing w:val="-1"/>
        </w:rPr>
        <w:t xml:space="preserve"> </w:t>
      </w:r>
      <w:r>
        <w:t>in</w:t>
      </w:r>
      <w:r>
        <w:rPr>
          <w:spacing w:val="-1"/>
        </w:rPr>
        <w:t xml:space="preserve"> </w:t>
      </w:r>
      <w:r>
        <w:t>the</w:t>
      </w:r>
      <w:r>
        <w:rPr>
          <w:spacing w:val="-1"/>
        </w:rPr>
        <w:t xml:space="preserve"> </w:t>
      </w:r>
      <w:r>
        <w:t>list;</w:t>
      </w:r>
      <w:r>
        <w:rPr>
          <w:spacing w:val="-1"/>
        </w:rPr>
        <w:t xml:space="preserve"> </w:t>
      </w:r>
      <w:r>
        <w:t>otherwise,</w:t>
      </w:r>
      <w:r>
        <w:rPr>
          <w:spacing w:val="-1"/>
        </w:rPr>
        <w:t xml:space="preserve"> </w:t>
      </w:r>
      <w:r>
        <w:t>it</w:t>
      </w:r>
      <w:r>
        <w:rPr>
          <w:spacing w:val="-1"/>
        </w:rPr>
        <w:t xml:space="preserve"> </w:t>
      </w:r>
      <w:r>
        <w:t>returns</w:t>
      </w:r>
      <w:r>
        <w:rPr>
          <w:spacing w:val="-1"/>
        </w:rPr>
        <w:t xml:space="preserve"> </w:t>
      </w:r>
      <w:r>
        <w:t>an</w:t>
      </w:r>
      <w:r>
        <w:rPr>
          <w:spacing w:val="-1"/>
        </w:rPr>
        <w:t xml:space="preserve"> </w:t>
      </w:r>
      <w:r>
        <w:t>integer</w:t>
      </w:r>
      <w:r>
        <w:rPr>
          <w:spacing w:val="-1"/>
        </w:rPr>
        <w:t xml:space="preserve"> </w:t>
      </w:r>
      <w:r>
        <w:t>value</w:t>
      </w:r>
      <w:r>
        <w:rPr>
          <w:spacing w:val="-1"/>
        </w:rPr>
        <w:t xml:space="preserve"> </w:t>
      </w:r>
      <w:r>
        <w:t>of</w:t>
      </w:r>
      <w:r>
        <w:rPr>
          <w:spacing w:val="-1"/>
        </w:rPr>
        <w:t xml:space="preserve"> </w:t>
      </w:r>
      <w:r>
        <w:t>the</w:t>
      </w:r>
      <w:r>
        <w:rPr>
          <w:spacing w:val="-1"/>
        </w:rPr>
        <w:t xml:space="preserve"> </w:t>
      </w:r>
      <w:r>
        <w:t>item's</w:t>
      </w:r>
      <w:r>
        <w:rPr>
          <w:spacing w:val="-1"/>
        </w:rPr>
        <w:t xml:space="preserve"> </w:t>
      </w:r>
      <w:r>
        <w:t>position</w:t>
      </w:r>
      <w:r>
        <w:rPr>
          <w:spacing w:val="-1"/>
        </w:rPr>
        <w:t xml:space="preserve"> </w:t>
      </w:r>
      <w:r>
        <w:t>in</w:t>
      </w:r>
      <w:r>
        <w:rPr>
          <w:spacing w:val="-1"/>
        </w:rPr>
        <w:t xml:space="preserve"> </w:t>
      </w:r>
      <w:r>
        <w:t>the</w:t>
      </w:r>
      <w:r>
        <w:rPr>
          <w:spacing w:val="-1"/>
        </w:rPr>
        <w:t xml:space="preserve"> </w:t>
      </w:r>
      <w:r>
        <w:t>list.</w:t>
      </w:r>
    </w:p>
    <w:p w:rsidR="0002478D" w:rsidRDefault="00627E7A">
      <w:pPr>
        <w:pStyle w:val="Corpodetexto"/>
        <w:spacing w:before="130"/>
        <w:ind w:left="1053"/>
      </w:pPr>
      <w:r>
        <w:rPr>
          <w:spacing w:val="-1"/>
        </w:rPr>
        <w:t>The syntax</w:t>
      </w:r>
      <w:r>
        <w:t xml:space="preserve"> for</w:t>
      </w:r>
      <w:r>
        <w:rPr>
          <w:spacing w:val="-1"/>
        </w:rPr>
        <w:t xml:space="preserve"> </w:t>
      </w:r>
      <w:r>
        <w:t xml:space="preserve">the </w:t>
      </w:r>
      <w:r>
        <w:rPr>
          <w:rFonts w:ascii="Courier New"/>
        </w:rPr>
        <w:t>LOOKUP</w:t>
      </w:r>
      <w:r>
        <w:rPr>
          <w:rFonts w:ascii="Courier New"/>
          <w:spacing w:val="-65"/>
        </w:rPr>
        <w:t xml:space="preserve"> </w:t>
      </w:r>
      <w:r>
        <w:t>function is:</w:t>
      </w:r>
    </w:p>
    <w:p w:rsidR="0002478D" w:rsidRDefault="0002478D">
      <w:pPr>
        <w:pStyle w:val="Corpodetexto"/>
        <w:spacing w:before="1"/>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58"/>
        </w:trPr>
        <w:tc>
          <w:tcPr>
            <w:tcW w:w="9612" w:type="dxa"/>
          </w:tcPr>
          <w:p w:rsidR="0002478D" w:rsidRDefault="00627E7A">
            <w:pPr>
              <w:pStyle w:val="TableParagraph"/>
              <w:spacing w:before="153"/>
              <w:rPr>
                <w:sz w:val="18"/>
              </w:rPr>
            </w:pPr>
            <w:r>
              <w:rPr>
                <w:i/>
                <w:sz w:val="20"/>
              </w:rPr>
              <w:t>position</w:t>
            </w:r>
            <w:r>
              <w:rPr>
                <w:i/>
                <w:spacing w:val="-21"/>
                <w:sz w:val="20"/>
              </w:rPr>
              <w:t xml:space="preserve"> </w:t>
            </w:r>
            <w:r>
              <w:rPr>
                <w:sz w:val="18"/>
              </w:rPr>
              <w:t>=</w:t>
            </w:r>
            <w:r>
              <w:rPr>
                <w:spacing w:val="-9"/>
                <w:sz w:val="18"/>
              </w:rPr>
              <w:t xml:space="preserve"> </w:t>
            </w:r>
            <w:r>
              <w:rPr>
                <w:sz w:val="18"/>
              </w:rPr>
              <w:t>LOOKUP(</w:t>
            </w:r>
            <w:r>
              <w:rPr>
                <w:i/>
                <w:sz w:val="20"/>
              </w:rPr>
              <w:t>expression</w:t>
            </w:r>
            <w:r>
              <w:rPr>
                <w:sz w:val="18"/>
              </w:rPr>
              <w:t>,</w:t>
            </w:r>
            <w:r>
              <w:rPr>
                <w:spacing w:val="-9"/>
                <w:sz w:val="18"/>
              </w:rPr>
              <w:t xml:space="preserve"> </w:t>
            </w:r>
            <w:r>
              <w:rPr>
                <w:i/>
                <w:sz w:val="20"/>
              </w:rPr>
              <w:t>list</w:t>
            </w:r>
            <w:r>
              <w:rPr>
                <w:sz w:val="18"/>
              </w:rPr>
              <w:t>)</w:t>
            </w:r>
          </w:p>
        </w:tc>
      </w:tr>
    </w:tbl>
    <w:p w:rsidR="0002478D" w:rsidRDefault="0002478D">
      <w:pPr>
        <w:pStyle w:val="Corpodetexto"/>
        <w:spacing w:before="1"/>
        <w:rPr>
          <w:sz w:val="19"/>
        </w:rPr>
      </w:pPr>
    </w:p>
    <w:p w:rsidR="0002478D" w:rsidRDefault="00627E7A">
      <w:pPr>
        <w:spacing w:before="1"/>
        <w:ind w:left="1053"/>
        <w:rPr>
          <w:rFonts w:ascii="Courier New"/>
          <w:i/>
          <w:sz w:val="20"/>
        </w:rPr>
      </w:pPr>
      <w:proofErr w:type="gramStart"/>
      <w:r>
        <w:rPr>
          <w:rFonts w:ascii="Courier New"/>
          <w:i/>
          <w:sz w:val="20"/>
        </w:rPr>
        <w:t>position</w:t>
      </w:r>
      <w:proofErr w:type="gramEnd"/>
    </w:p>
    <w:p w:rsidR="0002478D" w:rsidRDefault="0002478D">
      <w:pPr>
        <w:pStyle w:val="Corpodetexto"/>
        <w:spacing w:before="1"/>
        <w:rPr>
          <w:rFonts w:ascii="Courier New"/>
          <w:i/>
          <w:sz w:val="19"/>
        </w:rPr>
      </w:pPr>
    </w:p>
    <w:p w:rsidR="0002478D" w:rsidRDefault="00627E7A">
      <w:pPr>
        <w:spacing w:line="246" w:lineRule="exact"/>
        <w:ind w:left="1485"/>
        <w:rPr>
          <w:rFonts w:ascii="Courier New"/>
          <w:i/>
          <w:sz w:val="20"/>
        </w:rPr>
      </w:pPr>
      <w:r>
        <w:rPr>
          <w:spacing w:val="-1"/>
          <w:sz w:val="20"/>
        </w:rPr>
        <w:t>Returns an INTEGER</w:t>
      </w:r>
      <w:r>
        <w:rPr>
          <w:spacing w:val="-2"/>
          <w:sz w:val="20"/>
        </w:rPr>
        <w:t xml:space="preserve"> </w:t>
      </w:r>
      <w:r>
        <w:rPr>
          <w:spacing w:val="-1"/>
          <w:sz w:val="20"/>
        </w:rPr>
        <w:t xml:space="preserve">value </w:t>
      </w:r>
      <w:r>
        <w:rPr>
          <w:sz w:val="20"/>
        </w:rPr>
        <w:t>of</w:t>
      </w:r>
      <w:r>
        <w:rPr>
          <w:spacing w:val="-1"/>
          <w:sz w:val="20"/>
        </w:rPr>
        <w:t xml:space="preserve"> </w:t>
      </w:r>
      <w:r>
        <w:rPr>
          <w:sz w:val="20"/>
        </w:rPr>
        <w:t>the</w:t>
      </w:r>
      <w:r>
        <w:rPr>
          <w:spacing w:val="-1"/>
          <w:sz w:val="20"/>
        </w:rPr>
        <w:t xml:space="preserve"> </w:t>
      </w:r>
      <w:r>
        <w:rPr>
          <w:sz w:val="20"/>
        </w:rPr>
        <w:t>position</w:t>
      </w:r>
      <w:r>
        <w:rPr>
          <w:spacing w:val="-1"/>
          <w:sz w:val="20"/>
        </w:rPr>
        <w:t xml:space="preserve"> </w:t>
      </w:r>
      <w:r>
        <w:rPr>
          <w:sz w:val="20"/>
        </w:rPr>
        <w:t>of</w:t>
      </w:r>
      <w:r>
        <w:rPr>
          <w:spacing w:val="-1"/>
          <w:sz w:val="20"/>
        </w:rPr>
        <w:t xml:space="preserve"> </w:t>
      </w:r>
      <w:r>
        <w:rPr>
          <w:rFonts w:ascii="Courier New"/>
          <w:i/>
          <w:sz w:val="20"/>
        </w:rPr>
        <w:t>expression</w:t>
      </w:r>
      <w:r>
        <w:rPr>
          <w:rFonts w:ascii="Courier New"/>
          <w:i/>
          <w:spacing w:val="-65"/>
          <w:sz w:val="20"/>
        </w:rPr>
        <w:t xml:space="preserve"> </w:t>
      </w:r>
      <w:r>
        <w:rPr>
          <w:sz w:val="20"/>
        </w:rPr>
        <w:t>in</w:t>
      </w:r>
      <w:r>
        <w:rPr>
          <w:spacing w:val="-1"/>
          <w:sz w:val="20"/>
        </w:rPr>
        <w:t xml:space="preserve"> </w:t>
      </w:r>
      <w:r>
        <w:rPr>
          <w:rFonts w:ascii="Courier New"/>
          <w:i/>
          <w:sz w:val="20"/>
        </w:rPr>
        <w:t>list</w:t>
      </w:r>
      <w:r>
        <w:rPr>
          <w:sz w:val="20"/>
        </w:rPr>
        <w:t>.</w:t>
      </w:r>
      <w:r>
        <w:rPr>
          <w:spacing w:val="-1"/>
          <w:sz w:val="20"/>
        </w:rPr>
        <w:t xml:space="preserve"> </w:t>
      </w:r>
      <w:r>
        <w:rPr>
          <w:sz w:val="20"/>
        </w:rPr>
        <w:t>If</w:t>
      </w:r>
      <w:r>
        <w:rPr>
          <w:spacing w:val="-1"/>
          <w:sz w:val="20"/>
        </w:rPr>
        <w:t xml:space="preserve"> </w:t>
      </w:r>
      <w:r>
        <w:rPr>
          <w:sz w:val="20"/>
        </w:rPr>
        <w:t>not</w:t>
      </w:r>
      <w:r>
        <w:rPr>
          <w:spacing w:val="-1"/>
          <w:sz w:val="20"/>
        </w:rPr>
        <w:t xml:space="preserve"> </w:t>
      </w:r>
      <w:r>
        <w:rPr>
          <w:sz w:val="20"/>
        </w:rPr>
        <w:t>found,</w:t>
      </w:r>
      <w:r>
        <w:rPr>
          <w:spacing w:val="-1"/>
          <w:sz w:val="20"/>
        </w:rPr>
        <w:t xml:space="preserve"> </w:t>
      </w:r>
      <w:r>
        <w:rPr>
          <w:sz w:val="20"/>
        </w:rPr>
        <w:t>then</w:t>
      </w:r>
      <w:r>
        <w:rPr>
          <w:spacing w:val="-1"/>
          <w:sz w:val="20"/>
        </w:rPr>
        <w:t xml:space="preserve"> </w:t>
      </w:r>
      <w:r>
        <w:rPr>
          <w:rFonts w:ascii="Courier New"/>
          <w:i/>
          <w:sz w:val="20"/>
        </w:rPr>
        <w:t>position</w:t>
      </w:r>
    </w:p>
    <w:p w:rsidR="0002478D" w:rsidRDefault="00627E7A">
      <w:pPr>
        <w:pStyle w:val="Corpodetexto"/>
        <w:spacing w:line="228" w:lineRule="exact"/>
        <w:ind w:left="1485"/>
      </w:pPr>
      <w:proofErr w:type="gramStart"/>
      <w:r>
        <w:t>is</w:t>
      </w:r>
      <w:proofErr w:type="gramEnd"/>
      <w:r>
        <w:rPr>
          <w:spacing w:val="-1"/>
        </w:rPr>
        <w:t xml:space="preserve"> </w:t>
      </w:r>
      <w:r>
        <w:t>set</w:t>
      </w:r>
      <w:r>
        <w:rPr>
          <w:spacing w:val="-1"/>
        </w:rPr>
        <w:t xml:space="preserve"> </w:t>
      </w:r>
      <w:r>
        <w:t>to</w:t>
      </w:r>
      <w:r>
        <w:rPr>
          <w:spacing w:val="-1"/>
        </w:rPr>
        <w:t xml:space="preserve"> </w:t>
      </w:r>
      <w:r>
        <w:t>0.</w:t>
      </w:r>
    </w:p>
    <w:p w:rsidR="0002478D" w:rsidRDefault="0002478D">
      <w:pPr>
        <w:pStyle w:val="Corpodetexto"/>
        <w:spacing w:before="5"/>
        <w:rPr>
          <w:sz w:val="21"/>
        </w:rPr>
      </w:pPr>
    </w:p>
    <w:p w:rsidR="0002478D" w:rsidRDefault="00627E7A">
      <w:pPr>
        <w:ind w:left="1053"/>
        <w:rPr>
          <w:rFonts w:ascii="Courier New"/>
          <w:i/>
          <w:sz w:val="20"/>
        </w:rPr>
      </w:pPr>
      <w:proofErr w:type="gramStart"/>
      <w:r>
        <w:rPr>
          <w:rFonts w:ascii="Courier New"/>
          <w:i/>
          <w:sz w:val="20"/>
        </w:rPr>
        <w:t>expression</w:t>
      </w:r>
      <w:proofErr w:type="gramEnd"/>
    </w:p>
    <w:p w:rsidR="0002478D" w:rsidRDefault="0002478D">
      <w:pPr>
        <w:pStyle w:val="Corpodetexto"/>
        <w:spacing w:before="2"/>
        <w:rPr>
          <w:rFonts w:ascii="Courier New"/>
          <w:i/>
          <w:sz w:val="19"/>
        </w:rPr>
      </w:pPr>
    </w:p>
    <w:p w:rsidR="0002478D" w:rsidRDefault="00627E7A">
      <w:pPr>
        <w:pStyle w:val="Corpodetexto"/>
        <w:spacing w:line="465" w:lineRule="auto"/>
        <w:ind w:left="1053" w:right="5850" w:firstLine="432"/>
        <w:rPr>
          <w:rFonts w:ascii="Courier New"/>
          <w:i/>
        </w:rPr>
      </w:pPr>
      <w:r>
        <w:t>A</w:t>
      </w:r>
      <w:r>
        <w:rPr>
          <w:spacing w:val="-2"/>
        </w:rPr>
        <w:t xml:space="preserve"> </w:t>
      </w:r>
      <w:r>
        <w:t>character</w:t>
      </w:r>
      <w:r>
        <w:rPr>
          <w:spacing w:val="-2"/>
        </w:rPr>
        <w:t xml:space="preserve"> </w:t>
      </w:r>
      <w:r>
        <w:t>expression</w:t>
      </w:r>
      <w:r>
        <w:rPr>
          <w:spacing w:val="-1"/>
        </w:rPr>
        <w:t xml:space="preserve"> </w:t>
      </w:r>
      <w:r>
        <w:t>to</w:t>
      </w:r>
      <w:r>
        <w:rPr>
          <w:spacing w:val="-2"/>
        </w:rPr>
        <w:t xml:space="preserve"> </w:t>
      </w:r>
      <w:r>
        <w:t>search</w:t>
      </w:r>
      <w:r>
        <w:rPr>
          <w:spacing w:val="-1"/>
        </w:rPr>
        <w:t xml:space="preserve"> </w:t>
      </w:r>
      <w:r>
        <w:t>for</w:t>
      </w:r>
      <w:r>
        <w:rPr>
          <w:spacing w:val="-2"/>
        </w:rPr>
        <w:t xml:space="preserve"> </w:t>
      </w:r>
      <w:r>
        <w:t>in</w:t>
      </w:r>
      <w:r>
        <w:rPr>
          <w:spacing w:val="-1"/>
        </w:rPr>
        <w:t xml:space="preserve"> </w:t>
      </w:r>
      <w:r>
        <w:rPr>
          <w:rFonts w:ascii="Courier New"/>
          <w:i/>
        </w:rPr>
        <w:t>list</w:t>
      </w:r>
      <w:r>
        <w:t>.</w:t>
      </w:r>
      <w:r>
        <w:rPr>
          <w:spacing w:val="-53"/>
        </w:rPr>
        <w:t xml:space="preserve"> </w:t>
      </w:r>
      <w:proofErr w:type="gramStart"/>
      <w:r>
        <w:rPr>
          <w:rFonts w:ascii="Courier New"/>
          <w:i/>
        </w:rPr>
        <w:t>list</w:t>
      </w:r>
      <w:proofErr w:type="gramEnd"/>
    </w:p>
    <w:p w:rsidR="0002478D" w:rsidRDefault="00627E7A">
      <w:pPr>
        <w:pStyle w:val="Corpodetexto"/>
        <w:spacing w:before="21"/>
        <w:ind w:left="1485"/>
      </w:pPr>
      <w:r>
        <w:t>A</w:t>
      </w:r>
      <w:r>
        <w:rPr>
          <w:spacing w:val="-1"/>
        </w:rPr>
        <w:t xml:space="preserve"> </w:t>
      </w:r>
      <w:r>
        <w:t>CHARACTER</w:t>
      </w:r>
      <w:r>
        <w:rPr>
          <w:spacing w:val="-2"/>
        </w:rPr>
        <w:t xml:space="preserve"> </w:t>
      </w:r>
      <w:r>
        <w:t>variable</w:t>
      </w:r>
      <w:r>
        <w:rPr>
          <w:spacing w:val="-1"/>
        </w:rPr>
        <w:t xml:space="preserve"> </w:t>
      </w:r>
      <w:r>
        <w:t>that</w:t>
      </w:r>
      <w:r>
        <w:rPr>
          <w:spacing w:val="-1"/>
        </w:rPr>
        <w:t xml:space="preserve"> </w:t>
      </w:r>
      <w:r>
        <w:t>contains</w:t>
      </w:r>
      <w:r>
        <w:rPr>
          <w:spacing w:val="-1"/>
        </w:rPr>
        <w:t xml:space="preserve"> </w:t>
      </w:r>
      <w:r>
        <w:t>a</w:t>
      </w:r>
      <w:r>
        <w:rPr>
          <w:spacing w:val="-1"/>
        </w:rPr>
        <w:t xml:space="preserve"> </w:t>
      </w:r>
      <w:r>
        <w:t>comma-separated</w:t>
      </w:r>
      <w:r>
        <w:rPr>
          <w:spacing w:val="-1"/>
        </w:rPr>
        <w:t xml:space="preserve"> </w:t>
      </w:r>
      <w:r>
        <w:t>list</w:t>
      </w:r>
      <w:r>
        <w:rPr>
          <w:spacing w:val="-1"/>
        </w:rPr>
        <w:t xml:space="preserve"> </w:t>
      </w:r>
      <w:r>
        <w:t>of</w:t>
      </w:r>
      <w:r>
        <w:rPr>
          <w:spacing w:val="-1"/>
        </w:rPr>
        <w:t xml:space="preserve"> </w:t>
      </w:r>
      <w:r>
        <w:t>items.</w:t>
      </w:r>
    </w:p>
    <w:p w:rsidR="0002478D" w:rsidRDefault="0002478D">
      <w:pPr>
        <w:pStyle w:val="Corpodetexto"/>
      </w:pPr>
    </w:p>
    <w:p w:rsidR="0002478D" w:rsidRDefault="00627E7A">
      <w:pPr>
        <w:pStyle w:val="Ttulo7"/>
      </w:pPr>
      <w:r>
        <w:t>Example:</w:t>
      </w:r>
      <w:r>
        <w:rPr>
          <w:spacing w:val="-1"/>
        </w:rPr>
        <w:t xml:space="preserve"> </w:t>
      </w:r>
      <w:r>
        <w:t>Use</w:t>
      </w:r>
      <w:r>
        <w:rPr>
          <w:spacing w:val="-1"/>
        </w:rPr>
        <w:t xml:space="preserve"> </w:t>
      </w:r>
      <w:r>
        <w:t>LOOKUP</w:t>
      </w:r>
      <w:r>
        <w:rPr>
          <w:spacing w:val="-1"/>
        </w:rPr>
        <w:t xml:space="preserve"> </w:t>
      </w:r>
      <w:r>
        <w:t>with</w:t>
      </w:r>
      <w:r>
        <w:rPr>
          <w:spacing w:val="-1"/>
        </w:rPr>
        <w:t xml:space="preserve"> </w:t>
      </w:r>
      <w:r>
        <w:t>a</w:t>
      </w:r>
      <w:r>
        <w:rPr>
          <w:spacing w:val="-1"/>
        </w:rPr>
        <w:t xml:space="preserve"> </w:t>
      </w:r>
      <w:r>
        <w:t>list</w:t>
      </w:r>
    </w:p>
    <w:p w:rsidR="0002478D" w:rsidRDefault="0002478D">
      <w:pPr>
        <w:sectPr w:rsidR="0002478D">
          <w:pgSz w:w="12240" w:h="15840"/>
          <w:pgMar w:top="900" w:right="440" w:bottom="880" w:left="440" w:header="572" w:footer="696" w:gutter="0"/>
          <w:cols w:space="720"/>
        </w:sectPr>
      </w:pPr>
    </w:p>
    <w:p w:rsidR="0002478D" w:rsidRDefault="0002478D">
      <w:pPr>
        <w:pStyle w:val="Corpodetexto"/>
        <w:spacing w:before="5"/>
        <w:rPr>
          <w:rFonts w:ascii="Arial"/>
          <w:b/>
          <w:sz w:val="9"/>
        </w:rPr>
      </w:pPr>
    </w:p>
    <w:p w:rsidR="0002478D" w:rsidRDefault="00627E7A">
      <w:pPr>
        <w:pStyle w:val="Corpodetexto"/>
        <w:spacing w:before="93" w:line="246" w:lineRule="exact"/>
        <w:ind w:left="1053"/>
        <w:rPr>
          <w:rFonts w:ascii="Courier New"/>
        </w:rPr>
      </w:pPr>
      <w:r>
        <w:rPr>
          <w:spacing w:val="-1"/>
        </w:rPr>
        <w:t>In the following example code,</w:t>
      </w:r>
      <w:r>
        <w:t xml:space="preserve"> a</w:t>
      </w:r>
      <w:r>
        <w:rPr>
          <w:spacing w:val="-1"/>
        </w:rPr>
        <w:t xml:space="preserve"> </w:t>
      </w:r>
      <w:r>
        <w:t>list</w:t>
      </w:r>
      <w:r>
        <w:rPr>
          <w:spacing w:val="-1"/>
        </w:rPr>
        <w:t xml:space="preserve"> </w:t>
      </w:r>
      <w:r>
        <w:t>called</w:t>
      </w:r>
      <w:r>
        <w:rPr>
          <w:spacing w:val="-1"/>
        </w:rPr>
        <w:t xml:space="preserve"> </w:t>
      </w:r>
      <w:r>
        <w:rPr>
          <w:rFonts w:ascii="Courier New"/>
        </w:rPr>
        <w:t>cMonths</w:t>
      </w:r>
      <w:r>
        <w:rPr>
          <w:rFonts w:ascii="Courier New"/>
          <w:spacing w:val="-65"/>
        </w:rPr>
        <w:t xml:space="preserve"> </w:t>
      </w:r>
      <w:r>
        <w:t>is defined,</w:t>
      </w:r>
      <w:r>
        <w:rPr>
          <w:spacing w:val="-1"/>
        </w:rPr>
        <w:t xml:space="preserve"> </w:t>
      </w:r>
      <w:r>
        <w:t>which</w:t>
      </w:r>
      <w:r>
        <w:rPr>
          <w:spacing w:val="-1"/>
        </w:rPr>
        <w:t xml:space="preserve"> </w:t>
      </w:r>
      <w:r>
        <w:t>contain</w:t>
      </w:r>
      <w:r>
        <w:rPr>
          <w:spacing w:val="-1"/>
        </w:rPr>
        <w:t xml:space="preserve"> </w:t>
      </w:r>
      <w:r>
        <w:t>the</w:t>
      </w:r>
      <w:r>
        <w:rPr>
          <w:spacing w:val="-1"/>
        </w:rPr>
        <w:t xml:space="preserve"> </w:t>
      </w:r>
      <w:r>
        <w:t>months of</w:t>
      </w:r>
      <w:r>
        <w:rPr>
          <w:spacing w:val="-1"/>
        </w:rPr>
        <w:t xml:space="preserve"> </w:t>
      </w:r>
      <w:r>
        <w:t>the</w:t>
      </w:r>
      <w:r>
        <w:rPr>
          <w:spacing w:val="-1"/>
        </w:rPr>
        <w:t xml:space="preserve"> </w:t>
      </w:r>
      <w:r>
        <w:t>year.</w:t>
      </w:r>
      <w:r>
        <w:rPr>
          <w:spacing w:val="-1"/>
        </w:rPr>
        <w:t xml:space="preserve"> </w:t>
      </w:r>
      <w:proofErr w:type="gramStart"/>
      <w:r>
        <w:rPr>
          <w:rFonts w:ascii="Courier New"/>
        </w:rPr>
        <w:t>expr</w:t>
      </w:r>
      <w:proofErr w:type="gramEnd"/>
    </w:p>
    <w:p w:rsidR="0002478D" w:rsidRDefault="00627E7A">
      <w:pPr>
        <w:pStyle w:val="Corpodetexto"/>
        <w:spacing w:line="228" w:lineRule="exact"/>
        <w:ind w:left="1053"/>
      </w:pPr>
      <w:proofErr w:type="gramStart"/>
      <w:r>
        <w:t>is</w:t>
      </w:r>
      <w:proofErr w:type="gramEnd"/>
      <w:r>
        <w:rPr>
          <w:spacing w:val="-1"/>
        </w:rPr>
        <w:t xml:space="preserve"> </w:t>
      </w:r>
      <w:r>
        <w:t>the</w:t>
      </w:r>
      <w:r>
        <w:rPr>
          <w:spacing w:val="-1"/>
        </w:rPr>
        <w:t xml:space="preserve"> </w:t>
      </w:r>
      <w:r>
        <w:t>expression</w:t>
      </w:r>
      <w:r>
        <w:rPr>
          <w:spacing w:val="-1"/>
        </w:rPr>
        <w:t xml:space="preserve"> </w:t>
      </w:r>
      <w:r>
        <w:t>to</w:t>
      </w:r>
      <w:r>
        <w:rPr>
          <w:spacing w:val="-1"/>
        </w:rPr>
        <w:t xml:space="preserve"> </w:t>
      </w:r>
      <w:r>
        <w:t>search</w:t>
      </w:r>
      <w:r>
        <w:rPr>
          <w:spacing w:val="-1"/>
        </w:rPr>
        <w:t xml:space="preserve"> </w:t>
      </w:r>
      <w:r>
        <w:t>for</w:t>
      </w:r>
      <w:r>
        <w:rPr>
          <w:spacing w:val="-1"/>
        </w:rPr>
        <w:t xml:space="preserve"> </w:t>
      </w:r>
      <w:r>
        <w:t>in</w:t>
      </w:r>
      <w:r>
        <w:rPr>
          <w:spacing w:val="-1"/>
        </w:rPr>
        <w:t xml:space="preserve"> </w:t>
      </w:r>
      <w:r>
        <w:t>the</w:t>
      </w:r>
      <w:r>
        <w:rPr>
          <w:spacing w:val="-1"/>
        </w:rPr>
        <w:t xml:space="preserve"> </w:t>
      </w:r>
      <w:r>
        <w:t>list</w:t>
      </w:r>
      <w:r>
        <w:rPr>
          <w:spacing w:val="-1"/>
        </w:rPr>
        <w:t xml:space="preserve"> </w:t>
      </w:r>
      <w:r>
        <w:t>and</w:t>
      </w:r>
      <w:r>
        <w:rPr>
          <w:spacing w:val="-1"/>
        </w:rPr>
        <w:t xml:space="preserve"> </w:t>
      </w:r>
      <w:r>
        <w:t>is</w:t>
      </w:r>
      <w:r>
        <w:rPr>
          <w:spacing w:val="-1"/>
        </w:rPr>
        <w:t xml:space="preserve"> </w:t>
      </w:r>
      <w:r>
        <w:t>set</w:t>
      </w:r>
      <w:r>
        <w:rPr>
          <w:spacing w:val="-1"/>
        </w:rPr>
        <w:t xml:space="preserve"> </w:t>
      </w:r>
      <w:r>
        <w:t>to</w:t>
      </w:r>
      <w:r>
        <w:rPr>
          <w:spacing w:val="-1"/>
        </w:rPr>
        <w:t xml:space="preserve"> </w:t>
      </w:r>
      <w:r>
        <w:t>"Sep".</w:t>
      </w:r>
    </w:p>
    <w:p w:rsidR="0002478D" w:rsidRDefault="0002478D">
      <w:pPr>
        <w:pStyle w:val="Corpodetexto"/>
        <w:spacing w:before="1" w:after="1"/>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070"/>
        </w:trPr>
        <w:tc>
          <w:tcPr>
            <w:tcW w:w="9612" w:type="dxa"/>
          </w:tcPr>
          <w:p w:rsidR="0002478D" w:rsidRDefault="00627E7A">
            <w:pPr>
              <w:pStyle w:val="TableParagraph"/>
              <w:spacing w:before="167" w:line="225" w:lineRule="auto"/>
              <w:ind w:right="1743"/>
              <w:rPr>
                <w:sz w:val="18"/>
              </w:rPr>
            </w:pPr>
            <w:r>
              <w:rPr>
                <w:sz w:val="18"/>
              </w:rPr>
              <w:t>VAR</w:t>
            </w:r>
            <w:r>
              <w:rPr>
                <w:spacing w:val="-15"/>
                <w:sz w:val="18"/>
              </w:rPr>
              <w:t xml:space="preserve"> </w:t>
            </w:r>
            <w:r>
              <w:rPr>
                <w:sz w:val="18"/>
              </w:rPr>
              <w:t>CHAR</w:t>
            </w:r>
            <w:r>
              <w:rPr>
                <w:spacing w:val="-14"/>
                <w:sz w:val="18"/>
              </w:rPr>
              <w:t xml:space="preserve"> </w:t>
            </w:r>
            <w:r>
              <w:rPr>
                <w:sz w:val="18"/>
              </w:rPr>
              <w:t>cMonths</w:t>
            </w:r>
            <w:r>
              <w:rPr>
                <w:spacing w:val="-14"/>
                <w:sz w:val="18"/>
              </w:rPr>
              <w:t xml:space="preserve"> </w:t>
            </w:r>
            <w:r>
              <w:rPr>
                <w:sz w:val="18"/>
              </w:rPr>
              <w:t>=</w:t>
            </w:r>
            <w:r>
              <w:rPr>
                <w:spacing w:val="-14"/>
                <w:sz w:val="18"/>
              </w:rPr>
              <w:t xml:space="preserve"> </w:t>
            </w:r>
            <w:r>
              <w:rPr>
                <w:sz w:val="18"/>
              </w:rPr>
              <w:t>"Jan,Feb,Mar,Apr,May,Jun,Jul,Aug,Sep,Oct,Nov,Dec".</w:t>
            </w:r>
            <w:r>
              <w:rPr>
                <w:spacing w:val="-105"/>
                <w:sz w:val="18"/>
              </w:rPr>
              <w:t xml:space="preserve"> </w:t>
            </w:r>
            <w:r>
              <w:rPr>
                <w:sz w:val="18"/>
              </w:rPr>
              <w:t>VAR</w:t>
            </w:r>
            <w:r>
              <w:rPr>
                <w:spacing w:val="-2"/>
                <w:sz w:val="18"/>
              </w:rPr>
              <w:t xml:space="preserve"> </w:t>
            </w:r>
            <w:r>
              <w:rPr>
                <w:sz w:val="18"/>
              </w:rPr>
              <w:t>CHAR</w:t>
            </w:r>
            <w:r>
              <w:rPr>
                <w:spacing w:val="-1"/>
                <w:sz w:val="18"/>
              </w:rPr>
              <w:t xml:space="preserve"> </w:t>
            </w:r>
            <w:r>
              <w:rPr>
                <w:sz w:val="18"/>
              </w:rPr>
              <w:t>expr</w:t>
            </w:r>
            <w:r>
              <w:rPr>
                <w:spacing w:val="-1"/>
                <w:sz w:val="18"/>
              </w:rPr>
              <w:t xml:space="preserve"> </w:t>
            </w:r>
            <w:r>
              <w:rPr>
                <w:sz w:val="18"/>
              </w:rPr>
              <w:t>=</w:t>
            </w:r>
            <w:r>
              <w:rPr>
                <w:spacing w:val="-2"/>
                <w:sz w:val="18"/>
              </w:rPr>
              <w:t xml:space="preserve"> </w:t>
            </w:r>
            <w:r>
              <w:rPr>
                <w:sz w:val="18"/>
              </w:rPr>
              <w:t>"Sep".</w:t>
            </w:r>
          </w:p>
          <w:p w:rsidR="0002478D" w:rsidRDefault="00627E7A">
            <w:pPr>
              <w:pStyle w:val="TableParagraph"/>
              <w:spacing w:line="193" w:lineRule="exact"/>
              <w:rPr>
                <w:sz w:val="18"/>
              </w:rPr>
            </w:pPr>
            <w:r>
              <w:rPr>
                <w:sz w:val="18"/>
              </w:rPr>
              <w:t>VAR</w:t>
            </w:r>
            <w:r>
              <w:rPr>
                <w:spacing w:val="-7"/>
                <w:sz w:val="18"/>
              </w:rPr>
              <w:t xml:space="preserve"> </w:t>
            </w:r>
            <w:r>
              <w:rPr>
                <w:sz w:val="18"/>
              </w:rPr>
              <w:t>INT</w:t>
            </w:r>
            <w:r>
              <w:rPr>
                <w:spacing w:val="-6"/>
                <w:sz w:val="18"/>
              </w:rPr>
              <w:t xml:space="preserve"> </w:t>
            </w:r>
            <w:r>
              <w:rPr>
                <w:sz w:val="18"/>
              </w:rPr>
              <w:t>position.</w:t>
            </w:r>
          </w:p>
          <w:p w:rsidR="0002478D" w:rsidRDefault="00627E7A">
            <w:pPr>
              <w:pStyle w:val="TableParagraph"/>
              <w:spacing w:before="178"/>
              <w:rPr>
                <w:sz w:val="18"/>
              </w:rPr>
            </w:pPr>
            <w:proofErr w:type="gramStart"/>
            <w:r>
              <w:rPr>
                <w:sz w:val="18"/>
              </w:rPr>
              <w:t>position</w:t>
            </w:r>
            <w:proofErr w:type="gramEnd"/>
            <w:r>
              <w:rPr>
                <w:spacing w:val="-9"/>
                <w:sz w:val="18"/>
              </w:rPr>
              <w:t xml:space="preserve"> </w:t>
            </w:r>
            <w:r>
              <w:rPr>
                <w:sz w:val="18"/>
              </w:rPr>
              <w:t>=</w:t>
            </w:r>
            <w:r>
              <w:rPr>
                <w:spacing w:val="-9"/>
                <w:sz w:val="18"/>
              </w:rPr>
              <w:t xml:space="preserve"> </w:t>
            </w:r>
            <w:r>
              <w:rPr>
                <w:sz w:val="18"/>
              </w:rPr>
              <w:t>LOOKUP(expr,</w:t>
            </w:r>
            <w:r>
              <w:rPr>
                <w:spacing w:val="-8"/>
                <w:sz w:val="18"/>
              </w:rPr>
              <w:t xml:space="preserve"> </w:t>
            </w:r>
            <w:r>
              <w:rPr>
                <w:sz w:val="18"/>
              </w:rPr>
              <w:t>cMonths).</w:t>
            </w:r>
          </w:p>
          <w:p w:rsidR="0002478D" w:rsidRDefault="0002478D">
            <w:pPr>
              <w:pStyle w:val="TableParagraph"/>
              <w:spacing w:before="2"/>
              <w:ind w:left="0"/>
              <w:rPr>
                <w:rFonts w:ascii="Arial MT"/>
                <w:sz w:val="16"/>
              </w:rPr>
            </w:pPr>
          </w:p>
          <w:p w:rsidR="0002478D" w:rsidRDefault="00627E7A">
            <w:pPr>
              <w:pStyle w:val="TableParagraph"/>
              <w:spacing w:before="1" w:line="225" w:lineRule="auto"/>
              <w:ind w:left="395" w:right="5678" w:hanging="216"/>
              <w:rPr>
                <w:sz w:val="18"/>
              </w:rPr>
            </w:pPr>
            <w:r>
              <w:rPr>
                <w:sz w:val="18"/>
              </w:rPr>
              <w:t>MESSAGE</w:t>
            </w:r>
            <w:r>
              <w:rPr>
                <w:spacing w:val="-9"/>
                <w:sz w:val="18"/>
              </w:rPr>
              <w:t xml:space="preserve"> </w:t>
            </w:r>
            <w:r>
              <w:rPr>
                <w:sz w:val="18"/>
              </w:rPr>
              <w:t>"cMonths:"</w:t>
            </w:r>
            <w:r>
              <w:rPr>
                <w:spacing w:val="-9"/>
                <w:sz w:val="18"/>
              </w:rPr>
              <w:t xml:space="preserve"> </w:t>
            </w:r>
            <w:r>
              <w:rPr>
                <w:sz w:val="18"/>
              </w:rPr>
              <w:t>cMonths</w:t>
            </w:r>
            <w:r>
              <w:rPr>
                <w:spacing w:val="-8"/>
                <w:sz w:val="18"/>
              </w:rPr>
              <w:t xml:space="preserve"> </w:t>
            </w:r>
            <w:r>
              <w:rPr>
                <w:sz w:val="18"/>
              </w:rPr>
              <w:t>SKIP</w:t>
            </w:r>
            <w:r>
              <w:rPr>
                <w:spacing w:val="-105"/>
                <w:sz w:val="18"/>
              </w:rPr>
              <w:t xml:space="preserve"> </w:t>
            </w:r>
            <w:r>
              <w:rPr>
                <w:sz w:val="18"/>
              </w:rPr>
              <w:t>"expr:"</w:t>
            </w:r>
            <w:r>
              <w:rPr>
                <w:spacing w:val="-2"/>
                <w:sz w:val="18"/>
              </w:rPr>
              <w:t xml:space="preserve"> </w:t>
            </w:r>
            <w:r>
              <w:rPr>
                <w:sz w:val="18"/>
              </w:rPr>
              <w:t>expr</w:t>
            </w:r>
            <w:r>
              <w:rPr>
                <w:spacing w:val="-2"/>
                <w:sz w:val="18"/>
              </w:rPr>
              <w:t xml:space="preserve"> </w:t>
            </w:r>
            <w:r>
              <w:rPr>
                <w:sz w:val="18"/>
              </w:rPr>
              <w:t>SKIP</w:t>
            </w:r>
          </w:p>
          <w:p w:rsidR="0002478D" w:rsidRDefault="00627E7A">
            <w:pPr>
              <w:pStyle w:val="TableParagraph"/>
              <w:spacing w:line="193" w:lineRule="exact"/>
              <w:ind w:left="395"/>
              <w:rPr>
                <w:sz w:val="18"/>
              </w:rPr>
            </w:pPr>
            <w:r>
              <w:rPr>
                <w:sz w:val="18"/>
              </w:rPr>
              <w:t>"</w:t>
            </w:r>
            <w:proofErr w:type="gramStart"/>
            <w:r>
              <w:rPr>
                <w:sz w:val="18"/>
              </w:rPr>
              <w:t>position</w:t>
            </w:r>
            <w:proofErr w:type="gramEnd"/>
            <w:r>
              <w:rPr>
                <w:sz w:val="18"/>
              </w:rPr>
              <w:t>:"</w:t>
            </w:r>
            <w:r>
              <w:rPr>
                <w:spacing w:val="-11"/>
                <w:sz w:val="18"/>
              </w:rPr>
              <w:t xml:space="preserve"> </w:t>
            </w:r>
            <w:r>
              <w:rPr>
                <w:sz w:val="18"/>
              </w:rPr>
              <w:t>position</w:t>
            </w:r>
            <w:r>
              <w:rPr>
                <w:spacing w:val="-10"/>
                <w:sz w:val="18"/>
              </w:rPr>
              <w:t xml:space="preserve"> </w:t>
            </w:r>
            <w:r>
              <w:rPr>
                <w:sz w:val="18"/>
              </w:rPr>
              <w:t>VIEW-AS</w:t>
            </w:r>
            <w:r>
              <w:rPr>
                <w:spacing w:val="-10"/>
                <w:sz w:val="18"/>
              </w:rPr>
              <w:t xml:space="preserve"> </w:t>
            </w:r>
            <w:r>
              <w:rPr>
                <w:sz w:val="18"/>
              </w:rPr>
              <w:t>ALERT-BOX.</w:t>
            </w:r>
          </w:p>
        </w:tc>
      </w:tr>
    </w:tbl>
    <w:p w:rsidR="0002478D" w:rsidRDefault="00627E7A">
      <w:pPr>
        <w:pStyle w:val="Corpodetexto"/>
        <w:spacing w:before="183" w:line="249" w:lineRule="auto"/>
        <w:ind w:left="1053" w:right="680"/>
      </w:pPr>
      <w:r>
        <w:rPr>
          <w:spacing w:val="-1"/>
        </w:rPr>
        <w:t>The</w:t>
      </w:r>
      <w:r>
        <w:rPr>
          <w:spacing w:val="-13"/>
        </w:rPr>
        <w:t xml:space="preserve"> </w:t>
      </w:r>
      <w:r>
        <w:rPr>
          <w:spacing w:val="-1"/>
        </w:rPr>
        <w:t>following</w:t>
      </w:r>
      <w:r>
        <w:rPr>
          <w:spacing w:val="-14"/>
        </w:rPr>
        <w:t xml:space="preserve"> </w:t>
      </w:r>
      <w:r>
        <w:t>output</w:t>
      </w:r>
      <w:r>
        <w:rPr>
          <w:spacing w:val="-14"/>
        </w:rPr>
        <w:t xml:space="preserve"> </w:t>
      </w:r>
      <w:r>
        <w:t>is</w:t>
      </w:r>
      <w:r>
        <w:rPr>
          <w:spacing w:val="-13"/>
        </w:rPr>
        <w:t xml:space="preserve"> </w:t>
      </w:r>
      <w:r>
        <w:t>produced</w:t>
      </w:r>
      <w:r>
        <w:rPr>
          <w:spacing w:val="-13"/>
        </w:rPr>
        <w:t xml:space="preserve"> </w:t>
      </w:r>
      <w:r>
        <w:t>from</w:t>
      </w:r>
      <w:r>
        <w:rPr>
          <w:spacing w:val="-13"/>
        </w:rPr>
        <w:t xml:space="preserve"> </w:t>
      </w:r>
      <w:r>
        <w:t>running</w:t>
      </w:r>
      <w:r>
        <w:rPr>
          <w:spacing w:val="-13"/>
        </w:rPr>
        <w:t xml:space="preserve"> </w:t>
      </w:r>
      <w:r>
        <w:t>the</w:t>
      </w:r>
      <w:r>
        <w:rPr>
          <w:spacing w:val="-13"/>
        </w:rPr>
        <w:t xml:space="preserve"> </w:t>
      </w:r>
      <w:r>
        <w:t>code.</w:t>
      </w:r>
      <w:r>
        <w:rPr>
          <w:spacing w:val="-13"/>
        </w:rPr>
        <w:t xml:space="preserve"> </w:t>
      </w:r>
      <w:r>
        <w:t>Note</w:t>
      </w:r>
      <w:r>
        <w:rPr>
          <w:spacing w:val="-13"/>
        </w:rPr>
        <w:t xml:space="preserve"> </w:t>
      </w:r>
      <w:r>
        <w:t>that</w:t>
      </w:r>
      <w:r>
        <w:rPr>
          <w:spacing w:val="-14"/>
        </w:rPr>
        <w:t xml:space="preserve"> </w:t>
      </w:r>
      <w:r>
        <w:t>the</w:t>
      </w:r>
      <w:r>
        <w:rPr>
          <w:spacing w:val="-13"/>
        </w:rPr>
        <w:t xml:space="preserve"> </w:t>
      </w:r>
      <w:r>
        <w:t>position</w:t>
      </w:r>
      <w:r>
        <w:rPr>
          <w:spacing w:val="-14"/>
        </w:rPr>
        <w:t xml:space="preserve"> </w:t>
      </w:r>
      <w:r>
        <w:t>is</w:t>
      </w:r>
      <w:r>
        <w:rPr>
          <w:spacing w:val="-13"/>
        </w:rPr>
        <w:t xml:space="preserve"> </w:t>
      </w:r>
      <w:r>
        <w:t>set</w:t>
      </w:r>
      <w:r>
        <w:rPr>
          <w:spacing w:val="-13"/>
        </w:rPr>
        <w:t xml:space="preserve"> </w:t>
      </w:r>
      <w:r>
        <w:t>to</w:t>
      </w:r>
      <w:r>
        <w:rPr>
          <w:spacing w:val="-13"/>
        </w:rPr>
        <w:t xml:space="preserve"> </w:t>
      </w:r>
      <w:r>
        <w:t>9,</w:t>
      </w:r>
      <w:r>
        <w:rPr>
          <w:spacing w:val="-13"/>
        </w:rPr>
        <w:t xml:space="preserve"> </w:t>
      </w:r>
      <w:r>
        <w:t>because</w:t>
      </w:r>
      <w:r>
        <w:rPr>
          <w:spacing w:val="-12"/>
        </w:rPr>
        <w:t xml:space="preserve"> </w:t>
      </w:r>
      <w:r>
        <w:t>"Sep"</w:t>
      </w:r>
      <w:r>
        <w:rPr>
          <w:spacing w:val="-14"/>
        </w:rPr>
        <w:t xml:space="preserve"> </w:t>
      </w:r>
      <w:r>
        <w:t>occurs</w:t>
      </w:r>
      <w:r>
        <w:rPr>
          <w:spacing w:val="-53"/>
        </w:rPr>
        <w:t xml:space="preserve"> </w:t>
      </w:r>
      <w:r>
        <w:t>in</w:t>
      </w:r>
      <w:r>
        <w:rPr>
          <w:spacing w:val="-1"/>
        </w:rPr>
        <w:t xml:space="preserve"> </w:t>
      </w:r>
      <w:r>
        <w:t>the</w:t>
      </w:r>
      <w:r>
        <w:rPr>
          <w:spacing w:val="-1"/>
        </w:rPr>
        <w:t xml:space="preserve"> </w:t>
      </w:r>
      <w:r>
        <w:t>ninth</w:t>
      </w:r>
      <w:r>
        <w:rPr>
          <w:spacing w:val="-1"/>
        </w:rPr>
        <w:t xml:space="preserve"> </w:t>
      </w:r>
      <w:r>
        <w:t>position</w:t>
      </w:r>
      <w:r>
        <w:rPr>
          <w:spacing w:val="-1"/>
        </w:rPr>
        <w:t xml:space="preserve"> </w:t>
      </w:r>
      <w:r>
        <w:t>in</w:t>
      </w:r>
      <w:r>
        <w:rPr>
          <w:spacing w:val="-1"/>
        </w:rPr>
        <w:t xml:space="preserve"> </w:t>
      </w:r>
      <w:r>
        <w:t>the</w:t>
      </w:r>
      <w:r>
        <w:rPr>
          <w:spacing w:val="-1"/>
        </w:rPr>
        <w:t xml:space="preserve"> </w:t>
      </w:r>
      <w:r>
        <w:t>list.</w:t>
      </w:r>
    </w:p>
    <w:p w:rsidR="0002478D" w:rsidRDefault="0002478D">
      <w:pPr>
        <w:pStyle w:val="Corpodetexto"/>
        <w:spacing w:before="6"/>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23"/>
        </w:trPr>
        <w:tc>
          <w:tcPr>
            <w:tcW w:w="9612" w:type="dxa"/>
          </w:tcPr>
          <w:p w:rsidR="0002478D" w:rsidRDefault="00627E7A">
            <w:pPr>
              <w:pStyle w:val="TableParagraph"/>
              <w:spacing w:before="166" w:line="225" w:lineRule="auto"/>
              <w:ind w:right="3039"/>
              <w:rPr>
                <w:sz w:val="18"/>
              </w:rPr>
            </w:pPr>
            <w:r>
              <w:rPr>
                <w:spacing w:val="-1"/>
                <w:sz w:val="18"/>
              </w:rPr>
              <w:t>cMonths: Jan,Feb,Mar,Apr,May,Jun,Jul,Aug,Sep,Oct,Nov,Dec</w:t>
            </w:r>
            <w:r>
              <w:rPr>
                <w:spacing w:val="-105"/>
                <w:sz w:val="18"/>
              </w:rPr>
              <w:t xml:space="preserve"> </w:t>
            </w:r>
            <w:r>
              <w:rPr>
                <w:sz w:val="18"/>
              </w:rPr>
              <w:t>expr:</w:t>
            </w:r>
            <w:r>
              <w:rPr>
                <w:spacing w:val="-2"/>
                <w:sz w:val="18"/>
              </w:rPr>
              <w:t xml:space="preserve"> </w:t>
            </w:r>
            <w:r>
              <w:rPr>
                <w:sz w:val="18"/>
              </w:rPr>
              <w:t>Sep</w:t>
            </w:r>
          </w:p>
          <w:p w:rsidR="0002478D" w:rsidRDefault="00627E7A">
            <w:pPr>
              <w:pStyle w:val="TableParagraph"/>
              <w:spacing w:line="193" w:lineRule="exact"/>
              <w:rPr>
                <w:sz w:val="18"/>
              </w:rPr>
            </w:pPr>
            <w:r>
              <w:rPr>
                <w:sz w:val="18"/>
              </w:rPr>
              <w:t>position:</w:t>
            </w:r>
            <w:r>
              <w:rPr>
                <w:spacing w:val="-7"/>
                <w:sz w:val="18"/>
              </w:rPr>
              <w:t xml:space="preserve"> </w:t>
            </w:r>
            <w:r>
              <w:rPr>
                <w:sz w:val="18"/>
              </w:rPr>
              <w:t>9</w:t>
            </w:r>
          </w:p>
        </w:tc>
      </w:tr>
    </w:tbl>
    <w:p w:rsidR="0002478D" w:rsidRDefault="0002478D">
      <w:pPr>
        <w:pStyle w:val="Corpodetexto"/>
        <w:spacing w:before="4"/>
        <w:rPr>
          <w:sz w:val="22"/>
        </w:rPr>
      </w:pPr>
    </w:p>
    <w:p w:rsidR="0002478D" w:rsidRDefault="00627E7A">
      <w:pPr>
        <w:pStyle w:val="Ttulo6"/>
      </w:pPr>
      <w:r>
        <w:t>Extract</w:t>
      </w:r>
      <w:r>
        <w:rPr>
          <w:spacing w:val="-1"/>
        </w:rPr>
        <w:t xml:space="preserve"> </w:t>
      </w:r>
      <w:r>
        <w:t>a</w:t>
      </w:r>
      <w:r>
        <w:rPr>
          <w:spacing w:val="-1"/>
        </w:rPr>
        <w:t xml:space="preserve"> </w:t>
      </w:r>
      <w:r>
        <w:t>value</w:t>
      </w:r>
      <w:r>
        <w:rPr>
          <w:spacing w:val="-1"/>
        </w:rPr>
        <w:t xml:space="preserve"> </w:t>
      </w:r>
      <w:r>
        <w:t>from</w:t>
      </w:r>
      <w:r>
        <w:rPr>
          <w:spacing w:val="-1"/>
        </w:rPr>
        <w:t xml:space="preserve"> </w:t>
      </w:r>
      <w:r>
        <w:t>a</w:t>
      </w:r>
      <w:r>
        <w:rPr>
          <w:spacing w:val="-1"/>
        </w:rPr>
        <w:t xml:space="preserve"> </w:t>
      </w:r>
      <w:r>
        <w:t>list</w:t>
      </w:r>
    </w:p>
    <w:p w:rsidR="0002478D" w:rsidRDefault="00627E7A">
      <w:pPr>
        <w:pStyle w:val="Corpodetexto"/>
        <w:spacing w:before="111"/>
        <w:ind w:left="1053"/>
      </w:pPr>
      <w:r>
        <w:t>Use</w:t>
      </w:r>
      <w:r>
        <w:rPr>
          <w:spacing w:val="-2"/>
        </w:rPr>
        <w:t xml:space="preserve"> </w:t>
      </w:r>
      <w:r>
        <w:t>the</w:t>
      </w:r>
      <w:r>
        <w:rPr>
          <w:spacing w:val="-1"/>
        </w:rPr>
        <w:t xml:space="preserve"> </w:t>
      </w:r>
      <w:r>
        <w:rPr>
          <w:color w:val="0000FF"/>
        </w:rPr>
        <w:t>ENTRY</w:t>
      </w:r>
      <w:r>
        <w:rPr>
          <w:color w:val="0000FF"/>
          <w:spacing w:val="-1"/>
        </w:rPr>
        <w:t xml:space="preserve"> </w:t>
      </w:r>
      <w:r>
        <w:rPr>
          <w:color w:val="0000FF"/>
        </w:rPr>
        <w:t>function</w:t>
      </w:r>
      <w:r>
        <w:rPr>
          <w:color w:val="0000FF"/>
          <w:spacing w:val="-2"/>
        </w:rPr>
        <w:t xml:space="preserve"> </w:t>
      </w:r>
      <w:r>
        <w:t>to</w:t>
      </w:r>
      <w:r>
        <w:rPr>
          <w:spacing w:val="-1"/>
        </w:rPr>
        <w:t xml:space="preserve"> </w:t>
      </w:r>
      <w:r>
        <w:t>return</w:t>
      </w:r>
      <w:r>
        <w:rPr>
          <w:spacing w:val="-1"/>
        </w:rPr>
        <w:t xml:space="preserve"> </w:t>
      </w:r>
      <w:r>
        <w:t>an</w:t>
      </w:r>
      <w:r>
        <w:rPr>
          <w:spacing w:val="-2"/>
        </w:rPr>
        <w:t xml:space="preserve"> </w:t>
      </w:r>
      <w:r>
        <w:t>entry</w:t>
      </w:r>
      <w:r>
        <w:rPr>
          <w:spacing w:val="-1"/>
        </w:rPr>
        <w:t xml:space="preserve"> </w:t>
      </w:r>
      <w:r>
        <w:t>from</w:t>
      </w:r>
      <w:r>
        <w:rPr>
          <w:spacing w:val="-1"/>
        </w:rPr>
        <w:t xml:space="preserve"> </w:t>
      </w:r>
      <w:r>
        <w:t>a</w:t>
      </w:r>
      <w:r>
        <w:rPr>
          <w:spacing w:val="-2"/>
        </w:rPr>
        <w:t xml:space="preserve"> </w:t>
      </w:r>
      <w:r>
        <w:t>list</w:t>
      </w:r>
      <w:r>
        <w:rPr>
          <w:spacing w:val="-1"/>
        </w:rPr>
        <w:t xml:space="preserve"> </w:t>
      </w:r>
      <w:r>
        <w:t>based</w:t>
      </w:r>
      <w:r>
        <w:rPr>
          <w:spacing w:val="-1"/>
        </w:rPr>
        <w:t xml:space="preserve"> </w:t>
      </w:r>
      <w:r>
        <w:t>on</w:t>
      </w:r>
      <w:r>
        <w:rPr>
          <w:spacing w:val="-1"/>
        </w:rPr>
        <w:t xml:space="preserve"> </w:t>
      </w:r>
      <w:r>
        <w:t>an</w:t>
      </w:r>
      <w:r>
        <w:rPr>
          <w:spacing w:val="-2"/>
        </w:rPr>
        <w:t xml:space="preserve"> </w:t>
      </w:r>
      <w:r>
        <w:t>integer</w:t>
      </w:r>
      <w:r>
        <w:rPr>
          <w:spacing w:val="-1"/>
        </w:rPr>
        <w:t xml:space="preserve"> </w:t>
      </w:r>
      <w:r>
        <w:t>position.</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58"/>
        </w:trPr>
        <w:tc>
          <w:tcPr>
            <w:tcW w:w="9612" w:type="dxa"/>
          </w:tcPr>
          <w:p w:rsidR="0002478D" w:rsidRDefault="00627E7A">
            <w:pPr>
              <w:pStyle w:val="TableParagraph"/>
              <w:spacing w:before="154"/>
              <w:rPr>
                <w:sz w:val="18"/>
              </w:rPr>
            </w:pPr>
            <w:r>
              <w:rPr>
                <w:i/>
                <w:sz w:val="20"/>
              </w:rPr>
              <w:t>item</w:t>
            </w:r>
            <w:r>
              <w:rPr>
                <w:i/>
                <w:spacing w:val="-22"/>
                <w:sz w:val="20"/>
              </w:rPr>
              <w:t xml:space="preserve"> </w:t>
            </w:r>
            <w:r>
              <w:rPr>
                <w:sz w:val="18"/>
              </w:rPr>
              <w:t>=</w:t>
            </w:r>
            <w:r>
              <w:rPr>
                <w:spacing w:val="-9"/>
                <w:sz w:val="18"/>
              </w:rPr>
              <w:t xml:space="preserve"> </w:t>
            </w:r>
            <w:r>
              <w:rPr>
                <w:sz w:val="18"/>
              </w:rPr>
              <w:t>ENTRY(</w:t>
            </w:r>
            <w:r>
              <w:rPr>
                <w:i/>
                <w:sz w:val="20"/>
              </w:rPr>
              <w:t>position</w:t>
            </w:r>
            <w:r>
              <w:rPr>
                <w:sz w:val="18"/>
              </w:rPr>
              <w:t>,</w:t>
            </w:r>
            <w:r>
              <w:rPr>
                <w:i/>
                <w:sz w:val="20"/>
              </w:rPr>
              <w:t>list</w:t>
            </w:r>
            <w:r>
              <w:rPr>
                <w:sz w:val="18"/>
              </w:rPr>
              <w:t>)</w:t>
            </w:r>
          </w:p>
        </w:tc>
      </w:tr>
    </w:tbl>
    <w:p w:rsidR="0002478D" w:rsidRDefault="00627E7A">
      <w:pPr>
        <w:pStyle w:val="Corpodetexto"/>
        <w:spacing w:before="184"/>
        <w:ind w:left="1053"/>
      </w:pPr>
      <w:r>
        <w:t>The</w:t>
      </w:r>
      <w:r>
        <w:rPr>
          <w:spacing w:val="-1"/>
        </w:rPr>
        <w:t xml:space="preserve"> </w:t>
      </w:r>
      <w:r>
        <w:t>following</w:t>
      </w:r>
      <w:r>
        <w:rPr>
          <w:spacing w:val="-1"/>
        </w:rPr>
        <w:t xml:space="preserve"> </w:t>
      </w:r>
      <w:r>
        <w:t>example</w:t>
      </w:r>
      <w:r>
        <w:rPr>
          <w:spacing w:val="-1"/>
        </w:rPr>
        <w:t xml:space="preserve"> </w:t>
      </w:r>
      <w:r>
        <w:t>code</w:t>
      </w:r>
      <w:r>
        <w:rPr>
          <w:spacing w:val="-1"/>
        </w:rPr>
        <w:t xml:space="preserve"> </w:t>
      </w:r>
      <w:r>
        <w:t>extracts</w:t>
      </w:r>
      <w:r>
        <w:rPr>
          <w:spacing w:val="-1"/>
        </w:rPr>
        <w:t xml:space="preserve"> </w:t>
      </w:r>
      <w:r>
        <w:t>address</w:t>
      </w:r>
      <w:r>
        <w:rPr>
          <w:spacing w:val="-1"/>
        </w:rPr>
        <w:t xml:space="preserve"> </w:t>
      </w:r>
      <w:r>
        <w:t>data</w:t>
      </w:r>
      <w:r>
        <w:rPr>
          <w:spacing w:val="-1"/>
        </w:rPr>
        <w:t xml:space="preserve"> </w:t>
      </w:r>
      <w:r>
        <w:t>from</w:t>
      </w:r>
      <w:r>
        <w:rPr>
          <w:spacing w:val="-1"/>
        </w:rPr>
        <w:t xml:space="preserve"> </w:t>
      </w:r>
      <w:r>
        <w:t>a</w:t>
      </w:r>
      <w:r>
        <w:rPr>
          <w:spacing w:val="-1"/>
        </w:rPr>
        <w:t xml:space="preserve"> </w:t>
      </w:r>
      <w:r>
        <w:t>comma-separated</w:t>
      </w:r>
      <w:r>
        <w:rPr>
          <w:spacing w:val="-1"/>
        </w:rPr>
        <w:t xml:space="preserve"> </w:t>
      </w:r>
      <w:r>
        <w:t>list.</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451"/>
        </w:trPr>
        <w:tc>
          <w:tcPr>
            <w:tcW w:w="9612" w:type="dxa"/>
          </w:tcPr>
          <w:p w:rsidR="0002478D" w:rsidRDefault="00627E7A">
            <w:pPr>
              <w:pStyle w:val="TableParagraph"/>
              <w:spacing w:before="158"/>
              <w:jc w:val="both"/>
              <w:rPr>
                <w:sz w:val="18"/>
              </w:rPr>
            </w:pPr>
            <w:r>
              <w:rPr>
                <w:sz w:val="18"/>
              </w:rPr>
              <w:t>VAR</w:t>
            </w:r>
            <w:r>
              <w:rPr>
                <w:spacing w:val="-7"/>
                <w:sz w:val="18"/>
              </w:rPr>
              <w:t xml:space="preserve"> </w:t>
            </w:r>
            <w:r>
              <w:rPr>
                <w:sz w:val="18"/>
              </w:rPr>
              <w:t>CHAR</w:t>
            </w:r>
            <w:r>
              <w:rPr>
                <w:spacing w:val="-6"/>
                <w:sz w:val="18"/>
              </w:rPr>
              <w:t xml:space="preserve"> </w:t>
            </w:r>
            <w:r>
              <w:rPr>
                <w:sz w:val="18"/>
              </w:rPr>
              <w:t>cAddress.</w:t>
            </w:r>
          </w:p>
          <w:p w:rsidR="0002478D" w:rsidRDefault="00627E7A">
            <w:pPr>
              <w:pStyle w:val="TableParagraph"/>
              <w:spacing w:before="178"/>
              <w:jc w:val="both"/>
              <w:rPr>
                <w:sz w:val="18"/>
              </w:rPr>
            </w:pPr>
            <w:proofErr w:type="gramStart"/>
            <w:r>
              <w:rPr>
                <w:sz w:val="18"/>
              </w:rPr>
              <w:t>cAddress</w:t>
            </w:r>
            <w:proofErr w:type="gramEnd"/>
            <w:r>
              <w:rPr>
                <w:spacing w:val="-11"/>
                <w:sz w:val="18"/>
              </w:rPr>
              <w:t xml:space="preserve"> </w:t>
            </w:r>
            <w:r>
              <w:rPr>
                <w:sz w:val="18"/>
              </w:rPr>
              <w:t>=</w:t>
            </w:r>
            <w:r>
              <w:rPr>
                <w:spacing w:val="-11"/>
                <w:sz w:val="18"/>
              </w:rPr>
              <w:t xml:space="preserve"> </w:t>
            </w:r>
            <w:r>
              <w:rPr>
                <w:sz w:val="18"/>
              </w:rPr>
              <w:t>"Lift</w:t>
            </w:r>
            <w:r>
              <w:rPr>
                <w:spacing w:val="-11"/>
                <w:sz w:val="18"/>
              </w:rPr>
              <w:t xml:space="preserve"> </w:t>
            </w:r>
            <w:r>
              <w:rPr>
                <w:sz w:val="18"/>
              </w:rPr>
              <w:t>Tours,276</w:t>
            </w:r>
            <w:r>
              <w:rPr>
                <w:spacing w:val="-11"/>
                <w:sz w:val="18"/>
              </w:rPr>
              <w:t xml:space="preserve"> </w:t>
            </w:r>
            <w:r>
              <w:rPr>
                <w:sz w:val="18"/>
              </w:rPr>
              <w:t>North</w:t>
            </w:r>
            <w:r>
              <w:rPr>
                <w:spacing w:val="-11"/>
                <w:sz w:val="18"/>
              </w:rPr>
              <w:t xml:space="preserve"> </w:t>
            </w:r>
            <w:r>
              <w:rPr>
                <w:sz w:val="18"/>
              </w:rPr>
              <w:t>Drive,,Burlington,MA,01730,USA".</w:t>
            </w:r>
          </w:p>
          <w:p w:rsidR="0002478D" w:rsidRDefault="00627E7A">
            <w:pPr>
              <w:pStyle w:val="TableParagraph"/>
              <w:spacing w:before="178" w:line="197" w:lineRule="exact"/>
              <w:jc w:val="both"/>
              <w:rPr>
                <w:sz w:val="18"/>
              </w:rPr>
            </w:pPr>
            <w:r>
              <w:rPr>
                <w:sz w:val="18"/>
              </w:rPr>
              <w:t>MESSAGE</w:t>
            </w:r>
            <w:r>
              <w:rPr>
                <w:spacing w:val="-10"/>
                <w:sz w:val="18"/>
              </w:rPr>
              <w:t xml:space="preserve"> </w:t>
            </w:r>
            <w:r>
              <w:rPr>
                <w:sz w:val="18"/>
              </w:rPr>
              <w:t>"Name:"</w:t>
            </w:r>
            <w:r>
              <w:rPr>
                <w:spacing w:val="-10"/>
                <w:sz w:val="18"/>
              </w:rPr>
              <w:t xml:space="preserve"> </w:t>
            </w:r>
            <w:r>
              <w:rPr>
                <w:sz w:val="18"/>
              </w:rPr>
              <w:t>ENTRY(1,cAddress)</w:t>
            </w:r>
            <w:r>
              <w:rPr>
                <w:spacing w:val="-10"/>
                <w:sz w:val="18"/>
              </w:rPr>
              <w:t xml:space="preserve"> </w:t>
            </w:r>
            <w:r>
              <w:rPr>
                <w:sz w:val="18"/>
              </w:rPr>
              <w:t>SKIP</w:t>
            </w:r>
          </w:p>
          <w:p w:rsidR="0002478D" w:rsidRDefault="00627E7A">
            <w:pPr>
              <w:pStyle w:val="TableParagraph"/>
              <w:spacing w:before="2" w:line="225" w:lineRule="auto"/>
              <w:ind w:left="395" w:right="4875"/>
              <w:jc w:val="both"/>
              <w:rPr>
                <w:sz w:val="18"/>
              </w:rPr>
            </w:pPr>
            <w:r>
              <w:rPr>
                <w:sz w:val="18"/>
              </w:rPr>
              <w:t>"Address line 1:" ENTRY(2,cAddress) SKIP</w:t>
            </w:r>
            <w:r>
              <w:rPr>
                <w:spacing w:val="-107"/>
                <w:sz w:val="18"/>
              </w:rPr>
              <w:t xml:space="preserve"> </w:t>
            </w:r>
            <w:r>
              <w:rPr>
                <w:sz w:val="18"/>
              </w:rPr>
              <w:t>"Address line 2:" ENTRY(3,cAddress) SKIP</w:t>
            </w:r>
            <w:r>
              <w:rPr>
                <w:spacing w:val="-107"/>
                <w:sz w:val="18"/>
              </w:rPr>
              <w:t xml:space="preserve"> </w:t>
            </w:r>
            <w:r>
              <w:rPr>
                <w:sz w:val="18"/>
              </w:rPr>
              <w:t>"City:"</w:t>
            </w:r>
            <w:r>
              <w:rPr>
                <w:spacing w:val="-4"/>
                <w:sz w:val="18"/>
              </w:rPr>
              <w:t xml:space="preserve"> </w:t>
            </w:r>
            <w:r>
              <w:rPr>
                <w:sz w:val="18"/>
              </w:rPr>
              <w:t>ENTRY(4,cAddress)</w:t>
            </w:r>
            <w:r>
              <w:rPr>
                <w:spacing w:val="-3"/>
                <w:sz w:val="18"/>
              </w:rPr>
              <w:t xml:space="preserve"> </w:t>
            </w:r>
            <w:r>
              <w:rPr>
                <w:sz w:val="18"/>
              </w:rPr>
              <w:t>SKIP</w:t>
            </w:r>
          </w:p>
          <w:p w:rsidR="0002478D" w:rsidRDefault="00627E7A">
            <w:pPr>
              <w:pStyle w:val="TableParagraph"/>
              <w:spacing w:line="225" w:lineRule="auto"/>
              <w:ind w:left="395" w:right="4875"/>
              <w:rPr>
                <w:sz w:val="18"/>
              </w:rPr>
            </w:pPr>
            <w:r>
              <w:rPr>
                <w:sz w:val="18"/>
              </w:rPr>
              <w:t>"State:" ENTRY(5,cAddress) SKIP</w:t>
            </w:r>
            <w:r>
              <w:rPr>
                <w:spacing w:val="1"/>
                <w:sz w:val="18"/>
              </w:rPr>
              <w:t xml:space="preserve"> </w:t>
            </w:r>
            <w:r>
              <w:rPr>
                <w:sz w:val="18"/>
              </w:rPr>
              <w:t>"Zipcode:"</w:t>
            </w:r>
            <w:r>
              <w:rPr>
                <w:spacing w:val="-14"/>
                <w:sz w:val="18"/>
              </w:rPr>
              <w:t xml:space="preserve"> </w:t>
            </w:r>
            <w:r>
              <w:rPr>
                <w:sz w:val="18"/>
              </w:rPr>
              <w:t>ENTRY(6,cAddress)</w:t>
            </w:r>
            <w:r>
              <w:rPr>
                <w:spacing w:val="-14"/>
                <w:sz w:val="18"/>
              </w:rPr>
              <w:t xml:space="preserve"> </w:t>
            </w:r>
            <w:r>
              <w:rPr>
                <w:sz w:val="18"/>
              </w:rPr>
              <w:t>SKIP</w:t>
            </w:r>
          </w:p>
          <w:p w:rsidR="0002478D" w:rsidRDefault="00627E7A">
            <w:pPr>
              <w:pStyle w:val="TableParagraph"/>
              <w:spacing w:line="193" w:lineRule="exact"/>
              <w:ind w:left="395"/>
              <w:rPr>
                <w:sz w:val="18"/>
              </w:rPr>
            </w:pPr>
            <w:r>
              <w:rPr>
                <w:sz w:val="18"/>
              </w:rPr>
              <w:t>"Country:"</w:t>
            </w:r>
            <w:r>
              <w:rPr>
                <w:spacing w:val="-13"/>
                <w:sz w:val="18"/>
              </w:rPr>
              <w:t xml:space="preserve"> </w:t>
            </w:r>
            <w:proofErr w:type="gramStart"/>
            <w:r>
              <w:rPr>
                <w:sz w:val="18"/>
              </w:rPr>
              <w:t>ENTRY(</w:t>
            </w:r>
            <w:proofErr w:type="gramEnd"/>
            <w:r>
              <w:rPr>
                <w:sz w:val="18"/>
              </w:rPr>
              <w:t>7,cAddress)</w:t>
            </w:r>
            <w:r>
              <w:rPr>
                <w:spacing w:val="-13"/>
                <w:sz w:val="18"/>
              </w:rPr>
              <w:t xml:space="preserve"> </w:t>
            </w:r>
            <w:r>
              <w:rPr>
                <w:sz w:val="18"/>
              </w:rPr>
              <w:t>VIEW-AS</w:t>
            </w:r>
            <w:r>
              <w:rPr>
                <w:spacing w:val="-12"/>
                <w:sz w:val="18"/>
              </w:rPr>
              <w:t xml:space="preserve"> </w:t>
            </w:r>
            <w:r>
              <w:rPr>
                <w:sz w:val="18"/>
              </w:rPr>
              <w:t>ALERT-BOX.</w:t>
            </w:r>
          </w:p>
        </w:tc>
      </w:tr>
    </w:tbl>
    <w:p w:rsidR="0002478D" w:rsidRDefault="00627E7A">
      <w:pPr>
        <w:pStyle w:val="Corpodetexto"/>
        <w:spacing w:before="183"/>
        <w:ind w:left="1053"/>
      </w:pPr>
      <w:r>
        <w:t>The</w:t>
      </w:r>
      <w:r>
        <w:rPr>
          <w:spacing w:val="-1"/>
        </w:rPr>
        <w:t xml:space="preserve"> </w:t>
      </w:r>
      <w:r>
        <w:t>following</w:t>
      </w:r>
      <w:r>
        <w:rPr>
          <w:spacing w:val="-1"/>
        </w:rPr>
        <w:t xml:space="preserve"> </w:t>
      </w:r>
      <w:r>
        <w:t>output</w:t>
      </w:r>
      <w:r>
        <w:rPr>
          <w:spacing w:val="-1"/>
        </w:rPr>
        <w:t xml:space="preserve"> </w:t>
      </w:r>
      <w:r>
        <w:t>is</w:t>
      </w:r>
      <w:r>
        <w:rPr>
          <w:spacing w:val="-1"/>
        </w:rPr>
        <w:t xml:space="preserve"> </w:t>
      </w:r>
      <w:r>
        <w:t>produced</w:t>
      </w:r>
      <w:r>
        <w:rPr>
          <w:spacing w:val="-1"/>
        </w:rPr>
        <w:t xml:space="preserve"> </w:t>
      </w:r>
      <w:r>
        <w:t>from</w:t>
      </w:r>
      <w:r>
        <w:rPr>
          <w:spacing w:val="-1"/>
        </w:rPr>
        <w:t xml:space="preserve"> </w:t>
      </w:r>
      <w:r>
        <w:t>running</w:t>
      </w:r>
      <w:r>
        <w:rPr>
          <w:spacing w:val="-1"/>
        </w:rPr>
        <w:t xml:space="preserve"> </w:t>
      </w:r>
      <w:r>
        <w:t>the</w:t>
      </w:r>
      <w:r>
        <w:rPr>
          <w:spacing w:val="-1"/>
        </w:rPr>
        <w:t xml:space="preserve"> </w:t>
      </w:r>
      <w:r>
        <w:t>code.</w:t>
      </w:r>
    </w:p>
    <w:p w:rsidR="0002478D" w:rsidRDefault="0002478D">
      <w:pPr>
        <w:pStyle w:val="Corpodetexto"/>
        <w:spacing w:before="3"/>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685"/>
        </w:trPr>
        <w:tc>
          <w:tcPr>
            <w:tcW w:w="9612" w:type="dxa"/>
          </w:tcPr>
          <w:p w:rsidR="0002478D" w:rsidRDefault="00627E7A">
            <w:pPr>
              <w:pStyle w:val="TableParagraph"/>
              <w:spacing w:before="157" w:line="197" w:lineRule="exact"/>
              <w:rPr>
                <w:sz w:val="18"/>
              </w:rPr>
            </w:pPr>
            <w:r>
              <w:rPr>
                <w:sz w:val="18"/>
              </w:rPr>
              <w:t>Name:</w:t>
            </w:r>
            <w:r>
              <w:rPr>
                <w:spacing w:val="-6"/>
                <w:sz w:val="18"/>
              </w:rPr>
              <w:t xml:space="preserve"> </w:t>
            </w:r>
            <w:r>
              <w:rPr>
                <w:sz w:val="18"/>
              </w:rPr>
              <w:t>Lift</w:t>
            </w:r>
            <w:r>
              <w:rPr>
                <w:spacing w:val="-6"/>
                <w:sz w:val="18"/>
              </w:rPr>
              <w:t xml:space="preserve"> </w:t>
            </w:r>
            <w:r>
              <w:rPr>
                <w:sz w:val="18"/>
              </w:rPr>
              <w:t>Tours</w:t>
            </w:r>
          </w:p>
          <w:p w:rsidR="0002478D" w:rsidRDefault="00627E7A">
            <w:pPr>
              <w:pStyle w:val="TableParagraph"/>
              <w:spacing w:line="191" w:lineRule="exact"/>
              <w:rPr>
                <w:sz w:val="18"/>
              </w:rPr>
            </w:pPr>
            <w:r>
              <w:rPr>
                <w:sz w:val="18"/>
              </w:rPr>
              <w:t>Address</w:t>
            </w:r>
            <w:r>
              <w:rPr>
                <w:spacing w:val="-5"/>
                <w:sz w:val="18"/>
              </w:rPr>
              <w:t xml:space="preserve"> </w:t>
            </w:r>
            <w:r>
              <w:rPr>
                <w:sz w:val="18"/>
              </w:rPr>
              <w:t>line</w:t>
            </w:r>
            <w:r>
              <w:rPr>
                <w:spacing w:val="-5"/>
                <w:sz w:val="18"/>
              </w:rPr>
              <w:t xml:space="preserve"> </w:t>
            </w:r>
            <w:r>
              <w:rPr>
                <w:sz w:val="18"/>
              </w:rPr>
              <w:t>1:</w:t>
            </w:r>
            <w:r>
              <w:rPr>
                <w:spacing w:val="-5"/>
                <w:sz w:val="18"/>
              </w:rPr>
              <w:t xml:space="preserve"> </w:t>
            </w:r>
            <w:r>
              <w:rPr>
                <w:sz w:val="18"/>
              </w:rPr>
              <w:t>276</w:t>
            </w:r>
            <w:r>
              <w:rPr>
                <w:spacing w:val="-5"/>
                <w:sz w:val="18"/>
              </w:rPr>
              <w:t xml:space="preserve"> </w:t>
            </w:r>
            <w:r>
              <w:rPr>
                <w:sz w:val="18"/>
              </w:rPr>
              <w:t>North</w:t>
            </w:r>
            <w:r>
              <w:rPr>
                <w:spacing w:val="-4"/>
                <w:sz w:val="18"/>
              </w:rPr>
              <w:t xml:space="preserve"> </w:t>
            </w:r>
            <w:r>
              <w:rPr>
                <w:sz w:val="18"/>
              </w:rPr>
              <w:t>Drive</w:t>
            </w:r>
          </w:p>
          <w:p w:rsidR="0002478D" w:rsidRDefault="00627E7A">
            <w:pPr>
              <w:pStyle w:val="TableParagraph"/>
              <w:spacing w:before="2" w:line="225" w:lineRule="auto"/>
              <w:ind w:right="7677"/>
              <w:rPr>
                <w:sz w:val="18"/>
              </w:rPr>
            </w:pPr>
            <w:r>
              <w:rPr>
                <w:sz w:val="18"/>
              </w:rPr>
              <w:t>Address line 2:</w:t>
            </w:r>
            <w:r>
              <w:rPr>
                <w:spacing w:val="1"/>
                <w:sz w:val="18"/>
              </w:rPr>
              <w:t xml:space="preserve"> </w:t>
            </w:r>
            <w:r>
              <w:rPr>
                <w:sz w:val="18"/>
              </w:rPr>
              <w:t>City:</w:t>
            </w:r>
            <w:r>
              <w:rPr>
                <w:spacing w:val="-14"/>
                <w:sz w:val="18"/>
              </w:rPr>
              <w:t xml:space="preserve"> </w:t>
            </w:r>
            <w:r>
              <w:rPr>
                <w:sz w:val="18"/>
              </w:rPr>
              <w:t>Burlington</w:t>
            </w:r>
            <w:r>
              <w:rPr>
                <w:spacing w:val="-105"/>
                <w:sz w:val="18"/>
              </w:rPr>
              <w:t xml:space="preserve"> </w:t>
            </w:r>
            <w:r>
              <w:rPr>
                <w:sz w:val="18"/>
              </w:rPr>
              <w:t>State: MA</w:t>
            </w:r>
            <w:r>
              <w:rPr>
                <w:spacing w:val="1"/>
                <w:sz w:val="18"/>
              </w:rPr>
              <w:t xml:space="preserve"> </w:t>
            </w:r>
            <w:r>
              <w:rPr>
                <w:sz w:val="18"/>
              </w:rPr>
              <w:t>Zipcode: 01730</w:t>
            </w:r>
            <w:r>
              <w:rPr>
                <w:spacing w:val="1"/>
                <w:sz w:val="18"/>
              </w:rPr>
              <w:t xml:space="preserve"> </w:t>
            </w:r>
            <w:r>
              <w:rPr>
                <w:sz w:val="18"/>
              </w:rPr>
              <w:t>Country:</w:t>
            </w:r>
            <w:r>
              <w:rPr>
                <w:spacing w:val="-3"/>
                <w:sz w:val="18"/>
              </w:rPr>
              <w:t xml:space="preserve"> </w:t>
            </w:r>
            <w:r>
              <w:rPr>
                <w:sz w:val="18"/>
              </w:rPr>
              <w:t>USA</w:t>
            </w:r>
          </w:p>
        </w:tc>
      </w:tr>
    </w:tbl>
    <w:p w:rsidR="0002478D" w:rsidRDefault="0002478D">
      <w:pPr>
        <w:pStyle w:val="Corpodetexto"/>
        <w:spacing w:before="4"/>
        <w:rPr>
          <w:sz w:val="22"/>
        </w:rPr>
      </w:pPr>
    </w:p>
    <w:p w:rsidR="0002478D" w:rsidRDefault="00627E7A">
      <w:pPr>
        <w:pStyle w:val="Ttulo6"/>
        <w:spacing w:before="1"/>
      </w:pPr>
      <w:r>
        <w:t>Determine</w:t>
      </w:r>
      <w:r>
        <w:rPr>
          <w:spacing w:val="-1"/>
        </w:rPr>
        <w:t xml:space="preserve"> </w:t>
      </w:r>
      <w:r>
        <w:t>how</w:t>
      </w:r>
      <w:r>
        <w:rPr>
          <w:spacing w:val="-1"/>
        </w:rPr>
        <w:t xml:space="preserve"> </w:t>
      </w:r>
      <w:r>
        <w:t>many</w:t>
      </w:r>
      <w:r>
        <w:rPr>
          <w:spacing w:val="-1"/>
        </w:rPr>
        <w:t xml:space="preserve"> </w:t>
      </w:r>
      <w:r>
        <w:t>entries</w:t>
      </w:r>
      <w:r>
        <w:rPr>
          <w:spacing w:val="-1"/>
        </w:rPr>
        <w:t xml:space="preserve"> </w:t>
      </w:r>
      <w:r>
        <w:t>are</w:t>
      </w:r>
      <w:r>
        <w:rPr>
          <w:spacing w:val="-1"/>
        </w:rPr>
        <w:t xml:space="preserve"> </w:t>
      </w:r>
      <w:r>
        <w:t>in</w:t>
      </w:r>
      <w:r>
        <w:rPr>
          <w:spacing w:val="-1"/>
        </w:rPr>
        <w:t xml:space="preserve"> </w:t>
      </w:r>
      <w:r>
        <w:t>a</w:t>
      </w:r>
      <w:r>
        <w:rPr>
          <w:spacing w:val="-1"/>
        </w:rPr>
        <w:t xml:space="preserve"> </w:t>
      </w:r>
      <w:r>
        <w:t>list</w:t>
      </w:r>
    </w:p>
    <w:p w:rsidR="0002478D" w:rsidRDefault="00627E7A">
      <w:pPr>
        <w:pStyle w:val="Corpodetexto"/>
        <w:spacing w:before="113" w:line="237" w:lineRule="auto"/>
        <w:ind w:left="1053" w:right="690"/>
      </w:pPr>
      <w:r>
        <w:rPr>
          <w:spacing w:val="-1"/>
        </w:rPr>
        <w:t>Use</w:t>
      </w:r>
      <w:r>
        <w:rPr>
          <w:spacing w:val="-12"/>
        </w:rPr>
        <w:t xml:space="preserve"> </w:t>
      </w:r>
      <w:r>
        <w:rPr>
          <w:spacing w:val="-1"/>
        </w:rPr>
        <w:t>the</w:t>
      </w:r>
      <w:r>
        <w:rPr>
          <w:spacing w:val="-12"/>
        </w:rPr>
        <w:t xml:space="preserve"> </w:t>
      </w:r>
      <w:r>
        <w:rPr>
          <w:color w:val="0000FF"/>
          <w:spacing w:val="-1"/>
        </w:rPr>
        <w:t>NUM-ENTRIES</w:t>
      </w:r>
      <w:r>
        <w:rPr>
          <w:color w:val="0000FF"/>
          <w:spacing w:val="-12"/>
        </w:rPr>
        <w:t xml:space="preserve"> </w:t>
      </w:r>
      <w:r>
        <w:rPr>
          <w:color w:val="0000FF"/>
        </w:rPr>
        <w:t>function</w:t>
      </w:r>
      <w:r>
        <w:rPr>
          <w:color w:val="0000FF"/>
          <w:spacing w:val="-12"/>
        </w:rPr>
        <w:t xml:space="preserve"> </w:t>
      </w:r>
      <w:r>
        <w:t>to</w:t>
      </w:r>
      <w:r>
        <w:rPr>
          <w:spacing w:val="-12"/>
        </w:rPr>
        <w:t xml:space="preserve"> </w:t>
      </w:r>
      <w:r>
        <w:t>return</w:t>
      </w:r>
      <w:r>
        <w:rPr>
          <w:spacing w:val="-11"/>
        </w:rPr>
        <w:t xml:space="preserve"> </w:t>
      </w:r>
      <w:r>
        <w:t>how</w:t>
      </w:r>
      <w:r>
        <w:rPr>
          <w:spacing w:val="-12"/>
        </w:rPr>
        <w:t xml:space="preserve"> </w:t>
      </w:r>
      <w:r>
        <w:t>many</w:t>
      </w:r>
      <w:r>
        <w:rPr>
          <w:spacing w:val="-11"/>
        </w:rPr>
        <w:t xml:space="preserve"> </w:t>
      </w:r>
      <w:r>
        <w:t>items</w:t>
      </w:r>
      <w:r>
        <w:rPr>
          <w:spacing w:val="-12"/>
        </w:rPr>
        <w:t xml:space="preserve"> </w:t>
      </w:r>
      <w:r>
        <w:t>are</w:t>
      </w:r>
      <w:r>
        <w:rPr>
          <w:spacing w:val="-12"/>
        </w:rPr>
        <w:t xml:space="preserve"> </w:t>
      </w:r>
      <w:r>
        <w:t>in</w:t>
      </w:r>
      <w:r>
        <w:rPr>
          <w:spacing w:val="-11"/>
        </w:rPr>
        <w:t xml:space="preserve"> </w:t>
      </w:r>
      <w:r>
        <w:t>a</w:t>
      </w:r>
      <w:r>
        <w:rPr>
          <w:spacing w:val="-12"/>
        </w:rPr>
        <w:t xml:space="preserve"> </w:t>
      </w:r>
      <w:r>
        <w:t>list.</w:t>
      </w:r>
      <w:r>
        <w:rPr>
          <w:spacing w:val="-12"/>
        </w:rPr>
        <w:t xml:space="preserve"> </w:t>
      </w:r>
      <w:r>
        <w:rPr>
          <w:rFonts w:ascii="Courier New"/>
        </w:rPr>
        <w:t>NUM-ENTRIES</w:t>
      </w:r>
      <w:r>
        <w:rPr>
          <w:rFonts w:ascii="Courier New"/>
          <w:spacing w:val="-75"/>
        </w:rPr>
        <w:t xml:space="preserve"> </w:t>
      </w:r>
      <w:r>
        <w:t>is</w:t>
      </w:r>
      <w:r>
        <w:rPr>
          <w:spacing w:val="-12"/>
        </w:rPr>
        <w:t xml:space="preserve"> </w:t>
      </w:r>
      <w:r>
        <w:t>useful</w:t>
      </w:r>
      <w:r>
        <w:rPr>
          <w:spacing w:val="-11"/>
        </w:rPr>
        <w:t xml:space="preserve"> </w:t>
      </w:r>
      <w:r>
        <w:t>when</w:t>
      </w:r>
      <w:r>
        <w:rPr>
          <w:spacing w:val="-12"/>
        </w:rPr>
        <w:t xml:space="preserve"> </w:t>
      </w:r>
      <w:r>
        <w:t>you</w:t>
      </w:r>
      <w:r>
        <w:rPr>
          <w:spacing w:val="-12"/>
        </w:rPr>
        <w:t xml:space="preserve"> </w:t>
      </w:r>
      <w:r>
        <w:t>want</w:t>
      </w:r>
      <w:r>
        <w:rPr>
          <w:spacing w:val="-52"/>
        </w:rPr>
        <w:t xml:space="preserve"> </w:t>
      </w:r>
      <w:r>
        <w:rPr>
          <w:spacing w:val="-1"/>
        </w:rPr>
        <w:t xml:space="preserve">to process items </w:t>
      </w:r>
      <w:r>
        <w:t xml:space="preserve">in the list in a loop. The value of </w:t>
      </w:r>
      <w:r>
        <w:rPr>
          <w:rFonts w:ascii="Courier New"/>
        </w:rPr>
        <w:t xml:space="preserve">NUM-ENTRIES </w:t>
      </w:r>
      <w:r>
        <w:t>tells you the number of iterations you need</w:t>
      </w:r>
      <w:r>
        <w:rPr>
          <w:spacing w:val="-53"/>
        </w:rPr>
        <w:t xml:space="preserve"> </w:t>
      </w:r>
      <w:r>
        <w:t>to</w:t>
      </w:r>
      <w:r>
        <w:rPr>
          <w:spacing w:val="-1"/>
        </w:rPr>
        <w:t xml:space="preserve"> </w:t>
      </w:r>
      <w:r>
        <w:t>do.</w:t>
      </w:r>
    </w:p>
    <w:p w:rsidR="0002478D" w:rsidRDefault="0002478D">
      <w:pPr>
        <w:spacing w:line="237" w:lineRule="auto"/>
        <w:sectPr w:rsidR="0002478D">
          <w:pgSz w:w="12240" w:h="15840"/>
          <w:pgMar w:top="900" w:right="440" w:bottom="800" w:left="440" w:header="572" w:footer="616" w:gutter="0"/>
          <w:cols w:space="720"/>
        </w:sectPr>
      </w:pPr>
    </w:p>
    <w:p w:rsidR="0002478D" w:rsidRDefault="0002478D">
      <w:pPr>
        <w:pStyle w:val="Corpodetexto"/>
        <w:spacing w:before="5"/>
        <w:rPr>
          <w:sz w:val="9"/>
        </w:rPr>
      </w:pPr>
    </w:p>
    <w:p w:rsidR="0002478D" w:rsidRDefault="00627E7A">
      <w:pPr>
        <w:pStyle w:val="Corpodetexto"/>
        <w:spacing w:before="93"/>
        <w:ind w:left="1053"/>
      </w:pPr>
      <w:r>
        <w:rPr>
          <w:spacing w:val="-1"/>
        </w:rPr>
        <w:t xml:space="preserve">The example code uses </w:t>
      </w:r>
      <w:r>
        <w:rPr>
          <w:rFonts w:ascii="Courier New"/>
        </w:rPr>
        <w:t>NUM-ENTRIES</w:t>
      </w:r>
      <w:r>
        <w:rPr>
          <w:rFonts w:ascii="Courier New"/>
          <w:spacing w:val="-65"/>
        </w:rPr>
        <w:t xml:space="preserve"> </w:t>
      </w:r>
      <w:r>
        <w:t>to determine</w:t>
      </w:r>
      <w:r>
        <w:rPr>
          <w:spacing w:val="-1"/>
        </w:rPr>
        <w:t xml:space="preserve"> </w:t>
      </w:r>
      <w:r>
        <w:t>the</w:t>
      </w:r>
      <w:r>
        <w:rPr>
          <w:spacing w:val="-1"/>
        </w:rPr>
        <w:t xml:space="preserve"> </w:t>
      </w:r>
      <w:r>
        <w:t>number</w:t>
      </w:r>
      <w:r>
        <w:rPr>
          <w:spacing w:val="-1"/>
        </w:rPr>
        <w:t xml:space="preserve"> </w:t>
      </w:r>
      <w:r>
        <w:t>of</w:t>
      </w:r>
      <w:r>
        <w:rPr>
          <w:spacing w:val="-1"/>
        </w:rPr>
        <w:t xml:space="preserve"> </w:t>
      </w:r>
      <w:r>
        <w:t>times</w:t>
      </w:r>
      <w:r>
        <w:rPr>
          <w:spacing w:val="-1"/>
        </w:rPr>
        <w:t xml:space="preserve"> </w:t>
      </w:r>
      <w:r>
        <w:t>to iterate</w:t>
      </w:r>
      <w:r>
        <w:rPr>
          <w:spacing w:val="-1"/>
        </w:rPr>
        <w:t xml:space="preserve"> </w:t>
      </w:r>
      <w:r>
        <w:t>in</w:t>
      </w:r>
      <w:r>
        <w:rPr>
          <w:spacing w:val="-1"/>
        </w:rPr>
        <w:t xml:space="preserve"> </w:t>
      </w:r>
      <w:r>
        <w:t>the</w:t>
      </w:r>
      <w:r>
        <w:rPr>
          <w:spacing w:val="-1"/>
        </w:rPr>
        <w:t xml:space="preserve"> </w:t>
      </w:r>
      <w:r>
        <w:rPr>
          <w:rFonts w:ascii="Courier New"/>
        </w:rPr>
        <w:t>REPEAT</w:t>
      </w:r>
      <w:r>
        <w:rPr>
          <w:rFonts w:ascii="Courier New"/>
          <w:spacing w:val="-65"/>
        </w:rPr>
        <w:t xml:space="preserve"> </w:t>
      </w:r>
      <w:r>
        <w:t>block.</w:t>
      </w:r>
    </w:p>
    <w:p w:rsidR="0002478D" w:rsidRDefault="0002478D">
      <w:pPr>
        <w:pStyle w:val="Corpodetexto"/>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497"/>
        </w:trPr>
        <w:tc>
          <w:tcPr>
            <w:tcW w:w="9612" w:type="dxa"/>
          </w:tcPr>
          <w:p w:rsidR="0002478D" w:rsidRDefault="00627E7A">
            <w:pPr>
              <w:pStyle w:val="TableParagraph"/>
              <w:spacing w:before="158" w:line="197" w:lineRule="exact"/>
              <w:rPr>
                <w:sz w:val="18"/>
              </w:rPr>
            </w:pPr>
            <w:r>
              <w:rPr>
                <w:sz w:val="18"/>
              </w:rPr>
              <w:t>VAR</w:t>
            </w:r>
            <w:r>
              <w:rPr>
                <w:spacing w:val="-3"/>
                <w:sz w:val="18"/>
              </w:rPr>
              <w:t xml:space="preserve"> </w:t>
            </w:r>
            <w:r>
              <w:rPr>
                <w:sz w:val="18"/>
              </w:rPr>
              <w:t>INT</w:t>
            </w:r>
            <w:r>
              <w:rPr>
                <w:spacing w:val="-3"/>
                <w:sz w:val="18"/>
              </w:rPr>
              <w:t xml:space="preserve"> </w:t>
            </w:r>
            <w:r>
              <w:rPr>
                <w:sz w:val="18"/>
              </w:rPr>
              <w:t>ix</w:t>
            </w:r>
            <w:r>
              <w:rPr>
                <w:spacing w:val="-2"/>
                <w:sz w:val="18"/>
              </w:rPr>
              <w:t xml:space="preserve"> </w:t>
            </w:r>
            <w:r>
              <w:rPr>
                <w:sz w:val="18"/>
              </w:rPr>
              <w:t>=</w:t>
            </w:r>
            <w:r>
              <w:rPr>
                <w:spacing w:val="-3"/>
                <w:sz w:val="18"/>
              </w:rPr>
              <w:t xml:space="preserve"> </w:t>
            </w:r>
            <w:r>
              <w:rPr>
                <w:sz w:val="18"/>
              </w:rPr>
              <w:t>1.</w:t>
            </w:r>
          </w:p>
          <w:p w:rsidR="0002478D" w:rsidRDefault="00627E7A">
            <w:pPr>
              <w:pStyle w:val="TableParagraph"/>
              <w:spacing w:line="197" w:lineRule="exact"/>
              <w:rPr>
                <w:sz w:val="18"/>
              </w:rPr>
            </w:pPr>
            <w:r>
              <w:rPr>
                <w:sz w:val="18"/>
              </w:rPr>
              <w:t>VAR</w:t>
            </w:r>
            <w:r>
              <w:rPr>
                <w:spacing w:val="-15"/>
                <w:sz w:val="18"/>
              </w:rPr>
              <w:t xml:space="preserve"> </w:t>
            </w:r>
            <w:r>
              <w:rPr>
                <w:sz w:val="18"/>
              </w:rPr>
              <w:t>CHAR</w:t>
            </w:r>
            <w:r>
              <w:rPr>
                <w:spacing w:val="-14"/>
                <w:sz w:val="18"/>
              </w:rPr>
              <w:t xml:space="preserve"> </w:t>
            </w:r>
            <w:r>
              <w:rPr>
                <w:sz w:val="18"/>
              </w:rPr>
              <w:t>cMonths</w:t>
            </w:r>
            <w:r>
              <w:rPr>
                <w:spacing w:val="-15"/>
                <w:sz w:val="18"/>
              </w:rPr>
              <w:t xml:space="preserve"> </w:t>
            </w:r>
            <w:r>
              <w:rPr>
                <w:sz w:val="18"/>
              </w:rPr>
              <w:t>=</w:t>
            </w:r>
            <w:r>
              <w:rPr>
                <w:spacing w:val="-14"/>
                <w:sz w:val="18"/>
              </w:rPr>
              <w:t xml:space="preserve"> </w:t>
            </w:r>
            <w:r>
              <w:rPr>
                <w:sz w:val="18"/>
              </w:rPr>
              <w:t>"Jan,Feb,Mar,Apr,May,Jun,Jul,Aug,Sep,Oct,Nov,Dec".</w:t>
            </w:r>
          </w:p>
          <w:p w:rsidR="0002478D" w:rsidRDefault="00627E7A">
            <w:pPr>
              <w:pStyle w:val="TableParagraph"/>
              <w:spacing w:before="178" w:line="197" w:lineRule="exact"/>
              <w:ind w:left="160" w:right="5287"/>
              <w:jc w:val="center"/>
              <w:rPr>
                <w:sz w:val="18"/>
              </w:rPr>
            </w:pPr>
            <w:r>
              <w:rPr>
                <w:sz w:val="18"/>
              </w:rPr>
              <w:t>REPEAT</w:t>
            </w:r>
            <w:r>
              <w:rPr>
                <w:spacing w:val="-7"/>
                <w:sz w:val="18"/>
              </w:rPr>
              <w:t xml:space="preserve"> </w:t>
            </w:r>
            <w:r>
              <w:rPr>
                <w:sz w:val="18"/>
              </w:rPr>
              <w:t>ix</w:t>
            </w:r>
            <w:r>
              <w:rPr>
                <w:spacing w:val="-6"/>
                <w:sz w:val="18"/>
              </w:rPr>
              <w:t xml:space="preserve"> </w:t>
            </w:r>
            <w:r>
              <w:rPr>
                <w:sz w:val="18"/>
              </w:rPr>
              <w:t>=</w:t>
            </w:r>
            <w:r>
              <w:rPr>
                <w:spacing w:val="-6"/>
                <w:sz w:val="18"/>
              </w:rPr>
              <w:t xml:space="preserve"> </w:t>
            </w:r>
            <w:r>
              <w:rPr>
                <w:sz w:val="18"/>
              </w:rPr>
              <w:t>1</w:t>
            </w:r>
            <w:r>
              <w:rPr>
                <w:spacing w:val="-6"/>
                <w:sz w:val="18"/>
              </w:rPr>
              <w:t xml:space="preserve"> </w:t>
            </w:r>
            <w:r>
              <w:rPr>
                <w:sz w:val="18"/>
              </w:rPr>
              <w:t>TO</w:t>
            </w:r>
            <w:r>
              <w:rPr>
                <w:spacing w:val="-6"/>
                <w:sz w:val="18"/>
              </w:rPr>
              <w:t xml:space="preserve"> </w:t>
            </w:r>
            <w:r>
              <w:rPr>
                <w:sz w:val="18"/>
              </w:rPr>
              <w:t>NUM-ENTRIES(cMonths):</w:t>
            </w:r>
          </w:p>
          <w:p w:rsidR="0002478D" w:rsidRDefault="00627E7A">
            <w:pPr>
              <w:pStyle w:val="TableParagraph"/>
              <w:spacing w:line="191" w:lineRule="exact"/>
              <w:ind w:left="160" w:right="5287"/>
              <w:jc w:val="center"/>
              <w:rPr>
                <w:sz w:val="18"/>
              </w:rPr>
            </w:pPr>
            <w:r>
              <w:rPr>
                <w:sz w:val="18"/>
              </w:rPr>
              <w:t>DISPLAY</w:t>
            </w:r>
            <w:r>
              <w:rPr>
                <w:spacing w:val="-6"/>
                <w:sz w:val="18"/>
              </w:rPr>
              <w:t xml:space="preserve"> </w:t>
            </w:r>
            <w:r>
              <w:rPr>
                <w:sz w:val="18"/>
              </w:rPr>
              <w:t>ix</w:t>
            </w:r>
            <w:r>
              <w:rPr>
                <w:spacing w:val="-5"/>
                <w:sz w:val="18"/>
              </w:rPr>
              <w:t xml:space="preserve"> </w:t>
            </w:r>
            <w:r>
              <w:rPr>
                <w:sz w:val="18"/>
              </w:rPr>
              <w:t>"</w:t>
            </w:r>
            <w:r>
              <w:rPr>
                <w:spacing w:val="-5"/>
                <w:sz w:val="18"/>
              </w:rPr>
              <w:t xml:space="preserve"> </w:t>
            </w:r>
            <w:r>
              <w:rPr>
                <w:sz w:val="18"/>
              </w:rPr>
              <w:t>"</w:t>
            </w:r>
            <w:r>
              <w:rPr>
                <w:spacing w:val="-6"/>
                <w:sz w:val="18"/>
              </w:rPr>
              <w:t xml:space="preserve"> </w:t>
            </w:r>
            <w:proofErr w:type="gramStart"/>
            <w:r>
              <w:rPr>
                <w:sz w:val="18"/>
              </w:rPr>
              <w:t>ENTRY(</w:t>
            </w:r>
            <w:proofErr w:type="gramEnd"/>
            <w:r>
              <w:rPr>
                <w:sz w:val="18"/>
              </w:rPr>
              <w:t>ix,</w:t>
            </w:r>
            <w:r>
              <w:rPr>
                <w:spacing w:val="-5"/>
                <w:sz w:val="18"/>
              </w:rPr>
              <w:t xml:space="preserve"> </w:t>
            </w:r>
            <w:r>
              <w:rPr>
                <w:sz w:val="18"/>
              </w:rPr>
              <w:t>cMonths).</w:t>
            </w:r>
          </w:p>
          <w:p w:rsidR="0002478D" w:rsidRDefault="00627E7A">
            <w:pPr>
              <w:pStyle w:val="TableParagraph"/>
              <w:spacing w:line="197" w:lineRule="exact"/>
              <w:ind w:left="160" w:right="8959"/>
              <w:jc w:val="center"/>
              <w:rPr>
                <w:sz w:val="18"/>
              </w:rPr>
            </w:pPr>
            <w:r>
              <w:rPr>
                <w:sz w:val="18"/>
              </w:rPr>
              <w:t>END.</w:t>
            </w:r>
          </w:p>
        </w:tc>
      </w:tr>
    </w:tbl>
    <w:p w:rsidR="0002478D" w:rsidRDefault="00627E7A">
      <w:pPr>
        <w:pStyle w:val="Corpodetexto"/>
        <w:spacing w:before="183"/>
        <w:ind w:left="1053"/>
      </w:pPr>
      <w:r>
        <w:t>Running</w:t>
      </w:r>
      <w:r>
        <w:rPr>
          <w:spacing w:val="-1"/>
        </w:rPr>
        <w:t xml:space="preserve"> </w:t>
      </w:r>
      <w:r>
        <w:t>the</w:t>
      </w:r>
      <w:r>
        <w:rPr>
          <w:spacing w:val="-1"/>
        </w:rPr>
        <w:t xml:space="preserve"> </w:t>
      </w:r>
      <w:r>
        <w:t>code</w:t>
      </w:r>
      <w:r>
        <w:rPr>
          <w:spacing w:val="-1"/>
        </w:rPr>
        <w:t xml:space="preserve"> </w:t>
      </w:r>
      <w:r>
        <w:t>produces</w:t>
      </w:r>
      <w:r>
        <w:rPr>
          <w:spacing w:val="-1"/>
        </w:rPr>
        <w:t xml:space="preserve"> </w:t>
      </w:r>
      <w:r>
        <w:t>the</w:t>
      </w:r>
      <w:r>
        <w:rPr>
          <w:spacing w:val="-1"/>
        </w:rPr>
        <w:t xml:space="preserve"> </w:t>
      </w:r>
      <w:r>
        <w:t>following</w:t>
      </w:r>
      <w:r>
        <w:rPr>
          <w:spacing w:val="-1"/>
        </w:rPr>
        <w:t xml:space="preserve"> </w:t>
      </w:r>
      <w:r>
        <w:t>output:</w:t>
      </w:r>
    </w:p>
    <w:p w:rsidR="0002478D" w:rsidRDefault="0002478D">
      <w:pPr>
        <w:pStyle w:val="Corpodetexto"/>
        <w:spacing w:before="3"/>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022"/>
        </w:trPr>
        <w:tc>
          <w:tcPr>
            <w:tcW w:w="9612" w:type="dxa"/>
          </w:tcPr>
          <w:p w:rsidR="0002478D" w:rsidRDefault="00627E7A">
            <w:pPr>
              <w:pStyle w:val="TableParagraph"/>
              <w:spacing w:before="157" w:after="80"/>
              <w:ind w:left="1044"/>
              <w:rPr>
                <w:sz w:val="18"/>
              </w:rPr>
            </w:pPr>
            <w:r>
              <w:rPr>
                <w:sz w:val="18"/>
              </w:rPr>
              <w:t>ix</w:t>
            </w:r>
          </w:p>
          <w:p w:rsidR="0002478D" w:rsidRDefault="00810C74">
            <w:pPr>
              <w:pStyle w:val="TableParagraph"/>
              <w:spacing w:line="20" w:lineRule="exact"/>
              <w:ind w:left="174"/>
              <w:rPr>
                <w:rFonts w:ascii="Arial MT"/>
                <w:sz w:val="2"/>
              </w:rPr>
            </w:pPr>
            <w:r>
              <w:rPr>
                <w:rFonts w:ascii="Arial MT"/>
                <w:noProof/>
                <w:sz w:val="2"/>
                <w:lang w:val="pt-BR" w:eastAsia="pt-BR"/>
              </w:rPr>
              <mc:AlternateContent>
                <mc:Choice Requires="wpg">
                  <w:drawing>
                    <wp:inline distT="0" distB="0" distL="0" distR="0">
                      <wp:extent cx="685800" cy="6985"/>
                      <wp:effectExtent l="13335" t="8255" r="5715" b="3810"/>
                      <wp:docPr id="20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 cy="6985"/>
                                <a:chOff x="0" y="0"/>
                                <a:chExt cx="1080" cy="11"/>
                              </a:xfrm>
                            </wpg:grpSpPr>
                            <wps:wsp>
                              <wps:cNvPr id="206" name="Line 36"/>
                              <wps:cNvCnPr>
                                <a:cxnSpLocks noChangeShapeType="1"/>
                              </wps:cNvCnPr>
                              <wps:spPr bwMode="auto">
                                <a:xfrm>
                                  <a:off x="0" y="5"/>
                                  <a:ext cx="10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D898C16" id="Group 35" o:spid="_x0000_s1026" style="width:54pt;height:.55pt;mso-position-horizontal-relative:char;mso-position-vertical-relative:line" coordsize="108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">
                      <v:line id="Line 36" o:spid="_x0000_s1027" style="position:absolute;visibility:visible;mso-wrap-style:square" from="0,5" to="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V+sUAAADcAAAADwAAAGRycy9kb3ducmV2LnhtbESPQYvCMBSE74L/ITzBm6YqiHRNiyso&#10;ggfZKoi3R/O2Ldu81CZq9ddvFhY8DjPzDbNMO1OLO7WusqxgMo5AEOdWV1woOB03owUI55E11pZJ&#10;wZMcpEm/t8RY2wd/0T3zhQgQdjEqKL1vYildXpJBN7YNcfC+bWvQB9kWUrf4CHBTy2kUzaXBisNC&#10;iQ2tS8p/sptR8DrvV+trVpyOtdx+OnOZLGaHjVLDQbf6AOGp8+/wf3unFUyjOfydCUdAJ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V+sUAAADcAAAADwAAAAAAAAAA&#10;AAAAAAChAgAAZHJzL2Rvd25yZXYueG1sUEsFBgAAAAAEAAQA+QAAAJMDAAAAAA==&#10;" strokeweight=".18733mm">
                        <v:stroke dashstyle="dash"/>
                      </v:line>
                      <w10:anchorlock/>
                    </v:group>
                  </w:pict>
                </mc:Fallback>
              </mc:AlternateContent>
            </w:r>
          </w:p>
          <w:p w:rsidR="0002478D" w:rsidRDefault="00627E7A">
            <w:pPr>
              <w:pStyle w:val="TableParagraph"/>
              <w:numPr>
                <w:ilvl w:val="0"/>
                <w:numId w:val="7"/>
              </w:numPr>
              <w:tabs>
                <w:tab w:val="left" w:pos="431"/>
                <w:tab w:val="left" w:pos="432"/>
              </w:tabs>
              <w:spacing w:before="77" w:line="197" w:lineRule="exact"/>
              <w:ind w:right="7683" w:hanging="1584"/>
              <w:jc w:val="right"/>
              <w:rPr>
                <w:sz w:val="18"/>
              </w:rPr>
            </w:pPr>
            <w:r>
              <w:rPr>
                <w:spacing w:val="-1"/>
                <w:sz w:val="18"/>
              </w:rPr>
              <w:t>Jan</w:t>
            </w:r>
          </w:p>
          <w:p w:rsidR="0002478D" w:rsidRDefault="00627E7A">
            <w:pPr>
              <w:pStyle w:val="TableParagraph"/>
              <w:numPr>
                <w:ilvl w:val="0"/>
                <w:numId w:val="7"/>
              </w:numPr>
              <w:tabs>
                <w:tab w:val="left" w:pos="431"/>
                <w:tab w:val="left" w:pos="432"/>
              </w:tabs>
              <w:spacing w:line="191" w:lineRule="exact"/>
              <w:ind w:right="7683" w:hanging="1584"/>
              <w:jc w:val="right"/>
              <w:rPr>
                <w:sz w:val="18"/>
              </w:rPr>
            </w:pPr>
            <w:r>
              <w:rPr>
                <w:spacing w:val="-1"/>
                <w:sz w:val="18"/>
              </w:rPr>
              <w:t>Feb</w:t>
            </w:r>
          </w:p>
          <w:p w:rsidR="0002478D" w:rsidRDefault="00627E7A">
            <w:pPr>
              <w:pStyle w:val="TableParagraph"/>
              <w:numPr>
                <w:ilvl w:val="0"/>
                <w:numId w:val="7"/>
              </w:numPr>
              <w:tabs>
                <w:tab w:val="left" w:pos="431"/>
                <w:tab w:val="left" w:pos="432"/>
              </w:tabs>
              <w:spacing w:line="191" w:lineRule="exact"/>
              <w:ind w:right="7683" w:hanging="1584"/>
              <w:jc w:val="right"/>
              <w:rPr>
                <w:sz w:val="18"/>
              </w:rPr>
            </w:pPr>
            <w:r>
              <w:rPr>
                <w:spacing w:val="-1"/>
                <w:sz w:val="18"/>
              </w:rPr>
              <w:t>Mar</w:t>
            </w:r>
          </w:p>
          <w:p w:rsidR="0002478D" w:rsidRDefault="00627E7A">
            <w:pPr>
              <w:pStyle w:val="TableParagraph"/>
              <w:numPr>
                <w:ilvl w:val="0"/>
                <w:numId w:val="7"/>
              </w:numPr>
              <w:tabs>
                <w:tab w:val="left" w:pos="431"/>
                <w:tab w:val="left" w:pos="432"/>
              </w:tabs>
              <w:spacing w:line="191" w:lineRule="exact"/>
              <w:ind w:right="7683" w:hanging="1584"/>
              <w:jc w:val="right"/>
              <w:rPr>
                <w:sz w:val="18"/>
              </w:rPr>
            </w:pPr>
            <w:r>
              <w:rPr>
                <w:spacing w:val="-1"/>
                <w:sz w:val="18"/>
              </w:rPr>
              <w:t>Apr</w:t>
            </w:r>
          </w:p>
          <w:p w:rsidR="0002478D" w:rsidRDefault="00627E7A">
            <w:pPr>
              <w:pStyle w:val="TableParagraph"/>
              <w:tabs>
                <w:tab w:val="left" w:pos="431"/>
              </w:tabs>
              <w:spacing w:line="191" w:lineRule="exact"/>
              <w:ind w:left="0" w:right="7683"/>
              <w:jc w:val="right"/>
              <w:rPr>
                <w:sz w:val="18"/>
              </w:rPr>
            </w:pPr>
            <w:r>
              <w:rPr>
                <w:sz w:val="18"/>
              </w:rPr>
              <w:t>5</w:t>
            </w:r>
            <w:r>
              <w:rPr>
                <w:sz w:val="18"/>
              </w:rPr>
              <w:tab/>
              <w:t>May</w:t>
            </w:r>
          </w:p>
          <w:p w:rsidR="0002478D" w:rsidRDefault="00627E7A">
            <w:pPr>
              <w:pStyle w:val="TableParagraph"/>
              <w:numPr>
                <w:ilvl w:val="0"/>
                <w:numId w:val="6"/>
              </w:numPr>
              <w:tabs>
                <w:tab w:val="left" w:pos="431"/>
                <w:tab w:val="left" w:pos="432"/>
              </w:tabs>
              <w:spacing w:line="191" w:lineRule="exact"/>
              <w:ind w:right="7683" w:hanging="1584"/>
              <w:rPr>
                <w:sz w:val="18"/>
              </w:rPr>
            </w:pPr>
            <w:r>
              <w:rPr>
                <w:spacing w:val="-1"/>
                <w:sz w:val="18"/>
              </w:rPr>
              <w:t>Jun</w:t>
            </w:r>
          </w:p>
          <w:p w:rsidR="0002478D" w:rsidRDefault="00627E7A">
            <w:pPr>
              <w:pStyle w:val="TableParagraph"/>
              <w:numPr>
                <w:ilvl w:val="0"/>
                <w:numId w:val="6"/>
              </w:numPr>
              <w:tabs>
                <w:tab w:val="left" w:pos="431"/>
                <w:tab w:val="left" w:pos="432"/>
              </w:tabs>
              <w:spacing w:line="191" w:lineRule="exact"/>
              <w:ind w:right="7683" w:hanging="1584"/>
              <w:rPr>
                <w:sz w:val="18"/>
              </w:rPr>
            </w:pPr>
            <w:r>
              <w:rPr>
                <w:spacing w:val="-1"/>
                <w:sz w:val="18"/>
              </w:rPr>
              <w:t>Jul</w:t>
            </w:r>
          </w:p>
          <w:p w:rsidR="0002478D" w:rsidRDefault="00627E7A">
            <w:pPr>
              <w:pStyle w:val="TableParagraph"/>
              <w:numPr>
                <w:ilvl w:val="0"/>
                <w:numId w:val="6"/>
              </w:numPr>
              <w:tabs>
                <w:tab w:val="left" w:pos="431"/>
                <w:tab w:val="left" w:pos="432"/>
              </w:tabs>
              <w:spacing w:line="191" w:lineRule="exact"/>
              <w:ind w:right="7683" w:hanging="1584"/>
              <w:rPr>
                <w:sz w:val="18"/>
              </w:rPr>
            </w:pPr>
            <w:r>
              <w:rPr>
                <w:spacing w:val="-1"/>
                <w:sz w:val="18"/>
              </w:rPr>
              <w:t>Aug</w:t>
            </w:r>
          </w:p>
          <w:p w:rsidR="0002478D" w:rsidRDefault="00627E7A">
            <w:pPr>
              <w:pStyle w:val="TableParagraph"/>
              <w:numPr>
                <w:ilvl w:val="0"/>
                <w:numId w:val="6"/>
              </w:numPr>
              <w:tabs>
                <w:tab w:val="left" w:pos="431"/>
                <w:tab w:val="left" w:pos="432"/>
              </w:tabs>
              <w:spacing w:line="191" w:lineRule="exact"/>
              <w:ind w:right="7683" w:hanging="1584"/>
              <w:rPr>
                <w:sz w:val="18"/>
              </w:rPr>
            </w:pPr>
            <w:r>
              <w:rPr>
                <w:spacing w:val="-1"/>
                <w:sz w:val="18"/>
              </w:rPr>
              <w:t>Sep</w:t>
            </w:r>
          </w:p>
          <w:p w:rsidR="0002478D" w:rsidRDefault="00627E7A">
            <w:pPr>
              <w:pStyle w:val="TableParagraph"/>
              <w:numPr>
                <w:ilvl w:val="0"/>
                <w:numId w:val="6"/>
              </w:numPr>
              <w:tabs>
                <w:tab w:val="left" w:pos="432"/>
                <w:tab w:val="left" w:pos="539"/>
              </w:tabs>
              <w:spacing w:line="191" w:lineRule="exact"/>
              <w:ind w:right="7683" w:hanging="1584"/>
              <w:rPr>
                <w:sz w:val="18"/>
              </w:rPr>
            </w:pPr>
            <w:r>
              <w:rPr>
                <w:spacing w:val="-1"/>
                <w:sz w:val="18"/>
              </w:rPr>
              <w:t>Oct</w:t>
            </w:r>
          </w:p>
          <w:p w:rsidR="0002478D" w:rsidRDefault="00627E7A">
            <w:pPr>
              <w:pStyle w:val="TableParagraph"/>
              <w:numPr>
                <w:ilvl w:val="0"/>
                <w:numId w:val="6"/>
              </w:numPr>
              <w:tabs>
                <w:tab w:val="left" w:pos="432"/>
                <w:tab w:val="left" w:pos="539"/>
              </w:tabs>
              <w:spacing w:line="191" w:lineRule="exact"/>
              <w:ind w:right="7683" w:hanging="1584"/>
              <w:rPr>
                <w:sz w:val="18"/>
              </w:rPr>
            </w:pPr>
            <w:r>
              <w:rPr>
                <w:spacing w:val="-1"/>
                <w:sz w:val="18"/>
              </w:rPr>
              <w:t>Nov</w:t>
            </w:r>
          </w:p>
          <w:p w:rsidR="0002478D" w:rsidRDefault="00627E7A">
            <w:pPr>
              <w:pStyle w:val="TableParagraph"/>
              <w:numPr>
                <w:ilvl w:val="0"/>
                <w:numId w:val="6"/>
              </w:numPr>
              <w:tabs>
                <w:tab w:val="left" w:pos="432"/>
                <w:tab w:val="left" w:pos="539"/>
              </w:tabs>
              <w:spacing w:line="197" w:lineRule="exact"/>
              <w:ind w:right="7683" w:hanging="1584"/>
              <w:rPr>
                <w:sz w:val="18"/>
              </w:rPr>
            </w:pPr>
            <w:r>
              <w:rPr>
                <w:spacing w:val="-1"/>
                <w:sz w:val="18"/>
              </w:rPr>
              <w:t>Dec</w:t>
            </w:r>
          </w:p>
        </w:tc>
      </w:tr>
    </w:tbl>
    <w:p w:rsidR="0002478D" w:rsidRDefault="0002478D">
      <w:pPr>
        <w:pStyle w:val="Corpodetexto"/>
        <w:spacing w:before="4"/>
        <w:rPr>
          <w:sz w:val="22"/>
        </w:rPr>
      </w:pPr>
    </w:p>
    <w:p w:rsidR="0002478D" w:rsidRDefault="00627E7A">
      <w:pPr>
        <w:pStyle w:val="Ttulo6"/>
      </w:pPr>
      <w:r>
        <w:t>Set</w:t>
      </w:r>
      <w:r>
        <w:rPr>
          <w:spacing w:val="-1"/>
        </w:rPr>
        <w:t xml:space="preserve"> </w:t>
      </w:r>
      <w:r>
        <w:t>a</w:t>
      </w:r>
      <w:r>
        <w:rPr>
          <w:spacing w:val="-1"/>
        </w:rPr>
        <w:t xml:space="preserve"> </w:t>
      </w:r>
      <w:r>
        <w:t>value</w:t>
      </w:r>
      <w:r>
        <w:rPr>
          <w:spacing w:val="-1"/>
        </w:rPr>
        <w:t xml:space="preserve"> </w:t>
      </w:r>
      <w:r>
        <w:t>in</w:t>
      </w:r>
      <w:r>
        <w:rPr>
          <w:spacing w:val="-1"/>
        </w:rPr>
        <w:t xml:space="preserve"> </w:t>
      </w:r>
      <w:r>
        <w:t>a</w:t>
      </w:r>
      <w:r>
        <w:rPr>
          <w:spacing w:val="-1"/>
        </w:rPr>
        <w:t xml:space="preserve"> </w:t>
      </w:r>
      <w:r>
        <w:t>list</w:t>
      </w:r>
    </w:p>
    <w:p w:rsidR="0002478D" w:rsidRDefault="00627E7A">
      <w:pPr>
        <w:pStyle w:val="Corpodetexto"/>
        <w:spacing w:before="111"/>
        <w:ind w:left="1053"/>
      </w:pPr>
      <w:r>
        <w:t>You</w:t>
      </w:r>
      <w:r>
        <w:rPr>
          <w:spacing w:val="-3"/>
        </w:rPr>
        <w:t xml:space="preserve"> </w:t>
      </w:r>
      <w:r>
        <w:t>can</w:t>
      </w:r>
      <w:r>
        <w:rPr>
          <w:spacing w:val="-2"/>
        </w:rPr>
        <w:t xml:space="preserve"> </w:t>
      </w:r>
      <w:r>
        <w:t>substitute</w:t>
      </w:r>
      <w:r>
        <w:rPr>
          <w:spacing w:val="-3"/>
        </w:rPr>
        <w:t xml:space="preserve"> </w:t>
      </w:r>
      <w:r>
        <w:t>a</w:t>
      </w:r>
      <w:r>
        <w:rPr>
          <w:spacing w:val="-2"/>
        </w:rPr>
        <w:t xml:space="preserve"> </w:t>
      </w:r>
      <w:r>
        <w:t>value</w:t>
      </w:r>
      <w:r>
        <w:rPr>
          <w:spacing w:val="-2"/>
        </w:rPr>
        <w:t xml:space="preserve"> </w:t>
      </w:r>
      <w:r>
        <w:t>in</w:t>
      </w:r>
      <w:r>
        <w:rPr>
          <w:spacing w:val="-3"/>
        </w:rPr>
        <w:t xml:space="preserve"> </w:t>
      </w:r>
      <w:r>
        <w:t>a</w:t>
      </w:r>
      <w:r>
        <w:rPr>
          <w:spacing w:val="-2"/>
        </w:rPr>
        <w:t xml:space="preserve"> </w:t>
      </w:r>
      <w:r>
        <w:t>list</w:t>
      </w:r>
      <w:r>
        <w:rPr>
          <w:spacing w:val="-2"/>
        </w:rPr>
        <w:t xml:space="preserve"> </w:t>
      </w:r>
      <w:r>
        <w:t>with</w:t>
      </w:r>
      <w:r>
        <w:rPr>
          <w:spacing w:val="-3"/>
        </w:rPr>
        <w:t xml:space="preserve"> </w:t>
      </w:r>
      <w:r>
        <w:t>a</w:t>
      </w:r>
      <w:r>
        <w:rPr>
          <w:spacing w:val="-2"/>
        </w:rPr>
        <w:t xml:space="preserve"> </w:t>
      </w:r>
      <w:r>
        <w:t>different</w:t>
      </w:r>
      <w:r>
        <w:rPr>
          <w:spacing w:val="-3"/>
        </w:rPr>
        <w:t xml:space="preserve"> </w:t>
      </w:r>
      <w:r>
        <w:t>value</w:t>
      </w:r>
      <w:r>
        <w:rPr>
          <w:spacing w:val="-2"/>
        </w:rPr>
        <w:t xml:space="preserve"> </w:t>
      </w:r>
      <w:r>
        <w:t>by</w:t>
      </w:r>
      <w:r>
        <w:rPr>
          <w:spacing w:val="-2"/>
        </w:rPr>
        <w:t xml:space="preserve"> </w:t>
      </w:r>
      <w:r>
        <w:t>using</w:t>
      </w:r>
      <w:r>
        <w:rPr>
          <w:spacing w:val="-3"/>
        </w:rPr>
        <w:t xml:space="preserve"> </w:t>
      </w:r>
      <w:r>
        <w:t>the</w:t>
      </w:r>
      <w:r>
        <w:rPr>
          <w:spacing w:val="-2"/>
        </w:rPr>
        <w:t xml:space="preserve"> </w:t>
      </w:r>
      <w:r>
        <w:rPr>
          <w:color w:val="0000FF"/>
        </w:rPr>
        <w:t>ENTRY</w:t>
      </w:r>
      <w:r>
        <w:rPr>
          <w:color w:val="0000FF"/>
          <w:spacing w:val="-2"/>
        </w:rPr>
        <w:t xml:space="preserve"> </w:t>
      </w:r>
      <w:r>
        <w:rPr>
          <w:color w:val="0000FF"/>
        </w:rPr>
        <w:t>statement</w:t>
      </w:r>
      <w:r>
        <w:t>.</w:t>
      </w:r>
      <w:r>
        <w:rPr>
          <w:spacing w:val="-3"/>
        </w:rPr>
        <w:t xml:space="preserve"> </w:t>
      </w:r>
      <w:r>
        <w:t>The</w:t>
      </w:r>
      <w:r>
        <w:rPr>
          <w:spacing w:val="-2"/>
        </w:rPr>
        <w:t xml:space="preserve"> </w:t>
      </w:r>
      <w:r>
        <w:t>syntax</w:t>
      </w:r>
      <w:r>
        <w:rPr>
          <w:spacing w:val="-2"/>
        </w:rPr>
        <w:t xml:space="preserve"> </w:t>
      </w:r>
      <w:r>
        <w:t>for</w:t>
      </w:r>
      <w:r>
        <w:rPr>
          <w:spacing w:val="-3"/>
        </w:rPr>
        <w:t xml:space="preserve"> </w:t>
      </w:r>
      <w:r>
        <w:t>the</w:t>
      </w:r>
    </w:p>
    <w:p w:rsidR="0002478D" w:rsidRDefault="00627E7A">
      <w:pPr>
        <w:pStyle w:val="Corpodetexto"/>
        <w:spacing w:before="10"/>
        <w:ind w:left="1053"/>
      </w:pPr>
      <w:r>
        <w:rPr>
          <w:rFonts w:ascii="Courier New"/>
          <w:spacing w:val="-1"/>
        </w:rPr>
        <w:t>ENTRY</w:t>
      </w:r>
      <w:r>
        <w:rPr>
          <w:rFonts w:ascii="Courier New"/>
          <w:spacing w:val="-65"/>
        </w:rPr>
        <w:t xml:space="preserve"> </w:t>
      </w:r>
      <w:r>
        <w:t>statement</w:t>
      </w:r>
      <w:r>
        <w:rPr>
          <w:spacing w:val="-1"/>
        </w:rPr>
        <w:t xml:space="preserve"> </w:t>
      </w:r>
      <w:r>
        <w:t>is:</w:t>
      </w:r>
    </w:p>
    <w:p w:rsidR="0002478D" w:rsidRDefault="0002478D">
      <w:pPr>
        <w:pStyle w:val="Corpodetexto"/>
        <w:spacing w:before="11"/>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60"/>
        </w:trPr>
        <w:tc>
          <w:tcPr>
            <w:tcW w:w="9612" w:type="dxa"/>
          </w:tcPr>
          <w:p w:rsidR="0002478D" w:rsidRDefault="00627E7A">
            <w:pPr>
              <w:pStyle w:val="TableParagraph"/>
              <w:spacing w:before="155"/>
              <w:rPr>
                <w:sz w:val="18"/>
              </w:rPr>
            </w:pPr>
            <w:proofErr w:type="gramStart"/>
            <w:r>
              <w:rPr>
                <w:sz w:val="18"/>
              </w:rPr>
              <w:t>ENTRY(</w:t>
            </w:r>
            <w:proofErr w:type="gramEnd"/>
            <w:r>
              <w:rPr>
                <w:i/>
                <w:sz w:val="20"/>
              </w:rPr>
              <w:t>position</w:t>
            </w:r>
            <w:r>
              <w:rPr>
                <w:sz w:val="18"/>
              </w:rPr>
              <w:t>,</w:t>
            </w:r>
            <w:r>
              <w:rPr>
                <w:spacing w:val="-8"/>
                <w:sz w:val="18"/>
              </w:rPr>
              <w:t xml:space="preserve"> </w:t>
            </w:r>
            <w:r>
              <w:rPr>
                <w:i/>
                <w:sz w:val="20"/>
              </w:rPr>
              <w:t>list</w:t>
            </w:r>
            <w:r>
              <w:rPr>
                <w:sz w:val="18"/>
              </w:rPr>
              <w:t>)</w:t>
            </w:r>
            <w:r>
              <w:rPr>
                <w:spacing w:val="-7"/>
                <w:sz w:val="18"/>
              </w:rPr>
              <w:t xml:space="preserve"> </w:t>
            </w:r>
            <w:r>
              <w:rPr>
                <w:sz w:val="18"/>
              </w:rPr>
              <w:t>=</w:t>
            </w:r>
            <w:r>
              <w:rPr>
                <w:spacing w:val="-7"/>
                <w:sz w:val="18"/>
              </w:rPr>
              <w:t xml:space="preserve"> </w:t>
            </w:r>
            <w:r>
              <w:rPr>
                <w:i/>
                <w:sz w:val="20"/>
              </w:rPr>
              <w:t>expr</w:t>
            </w:r>
            <w:r>
              <w:rPr>
                <w:sz w:val="18"/>
              </w:rPr>
              <w:t>.</w:t>
            </w:r>
          </w:p>
        </w:tc>
      </w:tr>
    </w:tbl>
    <w:p w:rsidR="0002478D" w:rsidRDefault="0002478D">
      <w:pPr>
        <w:pStyle w:val="Corpodetexto"/>
        <w:spacing w:before="1"/>
        <w:rPr>
          <w:sz w:val="19"/>
        </w:rPr>
      </w:pPr>
    </w:p>
    <w:p w:rsidR="0002478D" w:rsidRDefault="00627E7A">
      <w:pPr>
        <w:ind w:left="1053"/>
        <w:rPr>
          <w:rFonts w:ascii="Courier New"/>
          <w:i/>
          <w:sz w:val="20"/>
        </w:rPr>
      </w:pPr>
      <w:proofErr w:type="gramStart"/>
      <w:r>
        <w:rPr>
          <w:rFonts w:ascii="Courier New"/>
          <w:i/>
          <w:sz w:val="20"/>
        </w:rPr>
        <w:t>position</w:t>
      </w:r>
      <w:proofErr w:type="gramEnd"/>
    </w:p>
    <w:p w:rsidR="0002478D" w:rsidRDefault="0002478D">
      <w:pPr>
        <w:pStyle w:val="Corpodetexto"/>
        <w:spacing w:before="2"/>
        <w:rPr>
          <w:rFonts w:ascii="Courier New"/>
          <w:i/>
          <w:sz w:val="19"/>
        </w:rPr>
      </w:pPr>
    </w:p>
    <w:p w:rsidR="0002478D" w:rsidRDefault="00627E7A">
      <w:pPr>
        <w:pStyle w:val="Corpodetexto"/>
        <w:ind w:left="1485"/>
      </w:pPr>
      <w:r>
        <w:t>An</w:t>
      </w:r>
      <w:r>
        <w:rPr>
          <w:spacing w:val="-1"/>
        </w:rPr>
        <w:t xml:space="preserve"> </w:t>
      </w:r>
      <w:r>
        <w:t>integer</w:t>
      </w:r>
      <w:r>
        <w:rPr>
          <w:spacing w:val="-1"/>
        </w:rPr>
        <w:t xml:space="preserve"> </w:t>
      </w:r>
      <w:r>
        <w:t>value</w:t>
      </w:r>
      <w:r>
        <w:rPr>
          <w:spacing w:val="-1"/>
        </w:rPr>
        <w:t xml:space="preserve"> </w:t>
      </w:r>
      <w:r>
        <w:t>that</w:t>
      </w:r>
      <w:r>
        <w:rPr>
          <w:spacing w:val="-1"/>
        </w:rPr>
        <w:t xml:space="preserve"> </w:t>
      </w:r>
      <w:r>
        <w:t>corresponds</w:t>
      </w:r>
      <w:r>
        <w:rPr>
          <w:spacing w:val="-1"/>
        </w:rPr>
        <w:t xml:space="preserve"> </w:t>
      </w:r>
      <w:r>
        <w:t>to</w:t>
      </w:r>
      <w:r>
        <w:rPr>
          <w:spacing w:val="-1"/>
        </w:rPr>
        <w:t xml:space="preserve"> </w:t>
      </w:r>
      <w:r>
        <w:t>the</w:t>
      </w:r>
      <w:r>
        <w:rPr>
          <w:spacing w:val="-1"/>
        </w:rPr>
        <w:t xml:space="preserve"> </w:t>
      </w:r>
      <w:r>
        <w:t>position</w:t>
      </w:r>
      <w:r>
        <w:rPr>
          <w:spacing w:val="-1"/>
        </w:rPr>
        <w:t xml:space="preserve"> </w:t>
      </w:r>
      <w:r>
        <w:t>of</w:t>
      </w:r>
      <w:r>
        <w:rPr>
          <w:spacing w:val="-1"/>
        </w:rPr>
        <w:t xml:space="preserve"> </w:t>
      </w:r>
      <w:r>
        <w:t>a</w:t>
      </w:r>
      <w:r>
        <w:rPr>
          <w:spacing w:val="-1"/>
        </w:rPr>
        <w:t xml:space="preserve"> </w:t>
      </w:r>
      <w:r>
        <w:t>character</w:t>
      </w:r>
      <w:r>
        <w:rPr>
          <w:spacing w:val="-1"/>
        </w:rPr>
        <w:t xml:space="preserve"> </w:t>
      </w:r>
      <w:r>
        <w:t>string</w:t>
      </w:r>
      <w:r>
        <w:rPr>
          <w:spacing w:val="-1"/>
        </w:rPr>
        <w:t xml:space="preserve"> </w:t>
      </w:r>
      <w:r>
        <w:t>in</w:t>
      </w:r>
      <w:r>
        <w:rPr>
          <w:spacing w:val="-1"/>
        </w:rPr>
        <w:t xml:space="preserve"> </w:t>
      </w:r>
      <w:r>
        <w:t>a</w:t>
      </w:r>
      <w:r>
        <w:rPr>
          <w:spacing w:val="-1"/>
        </w:rPr>
        <w:t xml:space="preserve"> </w:t>
      </w:r>
      <w:r>
        <w:t>list.</w:t>
      </w:r>
    </w:p>
    <w:p w:rsidR="0002478D" w:rsidRDefault="0002478D">
      <w:pPr>
        <w:pStyle w:val="Corpodetexto"/>
        <w:spacing w:before="5"/>
        <w:rPr>
          <w:sz w:val="21"/>
        </w:rPr>
      </w:pPr>
    </w:p>
    <w:p w:rsidR="0002478D" w:rsidRDefault="00627E7A">
      <w:pPr>
        <w:ind w:left="1053"/>
        <w:rPr>
          <w:rFonts w:ascii="Courier New"/>
          <w:i/>
          <w:sz w:val="20"/>
        </w:rPr>
      </w:pPr>
      <w:proofErr w:type="gramStart"/>
      <w:r>
        <w:rPr>
          <w:rFonts w:ascii="Courier New"/>
          <w:i/>
          <w:sz w:val="20"/>
        </w:rPr>
        <w:t>list</w:t>
      </w:r>
      <w:proofErr w:type="gramEnd"/>
    </w:p>
    <w:p w:rsidR="0002478D" w:rsidRDefault="0002478D">
      <w:pPr>
        <w:pStyle w:val="Corpodetexto"/>
        <w:spacing w:before="2"/>
        <w:rPr>
          <w:rFonts w:ascii="Courier New"/>
          <w:i/>
          <w:sz w:val="19"/>
        </w:rPr>
      </w:pPr>
    </w:p>
    <w:p w:rsidR="0002478D" w:rsidRDefault="00627E7A">
      <w:pPr>
        <w:pStyle w:val="Corpodetexto"/>
        <w:ind w:left="1485"/>
      </w:pPr>
      <w:r>
        <w:t>A</w:t>
      </w:r>
      <w:r>
        <w:rPr>
          <w:spacing w:val="-3"/>
        </w:rPr>
        <w:t xml:space="preserve"> </w:t>
      </w:r>
      <w:r>
        <w:t>list</w:t>
      </w:r>
      <w:r>
        <w:rPr>
          <w:spacing w:val="-2"/>
        </w:rPr>
        <w:t xml:space="preserve"> </w:t>
      </w:r>
      <w:r>
        <w:t>of</w:t>
      </w:r>
      <w:r>
        <w:rPr>
          <w:spacing w:val="-2"/>
        </w:rPr>
        <w:t xml:space="preserve"> </w:t>
      </w:r>
      <w:r>
        <w:t>character</w:t>
      </w:r>
      <w:r>
        <w:rPr>
          <w:spacing w:val="-2"/>
        </w:rPr>
        <w:t xml:space="preserve"> </w:t>
      </w:r>
      <w:r>
        <w:t>strings</w:t>
      </w:r>
      <w:r>
        <w:rPr>
          <w:spacing w:val="-2"/>
        </w:rPr>
        <w:t xml:space="preserve"> </w:t>
      </w:r>
      <w:r>
        <w:t>separated</w:t>
      </w:r>
      <w:r>
        <w:rPr>
          <w:spacing w:val="-3"/>
        </w:rPr>
        <w:t xml:space="preserve"> </w:t>
      </w:r>
      <w:r>
        <w:t>with</w:t>
      </w:r>
      <w:r>
        <w:rPr>
          <w:spacing w:val="-2"/>
        </w:rPr>
        <w:t xml:space="preserve"> </w:t>
      </w:r>
      <w:r>
        <w:t>a</w:t>
      </w:r>
      <w:r>
        <w:rPr>
          <w:spacing w:val="-2"/>
        </w:rPr>
        <w:t xml:space="preserve"> </w:t>
      </w:r>
      <w:r>
        <w:t>character</w:t>
      </w:r>
      <w:r>
        <w:rPr>
          <w:spacing w:val="-2"/>
        </w:rPr>
        <w:t xml:space="preserve"> </w:t>
      </w:r>
      <w:r>
        <w:t>delimiter.</w:t>
      </w:r>
    </w:p>
    <w:p w:rsidR="0002478D" w:rsidRDefault="0002478D">
      <w:pPr>
        <w:pStyle w:val="Corpodetexto"/>
        <w:spacing w:before="5"/>
        <w:rPr>
          <w:sz w:val="21"/>
        </w:rPr>
      </w:pPr>
    </w:p>
    <w:p w:rsidR="0002478D" w:rsidRDefault="00627E7A">
      <w:pPr>
        <w:ind w:left="1053"/>
        <w:rPr>
          <w:rFonts w:ascii="Courier New"/>
          <w:i/>
          <w:sz w:val="20"/>
        </w:rPr>
      </w:pPr>
      <w:proofErr w:type="gramStart"/>
      <w:r>
        <w:rPr>
          <w:rFonts w:ascii="Courier New"/>
          <w:i/>
          <w:sz w:val="20"/>
        </w:rPr>
        <w:t>expr</w:t>
      </w:r>
      <w:proofErr w:type="gramEnd"/>
    </w:p>
    <w:p w:rsidR="0002478D" w:rsidRDefault="0002478D">
      <w:pPr>
        <w:pStyle w:val="Corpodetexto"/>
        <w:spacing w:before="1"/>
        <w:rPr>
          <w:rFonts w:ascii="Courier New"/>
          <w:i/>
          <w:sz w:val="19"/>
        </w:rPr>
      </w:pPr>
    </w:p>
    <w:p w:rsidR="0002478D" w:rsidRDefault="00627E7A">
      <w:pPr>
        <w:pStyle w:val="Corpodetexto"/>
        <w:spacing w:before="1"/>
        <w:ind w:left="1485"/>
      </w:pPr>
      <w:r>
        <w:t>A</w:t>
      </w:r>
      <w:r>
        <w:rPr>
          <w:spacing w:val="-1"/>
        </w:rPr>
        <w:t xml:space="preserve"> </w:t>
      </w:r>
      <w:r>
        <w:t>character</w:t>
      </w:r>
      <w:r>
        <w:rPr>
          <w:spacing w:val="-1"/>
        </w:rPr>
        <w:t xml:space="preserve"> </w:t>
      </w:r>
      <w:r>
        <w:t>value</w:t>
      </w:r>
      <w:r>
        <w:rPr>
          <w:spacing w:val="-1"/>
        </w:rPr>
        <w:t xml:space="preserve"> </w:t>
      </w:r>
      <w:r>
        <w:t>that</w:t>
      </w:r>
      <w:r>
        <w:rPr>
          <w:spacing w:val="-1"/>
        </w:rPr>
        <w:t xml:space="preserve"> </w:t>
      </w:r>
      <w:r>
        <w:t>replaces</w:t>
      </w:r>
      <w:r>
        <w:rPr>
          <w:spacing w:val="-1"/>
        </w:rPr>
        <w:t xml:space="preserve"> </w:t>
      </w:r>
      <w:r>
        <w:t>the</w:t>
      </w:r>
      <w:r>
        <w:rPr>
          <w:spacing w:val="-1"/>
        </w:rPr>
        <w:t xml:space="preserve"> </w:t>
      </w:r>
      <w:r>
        <w:t>item</w:t>
      </w:r>
      <w:r>
        <w:rPr>
          <w:spacing w:val="-1"/>
        </w:rPr>
        <w:t xml:space="preserve"> </w:t>
      </w:r>
      <w:r>
        <w:t>in</w:t>
      </w:r>
      <w:r>
        <w:rPr>
          <w:spacing w:val="-1"/>
        </w:rPr>
        <w:t xml:space="preserve"> </w:t>
      </w:r>
      <w:r>
        <w:t>the</w:t>
      </w:r>
      <w:r>
        <w:rPr>
          <w:spacing w:val="-1"/>
        </w:rPr>
        <w:t xml:space="preserve"> </w:t>
      </w:r>
      <w:r>
        <w:t>list</w:t>
      </w:r>
      <w:r>
        <w:rPr>
          <w:spacing w:val="-1"/>
        </w:rPr>
        <w:t xml:space="preserve"> </w:t>
      </w:r>
      <w:r>
        <w:t>at</w:t>
      </w:r>
      <w:r>
        <w:rPr>
          <w:spacing w:val="-1"/>
        </w:rPr>
        <w:t xml:space="preserve"> </w:t>
      </w:r>
      <w:r>
        <w:t>the</w:t>
      </w:r>
      <w:r>
        <w:rPr>
          <w:spacing w:val="-1"/>
        </w:rPr>
        <w:t xml:space="preserve"> </w:t>
      </w:r>
      <w:r>
        <w:t>specified</w:t>
      </w:r>
      <w:r>
        <w:rPr>
          <w:spacing w:val="-1"/>
        </w:rPr>
        <w:t xml:space="preserve"> </w:t>
      </w:r>
      <w:r>
        <w:t>position.</w:t>
      </w:r>
    </w:p>
    <w:p w:rsidR="0002478D" w:rsidRDefault="0002478D">
      <w:pPr>
        <w:pStyle w:val="Corpodetexto"/>
        <w:spacing w:before="11"/>
        <w:rPr>
          <w:sz w:val="19"/>
        </w:rPr>
      </w:pPr>
    </w:p>
    <w:p w:rsidR="0002478D" w:rsidRDefault="00627E7A">
      <w:pPr>
        <w:pStyle w:val="Corpodetexto"/>
        <w:ind w:left="1053"/>
      </w:pPr>
      <w:r>
        <w:t>The</w:t>
      </w:r>
      <w:r>
        <w:rPr>
          <w:spacing w:val="-1"/>
        </w:rPr>
        <w:t xml:space="preserve"> </w:t>
      </w:r>
      <w:r>
        <w:t>following</w:t>
      </w:r>
      <w:r>
        <w:rPr>
          <w:spacing w:val="-1"/>
        </w:rPr>
        <w:t xml:space="preserve"> </w:t>
      </w:r>
      <w:r>
        <w:t>example</w:t>
      </w:r>
      <w:r>
        <w:rPr>
          <w:spacing w:val="-1"/>
        </w:rPr>
        <w:t xml:space="preserve"> </w:t>
      </w:r>
      <w:r>
        <w:t>code</w:t>
      </w:r>
      <w:r>
        <w:rPr>
          <w:spacing w:val="-1"/>
        </w:rPr>
        <w:t xml:space="preserve"> </w:t>
      </w:r>
      <w:proofErr w:type="gramStart"/>
      <w:r>
        <w:t>substitutes</w:t>
      </w:r>
      <w:proofErr w:type="gramEnd"/>
      <w:r>
        <w:rPr>
          <w:spacing w:val="-1"/>
        </w:rPr>
        <w:t xml:space="preserve"> </w:t>
      </w:r>
      <w:r>
        <w:t>character</w:t>
      </w:r>
      <w:r>
        <w:rPr>
          <w:spacing w:val="-1"/>
        </w:rPr>
        <w:t xml:space="preserve"> </w:t>
      </w:r>
      <w:r>
        <w:t>strings</w:t>
      </w:r>
      <w:r>
        <w:rPr>
          <w:spacing w:val="-1"/>
        </w:rPr>
        <w:t xml:space="preserve"> </w:t>
      </w:r>
      <w:r>
        <w:t>in</w:t>
      </w:r>
      <w:r>
        <w:rPr>
          <w:spacing w:val="-1"/>
        </w:rPr>
        <w:t xml:space="preserve"> </w:t>
      </w:r>
      <w:r>
        <w:t>French.</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260"/>
        </w:trPr>
        <w:tc>
          <w:tcPr>
            <w:tcW w:w="9612" w:type="dxa"/>
          </w:tcPr>
          <w:p w:rsidR="0002478D" w:rsidRDefault="00627E7A">
            <w:pPr>
              <w:pStyle w:val="TableParagraph"/>
              <w:spacing w:before="157" w:line="448" w:lineRule="auto"/>
              <w:ind w:right="4406"/>
              <w:rPr>
                <w:sz w:val="18"/>
              </w:rPr>
            </w:pPr>
            <w:r>
              <w:rPr>
                <w:sz w:val="18"/>
              </w:rPr>
              <w:t>VAR CHAR cList = "North</w:t>
            </w:r>
            <w:proofErr w:type="gramStart"/>
            <w:r>
              <w:rPr>
                <w:sz w:val="18"/>
              </w:rPr>
              <w:t>,South,East,West</w:t>
            </w:r>
            <w:proofErr w:type="gramEnd"/>
            <w:r>
              <w:rPr>
                <w:sz w:val="18"/>
              </w:rPr>
              <w:t>".</w:t>
            </w:r>
            <w:r>
              <w:rPr>
                <w:spacing w:val="1"/>
                <w:sz w:val="18"/>
              </w:rPr>
              <w:t xml:space="preserve"> </w:t>
            </w:r>
            <w:r>
              <w:rPr>
                <w:sz w:val="18"/>
              </w:rPr>
              <w:t>MESSAGE</w:t>
            </w:r>
            <w:r>
              <w:rPr>
                <w:spacing w:val="-10"/>
                <w:sz w:val="18"/>
              </w:rPr>
              <w:t xml:space="preserve"> </w:t>
            </w:r>
            <w:r>
              <w:rPr>
                <w:sz w:val="18"/>
              </w:rPr>
              <w:t>"English:"</w:t>
            </w:r>
            <w:r>
              <w:rPr>
                <w:spacing w:val="-9"/>
                <w:sz w:val="18"/>
              </w:rPr>
              <w:t xml:space="preserve"> </w:t>
            </w:r>
            <w:r>
              <w:rPr>
                <w:sz w:val="18"/>
              </w:rPr>
              <w:t>cList</w:t>
            </w:r>
            <w:r>
              <w:rPr>
                <w:spacing w:val="-9"/>
                <w:sz w:val="18"/>
              </w:rPr>
              <w:t xml:space="preserve"> </w:t>
            </w:r>
            <w:r>
              <w:rPr>
                <w:sz w:val="18"/>
              </w:rPr>
              <w:t>VIEW-AS</w:t>
            </w:r>
            <w:r>
              <w:rPr>
                <w:spacing w:val="-9"/>
                <w:sz w:val="18"/>
              </w:rPr>
              <w:t xml:space="preserve"> </w:t>
            </w:r>
            <w:r>
              <w:rPr>
                <w:sz w:val="18"/>
              </w:rPr>
              <w:t>ALERT-BOX.</w:t>
            </w:r>
          </w:p>
          <w:p w:rsidR="0002478D" w:rsidRDefault="00627E7A">
            <w:pPr>
              <w:pStyle w:val="TableParagraph"/>
              <w:spacing w:before="10" w:line="225" w:lineRule="auto"/>
              <w:ind w:right="6518"/>
              <w:rPr>
                <w:sz w:val="18"/>
              </w:rPr>
            </w:pPr>
            <w:proofErr w:type="gramStart"/>
            <w:r>
              <w:rPr>
                <w:sz w:val="18"/>
              </w:rPr>
              <w:t>ENTRY(</w:t>
            </w:r>
            <w:proofErr w:type="gramEnd"/>
            <w:r>
              <w:rPr>
                <w:sz w:val="18"/>
              </w:rPr>
              <w:t>1,</w:t>
            </w:r>
            <w:r>
              <w:rPr>
                <w:spacing w:val="-7"/>
                <w:sz w:val="18"/>
              </w:rPr>
              <w:t xml:space="preserve"> </w:t>
            </w:r>
            <w:r>
              <w:rPr>
                <w:sz w:val="18"/>
              </w:rPr>
              <w:t>cList)</w:t>
            </w:r>
            <w:r>
              <w:rPr>
                <w:spacing w:val="-7"/>
                <w:sz w:val="18"/>
              </w:rPr>
              <w:t xml:space="preserve"> </w:t>
            </w:r>
            <w:r>
              <w:rPr>
                <w:sz w:val="18"/>
              </w:rPr>
              <w:t>=</w:t>
            </w:r>
            <w:r>
              <w:rPr>
                <w:spacing w:val="-7"/>
                <w:sz w:val="18"/>
              </w:rPr>
              <w:t xml:space="preserve"> </w:t>
            </w:r>
            <w:r>
              <w:rPr>
                <w:sz w:val="18"/>
              </w:rPr>
              <w:t>"Nord".</w:t>
            </w:r>
            <w:r>
              <w:rPr>
                <w:spacing w:val="-105"/>
                <w:sz w:val="18"/>
              </w:rPr>
              <w:t xml:space="preserve"> </w:t>
            </w:r>
            <w:proofErr w:type="gramStart"/>
            <w:r>
              <w:rPr>
                <w:sz w:val="18"/>
              </w:rPr>
              <w:t>ENTRY(</w:t>
            </w:r>
            <w:proofErr w:type="gramEnd"/>
            <w:r>
              <w:rPr>
                <w:sz w:val="18"/>
              </w:rPr>
              <w:t>2, cList) = "Sud".</w:t>
            </w:r>
            <w:r>
              <w:rPr>
                <w:spacing w:val="1"/>
                <w:sz w:val="18"/>
              </w:rPr>
              <w:t xml:space="preserve"> </w:t>
            </w:r>
            <w:proofErr w:type="gramStart"/>
            <w:r>
              <w:rPr>
                <w:sz w:val="18"/>
              </w:rPr>
              <w:t>ENTRY(</w:t>
            </w:r>
            <w:proofErr w:type="gramEnd"/>
            <w:r>
              <w:rPr>
                <w:sz w:val="18"/>
              </w:rPr>
              <w:t>3,</w:t>
            </w:r>
            <w:r>
              <w:rPr>
                <w:spacing w:val="-6"/>
                <w:sz w:val="18"/>
              </w:rPr>
              <w:t xml:space="preserve"> </w:t>
            </w:r>
            <w:r>
              <w:rPr>
                <w:sz w:val="18"/>
              </w:rPr>
              <w:t>cList)</w:t>
            </w:r>
            <w:r>
              <w:rPr>
                <w:spacing w:val="-5"/>
                <w:sz w:val="18"/>
              </w:rPr>
              <w:t xml:space="preserve"> </w:t>
            </w:r>
            <w:r>
              <w:rPr>
                <w:sz w:val="18"/>
              </w:rPr>
              <w:t>=</w:t>
            </w:r>
            <w:r>
              <w:rPr>
                <w:spacing w:val="-5"/>
                <w:sz w:val="18"/>
              </w:rPr>
              <w:t xml:space="preserve"> </w:t>
            </w:r>
            <w:r>
              <w:rPr>
                <w:sz w:val="18"/>
              </w:rPr>
              <w:t>"Est".</w:t>
            </w:r>
          </w:p>
          <w:p w:rsidR="0002478D" w:rsidRDefault="00627E7A">
            <w:pPr>
              <w:pStyle w:val="TableParagraph"/>
              <w:spacing w:line="192" w:lineRule="exact"/>
              <w:rPr>
                <w:sz w:val="18"/>
              </w:rPr>
            </w:pPr>
            <w:proofErr w:type="gramStart"/>
            <w:r>
              <w:rPr>
                <w:sz w:val="18"/>
              </w:rPr>
              <w:t>ENTRY(</w:t>
            </w:r>
            <w:proofErr w:type="gramEnd"/>
            <w:r>
              <w:rPr>
                <w:sz w:val="18"/>
              </w:rPr>
              <w:t>4,</w:t>
            </w:r>
            <w:r>
              <w:rPr>
                <w:spacing w:val="-7"/>
                <w:sz w:val="18"/>
              </w:rPr>
              <w:t xml:space="preserve"> </w:t>
            </w:r>
            <w:r>
              <w:rPr>
                <w:sz w:val="18"/>
              </w:rPr>
              <w:t>cList)</w:t>
            </w:r>
            <w:r>
              <w:rPr>
                <w:spacing w:val="-7"/>
                <w:sz w:val="18"/>
              </w:rPr>
              <w:t xml:space="preserve"> </w:t>
            </w:r>
            <w:r>
              <w:rPr>
                <w:sz w:val="18"/>
              </w:rPr>
              <w:t>=</w:t>
            </w:r>
            <w:r>
              <w:rPr>
                <w:spacing w:val="-6"/>
                <w:sz w:val="18"/>
              </w:rPr>
              <w:t xml:space="preserve"> </w:t>
            </w:r>
            <w:r>
              <w:rPr>
                <w:sz w:val="18"/>
              </w:rPr>
              <w:t>"Ouest".</w:t>
            </w:r>
          </w:p>
          <w:p w:rsidR="0002478D" w:rsidRDefault="00627E7A">
            <w:pPr>
              <w:pStyle w:val="TableParagraph"/>
              <w:spacing w:before="177"/>
              <w:rPr>
                <w:sz w:val="18"/>
              </w:rPr>
            </w:pPr>
            <w:r>
              <w:rPr>
                <w:sz w:val="18"/>
              </w:rPr>
              <w:t>MESSAGE</w:t>
            </w:r>
            <w:r>
              <w:rPr>
                <w:spacing w:val="-9"/>
                <w:sz w:val="18"/>
              </w:rPr>
              <w:t xml:space="preserve"> </w:t>
            </w:r>
            <w:r>
              <w:rPr>
                <w:sz w:val="18"/>
              </w:rPr>
              <w:t>"French:"</w:t>
            </w:r>
            <w:r>
              <w:rPr>
                <w:spacing w:val="-8"/>
                <w:sz w:val="18"/>
              </w:rPr>
              <w:t xml:space="preserve"> </w:t>
            </w:r>
            <w:r>
              <w:rPr>
                <w:sz w:val="18"/>
              </w:rPr>
              <w:t>cList</w:t>
            </w:r>
            <w:r>
              <w:rPr>
                <w:spacing w:val="-9"/>
                <w:sz w:val="18"/>
              </w:rPr>
              <w:t xml:space="preserve"> </w:t>
            </w:r>
            <w:r>
              <w:rPr>
                <w:sz w:val="18"/>
              </w:rPr>
              <w:t>VIEW-AS</w:t>
            </w:r>
            <w:r>
              <w:rPr>
                <w:spacing w:val="-8"/>
                <w:sz w:val="18"/>
              </w:rPr>
              <w:t xml:space="preserve"> </w:t>
            </w:r>
            <w:r>
              <w:rPr>
                <w:sz w:val="18"/>
              </w:rPr>
              <w:t>ALERT-BOX.</w:t>
            </w:r>
          </w:p>
        </w:tc>
      </w:tr>
    </w:tbl>
    <w:p w:rsidR="0002478D" w:rsidRDefault="0002478D">
      <w:pPr>
        <w:rPr>
          <w:sz w:val="18"/>
        </w:rPr>
        <w:sectPr w:rsidR="0002478D">
          <w:pgSz w:w="12240" w:h="15840"/>
          <w:pgMar w:top="900" w:right="440" w:bottom="880" w:left="440" w:header="572" w:footer="696" w:gutter="0"/>
          <w:cols w:space="720"/>
        </w:sectPr>
      </w:pPr>
    </w:p>
    <w:p w:rsidR="0002478D" w:rsidRDefault="0002478D">
      <w:pPr>
        <w:pStyle w:val="Corpodetexto"/>
        <w:spacing w:before="5"/>
        <w:rPr>
          <w:sz w:val="9"/>
        </w:rPr>
      </w:pPr>
    </w:p>
    <w:p w:rsidR="0002478D" w:rsidRDefault="00627E7A">
      <w:pPr>
        <w:pStyle w:val="Corpodetexto"/>
        <w:spacing w:before="93"/>
        <w:ind w:left="1053"/>
      </w:pPr>
      <w:r>
        <w:t>Running</w:t>
      </w:r>
      <w:r>
        <w:rPr>
          <w:spacing w:val="-1"/>
        </w:rPr>
        <w:t xml:space="preserve"> </w:t>
      </w:r>
      <w:r>
        <w:t>the</w:t>
      </w:r>
      <w:r>
        <w:rPr>
          <w:spacing w:val="-1"/>
        </w:rPr>
        <w:t xml:space="preserve"> </w:t>
      </w:r>
      <w:r>
        <w:t>code</w:t>
      </w:r>
      <w:r>
        <w:rPr>
          <w:spacing w:val="-1"/>
        </w:rPr>
        <w:t xml:space="preserve"> </w:t>
      </w:r>
      <w:r>
        <w:t>produces</w:t>
      </w:r>
      <w:r>
        <w:rPr>
          <w:spacing w:val="-1"/>
        </w:rPr>
        <w:t xml:space="preserve"> </w:t>
      </w:r>
      <w:r>
        <w:t>the</w:t>
      </w:r>
      <w:r>
        <w:rPr>
          <w:spacing w:val="-1"/>
        </w:rPr>
        <w:t xml:space="preserve"> </w:t>
      </w:r>
      <w:r>
        <w:t>following</w:t>
      </w:r>
      <w:r>
        <w:rPr>
          <w:spacing w:val="-1"/>
        </w:rPr>
        <w:t xml:space="preserve"> </w:t>
      </w:r>
      <w:r>
        <w:t>output:</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42"/>
        </w:trPr>
        <w:tc>
          <w:tcPr>
            <w:tcW w:w="9612" w:type="dxa"/>
          </w:tcPr>
          <w:p w:rsidR="0002478D" w:rsidRDefault="00627E7A">
            <w:pPr>
              <w:pStyle w:val="TableParagraph"/>
              <w:spacing w:before="158"/>
              <w:rPr>
                <w:sz w:val="18"/>
              </w:rPr>
            </w:pPr>
            <w:r>
              <w:rPr>
                <w:sz w:val="18"/>
              </w:rPr>
              <w:t>English:</w:t>
            </w:r>
            <w:r>
              <w:rPr>
                <w:spacing w:val="-19"/>
                <w:sz w:val="18"/>
              </w:rPr>
              <w:t xml:space="preserve"> </w:t>
            </w:r>
            <w:r>
              <w:rPr>
                <w:sz w:val="18"/>
              </w:rPr>
              <w:t>North,South,East,West</w:t>
            </w:r>
          </w:p>
        </w:tc>
      </w:tr>
    </w:tbl>
    <w:p w:rsidR="0002478D" w:rsidRDefault="0002478D">
      <w:pPr>
        <w:pStyle w:val="Corpodetexto"/>
        <w:spacing w:before="4"/>
        <w:rPr>
          <w:sz w:val="17"/>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44"/>
        </w:trPr>
        <w:tc>
          <w:tcPr>
            <w:tcW w:w="9612" w:type="dxa"/>
          </w:tcPr>
          <w:p w:rsidR="0002478D" w:rsidRDefault="00627E7A">
            <w:pPr>
              <w:pStyle w:val="TableParagraph"/>
              <w:spacing w:before="158"/>
              <w:rPr>
                <w:sz w:val="18"/>
              </w:rPr>
            </w:pPr>
            <w:r>
              <w:rPr>
                <w:sz w:val="18"/>
              </w:rPr>
              <w:t>French:</w:t>
            </w:r>
            <w:r>
              <w:rPr>
                <w:spacing w:val="-17"/>
                <w:sz w:val="18"/>
              </w:rPr>
              <w:t xml:space="preserve"> </w:t>
            </w:r>
            <w:r>
              <w:rPr>
                <w:sz w:val="18"/>
              </w:rPr>
              <w:t>Nord,Sud,Est,Ouest</w:t>
            </w:r>
          </w:p>
        </w:tc>
      </w:tr>
    </w:tbl>
    <w:p w:rsidR="0002478D" w:rsidRDefault="0002478D">
      <w:pPr>
        <w:pStyle w:val="Corpodetexto"/>
        <w:rPr>
          <w:sz w:val="22"/>
        </w:rPr>
      </w:pPr>
    </w:p>
    <w:p w:rsidR="0002478D" w:rsidRDefault="00627E7A">
      <w:pPr>
        <w:pStyle w:val="Ttulo5"/>
        <w:spacing w:before="164"/>
      </w:pPr>
      <w:bookmarkStart w:id="16" w:name="Work_with_one-dimensional_arrays"/>
      <w:bookmarkEnd w:id="16"/>
      <w:r>
        <w:t>Work</w:t>
      </w:r>
      <w:r>
        <w:rPr>
          <w:spacing w:val="-4"/>
        </w:rPr>
        <w:t xml:space="preserve"> </w:t>
      </w:r>
      <w:r>
        <w:t>with</w:t>
      </w:r>
      <w:r>
        <w:rPr>
          <w:spacing w:val="-3"/>
        </w:rPr>
        <w:t xml:space="preserve"> </w:t>
      </w:r>
      <w:r>
        <w:t>one-dimensional</w:t>
      </w:r>
      <w:r>
        <w:rPr>
          <w:spacing w:val="-4"/>
        </w:rPr>
        <w:t xml:space="preserve"> </w:t>
      </w:r>
      <w:r>
        <w:t>arrays</w:t>
      </w:r>
    </w:p>
    <w:p w:rsidR="0002478D" w:rsidRDefault="00627E7A">
      <w:pPr>
        <w:pStyle w:val="Corpodetexto"/>
        <w:spacing w:before="140"/>
        <w:ind w:left="1053"/>
      </w:pPr>
      <w:r>
        <w:t>Arrays</w:t>
      </w:r>
      <w:r>
        <w:rPr>
          <w:spacing w:val="-1"/>
        </w:rPr>
        <w:t xml:space="preserve"> </w:t>
      </w:r>
      <w:r>
        <w:t>are</w:t>
      </w:r>
      <w:r>
        <w:rPr>
          <w:spacing w:val="-1"/>
        </w:rPr>
        <w:t xml:space="preserve"> </w:t>
      </w:r>
      <w:r>
        <w:t>used</w:t>
      </w:r>
      <w:r>
        <w:rPr>
          <w:spacing w:val="-1"/>
        </w:rPr>
        <w:t xml:space="preserve"> </w:t>
      </w:r>
      <w:r>
        <w:t>in</w:t>
      </w:r>
      <w:r>
        <w:rPr>
          <w:spacing w:val="-1"/>
        </w:rPr>
        <w:t xml:space="preserve"> </w:t>
      </w:r>
      <w:r>
        <w:t>situations</w:t>
      </w:r>
      <w:r>
        <w:rPr>
          <w:spacing w:val="-1"/>
        </w:rPr>
        <w:t xml:space="preserve"> </w:t>
      </w:r>
      <w:r>
        <w:t>where</w:t>
      </w:r>
      <w:r>
        <w:rPr>
          <w:spacing w:val="-1"/>
        </w:rPr>
        <w:t xml:space="preserve"> </w:t>
      </w:r>
      <w:r>
        <w:t>you</w:t>
      </w:r>
      <w:r>
        <w:rPr>
          <w:spacing w:val="-1"/>
        </w:rPr>
        <w:t xml:space="preserve"> </w:t>
      </w:r>
      <w:r>
        <w:t>want</w:t>
      </w:r>
      <w:r>
        <w:rPr>
          <w:spacing w:val="-1"/>
        </w:rPr>
        <w:t xml:space="preserve"> </w:t>
      </w:r>
      <w:r>
        <w:t>multiple</w:t>
      </w:r>
      <w:r>
        <w:rPr>
          <w:spacing w:val="-1"/>
        </w:rPr>
        <w:t xml:space="preserve"> </w:t>
      </w:r>
      <w:r>
        <w:t>values</w:t>
      </w:r>
      <w:r>
        <w:rPr>
          <w:spacing w:val="-1"/>
        </w:rPr>
        <w:t xml:space="preserve"> </w:t>
      </w:r>
      <w:r>
        <w:t>for</w:t>
      </w:r>
      <w:r>
        <w:rPr>
          <w:spacing w:val="-1"/>
        </w:rPr>
        <w:t xml:space="preserve"> </w:t>
      </w:r>
      <w:r>
        <w:t>a</w:t>
      </w:r>
      <w:r>
        <w:rPr>
          <w:spacing w:val="-1"/>
        </w:rPr>
        <w:t xml:space="preserve"> </w:t>
      </w:r>
      <w:r>
        <w:t>variable.</w:t>
      </w:r>
      <w:r>
        <w:rPr>
          <w:spacing w:val="-1"/>
        </w:rPr>
        <w:t xml:space="preserve"> </w:t>
      </w:r>
      <w:r>
        <w:t>In</w:t>
      </w:r>
      <w:r>
        <w:rPr>
          <w:spacing w:val="-1"/>
        </w:rPr>
        <w:t xml:space="preserve"> </w:t>
      </w:r>
      <w:r>
        <w:t>ABL,</w:t>
      </w:r>
      <w:r>
        <w:rPr>
          <w:spacing w:val="-1"/>
        </w:rPr>
        <w:t xml:space="preserve"> </w:t>
      </w:r>
      <w:r>
        <w:t>there</w:t>
      </w:r>
      <w:r>
        <w:rPr>
          <w:spacing w:val="-1"/>
        </w:rPr>
        <w:t xml:space="preserve"> </w:t>
      </w:r>
      <w:r>
        <w:t>are</w:t>
      </w:r>
      <w:r>
        <w:rPr>
          <w:spacing w:val="-1"/>
        </w:rPr>
        <w:t xml:space="preserve"> </w:t>
      </w:r>
      <w:r>
        <w:t>only</w:t>
      </w:r>
    </w:p>
    <w:p w:rsidR="0002478D" w:rsidRDefault="00627E7A">
      <w:pPr>
        <w:pStyle w:val="Corpodetexto"/>
        <w:spacing w:before="10" w:line="249" w:lineRule="auto"/>
        <w:ind w:left="1053" w:right="688"/>
      </w:pPr>
      <w:proofErr w:type="gramStart"/>
      <w:r>
        <w:t>one-dimensional</w:t>
      </w:r>
      <w:proofErr w:type="gramEnd"/>
      <w:r>
        <w:t xml:space="preserve"> arrays. Unlike a list, which only applies to CHARACTER data, an array can be defined for</w:t>
      </w:r>
      <w:r>
        <w:rPr>
          <w:spacing w:val="1"/>
        </w:rPr>
        <w:t xml:space="preserve"> </w:t>
      </w:r>
      <w:r>
        <w:t>any</w:t>
      </w:r>
      <w:r>
        <w:rPr>
          <w:spacing w:val="-6"/>
        </w:rPr>
        <w:t xml:space="preserve"> </w:t>
      </w:r>
      <w:r>
        <w:t>ABL</w:t>
      </w:r>
      <w:r>
        <w:rPr>
          <w:spacing w:val="-6"/>
        </w:rPr>
        <w:t xml:space="preserve"> </w:t>
      </w:r>
      <w:r>
        <w:t>data</w:t>
      </w:r>
      <w:r>
        <w:rPr>
          <w:spacing w:val="-6"/>
        </w:rPr>
        <w:t xml:space="preserve"> </w:t>
      </w:r>
      <w:r>
        <w:t>type.</w:t>
      </w:r>
      <w:r>
        <w:rPr>
          <w:spacing w:val="-6"/>
        </w:rPr>
        <w:t xml:space="preserve"> </w:t>
      </w:r>
      <w:r>
        <w:t>To</w:t>
      </w:r>
      <w:r>
        <w:rPr>
          <w:spacing w:val="-6"/>
        </w:rPr>
        <w:t xml:space="preserve"> </w:t>
      </w:r>
      <w:r>
        <w:t>define</w:t>
      </w:r>
      <w:r>
        <w:rPr>
          <w:spacing w:val="-6"/>
        </w:rPr>
        <w:t xml:space="preserve"> </w:t>
      </w:r>
      <w:r>
        <w:t>an</w:t>
      </w:r>
      <w:r>
        <w:rPr>
          <w:spacing w:val="-6"/>
        </w:rPr>
        <w:t xml:space="preserve"> </w:t>
      </w:r>
      <w:r>
        <w:t>array,</w:t>
      </w:r>
      <w:r>
        <w:rPr>
          <w:spacing w:val="-6"/>
        </w:rPr>
        <w:t xml:space="preserve"> </w:t>
      </w:r>
      <w:r>
        <w:t>you</w:t>
      </w:r>
      <w:r>
        <w:rPr>
          <w:spacing w:val="-6"/>
        </w:rPr>
        <w:t xml:space="preserve"> </w:t>
      </w:r>
      <w:r>
        <w:t>use</w:t>
      </w:r>
      <w:r>
        <w:rPr>
          <w:spacing w:val="-6"/>
        </w:rPr>
        <w:t xml:space="preserve"> </w:t>
      </w:r>
      <w:r>
        <w:t>the</w:t>
      </w:r>
      <w:r>
        <w:rPr>
          <w:spacing w:val="-5"/>
        </w:rPr>
        <w:t xml:space="preserve"> </w:t>
      </w:r>
      <w:r>
        <w:rPr>
          <w:color w:val="0000FF"/>
        </w:rPr>
        <w:t>VAR</w:t>
      </w:r>
      <w:r>
        <w:rPr>
          <w:color w:val="0000FF"/>
          <w:spacing w:val="-6"/>
        </w:rPr>
        <w:t xml:space="preserve"> </w:t>
      </w:r>
      <w:r>
        <w:rPr>
          <w:color w:val="0000FF"/>
        </w:rPr>
        <w:t>statement</w:t>
      </w:r>
      <w:r>
        <w:rPr>
          <w:color w:val="0000FF"/>
          <w:spacing w:val="-6"/>
        </w:rPr>
        <w:t xml:space="preserve"> </w:t>
      </w:r>
      <w:r>
        <w:t>or</w:t>
      </w:r>
      <w:r>
        <w:rPr>
          <w:spacing w:val="-6"/>
        </w:rPr>
        <w:t xml:space="preserve"> </w:t>
      </w:r>
      <w:r>
        <w:t>the</w:t>
      </w:r>
      <w:r>
        <w:rPr>
          <w:spacing w:val="-6"/>
        </w:rPr>
        <w:t xml:space="preserve"> </w:t>
      </w:r>
      <w:r>
        <w:rPr>
          <w:color w:val="0000FF"/>
        </w:rPr>
        <w:t>DEFINE</w:t>
      </w:r>
      <w:r>
        <w:rPr>
          <w:color w:val="0000FF"/>
          <w:spacing w:val="-6"/>
        </w:rPr>
        <w:t xml:space="preserve"> </w:t>
      </w:r>
      <w:r>
        <w:rPr>
          <w:color w:val="0000FF"/>
        </w:rPr>
        <w:t>VARIABLE</w:t>
      </w:r>
      <w:r>
        <w:rPr>
          <w:color w:val="0000FF"/>
          <w:spacing w:val="-7"/>
        </w:rPr>
        <w:t xml:space="preserve"> </w:t>
      </w:r>
      <w:r>
        <w:rPr>
          <w:color w:val="0000FF"/>
        </w:rPr>
        <w:t>statement</w:t>
      </w:r>
      <w:r>
        <w:t>.</w:t>
      </w:r>
      <w:r>
        <w:rPr>
          <w:spacing w:val="-6"/>
        </w:rPr>
        <w:t xml:space="preserve"> </w:t>
      </w:r>
      <w:r>
        <w:t>You</w:t>
      </w:r>
      <w:r>
        <w:rPr>
          <w:spacing w:val="-52"/>
        </w:rPr>
        <w:t xml:space="preserve"> </w:t>
      </w:r>
      <w:r>
        <w:t>can</w:t>
      </w:r>
      <w:r>
        <w:rPr>
          <w:spacing w:val="-7"/>
        </w:rPr>
        <w:t xml:space="preserve"> </w:t>
      </w:r>
      <w:r>
        <w:t>optionally</w:t>
      </w:r>
      <w:r>
        <w:rPr>
          <w:spacing w:val="-8"/>
        </w:rPr>
        <w:t xml:space="preserve"> </w:t>
      </w:r>
      <w:r>
        <w:t>specify</w:t>
      </w:r>
      <w:r>
        <w:rPr>
          <w:spacing w:val="-8"/>
        </w:rPr>
        <w:t xml:space="preserve"> </w:t>
      </w:r>
      <w:r>
        <w:t>the</w:t>
      </w:r>
      <w:r>
        <w:rPr>
          <w:spacing w:val="-7"/>
        </w:rPr>
        <w:t xml:space="preserve"> </w:t>
      </w:r>
      <w:r>
        <w:t>size</w:t>
      </w:r>
      <w:r>
        <w:rPr>
          <w:spacing w:val="-7"/>
        </w:rPr>
        <w:t xml:space="preserve"> </w:t>
      </w:r>
      <w:r>
        <w:t>(extent)</w:t>
      </w:r>
      <w:r>
        <w:rPr>
          <w:spacing w:val="-8"/>
        </w:rPr>
        <w:t xml:space="preserve"> </w:t>
      </w:r>
      <w:r>
        <w:t>of</w:t>
      </w:r>
      <w:r>
        <w:rPr>
          <w:spacing w:val="-8"/>
        </w:rPr>
        <w:t xml:space="preserve"> </w:t>
      </w:r>
      <w:r>
        <w:t>the</w:t>
      </w:r>
      <w:r>
        <w:rPr>
          <w:spacing w:val="-7"/>
        </w:rPr>
        <w:t xml:space="preserve"> </w:t>
      </w:r>
      <w:proofErr w:type="gramStart"/>
      <w:r>
        <w:t>array,</w:t>
      </w:r>
      <w:r>
        <w:rPr>
          <w:spacing w:val="-8"/>
        </w:rPr>
        <w:t xml:space="preserve"> </w:t>
      </w:r>
      <w:r>
        <w:t>that</w:t>
      </w:r>
      <w:proofErr w:type="gramEnd"/>
      <w:r>
        <w:rPr>
          <w:spacing w:val="-8"/>
        </w:rPr>
        <w:t xml:space="preserve"> </w:t>
      </w:r>
      <w:r>
        <w:t>is</w:t>
      </w:r>
      <w:r>
        <w:rPr>
          <w:spacing w:val="-7"/>
        </w:rPr>
        <w:t xml:space="preserve"> </w:t>
      </w:r>
      <w:r>
        <w:t>the</w:t>
      </w:r>
      <w:r>
        <w:rPr>
          <w:spacing w:val="-7"/>
        </w:rPr>
        <w:t xml:space="preserve"> </w:t>
      </w:r>
      <w:r>
        <w:t>number</w:t>
      </w:r>
      <w:r>
        <w:rPr>
          <w:spacing w:val="-8"/>
        </w:rPr>
        <w:t xml:space="preserve"> </w:t>
      </w:r>
      <w:r>
        <w:t>of</w:t>
      </w:r>
      <w:r>
        <w:rPr>
          <w:spacing w:val="-8"/>
        </w:rPr>
        <w:t xml:space="preserve"> </w:t>
      </w:r>
      <w:r>
        <w:t>elements</w:t>
      </w:r>
      <w:r>
        <w:rPr>
          <w:spacing w:val="-8"/>
        </w:rPr>
        <w:t xml:space="preserve"> </w:t>
      </w:r>
      <w:r>
        <w:t>the</w:t>
      </w:r>
      <w:r>
        <w:rPr>
          <w:spacing w:val="-7"/>
        </w:rPr>
        <w:t xml:space="preserve"> </w:t>
      </w:r>
      <w:r>
        <w:t>variable</w:t>
      </w:r>
      <w:r>
        <w:rPr>
          <w:spacing w:val="-8"/>
        </w:rPr>
        <w:t xml:space="preserve"> </w:t>
      </w:r>
      <w:r>
        <w:t>can</w:t>
      </w:r>
      <w:r>
        <w:rPr>
          <w:spacing w:val="-7"/>
        </w:rPr>
        <w:t xml:space="preserve"> </w:t>
      </w:r>
      <w:r>
        <w:t>hold.</w:t>
      </w:r>
      <w:r>
        <w:rPr>
          <w:spacing w:val="-7"/>
        </w:rPr>
        <w:t xml:space="preserve"> </w:t>
      </w:r>
      <w:r>
        <w:t>If</w:t>
      </w:r>
      <w:r>
        <w:rPr>
          <w:spacing w:val="-8"/>
        </w:rPr>
        <w:t xml:space="preserve"> </w:t>
      </w:r>
      <w:r>
        <w:t>you</w:t>
      </w:r>
      <w:r>
        <w:rPr>
          <w:spacing w:val="-53"/>
        </w:rPr>
        <w:t xml:space="preserve"> </w:t>
      </w:r>
      <w:r>
        <w:t>specify a size, then the variable is a determinate array. If no size is specified when defined, then the variable</w:t>
      </w:r>
      <w:r>
        <w:rPr>
          <w:spacing w:val="-53"/>
        </w:rPr>
        <w:t xml:space="preserve"> </w:t>
      </w:r>
      <w:r>
        <w:t>is</w:t>
      </w:r>
      <w:r>
        <w:rPr>
          <w:spacing w:val="-1"/>
        </w:rPr>
        <w:t xml:space="preserve"> </w:t>
      </w:r>
      <w:r>
        <w:t>an</w:t>
      </w:r>
      <w:r>
        <w:rPr>
          <w:spacing w:val="-1"/>
        </w:rPr>
        <w:t xml:space="preserve"> </w:t>
      </w:r>
      <w:r>
        <w:t>indeterminate</w:t>
      </w:r>
      <w:r>
        <w:rPr>
          <w:spacing w:val="-1"/>
        </w:rPr>
        <w:t xml:space="preserve"> </w:t>
      </w:r>
      <w:r>
        <w:t>array</w:t>
      </w:r>
      <w:r>
        <w:rPr>
          <w:spacing w:val="-1"/>
        </w:rPr>
        <w:t xml:space="preserve"> </w:t>
      </w:r>
      <w:r>
        <w:t>and</w:t>
      </w:r>
      <w:r>
        <w:rPr>
          <w:spacing w:val="-1"/>
        </w:rPr>
        <w:t xml:space="preserve"> </w:t>
      </w:r>
      <w:r>
        <w:t>its</w:t>
      </w:r>
      <w:r>
        <w:rPr>
          <w:spacing w:val="-1"/>
        </w:rPr>
        <w:t xml:space="preserve"> </w:t>
      </w:r>
      <w:r>
        <w:t>size</w:t>
      </w:r>
      <w:r>
        <w:rPr>
          <w:spacing w:val="-1"/>
        </w:rPr>
        <w:t xml:space="preserve"> </w:t>
      </w:r>
      <w:r>
        <w:t>can</w:t>
      </w:r>
      <w:r>
        <w:rPr>
          <w:spacing w:val="-1"/>
        </w:rPr>
        <w:t xml:space="preserve"> </w:t>
      </w:r>
      <w:r>
        <w:t>be</w:t>
      </w:r>
      <w:r>
        <w:rPr>
          <w:spacing w:val="-1"/>
        </w:rPr>
        <w:t xml:space="preserve"> </w:t>
      </w:r>
      <w:r>
        <w:t>set</w:t>
      </w:r>
      <w:r>
        <w:rPr>
          <w:spacing w:val="-1"/>
        </w:rPr>
        <w:t xml:space="preserve"> </w:t>
      </w:r>
      <w:r>
        <w:t>at</w:t>
      </w:r>
      <w:r>
        <w:rPr>
          <w:spacing w:val="-1"/>
        </w:rPr>
        <w:t xml:space="preserve"> </w:t>
      </w:r>
      <w:r>
        <w:t>runtime.</w:t>
      </w:r>
    </w:p>
    <w:p w:rsidR="0002478D" w:rsidRDefault="0002478D">
      <w:pPr>
        <w:pStyle w:val="Corpodetexto"/>
        <w:spacing w:before="1"/>
        <w:rPr>
          <w:sz w:val="24"/>
        </w:rPr>
      </w:pPr>
    </w:p>
    <w:p w:rsidR="0002478D" w:rsidRDefault="00627E7A">
      <w:pPr>
        <w:pStyle w:val="Ttulo6"/>
      </w:pPr>
      <w:r>
        <w:t>Define</w:t>
      </w:r>
      <w:r>
        <w:rPr>
          <w:spacing w:val="-1"/>
        </w:rPr>
        <w:t xml:space="preserve"> </w:t>
      </w:r>
      <w:r>
        <w:t>an</w:t>
      </w:r>
      <w:r>
        <w:rPr>
          <w:spacing w:val="-1"/>
        </w:rPr>
        <w:t xml:space="preserve"> </w:t>
      </w:r>
      <w:r>
        <w:t>array</w:t>
      </w:r>
      <w:r>
        <w:rPr>
          <w:spacing w:val="-1"/>
        </w:rPr>
        <w:t xml:space="preserve"> </w:t>
      </w:r>
      <w:r>
        <w:t>variable</w:t>
      </w:r>
    </w:p>
    <w:p w:rsidR="0002478D" w:rsidRDefault="00627E7A">
      <w:pPr>
        <w:pStyle w:val="Corpodetexto"/>
        <w:spacing w:before="112"/>
        <w:ind w:left="1053"/>
      </w:pPr>
      <w:r>
        <w:rPr>
          <w:spacing w:val="-1"/>
        </w:rPr>
        <w:t xml:space="preserve">The </w:t>
      </w:r>
      <w:r>
        <w:t>syntax</w:t>
      </w:r>
      <w:r>
        <w:rPr>
          <w:spacing w:val="-1"/>
        </w:rPr>
        <w:t xml:space="preserve"> </w:t>
      </w:r>
      <w:r>
        <w:t>for</w:t>
      </w:r>
      <w:r>
        <w:rPr>
          <w:spacing w:val="-1"/>
        </w:rPr>
        <w:t xml:space="preserve"> </w:t>
      </w:r>
      <w:r>
        <w:t>defining</w:t>
      </w:r>
      <w:r>
        <w:rPr>
          <w:spacing w:val="-1"/>
        </w:rPr>
        <w:t xml:space="preserve"> </w:t>
      </w:r>
      <w:r>
        <w:t>an</w:t>
      </w:r>
      <w:r>
        <w:rPr>
          <w:spacing w:val="-1"/>
        </w:rPr>
        <w:t xml:space="preserve"> </w:t>
      </w:r>
      <w:r>
        <w:t>array</w:t>
      </w:r>
      <w:r>
        <w:rPr>
          <w:spacing w:val="-1"/>
        </w:rPr>
        <w:t xml:space="preserve"> </w:t>
      </w:r>
      <w:r>
        <w:t>variable</w:t>
      </w:r>
      <w:r>
        <w:rPr>
          <w:spacing w:val="-1"/>
        </w:rPr>
        <w:t xml:space="preserve"> </w:t>
      </w:r>
      <w:r>
        <w:t>using</w:t>
      </w:r>
      <w:r>
        <w:rPr>
          <w:spacing w:val="-1"/>
        </w:rPr>
        <w:t xml:space="preserve"> </w:t>
      </w:r>
      <w:r>
        <w:t>the</w:t>
      </w:r>
      <w:r>
        <w:rPr>
          <w:spacing w:val="-1"/>
        </w:rPr>
        <w:t xml:space="preserve"> </w:t>
      </w:r>
      <w:r>
        <w:rPr>
          <w:rFonts w:ascii="Courier New"/>
        </w:rPr>
        <w:t>VAR</w:t>
      </w:r>
      <w:r>
        <w:rPr>
          <w:rFonts w:ascii="Courier New"/>
          <w:spacing w:val="-65"/>
        </w:rPr>
        <w:t xml:space="preserve"> </w:t>
      </w:r>
      <w:r>
        <w:t>statement</w:t>
      </w:r>
      <w:r>
        <w:rPr>
          <w:spacing w:val="-1"/>
        </w:rPr>
        <w:t xml:space="preserve"> </w:t>
      </w:r>
      <w:r>
        <w:t>is:</w:t>
      </w:r>
    </w:p>
    <w:p w:rsidR="0002478D" w:rsidRDefault="0002478D">
      <w:pPr>
        <w:pStyle w:val="Corpodetexto"/>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57"/>
        </w:trPr>
        <w:tc>
          <w:tcPr>
            <w:tcW w:w="9612" w:type="dxa"/>
          </w:tcPr>
          <w:p w:rsidR="0002478D" w:rsidRDefault="00627E7A">
            <w:pPr>
              <w:pStyle w:val="TableParagraph"/>
              <w:spacing w:before="154"/>
              <w:rPr>
                <w:sz w:val="18"/>
              </w:rPr>
            </w:pPr>
            <w:r>
              <w:rPr>
                <w:sz w:val="18"/>
              </w:rPr>
              <w:t>VAR</w:t>
            </w:r>
            <w:r>
              <w:rPr>
                <w:spacing w:val="-7"/>
                <w:sz w:val="18"/>
              </w:rPr>
              <w:t xml:space="preserve"> </w:t>
            </w:r>
            <w:r>
              <w:rPr>
                <w:i/>
                <w:sz w:val="20"/>
              </w:rPr>
              <w:t>type-</w:t>
            </w:r>
            <w:proofErr w:type="gramStart"/>
            <w:r>
              <w:rPr>
                <w:i/>
                <w:sz w:val="20"/>
              </w:rPr>
              <w:t>name[</w:t>
            </w:r>
            <w:proofErr w:type="gramEnd"/>
            <w:r>
              <w:rPr>
                <w:i/>
                <w:sz w:val="20"/>
              </w:rPr>
              <w:t>size]</w:t>
            </w:r>
            <w:r>
              <w:rPr>
                <w:i/>
                <w:spacing w:val="-18"/>
                <w:sz w:val="20"/>
              </w:rPr>
              <w:t xml:space="preserve"> </w:t>
            </w:r>
            <w:r>
              <w:rPr>
                <w:i/>
                <w:sz w:val="20"/>
              </w:rPr>
              <w:t>name</w:t>
            </w:r>
            <w:r>
              <w:rPr>
                <w:i/>
                <w:spacing w:val="-18"/>
                <w:sz w:val="20"/>
              </w:rPr>
              <w:t xml:space="preserve"> </w:t>
            </w:r>
            <w:r>
              <w:rPr>
                <w:b/>
                <w:sz w:val="18"/>
              </w:rPr>
              <w:t>[</w:t>
            </w:r>
            <w:r>
              <w:rPr>
                <w:b/>
                <w:spacing w:val="-6"/>
                <w:sz w:val="18"/>
              </w:rPr>
              <w:t xml:space="preserve"> </w:t>
            </w:r>
            <w:r>
              <w:rPr>
                <w:sz w:val="18"/>
              </w:rPr>
              <w:t>=</w:t>
            </w:r>
            <w:r>
              <w:rPr>
                <w:spacing w:val="-6"/>
                <w:sz w:val="18"/>
              </w:rPr>
              <w:t xml:space="preserve"> </w:t>
            </w:r>
            <w:r>
              <w:rPr>
                <w:i/>
                <w:sz w:val="20"/>
              </w:rPr>
              <w:t>[val1,...valn]</w:t>
            </w:r>
            <w:r>
              <w:rPr>
                <w:i/>
                <w:spacing w:val="-18"/>
                <w:sz w:val="20"/>
              </w:rPr>
              <w:t xml:space="preserve"> </w:t>
            </w:r>
            <w:r>
              <w:rPr>
                <w:b/>
                <w:sz w:val="18"/>
              </w:rPr>
              <w:t>]</w:t>
            </w:r>
            <w:r>
              <w:rPr>
                <w:sz w:val="18"/>
              </w:rPr>
              <w:t>.</w:t>
            </w:r>
          </w:p>
        </w:tc>
      </w:tr>
    </w:tbl>
    <w:p w:rsidR="0002478D" w:rsidRDefault="00627E7A">
      <w:pPr>
        <w:pStyle w:val="Corpodetexto"/>
        <w:spacing w:before="184"/>
        <w:ind w:left="1053"/>
      </w:pPr>
      <w:r>
        <w:rPr>
          <w:spacing w:val="-1"/>
        </w:rPr>
        <w:t xml:space="preserve">The syntax for </w:t>
      </w:r>
      <w:r>
        <w:t>defining</w:t>
      </w:r>
      <w:r>
        <w:rPr>
          <w:spacing w:val="-1"/>
        </w:rPr>
        <w:t xml:space="preserve"> </w:t>
      </w:r>
      <w:r>
        <w:t>a</w:t>
      </w:r>
      <w:r>
        <w:rPr>
          <w:spacing w:val="-1"/>
        </w:rPr>
        <w:t xml:space="preserve"> </w:t>
      </w:r>
      <w:r>
        <w:t>variable</w:t>
      </w:r>
      <w:r>
        <w:rPr>
          <w:spacing w:val="-1"/>
        </w:rPr>
        <w:t xml:space="preserve"> </w:t>
      </w:r>
      <w:r>
        <w:t>as</w:t>
      </w:r>
      <w:r>
        <w:rPr>
          <w:spacing w:val="-1"/>
        </w:rPr>
        <w:t xml:space="preserve"> </w:t>
      </w:r>
      <w:r>
        <w:t>an</w:t>
      </w:r>
      <w:r>
        <w:rPr>
          <w:spacing w:val="-1"/>
        </w:rPr>
        <w:t xml:space="preserve"> </w:t>
      </w:r>
      <w:r>
        <w:t>array</w:t>
      </w:r>
      <w:r>
        <w:rPr>
          <w:spacing w:val="-1"/>
        </w:rPr>
        <w:t xml:space="preserve"> </w:t>
      </w:r>
      <w:r>
        <w:t>using</w:t>
      </w:r>
      <w:r>
        <w:rPr>
          <w:spacing w:val="-1"/>
        </w:rPr>
        <w:t xml:space="preserve"> </w:t>
      </w:r>
      <w:r>
        <w:t>the</w:t>
      </w:r>
      <w:r>
        <w:rPr>
          <w:spacing w:val="-1"/>
        </w:rPr>
        <w:t xml:space="preserve"> </w:t>
      </w:r>
      <w:r>
        <w:rPr>
          <w:rFonts w:ascii="Courier New"/>
        </w:rPr>
        <w:t>DEFINE</w:t>
      </w:r>
      <w:r>
        <w:rPr>
          <w:rFonts w:ascii="Courier New"/>
          <w:spacing w:val="-1"/>
        </w:rPr>
        <w:t xml:space="preserve"> </w:t>
      </w:r>
      <w:r>
        <w:rPr>
          <w:rFonts w:ascii="Courier New"/>
        </w:rPr>
        <w:t>VARIABLE</w:t>
      </w:r>
      <w:r>
        <w:rPr>
          <w:rFonts w:ascii="Courier New"/>
          <w:spacing w:val="-65"/>
        </w:rPr>
        <w:t xml:space="preserve"> </w:t>
      </w:r>
      <w:r>
        <w:t>statement</w:t>
      </w:r>
      <w:r>
        <w:rPr>
          <w:spacing w:val="-1"/>
        </w:rPr>
        <w:t xml:space="preserve"> </w:t>
      </w:r>
      <w:r>
        <w:t>is:</w:t>
      </w:r>
    </w:p>
    <w:p w:rsidR="0002478D" w:rsidRDefault="0002478D">
      <w:pPr>
        <w:pStyle w:val="Corpodetexto"/>
        <w:spacing w:before="1" w:after="1"/>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57"/>
        </w:trPr>
        <w:tc>
          <w:tcPr>
            <w:tcW w:w="9612" w:type="dxa"/>
          </w:tcPr>
          <w:p w:rsidR="0002478D" w:rsidRDefault="00627E7A">
            <w:pPr>
              <w:pStyle w:val="TableParagraph"/>
              <w:spacing w:before="153"/>
              <w:rPr>
                <w:sz w:val="18"/>
              </w:rPr>
            </w:pPr>
            <w:r>
              <w:rPr>
                <w:sz w:val="18"/>
              </w:rPr>
              <w:t>DEFINE</w:t>
            </w:r>
            <w:r>
              <w:rPr>
                <w:spacing w:val="-17"/>
                <w:sz w:val="18"/>
              </w:rPr>
              <w:t xml:space="preserve"> </w:t>
            </w:r>
            <w:r>
              <w:rPr>
                <w:sz w:val="18"/>
              </w:rPr>
              <w:t>VARIABLE</w:t>
            </w:r>
            <w:r>
              <w:rPr>
                <w:spacing w:val="-17"/>
                <w:sz w:val="18"/>
              </w:rPr>
              <w:t xml:space="preserve"> </w:t>
            </w:r>
            <w:r>
              <w:rPr>
                <w:i/>
                <w:sz w:val="20"/>
              </w:rPr>
              <w:t>name</w:t>
            </w:r>
            <w:r>
              <w:rPr>
                <w:i/>
                <w:spacing w:val="-29"/>
                <w:sz w:val="20"/>
              </w:rPr>
              <w:t xml:space="preserve"> </w:t>
            </w:r>
            <w:r>
              <w:rPr>
                <w:sz w:val="18"/>
              </w:rPr>
              <w:t>AS</w:t>
            </w:r>
            <w:r>
              <w:rPr>
                <w:spacing w:val="-17"/>
                <w:sz w:val="18"/>
              </w:rPr>
              <w:t xml:space="preserve"> </w:t>
            </w:r>
            <w:r>
              <w:rPr>
                <w:i/>
                <w:sz w:val="20"/>
              </w:rPr>
              <w:t>type-name</w:t>
            </w:r>
            <w:r>
              <w:rPr>
                <w:i/>
                <w:spacing w:val="-28"/>
                <w:sz w:val="20"/>
              </w:rPr>
              <w:t xml:space="preserve"> </w:t>
            </w:r>
            <w:r>
              <w:rPr>
                <w:sz w:val="18"/>
              </w:rPr>
              <w:t>EXTENT</w:t>
            </w:r>
            <w:r>
              <w:rPr>
                <w:spacing w:val="-17"/>
                <w:sz w:val="18"/>
              </w:rPr>
              <w:t xml:space="preserve"> </w:t>
            </w:r>
            <w:r>
              <w:rPr>
                <w:sz w:val="18"/>
              </w:rPr>
              <w:t>[</w:t>
            </w:r>
            <w:r>
              <w:rPr>
                <w:i/>
                <w:sz w:val="20"/>
              </w:rPr>
              <w:t>size</w:t>
            </w:r>
            <w:r>
              <w:rPr>
                <w:sz w:val="18"/>
              </w:rPr>
              <w:t>]</w:t>
            </w:r>
            <w:r>
              <w:rPr>
                <w:spacing w:val="-17"/>
                <w:sz w:val="18"/>
              </w:rPr>
              <w:t xml:space="preserve"> </w:t>
            </w:r>
            <w:r>
              <w:rPr>
                <w:sz w:val="18"/>
              </w:rPr>
              <w:t>[NO-UNDO]</w:t>
            </w:r>
            <w:r>
              <w:rPr>
                <w:spacing w:val="-17"/>
                <w:sz w:val="18"/>
              </w:rPr>
              <w:t xml:space="preserve"> </w:t>
            </w:r>
            <w:r>
              <w:rPr>
                <w:sz w:val="18"/>
              </w:rPr>
              <w:t>[INITIAL</w:t>
            </w:r>
            <w:r>
              <w:rPr>
                <w:spacing w:val="-16"/>
                <w:sz w:val="18"/>
              </w:rPr>
              <w:t xml:space="preserve"> </w:t>
            </w:r>
            <w:r>
              <w:rPr>
                <w:i/>
                <w:sz w:val="20"/>
              </w:rPr>
              <w:t>[val1</w:t>
            </w:r>
            <w:proofErr w:type="gramStart"/>
            <w:r>
              <w:rPr>
                <w:i/>
                <w:sz w:val="20"/>
              </w:rPr>
              <w:t>,...</w:t>
            </w:r>
            <w:proofErr w:type="gramEnd"/>
            <w:r>
              <w:rPr>
                <w:i/>
                <w:sz w:val="20"/>
              </w:rPr>
              <w:t>valn]</w:t>
            </w:r>
            <w:r>
              <w:rPr>
                <w:sz w:val="18"/>
              </w:rPr>
              <w:t>].</w:t>
            </w:r>
          </w:p>
        </w:tc>
      </w:tr>
    </w:tbl>
    <w:p w:rsidR="0002478D" w:rsidRDefault="0002478D">
      <w:pPr>
        <w:pStyle w:val="Corpodetexto"/>
        <w:spacing w:before="1"/>
        <w:rPr>
          <w:sz w:val="19"/>
        </w:rPr>
      </w:pPr>
    </w:p>
    <w:p w:rsidR="0002478D" w:rsidRDefault="00627E7A">
      <w:pPr>
        <w:spacing w:before="1"/>
        <w:ind w:left="1053"/>
        <w:rPr>
          <w:rFonts w:ascii="Courier New"/>
          <w:i/>
          <w:sz w:val="20"/>
        </w:rPr>
      </w:pPr>
      <w:proofErr w:type="gramStart"/>
      <w:r>
        <w:rPr>
          <w:rFonts w:ascii="Courier New"/>
          <w:i/>
          <w:sz w:val="20"/>
        </w:rPr>
        <w:t>name</w:t>
      </w:r>
      <w:proofErr w:type="gramEnd"/>
    </w:p>
    <w:p w:rsidR="0002478D" w:rsidRDefault="0002478D">
      <w:pPr>
        <w:pStyle w:val="Corpodetexto"/>
        <w:spacing w:before="1"/>
        <w:rPr>
          <w:rFonts w:ascii="Courier New"/>
          <w:i/>
          <w:sz w:val="19"/>
        </w:rPr>
      </w:pPr>
    </w:p>
    <w:p w:rsidR="0002478D" w:rsidRDefault="00627E7A">
      <w:pPr>
        <w:pStyle w:val="Corpodetexto"/>
        <w:ind w:left="1485"/>
      </w:pPr>
      <w:r>
        <w:t>The</w:t>
      </w:r>
      <w:r>
        <w:rPr>
          <w:spacing w:val="-1"/>
        </w:rPr>
        <w:t xml:space="preserve"> </w:t>
      </w:r>
      <w:r>
        <w:t>name</w:t>
      </w:r>
      <w:r>
        <w:rPr>
          <w:spacing w:val="-1"/>
        </w:rPr>
        <w:t xml:space="preserve"> </w:t>
      </w:r>
      <w:r>
        <w:t>of</w:t>
      </w:r>
      <w:r>
        <w:rPr>
          <w:spacing w:val="-1"/>
        </w:rPr>
        <w:t xml:space="preserve"> </w:t>
      </w:r>
      <w:r>
        <w:t>the</w:t>
      </w:r>
      <w:r>
        <w:rPr>
          <w:spacing w:val="-1"/>
        </w:rPr>
        <w:t xml:space="preserve"> </w:t>
      </w:r>
      <w:r>
        <w:t>variable.</w:t>
      </w:r>
    </w:p>
    <w:p w:rsidR="0002478D" w:rsidRDefault="0002478D">
      <w:pPr>
        <w:pStyle w:val="Corpodetexto"/>
        <w:spacing w:before="5"/>
        <w:rPr>
          <w:sz w:val="21"/>
        </w:rPr>
      </w:pPr>
    </w:p>
    <w:p w:rsidR="0002478D" w:rsidRDefault="00627E7A">
      <w:pPr>
        <w:ind w:left="1053"/>
        <w:rPr>
          <w:rFonts w:ascii="Courier New"/>
          <w:i/>
          <w:sz w:val="20"/>
        </w:rPr>
      </w:pPr>
      <w:proofErr w:type="gramStart"/>
      <w:r>
        <w:rPr>
          <w:rFonts w:ascii="Courier New"/>
          <w:i/>
          <w:sz w:val="20"/>
        </w:rPr>
        <w:t>type</w:t>
      </w:r>
      <w:proofErr w:type="gramEnd"/>
      <w:r>
        <w:rPr>
          <w:rFonts w:ascii="Courier New"/>
          <w:i/>
          <w:sz w:val="20"/>
        </w:rPr>
        <w:t>-name</w:t>
      </w:r>
    </w:p>
    <w:p w:rsidR="0002478D" w:rsidRDefault="0002478D">
      <w:pPr>
        <w:pStyle w:val="Corpodetexto"/>
        <w:spacing w:before="2"/>
        <w:rPr>
          <w:rFonts w:ascii="Courier New"/>
          <w:i/>
          <w:sz w:val="19"/>
        </w:rPr>
      </w:pPr>
    </w:p>
    <w:p w:rsidR="0002478D" w:rsidRDefault="00627E7A">
      <w:pPr>
        <w:pStyle w:val="Corpodetexto"/>
        <w:ind w:left="1485"/>
      </w:pPr>
      <w:r>
        <w:t>An</w:t>
      </w:r>
      <w:r>
        <w:rPr>
          <w:spacing w:val="-1"/>
        </w:rPr>
        <w:t xml:space="preserve"> </w:t>
      </w:r>
      <w:r>
        <w:t>ABL</w:t>
      </w:r>
      <w:r>
        <w:rPr>
          <w:spacing w:val="-1"/>
        </w:rPr>
        <w:t xml:space="preserve"> </w:t>
      </w:r>
      <w:r>
        <w:t>data</w:t>
      </w:r>
      <w:r>
        <w:rPr>
          <w:spacing w:val="-1"/>
        </w:rPr>
        <w:t xml:space="preserve"> </w:t>
      </w:r>
      <w:r>
        <w:t>type.</w:t>
      </w:r>
    </w:p>
    <w:p w:rsidR="0002478D" w:rsidRDefault="0002478D">
      <w:pPr>
        <w:pStyle w:val="Corpodetexto"/>
        <w:spacing w:before="5"/>
        <w:rPr>
          <w:sz w:val="21"/>
        </w:rPr>
      </w:pPr>
    </w:p>
    <w:p w:rsidR="0002478D" w:rsidRDefault="00627E7A">
      <w:pPr>
        <w:ind w:left="1053"/>
        <w:rPr>
          <w:rFonts w:ascii="Courier New"/>
          <w:i/>
          <w:sz w:val="20"/>
        </w:rPr>
      </w:pPr>
      <w:proofErr w:type="gramStart"/>
      <w:r>
        <w:rPr>
          <w:rFonts w:ascii="Courier New"/>
          <w:i/>
          <w:sz w:val="20"/>
        </w:rPr>
        <w:t>size</w:t>
      </w:r>
      <w:proofErr w:type="gramEnd"/>
    </w:p>
    <w:p w:rsidR="0002478D" w:rsidRDefault="0002478D">
      <w:pPr>
        <w:pStyle w:val="Corpodetexto"/>
        <w:spacing w:before="1"/>
        <w:rPr>
          <w:rFonts w:ascii="Courier New"/>
          <w:i/>
          <w:sz w:val="19"/>
        </w:rPr>
      </w:pPr>
    </w:p>
    <w:p w:rsidR="0002478D" w:rsidRDefault="00627E7A">
      <w:pPr>
        <w:pStyle w:val="Corpodetexto"/>
        <w:spacing w:before="1" w:line="242" w:lineRule="auto"/>
        <w:ind w:left="1485" w:right="1170"/>
      </w:pPr>
      <w:r>
        <w:rPr>
          <w:spacing w:val="-1"/>
        </w:rPr>
        <w:t xml:space="preserve">An INTEGER </w:t>
      </w:r>
      <w:r>
        <w:t xml:space="preserve">value containing the maximum number of elements the array can hold. If </w:t>
      </w:r>
      <w:r>
        <w:rPr>
          <w:rFonts w:ascii="Courier New"/>
          <w:i/>
        </w:rPr>
        <w:t xml:space="preserve">size </w:t>
      </w:r>
      <w:r>
        <w:t>is</w:t>
      </w:r>
      <w:r>
        <w:rPr>
          <w:spacing w:val="1"/>
        </w:rPr>
        <w:t xml:space="preserve"> </w:t>
      </w:r>
      <w:r>
        <w:t>specified, then the array is considered a determinate array and its size cannot change at run time.</w:t>
      </w:r>
      <w:r>
        <w:rPr>
          <w:spacing w:val="1"/>
        </w:rPr>
        <w:t xml:space="preserve"> </w:t>
      </w:r>
      <w:r>
        <w:rPr>
          <w:spacing w:val="-1"/>
        </w:rPr>
        <w:t>If</w:t>
      </w:r>
      <w:r>
        <w:rPr>
          <w:spacing w:val="-7"/>
        </w:rPr>
        <w:t xml:space="preserve"> </w:t>
      </w:r>
      <w:r>
        <w:rPr>
          <w:rFonts w:ascii="Courier New"/>
          <w:i/>
          <w:spacing w:val="-1"/>
        </w:rPr>
        <w:t>size</w:t>
      </w:r>
      <w:r>
        <w:rPr>
          <w:rFonts w:ascii="Courier New"/>
          <w:i/>
          <w:spacing w:val="-71"/>
        </w:rPr>
        <w:t xml:space="preserve"> </w:t>
      </w:r>
      <w:r>
        <w:t>is</w:t>
      </w:r>
      <w:r>
        <w:rPr>
          <w:spacing w:val="-7"/>
        </w:rPr>
        <w:t xml:space="preserve"> </w:t>
      </w:r>
      <w:r>
        <w:t>not</w:t>
      </w:r>
      <w:r>
        <w:rPr>
          <w:spacing w:val="-7"/>
        </w:rPr>
        <w:t xml:space="preserve"> </w:t>
      </w:r>
      <w:r>
        <w:t>specified,</w:t>
      </w:r>
      <w:r>
        <w:rPr>
          <w:spacing w:val="-7"/>
        </w:rPr>
        <w:t xml:space="preserve"> </w:t>
      </w:r>
      <w:r>
        <w:t>then</w:t>
      </w:r>
      <w:r>
        <w:rPr>
          <w:spacing w:val="-6"/>
        </w:rPr>
        <w:t xml:space="preserve"> </w:t>
      </w:r>
      <w:r>
        <w:t>the</w:t>
      </w:r>
      <w:r>
        <w:rPr>
          <w:spacing w:val="-7"/>
        </w:rPr>
        <w:t xml:space="preserve"> </w:t>
      </w:r>
      <w:r>
        <w:t>array</w:t>
      </w:r>
      <w:r>
        <w:rPr>
          <w:spacing w:val="-7"/>
        </w:rPr>
        <w:t xml:space="preserve"> </w:t>
      </w:r>
      <w:r>
        <w:t>is</w:t>
      </w:r>
      <w:r>
        <w:rPr>
          <w:spacing w:val="-7"/>
        </w:rPr>
        <w:t xml:space="preserve"> </w:t>
      </w:r>
      <w:r>
        <w:t>considered</w:t>
      </w:r>
      <w:r>
        <w:rPr>
          <w:spacing w:val="-7"/>
        </w:rPr>
        <w:t xml:space="preserve"> </w:t>
      </w:r>
      <w:r>
        <w:t>an</w:t>
      </w:r>
      <w:r>
        <w:rPr>
          <w:spacing w:val="-7"/>
        </w:rPr>
        <w:t xml:space="preserve"> </w:t>
      </w:r>
      <w:r>
        <w:t>indeterminate</w:t>
      </w:r>
      <w:r>
        <w:rPr>
          <w:spacing w:val="-6"/>
        </w:rPr>
        <w:t xml:space="preserve"> </w:t>
      </w:r>
      <w:r>
        <w:t>array</w:t>
      </w:r>
      <w:r>
        <w:rPr>
          <w:spacing w:val="-7"/>
        </w:rPr>
        <w:t xml:space="preserve"> </w:t>
      </w:r>
      <w:r>
        <w:t>and</w:t>
      </w:r>
      <w:r>
        <w:rPr>
          <w:spacing w:val="-7"/>
        </w:rPr>
        <w:t xml:space="preserve"> </w:t>
      </w:r>
      <w:r>
        <w:t>its</w:t>
      </w:r>
      <w:r>
        <w:rPr>
          <w:spacing w:val="-7"/>
        </w:rPr>
        <w:t xml:space="preserve"> </w:t>
      </w:r>
      <w:r>
        <w:t>size</w:t>
      </w:r>
      <w:r>
        <w:rPr>
          <w:spacing w:val="-7"/>
        </w:rPr>
        <w:t xml:space="preserve"> </w:t>
      </w:r>
      <w:r>
        <w:t>can</w:t>
      </w:r>
      <w:r>
        <w:rPr>
          <w:spacing w:val="-7"/>
        </w:rPr>
        <w:t xml:space="preserve"> </w:t>
      </w:r>
      <w:r>
        <w:t>change</w:t>
      </w:r>
      <w:r>
        <w:rPr>
          <w:spacing w:val="-52"/>
        </w:rPr>
        <w:t xml:space="preserve"> </w:t>
      </w:r>
      <w:r>
        <w:t>at</w:t>
      </w:r>
      <w:r>
        <w:rPr>
          <w:spacing w:val="-1"/>
        </w:rPr>
        <w:t xml:space="preserve"> </w:t>
      </w:r>
      <w:r>
        <w:t>run</w:t>
      </w:r>
      <w:r>
        <w:rPr>
          <w:spacing w:val="-1"/>
        </w:rPr>
        <w:t xml:space="preserve"> </w:t>
      </w:r>
      <w:r>
        <w:t>time.</w:t>
      </w:r>
    </w:p>
    <w:p w:rsidR="0002478D" w:rsidRDefault="0002478D">
      <w:pPr>
        <w:pStyle w:val="Corpodetexto"/>
        <w:spacing w:before="11"/>
      </w:pPr>
    </w:p>
    <w:p w:rsidR="0002478D" w:rsidRDefault="00627E7A">
      <w:pPr>
        <w:ind w:left="1053"/>
        <w:rPr>
          <w:rFonts w:ascii="Courier New"/>
          <w:i/>
          <w:sz w:val="20"/>
        </w:rPr>
      </w:pPr>
      <w:proofErr w:type="gramStart"/>
      <w:r>
        <w:rPr>
          <w:rFonts w:ascii="Courier New"/>
          <w:i/>
          <w:sz w:val="20"/>
        </w:rPr>
        <w:t>val</w:t>
      </w:r>
      <w:proofErr w:type="gramEnd"/>
      <w:r>
        <w:rPr>
          <w:rFonts w:ascii="Courier New"/>
          <w:i/>
          <w:sz w:val="20"/>
        </w:rPr>
        <w:t>1</w:t>
      </w:r>
      <w:r>
        <w:rPr>
          <w:rFonts w:ascii="Courier New"/>
          <w:sz w:val="20"/>
        </w:rPr>
        <w:t>,...</w:t>
      </w:r>
      <w:r>
        <w:rPr>
          <w:rFonts w:ascii="Courier New"/>
          <w:i/>
          <w:sz w:val="20"/>
        </w:rPr>
        <w:t>valn</w:t>
      </w:r>
    </w:p>
    <w:p w:rsidR="0002478D" w:rsidRDefault="0002478D">
      <w:pPr>
        <w:pStyle w:val="Corpodetexto"/>
        <w:spacing w:before="1"/>
        <w:rPr>
          <w:rFonts w:ascii="Courier New"/>
          <w:i/>
          <w:sz w:val="19"/>
        </w:rPr>
      </w:pPr>
    </w:p>
    <w:p w:rsidR="0002478D" w:rsidRDefault="00627E7A">
      <w:pPr>
        <w:pStyle w:val="Corpodetexto"/>
        <w:spacing w:before="1" w:line="249" w:lineRule="auto"/>
        <w:ind w:left="1485" w:right="1597"/>
      </w:pPr>
      <w:r>
        <w:t>An</w:t>
      </w:r>
      <w:r>
        <w:rPr>
          <w:spacing w:val="-1"/>
        </w:rPr>
        <w:t xml:space="preserve"> </w:t>
      </w:r>
      <w:r>
        <w:t>optional,</w:t>
      </w:r>
      <w:r>
        <w:rPr>
          <w:spacing w:val="-1"/>
        </w:rPr>
        <w:t xml:space="preserve"> </w:t>
      </w:r>
      <w:r>
        <w:t>comma-separated</w:t>
      </w:r>
      <w:r>
        <w:rPr>
          <w:spacing w:val="-1"/>
        </w:rPr>
        <w:t xml:space="preserve"> </w:t>
      </w:r>
      <w:r>
        <w:t>list</w:t>
      </w:r>
      <w:r>
        <w:rPr>
          <w:spacing w:val="-1"/>
        </w:rPr>
        <w:t xml:space="preserve"> </w:t>
      </w:r>
      <w:r>
        <w:t>of</w:t>
      </w:r>
      <w:r>
        <w:rPr>
          <w:spacing w:val="-1"/>
        </w:rPr>
        <w:t xml:space="preserve"> </w:t>
      </w:r>
      <w:r>
        <w:t>initial</w:t>
      </w:r>
      <w:r>
        <w:rPr>
          <w:spacing w:val="-1"/>
        </w:rPr>
        <w:t xml:space="preserve"> </w:t>
      </w:r>
      <w:r>
        <w:t>values</w:t>
      </w:r>
      <w:r>
        <w:rPr>
          <w:spacing w:val="-1"/>
        </w:rPr>
        <w:t xml:space="preserve"> </w:t>
      </w:r>
      <w:r>
        <w:t>for</w:t>
      </w:r>
      <w:r>
        <w:rPr>
          <w:spacing w:val="-1"/>
        </w:rPr>
        <w:t xml:space="preserve"> </w:t>
      </w:r>
      <w:r>
        <w:t>the</w:t>
      </w:r>
      <w:r>
        <w:rPr>
          <w:spacing w:val="-1"/>
        </w:rPr>
        <w:t xml:space="preserve"> </w:t>
      </w:r>
      <w:r>
        <w:t>variable.</w:t>
      </w:r>
      <w:r>
        <w:rPr>
          <w:spacing w:val="-1"/>
        </w:rPr>
        <w:t xml:space="preserve"> </w:t>
      </w:r>
      <w:r>
        <w:t>The</w:t>
      </w:r>
      <w:r>
        <w:rPr>
          <w:spacing w:val="-1"/>
        </w:rPr>
        <w:t xml:space="preserve"> </w:t>
      </w:r>
      <w:r>
        <w:t>values</w:t>
      </w:r>
      <w:r>
        <w:rPr>
          <w:spacing w:val="-1"/>
        </w:rPr>
        <w:t xml:space="preserve"> </w:t>
      </w:r>
      <w:r>
        <w:t>are</w:t>
      </w:r>
      <w:r>
        <w:rPr>
          <w:spacing w:val="-1"/>
        </w:rPr>
        <w:t xml:space="preserve"> </w:t>
      </w:r>
      <w:r>
        <w:t>enclosed</w:t>
      </w:r>
      <w:r>
        <w:rPr>
          <w:spacing w:val="-1"/>
        </w:rPr>
        <w:t xml:space="preserve"> </w:t>
      </w:r>
      <w:r>
        <w:t>in</w:t>
      </w:r>
      <w:r>
        <w:rPr>
          <w:spacing w:val="-53"/>
        </w:rPr>
        <w:t xml:space="preserve"> </w:t>
      </w:r>
      <w:r>
        <w:t>brackets.</w:t>
      </w:r>
      <w:r>
        <w:rPr>
          <w:spacing w:val="-2"/>
        </w:rPr>
        <w:t xml:space="preserve"> </w:t>
      </w:r>
      <w:r>
        <w:t>You</w:t>
      </w:r>
      <w:r>
        <w:rPr>
          <w:spacing w:val="-2"/>
        </w:rPr>
        <w:t xml:space="preserve"> </w:t>
      </w:r>
      <w:r>
        <w:t>are</w:t>
      </w:r>
      <w:r>
        <w:rPr>
          <w:spacing w:val="-1"/>
        </w:rPr>
        <w:t xml:space="preserve"> </w:t>
      </w:r>
      <w:r>
        <w:t>not</w:t>
      </w:r>
      <w:r>
        <w:rPr>
          <w:spacing w:val="-2"/>
        </w:rPr>
        <w:t xml:space="preserve"> </w:t>
      </w:r>
      <w:r>
        <w:t>required</w:t>
      </w:r>
      <w:r>
        <w:rPr>
          <w:spacing w:val="-2"/>
        </w:rPr>
        <w:t xml:space="preserve"> </w:t>
      </w:r>
      <w:r>
        <w:t>to</w:t>
      </w:r>
      <w:r>
        <w:rPr>
          <w:spacing w:val="-1"/>
        </w:rPr>
        <w:t xml:space="preserve"> </w:t>
      </w:r>
      <w:r>
        <w:t>initialize</w:t>
      </w:r>
      <w:r>
        <w:rPr>
          <w:spacing w:val="-2"/>
        </w:rPr>
        <w:t xml:space="preserve"> </w:t>
      </w:r>
      <w:r>
        <w:t>all</w:t>
      </w:r>
      <w:r>
        <w:rPr>
          <w:spacing w:val="-1"/>
        </w:rPr>
        <w:t xml:space="preserve"> </w:t>
      </w:r>
      <w:r>
        <w:t>elements</w:t>
      </w:r>
      <w:r>
        <w:rPr>
          <w:spacing w:val="-2"/>
        </w:rPr>
        <w:t xml:space="preserve"> </w:t>
      </w:r>
      <w:r>
        <w:t>of</w:t>
      </w:r>
      <w:r>
        <w:rPr>
          <w:spacing w:val="-2"/>
        </w:rPr>
        <w:t xml:space="preserve"> </w:t>
      </w:r>
      <w:r>
        <w:t>the</w:t>
      </w:r>
      <w:r>
        <w:rPr>
          <w:spacing w:val="-1"/>
        </w:rPr>
        <w:t xml:space="preserve"> </w:t>
      </w:r>
      <w:r>
        <w:t>array.</w:t>
      </w:r>
    </w:p>
    <w:p w:rsidR="0002478D" w:rsidRDefault="0002478D">
      <w:pPr>
        <w:pStyle w:val="Corpodetexto"/>
        <w:spacing w:before="3"/>
        <w:rPr>
          <w:sz w:val="19"/>
        </w:rPr>
      </w:pPr>
    </w:p>
    <w:p w:rsidR="0002478D" w:rsidRDefault="00627E7A">
      <w:pPr>
        <w:pStyle w:val="Ttulo7"/>
      </w:pPr>
      <w:r>
        <w:t>Example</w:t>
      </w:r>
    </w:p>
    <w:p w:rsidR="0002478D" w:rsidRDefault="00627E7A">
      <w:pPr>
        <w:pStyle w:val="Corpodetexto"/>
        <w:spacing w:before="130" w:line="249" w:lineRule="auto"/>
        <w:ind w:left="1053" w:right="681"/>
      </w:pPr>
      <w:r>
        <w:t>The</w:t>
      </w:r>
      <w:r>
        <w:rPr>
          <w:spacing w:val="-11"/>
        </w:rPr>
        <w:t xml:space="preserve"> </w:t>
      </w:r>
      <w:r>
        <w:t>following</w:t>
      </w:r>
      <w:r>
        <w:rPr>
          <w:spacing w:val="-11"/>
        </w:rPr>
        <w:t xml:space="preserve"> </w:t>
      </w:r>
      <w:r>
        <w:t>statement</w:t>
      </w:r>
      <w:r>
        <w:rPr>
          <w:spacing w:val="-12"/>
        </w:rPr>
        <w:t xml:space="preserve"> </w:t>
      </w:r>
      <w:r>
        <w:t>defines</w:t>
      </w:r>
      <w:r>
        <w:rPr>
          <w:spacing w:val="-11"/>
        </w:rPr>
        <w:t xml:space="preserve"> </w:t>
      </w:r>
      <w:r>
        <w:t>an</w:t>
      </w:r>
      <w:r>
        <w:rPr>
          <w:spacing w:val="-11"/>
        </w:rPr>
        <w:t xml:space="preserve"> </w:t>
      </w:r>
      <w:r>
        <w:t>array</w:t>
      </w:r>
      <w:r>
        <w:rPr>
          <w:spacing w:val="-11"/>
        </w:rPr>
        <w:t xml:space="preserve"> </w:t>
      </w:r>
      <w:r>
        <w:t>to</w:t>
      </w:r>
      <w:r>
        <w:rPr>
          <w:spacing w:val="-11"/>
        </w:rPr>
        <w:t xml:space="preserve"> </w:t>
      </w:r>
      <w:r>
        <w:t>hold</w:t>
      </w:r>
      <w:r>
        <w:rPr>
          <w:spacing w:val="-11"/>
        </w:rPr>
        <w:t xml:space="preserve"> </w:t>
      </w:r>
      <w:r>
        <w:t>the</w:t>
      </w:r>
      <w:r>
        <w:rPr>
          <w:spacing w:val="-11"/>
        </w:rPr>
        <w:t xml:space="preserve"> </w:t>
      </w:r>
      <w:r>
        <w:t>monthly</w:t>
      </w:r>
      <w:r>
        <w:rPr>
          <w:spacing w:val="-11"/>
        </w:rPr>
        <w:t xml:space="preserve"> </w:t>
      </w:r>
      <w:r>
        <w:t>sales</w:t>
      </w:r>
      <w:r>
        <w:rPr>
          <w:spacing w:val="-11"/>
        </w:rPr>
        <w:t xml:space="preserve"> </w:t>
      </w:r>
      <w:r>
        <w:t>quotas</w:t>
      </w:r>
      <w:r>
        <w:rPr>
          <w:spacing w:val="-11"/>
        </w:rPr>
        <w:t xml:space="preserve"> </w:t>
      </w:r>
      <w:r>
        <w:t>for</w:t>
      </w:r>
      <w:r>
        <w:rPr>
          <w:spacing w:val="-11"/>
        </w:rPr>
        <w:t xml:space="preserve"> </w:t>
      </w:r>
      <w:r>
        <w:t>a</w:t>
      </w:r>
      <w:r>
        <w:rPr>
          <w:spacing w:val="-11"/>
        </w:rPr>
        <w:t xml:space="preserve"> </w:t>
      </w:r>
      <w:r>
        <w:t>sales</w:t>
      </w:r>
      <w:r>
        <w:rPr>
          <w:spacing w:val="-11"/>
        </w:rPr>
        <w:t xml:space="preserve"> </w:t>
      </w:r>
      <w:r>
        <w:t>representative.</w:t>
      </w:r>
      <w:r>
        <w:rPr>
          <w:spacing w:val="-12"/>
        </w:rPr>
        <w:t xml:space="preserve"> </w:t>
      </w:r>
      <w:r>
        <w:t>The</w:t>
      </w:r>
      <w:r>
        <w:rPr>
          <w:spacing w:val="-11"/>
        </w:rPr>
        <w:t xml:space="preserve"> </w:t>
      </w:r>
      <w:r>
        <w:t>array</w:t>
      </w:r>
      <w:r>
        <w:rPr>
          <w:spacing w:val="-53"/>
        </w:rPr>
        <w:t xml:space="preserve"> </w:t>
      </w:r>
      <w:r>
        <w:t>is</w:t>
      </w:r>
      <w:r>
        <w:rPr>
          <w:spacing w:val="-1"/>
        </w:rPr>
        <w:t xml:space="preserve"> </w:t>
      </w:r>
      <w:r>
        <w:t>of</w:t>
      </w:r>
      <w:r>
        <w:rPr>
          <w:spacing w:val="-1"/>
        </w:rPr>
        <w:t xml:space="preserve"> </w:t>
      </w:r>
      <w:r>
        <w:t>type</w:t>
      </w:r>
      <w:r>
        <w:rPr>
          <w:spacing w:val="-1"/>
        </w:rPr>
        <w:t xml:space="preserve"> </w:t>
      </w:r>
      <w:r>
        <w:t>INTEGER</w:t>
      </w:r>
      <w:r>
        <w:rPr>
          <w:spacing w:val="-2"/>
        </w:rPr>
        <w:t xml:space="preserve"> </w:t>
      </w:r>
      <w:r>
        <w:t>and</w:t>
      </w:r>
      <w:r>
        <w:rPr>
          <w:spacing w:val="-1"/>
        </w:rPr>
        <w:t xml:space="preserve"> </w:t>
      </w:r>
      <w:r>
        <w:t>contains</w:t>
      </w:r>
      <w:r>
        <w:rPr>
          <w:spacing w:val="-1"/>
        </w:rPr>
        <w:t xml:space="preserve"> </w:t>
      </w:r>
      <w:r>
        <w:t>12</w:t>
      </w:r>
      <w:r>
        <w:rPr>
          <w:spacing w:val="-1"/>
        </w:rPr>
        <w:t xml:space="preserve"> </w:t>
      </w:r>
      <w:r>
        <w:t>elements:</w:t>
      </w:r>
    </w:p>
    <w:p w:rsidR="0002478D" w:rsidRDefault="0002478D">
      <w:pPr>
        <w:pStyle w:val="Corpodetexto"/>
        <w:spacing w:before="4"/>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44"/>
        </w:trPr>
        <w:tc>
          <w:tcPr>
            <w:tcW w:w="9612" w:type="dxa"/>
          </w:tcPr>
          <w:p w:rsidR="0002478D" w:rsidRDefault="00627E7A">
            <w:pPr>
              <w:pStyle w:val="TableParagraph"/>
              <w:spacing w:before="158"/>
              <w:rPr>
                <w:sz w:val="18"/>
              </w:rPr>
            </w:pPr>
            <w:r>
              <w:rPr>
                <w:sz w:val="18"/>
              </w:rPr>
              <w:t>VAR</w:t>
            </w:r>
            <w:r>
              <w:rPr>
                <w:spacing w:val="-14"/>
                <w:sz w:val="18"/>
              </w:rPr>
              <w:t xml:space="preserve"> </w:t>
            </w:r>
            <w:proofErr w:type="gramStart"/>
            <w:r>
              <w:rPr>
                <w:sz w:val="18"/>
              </w:rPr>
              <w:t>INTEGER[</w:t>
            </w:r>
            <w:proofErr w:type="gramEnd"/>
            <w:r>
              <w:rPr>
                <w:sz w:val="18"/>
              </w:rPr>
              <w:t>12]</w:t>
            </w:r>
            <w:r>
              <w:rPr>
                <w:spacing w:val="-13"/>
                <w:sz w:val="18"/>
              </w:rPr>
              <w:t xml:space="preserve"> </w:t>
            </w:r>
            <w:r>
              <w:rPr>
                <w:sz w:val="18"/>
              </w:rPr>
              <w:t>monthlySalesQuotas.</w:t>
            </w:r>
          </w:p>
        </w:tc>
      </w:tr>
    </w:tbl>
    <w:p w:rsidR="0002478D" w:rsidRDefault="0002478D">
      <w:pPr>
        <w:rPr>
          <w:sz w:val="18"/>
        </w:rPr>
        <w:sectPr w:rsidR="0002478D">
          <w:pgSz w:w="12240" w:h="15840"/>
          <w:pgMar w:top="900" w:right="440" w:bottom="800" w:left="440" w:header="572" w:footer="616" w:gutter="0"/>
          <w:cols w:space="720"/>
        </w:sectPr>
      </w:pPr>
    </w:p>
    <w:p w:rsidR="0002478D" w:rsidRDefault="00627E7A">
      <w:pPr>
        <w:pStyle w:val="Ttulo6"/>
        <w:spacing w:before="175"/>
      </w:pPr>
      <w:r>
        <w:lastRenderedPageBreak/>
        <w:t>Access</w:t>
      </w:r>
      <w:r>
        <w:rPr>
          <w:spacing w:val="-1"/>
        </w:rPr>
        <w:t xml:space="preserve"> </w:t>
      </w:r>
      <w:r>
        <w:t>an</w:t>
      </w:r>
      <w:r>
        <w:rPr>
          <w:spacing w:val="-1"/>
        </w:rPr>
        <w:t xml:space="preserve"> </w:t>
      </w:r>
      <w:r>
        <w:t>element</w:t>
      </w:r>
      <w:r>
        <w:rPr>
          <w:spacing w:val="-1"/>
        </w:rPr>
        <w:t xml:space="preserve"> </w:t>
      </w:r>
      <w:r>
        <w:t>of</w:t>
      </w:r>
      <w:r>
        <w:rPr>
          <w:spacing w:val="-1"/>
        </w:rPr>
        <w:t xml:space="preserve"> </w:t>
      </w:r>
      <w:r>
        <w:t>an</w:t>
      </w:r>
      <w:r>
        <w:rPr>
          <w:spacing w:val="-1"/>
        </w:rPr>
        <w:t xml:space="preserve"> </w:t>
      </w:r>
      <w:r>
        <w:t>array</w:t>
      </w:r>
    </w:p>
    <w:p w:rsidR="0002478D" w:rsidRDefault="00627E7A">
      <w:pPr>
        <w:pStyle w:val="Corpodetexto"/>
        <w:spacing w:before="111" w:line="249" w:lineRule="auto"/>
        <w:ind w:left="1053" w:right="683"/>
      </w:pPr>
      <w:r>
        <w:t>In ABL, array elements are indexed. The first element of the array has an index value of 1. Unlike lists, you</w:t>
      </w:r>
      <w:r>
        <w:rPr>
          <w:spacing w:val="1"/>
        </w:rPr>
        <w:t xml:space="preserve"> </w:t>
      </w:r>
      <w:r>
        <w:t>cannot</w:t>
      </w:r>
      <w:r>
        <w:rPr>
          <w:spacing w:val="-13"/>
        </w:rPr>
        <w:t xml:space="preserve"> </w:t>
      </w:r>
      <w:r>
        <w:t>efficiently</w:t>
      </w:r>
      <w:r>
        <w:rPr>
          <w:spacing w:val="-12"/>
        </w:rPr>
        <w:t xml:space="preserve"> </w:t>
      </w:r>
      <w:r>
        <w:t>look</w:t>
      </w:r>
      <w:r>
        <w:rPr>
          <w:spacing w:val="-11"/>
        </w:rPr>
        <w:t xml:space="preserve"> </w:t>
      </w:r>
      <w:r>
        <w:t>up</w:t>
      </w:r>
      <w:r>
        <w:rPr>
          <w:spacing w:val="-12"/>
        </w:rPr>
        <w:t xml:space="preserve"> </w:t>
      </w:r>
      <w:r>
        <w:t>an</w:t>
      </w:r>
      <w:r>
        <w:rPr>
          <w:spacing w:val="-11"/>
        </w:rPr>
        <w:t xml:space="preserve"> </w:t>
      </w:r>
      <w:r>
        <w:t>element</w:t>
      </w:r>
      <w:r>
        <w:rPr>
          <w:spacing w:val="-12"/>
        </w:rPr>
        <w:t xml:space="preserve"> </w:t>
      </w:r>
      <w:r>
        <w:t>in</w:t>
      </w:r>
      <w:r>
        <w:rPr>
          <w:spacing w:val="-12"/>
        </w:rPr>
        <w:t xml:space="preserve"> </w:t>
      </w:r>
      <w:r>
        <w:t>an</w:t>
      </w:r>
      <w:r>
        <w:rPr>
          <w:spacing w:val="-11"/>
        </w:rPr>
        <w:t xml:space="preserve"> </w:t>
      </w:r>
      <w:r>
        <w:t>array</w:t>
      </w:r>
      <w:r>
        <w:rPr>
          <w:spacing w:val="-11"/>
        </w:rPr>
        <w:t xml:space="preserve"> </w:t>
      </w:r>
      <w:r>
        <w:t>by</w:t>
      </w:r>
      <w:r>
        <w:rPr>
          <w:spacing w:val="-12"/>
        </w:rPr>
        <w:t xml:space="preserve"> </w:t>
      </w:r>
      <w:r>
        <w:t>value.</w:t>
      </w:r>
      <w:r>
        <w:rPr>
          <w:spacing w:val="-12"/>
        </w:rPr>
        <w:t xml:space="preserve"> </w:t>
      </w:r>
      <w:r>
        <w:t>To</w:t>
      </w:r>
      <w:r>
        <w:rPr>
          <w:spacing w:val="-11"/>
        </w:rPr>
        <w:t xml:space="preserve"> </w:t>
      </w:r>
      <w:r>
        <w:t>find</w:t>
      </w:r>
      <w:r>
        <w:rPr>
          <w:spacing w:val="-13"/>
        </w:rPr>
        <w:t xml:space="preserve"> </w:t>
      </w:r>
      <w:r>
        <w:t>a</w:t>
      </w:r>
      <w:r>
        <w:rPr>
          <w:spacing w:val="-11"/>
        </w:rPr>
        <w:t xml:space="preserve"> </w:t>
      </w:r>
      <w:r>
        <w:t>specific</w:t>
      </w:r>
      <w:r>
        <w:rPr>
          <w:spacing w:val="-12"/>
        </w:rPr>
        <w:t xml:space="preserve"> </w:t>
      </w:r>
      <w:r>
        <w:t>value,</w:t>
      </w:r>
      <w:r>
        <w:rPr>
          <w:spacing w:val="-13"/>
        </w:rPr>
        <w:t xml:space="preserve"> </w:t>
      </w:r>
      <w:r>
        <w:t>you</w:t>
      </w:r>
      <w:r>
        <w:rPr>
          <w:spacing w:val="-11"/>
        </w:rPr>
        <w:t xml:space="preserve"> </w:t>
      </w:r>
      <w:r>
        <w:t>must</w:t>
      </w:r>
      <w:r>
        <w:rPr>
          <w:spacing w:val="-11"/>
        </w:rPr>
        <w:t xml:space="preserve"> </w:t>
      </w:r>
      <w:r>
        <w:t>iterate</w:t>
      </w:r>
      <w:r>
        <w:rPr>
          <w:spacing w:val="-13"/>
        </w:rPr>
        <w:t xml:space="preserve"> </w:t>
      </w:r>
      <w:r>
        <w:t>all</w:t>
      </w:r>
      <w:r>
        <w:rPr>
          <w:spacing w:val="-11"/>
        </w:rPr>
        <w:t xml:space="preserve"> </w:t>
      </w:r>
      <w:r>
        <w:t>elements</w:t>
      </w:r>
      <w:r>
        <w:rPr>
          <w:spacing w:val="-53"/>
        </w:rPr>
        <w:t xml:space="preserve"> </w:t>
      </w:r>
      <w:r>
        <w:t>using</w:t>
      </w:r>
      <w:r>
        <w:rPr>
          <w:spacing w:val="-2"/>
        </w:rPr>
        <w:t xml:space="preserve"> </w:t>
      </w:r>
      <w:r>
        <w:t>an</w:t>
      </w:r>
      <w:r>
        <w:rPr>
          <w:spacing w:val="-2"/>
        </w:rPr>
        <w:t xml:space="preserve"> </w:t>
      </w:r>
      <w:r>
        <w:t>index.</w:t>
      </w:r>
      <w:r>
        <w:rPr>
          <w:spacing w:val="-2"/>
        </w:rPr>
        <w:t xml:space="preserve"> </w:t>
      </w:r>
      <w:r>
        <w:t>To</w:t>
      </w:r>
      <w:r>
        <w:rPr>
          <w:spacing w:val="-2"/>
        </w:rPr>
        <w:t xml:space="preserve"> </w:t>
      </w:r>
      <w:r>
        <w:t>access</w:t>
      </w:r>
      <w:r>
        <w:rPr>
          <w:spacing w:val="-2"/>
        </w:rPr>
        <w:t xml:space="preserve"> </w:t>
      </w:r>
      <w:r>
        <w:t>an</w:t>
      </w:r>
      <w:r>
        <w:rPr>
          <w:spacing w:val="-2"/>
        </w:rPr>
        <w:t xml:space="preserve"> </w:t>
      </w:r>
      <w:r>
        <w:t>element</w:t>
      </w:r>
      <w:r>
        <w:rPr>
          <w:spacing w:val="-2"/>
        </w:rPr>
        <w:t xml:space="preserve"> </w:t>
      </w:r>
      <w:r>
        <w:t>of</w:t>
      </w:r>
      <w:r>
        <w:rPr>
          <w:spacing w:val="-2"/>
        </w:rPr>
        <w:t xml:space="preserve"> </w:t>
      </w:r>
      <w:r>
        <w:t>an</w:t>
      </w:r>
      <w:r>
        <w:rPr>
          <w:spacing w:val="-2"/>
        </w:rPr>
        <w:t xml:space="preserve"> </w:t>
      </w:r>
      <w:r>
        <w:t>array,</w:t>
      </w:r>
      <w:r>
        <w:rPr>
          <w:spacing w:val="-1"/>
        </w:rPr>
        <w:t xml:space="preserve"> </w:t>
      </w:r>
      <w:r>
        <w:t>you</w:t>
      </w:r>
      <w:r>
        <w:rPr>
          <w:spacing w:val="-2"/>
        </w:rPr>
        <w:t xml:space="preserve"> </w:t>
      </w:r>
      <w:r>
        <w:t>enclose</w:t>
      </w:r>
      <w:r>
        <w:rPr>
          <w:spacing w:val="-2"/>
        </w:rPr>
        <w:t xml:space="preserve"> </w:t>
      </w:r>
      <w:r>
        <w:t>the</w:t>
      </w:r>
      <w:r>
        <w:rPr>
          <w:spacing w:val="-2"/>
        </w:rPr>
        <w:t xml:space="preserve"> </w:t>
      </w:r>
      <w:r>
        <w:t>index</w:t>
      </w:r>
      <w:r>
        <w:rPr>
          <w:spacing w:val="-2"/>
        </w:rPr>
        <w:t xml:space="preserve"> </w:t>
      </w:r>
      <w:r>
        <w:t>number</w:t>
      </w:r>
      <w:r>
        <w:rPr>
          <w:spacing w:val="-2"/>
        </w:rPr>
        <w:t xml:space="preserve"> </w:t>
      </w:r>
      <w:r>
        <w:t>in</w:t>
      </w:r>
      <w:r>
        <w:rPr>
          <w:spacing w:val="-2"/>
        </w:rPr>
        <w:t xml:space="preserve"> </w:t>
      </w:r>
      <w:r>
        <w:t>brackets.</w:t>
      </w:r>
    </w:p>
    <w:p w:rsidR="0002478D" w:rsidRDefault="0002478D">
      <w:pPr>
        <w:pStyle w:val="Corpodetexto"/>
        <w:spacing w:before="6"/>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116"/>
        </w:trPr>
        <w:tc>
          <w:tcPr>
            <w:tcW w:w="9612" w:type="dxa"/>
          </w:tcPr>
          <w:p w:rsidR="0002478D" w:rsidRDefault="00627E7A">
            <w:pPr>
              <w:pStyle w:val="TableParagraph"/>
              <w:spacing w:before="167" w:line="225" w:lineRule="auto"/>
              <w:ind w:left="395" w:hanging="216"/>
              <w:rPr>
                <w:sz w:val="18"/>
              </w:rPr>
            </w:pPr>
            <w:r>
              <w:rPr>
                <w:sz w:val="18"/>
              </w:rPr>
              <w:t>VAR</w:t>
            </w:r>
            <w:r>
              <w:rPr>
                <w:spacing w:val="-15"/>
                <w:sz w:val="18"/>
              </w:rPr>
              <w:t xml:space="preserve"> </w:t>
            </w:r>
            <w:r>
              <w:rPr>
                <w:sz w:val="18"/>
              </w:rPr>
              <w:t>INT[12]</w:t>
            </w:r>
            <w:r>
              <w:rPr>
                <w:spacing w:val="-14"/>
                <w:sz w:val="18"/>
              </w:rPr>
              <w:t xml:space="preserve"> </w:t>
            </w:r>
            <w:r>
              <w:rPr>
                <w:sz w:val="18"/>
              </w:rPr>
              <w:t>monthlySalesQuotas</w:t>
            </w:r>
            <w:r>
              <w:rPr>
                <w:spacing w:val="-14"/>
                <w:sz w:val="18"/>
              </w:rPr>
              <w:t xml:space="preserve"> </w:t>
            </w:r>
            <w:r>
              <w:rPr>
                <w:sz w:val="18"/>
              </w:rPr>
              <w:t>=</w:t>
            </w:r>
            <w:r>
              <w:rPr>
                <w:spacing w:val="-14"/>
                <w:sz w:val="18"/>
              </w:rPr>
              <w:t xml:space="preserve"> </w:t>
            </w:r>
            <w:r>
              <w:rPr>
                <w:sz w:val="18"/>
              </w:rPr>
              <w:t>[100500,125000,125000,175000,150000,</w:t>
            </w:r>
            <w:r>
              <w:rPr>
                <w:spacing w:val="-105"/>
                <w:sz w:val="18"/>
              </w:rPr>
              <w:t xml:space="preserve"> </w:t>
            </w:r>
            <w:r>
              <w:rPr>
                <w:sz w:val="18"/>
              </w:rPr>
              <w:t>155000,145000,160000,130000,140000,145000,150000].</w:t>
            </w:r>
          </w:p>
          <w:p w:rsidR="0002478D" w:rsidRDefault="00627E7A">
            <w:pPr>
              <w:pStyle w:val="TableParagraph"/>
              <w:spacing w:before="180"/>
              <w:rPr>
                <w:sz w:val="18"/>
              </w:rPr>
            </w:pPr>
            <w:r>
              <w:rPr>
                <w:sz w:val="18"/>
              </w:rPr>
              <w:t>MESSAGE</w:t>
            </w:r>
            <w:r>
              <w:rPr>
                <w:spacing w:val="-8"/>
                <w:sz w:val="18"/>
              </w:rPr>
              <w:t xml:space="preserve"> </w:t>
            </w:r>
            <w:r>
              <w:rPr>
                <w:sz w:val="18"/>
              </w:rPr>
              <w:t>"Sales</w:t>
            </w:r>
            <w:r>
              <w:rPr>
                <w:spacing w:val="-8"/>
                <w:sz w:val="18"/>
              </w:rPr>
              <w:t xml:space="preserve"> </w:t>
            </w:r>
            <w:r>
              <w:rPr>
                <w:sz w:val="18"/>
              </w:rPr>
              <w:t>quota</w:t>
            </w:r>
            <w:r>
              <w:rPr>
                <w:spacing w:val="-8"/>
                <w:sz w:val="18"/>
              </w:rPr>
              <w:t xml:space="preserve"> </w:t>
            </w:r>
            <w:r>
              <w:rPr>
                <w:sz w:val="18"/>
              </w:rPr>
              <w:t>for</w:t>
            </w:r>
            <w:r>
              <w:rPr>
                <w:spacing w:val="-8"/>
                <w:sz w:val="18"/>
              </w:rPr>
              <w:t xml:space="preserve"> </w:t>
            </w:r>
            <w:r>
              <w:rPr>
                <w:sz w:val="18"/>
              </w:rPr>
              <w:t>April:</w:t>
            </w:r>
            <w:r>
              <w:rPr>
                <w:spacing w:val="-8"/>
                <w:sz w:val="18"/>
              </w:rPr>
              <w:t xml:space="preserve"> </w:t>
            </w:r>
            <w:r>
              <w:rPr>
                <w:sz w:val="18"/>
              </w:rPr>
              <w:t>$"</w:t>
            </w:r>
            <w:r>
              <w:rPr>
                <w:spacing w:val="-8"/>
                <w:sz w:val="18"/>
              </w:rPr>
              <w:t xml:space="preserve"> </w:t>
            </w:r>
            <w:proofErr w:type="gramStart"/>
            <w:r>
              <w:rPr>
                <w:sz w:val="18"/>
              </w:rPr>
              <w:t>monthlySalesQuotas[</w:t>
            </w:r>
            <w:proofErr w:type="gramEnd"/>
            <w:r>
              <w:rPr>
                <w:sz w:val="18"/>
              </w:rPr>
              <w:t>4]</w:t>
            </w:r>
            <w:r>
              <w:rPr>
                <w:spacing w:val="-8"/>
                <w:sz w:val="18"/>
              </w:rPr>
              <w:t xml:space="preserve"> </w:t>
            </w:r>
            <w:r>
              <w:rPr>
                <w:sz w:val="18"/>
              </w:rPr>
              <w:t>VIEW-AS</w:t>
            </w:r>
            <w:r>
              <w:rPr>
                <w:spacing w:val="-8"/>
                <w:sz w:val="18"/>
              </w:rPr>
              <w:t xml:space="preserve"> </w:t>
            </w:r>
            <w:r>
              <w:rPr>
                <w:sz w:val="18"/>
              </w:rPr>
              <w:t>ALERT-BOX.</w:t>
            </w:r>
          </w:p>
        </w:tc>
      </w:tr>
    </w:tbl>
    <w:p w:rsidR="0002478D" w:rsidRDefault="00627E7A">
      <w:pPr>
        <w:pStyle w:val="Corpodetexto"/>
        <w:spacing w:before="183"/>
        <w:ind w:left="1053"/>
      </w:pPr>
      <w:r>
        <w:t>The</w:t>
      </w:r>
      <w:r>
        <w:rPr>
          <w:spacing w:val="-1"/>
        </w:rPr>
        <w:t xml:space="preserve"> </w:t>
      </w:r>
      <w:r>
        <w:t>example</w:t>
      </w:r>
      <w:r>
        <w:rPr>
          <w:spacing w:val="-1"/>
        </w:rPr>
        <w:t xml:space="preserve"> </w:t>
      </w:r>
      <w:r>
        <w:t>code</w:t>
      </w:r>
      <w:r>
        <w:rPr>
          <w:spacing w:val="-1"/>
        </w:rPr>
        <w:t xml:space="preserve"> </w:t>
      </w:r>
      <w:r>
        <w:t>produces</w:t>
      </w:r>
      <w:r>
        <w:rPr>
          <w:spacing w:val="-1"/>
        </w:rPr>
        <w:t xml:space="preserve"> </w:t>
      </w:r>
      <w:r>
        <w:t>the</w:t>
      </w:r>
      <w:r>
        <w:rPr>
          <w:spacing w:val="-1"/>
        </w:rPr>
        <w:t xml:space="preserve"> </w:t>
      </w:r>
      <w:r>
        <w:t>output:</w:t>
      </w:r>
    </w:p>
    <w:p w:rsidR="0002478D" w:rsidRDefault="0002478D">
      <w:pPr>
        <w:pStyle w:val="Corpodetexto"/>
        <w:spacing w:before="3"/>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42"/>
        </w:trPr>
        <w:tc>
          <w:tcPr>
            <w:tcW w:w="9612" w:type="dxa"/>
          </w:tcPr>
          <w:p w:rsidR="0002478D" w:rsidRDefault="00627E7A">
            <w:pPr>
              <w:pStyle w:val="TableParagraph"/>
              <w:spacing w:before="157"/>
              <w:rPr>
                <w:sz w:val="18"/>
              </w:rPr>
            </w:pPr>
            <w:r>
              <w:rPr>
                <w:sz w:val="18"/>
              </w:rPr>
              <w:t>Sales</w:t>
            </w:r>
            <w:r>
              <w:rPr>
                <w:spacing w:val="-5"/>
                <w:sz w:val="18"/>
              </w:rPr>
              <w:t xml:space="preserve"> </w:t>
            </w:r>
            <w:r>
              <w:rPr>
                <w:sz w:val="18"/>
              </w:rPr>
              <w:t>quota</w:t>
            </w:r>
            <w:r>
              <w:rPr>
                <w:spacing w:val="-5"/>
                <w:sz w:val="18"/>
              </w:rPr>
              <w:t xml:space="preserve"> </w:t>
            </w:r>
            <w:r>
              <w:rPr>
                <w:sz w:val="18"/>
              </w:rPr>
              <w:t>for</w:t>
            </w:r>
            <w:r>
              <w:rPr>
                <w:spacing w:val="-5"/>
                <w:sz w:val="18"/>
              </w:rPr>
              <w:t xml:space="preserve"> </w:t>
            </w:r>
            <w:r>
              <w:rPr>
                <w:sz w:val="18"/>
              </w:rPr>
              <w:t>April:</w:t>
            </w:r>
            <w:r>
              <w:rPr>
                <w:spacing w:val="-5"/>
                <w:sz w:val="18"/>
              </w:rPr>
              <w:t xml:space="preserve"> </w:t>
            </w:r>
            <w:r>
              <w:rPr>
                <w:sz w:val="18"/>
              </w:rPr>
              <w:t>$</w:t>
            </w:r>
            <w:r>
              <w:rPr>
                <w:spacing w:val="-4"/>
                <w:sz w:val="18"/>
              </w:rPr>
              <w:t xml:space="preserve"> </w:t>
            </w:r>
            <w:r>
              <w:rPr>
                <w:sz w:val="18"/>
              </w:rPr>
              <w:t>175000</w:t>
            </w:r>
          </w:p>
        </w:tc>
      </w:tr>
    </w:tbl>
    <w:p w:rsidR="0002478D" w:rsidRDefault="00627E7A">
      <w:pPr>
        <w:pStyle w:val="Corpodetexto"/>
        <w:spacing w:before="184"/>
        <w:ind w:left="1053"/>
      </w:pPr>
      <w:r>
        <w:t>For</w:t>
      </w:r>
      <w:r>
        <w:rPr>
          <w:spacing w:val="-2"/>
        </w:rPr>
        <w:t xml:space="preserve"> </w:t>
      </w:r>
      <w:r>
        <w:t>more</w:t>
      </w:r>
      <w:r>
        <w:rPr>
          <w:spacing w:val="-1"/>
        </w:rPr>
        <w:t xml:space="preserve"> </w:t>
      </w:r>
      <w:r>
        <w:t>information,</w:t>
      </w:r>
      <w:r>
        <w:rPr>
          <w:spacing w:val="-1"/>
        </w:rPr>
        <w:t xml:space="preserve"> </w:t>
      </w:r>
      <w:r>
        <w:t>see</w:t>
      </w:r>
      <w:r>
        <w:rPr>
          <w:spacing w:val="-1"/>
        </w:rPr>
        <w:t xml:space="preserve"> </w:t>
      </w:r>
      <w:r>
        <w:rPr>
          <w:color w:val="0000FF"/>
        </w:rPr>
        <w:t>[</w:t>
      </w:r>
      <w:r>
        <w:rPr>
          <w:color w:val="0000FF"/>
          <w:spacing w:val="-1"/>
        </w:rPr>
        <w:t xml:space="preserve"> </w:t>
      </w:r>
      <w:r>
        <w:rPr>
          <w:color w:val="0000FF"/>
        </w:rPr>
        <w:t>]</w:t>
      </w:r>
      <w:r>
        <w:rPr>
          <w:color w:val="0000FF"/>
          <w:spacing w:val="-1"/>
        </w:rPr>
        <w:t xml:space="preserve"> </w:t>
      </w:r>
      <w:r>
        <w:rPr>
          <w:color w:val="0000FF"/>
        </w:rPr>
        <w:t>Array</w:t>
      </w:r>
      <w:r>
        <w:rPr>
          <w:color w:val="0000FF"/>
          <w:spacing w:val="-1"/>
        </w:rPr>
        <w:t xml:space="preserve"> </w:t>
      </w:r>
      <w:r>
        <w:rPr>
          <w:color w:val="0000FF"/>
        </w:rPr>
        <w:t>reference</w:t>
      </w:r>
      <w:r>
        <w:rPr>
          <w:color w:val="0000FF"/>
          <w:spacing w:val="-1"/>
        </w:rPr>
        <w:t xml:space="preserve"> </w:t>
      </w:r>
      <w:r>
        <w:t>in</w:t>
      </w:r>
      <w:r>
        <w:rPr>
          <w:spacing w:val="-1"/>
        </w:rPr>
        <w:t xml:space="preserve"> </w:t>
      </w:r>
      <w:r>
        <w:t>the</w:t>
      </w:r>
      <w:r>
        <w:rPr>
          <w:spacing w:val="-1"/>
        </w:rPr>
        <w:t xml:space="preserve"> </w:t>
      </w:r>
      <w:r>
        <w:rPr>
          <w:rFonts w:ascii="Arial"/>
          <w:i/>
        </w:rPr>
        <w:t>ABL</w:t>
      </w:r>
      <w:r>
        <w:rPr>
          <w:rFonts w:ascii="Arial"/>
          <w:i/>
          <w:spacing w:val="-1"/>
        </w:rPr>
        <w:t xml:space="preserve"> </w:t>
      </w:r>
      <w:r>
        <w:rPr>
          <w:rFonts w:ascii="Arial"/>
          <w:i/>
        </w:rPr>
        <w:t>Reference</w:t>
      </w:r>
      <w:r>
        <w:t>.</w:t>
      </w:r>
    </w:p>
    <w:p w:rsidR="0002478D" w:rsidRDefault="0002478D">
      <w:pPr>
        <w:pStyle w:val="Corpodetexto"/>
        <w:spacing w:before="7"/>
        <w:rPr>
          <w:sz w:val="24"/>
        </w:rPr>
      </w:pPr>
    </w:p>
    <w:p w:rsidR="0002478D" w:rsidRDefault="00627E7A">
      <w:pPr>
        <w:pStyle w:val="Ttulo6"/>
      </w:pPr>
      <w:r>
        <w:t>Determinate</w:t>
      </w:r>
      <w:r>
        <w:rPr>
          <w:spacing w:val="-1"/>
        </w:rPr>
        <w:t xml:space="preserve"> </w:t>
      </w:r>
      <w:r>
        <w:t>and</w:t>
      </w:r>
      <w:r>
        <w:rPr>
          <w:spacing w:val="-1"/>
        </w:rPr>
        <w:t xml:space="preserve"> </w:t>
      </w:r>
      <w:r>
        <w:t>indeterminate</w:t>
      </w:r>
      <w:r>
        <w:rPr>
          <w:spacing w:val="-2"/>
        </w:rPr>
        <w:t xml:space="preserve"> </w:t>
      </w:r>
      <w:r>
        <w:t>arrays</w:t>
      </w:r>
    </w:p>
    <w:p w:rsidR="0002478D" w:rsidRDefault="00627E7A">
      <w:pPr>
        <w:pStyle w:val="Corpodetexto"/>
        <w:spacing w:before="111" w:line="249" w:lineRule="auto"/>
        <w:ind w:left="1053" w:right="687"/>
      </w:pPr>
      <w:r>
        <w:t>Whether</w:t>
      </w:r>
      <w:r>
        <w:rPr>
          <w:spacing w:val="-8"/>
        </w:rPr>
        <w:t xml:space="preserve"> </w:t>
      </w:r>
      <w:r>
        <w:t>the</w:t>
      </w:r>
      <w:r>
        <w:rPr>
          <w:spacing w:val="-8"/>
        </w:rPr>
        <w:t xml:space="preserve"> </w:t>
      </w:r>
      <w:r>
        <w:t>array</w:t>
      </w:r>
      <w:r>
        <w:rPr>
          <w:spacing w:val="-8"/>
        </w:rPr>
        <w:t xml:space="preserve"> </w:t>
      </w:r>
      <w:r>
        <w:t>is</w:t>
      </w:r>
      <w:r>
        <w:rPr>
          <w:spacing w:val="-8"/>
        </w:rPr>
        <w:t xml:space="preserve"> </w:t>
      </w:r>
      <w:r>
        <w:t>determinate</w:t>
      </w:r>
      <w:r>
        <w:rPr>
          <w:spacing w:val="-8"/>
        </w:rPr>
        <w:t xml:space="preserve"> </w:t>
      </w:r>
      <w:r>
        <w:t>(the</w:t>
      </w:r>
      <w:r>
        <w:rPr>
          <w:spacing w:val="-8"/>
        </w:rPr>
        <w:t xml:space="preserve"> </w:t>
      </w:r>
      <w:r>
        <w:t>size</w:t>
      </w:r>
      <w:r>
        <w:rPr>
          <w:spacing w:val="-8"/>
        </w:rPr>
        <w:t xml:space="preserve"> </w:t>
      </w:r>
      <w:r>
        <w:t>cannot</w:t>
      </w:r>
      <w:r>
        <w:rPr>
          <w:spacing w:val="-8"/>
        </w:rPr>
        <w:t xml:space="preserve"> </w:t>
      </w:r>
      <w:r>
        <w:t>change)</w:t>
      </w:r>
      <w:r>
        <w:rPr>
          <w:spacing w:val="-8"/>
        </w:rPr>
        <w:t xml:space="preserve"> </w:t>
      </w:r>
      <w:r>
        <w:t>or</w:t>
      </w:r>
      <w:r>
        <w:rPr>
          <w:spacing w:val="-8"/>
        </w:rPr>
        <w:t xml:space="preserve"> </w:t>
      </w:r>
      <w:r>
        <w:t>indeterminate</w:t>
      </w:r>
      <w:r>
        <w:rPr>
          <w:spacing w:val="-8"/>
        </w:rPr>
        <w:t xml:space="preserve"> </w:t>
      </w:r>
      <w:r>
        <w:t>(the</w:t>
      </w:r>
      <w:r>
        <w:rPr>
          <w:spacing w:val="-8"/>
        </w:rPr>
        <w:t xml:space="preserve"> </w:t>
      </w:r>
      <w:r>
        <w:t>size</w:t>
      </w:r>
      <w:r>
        <w:rPr>
          <w:spacing w:val="-8"/>
        </w:rPr>
        <w:t xml:space="preserve"> </w:t>
      </w:r>
      <w:r>
        <w:t>can</w:t>
      </w:r>
      <w:r>
        <w:rPr>
          <w:spacing w:val="-8"/>
        </w:rPr>
        <w:t xml:space="preserve"> </w:t>
      </w:r>
      <w:r>
        <w:t>change)</w:t>
      </w:r>
      <w:r>
        <w:rPr>
          <w:spacing w:val="-8"/>
        </w:rPr>
        <w:t xml:space="preserve"> </w:t>
      </w:r>
      <w:r>
        <w:t>depends</w:t>
      </w:r>
      <w:r>
        <w:rPr>
          <w:spacing w:val="-8"/>
        </w:rPr>
        <w:t xml:space="preserve"> </w:t>
      </w:r>
      <w:r>
        <w:t>on</w:t>
      </w:r>
      <w:r>
        <w:rPr>
          <w:spacing w:val="-53"/>
        </w:rPr>
        <w:t xml:space="preserve"> </w:t>
      </w:r>
      <w:r>
        <w:t>its</w:t>
      </w:r>
      <w:r>
        <w:rPr>
          <w:spacing w:val="-1"/>
        </w:rPr>
        <w:t xml:space="preserve"> </w:t>
      </w:r>
      <w:r>
        <w:t>definition.</w:t>
      </w:r>
    </w:p>
    <w:p w:rsidR="0002478D" w:rsidRDefault="00627E7A">
      <w:pPr>
        <w:pStyle w:val="Corpodetexto"/>
        <w:spacing w:before="123" w:line="237" w:lineRule="auto"/>
        <w:ind w:left="1053" w:right="680"/>
      </w:pPr>
      <w:r>
        <w:rPr>
          <w:spacing w:val="-1"/>
        </w:rPr>
        <w:t xml:space="preserve">To define a determinate array variable, </w:t>
      </w:r>
      <w:r>
        <w:t>specify</w:t>
      </w:r>
      <w:r>
        <w:rPr>
          <w:spacing w:val="-1"/>
        </w:rPr>
        <w:t xml:space="preserve"> </w:t>
      </w:r>
      <w:r>
        <w:t>an</w:t>
      </w:r>
      <w:r>
        <w:rPr>
          <w:spacing w:val="-1"/>
        </w:rPr>
        <w:t xml:space="preserve"> </w:t>
      </w:r>
      <w:r>
        <w:t>integer</w:t>
      </w:r>
      <w:r>
        <w:rPr>
          <w:spacing w:val="-1"/>
        </w:rPr>
        <w:t xml:space="preserve"> </w:t>
      </w:r>
      <w:r>
        <w:t>value</w:t>
      </w:r>
      <w:r>
        <w:rPr>
          <w:spacing w:val="-1"/>
        </w:rPr>
        <w:t xml:space="preserve"> </w:t>
      </w:r>
      <w:r>
        <w:t>for</w:t>
      </w:r>
      <w:r>
        <w:rPr>
          <w:spacing w:val="-1"/>
        </w:rPr>
        <w:t xml:space="preserve"> </w:t>
      </w:r>
      <w:r>
        <w:rPr>
          <w:rFonts w:ascii="Courier New"/>
          <w:i/>
        </w:rPr>
        <w:t>size</w:t>
      </w:r>
      <w:r>
        <w:rPr>
          <w:rFonts w:ascii="Courier New"/>
          <w:i/>
          <w:spacing w:val="-65"/>
        </w:rPr>
        <w:t xml:space="preserve"> </w:t>
      </w:r>
      <w:r>
        <w:t>using</w:t>
      </w:r>
      <w:r>
        <w:rPr>
          <w:spacing w:val="-1"/>
        </w:rPr>
        <w:t xml:space="preserve"> </w:t>
      </w:r>
      <w:r>
        <w:t>either</w:t>
      </w:r>
      <w:r>
        <w:rPr>
          <w:spacing w:val="-1"/>
        </w:rPr>
        <w:t xml:space="preserve"> </w:t>
      </w:r>
      <w:r>
        <w:t>the</w:t>
      </w:r>
      <w:r>
        <w:rPr>
          <w:spacing w:val="-1"/>
        </w:rPr>
        <w:t xml:space="preserve"> </w:t>
      </w:r>
      <w:r>
        <w:rPr>
          <w:rFonts w:ascii="Courier New"/>
        </w:rPr>
        <w:t>VAR</w:t>
      </w:r>
      <w:r>
        <w:rPr>
          <w:rFonts w:ascii="Courier New"/>
          <w:spacing w:val="-65"/>
        </w:rPr>
        <w:t xml:space="preserve"> </w:t>
      </w:r>
      <w:r>
        <w:t>or</w:t>
      </w:r>
      <w:r>
        <w:rPr>
          <w:spacing w:val="-1"/>
        </w:rPr>
        <w:t xml:space="preserve"> </w:t>
      </w:r>
      <w:r>
        <w:rPr>
          <w:rFonts w:ascii="Courier New"/>
        </w:rPr>
        <w:t>DEFINE</w:t>
      </w:r>
      <w:r>
        <w:rPr>
          <w:rFonts w:ascii="Courier New"/>
          <w:spacing w:val="-118"/>
        </w:rPr>
        <w:t xml:space="preserve"> </w:t>
      </w:r>
      <w:r>
        <w:rPr>
          <w:rFonts w:ascii="Courier New"/>
        </w:rPr>
        <w:t>VARIABLE</w:t>
      </w:r>
      <w:r>
        <w:rPr>
          <w:rFonts w:ascii="Courier New"/>
          <w:spacing w:val="-66"/>
        </w:rPr>
        <w:t xml:space="preserve"> </w:t>
      </w:r>
      <w:r>
        <w:t>statement.</w:t>
      </w:r>
    </w:p>
    <w:p w:rsidR="0002478D" w:rsidRDefault="00627E7A">
      <w:pPr>
        <w:pStyle w:val="Corpodetexto"/>
        <w:spacing w:before="117" w:line="247" w:lineRule="auto"/>
        <w:ind w:left="1053" w:right="757"/>
      </w:pPr>
      <w:r>
        <w:t>To define an indeterminate array variable, do not specify a size in the variable definition statement. If initial</w:t>
      </w:r>
      <w:r>
        <w:rPr>
          <w:spacing w:val="1"/>
        </w:rPr>
        <w:t xml:space="preserve"> </w:t>
      </w:r>
      <w:r>
        <w:t>values</w:t>
      </w:r>
      <w:r>
        <w:rPr>
          <w:spacing w:val="-1"/>
        </w:rPr>
        <w:t xml:space="preserve"> </w:t>
      </w:r>
      <w:r>
        <w:t>are</w:t>
      </w:r>
      <w:r>
        <w:rPr>
          <w:spacing w:val="-1"/>
        </w:rPr>
        <w:t xml:space="preserve"> </w:t>
      </w:r>
      <w:r>
        <w:t>provided</w:t>
      </w:r>
      <w:r>
        <w:rPr>
          <w:spacing w:val="-1"/>
        </w:rPr>
        <w:t xml:space="preserve"> </w:t>
      </w:r>
      <w:r>
        <w:t>in</w:t>
      </w:r>
      <w:r>
        <w:rPr>
          <w:spacing w:val="-1"/>
        </w:rPr>
        <w:t xml:space="preserve"> </w:t>
      </w:r>
      <w:r>
        <w:t>the</w:t>
      </w:r>
      <w:r>
        <w:rPr>
          <w:spacing w:val="-1"/>
        </w:rPr>
        <w:t xml:space="preserve"> </w:t>
      </w:r>
      <w:r>
        <w:t>definition,</w:t>
      </w:r>
      <w:r>
        <w:rPr>
          <w:spacing w:val="-1"/>
        </w:rPr>
        <w:t xml:space="preserve"> </w:t>
      </w:r>
      <w:r>
        <w:t>then</w:t>
      </w:r>
      <w:r>
        <w:rPr>
          <w:spacing w:val="-1"/>
        </w:rPr>
        <w:t xml:space="preserve"> </w:t>
      </w:r>
      <w:r>
        <w:t>the</w:t>
      </w:r>
      <w:r>
        <w:rPr>
          <w:spacing w:val="-1"/>
        </w:rPr>
        <w:t xml:space="preserve"> </w:t>
      </w:r>
      <w:r>
        <w:t>initial</w:t>
      </w:r>
      <w:r>
        <w:rPr>
          <w:spacing w:val="-1"/>
        </w:rPr>
        <w:t xml:space="preserve"> </w:t>
      </w:r>
      <w:r>
        <w:t>size</w:t>
      </w:r>
      <w:r>
        <w:rPr>
          <w:spacing w:val="-1"/>
        </w:rPr>
        <w:t xml:space="preserve"> </w:t>
      </w:r>
      <w:r>
        <w:t>of</w:t>
      </w:r>
      <w:r>
        <w:rPr>
          <w:spacing w:val="-1"/>
        </w:rPr>
        <w:t xml:space="preserve"> </w:t>
      </w:r>
      <w:r>
        <w:t>the</w:t>
      </w:r>
      <w:r>
        <w:rPr>
          <w:spacing w:val="-1"/>
        </w:rPr>
        <w:t xml:space="preserve"> </w:t>
      </w:r>
      <w:r>
        <w:t>array</w:t>
      </w:r>
      <w:r>
        <w:rPr>
          <w:spacing w:val="-1"/>
        </w:rPr>
        <w:t xml:space="preserve"> </w:t>
      </w:r>
      <w:r>
        <w:t>will</w:t>
      </w:r>
      <w:r>
        <w:rPr>
          <w:spacing w:val="-1"/>
        </w:rPr>
        <w:t xml:space="preserve"> </w:t>
      </w:r>
      <w:r>
        <w:t>be</w:t>
      </w:r>
      <w:r>
        <w:rPr>
          <w:spacing w:val="-1"/>
        </w:rPr>
        <w:t xml:space="preserve"> </w:t>
      </w:r>
      <w:r>
        <w:t>the</w:t>
      </w:r>
      <w:r>
        <w:rPr>
          <w:spacing w:val="-1"/>
        </w:rPr>
        <w:t xml:space="preserve"> </w:t>
      </w:r>
      <w:r>
        <w:t>number</w:t>
      </w:r>
      <w:r>
        <w:rPr>
          <w:spacing w:val="-1"/>
        </w:rPr>
        <w:t xml:space="preserve"> </w:t>
      </w:r>
      <w:r>
        <w:t>of</w:t>
      </w:r>
      <w:r>
        <w:rPr>
          <w:spacing w:val="-1"/>
        </w:rPr>
        <w:t xml:space="preserve"> </w:t>
      </w:r>
      <w:r>
        <w:t>values</w:t>
      </w:r>
      <w:r>
        <w:rPr>
          <w:spacing w:val="-1"/>
        </w:rPr>
        <w:t xml:space="preserve"> </w:t>
      </w:r>
      <w:r>
        <w:t>provided.</w:t>
      </w:r>
      <w:r>
        <w:rPr>
          <w:spacing w:val="-1"/>
        </w:rPr>
        <w:t xml:space="preserve"> </w:t>
      </w:r>
      <w:r>
        <w:t>If</w:t>
      </w:r>
      <w:r>
        <w:rPr>
          <w:spacing w:val="-53"/>
        </w:rPr>
        <w:t xml:space="preserve"> </w:t>
      </w:r>
      <w:r>
        <w:t>no initial values are provided, then the array remains uninitialized and its size must be set at runtime before</w:t>
      </w:r>
      <w:r>
        <w:rPr>
          <w:spacing w:val="1"/>
        </w:rPr>
        <w:t xml:space="preserve"> </w:t>
      </w:r>
      <w:r>
        <w:t xml:space="preserve">you can work with it. The size of the indeterminate array can be set and reset at runtime using the </w:t>
      </w:r>
      <w:r>
        <w:rPr>
          <w:rFonts w:ascii="Courier New"/>
        </w:rPr>
        <w:t>EXTENT</w:t>
      </w:r>
      <w:r>
        <w:rPr>
          <w:rFonts w:ascii="Courier New"/>
          <w:spacing w:val="1"/>
        </w:rPr>
        <w:t xml:space="preserve"> </w:t>
      </w:r>
      <w:r>
        <w:t>statement.</w:t>
      </w:r>
    </w:p>
    <w:p w:rsidR="0002478D" w:rsidRDefault="00627E7A">
      <w:pPr>
        <w:pStyle w:val="Corpodetexto"/>
        <w:spacing w:before="123"/>
        <w:ind w:left="1053"/>
      </w:pPr>
      <w:r>
        <w:t>The</w:t>
      </w:r>
      <w:r>
        <w:rPr>
          <w:spacing w:val="-1"/>
        </w:rPr>
        <w:t xml:space="preserve"> </w:t>
      </w:r>
      <w:r>
        <w:t>example</w:t>
      </w:r>
      <w:r>
        <w:rPr>
          <w:spacing w:val="-1"/>
        </w:rPr>
        <w:t xml:space="preserve"> </w:t>
      </w:r>
      <w:r>
        <w:t>code</w:t>
      </w:r>
      <w:r>
        <w:rPr>
          <w:spacing w:val="-1"/>
        </w:rPr>
        <w:t xml:space="preserve"> </w:t>
      </w:r>
      <w:r>
        <w:t>shows</w:t>
      </w:r>
      <w:r>
        <w:rPr>
          <w:spacing w:val="-1"/>
        </w:rPr>
        <w:t xml:space="preserve"> </w:t>
      </w:r>
      <w:r>
        <w:t>variable</w:t>
      </w:r>
      <w:r>
        <w:rPr>
          <w:spacing w:val="-1"/>
        </w:rPr>
        <w:t xml:space="preserve"> </w:t>
      </w:r>
      <w:r>
        <w:t>definitions</w:t>
      </w:r>
      <w:r>
        <w:rPr>
          <w:spacing w:val="-1"/>
        </w:rPr>
        <w:t xml:space="preserve"> </w:t>
      </w:r>
      <w:r>
        <w:t>for</w:t>
      </w:r>
      <w:r>
        <w:rPr>
          <w:spacing w:val="-1"/>
        </w:rPr>
        <w:t xml:space="preserve"> </w:t>
      </w:r>
      <w:r>
        <w:t>determinate</w:t>
      </w:r>
      <w:r>
        <w:rPr>
          <w:spacing w:val="-1"/>
        </w:rPr>
        <w:t xml:space="preserve"> </w:t>
      </w:r>
      <w:r>
        <w:t>and</w:t>
      </w:r>
      <w:r>
        <w:rPr>
          <w:spacing w:val="-1"/>
        </w:rPr>
        <w:t xml:space="preserve"> </w:t>
      </w:r>
      <w:r>
        <w:t>indeterminate</w:t>
      </w:r>
      <w:r>
        <w:rPr>
          <w:spacing w:val="-1"/>
        </w:rPr>
        <w:t xml:space="preserve"> </w:t>
      </w:r>
      <w:r>
        <w:t>arrays:</w:t>
      </w:r>
    </w:p>
    <w:p w:rsidR="0002478D" w:rsidRDefault="0002478D">
      <w:pPr>
        <w:pStyle w:val="Corpodetexto"/>
        <w:spacing w:before="1" w:after="1"/>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114"/>
        </w:trPr>
        <w:tc>
          <w:tcPr>
            <w:tcW w:w="9612" w:type="dxa"/>
          </w:tcPr>
          <w:p w:rsidR="0002478D" w:rsidRDefault="00627E7A">
            <w:pPr>
              <w:pStyle w:val="TableParagraph"/>
              <w:tabs>
                <w:tab w:val="left" w:pos="2879"/>
              </w:tabs>
              <w:spacing w:before="166" w:line="225" w:lineRule="auto"/>
              <w:ind w:right="4335"/>
              <w:rPr>
                <w:sz w:val="18"/>
              </w:rPr>
            </w:pPr>
            <w:r>
              <w:rPr>
                <w:sz w:val="18"/>
              </w:rPr>
              <w:t>VAR</w:t>
            </w:r>
            <w:r>
              <w:rPr>
                <w:spacing w:val="-5"/>
                <w:sz w:val="18"/>
              </w:rPr>
              <w:t xml:space="preserve"> </w:t>
            </w:r>
            <w:proofErr w:type="gramStart"/>
            <w:r>
              <w:rPr>
                <w:sz w:val="18"/>
              </w:rPr>
              <w:t>INT[</w:t>
            </w:r>
            <w:proofErr w:type="gramEnd"/>
            <w:r>
              <w:rPr>
                <w:sz w:val="18"/>
              </w:rPr>
              <w:t>3]</w:t>
            </w:r>
            <w:r>
              <w:rPr>
                <w:spacing w:val="-4"/>
                <w:sz w:val="18"/>
              </w:rPr>
              <w:t xml:space="preserve"> </w:t>
            </w:r>
            <w:r>
              <w:rPr>
                <w:sz w:val="18"/>
              </w:rPr>
              <w:t>a1.</w:t>
            </w:r>
            <w:r>
              <w:rPr>
                <w:sz w:val="18"/>
              </w:rPr>
              <w:tab/>
              <w:t>// determinate array</w:t>
            </w:r>
            <w:r>
              <w:rPr>
                <w:spacing w:val="1"/>
                <w:sz w:val="18"/>
              </w:rPr>
              <w:t xml:space="preserve"> </w:t>
            </w:r>
            <w:r>
              <w:rPr>
                <w:sz w:val="18"/>
              </w:rPr>
              <w:t xml:space="preserve">VAR </w:t>
            </w:r>
            <w:proofErr w:type="gramStart"/>
            <w:r>
              <w:rPr>
                <w:sz w:val="18"/>
              </w:rPr>
              <w:t>INT[</w:t>
            </w:r>
            <w:proofErr w:type="gramEnd"/>
            <w:r>
              <w:rPr>
                <w:sz w:val="18"/>
              </w:rPr>
              <w:t>3] a2 = [1,2,3]. // determinate array</w:t>
            </w:r>
            <w:r>
              <w:rPr>
                <w:spacing w:val="1"/>
                <w:sz w:val="18"/>
              </w:rPr>
              <w:t xml:space="preserve"> </w:t>
            </w:r>
            <w:r>
              <w:rPr>
                <w:sz w:val="18"/>
              </w:rPr>
              <w:t>VAR</w:t>
            </w:r>
            <w:r>
              <w:rPr>
                <w:spacing w:val="-4"/>
                <w:sz w:val="18"/>
              </w:rPr>
              <w:t xml:space="preserve"> </w:t>
            </w:r>
            <w:proofErr w:type="gramStart"/>
            <w:r>
              <w:rPr>
                <w:sz w:val="18"/>
              </w:rPr>
              <w:t>INT[</w:t>
            </w:r>
            <w:proofErr w:type="gramEnd"/>
            <w:r>
              <w:rPr>
                <w:sz w:val="18"/>
              </w:rPr>
              <w:t>]</w:t>
            </w:r>
            <w:r>
              <w:rPr>
                <w:spacing w:val="-4"/>
                <w:sz w:val="18"/>
              </w:rPr>
              <w:t xml:space="preserve"> </w:t>
            </w:r>
            <w:r>
              <w:rPr>
                <w:sz w:val="18"/>
              </w:rPr>
              <w:t>a3.</w:t>
            </w:r>
            <w:r>
              <w:rPr>
                <w:sz w:val="18"/>
              </w:rPr>
              <w:tab/>
              <w:t>//</w:t>
            </w:r>
            <w:r>
              <w:rPr>
                <w:spacing w:val="-9"/>
                <w:sz w:val="18"/>
              </w:rPr>
              <w:t xml:space="preserve"> </w:t>
            </w:r>
            <w:r>
              <w:rPr>
                <w:sz w:val="18"/>
              </w:rPr>
              <w:t>indeterminate</w:t>
            </w:r>
            <w:r>
              <w:rPr>
                <w:spacing w:val="-9"/>
                <w:sz w:val="18"/>
              </w:rPr>
              <w:t xml:space="preserve"> </w:t>
            </w:r>
            <w:r>
              <w:rPr>
                <w:sz w:val="18"/>
              </w:rPr>
              <w:t>array</w:t>
            </w:r>
            <w:r>
              <w:rPr>
                <w:spacing w:val="-105"/>
                <w:sz w:val="18"/>
              </w:rPr>
              <w:t xml:space="preserve"> </w:t>
            </w:r>
            <w:r>
              <w:rPr>
                <w:sz w:val="18"/>
              </w:rPr>
              <w:t>VAR</w:t>
            </w:r>
            <w:r>
              <w:rPr>
                <w:spacing w:val="-5"/>
                <w:sz w:val="18"/>
              </w:rPr>
              <w:t xml:space="preserve"> </w:t>
            </w:r>
            <w:proofErr w:type="gramStart"/>
            <w:r>
              <w:rPr>
                <w:sz w:val="18"/>
              </w:rPr>
              <w:t>INT[</w:t>
            </w:r>
            <w:proofErr w:type="gramEnd"/>
            <w:r>
              <w:rPr>
                <w:sz w:val="18"/>
              </w:rPr>
              <w:t>]</w:t>
            </w:r>
            <w:r>
              <w:rPr>
                <w:spacing w:val="-5"/>
                <w:sz w:val="18"/>
              </w:rPr>
              <w:t xml:space="preserve"> </w:t>
            </w:r>
            <w:r>
              <w:rPr>
                <w:sz w:val="18"/>
              </w:rPr>
              <w:t>a4</w:t>
            </w:r>
            <w:r>
              <w:rPr>
                <w:spacing w:val="-5"/>
                <w:sz w:val="18"/>
              </w:rPr>
              <w:t xml:space="preserve"> </w:t>
            </w:r>
            <w:r>
              <w:rPr>
                <w:sz w:val="18"/>
              </w:rPr>
              <w:t>=</w:t>
            </w:r>
            <w:r>
              <w:rPr>
                <w:spacing w:val="-5"/>
                <w:sz w:val="18"/>
              </w:rPr>
              <w:t xml:space="preserve"> </w:t>
            </w:r>
            <w:r>
              <w:rPr>
                <w:sz w:val="18"/>
              </w:rPr>
              <w:t>[4,5,6].</w:t>
            </w:r>
            <w:r>
              <w:rPr>
                <w:spacing w:val="100"/>
                <w:sz w:val="18"/>
              </w:rPr>
              <w:t xml:space="preserve"> </w:t>
            </w:r>
            <w:r>
              <w:rPr>
                <w:sz w:val="18"/>
              </w:rPr>
              <w:t>//</w:t>
            </w:r>
            <w:r>
              <w:rPr>
                <w:spacing w:val="-5"/>
                <w:sz w:val="18"/>
              </w:rPr>
              <w:t xml:space="preserve"> </w:t>
            </w:r>
            <w:r>
              <w:rPr>
                <w:sz w:val="18"/>
              </w:rPr>
              <w:t>indeterminate</w:t>
            </w:r>
            <w:r>
              <w:rPr>
                <w:spacing w:val="-5"/>
                <w:sz w:val="18"/>
              </w:rPr>
              <w:t xml:space="preserve"> </w:t>
            </w:r>
            <w:r>
              <w:rPr>
                <w:sz w:val="18"/>
              </w:rPr>
              <w:t>array</w:t>
            </w:r>
          </w:p>
        </w:tc>
      </w:tr>
    </w:tbl>
    <w:p w:rsidR="0002478D" w:rsidRDefault="00627E7A">
      <w:pPr>
        <w:pStyle w:val="Corpodetexto"/>
        <w:spacing w:before="185" w:line="249" w:lineRule="auto"/>
        <w:ind w:left="1053" w:right="680"/>
      </w:pPr>
      <w:r>
        <w:rPr>
          <w:spacing w:val="-3"/>
        </w:rPr>
        <w:t>An</w:t>
      </w:r>
      <w:r>
        <w:rPr>
          <w:spacing w:val="-15"/>
        </w:rPr>
        <w:t xml:space="preserve"> </w:t>
      </w:r>
      <w:r>
        <w:rPr>
          <w:spacing w:val="-3"/>
        </w:rPr>
        <w:t>indeterminate</w:t>
      </w:r>
      <w:r>
        <w:rPr>
          <w:spacing w:val="-16"/>
        </w:rPr>
        <w:t xml:space="preserve"> </w:t>
      </w:r>
      <w:r>
        <w:rPr>
          <w:spacing w:val="-3"/>
        </w:rPr>
        <w:t>array</w:t>
      </w:r>
      <w:r>
        <w:rPr>
          <w:spacing w:val="-15"/>
        </w:rPr>
        <w:t xml:space="preserve"> </w:t>
      </w:r>
      <w:r>
        <w:rPr>
          <w:spacing w:val="-3"/>
        </w:rPr>
        <w:t>can</w:t>
      </w:r>
      <w:r>
        <w:rPr>
          <w:spacing w:val="-15"/>
        </w:rPr>
        <w:t xml:space="preserve"> </w:t>
      </w:r>
      <w:r>
        <w:rPr>
          <w:spacing w:val="-3"/>
        </w:rPr>
        <w:t>be</w:t>
      </w:r>
      <w:r>
        <w:rPr>
          <w:spacing w:val="-14"/>
        </w:rPr>
        <w:t xml:space="preserve"> </w:t>
      </w:r>
      <w:r>
        <w:rPr>
          <w:spacing w:val="-3"/>
        </w:rPr>
        <w:t>in</w:t>
      </w:r>
      <w:r>
        <w:rPr>
          <w:spacing w:val="-15"/>
        </w:rPr>
        <w:t xml:space="preserve"> </w:t>
      </w:r>
      <w:r>
        <w:rPr>
          <w:spacing w:val="-3"/>
        </w:rPr>
        <w:t>one</w:t>
      </w:r>
      <w:r>
        <w:rPr>
          <w:spacing w:val="-15"/>
        </w:rPr>
        <w:t xml:space="preserve"> </w:t>
      </w:r>
      <w:r>
        <w:rPr>
          <w:spacing w:val="-3"/>
        </w:rPr>
        <w:t>of</w:t>
      </w:r>
      <w:r>
        <w:rPr>
          <w:spacing w:val="-15"/>
        </w:rPr>
        <w:t xml:space="preserve"> </w:t>
      </w:r>
      <w:r>
        <w:rPr>
          <w:spacing w:val="-3"/>
        </w:rPr>
        <w:t>two</w:t>
      </w:r>
      <w:r>
        <w:rPr>
          <w:spacing w:val="-14"/>
        </w:rPr>
        <w:t xml:space="preserve"> </w:t>
      </w:r>
      <w:r>
        <w:rPr>
          <w:spacing w:val="-3"/>
        </w:rPr>
        <w:t>states:</w:t>
      </w:r>
      <w:r>
        <w:rPr>
          <w:spacing w:val="-16"/>
        </w:rPr>
        <w:t xml:space="preserve"> </w:t>
      </w:r>
      <w:r>
        <w:rPr>
          <w:spacing w:val="-2"/>
        </w:rPr>
        <w:t>with</w:t>
      </w:r>
      <w:r>
        <w:rPr>
          <w:spacing w:val="-15"/>
        </w:rPr>
        <w:t xml:space="preserve"> </w:t>
      </w:r>
      <w:r>
        <w:rPr>
          <w:spacing w:val="-2"/>
        </w:rPr>
        <w:t>a</w:t>
      </w:r>
      <w:r>
        <w:rPr>
          <w:spacing w:val="-15"/>
        </w:rPr>
        <w:t xml:space="preserve"> </w:t>
      </w:r>
      <w:r>
        <w:rPr>
          <w:spacing w:val="-2"/>
        </w:rPr>
        <w:t>size</w:t>
      </w:r>
      <w:r>
        <w:rPr>
          <w:spacing w:val="-15"/>
        </w:rPr>
        <w:t xml:space="preserve"> </w:t>
      </w:r>
      <w:r>
        <w:rPr>
          <w:spacing w:val="-2"/>
        </w:rPr>
        <w:t>(fixed)</w:t>
      </w:r>
      <w:r>
        <w:rPr>
          <w:spacing w:val="-14"/>
        </w:rPr>
        <w:t xml:space="preserve"> </w:t>
      </w:r>
      <w:r>
        <w:rPr>
          <w:spacing w:val="-2"/>
        </w:rPr>
        <w:t>or</w:t>
      </w:r>
      <w:r>
        <w:rPr>
          <w:spacing w:val="-15"/>
        </w:rPr>
        <w:t xml:space="preserve"> </w:t>
      </w:r>
      <w:r>
        <w:rPr>
          <w:spacing w:val="-2"/>
        </w:rPr>
        <w:t>without</w:t>
      </w:r>
      <w:r>
        <w:rPr>
          <w:spacing w:val="-16"/>
        </w:rPr>
        <w:t xml:space="preserve"> </w:t>
      </w:r>
      <w:r>
        <w:rPr>
          <w:spacing w:val="-2"/>
        </w:rPr>
        <w:t>a</w:t>
      </w:r>
      <w:r>
        <w:rPr>
          <w:spacing w:val="-15"/>
        </w:rPr>
        <w:t xml:space="preserve"> </w:t>
      </w:r>
      <w:r>
        <w:rPr>
          <w:spacing w:val="-2"/>
        </w:rPr>
        <w:t>size</w:t>
      </w:r>
      <w:r>
        <w:rPr>
          <w:spacing w:val="-14"/>
        </w:rPr>
        <w:t xml:space="preserve"> </w:t>
      </w:r>
      <w:r>
        <w:rPr>
          <w:spacing w:val="-2"/>
        </w:rPr>
        <w:t>(unfixed).</w:t>
      </w:r>
      <w:r>
        <w:rPr>
          <w:spacing w:val="-16"/>
        </w:rPr>
        <w:t xml:space="preserve"> </w:t>
      </w:r>
      <w:r>
        <w:rPr>
          <w:spacing w:val="-2"/>
        </w:rPr>
        <w:t>An</w:t>
      </w:r>
      <w:r>
        <w:rPr>
          <w:spacing w:val="-15"/>
        </w:rPr>
        <w:t xml:space="preserve"> </w:t>
      </w:r>
      <w:r>
        <w:rPr>
          <w:spacing w:val="-2"/>
        </w:rPr>
        <w:t>indeterminate</w:t>
      </w:r>
      <w:r>
        <w:rPr>
          <w:spacing w:val="-1"/>
        </w:rPr>
        <w:t xml:space="preserve"> </w:t>
      </w:r>
      <w:r>
        <w:t>array does not have a size when first defined, unless initial values are provided. You can set the size of an</w:t>
      </w:r>
      <w:r>
        <w:rPr>
          <w:spacing w:val="1"/>
        </w:rPr>
        <w:t xml:space="preserve"> </w:t>
      </w:r>
      <w:r>
        <w:t>indeterminate</w:t>
      </w:r>
      <w:r>
        <w:rPr>
          <w:spacing w:val="-1"/>
        </w:rPr>
        <w:t xml:space="preserve"> </w:t>
      </w:r>
      <w:r>
        <w:t>array</w:t>
      </w:r>
      <w:r>
        <w:rPr>
          <w:spacing w:val="-1"/>
        </w:rPr>
        <w:t xml:space="preserve"> </w:t>
      </w:r>
      <w:r>
        <w:t>with</w:t>
      </w:r>
      <w:r>
        <w:rPr>
          <w:spacing w:val="-1"/>
        </w:rPr>
        <w:t xml:space="preserve"> </w:t>
      </w:r>
      <w:r>
        <w:t>no</w:t>
      </w:r>
      <w:r>
        <w:rPr>
          <w:spacing w:val="-1"/>
        </w:rPr>
        <w:t xml:space="preserve"> </w:t>
      </w:r>
      <w:r>
        <w:t>size</w:t>
      </w:r>
      <w:r>
        <w:rPr>
          <w:spacing w:val="-1"/>
        </w:rPr>
        <w:t xml:space="preserve"> </w:t>
      </w:r>
      <w:r>
        <w:t>by:</w:t>
      </w:r>
    </w:p>
    <w:p w:rsidR="0002478D" w:rsidRDefault="00627E7A">
      <w:pPr>
        <w:pStyle w:val="PargrafodaLista"/>
        <w:numPr>
          <w:ilvl w:val="0"/>
          <w:numId w:val="9"/>
        </w:numPr>
        <w:tabs>
          <w:tab w:val="left" w:pos="1338"/>
        </w:tabs>
        <w:spacing w:before="115"/>
        <w:ind w:hanging="285"/>
        <w:rPr>
          <w:sz w:val="20"/>
        </w:rPr>
      </w:pPr>
      <w:proofErr w:type="gramStart"/>
      <w:r>
        <w:rPr>
          <w:sz w:val="20"/>
        </w:rPr>
        <w:t>providing</w:t>
      </w:r>
      <w:proofErr w:type="gramEnd"/>
      <w:r>
        <w:rPr>
          <w:spacing w:val="-1"/>
          <w:sz w:val="20"/>
        </w:rPr>
        <w:t xml:space="preserve"> </w:t>
      </w:r>
      <w:r>
        <w:rPr>
          <w:sz w:val="20"/>
        </w:rPr>
        <w:t>initial</w:t>
      </w:r>
      <w:r>
        <w:rPr>
          <w:spacing w:val="-1"/>
          <w:sz w:val="20"/>
        </w:rPr>
        <w:t xml:space="preserve"> </w:t>
      </w:r>
      <w:r>
        <w:rPr>
          <w:sz w:val="20"/>
        </w:rPr>
        <w:t>values.</w:t>
      </w:r>
      <w:r>
        <w:rPr>
          <w:spacing w:val="-1"/>
          <w:sz w:val="20"/>
        </w:rPr>
        <w:t xml:space="preserve"> </w:t>
      </w:r>
      <w:r>
        <w:rPr>
          <w:sz w:val="20"/>
        </w:rPr>
        <w:t>The</w:t>
      </w:r>
      <w:r>
        <w:rPr>
          <w:spacing w:val="-1"/>
          <w:sz w:val="20"/>
        </w:rPr>
        <w:t xml:space="preserve"> </w:t>
      </w:r>
      <w:r>
        <w:rPr>
          <w:sz w:val="20"/>
        </w:rPr>
        <w:t>size</w:t>
      </w:r>
      <w:r>
        <w:rPr>
          <w:spacing w:val="-1"/>
          <w:sz w:val="20"/>
        </w:rPr>
        <w:t xml:space="preserve"> </w:t>
      </w:r>
      <w:r>
        <w:rPr>
          <w:sz w:val="20"/>
        </w:rPr>
        <w:t>becomes</w:t>
      </w:r>
      <w:r>
        <w:rPr>
          <w:spacing w:val="-1"/>
          <w:sz w:val="20"/>
        </w:rPr>
        <w:t xml:space="preserve"> </w:t>
      </w:r>
      <w:r>
        <w:rPr>
          <w:sz w:val="20"/>
        </w:rPr>
        <w:t>the</w:t>
      </w:r>
      <w:r>
        <w:rPr>
          <w:spacing w:val="-1"/>
          <w:sz w:val="20"/>
        </w:rPr>
        <w:t xml:space="preserve"> </w:t>
      </w:r>
      <w:r>
        <w:rPr>
          <w:sz w:val="20"/>
        </w:rPr>
        <w:t>number</w:t>
      </w:r>
      <w:r>
        <w:rPr>
          <w:spacing w:val="-1"/>
          <w:sz w:val="20"/>
        </w:rPr>
        <w:t xml:space="preserve"> </w:t>
      </w:r>
      <w:r>
        <w:rPr>
          <w:sz w:val="20"/>
        </w:rPr>
        <w:t>of</w:t>
      </w:r>
      <w:r>
        <w:rPr>
          <w:spacing w:val="-1"/>
          <w:sz w:val="20"/>
        </w:rPr>
        <w:t xml:space="preserve"> </w:t>
      </w:r>
      <w:r>
        <w:rPr>
          <w:sz w:val="20"/>
        </w:rPr>
        <w:t>elements</w:t>
      </w:r>
      <w:r>
        <w:rPr>
          <w:spacing w:val="-1"/>
          <w:sz w:val="20"/>
        </w:rPr>
        <w:t xml:space="preserve"> </w:t>
      </w:r>
      <w:r>
        <w:rPr>
          <w:sz w:val="20"/>
        </w:rPr>
        <w:t>provided.</w:t>
      </w:r>
    </w:p>
    <w:p w:rsidR="0002478D" w:rsidRDefault="00627E7A">
      <w:pPr>
        <w:pStyle w:val="PargrafodaLista"/>
        <w:numPr>
          <w:ilvl w:val="0"/>
          <w:numId w:val="9"/>
        </w:numPr>
        <w:tabs>
          <w:tab w:val="left" w:pos="1338"/>
        </w:tabs>
        <w:spacing w:before="94"/>
        <w:ind w:hanging="285"/>
        <w:rPr>
          <w:sz w:val="20"/>
        </w:rPr>
      </w:pPr>
      <w:proofErr w:type="gramStart"/>
      <w:r>
        <w:rPr>
          <w:spacing w:val="-1"/>
          <w:sz w:val="20"/>
        </w:rPr>
        <w:t>setting</w:t>
      </w:r>
      <w:proofErr w:type="gramEnd"/>
      <w:r>
        <w:rPr>
          <w:spacing w:val="-1"/>
          <w:sz w:val="20"/>
        </w:rPr>
        <w:t xml:space="preserve"> </w:t>
      </w:r>
      <w:r>
        <w:rPr>
          <w:sz w:val="20"/>
        </w:rPr>
        <w:t>the</w:t>
      </w:r>
      <w:r>
        <w:rPr>
          <w:spacing w:val="-1"/>
          <w:sz w:val="20"/>
        </w:rPr>
        <w:t xml:space="preserve"> </w:t>
      </w:r>
      <w:r>
        <w:rPr>
          <w:sz w:val="20"/>
        </w:rPr>
        <w:t>number</w:t>
      </w:r>
      <w:r>
        <w:rPr>
          <w:spacing w:val="-1"/>
          <w:sz w:val="20"/>
        </w:rPr>
        <w:t xml:space="preserve"> </w:t>
      </w:r>
      <w:r>
        <w:rPr>
          <w:sz w:val="20"/>
        </w:rPr>
        <w:t>of</w:t>
      </w:r>
      <w:r>
        <w:rPr>
          <w:spacing w:val="-1"/>
          <w:sz w:val="20"/>
        </w:rPr>
        <w:t xml:space="preserve"> </w:t>
      </w:r>
      <w:r>
        <w:rPr>
          <w:sz w:val="20"/>
        </w:rPr>
        <w:t>elements</w:t>
      </w:r>
      <w:r>
        <w:rPr>
          <w:spacing w:val="-1"/>
          <w:sz w:val="20"/>
        </w:rPr>
        <w:t xml:space="preserve"> </w:t>
      </w:r>
      <w:r>
        <w:rPr>
          <w:sz w:val="20"/>
        </w:rPr>
        <w:t>in</w:t>
      </w:r>
      <w:r>
        <w:rPr>
          <w:spacing w:val="-1"/>
          <w:sz w:val="20"/>
        </w:rPr>
        <w:t xml:space="preserve"> </w:t>
      </w:r>
      <w:r>
        <w:rPr>
          <w:sz w:val="20"/>
        </w:rPr>
        <w:t>the array</w:t>
      </w:r>
      <w:r>
        <w:rPr>
          <w:spacing w:val="-1"/>
          <w:sz w:val="20"/>
        </w:rPr>
        <w:t xml:space="preserve"> </w:t>
      </w:r>
      <w:r>
        <w:rPr>
          <w:sz w:val="20"/>
        </w:rPr>
        <w:t>using</w:t>
      </w:r>
      <w:r>
        <w:rPr>
          <w:spacing w:val="-1"/>
          <w:sz w:val="20"/>
        </w:rPr>
        <w:t xml:space="preserve"> </w:t>
      </w:r>
      <w:r>
        <w:rPr>
          <w:sz w:val="20"/>
        </w:rPr>
        <w:t>the</w:t>
      </w:r>
      <w:r>
        <w:rPr>
          <w:spacing w:val="-1"/>
          <w:sz w:val="20"/>
        </w:rPr>
        <w:t xml:space="preserve"> </w:t>
      </w:r>
      <w:r>
        <w:rPr>
          <w:rFonts w:ascii="Courier New" w:hAnsi="Courier New"/>
          <w:sz w:val="20"/>
        </w:rPr>
        <w:t>EXTENT</w:t>
      </w:r>
      <w:r>
        <w:rPr>
          <w:rFonts w:ascii="Courier New" w:hAnsi="Courier New"/>
          <w:spacing w:val="-65"/>
          <w:sz w:val="20"/>
        </w:rPr>
        <w:t xml:space="preserve"> </w:t>
      </w:r>
      <w:r>
        <w:rPr>
          <w:sz w:val="20"/>
        </w:rPr>
        <w:t>statement.</w:t>
      </w:r>
    </w:p>
    <w:p w:rsidR="0002478D" w:rsidRDefault="00627E7A">
      <w:pPr>
        <w:pStyle w:val="PargrafodaLista"/>
        <w:numPr>
          <w:ilvl w:val="0"/>
          <w:numId w:val="9"/>
        </w:numPr>
        <w:tabs>
          <w:tab w:val="left" w:pos="1338"/>
        </w:tabs>
        <w:spacing w:before="90"/>
        <w:ind w:hanging="285"/>
        <w:rPr>
          <w:sz w:val="20"/>
        </w:rPr>
      </w:pPr>
      <w:proofErr w:type="gramStart"/>
      <w:r>
        <w:rPr>
          <w:sz w:val="20"/>
        </w:rPr>
        <w:t>assigning</w:t>
      </w:r>
      <w:proofErr w:type="gramEnd"/>
      <w:r>
        <w:rPr>
          <w:spacing w:val="-3"/>
          <w:sz w:val="20"/>
        </w:rPr>
        <w:t xml:space="preserve"> </w:t>
      </w:r>
      <w:r>
        <w:rPr>
          <w:sz w:val="20"/>
        </w:rPr>
        <w:t>an</w:t>
      </w:r>
      <w:r>
        <w:rPr>
          <w:spacing w:val="-3"/>
          <w:sz w:val="20"/>
        </w:rPr>
        <w:t xml:space="preserve"> </w:t>
      </w:r>
      <w:r>
        <w:rPr>
          <w:sz w:val="20"/>
        </w:rPr>
        <w:t>array</w:t>
      </w:r>
      <w:r>
        <w:rPr>
          <w:spacing w:val="-2"/>
          <w:sz w:val="20"/>
        </w:rPr>
        <w:t xml:space="preserve"> </w:t>
      </w:r>
      <w:r>
        <w:rPr>
          <w:sz w:val="20"/>
        </w:rPr>
        <w:t>with</w:t>
      </w:r>
      <w:r>
        <w:rPr>
          <w:spacing w:val="-3"/>
          <w:sz w:val="20"/>
        </w:rPr>
        <w:t xml:space="preserve"> </w:t>
      </w:r>
      <w:r>
        <w:rPr>
          <w:sz w:val="20"/>
        </w:rPr>
        <w:t>a</w:t>
      </w:r>
      <w:r>
        <w:rPr>
          <w:spacing w:val="-2"/>
          <w:sz w:val="20"/>
        </w:rPr>
        <w:t xml:space="preserve"> </w:t>
      </w:r>
      <w:r>
        <w:rPr>
          <w:sz w:val="20"/>
        </w:rPr>
        <w:t>size</w:t>
      </w:r>
      <w:r>
        <w:rPr>
          <w:spacing w:val="-3"/>
          <w:sz w:val="20"/>
        </w:rPr>
        <w:t xml:space="preserve"> </w:t>
      </w:r>
      <w:r>
        <w:rPr>
          <w:sz w:val="20"/>
        </w:rPr>
        <w:t>to</w:t>
      </w:r>
      <w:r>
        <w:rPr>
          <w:spacing w:val="-2"/>
          <w:sz w:val="20"/>
        </w:rPr>
        <w:t xml:space="preserve"> </w:t>
      </w:r>
      <w:r>
        <w:rPr>
          <w:sz w:val="20"/>
        </w:rPr>
        <w:t>the</w:t>
      </w:r>
      <w:r>
        <w:rPr>
          <w:spacing w:val="-3"/>
          <w:sz w:val="20"/>
        </w:rPr>
        <w:t xml:space="preserve"> </w:t>
      </w:r>
      <w:r>
        <w:rPr>
          <w:sz w:val="20"/>
        </w:rPr>
        <w:t>indeterminate</w:t>
      </w:r>
      <w:r>
        <w:rPr>
          <w:spacing w:val="-3"/>
          <w:sz w:val="20"/>
        </w:rPr>
        <w:t xml:space="preserve"> </w:t>
      </w:r>
      <w:r>
        <w:rPr>
          <w:sz w:val="20"/>
        </w:rPr>
        <w:t>array.</w:t>
      </w:r>
      <w:r>
        <w:rPr>
          <w:spacing w:val="-2"/>
          <w:sz w:val="20"/>
        </w:rPr>
        <w:t xml:space="preserve"> </w:t>
      </w:r>
      <w:r>
        <w:rPr>
          <w:sz w:val="20"/>
        </w:rPr>
        <w:t>The</w:t>
      </w:r>
      <w:r>
        <w:rPr>
          <w:spacing w:val="-3"/>
          <w:sz w:val="20"/>
        </w:rPr>
        <w:t xml:space="preserve"> </w:t>
      </w:r>
      <w:r>
        <w:rPr>
          <w:sz w:val="20"/>
        </w:rPr>
        <w:t>size</w:t>
      </w:r>
      <w:r>
        <w:rPr>
          <w:spacing w:val="-2"/>
          <w:sz w:val="20"/>
        </w:rPr>
        <w:t xml:space="preserve"> </w:t>
      </w:r>
      <w:r>
        <w:rPr>
          <w:sz w:val="20"/>
        </w:rPr>
        <w:t>becomes</w:t>
      </w:r>
      <w:r>
        <w:rPr>
          <w:spacing w:val="-3"/>
          <w:sz w:val="20"/>
        </w:rPr>
        <w:t xml:space="preserve"> </w:t>
      </w:r>
      <w:r>
        <w:rPr>
          <w:sz w:val="20"/>
        </w:rPr>
        <w:t>the</w:t>
      </w:r>
      <w:r>
        <w:rPr>
          <w:spacing w:val="-2"/>
          <w:sz w:val="20"/>
        </w:rPr>
        <w:t xml:space="preserve"> </w:t>
      </w:r>
      <w:r>
        <w:rPr>
          <w:sz w:val="20"/>
        </w:rPr>
        <w:t>size</w:t>
      </w:r>
      <w:r>
        <w:rPr>
          <w:spacing w:val="-3"/>
          <w:sz w:val="20"/>
        </w:rPr>
        <w:t xml:space="preserve"> </w:t>
      </w:r>
      <w:r>
        <w:rPr>
          <w:sz w:val="20"/>
        </w:rPr>
        <w:t>of</w:t>
      </w:r>
      <w:r>
        <w:rPr>
          <w:spacing w:val="-2"/>
          <w:sz w:val="20"/>
        </w:rPr>
        <w:t xml:space="preserve"> </w:t>
      </w:r>
      <w:r>
        <w:rPr>
          <w:sz w:val="20"/>
        </w:rPr>
        <w:t>the</w:t>
      </w:r>
      <w:r>
        <w:rPr>
          <w:spacing w:val="-3"/>
          <w:sz w:val="20"/>
        </w:rPr>
        <w:t xml:space="preserve"> </w:t>
      </w:r>
      <w:r>
        <w:rPr>
          <w:sz w:val="20"/>
        </w:rPr>
        <w:t>source</w:t>
      </w:r>
      <w:r>
        <w:rPr>
          <w:spacing w:val="-3"/>
          <w:sz w:val="20"/>
        </w:rPr>
        <w:t xml:space="preserve"> </w:t>
      </w:r>
      <w:r>
        <w:rPr>
          <w:sz w:val="20"/>
        </w:rPr>
        <w:t>array.</w:t>
      </w:r>
    </w:p>
    <w:p w:rsidR="0002478D" w:rsidRDefault="00627E7A">
      <w:pPr>
        <w:pStyle w:val="PargrafodaLista"/>
        <w:numPr>
          <w:ilvl w:val="0"/>
          <w:numId w:val="9"/>
        </w:numPr>
        <w:tabs>
          <w:tab w:val="left" w:pos="1338"/>
        </w:tabs>
        <w:spacing w:before="95" w:line="244" w:lineRule="auto"/>
        <w:ind w:right="691"/>
        <w:rPr>
          <w:sz w:val="20"/>
        </w:rPr>
      </w:pPr>
      <w:proofErr w:type="gramStart"/>
      <w:r>
        <w:rPr>
          <w:sz w:val="20"/>
        </w:rPr>
        <w:t>passing</w:t>
      </w:r>
      <w:proofErr w:type="gramEnd"/>
      <w:r>
        <w:rPr>
          <w:sz w:val="20"/>
        </w:rPr>
        <w:t xml:space="preserve"> array parameters to a procedure, user-defined function, or class-based method, so that the</w:t>
      </w:r>
      <w:r>
        <w:rPr>
          <w:spacing w:val="1"/>
          <w:sz w:val="20"/>
        </w:rPr>
        <w:t xml:space="preserve"> </w:t>
      </w:r>
      <w:r>
        <w:rPr>
          <w:sz w:val="20"/>
        </w:rPr>
        <w:t>indeterminate</w:t>
      </w:r>
      <w:r>
        <w:rPr>
          <w:spacing w:val="-12"/>
          <w:sz w:val="20"/>
        </w:rPr>
        <w:t xml:space="preserve"> </w:t>
      </w:r>
      <w:r>
        <w:rPr>
          <w:sz w:val="20"/>
        </w:rPr>
        <w:t>array</w:t>
      </w:r>
      <w:r>
        <w:rPr>
          <w:spacing w:val="-11"/>
          <w:sz w:val="20"/>
        </w:rPr>
        <w:t xml:space="preserve"> </w:t>
      </w:r>
      <w:r>
        <w:rPr>
          <w:sz w:val="20"/>
        </w:rPr>
        <w:t>value</w:t>
      </w:r>
      <w:r>
        <w:rPr>
          <w:spacing w:val="-10"/>
          <w:sz w:val="20"/>
        </w:rPr>
        <w:t xml:space="preserve"> </w:t>
      </w:r>
      <w:r>
        <w:rPr>
          <w:sz w:val="20"/>
        </w:rPr>
        <w:t>is</w:t>
      </w:r>
      <w:r>
        <w:rPr>
          <w:spacing w:val="-11"/>
          <w:sz w:val="20"/>
        </w:rPr>
        <w:t xml:space="preserve"> </w:t>
      </w:r>
      <w:r>
        <w:rPr>
          <w:sz w:val="20"/>
        </w:rPr>
        <w:t>the</w:t>
      </w:r>
      <w:r>
        <w:rPr>
          <w:spacing w:val="-10"/>
          <w:sz w:val="20"/>
        </w:rPr>
        <w:t xml:space="preserve"> </w:t>
      </w:r>
      <w:r>
        <w:rPr>
          <w:sz w:val="20"/>
        </w:rPr>
        <w:t>target</w:t>
      </w:r>
      <w:r>
        <w:rPr>
          <w:spacing w:val="-12"/>
          <w:sz w:val="20"/>
        </w:rPr>
        <w:t xml:space="preserve"> </w:t>
      </w:r>
      <w:r>
        <w:rPr>
          <w:sz w:val="20"/>
        </w:rPr>
        <w:t>for</w:t>
      </w:r>
      <w:r>
        <w:rPr>
          <w:spacing w:val="-11"/>
          <w:sz w:val="20"/>
        </w:rPr>
        <w:t xml:space="preserve"> </w:t>
      </w:r>
      <w:r>
        <w:rPr>
          <w:sz w:val="20"/>
        </w:rPr>
        <w:t>the</w:t>
      </w:r>
      <w:r>
        <w:rPr>
          <w:spacing w:val="-10"/>
          <w:sz w:val="20"/>
        </w:rPr>
        <w:t xml:space="preserve"> </w:t>
      </w:r>
      <w:r>
        <w:rPr>
          <w:sz w:val="20"/>
        </w:rPr>
        <w:t>passing</w:t>
      </w:r>
      <w:r>
        <w:rPr>
          <w:spacing w:val="-11"/>
          <w:sz w:val="20"/>
        </w:rPr>
        <w:t xml:space="preserve"> </w:t>
      </w:r>
      <w:r>
        <w:rPr>
          <w:sz w:val="20"/>
        </w:rPr>
        <w:t>of</w:t>
      </w:r>
      <w:r>
        <w:rPr>
          <w:spacing w:val="-10"/>
          <w:sz w:val="20"/>
        </w:rPr>
        <w:t xml:space="preserve"> </w:t>
      </w:r>
      <w:r>
        <w:rPr>
          <w:sz w:val="20"/>
        </w:rPr>
        <w:t>a</w:t>
      </w:r>
      <w:r>
        <w:rPr>
          <w:spacing w:val="-11"/>
          <w:sz w:val="20"/>
        </w:rPr>
        <w:t xml:space="preserve"> </w:t>
      </w:r>
      <w:r>
        <w:rPr>
          <w:sz w:val="20"/>
        </w:rPr>
        <w:t>source</w:t>
      </w:r>
      <w:r>
        <w:rPr>
          <w:spacing w:val="-11"/>
          <w:sz w:val="20"/>
        </w:rPr>
        <w:t xml:space="preserve"> </w:t>
      </w:r>
      <w:r>
        <w:rPr>
          <w:sz w:val="20"/>
        </w:rPr>
        <w:t>array</w:t>
      </w:r>
      <w:r>
        <w:rPr>
          <w:spacing w:val="-10"/>
          <w:sz w:val="20"/>
        </w:rPr>
        <w:t xml:space="preserve"> </w:t>
      </w:r>
      <w:r>
        <w:rPr>
          <w:sz w:val="20"/>
        </w:rPr>
        <w:t>with</w:t>
      </w:r>
      <w:r>
        <w:rPr>
          <w:spacing w:val="-11"/>
          <w:sz w:val="20"/>
        </w:rPr>
        <w:t xml:space="preserve"> </w:t>
      </w:r>
      <w:r>
        <w:rPr>
          <w:sz w:val="20"/>
        </w:rPr>
        <w:t>a</w:t>
      </w:r>
      <w:r>
        <w:rPr>
          <w:spacing w:val="-10"/>
          <w:sz w:val="20"/>
        </w:rPr>
        <w:t xml:space="preserve"> </w:t>
      </w:r>
      <w:r>
        <w:rPr>
          <w:sz w:val="20"/>
        </w:rPr>
        <w:t>size.</w:t>
      </w:r>
      <w:r>
        <w:rPr>
          <w:spacing w:val="-11"/>
          <w:sz w:val="20"/>
        </w:rPr>
        <w:t xml:space="preserve"> </w:t>
      </w:r>
      <w:r>
        <w:rPr>
          <w:sz w:val="20"/>
        </w:rPr>
        <w:t>The</w:t>
      </w:r>
      <w:r>
        <w:rPr>
          <w:spacing w:val="-11"/>
          <w:sz w:val="20"/>
        </w:rPr>
        <w:t xml:space="preserve"> </w:t>
      </w:r>
      <w:r>
        <w:rPr>
          <w:sz w:val="20"/>
        </w:rPr>
        <w:t>array</w:t>
      </w:r>
      <w:r>
        <w:rPr>
          <w:spacing w:val="-10"/>
          <w:sz w:val="20"/>
        </w:rPr>
        <w:t xml:space="preserve"> </w:t>
      </w:r>
      <w:r>
        <w:rPr>
          <w:sz w:val="20"/>
        </w:rPr>
        <w:t>size</w:t>
      </w:r>
      <w:r>
        <w:rPr>
          <w:spacing w:val="-11"/>
          <w:sz w:val="20"/>
        </w:rPr>
        <w:t xml:space="preserve"> </w:t>
      </w:r>
      <w:r>
        <w:rPr>
          <w:sz w:val="20"/>
        </w:rPr>
        <w:t>becomes</w:t>
      </w:r>
      <w:r>
        <w:rPr>
          <w:spacing w:val="-52"/>
          <w:sz w:val="20"/>
        </w:rPr>
        <w:t xml:space="preserve"> </w:t>
      </w:r>
      <w:r>
        <w:rPr>
          <w:sz w:val="20"/>
        </w:rPr>
        <w:t>the</w:t>
      </w:r>
      <w:r>
        <w:rPr>
          <w:spacing w:val="-2"/>
          <w:sz w:val="20"/>
        </w:rPr>
        <w:t xml:space="preserve"> </w:t>
      </w:r>
      <w:r>
        <w:rPr>
          <w:sz w:val="20"/>
        </w:rPr>
        <w:t>size</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source</w:t>
      </w:r>
      <w:r>
        <w:rPr>
          <w:spacing w:val="-1"/>
          <w:sz w:val="20"/>
        </w:rPr>
        <w:t xml:space="preserve"> </w:t>
      </w:r>
      <w:r>
        <w:rPr>
          <w:sz w:val="20"/>
        </w:rPr>
        <w:t>array.</w:t>
      </w:r>
    </w:p>
    <w:p w:rsidR="0002478D" w:rsidRDefault="0002478D">
      <w:pPr>
        <w:spacing w:line="244" w:lineRule="auto"/>
        <w:rPr>
          <w:sz w:val="20"/>
        </w:rPr>
        <w:sectPr w:rsidR="0002478D">
          <w:pgSz w:w="12240" w:h="15840"/>
          <w:pgMar w:top="900" w:right="440" w:bottom="880" w:left="440" w:header="572" w:footer="696" w:gutter="0"/>
          <w:cols w:space="720"/>
        </w:sectPr>
      </w:pPr>
    </w:p>
    <w:p w:rsidR="0002478D" w:rsidRDefault="00627E7A">
      <w:pPr>
        <w:pStyle w:val="Ttulo6"/>
        <w:spacing w:before="175"/>
      </w:pPr>
      <w:r>
        <w:lastRenderedPageBreak/>
        <w:t>EXTENT</w:t>
      </w:r>
      <w:r>
        <w:rPr>
          <w:spacing w:val="-2"/>
        </w:rPr>
        <w:t xml:space="preserve"> </w:t>
      </w:r>
      <w:r>
        <w:t>function</w:t>
      </w:r>
    </w:p>
    <w:p w:rsidR="0002478D" w:rsidRDefault="00627E7A">
      <w:pPr>
        <w:pStyle w:val="Corpodetexto"/>
        <w:spacing w:before="111" w:line="249" w:lineRule="auto"/>
        <w:ind w:left="1053" w:right="1118"/>
      </w:pPr>
      <w:r>
        <w:t>To</w:t>
      </w:r>
      <w:r>
        <w:rPr>
          <w:spacing w:val="-4"/>
        </w:rPr>
        <w:t xml:space="preserve"> </w:t>
      </w:r>
      <w:r>
        <w:t>determine</w:t>
      </w:r>
      <w:r>
        <w:rPr>
          <w:spacing w:val="-3"/>
        </w:rPr>
        <w:t xml:space="preserve"> </w:t>
      </w:r>
      <w:r>
        <w:t>how</w:t>
      </w:r>
      <w:r>
        <w:rPr>
          <w:spacing w:val="-3"/>
        </w:rPr>
        <w:t xml:space="preserve"> </w:t>
      </w:r>
      <w:r>
        <w:t>many</w:t>
      </w:r>
      <w:r>
        <w:rPr>
          <w:spacing w:val="-3"/>
        </w:rPr>
        <w:t xml:space="preserve"> </w:t>
      </w:r>
      <w:r>
        <w:t>elements</w:t>
      </w:r>
      <w:r>
        <w:rPr>
          <w:spacing w:val="-3"/>
        </w:rPr>
        <w:t xml:space="preserve"> </w:t>
      </w:r>
      <w:r>
        <w:t>are</w:t>
      </w:r>
      <w:r>
        <w:rPr>
          <w:spacing w:val="-3"/>
        </w:rPr>
        <w:t xml:space="preserve"> </w:t>
      </w:r>
      <w:r>
        <w:t>in</w:t>
      </w:r>
      <w:r>
        <w:rPr>
          <w:spacing w:val="-3"/>
        </w:rPr>
        <w:t xml:space="preserve"> </w:t>
      </w:r>
      <w:r>
        <w:t>an</w:t>
      </w:r>
      <w:r>
        <w:rPr>
          <w:spacing w:val="-4"/>
        </w:rPr>
        <w:t xml:space="preserve"> </w:t>
      </w:r>
      <w:r>
        <w:t>array,</w:t>
      </w:r>
      <w:r>
        <w:rPr>
          <w:spacing w:val="-3"/>
        </w:rPr>
        <w:t xml:space="preserve"> </w:t>
      </w:r>
      <w:r>
        <w:t>you</w:t>
      </w:r>
      <w:r>
        <w:rPr>
          <w:spacing w:val="-3"/>
        </w:rPr>
        <w:t xml:space="preserve"> </w:t>
      </w:r>
      <w:r>
        <w:t>can</w:t>
      </w:r>
      <w:r>
        <w:rPr>
          <w:spacing w:val="-3"/>
        </w:rPr>
        <w:t xml:space="preserve"> </w:t>
      </w:r>
      <w:r>
        <w:t>use</w:t>
      </w:r>
      <w:r>
        <w:rPr>
          <w:spacing w:val="-3"/>
        </w:rPr>
        <w:t xml:space="preserve"> </w:t>
      </w:r>
      <w:r>
        <w:t>the</w:t>
      </w:r>
      <w:r>
        <w:rPr>
          <w:spacing w:val="-3"/>
        </w:rPr>
        <w:t xml:space="preserve"> </w:t>
      </w:r>
      <w:r>
        <w:rPr>
          <w:color w:val="0000FF"/>
        </w:rPr>
        <w:t>EXTENT</w:t>
      </w:r>
      <w:r>
        <w:rPr>
          <w:color w:val="0000FF"/>
          <w:spacing w:val="-4"/>
        </w:rPr>
        <w:t xml:space="preserve"> </w:t>
      </w:r>
      <w:r>
        <w:rPr>
          <w:color w:val="0000FF"/>
        </w:rPr>
        <w:t>function</w:t>
      </w:r>
      <w:r>
        <w:t>.</w:t>
      </w:r>
      <w:r>
        <w:rPr>
          <w:spacing w:val="-3"/>
        </w:rPr>
        <w:t xml:space="preserve"> </w:t>
      </w:r>
      <w:r>
        <w:t>A</w:t>
      </w:r>
      <w:r>
        <w:rPr>
          <w:spacing w:val="-4"/>
        </w:rPr>
        <w:t xml:space="preserve"> </w:t>
      </w:r>
      <w:r>
        <w:t>numeric</w:t>
      </w:r>
      <w:r>
        <w:rPr>
          <w:spacing w:val="-3"/>
        </w:rPr>
        <w:t xml:space="preserve"> </w:t>
      </w:r>
      <w:r>
        <w:t>value</w:t>
      </w:r>
      <w:r>
        <w:rPr>
          <w:spacing w:val="-3"/>
        </w:rPr>
        <w:t xml:space="preserve"> </w:t>
      </w:r>
      <w:r>
        <w:t>is</w:t>
      </w:r>
      <w:r>
        <w:rPr>
          <w:spacing w:val="-52"/>
        </w:rPr>
        <w:t xml:space="preserve"> </w:t>
      </w:r>
      <w:r>
        <w:t>returned</w:t>
      </w:r>
      <w:r>
        <w:rPr>
          <w:spacing w:val="-2"/>
        </w:rPr>
        <w:t xml:space="preserve"> </w:t>
      </w:r>
      <w:r>
        <w:t>if</w:t>
      </w:r>
      <w:r>
        <w:rPr>
          <w:spacing w:val="-1"/>
        </w:rPr>
        <w:t xml:space="preserve"> </w:t>
      </w:r>
      <w:r>
        <w:t>there</w:t>
      </w:r>
      <w:r>
        <w:rPr>
          <w:spacing w:val="-1"/>
        </w:rPr>
        <w:t xml:space="preserve"> </w:t>
      </w:r>
      <w:r>
        <w:t>are</w:t>
      </w:r>
      <w:r>
        <w:rPr>
          <w:spacing w:val="-1"/>
        </w:rPr>
        <w:t xml:space="preserve"> </w:t>
      </w:r>
      <w:r>
        <w:t>elements.</w:t>
      </w:r>
      <w:r>
        <w:rPr>
          <w:spacing w:val="-1"/>
        </w:rPr>
        <w:t xml:space="preserve"> </w:t>
      </w:r>
      <w:r>
        <w:t>If</w:t>
      </w:r>
      <w:r>
        <w:rPr>
          <w:spacing w:val="-1"/>
        </w:rPr>
        <w:t xml:space="preserve"> </w:t>
      </w:r>
      <w:r>
        <w:t>there</w:t>
      </w:r>
      <w:r>
        <w:rPr>
          <w:spacing w:val="-1"/>
        </w:rPr>
        <w:t xml:space="preserve"> </w:t>
      </w:r>
      <w:r>
        <w:t>are</w:t>
      </w:r>
      <w:r>
        <w:rPr>
          <w:spacing w:val="-1"/>
        </w:rPr>
        <w:t xml:space="preserve"> </w:t>
      </w:r>
      <w:r>
        <w:t>no</w:t>
      </w:r>
      <w:r>
        <w:rPr>
          <w:spacing w:val="-1"/>
        </w:rPr>
        <w:t xml:space="preserve"> </w:t>
      </w:r>
      <w:r>
        <w:t>elements,</w:t>
      </w:r>
      <w:r>
        <w:rPr>
          <w:spacing w:val="-1"/>
        </w:rPr>
        <w:t xml:space="preserve"> </w:t>
      </w:r>
      <w:r>
        <w:t>then</w:t>
      </w:r>
      <w:r>
        <w:rPr>
          <w:spacing w:val="-1"/>
        </w:rPr>
        <w:t xml:space="preserve"> </w:t>
      </w:r>
      <w:r>
        <w:t>the</w:t>
      </w:r>
      <w:r>
        <w:rPr>
          <w:spacing w:val="-1"/>
        </w:rPr>
        <w:t xml:space="preserve"> </w:t>
      </w:r>
      <w:r>
        <w:t>Unknown</w:t>
      </w:r>
      <w:r>
        <w:rPr>
          <w:spacing w:val="-1"/>
        </w:rPr>
        <w:t xml:space="preserve"> </w:t>
      </w:r>
      <w:r>
        <w:t>value</w:t>
      </w:r>
      <w:r>
        <w:rPr>
          <w:spacing w:val="-1"/>
        </w:rPr>
        <w:t xml:space="preserve"> </w:t>
      </w:r>
      <w:r>
        <w:t>(</w:t>
      </w:r>
      <w:r>
        <w:rPr>
          <w:rFonts w:ascii="Courier New"/>
        </w:rPr>
        <w:t>?</w:t>
      </w:r>
      <w:r>
        <w:t>)</w:t>
      </w:r>
      <w:r>
        <w:rPr>
          <w:spacing w:val="-1"/>
        </w:rPr>
        <w:t xml:space="preserve"> </w:t>
      </w:r>
      <w:r>
        <w:t>is</w:t>
      </w:r>
      <w:r>
        <w:rPr>
          <w:spacing w:val="-1"/>
        </w:rPr>
        <w:t xml:space="preserve"> </w:t>
      </w:r>
      <w:r>
        <w:t>returned.</w:t>
      </w:r>
    </w:p>
    <w:p w:rsidR="0002478D" w:rsidRDefault="0002478D">
      <w:pPr>
        <w:pStyle w:val="Corpodetexto"/>
        <w:spacing w:before="3"/>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024"/>
        </w:trPr>
        <w:tc>
          <w:tcPr>
            <w:tcW w:w="9612" w:type="dxa"/>
          </w:tcPr>
          <w:p w:rsidR="0002478D" w:rsidRDefault="00627E7A">
            <w:pPr>
              <w:pStyle w:val="TableParagraph"/>
              <w:spacing w:before="158" w:line="197" w:lineRule="exact"/>
              <w:rPr>
                <w:sz w:val="18"/>
              </w:rPr>
            </w:pPr>
            <w:r>
              <w:rPr>
                <w:sz w:val="18"/>
              </w:rPr>
              <w:t>/*</w:t>
            </w:r>
            <w:r>
              <w:rPr>
                <w:spacing w:val="-7"/>
                <w:sz w:val="18"/>
              </w:rPr>
              <w:t xml:space="preserve"> </w:t>
            </w:r>
            <w:r>
              <w:rPr>
                <w:sz w:val="18"/>
              </w:rPr>
              <w:t>Indeterminate</w:t>
            </w:r>
            <w:r>
              <w:rPr>
                <w:spacing w:val="-6"/>
                <w:sz w:val="18"/>
              </w:rPr>
              <w:t xml:space="preserve"> </w:t>
            </w:r>
            <w:r>
              <w:rPr>
                <w:sz w:val="18"/>
              </w:rPr>
              <w:t>array</w:t>
            </w:r>
            <w:r>
              <w:rPr>
                <w:spacing w:val="-6"/>
                <w:sz w:val="18"/>
              </w:rPr>
              <w:t xml:space="preserve"> </w:t>
            </w:r>
            <w:r>
              <w:rPr>
                <w:sz w:val="18"/>
              </w:rPr>
              <w:t>*/</w:t>
            </w:r>
          </w:p>
          <w:p w:rsidR="0002478D" w:rsidRDefault="00627E7A">
            <w:pPr>
              <w:pStyle w:val="TableParagraph"/>
              <w:spacing w:before="3" w:line="225" w:lineRule="auto"/>
              <w:ind w:left="395" w:hanging="216"/>
              <w:rPr>
                <w:sz w:val="18"/>
              </w:rPr>
            </w:pPr>
            <w:r>
              <w:rPr>
                <w:sz w:val="18"/>
              </w:rPr>
              <w:t>VAR</w:t>
            </w:r>
            <w:r>
              <w:rPr>
                <w:spacing w:val="-17"/>
                <w:sz w:val="18"/>
              </w:rPr>
              <w:t xml:space="preserve"> </w:t>
            </w:r>
            <w:r>
              <w:rPr>
                <w:sz w:val="18"/>
              </w:rPr>
              <w:t>INT[]</w:t>
            </w:r>
            <w:r>
              <w:rPr>
                <w:spacing w:val="-16"/>
                <w:sz w:val="18"/>
              </w:rPr>
              <w:t xml:space="preserve"> </w:t>
            </w:r>
            <w:r>
              <w:rPr>
                <w:sz w:val="18"/>
              </w:rPr>
              <w:t>monthlySalesQuotas</w:t>
            </w:r>
            <w:r>
              <w:rPr>
                <w:spacing w:val="-17"/>
                <w:sz w:val="18"/>
              </w:rPr>
              <w:t xml:space="preserve"> </w:t>
            </w:r>
            <w:r>
              <w:rPr>
                <w:sz w:val="18"/>
              </w:rPr>
              <w:t>=</w:t>
            </w:r>
            <w:r>
              <w:rPr>
                <w:spacing w:val="-16"/>
                <w:sz w:val="18"/>
              </w:rPr>
              <w:t xml:space="preserve"> </w:t>
            </w:r>
            <w:r>
              <w:rPr>
                <w:sz w:val="18"/>
              </w:rPr>
              <w:t>[100500,125000,125000,175000,150000,155000,145000,</w:t>
            </w:r>
            <w:r>
              <w:rPr>
                <w:spacing w:val="-105"/>
                <w:sz w:val="18"/>
              </w:rPr>
              <w:t xml:space="preserve"> </w:t>
            </w:r>
            <w:r>
              <w:rPr>
                <w:sz w:val="18"/>
              </w:rPr>
              <w:t>160000,130000,140000,145000,150000].</w:t>
            </w:r>
          </w:p>
          <w:p w:rsidR="0002478D" w:rsidRDefault="0002478D">
            <w:pPr>
              <w:pStyle w:val="TableParagraph"/>
              <w:spacing w:before="4"/>
              <w:ind w:left="0"/>
              <w:rPr>
                <w:rFonts w:ascii="Arial MT"/>
                <w:sz w:val="16"/>
              </w:rPr>
            </w:pPr>
          </w:p>
          <w:p w:rsidR="0002478D" w:rsidRDefault="00627E7A">
            <w:pPr>
              <w:pStyle w:val="TableParagraph"/>
              <w:spacing w:before="1" w:line="225" w:lineRule="auto"/>
              <w:ind w:right="6623"/>
              <w:rPr>
                <w:sz w:val="18"/>
              </w:rPr>
            </w:pPr>
            <w:r>
              <w:rPr>
                <w:sz w:val="18"/>
              </w:rPr>
              <w:t>/* Determinate array */</w:t>
            </w:r>
            <w:r>
              <w:rPr>
                <w:spacing w:val="1"/>
                <w:sz w:val="18"/>
              </w:rPr>
              <w:t xml:space="preserve"> </w:t>
            </w:r>
            <w:r>
              <w:rPr>
                <w:sz w:val="18"/>
              </w:rPr>
              <w:t>VAR</w:t>
            </w:r>
            <w:r>
              <w:rPr>
                <w:spacing w:val="-11"/>
                <w:sz w:val="18"/>
              </w:rPr>
              <w:t xml:space="preserve"> </w:t>
            </w:r>
            <w:proofErr w:type="gramStart"/>
            <w:r>
              <w:rPr>
                <w:sz w:val="18"/>
              </w:rPr>
              <w:t>INT[</w:t>
            </w:r>
            <w:proofErr w:type="gramEnd"/>
            <w:r>
              <w:rPr>
                <w:sz w:val="18"/>
              </w:rPr>
              <w:t>12]</w:t>
            </w:r>
            <w:r>
              <w:rPr>
                <w:spacing w:val="-10"/>
                <w:sz w:val="18"/>
              </w:rPr>
              <w:t xml:space="preserve"> </w:t>
            </w:r>
            <w:r>
              <w:rPr>
                <w:sz w:val="18"/>
              </w:rPr>
              <w:t>monthlySales.</w:t>
            </w:r>
          </w:p>
          <w:p w:rsidR="0002478D" w:rsidRDefault="0002478D">
            <w:pPr>
              <w:pStyle w:val="TableParagraph"/>
              <w:spacing w:before="5"/>
              <w:ind w:left="0"/>
              <w:rPr>
                <w:rFonts w:ascii="Arial MT"/>
                <w:sz w:val="16"/>
              </w:rPr>
            </w:pPr>
          </w:p>
          <w:p w:rsidR="0002478D" w:rsidRDefault="00627E7A">
            <w:pPr>
              <w:pStyle w:val="TableParagraph"/>
              <w:spacing w:line="225" w:lineRule="auto"/>
              <w:ind w:right="6518"/>
              <w:rPr>
                <w:sz w:val="18"/>
              </w:rPr>
            </w:pPr>
            <w:r>
              <w:rPr>
                <w:sz w:val="18"/>
              </w:rPr>
              <w:t>/*</w:t>
            </w:r>
            <w:r>
              <w:rPr>
                <w:spacing w:val="-7"/>
                <w:sz w:val="18"/>
              </w:rPr>
              <w:t xml:space="preserve"> </w:t>
            </w:r>
            <w:r>
              <w:rPr>
                <w:sz w:val="18"/>
              </w:rPr>
              <w:t>Indeterminate</w:t>
            </w:r>
            <w:r>
              <w:rPr>
                <w:spacing w:val="-7"/>
                <w:sz w:val="18"/>
              </w:rPr>
              <w:t xml:space="preserve"> </w:t>
            </w:r>
            <w:r>
              <w:rPr>
                <w:sz w:val="18"/>
              </w:rPr>
              <w:t>array</w:t>
            </w:r>
            <w:r>
              <w:rPr>
                <w:spacing w:val="-7"/>
                <w:sz w:val="18"/>
              </w:rPr>
              <w:t xml:space="preserve"> </w:t>
            </w:r>
            <w:r>
              <w:rPr>
                <w:sz w:val="18"/>
              </w:rPr>
              <w:t>*/</w:t>
            </w:r>
            <w:r>
              <w:rPr>
                <w:spacing w:val="-105"/>
                <w:sz w:val="18"/>
              </w:rPr>
              <w:t xml:space="preserve"> </w:t>
            </w:r>
            <w:r>
              <w:rPr>
                <w:sz w:val="18"/>
              </w:rPr>
              <w:t>VAR</w:t>
            </w:r>
            <w:r>
              <w:rPr>
                <w:spacing w:val="-4"/>
                <w:sz w:val="18"/>
              </w:rPr>
              <w:t xml:space="preserve"> </w:t>
            </w:r>
            <w:proofErr w:type="gramStart"/>
            <w:r>
              <w:rPr>
                <w:sz w:val="18"/>
              </w:rPr>
              <w:t>INT[</w:t>
            </w:r>
            <w:proofErr w:type="gramEnd"/>
            <w:r>
              <w:rPr>
                <w:sz w:val="18"/>
              </w:rPr>
              <w:t>]</w:t>
            </w:r>
            <w:r>
              <w:rPr>
                <w:spacing w:val="-3"/>
                <w:sz w:val="18"/>
              </w:rPr>
              <w:t xml:space="preserve"> </w:t>
            </w:r>
            <w:r>
              <w:rPr>
                <w:sz w:val="18"/>
              </w:rPr>
              <w:t>qtr1Sales.</w:t>
            </w:r>
          </w:p>
          <w:p w:rsidR="0002478D" w:rsidRDefault="0002478D">
            <w:pPr>
              <w:pStyle w:val="TableParagraph"/>
              <w:spacing w:before="5"/>
              <w:ind w:left="0"/>
              <w:rPr>
                <w:rFonts w:ascii="Arial MT"/>
                <w:sz w:val="16"/>
              </w:rPr>
            </w:pPr>
          </w:p>
          <w:p w:rsidR="0002478D" w:rsidRDefault="00627E7A">
            <w:pPr>
              <w:pStyle w:val="TableParagraph"/>
              <w:spacing w:line="225" w:lineRule="auto"/>
              <w:ind w:left="395" w:hanging="216"/>
              <w:rPr>
                <w:sz w:val="18"/>
              </w:rPr>
            </w:pPr>
            <w:r>
              <w:rPr>
                <w:sz w:val="18"/>
              </w:rPr>
              <w:t>MESSAGE</w:t>
            </w:r>
            <w:r>
              <w:rPr>
                <w:spacing w:val="-12"/>
                <w:sz w:val="18"/>
              </w:rPr>
              <w:t xml:space="preserve"> </w:t>
            </w:r>
            <w:r>
              <w:rPr>
                <w:sz w:val="18"/>
              </w:rPr>
              <w:t>"monthlySalesQuotas</w:t>
            </w:r>
            <w:r>
              <w:rPr>
                <w:spacing w:val="-11"/>
                <w:sz w:val="18"/>
              </w:rPr>
              <w:t xml:space="preserve"> </w:t>
            </w:r>
            <w:r>
              <w:rPr>
                <w:sz w:val="18"/>
              </w:rPr>
              <w:t>array</w:t>
            </w:r>
            <w:r>
              <w:rPr>
                <w:spacing w:val="-12"/>
                <w:sz w:val="18"/>
              </w:rPr>
              <w:t xml:space="preserve"> </w:t>
            </w:r>
            <w:r>
              <w:rPr>
                <w:sz w:val="18"/>
              </w:rPr>
              <w:t>has"</w:t>
            </w:r>
            <w:r>
              <w:rPr>
                <w:spacing w:val="-11"/>
                <w:sz w:val="18"/>
              </w:rPr>
              <w:t xml:space="preserve"> </w:t>
            </w:r>
            <w:proofErr w:type="gramStart"/>
            <w:r>
              <w:rPr>
                <w:sz w:val="18"/>
              </w:rPr>
              <w:t>EXTENT(</w:t>
            </w:r>
            <w:proofErr w:type="gramEnd"/>
            <w:r>
              <w:rPr>
                <w:sz w:val="18"/>
              </w:rPr>
              <w:t>monthlySalesQuotas)</w:t>
            </w:r>
            <w:r>
              <w:rPr>
                <w:spacing w:val="-12"/>
                <w:sz w:val="18"/>
              </w:rPr>
              <w:t xml:space="preserve"> </w:t>
            </w:r>
            <w:r>
              <w:rPr>
                <w:sz w:val="18"/>
              </w:rPr>
              <w:t>"elements."</w:t>
            </w:r>
            <w:r>
              <w:rPr>
                <w:spacing w:val="-11"/>
                <w:sz w:val="18"/>
              </w:rPr>
              <w:t xml:space="preserve"> </w:t>
            </w:r>
            <w:r>
              <w:rPr>
                <w:sz w:val="18"/>
              </w:rPr>
              <w:t>SKIP</w:t>
            </w:r>
            <w:r>
              <w:rPr>
                <w:spacing w:val="-105"/>
                <w:sz w:val="18"/>
              </w:rPr>
              <w:t xml:space="preserve"> </w:t>
            </w:r>
            <w:r>
              <w:rPr>
                <w:sz w:val="18"/>
              </w:rPr>
              <w:t>"monthlySales</w:t>
            </w:r>
            <w:r>
              <w:rPr>
                <w:spacing w:val="-4"/>
                <w:sz w:val="18"/>
              </w:rPr>
              <w:t xml:space="preserve"> </w:t>
            </w:r>
            <w:r>
              <w:rPr>
                <w:sz w:val="18"/>
              </w:rPr>
              <w:t>array</w:t>
            </w:r>
            <w:r>
              <w:rPr>
                <w:spacing w:val="-3"/>
                <w:sz w:val="18"/>
              </w:rPr>
              <w:t xml:space="preserve"> </w:t>
            </w:r>
            <w:r>
              <w:rPr>
                <w:sz w:val="18"/>
              </w:rPr>
              <w:t>has"</w:t>
            </w:r>
            <w:r>
              <w:rPr>
                <w:spacing w:val="-3"/>
                <w:sz w:val="18"/>
              </w:rPr>
              <w:t xml:space="preserve"> </w:t>
            </w:r>
            <w:proofErr w:type="gramStart"/>
            <w:r>
              <w:rPr>
                <w:sz w:val="18"/>
              </w:rPr>
              <w:t>EXTENT(</w:t>
            </w:r>
            <w:proofErr w:type="gramEnd"/>
            <w:r>
              <w:rPr>
                <w:sz w:val="18"/>
              </w:rPr>
              <w:t>monthlySales)</w:t>
            </w:r>
            <w:r>
              <w:rPr>
                <w:spacing w:val="-3"/>
                <w:sz w:val="18"/>
              </w:rPr>
              <w:t xml:space="preserve"> </w:t>
            </w:r>
            <w:r>
              <w:rPr>
                <w:sz w:val="18"/>
              </w:rPr>
              <w:t>"elements."</w:t>
            </w:r>
            <w:r>
              <w:rPr>
                <w:spacing w:val="-3"/>
                <w:sz w:val="18"/>
              </w:rPr>
              <w:t xml:space="preserve"> </w:t>
            </w:r>
            <w:r>
              <w:rPr>
                <w:sz w:val="18"/>
              </w:rPr>
              <w:t>SKIP</w:t>
            </w:r>
          </w:p>
          <w:p w:rsidR="0002478D" w:rsidRDefault="00627E7A">
            <w:pPr>
              <w:pStyle w:val="TableParagraph"/>
              <w:spacing w:line="225" w:lineRule="auto"/>
              <w:ind w:left="395" w:right="3687"/>
              <w:rPr>
                <w:sz w:val="18"/>
              </w:rPr>
            </w:pPr>
            <w:r>
              <w:rPr>
                <w:sz w:val="18"/>
              </w:rPr>
              <w:t>"</w:t>
            </w:r>
            <w:proofErr w:type="gramStart"/>
            <w:r>
              <w:rPr>
                <w:sz w:val="18"/>
              </w:rPr>
              <w:t>qtr1Sales</w:t>
            </w:r>
            <w:proofErr w:type="gramEnd"/>
            <w:r>
              <w:rPr>
                <w:spacing w:val="-11"/>
                <w:sz w:val="18"/>
              </w:rPr>
              <w:t xml:space="preserve"> </w:t>
            </w:r>
            <w:r>
              <w:rPr>
                <w:sz w:val="18"/>
              </w:rPr>
              <w:t>array</w:t>
            </w:r>
            <w:r>
              <w:rPr>
                <w:spacing w:val="-11"/>
                <w:sz w:val="18"/>
              </w:rPr>
              <w:t xml:space="preserve"> </w:t>
            </w:r>
            <w:r>
              <w:rPr>
                <w:sz w:val="18"/>
              </w:rPr>
              <w:t>has"</w:t>
            </w:r>
            <w:r>
              <w:rPr>
                <w:spacing w:val="-10"/>
                <w:sz w:val="18"/>
              </w:rPr>
              <w:t xml:space="preserve"> </w:t>
            </w:r>
            <w:r>
              <w:rPr>
                <w:sz w:val="18"/>
              </w:rPr>
              <w:t>EXTENT(qtr1Sales)</w:t>
            </w:r>
            <w:r>
              <w:rPr>
                <w:spacing w:val="-11"/>
                <w:sz w:val="18"/>
              </w:rPr>
              <w:t xml:space="preserve"> </w:t>
            </w:r>
            <w:r>
              <w:rPr>
                <w:sz w:val="18"/>
              </w:rPr>
              <w:t>"elements."</w:t>
            </w:r>
            <w:r>
              <w:rPr>
                <w:spacing w:val="-105"/>
                <w:sz w:val="18"/>
              </w:rPr>
              <w:t xml:space="preserve"> </w:t>
            </w:r>
            <w:r>
              <w:rPr>
                <w:sz w:val="18"/>
              </w:rPr>
              <w:t>VIEW-AS</w:t>
            </w:r>
            <w:r>
              <w:rPr>
                <w:spacing w:val="-2"/>
                <w:sz w:val="18"/>
              </w:rPr>
              <w:t xml:space="preserve"> </w:t>
            </w:r>
            <w:r>
              <w:rPr>
                <w:sz w:val="18"/>
              </w:rPr>
              <w:t>ALERT-BOX.</w:t>
            </w:r>
          </w:p>
        </w:tc>
      </w:tr>
    </w:tbl>
    <w:p w:rsidR="0002478D" w:rsidRDefault="00627E7A">
      <w:pPr>
        <w:pStyle w:val="Corpodetexto"/>
        <w:spacing w:before="183"/>
        <w:ind w:left="1053"/>
      </w:pPr>
      <w:r>
        <w:t>Running</w:t>
      </w:r>
      <w:r>
        <w:rPr>
          <w:spacing w:val="-1"/>
        </w:rPr>
        <w:t xml:space="preserve"> </w:t>
      </w:r>
      <w:r>
        <w:t>the</w:t>
      </w:r>
      <w:r>
        <w:rPr>
          <w:spacing w:val="-1"/>
        </w:rPr>
        <w:t xml:space="preserve"> </w:t>
      </w:r>
      <w:r>
        <w:t>code</w:t>
      </w:r>
      <w:r>
        <w:rPr>
          <w:spacing w:val="-1"/>
        </w:rPr>
        <w:t xml:space="preserve"> </w:t>
      </w:r>
      <w:r>
        <w:t>produces</w:t>
      </w:r>
      <w:r>
        <w:rPr>
          <w:spacing w:val="-1"/>
        </w:rPr>
        <w:t xml:space="preserve"> </w:t>
      </w:r>
      <w:r>
        <w:t>the</w:t>
      </w:r>
      <w:r>
        <w:rPr>
          <w:spacing w:val="-1"/>
        </w:rPr>
        <w:t xml:space="preserve"> </w:t>
      </w:r>
      <w:r>
        <w:t>output:</w:t>
      </w:r>
    </w:p>
    <w:p w:rsidR="0002478D" w:rsidRDefault="0002478D">
      <w:pPr>
        <w:pStyle w:val="Corpodetexto"/>
        <w:spacing w:before="3"/>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23"/>
        </w:trPr>
        <w:tc>
          <w:tcPr>
            <w:tcW w:w="9612" w:type="dxa"/>
          </w:tcPr>
          <w:p w:rsidR="0002478D" w:rsidRDefault="00627E7A">
            <w:pPr>
              <w:pStyle w:val="TableParagraph"/>
              <w:spacing w:before="166" w:line="225" w:lineRule="auto"/>
              <w:ind w:right="4875"/>
              <w:rPr>
                <w:sz w:val="18"/>
              </w:rPr>
            </w:pPr>
            <w:proofErr w:type="gramStart"/>
            <w:r>
              <w:rPr>
                <w:sz w:val="18"/>
              </w:rPr>
              <w:t>monthlySalesQuotas</w:t>
            </w:r>
            <w:proofErr w:type="gramEnd"/>
            <w:r>
              <w:rPr>
                <w:spacing w:val="-9"/>
                <w:sz w:val="18"/>
              </w:rPr>
              <w:t xml:space="preserve"> </w:t>
            </w:r>
            <w:r>
              <w:rPr>
                <w:sz w:val="18"/>
              </w:rPr>
              <w:t>array</w:t>
            </w:r>
            <w:r>
              <w:rPr>
                <w:spacing w:val="-9"/>
                <w:sz w:val="18"/>
              </w:rPr>
              <w:t xml:space="preserve"> </w:t>
            </w:r>
            <w:r>
              <w:rPr>
                <w:sz w:val="18"/>
              </w:rPr>
              <w:t>has</w:t>
            </w:r>
            <w:r>
              <w:rPr>
                <w:spacing w:val="-8"/>
                <w:sz w:val="18"/>
              </w:rPr>
              <w:t xml:space="preserve"> </w:t>
            </w:r>
            <w:r>
              <w:rPr>
                <w:sz w:val="18"/>
              </w:rPr>
              <w:t>12</w:t>
            </w:r>
            <w:r>
              <w:rPr>
                <w:spacing w:val="-9"/>
                <w:sz w:val="18"/>
              </w:rPr>
              <w:t xml:space="preserve"> </w:t>
            </w:r>
            <w:r>
              <w:rPr>
                <w:sz w:val="18"/>
              </w:rPr>
              <w:t>elements.</w:t>
            </w:r>
            <w:r>
              <w:rPr>
                <w:spacing w:val="-105"/>
                <w:sz w:val="18"/>
              </w:rPr>
              <w:t xml:space="preserve"> </w:t>
            </w:r>
            <w:proofErr w:type="gramStart"/>
            <w:r>
              <w:rPr>
                <w:sz w:val="18"/>
              </w:rPr>
              <w:t>monthlySales</w:t>
            </w:r>
            <w:proofErr w:type="gramEnd"/>
            <w:r>
              <w:rPr>
                <w:sz w:val="18"/>
              </w:rPr>
              <w:t xml:space="preserve"> array has 12 elements.</w:t>
            </w:r>
            <w:r>
              <w:rPr>
                <w:spacing w:val="1"/>
                <w:sz w:val="18"/>
              </w:rPr>
              <w:t xml:space="preserve"> </w:t>
            </w:r>
            <w:proofErr w:type="gramStart"/>
            <w:r>
              <w:rPr>
                <w:sz w:val="18"/>
              </w:rPr>
              <w:t>qtr1Sales</w:t>
            </w:r>
            <w:proofErr w:type="gramEnd"/>
            <w:r>
              <w:rPr>
                <w:spacing w:val="-3"/>
                <w:sz w:val="18"/>
              </w:rPr>
              <w:t xml:space="preserve"> </w:t>
            </w:r>
            <w:r>
              <w:rPr>
                <w:sz w:val="18"/>
              </w:rPr>
              <w:t>array</w:t>
            </w:r>
            <w:r>
              <w:rPr>
                <w:spacing w:val="-3"/>
                <w:sz w:val="18"/>
              </w:rPr>
              <w:t xml:space="preserve"> </w:t>
            </w:r>
            <w:r>
              <w:rPr>
                <w:sz w:val="18"/>
              </w:rPr>
              <w:t>has</w:t>
            </w:r>
            <w:r>
              <w:rPr>
                <w:spacing w:val="-2"/>
                <w:sz w:val="18"/>
              </w:rPr>
              <w:t xml:space="preserve"> </w:t>
            </w:r>
            <w:r>
              <w:rPr>
                <w:sz w:val="18"/>
              </w:rPr>
              <w:t>?</w:t>
            </w:r>
            <w:r>
              <w:rPr>
                <w:spacing w:val="-3"/>
                <w:sz w:val="18"/>
              </w:rPr>
              <w:t xml:space="preserve"> </w:t>
            </w:r>
            <w:proofErr w:type="gramStart"/>
            <w:r>
              <w:rPr>
                <w:sz w:val="18"/>
              </w:rPr>
              <w:t>elements</w:t>
            </w:r>
            <w:proofErr w:type="gramEnd"/>
            <w:r>
              <w:rPr>
                <w:sz w:val="18"/>
              </w:rPr>
              <w:t>.</w:t>
            </w:r>
          </w:p>
        </w:tc>
      </w:tr>
    </w:tbl>
    <w:p w:rsidR="0002478D" w:rsidRDefault="0002478D">
      <w:pPr>
        <w:pStyle w:val="Corpodetexto"/>
        <w:spacing w:before="4"/>
        <w:rPr>
          <w:sz w:val="22"/>
        </w:rPr>
      </w:pPr>
    </w:p>
    <w:p w:rsidR="0002478D" w:rsidRDefault="00627E7A">
      <w:pPr>
        <w:pStyle w:val="Ttulo6"/>
      </w:pPr>
      <w:r>
        <w:t>EXTENT</w:t>
      </w:r>
      <w:r>
        <w:rPr>
          <w:spacing w:val="-2"/>
        </w:rPr>
        <w:t xml:space="preserve"> </w:t>
      </w:r>
      <w:r>
        <w:t>statement</w:t>
      </w:r>
    </w:p>
    <w:p w:rsidR="0002478D" w:rsidRDefault="00627E7A">
      <w:pPr>
        <w:pStyle w:val="Corpodetexto"/>
        <w:spacing w:before="111" w:line="246" w:lineRule="exact"/>
        <w:ind w:left="1053"/>
        <w:rPr>
          <w:rFonts w:ascii="Courier New"/>
        </w:rPr>
      </w:pPr>
      <w:r>
        <w:t>The</w:t>
      </w:r>
      <w:r>
        <w:rPr>
          <w:spacing w:val="-2"/>
        </w:rPr>
        <w:t xml:space="preserve"> </w:t>
      </w:r>
      <w:r>
        <w:rPr>
          <w:color w:val="0000FF"/>
        </w:rPr>
        <w:t>EXTENT</w:t>
      </w:r>
      <w:r>
        <w:rPr>
          <w:color w:val="0000FF"/>
          <w:spacing w:val="-2"/>
        </w:rPr>
        <w:t xml:space="preserve"> </w:t>
      </w:r>
      <w:r>
        <w:rPr>
          <w:color w:val="0000FF"/>
        </w:rPr>
        <w:t>statement</w:t>
      </w:r>
      <w:r>
        <w:rPr>
          <w:color w:val="0000FF"/>
          <w:spacing w:val="-1"/>
        </w:rPr>
        <w:t xml:space="preserve"> </w:t>
      </w:r>
      <w:r>
        <w:t>sets</w:t>
      </w:r>
      <w:r>
        <w:rPr>
          <w:spacing w:val="-2"/>
        </w:rPr>
        <w:t xml:space="preserve"> </w:t>
      </w:r>
      <w:r>
        <w:t>or</w:t>
      </w:r>
      <w:r>
        <w:rPr>
          <w:spacing w:val="-1"/>
        </w:rPr>
        <w:t xml:space="preserve"> </w:t>
      </w:r>
      <w:r>
        <w:t>resets</w:t>
      </w:r>
      <w:r>
        <w:rPr>
          <w:spacing w:val="-1"/>
        </w:rPr>
        <w:t xml:space="preserve"> </w:t>
      </w:r>
      <w:r>
        <w:t>the</w:t>
      </w:r>
      <w:r>
        <w:rPr>
          <w:spacing w:val="-2"/>
        </w:rPr>
        <w:t xml:space="preserve"> </w:t>
      </w:r>
      <w:r>
        <w:t>size</w:t>
      </w:r>
      <w:r>
        <w:rPr>
          <w:spacing w:val="-1"/>
        </w:rPr>
        <w:t xml:space="preserve"> </w:t>
      </w:r>
      <w:r>
        <w:t>of</w:t>
      </w:r>
      <w:r>
        <w:rPr>
          <w:spacing w:val="-1"/>
        </w:rPr>
        <w:t xml:space="preserve"> </w:t>
      </w:r>
      <w:r>
        <w:t>an</w:t>
      </w:r>
      <w:r>
        <w:rPr>
          <w:spacing w:val="-2"/>
        </w:rPr>
        <w:t xml:space="preserve"> </w:t>
      </w:r>
      <w:r>
        <w:t>indeterminate</w:t>
      </w:r>
      <w:r>
        <w:rPr>
          <w:spacing w:val="-1"/>
        </w:rPr>
        <w:t xml:space="preserve"> </w:t>
      </w:r>
      <w:r>
        <w:t>array</w:t>
      </w:r>
      <w:r>
        <w:rPr>
          <w:spacing w:val="-1"/>
        </w:rPr>
        <w:t xml:space="preserve"> </w:t>
      </w:r>
      <w:r>
        <w:t>after</w:t>
      </w:r>
      <w:r>
        <w:rPr>
          <w:spacing w:val="-2"/>
        </w:rPr>
        <w:t xml:space="preserve"> </w:t>
      </w:r>
      <w:r>
        <w:t>it</w:t>
      </w:r>
      <w:r>
        <w:rPr>
          <w:spacing w:val="-1"/>
        </w:rPr>
        <w:t xml:space="preserve"> </w:t>
      </w:r>
      <w:r>
        <w:t>is</w:t>
      </w:r>
      <w:r>
        <w:rPr>
          <w:spacing w:val="-1"/>
        </w:rPr>
        <w:t xml:space="preserve"> </w:t>
      </w:r>
      <w:r>
        <w:t>defined.</w:t>
      </w:r>
      <w:r>
        <w:rPr>
          <w:spacing w:val="-2"/>
        </w:rPr>
        <w:t xml:space="preserve"> </w:t>
      </w:r>
      <w:r>
        <w:t>The</w:t>
      </w:r>
      <w:r>
        <w:rPr>
          <w:spacing w:val="-1"/>
        </w:rPr>
        <w:t xml:space="preserve"> </w:t>
      </w:r>
      <w:r>
        <w:rPr>
          <w:rFonts w:ascii="Courier New"/>
        </w:rPr>
        <w:t>EXTENT</w:t>
      </w:r>
    </w:p>
    <w:p w:rsidR="0002478D" w:rsidRDefault="00627E7A">
      <w:pPr>
        <w:pStyle w:val="Corpodetexto"/>
        <w:spacing w:line="228" w:lineRule="exact"/>
        <w:ind w:left="1053"/>
      </w:pPr>
      <w:proofErr w:type="gramStart"/>
      <w:r>
        <w:t>statement</w:t>
      </w:r>
      <w:proofErr w:type="gramEnd"/>
      <w:r>
        <w:t>:</w:t>
      </w:r>
    </w:p>
    <w:p w:rsidR="0002478D" w:rsidRDefault="00627E7A">
      <w:pPr>
        <w:pStyle w:val="PargrafodaLista"/>
        <w:numPr>
          <w:ilvl w:val="0"/>
          <w:numId w:val="9"/>
        </w:numPr>
        <w:tabs>
          <w:tab w:val="left" w:pos="1338"/>
        </w:tabs>
        <w:spacing w:before="123"/>
        <w:ind w:hanging="285"/>
        <w:rPr>
          <w:sz w:val="20"/>
        </w:rPr>
      </w:pPr>
      <w:r>
        <w:rPr>
          <w:sz w:val="20"/>
        </w:rPr>
        <w:t>Sets</w:t>
      </w:r>
      <w:r>
        <w:rPr>
          <w:spacing w:val="-1"/>
          <w:sz w:val="20"/>
        </w:rPr>
        <w:t xml:space="preserve"> </w:t>
      </w:r>
      <w:r>
        <w:rPr>
          <w:sz w:val="20"/>
        </w:rPr>
        <w:t>the</w:t>
      </w:r>
      <w:r>
        <w:rPr>
          <w:spacing w:val="-1"/>
          <w:sz w:val="20"/>
        </w:rPr>
        <w:t xml:space="preserve"> </w:t>
      </w:r>
      <w:r>
        <w:rPr>
          <w:sz w:val="20"/>
        </w:rPr>
        <w:t>number</w:t>
      </w:r>
      <w:r>
        <w:rPr>
          <w:spacing w:val="-1"/>
          <w:sz w:val="20"/>
        </w:rPr>
        <w:t xml:space="preserve"> </w:t>
      </w:r>
      <w:r>
        <w:rPr>
          <w:sz w:val="20"/>
        </w:rPr>
        <w:t>of</w:t>
      </w:r>
      <w:r>
        <w:rPr>
          <w:spacing w:val="-1"/>
          <w:sz w:val="20"/>
        </w:rPr>
        <w:t xml:space="preserve"> </w:t>
      </w:r>
      <w:r>
        <w:rPr>
          <w:sz w:val="20"/>
        </w:rPr>
        <w:t>elements</w:t>
      </w:r>
      <w:r>
        <w:rPr>
          <w:spacing w:val="-1"/>
          <w:sz w:val="20"/>
        </w:rPr>
        <w:t xml:space="preserve"> </w:t>
      </w:r>
      <w:r>
        <w:rPr>
          <w:sz w:val="20"/>
        </w:rPr>
        <w:t>for</w:t>
      </w:r>
      <w:r>
        <w:rPr>
          <w:spacing w:val="-1"/>
          <w:sz w:val="20"/>
        </w:rPr>
        <w:t xml:space="preserve"> </w:t>
      </w:r>
      <w:r>
        <w:rPr>
          <w:sz w:val="20"/>
        </w:rPr>
        <w:t>an</w:t>
      </w:r>
      <w:r>
        <w:rPr>
          <w:spacing w:val="-1"/>
          <w:sz w:val="20"/>
        </w:rPr>
        <w:t xml:space="preserve"> </w:t>
      </w:r>
      <w:r>
        <w:rPr>
          <w:sz w:val="20"/>
        </w:rPr>
        <w:t>indeterminate</w:t>
      </w:r>
      <w:r>
        <w:rPr>
          <w:spacing w:val="-1"/>
          <w:sz w:val="20"/>
        </w:rPr>
        <w:t xml:space="preserve"> </w:t>
      </w:r>
      <w:r>
        <w:rPr>
          <w:sz w:val="20"/>
        </w:rPr>
        <w:t>array</w:t>
      </w:r>
      <w:r>
        <w:rPr>
          <w:spacing w:val="-1"/>
          <w:sz w:val="20"/>
        </w:rPr>
        <w:t xml:space="preserve"> </w:t>
      </w:r>
      <w:r>
        <w:rPr>
          <w:sz w:val="20"/>
        </w:rPr>
        <w:t>variable</w:t>
      </w:r>
      <w:r>
        <w:rPr>
          <w:spacing w:val="-1"/>
          <w:sz w:val="20"/>
        </w:rPr>
        <w:t xml:space="preserve"> </w:t>
      </w:r>
      <w:r>
        <w:rPr>
          <w:sz w:val="20"/>
        </w:rPr>
        <w:t>or</w:t>
      </w:r>
      <w:r>
        <w:rPr>
          <w:spacing w:val="-1"/>
          <w:sz w:val="20"/>
        </w:rPr>
        <w:t xml:space="preserve"> </w:t>
      </w:r>
      <w:r>
        <w:rPr>
          <w:sz w:val="20"/>
        </w:rPr>
        <w:t>parameter</w:t>
      </w:r>
    </w:p>
    <w:p w:rsidR="0002478D" w:rsidRDefault="00627E7A">
      <w:pPr>
        <w:pStyle w:val="PargrafodaLista"/>
        <w:numPr>
          <w:ilvl w:val="0"/>
          <w:numId w:val="9"/>
        </w:numPr>
        <w:tabs>
          <w:tab w:val="left" w:pos="1338"/>
        </w:tabs>
        <w:spacing w:before="94"/>
        <w:ind w:hanging="285"/>
        <w:rPr>
          <w:sz w:val="20"/>
        </w:rPr>
      </w:pPr>
      <w:r>
        <w:rPr>
          <w:sz w:val="20"/>
        </w:rPr>
        <w:t>Resizes</w:t>
      </w:r>
      <w:r>
        <w:rPr>
          <w:spacing w:val="-1"/>
          <w:sz w:val="20"/>
        </w:rPr>
        <w:t xml:space="preserve"> </w:t>
      </w:r>
      <w:r>
        <w:rPr>
          <w:sz w:val="20"/>
        </w:rPr>
        <w:t>an</w:t>
      </w:r>
      <w:r>
        <w:rPr>
          <w:spacing w:val="-1"/>
          <w:sz w:val="20"/>
        </w:rPr>
        <w:t xml:space="preserve"> </w:t>
      </w:r>
      <w:r>
        <w:rPr>
          <w:sz w:val="20"/>
        </w:rPr>
        <w:t>indeterminate</w:t>
      </w:r>
      <w:r>
        <w:rPr>
          <w:spacing w:val="-1"/>
          <w:sz w:val="20"/>
        </w:rPr>
        <w:t xml:space="preserve"> </w:t>
      </w:r>
      <w:r>
        <w:rPr>
          <w:sz w:val="20"/>
        </w:rPr>
        <w:t>array</w:t>
      </w:r>
      <w:r>
        <w:rPr>
          <w:spacing w:val="-1"/>
          <w:sz w:val="20"/>
        </w:rPr>
        <w:t xml:space="preserve"> </w:t>
      </w:r>
      <w:r>
        <w:rPr>
          <w:sz w:val="20"/>
        </w:rPr>
        <w:t>variable</w:t>
      </w:r>
      <w:r>
        <w:rPr>
          <w:spacing w:val="-1"/>
          <w:sz w:val="20"/>
        </w:rPr>
        <w:t xml:space="preserve"> </w:t>
      </w:r>
      <w:r>
        <w:rPr>
          <w:sz w:val="20"/>
        </w:rPr>
        <w:t>or</w:t>
      </w:r>
      <w:r>
        <w:rPr>
          <w:spacing w:val="-1"/>
          <w:sz w:val="20"/>
        </w:rPr>
        <w:t xml:space="preserve"> </w:t>
      </w:r>
      <w:r>
        <w:rPr>
          <w:sz w:val="20"/>
        </w:rPr>
        <w:t>parameter</w:t>
      </w:r>
    </w:p>
    <w:p w:rsidR="0002478D" w:rsidRDefault="00627E7A">
      <w:pPr>
        <w:pStyle w:val="Corpodetexto"/>
        <w:spacing w:before="142" w:line="249" w:lineRule="auto"/>
        <w:ind w:left="1053" w:right="683"/>
      </w:pPr>
      <w:r>
        <w:t>After</w:t>
      </w:r>
      <w:r>
        <w:rPr>
          <w:spacing w:val="-7"/>
        </w:rPr>
        <w:t xml:space="preserve"> </w:t>
      </w:r>
      <w:r>
        <w:t>the</w:t>
      </w:r>
      <w:r>
        <w:rPr>
          <w:spacing w:val="-6"/>
        </w:rPr>
        <w:t xml:space="preserve"> </w:t>
      </w:r>
      <w:r>
        <w:t>size</w:t>
      </w:r>
      <w:r>
        <w:rPr>
          <w:spacing w:val="-6"/>
        </w:rPr>
        <w:t xml:space="preserve"> </w:t>
      </w:r>
      <w:r>
        <w:t>is</w:t>
      </w:r>
      <w:r>
        <w:rPr>
          <w:spacing w:val="-6"/>
        </w:rPr>
        <w:t xml:space="preserve"> </w:t>
      </w:r>
      <w:r>
        <w:t>set,</w:t>
      </w:r>
      <w:r>
        <w:rPr>
          <w:spacing w:val="-5"/>
        </w:rPr>
        <w:t xml:space="preserve"> </w:t>
      </w:r>
      <w:r>
        <w:t>you</w:t>
      </w:r>
      <w:r>
        <w:rPr>
          <w:spacing w:val="-6"/>
        </w:rPr>
        <w:t xml:space="preserve"> </w:t>
      </w:r>
      <w:r>
        <w:t>can</w:t>
      </w:r>
      <w:r>
        <w:rPr>
          <w:spacing w:val="-6"/>
        </w:rPr>
        <w:t xml:space="preserve"> </w:t>
      </w:r>
      <w:r>
        <w:t>use</w:t>
      </w:r>
      <w:r>
        <w:rPr>
          <w:spacing w:val="-6"/>
        </w:rPr>
        <w:t xml:space="preserve"> </w:t>
      </w:r>
      <w:r>
        <w:t>the</w:t>
      </w:r>
      <w:r>
        <w:rPr>
          <w:spacing w:val="-5"/>
        </w:rPr>
        <w:t xml:space="preserve"> </w:t>
      </w:r>
      <w:r>
        <w:t>indeterminate</w:t>
      </w:r>
      <w:r>
        <w:rPr>
          <w:spacing w:val="-7"/>
        </w:rPr>
        <w:t xml:space="preserve"> </w:t>
      </w:r>
      <w:r>
        <w:t>array</w:t>
      </w:r>
      <w:r>
        <w:rPr>
          <w:spacing w:val="-6"/>
        </w:rPr>
        <w:t xml:space="preserve"> </w:t>
      </w:r>
      <w:r>
        <w:t>as</w:t>
      </w:r>
      <w:r>
        <w:rPr>
          <w:spacing w:val="-6"/>
        </w:rPr>
        <w:t xml:space="preserve"> </w:t>
      </w:r>
      <w:r>
        <w:t>you</w:t>
      </w:r>
      <w:r>
        <w:rPr>
          <w:spacing w:val="-5"/>
        </w:rPr>
        <w:t xml:space="preserve"> </w:t>
      </w:r>
      <w:r>
        <w:t>would</w:t>
      </w:r>
      <w:r>
        <w:rPr>
          <w:spacing w:val="-6"/>
        </w:rPr>
        <w:t xml:space="preserve"> </w:t>
      </w:r>
      <w:r>
        <w:t>any</w:t>
      </w:r>
      <w:r>
        <w:rPr>
          <w:spacing w:val="-6"/>
        </w:rPr>
        <w:t xml:space="preserve"> </w:t>
      </w:r>
      <w:r>
        <w:t>determinate</w:t>
      </w:r>
      <w:r>
        <w:rPr>
          <w:spacing w:val="-7"/>
        </w:rPr>
        <w:t xml:space="preserve"> </w:t>
      </w:r>
      <w:r>
        <w:t>array.</w:t>
      </w:r>
      <w:r>
        <w:rPr>
          <w:spacing w:val="-6"/>
        </w:rPr>
        <w:t xml:space="preserve"> </w:t>
      </w:r>
      <w:r>
        <w:t>You</w:t>
      </w:r>
      <w:r>
        <w:rPr>
          <w:spacing w:val="-5"/>
        </w:rPr>
        <w:t xml:space="preserve"> </w:t>
      </w:r>
      <w:r>
        <w:t>cannot</w:t>
      </w:r>
      <w:r>
        <w:rPr>
          <w:spacing w:val="-6"/>
        </w:rPr>
        <w:t xml:space="preserve"> </w:t>
      </w:r>
      <w:r>
        <w:t>use</w:t>
      </w:r>
      <w:r>
        <w:rPr>
          <w:spacing w:val="-53"/>
        </w:rPr>
        <w:t xml:space="preserve"> </w:t>
      </w:r>
      <w:r>
        <w:rPr>
          <w:spacing w:val="-1"/>
        </w:rPr>
        <w:t xml:space="preserve">the </w:t>
      </w:r>
      <w:r>
        <w:rPr>
          <w:rFonts w:ascii="Courier New"/>
          <w:spacing w:val="-1"/>
        </w:rPr>
        <w:t>EXTENT</w:t>
      </w:r>
      <w:r>
        <w:rPr>
          <w:rFonts w:ascii="Courier New"/>
          <w:spacing w:val="-65"/>
        </w:rPr>
        <w:t xml:space="preserve"> </w:t>
      </w:r>
      <w:r>
        <w:rPr>
          <w:spacing w:val="-1"/>
        </w:rPr>
        <w:t xml:space="preserve">statement </w:t>
      </w:r>
      <w:r>
        <w:t>on</w:t>
      </w:r>
      <w:r>
        <w:rPr>
          <w:spacing w:val="-1"/>
        </w:rPr>
        <w:t xml:space="preserve"> </w:t>
      </w:r>
      <w:r>
        <w:t>a</w:t>
      </w:r>
      <w:r>
        <w:rPr>
          <w:spacing w:val="-1"/>
        </w:rPr>
        <w:t xml:space="preserve"> </w:t>
      </w:r>
      <w:r>
        <w:t>determinate</w:t>
      </w:r>
      <w:r>
        <w:rPr>
          <w:spacing w:val="-1"/>
        </w:rPr>
        <w:t xml:space="preserve"> </w:t>
      </w:r>
      <w:r>
        <w:t>array;</w:t>
      </w:r>
      <w:r>
        <w:rPr>
          <w:spacing w:val="-1"/>
        </w:rPr>
        <w:t xml:space="preserve"> </w:t>
      </w:r>
      <w:r>
        <w:t>if</w:t>
      </w:r>
      <w:r>
        <w:rPr>
          <w:spacing w:val="-1"/>
        </w:rPr>
        <w:t xml:space="preserve"> </w:t>
      </w:r>
      <w:r>
        <w:t>you</w:t>
      </w:r>
      <w:r>
        <w:rPr>
          <w:spacing w:val="-1"/>
        </w:rPr>
        <w:t xml:space="preserve"> </w:t>
      </w:r>
      <w:r>
        <w:t>do,</w:t>
      </w:r>
      <w:r>
        <w:rPr>
          <w:spacing w:val="-1"/>
        </w:rPr>
        <w:t xml:space="preserve"> </w:t>
      </w:r>
      <w:r>
        <w:t>you</w:t>
      </w:r>
      <w:r>
        <w:rPr>
          <w:spacing w:val="-1"/>
        </w:rPr>
        <w:t xml:space="preserve"> </w:t>
      </w:r>
      <w:r>
        <w:t>get</w:t>
      </w:r>
      <w:r>
        <w:rPr>
          <w:spacing w:val="-1"/>
        </w:rPr>
        <w:t xml:space="preserve"> </w:t>
      </w:r>
      <w:r>
        <w:t>an</w:t>
      </w:r>
      <w:r>
        <w:rPr>
          <w:spacing w:val="-1"/>
        </w:rPr>
        <w:t xml:space="preserve"> </w:t>
      </w:r>
      <w:r>
        <w:t>error.</w:t>
      </w:r>
    </w:p>
    <w:p w:rsidR="0002478D" w:rsidRDefault="00627E7A">
      <w:pPr>
        <w:pStyle w:val="Corpodetexto"/>
        <w:spacing w:before="108"/>
        <w:ind w:left="1053"/>
      </w:pPr>
      <w:r>
        <w:rPr>
          <w:spacing w:val="-1"/>
        </w:rPr>
        <w:t xml:space="preserve">The example code uses the </w:t>
      </w:r>
      <w:r>
        <w:rPr>
          <w:rFonts w:ascii="Courier New"/>
        </w:rPr>
        <w:t>EXTENT</w:t>
      </w:r>
      <w:r>
        <w:rPr>
          <w:rFonts w:ascii="Courier New"/>
          <w:spacing w:val="-65"/>
        </w:rPr>
        <w:t xml:space="preserve"> </w:t>
      </w:r>
      <w:r>
        <w:t>statement</w:t>
      </w:r>
      <w:r>
        <w:rPr>
          <w:spacing w:val="-1"/>
        </w:rPr>
        <w:t xml:space="preserve"> </w:t>
      </w:r>
      <w:r>
        <w:t>to</w:t>
      </w:r>
      <w:r>
        <w:rPr>
          <w:spacing w:val="-1"/>
        </w:rPr>
        <w:t xml:space="preserve"> </w:t>
      </w:r>
      <w:r>
        <w:t>set</w:t>
      </w:r>
      <w:r>
        <w:rPr>
          <w:spacing w:val="-1"/>
        </w:rPr>
        <w:t xml:space="preserve"> </w:t>
      </w:r>
      <w:r>
        <w:t>the</w:t>
      </w:r>
      <w:r>
        <w:rPr>
          <w:spacing w:val="-1"/>
        </w:rPr>
        <w:t xml:space="preserve"> </w:t>
      </w:r>
      <w:r>
        <w:t>number</w:t>
      </w:r>
      <w:r>
        <w:rPr>
          <w:spacing w:val="-1"/>
        </w:rPr>
        <w:t xml:space="preserve"> </w:t>
      </w:r>
      <w:r>
        <w:t>of</w:t>
      </w:r>
      <w:r>
        <w:rPr>
          <w:spacing w:val="-1"/>
        </w:rPr>
        <w:t xml:space="preserve"> </w:t>
      </w:r>
      <w:r>
        <w:t>elements</w:t>
      </w:r>
      <w:r>
        <w:rPr>
          <w:spacing w:val="-1"/>
        </w:rPr>
        <w:t xml:space="preserve"> </w:t>
      </w:r>
      <w:r>
        <w:t>of</w:t>
      </w:r>
      <w:r>
        <w:rPr>
          <w:spacing w:val="-1"/>
        </w:rPr>
        <w:t xml:space="preserve"> </w:t>
      </w:r>
      <w:r>
        <w:t>an</w:t>
      </w:r>
      <w:r>
        <w:rPr>
          <w:spacing w:val="-1"/>
        </w:rPr>
        <w:t xml:space="preserve"> </w:t>
      </w:r>
      <w:r>
        <w:t>indeterminate</w:t>
      </w:r>
      <w:r>
        <w:rPr>
          <w:spacing w:val="-1"/>
        </w:rPr>
        <w:t xml:space="preserve"> </w:t>
      </w:r>
      <w:r>
        <w:t>array.</w:t>
      </w:r>
    </w:p>
    <w:p w:rsidR="0002478D" w:rsidRDefault="0002478D">
      <w:pPr>
        <w:pStyle w:val="Corpodetexto"/>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214"/>
        </w:trPr>
        <w:tc>
          <w:tcPr>
            <w:tcW w:w="9612" w:type="dxa"/>
          </w:tcPr>
          <w:p w:rsidR="0002478D" w:rsidRDefault="00627E7A">
            <w:pPr>
              <w:pStyle w:val="TableParagraph"/>
              <w:spacing w:before="167" w:line="225" w:lineRule="auto"/>
              <w:ind w:right="5356"/>
              <w:rPr>
                <w:sz w:val="18"/>
              </w:rPr>
            </w:pPr>
            <w:r>
              <w:rPr>
                <w:sz w:val="18"/>
              </w:rPr>
              <w:t>/*</w:t>
            </w:r>
            <w:r>
              <w:rPr>
                <w:spacing w:val="-6"/>
                <w:sz w:val="18"/>
              </w:rPr>
              <w:t xml:space="preserve"> </w:t>
            </w:r>
            <w:r>
              <w:rPr>
                <w:sz w:val="18"/>
              </w:rPr>
              <w:t>Define</w:t>
            </w:r>
            <w:r>
              <w:rPr>
                <w:spacing w:val="-6"/>
                <w:sz w:val="18"/>
              </w:rPr>
              <w:t xml:space="preserve"> </w:t>
            </w:r>
            <w:r>
              <w:rPr>
                <w:sz w:val="18"/>
              </w:rPr>
              <w:t>an</w:t>
            </w:r>
            <w:r>
              <w:rPr>
                <w:spacing w:val="-6"/>
                <w:sz w:val="18"/>
              </w:rPr>
              <w:t xml:space="preserve"> </w:t>
            </w:r>
            <w:r>
              <w:rPr>
                <w:sz w:val="18"/>
              </w:rPr>
              <w:t>indeterminate</w:t>
            </w:r>
            <w:r>
              <w:rPr>
                <w:spacing w:val="-5"/>
                <w:sz w:val="18"/>
              </w:rPr>
              <w:t xml:space="preserve"> </w:t>
            </w:r>
            <w:r>
              <w:rPr>
                <w:sz w:val="18"/>
              </w:rPr>
              <w:t>array</w:t>
            </w:r>
            <w:r>
              <w:rPr>
                <w:spacing w:val="-6"/>
                <w:sz w:val="18"/>
              </w:rPr>
              <w:t xml:space="preserve"> </w:t>
            </w:r>
            <w:r>
              <w:rPr>
                <w:sz w:val="18"/>
              </w:rPr>
              <w:t>*/</w:t>
            </w:r>
            <w:r>
              <w:rPr>
                <w:spacing w:val="-105"/>
                <w:sz w:val="18"/>
              </w:rPr>
              <w:t xml:space="preserve"> </w:t>
            </w:r>
            <w:r>
              <w:rPr>
                <w:sz w:val="18"/>
              </w:rPr>
              <w:t>VAR</w:t>
            </w:r>
            <w:r>
              <w:rPr>
                <w:spacing w:val="-2"/>
                <w:sz w:val="18"/>
              </w:rPr>
              <w:t xml:space="preserve"> </w:t>
            </w:r>
            <w:proofErr w:type="gramStart"/>
            <w:r>
              <w:rPr>
                <w:sz w:val="18"/>
              </w:rPr>
              <w:t>INT[</w:t>
            </w:r>
            <w:proofErr w:type="gramEnd"/>
            <w:r>
              <w:rPr>
                <w:sz w:val="18"/>
              </w:rPr>
              <w:t>]</w:t>
            </w:r>
            <w:r>
              <w:rPr>
                <w:spacing w:val="-2"/>
                <w:sz w:val="18"/>
              </w:rPr>
              <w:t xml:space="preserve"> </w:t>
            </w:r>
            <w:r>
              <w:rPr>
                <w:sz w:val="18"/>
              </w:rPr>
              <w:t>qtr1Sales.</w:t>
            </w:r>
          </w:p>
          <w:p w:rsidR="0002478D" w:rsidRDefault="0002478D">
            <w:pPr>
              <w:pStyle w:val="TableParagraph"/>
              <w:spacing w:before="5"/>
              <w:ind w:left="0"/>
              <w:rPr>
                <w:rFonts w:ascii="Arial MT"/>
                <w:sz w:val="16"/>
              </w:rPr>
            </w:pPr>
          </w:p>
          <w:p w:rsidR="0002478D" w:rsidRDefault="00627E7A">
            <w:pPr>
              <w:pStyle w:val="TableParagraph"/>
              <w:spacing w:line="225" w:lineRule="auto"/>
              <w:ind w:left="395" w:right="3039" w:hanging="216"/>
              <w:rPr>
                <w:sz w:val="18"/>
              </w:rPr>
            </w:pPr>
            <w:r>
              <w:rPr>
                <w:sz w:val="18"/>
              </w:rPr>
              <w:t>MESSAGE</w:t>
            </w:r>
            <w:r>
              <w:rPr>
                <w:spacing w:val="-10"/>
                <w:sz w:val="18"/>
              </w:rPr>
              <w:t xml:space="preserve"> </w:t>
            </w:r>
            <w:r>
              <w:rPr>
                <w:sz w:val="18"/>
              </w:rPr>
              <w:t>"qtr1Sales</w:t>
            </w:r>
            <w:r>
              <w:rPr>
                <w:spacing w:val="-10"/>
                <w:sz w:val="18"/>
              </w:rPr>
              <w:t xml:space="preserve"> </w:t>
            </w:r>
            <w:r>
              <w:rPr>
                <w:sz w:val="18"/>
              </w:rPr>
              <w:t>array</w:t>
            </w:r>
            <w:r>
              <w:rPr>
                <w:spacing w:val="-10"/>
                <w:sz w:val="18"/>
              </w:rPr>
              <w:t xml:space="preserve"> </w:t>
            </w:r>
            <w:r>
              <w:rPr>
                <w:sz w:val="18"/>
              </w:rPr>
              <w:t>has"</w:t>
            </w:r>
            <w:r>
              <w:rPr>
                <w:spacing w:val="-10"/>
                <w:sz w:val="18"/>
              </w:rPr>
              <w:t xml:space="preserve"> </w:t>
            </w:r>
            <w:proofErr w:type="gramStart"/>
            <w:r>
              <w:rPr>
                <w:sz w:val="18"/>
              </w:rPr>
              <w:t>EXTENT(</w:t>
            </w:r>
            <w:proofErr w:type="gramEnd"/>
            <w:r>
              <w:rPr>
                <w:sz w:val="18"/>
              </w:rPr>
              <w:t>qtr1Sales)</w:t>
            </w:r>
            <w:r>
              <w:rPr>
                <w:spacing w:val="-10"/>
                <w:sz w:val="18"/>
              </w:rPr>
              <w:t xml:space="preserve"> </w:t>
            </w:r>
            <w:r>
              <w:rPr>
                <w:sz w:val="18"/>
              </w:rPr>
              <w:t>"elements."</w:t>
            </w:r>
            <w:r>
              <w:rPr>
                <w:spacing w:val="-105"/>
                <w:sz w:val="18"/>
              </w:rPr>
              <w:t xml:space="preserve"> </w:t>
            </w:r>
            <w:r>
              <w:rPr>
                <w:sz w:val="18"/>
              </w:rPr>
              <w:t>VIEW-AS</w:t>
            </w:r>
            <w:r>
              <w:rPr>
                <w:spacing w:val="-2"/>
                <w:sz w:val="18"/>
              </w:rPr>
              <w:t xml:space="preserve"> </w:t>
            </w:r>
            <w:r>
              <w:rPr>
                <w:sz w:val="18"/>
              </w:rPr>
              <w:t>ALERT-BOX.</w:t>
            </w:r>
          </w:p>
          <w:p w:rsidR="0002478D" w:rsidRDefault="0002478D">
            <w:pPr>
              <w:pStyle w:val="TableParagraph"/>
              <w:spacing w:before="8"/>
              <w:ind w:left="0"/>
              <w:rPr>
                <w:rFonts w:ascii="Arial MT"/>
                <w:sz w:val="15"/>
              </w:rPr>
            </w:pPr>
          </w:p>
          <w:p w:rsidR="0002478D" w:rsidRDefault="00627E7A">
            <w:pPr>
              <w:pStyle w:val="TableParagraph"/>
              <w:spacing w:line="197" w:lineRule="exact"/>
              <w:rPr>
                <w:sz w:val="18"/>
              </w:rPr>
            </w:pPr>
            <w:r>
              <w:rPr>
                <w:sz w:val="18"/>
              </w:rPr>
              <w:t>/*</w:t>
            </w:r>
            <w:r>
              <w:rPr>
                <w:spacing w:val="-5"/>
                <w:sz w:val="18"/>
              </w:rPr>
              <w:t xml:space="preserve"> </w:t>
            </w:r>
            <w:r>
              <w:rPr>
                <w:sz w:val="18"/>
              </w:rPr>
              <w:t>Set</w:t>
            </w:r>
            <w:r>
              <w:rPr>
                <w:spacing w:val="-4"/>
                <w:sz w:val="18"/>
              </w:rPr>
              <w:t xml:space="preserve"> </w:t>
            </w:r>
            <w:r>
              <w:rPr>
                <w:sz w:val="18"/>
              </w:rPr>
              <w:t>the</w:t>
            </w:r>
            <w:r>
              <w:rPr>
                <w:spacing w:val="-4"/>
                <w:sz w:val="18"/>
              </w:rPr>
              <w:t xml:space="preserve"> </w:t>
            </w:r>
            <w:r>
              <w:rPr>
                <w:sz w:val="18"/>
              </w:rPr>
              <w:t>number</w:t>
            </w:r>
            <w:r>
              <w:rPr>
                <w:spacing w:val="-4"/>
                <w:sz w:val="18"/>
              </w:rPr>
              <w:t xml:space="preserve"> </w:t>
            </w:r>
            <w:r>
              <w:rPr>
                <w:sz w:val="18"/>
              </w:rPr>
              <w:t>of</w:t>
            </w:r>
            <w:r>
              <w:rPr>
                <w:spacing w:val="-4"/>
                <w:sz w:val="18"/>
              </w:rPr>
              <w:t xml:space="preserve"> </w:t>
            </w:r>
            <w:r>
              <w:rPr>
                <w:sz w:val="18"/>
              </w:rPr>
              <w:t>elements</w:t>
            </w:r>
            <w:r>
              <w:rPr>
                <w:spacing w:val="-5"/>
                <w:sz w:val="18"/>
              </w:rPr>
              <w:t xml:space="preserve"> </w:t>
            </w:r>
            <w:r>
              <w:rPr>
                <w:sz w:val="18"/>
              </w:rPr>
              <w:t>of</w:t>
            </w:r>
            <w:r>
              <w:rPr>
                <w:spacing w:val="-4"/>
                <w:sz w:val="18"/>
              </w:rPr>
              <w:t xml:space="preserve"> </w:t>
            </w:r>
            <w:r>
              <w:rPr>
                <w:sz w:val="18"/>
              </w:rPr>
              <w:t>the</w:t>
            </w:r>
            <w:r>
              <w:rPr>
                <w:spacing w:val="-4"/>
                <w:sz w:val="18"/>
              </w:rPr>
              <w:t xml:space="preserve"> </w:t>
            </w:r>
            <w:r>
              <w:rPr>
                <w:sz w:val="18"/>
              </w:rPr>
              <w:t>indeterminate</w:t>
            </w:r>
            <w:r>
              <w:rPr>
                <w:spacing w:val="-4"/>
                <w:sz w:val="18"/>
              </w:rPr>
              <w:t xml:space="preserve"> </w:t>
            </w:r>
            <w:r>
              <w:rPr>
                <w:sz w:val="18"/>
              </w:rPr>
              <w:t>array</w:t>
            </w:r>
            <w:r>
              <w:rPr>
                <w:spacing w:val="-4"/>
                <w:sz w:val="18"/>
              </w:rPr>
              <w:t xml:space="preserve"> </w:t>
            </w:r>
            <w:r>
              <w:rPr>
                <w:sz w:val="18"/>
              </w:rPr>
              <w:t>to</w:t>
            </w:r>
            <w:r>
              <w:rPr>
                <w:spacing w:val="-5"/>
                <w:sz w:val="18"/>
              </w:rPr>
              <w:t xml:space="preserve"> </w:t>
            </w:r>
            <w:r>
              <w:rPr>
                <w:sz w:val="18"/>
              </w:rPr>
              <w:t>4</w:t>
            </w:r>
            <w:r>
              <w:rPr>
                <w:spacing w:val="-4"/>
                <w:sz w:val="18"/>
              </w:rPr>
              <w:t xml:space="preserve"> </w:t>
            </w:r>
            <w:r>
              <w:rPr>
                <w:sz w:val="18"/>
              </w:rPr>
              <w:t>*/</w:t>
            </w:r>
          </w:p>
          <w:p w:rsidR="0002478D" w:rsidRDefault="00627E7A">
            <w:pPr>
              <w:pStyle w:val="TableParagraph"/>
              <w:spacing w:line="191" w:lineRule="exact"/>
              <w:rPr>
                <w:b/>
                <w:sz w:val="18"/>
              </w:rPr>
            </w:pPr>
            <w:r>
              <w:rPr>
                <w:b/>
                <w:sz w:val="18"/>
              </w:rPr>
              <w:t>EXTENT</w:t>
            </w:r>
            <w:r>
              <w:rPr>
                <w:b/>
                <w:spacing w:val="-6"/>
                <w:sz w:val="18"/>
              </w:rPr>
              <w:t xml:space="preserve"> </w:t>
            </w:r>
            <w:r>
              <w:rPr>
                <w:b/>
                <w:sz w:val="18"/>
              </w:rPr>
              <w:t>(qtr1Sales)</w:t>
            </w:r>
            <w:r>
              <w:rPr>
                <w:b/>
                <w:spacing w:val="-6"/>
                <w:sz w:val="18"/>
              </w:rPr>
              <w:t xml:space="preserve"> </w:t>
            </w:r>
            <w:r>
              <w:rPr>
                <w:b/>
                <w:sz w:val="18"/>
              </w:rPr>
              <w:t>=</w:t>
            </w:r>
            <w:r>
              <w:rPr>
                <w:b/>
                <w:spacing w:val="-6"/>
                <w:sz w:val="18"/>
              </w:rPr>
              <w:t xml:space="preserve"> </w:t>
            </w:r>
            <w:r>
              <w:rPr>
                <w:b/>
                <w:sz w:val="18"/>
              </w:rPr>
              <w:t>4.</w:t>
            </w:r>
          </w:p>
          <w:p w:rsidR="0002478D" w:rsidRDefault="00627E7A">
            <w:pPr>
              <w:pStyle w:val="TableParagraph"/>
              <w:spacing w:before="2" w:line="225" w:lineRule="auto"/>
              <w:ind w:left="395" w:right="1527" w:hanging="216"/>
              <w:rPr>
                <w:sz w:val="18"/>
              </w:rPr>
            </w:pPr>
            <w:r>
              <w:rPr>
                <w:sz w:val="18"/>
              </w:rPr>
              <w:t>MESSAGE</w:t>
            </w:r>
            <w:r>
              <w:rPr>
                <w:spacing w:val="-8"/>
                <w:sz w:val="18"/>
              </w:rPr>
              <w:t xml:space="preserve"> </w:t>
            </w:r>
            <w:r>
              <w:rPr>
                <w:sz w:val="18"/>
              </w:rPr>
              <w:t>"Set</w:t>
            </w:r>
            <w:r>
              <w:rPr>
                <w:spacing w:val="-8"/>
                <w:sz w:val="18"/>
              </w:rPr>
              <w:t xml:space="preserve"> </w:t>
            </w:r>
            <w:r>
              <w:rPr>
                <w:sz w:val="18"/>
              </w:rPr>
              <w:t>the</w:t>
            </w:r>
            <w:r>
              <w:rPr>
                <w:spacing w:val="-7"/>
                <w:sz w:val="18"/>
              </w:rPr>
              <w:t xml:space="preserve"> </w:t>
            </w:r>
            <w:r>
              <w:rPr>
                <w:sz w:val="18"/>
              </w:rPr>
              <w:t>size:</w:t>
            </w:r>
            <w:r>
              <w:rPr>
                <w:spacing w:val="-8"/>
                <w:sz w:val="18"/>
              </w:rPr>
              <w:t xml:space="preserve"> </w:t>
            </w:r>
            <w:r>
              <w:rPr>
                <w:sz w:val="18"/>
              </w:rPr>
              <w:t>qtr1Sales</w:t>
            </w:r>
            <w:r>
              <w:rPr>
                <w:spacing w:val="-8"/>
                <w:sz w:val="18"/>
              </w:rPr>
              <w:t xml:space="preserve"> </w:t>
            </w:r>
            <w:r>
              <w:rPr>
                <w:sz w:val="18"/>
              </w:rPr>
              <w:t>array</w:t>
            </w:r>
            <w:r>
              <w:rPr>
                <w:spacing w:val="-7"/>
                <w:sz w:val="18"/>
              </w:rPr>
              <w:t xml:space="preserve"> </w:t>
            </w:r>
            <w:r>
              <w:rPr>
                <w:sz w:val="18"/>
              </w:rPr>
              <w:t>has"</w:t>
            </w:r>
            <w:r>
              <w:rPr>
                <w:spacing w:val="-8"/>
                <w:sz w:val="18"/>
              </w:rPr>
              <w:t xml:space="preserve"> </w:t>
            </w:r>
            <w:proofErr w:type="gramStart"/>
            <w:r>
              <w:rPr>
                <w:sz w:val="18"/>
              </w:rPr>
              <w:t>EXTENT(</w:t>
            </w:r>
            <w:proofErr w:type="gramEnd"/>
            <w:r>
              <w:rPr>
                <w:sz w:val="18"/>
              </w:rPr>
              <w:t>qtr1Sales)</w:t>
            </w:r>
            <w:r>
              <w:rPr>
                <w:spacing w:val="-7"/>
                <w:sz w:val="18"/>
              </w:rPr>
              <w:t xml:space="preserve"> </w:t>
            </w:r>
            <w:r>
              <w:rPr>
                <w:sz w:val="18"/>
              </w:rPr>
              <w:t>"elements."</w:t>
            </w:r>
            <w:r>
              <w:rPr>
                <w:spacing w:val="-105"/>
                <w:sz w:val="18"/>
              </w:rPr>
              <w:t xml:space="preserve"> </w:t>
            </w:r>
            <w:r>
              <w:rPr>
                <w:sz w:val="18"/>
              </w:rPr>
              <w:t>VIEW-AS</w:t>
            </w:r>
            <w:r>
              <w:rPr>
                <w:spacing w:val="-2"/>
                <w:sz w:val="18"/>
              </w:rPr>
              <w:t xml:space="preserve"> </w:t>
            </w:r>
            <w:r>
              <w:rPr>
                <w:sz w:val="18"/>
              </w:rPr>
              <w:t>ALERT-BOX.</w:t>
            </w:r>
          </w:p>
          <w:p w:rsidR="0002478D" w:rsidRDefault="0002478D">
            <w:pPr>
              <w:pStyle w:val="TableParagraph"/>
              <w:spacing w:before="8"/>
              <w:ind w:left="0"/>
              <w:rPr>
                <w:rFonts w:ascii="Arial MT"/>
                <w:sz w:val="15"/>
              </w:rPr>
            </w:pPr>
          </w:p>
          <w:p w:rsidR="0002478D" w:rsidRDefault="00627E7A">
            <w:pPr>
              <w:pStyle w:val="TableParagraph"/>
              <w:spacing w:line="197" w:lineRule="exact"/>
              <w:rPr>
                <w:sz w:val="18"/>
              </w:rPr>
            </w:pPr>
            <w:r>
              <w:rPr>
                <w:sz w:val="18"/>
              </w:rPr>
              <w:t>/*</w:t>
            </w:r>
            <w:r>
              <w:rPr>
                <w:spacing w:val="-6"/>
                <w:sz w:val="18"/>
              </w:rPr>
              <w:t xml:space="preserve"> </w:t>
            </w:r>
            <w:r>
              <w:rPr>
                <w:sz w:val="18"/>
              </w:rPr>
              <w:t>Resize</w:t>
            </w:r>
            <w:r>
              <w:rPr>
                <w:spacing w:val="-5"/>
                <w:sz w:val="18"/>
              </w:rPr>
              <w:t xml:space="preserve"> </w:t>
            </w:r>
            <w:r>
              <w:rPr>
                <w:sz w:val="18"/>
              </w:rPr>
              <w:t>the</w:t>
            </w:r>
            <w:r>
              <w:rPr>
                <w:spacing w:val="-5"/>
                <w:sz w:val="18"/>
              </w:rPr>
              <w:t xml:space="preserve"> </w:t>
            </w:r>
            <w:r>
              <w:rPr>
                <w:sz w:val="18"/>
              </w:rPr>
              <w:t>indeterminate</w:t>
            </w:r>
            <w:r>
              <w:rPr>
                <w:spacing w:val="-5"/>
                <w:sz w:val="18"/>
              </w:rPr>
              <w:t xml:space="preserve"> </w:t>
            </w:r>
            <w:r>
              <w:rPr>
                <w:sz w:val="18"/>
              </w:rPr>
              <w:t>array</w:t>
            </w:r>
            <w:r>
              <w:rPr>
                <w:spacing w:val="-5"/>
                <w:sz w:val="18"/>
              </w:rPr>
              <w:t xml:space="preserve"> </w:t>
            </w:r>
            <w:r>
              <w:rPr>
                <w:sz w:val="18"/>
              </w:rPr>
              <w:t>to</w:t>
            </w:r>
            <w:r>
              <w:rPr>
                <w:spacing w:val="-5"/>
                <w:sz w:val="18"/>
              </w:rPr>
              <w:t xml:space="preserve"> </w:t>
            </w:r>
            <w:r>
              <w:rPr>
                <w:sz w:val="18"/>
              </w:rPr>
              <w:t>12</w:t>
            </w:r>
            <w:r>
              <w:rPr>
                <w:spacing w:val="-5"/>
                <w:sz w:val="18"/>
              </w:rPr>
              <w:t xml:space="preserve"> </w:t>
            </w:r>
            <w:r>
              <w:rPr>
                <w:sz w:val="18"/>
              </w:rPr>
              <w:t>elements</w:t>
            </w:r>
            <w:r>
              <w:rPr>
                <w:spacing w:val="-5"/>
                <w:sz w:val="18"/>
              </w:rPr>
              <w:t xml:space="preserve"> </w:t>
            </w:r>
            <w:r>
              <w:rPr>
                <w:sz w:val="18"/>
              </w:rPr>
              <w:t>*/</w:t>
            </w:r>
          </w:p>
          <w:p w:rsidR="0002478D" w:rsidRDefault="00627E7A">
            <w:pPr>
              <w:pStyle w:val="TableParagraph"/>
              <w:spacing w:line="191" w:lineRule="exact"/>
              <w:rPr>
                <w:b/>
                <w:sz w:val="18"/>
              </w:rPr>
            </w:pPr>
            <w:r>
              <w:rPr>
                <w:b/>
                <w:sz w:val="18"/>
              </w:rPr>
              <w:t>EXTENT</w:t>
            </w:r>
            <w:r>
              <w:rPr>
                <w:b/>
                <w:spacing w:val="-7"/>
                <w:sz w:val="18"/>
              </w:rPr>
              <w:t xml:space="preserve"> </w:t>
            </w:r>
            <w:r>
              <w:rPr>
                <w:b/>
                <w:sz w:val="18"/>
              </w:rPr>
              <w:t>(qtr1Sales)</w:t>
            </w:r>
            <w:r>
              <w:rPr>
                <w:b/>
                <w:spacing w:val="-6"/>
                <w:sz w:val="18"/>
              </w:rPr>
              <w:t xml:space="preserve"> </w:t>
            </w:r>
            <w:r>
              <w:rPr>
                <w:b/>
                <w:sz w:val="18"/>
              </w:rPr>
              <w:t>=</w:t>
            </w:r>
            <w:r>
              <w:rPr>
                <w:b/>
                <w:spacing w:val="-6"/>
                <w:sz w:val="18"/>
              </w:rPr>
              <w:t xml:space="preserve"> </w:t>
            </w:r>
            <w:r>
              <w:rPr>
                <w:b/>
                <w:sz w:val="18"/>
              </w:rPr>
              <w:t>12.</w:t>
            </w:r>
          </w:p>
          <w:p w:rsidR="0002478D" w:rsidRDefault="00627E7A">
            <w:pPr>
              <w:pStyle w:val="TableParagraph"/>
              <w:spacing w:before="2" w:line="225" w:lineRule="auto"/>
              <w:ind w:left="395" w:right="1095" w:hanging="216"/>
              <w:rPr>
                <w:sz w:val="18"/>
              </w:rPr>
            </w:pPr>
            <w:r>
              <w:rPr>
                <w:sz w:val="18"/>
              </w:rPr>
              <w:t>MESSAGE</w:t>
            </w:r>
            <w:r>
              <w:rPr>
                <w:spacing w:val="-9"/>
                <w:sz w:val="18"/>
              </w:rPr>
              <w:t xml:space="preserve"> </w:t>
            </w:r>
            <w:r>
              <w:rPr>
                <w:sz w:val="18"/>
              </w:rPr>
              <w:t>"Resize</w:t>
            </w:r>
            <w:r>
              <w:rPr>
                <w:spacing w:val="-8"/>
                <w:sz w:val="18"/>
              </w:rPr>
              <w:t xml:space="preserve"> </w:t>
            </w:r>
            <w:r>
              <w:rPr>
                <w:sz w:val="18"/>
              </w:rPr>
              <w:t>the</w:t>
            </w:r>
            <w:r>
              <w:rPr>
                <w:spacing w:val="-8"/>
                <w:sz w:val="18"/>
              </w:rPr>
              <w:t xml:space="preserve"> </w:t>
            </w:r>
            <w:r>
              <w:rPr>
                <w:sz w:val="18"/>
              </w:rPr>
              <w:t>array:</w:t>
            </w:r>
            <w:r>
              <w:rPr>
                <w:spacing w:val="-8"/>
                <w:sz w:val="18"/>
              </w:rPr>
              <w:t xml:space="preserve"> </w:t>
            </w:r>
            <w:r>
              <w:rPr>
                <w:sz w:val="18"/>
              </w:rPr>
              <w:t>qtr1Sales</w:t>
            </w:r>
            <w:r>
              <w:rPr>
                <w:spacing w:val="-8"/>
                <w:sz w:val="18"/>
              </w:rPr>
              <w:t xml:space="preserve"> </w:t>
            </w:r>
            <w:r>
              <w:rPr>
                <w:sz w:val="18"/>
              </w:rPr>
              <w:t>array</w:t>
            </w:r>
            <w:r>
              <w:rPr>
                <w:spacing w:val="-8"/>
                <w:sz w:val="18"/>
              </w:rPr>
              <w:t xml:space="preserve"> </w:t>
            </w:r>
            <w:r>
              <w:rPr>
                <w:sz w:val="18"/>
              </w:rPr>
              <w:t>has"</w:t>
            </w:r>
            <w:r>
              <w:rPr>
                <w:spacing w:val="-8"/>
                <w:sz w:val="18"/>
              </w:rPr>
              <w:t xml:space="preserve"> </w:t>
            </w:r>
            <w:proofErr w:type="gramStart"/>
            <w:r>
              <w:rPr>
                <w:sz w:val="18"/>
              </w:rPr>
              <w:t>EXTENT(</w:t>
            </w:r>
            <w:proofErr w:type="gramEnd"/>
            <w:r>
              <w:rPr>
                <w:sz w:val="18"/>
              </w:rPr>
              <w:t>qtr1Sales)</w:t>
            </w:r>
            <w:r>
              <w:rPr>
                <w:spacing w:val="-8"/>
                <w:sz w:val="18"/>
              </w:rPr>
              <w:t xml:space="preserve"> </w:t>
            </w:r>
            <w:r>
              <w:rPr>
                <w:sz w:val="18"/>
              </w:rPr>
              <w:t>"elements."</w:t>
            </w:r>
            <w:r>
              <w:rPr>
                <w:spacing w:val="-105"/>
                <w:sz w:val="18"/>
              </w:rPr>
              <w:t xml:space="preserve"> </w:t>
            </w:r>
            <w:r>
              <w:rPr>
                <w:sz w:val="18"/>
              </w:rPr>
              <w:t>VIEW-AS</w:t>
            </w:r>
            <w:r>
              <w:rPr>
                <w:spacing w:val="-2"/>
                <w:sz w:val="18"/>
              </w:rPr>
              <w:t xml:space="preserve"> </w:t>
            </w:r>
            <w:r>
              <w:rPr>
                <w:sz w:val="18"/>
              </w:rPr>
              <w:t>ALERT-BOX.</w:t>
            </w:r>
          </w:p>
        </w:tc>
      </w:tr>
    </w:tbl>
    <w:p w:rsidR="0002478D" w:rsidRDefault="0002478D">
      <w:pPr>
        <w:spacing w:line="225" w:lineRule="auto"/>
        <w:rPr>
          <w:sz w:val="18"/>
        </w:rPr>
        <w:sectPr w:rsidR="0002478D">
          <w:pgSz w:w="12240" w:h="15840"/>
          <w:pgMar w:top="900" w:right="440" w:bottom="800" w:left="440" w:header="572" w:footer="616" w:gutter="0"/>
          <w:cols w:space="720"/>
        </w:sectPr>
      </w:pPr>
    </w:p>
    <w:p w:rsidR="0002478D" w:rsidRDefault="0002478D">
      <w:pPr>
        <w:pStyle w:val="Corpodetexto"/>
        <w:spacing w:before="5"/>
        <w:rPr>
          <w:sz w:val="9"/>
        </w:rPr>
      </w:pPr>
    </w:p>
    <w:p w:rsidR="0002478D" w:rsidRDefault="00627E7A">
      <w:pPr>
        <w:pStyle w:val="Corpodetexto"/>
        <w:spacing w:before="93"/>
        <w:ind w:left="1053"/>
      </w:pPr>
      <w:r>
        <w:t>Running</w:t>
      </w:r>
      <w:r>
        <w:rPr>
          <w:spacing w:val="-1"/>
        </w:rPr>
        <w:t xml:space="preserve"> </w:t>
      </w:r>
      <w:r>
        <w:t>the</w:t>
      </w:r>
      <w:r>
        <w:rPr>
          <w:spacing w:val="-1"/>
        </w:rPr>
        <w:t xml:space="preserve"> </w:t>
      </w:r>
      <w:r>
        <w:t>code</w:t>
      </w:r>
      <w:r>
        <w:rPr>
          <w:spacing w:val="-1"/>
        </w:rPr>
        <w:t xml:space="preserve"> </w:t>
      </w:r>
      <w:r>
        <w:t>produces</w:t>
      </w:r>
      <w:r>
        <w:rPr>
          <w:spacing w:val="-1"/>
        </w:rPr>
        <w:t xml:space="preserve"> </w:t>
      </w:r>
      <w:r>
        <w:t>the</w:t>
      </w:r>
      <w:r>
        <w:rPr>
          <w:spacing w:val="-1"/>
        </w:rPr>
        <w:t xml:space="preserve"> </w:t>
      </w:r>
      <w:r>
        <w:t>output:</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44"/>
        </w:trPr>
        <w:tc>
          <w:tcPr>
            <w:tcW w:w="9612" w:type="dxa"/>
          </w:tcPr>
          <w:p w:rsidR="0002478D" w:rsidRDefault="00627E7A">
            <w:pPr>
              <w:pStyle w:val="TableParagraph"/>
              <w:spacing w:before="55"/>
              <w:ind w:left="60"/>
              <w:rPr>
                <w:sz w:val="20"/>
              </w:rPr>
            </w:pPr>
            <w:proofErr w:type="gramStart"/>
            <w:r>
              <w:rPr>
                <w:sz w:val="20"/>
              </w:rPr>
              <w:t>qtr1Sales</w:t>
            </w:r>
            <w:proofErr w:type="gramEnd"/>
            <w:r>
              <w:rPr>
                <w:spacing w:val="-7"/>
                <w:sz w:val="20"/>
              </w:rPr>
              <w:t xml:space="preserve"> </w:t>
            </w:r>
            <w:r>
              <w:rPr>
                <w:sz w:val="20"/>
              </w:rPr>
              <w:t>array</w:t>
            </w:r>
            <w:r>
              <w:rPr>
                <w:spacing w:val="-6"/>
                <w:sz w:val="20"/>
              </w:rPr>
              <w:t xml:space="preserve"> </w:t>
            </w:r>
            <w:r>
              <w:rPr>
                <w:sz w:val="20"/>
              </w:rPr>
              <w:t>has</w:t>
            </w:r>
            <w:r>
              <w:rPr>
                <w:spacing w:val="-6"/>
                <w:sz w:val="20"/>
              </w:rPr>
              <w:t xml:space="preserve"> </w:t>
            </w:r>
            <w:r>
              <w:rPr>
                <w:sz w:val="20"/>
              </w:rPr>
              <w:t>?</w:t>
            </w:r>
            <w:r>
              <w:rPr>
                <w:spacing w:val="-6"/>
                <w:sz w:val="20"/>
              </w:rPr>
              <w:t xml:space="preserve"> </w:t>
            </w:r>
            <w:proofErr w:type="gramStart"/>
            <w:r>
              <w:rPr>
                <w:sz w:val="20"/>
              </w:rPr>
              <w:t>elements</w:t>
            </w:r>
            <w:proofErr w:type="gramEnd"/>
            <w:r>
              <w:rPr>
                <w:sz w:val="20"/>
              </w:rPr>
              <w:t>.</w:t>
            </w:r>
          </w:p>
        </w:tc>
      </w:tr>
    </w:tbl>
    <w:p w:rsidR="0002478D" w:rsidRDefault="0002478D">
      <w:pPr>
        <w:pStyle w:val="Corpodetexto"/>
        <w:spacing w:before="4"/>
        <w:rPr>
          <w:sz w:val="17"/>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43"/>
        </w:trPr>
        <w:tc>
          <w:tcPr>
            <w:tcW w:w="9612" w:type="dxa"/>
          </w:tcPr>
          <w:p w:rsidR="0002478D" w:rsidRDefault="00627E7A">
            <w:pPr>
              <w:pStyle w:val="TableParagraph"/>
              <w:spacing w:before="55"/>
              <w:ind w:left="60"/>
              <w:rPr>
                <w:sz w:val="20"/>
              </w:rPr>
            </w:pPr>
            <w:r>
              <w:rPr>
                <w:sz w:val="20"/>
              </w:rPr>
              <w:t>Set</w:t>
            </w:r>
            <w:r>
              <w:rPr>
                <w:spacing w:val="-6"/>
                <w:sz w:val="20"/>
              </w:rPr>
              <w:t xml:space="preserve"> </w:t>
            </w:r>
            <w:r>
              <w:rPr>
                <w:sz w:val="20"/>
              </w:rPr>
              <w:t>the</w:t>
            </w:r>
            <w:r>
              <w:rPr>
                <w:spacing w:val="-5"/>
                <w:sz w:val="20"/>
              </w:rPr>
              <w:t xml:space="preserve"> </w:t>
            </w:r>
            <w:r>
              <w:rPr>
                <w:sz w:val="20"/>
              </w:rPr>
              <w:t>size:</w:t>
            </w:r>
            <w:r>
              <w:rPr>
                <w:spacing w:val="-5"/>
                <w:sz w:val="20"/>
              </w:rPr>
              <w:t xml:space="preserve"> </w:t>
            </w:r>
            <w:r>
              <w:rPr>
                <w:sz w:val="20"/>
              </w:rPr>
              <w:t>qtr1Sales</w:t>
            </w:r>
            <w:r>
              <w:rPr>
                <w:spacing w:val="-5"/>
                <w:sz w:val="20"/>
              </w:rPr>
              <w:t xml:space="preserve"> </w:t>
            </w:r>
            <w:r>
              <w:rPr>
                <w:sz w:val="20"/>
              </w:rPr>
              <w:t>array</w:t>
            </w:r>
            <w:r>
              <w:rPr>
                <w:spacing w:val="-5"/>
                <w:sz w:val="20"/>
              </w:rPr>
              <w:t xml:space="preserve"> </w:t>
            </w:r>
            <w:r>
              <w:rPr>
                <w:sz w:val="20"/>
              </w:rPr>
              <w:t>has</w:t>
            </w:r>
            <w:r>
              <w:rPr>
                <w:spacing w:val="-5"/>
                <w:sz w:val="20"/>
              </w:rPr>
              <w:t xml:space="preserve"> </w:t>
            </w:r>
            <w:r>
              <w:rPr>
                <w:sz w:val="20"/>
              </w:rPr>
              <w:t>4</w:t>
            </w:r>
            <w:r>
              <w:rPr>
                <w:spacing w:val="-5"/>
                <w:sz w:val="20"/>
              </w:rPr>
              <w:t xml:space="preserve"> </w:t>
            </w:r>
            <w:r>
              <w:rPr>
                <w:sz w:val="20"/>
              </w:rPr>
              <w:t>elements.</w:t>
            </w:r>
          </w:p>
        </w:tc>
      </w:tr>
    </w:tbl>
    <w:p w:rsidR="0002478D" w:rsidRDefault="0002478D">
      <w:pPr>
        <w:pStyle w:val="Corpodetexto"/>
        <w:spacing w:before="4"/>
        <w:rPr>
          <w:sz w:val="17"/>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44"/>
        </w:trPr>
        <w:tc>
          <w:tcPr>
            <w:tcW w:w="9612" w:type="dxa"/>
          </w:tcPr>
          <w:p w:rsidR="0002478D" w:rsidRDefault="00627E7A">
            <w:pPr>
              <w:pStyle w:val="TableParagraph"/>
              <w:spacing w:before="159"/>
              <w:rPr>
                <w:sz w:val="18"/>
              </w:rPr>
            </w:pPr>
            <w:r>
              <w:rPr>
                <w:sz w:val="18"/>
              </w:rPr>
              <w:t>Resize</w:t>
            </w:r>
            <w:r>
              <w:rPr>
                <w:spacing w:val="-6"/>
                <w:sz w:val="18"/>
              </w:rPr>
              <w:t xml:space="preserve"> </w:t>
            </w:r>
            <w:r>
              <w:rPr>
                <w:sz w:val="18"/>
              </w:rPr>
              <w:t>the</w:t>
            </w:r>
            <w:r>
              <w:rPr>
                <w:spacing w:val="-6"/>
                <w:sz w:val="18"/>
              </w:rPr>
              <w:t xml:space="preserve"> </w:t>
            </w:r>
            <w:r>
              <w:rPr>
                <w:sz w:val="18"/>
              </w:rPr>
              <w:t>array:</w:t>
            </w:r>
            <w:r>
              <w:rPr>
                <w:spacing w:val="-6"/>
                <w:sz w:val="18"/>
              </w:rPr>
              <w:t xml:space="preserve"> </w:t>
            </w:r>
            <w:r>
              <w:rPr>
                <w:sz w:val="18"/>
              </w:rPr>
              <w:t>qtr1Sales</w:t>
            </w:r>
            <w:r>
              <w:rPr>
                <w:spacing w:val="-6"/>
                <w:sz w:val="18"/>
              </w:rPr>
              <w:t xml:space="preserve"> </w:t>
            </w:r>
            <w:r>
              <w:rPr>
                <w:sz w:val="18"/>
              </w:rPr>
              <w:t>array</w:t>
            </w:r>
            <w:r>
              <w:rPr>
                <w:spacing w:val="-5"/>
                <w:sz w:val="18"/>
              </w:rPr>
              <w:t xml:space="preserve"> </w:t>
            </w:r>
            <w:r>
              <w:rPr>
                <w:sz w:val="18"/>
              </w:rPr>
              <w:t>has</w:t>
            </w:r>
            <w:r>
              <w:rPr>
                <w:spacing w:val="-6"/>
                <w:sz w:val="18"/>
              </w:rPr>
              <w:t xml:space="preserve"> </w:t>
            </w:r>
            <w:r>
              <w:rPr>
                <w:sz w:val="18"/>
              </w:rPr>
              <w:t>12</w:t>
            </w:r>
            <w:r>
              <w:rPr>
                <w:spacing w:val="-6"/>
                <w:sz w:val="18"/>
              </w:rPr>
              <w:t xml:space="preserve"> </w:t>
            </w:r>
            <w:r>
              <w:rPr>
                <w:sz w:val="18"/>
              </w:rPr>
              <w:t>elements.</w:t>
            </w:r>
          </w:p>
        </w:tc>
      </w:tr>
    </w:tbl>
    <w:p w:rsidR="0002478D" w:rsidRDefault="0002478D">
      <w:pPr>
        <w:pStyle w:val="Corpodetexto"/>
        <w:spacing w:before="3"/>
        <w:rPr>
          <w:sz w:val="22"/>
        </w:rPr>
      </w:pPr>
    </w:p>
    <w:p w:rsidR="0002478D" w:rsidRDefault="00627E7A">
      <w:pPr>
        <w:pStyle w:val="Ttulo6"/>
      </w:pPr>
      <w:r>
        <w:t>Assign</w:t>
      </w:r>
      <w:r>
        <w:rPr>
          <w:spacing w:val="-1"/>
        </w:rPr>
        <w:t xml:space="preserve"> </w:t>
      </w:r>
      <w:r>
        <w:t>a</w:t>
      </w:r>
      <w:r>
        <w:rPr>
          <w:spacing w:val="-1"/>
        </w:rPr>
        <w:t xml:space="preserve"> </w:t>
      </w:r>
      <w:r>
        <w:t>scalar</w:t>
      </w:r>
      <w:r>
        <w:rPr>
          <w:spacing w:val="-1"/>
        </w:rPr>
        <w:t xml:space="preserve"> </w:t>
      </w:r>
      <w:r>
        <w:t>value</w:t>
      </w:r>
      <w:r>
        <w:rPr>
          <w:spacing w:val="-1"/>
        </w:rPr>
        <w:t xml:space="preserve"> </w:t>
      </w:r>
      <w:r>
        <w:t>to</w:t>
      </w:r>
      <w:r>
        <w:rPr>
          <w:spacing w:val="-1"/>
        </w:rPr>
        <w:t xml:space="preserve"> </w:t>
      </w:r>
      <w:r>
        <w:t>all</w:t>
      </w:r>
      <w:r>
        <w:rPr>
          <w:spacing w:val="-1"/>
        </w:rPr>
        <w:t xml:space="preserve"> </w:t>
      </w:r>
      <w:r>
        <w:t>elements</w:t>
      </w:r>
      <w:r>
        <w:rPr>
          <w:spacing w:val="-1"/>
        </w:rPr>
        <w:t xml:space="preserve"> </w:t>
      </w:r>
      <w:r>
        <w:t>of</w:t>
      </w:r>
      <w:r>
        <w:rPr>
          <w:spacing w:val="-1"/>
        </w:rPr>
        <w:t xml:space="preserve"> </w:t>
      </w:r>
      <w:r>
        <w:t>an</w:t>
      </w:r>
      <w:r>
        <w:rPr>
          <w:spacing w:val="-1"/>
        </w:rPr>
        <w:t xml:space="preserve"> </w:t>
      </w:r>
      <w:r>
        <w:t>array</w:t>
      </w:r>
    </w:p>
    <w:p w:rsidR="0002478D" w:rsidRDefault="00627E7A">
      <w:pPr>
        <w:pStyle w:val="Corpodetexto"/>
        <w:spacing w:before="112" w:line="249" w:lineRule="auto"/>
        <w:ind w:left="1053" w:right="842"/>
      </w:pPr>
      <w:r>
        <w:t>You</w:t>
      </w:r>
      <w:r>
        <w:rPr>
          <w:spacing w:val="-2"/>
        </w:rPr>
        <w:t xml:space="preserve"> </w:t>
      </w:r>
      <w:r>
        <w:t>can</w:t>
      </w:r>
      <w:r>
        <w:rPr>
          <w:spacing w:val="-2"/>
        </w:rPr>
        <w:t xml:space="preserve"> </w:t>
      </w:r>
      <w:r>
        <w:t>assign</w:t>
      </w:r>
      <w:r>
        <w:rPr>
          <w:spacing w:val="-2"/>
        </w:rPr>
        <w:t xml:space="preserve"> </w:t>
      </w:r>
      <w:r>
        <w:t>a</w:t>
      </w:r>
      <w:r>
        <w:rPr>
          <w:spacing w:val="-2"/>
        </w:rPr>
        <w:t xml:space="preserve"> </w:t>
      </w:r>
      <w:r>
        <w:t>scalar</w:t>
      </w:r>
      <w:r>
        <w:rPr>
          <w:spacing w:val="-2"/>
        </w:rPr>
        <w:t xml:space="preserve"> </w:t>
      </w:r>
      <w:r>
        <w:t>value</w:t>
      </w:r>
      <w:r>
        <w:rPr>
          <w:spacing w:val="-2"/>
        </w:rPr>
        <w:t xml:space="preserve"> </w:t>
      </w:r>
      <w:r>
        <w:t>to</w:t>
      </w:r>
      <w:r>
        <w:rPr>
          <w:spacing w:val="-2"/>
        </w:rPr>
        <w:t xml:space="preserve"> </w:t>
      </w:r>
      <w:r>
        <w:t>all</w:t>
      </w:r>
      <w:r>
        <w:rPr>
          <w:spacing w:val="-2"/>
        </w:rPr>
        <w:t xml:space="preserve"> </w:t>
      </w:r>
      <w:r>
        <w:t>the</w:t>
      </w:r>
      <w:r>
        <w:rPr>
          <w:spacing w:val="-2"/>
        </w:rPr>
        <w:t xml:space="preserve"> </w:t>
      </w:r>
      <w:r>
        <w:t>elements</w:t>
      </w:r>
      <w:r>
        <w:rPr>
          <w:spacing w:val="-2"/>
        </w:rPr>
        <w:t xml:space="preserve"> </w:t>
      </w:r>
      <w:r>
        <w:t>of</w:t>
      </w:r>
      <w:r>
        <w:rPr>
          <w:spacing w:val="-2"/>
        </w:rPr>
        <w:t xml:space="preserve"> </w:t>
      </w:r>
      <w:r>
        <w:t>a</w:t>
      </w:r>
      <w:r>
        <w:rPr>
          <w:spacing w:val="-2"/>
        </w:rPr>
        <w:t xml:space="preserve"> </w:t>
      </w:r>
      <w:r>
        <w:t>determinate</w:t>
      </w:r>
      <w:r>
        <w:rPr>
          <w:spacing w:val="-2"/>
        </w:rPr>
        <w:t xml:space="preserve"> </w:t>
      </w:r>
      <w:r>
        <w:t>array</w:t>
      </w:r>
      <w:r>
        <w:rPr>
          <w:spacing w:val="-2"/>
        </w:rPr>
        <w:t xml:space="preserve"> </w:t>
      </w:r>
      <w:r>
        <w:t>(or</w:t>
      </w:r>
      <w:r>
        <w:rPr>
          <w:spacing w:val="-2"/>
        </w:rPr>
        <w:t xml:space="preserve"> </w:t>
      </w:r>
      <w:r>
        <w:t>indeterminate</w:t>
      </w:r>
      <w:r>
        <w:rPr>
          <w:spacing w:val="-2"/>
        </w:rPr>
        <w:t xml:space="preserve"> </w:t>
      </w:r>
      <w:r>
        <w:t>array</w:t>
      </w:r>
      <w:r>
        <w:rPr>
          <w:spacing w:val="-2"/>
        </w:rPr>
        <w:t xml:space="preserve"> </w:t>
      </w:r>
      <w:r>
        <w:t>with</w:t>
      </w:r>
      <w:r>
        <w:rPr>
          <w:spacing w:val="-2"/>
        </w:rPr>
        <w:t xml:space="preserve"> </w:t>
      </w:r>
      <w:r>
        <w:t>a</w:t>
      </w:r>
      <w:r>
        <w:rPr>
          <w:spacing w:val="-2"/>
        </w:rPr>
        <w:t xml:space="preserve"> </w:t>
      </w:r>
      <w:r>
        <w:t>size)</w:t>
      </w:r>
      <w:r>
        <w:rPr>
          <w:spacing w:val="-53"/>
        </w:rPr>
        <w:t xml:space="preserve"> </w:t>
      </w:r>
      <w:r>
        <w:t>using</w:t>
      </w:r>
      <w:r>
        <w:rPr>
          <w:spacing w:val="-2"/>
        </w:rPr>
        <w:t xml:space="preserve"> </w:t>
      </w:r>
      <w:r>
        <w:t>the</w:t>
      </w:r>
      <w:r>
        <w:rPr>
          <w:spacing w:val="-1"/>
        </w:rPr>
        <w:t xml:space="preserve"> </w:t>
      </w:r>
      <w:r>
        <w:t>assignment</w:t>
      </w:r>
      <w:r>
        <w:rPr>
          <w:spacing w:val="-1"/>
        </w:rPr>
        <w:t xml:space="preserve"> </w:t>
      </w:r>
      <w:r>
        <w:t>operator.</w:t>
      </w:r>
    </w:p>
    <w:p w:rsidR="0002478D" w:rsidRDefault="0002478D">
      <w:pPr>
        <w:pStyle w:val="Corpodetexto"/>
        <w:spacing w:before="5"/>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260"/>
        </w:trPr>
        <w:tc>
          <w:tcPr>
            <w:tcW w:w="9612" w:type="dxa"/>
          </w:tcPr>
          <w:p w:rsidR="0002478D" w:rsidRDefault="00627E7A">
            <w:pPr>
              <w:pStyle w:val="TableParagraph"/>
              <w:spacing w:before="166" w:line="225" w:lineRule="auto"/>
              <w:ind w:right="5356"/>
              <w:rPr>
                <w:sz w:val="18"/>
              </w:rPr>
            </w:pPr>
            <w:r>
              <w:rPr>
                <w:sz w:val="18"/>
              </w:rPr>
              <w:t xml:space="preserve">VAR </w:t>
            </w:r>
            <w:proofErr w:type="gramStart"/>
            <w:r>
              <w:rPr>
                <w:sz w:val="18"/>
              </w:rPr>
              <w:t>INT[</w:t>
            </w:r>
            <w:proofErr w:type="gramEnd"/>
            <w:r>
              <w:rPr>
                <w:sz w:val="18"/>
              </w:rPr>
              <w:t>2] a1. // determinate array</w:t>
            </w:r>
            <w:r>
              <w:rPr>
                <w:spacing w:val="1"/>
                <w:sz w:val="18"/>
              </w:rPr>
              <w:t xml:space="preserve"> </w:t>
            </w:r>
            <w:r>
              <w:rPr>
                <w:sz w:val="18"/>
              </w:rPr>
              <w:t>VAR</w:t>
            </w:r>
            <w:r>
              <w:rPr>
                <w:spacing w:val="-7"/>
                <w:sz w:val="18"/>
              </w:rPr>
              <w:t xml:space="preserve"> </w:t>
            </w:r>
            <w:proofErr w:type="gramStart"/>
            <w:r>
              <w:rPr>
                <w:sz w:val="18"/>
              </w:rPr>
              <w:t>INT[</w:t>
            </w:r>
            <w:proofErr w:type="gramEnd"/>
            <w:r>
              <w:rPr>
                <w:sz w:val="18"/>
              </w:rPr>
              <w:t>]</w:t>
            </w:r>
            <w:r>
              <w:rPr>
                <w:spacing w:val="-6"/>
                <w:sz w:val="18"/>
              </w:rPr>
              <w:t xml:space="preserve"> </w:t>
            </w:r>
            <w:r>
              <w:rPr>
                <w:sz w:val="18"/>
              </w:rPr>
              <w:t>a2.</w:t>
            </w:r>
            <w:r>
              <w:rPr>
                <w:spacing w:val="-6"/>
                <w:sz w:val="18"/>
              </w:rPr>
              <w:t xml:space="preserve"> </w:t>
            </w:r>
            <w:r>
              <w:rPr>
                <w:sz w:val="18"/>
              </w:rPr>
              <w:t>//</w:t>
            </w:r>
            <w:r>
              <w:rPr>
                <w:spacing w:val="-6"/>
                <w:sz w:val="18"/>
              </w:rPr>
              <w:t xml:space="preserve"> </w:t>
            </w:r>
            <w:r>
              <w:rPr>
                <w:sz w:val="18"/>
              </w:rPr>
              <w:t>indeterminate</w:t>
            </w:r>
            <w:r>
              <w:rPr>
                <w:spacing w:val="-6"/>
                <w:sz w:val="18"/>
              </w:rPr>
              <w:t xml:space="preserve"> </w:t>
            </w:r>
            <w:r>
              <w:rPr>
                <w:sz w:val="18"/>
              </w:rPr>
              <w:t>array</w:t>
            </w:r>
          </w:p>
          <w:p w:rsidR="0002478D" w:rsidRDefault="0002478D">
            <w:pPr>
              <w:pStyle w:val="TableParagraph"/>
              <w:spacing w:before="8"/>
              <w:ind w:left="0"/>
              <w:rPr>
                <w:rFonts w:ascii="Arial MT"/>
                <w:sz w:val="15"/>
              </w:rPr>
            </w:pPr>
          </w:p>
          <w:p w:rsidR="0002478D" w:rsidRDefault="00627E7A">
            <w:pPr>
              <w:pStyle w:val="TableParagraph"/>
              <w:spacing w:line="197" w:lineRule="exact"/>
              <w:rPr>
                <w:sz w:val="18"/>
              </w:rPr>
            </w:pPr>
            <w:r>
              <w:rPr>
                <w:sz w:val="18"/>
              </w:rPr>
              <w:t>a1</w:t>
            </w:r>
            <w:r>
              <w:rPr>
                <w:spacing w:val="-4"/>
                <w:sz w:val="18"/>
              </w:rPr>
              <w:t xml:space="preserve"> </w:t>
            </w:r>
            <w:r>
              <w:rPr>
                <w:sz w:val="18"/>
              </w:rPr>
              <w:t>=</w:t>
            </w:r>
            <w:r>
              <w:rPr>
                <w:spacing w:val="-3"/>
                <w:sz w:val="18"/>
              </w:rPr>
              <w:t xml:space="preserve"> </w:t>
            </w:r>
            <w:r>
              <w:rPr>
                <w:sz w:val="18"/>
              </w:rPr>
              <w:t>1.</w:t>
            </w:r>
            <w:r>
              <w:rPr>
                <w:spacing w:val="-4"/>
                <w:sz w:val="18"/>
              </w:rPr>
              <w:t xml:space="preserve"> </w:t>
            </w:r>
            <w:r>
              <w:rPr>
                <w:sz w:val="18"/>
              </w:rPr>
              <w:t>//</w:t>
            </w:r>
            <w:r>
              <w:rPr>
                <w:spacing w:val="-3"/>
                <w:sz w:val="18"/>
              </w:rPr>
              <w:t xml:space="preserve"> </w:t>
            </w:r>
            <w:r>
              <w:rPr>
                <w:sz w:val="18"/>
              </w:rPr>
              <w:t>Assign</w:t>
            </w:r>
            <w:r>
              <w:rPr>
                <w:spacing w:val="-4"/>
                <w:sz w:val="18"/>
              </w:rPr>
              <w:t xml:space="preserve"> </w:t>
            </w:r>
            <w:r>
              <w:rPr>
                <w:sz w:val="18"/>
              </w:rPr>
              <w:t>1</w:t>
            </w:r>
            <w:r>
              <w:rPr>
                <w:spacing w:val="-3"/>
                <w:sz w:val="18"/>
              </w:rPr>
              <w:t xml:space="preserve"> </w:t>
            </w:r>
            <w:r>
              <w:rPr>
                <w:sz w:val="18"/>
              </w:rPr>
              <w:t>to</w:t>
            </w:r>
            <w:r>
              <w:rPr>
                <w:spacing w:val="-4"/>
                <w:sz w:val="18"/>
              </w:rPr>
              <w:t xml:space="preserve"> </w:t>
            </w:r>
            <w:r>
              <w:rPr>
                <w:sz w:val="18"/>
              </w:rPr>
              <w:t>each</w:t>
            </w:r>
            <w:r>
              <w:rPr>
                <w:spacing w:val="-3"/>
                <w:sz w:val="18"/>
              </w:rPr>
              <w:t xml:space="preserve"> </w:t>
            </w:r>
            <w:r>
              <w:rPr>
                <w:sz w:val="18"/>
              </w:rPr>
              <w:t>element.</w:t>
            </w:r>
          </w:p>
          <w:p w:rsidR="0002478D" w:rsidRDefault="00627E7A">
            <w:pPr>
              <w:pStyle w:val="TableParagraph"/>
              <w:spacing w:line="197" w:lineRule="exact"/>
              <w:rPr>
                <w:sz w:val="18"/>
              </w:rPr>
            </w:pPr>
            <w:r>
              <w:rPr>
                <w:sz w:val="18"/>
              </w:rPr>
              <w:t>DISPLAY</w:t>
            </w:r>
            <w:r>
              <w:rPr>
                <w:spacing w:val="-5"/>
                <w:sz w:val="18"/>
              </w:rPr>
              <w:t xml:space="preserve"> </w:t>
            </w:r>
            <w:r>
              <w:rPr>
                <w:sz w:val="18"/>
              </w:rPr>
              <w:t>a1.</w:t>
            </w:r>
            <w:r>
              <w:rPr>
                <w:spacing w:val="99"/>
                <w:sz w:val="18"/>
              </w:rPr>
              <w:t xml:space="preserve"> </w:t>
            </w:r>
            <w:r>
              <w:rPr>
                <w:sz w:val="18"/>
              </w:rPr>
              <w:t>//</w:t>
            </w:r>
            <w:r>
              <w:rPr>
                <w:spacing w:val="-4"/>
                <w:sz w:val="18"/>
              </w:rPr>
              <w:t xml:space="preserve"> </w:t>
            </w:r>
            <w:r>
              <w:rPr>
                <w:sz w:val="18"/>
              </w:rPr>
              <w:t>Display</w:t>
            </w:r>
            <w:r>
              <w:rPr>
                <w:spacing w:val="-5"/>
                <w:sz w:val="18"/>
              </w:rPr>
              <w:t xml:space="preserve"> </w:t>
            </w:r>
            <w:r>
              <w:rPr>
                <w:sz w:val="18"/>
              </w:rPr>
              <w:t>whole</w:t>
            </w:r>
            <w:r>
              <w:rPr>
                <w:spacing w:val="-5"/>
                <w:sz w:val="18"/>
              </w:rPr>
              <w:t xml:space="preserve"> </w:t>
            </w:r>
            <w:r>
              <w:rPr>
                <w:sz w:val="18"/>
              </w:rPr>
              <w:t>array</w:t>
            </w:r>
            <w:r>
              <w:rPr>
                <w:spacing w:val="-5"/>
                <w:sz w:val="18"/>
              </w:rPr>
              <w:t xml:space="preserve"> </w:t>
            </w:r>
            <w:r>
              <w:rPr>
                <w:sz w:val="18"/>
              </w:rPr>
              <w:t>(size</w:t>
            </w:r>
            <w:r>
              <w:rPr>
                <w:spacing w:val="-4"/>
                <w:sz w:val="18"/>
              </w:rPr>
              <w:t xml:space="preserve"> </w:t>
            </w:r>
            <w:r>
              <w:rPr>
                <w:sz w:val="18"/>
              </w:rPr>
              <w:t>known</w:t>
            </w:r>
            <w:r>
              <w:rPr>
                <w:spacing w:val="-5"/>
                <w:sz w:val="18"/>
              </w:rPr>
              <w:t xml:space="preserve"> </w:t>
            </w:r>
            <w:r>
              <w:rPr>
                <w:sz w:val="18"/>
              </w:rPr>
              <w:t>at</w:t>
            </w:r>
            <w:r>
              <w:rPr>
                <w:spacing w:val="-5"/>
                <w:sz w:val="18"/>
              </w:rPr>
              <w:t xml:space="preserve"> </w:t>
            </w:r>
            <w:r>
              <w:rPr>
                <w:sz w:val="18"/>
              </w:rPr>
              <w:t>compile</w:t>
            </w:r>
            <w:r>
              <w:rPr>
                <w:spacing w:val="-4"/>
                <w:sz w:val="18"/>
              </w:rPr>
              <w:t xml:space="preserve"> </w:t>
            </w:r>
            <w:r>
              <w:rPr>
                <w:sz w:val="18"/>
              </w:rPr>
              <w:t>time)</w:t>
            </w:r>
          </w:p>
          <w:p w:rsidR="0002478D" w:rsidRDefault="0002478D">
            <w:pPr>
              <w:pStyle w:val="TableParagraph"/>
              <w:spacing w:before="3"/>
              <w:ind w:left="0"/>
              <w:rPr>
                <w:rFonts w:ascii="Arial MT"/>
                <w:sz w:val="16"/>
              </w:rPr>
            </w:pPr>
          </w:p>
          <w:p w:rsidR="0002478D" w:rsidRDefault="00627E7A">
            <w:pPr>
              <w:pStyle w:val="TableParagraph"/>
              <w:spacing w:line="225" w:lineRule="auto"/>
              <w:ind w:right="5523"/>
              <w:rPr>
                <w:sz w:val="18"/>
              </w:rPr>
            </w:pPr>
            <w:proofErr w:type="gramStart"/>
            <w:r>
              <w:rPr>
                <w:sz w:val="18"/>
              </w:rPr>
              <w:t>EXTENT(</w:t>
            </w:r>
            <w:proofErr w:type="gramEnd"/>
            <w:r>
              <w:rPr>
                <w:sz w:val="18"/>
              </w:rPr>
              <w:t>a2)</w:t>
            </w:r>
            <w:r>
              <w:rPr>
                <w:spacing w:val="15"/>
                <w:sz w:val="18"/>
              </w:rPr>
              <w:t xml:space="preserve"> </w:t>
            </w:r>
            <w:r>
              <w:rPr>
                <w:sz w:val="18"/>
              </w:rPr>
              <w:t>=</w:t>
            </w:r>
            <w:r>
              <w:rPr>
                <w:spacing w:val="16"/>
                <w:sz w:val="18"/>
              </w:rPr>
              <w:t xml:space="preserve"> </w:t>
            </w:r>
            <w:r>
              <w:rPr>
                <w:sz w:val="18"/>
              </w:rPr>
              <w:t>2.</w:t>
            </w:r>
            <w:r>
              <w:rPr>
                <w:spacing w:val="122"/>
                <w:sz w:val="18"/>
              </w:rPr>
              <w:t xml:space="preserve"> </w:t>
            </w:r>
            <w:r>
              <w:rPr>
                <w:sz w:val="18"/>
              </w:rPr>
              <w:t>//</w:t>
            </w:r>
            <w:r>
              <w:rPr>
                <w:spacing w:val="16"/>
                <w:sz w:val="18"/>
              </w:rPr>
              <w:t xml:space="preserve"> </w:t>
            </w:r>
            <w:r>
              <w:rPr>
                <w:sz w:val="18"/>
              </w:rPr>
              <w:t>Set</w:t>
            </w:r>
            <w:r>
              <w:rPr>
                <w:spacing w:val="16"/>
                <w:sz w:val="18"/>
              </w:rPr>
              <w:t xml:space="preserve"> </w:t>
            </w:r>
            <w:r>
              <w:rPr>
                <w:sz w:val="18"/>
              </w:rPr>
              <w:t>size</w:t>
            </w:r>
            <w:r>
              <w:rPr>
                <w:spacing w:val="15"/>
                <w:sz w:val="18"/>
              </w:rPr>
              <w:t xml:space="preserve"> </w:t>
            </w:r>
            <w:r>
              <w:rPr>
                <w:sz w:val="18"/>
              </w:rPr>
              <w:t>to</w:t>
            </w:r>
            <w:r>
              <w:rPr>
                <w:spacing w:val="16"/>
                <w:sz w:val="18"/>
              </w:rPr>
              <w:t xml:space="preserve"> </w:t>
            </w:r>
            <w:r>
              <w:rPr>
                <w:sz w:val="18"/>
              </w:rPr>
              <w:t>2</w:t>
            </w:r>
            <w:r>
              <w:rPr>
                <w:spacing w:val="1"/>
                <w:sz w:val="18"/>
              </w:rPr>
              <w:t xml:space="preserve"> </w:t>
            </w:r>
            <w:r>
              <w:rPr>
                <w:sz w:val="18"/>
              </w:rPr>
              <w:t>a2</w:t>
            </w:r>
            <w:r>
              <w:rPr>
                <w:spacing w:val="-4"/>
                <w:sz w:val="18"/>
              </w:rPr>
              <w:t xml:space="preserve"> </w:t>
            </w:r>
            <w:r>
              <w:rPr>
                <w:sz w:val="18"/>
              </w:rPr>
              <w:t>=</w:t>
            </w:r>
            <w:r>
              <w:rPr>
                <w:spacing w:val="-3"/>
                <w:sz w:val="18"/>
              </w:rPr>
              <w:t xml:space="preserve"> </w:t>
            </w:r>
            <w:r>
              <w:rPr>
                <w:sz w:val="18"/>
              </w:rPr>
              <w:t>2.</w:t>
            </w:r>
            <w:r>
              <w:rPr>
                <w:spacing w:val="103"/>
                <w:sz w:val="18"/>
              </w:rPr>
              <w:t xml:space="preserve"> </w:t>
            </w:r>
            <w:r>
              <w:rPr>
                <w:sz w:val="18"/>
              </w:rPr>
              <w:t>//</w:t>
            </w:r>
            <w:r>
              <w:rPr>
                <w:spacing w:val="-3"/>
                <w:sz w:val="18"/>
              </w:rPr>
              <w:t xml:space="preserve"> </w:t>
            </w:r>
            <w:r>
              <w:rPr>
                <w:sz w:val="18"/>
              </w:rPr>
              <w:t>Assign</w:t>
            </w:r>
            <w:r>
              <w:rPr>
                <w:spacing w:val="-3"/>
                <w:sz w:val="18"/>
              </w:rPr>
              <w:t xml:space="preserve"> </w:t>
            </w:r>
            <w:r>
              <w:rPr>
                <w:sz w:val="18"/>
              </w:rPr>
              <w:t>2</w:t>
            </w:r>
            <w:r>
              <w:rPr>
                <w:spacing w:val="-3"/>
                <w:sz w:val="18"/>
              </w:rPr>
              <w:t xml:space="preserve"> </w:t>
            </w:r>
            <w:r>
              <w:rPr>
                <w:sz w:val="18"/>
              </w:rPr>
              <w:t>to</w:t>
            </w:r>
            <w:r>
              <w:rPr>
                <w:spacing w:val="-3"/>
                <w:sz w:val="18"/>
              </w:rPr>
              <w:t xml:space="preserve"> </w:t>
            </w:r>
            <w:r>
              <w:rPr>
                <w:sz w:val="18"/>
              </w:rPr>
              <w:t>each</w:t>
            </w:r>
            <w:r>
              <w:rPr>
                <w:spacing w:val="-3"/>
                <w:sz w:val="18"/>
              </w:rPr>
              <w:t xml:space="preserve"> </w:t>
            </w:r>
            <w:r>
              <w:rPr>
                <w:sz w:val="18"/>
              </w:rPr>
              <w:t>element</w:t>
            </w:r>
          </w:p>
          <w:p w:rsidR="0002478D" w:rsidRDefault="00627E7A">
            <w:pPr>
              <w:pStyle w:val="TableParagraph"/>
              <w:spacing w:line="187" w:lineRule="exact"/>
              <w:rPr>
                <w:sz w:val="18"/>
              </w:rPr>
            </w:pPr>
            <w:r>
              <w:rPr>
                <w:sz w:val="18"/>
              </w:rPr>
              <w:t>DISPLAY</w:t>
            </w:r>
            <w:r>
              <w:rPr>
                <w:spacing w:val="-7"/>
                <w:sz w:val="18"/>
              </w:rPr>
              <w:t xml:space="preserve"> </w:t>
            </w:r>
            <w:proofErr w:type="gramStart"/>
            <w:r>
              <w:rPr>
                <w:sz w:val="18"/>
              </w:rPr>
              <w:t>a2[</w:t>
            </w:r>
            <w:proofErr w:type="gramEnd"/>
            <w:r>
              <w:rPr>
                <w:sz w:val="18"/>
              </w:rPr>
              <w:t>1]</w:t>
            </w:r>
            <w:r>
              <w:rPr>
                <w:spacing w:val="-6"/>
                <w:sz w:val="18"/>
              </w:rPr>
              <w:t xml:space="preserve"> </w:t>
            </w:r>
            <w:r>
              <w:rPr>
                <w:sz w:val="18"/>
              </w:rPr>
              <w:t>a2[2].</w:t>
            </w:r>
            <w:r>
              <w:rPr>
                <w:spacing w:val="96"/>
                <w:sz w:val="18"/>
              </w:rPr>
              <w:t xml:space="preserve"> </w:t>
            </w:r>
            <w:r>
              <w:rPr>
                <w:sz w:val="18"/>
              </w:rPr>
              <w:t>//</w:t>
            </w:r>
            <w:r>
              <w:rPr>
                <w:spacing w:val="-7"/>
                <w:sz w:val="18"/>
              </w:rPr>
              <w:t xml:space="preserve"> </w:t>
            </w:r>
            <w:r>
              <w:rPr>
                <w:sz w:val="18"/>
              </w:rPr>
              <w:t>Display</w:t>
            </w:r>
            <w:r>
              <w:rPr>
                <w:spacing w:val="-6"/>
                <w:sz w:val="18"/>
              </w:rPr>
              <w:t xml:space="preserve"> </w:t>
            </w:r>
            <w:r>
              <w:rPr>
                <w:sz w:val="18"/>
              </w:rPr>
              <w:t>elements</w:t>
            </w:r>
            <w:r>
              <w:rPr>
                <w:spacing w:val="-6"/>
                <w:sz w:val="18"/>
              </w:rPr>
              <w:t xml:space="preserve"> </w:t>
            </w:r>
            <w:r>
              <w:rPr>
                <w:sz w:val="18"/>
              </w:rPr>
              <w:t>individually</w:t>
            </w:r>
          </w:p>
          <w:p w:rsidR="0002478D" w:rsidRDefault="00627E7A">
            <w:pPr>
              <w:pStyle w:val="TableParagraph"/>
              <w:spacing w:line="197" w:lineRule="exact"/>
              <w:ind w:left="2556"/>
              <w:rPr>
                <w:sz w:val="18"/>
              </w:rPr>
            </w:pPr>
            <w:r>
              <w:rPr>
                <w:sz w:val="18"/>
              </w:rPr>
              <w:t>//</w:t>
            </w:r>
            <w:r>
              <w:rPr>
                <w:spacing w:val="-5"/>
                <w:sz w:val="18"/>
              </w:rPr>
              <w:t xml:space="preserve"> </w:t>
            </w:r>
            <w:r>
              <w:rPr>
                <w:sz w:val="18"/>
              </w:rPr>
              <w:t>(size</w:t>
            </w:r>
            <w:r>
              <w:rPr>
                <w:spacing w:val="-5"/>
                <w:sz w:val="18"/>
              </w:rPr>
              <w:t xml:space="preserve"> </w:t>
            </w:r>
            <w:r>
              <w:rPr>
                <w:sz w:val="18"/>
              </w:rPr>
              <w:t>not</w:t>
            </w:r>
            <w:r>
              <w:rPr>
                <w:spacing w:val="-4"/>
                <w:sz w:val="18"/>
              </w:rPr>
              <w:t xml:space="preserve"> </w:t>
            </w:r>
            <w:r>
              <w:rPr>
                <w:sz w:val="18"/>
              </w:rPr>
              <w:t>known</w:t>
            </w:r>
            <w:r>
              <w:rPr>
                <w:spacing w:val="-5"/>
                <w:sz w:val="18"/>
              </w:rPr>
              <w:t xml:space="preserve"> </w:t>
            </w:r>
            <w:r>
              <w:rPr>
                <w:sz w:val="18"/>
              </w:rPr>
              <w:t>at</w:t>
            </w:r>
            <w:r>
              <w:rPr>
                <w:spacing w:val="-4"/>
                <w:sz w:val="18"/>
              </w:rPr>
              <w:t xml:space="preserve"> </w:t>
            </w:r>
            <w:r>
              <w:rPr>
                <w:sz w:val="18"/>
              </w:rPr>
              <w:t>compile</w:t>
            </w:r>
            <w:r>
              <w:rPr>
                <w:spacing w:val="-5"/>
                <w:sz w:val="18"/>
              </w:rPr>
              <w:t xml:space="preserve"> </w:t>
            </w:r>
            <w:r>
              <w:rPr>
                <w:sz w:val="18"/>
              </w:rPr>
              <w:t>time)</w:t>
            </w:r>
          </w:p>
        </w:tc>
      </w:tr>
    </w:tbl>
    <w:p w:rsidR="0002478D" w:rsidRDefault="00810C74">
      <w:pPr>
        <w:pStyle w:val="Corpodetexto"/>
        <w:spacing w:before="184"/>
        <w:ind w:left="1053"/>
      </w:pPr>
      <w:r>
        <w:rPr>
          <w:noProof/>
          <w:lang w:val="pt-BR" w:eastAsia="pt-BR"/>
        </w:rPr>
        <mc:AlternateContent>
          <mc:Choice Requires="wps">
            <w:drawing>
              <wp:anchor distT="0" distB="0" distL="114300" distR="114300" simplePos="0" relativeHeight="485071360" behindDoc="1" locked="0" layoutInCell="1" allowOverlap="1">
                <wp:simplePos x="0" y="0"/>
                <wp:positionH relativeFrom="page">
                  <wp:posOffset>1062990</wp:posOffset>
                </wp:positionH>
                <wp:positionV relativeFrom="paragraph">
                  <wp:posOffset>678180</wp:posOffset>
                </wp:positionV>
                <wp:extent cx="685800" cy="0"/>
                <wp:effectExtent l="0" t="0" r="0" b="0"/>
                <wp:wrapNone/>
                <wp:docPr id="204"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92071" id="Line 34" o:spid="_x0000_s1026" style="position:absolute;z-index:-1824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7pt,53.4pt" to="137.7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" strokeweight=".18733mm">
                <v:stroke dashstyle="dash"/>
                <w10:wrap anchorx="page"/>
              </v:line>
            </w:pict>
          </mc:Fallback>
        </mc:AlternateContent>
      </w:r>
      <w:r>
        <w:rPr>
          <w:noProof/>
          <w:lang w:val="pt-BR" w:eastAsia="pt-BR"/>
        </w:rPr>
        <mc:AlternateContent>
          <mc:Choice Requires="wps">
            <w:drawing>
              <wp:anchor distT="0" distB="0" distL="114300" distR="114300" simplePos="0" relativeHeight="485071872" behindDoc="1" locked="0" layoutInCell="1" allowOverlap="1">
                <wp:simplePos x="0" y="0"/>
                <wp:positionH relativeFrom="page">
                  <wp:posOffset>1817370</wp:posOffset>
                </wp:positionH>
                <wp:positionV relativeFrom="paragraph">
                  <wp:posOffset>678180</wp:posOffset>
                </wp:positionV>
                <wp:extent cx="685800" cy="0"/>
                <wp:effectExtent l="0" t="0" r="0" b="0"/>
                <wp:wrapNone/>
                <wp:docPr id="203"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29384" id="Line 33" o:spid="_x0000_s1026" style="position:absolute;z-index:-1824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3.1pt,53.4pt" to="197.1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27HgIAAEI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" strokeweight=".18733mm">
                <v:stroke dashstyle="dash"/>
                <w10:wrap anchorx="page"/>
              </v:line>
            </w:pict>
          </mc:Fallback>
        </mc:AlternateContent>
      </w:r>
      <w:r>
        <w:rPr>
          <w:noProof/>
          <w:lang w:val="pt-BR" w:eastAsia="pt-BR"/>
        </w:rPr>
        <mc:AlternateContent>
          <mc:Choice Requires="wps">
            <w:drawing>
              <wp:anchor distT="0" distB="0" distL="114300" distR="114300" simplePos="0" relativeHeight="485072384" behindDoc="1" locked="0" layoutInCell="1" allowOverlap="1">
                <wp:simplePos x="0" y="0"/>
                <wp:positionH relativeFrom="page">
                  <wp:posOffset>2571750</wp:posOffset>
                </wp:positionH>
                <wp:positionV relativeFrom="paragraph">
                  <wp:posOffset>678180</wp:posOffset>
                </wp:positionV>
                <wp:extent cx="685800" cy="0"/>
                <wp:effectExtent l="0" t="0" r="0" b="0"/>
                <wp:wrapNone/>
                <wp:docPr id="20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772F1C" id="Line 32" o:spid="_x0000_s1026" style="position:absolute;z-index:-1824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2.5pt,53.4pt" to="256.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" strokeweight=".18733mm">
                <v:stroke dashstyle="dash"/>
                <w10:wrap anchorx="page"/>
              </v:line>
            </w:pict>
          </mc:Fallback>
        </mc:AlternateContent>
      </w:r>
      <w:r>
        <w:rPr>
          <w:noProof/>
          <w:lang w:val="pt-BR" w:eastAsia="pt-BR"/>
        </w:rPr>
        <mc:AlternateContent>
          <mc:Choice Requires="wps">
            <w:drawing>
              <wp:anchor distT="0" distB="0" distL="114300" distR="114300" simplePos="0" relativeHeight="485072896" behindDoc="1" locked="0" layoutInCell="1" allowOverlap="1">
                <wp:simplePos x="0" y="0"/>
                <wp:positionH relativeFrom="page">
                  <wp:posOffset>3326130</wp:posOffset>
                </wp:positionH>
                <wp:positionV relativeFrom="paragraph">
                  <wp:posOffset>678180</wp:posOffset>
                </wp:positionV>
                <wp:extent cx="685800" cy="0"/>
                <wp:effectExtent l="0" t="0" r="0" b="0"/>
                <wp:wrapNone/>
                <wp:docPr id="201"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2C20A" id="Line 31" o:spid="_x0000_s1026" style="position:absolute;z-index:-1824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9pt,53.4pt" to="315.9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" strokeweight=".18733mm">
                <v:stroke dashstyle="dash"/>
                <w10:wrap anchorx="page"/>
              </v:line>
            </w:pict>
          </mc:Fallback>
        </mc:AlternateContent>
      </w:r>
      <w:r w:rsidR="00627E7A">
        <w:t>The</w:t>
      </w:r>
      <w:r w:rsidR="00627E7A">
        <w:rPr>
          <w:spacing w:val="-1"/>
        </w:rPr>
        <w:t xml:space="preserve"> </w:t>
      </w:r>
      <w:r w:rsidR="00627E7A">
        <w:t>example</w:t>
      </w:r>
      <w:r w:rsidR="00627E7A">
        <w:rPr>
          <w:spacing w:val="-1"/>
        </w:rPr>
        <w:t xml:space="preserve"> </w:t>
      </w:r>
      <w:r w:rsidR="00627E7A">
        <w:t>code</w:t>
      </w:r>
      <w:r w:rsidR="00627E7A">
        <w:rPr>
          <w:spacing w:val="-1"/>
        </w:rPr>
        <w:t xml:space="preserve"> </w:t>
      </w:r>
      <w:r w:rsidR="00627E7A">
        <w:t>produces</w:t>
      </w:r>
      <w:r w:rsidR="00627E7A">
        <w:rPr>
          <w:spacing w:val="-1"/>
        </w:rPr>
        <w:t xml:space="preserve"> </w:t>
      </w:r>
      <w:r w:rsidR="00627E7A">
        <w:t>the</w:t>
      </w:r>
      <w:r w:rsidR="00627E7A">
        <w:rPr>
          <w:spacing w:val="-1"/>
        </w:rPr>
        <w:t xml:space="preserve"> </w:t>
      </w:r>
      <w:r w:rsidR="00627E7A">
        <w:t>output:</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24"/>
        </w:trPr>
        <w:tc>
          <w:tcPr>
            <w:tcW w:w="9612" w:type="dxa"/>
          </w:tcPr>
          <w:p w:rsidR="0002478D" w:rsidRDefault="00627E7A">
            <w:pPr>
              <w:pStyle w:val="TableParagraph"/>
              <w:tabs>
                <w:tab w:val="left" w:pos="1907"/>
                <w:tab w:val="left" w:pos="2339"/>
                <w:tab w:val="left" w:pos="3095"/>
                <w:tab w:val="left" w:pos="3527"/>
                <w:tab w:val="left" w:pos="4283"/>
                <w:tab w:val="right" w:pos="4823"/>
              </w:tabs>
              <w:spacing w:before="2" w:line="382" w:lineRule="exact"/>
              <w:ind w:left="1152" w:right="4765" w:hanging="432"/>
              <w:rPr>
                <w:sz w:val="18"/>
              </w:rPr>
            </w:pPr>
            <w:r>
              <w:rPr>
                <w:sz w:val="18"/>
              </w:rPr>
              <w:t>a1[1]</w:t>
            </w:r>
            <w:r>
              <w:rPr>
                <w:sz w:val="18"/>
              </w:rPr>
              <w:tab/>
              <w:t>a1[2]</w:t>
            </w:r>
            <w:r>
              <w:rPr>
                <w:sz w:val="18"/>
              </w:rPr>
              <w:tab/>
              <w:t>a2[1]</w:t>
            </w:r>
            <w:r>
              <w:rPr>
                <w:sz w:val="18"/>
              </w:rPr>
              <w:tab/>
            </w:r>
            <w:r>
              <w:rPr>
                <w:spacing w:val="-1"/>
                <w:sz w:val="18"/>
              </w:rPr>
              <w:t>a2[2]</w:t>
            </w:r>
            <w:r>
              <w:rPr>
                <w:spacing w:val="-106"/>
                <w:sz w:val="18"/>
              </w:rPr>
              <w:t xml:space="preserve"> </w:t>
            </w:r>
            <w:r>
              <w:rPr>
                <w:sz w:val="18"/>
              </w:rPr>
              <w:t>1</w:t>
            </w:r>
            <w:r>
              <w:rPr>
                <w:sz w:val="18"/>
              </w:rPr>
              <w:tab/>
            </w:r>
            <w:r>
              <w:rPr>
                <w:sz w:val="18"/>
              </w:rPr>
              <w:tab/>
              <w:t>1</w:t>
            </w:r>
            <w:r>
              <w:rPr>
                <w:sz w:val="18"/>
              </w:rPr>
              <w:tab/>
            </w:r>
            <w:r>
              <w:rPr>
                <w:sz w:val="18"/>
              </w:rPr>
              <w:tab/>
              <w:t>2</w:t>
            </w:r>
            <w:r>
              <w:rPr>
                <w:sz w:val="18"/>
              </w:rPr>
              <w:tab/>
            </w:r>
            <w:r>
              <w:rPr>
                <w:sz w:val="18"/>
              </w:rPr>
              <w:tab/>
              <w:t>2</w:t>
            </w:r>
          </w:p>
        </w:tc>
      </w:tr>
    </w:tbl>
    <w:p w:rsidR="0002478D" w:rsidRDefault="0002478D">
      <w:pPr>
        <w:pStyle w:val="Corpodetexto"/>
        <w:spacing w:before="4"/>
        <w:rPr>
          <w:sz w:val="22"/>
        </w:rPr>
      </w:pPr>
    </w:p>
    <w:p w:rsidR="0002478D" w:rsidRDefault="00627E7A">
      <w:pPr>
        <w:pStyle w:val="Ttulo6"/>
      </w:pPr>
      <w:r>
        <w:t>Assign</w:t>
      </w:r>
      <w:r>
        <w:rPr>
          <w:spacing w:val="-1"/>
        </w:rPr>
        <w:t xml:space="preserve"> </w:t>
      </w:r>
      <w:r>
        <w:t>an</w:t>
      </w:r>
      <w:r>
        <w:rPr>
          <w:spacing w:val="-1"/>
        </w:rPr>
        <w:t xml:space="preserve"> </w:t>
      </w:r>
      <w:r>
        <w:t>array</w:t>
      </w:r>
      <w:r>
        <w:rPr>
          <w:spacing w:val="-1"/>
        </w:rPr>
        <w:t xml:space="preserve"> </w:t>
      </w:r>
      <w:r>
        <w:t>to</w:t>
      </w:r>
      <w:r>
        <w:rPr>
          <w:spacing w:val="-1"/>
        </w:rPr>
        <w:t xml:space="preserve"> </w:t>
      </w:r>
      <w:r>
        <w:t>another</w:t>
      </w:r>
      <w:r>
        <w:rPr>
          <w:spacing w:val="-1"/>
        </w:rPr>
        <w:t xml:space="preserve"> </w:t>
      </w:r>
      <w:r>
        <w:t>array</w:t>
      </w:r>
      <w:r>
        <w:rPr>
          <w:spacing w:val="-1"/>
        </w:rPr>
        <w:t xml:space="preserve"> </w:t>
      </w:r>
      <w:r>
        <w:t>(deep</w:t>
      </w:r>
      <w:r>
        <w:rPr>
          <w:spacing w:val="-1"/>
        </w:rPr>
        <w:t xml:space="preserve"> </w:t>
      </w:r>
      <w:r>
        <w:t>copy)</w:t>
      </w:r>
    </w:p>
    <w:p w:rsidR="0002478D" w:rsidRDefault="00627E7A">
      <w:pPr>
        <w:pStyle w:val="Corpodetexto"/>
        <w:spacing w:before="111" w:line="249" w:lineRule="auto"/>
        <w:ind w:left="1053" w:right="680"/>
      </w:pPr>
      <w:r>
        <w:t>You</w:t>
      </w:r>
      <w:r>
        <w:rPr>
          <w:spacing w:val="-10"/>
        </w:rPr>
        <w:t xml:space="preserve"> </w:t>
      </w:r>
      <w:r>
        <w:t>can</w:t>
      </w:r>
      <w:r>
        <w:rPr>
          <w:spacing w:val="-10"/>
        </w:rPr>
        <w:t xml:space="preserve"> </w:t>
      </w:r>
      <w:r>
        <w:t>assign</w:t>
      </w:r>
      <w:r>
        <w:rPr>
          <w:spacing w:val="-10"/>
        </w:rPr>
        <w:t xml:space="preserve"> </w:t>
      </w:r>
      <w:r>
        <w:t>one</w:t>
      </w:r>
      <w:r>
        <w:rPr>
          <w:spacing w:val="-9"/>
        </w:rPr>
        <w:t xml:space="preserve"> </w:t>
      </w:r>
      <w:r>
        <w:t>array</w:t>
      </w:r>
      <w:r>
        <w:rPr>
          <w:spacing w:val="-10"/>
        </w:rPr>
        <w:t xml:space="preserve"> </w:t>
      </w:r>
      <w:r>
        <w:t>to</w:t>
      </w:r>
      <w:r>
        <w:rPr>
          <w:spacing w:val="-10"/>
        </w:rPr>
        <w:t xml:space="preserve"> </w:t>
      </w:r>
      <w:r>
        <w:t>another</w:t>
      </w:r>
      <w:r>
        <w:rPr>
          <w:spacing w:val="-10"/>
        </w:rPr>
        <w:t xml:space="preserve"> </w:t>
      </w:r>
      <w:r>
        <w:t>(</w:t>
      </w:r>
      <w:r>
        <w:rPr>
          <w:color w:val="0000FF"/>
        </w:rPr>
        <w:t>Deep</w:t>
      </w:r>
      <w:r>
        <w:rPr>
          <w:color w:val="0000FF"/>
          <w:spacing w:val="-9"/>
        </w:rPr>
        <w:t xml:space="preserve"> </w:t>
      </w:r>
      <w:r>
        <w:rPr>
          <w:color w:val="0000FF"/>
        </w:rPr>
        <w:t>copying</w:t>
      </w:r>
      <w:r>
        <w:rPr>
          <w:color w:val="0000FF"/>
          <w:spacing w:val="-10"/>
        </w:rPr>
        <w:t xml:space="preserve"> </w:t>
      </w:r>
      <w:r>
        <w:rPr>
          <w:color w:val="0000FF"/>
        </w:rPr>
        <w:t>arrays</w:t>
      </w:r>
      <w:r>
        <w:t>),</w:t>
      </w:r>
      <w:r>
        <w:rPr>
          <w:spacing w:val="-10"/>
        </w:rPr>
        <w:t xml:space="preserve"> </w:t>
      </w:r>
      <w:r>
        <w:t>provided</w:t>
      </w:r>
      <w:r>
        <w:rPr>
          <w:spacing w:val="-9"/>
        </w:rPr>
        <w:t xml:space="preserve"> </w:t>
      </w:r>
      <w:r>
        <w:t>it</w:t>
      </w:r>
      <w:r>
        <w:rPr>
          <w:spacing w:val="-10"/>
        </w:rPr>
        <w:t xml:space="preserve"> </w:t>
      </w:r>
      <w:r>
        <w:t>makes</w:t>
      </w:r>
      <w:r>
        <w:rPr>
          <w:spacing w:val="-10"/>
        </w:rPr>
        <w:t xml:space="preserve"> </w:t>
      </w:r>
      <w:r>
        <w:t>semantic</w:t>
      </w:r>
      <w:r>
        <w:rPr>
          <w:spacing w:val="-10"/>
        </w:rPr>
        <w:t xml:space="preserve"> </w:t>
      </w:r>
      <w:r>
        <w:t>sense</w:t>
      </w:r>
      <w:r>
        <w:rPr>
          <w:spacing w:val="-9"/>
        </w:rPr>
        <w:t xml:space="preserve"> </w:t>
      </w:r>
      <w:r>
        <w:t>to</w:t>
      </w:r>
      <w:r>
        <w:rPr>
          <w:spacing w:val="-10"/>
        </w:rPr>
        <w:t xml:space="preserve"> </w:t>
      </w:r>
      <w:r>
        <w:t>do</w:t>
      </w:r>
      <w:r>
        <w:rPr>
          <w:spacing w:val="-10"/>
        </w:rPr>
        <w:t xml:space="preserve"> </w:t>
      </w:r>
      <w:r>
        <w:t>so.</w:t>
      </w:r>
      <w:r>
        <w:rPr>
          <w:spacing w:val="-10"/>
        </w:rPr>
        <w:t xml:space="preserve"> </w:t>
      </w:r>
      <w:r>
        <w:t>When</w:t>
      </w:r>
      <w:r>
        <w:rPr>
          <w:spacing w:val="-52"/>
        </w:rPr>
        <w:t xml:space="preserve"> </w:t>
      </w:r>
      <w:r>
        <w:t>deep</w:t>
      </w:r>
      <w:r>
        <w:rPr>
          <w:spacing w:val="-2"/>
        </w:rPr>
        <w:t xml:space="preserve"> </w:t>
      </w:r>
      <w:r>
        <w:t>copying</w:t>
      </w:r>
      <w:r>
        <w:rPr>
          <w:spacing w:val="-1"/>
        </w:rPr>
        <w:t xml:space="preserve"> </w:t>
      </w:r>
      <w:r>
        <w:t>one</w:t>
      </w:r>
      <w:r>
        <w:rPr>
          <w:spacing w:val="-1"/>
        </w:rPr>
        <w:t xml:space="preserve"> </w:t>
      </w:r>
      <w:r>
        <w:t>array</w:t>
      </w:r>
      <w:r>
        <w:rPr>
          <w:spacing w:val="-1"/>
        </w:rPr>
        <w:t xml:space="preserve"> </w:t>
      </w:r>
      <w:r>
        <w:t>to</w:t>
      </w:r>
      <w:r>
        <w:rPr>
          <w:spacing w:val="-1"/>
        </w:rPr>
        <w:t xml:space="preserve"> </w:t>
      </w:r>
      <w:r>
        <w:t>another,</w:t>
      </w:r>
      <w:r>
        <w:rPr>
          <w:spacing w:val="-1"/>
        </w:rPr>
        <w:t xml:space="preserve"> </w:t>
      </w:r>
      <w:r>
        <w:t>the</w:t>
      </w:r>
      <w:r>
        <w:rPr>
          <w:spacing w:val="-1"/>
        </w:rPr>
        <w:t xml:space="preserve"> </w:t>
      </w:r>
      <w:r>
        <w:t>following</w:t>
      </w:r>
      <w:r>
        <w:rPr>
          <w:spacing w:val="-2"/>
        </w:rPr>
        <w:t xml:space="preserve"> </w:t>
      </w:r>
      <w:r>
        <w:t>rules</w:t>
      </w:r>
      <w:r>
        <w:rPr>
          <w:spacing w:val="-1"/>
        </w:rPr>
        <w:t xml:space="preserve"> </w:t>
      </w:r>
      <w:r>
        <w:t>apply:</w:t>
      </w:r>
    </w:p>
    <w:p w:rsidR="0002478D" w:rsidRDefault="00627E7A">
      <w:pPr>
        <w:pStyle w:val="PargrafodaLista"/>
        <w:numPr>
          <w:ilvl w:val="0"/>
          <w:numId w:val="9"/>
        </w:numPr>
        <w:tabs>
          <w:tab w:val="left" w:pos="1338"/>
        </w:tabs>
        <w:spacing w:before="115"/>
        <w:ind w:hanging="285"/>
        <w:rPr>
          <w:sz w:val="20"/>
        </w:rPr>
      </w:pPr>
      <w:r>
        <w:rPr>
          <w:sz w:val="20"/>
        </w:rPr>
        <w:t>You</w:t>
      </w:r>
      <w:r>
        <w:rPr>
          <w:spacing w:val="-3"/>
          <w:sz w:val="20"/>
        </w:rPr>
        <w:t xml:space="preserve"> </w:t>
      </w:r>
      <w:r>
        <w:rPr>
          <w:sz w:val="20"/>
        </w:rPr>
        <w:t>can</w:t>
      </w:r>
      <w:r>
        <w:rPr>
          <w:spacing w:val="-2"/>
          <w:sz w:val="20"/>
        </w:rPr>
        <w:t xml:space="preserve"> </w:t>
      </w:r>
      <w:r>
        <w:rPr>
          <w:sz w:val="20"/>
        </w:rPr>
        <w:t>assign</w:t>
      </w:r>
      <w:r>
        <w:rPr>
          <w:spacing w:val="-2"/>
          <w:sz w:val="20"/>
        </w:rPr>
        <w:t xml:space="preserve"> </w:t>
      </w:r>
      <w:r>
        <w:rPr>
          <w:sz w:val="20"/>
        </w:rPr>
        <w:t>any</w:t>
      </w:r>
      <w:r>
        <w:rPr>
          <w:spacing w:val="-3"/>
          <w:sz w:val="20"/>
        </w:rPr>
        <w:t xml:space="preserve"> </w:t>
      </w:r>
      <w:r>
        <w:rPr>
          <w:sz w:val="20"/>
        </w:rPr>
        <w:t>array</w:t>
      </w:r>
      <w:r>
        <w:rPr>
          <w:spacing w:val="-2"/>
          <w:sz w:val="20"/>
        </w:rPr>
        <w:t xml:space="preserve"> </w:t>
      </w:r>
      <w:r>
        <w:rPr>
          <w:sz w:val="20"/>
        </w:rPr>
        <w:t>to</w:t>
      </w:r>
      <w:r>
        <w:rPr>
          <w:spacing w:val="-3"/>
          <w:sz w:val="20"/>
        </w:rPr>
        <w:t xml:space="preserve"> </w:t>
      </w:r>
      <w:r>
        <w:rPr>
          <w:sz w:val="20"/>
        </w:rPr>
        <w:t>an</w:t>
      </w:r>
      <w:r>
        <w:rPr>
          <w:spacing w:val="-2"/>
          <w:sz w:val="20"/>
        </w:rPr>
        <w:t xml:space="preserve"> </w:t>
      </w:r>
      <w:r>
        <w:rPr>
          <w:sz w:val="20"/>
        </w:rPr>
        <w:t>indeterminate</w:t>
      </w:r>
      <w:r>
        <w:rPr>
          <w:spacing w:val="-2"/>
          <w:sz w:val="20"/>
        </w:rPr>
        <w:t xml:space="preserve"> </w:t>
      </w:r>
      <w:r>
        <w:rPr>
          <w:sz w:val="20"/>
        </w:rPr>
        <w:t>array</w:t>
      </w:r>
      <w:r>
        <w:rPr>
          <w:spacing w:val="-3"/>
          <w:sz w:val="20"/>
        </w:rPr>
        <w:t xml:space="preserve"> </w:t>
      </w:r>
      <w:r>
        <w:rPr>
          <w:sz w:val="20"/>
        </w:rPr>
        <w:t>whose</w:t>
      </w:r>
      <w:r>
        <w:rPr>
          <w:spacing w:val="-2"/>
          <w:sz w:val="20"/>
        </w:rPr>
        <w:t xml:space="preserve"> </w:t>
      </w:r>
      <w:r>
        <w:rPr>
          <w:sz w:val="20"/>
        </w:rPr>
        <w:t>size</w:t>
      </w:r>
      <w:r>
        <w:rPr>
          <w:spacing w:val="-2"/>
          <w:sz w:val="20"/>
        </w:rPr>
        <w:t xml:space="preserve"> </w:t>
      </w:r>
      <w:r>
        <w:rPr>
          <w:sz w:val="20"/>
        </w:rPr>
        <w:t>is</w:t>
      </w:r>
      <w:r>
        <w:rPr>
          <w:spacing w:val="-3"/>
          <w:sz w:val="20"/>
        </w:rPr>
        <w:t xml:space="preserve"> </w:t>
      </w:r>
      <w:r>
        <w:rPr>
          <w:sz w:val="20"/>
        </w:rPr>
        <w:t>not</w:t>
      </w:r>
      <w:r>
        <w:rPr>
          <w:spacing w:val="-2"/>
          <w:sz w:val="20"/>
        </w:rPr>
        <w:t xml:space="preserve"> </w:t>
      </w:r>
      <w:r>
        <w:rPr>
          <w:sz w:val="20"/>
        </w:rPr>
        <w:t>set.</w:t>
      </w:r>
    </w:p>
    <w:p w:rsidR="0002478D" w:rsidRDefault="00627E7A">
      <w:pPr>
        <w:pStyle w:val="PargrafodaLista"/>
        <w:numPr>
          <w:ilvl w:val="0"/>
          <w:numId w:val="9"/>
        </w:numPr>
        <w:tabs>
          <w:tab w:val="left" w:pos="1338"/>
        </w:tabs>
        <w:spacing w:before="94"/>
        <w:ind w:hanging="285"/>
        <w:rPr>
          <w:sz w:val="20"/>
        </w:rPr>
      </w:pPr>
      <w:r>
        <w:rPr>
          <w:spacing w:val="-1"/>
          <w:sz w:val="20"/>
        </w:rPr>
        <w:t>You</w:t>
      </w:r>
      <w:r>
        <w:rPr>
          <w:spacing w:val="-13"/>
          <w:sz w:val="20"/>
        </w:rPr>
        <w:t xml:space="preserve"> </w:t>
      </w:r>
      <w:r>
        <w:rPr>
          <w:sz w:val="20"/>
        </w:rPr>
        <w:t>cannot</w:t>
      </w:r>
      <w:r>
        <w:rPr>
          <w:spacing w:val="-13"/>
          <w:sz w:val="20"/>
        </w:rPr>
        <w:t xml:space="preserve"> </w:t>
      </w:r>
      <w:r>
        <w:rPr>
          <w:sz w:val="20"/>
        </w:rPr>
        <w:t>assign</w:t>
      </w:r>
      <w:r>
        <w:rPr>
          <w:spacing w:val="-13"/>
          <w:sz w:val="20"/>
        </w:rPr>
        <w:t xml:space="preserve"> </w:t>
      </w:r>
      <w:r>
        <w:rPr>
          <w:sz w:val="20"/>
        </w:rPr>
        <w:t>an</w:t>
      </w:r>
      <w:r>
        <w:rPr>
          <w:spacing w:val="-13"/>
          <w:sz w:val="20"/>
        </w:rPr>
        <w:t xml:space="preserve"> </w:t>
      </w:r>
      <w:r>
        <w:rPr>
          <w:sz w:val="20"/>
        </w:rPr>
        <w:t>indeterminate</w:t>
      </w:r>
      <w:r>
        <w:rPr>
          <w:spacing w:val="-14"/>
          <w:sz w:val="20"/>
        </w:rPr>
        <w:t xml:space="preserve"> </w:t>
      </w:r>
      <w:r>
        <w:rPr>
          <w:sz w:val="20"/>
        </w:rPr>
        <w:t>array</w:t>
      </w:r>
      <w:r>
        <w:rPr>
          <w:spacing w:val="-13"/>
          <w:sz w:val="20"/>
        </w:rPr>
        <w:t xml:space="preserve"> </w:t>
      </w:r>
      <w:r>
        <w:rPr>
          <w:sz w:val="20"/>
        </w:rPr>
        <w:t>with</w:t>
      </w:r>
      <w:r>
        <w:rPr>
          <w:spacing w:val="-13"/>
          <w:sz w:val="20"/>
        </w:rPr>
        <w:t xml:space="preserve"> </w:t>
      </w:r>
      <w:r>
        <w:rPr>
          <w:sz w:val="20"/>
        </w:rPr>
        <w:t>no</w:t>
      </w:r>
      <w:r>
        <w:rPr>
          <w:spacing w:val="-12"/>
          <w:sz w:val="20"/>
        </w:rPr>
        <w:t xml:space="preserve"> </w:t>
      </w:r>
      <w:r>
        <w:rPr>
          <w:sz w:val="20"/>
        </w:rPr>
        <w:t>size</w:t>
      </w:r>
      <w:r>
        <w:rPr>
          <w:spacing w:val="-13"/>
          <w:sz w:val="20"/>
        </w:rPr>
        <w:t xml:space="preserve"> </w:t>
      </w:r>
      <w:r>
        <w:rPr>
          <w:sz w:val="20"/>
        </w:rPr>
        <w:t>to</w:t>
      </w:r>
      <w:r>
        <w:rPr>
          <w:spacing w:val="-13"/>
          <w:sz w:val="20"/>
        </w:rPr>
        <w:t xml:space="preserve"> </w:t>
      </w:r>
      <w:r>
        <w:rPr>
          <w:sz w:val="20"/>
        </w:rPr>
        <w:t>an</w:t>
      </w:r>
      <w:r>
        <w:rPr>
          <w:spacing w:val="-13"/>
          <w:sz w:val="20"/>
        </w:rPr>
        <w:t xml:space="preserve"> </w:t>
      </w:r>
      <w:r>
        <w:rPr>
          <w:sz w:val="20"/>
        </w:rPr>
        <w:t>array</w:t>
      </w:r>
      <w:r>
        <w:rPr>
          <w:spacing w:val="-13"/>
          <w:sz w:val="20"/>
        </w:rPr>
        <w:t xml:space="preserve"> </w:t>
      </w:r>
      <w:r>
        <w:rPr>
          <w:sz w:val="20"/>
        </w:rPr>
        <w:t>with</w:t>
      </w:r>
      <w:r>
        <w:rPr>
          <w:spacing w:val="-13"/>
          <w:sz w:val="20"/>
        </w:rPr>
        <w:t xml:space="preserve"> </w:t>
      </w:r>
      <w:r>
        <w:rPr>
          <w:sz w:val="20"/>
        </w:rPr>
        <w:t>a</w:t>
      </w:r>
      <w:r>
        <w:rPr>
          <w:spacing w:val="-13"/>
          <w:sz w:val="20"/>
        </w:rPr>
        <w:t xml:space="preserve"> </w:t>
      </w:r>
      <w:r>
        <w:rPr>
          <w:sz w:val="20"/>
        </w:rPr>
        <w:t>size</w:t>
      </w:r>
      <w:r>
        <w:rPr>
          <w:spacing w:val="-12"/>
          <w:sz w:val="20"/>
        </w:rPr>
        <w:t xml:space="preserve"> </w:t>
      </w:r>
      <w:r>
        <w:rPr>
          <w:sz w:val="20"/>
        </w:rPr>
        <w:t>(determinate</w:t>
      </w:r>
      <w:r>
        <w:rPr>
          <w:spacing w:val="-14"/>
          <w:sz w:val="20"/>
        </w:rPr>
        <w:t xml:space="preserve"> </w:t>
      </w:r>
      <w:r>
        <w:rPr>
          <w:sz w:val="20"/>
        </w:rPr>
        <w:t>or</w:t>
      </w:r>
      <w:r>
        <w:rPr>
          <w:spacing w:val="-13"/>
          <w:sz w:val="20"/>
        </w:rPr>
        <w:t xml:space="preserve"> </w:t>
      </w:r>
      <w:r>
        <w:rPr>
          <w:sz w:val="20"/>
        </w:rPr>
        <w:t>indeterminate)</w:t>
      </w:r>
    </w:p>
    <w:p w:rsidR="0002478D" w:rsidRDefault="00627E7A">
      <w:pPr>
        <w:pStyle w:val="PargrafodaLista"/>
        <w:numPr>
          <w:ilvl w:val="0"/>
          <w:numId w:val="9"/>
        </w:numPr>
        <w:tabs>
          <w:tab w:val="left" w:pos="1338"/>
        </w:tabs>
        <w:spacing w:before="94"/>
        <w:ind w:right="1004"/>
        <w:rPr>
          <w:sz w:val="20"/>
        </w:rPr>
      </w:pPr>
      <w:r>
        <w:rPr>
          <w:sz w:val="20"/>
        </w:rPr>
        <w:t>If</w:t>
      </w:r>
      <w:r>
        <w:rPr>
          <w:spacing w:val="-2"/>
          <w:sz w:val="20"/>
        </w:rPr>
        <w:t xml:space="preserve"> </w:t>
      </w:r>
      <w:r>
        <w:rPr>
          <w:sz w:val="20"/>
        </w:rPr>
        <w:t>either</w:t>
      </w:r>
      <w:r>
        <w:rPr>
          <w:spacing w:val="-2"/>
          <w:sz w:val="20"/>
        </w:rPr>
        <w:t xml:space="preserve"> </w:t>
      </w:r>
      <w:r>
        <w:rPr>
          <w:sz w:val="20"/>
        </w:rPr>
        <w:t>of</w:t>
      </w:r>
      <w:r>
        <w:rPr>
          <w:spacing w:val="-2"/>
          <w:sz w:val="20"/>
        </w:rPr>
        <w:t xml:space="preserve"> </w:t>
      </w:r>
      <w:r>
        <w:rPr>
          <w:sz w:val="20"/>
        </w:rPr>
        <w:t>the</w:t>
      </w:r>
      <w:r>
        <w:rPr>
          <w:spacing w:val="-2"/>
          <w:sz w:val="20"/>
        </w:rPr>
        <w:t xml:space="preserve"> </w:t>
      </w:r>
      <w:r>
        <w:rPr>
          <w:sz w:val="20"/>
        </w:rPr>
        <w:t>arrays</w:t>
      </w:r>
      <w:r>
        <w:rPr>
          <w:spacing w:val="-1"/>
          <w:sz w:val="20"/>
        </w:rPr>
        <w:t xml:space="preserve"> </w:t>
      </w:r>
      <w:r>
        <w:rPr>
          <w:sz w:val="20"/>
        </w:rPr>
        <w:t>are</w:t>
      </w:r>
      <w:r>
        <w:rPr>
          <w:spacing w:val="-2"/>
          <w:sz w:val="20"/>
        </w:rPr>
        <w:t xml:space="preserve"> </w:t>
      </w:r>
      <w:r>
        <w:rPr>
          <w:sz w:val="20"/>
        </w:rPr>
        <w:t>a</w:t>
      </w:r>
      <w:r>
        <w:rPr>
          <w:spacing w:val="-2"/>
          <w:sz w:val="20"/>
        </w:rPr>
        <w:t xml:space="preserve"> </w:t>
      </w:r>
      <w:r>
        <w:rPr>
          <w:sz w:val="20"/>
        </w:rPr>
        <w:t>determinate</w:t>
      </w:r>
      <w:r>
        <w:rPr>
          <w:spacing w:val="-2"/>
          <w:sz w:val="20"/>
        </w:rPr>
        <w:t xml:space="preserve"> </w:t>
      </w:r>
      <w:r>
        <w:rPr>
          <w:sz w:val="20"/>
        </w:rPr>
        <w:t>array,</w:t>
      </w:r>
      <w:r>
        <w:rPr>
          <w:spacing w:val="-1"/>
          <w:sz w:val="20"/>
        </w:rPr>
        <w:t xml:space="preserve"> </w:t>
      </w:r>
      <w:r>
        <w:rPr>
          <w:sz w:val="20"/>
        </w:rPr>
        <w:t>or</w:t>
      </w:r>
      <w:r>
        <w:rPr>
          <w:spacing w:val="-2"/>
          <w:sz w:val="20"/>
        </w:rPr>
        <w:t xml:space="preserve"> </w:t>
      </w:r>
      <w:r>
        <w:rPr>
          <w:sz w:val="20"/>
        </w:rPr>
        <w:t>an</w:t>
      </w:r>
      <w:r>
        <w:rPr>
          <w:spacing w:val="-2"/>
          <w:sz w:val="20"/>
        </w:rPr>
        <w:t xml:space="preserve"> </w:t>
      </w:r>
      <w:r>
        <w:rPr>
          <w:sz w:val="20"/>
        </w:rPr>
        <w:t>indeterminate</w:t>
      </w:r>
      <w:r>
        <w:rPr>
          <w:spacing w:val="-2"/>
          <w:sz w:val="20"/>
        </w:rPr>
        <w:t xml:space="preserve"> </w:t>
      </w:r>
      <w:r>
        <w:rPr>
          <w:sz w:val="20"/>
        </w:rPr>
        <w:t>array</w:t>
      </w:r>
      <w:r>
        <w:rPr>
          <w:spacing w:val="-2"/>
          <w:sz w:val="20"/>
        </w:rPr>
        <w:t xml:space="preserve"> </w:t>
      </w:r>
      <w:r>
        <w:rPr>
          <w:sz w:val="20"/>
        </w:rPr>
        <w:t>with</w:t>
      </w:r>
      <w:r>
        <w:rPr>
          <w:spacing w:val="-1"/>
          <w:sz w:val="20"/>
        </w:rPr>
        <w:t xml:space="preserve"> </w:t>
      </w:r>
      <w:r>
        <w:rPr>
          <w:sz w:val="20"/>
        </w:rPr>
        <w:t>a</w:t>
      </w:r>
      <w:r>
        <w:rPr>
          <w:spacing w:val="-2"/>
          <w:sz w:val="20"/>
        </w:rPr>
        <w:t xml:space="preserve"> </w:t>
      </w:r>
      <w:r>
        <w:rPr>
          <w:sz w:val="20"/>
        </w:rPr>
        <w:t>size,</w:t>
      </w:r>
      <w:r>
        <w:rPr>
          <w:spacing w:val="-2"/>
          <w:sz w:val="20"/>
        </w:rPr>
        <w:t xml:space="preserve"> </w:t>
      </w:r>
      <w:r>
        <w:rPr>
          <w:sz w:val="20"/>
        </w:rPr>
        <w:t>then</w:t>
      </w:r>
      <w:r>
        <w:rPr>
          <w:spacing w:val="-2"/>
          <w:sz w:val="20"/>
        </w:rPr>
        <w:t xml:space="preserve"> </w:t>
      </w:r>
      <w:r>
        <w:rPr>
          <w:sz w:val="20"/>
        </w:rPr>
        <w:t>the</w:t>
      </w:r>
      <w:r>
        <w:rPr>
          <w:spacing w:val="-1"/>
          <w:sz w:val="20"/>
        </w:rPr>
        <w:t xml:space="preserve"> </w:t>
      </w:r>
      <w:r>
        <w:rPr>
          <w:sz w:val="20"/>
        </w:rPr>
        <w:t>size</w:t>
      </w:r>
      <w:r>
        <w:rPr>
          <w:spacing w:val="-2"/>
          <w:sz w:val="20"/>
        </w:rPr>
        <w:t xml:space="preserve"> </w:t>
      </w:r>
      <w:r>
        <w:rPr>
          <w:sz w:val="20"/>
        </w:rPr>
        <w:t>must</w:t>
      </w:r>
      <w:r>
        <w:rPr>
          <w:spacing w:val="-53"/>
          <w:sz w:val="20"/>
        </w:rPr>
        <w:t xml:space="preserve"> </w:t>
      </w:r>
      <w:r>
        <w:rPr>
          <w:sz w:val="20"/>
        </w:rPr>
        <w:t>match.</w:t>
      </w:r>
      <w:r>
        <w:rPr>
          <w:spacing w:val="-2"/>
          <w:sz w:val="20"/>
        </w:rPr>
        <w:t xml:space="preserve"> </w:t>
      </w:r>
      <w:r>
        <w:rPr>
          <w:sz w:val="20"/>
        </w:rPr>
        <w:t>If</w:t>
      </w:r>
      <w:r>
        <w:rPr>
          <w:spacing w:val="-1"/>
          <w:sz w:val="20"/>
        </w:rPr>
        <w:t xml:space="preserve"> </w:t>
      </w:r>
      <w:r>
        <w:rPr>
          <w:sz w:val="20"/>
        </w:rPr>
        <w:t>the</w:t>
      </w:r>
      <w:r>
        <w:rPr>
          <w:spacing w:val="-2"/>
          <w:sz w:val="20"/>
        </w:rPr>
        <w:t xml:space="preserve"> </w:t>
      </w:r>
      <w:r>
        <w:rPr>
          <w:sz w:val="20"/>
        </w:rPr>
        <w:t>size</w:t>
      </w:r>
      <w:r>
        <w:rPr>
          <w:spacing w:val="-1"/>
          <w:sz w:val="20"/>
        </w:rPr>
        <w:t xml:space="preserve"> </w:t>
      </w:r>
      <w:r>
        <w:rPr>
          <w:sz w:val="20"/>
        </w:rPr>
        <w:t>does</w:t>
      </w:r>
      <w:r>
        <w:rPr>
          <w:spacing w:val="-1"/>
          <w:sz w:val="20"/>
        </w:rPr>
        <w:t xml:space="preserve"> </w:t>
      </w:r>
      <w:r>
        <w:rPr>
          <w:sz w:val="20"/>
        </w:rPr>
        <w:t>not</w:t>
      </w:r>
      <w:r>
        <w:rPr>
          <w:spacing w:val="-2"/>
          <w:sz w:val="20"/>
        </w:rPr>
        <w:t xml:space="preserve"> </w:t>
      </w:r>
      <w:r>
        <w:rPr>
          <w:sz w:val="20"/>
        </w:rPr>
        <w:t>match,</w:t>
      </w:r>
      <w:r>
        <w:rPr>
          <w:spacing w:val="-1"/>
          <w:sz w:val="20"/>
        </w:rPr>
        <w:t xml:space="preserve"> </w:t>
      </w:r>
      <w:r>
        <w:rPr>
          <w:sz w:val="20"/>
        </w:rPr>
        <w:t>then</w:t>
      </w:r>
      <w:r>
        <w:rPr>
          <w:spacing w:val="-2"/>
          <w:sz w:val="20"/>
        </w:rPr>
        <w:t xml:space="preserve"> </w:t>
      </w:r>
      <w:r>
        <w:rPr>
          <w:sz w:val="20"/>
        </w:rPr>
        <w:t>the</w:t>
      </w:r>
      <w:r>
        <w:rPr>
          <w:spacing w:val="-1"/>
          <w:sz w:val="20"/>
        </w:rPr>
        <w:t xml:space="preserve"> </w:t>
      </w:r>
      <w:r>
        <w:rPr>
          <w:sz w:val="20"/>
        </w:rPr>
        <w:t>AVM</w:t>
      </w:r>
      <w:r>
        <w:rPr>
          <w:spacing w:val="-1"/>
          <w:sz w:val="20"/>
        </w:rPr>
        <w:t xml:space="preserve"> </w:t>
      </w:r>
      <w:r>
        <w:rPr>
          <w:sz w:val="20"/>
        </w:rPr>
        <w:t>raises</w:t>
      </w:r>
      <w:r>
        <w:rPr>
          <w:spacing w:val="-2"/>
          <w:sz w:val="20"/>
        </w:rPr>
        <w:t xml:space="preserve"> </w:t>
      </w:r>
      <w:r>
        <w:rPr>
          <w:sz w:val="20"/>
        </w:rPr>
        <w:t>an</w:t>
      </w:r>
      <w:r>
        <w:rPr>
          <w:spacing w:val="-1"/>
          <w:sz w:val="20"/>
        </w:rPr>
        <w:t xml:space="preserve"> </w:t>
      </w:r>
      <w:r>
        <w:rPr>
          <w:sz w:val="20"/>
        </w:rPr>
        <w:t>error.</w:t>
      </w:r>
    </w:p>
    <w:p w:rsidR="0002478D" w:rsidRDefault="00627E7A">
      <w:pPr>
        <w:pStyle w:val="PargrafodaLista"/>
        <w:numPr>
          <w:ilvl w:val="0"/>
          <w:numId w:val="9"/>
        </w:numPr>
        <w:tabs>
          <w:tab w:val="left" w:pos="1338"/>
        </w:tabs>
        <w:spacing w:before="105"/>
        <w:ind w:hanging="285"/>
        <w:rPr>
          <w:sz w:val="20"/>
        </w:rPr>
      </w:pPr>
      <w:r>
        <w:rPr>
          <w:sz w:val="20"/>
        </w:rPr>
        <w:t>You</w:t>
      </w:r>
      <w:r>
        <w:rPr>
          <w:spacing w:val="-3"/>
          <w:sz w:val="20"/>
        </w:rPr>
        <w:t xml:space="preserve"> </w:t>
      </w:r>
      <w:r>
        <w:rPr>
          <w:sz w:val="20"/>
        </w:rPr>
        <w:t>cannot</w:t>
      </w:r>
      <w:r>
        <w:rPr>
          <w:spacing w:val="-2"/>
          <w:sz w:val="20"/>
        </w:rPr>
        <w:t xml:space="preserve"> </w:t>
      </w:r>
      <w:r>
        <w:rPr>
          <w:sz w:val="20"/>
        </w:rPr>
        <w:t>assign</w:t>
      </w:r>
      <w:r>
        <w:rPr>
          <w:spacing w:val="-3"/>
          <w:sz w:val="20"/>
        </w:rPr>
        <w:t xml:space="preserve"> </w:t>
      </w:r>
      <w:r>
        <w:rPr>
          <w:sz w:val="20"/>
        </w:rPr>
        <w:t>a</w:t>
      </w:r>
      <w:r>
        <w:rPr>
          <w:spacing w:val="-2"/>
          <w:sz w:val="20"/>
        </w:rPr>
        <w:t xml:space="preserve"> </w:t>
      </w:r>
      <w:r>
        <w:rPr>
          <w:sz w:val="20"/>
        </w:rPr>
        <w:t>scalar</w:t>
      </w:r>
      <w:r>
        <w:rPr>
          <w:spacing w:val="-3"/>
          <w:sz w:val="20"/>
        </w:rPr>
        <w:t xml:space="preserve"> </w:t>
      </w:r>
      <w:r>
        <w:rPr>
          <w:sz w:val="20"/>
        </w:rPr>
        <w:t>value</w:t>
      </w:r>
      <w:r>
        <w:rPr>
          <w:spacing w:val="-2"/>
          <w:sz w:val="20"/>
        </w:rPr>
        <w:t xml:space="preserve"> </w:t>
      </w:r>
      <w:r>
        <w:rPr>
          <w:sz w:val="20"/>
        </w:rPr>
        <w:t>to</w:t>
      </w:r>
      <w:r>
        <w:rPr>
          <w:spacing w:val="-3"/>
          <w:sz w:val="20"/>
        </w:rPr>
        <w:t xml:space="preserve"> </w:t>
      </w:r>
      <w:r>
        <w:rPr>
          <w:sz w:val="20"/>
        </w:rPr>
        <w:t>an</w:t>
      </w:r>
      <w:r>
        <w:rPr>
          <w:spacing w:val="-2"/>
          <w:sz w:val="20"/>
        </w:rPr>
        <w:t xml:space="preserve"> </w:t>
      </w:r>
      <w:r>
        <w:rPr>
          <w:sz w:val="20"/>
        </w:rPr>
        <w:t>indeterminate</w:t>
      </w:r>
      <w:r>
        <w:rPr>
          <w:spacing w:val="-2"/>
          <w:sz w:val="20"/>
        </w:rPr>
        <w:t xml:space="preserve"> </w:t>
      </w:r>
      <w:r>
        <w:rPr>
          <w:sz w:val="20"/>
        </w:rPr>
        <w:t>array</w:t>
      </w:r>
      <w:r>
        <w:rPr>
          <w:spacing w:val="-3"/>
          <w:sz w:val="20"/>
        </w:rPr>
        <w:t xml:space="preserve"> </w:t>
      </w:r>
      <w:r>
        <w:rPr>
          <w:sz w:val="20"/>
        </w:rPr>
        <w:t>with</w:t>
      </w:r>
      <w:r>
        <w:rPr>
          <w:spacing w:val="-2"/>
          <w:sz w:val="20"/>
        </w:rPr>
        <w:t xml:space="preserve"> </w:t>
      </w:r>
      <w:r>
        <w:rPr>
          <w:sz w:val="20"/>
        </w:rPr>
        <w:t>no</w:t>
      </w:r>
      <w:r>
        <w:rPr>
          <w:spacing w:val="-3"/>
          <w:sz w:val="20"/>
        </w:rPr>
        <w:t xml:space="preserve"> </w:t>
      </w:r>
      <w:r>
        <w:rPr>
          <w:sz w:val="20"/>
        </w:rPr>
        <w:t>size.</w:t>
      </w:r>
    </w:p>
    <w:p w:rsidR="0002478D" w:rsidRDefault="00627E7A">
      <w:pPr>
        <w:pStyle w:val="Corpodetexto"/>
        <w:spacing w:before="141" w:line="249" w:lineRule="auto"/>
        <w:ind w:left="1053" w:right="680"/>
      </w:pPr>
      <w:r>
        <w:rPr>
          <w:spacing w:val="-1"/>
        </w:rPr>
        <w:t>The</w:t>
      </w:r>
      <w:r>
        <w:rPr>
          <w:spacing w:val="-15"/>
        </w:rPr>
        <w:t xml:space="preserve"> </w:t>
      </w:r>
      <w:r>
        <w:rPr>
          <w:spacing w:val="-1"/>
        </w:rPr>
        <w:t>example</w:t>
      </w:r>
      <w:r>
        <w:rPr>
          <w:spacing w:val="-15"/>
        </w:rPr>
        <w:t xml:space="preserve"> </w:t>
      </w:r>
      <w:r>
        <w:rPr>
          <w:spacing w:val="-1"/>
        </w:rPr>
        <w:t>code</w:t>
      </w:r>
      <w:r>
        <w:rPr>
          <w:spacing w:val="-14"/>
        </w:rPr>
        <w:t xml:space="preserve"> </w:t>
      </w:r>
      <w:r>
        <w:rPr>
          <w:spacing w:val="-1"/>
        </w:rPr>
        <w:t>shows</w:t>
      </w:r>
      <w:r>
        <w:rPr>
          <w:spacing w:val="-15"/>
        </w:rPr>
        <w:t xml:space="preserve"> </w:t>
      </w:r>
      <w:r>
        <w:rPr>
          <w:spacing w:val="-1"/>
        </w:rPr>
        <w:t>a</w:t>
      </w:r>
      <w:r>
        <w:rPr>
          <w:spacing w:val="-15"/>
        </w:rPr>
        <w:t xml:space="preserve"> </w:t>
      </w:r>
      <w:r>
        <w:rPr>
          <w:spacing w:val="-1"/>
        </w:rPr>
        <w:t>determinate</w:t>
      </w:r>
      <w:r>
        <w:rPr>
          <w:spacing w:val="-14"/>
        </w:rPr>
        <w:t xml:space="preserve"> </w:t>
      </w:r>
      <w:r>
        <w:t>array</w:t>
      </w:r>
      <w:r>
        <w:rPr>
          <w:spacing w:val="-15"/>
        </w:rPr>
        <w:t xml:space="preserve"> </w:t>
      </w:r>
      <w:r>
        <w:t>assigned</w:t>
      </w:r>
      <w:r>
        <w:rPr>
          <w:spacing w:val="-15"/>
        </w:rPr>
        <w:t xml:space="preserve"> </w:t>
      </w:r>
      <w:r>
        <w:t>to</w:t>
      </w:r>
      <w:r>
        <w:rPr>
          <w:spacing w:val="-14"/>
        </w:rPr>
        <w:t xml:space="preserve"> </w:t>
      </w:r>
      <w:r>
        <w:t>another</w:t>
      </w:r>
      <w:r>
        <w:rPr>
          <w:spacing w:val="-15"/>
        </w:rPr>
        <w:t xml:space="preserve"> </w:t>
      </w:r>
      <w:r>
        <w:t>determinate</w:t>
      </w:r>
      <w:r>
        <w:rPr>
          <w:spacing w:val="-14"/>
        </w:rPr>
        <w:t xml:space="preserve"> </w:t>
      </w:r>
      <w:r>
        <w:t>array.</w:t>
      </w:r>
      <w:r>
        <w:rPr>
          <w:spacing w:val="-15"/>
        </w:rPr>
        <w:t xml:space="preserve"> </w:t>
      </w:r>
      <w:r>
        <w:t>They</w:t>
      </w:r>
      <w:r>
        <w:rPr>
          <w:spacing w:val="-15"/>
        </w:rPr>
        <w:t xml:space="preserve"> </w:t>
      </w:r>
      <w:r>
        <w:t>both</w:t>
      </w:r>
      <w:r>
        <w:rPr>
          <w:spacing w:val="-14"/>
        </w:rPr>
        <w:t xml:space="preserve"> </w:t>
      </w:r>
      <w:r>
        <w:t>have</w:t>
      </w:r>
      <w:r>
        <w:rPr>
          <w:spacing w:val="-15"/>
        </w:rPr>
        <w:t xml:space="preserve"> </w:t>
      </w:r>
      <w:r>
        <w:t>the</w:t>
      </w:r>
      <w:r>
        <w:rPr>
          <w:spacing w:val="-15"/>
        </w:rPr>
        <w:t xml:space="preserve"> </w:t>
      </w:r>
      <w:r>
        <w:t>same</w:t>
      </w:r>
      <w:r>
        <w:rPr>
          <w:spacing w:val="-52"/>
        </w:rPr>
        <w:t xml:space="preserve"> </w:t>
      </w:r>
      <w:r>
        <w:t>size.</w:t>
      </w:r>
    </w:p>
    <w:p w:rsidR="0002478D" w:rsidRDefault="0002478D">
      <w:pPr>
        <w:pStyle w:val="Corpodetexto"/>
        <w:spacing w:before="5" w:after="1"/>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496"/>
        </w:trPr>
        <w:tc>
          <w:tcPr>
            <w:tcW w:w="9612" w:type="dxa"/>
          </w:tcPr>
          <w:p w:rsidR="0002478D" w:rsidRDefault="00627E7A">
            <w:pPr>
              <w:pStyle w:val="TableParagraph"/>
              <w:spacing w:before="166" w:line="225" w:lineRule="auto"/>
              <w:ind w:right="5678"/>
              <w:rPr>
                <w:sz w:val="18"/>
              </w:rPr>
            </w:pPr>
            <w:r>
              <w:rPr>
                <w:sz w:val="18"/>
              </w:rPr>
              <w:t>VAR</w:t>
            </w:r>
            <w:r>
              <w:rPr>
                <w:spacing w:val="-7"/>
                <w:sz w:val="18"/>
              </w:rPr>
              <w:t xml:space="preserve"> </w:t>
            </w:r>
            <w:proofErr w:type="gramStart"/>
            <w:r>
              <w:rPr>
                <w:sz w:val="18"/>
              </w:rPr>
              <w:t>INT[</w:t>
            </w:r>
            <w:proofErr w:type="gramEnd"/>
            <w:r>
              <w:rPr>
                <w:sz w:val="18"/>
              </w:rPr>
              <w:t>3]</w:t>
            </w:r>
            <w:r>
              <w:rPr>
                <w:spacing w:val="-7"/>
                <w:sz w:val="18"/>
              </w:rPr>
              <w:t xml:space="preserve"> </w:t>
            </w:r>
            <w:r>
              <w:rPr>
                <w:sz w:val="18"/>
              </w:rPr>
              <w:t>sourceArray</w:t>
            </w:r>
            <w:r>
              <w:rPr>
                <w:spacing w:val="-7"/>
                <w:sz w:val="18"/>
              </w:rPr>
              <w:t xml:space="preserve"> </w:t>
            </w:r>
            <w:r>
              <w:rPr>
                <w:sz w:val="18"/>
              </w:rPr>
              <w:t>=</w:t>
            </w:r>
            <w:r>
              <w:rPr>
                <w:spacing w:val="-7"/>
                <w:sz w:val="18"/>
              </w:rPr>
              <w:t xml:space="preserve"> </w:t>
            </w:r>
            <w:r>
              <w:rPr>
                <w:sz w:val="18"/>
              </w:rPr>
              <w:t>[1,2,3].</w:t>
            </w:r>
            <w:r>
              <w:rPr>
                <w:spacing w:val="-105"/>
                <w:sz w:val="18"/>
              </w:rPr>
              <w:t xml:space="preserve"> </w:t>
            </w:r>
            <w:r>
              <w:rPr>
                <w:sz w:val="18"/>
              </w:rPr>
              <w:t>VAR</w:t>
            </w:r>
            <w:r>
              <w:rPr>
                <w:spacing w:val="-3"/>
                <w:sz w:val="18"/>
              </w:rPr>
              <w:t xml:space="preserve"> </w:t>
            </w:r>
            <w:proofErr w:type="gramStart"/>
            <w:r>
              <w:rPr>
                <w:sz w:val="18"/>
              </w:rPr>
              <w:t>INT[</w:t>
            </w:r>
            <w:proofErr w:type="gramEnd"/>
            <w:r>
              <w:rPr>
                <w:sz w:val="18"/>
              </w:rPr>
              <w:t>3]</w:t>
            </w:r>
            <w:r>
              <w:rPr>
                <w:spacing w:val="-3"/>
                <w:sz w:val="18"/>
              </w:rPr>
              <w:t xml:space="preserve"> </w:t>
            </w:r>
            <w:r>
              <w:rPr>
                <w:sz w:val="18"/>
              </w:rPr>
              <w:t>targetArray.</w:t>
            </w:r>
          </w:p>
          <w:p w:rsidR="0002478D" w:rsidRDefault="00627E7A">
            <w:pPr>
              <w:pStyle w:val="TableParagraph"/>
              <w:spacing w:before="4" w:line="380" w:lineRule="atLeast"/>
              <w:ind w:right="6518"/>
              <w:rPr>
                <w:sz w:val="18"/>
              </w:rPr>
            </w:pPr>
            <w:proofErr w:type="gramStart"/>
            <w:r>
              <w:rPr>
                <w:sz w:val="18"/>
              </w:rPr>
              <w:t>targetArray</w:t>
            </w:r>
            <w:proofErr w:type="gramEnd"/>
            <w:r>
              <w:rPr>
                <w:spacing w:val="-11"/>
                <w:sz w:val="18"/>
              </w:rPr>
              <w:t xml:space="preserve"> </w:t>
            </w:r>
            <w:r>
              <w:rPr>
                <w:sz w:val="18"/>
              </w:rPr>
              <w:t>=</w:t>
            </w:r>
            <w:r>
              <w:rPr>
                <w:spacing w:val="-11"/>
                <w:sz w:val="18"/>
              </w:rPr>
              <w:t xml:space="preserve"> </w:t>
            </w:r>
            <w:r>
              <w:rPr>
                <w:sz w:val="18"/>
              </w:rPr>
              <w:t>sourceArray.</w:t>
            </w:r>
            <w:r>
              <w:rPr>
                <w:spacing w:val="-105"/>
                <w:sz w:val="18"/>
              </w:rPr>
              <w:t xml:space="preserve"> </w:t>
            </w:r>
            <w:r>
              <w:rPr>
                <w:sz w:val="18"/>
              </w:rPr>
              <w:t>DISPLAY</w:t>
            </w:r>
            <w:r>
              <w:rPr>
                <w:spacing w:val="-4"/>
                <w:sz w:val="18"/>
              </w:rPr>
              <w:t xml:space="preserve"> </w:t>
            </w:r>
            <w:r>
              <w:rPr>
                <w:sz w:val="18"/>
              </w:rPr>
              <w:t>targetArray.</w:t>
            </w:r>
          </w:p>
        </w:tc>
      </w:tr>
    </w:tbl>
    <w:p w:rsidR="0002478D" w:rsidRDefault="0002478D">
      <w:pPr>
        <w:spacing w:line="380" w:lineRule="atLeast"/>
        <w:rPr>
          <w:sz w:val="18"/>
        </w:rPr>
        <w:sectPr w:rsidR="0002478D">
          <w:pgSz w:w="12240" w:h="15840"/>
          <w:pgMar w:top="900" w:right="440" w:bottom="880" w:left="440" w:header="572" w:footer="696" w:gutter="0"/>
          <w:cols w:space="720"/>
        </w:sectPr>
      </w:pPr>
    </w:p>
    <w:p w:rsidR="0002478D" w:rsidRDefault="0002478D">
      <w:pPr>
        <w:pStyle w:val="Corpodetexto"/>
        <w:spacing w:before="5"/>
        <w:rPr>
          <w:sz w:val="9"/>
        </w:rPr>
      </w:pPr>
    </w:p>
    <w:p w:rsidR="0002478D" w:rsidRDefault="00810C74">
      <w:pPr>
        <w:pStyle w:val="Corpodetexto"/>
        <w:spacing w:before="93"/>
        <w:ind w:left="1053"/>
      </w:pPr>
      <w:r>
        <w:rPr>
          <w:noProof/>
          <w:lang w:val="pt-BR" w:eastAsia="pt-BR"/>
        </w:rPr>
        <mc:AlternateContent>
          <mc:Choice Requires="wps">
            <w:drawing>
              <wp:anchor distT="0" distB="0" distL="114300" distR="114300" simplePos="0" relativeHeight="485073408" behindDoc="1" locked="0" layoutInCell="1" allowOverlap="1">
                <wp:simplePos x="0" y="0"/>
                <wp:positionH relativeFrom="page">
                  <wp:posOffset>1062990</wp:posOffset>
                </wp:positionH>
                <wp:positionV relativeFrom="paragraph">
                  <wp:posOffset>620395</wp:posOffset>
                </wp:positionV>
                <wp:extent cx="960120" cy="0"/>
                <wp:effectExtent l="0" t="0" r="0" b="0"/>
                <wp:wrapNone/>
                <wp:docPr id="20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9ADC7" id="Line 30" o:spid="_x0000_s1026" style="position:absolute;z-index:-18243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7pt,48.85pt" to="159.3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" strokeweight=".18733mm">
                <v:stroke dashstyle="dash"/>
                <w10:wrap anchorx="page"/>
              </v:line>
            </w:pict>
          </mc:Fallback>
        </mc:AlternateContent>
      </w:r>
      <w:r>
        <w:rPr>
          <w:noProof/>
          <w:lang w:val="pt-BR" w:eastAsia="pt-BR"/>
        </w:rPr>
        <mc:AlternateContent>
          <mc:Choice Requires="wps">
            <w:drawing>
              <wp:anchor distT="0" distB="0" distL="114300" distR="114300" simplePos="0" relativeHeight="485073920" behindDoc="1" locked="0" layoutInCell="1" allowOverlap="1">
                <wp:simplePos x="0" y="0"/>
                <wp:positionH relativeFrom="page">
                  <wp:posOffset>2091690</wp:posOffset>
                </wp:positionH>
                <wp:positionV relativeFrom="paragraph">
                  <wp:posOffset>620395</wp:posOffset>
                </wp:positionV>
                <wp:extent cx="960120" cy="0"/>
                <wp:effectExtent l="0" t="0" r="0" b="0"/>
                <wp:wrapNone/>
                <wp:docPr id="199"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A3BE8" id="Line 29" o:spid="_x0000_s1026" style="position:absolute;z-index:-1824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4.7pt,48.85pt" to="240.3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" strokeweight=".18733mm">
                <v:stroke dashstyle="dash"/>
                <w10:wrap anchorx="page"/>
              </v:line>
            </w:pict>
          </mc:Fallback>
        </mc:AlternateContent>
      </w:r>
      <w:r>
        <w:rPr>
          <w:noProof/>
          <w:lang w:val="pt-BR" w:eastAsia="pt-BR"/>
        </w:rPr>
        <mc:AlternateContent>
          <mc:Choice Requires="wps">
            <w:drawing>
              <wp:anchor distT="0" distB="0" distL="114300" distR="114300" simplePos="0" relativeHeight="485074432" behindDoc="1" locked="0" layoutInCell="1" allowOverlap="1">
                <wp:simplePos x="0" y="0"/>
                <wp:positionH relativeFrom="page">
                  <wp:posOffset>3120390</wp:posOffset>
                </wp:positionH>
                <wp:positionV relativeFrom="paragraph">
                  <wp:posOffset>620395</wp:posOffset>
                </wp:positionV>
                <wp:extent cx="960120" cy="0"/>
                <wp:effectExtent l="0" t="0" r="0" b="0"/>
                <wp:wrapNone/>
                <wp:docPr id="198"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41FF0" id="Line 28" o:spid="_x0000_s1026" style="position:absolute;z-index:-1824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5.7pt,48.85pt" to="321.3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" strokeweight=".18733mm">
                <v:stroke dashstyle="dash"/>
                <w10:wrap anchorx="page"/>
              </v:line>
            </w:pict>
          </mc:Fallback>
        </mc:AlternateContent>
      </w:r>
      <w:r w:rsidR="00627E7A">
        <w:t>Running</w:t>
      </w:r>
      <w:r w:rsidR="00627E7A">
        <w:rPr>
          <w:spacing w:val="-1"/>
        </w:rPr>
        <w:t xml:space="preserve"> </w:t>
      </w:r>
      <w:r w:rsidR="00627E7A">
        <w:t>the</w:t>
      </w:r>
      <w:r w:rsidR="00627E7A">
        <w:rPr>
          <w:spacing w:val="-1"/>
        </w:rPr>
        <w:t xml:space="preserve"> </w:t>
      </w:r>
      <w:r w:rsidR="00627E7A">
        <w:t>example</w:t>
      </w:r>
      <w:r w:rsidR="00627E7A">
        <w:rPr>
          <w:spacing w:val="-1"/>
        </w:rPr>
        <w:t xml:space="preserve"> </w:t>
      </w:r>
      <w:r w:rsidR="00627E7A">
        <w:t>code</w:t>
      </w:r>
      <w:r w:rsidR="00627E7A">
        <w:rPr>
          <w:spacing w:val="-1"/>
        </w:rPr>
        <w:t xml:space="preserve"> </w:t>
      </w:r>
      <w:r w:rsidR="00627E7A">
        <w:t>produces</w:t>
      </w:r>
      <w:r w:rsidR="00627E7A">
        <w:rPr>
          <w:spacing w:val="-1"/>
        </w:rPr>
        <w:t xml:space="preserve"> </w:t>
      </w:r>
      <w:r w:rsidR="00627E7A">
        <w:t>the</w:t>
      </w:r>
      <w:r w:rsidR="00627E7A">
        <w:rPr>
          <w:spacing w:val="-1"/>
        </w:rPr>
        <w:t xml:space="preserve"> </w:t>
      </w:r>
      <w:r w:rsidR="00627E7A">
        <w:t>output:</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24"/>
        </w:trPr>
        <w:tc>
          <w:tcPr>
            <w:tcW w:w="9612" w:type="dxa"/>
          </w:tcPr>
          <w:p w:rsidR="0002478D" w:rsidRDefault="00627E7A">
            <w:pPr>
              <w:pStyle w:val="TableParagraph"/>
              <w:tabs>
                <w:tab w:val="left" w:pos="3203"/>
                <w:tab w:val="right" w:pos="4931"/>
              </w:tabs>
              <w:spacing w:before="2" w:line="382" w:lineRule="exact"/>
              <w:ind w:left="1584" w:right="4657" w:hanging="1404"/>
              <w:rPr>
                <w:sz w:val="18"/>
              </w:rPr>
            </w:pPr>
            <w:r>
              <w:rPr>
                <w:sz w:val="18"/>
              </w:rPr>
              <w:t>targetArray[1] targetArray[2] targetArray[3]</w:t>
            </w:r>
            <w:r>
              <w:rPr>
                <w:spacing w:val="-107"/>
                <w:sz w:val="18"/>
              </w:rPr>
              <w:t xml:space="preserve"> </w:t>
            </w:r>
            <w:r>
              <w:rPr>
                <w:sz w:val="18"/>
              </w:rPr>
              <w:t>1</w:t>
            </w:r>
            <w:r>
              <w:rPr>
                <w:sz w:val="18"/>
              </w:rPr>
              <w:tab/>
              <w:t>2</w:t>
            </w:r>
            <w:r>
              <w:rPr>
                <w:sz w:val="18"/>
              </w:rPr>
              <w:tab/>
              <w:t>3</w:t>
            </w:r>
          </w:p>
        </w:tc>
      </w:tr>
    </w:tbl>
    <w:p w:rsidR="0002478D" w:rsidRDefault="0002478D">
      <w:pPr>
        <w:pStyle w:val="Corpodetexto"/>
        <w:rPr>
          <w:sz w:val="22"/>
        </w:rPr>
      </w:pPr>
    </w:p>
    <w:p w:rsidR="0002478D" w:rsidRDefault="00627E7A">
      <w:pPr>
        <w:pStyle w:val="Ttulo5"/>
      </w:pPr>
      <w:bookmarkStart w:id="17" w:name="Work_with_handles"/>
      <w:bookmarkStart w:id="18" w:name="_bookmark15"/>
      <w:bookmarkEnd w:id="17"/>
      <w:bookmarkEnd w:id="18"/>
      <w:r>
        <w:t>Work</w:t>
      </w:r>
      <w:r>
        <w:rPr>
          <w:spacing w:val="-4"/>
        </w:rPr>
        <w:t xml:space="preserve"> </w:t>
      </w:r>
      <w:r>
        <w:t>with</w:t>
      </w:r>
      <w:r>
        <w:rPr>
          <w:spacing w:val="-4"/>
        </w:rPr>
        <w:t xml:space="preserve"> </w:t>
      </w:r>
      <w:r>
        <w:t>handles</w:t>
      </w:r>
    </w:p>
    <w:p w:rsidR="0002478D" w:rsidRDefault="00627E7A">
      <w:pPr>
        <w:pStyle w:val="Corpodetexto"/>
        <w:spacing w:before="140" w:line="249" w:lineRule="auto"/>
        <w:ind w:left="1053" w:right="733"/>
      </w:pPr>
      <w:r>
        <w:t>The</w:t>
      </w:r>
      <w:r>
        <w:rPr>
          <w:spacing w:val="-1"/>
        </w:rPr>
        <w:t xml:space="preserve"> </w:t>
      </w:r>
      <w:r>
        <w:t>HANDLE</w:t>
      </w:r>
      <w:r>
        <w:rPr>
          <w:spacing w:val="-1"/>
        </w:rPr>
        <w:t xml:space="preserve"> </w:t>
      </w:r>
      <w:r>
        <w:t>data</w:t>
      </w:r>
      <w:r>
        <w:rPr>
          <w:spacing w:val="-1"/>
        </w:rPr>
        <w:t xml:space="preserve"> </w:t>
      </w:r>
      <w:r>
        <w:t>type</w:t>
      </w:r>
      <w:r>
        <w:rPr>
          <w:spacing w:val="-1"/>
        </w:rPr>
        <w:t xml:space="preserve"> </w:t>
      </w:r>
      <w:r>
        <w:t>stores</w:t>
      </w:r>
      <w:r>
        <w:rPr>
          <w:spacing w:val="-1"/>
        </w:rPr>
        <w:t xml:space="preserve"> </w:t>
      </w:r>
      <w:r>
        <w:t>a</w:t>
      </w:r>
      <w:r>
        <w:rPr>
          <w:spacing w:val="-1"/>
        </w:rPr>
        <w:t xml:space="preserve"> </w:t>
      </w:r>
      <w:r>
        <w:t>pointer</w:t>
      </w:r>
      <w:r>
        <w:rPr>
          <w:spacing w:val="-1"/>
        </w:rPr>
        <w:t xml:space="preserve"> </w:t>
      </w:r>
      <w:r>
        <w:t>to</w:t>
      </w:r>
      <w:r>
        <w:rPr>
          <w:spacing w:val="-1"/>
        </w:rPr>
        <w:t xml:space="preserve"> </w:t>
      </w:r>
      <w:r>
        <w:t>a</w:t>
      </w:r>
      <w:r>
        <w:rPr>
          <w:spacing w:val="-1"/>
        </w:rPr>
        <w:t xml:space="preserve"> </w:t>
      </w:r>
      <w:r>
        <w:t>structure</w:t>
      </w:r>
      <w:r>
        <w:rPr>
          <w:spacing w:val="-1"/>
        </w:rPr>
        <w:t xml:space="preserve"> </w:t>
      </w:r>
      <w:r>
        <w:t>that</w:t>
      </w:r>
      <w:r>
        <w:rPr>
          <w:spacing w:val="-1"/>
        </w:rPr>
        <w:t xml:space="preserve"> </w:t>
      </w:r>
      <w:r>
        <w:t>represents</w:t>
      </w:r>
      <w:r>
        <w:rPr>
          <w:spacing w:val="-1"/>
        </w:rPr>
        <w:t xml:space="preserve"> </w:t>
      </w:r>
      <w:r>
        <w:t>a</w:t>
      </w:r>
      <w:r>
        <w:rPr>
          <w:spacing w:val="-1"/>
        </w:rPr>
        <w:t xml:space="preserve"> </w:t>
      </w:r>
      <w:r>
        <w:t>running</w:t>
      </w:r>
      <w:r>
        <w:rPr>
          <w:spacing w:val="-1"/>
        </w:rPr>
        <w:t xml:space="preserve"> </w:t>
      </w:r>
      <w:r>
        <w:t>built-in</w:t>
      </w:r>
      <w:r>
        <w:rPr>
          <w:spacing w:val="-1"/>
        </w:rPr>
        <w:t xml:space="preserve"> </w:t>
      </w:r>
      <w:r>
        <w:t>ABL</w:t>
      </w:r>
      <w:r>
        <w:rPr>
          <w:spacing w:val="-1"/>
        </w:rPr>
        <w:t xml:space="preserve"> </w:t>
      </w:r>
      <w:r>
        <w:t>procedure</w:t>
      </w:r>
      <w:r>
        <w:rPr>
          <w:spacing w:val="-1"/>
        </w:rPr>
        <w:t xml:space="preserve"> </w:t>
      </w:r>
      <w:r>
        <w:t>or</w:t>
      </w:r>
      <w:r>
        <w:rPr>
          <w:spacing w:val="-1"/>
        </w:rPr>
        <w:t xml:space="preserve"> </w:t>
      </w:r>
      <w:r>
        <w:t>an</w:t>
      </w:r>
      <w:r>
        <w:rPr>
          <w:spacing w:val="-53"/>
        </w:rPr>
        <w:t xml:space="preserve"> </w:t>
      </w:r>
      <w:r>
        <w:t>object in a procedure such as a socket, temp-table, or button. Handles allow you to access attributes and</w:t>
      </w:r>
      <w:r>
        <w:rPr>
          <w:spacing w:val="1"/>
        </w:rPr>
        <w:t xml:space="preserve"> </w:t>
      </w:r>
      <w:r>
        <w:t>methods</w:t>
      </w:r>
      <w:r>
        <w:rPr>
          <w:spacing w:val="-2"/>
        </w:rPr>
        <w:t xml:space="preserve"> </w:t>
      </w:r>
      <w:r>
        <w:t>that</w:t>
      </w:r>
      <w:r>
        <w:rPr>
          <w:spacing w:val="-2"/>
        </w:rPr>
        <w:t xml:space="preserve"> </w:t>
      </w:r>
      <w:r>
        <w:t>ABL</w:t>
      </w:r>
      <w:r>
        <w:rPr>
          <w:spacing w:val="-1"/>
        </w:rPr>
        <w:t xml:space="preserve"> </w:t>
      </w:r>
      <w:r>
        <w:t>defines</w:t>
      </w:r>
      <w:r>
        <w:rPr>
          <w:spacing w:val="-2"/>
        </w:rPr>
        <w:t xml:space="preserve"> </w:t>
      </w:r>
      <w:r>
        <w:t>for</w:t>
      </w:r>
      <w:r>
        <w:rPr>
          <w:spacing w:val="-2"/>
        </w:rPr>
        <w:t xml:space="preserve"> </w:t>
      </w:r>
      <w:r>
        <w:t>each</w:t>
      </w:r>
      <w:r>
        <w:rPr>
          <w:spacing w:val="-1"/>
        </w:rPr>
        <w:t xml:space="preserve"> </w:t>
      </w:r>
      <w:r>
        <w:t>object,</w:t>
      </w:r>
      <w:r>
        <w:rPr>
          <w:spacing w:val="-2"/>
        </w:rPr>
        <w:t xml:space="preserve"> </w:t>
      </w:r>
      <w:r>
        <w:t>which</w:t>
      </w:r>
      <w:r>
        <w:rPr>
          <w:spacing w:val="-1"/>
        </w:rPr>
        <w:t xml:space="preserve"> </w:t>
      </w:r>
      <w:r>
        <w:t>you</w:t>
      </w:r>
      <w:r>
        <w:rPr>
          <w:spacing w:val="-2"/>
        </w:rPr>
        <w:t xml:space="preserve"> </w:t>
      </w:r>
      <w:r>
        <w:t>can</w:t>
      </w:r>
      <w:r>
        <w:rPr>
          <w:spacing w:val="-2"/>
        </w:rPr>
        <w:t xml:space="preserve"> </w:t>
      </w:r>
      <w:r>
        <w:t>use</w:t>
      </w:r>
      <w:r>
        <w:rPr>
          <w:spacing w:val="-1"/>
        </w:rPr>
        <w:t xml:space="preserve"> </w:t>
      </w:r>
      <w:r>
        <w:t>to</w:t>
      </w:r>
      <w:r>
        <w:rPr>
          <w:spacing w:val="-2"/>
        </w:rPr>
        <w:t xml:space="preserve"> </w:t>
      </w:r>
      <w:r>
        <w:t>interact</w:t>
      </w:r>
      <w:r>
        <w:rPr>
          <w:spacing w:val="-2"/>
        </w:rPr>
        <w:t xml:space="preserve"> </w:t>
      </w:r>
      <w:r>
        <w:t>with</w:t>
      </w:r>
      <w:r>
        <w:rPr>
          <w:spacing w:val="-1"/>
        </w:rPr>
        <w:t xml:space="preserve"> </w:t>
      </w:r>
      <w:r>
        <w:t>an</w:t>
      </w:r>
      <w:r>
        <w:rPr>
          <w:spacing w:val="-2"/>
        </w:rPr>
        <w:t xml:space="preserve"> </w:t>
      </w:r>
      <w:r>
        <w:t>object's</w:t>
      </w:r>
      <w:r>
        <w:rPr>
          <w:spacing w:val="-1"/>
        </w:rPr>
        <w:t xml:space="preserve"> </w:t>
      </w:r>
      <w:r>
        <w:t>state</w:t>
      </w:r>
      <w:r>
        <w:rPr>
          <w:spacing w:val="-2"/>
        </w:rPr>
        <w:t xml:space="preserve"> </w:t>
      </w:r>
      <w:r>
        <w:t>and</w:t>
      </w:r>
      <w:r>
        <w:rPr>
          <w:spacing w:val="-2"/>
        </w:rPr>
        <w:t xml:space="preserve"> </w:t>
      </w:r>
      <w:r>
        <w:t>behavior.</w:t>
      </w:r>
    </w:p>
    <w:p w:rsidR="0002478D" w:rsidRDefault="00627E7A">
      <w:pPr>
        <w:pStyle w:val="Corpodetexto"/>
        <w:spacing w:before="123" w:line="249" w:lineRule="auto"/>
        <w:ind w:left="1053" w:right="691"/>
        <w:jc w:val="both"/>
      </w:pPr>
      <w:r>
        <w:rPr>
          <w:spacing w:val="-2"/>
        </w:rPr>
        <w:t>Handle-based</w:t>
      </w:r>
      <w:r>
        <w:rPr>
          <w:spacing w:val="-15"/>
        </w:rPr>
        <w:t xml:space="preserve"> </w:t>
      </w:r>
      <w:r>
        <w:rPr>
          <w:spacing w:val="-2"/>
        </w:rPr>
        <w:t>objects</w:t>
      </w:r>
      <w:r>
        <w:rPr>
          <w:spacing w:val="-15"/>
        </w:rPr>
        <w:t xml:space="preserve"> </w:t>
      </w:r>
      <w:r>
        <w:rPr>
          <w:spacing w:val="-2"/>
        </w:rPr>
        <w:t>are</w:t>
      </w:r>
      <w:r>
        <w:rPr>
          <w:spacing w:val="-15"/>
        </w:rPr>
        <w:t xml:space="preserve"> </w:t>
      </w:r>
      <w:r>
        <w:rPr>
          <w:spacing w:val="-2"/>
        </w:rPr>
        <w:t>conceptually</w:t>
      </w:r>
      <w:r>
        <w:rPr>
          <w:spacing w:val="-15"/>
        </w:rPr>
        <w:t xml:space="preserve"> </w:t>
      </w:r>
      <w:r>
        <w:rPr>
          <w:spacing w:val="-2"/>
        </w:rPr>
        <w:t>analogous</w:t>
      </w:r>
      <w:r>
        <w:rPr>
          <w:spacing w:val="-14"/>
        </w:rPr>
        <w:t xml:space="preserve"> </w:t>
      </w:r>
      <w:r>
        <w:rPr>
          <w:spacing w:val="-2"/>
        </w:rPr>
        <w:t>to,</w:t>
      </w:r>
      <w:r>
        <w:rPr>
          <w:spacing w:val="-15"/>
        </w:rPr>
        <w:t xml:space="preserve"> </w:t>
      </w:r>
      <w:r>
        <w:rPr>
          <w:spacing w:val="-2"/>
        </w:rPr>
        <w:t>but</w:t>
      </w:r>
      <w:r>
        <w:rPr>
          <w:spacing w:val="-15"/>
        </w:rPr>
        <w:t xml:space="preserve"> </w:t>
      </w:r>
      <w:r>
        <w:rPr>
          <w:spacing w:val="-2"/>
        </w:rPr>
        <w:t>different</w:t>
      </w:r>
      <w:r>
        <w:rPr>
          <w:spacing w:val="-15"/>
        </w:rPr>
        <w:t xml:space="preserve"> </w:t>
      </w:r>
      <w:r>
        <w:rPr>
          <w:spacing w:val="-2"/>
        </w:rPr>
        <w:t>from,</w:t>
      </w:r>
      <w:r>
        <w:rPr>
          <w:spacing w:val="-14"/>
        </w:rPr>
        <w:t xml:space="preserve"> </w:t>
      </w:r>
      <w:r>
        <w:rPr>
          <w:spacing w:val="-2"/>
        </w:rPr>
        <w:t>class-based</w:t>
      </w:r>
      <w:r>
        <w:rPr>
          <w:spacing w:val="-15"/>
        </w:rPr>
        <w:t xml:space="preserve"> </w:t>
      </w:r>
      <w:r>
        <w:rPr>
          <w:spacing w:val="-2"/>
        </w:rPr>
        <w:t>objects.</w:t>
      </w:r>
      <w:r>
        <w:rPr>
          <w:spacing w:val="-15"/>
        </w:rPr>
        <w:t xml:space="preserve"> </w:t>
      </w:r>
      <w:r>
        <w:rPr>
          <w:spacing w:val="-1"/>
        </w:rPr>
        <w:t>Unlike</w:t>
      </w:r>
      <w:r>
        <w:rPr>
          <w:spacing w:val="-15"/>
        </w:rPr>
        <w:t xml:space="preserve"> </w:t>
      </w:r>
      <w:r>
        <w:rPr>
          <w:spacing w:val="-1"/>
        </w:rPr>
        <w:t>class-based</w:t>
      </w:r>
      <w:r>
        <w:rPr>
          <w:spacing w:val="-53"/>
        </w:rPr>
        <w:t xml:space="preserve"> </w:t>
      </w:r>
      <w:r>
        <w:t>objects,</w:t>
      </w:r>
      <w:r>
        <w:rPr>
          <w:spacing w:val="-3"/>
        </w:rPr>
        <w:t xml:space="preserve"> </w:t>
      </w:r>
      <w:r>
        <w:t>the</w:t>
      </w:r>
      <w:r>
        <w:rPr>
          <w:spacing w:val="-3"/>
        </w:rPr>
        <w:t xml:space="preserve"> </w:t>
      </w:r>
      <w:r>
        <w:t>types</w:t>
      </w:r>
      <w:r>
        <w:rPr>
          <w:spacing w:val="-3"/>
        </w:rPr>
        <w:t xml:space="preserve"> </w:t>
      </w:r>
      <w:r>
        <w:t>and</w:t>
      </w:r>
      <w:r>
        <w:rPr>
          <w:spacing w:val="-3"/>
        </w:rPr>
        <w:t xml:space="preserve"> </w:t>
      </w:r>
      <w:r>
        <w:t>capabilities</w:t>
      </w:r>
      <w:r>
        <w:rPr>
          <w:spacing w:val="-3"/>
        </w:rPr>
        <w:t xml:space="preserve"> </w:t>
      </w:r>
      <w:r>
        <w:t>of</w:t>
      </w:r>
      <w:r>
        <w:rPr>
          <w:spacing w:val="-3"/>
        </w:rPr>
        <w:t xml:space="preserve"> </w:t>
      </w:r>
      <w:r>
        <w:t>all</w:t>
      </w:r>
      <w:r>
        <w:rPr>
          <w:spacing w:val="-2"/>
        </w:rPr>
        <w:t xml:space="preserve"> </w:t>
      </w:r>
      <w:r>
        <w:t>handle-based</w:t>
      </w:r>
      <w:r>
        <w:rPr>
          <w:spacing w:val="-3"/>
        </w:rPr>
        <w:t xml:space="preserve"> </w:t>
      </w:r>
      <w:r>
        <w:t>objects</w:t>
      </w:r>
      <w:r>
        <w:rPr>
          <w:spacing w:val="-3"/>
        </w:rPr>
        <w:t xml:space="preserve"> </w:t>
      </w:r>
      <w:r>
        <w:t>are</w:t>
      </w:r>
      <w:r>
        <w:rPr>
          <w:spacing w:val="-3"/>
        </w:rPr>
        <w:t xml:space="preserve"> </w:t>
      </w:r>
      <w:r>
        <w:t>built</w:t>
      </w:r>
      <w:r>
        <w:rPr>
          <w:spacing w:val="-3"/>
        </w:rPr>
        <w:t xml:space="preserve"> </w:t>
      </w:r>
      <w:r>
        <w:t>in</w:t>
      </w:r>
      <w:r>
        <w:rPr>
          <w:spacing w:val="-3"/>
        </w:rPr>
        <w:t xml:space="preserve"> </w:t>
      </w:r>
      <w:r>
        <w:t>to</w:t>
      </w:r>
      <w:r>
        <w:rPr>
          <w:spacing w:val="-2"/>
        </w:rPr>
        <w:t xml:space="preserve"> </w:t>
      </w:r>
      <w:r>
        <w:t>the</w:t>
      </w:r>
      <w:r>
        <w:rPr>
          <w:spacing w:val="-3"/>
        </w:rPr>
        <w:t xml:space="preserve"> </w:t>
      </w:r>
      <w:r>
        <w:t>AVM.</w:t>
      </w:r>
      <w:r>
        <w:rPr>
          <w:spacing w:val="-3"/>
        </w:rPr>
        <w:t xml:space="preserve"> </w:t>
      </w:r>
      <w:r>
        <w:t>You</w:t>
      </w:r>
      <w:r>
        <w:rPr>
          <w:spacing w:val="-3"/>
        </w:rPr>
        <w:t xml:space="preserve"> </w:t>
      </w:r>
      <w:r>
        <w:t>cannot</w:t>
      </w:r>
      <w:r>
        <w:rPr>
          <w:spacing w:val="-3"/>
        </w:rPr>
        <w:t xml:space="preserve"> </w:t>
      </w:r>
      <w:r>
        <w:t>define</w:t>
      </w:r>
      <w:r>
        <w:rPr>
          <w:spacing w:val="-3"/>
        </w:rPr>
        <w:t xml:space="preserve"> </w:t>
      </w:r>
      <w:r>
        <w:t>your</w:t>
      </w:r>
      <w:r>
        <w:rPr>
          <w:spacing w:val="-53"/>
        </w:rPr>
        <w:t xml:space="preserve"> </w:t>
      </w:r>
      <w:r>
        <w:rPr>
          <w:spacing w:val="-2"/>
        </w:rPr>
        <w:t>own</w:t>
      </w:r>
      <w:r>
        <w:rPr>
          <w:spacing w:val="-15"/>
        </w:rPr>
        <w:t xml:space="preserve"> </w:t>
      </w:r>
      <w:r>
        <w:rPr>
          <w:spacing w:val="-2"/>
        </w:rPr>
        <w:t>handle-based</w:t>
      </w:r>
      <w:r>
        <w:rPr>
          <w:spacing w:val="-15"/>
        </w:rPr>
        <w:t xml:space="preserve"> </w:t>
      </w:r>
      <w:r>
        <w:rPr>
          <w:spacing w:val="-2"/>
        </w:rPr>
        <w:t>objects.</w:t>
      </w:r>
      <w:r>
        <w:rPr>
          <w:spacing w:val="-16"/>
        </w:rPr>
        <w:t xml:space="preserve"> </w:t>
      </w:r>
      <w:r>
        <w:rPr>
          <w:spacing w:val="-2"/>
        </w:rPr>
        <w:t>Handle-based</w:t>
      </w:r>
      <w:r>
        <w:rPr>
          <w:spacing w:val="-15"/>
        </w:rPr>
        <w:t xml:space="preserve"> </w:t>
      </w:r>
      <w:r>
        <w:rPr>
          <w:spacing w:val="-2"/>
        </w:rPr>
        <w:t>objects</w:t>
      </w:r>
      <w:r>
        <w:rPr>
          <w:spacing w:val="-15"/>
        </w:rPr>
        <w:t xml:space="preserve"> </w:t>
      </w:r>
      <w:r>
        <w:rPr>
          <w:spacing w:val="-2"/>
        </w:rPr>
        <w:t>are</w:t>
      </w:r>
      <w:r>
        <w:rPr>
          <w:spacing w:val="-15"/>
        </w:rPr>
        <w:t xml:space="preserve"> </w:t>
      </w:r>
      <w:r>
        <w:rPr>
          <w:spacing w:val="-2"/>
        </w:rPr>
        <w:t>also</w:t>
      </w:r>
      <w:r>
        <w:rPr>
          <w:spacing w:val="-15"/>
        </w:rPr>
        <w:t xml:space="preserve"> </w:t>
      </w:r>
      <w:r>
        <w:rPr>
          <w:spacing w:val="-2"/>
        </w:rPr>
        <w:t>not</w:t>
      </w:r>
      <w:r>
        <w:rPr>
          <w:spacing w:val="-15"/>
        </w:rPr>
        <w:t xml:space="preserve"> </w:t>
      </w:r>
      <w:r>
        <w:rPr>
          <w:spacing w:val="-2"/>
        </w:rPr>
        <w:t>garbage</w:t>
      </w:r>
      <w:r>
        <w:rPr>
          <w:spacing w:val="-15"/>
        </w:rPr>
        <w:t xml:space="preserve"> </w:t>
      </w:r>
      <w:r>
        <w:rPr>
          <w:spacing w:val="-2"/>
        </w:rPr>
        <w:t>collected.</w:t>
      </w:r>
      <w:r>
        <w:rPr>
          <w:spacing w:val="-16"/>
        </w:rPr>
        <w:t xml:space="preserve"> </w:t>
      </w:r>
      <w:r>
        <w:rPr>
          <w:spacing w:val="-2"/>
        </w:rPr>
        <w:t>You</w:t>
      </w:r>
      <w:r>
        <w:rPr>
          <w:spacing w:val="-15"/>
        </w:rPr>
        <w:t xml:space="preserve"> </w:t>
      </w:r>
      <w:r>
        <w:rPr>
          <w:spacing w:val="-2"/>
        </w:rPr>
        <w:t>must</w:t>
      </w:r>
      <w:r>
        <w:rPr>
          <w:spacing w:val="-15"/>
        </w:rPr>
        <w:t xml:space="preserve"> </w:t>
      </w:r>
      <w:r>
        <w:rPr>
          <w:spacing w:val="-2"/>
        </w:rPr>
        <w:t>manage</w:t>
      </w:r>
      <w:r>
        <w:rPr>
          <w:spacing w:val="-15"/>
        </w:rPr>
        <w:t xml:space="preserve"> </w:t>
      </w:r>
      <w:r>
        <w:rPr>
          <w:spacing w:val="-1"/>
        </w:rPr>
        <w:t>the</w:t>
      </w:r>
      <w:r>
        <w:rPr>
          <w:spacing w:val="-15"/>
        </w:rPr>
        <w:t xml:space="preserve"> </w:t>
      </w:r>
      <w:r>
        <w:rPr>
          <w:spacing w:val="-1"/>
        </w:rPr>
        <w:t>memory</w:t>
      </w:r>
      <w:r>
        <w:rPr>
          <w:spacing w:val="-53"/>
        </w:rPr>
        <w:t xml:space="preserve"> </w:t>
      </w:r>
      <w:r>
        <w:rPr>
          <w:spacing w:val="-1"/>
        </w:rPr>
        <w:t>by</w:t>
      </w:r>
      <w:r>
        <w:rPr>
          <w:spacing w:val="-14"/>
        </w:rPr>
        <w:t xml:space="preserve"> </w:t>
      </w:r>
      <w:r>
        <w:t>cleaning</w:t>
      </w:r>
      <w:r>
        <w:rPr>
          <w:spacing w:val="-14"/>
        </w:rPr>
        <w:t xml:space="preserve"> </w:t>
      </w:r>
      <w:r>
        <w:t>up</w:t>
      </w:r>
      <w:r>
        <w:rPr>
          <w:spacing w:val="-14"/>
        </w:rPr>
        <w:t xml:space="preserve"> </w:t>
      </w:r>
      <w:r>
        <w:t>handle-based</w:t>
      </w:r>
      <w:r>
        <w:rPr>
          <w:spacing w:val="-14"/>
        </w:rPr>
        <w:t xml:space="preserve"> </w:t>
      </w:r>
      <w:r>
        <w:t>objects,</w:t>
      </w:r>
      <w:r>
        <w:rPr>
          <w:spacing w:val="-14"/>
        </w:rPr>
        <w:t xml:space="preserve"> </w:t>
      </w:r>
      <w:r>
        <w:t>using</w:t>
      </w:r>
      <w:r>
        <w:rPr>
          <w:spacing w:val="-14"/>
        </w:rPr>
        <w:t xml:space="preserve"> </w:t>
      </w:r>
      <w:r>
        <w:t>the</w:t>
      </w:r>
      <w:r>
        <w:rPr>
          <w:spacing w:val="-14"/>
        </w:rPr>
        <w:t xml:space="preserve"> </w:t>
      </w:r>
      <w:r>
        <w:rPr>
          <w:color w:val="0000FF"/>
        </w:rPr>
        <w:t>DELETE</w:t>
      </w:r>
      <w:r>
        <w:rPr>
          <w:color w:val="0000FF"/>
          <w:spacing w:val="-15"/>
        </w:rPr>
        <w:t xml:space="preserve"> </w:t>
      </w:r>
      <w:r>
        <w:rPr>
          <w:color w:val="0000FF"/>
        </w:rPr>
        <w:t>OBJECT</w:t>
      </w:r>
      <w:r>
        <w:rPr>
          <w:color w:val="0000FF"/>
          <w:spacing w:val="-15"/>
        </w:rPr>
        <w:t xml:space="preserve"> </w:t>
      </w:r>
      <w:r>
        <w:rPr>
          <w:color w:val="0000FF"/>
        </w:rPr>
        <w:t>statement</w:t>
      </w:r>
      <w:r>
        <w:t>,</w:t>
      </w:r>
      <w:r>
        <w:rPr>
          <w:spacing w:val="-14"/>
        </w:rPr>
        <w:t xml:space="preserve"> </w:t>
      </w:r>
      <w:r>
        <w:t>when</w:t>
      </w:r>
      <w:r>
        <w:rPr>
          <w:spacing w:val="-14"/>
        </w:rPr>
        <w:t xml:space="preserve"> </w:t>
      </w:r>
      <w:r>
        <w:t>they</w:t>
      </w:r>
      <w:r>
        <w:rPr>
          <w:spacing w:val="-14"/>
        </w:rPr>
        <w:t xml:space="preserve"> </w:t>
      </w:r>
      <w:r>
        <w:t>are</w:t>
      </w:r>
      <w:r>
        <w:rPr>
          <w:spacing w:val="-14"/>
        </w:rPr>
        <w:t xml:space="preserve"> </w:t>
      </w:r>
      <w:r>
        <w:t>no</w:t>
      </w:r>
      <w:r>
        <w:rPr>
          <w:spacing w:val="-14"/>
        </w:rPr>
        <w:t xml:space="preserve"> </w:t>
      </w:r>
      <w:r>
        <w:t>longer</w:t>
      </w:r>
      <w:r>
        <w:rPr>
          <w:spacing w:val="-14"/>
        </w:rPr>
        <w:t xml:space="preserve"> </w:t>
      </w:r>
      <w:r>
        <w:t>needed.</w:t>
      </w:r>
    </w:p>
    <w:p w:rsidR="0002478D" w:rsidRDefault="00627E7A">
      <w:pPr>
        <w:pStyle w:val="Corpodetexto"/>
        <w:spacing w:before="123" w:line="249" w:lineRule="auto"/>
        <w:ind w:left="1053" w:right="680"/>
      </w:pPr>
      <w:r>
        <w:t>ABL automatically creates instances of certain other handle-based object types in various ways, including</w:t>
      </w:r>
      <w:r>
        <w:rPr>
          <w:spacing w:val="1"/>
        </w:rPr>
        <w:t xml:space="preserve"> </w:t>
      </w:r>
      <w:r>
        <w:t>system</w:t>
      </w:r>
      <w:r>
        <w:rPr>
          <w:spacing w:val="-4"/>
        </w:rPr>
        <w:t xml:space="preserve"> </w:t>
      </w:r>
      <w:r>
        <w:t>objects</w:t>
      </w:r>
      <w:r>
        <w:rPr>
          <w:spacing w:val="-4"/>
        </w:rPr>
        <w:t xml:space="preserve"> </w:t>
      </w:r>
      <w:r>
        <w:t>that</w:t>
      </w:r>
      <w:r>
        <w:rPr>
          <w:spacing w:val="-4"/>
        </w:rPr>
        <w:t xml:space="preserve"> </w:t>
      </w:r>
      <w:r>
        <w:t>you</w:t>
      </w:r>
      <w:r>
        <w:rPr>
          <w:spacing w:val="-4"/>
        </w:rPr>
        <w:t xml:space="preserve"> </w:t>
      </w:r>
      <w:r>
        <w:t>can</w:t>
      </w:r>
      <w:r>
        <w:rPr>
          <w:spacing w:val="-3"/>
        </w:rPr>
        <w:t xml:space="preserve"> </w:t>
      </w:r>
      <w:r>
        <w:t>access</w:t>
      </w:r>
      <w:r>
        <w:rPr>
          <w:spacing w:val="-4"/>
        </w:rPr>
        <w:t xml:space="preserve"> </w:t>
      </w:r>
      <w:r>
        <w:t>using</w:t>
      </w:r>
      <w:r>
        <w:rPr>
          <w:spacing w:val="-4"/>
        </w:rPr>
        <w:t xml:space="preserve"> </w:t>
      </w:r>
      <w:r>
        <w:t>an</w:t>
      </w:r>
      <w:r>
        <w:rPr>
          <w:spacing w:val="-4"/>
        </w:rPr>
        <w:t xml:space="preserve"> </w:t>
      </w:r>
      <w:r>
        <w:t>appropriate</w:t>
      </w:r>
      <w:r>
        <w:rPr>
          <w:spacing w:val="-4"/>
        </w:rPr>
        <w:t xml:space="preserve"> </w:t>
      </w:r>
      <w:r>
        <w:t>keyword-defined</w:t>
      </w:r>
      <w:r>
        <w:rPr>
          <w:spacing w:val="-3"/>
        </w:rPr>
        <w:t xml:space="preserve"> </w:t>
      </w:r>
      <w:r>
        <w:t>system</w:t>
      </w:r>
      <w:r>
        <w:rPr>
          <w:spacing w:val="-4"/>
        </w:rPr>
        <w:t xml:space="preserve"> </w:t>
      </w:r>
      <w:r>
        <w:t>handle.</w:t>
      </w:r>
      <w:r>
        <w:rPr>
          <w:spacing w:val="-4"/>
        </w:rPr>
        <w:t xml:space="preserve"> </w:t>
      </w:r>
      <w:r>
        <w:t>Examples</w:t>
      </w:r>
      <w:r>
        <w:rPr>
          <w:spacing w:val="-4"/>
        </w:rPr>
        <w:t xml:space="preserve"> </w:t>
      </w:r>
      <w:r>
        <w:t>of</w:t>
      </w:r>
      <w:r>
        <w:rPr>
          <w:spacing w:val="-4"/>
        </w:rPr>
        <w:t xml:space="preserve"> </w:t>
      </w:r>
      <w:r>
        <w:t>some</w:t>
      </w:r>
      <w:r>
        <w:rPr>
          <w:spacing w:val="-52"/>
        </w:rPr>
        <w:t xml:space="preserve"> </w:t>
      </w:r>
      <w:r>
        <w:t>system</w:t>
      </w:r>
      <w:r>
        <w:rPr>
          <w:spacing w:val="-1"/>
        </w:rPr>
        <w:t xml:space="preserve"> </w:t>
      </w:r>
      <w:r>
        <w:t>object</w:t>
      </w:r>
      <w:r>
        <w:rPr>
          <w:spacing w:val="-1"/>
        </w:rPr>
        <w:t xml:space="preserve"> </w:t>
      </w:r>
      <w:r>
        <w:t>handles</w:t>
      </w:r>
      <w:r>
        <w:rPr>
          <w:spacing w:val="-1"/>
        </w:rPr>
        <w:t xml:space="preserve"> </w:t>
      </w:r>
      <w:r>
        <w:t>include:</w:t>
      </w:r>
    </w:p>
    <w:p w:rsidR="0002478D" w:rsidRDefault="00627E7A">
      <w:pPr>
        <w:pStyle w:val="PargrafodaLista"/>
        <w:numPr>
          <w:ilvl w:val="0"/>
          <w:numId w:val="9"/>
        </w:numPr>
        <w:tabs>
          <w:tab w:val="left" w:pos="1338"/>
        </w:tabs>
        <w:spacing w:before="139"/>
        <w:ind w:hanging="285"/>
        <w:rPr>
          <w:sz w:val="20"/>
        </w:rPr>
      </w:pPr>
      <w:r>
        <w:rPr>
          <w:color w:val="0000FF"/>
          <w:sz w:val="20"/>
        </w:rPr>
        <w:t>SESSION</w:t>
      </w:r>
      <w:r>
        <w:rPr>
          <w:color w:val="0000FF"/>
          <w:spacing w:val="-2"/>
          <w:sz w:val="20"/>
        </w:rPr>
        <w:t xml:space="preserve"> </w:t>
      </w:r>
      <w:r>
        <w:rPr>
          <w:color w:val="0000FF"/>
          <w:sz w:val="20"/>
        </w:rPr>
        <w:t>system</w:t>
      </w:r>
      <w:r>
        <w:rPr>
          <w:color w:val="0000FF"/>
          <w:spacing w:val="-1"/>
          <w:sz w:val="20"/>
        </w:rPr>
        <w:t xml:space="preserve"> </w:t>
      </w:r>
      <w:r>
        <w:rPr>
          <w:color w:val="0000FF"/>
          <w:sz w:val="20"/>
        </w:rPr>
        <w:t>handle</w:t>
      </w:r>
    </w:p>
    <w:p w:rsidR="0002478D" w:rsidRDefault="00627E7A">
      <w:pPr>
        <w:pStyle w:val="PargrafodaLista"/>
        <w:numPr>
          <w:ilvl w:val="0"/>
          <w:numId w:val="9"/>
        </w:numPr>
        <w:tabs>
          <w:tab w:val="left" w:pos="1338"/>
        </w:tabs>
        <w:ind w:hanging="285"/>
        <w:rPr>
          <w:sz w:val="20"/>
        </w:rPr>
      </w:pPr>
      <w:r>
        <w:rPr>
          <w:color w:val="0000FF"/>
          <w:sz w:val="20"/>
        </w:rPr>
        <w:t>FILE-INFO</w:t>
      </w:r>
      <w:r>
        <w:rPr>
          <w:color w:val="0000FF"/>
          <w:spacing w:val="-2"/>
          <w:sz w:val="20"/>
        </w:rPr>
        <w:t xml:space="preserve"> </w:t>
      </w:r>
      <w:r>
        <w:rPr>
          <w:color w:val="0000FF"/>
          <w:sz w:val="20"/>
        </w:rPr>
        <w:t>system</w:t>
      </w:r>
      <w:r>
        <w:rPr>
          <w:color w:val="0000FF"/>
          <w:spacing w:val="-1"/>
          <w:sz w:val="20"/>
        </w:rPr>
        <w:t xml:space="preserve"> </w:t>
      </w:r>
      <w:r>
        <w:rPr>
          <w:color w:val="0000FF"/>
          <w:sz w:val="20"/>
        </w:rPr>
        <w:t>handle</w:t>
      </w:r>
    </w:p>
    <w:p w:rsidR="0002478D" w:rsidRDefault="00627E7A">
      <w:pPr>
        <w:pStyle w:val="PargrafodaLista"/>
        <w:numPr>
          <w:ilvl w:val="0"/>
          <w:numId w:val="9"/>
        </w:numPr>
        <w:tabs>
          <w:tab w:val="left" w:pos="1338"/>
        </w:tabs>
        <w:ind w:hanging="285"/>
        <w:rPr>
          <w:sz w:val="20"/>
        </w:rPr>
      </w:pPr>
      <w:r>
        <w:rPr>
          <w:color w:val="0000FF"/>
          <w:sz w:val="20"/>
        </w:rPr>
        <w:t>ERROR-STATUS</w:t>
      </w:r>
      <w:r>
        <w:rPr>
          <w:color w:val="0000FF"/>
          <w:spacing w:val="-11"/>
          <w:sz w:val="20"/>
        </w:rPr>
        <w:t xml:space="preserve"> </w:t>
      </w:r>
      <w:r>
        <w:rPr>
          <w:color w:val="0000FF"/>
          <w:sz w:val="20"/>
        </w:rPr>
        <w:t>system</w:t>
      </w:r>
      <w:r>
        <w:rPr>
          <w:color w:val="0000FF"/>
          <w:spacing w:val="-11"/>
          <w:sz w:val="20"/>
        </w:rPr>
        <w:t xml:space="preserve"> </w:t>
      </w:r>
      <w:r>
        <w:rPr>
          <w:color w:val="0000FF"/>
          <w:sz w:val="20"/>
        </w:rPr>
        <w:t>handle</w:t>
      </w:r>
    </w:p>
    <w:p w:rsidR="0002478D" w:rsidRDefault="00627E7A">
      <w:pPr>
        <w:pStyle w:val="PargrafodaLista"/>
        <w:numPr>
          <w:ilvl w:val="0"/>
          <w:numId w:val="9"/>
        </w:numPr>
        <w:tabs>
          <w:tab w:val="left" w:pos="1338"/>
        </w:tabs>
        <w:ind w:hanging="285"/>
        <w:rPr>
          <w:sz w:val="20"/>
        </w:rPr>
      </w:pPr>
      <w:r>
        <w:rPr>
          <w:color w:val="0000FF"/>
          <w:sz w:val="20"/>
        </w:rPr>
        <w:t>SECURITY-POLICY</w:t>
      </w:r>
      <w:r>
        <w:rPr>
          <w:color w:val="0000FF"/>
          <w:spacing w:val="-2"/>
          <w:sz w:val="20"/>
        </w:rPr>
        <w:t xml:space="preserve"> </w:t>
      </w:r>
      <w:r>
        <w:rPr>
          <w:color w:val="0000FF"/>
          <w:sz w:val="20"/>
        </w:rPr>
        <w:t>system</w:t>
      </w:r>
      <w:r>
        <w:rPr>
          <w:color w:val="0000FF"/>
          <w:spacing w:val="-1"/>
          <w:sz w:val="20"/>
        </w:rPr>
        <w:t xml:space="preserve"> </w:t>
      </w:r>
      <w:r>
        <w:rPr>
          <w:color w:val="0000FF"/>
          <w:sz w:val="20"/>
        </w:rPr>
        <w:t>handle</w:t>
      </w:r>
    </w:p>
    <w:p w:rsidR="0002478D" w:rsidRDefault="0002478D">
      <w:pPr>
        <w:rPr>
          <w:sz w:val="20"/>
        </w:rPr>
        <w:sectPr w:rsidR="0002478D">
          <w:pgSz w:w="12240" w:h="15840"/>
          <w:pgMar w:top="900" w:right="440" w:bottom="800" w:left="440" w:header="572" w:footer="616" w:gutter="0"/>
          <w:cols w:space="720"/>
        </w:sectPr>
      </w:pPr>
    </w:p>
    <w:p w:rsidR="0002478D" w:rsidRDefault="0002478D">
      <w:pPr>
        <w:pStyle w:val="Corpodetexto"/>
        <w:spacing w:before="5"/>
        <w:rPr>
          <w:sz w:val="9"/>
        </w:rPr>
      </w:pPr>
    </w:p>
    <w:p w:rsidR="0002478D" w:rsidRDefault="00627E7A">
      <w:pPr>
        <w:pStyle w:val="Corpodetexto"/>
        <w:spacing w:before="93" w:line="242" w:lineRule="auto"/>
        <w:ind w:left="1053" w:right="691"/>
        <w:jc w:val="both"/>
      </w:pPr>
      <w:r>
        <w:t>You</w:t>
      </w:r>
      <w:r>
        <w:rPr>
          <w:spacing w:val="-12"/>
        </w:rPr>
        <w:t xml:space="preserve"> </w:t>
      </w:r>
      <w:r>
        <w:t>define</w:t>
      </w:r>
      <w:r>
        <w:rPr>
          <w:spacing w:val="-13"/>
        </w:rPr>
        <w:t xml:space="preserve"> </w:t>
      </w:r>
      <w:r>
        <w:t>static</w:t>
      </w:r>
      <w:r>
        <w:rPr>
          <w:spacing w:val="-12"/>
        </w:rPr>
        <w:t xml:space="preserve"> </w:t>
      </w:r>
      <w:r>
        <w:t>instances,</w:t>
      </w:r>
      <w:r>
        <w:rPr>
          <w:spacing w:val="-13"/>
        </w:rPr>
        <w:t xml:space="preserve"> </w:t>
      </w:r>
      <w:r>
        <w:t>or</w:t>
      </w:r>
      <w:r>
        <w:rPr>
          <w:spacing w:val="-12"/>
        </w:rPr>
        <w:t xml:space="preserve"> </w:t>
      </w:r>
      <w:r>
        <w:t>create</w:t>
      </w:r>
      <w:r>
        <w:rPr>
          <w:spacing w:val="-11"/>
        </w:rPr>
        <w:t xml:space="preserve"> </w:t>
      </w:r>
      <w:r>
        <w:t>dynamic</w:t>
      </w:r>
      <w:r>
        <w:rPr>
          <w:spacing w:val="-12"/>
        </w:rPr>
        <w:t xml:space="preserve"> </w:t>
      </w:r>
      <w:r>
        <w:t>instances</w:t>
      </w:r>
      <w:r>
        <w:rPr>
          <w:spacing w:val="-12"/>
        </w:rPr>
        <w:t xml:space="preserve"> </w:t>
      </w:r>
      <w:r>
        <w:t>of</w:t>
      </w:r>
      <w:r>
        <w:rPr>
          <w:spacing w:val="-12"/>
        </w:rPr>
        <w:t xml:space="preserve"> </w:t>
      </w:r>
      <w:r>
        <w:t>many</w:t>
      </w:r>
      <w:r>
        <w:rPr>
          <w:spacing w:val="-12"/>
        </w:rPr>
        <w:t xml:space="preserve"> </w:t>
      </w:r>
      <w:r>
        <w:t>handle-based</w:t>
      </w:r>
      <w:r>
        <w:rPr>
          <w:spacing w:val="-12"/>
        </w:rPr>
        <w:t xml:space="preserve"> </w:t>
      </w:r>
      <w:r>
        <w:t>object</w:t>
      </w:r>
      <w:r>
        <w:rPr>
          <w:spacing w:val="-13"/>
        </w:rPr>
        <w:t xml:space="preserve"> </w:t>
      </w:r>
      <w:r>
        <w:t>types</w:t>
      </w:r>
      <w:r>
        <w:rPr>
          <w:spacing w:val="-12"/>
        </w:rPr>
        <w:t xml:space="preserve"> </w:t>
      </w:r>
      <w:r>
        <w:t>using</w:t>
      </w:r>
      <w:r>
        <w:rPr>
          <w:spacing w:val="-11"/>
        </w:rPr>
        <w:t xml:space="preserve"> </w:t>
      </w:r>
      <w:r>
        <w:t>the</w:t>
      </w:r>
      <w:r>
        <w:rPr>
          <w:spacing w:val="-12"/>
        </w:rPr>
        <w:t xml:space="preserve"> </w:t>
      </w:r>
      <w:r>
        <w:rPr>
          <w:rFonts w:ascii="Courier New"/>
        </w:rPr>
        <w:t>DEFINE</w:t>
      </w:r>
      <w:r>
        <w:rPr>
          <w:rFonts w:ascii="Courier New"/>
          <w:spacing w:val="-118"/>
        </w:rPr>
        <w:t xml:space="preserve"> </w:t>
      </w:r>
      <w:r>
        <w:rPr>
          <w:spacing w:val="-3"/>
        </w:rPr>
        <w:t>and</w:t>
      </w:r>
      <w:r>
        <w:rPr>
          <w:spacing w:val="-14"/>
        </w:rPr>
        <w:t xml:space="preserve"> </w:t>
      </w:r>
      <w:r>
        <w:rPr>
          <w:rFonts w:ascii="Courier New"/>
          <w:spacing w:val="-2"/>
        </w:rPr>
        <w:t>CREATE</w:t>
      </w:r>
      <w:r>
        <w:rPr>
          <w:rFonts w:ascii="Courier New"/>
          <w:spacing w:val="-78"/>
        </w:rPr>
        <w:t xml:space="preserve"> </w:t>
      </w:r>
      <w:r>
        <w:rPr>
          <w:spacing w:val="-2"/>
        </w:rPr>
        <w:t>statements.</w:t>
      </w:r>
      <w:r>
        <w:rPr>
          <w:spacing w:val="-15"/>
        </w:rPr>
        <w:t xml:space="preserve"> </w:t>
      </w:r>
      <w:r>
        <w:rPr>
          <w:spacing w:val="-2"/>
        </w:rPr>
        <w:t>You</w:t>
      </w:r>
      <w:r>
        <w:rPr>
          <w:spacing w:val="-14"/>
        </w:rPr>
        <w:t xml:space="preserve"> </w:t>
      </w:r>
      <w:r>
        <w:rPr>
          <w:spacing w:val="-2"/>
        </w:rPr>
        <w:t>reference</w:t>
      </w:r>
      <w:r>
        <w:rPr>
          <w:spacing w:val="-14"/>
        </w:rPr>
        <w:t xml:space="preserve"> </w:t>
      </w:r>
      <w:r>
        <w:rPr>
          <w:spacing w:val="-2"/>
        </w:rPr>
        <w:t>a</w:t>
      </w:r>
      <w:r>
        <w:rPr>
          <w:spacing w:val="-14"/>
        </w:rPr>
        <w:t xml:space="preserve"> </w:t>
      </w:r>
      <w:r>
        <w:rPr>
          <w:spacing w:val="-2"/>
        </w:rPr>
        <w:t>static</w:t>
      </w:r>
      <w:r>
        <w:rPr>
          <w:spacing w:val="-14"/>
        </w:rPr>
        <w:t xml:space="preserve"> </w:t>
      </w:r>
      <w:r>
        <w:rPr>
          <w:spacing w:val="-2"/>
        </w:rPr>
        <w:t>instance</w:t>
      </w:r>
      <w:r>
        <w:rPr>
          <w:spacing w:val="-14"/>
        </w:rPr>
        <w:t xml:space="preserve"> </w:t>
      </w:r>
      <w:r>
        <w:rPr>
          <w:spacing w:val="-2"/>
        </w:rPr>
        <w:t>by</w:t>
      </w:r>
      <w:r>
        <w:rPr>
          <w:spacing w:val="-14"/>
        </w:rPr>
        <w:t xml:space="preserve"> </w:t>
      </w:r>
      <w:r>
        <w:rPr>
          <w:spacing w:val="-2"/>
        </w:rPr>
        <w:t>the</w:t>
      </w:r>
      <w:r>
        <w:rPr>
          <w:spacing w:val="-14"/>
        </w:rPr>
        <w:t xml:space="preserve"> </w:t>
      </w:r>
      <w:r>
        <w:rPr>
          <w:spacing w:val="-2"/>
        </w:rPr>
        <w:t>defined</w:t>
      </w:r>
      <w:r>
        <w:rPr>
          <w:spacing w:val="-14"/>
        </w:rPr>
        <w:t xml:space="preserve"> </w:t>
      </w:r>
      <w:r>
        <w:rPr>
          <w:spacing w:val="-2"/>
        </w:rPr>
        <w:t>object</w:t>
      </w:r>
      <w:r>
        <w:rPr>
          <w:spacing w:val="-14"/>
        </w:rPr>
        <w:t xml:space="preserve"> </w:t>
      </w:r>
      <w:r>
        <w:rPr>
          <w:spacing w:val="-2"/>
        </w:rPr>
        <w:t>name</w:t>
      </w:r>
      <w:r>
        <w:rPr>
          <w:spacing w:val="-14"/>
        </w:rPr>
        <w:t xml:space="preserve"> </w:t>
      </w:r>
      <w:r>
        <w:rPr>
          <w:spacing w:val="-2"/>
        </w:rPr>
        <w:t>or</w:t>
      </w:r>
      <w:r>
        <w:rPr>
          <w:spacing w:val="-14"/>
        </w:rPr>
        <w:t xml:space="preserve"> </w:t>
      </w:r>
      <w:r>
        <w:rPr>
          <w:spacing w:val="-2"/>
        </w:rPr>
        <w:t>its</w:t>
      </w:r>
      <w:r>
        <w:rPr>
          <w:spacing w:val="-14"/>
        </w:rPr>
        <w:t xml:space="preserve"> </w:t>
      </w:r>
      <w:r>
        <w:rPr>
          <w:spacing w:val="-2"/>
        </w:rPr>
        <w:t>handle.</w:t>
      </w:r>
      <w:r>
        <w:rPr>
          <w:spacing w:val="-14"/>
        </w:rPr>
        <w:t xml:space="preserve"> </w:t>
      </w:r>
      <w:r>
        <w:rPr>
          <w:spacing w:val="-2"/>
        </w:rPr>
        <w:t>You</w:t>
      </w:r>
      <w:r>
        <w:rPr>
          <w:spacing w:val="-14"/>
        </w:rPr>
        <w:t xml:space="preserve"> </w:t>
      </w:r>
      <w:r>
        <w:rPr>
          <w:spacing w:val="-2"/>
        </w:rPr>
        <w:t>reference</w:t>
      </w:r>
      <w:r>
        <w:rPr>
          <w:spacing w:val="-1"/>
        </w:rPr>
        <w:t xml:space="preserve"> </w:t>
      </w:r>
      <w:r>
        <w:t>a dynamic instance only by its handle. The following example code show you how to define and access both</w:t>
      </w:r>
      <w:r>
        <w:rPr>
          <w:spacing w:val="-53"/>
        </w:rPr>
        <w:t xml:space="preserve"> </w:t>
      </w:r>
      <w:r>
        <w:t>a</w:t>
      </w:r>
      <w:r>
        <w:rPr>
          <w:spacing w:val="-1"/>
        </w:rPr>
        <w:t xml:space="preserve"> </w:t>
      </w:r>
      <w:r>
        <w:t>static</w:t>
      </w:r>
      <w:r>
        <w:rPr>
          <w:spacing w:val="-1"/>
        </w:rPr>
        <w:t xml:space="preserve"> </w:t>
      </w:r>
      <w:r>
        <w:t>and</w:t>
      </w:r>
      <w:r>
        <w:rPr>
          <w:spacing w:val="-1"/>
        </w:rPr>
        <w:t xml:space="preserve"> </w:t>
      </w:r>
      <w:r>
        <w:t>dynamic</w:t>
      </w:r>
      <w:r>
        <w:rPr>
          <w:spacing w:val="-1"/>
        </w:rPr>
        <w:t xml:space="preserve"> </w:t>
      </w:r>
      <w:r>
        <w:t>instance</w:t>
      </w:r>
      <w:r>
        <w:rPr>
          <w:spacing w:val="-1"/>
        </w:rPr>
        <w:t xml:space="preserve"> </w:t>
      </w:r>
      <w:r>
        <w:t>of</w:t>
      </w:r>
      <w:r>
        <w:rPr>
          <w:spacing w:val="-1"/>
        </w:rPr>
        <w:t xml:space="preserve"> </w:t>
      </w:r>
      <w:r>
        <w:t>an</w:t>
      </w:r>
      <w:r>
        <w:rPr>
          <w:spacing w:val="-1"/>
        </w:rPr>
        <w:t xml:space="preserve"> </w:t>
      </w:r>
      <w:r>
        <w:t>object.</w:t>
      </w:r>
    </w:p>
    <w:p w:rsidR="0002478D" w:rsidRDefault="0002478D">
      <w:pPr>
        <w:pStyle w:val="Corpodetexto"/>
        <w:spacing w:before="7"/>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788"/>
        </w:trPr>
        <w:tc>
          <w:tcPr>
            <w:tcW w:w="9612" w:type="dxa"/>
          </w:tcPr>
          <w:p w:rsidR="0002478D" w:rsidRDefault="00627E7A">
            <w:pPr>
              <w:pStyle w:val="TableParagraph"/>
              <w:spacing w:before="159"/>
              <w:rPr>
                <w:sz w:val="18"/>
              </w:rPr>
            </w:pPr>
            <w:r>
              <w:rPr>
                <w:sz w:val="18"/>
              </w:rPr>
              <w:t>/*</w:t>
            </w:r>
            <w:r>
              <w:rPr>
                <w:spacing w:val="-5"/>
                <w:sz w:val="18"/>
              </w:rPr>
              <w:t xml:space="preserve"> </w:t>
            </w:r>
            <w:r>
              <w:rPr>
                <w:sz w:val="18"/>
              </w:rPr>
              <w:t>Define</w:t>
            </w:r>
            <w:r>
              <w:rPr>
                <w:spacing w:val="-4"/>
                <w:sz w:val="18"/>
              </w:rPr>
              <w:t xml:space="preserve"> </w:t>
            </w:r>
            <w:r>
              <w:rPr>
                <w:sz w:val="18"/>
              </w:rPr>
              <w:t>and</w:t>
            </w:r>
            <w:r>
              <w:rPr>
                <w:spacing w:val="-4"/>
                <w:sz w:val="18"/>
              </w:rPr>
              <w:t xml:space="preserve"> </w:t>
            </w:r>
            <w:r>
              <w:rPr>
                <w:sz w:val="18"/>
              </w:rPr>
              <w:t>access</w:t>
            </w:r>
            <w:r>
              <w:rPr>
                <w:spacing w:val="-4"/>
                <w:sz w:val="18"/>
              </w:rPr>
              <w:t xml:space="preserve"> </w:t>
            </w:r>
            <w:r>
              <w:rPr>
                <w:sz w:val="18"/>
              </w:rPr>
              <w:t>a</w:t>
            </w:r>
            <w:r>
              <w:rPr>
                <w:spacing w:val="-5"/>
                <w:sz w:val="18"/>
              </w:rPr>
              <w:t xml:space="preserve"> </w:t>
            </w:r>
            <w:r>
              <w:rPr>
                <w:sz w:val="18"/>
              </w:rPr>
              <w:t>static</w:t>
            </w:r>
            <w:r>
              <w:rPr>
                <w:spacing w:val="-4"/>
                <w:sz w:val="18"/>
              </w:rPr>
              <w:t xml:space="preserve"> </w:t>
            </w:r>
            <w:r>
              <w:rPr>
                <w:sz w:val="18"/>
              </w:rPr>
              <w:t>instance</w:t>
            </w:r>
            <w:r>
              <w:rPr>
                <w:spacing w:val="-4"/>
                <w:sz w:val="18"/>
              </w:rPr>
              <w:t xml:space="preserve"> </w:t>
            </w:r>
            <w:r>
              <w:rPr>
                <w:sz w:val="18"/>
              </w:rPr>
              <w:t>of</w:t>
            </w:r>
            <w:r>
              <w:rPr>
                <w:spacing w:val="-4"/>
                <w:sz w:val="18"/>
              </w:rPr>
              <w:t xml:space="preserve"> </w:t>
            </w:r>
            <w:r>
              <w:rPr>
                <w:sz w:val="18"/>
              </w:rPr>
              <w:t>an</w:t>
            </w:r>
            <w:r>
              <w:rPr>
                <w:spacing w:val="-4"/>
                <w:sz w:val="18"/>
              </w:rPr>
              <w:t xml:space="preserve"> </w:t>
            </w:r>
            <w:r>
              <w:rPr>
                <w:sz w:val="18"/>
              </w:rPr>
              <w:t>object</w:t>
            </w:r>
            <w:r>
              <w:rPr>
                <w:spacing w:val="-5"/>
                <w:sz w:val="18"/>
              </w:rPr>
              <w:t xml:space="preserve"> </w:t>
            </w:r>
            <w:r>
              <w:rPr>
                <w:sz w:val="18"/>
              </w:rPr>
              <w:t>*/</w:t>
            </w:r>
          </w:p>
          <w:p w:rsidR="0002478D" w:rsidRDefault="00627E7A">
            <w:pPr>
              <w:pStyle w:val="TableParagraph"/>
              <w:spacing w:before="177" w:line="197" w:lineRule="exact"/>
              <w:rPr>
                <w:sz w:val="18"/>
              </w:rPr>
            </w:pPr>
            <w:r>
              <w:rPr>
                <w:sz w:val="18"/>
              </w:rPr>
              <w:t>/*</w:t>
            </w:r>
            <w:r>
              <w:rPr>
                <w:spacing w:val="-5"/>
                <w:sz w:val="18"/>
              </w:rPr>
              <w:t xml:space="preserve"> </w:t>
            </w:r>
            <w:r>
              <w:rPr>
                <w:sz w:val="18"/>
              </w:rPr>
              <w:t>Define</w:t>
            </w:r>
            <w:r>
              <w:rPr>
                <w:spacing w:val="-5"/>
                <w:sz w:val="18"/>
              </w:rPr>
              <w:t xml:space="preserve"> </w:t>
            </w:r>
            <w:r>
              <w:rPr>
                <w:sz w:val="18"/>
              </w:rPr>
              <w:t>a</w:t>
            </w:r>
            <w:r>
              <w:rPr>
                <w:spacing w:val="-5"/>
                <w:sz w:val="18"/>
              </w:rPr>
              <w:t xml:space="preserve"> </w:t>
            </w:r>
            <w:r>
              <w:rPr>
                <w:sz w:val="18"/>
              </w:rPr>
              <w:t>temp-table</w:t>
            </w:r>
            <w:r>
              <w:rPr>
                <w:spacing w:val="-4"/>
                <w:sz w:val="18"/>
              </w:rPr>
              <w:t xml:space="preserve"> </w:t>
            </w:r>
            <w:r>
              <w:rPr>
                <w:sz w:val="18"/>
              </w:rPr>
              <w:t>*/</w:t>
            </w:r>
          </w:p>
          <w:p w:rsidR="0002478D" w:rsidRDefault="00627E7A">
            <w:pPr>
              <w:pStyle w:val="TableParagraph"/>
              <w:spacing w:before="3" w:line="225" w:lineRule="auto"/>
              <w:ind w:left="395" w:right="5356" w:hanging="216"/>
              <w:rPr>
                <w:sz w:val="18"/>
              </w:rPr>
            </w:pPr>
            <w:r>
              <w:rPr>
                <w:sz w:val="18"/>
              </w:rPr>
              <w:t>DEFINE</w:t>
            </w:r>
            <w:r>
              <w:rPr>
                <w:spacing w:val="-11"/>
                <w:sz w:val="18"/>
              </w:rPr>
              <w:t xml:space="preserve"> </w:t>
            </w:r>
            <w:r>
              <w:rPr>
                <w:sz w:val="18"/>
              </w:rPr>
              <w:t>TEMP-TABLE</w:t>
            </w:r>
            <w:r>
              <w:rPr>
                <w:spacing w:val="-10"/>
                <w:sz w:val="18"/>
              </w:rPr>
              <w:t xml:space="preserve"> </w:t>
            </w:r>
            <w:r>
              <w:rPr>
                <w:sz w:val="18"/>
              </w:rPr>
              <w:t>ttCustomer</w:t>
            </w:r>
            <w:r>
              <w:rPr>
                <w:spacing w:val="-10"/>
                <w:sz w:val="18"/>
              </w:rPr>
              <w:t xml:space="preserve"> </w:t>
            </w:r>
            <w:r>
              <w:rPr>
                <w:sz w:val="18"/>
              </w:rPr>
              <w:t>NO-UNDO</w:t>
            </w:r>
            <w:r>
              <w:rPr>
                <w:spacing w:val="-105"/>
                <w:sz w:val="18"/>
              </w:rPr>
              <w:t xml:space="preserve"> </w:t>
            </w:r>
            <w:r>
              <w:rPr>
                <w:sz w:val="18"/>
              </w:rPr>
              <w:t>FIELD</w:t>
            </w:r>
            <w:r>
              <w:rPr>
                <w:spacing w:val="-4"/>
                <w:sz w:val="18"/>
              </w:rPr>
              <w:t xml:space="preserve"> </w:t>
            </w:r>
            <w:r>
              <w:rPr>
                <w:sz w:val="18"/>
              </w:rPr>
              <w:t>CustName</w:t>
            </w:r>
            <w:r>
              <w:rPr>
                <w:spacing w:val="-3"/>
                <w:sz w:val="18"/>
              </w:rPr>
              <w:t xml:space="preserve"> </w:t>
            </w:r>
            <w:r>
              <w:rPr>
                <w:sz w:val="18"/>
              </w:rPr>
              <w:t>AS</w:t>
            </w:r>
            <w:r>
              <w:rPr>
                <w:spacing w:val="-3"/>
                <w:sz w:val="18"/>
              </w:rPr>
              <w:t xml:space="preserve"> </w:t>
            </w:r>
            <w:r>
              <w:rPr>
                <w:sz w:val="18"/>
              </w:rPr>
              <w:t>CHARACTER</w:t>
            </w:r>
          </w:p>
          <w:p w:rsidR="0002478D" w:rsidRDefault="00627E7A">
            <w:pPr>
              <w:pStyle w:val="TableParagraph"/>
              <w:spacing w:line="193" w:lineRule="exact"/>
              <w:ind w:left="395"/>
              <w:rPr>
                <w:sz w:val="18"/>
              </w:rPr>
            </w:pPr>
            <w:r>
              <w:rPr>
                <w:sz w:val="18"/>
              </w:rPr>
              <w:t>FIELD</w:t>
            </w:r>
            <w:r>
              <w:rPr>
                <w:spacing w:val="-7"/>
                <w:sz w:val="18"/>
              </w:rPr>
              <w:t xml:space="preserve"> </w:t>
            </w:r>
            <w:r>
              <w:rPr>
                <w:sz w:val="18"/>
              </w:rPr>
              <w:t>CustId</w:t>
            </w:r>
            <w:r>
              <w:rPr>
                <w:spacing w:val="-7"/>
                <w:sz w:val="18"/>
              </w:rPr>
              <w:t xml:space="preserve"> </w:t>
            </w:r>
            <w:r>
              <w:rPr>
                <w:sz w:val="18"/>
              </w:rPr>
              <w:t>AS</w:t>
            </w:r>
            <w:r>
              <w:rPr>
                <w:spacing w:val="-6"/>
                <w:sz w:val="18"/>
              </w:rPr>
              <w:t xml:space="preserve"> </w:t>
            </w:r>
            <w:r>
              <w:rPr>
                <w:sz w:val="18"/>
              </w:rPr>
              <w:t>CHARACTER.</w:t>
            </w:r>
          </w:p>
          <w:p w:rsidR="0002478D" w:rsidRDefault="0002478D">
            <w:pPr>
              <w:pStyle w:val="TableParagraph"/>
              <w:spacing w:before="2"/>
              <w:ind w:left="0"/>
              <w:rPr>
                <w:rFonts w:ascii="Arial MT"/>
                <w:sz w:val="16"/>
              </w:rPr>
            </w:pPr>
          </w:p>
          <w:p w:rsidR="0002478D" w:rsidRDefault="00627E7A">
            <w:pPr>
              <w:pStyle w:val="TableParagraph"/>
              <w:spacing w:before="1" w:line="225" w:lineRule="auto"/>
              <w:ind w:right="6000"/>
              <w:rPr>
                <w:sz w:val="18"/>
              </w:rPr>
            </w:pPr>
            <w:r>
              <w:rPr>
                <w:sz w:val="18"/>
              </w:rPr>
              <w:t>/*</w:t>
            </w:r>
            <w:r>
              <w:rPr>
                <w:spacing w:val="-5"/>
                <w:sz w:val="18"/>
              </w:rPr>
              <w:t xml:space="preserve"> </w:t>
            </w:r>
            <w:r>
              <w:rPr>
                <w:sz w:val="18"/>
              </w:rPr>
              <w:t>Define</w:t>
            </w:r>
            <w:r>
              <w:rPr>
                <w:spacing w:val="-5"/>
                <w:sz w:val="18"/>
              </w:rPr>
              <w:t xml:space="preserve"> </w:t>
            </w:r>
            <w:r>
              <w:rPr>
                <w:sz w:val="18"/>
              </w:rPr>
              <w:t>a</w:t>
            </w:r>
            <w:r>
              <w:rPr>
                <w:spacing w:val="-5"/>
                <w:sz w:val="18"/>
              </w:rPr>
              <w:t xml:space="preserve"> </w:t>
            </w:r>
            <w:r>
              <w:rPr>
                <w:sz w:val="18"/>
              </w:rPr>
              <w:t>handle</w:t>
            </w:r>
            <w:r>
              <w:rPr>
                <w:spacing w:val="-5"/>
                <w:sz w:val="18"/>
              </w:rPr>
              <w:t xml:space="preserve"> </w:t>
            </w:r>
            <w:r>
              <w:rPr>
                <w:sz w:val="18"/>
              </w:rPr>
              <w:t>variable</w:t>
            </w:r>
            <w:r>
              <w:rPr>
                <w:spacing w:val="-5"/>
                <w:sz w:val="18"/>
              </w:rPr>
              <w:t xml:space="preserve"> </w:t>
            </w:r>
            <w:r>
              <w:rPr>
                <w:sz w:val="18"/>
              </w:rPr>
              <w:t>*/</w:t>
            </w:r>
            <w:r>
              <w:rPr>
                <w:spacing w:val="-105"/>
                <w:sz w:val="18"/>
              </w:rPr>
              <w:t xml:space="preserve"> </w:t>
            </w:r>
            <w:r>
              <w:rPr>
                <w:sz w:val="18"/>
              </w:rPr>
              <w:t>VAR</w:t>
            </w:r>
            <w:r>
              <w:rPr>
                <w:spacing w:val="-2"/>
                <w:sz w:val="18"/>
              </w:rPr>
              <w:t xml:space="preserve"> </w:t>
            </w:r>
            <w:r>
              <w:rPr>
                <w:sz w:val="18"/>
              </w:rPr>
              <w:t>HANDLE</w:t>
            </w:r>
            <w:r>
              <w:rPr>
                <w:spacing w:val="-2"/>
                <w:sz w:val="18"/>
              </w:rPr>
              <w:t xml:space="preserve"> </w:t>
            </w:r>
            <w:r>
              <w:rPr>
                <w:sz w:val="18"/>
              </w:rPr>
              <w:t>tth.</w:t>
            </w:r>
          </w:p>
          <w:p w:rsidR="0002478D" w:rsidRDefault="0002478D">
            <w:pPr>
              <w:pStyle w:val="TableParagraph"/>
              <w:spacing w:before="4"/>
              <w:ind w:left="0"/>
              <w:rPr>
                <w:rFonts w:ascii="Arial MT"/>
                <w:sz w:val="16"/>
              </w:rPr>
            </w:pPr>
          </w:p>
          <w:p w:rsidR="0002478D" w:rsidRDefault="00627E7A">
            <w:pPr>
              <w:pStyle w:val="TableParagraph"/>
              <w:spacing w:before="1" w:line="225" w:lineRule="auto"/>
              <w:ind w:right="3039"/>
              <w:rPr>
                <w:sz w:val="18"/>
              </w:rPr>
            </w:pPr>
            <w:r>
              <w:rPr>
                <w:sz w:val="18"/>
              </w:rPr>
              <w:t>/*</w:t>
            </w:r>
            <w:r>
              <w:rPr>
                <w:spacing w:val="-6"/>
                <w:sz w:val="18"/>
              </w:rPr>
              <w:t xml:space="preserve"> </w:t>
            </w:r>
            <w:r>
              <w:rPr>
                <w:sz w:val="18"/>
              </w:rPr>
              <w:t>Set</w:t>
            </w:r>
            <w:r>
              <w:rPr>
                <w:spacing w:val="-5"/>
                <w:sz w:val="18"/>
              </w:rPr>
              <w:t xml:space="preserve"> </w:t>
            </w:r>
            <w:r>
              <w:rPr>
                <w:sz w:val="18"/>
              </w:rPr>
              <w:t>the</w:t>
            </w:r>
            <w:r>
              <w:rPr>
                <w:spacing w:val="-5"/>
                <w:sz w:val="18"/>
              </w:rPr>
              <w:t xml:space="preserve"> </w:t>
            </w:r>
            <w:r>
              <w:rPr>
                <w:sz w:val="18"/>
              </w:rPr>
              <w:t>handle</w:t>
            </w:r>
            <w:r>
              <w:rPr>
                <w:spacing w:val="-5"/>
                <w:sz w:val="18"/>
              </w:rPr>
              <w:t xml:space="preserve"> </w:t>
            </w:r>
            <w:r>
              <w:rPr>
                <w:sz w:val="18"/>
              </w:rPr>
              <w:t>to</w:t>
            </w:r>
            <w:r>
              <w:rPr>
                <w:spacing w:val="-5"/>
                <w:sz w:val="18"/>
              </w:rPr>
              <w:t xml:space="preserve"> </w:t>
            </w:r>
            <w:r>
              <w:rPr>
                <w:sz w:val="18"/>
              </w:rPr>
              <w:t>the</w:t>
            </w:r>
            <w:r>
              <w:rPr>
                <w:spacing w:val="-5"/>
                <w:sz w:val="18"/>
              </w:rPr>
              <w:t xml:space="preserve"> </w:t>
            </w:r>
            <w:r>
              <w:rPr>
                <w:sz w:val="18"/>
              </w:rPr>
              <w:t>statically</w:t>
            </w:r>
            <w:r>
              <w:rPr>
                <w:spacing w:val="-5"/>
                <w:sz w:val="18"/>
              </w:rPr>
              <w:t xml:space="preserve"> </w:t>
            </w:r>
            <w:r>
              <w:rPr>
                <w:sz w:val="18"/>
              </w:rPr>
              <w:t>defined</w:t>
            </w:r>
            <w:r>
              <w:rPr>
                <w:spacing w:val="-6"/>
                <w:sz w:val="18"/>
              </w:rPr>
              <w:t xml:space="preserve"> </w:t>
            </w:r>
            <w:r>
              <w:rPr>
                <w:sz w:val="18"/>
              </w:rPr>
              <w:t>temp-table</w:t>
            </w:r>
            <w:r>
              <w:rPr>
                <w:spacing w:val="-5"/>
                <w:sz w:val="18"/>
              </w:rPr>
              <w:t xml:space="preserve"> </w:t>
            </w:r>
            <w:r>
              <w:rPr>
                <w:sz w:val="18"/>
              </w:rPr>
              <w:t>*/</w:t>
            </w:r>
            <w:r>
              <w:rPr>
                <w:spacing w:val="-105"/>
                <w:sz w:val="18"/>
              </w:rPr>
              <w:t xml:space="preserve"> </w:t>
            </w:r>
            <w:r>
              <w:rPr>
                <w:sz w:val="18"/>
              </w:rPr>
              <w:t>tth</w:t>
            </w:r>
            <w:r>
              <w:rPr>
                <w:spacing w:val="-3"/>
                <w:sz w:val="18"/>
              </w:rPr>
              <w:t xml:space="preserve"> </w:t>
            </w:r>
            <w:r>
              <w:rPr>
                <w:sz w:val="18"/>
              </w:rPr>
              <w:t>=</w:t>
            </w:r>
            <w:r>
              <w:rPr>
                <w:spacing w:val="-2"/>
                <w:sz w:val="18"/>
              </w:rPr>
              <w:t xml:space="preserve"> </w:t>
            </w:r>
            <w:r>
              <w:rPr>
                <w:sz w:val="18"/>
              </w:rPr>
              <w:t>TEMP-TABLE</w:t>
            </w:r>
            <w:r>
              <w:rPr>
                <w:spacing w:val="-2"/>
                <w:sz w:val="18"/>
              </w:rPr>
              <w:t xml:space="preserve"> </w:t>
            </w:r>
            <w:r>
              <w:rPr>
                <w:sz w:val="18"/>
              </w:rPr>
              <w:t>ttCustomer</w:t>
            </w:r>
            <w:proofErr w:type="gramStart"/>
            <w:r>
              <w:rPr>
                <w:sz w:val="18"/>
              </w:rPr>
              <w:t>:HANDLE</w:t>
            </w:r>
            <w:proofErr w:type="gramEnd"/>
            <w:r>
              <w:rPr>
                <w:sz w:val="18"/>
              </w:rPr>
              <w:t>.</w:t>
            </w:r>
          </w:p>
          <w:p w:rsidR="0002478D" w:rsidRDefault="0002478D">
            <w:pPr>
              <w:pStyle w:val="TableParagraph"/>
              <w:spacing w:before="4"/>
              <w:ind w:left="0"/>
              <w:rPr>
                <w:rFonts w:ascii="Arial MT"/>
                <w:sz w:val="16"/>
              </w:rPr>
            </w:pPr>
          </w:p>
          <w:p w:rsidR="0002478D" w:rsidRDefault="00627E7A">
            <w:pPr>
              <w:pStyle w:val="TableParagraph"/>
              <w:spacing w:before="1" w:line="225" w:lineRule="auto"/>
              <w:ind w:right="3687"/>
              <w:rPr>
                <w:sz w:val="18"/>
              </w:rPr>
            </w:pPr>
            <w:r>
              <w:rPr>
                <w:sz w:val="18"/>
              </w:rPr>
              <w:t>/*</w:t>
            </w:r>
            <w:r>
              <w:rPr>
                <w:spacing w:val="-6"/>
                <w:sz w:val="18"/>
              </w:rPr>
              <w:t xml:space="preserve"> </w:t>
            </w:r>
            <w:r>
              <w:rPr>
                <w:sz w:val="18"/>
              </w:rPr>
              <w:t>Access</w:t>
            </w:r>
            <w:r>
              <w:rPr>
                <w:spacing w:val="-5"/>
                <w:sz w:val="18"/>
              </w:rPr>
              <w:t xml:space="preserve"> </w:t>
            </w:r>
            <w:r>
              <w:rPr>
                <w:sz w:val="18"/>
              </w:rPr>
              <w:t>the</w:t>
            </w:r>
            <w:r>
              <w:rPr>
                <w:spacing w:val="-5"/>
                <w:sz w:val="18"/>
              </w:rPr>
              <w:t xml:space="preserve"> </w:t>
            </w:r>
            <w:r>
              <w:rPr>
                <w:sz w:val="18"/>
              </w:rPr>
              <w:t>HAS-RECORDS</w:t>
            </w:r>
            <w:r>
              <w:rPr>
                <w:spacing w:val="-6"/>
                <w:sz w:val="18"/>
              </w:rPr>
              <w:t xml:space="preserve"> </w:t>
            </w:r>
            <w:r>
              <w:rPr>
                <w:sz w:val="18"/>
              </w:rPr>
              <w:t>method</w:t>
            </w:r>
            <w:r>
              <w:rPr>
                <w:spacing w:val="-5"/>
                <w:sz w:val="18"/>
              </w:rPr>
              <w:t xml:space="preserve"> </w:t>
            </w:r>
            <w:r>
              <w:rPr>
                <w:sz w:val="18"/>
              </w:rPr>
              <w:t>using</w:t>
            </w:r>
            <w:r>
              <w:rPr>
                <w:spacing w:val="-5"/>
                <w:sz w:val="18"/>
              </w:rPr>
              <w:t xml:space="preserve"> </w:t>
            </w:r>
            <w:r>
              <w:rPr>
                <w:sz w:val="18"/>
              </w:rPr>
              <w:t>the</w:t>
            </w:r>
            <w:r>
              <w:rPr>
                <w:spacing w:val="-5"/>
                <w:sz w:val="18"/>
              </w:rPr>
              <w:t xml:space="preserve"> </w:t>
            </w:r>
            <w:r>
              <w:rPr>
                <w:sz w:val="18"/>
              </w:rPr>
              <w:t>handle</w:t>
            </w:r>
            <w:r>
              <w:rPr>
                <w:spacing w:val="-6"/>
                <w:sz w:val="18"/>
              </w:rPr>
              <w:t xml:space="preserve"> </w:t>
            </w:r>
            <w:r>
              <w:rPr>
                <w:sz w:val="18"/>
              </w:rPr>
              <w:t>*/</w:t>
            </w:r>
            <w:r>
              <w:rPr>
                <w:spacing w:val="-105"/>
                <w:sz w:val="18"/>
              </w:rPr>
              <w:t xml:space="preserve"> </w:t>
            </w:r>
            <w:r>
              <w:rPr>
                <w:sz w:val="18"/>
              </w:rPr>
              <w:t>DISPLAY</w:t>
            </w:r>
            <w:r>
              <w:rPr>
                <w:spacing w:val="-8"/>
                <w:sz w:val="18"/>
              </w:rPr>
              <w:t xml:space="preserve"> </w:t>
            </w:r>
            <w:r>
              <w:rPr>
                <w:sz w:val="18"/>
              </w:rPr>
              <w:t>"ttCustomer</w:t>
            </w:r>
            <w:r>
              <w:rPr>
                <w:spacing w:val="-8"/>
                <w:sz w:val="18"/>
              </w:rPr>
              <w:t xml:space="preserve"> </w:t>
            </w:r>
            <w:r>
              <w:rPr>
                <w:sz w:val="18"/>
              </w:rPr>
              <w:t>has</w:t>
            </w:r>
            <w:r>
              <w:rPr>
                <w:spacing w:val="-7"/>
                <w:sz w:val="18"/>
              </w:rPr>
              <w:t xml:space="preserve"> </w:t>
            </w:r>
            <w:r>
              <w:rPr>
                <w:sz w:val="18"/>
              </w:rPr>
              <w:t>records:"</w:t>
            </w:r>
            <w:r>
              <w:rPr>
                <w:spacing w:val="-8"/>
                <w:sz w:val="18"/>
              </w:rPr>
              <w:t xml:space="preserve"> </w:t>
            </w:r>
            <w:r>
              <w:rPr>
                <w:sz w:val="18"/>
              </w:rPr>
              <w:t>tth</w:t>
            </w:r>
            <w:proofErr w:type="gramStart"/>
            <w:r>
              <w:rPr>
                <w:sz w:val="18"/>
              </w:rPr>
              <w:t>:HAS</w:t>
            </w:r>
            <w:proofErr w:type="gramEnd"/>
            <w:r>
              <w:rPr>
                <w:sz w:val="18"/>
              </w:rPr>
              <w:t>-RECORDS.</w:t>
            </w:r>
          </w:p>
          <w:p w:rsidR="0002478D" w:rsidRDefault="0002478D">
            <w:pPr>
              <w:pStyle w:val="TableParagraph"/>
              <w:spacing w:before="5"/>
              <w:ind w:left="0"/>
              <w:rPr>
                <w:rFonts w:ascii="Arial MT"/>
                <w:sz w:val="16"/>
              </w:rPr>
            </w:pPr>
          </w:p>
          <w:p w:rsidR="0002478D" w:rsidRDefault="00627E7A">
            <w:pPr>
              <w:pStyle w:val="TableParagraph"/>
              <w:spacing w:line="225" w:lineRule="auto"/>
              <w:ind w:right="1743"/>
              <w:rPr>
                <w:sz w:val="18"/>
              </w:rPr>
            </w:pPr>
            <w:r>
              <w:rPr>
                <w:sz w:val="18"/>
              </w:rPr>
              <w:t>/*</w:t>
            </w:r>
            <w:r>
              <w:rPr>
                <w:spacing w:val="-7"/>
                <w:sz w:val="18"/>
              </w:rPr>
              <w:t xml:space="preserve"> </w:t>
            </w:r>
            <w:r>
              <w:rPr>
                <w:sz w:val="18"/>
              </w:rPr>
              <w:t>Alternatively,</w:t>
            </w:r>
            <w:r>
              <w:rPr>
                <w:spacing w:val="-7"/>
                <w:sz w:val="18"/>
              </w:rPr>
              <w:t xml:space="preserve"> </w:t>
            </w:r>
            <w:r>
              <w:rPr>
                <w:sz w:val="18"/>
              </w:rPr>
              <w:t>access</w:t>
            </w:r>
            <w:r>
              <w:rPr>
                <w:spacing w:val="-6"/>
                <w:sz w:val="18"/>
              </w:rPr>
              <w:t xml:space="preserve"> </w:t>
            </w:r>
            <w:r>
              <w:rPr>
                <w:sz w:val="18"/>
              </w:rPr>
              <w:t>the</w:t>
            </w:r>
            <w:r>
              <w:rPr>
                <w:spacing w:val="-7"/>
                <w:sz w:val="18"/>
              </w:rPr>
              <w:t xml:space="preserve"> </w:t>
            </w:r>
            <w:r>
              <w:rPr>
                <w:sz w:val="18"/>
              </w:rPr>
              <w:t>HAS-RECORDS</w:t>
            </w:r>
            <w:r>
              <w:rPr>
                <w:spacing w:val="-6"/>
                <w:sz w:val="18"/>
              </w:rPr>
              <w:t xml:space="preserve"> </w:t>
            </w:r>
            <w:r>
              <w:rPr>
                <w:sz w:val="18"/>
              </w:rPr>
              <w:t>method</w:t>
            </w:r>
            <w:r>
              <w:rPr>
                <w:spacing w:val="-7"/>
                <w:sz w:val="18"/>
              </w:rPr>
              <w:t xml:space="preserve"> </w:t>
            </w:r>
            <w:r>
              <w:rPr>
                <w:sz w:val="18"/>
              </w:rPr>
              <w:t>using</w:t>
            </w:r>
            <w:r>
              <w:rPr>
                <w:spacing w:val="-6"/>
                <w:sz w:val="18"/>
              </w:rPr>
              <w:t xml:space="preserve"> </w:t>
            </w:r>
            <w:r>
              <w:rPr>
                <w:sz w:val="18"/>
              </w:rPr>
              <w:t>the</w:t>
            </w:r>
            <w:r>
              <w:rPr>
                <w:spacing w:val="-7"/>
                <w:sz w:val="18"/>
              </w:rPr>
              <w:t xml:space="preserve"> </w:t>
            </w:r>
            <w:r>
              <w:rPr>
                <w:sz w:val="18"/>
              </w:rPr>
              <w:t>object</w:t>
            </w:r>
            <w:r>
              <w:rPr>
                <w:spacing w:val="-6"/>
                <w:sz w:val="18"/>
              </w:rPr>
              <w:t xml:space="preserve"> </w:t>
            </w:r>
            <w:r>
              <w:rPr>
                <w:sz w:val="18"/>
              </w:rPr>
              <w:t>name*/</w:t>
            </w:r>
            <w:r>
              <w:rPr>
                <w:spacing w:val="-105"/>
                <w:sz w:val="18"/>
              </w:rPr>
              <w:t xml:space="preserve"> </w:t>
            </w:r>
            <w:r>
              <w:rPr>
                <w:sz w:val="18"/>
              </w:rPr>
              <w:t>DISPLAY</w:t>
            </w:r>
            <w:r>
              <w:rPr>
                <w:spacing w:val="-8"/>
                <w:sz w:val="18"/>
              </w:rPr>
              <w:t xml:space="preserve"> </w:t>
            </w:r>
            <w:r>
              <w:rPr>
                <w:sz w:val="18"/>
              </w:rPr>
              <w:t>"ttCustomer</w:t>
            </w:r>
            <w:r>
              <w:rPr>
                <w:spacing w:val="-8"/>
                <w:sz w:val="18"/>
              </w:rPr>
              <w:t xml:space="preserve"> </w:t>
            </w:r>
            <w:r>
              <w:rPr>
                <w:sz w:val="18"/>
              </w:rPr>
              <w:t>has</w:t>
            </w:r>
            <w:r>
              <w:rPr>
                <w:spacing w:val="-8"/>
                <w:sz w:val="18"/>
              </w:rPr>
              <w:t xml:space="preserve"> </w:t>
            </w:r>
            <w:r>
              <w:rPr>
                <w:sz w:val="18"/>
              </w:rPr>
              <w:t>records:"</w:t>
            </w:r>
            <w:r>
              <w:rPr>
                <w:spacing w:val="-7"/>
                <w:sz w:val="18"/>
              </w:rPr>
              <w:t xml:space="preserve"> </w:t>
            </w:r>
            <w:r>
              <w:rPr>
                <w:sz w:val="18"/>
              </w:rPr>
              <w:t>TEMP-TABLE</w:t>
            </w:r>
            <w:r>
              <w:rPr>
                <w:spacing w:val="-8"/>
                <w:sz w:val="18"/>
              </w:rPr>
              <w:t xml:space="preserve"> </w:t>
            </w:r>
            <w:r>
              <w:rPr>
                <w:sz w:val="18"/>
              </w:rPr>
              <w:t>ttCustomer</w:t>
            </w:r>
            <w:proofErr w:type="gramStart"/>
            <w:r>
              <w:rPr>
                <w:sz w:val="18"/>
              </w:rPr>
              <w:t>:HAS</w:t>
            </w:r>
            <w:proofErr w:type="gramEnd"/>
            <w:r>
              <w:rPr>
                <w:sz w:val="18"/>
              </w:rPr>
              <w:t>-RECORDS.</w:t>
            </w:r>
          </w:p>
        </w:tc>
      </w:tr>
    </w:tbl>
    <w:p w:rsidR="0002478D" w:rsidRDefault="0002478D">
      <w:pPr>
        <w:pStyle w:val="Corpodetexto"/>
        <w:spacing w:before="4"/>
        <w:rPr>
          <w:sz w:val="17"/>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831"/>
        </w:trPr>
        <w:tc>
          <w:tcPr>
            <w:tcW w:w="9612" w:type="dxa"/>
          </w:tcPr>
          <w:p w:rsidR="0002478D" w:rsidRDefault="00627E7A">
            <w:pPr>
              <w:pStyle w:val="TableParagraph"/>
              <w:spacing w:before="157"/>
              <w:rPr>
                <w:sz w:val="18"/>
              </w:rPr>
            </w:pPr>
            <w:r>
              <w:rPr>
                <w:sz w:val="18"/>
              </w:rPr>
              <w:t>/*</w:t>
            </w:r>
            <w:r>
              <w:rPr>
                <w:spacing w:val="-5"/>
                <w:sz w:val="18"/>
              </w:rPr>
              <w:t xml:space="preserve"> </w:t>
            </w:r>
            <w:r>
              <w:rPr>
                <w:sz w:val="18"/>
              </w:rPr>
              <w:t>Define</w:t>
            </w:r>
            <w:r>
              <w:rPr>
                <w:spacing w:val="-4"/>
                <w:sz w:val="18"/>
              </w:rPr>
              <w:t xml:space="preserve"> </w:t>
            </w:r>
            <w:r>
              <w:rPr>
                <w:sz w:val="18"/>
              </w:rPr>
              <w:t>and</w:t>
            </w:r>
            <w:r>
              <w:rPr>
                <w:spacing w:val="-4"/>
                <w:sz w:val="18"/>
              </w:rPr>
              <w:t xml:space="preserve"> </w:t>
            </w:r>
            <w:r>
              <w:rPr>
                <w:sz w:val="18"/>
              </w:rPr>
              <w:t>access</w:t>
            </w:r>
            <w:r>
              <w:rPr>
                <w:spacing w:val="-5"/>
                <w:sz w:val="18"/>
              </w:rPr>
              <w:t xml:space="preserve"> </w:t>
            </w:r>
            <w:r>
              <w:rPr>
                <w:sz w:val="18"/>
              </w:rPr>
              <w:t>a</w:t>
            </w:r>
            <w:r>
              <w:rPr>
                <w:spacing w:val="-4"/>
                <w:sz w:val="18"/>
              </w:rPr>
              <w:t xml:space="preserve"> </w:t>
            </w:r>
            <w:r>
              <w:rPr>
                <w:sz w:val="18"/>
              </w:rPr>
              <w:t>dynamic</w:t>
            </w:r>
            <w:r>
              <w:rPr>
                <w:spacing w:val="-4"/>
                <w:sz w:val="18"/>
              </w:rPr>
              <w:t xml:space="preserve"> </w:t>
            </w:r>
            <w:r>
              <w:rPr>
                <w:sz w:val="18"/>
              </w:rPr>
              <w:t>instance</w:t>
            </w:r>
            <w:r>
              <w:rPr>
                <w:spacing w:val="-5"/>
                <w:sz w:val="18"/>
              </w:rPr>
              <w:t xml:space="preserve"> </w:t>
            </w:r>
            <w:r>
              <w:rPr>
                <w:sz w:val="18"/>
              </w:rPr>
              <w:t>of</w:t>
            </w:r>
            <w:r>
              <w:rPr>
                <w:spacing w:val="-4"/>
                <w:sz w:val="18"/>
              </w:rPr>
              <w:t xml:space="preserve"> </w:t>
            </w:r>
            <w:r>
              <w:rPr>
                <w:sz w:val="18"/>
              </w:rPr>
              <w:t>an</w:t>
            </w:r>
            <w:r>
              <w:rPr>
                <w:spacing w:val="-4"/>
                <w:sz w:val="18"/>
              </w:rPr>
              <w:t xml:space="preserve"> </w:t>
            </w:r>
            <w:r>
              <w:rPr>
                <w:sz w:val="18"/>
              </w:rPr>
              <w:t>object</w:t>
            </w:r>
            <w:r>
              <w:rPr>
                <w:spacing w:val="-5"/>
                <w:sz w:val="18"/>
              </w:rPr>
              <w:t xml:space="preserve"> </w:t>
            </w:r>
            <w:r>
              <w:rPr>
                <w:sz w:val="18"/>
              </w:rPr>
              <w:t>*/</w:t>
            </w:r>
          </w:p>
          <w:p w:rsidR="0002478D" w:rsidRDefault="0002478D">
            <w:pPr>
              <w:pStyle w:val="TableParagraph"/>
              <w:spacing w:before="3"/>
              <w:ind w:left="0"/>
              <w:rPr>
                <w:rFonts w:ascii="Arial MT"/>
                <w:sz w:val="16"/>
              </w:rPr>
            </w:pPr>
          </w:p>
          <w:p w:rsidR="0002478D" w:rsidRDefault="00627E7A">
            <w:pPr>
              <w:pStyle w:val="TableParagraph"/>
              <w:spacing w:line="225" w:lineRule="auto"/>
              <w:ind w:right="6000"/>
              <w:rPr>
                <w:sz w:val="18"/>
              </w:rPr>
            </w:pPr>
            <w:r>
              <w:rPr>
                <w:sz w:val="18"/>
              </w:rPr>
              <w:t>/*</w:t>
            </w:r>
            <w:r>
              <w:rPr>
                <w:spacing w:val="-5"/>
                <w:sz w:val="18"/>
              </w:rPr>
              <w:t xml:space="preserve"> </w:t>
            </w:r>
            <w:r>
              <w:rPr>
                <w:sz w:val="18"/>
              </w:rPr>
              <w:t>Define</w:t>
            </w:r>
            <w:r>
              <w:rPr>
                <w:spacing w:val="-5"/>
                <w:sz w:val="18"/>
              </w:rPr>
              <w:t xml:space="preserve"> </w:t>
            </w:r>
            <w:r>
              <w:rPr>
                <w:sz w:val="18"/>
              </w:rPr>
              <w:t>a</w:t>
            </w:r>
            <w:r>
              <w:rPr>
                <w:spacing w:val="-5"/>
                <w:sz w:val="18"/>
              </w:rPr>
              <w:t xml:space="preserve"> </w:t>
            </w:r>
            <w:r>
              <w:rPr>
                <w:sz w:val="18"/>
              </w:rPr>
              <w:t>handle</w:t>
            </w:r>
            <w:r>
              <w:rPr>
                <w:spacing w:val="-5"/>
                <w:sz w:val="18"/>
              </w:rPr>
              <w:t xml:space="preserve"> </w:t>
            </w:r>
            <w:r>
              <w:rPr>
                <w:sz w:val="18"/>
              </w:rPr>
              <w:t>variable</w:t>
            </w:r>
            <w:r>
              <w:rPr>
                <w:spacing w:val="-5"/>
                <w:sz w:val="18"/>
              </w:rPr>
              <w:t xml:space="preserve"> </w:t>
            </w:r>
            <w:r>
              <w:rPr>
                <w:sz w:val="18"/>
              </w:rPr>
              <w:t>*/</w:t>
            </w:r>
            <w:r>
              <w:rPr>
                <w:spacing w:val="-105"/>
                <w:sz w:val="18"/>
              </w:rPr>
              <w:t xml:space="preserve"> </w:t>
            </w:r>
            <w:r>
              <w:rPr>
                <w:sz w:val="18"/>
              </w:rPr>
              <w:t>VAR</w:t>
            </w:r>
            <w:r>
              <w:rPr>
                <w:spacing w:val="-2"/>
                <w:sz w:val="18"/>
              </w:rPr>
              <w:t xml:space="preserve"> </w:t>
            </w:r>
            <w:r>
              <w:rPr>
                <w:sz w:val="18"/>
              </w:rPr>
              <w:t>HANDLE</w:t>
            </w:r>
            <w:r>
              <w:rPr>
                <w:spacing w:val="-2"/>
                <w:sz w:val="18"/>
              </w:rPr>
              <w:t xml:space="preserve"> </w:t>
            </w:r>
            <w:r>
              <w:rPr>
                <w:sz w:val="18"/>
              </w:rPr>
              <w:t>tth.</w:t>
            </w:r>
          </w:p>
          <w:p w:rsidR="0002478D" w:rsidRDefault="0002478D">
            <w:pPr>
              <w:pStyle w:val="TableParagraph"/>
              <w:spacing w:before="5"/>
              <w:ind w:left="0"/>
              <w:rPr>
                <w:rFonts w:ascii="Arial MT"/>
                <w:sz w:val="16"/>
              </w:rPr>
            </w:pPr>
          </w:p>
          <w:p w:rsidR="0002478D" w:rsidRDefault="00627E7A">
            <w:pPr>
              <w:pStyle w:val="TableParagraph"/>
              <w:spacing w:line="225" w:lineRule="auto"/>
              <w:ind w:right="5678"/>
              <w:rPr>
                <w:sz w:val="18"/>
              </w:rPr>
            </w:pPr>
            <w:r>
              <w:rPr>
                <w:sz w:val="18"/>
              </w:rPr>
              <w:t>/*</w:t>
            </w:r>
            <w:r>
              <w:rPr>
                <w:spacing w:val="-6"/>
                <w:sz w:val="18"/>
              </w:rPr>
              <w:t xml:space="preserve"> </w:t>
            </w:r>
            <w:r>
              <w:rPr>
                <w:sz w:val="18"/>
              </w:rPr>
              <w:t>Create</w:t>
            </w:r>
            <w:r>
              <w:rPr>
                <w:spacing w:val="-5"/>
                <w:sz w:val="18"/>
              </w:rPr>
              <w:t xml:space="preserve"> </w:t>
            </w:r>
            <w:r>
              <w:rPr>
                <w:sz w:val="18"/>
              </w:rPr>
              <w:t>an</w:t>
            </w:r>
            <w:r>
              <w:rPr>
                <w:spacing w:val="-5"/>
                <w:sz w:val="18"/>
              </w:rPr>
              <w:t xml:space="preserve"> </w:t>
            </w:r>
            <w:r>
              <w:rPr>
                <w:sz w:val="18"/>
              </w:rPr>
              <w:t>empty</w:t>
            </w:r>
            <w:r>
              <w:rPr>
                <w:spacing w:val="-5"/>
                <w:sz w:val="18"/>
              </w:rPr>
              <w:t xml:space="preserve"> </w:t>
            </w:r>
            <w:r>
              <w:rPr>
                <w:sz w:val="18"/>
              </w:rPr>
              <w:t>temp-table</w:t>
            </w:r>
            <w:r>
              <w:rPr>
                <w:spacing w:val="-5"/>
                <w:sz w:val="18"/>
              </w:rPr>
              <w:t xml:space="preserve"> </w:t>
            </w:r>
            <w:r>
              <w:rPr>
                <w:sz w:val="18"/>
              </w:rPr>
              <w:t>*/</w:t>
            </w:r>
            <w:r>
              <w:rPr>
                <w:spacing w:val="-105"/>
                <w:sz w:val="18"/>
              </w:rPr>
              <w:t xml:space="preserve"> </w:t>
            </w:r>
            <w:r>
              <w:rPr>
                <w:sz w:val="18"/>
              </w:rPr>
              <w:t>CREATE</w:t>
            </w:r>
            <w:r>
              <w:rPr>
                <w:spacing w:val="-3"/>
                <w:sz w:val="18"/>
              </w:rPr>
              <w:t xml:space="preserve"> </w:t>
            </w:r>
            <w:r>
              <w:rPr>
                <w:sz w:val="18"/>
              </w:rPr>
              <w:t>TEMP-TABLE</w:t>
            </w:r>
            <w:r>
              <w:rPr>
                <w:spacing w:val="-2"/>
                <w:sz w:val="18"/>
              </w:rPr>
              <w:t xml:space="preserve"> </w:t>
            </w:r>
            <w:r>
              <w:rPr>
                <w:sz w:val="18"/>
              </w:rPr>
              <w:t>tth.</w:t>
            </w:r>
          </w:p>
          <w:p w:rsidR="0002478D" w:rsidRDefault="00627E7A">
            <w:pPr>
              <w:pStyle w:val="TableParagraph"/>
              <w:spacing w:line="225" w:lineRule="auto"/>
              <w:ind w:right="4875"/>
              <w:rPr>
                <w:sz w:val="18"/>
              </w:rPr>
            </w:pPr>
            <w:proofErr w:type="gramStart"/>
            <w:r>
              <w:rPr>
                <w:spacing w:val="-1"/>
                <w:sz w:val="18"/>
              </w:rPr>
              <w:t>tth:</w:t>
            </w:r>
            <w:proofErr w:type="gramEnd"/>
            <w:r>
              <w:rPr>
                <w:spacing w:val="-1"/>
                <w:sz w:val="18"/>
              </w:rPr>
              <w:t>ADD-NEW-FIELD("CustName","CHARACTER").</w:t>
            </w:r>
            <w:r>
              <w:rPr>
                <w:spacing w:val="-106"/>
                <w:sz w:val="18"/>
              </w:rPr>
              <w:t xml:space="preserve"> </w:t>
            </w:r>
            <w:proofErr w:type="gramStart"/>
            <w:r>
              <w:rPr>
                <w:sz w:val="18"/>
              </w:rPr>
              <w:t>tth:</w:t>
            </w:r>
            <w:proofErr w:type="gramEnd"/>
            <w:r>
              <w:rPr>
                <w:sz w:val="18"/>
              </w:rPr>
              <w:t>ADD-NEW-FIELD("CustId","CHARACTER").</w:t>
            </w:r>
            <w:r>
              <w:rPr>
                <w:spacing w:val="1"/>
                <w:sz w:val="18"/>
              </w:rPr>
              <w:t xml:space="preserve"> </w:t>
            </w:r>
            <w:proofErr w:type="gramStart"/>
            <w:r>
              <w:rPr>
                <w:sz w:val="18"/>
              </w:rPr>
              <w:t>tth:</w:t>
            </w:r>
            <w:proofErr w:type="gramEnd"/>
            <w:r>
              <w:rPr>
                <w:sz w:val="18"/>
              </w:rPr>
              <w:t>TEMP-TABLE-PREPARE("cust").</w:t>
            </w:r>
          </w:p>
          <w:p w:rsidR="0002478D" w:rsidRDefault="0002478D">
            <w:pPr>
              <w:pStyle w:val="TableParagraph"/>
              <w:spacing w:before="2"/>
              <w:ind w:left="0"/>
              <w:rPr>
                <w:rFonts w:ascii="Arial MT"/>
                <w:sz w:val="16"/>
              </w:rPr>
            </w:pPr>
          </w:p>
          <w:p w:rsidR="0002478D" w:rsidRDefault="00627E7A">
            <w:pPr>
              <w:pStyle w:val="TableParagraph"/>
              <w:spacing w:line="225" w:lineRule="auto"/>
              <w:ind w:right="3687"/>
              <w:rPr>
                <w:sz w:val="18"/>
              </w:rPr>
            </w:pPr>
            <w:r>
              <w:rPr>
                <w:sz w:val="18"/>
              </w:rPr>
              <w:t>/*</w:t>
            </w:r>
            <w:r>
              <w:rPr>
                <w:spacing w:val="-6"/>
                <w:sz w:val="18"/>
              </w:rPr>
              <w:t xml:space="preserve"> </w:t>
            </w:r>
            <w:r>
              <w:rPr>
                <w:sz w:val="18"/>
              </w:rPr>
              <w:t>Access</w:t>
            </w:r>
            <w:r>
              <w:rPr>
                <w:spacing w:val="-5"/>
                <w:sz w:val="18"/>
              </w:rPr>
              <w:t xml:space="preserve"> </w:t>
            </w:r>
            <w:r>
              <w:rPr>
                <w:sz w:val="18"/>
              </w:rPr>
              <w:t>the</w:t>
            </w:r>
            <w:r>
              <w:rPr>
                <w:spacing w:val="-5"/>
                <w:sz w:val="18"/>
              </w:rPr>
              <w:t xml:space="preserve"> </w:t>
            </w:r>
            <w:r>
              <w:rPr>
                <w:sz w:val="18"/>
              </w:rPr>
              <w:t>HAS-RECORDS</w:t>
            </w:r>
            <w:r>
              <w:rPr>
                <w:spacing w:val="-6"/>
                <w:sz w:val="18"/>
              </w:rPr>
              <w:t xml:space="preserve"> </w:t>
            </w:r>
            <w:r>
              <w:rPr>
                <w:sz w:val="18"/>
              </w:rPr>
              <w:t>method</w:t>
            </w:r>
            <w:r>
              <w:rPr>
                <w:spacing w:val="-5"/>
                <w:sz w:val="18"/>
              </w:rPr>
              <w:t xml:space="preserve"> </w:t>
            </w:r>
            <w:r>
              <w:rPr>
                <w:sz w:val="18"/>
              </w:rPr>
              <w:t>using</w:t>
            </w:r>
            <w:r>
              <w:rPr>
                <w:spacing w:val="-5"/>
                <w:sz w:val="18"/>
              </w:rPr>
              <w:t xml:space="preserve"> </w:t>
            </w:r>
            <w:r>
              <w:rPr>
                <w:sz w:val="18"/>
              </w:rPr>
              <w:t>the</w:t>
            </w:r>
            <w:r>
              <w:rPr>
                <w:spacing w:val="-5"/>
                <w:sz w:val="18"/>
              </w:rPr>
              <w:t xml:space="preserve"> </w:t>
            </w:r>
            <w:r>
              <w:rPr>
                <w:sz w:val="18"/>
              </w:rPr>
              <w:t>handle</w:t>
            </w:r>
            <w:r>
              <w:rPr>
                <w:spacing w:val="-6"/>
                <w:sz w:val="18"/>
              </w:rPr>
              <w:t xml:space="preserve"> </w:t>
            </w:r>
            <w:r>
              <w:rPr>
                <w:sz w:val="18"/>
              </w:rPr>
              <w:t>*/</w:t>
            </w:r>
            <w:r>
              <w:rPr>
                <w:spacing w:val="-105"/>
                <w:sz w:val="18"/>
              </w:rPr>
              <w:t xml:space="preserve"> </w:t>
            </w:r>
            <w:r>
              <w:rPr>
                <w:sz w:val="18"/>
              </w:rPr>
              <w:t>DISPLAY</w:t>
            </w:r>
            <w:r>
              <w:rPr>
                <w:spacing w:val="-4"/>
                <w:sz w:val="18"/>
              </w:rPr>
              <w:t xml:space="preserve"> </w:t>
            </w:r>
            <w:r>
              <w:rPr>
                <w:sz w:val="18"/>
              </w:rPr>
              <w:t>"tth</w:t>
            </w:r>
            <w:r>
              <w:rPr>
                <w:spacing w:val="-4"/>
                <w:sz w:val="18"/>
              </w:rPr>
              <w:t xml:space="preserve"> </w:t>
            </w:r>
            <w:r>
              <w:rPr>
                <w:sz w:val="18"/>
              </w:rPr>
              <w:t>has</w:t>
            </w:r>
            <w:r>
              <w:rPr>
                <w:spacing w:val="-3"/>
                <w:sz w:val="18"/>
              </w:rPr>
              <w:t xml:space="preserve"> </w:t>
            </w:r>
            <w:r>
              <w:rPr>
                <w:sz w:val="18"/>
              </w:rPr>
              <w:t>records:"</w:t>
            </w:r>
            <w:r>
              <w:rPr>
                <w:spacing w:val="-4"/>
                <w:sz w:val="18"/>
              </w:rPr>
              <w:t xml:space="preserve"> </w:t>
            </w:r>
            <w:r>
              <w:rPr>
                <w:sz w:val="18"/>
              </w:rPr>
              <w:t>tth</w:t>
            </w:r>
            <w:proofErr w:type="gramStart"/>
            <w:r>
              <w:rPr>
                <w:sz w:val="18"/>
              </w:rPr>
              <w:t>:HAS</w:t>
            </w:r>
            <w:proofErr w:type="gramEnd"/>
            <w:r>
              <w:rPr>
                <w:sz w:val="18"/>
              </w:rPr>
              <w:t>-RECORDS.</w:t>
            </w:r>
          </w:p>
        </w:tc>
      </w:tr>
    </w:tbl>
    <w:p w:rsidR="0002478D" w:rsidRDefault="00627E7A">
      <w:pPr>
        <w:pStyle w:val="Corpodetexto"/>
        <w:spacing w:before="184"/>
        <w:ind w:left="1053"/>
        <w:jc w:val="both"/>
      </w:pPr>
      <w:r>
        <w:t>Some</w:t>
      </w:r>
      <w:r>
        <w:rPr>
          <w:spacing w:val="-1"/>
        </w:rPr>
        <w:t xml:space="preserve"> </w:t>
      </w:r>
      <w:r>
        <w:t>commonly</w:t>
      </w:r>
      <w:r>
        <w:rPr>
          <w:spacing w:val="-1"/>
        </w:rPr>
        <w:t xml:space="preserve"> </w:t>
      </w:r>
      <w:r>
        <w:t>used</w:t>
      </w:r>
      <w:r>
        <w:rPr>
          <w:spacing w:val="-1"/>
        </w:rPr>
        <w:t xml:space="preserve"> </w:t>
      </w:r>
      <w:r>
        <w:t>object</w:t>
      </w:r>
      <w:r>
        <w:rPr>
          <w:spacing w:val="-1"/>
        </w:rPr>
        <w:t xml:space="preserve"> </w:t>
      </w:r>
      <w:r>
        <w:t>type</w:t>
      </w:r>
      <w:r>
        <w:rPr>
          <w:spacing w:val="-1"/>
        </w:rPr>
        <w:t xml:space="preserve"> </w:t>
      </w:r>
      <w:r>
        <w:t>handles</w:t>
      </w:r>
      <w:r>
        <w:rPr>
          <w:spacing w:val="-1"/>
        </w:rPr>
        <w:t xml:space="preserve"> </w:t>
      </w:r>
      <w:r>
        <w:t>in</w:t>
      </w:r>
      <w:r>
        <w:rPr>
          <w:spacing w:val="-1"/>
        </w:rPr>
        <w:t xml:space="preserve"> </w:t>
      </w:r>
      <w:r>
        <w:t>ABL</w:t>
      </w:r>
      <w:r>
        <w:rPr>
          <w:spacing w:val="-1"/>
        </w:rPr>
        <w:t xml:space="preserve"> </w:t>
      </w:r>
      <w:r>
        <w:t>are:</w:t>
      </w:r>
    </w:p>
    <w:p w:rsidR="0002478D" w:rsidRDefault="00627E7A">
      <w:pPr>
        <w:pStyle w:val="PargrafodaLista"/>
        <w:numPr>
          <w:ilvl w:val="0"/>
          <w:numId w:val="9"/>
        </w:numPr>
        <w:tabs>
          <w:tab w:val="left" w:pos="1338"/>
        </w:tabs>
        <w:spacing w:before="146"/>
        <w:ind w:hanging="285"/>
        <w:rPr>
          <w:sz w:val="20"/>
        </w:rPr>
      </w:pPr>
      <w:r>
        <w:rPr>
          <w:color w:val="0000FF"/>
          <w:sz w:val="20"/>
        </w:rPr>
        <w:t>Temp-table</w:t>
      </w:r>
      <w:r>
        <w:rPr>
          <w:color w:val="0000FF"/>
          <w:spacing w:val="-9"/>
          <w:sz w:val="20"/>
        </w:rPr>
        <w:t xml:space="preserve"> </w:t>
      </w:r>
      <w:r>
        <w:rPr>
          <w:color w:val="0000FF"/>
          <w:sz w:val="20"/>
        </w:rPr>
        <w:t>object</w:t>
      </w:r>
      <w:r>
        <w:rPr>
          <w:color w:val="0000FF"/>
          <w:spacing w:val="-8"/>
          <w:sz w:val="20"/>
        </w:rPr>
        <w:t xml:space="preserve"> </w:t>
      </w:r>
      <w:r>
        <w:rPr>
          <w:color w:val="0000FF"/>
          <w:sz w:val="20"/>
        </w:rPr>
        <w:t>handle</w:t>
      </w:r>
    </w:p>
    <w:p w:rsidR="0002478D" w:rsidRDefault="00627E7A">
      <w:pPr>
        <w:pStyle w:val="PargrafodaLista"/>
        <w:numPr>
          <w:ilvl w:val="0"/>
          <w:numId w:val="9"/>
        </w:numPr>
        <w:tabs>
          <w:tab w:val="left" w:pos="1338"/>
        </w:tabs>
        <w:ind w:hanging="285"/>
        <w:rPr>
          <w:sz w:val="20"/>
        </w:rPr>
      </w:pPr>
      <w:r>
        <w:rPr>
          <w:color w:val="0000FF"/>
          <w:sz w:val="20"/>
        </w:rPr>
        <w:t>Buffer</w:t>
      </w:r>
      <w:r>
        <w:rPr>
          <w:color w:val="0000FF"/>
          <w:spacing w:val="-3"/>
          <w:sz w:val="20"/>
        </w:rPr>
        <w:t xml:space="preserve"> </w:t>
      </w:r>
      <w:r>
        <w:rPr>
          <w:color w:val="0000FF"/>
          <w:sz w:val="20"/>
        </w:rPr>
        <w:t>object</w:t>
      </w:r>
      <w:r>
        <w:rPr>
          <w:color w:val="0000FF"/>
          <w:spacing w:val="-2"/>
          <w:sz w:val="20"/>
        </w:rPr>
        <w:t xml:space="preserve"> </w:t>
      </w:r>
      <w:r>
        <w:rPr>
          <w:color w:val="0000FF"/>
          <w:sz w:val="20"/>
        </w:rPr>
        <w:t>handle</w:t>
      </w:r>
    </w:p>
    <w:p w:rsidR="0002478D" w:rsidRDefault="00627E7A">
      <w:pPr>
        <w:pStyle w:val="PargrafodaLista"/>
        <w:numPr>
          <w:ilvl w:val="0"/>
          <w:numId w:val="9"/>
        </w:numPr>
        <w:tabs>
          <w:tab w:val="left" w:pos="1338"/>
        </w:tabs>
        <w:ind w:hanging="285"/>
        <w:rPr>
          <w:sz w:val="20"/>
        </w:rPr>
      </w:pPr>
      <w:r>
        <w:rPr>
          <w:color w:val="0000FF"/>
          <w:sz w:val="20"/>
        </w:rPr>
        <w:t>Buffer-field</w:t>
      </w:r>
      <w:r>
        <w:rPr>
          <w:color w:val="0000FF"/>
          <w:spacing w:val="-3"/>
          <w:sz w:val="20"/>
        </w:rPr>
        <w:t xml:space="preserve"> </w:t>
      </w:r>
      <w:r>
        <w:rPr>
          <w:color w:val="0000FF"/>
          <w:sz w:val="20"/>
        </w:rPr>
        <w:t>object</w:t>
      </w:r>
      <w:r>
        <w:rPr>
          <w:color w:val="0000FF"/>
          <w:spacing w:val="-2"/>
          <w:sz w:val="20"/>
        </w:rPr>
        <w:t xml:space="preserve"> </w:t>
      </w:r>
      <w:r>
        <w:rPr>
          <w:color w:val="0000FF"/>
          <w:sz w:val="20"/>
        </w:rPr>
        <w:t>handle</w:t>
      </w:r>
    </w:p>
    <w:p w:rsidR="0002478D" w:rsidRDefault="00627E7A">
      <w:pPr>
        <w:pStyle w:val="PargrafodaLista"/>
        <w:numPr>
          <w:ilvl w:val="0"/>
          <w:numId w:val="9"/>
        </w:numPr>
        <w:tabs>
          <w:tab w:val="left" w:pos="1338"/>
        </w:tabs>
        <w:ind w:hanging="285"/>
        <w:rPr>
          <w:sz w:val="20"/>
        </w:rPr>
      </w:pPr>
      <w:r>
        <w:rPr>
          <w:color w:val="0000FF"/>
          <w:sz w:val="20"/>
        </w:rPr>
        <w:t>Query</w:t>
      </w:r>
      <w:r>
        <w:rPr>
          <w:color w:val="0000FF"/>
          <w:spacing w:val="-1"/>
          <w:sz w:val="20"/>
        </w:rPr>
        <w:t xml:space="preserve"> </w:t>
      </w:r>
      <w:r>
        <w:rPr>
          <w:color w:val="0000FF"/>
          <w:sz w:val="20"/>
        </w:rPr>
        <w:t>object</w:t>
      </w:r>
      <w:r>
        <w:rPr>
          <w:color w:val="0000FF"/>
          <w:spacing w:val="-1"/>
          <w:sz w:val="20"/>
        </w:rPr>
        <w:t xml:space="preserve"> </w:t>
      </w:r>
      <w:r>
        <w:rPr>
          <w:color w:val="0000FF"/>
          <w:sz w:val="20"/>
        </w:rPr>
        <w:t>handle</w:t>
      </w:r>
    </w:p>
    <w:p w:rsidR="0002478D" w:rsidRDefault="00627E7A">
      <w:pPr>
        <w:pStyle w:val="PargrafodaLista"/>
        <w:numPr>
          <w:ilvl w:val="0"/>
          <w:numId w:val="9"/>
        </w:numPr>
        <w:tabs>
          <w:tab w:val="left" w:pos="1338"/>
        </w:tabs>
        <w:ind w:hanging="285"/>
        <w:rPr>
          <w:sz w:val="20"/>
        </w:rPr>
      </w:pPr>
      <w:r>
        <w:rPr>
          <w:color w:val="0000FF"/>
          <w:sz w:val="20"/>
        </w:rPr>
        <w:t>ProDataSet</w:t>
      </w:r>
      <w:r>
        <w:rPr>
          <w:color w:val="0000FF"/>
          <w:spacing w:val="-2"/>
          <w:sz w:val="20"/>
        </w:rPr>
        <w:t xml:space="preserve"> </w:t>
      </w:r>
      <w:r>
        <w:rPr>
          <w:color w:val="0000FF"/>
          <w:sz w:val="20"/>
        </w:rPr>
        <w:t>object</w:t>
      </w:r>
      <w:r>
        <w:rPr>
          <w:color w:val="0000FF"/>
          <w:spacing w:val="-1"/>
          <w:sz w:val="20"/>
        </w:rPr>
        <w:t xml:space="preserve"> </w:t>
      </w:r>
      <w:r>
        <w:rPr>
          <w:color w:val="0000FF"/>
          <w:sz w:val="20"/>
        </w:rPr>
        <w:t>handle</w:t>
      </w:r>
    </w:p>
    <w:p w:rsidR="0002478D" w:rsidRDefault="00627E7A">
      <w:pPr>
        <w:pStyle w:val="PargrafodaLista"/>
        <w:numPr>
          <w:ilvl w:val="0"/>
          <w:numId w:val="9"/>
        </w:numPr>
        <w:tabs>
          <w:tab w:val="left" w:pos="1338"/>
        </w:tabs>
        <w:ind w:hanging="285"/>
        <w:rPr>
          <w:sz w:val="20"/>
        </w:rPr>
      </w:pPr>
      <w:r>
        <w:rPr>
          <w:color w:val="0000FF"/>
          <w:sz w:val="20"/>
        </w:rPr>
        <w:t>Data-relation</w:t>
      </w:r>
      <w:r>
        <w:rPr>
          <w:color w:val="0000FF"/>
          <w:spacing w:val="-1"/>
          <w:sz w:val="20"/>
        </w:rPr>
        <w:t xml:space="preserve"> </w:t>
      </w:r>
      <w:r>
        <w:rPr>
          <w:color w:val="0000FF"/>
          <w:sz w:val="20"/>
        </w:rPr>
        <w:t>object</w:t>
      </w:r>
      <w:r>
        <w:rPr>
          <w:color w:val="0000FF"/>
          <w:spacing w:val="-1"/>
          <w:sz w:val="20"/>
        </w:rPr>
        <w:t xml:space="preserve"> </w:t>
      </w:r>
      <w:r>
        <w:rPr>
          <w:color w:val="0000FF"/>
          <w:sz w:val="20"/>
        </w:rPr>
        <w:t>handle</w:t>
      </w:r>
    </w:p>
    <w:p w:rsidR="0002478D" w:rsidRDefault="00627E7A">
      <w:pPr>
        <w:pStyle w:val="PargrafodaLista"/>
        <w:numPr>
          <w:ilvl w:val="0"/>
          <w:numId w:val="9"/>
        </w:numPr>
        <w:tabs>
          <w:tab w:val="left" w:pos="1338"/>
        </w:tabs>
        <w:spacing w:before="133"/>
        <w:ind w:hanging="285"/>
        <w:rPr>
          <w:sz w:val="20"/>
        </w:rPr>
      </w:pPr>
      <w:r>
        <w:rPr>
          <w:color w:val="0000FF"/>
          <w:sz w:val="20"/>
        </w:rPr>
        <w:t>Data-source</w:t>
      </w:r>
      <w:r>
        <w:rPr>
          <w:color w:val="0000FF"/>
          <w:spacing w:val="-1"/>
          <w:sz w:val="20"/>
        </w:rPr>
        <w:t xml:space="preserve"> </w:t>
      </w:r>
      <w:r>
        <w:rPr>
          <w:color w:val="0000FF"/>
          <w:sz w:val="20"/>
        </w:rPr>
        <w:t>object</w:t>
      </w:r>
      <w:r>
        <w:rPr>
          <w:color w:val="0000FF"/>
          <w:spacing w:val="-1"/>
          <w:sz w:val="20"/>
        </w:rPr>
        <w:t xml:space="preserve"> </w:t>
      </w:r>
      <w:r>
        <w:rPr>
          <w:color w:val="0000FF"/>
          <w:sz w:val="20"/>
        </w:rPr>
        <w:t>handle</w:t>
      </w:r>
    </w:p>
    <w:p w:rsidR="0002478D" w:rsidRDefault="00627E7A">
      <w:pPr>
        <w:pStyle w:val="Corpodetexto"/>
        <w:spacing w:before="155" w:line="249" w:lineRule="auto"/>
        <w:ind w:left="1053" w:right="965"/>
      </w:pPr>
      <w:r>
        <w:t>For</w:t>
      </w:r>
      <w:r>
        <w:rPr>
          <w:spacing w:val="-2"/>
        </w:rPr>
        <w:t xml:space="preserve"> </w:t>
      </w:r>
      <w:r>
        <w:t>the</w:t>
      </w:r>
      <w:r>
        <w:rPr>
          <w:spacing w:val="-1"/>
        </w:rPr>
        <w:t xml:space="preserve"> </w:t>
      </w:r>
      <w:r>
        <w:t>complete</w:t>
      </w:r>
      <w:r>
        <w:rPr>
          <w:spacing w:val="-1"/>
        </w:rPr>
        <w:t xml:space="preserve"> </w:t>
      </w:r>
      <w:r>
        <w:t>list</w:t>
      </w:r>
      <w:r>
        <w:rPr>
          <w:spacing w:val="-1"/>
        </w:rPr>
        <w:t xml:space="preserve"> </w:t>
      </w:r>
      <w:r>
        <w:t>of</w:t>
      </w:r>
      <w:r>
        <w:rPr>
          <w:spacing w:val="-1"/>
        </w:rPr>
        <w:t xml:space="preserve"> </w:t>
      </w:r>
      <w:r>
        <w:t>system</w:t>
      </w:r>
      <w:r>
        <w:rPr>
          <w:spacing w:val="-1"/>
        </w:rPr>
        <w:t xml:space="preserve"> </w:t>
      </w:r>
      <w:r>
        <w:t>and</w:t>
      </w:r>
      <w:r>
        <w:rPr>
          <w:spacing w:val="-1"/>
        </w:rPr>
        <w:t xml:space="preserve"> </w:t>
      </w:r>
      <w:r>
        <w:t>object</w:t>
      </w:r>
      <w:r>
        <w:rPr>
          <w:spacing w:val="-1"/>
        </w:rPr>
        <w:t xml:space="preserve"> </w:t>
      </w:r>
      <w:r>
        <w:t>handles,</w:t>
      </w:r>
      <w:r>
        <w:rPr>
          <w:spacing w:val="-1"/>
        </w:rPr>
        <w:t xml:space="preserve"> </w:t>
      </w:r>
      <w:r>
        <w:t>see</w:t>
      </w:r>
      <w:r>
        <w:rPr>
          <w:spacing w:val="-1"/>
        </w:rPr>
        <w:t xml:space="preserve"> </w:t>
      </w:r>
      <w:r>
        <w:t>the</w:t>
      </w:r>
      <w:r>
        <w:rPr>
          <w:spacing w:val="-1"/>
        </w:rPr>
        <w:t xml:space="preserve"> </w:t>
      </w:r>
      <w:r>
        <w:rPr>
          <w:color w:val="0000FF"/>
        </w:rPr>
        <w:t>Handle</w:t>
      </w:r>
      <w:r>
        <w:rPr>
          <w:color w:val="0000FF"/>
          <w:spacing w:val="-1"/>
        </w:rPr>
        <w:t xml:space="preserve"> </w:t>
      </w:r>
      <w:r>
        <w:rPr>
          <w:color w:val="0000FF"/>
        </w:rPr>
        <w:t>Reference</w:t>
      </w:r>
      <w:r>
        <w:t>.</w:t>
      </w:r>
      <w:r>
        <w:rPr>
          <w:spacing w:val="-1"/>
        </w:rPr>
        <w:t xml:space="preserve"> </w:t>
      </w:r>
      <w:r>
        <w:t>Attributes</w:t>
      </w:r>
      <w:r>
        <w:rPr>
          <w:spacing w:val="-1"/>
        </w:rPr>
        <w:t xml:space="preserve"> </w:t>
      </w:r>
      <w:r>
        <w:t>and</w:t>
      </w:r>
      <w:r>
        <w:rPr>
          <w:spacing w:val="-1"/>
        </w:rPr>
        <w:t xml:space="preserve"> </w:t>
      </w:r>
      <w:r>
        <w:t>methods</w:t>
      </w:r>
      <w:r>
        <w:rPr>
          <w:spacing w:val="-1"/>
        </w:rPr>
        <w:t xml:space="preserve"> </w:t>
      </w:r>
      <w:r>
        <w:t>for</w:t>
      </w:r>
      <w:r>
        <w:rPr>
          <w:spacing w:val="-53"/>
        </w:rPr>
        <w:t xml:space="preserve"> </w:t>
      </w:r>
      <w:r>
        <w:t>object</w:t>
      </w:r>
      <w:r>
        <w:rPr>
          <w:spacing w:val="-2"/>
        </w:rPr>
        <w:t xml:space="preserve"> </w:t>
      </w:r>
      <w:r>
        <w:t>type</w:t>
      </w:r>
      <w:r>
        <w:rPr>
          <w:spacing w:val="-1"/>
        </w:rPr>
        <w:t xml:space="preserve"> </w:t>
      </w:r>
      <w:r>
        <w:t>handles</w:t>
      </w:r>
      <w:r>
        <w:rPr>
          <w:spacing w:val="-1"/>
        </w:rPr>
        <w:t xml:space="preserve"> </w:t>
      </w:r>
      <w:r>
        <w:t>are</w:t>
      </w:r>
      <w:r>
        <w:rPr>
          <w:spacing w:val="-1"/>
        </w:rPr>
        <w:t xml:space="preserve"> </w:t>
      </w:r>
      <w:r>
        <w:t>described</w:t>
      </w:r>
      <w:r>
        <w:rPr>
          <w:spacing w:val="-1"/>
        </w:rPr>
        <w:t xml:space="preserve"> </w:t>
      </w:r>
      <w:r>
        <w:t>in</w:t>
      </w:r>
      <w:r>
        <w:rPr>
          <w:spacing w:val="-1"/>
        </w:rPr>
        <w:t xml:space="preserve"> </w:t>
      </w:r>
      <w:r>
        <w:t>the</w:t>
      </w:r>
      <w:r>
        <w:rPr>
          <w:spacing w:val="-1"/>
        </w:rPr>
        <w:t xml:space="preserve"> </w:t>
      </w:r>
      <w:r>
        <w:rPr>
          <w:color w:val="0000FF"/>
        </w:rPr>
        <w:t>Handle</w:t>
      </w:r>
      <w:r>
        <w:rPr>
          <w:color w:val="0000FF"/>
          <w:spacing w:val="-1"/>
        </w:rPr>
        <w:t xml:space="preserve"> </w:t>
      </w:r>
      <w:r>
        <w:rPr>
          <w:color w:val="0000FF"/>
        </w:rPr>
        <w:t>Attributes</w:t>
      </w:r>
      <w:r>
        <w:rPr>
          <w:color w:val="0000FF"/>
          <w:spacing w:val="-1"/>
        </w:rPr>
        <w:t xml:space="preserve"> </w:t>
      </w:r>
      <w:r>
        <w:rPr>
          <w:color w:val="0000FF"/>
        </w:rPr>
        <w:t>and</w:t>
      </w:r>
      <w:r>
        <w:rPr>
          <w:color w:val="0000FF"/>
          <w:spacing w:val="-1"/>
        </w:rPr>
        <w:t xml:space="preserve"> </w:t>
      </w:r>
      <w:r>
        <w:rPr>
          <w:color w:val="0000FF"/>
        </w:rPr>
        <w:t>Methods</w:t>
      </w:r>
      <w:r>
        <w:rPr>
          <w:color w:val="0000FF"/>
          <w:spacing w:val="-1"/>
        </w:rPr>
        <w:t xml:space="preserve"> </w:t>
      </w:r>
      <w:r>
        <w:rPr>
          <w:color w:val="0000FF"/>
        </w:rPr>
        <w:t>Reference</w:t>
      </w:r>
      <w:r>
        <w:t>.</w:t>
      </w:r>
    </w:p>
    <w:p w:rsidR="0002478D" w:rsidRDefault="0002478D">
      <w:pPr>
        <w:spacing w:line="249" w:lineRule="auto"/>
        <w:sectPr w:rsidR="0002478D">
          <w:pgSz w:w="12240" w:h="15840"/>
          <w:pgMar w:top="900" w:right="440" w:bottom="880" w:left="440" w:header="572" w:footer="696" w:gutter="0"/>
          <w:cols w:space="720"/>
        </w:sectPr>
      </w:pPr>
    </w:p>
    <w:p w:rsidR="0002478D" w:rsidRDefault="0002478D">
      <w:pPr>
        <w:pStyle w:val="Corpodetexto"/>
      </w:pPr>
    </w:p>
    <w:p w:rsidR="0002478D" w:rsidRDefault="0002478D">
      <w:pPr>
        <w:pStyle w:val="Corpodetexto"/>
      </w:pPr>
    </w:p>
    <w:p w:rsidR="0002478D" w:rsidRDefault="00627E7A">
      <w:pPr>
        <w:pStyle w:val="Ttulo3"/>
        <w:spacing w:before="206"/>
      </w:pPr>
      <w:bookmarkStart w:id="19" w:name="Control_flow"/>
      <w:bookmarkStart w:id="20" w:name="_Toc138832395"/>
      <w:bookmarkEnd w:id="19"/>
      <w:r>
        <w:t>Control</w:t>
      </w:r>
      <w:r>
        <w:rPr>
          <w:spacing w:val="-2"/>
        </w:rPr>
        <w:t xml:space="preserve"> </w:t>
      </w:r>
      <w:r>
        <w:t>flow</w:t>
      </w:r>
      <w:bookmarkEnd w:id="20"/>
    </w:p>
    <w:p w:rsidR="0002478D" w:rsidRDefault="00627E7A">
      <w:pPr>
        <w:pStyle w:val="Corpodetexto"/>
        <w:spacing w:before="177" w:line="237" w:lineRule="auto"/>
        <w:ind w:left="1053" w:right="680"/>
      </w:pPr>
      <w:r>
        <w:rPr>
          <w:spacing w:val="-1"/>
        </w:rPr>
        <w:t>ABL</w:t>
      </w:r>
      <w:r>
        <w:rPr>
          <w:spacing w:val="-14"/>
        </w:rPr>
        <w:t xml:space="preserve"> </w:t>
      </w:r>
      <w:r>
        <w:rPr>
          <w:spacing w:val="-1"/>
        </w:rPr>
        <w:t>supports</w:t>
      </w:r>
      <w:r>
        <w:rPr>
          <w:spacing w:val="-14"/>
        </w:rPr>
        <w:t xml:space="preserve"> </w:t>
      </w:r>
      <w:r>
        <w:rPr>
          <w:spacing w:val="-1"/>
        </w:rPr>
        <w:t>many</w:t>
      </w:r>
      <w:r>
        <w:rPr>
          <w:spacing w:val="-13"/>
        </w:rPr>
        <w:t xml:space="preserve"> </w:t>
      </w:r>
      <w:r>
        <w:t>control</w:t>
      </w:r>
      <w:r>
        <w:rPr>
          <w:spacing w:val="-14"/>
        </w:rPr>
        <w:t xml:space="preserve"> </w:t>
      </w:r>
      <w:r>
        <w:t>flow</w:t>
      </w:r>
      <w:r>
        <w:rPr>
          <w:spacing w:val="-14"/>
        </w:rPr>
        <w:t xml:space="preserve"> </w:t>
      </w:r>
      <w:r>
        <w:t>statements.</w:t>
      </w:r>
      <w:r>
        <w:rPr>
          <w:spacing w:val="-14"/>
        </w:rPr>
        <w:t xml:space="preserve"> </w:t>
      </w:r>
      <w:r>
        <w:t>In</w:t>
      </w:r>
      <w:r>
        <w:rPr>
          <w:spacing w:val="-13"/>
        </w:rPr>
        <w:t xml:space="preserve"> </w:t>
      </w:r>
      <w:r>
        <w:t>the</w:t>
      </w:r>
      <w:r>
        <w:rPr>
          <w:spacing w:val="-14"/>
        </w:rPr>
        <w:t xml:space="preserve"> </w:t>
      </w:r>
      <w:r>
        <w:t>following</w:t>
      </w:r>
      <w:r>
        <w:rPr>
          <w:spacing w:val="-14"/>
        </w:rPr>
        <w:t xml:space="preserve"> </w:t>
      </w:r>
      <w:r>
        <w:t>topics,</w:t>
      </w:r>
      <w:r>
        <w:rPr>
          <w:spacing w:val="-14"/>
        </w:rPr>
        <w:t xml:space="preserve"> </w:t>
      </w:r>
      <w:r>
        <w:t>you</w:t>
      </w:r>
      <w:r>
        <w:rPr>
          <w:spacing w:val="-13"/>
        </w:rPr>
        <w:t xml:space="preserve"> </w:t>
      </w:r>
      <w:r>
        <w:t>learn</w:t>
      </w:r>
      <w:r>
        <w:rPr>
          <w:spacing w:val="-13"/>
        </w:rPr>
        <w:t xml:space="preserve"> </w:t>
      </w:r>
      <w:r>
        <w:t>about</w:t>
      </w:r>
      <w:r>
        <w:rPr>
          <w:spacing w:val="-14"/>
        </w:rPr>
        <w:t xml:space="preserve"> </w:t>
      </w:r>
      <w:r>
        <w:t>the</w:t>
      </w:r>
      <w:r>
        <w:rPr>
          <w:spacing w:val="-13"/>
        </w:rPr>
        <w:t xml:space="preserve"> </w:t>
      </w:r>
      <w:r>
        <w:rPr>
          <w:rFonts w:ascii="Courier New"/>
        </w:rPr>
        <w:t>IF</w:t>
      </w:r>
      <w:r>
        <w:rPr>
          <w:rFonts w:ascii="Courier New"/>
          <w:spacing w:val="-13"/>
        </w:rPr>
        <w:t xml:space="preserve"> </w:t>
      </w:r>
      <w:r>
        <w:rPr>
          <w:rFonts w:ascii="Courier New"/>
        </w:rPr>
        <w:t>THEN</w:t>
      </w:r>
      <w:r>
        <w:rPr>
          <w:rFonts w:ascii="Courier New"/>
          <w:spacing w:val="-13"/>
        </w:rPr>
        <w:t xml:space="preserve"> </w:t>
      </w:r>
      <w:r>
        <w:rPr>
          <w:rFonts w:ascii="Courier New"/>
        </w:rPr>
        <w:t>ELSE</w:t>
      </w:r>
      <w:r>
        <w:t>,</w:t>
      </w:r>
      <w:r>
        <w:rPr>
          <w:spacing w:val="-14"/>
        </w:rPr>
        <w:t xml:space="preserve"> </w:t>
      </w:r>
      <w:r>
        <w:rPr>
          <w:rFonts w:ascii="Courier New"/>
        </w:rPr>
        <w:t>CASE</w:t>
      </w:r>
      <w:r>
        <w:t>,</w:t>
      </w:r>
      <w:r>
        <w:rPr>
          <w:spacing w:val="-52"/>
        </w:rPr>
        <w:t xml:space="preserve"> </w:t>
      </w:r>
      <w:r>
        <w:rPr>
          <w:rFonts w:ascii="Courier New"/>
        </w:rPr>
        <w:t>DO</w:t>
      </w:r>
      <w:r>
        <w:t>,</w:t>
      </w:r>
      <w:r>
        <w:rPr>
          <w:spacing w:val="-2"/>
        </w:rPr>
        <w:t xml:space="preserve"> </w:t>
      </w:r>
      <w:r>
        <w:rPr>
          <w:rFonts w:ascii="Courier New"/>
        </w:rPr>
        <w:t>FOR</w:t>
      </w:r>
      <w:r>
        <w:t>,</w:t>
      </w:r>
      <w:r>
        <w:rPr>
          <w:spacing w:val="-1"/>
        </w:rPr>
        <w:t xml:space="preserve"> </w:t>
      </w:r>
      <w:r>
        <w:t>and</w:t>
      </w:r>
      <w:r>
        <w:rPr>
          <w:spacing w:val="-1"/>
        </w:rPr>
        <w:t xml:space="preserve"> </w:t>
      </w:r>
      <w:r>
        <w:rPr>
          <w:rFonts w:ascii="Courier New"/>
        </w:rPr>
        <w:t>REPEAT</w:t>
      </w:r>
      <w:r>
        <w:rPr>
          <w:rFonts w:ascii="Courier New"/>
          <w:spacing w:val="-65"/>
        </w:rPr>
        <w:t xml:space="preserve"> </w:t>
      </w:r>
      <w:r>
        <w:t>statements.</w:t>
      </w:r>
    </w:p>
    <w:p w:rsidR="0002478D" w:rsidRDefault="0002478D">
      <w:pPr>
        <w:pStyle w:val="Corpodetexto"/>
        <w:rPr>
          <w:sz w:val="24"/>
        </w:rPr>
      </w:pPr>
    </w:p>
    <w:p w:rsidR="0002478D" w:rsidRDefault="00627E7A">
      <w:pPr>
        <w:pStyle w:val="Ttulo4"/>
        <w:spacing w:before="192"/>
      </w:pPr>
      <w:bookmarkStart w:id="21" w:name="IF_..._THEN_..._ELSE_statement"/>
      <w:bookmarkEnd w:id="21"/>
      <w:r>
        <w:t>IF</w:t>
      </w:r>
      <w:r>
        <w:rPr>
          <w:spacing w:val="-1"/>
        </w:rPr>
        <w:t xml:space="preserve"> </w:t>
      </w:r>
      <w:r>
        <w:t>...</w:t>
      </w:r>
      <w:r>
        <w:rPr>
          <w:spacing w:val="-2"/>
        </w:rPr>
        <w:t xml:space="preserve"> </w:t>
      </w:r>
      <w:r>
        <w:t>THEN</w:t>
      </w:r>
      <w:r>
        <w:rPr>
          <w:spacing w:val="-1"/>
        </w:rPr>
        <w:t xml:space="preserve"> </w:t>
      </w:r>
      <w:r>
        <w:t>...</w:t>
      </w:r>
      <w:r>
        <w:rPr>
          <w:spacing w:val="-2"/>
        </w:rPr>
        <w:t xml:space="preserve"> </w:t>
      </w:r>
      <w:r>
        <w:t>ELSE</w:t>
      </w:r>
      <w:r>
        <w:rPr>
          <w:spacing w:val="-2"/>
        </w:rPr>
        <w:t xml:space="preserve"> </w:t>
      </w:r>
      <w:r>
        <w:t>statement</w:t>
      </w:r>
    </w:p>
    <w:p w:rsidR="0002478D" w:rsidRDefault="00627E7A">
      <w:pPr>
        <w:pStyle w:val="Corpodetexto"/>
        <w:spacing w:before="245" w:line="249" w:lineRule="auto"/>
        <w:ind w:left="1053" w:right="683"/>
      </w:pPr>
      <w:r>
        <w:rPr>
          <w:spacing w:val="-1"/>
        </w:rPr>
        <w:t>An</w:t>
      </w:r>
      <w:r>
        <w:rPr>
          <w:spacing w:val="-15"/>
        </w:rPr>
        <w:t xml:space="preserve"> </w:t>
      </w:r>
      <w:r>
        <w:rPr>
          <w:color w:val="0000FF"/>
          <w:spacing w:val="-1"/>
        </w:rPr>
        <w:t>IF...THEN...ELSE</w:t>
      </w:r>
      <w:r>
        <w:rPr>
          <w:color w:val="0000FF"/>
          <w:spacing w:val="-17"/>
        </w:rPr>
        <w:t xml:space="preserve"> </w:t>
      </w:r>
      <w:r>
        <w:rPr>
          <w:color w:val="0000FF"/>
          <w:spacing w:val="-1"/>
        </w:rPr>
        <w:t>statement</w:t>
      </w:r>
      <w:r>
        <w:rPr>
          <w:color w:val="0000FF"/>
          <w:spacing w:val="-16"/>
        </w:rPr>
        <w:t xml:space="preserve"> </w:t>
      </w:r>
      <w:r>
        <w:t>is</w:t>
      </w:r>
      <w:r>
        <w:rPr>
          <w:spacing w:val="-15"/>
        </w:rPr>
        <w:t xml:space="preserve"> </w:t>
      </w:r>
      <w:r>
        <w:t>used</w:t>
      </w:r>
      <w:r>
        <w:rPr>
          <w:spacing w:val="-14"/>
        </w:rPr>
        <w:t xml:space="preserve"> </w:t>
      </w:r>
      <w:r>
        <w:t>to</w:t>
      </w:r>
      <w:r>
        <w:rPr>
          <w:spacing w:val="-15"/>
        </w:rPr>
        <w:t xml:space="preserve"> </w:t>
      </w:r>
      <w:r>
        <w:t>execute</w:t>
      </w:r>
      <w:r>
        <w:rPr>
          <w:spacing w:val="-15"/>
        </w:rPr>
        <w:t xml:space="preserve"> </w:t>
      </w:r>
      <w:r>
        <w:t>one</w:t>
      </w:r>
      <w:r>
        <w:rPr>
          <w:spacing w:val="-15"/>
        </w:rPr>
        <w:t xml:space="preserve"> </w:t>
      </w:r>
      <w:r>
        <w:t>or</w:t>
      </w:r>
      <w:r>
        <w:rPr>
          <w:spacing w:val="-14"/>
        </w:rPr>
        <w:t xml:space="preserve"> </w:t>
      </w:r>
      <w:r>
        <w:t>more</w:t>
      </w:r>
      <w:r>
        <w:rPr>
          <w:spacing w:val="-15"/>
        </w:rPr>
        <w:t xml:space="preserve"> </w:t>
      </w:r>
      <w:r>
        <w:t>ABL</w:t>
      </w:r>
      <w:r>
        <w:rPr>
          <w:spacing w:val="-15"/>
        </w:rPr>
        <w:t xml:space="preserve"> </w:t>
      </w:r>
      <w:r>
        <w:t>statements,</w:t>
      </w:r>
      <w:r>
        <w:rPr>
          <w:spacing w:val="-16"/>
        </w:rPr>
        <w:t xml:space="preserve"> </w:t>
      </w:r>
      <w:r>
        <w:t>based</w:t>
      </w:r>
      <w:r>
        <w:rPr>
          <w:spacing w:val="-14"/>
        </w:rPr>
        <w:t xml:space="preserve"> </w:t>
      </w:r>
      <w:r>
        <w:t>upon</w:t>
      </w:r>
      <w:r>
        <w:rPr>
          <w:spacing w:val="-15"/>
        </w:rPr>
        <w:t xml:space="preserve"> </w:t>
      </w:r>
      <w:r>
        <w:t>a</w:t>
      </w:r>
      <w:r>
        <w:rPr>
          <w:spacing w:val="-15"/>
        </w:rPr>
        <w:t xml:space="preserve"> </w:t>
      </w:r>
      <w:r>
        <w:t>logical</w:t>
      </w:r>
      <w:r>
        <w:rPr>
          <w:spacing w:val="-15"/>
        </w:rPr>
        <w:t xml:space="preserve"> </w:t>
      </w:r>
      <w:r>
        <w:t>condition</w:t>
      </w:r>
      <w:r>
        <w:rPr>
          <w:spacing w:val="-52"/>
        </w:rPr>
        <w:t xml:space="preserve"> </w:t>
      </w:r>
      <w:r>
        <w:t>that</w:t>
      </w:r>
      <w:r>
        <w:rPr>
          <w:spacing w:val="-1"/>
        </w:rPr>
        <w:t xml:space="preserve"> </w:t>
      </w:r>
      <w:r>
        <w:t>evaluates</w:t>
      </w:r>
      <w:r>
        <w:rPr>
          <w:spacing w:val="-1"/>
        </w:rPr>
        <w:t xml:space="preserve"> </w:t>
      </w:r>
      <w:r>
        <w:t>to</w:t>
      </w:r>
      <w:r>
        <w:rPr>
          <w:spacing w:val="-1"/>
        </w:rPr>
        <w:t xml:space="preserve"> </w:t>
      </w:r>
      <w:r>
        <w:t>true.</w:t>
      </w:r>
    </w:p>
    <w:p w:rsidR="0002478D" w:rsidRDefault="00627E7A">
      <w:pPr>
        <w:pStyle w:val="Ttulo7"/>
        <w:spacing w:before="122"/>
      </w:pPr>
      <w:r>
        <w:t>Syntax</w:t>
      </w:r>
    </w:p>
    <w:p w:rsidR="0002478D" w:rsidRDefault="0002478D">
      <w:pPr>
        <w:pStyle w:val="Corpodetexto"/>
        <w:spacing w:before="1"/>
        <w:rPr>
          <w:rFonts w:ascii="Arial"/>
          <w:b/>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60"/>
        </w:trPr>
        <w:tc>
          <w:tcPr>
            <w:tcW w:w="9612" w:type="dxa"/>
          </w:tcPr>
          <w:p w:rsidR="0002478D" w:rsidRDefault="00627E7A">
            <w:pPr>
              <w:pStyle w:val="TableParagraph"/>
              <w:spacing w:before="175" w:line="201" w:lineRule="auto"/>
              <w:ind w:left="395" w:right="4406" w:hanging="216"/>
              <w:rPr>
                <w:b/>
                <w:sz w:val="32"/>
              </w:rPr>
            </w:pPr>
            <w:r>
              <w:rPr>
                <w:spacing w:val="-1"/>
                <w:sz w:val="18"/>
              </w:rPr>
              <w:t xml:space="preserve">IF </w:t>
            </w:r>
            <w:r>
              <w:rPr>
                <w:i/>
                <w:spacing w:val="-1"/>
                <w:sz w:val="20"/>
              </w:rPr>
              <w:t>expression</w:t>
            </w:r>
            <w:r>
              <w:rPr>
                <w:i/>
                <w:spacing w:val="-12"/>
                <w:sz w:val="20"/>
              </w:rPr>
              <w:t xml:space="preserve"> </w:t>
            </w:r>
            <w:r>
              <w:rPr>
                <w:spacing w:val="-1"/>
                <w:sz w:val="18"/>
              </w:rPr>
              <w:t xml:space="preserve">THEN </w:t>
            </w:r>
            <w:r>
              <w:rPr>
                <w:b/>
                <w:spacing w:val="-1"/>
                <w:sz w:val="32"/>
              </w:rPr>
              <w:t>{</w:t>
            </w:r>
            <w:r>
              <w:rPr>
                <w:b/>
                <w:spacing w:val="-84"/>
                <w:sz w:val="32"/>
              </w:rPr>
              <w:t xml:space="preserve"> </w:t>
            </w:r>
            <w:r>
              <w:rPr>
                <w:i/>
                <w:spacing w:val="-1"/>
                <w:sz w:val="20"/>
              </w:rPr>
              <w:t>block</w:t>
            </w:r>
            <w:r>
              <w:rPr>
                <w:i/>
                <w:spacing w:val="-13"/>
                <w:sz w:val="20"/>
              </w:rPr>
              <w:t xml:space="preserve"> </w:t>
            </w:r>
            <w:r>
              <w:rPr>
                <w:b/>
                <w:sz w:val="32"/>
              </w:rPr>
              <w:t>|</w:t>
            </w:r>
            <w:r>
              <w:rPr>
                <w:b/>
                <w:spacing w:val="-84"/>
                <w:sz w:val="32"/>
              </w:rPr>
              <w:t xml:space="preserve"> </w:t>
            </w:r>
            <w:r>
              <w:rPr>
                <w:i/>
                <w:sz w:val="20"/>
              </w:rPr>
              <w:t>statement</w:t>
            </w:r>
            <w:r>
              <w:rPr>
                <w:i/>
                <w:spacing w:val="-12"/>
                <w:sz w:val="20"/>
              </w:rPr>
              <w:t xml:space="preserve"> </w:t>
            </w:r>
            <w:r>
              <w:rPr>
                <w:b/>
                <w:sz w:val="32"/>
              </w:rPr>
              <w:t>}</w:t>
            </w:r>
            <w:r>
              <w:rPr>
                <w:b/>
                <w:spacing w:val="-190"/>
                <w:sz w:val="32"/>
              </w:rPr>
              <w:t xml:space="preserve"> </w:t>
            </w:r>
            <w:r>
              <w:rPr>
                <w:b/>
                <w:spacing w:val="-1"/>
                <w:sz w:val="32"/>
              </w:rPr>
              <w:t>[</w:t>
            </w:r>
            <w:r>
              <w:rPr>
                <w:b/>
                <w:spacing w:val="-85"/>
                <w:sz w:val="32"/>
              </w:rPr>
              <w:t xml:space="preserve"> </w:t>
            </w:r>
            <w:r>
              <w:rPr>
                <w:spacing w:val="-1"/>
                <w:sz w:val="18"/>
              </w:rPr>
              <w:t xml:space="preserve">ELSE </w:t>
            </w:r>
            <w:r>
              <w:rPr>
                <w:b/>
                <w:sz w:val="32"/>
              </w:rPr>
              <w:t>{</w:t>
            </w:r>
            <w:r>
              <w:rPr>
                <w:b/>
                <w:spacing w:val="-85"/>
                <w:sz w:val="32"/>
              </w:rPr>
              <w:t xml:space="preserve"> </w:t>
            </w:r>
            <w:r>
              <w:rPr>
                <w:i/>
                <w:sz w:val="20"/>
              </w:rPr>
              <w:t>block</w:t>
            </w:r>
            <w:r>
              <w:rPr>
                <w:i/>
                <w:spacing w:val="-13"/>
                <w:sz w:val="20"/>
              </w:rPr>
              <w:t xml:space="preserve"> </w:t>
            </w:r>
            <w:r>
              <w:rPr>
                <w:b/>
                <w:sz w:val="32"/>
              </w:rPr>
              <w:t>|</w:t>
            </w:r>
            <w:r>
              <w:rPr>
                <w:b/>
                <w:spacing w:val="-85"/>
                <w:sz w:val="32"/>
              </w:rPr>
              <w:t xml:space="preserve"> </w:t>
            </w:r>
            <w:r>
              <w:rPr>
                <w:i/>
                <w:sz w:val="20"/>
              </w:rPr>
              <w:t>statement</w:t>
            </w:r>
            <w:r>
              <w:rPr>
                <w:i/>
                <w:spacing w:val="-13"/>
                <w:sz w:val="20"/>
              </w:rPr>
              <w:t xml:space="preserve"> </w:t>
            </w:r>
            <w:r>
              <w:rPr>
                <w:b/>
                <w:sz w:val="32"/>
              </w:rPr>
              <w:t>}</w:t>
            </w:r>
            <w:r>
              <w:rPr>
                <w:b/>
                <w:spacing w:val="-85"/>
                <w:sz w:val="32"/>
              </w:rPr>
              <w:t xml:space="preserve"> </w:t>
            </w:r>
            <w:r>
              <w:rPr>
                <w:b/>
                <w:sz w:val="32"/>
              </w:rPr>
              <w:t>]</w:t>
            </w:r>
          </w:p>
        </w:tc>
      </w:tr>
    </w:tbl>
    <w:p w:rsidR="0002478D" w:rsidRDefault="00627E7A">
      <w:pPr>
        <w:pStyle w:val="Corpodetexto"/>
        <w:spacing w:before="186" w:line="237" w:lineRule="auto"/>
        <w:ind w:left="1053" w:right="686"/>
      </w:pPr>
      <w:r>
        <w:rPr>
          <w:spacing w:val="-1"/>
        </w:rPr>
        <w:t xml:space="preserve">If the value of the condition </w:t>
      </w:r>
      <w:r>
        <w:t xml:space="preserve">following the </w:t>
      </w:r>
      <w:r>
        <w:rPr>
          <w:rFonts w:ascii="Courier New"/>
        </w:rPr>
        <w:t xml:space="preserve">IF </w:t>
      </w:r>
      <w:r>
        <w:t>keyword is true, the AVM executes the statement or statements</w:t>
      </w:r>
      <w:r>
        <w:rPr>
          <w:spacing w:val="1"/>
        </w:rPr>
        <w:t xml:space="preserve"> </w:t>
      </w:r>
      <w:r>
        <w:rPr>
          <w:spacing w:val="-1"/>
        </w:rPr>
        <w:t>following</w:t>
      </w:r>
      <w:r>
        <w:rPr>
          <w:spacing w:val="-6"/>
        </w:rPr>
        <w:t xml:space="preserve"> </w:t>
      </w:r>
      <w:r>
        <w:t>the</w:t>
      </w:r>
      <w:r>
        <w:rPr>
          <w:spacing w:val="-6"/>
        </w:rPr>
        <w:t xml:space="preserve"> </w:t>
      </w:r>
      <w:r>
        <w:rPr>
          <w:rFonts w:ascii="Courier New"/>
        </w:rPr>
        <w:t>THEN</w:t>
      </w:r>
      <w:r>
        <w:rPr>
          <w:rFonts w:ascii="Courier New"/>
          <w:spacing w:val="-70"/>
        </w:rPr>
        <w:t xml:space="preserve"> </w:t>
      </w:r>
      <w:r>
        <w:t>keyword.</w:t>
      </w:r>
      <w:r>
        <w:rPr>
          <w:spacing w:val="-5"/>
        </w:rPr>
        <w:t xml:space="preserve"> </w:t>
      </w:r>
      <w:r>
        <w:t>If</w:t>
      </w:r>
      <w:r>
        <w:rPr>
          <w:spacing w:val="-6"/>
        </w:rPr>
        <w:t xml:space="preserve"> </w:t>
      </w:r>
      <w:r>
        <w:t>you</w:t>
      </w:r>
      <w:r>
        <w:rPr>
          <w:spacing w:val="-6"/>
        </w:rPr>
        <w:t xml:space="preserve"> </w:t>
      </w:r>
      <w:r>
        <w:t>want</w:t>
      </w:r>
      <w:r>
        <w:rPr>
          <w:spacing w:val="-6"/>
        </w:rPr>
        <w:t xml:space="preserve"> </w:t>
      </w:r>
      <w:r>
        <w:t>to</w:t>
      </w:r>
      <w:r>
        <w:rPr>
          <w:spacing w:val="-5"/>
        </w:rPr>
        <w:t xml:space="preserve"> </w:t>
      </w:r>
      <w:r>
        <w:t>execute</w:t>
      </w:r>
      <w:r>
        <w:rPr>
          <w:spacing w:val="-6"/>
        </w:rPr>
        <w:t xml:space="preserve"> </w:t>
      </w:r>
      <w:r>
        <w:t>multiple</w:t>
      </w:r>
      <w:r>
        <w:rPr>
          <w:spacing w:val="-6"/>
        </w:rPr>
        <w:t xml:space="preserve"> </w:t>
      </w:r>
      <w:r>
        <w:t>statements,</w:t>
      </w:r>
      <w:r>
        <w:rPr>
          <w:spacing w:val="-6"/>
        </w:rPr>
        <w:t xml:space="preserve"> </w:t>
      </w:r>
      <w:r>
        <w:t>they</w:t>
      </w:r>
      <w:r>
        <w:rPr>
          <w:spacing w:val="-6"/>
        </w:rPr>
        <w:t xml:space="preserve"> </w:t>
      </w:r>
      <w:r>
        <w:t>must</w:t>
      </w:r>
      <w:r>
        <w:rPr>
          <w:spacing w:val="-6"/>
        </w:rPr>
        <w:t xml:space="preserve"> </w:t>
      </w:r>
      <w:r>
        <w:t>be</w:t>
      </w:r>
      <w:r>
        <w:rPr>
          <w:spacing w:val="-6"/>
        </w:rPr>
        <w:t xml:space="preserve"> </w:t>
      </w:r>
      <w:r>
        <w:t>contained</w:t>
      </w:r>
      <w:r>
        <w:rPr>
          <w:spacing w:val="-5"/>
        </w:rPr>
        <w:t xml:space="preserve"> </w:t>
      </w:r>
      <w:r>
        <w:t>in</w:t>
      </w:r>
      <w:r>
        <w:rPr>
          <w:spacing w:val="-6"/>
        </w:rPr>
        <w:t xml:space="preserve"> </w:t>
      </w:r>
      <w:r>
        <w:t>a</w:t>
      </w:r>
      <w:r>
        <w:rPr>
          <w:spacing w:val="-6"/>
        </w:rPr>
        <w:t xml:space="preserve"> </w:t>
      </w:r>
      <w:r>
        <w:rPr>
          <w:rFonts w:ascii="Courier New"/>
        </w:rPr>
        <w:t>DO</w:t>
      </w:r>
      <w:r>
        <w:rPr>
          <w:rFonts w:ascii="Courier New"/>
          <w:spacing w:val="-70"/>
        </w:rPr>
        <w:t xml:space="preserve"> </w:t>
      </w:r>
      <w:r>
        <w:t>block.</w:t>
      </w:r>
      <w:r>
        <w:rPr>
          <w:spacing w:val="-52"/>
        </w:rPr>
        <w:t xml:space="preserve"> </w:t>
      </w:r>
      <w:r>
        <w:rPr>
          <w:spacing w:val="-1"/>
        </w:rPr>
        <w:t xml:space="preserve">A </w:t>
      </w:r>
      <w:r>
        <w:rPr>
          <w:rFonts w:ascii="Courier New"/>
          <w:spacing w:val="-1"/>
        </w:rPr>
        <w:t>DO</w:t>
      </w:r>
      <w:r>
        <w:rPr>
          <w:rFonts w:ascii="Courier New"/>
          <w:spacing w:val="-65"/>
        </w:rPr>
        <w:t xml:space="preserve"> </w:t>
      </w:r>
      <w:r>
        <w:rPr>
          <w:spacing w:val="-1"/>
        </w:rPr>
        <w:t xml:space="preserve">block begins with </w:t>
      </w:r>
      <w:r>
        <w:rPr>
          <w:rFonts w:ascii="Courier New"/>
          <w:spacing w:val="-1"/>
        </w:rPr>
        <w:t>DO:</w:t>
      </w:r>
      <w:r>
        <w:rPr>
          <w:rFonts w:ascii="Courier New"/>
          <w:spacing w:val="-65"/>
        </w:rPr>
        <w:t xml:space="preserve"> </w:t>
      </w:r>
      <w:r>
        <w:rPr>
          <w:spacing w:val="-1"/>
        </w:rPr>
        <w:t xml:space="preserve">and ends with </w:t>
      </w:r>
      <w:r>
        <w:rPr>
          <w:rFonts w:ascii="Courier New"/>
        </w:rPr>
        <w:t>END.</w:t>
      </w:r>
      <w:r>
        <w:rPr>
          <w:rFonts w:ascii="Courier New"/>
          <w:spacing w:val="-65"/>
        </w:rPr>
        <w:t xml:space="preserve"> </w:t>
      </w:r>
      <w:r>
        <w:t>You</w:t>
      </w:r>
      <w:r>
        <w:rPr>
          <w:spacing w:val="-1"/>
        </w:rPr>
        <w:t xml:space="preserve"> </w:t>
      </w:r>
      <w:r>
        <w:t>can</w:t>
      </w:r>
      <w:r>
        <w:rPr>
          <w:spacing w:val="-1"/>
        </w:rPr>
        <w:t xml:space="preserve"> </w:t>
      </w:r>
      <w:r>
        <w:t>add</w:t>
      </w:r>
      <w:r>
        <w:rPr>
          <w:spacing w:val="-1"/>
        </w:rPr>
        <w:t xml:space="preserve"> </w:t>
      </w:r>
      <w:r>
        <w:t>an</w:t>
      </w:r>
      <w:r>
        <w:rPr>
          <w:spacing w:val="-1"/>
        </w:rPr>
        <w:t xml:space="preserve"> </w:t>
      </w:r>
      <w:r>
        <w:rPr>
          <w:rFonts w:ascii="Courier New"/>
        </w:rPr>
        <w:t>ELSE</w:t>
      </w:r>
      <w:r>
        <w:rPr>
          <w:rFonts w:ascii="Courier New"/>
          <w:spacing w:val="-65"/>
        </w:rPr>
        <w:t xml:space="preserve"> </w:t>
      </w:r>
      <w:r>
        <w:t>keyword</w:t>
      </w:r>
      <w:r>
        <w:rPr>
          <w:spacing w:val="-1"/>
        </w:rPr>
        <w:t xml:space="preserve"> </w:t>
      </w:r>
      <w:r>
        <w:t>to</w:t>
      </w:r>
      <w:r>
        <w:rPr>
          <w:spacing w:val="-1"/>
        </w:rPr>
        <w:t xml:space="preserve"> </w:t>
      </w:r>
      <w:r>
        <w:t>your</w:t>
      </w:r>
      <w:r>
        <w:rPr>
          <w:spacing w:val="-1"/>
        </w:rPr>
        <w:t xml:space="preserve"> </w:t>
      </w:r>
      <w:r>
        <w:rPr>
          <w:rFonts w:ascii="Courier New"/>
        </w:rPr>
        <w:t>IF</w:t>
      </w:r>
      <w:r>
        <w:rPr>
          <w:rFonts w:ascii="Courier New"/>
          <w:spacing w:val="-1"/>
        </w:rPr>
        <w:t xml:space="preserve"> </w:t>
      </w:r>
      <w:r>
        <w:rPr>
          <w:rFonts w:ascii="Courier New"/>
        </w:rPr>
        <w:t>THEN</w:t>
      </w:r>
      <w:r>
        <w:rPr>
          <w:rFonts w:ascii="Courier New"/>
          <w:spacing w:val="-65"/>
        </w:rPr>
        <w:t xml:space="preserve"> </w:t>
      </w:r>
      <w:r>
        <w:t>statement</w:t>
      </w:r>
      <w:r>
        <w:rPr>
          <w:spacing w:val="1"/>
        </w:rPr>
        <w:t xml:space="preserve"> </w:t>
      </w:r>
      <w:r>
        <w:t>to</w:t>
      </w:r>
      <w:r>
        <w:rPr>
          <w:spacing w:val="-1"/>
        </w:rPr>
        <w:t xml:space="preserve"> </w:t>
      </w:r>
      <w:r>
        <w:t>handle</w:t>
      </w:r>
      <w:r>
        <w:rPr>
          <w:spacing w:val="-1"/>
        </w:rPr>
        <w:t xml:space="preserve"> </w:t>
      </w:r>
      <w:r>
        <w:t>the</w:t>
      </w:r>
      <w:r>
        <w:rPr>
          <w:spacing w:val="-1"/>
        </w:rPr>
        <w:t xml:space="preserve"> </w:t>
      </w:r>
      <w:r>
        <w:t>false</w:t>
      </w:r>
      <w:r>
        <w:rPr>
          <w:spacing w:val="-1"/>
        </w:rPr>
        <w:t xml:space="preserve"> </w:t>
      </w:r>
      <w:r>
        <w:t>condition.</w:t>
      </w:r>
    </w:p>
    <w:p w:rsidR="0002478D" w:rsidRDefault="00627E7A">
      <w:pPr>
        <w:pStyle w:val="Corpodetexto"/>
        <w:spacing w:before="129"/>
        <w:ind w:left="1053"/>
      </w:pPr>
      <w:r>
        <w:rPr>
          <w:spacing w:val="-1"/>
        </w:rPr>
        <w:t xml:space="preserve">The following </w:t>
      </w:r>
      <w:r>
        <w:t>code example</w:t>
      </w:r>
      <w:r>
        <w:rPr>
          <w:spacing w:val="-1"/>
        </w:rPr>
        <w:t xml:space="preserve"> </w:t>
      </w:r>
      <w:r>
        <w:t>contains</w:t>
      </w:r>
      <w:r>
        <w:rPr>
          <w:spacing w:val="-1"/>
        </w:rPr>
        <w:t xml:space="preserve"> </w:t>
      </w:r>
      <w:r>
        <w:t xml:space="preserve">an </w:t>
      </w:r>
      <w:r>
        <w:rPr>
          <w:rFonts w:ascii="Courier New"/>
        </w:rPr>
        <w:t>IF THEN ELSE</w:t>
      </w:r>
      <w:r>
        <w:rPr>
          <w:rFonts w:ascii="Courier New"/>
          <w:spacing w:val="-65"/>
        </w:rPr>
        <w:t xml:space="preserve"> </w:t>
      </w:r>
      <w:r>
        <w:t>statement:</w:t>
      </w:r>
    </w:p>
    <w:p w:rsidR="0002478D" w:rsidRDefault="0002478D">
      <w:pPr>
        <w:pStyle w:val="Corpodetexto"/>
        <w:spacing w:before="1"/>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022"/>
        </w:trPr>
        <w:tc>
          <w:tcPr>
            <w:tcW w:w="9612" w:type="dxa"/>
          </w:tcPr>
          <w:p w:rsidR="0002478D" w:rsidRDefault="00627E7A">
            <w:pPr>
              <w:pStyle w:val="TableParagraph"/>
              <w:spacing w:before="166" w:line="225" w:lineRule="auto"/>
              <w:ind w:right="7251"/>
              <w:rPr>
                <w:sz w:val="18"/>
              </w:rPr>
            </w:pPr>
            <w:r>
              <w:rPr>
                <w:sz w:val="18"/>
              </w:rPr>
              <w:t>VAR</w:t>
            </w:r>
            <w:r>
              <w:rPr>
                <w:spacing w:val="-9"/>
                <w:sz w:val="18"/>
              </w:rPr>
              <w:t xml:space="preserve"> </w:t>
            </w:r>
            <w:r>
              <w:rPr>
                <w:sz w:val="18"/>
              </w:rPr>
              <w:t>CHAR</w:t>
            </w:r>
            <w:r>
              <w:rPr>
                <w:spacing w:val="-8"/>
                <w:sz w:val="18"/>
              </w:rPr>
              <w:t xml:space="preserve"> </w:t>
            </w:r>
            <w:r>
              <w:rPr>
                <w:sz w:val="18"/>
              </w:rPr>
              <w:t>custRating.</w:t>
            </w:r>
          </w:p>
          <w:p w:rsidR="0002478D" w:rsidRDefault="00627E7A">
            <w:pPr>
              <w:pStyle w:val="TableParagraph"/>
              <w:spacing w:line="225" w:lineRule="auto"/>
              <w:ind w:right="7251"/>
              <w:rPr>
                <w:sz w:val="18"/>
              </w:rPr>
            </w:pPr>
            <w:r>
              <w:rPr>
                <w:sz w:val="18"/>
              </w:rPr>
              <w:t>VAR</w:t>
            </w:r>
            <w:r>
              <w:rPr>
                <w:spacing w:val="-6"/>
                <w:sz w:val="18"/>
              </w:rPr>
              <w:t xml:space="preserve"> </w:t>
            </w:r>
            <w:r>
              <w:rPr>
                <w:sz w:val="18"/>
              </w:rPr>
              <w:t>INT</w:t>
            </w:r>
            <w:r>
              <w:rPr>
                <w:spacing w:val="-6"/>
                <w:sz w:val="18"/>
              </w:rPr>
              <w:t xml:space="preserve"> </w:t>
            </w:r>
            <w:r>
              <w:rPr>
                <w:sz w:val="18"/>
              </w:rPr>
              <w:t>balance.</w:t>
            </w:r>
          </w:p>
          <w:p w:rsidR="0002478D" w:rsidRDefault="0002478D">
            <w:pPr>
              <w:pStyle w:val="TableParagraph"/>
              <w:spacing w:before="7"/>
              <w:ind w:left="0"/>
              <w:rPr>
                <w:rFonts w:ascii="Arial MT"/>
                <w:sz w:val="15"/>
              </w:rPr>
            </w:pPr>
          </w:p>
          <w:p w:rsidR="0002478D" w:rsidRDefault="00627E7A">
            <w:pPr>
              <w:pStyle w:val="TableParagraph"/>
              <w:rPr>
                <w:sz w:val="18"/>
              </w:rPr>
            </w:pPr>
            <w:proofErr w:type="gramStart"/>
            <w:r>
              <w:rPr>
                <w:sz w:val="18"/>
              </w:rPr>
              <w:t>balance</w:t>
            </w:r>
            <w:proofErr w:type="gramEnd"/>
            <w:r>
              <w:rPr>
                <w:spacing w:val="-6"/>
                <w:sz w:val="18"/>
              </w:rPr>
              <w:t xml:space="preserve"> </w:t>
            </w:r>
            <w:r>
              <w:rPr>
                <w:sz w:val="18"/>
              </w:rPr>
              <w:t>=</w:t>
            </w:r>
            <w:r>
              <w:rPr>
                <w:spacing w:val="-5"/>
                <w:sz w:val="18"/>
              </w:rPr>
              <w:t xml:space="preserve"> </w:t>
            </w:r>
            <w:r>
              <w:rPr>
                <w:sz w:val="18"/>
              </w:rPr>
              <w:t>3000.</w:t>
            </w:r>
          </w:p>
          <w:p w:rsidR="0002478D" w:rsidRDefault="0002478D">
            <w:pPr>
              <w:pStyle w:val="TableParagraph"/>
              <w:spacing w:before="3"/>
              <w:ind w:left="0"/>
              <w:rPr>
                <w:rFonts w:ascii="Arial MT"/>
                <w:sz w:val="16"/>
              </w:rPr>
            </w:pPr>
          </w:p>
          <w:p w:rsidR="0002478D" w:rsidRDefault="00627E7A">
            <w:pPr>
              <w:pStyle w:val="TableParagraph"/>
              <w:spacing w:line="225" w:lineRule="auto"/>
              <w:ind w:left="395" w:right="6819" w:hanging="216"/>
              <w:rPr>
                <w:sz w:val="18"/>
              </w:rPr>
            </w:pPr>
            <w:r>
              <w:rPr>
                <w:sz w:val="18"/>
              </w:rPr>
              <w:t>IF (balance</w:t>
            </w:r>
            <w:r>
              <w:rPr>
                <w:spacing w:val="1"/>
                <w:sz w:val="18"/>
              </w:rPr>
              <w:t xml:space="preserve"> </w:t>
            </w:r>
            <w:r>
              <w:rPr>
                <w:sz w:val="18"/>
              </w:rPr>
              <w:t>&lt;= 1000)</w:t>
            </w:r>
            <w:r>
              <w:rPr>
                <w:spacing w:val="1"/>
                <w:sz w:val="18"/>
              </w:rPr>
              <w:t xml:space="preserve"> </w:t>
            </w:r>
            <w:r>
              <w:rPr>
                <w:sz w:val="18"/>
              </w:rPr>
              <w:t>THEN</w:t>
            </w:r>
            <w:r>
              <w:rPr>
                <w:spacing w:val="-7"/>
                <w:sz w:val="18"/>
              </w:rPr>
              <w:t xml:space="preserve"> </w:t>
            </w:r>
            <w:r>
              <w:rPr>
                <w:sz w:val="18"/>
              </w:rPr>
              <w:t>custRating</w:t>
            </w:r>
            <w:r>
              <w:rPr>
                <w:spacing w:val="-6"/>
                <w:sz w:val="18"/>
              </w:rPr>
              <w:t xml:space="preserve"> </w:t>
            </w:r>
            <w:r>
              <w:rPr>
                <w:sz w:val="18"/>
              </w:rPr>
              <w:t>=</w:t>
            </w:r>
            <w:r>
              <w:rPr>
                <w:spacing w:val="-6"/>
                <w:sz w:val="18"/>
              </w:rPr>
              <w:t xml:space="preserve"> </w:t>
            </w:r>
            <w:r>
              <w:rPr>
                <w:sz w:val="18"/>
              </w:rPr>
              <w:t>"A".</w:t>
            </w:r>
            <w:r>
              <w:rPr>
                <w:spacing w:val="-105"/>
                <w:sz w:val="18"/>
              </w:rPr>
              <w:t xml:space="preserve"> </w:t>
            </w:r>
            <w:r>
              <w:rPr>
                <w:sz w:val="18"/>
              </w:rPr>
              <w:t>ELSE</w:t>
            </w:r>
            <w:r>
              <w:rPr>
                <w:spacing w:val="-2"/>
                <w:sz w:val="18"/>
              </w:rPr>
              <w:t xml:space="preserve"> </w:t>
            </w:r>
            <w:r>
              <w:rPr>
                <w:sz w:val="18"/>
              </w:rPr>
              <w:t>DO:</w:t>
            </w:r>
          </w:p>
          <w:p w:rsidR="0002478D" w:rsidRDefault="00627E7A">
            <w:pPr>
              <w:pStyle w:val="TableParagraph"/>
              <w:spacing w:line="225" w:lineRule="auto"/>
              <w:ind w:left="1152" w:right="6063" w:hanging="216"/>
              <w:rPr>
                <w:sz w:val="18"/>
              </w:rPr>
            </w:pPr>
            <w:r>
              <w:rPr>
                <w:sz w:val="18"/>
              </w:rPr>
              <w:t>IF (balance &lt;= 5000)</w:t>
            </w:r>
            <w:r>
              <w:rPr>
                <w:spacing w:val="1"/>
                <w:sz w:val="18"/>
              </w:rPr>
              <w:t xml:space="preserve"> </w:t>
            </w:r>
            <w:r>
              <w:rPr>
                <w:sz w:val="18"/>
              </w:rPr>
              <w:t>THEN</w:t>
            </w:r>
            <w:r>
              <w:rPr>
                <w:spacing w:val="-7"/>
                <w:sz w:val="18"/>
              </w:rPr>
              <w:t xml:space="preserve"> </w:t>
            </w:r>
            <w:r>
              <w:rPr>
                <w:sz w:val="18"/>
              </w:rPr>
              <w:t>custRating</w:t>
            </w:r>
            <w:r>
              <w:rPr>
                <w:spacing w:val="-6"/>
                <w:sz w:val="18"/>
              </w:rPr>
              <w:t xml:space="preserve"> </w:t>
            </w:r>
            <w:r>
              <w:rPr>
                <w:sz w:val="18"/>
              </w:rPr>
              <w:t>=</w:t>
            </w:r>
            <w:r>
              <w:rPr>
                <w:spacing w:val="-6"/>
                <w:sz w:val="18"/>
              </w:rPr>
              <w:t xml:space="preserve"> </w:t>
            </w:r>
            <w:r>
              <w:rPr>
                <w:sz w:val="18"/>
              </w:rPr>
              <w:t>"B".</w:t>
            </w:r>
            <w:r>
              <w:rPr>
                <w:spacing w:val="-105"/>
                <w:sz w:val="18"/>
              </w:rPr>
              <w:t xml:space="preserve"> </w:t>
            </w:r>
            <w:r>
              <w:rPr>
                <w:sz w:val="18"/>
              </w:rPr>
              <w:t>ELSE</w:t>
            </w:r>
            <w:r>
              <w:rPr>
                <w:spacing w:val="-7"/>
                <w:sz w:val="18"/>
              </w:rPr>
              <w:t xml:space="preserve"> </w:t>
            </w:r>
            <w:r>
              <w:rPr>
                <w:sz w:val="18"/>
              </w:rPr>
              <w:t>custRating</w:t>
            </w:r>
            <w:r>
              <w:rPr>
                <w:spacing w:val="-6"/>
                <w:sz w:val="18"/>
              </w:rPr>
              <w:t xml:space="preserve"> </w:t>
            </w:r>
            <w:r>
              <w:rPr>
                <w:sz w:val="18"/>
              </w:rPr>
              <w:t>=</w:t>
            </w:r>
            <w:r>
              <w:rPr>
                <w:spacing w:val="-6"/>
                <w:sz w:val="18"/>
              </w:rPr>
              <w:t xml:space="preserve"> </w:t>
            </w:r>
            <w:r>
              <w:rPr>
                <w:sz w:val="18"/>
              </w:rPr>
              <w:t>"F".</w:t>
            </w:r>
          </w:p>
          <w:p w:rsidR="0002478D" w:rsidRDefault="00627E7A">
            <w:pPr>
              <w:pStyle w:val="TableParagraph"/>
              <w:spacing w:line="192" w:lineRule="exact"/>
              <w:ind w:left="395"/>
              <w:rPr>
                <w:sz w:val="18"/>
              </w:rPr>
            </w:pPr>
            <w:r>
              <w:rPr>
                <w:sz w:val="18"/>
              </w:rPr>
              <w:t>END.</w:t>
            </w:r>
          </w:p>
          <w:p w:rsidR="0002478D" w:rsidRDefault="00627E7A">
            <w:pPr>
              <w:pStyle w:val="TableParagraph"/>
              <w:spacing w:before="175"/>
              <w:rPr>
                <w:sz w:val="18"/>
              </w:rPr>
            </w:pPr>
            <w:r>
              <w:rPr>
                <w:sz w:val="18"/>
              </w:rPr>
              <w:t>MESSAGE</w:t>
            </w:r>
            <w:r>
              <w:rPr>
                <w:spacing w:val="-7"/>
                <w:sz w:val="18"/>
              </w:rPr>
              <w:t xml:space="preserve"> </w:t>
            </w:r>
            <w:r>
              <w:rPr>
                <w:sz w:val="18"/>
              </w:rPr>
              <w:t>"Customer</w:t>
            </w:r>
            <w:r>
              <w:rPr>
                <w:spacing w:val="-6"/>
                <w:sz w:val="18"/>
              </w:rPr>
              <w:t xml:space="preserve"> </w:t>
            </w:r>
            <w:r>
              <w:rPr>
                <w:sz w:val="18"/>
              </w:rPr>
              <w:t>has</w:t>
            </w:r>
            <w:r>
              <w:rPr>
                <w:spacing w:val="-6"/>
                <w:sz w:val="18"/>
              </w:rPr>
              <w:t xml:space="preserve"> </w:t>
            </w:r>
            <w:r>
              <w:rPr>
                <w:sz w:val="18"/>
              </w:rPr>
              <w:t>a</w:t>
            </w:r>
            <w:r>
              <w:rPr>
                <w:spacing w:val="-6"/>
                <w:sz w:val="18"/>
              </w:rPr>
              <w:t xml:space="preserve"> </w:t>
            </w:r>
            <w:r>
              <w:rPr>
                <w:sz w:val="18"/>
              </w:rPr>
              <w:t>rating</w:t>
            </w:r>
            <w:r>
              <w:rPr>
                <w:spacing w:val="-6"/>
                <w:sz w:val="18"/>
              </w:rPr>
              <w:t xml:space="preserve"> </w:t>
            </w:r>
            <w:r>
              <w:rPr>
                <w:sz w:val="18"/>
              </w:rPr>
              <w:t>of"</w:t>
            </w:r>
            <w:r>
              <w:rPr>
                <w:spacing w:val="-7"/>
                <w:sz w:val="18"/>
              </w:rPr>
              <w:t xml:space="preserve"> </w:t>
            </w:r>
            <w:r>
              <w:rPr>
                <w:sz w:val="18"/>
              </w:rPr>
              <w:t>custRating.</w:t>
            </w:r>
          </w:p>
        </w:tc>
      </w:tr>
    </w:tbl>
    <w:p w:rsidR="0002478D" w:rsidRDefault="00627E7A">
      <w:pPr>
        <w:pStyle w:val="Corpodetexto"/>
        <w:spacing w:before="184"/>
        <w:ind w:left="1053"/>
      </w:pPr>
      <w:r>
        <w:t>Running</w:t>
      </w:r>
      <w:r>
        <w:rPr>
          <w:spacing w:val="-1"/>
        </w:rPr>
        <w:t xml:space="preserve"> </w:t>
      </w:r>
      <w:r>
        <w:t>the</w:t>
      </w:r>
      <w:r>
        <w:rPr>
          <w:spacing w:val="-1"/>
        </w:rPr>
        <w:t xml:space="preserve"> </w:t>
      </w:r>
      <w:r>
        <w:t>code</w:t>
      </w:r>
      <w:r>
        <w:rPr>
          <w:spacing w:val="-1"/>
        </w:rPr>
        <w:t xml:space="preserve"> </w:t>
      </w:r>
      <w:r>
        <w:t>produces</w:t>
      </w:r>
      <w:r>
        <w:rPr>
          <w:spacing w:val="-1"/>
        </w:rPr>
        <w:t xml:space="preserve"> </w:t>
      </w:r>
      <w:r>
        <w:t>the</w:t>
      </w:r>
      <w:r>
        <w:rPr>
          <w:spacing w:val="-1"/>
        </w:rPr>
        <w:t xml:space="preserve"> </w:t>
      </w:r>
      <w:r>
        <w:t>following</w:t>
      </w:r>
      <w:r>
        <w:rPr>
          <w:spacing w:val="-1"/>
        </w:rPr>
        <w:t xml:space="preserve"> </w:t>
      </w:r>
      <w:r>
        <w:t>output:</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44"/>
        </w:trPr>
        <w:tc>
          <w:tcPr>
            <w:tcW w:w="9612" w:type="dxa"/>
          </w:tcPr>
          <w:p w:rsidR="0002478D" w:rsidRDefault="00627E7A">
            <w:pPr>
              <w:pStyle w:val="TableParagraph"/>
              <w:spacing w:before="158"/>
              <w:rPr>
                <w:sz w:val="18"/>
              </w:rPr>
            </w:pPr>
            <w:bookmarkStart w:id="22" w:name="CASE_statement"/>
            <w:bookmarkEnd w:id="22"/>
            <w:r>
              <w:rPr>
                <w:sz w:val="18"/>
              </w:rPr>
              <w:t>Customer</w:t>
            </w:r>
            <w:r>
              <w:rPr>
                <w:spacing w:val="-4"/>
                <w:sz w:val="18"/>
              </w:rPr>
              <w:t xml:space="preserve"> </w:t>
            </w:r>
            <w:r>
              <w:rPr>
                <w:sz w:val="18"/>
              </w:rPr>
              <w:t>has</w:t>
            </w:r>
            <w:r>
              <w:rPr>
                <w:spacing w:val="-4"/>
                <w:sz w:val="18"/>
              </w:rPr>
              <w:t xml:space="preserve"> </w:t>
            </w:r>
            <w:r>
              <w:rPr>
                <w:sz w:val="18"/>
              </w:rPr>
              <w:t>a</w:t>
            </w:r>
            <w:r>
              <w:rPr>
                <w:spacing w:val="-4"/>
                <w:sz w:val="18"/>
              </w:rPr>
              <w:t xml:space="preserve"> </w:t>
            </w:r>
            <w:r>
              <w:rPr>
                <w:sz w:val="18"/>
              </w:rPr>
              <w:t>rating</w:t>
            </w:r>
            <w:r>
              <w:rPr>
                <w:spacing w:val="-4"/>
                <w:sz w:val="18"/>
              </w:rPr>
              <w:t xml:space="preserve"> </w:t>
            </w:r>
            <w:r>
              <w:rPr>
                <w:sz w:val="18"/>
              </w:rPr>
              <w:t>of</w:t>
            </w:r>
            <w:r>
              <w:rPr>
                <w:spacing w:val="-4"/>
                <w:sz w:val="18"/>
              </w:rPr>
              <w:t xml:space="preserve"> </w:t>
            </w:r>
            <w:r>
              <w:rPr>
                <w:sz w:val="18"/>
              </w:rPr>
              <w:t>B</w:t>
            </w:r>
          </w:p>
        </w:tc>
      </w:tr>
    </w:tbl>
    <w:p w:rsidR="0002478D" w:rsidRDefault="0002478D">
      <w:pPr>
        <w:pStyle w:val="Corpodetexto"/>
        <w:rPr>
          <w:sz w:val="22"/>
        </w:rPr>
      </w:pPr>
    </w:p>
    <w:p w:rsidR="0002478D" w:rsidRDefault="0002478D">
      <w:pPr>
        <w:pStyle w:val="Corpodetexto"/>
        <w:spacing w:before="5"/>
        <w:rPr>
          <w:sz w:val="17"/>
        </w:rPr>
      </w:pPr>
    </w:p>
    <w:p w:rsidR="0002478D" w:rsidRDefault="00627E7A">
      <w:pPr>
        <w:pStyle w:val="Ttulo4"/>
      </w:pPr>
      <w:r>
        <w:t>CASE</w:t>
      </w:r>
      <w:r>
        <w:rPr>
          <w:spacing w:val="-1"/>
        </w:rPr>
        <w:t xml:space="preserve"> </w:t>
      </w:r>
      <w:r>
        <w:t>statement</w:t>
      </w:r>
    </w:p>
    <w:p w:rsidR="0002478D" w:rsidRDefault="00627E7A">
      <w:pPr>
        <w:pStyle w:val="Corpodetexto"/>
        <w:spacing w:before="246" w:line="244" w:lineRule="auto"/>
        <w:ind w:left="1053" w:right="680"/>
      </w:pPr>
      <w:r>
        <w:t xml:space="preserve">The </w:t>
      </w:r>
      <w:r>
        <w:rPr>
          <w:color w:val="0000FF"/>
        </w:rPr>
        <w:t xml:space="preserve">CASE statement </w:t>
      </w:r>
      <w:r>
        <w:t>provides a multi-branch decision based on the value of a single expression. You can</w:t>
      </w:r>
      <w:r>
        <w:rPr>
          <w:spacing w:val="1"/>
        </w:rPr>
        <w:t xml:space="preserve"> </w:t>
      </w:r>
      <w:r>
        <w:t>specify multiple conditions, each with its own code, and execute the code when a condition is true. Each</w:t>
      </w:r>
      <w:r>
        <w:rPr>
          <w:spacing w:val="1"/>
        </w:rPr>
        <w:t xml:space="preserve"> </w:t>
      </w:r>
      <w:r>
        <w:rPr>
          <w:spacing w:val="-1"/>
        </w:rPr>
        <w:t xml:space="preserve">condition is defined </w:t>
      </w:r>
      <w:r>
        <w:t>in</w:t>
      </w:r>
      <w:r>
        <w:rPr>
          <w:spacing w:val="-1"/>
        </w:rPr>
        <w:t xml:space="preserve"> </w:t>
      </w:r>
      <w:r>
        <w:t xml:space="preserve">a </w:t>
      </w:r>
      <w:r>
        <w:rPr>
          <w:rFonts w:ascii="Courier New" w:hAnsi="Courier New"/>
        </w:rPr>
        <w:t>WHEN</w:t>
      </w:r>
      <w:r>
        <w:rPr>
          <w:rFonts w:ascii="Courier New" w:hAnsi="Courier New"/>
          <w:spacing w:val="-65"/>
        </w:rPr>
        <w:t xml:space="preserve"> </w:t>
      </w:r>
      <w:r>
        <w:t>…</w:t>
      </w:r>
      <w:r>
        <w:rPr>
          <w:spacing w:val="-1"/>
        </w:rPr>
        <w:t xml:space="preserve"> </w:t>
      </w:r>
      <w:r>
        <w:rPr>
          <w:rFonts w:ascii="Courier New" w:hAnsi="Courier New"/>
        </w:rPr>
        <w:t>THEN</w:t>
      </w:r>
      <w:r>
        <w:rPr>
          <w:rFonts w:ascii="Courier New" w:hAnsi="Courier New"/>
          <w:spacing w:val="-65"/>
        </w:rPr>
        <w:t xml:space="preserve"> </w:t>
      </w:r>
      <w:r>
        <w:t>section.</w:t>
      </w:r>
      <w:r>
        <w:rPr>
          <w:spacing w:val="-1"/>
        </w:rPr>
        <w:t xml:space="preserve"> </w:t>
      </w:r>
      <w:r>
        <w:t>In addition,</w:t>
      </w:r>
      <w:r>
        <w:rPr>
          <w:spacing w:val="-1"/>
        </w:rPr>
        <w:t xml:space="preserve"> </w:t>
      </w:r>
      <w:r>
        <w:t>you</w:t>
      </w:r>
      <w:r>
        <w:rPr>
          <w:spacing w:val="-1"/>
        </w:rPr>
        <w:t xml:space="preserve"> </w:t>
      </w:r>
      <w:r>
        <w:t>can</w:t>
      </w:r>
      <w:r>
        <w:rPr>
          <w:spacing w:val="-1"/>
        </w:rPr>
        <w:t xml:space="preserve"> </w:t>
      </w:r>
      <w:r>
        <w:t>define an</w:t>
      </w:r>
      <w:r>
        <w:rPr>
          <w:spacing w:val="-1"/>
        </w:rPr>
        <w:t xml:space="preserve"> </w:t>
      </w:r>
      <w:r>
        <w:rPr>
          <w:rFonts w:ascii="Courier New" w:hAnsi="Courier New"/>
        </w:rPr>
        <w:t>OTHERWISE</w:t>
      </w:r>
      <w:r>
        <w:rPr>
          <w:rFonts w:ascii="Courier New" w:hAnsi="Courier New"/>
          <w:spacing w:val="-65"/>
        </w:rPr>
        <w:t xml:space="preserve"> </w:t>
      </w:r>
      <w:r>
        <w:t>section</w:t>
      </w:r>
      <w:r>
        <w:rPr>
          <w:spacing w:val="-1"/>
        </w:rPr>
        <w:t xml:space="preserve"> </w:t>
      </w:r>
      <w:r>
        <w:t>to</w:t>
      </w:r>
      <w:r>
        <w:rPr>
          <w:spacing w:val="-1"/>
        </w:rPr>
        <w:t xml:space="preserve"> </w:t>
      </w:r>
      <w:r>
        <w:t>handle</w:t>
      </w:r>
      <w:r>
        <w:rPr>
          <w:spacing w:val="-52"/>
        </w:rPr>
        <w:t xml:space="preserve"> </w:t>
      </w:r>
      <w:r>
        <w:t>any</w:t>
      </w:r>
      <w:r>
        <w:rPr>
          <w:spacing w:val="-1"/>
        </w:rPr>
        <w:t xml:space="preserve"> </w:t>
      </w:r>
      <w:r>
        <w:t>conditions</w:t>
      </w:r>
      <w:r>
        <w:rPr>
          <w:spacing w:val="-1"/>
        </w:rPr>
        <w:t xml:space="preserve"> </w:t>
      </w:r>
      <w:r>
        <w:t>that</w:t>
      </w:r>
      <w:r>
        <w:rPr>
          <w:spacing w:val="-1"/>
        </w:rPr>
        <w:t xml:space="preserve"> </w:t>
      </w:r>
      <w:r>
        <w:t>are</w:t>
      </w:r>
      <w:r>
        <w:rPr>
          <w:spacing w:val="-1"/>
        </w:rPr>
        <w:t xml:space="preserve"> </w:t>
      </w:r>
      <w:r>
        <w:t>not</w:t>
      </w:r>
      <w:r>
        <w:rPr>
          <w:spacing w:val="-1"/>
        </w:rPr>
        <w:t xml:space="preserve"> </w:t>
      </w:r>
      <w:r>
        <w:t>explicitly</w:t>
      </w:r>
      <w:r>
        <w:rPr>
          <w:spacing w:val="-1"/>
        </w:rPr>
        <w:t xml:space="preserve"> </w:t>
      </w:r>
      <w:r>
        <w:t>defined.</w:t>
      </w:r>
    </w:p>
    <w:p w:rsidR="0002478D" w:rsidRDefault="0002478D">
      <w:pPr>
        <w:spacing w:line="244" w:lineRule="auto"/>
        <w:sectPr w:rsidR="0002478D">
          <w:pgSz w:w="12240" w:h="15840"/>
          <w:pgMar w:top="900" w:right="440" w:bottom="800" w:left="440" w:header="572" w:footer="616" w:gutter="0"/>
          <w:cols w:space="720"/>
        </w:sectPr>
      </w:pPr>
    </w:p>
    <w:p w:rsidR="0002478D" w:rsidRDefault="0002478D">
      <w:pPr>
        <w:pStyle w:val="Corpodetexto"/>
        <w:spacing w:before="5"/>
        <w:rPr>
          <w:sz w:val="9"/>
        </w:rPr>
      </w:pPr>
    </w:p>
    <w:p w:rsidR="0002478D" w:rsidRDefault="00627E7A">
      <w:pPr>
        <w:pStyle w:val="Ttulo7"/>
        <w:spacing w:before="93"/>
      </w:pPr>
      <w:r>
        <w:t>Syntax</w:t>
      </w:r>
    </w:p>
    <w:p w:rsidR="0002478D" w:rsidRDefault="0002478D">
      <w:pPr>
        <w:pStyle w:val="Corpodetexto"/>
        <w:spacing w:before="2"/>
        <w:rPr>
          <w:rFonts w:ascii="Arial"/>
          <w:b/>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686"/>
        </w:trPr>
        <w:tc>
          <w:tcPr>
            <w:tcW w:w="9612" w:type="dxa"/>
          </w:tcPr>
          <w:p w:rsidR="0002478D" w:rsidRDefault="00627E7A">
            <w:pPr>
              <w:pStyle w:val="TableParagraph"/>
              <w:spacing w:before="154" w:line="206" w:lineRule="exact"/>
              <w:rPr>
                <w:sz w:val="18"/>
              </w:rPr>
            </w:pPr>
            <w:r>
              <w:rPr>
                <w:sz w:val="18"/>
              </w:rPr>
              <w:t>CASE</w:t>
            </w:r>
            <w:r>
              <w:rPr>
                <w:spacing w:val="-6"/>
                <w:sz w:val="18"/>
              </w:rPr>
              <w:t xml:space="preserve"> </w:t>
            </w:r>
            <w:r>
              <w:rPr>
                <w:i/>
                <w:sz w:val="20"/>
              </w:rPr>
              <w:t>expression</w:t>
            </w:r>
            <w:r>
              <w:rPr>
                <w:i/>
                <w:spacing w:val="-18"/>
                <w:sz w:val="20"/>
              </w:rPr>
              <w:t xml:space="preserve"> </w:t>
            </w:r>
            <w:r>
              <w:rPr>
                <w:sz w:val="18"/>
              </w:rPr>
              <w:t>:</w:t>
            </w:r>
          </w:p>
          <w:p w:rsidR="0002478D" w:rsidRDefault="00627E7A">
            <w:pPr>
              <w:pStyle w:val="TableParagraph"/>
              <w:spacing w:line="312" w:lineRule="exact"/>
              <w:ind w:left="395"/>
              <w:rPr>
                <w:sz w:val="18"/>
              </w:rPr>
            </w:pPr>
            <w:r>
              <w:rPr>
                <w:b/>
                <w:spacing w:val="-1"/>
                <w:sz w:val="32"/>
              </w:rPr>
              <w:t>{</w:t>
            </w:r>
            <w:r>
              <w:rPr>
                <w:b/>
                <w:spacing w:val="23"/>
                <w:sz w:val="32"/>
              </w:rPr>
              <w:t xml:space="preserve"> </w:t>
            </w:r>
            <w:r>
              <w:rPr>
                <w:spacing w:val="-1"/>
                <w:sz w:val="18"/>
              </w:rPr>
              <w:t xml:space="preserve">WHEN </w:t>
            </w:r>
            <w:r>
              <w:rPr>
                <w:i/>
                <w:spacing w:val="-1"/>
                <w:sz w:val="20"/>
              </w:rPr>
              <w:t>value</w:t>
            </w:r>
            <w:r>
              <w:rPr>
                <w:i/>
                <w:spacing w:val="-12"/>
                <w:sz w:val="20"/>
              </w:rPr>
              <w:t xml:space="preserve"> </w:t>
            </w:r>
            <w:r>
              <w:rPr>
                <w:b/>
                <w:sz w:val="32"/>
              </w:rPr>
              <w:t>[</w:t>
            </w:r>
            <w:r>
              <w:rPr>
                <w:b/>
                <w:spacing w:val="-85"/>
                <w:sz w:val="32"/>
              </w:rPr>
              <w:t xml:space="preserve"> </w:t>
            </w:r>
            <w:r>
              <w:rPr>
                <w:sz w:val="18"/>
              </w:rPr>
              <w:t>OR</w:t>
            </w:r>
            <w:r>
              <w:rPr>
                <w:spacing w:val="-1"/>
                <w:sz w:val="18"/>
              </w:rPr>
              <w:t xml:space="preserve"> </w:t>
            </w:r>
            <w:r>
              <w:rPr>
                <w:sz w:val="18"/>
              </w:rPr>
              <w:t xml:space="preserve">WHEN </w:t>
            </w:r>
            <w:r>
              <w:rPr>
                <w:i/>
                <w:sz w:val="20"/>
              </w:rPr>
              <w:t>value</w:t>
            </w:r>
            <w:r>
              <w:rPr>
                <w:i/>
                <w:spacing w:val="-13"/>
                <w:sz w:val="20"/>
              </w:rPr>
              <w:t xml:space="preserve"> </w:t>
            </w:r>
            <w:r>
              <w:rPr>
                <w:b/>
                <w:sz w:val="32"/>
              </w:rPr>
              <w:t>]</w:t>
            </w:r>
            <w:r>
              <w:rPr>
                <w:b/>
                <w:spacing w:val="-85"/>
                <w:sz w:val="32"/>
              </w:rPr>
              <w:t xml:space="preserve"> </w:t>
            </w:r>
            <w:r>
              <w:rPr>
                <w:b/>
                <w:sz w:val="32"/>
              </w:rPr>
              <w:t>...</w:t>
            </w:r>
            <w:r>
              <w:rPr>
                <w:b/>
                <w:spacing w:val="-84"/>
                <w:sz w:val="32"/>
              </w:rPr>
              <w:t xml:space="preserve"> </w:t>
            </w:r>
            <w:r>
              <w:rPr>
                <w:sz w:val="18"/>
              </w:rPr>
              <w:t>THEN</w:t>
            </w:r>
          </w:p>
          <w:p w:rsidR="0002478D" w:rsidRDefault="00627E7A">
            <w:pPr>
              <w:pStyle w:val="TableParagraph"/>
              <w:spacing w:line="304" w:lineRule="exact"/>
              <w:ind w:left="936"/>
              <w:rPr>
                <w:b/>
                <w:sz w:val="32"/>
              </w:rPr>
            </w:pPr>
            <w:r>
              <w:rPr>
                <w:b/>
                <w:spacing w:val="-1"/>
                <w:sz w:val="32"/>
              </w:rPr>
              <w:t>{</w:t>
            </w:r>
            <w:r>
              <w:rPr>
                <w:b/>
                <w:spacing w:val="-85"/>
                <w:sz w:val="32"/>
              </w:rPr>
              <w:t xml:space="preserve"> </w:t>
            </w:r>
            <w:r>
              <w:rPr>
                <w:i/>
                <w:spacing w:val="-1"/>
                <w:sz w:val="20"/>
              </w:rPr>
              <w:t>block</w:t>
            </w:r>
            <w:r>
              <w:rPr>
                <w:i/>
                <w:spacing w:val="-13"/>
                <w:sz w:val="20"/>
              </w:rPr>
              <w:t xml:space="preserve"> </w:t>
            </w:r>
            <w:r>
              <w:rPr>
                <w:b/>
                <w:sz w:val="32"/>
              </w:rPr>
              <w:t>|</w:t>
            </w:r>
            <w:r>
              <w:rPr>
                <w:b/>
                <w:spacing w:val="-85"/>
                <w:sz w:val="32"/>
              </w:rPr>
              <w:t xml:space="preserve"> </w:t>
            </w:r>
            <w:r>
              <w:rPr>
                <w:i/>
                <w:sz w:val="20"/>
              </w:rPr>
              <w:t>statement</w:t>
            </w:r>
            <w:r>
              <w:rPr>
                <w:i/>
                <w:spacing w:val="-13"/>
                <w:sz w:val="20"/>
              </w:rPr>
              <w:t xml:space="preserve"> </w:t>
            </w:r>
            <w:r>
              <w:rPr>
                <w:b/>
                <w:sz w:val="32"/>
              </w:rPr>
              <w:t>}</w:t>
            </w:r>
          </w:p>
          <w:p w:rsidR="0002478D" w:rsidRDefault="00627E7A">
            <w:pPr>
              <w:pStyle w:val="TableParagraph"/>
              <w:spacing w:before="13" w:line="201" w:lineRule="auto"/>
              <w:ind w:left="395" w:right="7912"/>
              <w:rPr>
                <w:sz w:val="18"/>
              </w:rPr>
            </w:pPr>
            <w:r>
              <w:rPr>
                <w:b/>
                <w:sz w:val="32"/>
              </w:rPr>
              <w:t>}</w:t>
            </w:r>
            <w:r>
              <w:rPr>
                <w:b/>
                <w:spacing w:val="192"/>
                <w:sz w:val="32"/>
              </w:rPr>
              <w:t xml:space="preserve"> </w:t>
            </w:r>
            <w:r>
              <w:rPr>
                <w:b/>
                <w:sz w:val="32"/>
              </w:rPr>
              <w:t>...</w:t>
            </w:r>
            <w:r>
              <w:rPr>
                <w:b/>
                <w:spacing w:val="-189"/>
                <w:sz w:val="32"/>
              </w:rPr>
              <w:t xml:space="preserve"> </w:t>
            </w:r>
            <w:r>
              <w:rPr>
                <w:b/>
                <w:spacing w:val="-1"/>
                <w:sz w:val="32"/>
              </w:rPr>
              <w:t>[</w:t>
            </w:r>
            <w:r>
              <w:rPr>
                <w:b/>
                <w:spacing w:val="-82"/>
                <w:sz w:val="32"/>
              </w:rPr>
              <w:t xml:space="preserve"> </w:t>
            </w:r>
            <w:r>
              <w:rPr>
                <w:spacing w:val="-1"/>
                <w:sz w:val="18"/>
              </w:rPr>
              <w:t>OTHERWISE</w:t>
            </w:r>
          </w:p>
          <w:p w:rsidR="0002478D" w:rsidRDefault="00627E7A">
            <w:pPr>
              <w:pStyle w:val="TableParagraph"/>
              <w:spacing w:line="290" w:lineRule="exact"/>
              <w:ind w:left="936"/>
              <w:rPr>
                <w:b/>
                <w:sz w:val="32"/>
              </w:rPr>
            </w:pPr>
            <w:r>
              <w:rPr>
                <w:b/>
                <w:spacing w:val="-1"/>
                <w:sz w:val="32"/>
              </w:rPr>
              <w:t>{</w:t>
            </w:r>
            <w:r>
              <w:rPr>
                <w:b/>
                <w:spacing w:val="-85"/>
                <w:sz w:val="32"/>
              </w:rPr>
              <w:t xml:space="preserve"> </w:t>
            </w:r>
            <w:r>
              <w:rPr>
                <w:i/>
                <w:spacing w:val="-1"/>
                <w:sz w:val="20"/>
              </w:rPr>
              <w:t>block</w:t>
            </w:r>
            <w:r>
              <w:rPr>
                <w:i/>
                <w:spacing w:val="-13"/>
                <w:sz w:val="20"/>
              </w:rPr>
              <w:t xml:space="preserve"> </w:t>
            </w:r>
            <w:r>
              <w:rPr>
                <w:b/>
                <w:sz w:val="32"/>
              </w:rPr>
              <w:t>|</w:t>
            </w:r>
            <w:r>
              <w:rPr>
                <w:b/>
                <w:spacing w:val="-85"/>
                <w:sz w:val="32"/>
              </w:rPr>
              <w:t xml:space="preserve"> </w:t>
            </w:r>
            <w:r>
              <w:rPr>
                <w:i/>
                <w:sz w:val="20"/>
              </w:rPr>
              <w:t>statement</w:t>
            </w:r>
            <w:r>
              <w:rPr>
                <w:i/>
                <w:spacing w:val="-13"/>
                <w:sz w:val="20"/>
              </w:rPr>
              <w:t xml:space="preserve"> </w:t>
            </w:r>
            <w:r>
              <w:rPr>
                <w:b/>
                <w:sz w:val="32"/>
              </w:rPr>
              <w:t>}</w:t>
            </w:r>
          </w:p>
          <w:p w:rsidR="0002478D" w:rsidRDefault="00627E7A">
            <w:pPr>
              <w:pStyle w:val="TableParagraph"/>
              <w:spacing w:line="304" w:lineRule="exact"/>
              <w:ind w:left="395"/>
              <w:rPr>
                <w:b/>
                <w:sz w:val="32"/>
              </w:rPr>
            </w:pPr>
            <w:r>
              <w:rPr>
                <w:b/>
                <w:w w:val="101"/>
                <w:sz w:val="32"/>
              </w:rPr>
              <w:t>]</w:t>
            </w:r>
          </w:p>
          <w:p w:rsidR="0002478D" w:rsidRDefault="00627E7A">
            <w:pPr>
              <w:pStyle w:val="TableParagraph"/>
              <w:spacing w:line="333" w:lineRule="exact"/>
              <w:rPr>
                <w:sz w:val="18"/>
              </w:rPr>
            </w:pPr>
            <w:r>
              <w:rPr>
                <w:spacing w:val="-1"/>
                <w:sz w:val="18"/>
              </w:rPr>
              <w:t xml:space="preserve">END </w:t>
            </w:r>
            <w:proofErr w:type="gramStart"/>
            <w:r>
              <w:rPr>
                <w:b/>
                <w:sz w:val="32"/>
              </w:rPr>
              <w:t>[</w:t>
            </w:r>
            <w:r>
              <w:rPr>
                <w:b/>
                <w:spacing w:val="-84"/>
                <w:sz w:val="32"/>
              </w:rPr>
              <w:t xml:space="preserve"> </w:t>
            </w:r>
            <w:r>
              <w:rPr>
                <w:sz w:val="18"/>
              </w:rPr>
              <w:t>CASE</w:t>
            </w:r>
            <w:proofErr w:type="gramEnd"/>
            <w:r>
              <w:rPr>
                <w:spacing w:val="-1"/>
                <w:sz w:val="18"/>
              </w:rPr>
              <w:t xml:space="preserve"> </w:t>
            </w:r>
            <w:r>
              <w:rPr>
                <w:b/>
                <w:sz w:val="32"/>
              </w:rPr>
              <w:t>]</w:t>
            </w:r>
            <w:r>
              <w:rPr>
                <w:sz w:val="18"/>
              </w:rPr>
              <w:t>.</w:t>
            </w:r>
          </w:p>
        </w:tc>
      </w:tr>
    </w:tbl>
    <w:p w:rsidR="0002478D" w:rsidRDefault="00627E7A">
      <w:pPr>
        <w:pStyle w:val="Corpodetexto"/>
        <w:spacing w:before="184"/>
        <w:ind w:left="1053"/>
      </w:pPr>
      <w:r>
        <w:rPr>
          <w:spacing w:val="-1"/>
        </w:rPr>
        <w:t xml:space="preserve">In the </w:t>
      </w:r>
      <w:r>
        <w:t>following</w:t>
      </w:r>
      <w:r>
        <w:rPr>
          <w:spacing w:val="-1"/>
        </w:rPr>
        <w:t xml:space="preserve"> </w:t>
      </w:r>
      <w:r>
        <w:t>example</w:t>
      </w:r>
      <w:r>
        <w:rPr>
          <w:spacing w:val="-1"/>
        </w:rPr>
        <w:t xml:space="preserve"> </w:t>
      </w:r>
      <w:r>
        <w:t>code,</w:t>
      </w:r>
      <w:r>
        <w:rPr>
          <w:spacing w:val="-1"/>
        </w:rPr>
        <w:t xml:space="preserve"> </w:t>
      </w:r>
      <w:r>
        <w:t>the</w:t>
      </w:r>
      <w:r>
        <w:rPr>
          <w:spacing w:val="-1"/>
        </w:rPr>
        <w:t xml:space="preserve"> </w:t>
      </w:r>
      <w:r>
        <w:rPr>
          <w:rFonts w:ascii="Courier New"/>
        </w:rPr>
        <w:t>CASE</w:t>
      </w:r>
      <w:r>
        <w:rPr>
          <w:rFonts w:ascii="Courier New"/>
          <w:spacing w:val="-65"/>
        </w:rPr>
        <w:t xml:space="preserve"> </w:t>
      </w:r>
      <w:r>
        <w:t>statement</w:t>
      </w:r>
      <w:r>
        <w:rPr>
          <w:spacing w:val="-1"/>
        </w:rPr>
        <w:t xml:space="preserve"> </w:t>
      </w:r>
      <w:r>
        <w:t>is</w:t>
      </w:r>
      <w:r>
        <w:rPr>
          <w:spacing w:val="-1"/>
        </w:rPr>
        <w:t xml:space="preserve"> </w:t>
      </w:r>
      <w:r>
        <w:t>used to</w:t>
      </w:r>
      <w:r>
        <w:rPr>
          <w:spacing w:val="-1"/>
        </w:rPr>
        <w:t xml:space="preserve"> </w:t>
      </w:r>
      <w:r>
        <w:t>assign</w:t>
      </w:r>
      <w:r>
        <w:rPr>
          <w:spacing w:val="-1"/>
        </w:rPr>
        <w:t xml:space="preserve"> </w:t>
      </w:r>
      <w:r>
        <w:t>the</w:t>
      </w:r>
      <w:r>
        <w:rPr>
          <w:spacing w:val="-1"/>
        </w:rPr>
        <w:t xml:space="preserve"> </w:t>
      </w:r>
      <w:r>
        <w:t>yearly</w:t>
      </w:r>
      <w:r>
        <w:rPr>
          <w:spacing w:val="-1"/>
        </w:rPr>
        <w:t xml:space="preserve"> </w:t>
      </w:r>
      <w:r>
        <w:t>quarter</w:t>
      </w:r>
      <w:r>
        <w:rPr>
          <w:spacing w:val="-1"/>
        </w:rPr>
        <w:t xml:space="preserve"> </w:t>
      </w:r>
      <w:r>
        <w:t>based</w:t>
      </w:r>
      <w:r>
        <w:rPr>
          <w:spacing w:val="-1"/>
        </w:rPr>
        <w:t xml:space="preserve"> </w:t>
      </w:r>
      <w:r>
        <w:t>on</w:t>
      </w:r>
      <w:r>
        <w:rPr>
          <w:spacing w:val="-1"/>
        </w:rPr>
        <w:t xml:space="preserve"> </w:t>
      </w:r>
      <w:r>
        <w:t>the</w:t>
      </w:r>
      <w:r>
        <w:rPr>
          <w:spacing w:val="-1"/>
        </w:rPr>
        <w:t xml:space="preserve"> </w:t>
      </w:r>
      <w:r>
        <w:t>month.</w:t>
      </w:r>
    </w:p>
    <w:p w:rsidR="0002478D" w:rsidRDefault="0002478D">
      <w:pPr>
        <w:pStyle w:val="Corpodetexto"/>
        <w:spacing w:before="11"/>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452"/>
        </w:trPr>
        <w:tc>
          <w:tcPr>
            <w:tcW w:w="9612" w:type="dxa"/>
          </w:tcPr>
          <w:p w:rsidR="0002478D" w:rsidRDefault="00627E7A">
            <w:pPr>
              <w:pStyle w:val="TableParagraph"/>
              <w:spacing w:before="159"/>
              <w:jc w:val="both"/>
              <w:rPr>
                <w:sz w:val="18"/>
              </w:rPr>
            </w:pPr>
            <w:r>
              <w:rPr>
                <w:sz w:val="18"/>
              </w:rPr>
              <w:t>VAR</w:t>
            </w:r>
            <w:r>
              <w:rPr>
                <w:spacing w:val="-5"/>
                <w:sz w:val="18"/>
              </w:rPr>
              <w:t xml:space="preserve"> </w:t>
            </w:r>
            <w:r>
              <w:rPr>
                <w:sz w:val="18"/>
              </w:rPr>
              <w:t>CHAR</w:t>
            </w:r>
            <w:r>
              <w:rPr>
                <w:spacing w:val="-5"/>
                <w:sz w:val="18"/>
              </w:rPr>
              <w:t xml:space="preserve"> </w:t>
            </w:r>
            <w:r>
              <w:rPr>
                <w:sz w:val="18"/>
              </w:rPr>
              <w:t>qtr.</w:t>
            </w:r>
          </w:p>
          <w:p w:rsidR="0002478D" w:rsidRDefault="00627E7A">
            <w:pPr>
              <w:pStyle w:val="TableParagraph"/>
              <w:spacing w:before="177" w:line="197" w:lineRule="exact"/>
              <w:jc w:val="both"/>
              <w:rPr>
                <w:sz w:val="18"/>
              </w:rPr>
            </w:pPr>
            <w:r>
              <w:rPr>
                <w:sz w:val="18"/>
              </w:rPr>
              <w:t>CASE</w:t>
            </w:r>
            <w:r>
              <w:rPr>
                <w:spacing w:val="-12"/>
                <w:sz w:val="18"/>
              </w:rPr>
              <w:t xml:space="preserve"> </w:t>
            </w:r>
            <w:r>
              <w:rPr>
                <w:sz w:val="18"/>
              </w:rPr>
              <w:t>MONTH(TODAY):</w:t>
            </w:r>
          </w:p>
          <w:p w:rsidR="0002478D" w:rsidRDefault="00627E7A">
            <w:pPr>
              <w:pStyle w:val="TableParagraph"/>
              <w:spacing w:before="3" w:line="225" w:lineRule="auto"/>
              <w:ind w:left="395" w:right="4551"/>
              <w:jc w:val="both"/>
              <w:rPr>
                <w:sz w:val="18"/>
              </w:rPr>
            </w:pPr>
            <w:r>
              <w:rPr>
                <w:sz w:val="18"/>
              </w:rPr>
              <w:t>WHEN 1 OR WHEN 2 OR WHEN 3 THEN qtr = "Q1".</w:t>
            </w:r>
            <w:r>
              <w:rPr>
                <w:spacing w:val="-107"/>
                <w:sz w:val="18"/>
              </w:rPr>
              <w:t xml:space="preserve"> </w:t>
            </w:r>
            <w:r>
              <w:rPr>
                <w:sz w:val="18"/>
              </w:rPr>
              <w:t>WHEN 4 OR WHEN 5 OR WHEN 6 THEN qtr = "Q2".</w:t>
            </w:r>
            <w:r>
              <w:rPr>
                <w:spacing w:val="-107"/>
                <w:sz w:val="18"/>
              </w:rPr>
              <w:t xml:space="preserve"> </w:t>
            </w:r>
            <w:r>
              <w:rPr>
                <w:sz w:val="18"/>
              </w:rPr>
              <w:t>WHEN 7 OR WHEN 8 OR WHEN 9 THEN qtr = "Q3".</w:t>
            </w:r>
            <w:r>
              <w:rPr>
                <w:spacing w:val="-107"/>
                <w:sz w:val="18"/>
              </w:rPr>
              <w:t xml:space="preserve"> </w:t>
            </w:r>
            <w:r>
              <w:rPr>
                <w:sz w:val="18"/>
              </w:rPr>
              <w:t>OTHERWISE</w:t>
            </w:r>
            <w:r>
              <w:rPr>
                <w:spacing w:val="-2"/>
                <w:sz w:val="18"/>
              </w:rPr>
              <w:t xml:space="preserve"> </w:t>
            </w:r>
            <w:r>
              <w:rPr>
                <w:sz w:val="18"/>
              </w:rPr>
              <w:t>qtr</w:t>
            </w:r>
            <w:r>
              <w:rPr>
                <w:spacing w:val="-2"/>
                <w:sz w:val="18"/>
              </w:rPr>
              <w:t xml:space="preserve"> </w:t>
            </w:r>
            <w:r>
              <w:rPr>
                <w:sz w:val="18"/>
              </w:rPr>
              <w:t>=</w:t>
            </w:r>
            <w:r>
              <w:rPr>
                <w:spacing w:val="-1"/>
                <w:sz w:val="18"/>
              </w:rPr>
              <w:t xml:space="preserve"> </w:t>
            </w:r>
            <w:r>
              <w:rPr>
                <w:sz w:val="18"/>
              </w:rPr>
              <w:t>"Q4".</w:t>
            </w:r>
          </w:p>
          <w:p w:rsidR="0002478D" w:rsidRDefault="00627E7A">
            <w:pPr>
              <w:pStyle w:val="TableParagraph"/>
              <w:spacing w:line="191" w:lineRule="exact"/>
              <w:jc w:val="both"/>
              <w:rPr>
                <w:sz w:val="18"/>
              </w:rPr>
            </w:pPr>
            <w:r>
              <w:rPr>
                <w:sz w:val="18"/>
              </w:rPr>
              <w:t>END</w:t>
            </w:r>
            <w:r>
              <w:rPr>
                <w:spacing w:val="-6"/>
                <w:sz w:val="18"/>
              </w:rPr>
              <w:t xml:space="preserve"> </w:t>
            </w:r>
            <w:r>
              <w:rPr>
                <w:sz w:val="18"/>
              </w:rPr>
              <w:t>CASE.</w:t>
            </w:r>
          </w:p>
          <w:p w:rsidR="0002478D" w:rsidRDefault="0002478D">
            <w:pPr>
              <w:pStyle w:val="TableParagraph"/>
              <w:spacing w:before="2"/>
              <w:ind w:left="0"/>
              <w:rPr>
                <w:rFonts w:ascii="Arial MT"/>
                <w:sz w:val="16"/>
              </w:rPr>
            </w:pPr>
          </w:p>
          <w:p w:rsidR="0002478D" w:rsidRDefault="00627E7A">
            <w:pPr>
              <w:pStyle w:val="TableParagraph"/>
              <w:spacing w:line="225" w:lineRule="auto"/>
              <w:ind w:left="1044" w:right="5111" w:hanging="864"/>
              <w:rPr>
                <w:sz w:val="18"/>
              </w:rPr>
            </w:pPr>
            <w:r>
              <w:rPr>
                <w:sz w:val="18"/>
              </w:rPr>
              <w:t>MESSAGE "Today’s date is" TODAY SKIP</w:t>
            </w:r>
            <w:r>
              <w:rPr>
                <w:spacing w:val="1"/>
                <w:sz w:val="18"/>
              </w:rPr>
              <w:t xml:space="preserve"> </w:t>
            </w:r>
            <w:r>
              <w:rPr>
                <w:sz w:val="18"/>
              </w:rPr>
              <w:t>"The</w:t>
            </w:r>
            <w:r>
              <w:rPr>
                <w:spacing w:val="-6"/>
                <w:sz w:val="18"/>
              </w:rPr>
              <w:t xml:space="preserve"> </w:t>
            </w:r>
            <w:r>
              <w:rPr>
                <w:sz w:val="18"/>
              </w:rPr>
              <w:t>current</w:t>
            </w:r>
            <w:r>
              <w:rPr>
                <w:spacing w:val="-6"/>
                <w:sz w:val="18"/>
              </w:rPr>
              <w:t xml:space="preserve"> </w:t>
            </w:r>
            <w:r>
              <w:rPr>
                <w:sz w:val="18"/>
              </w:rPr>
              <w:t>quarter</w:t>
            </w:r>
            <w:r>
              <w:rPr>
                <w:spacing w:val="-6"/>
                <w:sz w:val="18"/>
              </w:rPr>
              <w:t xml:space="preserve"> </w:t>
            </w:r>
            <w:r>
              <w:rPr>
                <w:sz w:val="18"/>
              </w:rPr>
              <w:t>is"</w:t>
            </w:r>
            <w:r>
              <w:rPr>
                <w:spacing w:val="-6"/>
                <w:sz w:val="18"/>
              </w:rPr>
              <w:t xml:space="preserve"> </w:t>
            </w:r>
            <w:r>
              <w:rPr>
                <w:sz w:val="18"/>
              </w:rPr>
              <w:t>qtr.</w:t>
            </w:r>
          </w:p>
        </w:tc>
      </w:tr>
    </w:tbl>
    <w:p w:rsidR="0002478D" w:rsidRDefault="00627E7A">
      <w:pPr>
        <w:pStyle w:val="Corpodetexto"/>
        <w:spacing w:before="183"/>
        <w:ind w:left="1053"/>
      </w:pPr>
      <w:r>
        <w:t>Running</w:t>
      </w:r>
      <w:r>
        <w:rPr>
          <w:spacing w:val="-1"/>
        </w:rPr>
        <w:t xml:space="preserve"> </w:t>
      </w:r>
      <w:r>
        <w:t>the</w:t>
      </w:r>
      <w:r>
        <w:rPr>
          <w:spacing w:val="-1"/>
        </w:rPr>
        <w:t xml:space="preserve"> </w:t>
      </w:r>
      <w:r>
        <w:t>code</w:t>
      </w:r>
      <w:r>
        <w:rPr>
          <w:spacing w:val="-1"/>
        </w:rPr>
        <w:t xml:space="preserve"> </w:t>
      </w:r>
      <w:r>
        <w:t>produces</w:t>
      </w:r>
      <w:r>
        <w:rPr>
          <w:spacing w:val="-1"/>
        </w:rPr>
        <w:t xml:space="preserve"> </w:t>
      </w:r>
      <w:r>
        <w:t>output</w:t>
      </w:r>
      <w:r>
        <w:rPr>
          <w:spacing w:val="-1"/>
        </w:rPr>
        <w:t xml:space="preserve"> </w:t>
      </w:r>
      <w:r>
        <w:t>similar</w:t>
      </w:r>
      <w:r>
        <w:rPr>
          <w:spacing w:val="-1"/>
        </w:rPr>
        <w:t xml:space="preserve"> </w:t>
      </w:r>
      <w:r>
        <w:t>to</w:t>
      </w:r>
      <w:r>
        <w:rPr>
          <w:spacing w:val="-1"/>
        </w:rPr>
        <w:t xml:space="preserve"> </w:t>
      </w:r>
      <w:r>
        <w:t>the</w:t>
      </w:r>
      <w:r>
        <w:rPr>
          <w:spacing w:val="-1"/>
        </w:rPr>
        <w:t xml:space="preserve"> </w:t>
      </w:r>
      <w:r>
        <w:t>following,</w:t>
      </w:r>
      <w:r>
        <w:rPr>
          <w:spacing w:val="-1"/>
        </w:rPr>
        <w:t xml:space="preserve"> </w:t>
      </w:r>
      <w:r>
        <w:t>depending</w:t>
      </w:r>
      <w:r>
        <w:rPr>
          <w:spacing w:val="-1"/>
        </w:rPr>
        <w:t xml:space="preserve"> </w:t>
      </w:r>
      <w:r>
        <w:t>on</w:t>
      </w:r>
      <w:r>
        <w:rPr>
          <w:spacing w:val="-1"/>
        </w:rPr>
        <w:t xml:space="preserve"> </w:t>
      </w:r>
      <w:r>
        <w:t>the</w:t>
      </w:r>
      <w:r>
        <w:rPr>
          <w:spacing w:val="-1"/>
        </w:rPr>
        <w:t xml:space="preserve"> </w:t>
      </w:r>
      <w:r>
        <w:t>current</w:t>
      </w:r>
      <w:r>
        <w:rPr>
          <w:spacing w:val="-1"/>
        </w:rPr>
        <w:t xml:space="preserve"> </w:t>
      </w:r>
      <w:r>
        <w:t>date:</w:t>
      </w:r>
    </w:p>
    <w:p w:rsidR="0002478D" w:rsidRDefault="0002478D">
      <w:pPr>
        <w:pStyle w:val="Corpodetexto"/>
        <w:spacing w:before="3"/>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734"/>
        </w:trPr>
        <w:tc>
          <w:tcPr>
            <w:tcW w:w="9612" w:type="dxa"/>
          </w:tcPr>
          <w:p w:rsidR="0002478D" w:rsidRDefault="00627E7A">
            <w:pPr>
              <w:pStyle w:val="TableParagraph"/>
              <w:spacing w:before="166" w:line="225" w:lineRule="auto"/>
              <w:ind w:right="6518"/>
              <w:rPr>
                <w:sz w:val="18"/>
              </w:rPr>
            </w:pPr>
            <w:bookmarkStart w:id="23" w:name="DO_statement"/>
            <w:bookmarkEnd w:id="23"/>
            <w:r>
              <w:rPr>
                <w:sz w:val="18"/>
              </w:rPr>
              <w:t>Today’s date is 04/04/19</w:t>
            </w:r>
            <w:r>
              <w:rPr>
                <w:spacing w:val="1"/>
                <w:sz w:val="18"/>
              </w:rPr>
              <w:t xml:space="preserve"> </w:t>
            </w:r>
            <w:r>
              <w:rPr>
                <w:sz w:val="18"/>
              </w:rPr>
              <w:t>The</w:t>
            </w:r>
            <w:r>
              <w:rPr>
                <w:spacing w:val="-6"/>
                <w:sz w:val="18"/>
              </w:rPr>
              <w:t xml:space="preserve"> </w:t>
            </w:r>
            <w:r>
              <w:rPr>
                <w:sz w:val="18"/>
              </w:rPr>
              <w:t>current</w:t>
            </w:r>
            <w:r>
              <w:rPr>
                <w:spacing w:val="-5"/>
                <w:sz w:val="18"/>
              </w:rPr>
              <w:t xml:space="preserve"> </w:t>
            </w:r>
            <w:r>
              <w:rPr>
                <w:sz w:val="18"/>
              </w:rPr>
              <w:t>quarter</w:t>
            </w:r>
            <w:r>
              <w:rPr>
                <w:spacing w:val="-5"/>
                <w:sz w:val="18"/>
              </w:rPr>
              <w:t xml:space="preserve"> </w:t>
            </w:r>
            <w:r>
              <w:rPr>
                <w:sz w:val="18"/>
              </w:rPr>
              <w:t>is</w:t>
            </w:r>
            <w:r>
              <w:rPr>
                <w:spacing w:val="-5"/>
                <w:sz w:val="18"/>
              </w:rPr>
              <w:t xml:space="preserve"> </w:t>
            </w:r>
            <w:r>
              <w:rPr>
                <w:sz w:val="18"/>
              </w:rPr>
              <w:t>Q2</w:t>
            </w:r>
          </w:p>
        </w:tc>
      </w:tr>
    </w:tbl>
    <w:p w:rsidR="0002478D" w:rsidRDefault="0002478D">
      <w:pPr>
        <w:pStyle w:val="Corpodetexto"/>
        <w:rPr>
          <w:sz w:val="22"/>
        </w:rPr>
      </w:pPr>
    </w:p>
    <w:p w:rsidR="0002478D" w:rsidRDefault="0002478D">
      <w:pPr>
        <w:pStyle w:val="Corpodetexto"/>
        <w:spacing w:before="5"/>
        <w:rPr>
          <w:sz w:val="17"/>
        </w:rPr>
      </w:pPr>
    </w:p>
    <w:p w:rsidR="0002478D" w:rsidRDefault="00627E7A">
      <w:pPr>
        <w:pStyle w:val="Ttulo4"/>
      </w:pPr>
      <w:r>
        <w:t>DO</w:t>
      </w:r>
      <w:r>
        <w:rPr>
          <w:spacing w:val="-1"/>
        </w:rPr>
        <w:t xml:space="preserve"> </w:t>
      </w:r>
      <w:r>
        <w:t>statement</w:t>
      </w:r>
    </w:p>
    <w:p w:rsidR="0002478D" w:rsidRDefault="00627E7A">
      <w:pPr>
        <w:pStyle w:val="Corpodetexto"/>
        <w:spacing w:before="246"/>
        <w:ind w:left="1053"/>
      </w:pPr>
      <w:r>
        <w:rPr>
          <w:spacing w:val="-1"/>
        </w:rPr>
        <w:t xml:space="preserve">The </w:t>
      </w:r>
      <w:r>
        <w:rPr>
          <w:color w:val="0000FF"/>
          <w:spacing w:val="-1"/>
        </w:rPr>
        <w:t xml:space="preserve">DO </w:t>
      </w:r>
      <w:r>
        <w:rPr>
          <w:color w:val="0000FF"/>
        </w:rPr>
        <w:t>statement</w:t>
      </w:r>
      <w:r>
        <w:rPr>
          <w:color w:val="0000FF"/>
          <w:spacing w:val="-1"/>
        </w:rPr>
        <w:t xml:space="preserve"> </w:t>
      </w:r>
      <w:r>
        <w:t>groups</w:t>
      </w:r>
      <w:r>
        <w:rPr>
          <w:spacing w:val="-1"/>
        </w:rPr>
        <w:t xml:space="preserve"> </w:t>
      </w:r>
      <w:r>
        <w:t>statements</w:t>
      </w:r>
      <w:r>
        <w:rPr>
          <w:spacing w:val="-1"/>
        </w:rPr>
        <w:t xml:space="preserve"> </w:t>
      </w:r>
      <w:r>
        <w:t>into</w:t>
      </w:r>
      <w:r>
        <w:rPr>
          <w:spacing w:val="-1"/>
        </w:rPr>
        <w:t xml:space="preserve"> </w:t>
      </w:r>
      <w:r>
        <w:t>a</w:t>
      </w:r>
      <w:r>
        <w:rPr>
          <w:spacing w:val="-1"/>
        </w:rPr>
        <w:t xml:space="preserve"> </w:t>
      </w:r>
      <w:r>
        <w:t>single</w:t>
      </w:r>
      <w:r>
        <w:rPr>
          <w:spacing w:val="-1"/>
        </w:rPr>
        <w:t xml:space="preserve"> </w:t>
      </w:r>
      <w:r>
        <w:t>block. An</w:t>
      </w:r>
      <w:r>
        <w:rPr>
          <w:spacing w:val="-1"/>
        </w:rPr>
        <w:t xml:space="preserve"> </w:t>
      </w:r>
      <w:r>
        <w:rPr>
          <w:rFonts w:ascii="Courier New"/>
        </w:rPr>
        <w:t>END</w:t>
      </w:r>
      <w:r>
        <w:rPr>
          <w:rFonts w:ascii="Courier New"/>
          <w:spacing w:val="-65"/>
        </w:rPr>
        <w:t xml:space="preserve"> </w:t>
      </w:r>
      <w:r>
        <w:t>statement</w:t>
      </w:r>
      <w:r>
        <w:rPr>
          <w:spacing w:val="-1"/>
        </w:rPr>
        <w:t xml:space="preserve"> </w:t>
      </w:r>
      <w:r>
        <w:t>ends</w:t>
      </w:r>
      <w:r>
        <w:rPr>
          <w:spacing w:val="-1"/>
        </w:rPr>
        <w:t xml:space="preserve"> </w:t>
      </w:r>
      <w:r>
        <w:t>the</w:t>
      </w:r>
      <w:r>
        <w:rPr>
          <w:spacing w:val="-1"/>
        </w:rPr>
        <w:t xml:space="preserve"> </w:t>
      </w:r>
      <w:r>
        <w:rPr>
          <w:rFonts w:ascii="Courier New"/>
        </w:rPr>
        <w:t>DO</w:t>
      </w:r>
      <w:r>
        <w:rPr>
          <w:rFonts w:ascii="Courier New"/>
          <w:spacing w:val="-65"/>
        </w:rPr>
        <w:t xml:space="preserve"> </w:t>
      </w:r>
      <w:r>
        <w:t>block.</w:t>
      </w:r>
    </w:p>
    <w:p w:rsidR="0002478D" w:rsidRDefault="00627E7A">
      <w:pPr>
        <w:pStyle w:val="Corpodetexto"/>
        <w:spacing w:before="118" w:line="237" w:lineRule="auto"/>
        <w:ind w:left="1053" w:right="975"/>
      </w:pPr>
      <w:r>
        <w:rPr>
          <w:spacing w:val="-1"/>
        </w:rPr>
        <w:t xml:space="preserve">The </w:t>
      </w:r>
      <w:r>
        <w:rPr>
          <w:rFonts w:ascii="Courier New"/>
        </w:rPr>
        <w:t>DO</w:t>
      </w:r>
      <w:r>
        <w:rPr>
          <w:rFonts w:ascii="Courier New"/>
          <w:spacing w:val="-65"/>
        </w:rPr>
        <w:t xml:space="preserve"> </w:t>
      </w:r>
      <w:r>
        <w:t>block</w:t>
      </w:r>
      <w:r>
        <w:rPr>
          <w:spacing w:val="-1"/>
        </w:rPr>
        <w:t xml:space="preserve"> </w:t>
      </w:r>
      <w:r>
        <w:t>can</w:t>
      </w:r>
      <w:r>
        <w:rPr>
          <w:spacing w:val="-1"/>
        </w:rPr>
        <w:t xml:space="preserve"> </w:t>
      </w:r>
      <w:r>
        <w:t>be</w:t>
      </w:r>
      <w:r>
        <w:rPr>
          <w:spacing w:val="-1"/>
        </w:rPr>
        <w:t xml:space="preserve"> </w:t>
      </w:r>
      <w:r>
        <w:t>a</w:t>
      </w:r>
      <w:r>
        <w:rPr>
          <w:spacing w:val="-1"/>
        </w:rPr>
        <w:t xml:space="preserve"> </w:t>
      </w:r>
      <w:r>
        <w:t>simple</w:t>
      </w:r>
      <w:r>
        <w:rPr>
          <w:spacing w:val="-1"/>
        </w:rPr>
        <w:t xml:space="preserve"> </w:t>
      </w:r>
      <w:r>
        <w:t>non-iterating</w:t>
      </w:r>
      <w:r>
        <w:rPr>
          <w:spacing w:val="-1"/>
        </w:rPr>
        <w:t xml:space="preserve"> </w:t>
      </w:r>
      <w:r>
        <w:t>block,</w:t>
      </w:r>
      <w:r>
        <w:rPr>
          <w:spacing w:val="-1"/>
        </w:rPr>
        <w:t xml:space="preserve"> </w:t>
      </w:r>
      <w:r>
        <w:t>or</w:t>
      </w:r>
      <w:r>
        <w:rPr>
          <w:spacing w:val="-1"/>
        </w:rPr>
        <w:t xml:space="preserve"> </w:t>
      </w:r>
      <w:r>
        <w:t>you can</w:t>
      </w:r>
      <w:r>
        <w:rPr>
          <w:spacing w:val="-1"/>
        </w:rPr>
        <w:t xml:space="preserve"> </w:t>
      </w:r>
      <w:r>
        <w:t>use</w:t>
      </w:r>
      <w:r>
        <w:rPr>
          <w:spacing w:val="-1"/>
        </w:rPr>
        <w:t xml:space="preserve"> </w:t>
      </w:r>
      <w:r>
        <w:t>it</w:t>
      </w:r>
      <w:r>
        <w:rPr>
          <w:spacing w:val="-1"/>
        </w:rPr>
        <w:t xml:space="preserve"> </w:t>
      </w:r>
      <w:r>
        <w:t>to</w:t>
      </w:r>
      <w:r>
        <w:rPr>
          <w:spacing w:val="-1"/>
        </w:rPr>
        <w:t xml:space="preserve"> </w:t>
      </w:r>
      <w:r>
        <w:t>iterate.</w:t>
      </w:r>
      <w:r>
        <w:rPr>
          <w:spacing w:val="-1"/>
        </w:rPr>
        <w:t xml:space="preserve"> </w:t>
      </w:r>
      <w:r>
        <w:t>There</w:t>
      </w:r>
      <w:r>
        <w:rPr>
          <w:spacing w:val="-1"/>
        </w:rPr>
        <w:t xml:space="preserve"> </w:t>
      </w:r>
      <w:r>
        <w:t>are</w:t>
      </w:r>
      <w:r>
        <w:rPr>
          <w:spacing w:val="-1"/>
        </w:rPr>
        <w:t xml:space="preserve"> </w:t>
      </w:r>
      <w:r>
        <w:t>two</w:t>
      </w:r>
      <w:r>
        <w:rPr>
          <w:spacing w:val="-1"/>
        </w:rPr>
        <w:t xml:space="preserve"> </w:t>
      </w:r>
      <w:r>
        <w:t>ways</w:t>
      </w:r>
      <w:r>
        <w:rPr>
          <w:spacing w:val="-1"/>
        </w:rPr>
        <w:t xml:space="preserve"> </w:t>
      </w:r>
      <w:r>
        <w:t>you</w:t>
      </w:r>
      <w:r>
        <w:rPr>
          <w:spacing w:val="-1"/>
        </w:rPr>
        <w:t xml:space="preserve"> </w:t>
      </w:r>
      <w:r>
        <w:t>can</w:t>
      </w:r>
      <w:r>
        <w:rPr>
          <w:spacing w:val="-52"/>
        </w:rPr>
        <w:t xml:space="preserve"> </w:t>
      </w:r>
      <w:r>
        <w:t>control</w:t>
      </w:r>
      <w:r>
        <w:rPr>
          <w:spacing w:val="-1"/>
        </w:rPr>
        <w:t xml:space="preserve"> </w:t>
      </w:r>
      <w:r>
        <w:t>iteration</w:t>
      </w:r>
      <w:r>
        <w:rPr>
          <w:spacing w:val="-2"/>
        </w:rPr>
        <w:t xml:space="preserve"> </w:t>
      </w:r>
      <w:r>
        <w:t>in</w:t>
      </w:r>
      <w:r>
        <w:rPr>
          <w:spacing w:val="-1"/>
        </w:rPr>
        <w:t xml:space="preserve"> </w:t>
      </w:r>
      <w:r>
        <w:t>a</w:t>
      </w:r>
      <w:r>
        <w:rPr>
          <w:spacing w:val="-1"/>
        </w:rPr>
        <w:t xml:space="preserve"> </w:t>
      </w:r>
      <w:r>
        <w:rPr>
          <w:rFonts w:ascii="Courier New"/>
        </w:rPr>
        <w:t>DO</w:t>
      </w:r>
      <w:r>
        <w:rPr>
          <w:rFonts w:ascii="Courier New"/>
          <w:spacing w:val="-65"/>
        </w:rPr>
        <w:t xml:space="preserve"> </w:t>
      </w:r>
      <w:r>
        <w:t>block:</w:t>
      </w:r>
    </w:p>
    <w:p w:rsidR="0002478D" w:rsidRDefault="00627E7A">
      <w:pPr>
        <w:pStyle w:val="PargrafodaLista"/>
        <w:numPr>
          <w:ilvl w:val="0"/>
          <w:numId w:val="9"/>
        </w:numPr>
        <w:tabs>
          <w:tab w:val="left" w:pos="1338"/>
        </w:tabs>
        <w:spacing w:before="134"/>
        <w:ind w:hanging="285"/>
        <w:rPr>
          <w:sz w:val="20"/>
        </w:rPr>
      </w:pPr>
      <w:r>
        <w:rPr>
          <w:sz w:val="20"/>
        </w:rPr>
        <w:t>Iterate</w:t>
      </w:r>
      <w:r>
        <w:rPr>
          <w:spacing w:val="-1"/>
          <w:sz w:val="20"/>
        </w:rPr>
        <w:t xml:space="preserve"> </w:t>
      </w:r>
      <w:r>
        <w:rPr>
          <w:sz w:val="20"/>
        </w:rPr>
        <w:t>a</w:t>
      </w:r>
      <w:r>
        <w:rPr>
          <w:spacing w:val="-1"/>
          <w:sz w:val="20"/>
        </w:rPr>
        <w:t xml:space="preserve"> </w:t>
      </w:r>
      <w:r>
        <w:rPr>
          <w:sz w:val="20"/>
        </w:rPr>
        <w:t>specified</w:t>
      </w:r>
      <w:r>
        <w:rPr>
          <w:spacing w:val="-1"/>
          <w:sz w:val="20"/>
        </w:rPr>
        <w:t xml:space="preserve"> </w:t>
      </w:r>
      <w:r>
        <w:rPr>
          <w:sz w:val="20"/>
        </w:rPr>
        <w:t>number</w:t>
      </w:r>
      <w:r>
        <w:rPr>
          <w:spacing w:val="-1"/>
          <w:sz w:val="20"/>
        </w:rPr>
        <w:t xml:space="preserve"> </w:t>
      </w:r>
      <w:r>
        <w:rPr>
          <w:sz w:val="20"/>
        </w:rPr>
        <w:t>of</w:t>
      </w:r>
      <w:r>
        <w:rPr>
          <w:spacing w:val="-1"/>
          <w:sz w:val="20"/>
        </w:rPr>
        <w:t xml:space="preserve"> </w:t>
      </w:r>
      <w:r>
        <w:rPr>
          <w:sz w:val="20"/>
        </w:rPr>
        <w:t>times</w:t>
      </w:r>
    </w:p>
    <w:p w:rsidR="0002478D" w:rsidRDefault="00627E7A">
      <w:pPr>
        <w:pStyle w:val="PargrafodaLista"/>
        <w:numPr>
          <w:ilvl w:val="0"/>
          <w:numId w:val="9"/>
        </w:numPr>
        <w:tabs>
          <w:tab w:val="left" w:pos="1338"/>
        </w:tabs>
        <w:ind w:hanging="285"/>
        <w:rPr>
          <w:sz w:val="20"/>
        </w:rPr>
      </w:pPr>
      <w:r>
        <w:rPr>
          <w:sz w:val="20"/>
        </w:rPr>
        <w:t>Iterate</w:t>
      </w:r>
      <w:r>
        <w:rPr>
          <w:spacing w:val="-1"/>
          <w:sz w:val="20"/>
        </w:rPr>
        <w:t xml:space="preserve"> </w:t>
      </w:r>
      <w:r>
        <w:rPr>
          <w:sz w:val="20"/>
        </w:rPr>
        <w:t>while</w:t>
      </w:r>
      <w:r>
        <w:rPr>
          <w:spacing w:val="-1"/>
          <w:sz w:val="20"/>
        </w:rPr>
        <w:t xml:space="preserve"> </w:t>
      </w:r>
      <w:r>
        <w:rPr>
          <w:sz w:val="20"/>
        </w:rPr>
        <w:t>a</w:t>
      </w:r>
      <w:r>
        <w:rPr>
          <w:spacing w:val="-1"/>
          <w:sz w:val="20"/>
        </w:rPr>
        <w:t xml:space="preserve"> </w:t>
      </w:r>
      <w:r>
        <w:rPr>
          <w:sz w:val="20"/>
        </w:rPr>
        <w:t>condition</w:t>
      </w:r>
      <w:r>
        <w:rPr>
          <w:spacing w:val="-1"/>
          <w:sz w:val="20"/>
        </w:rPr>
        <w:t xml:space="preserve"> </w:t>
      </w:r>
      <w:r>
        <w:rPr>
          <w:sz w:val="20"/>
        </w:rPr>
        <w:t>is</w:t>
      </w:r>
      <w:r>
        <w:rPr>
          <w:spacing w:val="-1"/>
          <w:sz w:val="20"/>
        </w:rPr>
        <w:t xml:space="preserve"> </w:t>
      </w:r>
      <w:r>
        <w:rPr>
          <w:sz w:val="20"/>
        </w:rPr>
        <w:t>true</w:t>
      </w:r>
    </w:p>
    <w:p w:rsidR="0002478D" w:rsidRDefault="00627E7A">
      <w:pPr>
        <w:pStyle w:val="Ttulo7"/>
        <w:spacing w:before="155"/>
      </w:pPr>
      <w:r>
        <w:t>Iterate</w:t>
      </w:r>
      <w:r>
        <w:rPr>
          <w:spacing w:val="-1"/>
        </w:rPr>
        <w:t xml:space="preserve"> </w:t>
      </w:r>
      <w:r>
        <w:t>a</w:t>
      </w:r>
      <w:r>
        <w:rPr>
          <w:spacing w:val="-1"/>
        </w:rPr>
        <w:t xml:space="preserve"> </w:t>
      </w:r>
      <w:r>
        <w:t>specified</w:t>
      </w:r>
      <w:r>
        <w:rPr>
          <w:spacing w:val="-1"/>
        </w:rPr>
        <w:t xml:space="preserve"> </w:t>
      </w:r>
      <w:r>
        <w:t>number</w:t>
      </w:r>
      <w:r>
        <w:rPr>
          <w:spacing w:val="-1"/>
        </w:rPr>
        <w:t xml:space="preserve"> </w:t>
      </w:r>
      <w:r>
        <w:t>of</w:t>
      </w:r>
      <w:r>
        <w:rPr>
          <w:spacing w:val="-1"/>
        </w:rPr>
        <w:t xml:space="preserve"> </w:t>
      </w:r>
      <w:r>
        <w:t>times</w:t>
      </w:r>
    </w:p>
    <w:p w:rsidR="0002478D" w:rsidRDefault="00627E7A">
      <w:pPr>
        <w:pStyle w:val="Corpodetexto"/>
        <w:spacing w:before="130" w:line="249" w:lineRule="auto"/>
        <w:ind w:left="1053" w:right="691"/>
        <w:jc w:val="both"/>
      </w:pPr>
      <w:r>
        <w:t>To</w:t>
      </w:r>
      <w:r>
        <w:rPr>
          <w:spacing w:val="-3"/>
        </w:rPr>
        <w:t xml:space="preserve"> </w:t>
      </w:r>
      <w:r>
        <w:t>iterate</w:t>
      </w:r>
      <w:r>
        <w:rPr>
          <w:spacing w:val="-2"/>
        </w:rPr>
        <w:t xml:space="preserve"> </w:t>
      </w:r>
      <w:r>
        <w:t>for</w:t>
      </w:r>
      <w:r>
        <w:rPr>
          <w:spacing w:val="-2"/>
        </w:rPr>
        <w:t xml:space="preserve"> </w:t>
      </w:r>
      <w:r>
        <w:t>a</w:t>
      </w:r>
      <w:r>
        <w:rPr>
          <w:spacing w:val="-2"/>
        </w:rPr>
        <w:t xml:space="preserve"> </w:t>
      </w:r>
      <w:r>
        <w:t>specified</w:t>
      </w:r>
      <w:r>
        <w:rPr>
          <w:spacing w:val="-2"/>
        </w:rPr>
        <w:t xml:space="preserve"> </w:t>
      </w:r>
      <w:r>
        <w:t>number</w:t>
      </w:r>
      <w:r>
        <w:rPr>
          <w:spacing w:val="-3"/>
        </w:rPr>
        <w:t xml:space="preserve"> </w:t>
      </w:r>
      <w:r>
        <w:t>of</w:t>
      </w:r>
      <w:r>
        <w:rPr>
          <w:spacing w:val="-2"/>
        </w:rPr>
        <w:t xml:space="preserve"> </w:t>
      </w:r>
      <w:r>
        <w:t>times,</w:t>
      </w:r>
      <w:r>
        <w:rPr>
          <w:spacing w:val="-2"/>
        </w:rPr>
        <w:t xml:space="preserve"> </w:t>
      </w:r>
      <w:r>
        <w:t>you</w:t>
      </w:r>
      <w:r>
        <w:rPr>
          <w:spacing w:val="-2"/>
        </w:rPr>
        <w:t xml:space="preserve"> </w:t>
      </w:r>
      <w:r>
        <w:t>provide</w:t>
      </w:r>
      <w:r>
        <w:rPr>
          <w:spacing w:val="-2"/>
        </w:rPr>
        <w:t xml:space="preserve"> </w:t>
      </w:r>
      <w:r>
        <w:t>a</w:t>
      </w:r>
      <w:r>
        <w:rPr>
          <w:spacing w:val="-3"/>
        </w:rPr>
        <w:t xml:space="preserve"> </w:t>
      </w:r>
      <w:r>
        <w:t>starting</w:t>
      </w:r>
      <w:r>
        <w:rPr>
          <w:spacing w:val="-2"/>
        </w:rPr>
        <w:t xml:space="preserve"> </w:t>
      </w:r>
      <w:r>
        <w:t>and</w:t>
      </w:r>
      <w:r>
        <w:rPr>
          <w:spacing w:val="-2"/>
        </w:rPr>
        <w:t xml:space="preserve"> </w:t>
      </w:r>
      <w:r>
        <w:t>ending</w:t>
      </w:r>
      <w:r>
        <w:rPr>
          <w:spacing w:val="-2"/>
        </w:rPr>
        <w:t xml:space="preserve"> </w:t>
      </w:r>
      <w:r>
        <w:t>integer</w:t>
      </w:r>
      <w:r>
        <w:rPr>
          <w:spacing w:val="-2"/>
        </w:rPr>
        <w:t xml:space="preserve"> </w:t>
      </w:r>
      <w:r>
        <w:t>value</w:t>
      </w:r>
      <w:r>
        <w:rPr>
          <w:spacing w:val="-3"/>
        </w:rPr>
        <w:t xml:space="preserve"> </w:t>
      </w:r>
      <w:r>
        <w:t>for</w:t>
      </w:r>
      <w:r>
        <w:rPr>
          <w:spacing w:val="-2"/>
        </w:rPr>
        <w:t xml:space="preserve"> </w:t>
      </w:r>
      <w:r>
        <w:t>the</w:t>
      </w:r>
      <w:r>
        <w:rPr>
          <w:spacing w:val="-2"/>
        </w:rPr>
        <w:t xml:space="preserve"> </w:t>
      </w:r>
      <w:r>
        <w:t>iteration.</w:t>
      </w:r>
      <w:r>
        <w:rPr>
          <w:spacing w:val="-2"/>
        </w:rPr>
        <w:t xml:space="preserve"> </w:t>
      </w:r>
      <w:r>
        <w:t>By</w:t>
      </w:r>
      <w:r>
        <w:rPr>
          <w:spacing w:val="-53"/>
        </w:rPr>
        <w:t xml:space="preserve"> </w:t>
      </w:r>
      <w:r>
        <w:t>default,</w:t>
      </w:r>
      <w:r>
        <w:rPr>
          <w:spacing w:val="-4"/>
        </w:rPr>
        <w:t xml:space="preserve"> </w:t>
      </w:r>
      <w:r>
        <w:t>the</w:t>
      </w:r>
      <w:r>
        <w:rPr>
          <w:spacing w:val="-4"/>
        </w:rPr>
        <w:t xml:space="preserve"> </w:t>
      </w:r>
      <w:r>
        <w:t>iteration</w:t>
      </w:r>
      <w:r>
        <w:rPr>
          <w:spacing w:val="-3"/>
        </w:rPr>
        <w:t xml:space="preserve"> </w:t>
      </w:r>
      <w:r>
        <w:t>value</w:t>
      </w:r>
      <w:r>
        <w:rPr>
          <w:spacing w:val="-3"/>
        </w:rPr>
        <w:t xml:space="preserve"> </w:t>
      </w:r>
      <w:r>
        <w:t>increments</w:t>
      </w:r>
      <w:r>
        <w:rPr>
          <w:spacing w:val="-4"/>
        </w:rPr>
        <w:t xml:space="preserve"> </w:t>
      </w:r>
      <w:r>
        <w:t>by</w:t>
      </w:r>
      <w:r>
        <w:rPr>
          <w:spacing w:val="-2"/>
        </w:rPr>
        <w:t xml:space="preserve"> </w:t>
      </w:r>
      <w:r>
        <w:t>1</w:t>
      </w:r>
      <w:r>
        <w:rPr>
          <w:spacing w:val="-3"/>
        </w:rPr>
        <w:t xml:space="preserve"> </w:t>
      </w:r>
      <w:r>
        <w:t>at</w:t>
      </w:r>
      <w:r>
        <w:rPr>
          <w:spacing w:val="-3"/>
        </w:rPr>
        <w:t xml:space="preserve"> </w:t>
      </w:r>
      <w:r>
        <w:t>the</w:t>
      </w:r>
      <w:r>
        <w:rPr>
          <w:spacing w:val="-3"/>
        </w:rPr>
        <w:t xml:space="preserve"> </w:t>
      </w:r>
      <w:r>
        <w:t>end</w:t>
      </w:r>
      <w:r>
        <w:rPr>
          <w:spacing w:val="-3"/>
        </w:rPr>
        <w:t xml:space="preserve"> </w:t>
      </w:r>
      <w:r>
        <w:t>of</w:t>
      </w:r>
      <w:r>
        <w:rPr>
          <w:spacing w:val="-3"/>
        </w:rPr>
        <w:t xml:space="preserve"> </w:t>
      </w:r>
      <w:r>
        <w:t>each</w:t>
      </w:r>
      <w:r>
        <w:rPr>
          <w:spacing w:val="-2"/>
        </w:rPr>
        <w:t xml:space="preserve"> </w:t>
      </w:r>
      <w:r>
        <w:t>iteration.</w:t>
      </w:r>
      <w:r>
        <w:rPr>
          <w:spacing w:val="-4"/>
        </w:rPr>
        <w:t xml:space="preserve"> </w:t>
      </w:r>
      <w:r>
        <w:t>Optionally,</w:t>
      </w:r>
      <w:r>
        <w:rPr>
          <w:spacing w:val="-3"/>
        </w:rPr>
        <w:t xml:space="preserve"> </w:t>
      </w:r>
      <w:r>
        <w:t>you</w:t>
      </w:r>
      <w:r>
        <w:rPr>
          <w:spacing w:val="-2"/>
        </w:rPr>
        <w:t xml:space="preserve"> </w:t>
      </w:r>
      <w:r>
        <w:t>can</w:t>
      </w:r>
      <w:r>
        <w:rPr>
          <w:spacing w:val="-3"/>
        </w:rPr>
        <w:t xml:space="preserve"> </w:t>
      </w:r>
      <w:r>
        <w:t>provide</w:t>
      </w:r>
      <w:r>
        <w:rPr>
          <w:spacing w:val="-2"/>
        </w:rPr>
        <w:t xml:space="preserve"> </w:t>
      </w:r>
      <w:r>
        <w:t>a</w:t>
      </w:r>
      <w:r>
        <w:rPr>
          <w:spacing w:val="-3"/>
        </w:rPr>
        <w:t xml:space="preserve"> </w:t>
      </w:r>
      <w:r>
        <w:t>different</w:t>
      </w:r>
      <w:r>
        <w:rPr>
          <w:spacing w:val="-53"/>
        </w:rPr>
        <w:t xml:space="preserve"> </w:t>
      </w:r>
      <w:r>
        <w:t>increment</w:t>
      </w:r>
      <w:r>
        <w:rPr>
          <w:spacing w:val="-6"/>
        </w:rPr>
        <w:t xml:space="preserve"> </w:t>
      </w:r>
      <w:r>
        <w:t>or</w:t>
      </w:r>
      <w:r>
        <w:rPr>
          <w:spacing w:val="-6"/>
        </w:rPr>
        <w:t xml:space="preserve"> </w:t>
      </w:r>
      <w:r>
        <w:t>decrement</w:t>
      </w:r>
      <w:r>
        <w:rPr>
          <w:spacing w:val="-6"/>
        </w:rPr>
        <w:t xml:space="preserve"> </w:t>
      </w:r>
      <w:r>
        <w:t>value</w:t>
      </w:r>
      <w:r>
        <w:rPr>
          <w:spacing w:val="-6"/>
        </w:rPr>
        <w:t xml:space="preserve"> </w:t>
      </w:r>
      <w:r>
        <w:t>using</w:t>
      </w:r>
      <w:r>
        <w:rPr>
          <w:spacing w:val="-6"/>
        </w:rPr>
        <w:t xml:space="preserve"> </w:t>
      </w:r>
      <w:r>
        <w:t>the</w:t>
      </w:r>
      <w:r>
        <w:rPr>
          <w:spacing w:val="-6"/>
        </w:rPr>
        <w:t xml:space="preserve"> </w:t>
      </w:r>
      <w:r>
        <w:t>BY</w:t>
      </w:r>
      <w:r>
        <w:rPr>
          <w:spacing w:val="-6"/>
        </w:rPr>
        <w:t xml:space="preserve"> </w:t>
      </w:r>
      <w:r>
        <w:t>clause.</w:t>
      </w:r>
      <w:r>
        <w:rPr>
          <w:spacing w:val="-6"/>
        </w:rPr>
        <w:t xml:space="preserve"> </w:t>
      </w:r>
      <w:r>
        <w:t>The</w:t>
      </w:r>
      <w:r>
        <w:rPr>
          <w:spacing w:val="-6"/>
        </w:rPr>
        <w:t xml:space="preserve"> </w:t>
      </w:r>
      <w:r>
        <w:t>iteration</w:t>
      </w:r>
      <w:r>
        <w:rPr>
          <w:spacing w:val="-6"/>
        </w:rPr>
        <w:t xml:space="preserve"> </w:t>
      </w:r>
      <w:r>
        <w:t>ends</w:t>
      </w:r>
      <w:r>
        <w:rPr>
          <w:spacing w:val="-6"/>
        </w:rPr>
        <w:t xml:space="preserve"> </w:t>
      </w:r>
      <w:r>
        <w:t>when</w:t>
      </w:r>
      <w:r>
        <w:rPr>
          <w:spacing w:val="-6"/>
        </w:rPr>
        <w:t xml:space="preserve"> </w:t>
      </w:r>
      <w:r>
        <w:t>the</w:t>
      </w:r>
      <w:r>
        <w:rPr>
          <w:spacing w:val="-6"/>
        </w:rPr>
        <w:t xml:space="preserve"> </w:t>
      </w:r>
      <w:r>
        <w:t>ending</w:t>
      </w:r>
      <w:r>
        <w:rPr>
          <w:spacing w:val="-6"/>
        </w:rPr>
        <w:t xml:space="preserve"> </w:t>
      </w:r>
      <w:r>
        <w:t>value</w:t>
      </w:r>
      <w:r>
        <w:rPr>
          <w:spacing w:val="-6"/>
        </w:rPr>
        <w:t xml:space="preserve"> </w:t>
      </w:r>
      <w:r>
        <w:t>is</w:t>
      </w:r>
      <w:r>
        <w:rPr>
          <w:spacing w:val="-6"/>
        </w:rPr>
        <w:t xml:space="preserve"> </w:t>
      </w:r>
      <w:r>
        <w:t>reached.</w:t>
      </w:r>
      <w:r>
        <w:rPr>
          <w:spacing w:val="-6"/>
        </w:rPr>
        <w:t xml:space="preserve"> </w:t>
      </w:r>
      <w:r>
        <w:t>This</w:t>
      </w:r>
      <w:r>
        <w:rPr>
          <w:spacing w:val="-54"/>
        </w:rPr>
        <w:t xml:space="preserve"> </w:t>
      </w:r>
      <w:r>
        <w:rPr>
          <w:spacing w:val="-1"/>
        </w:rPr>
        <w:t xml:space="preserve">is </w:t>
      </w:r>
      <w:r>
        <w:t>the</w:t>
      </w:r>
      <w:r>
        <w:rPr>
          <w:spacing w:val="-1"/>
        </w:rPr>
        <w:t xml:space="preserve"> </w:t>
      </w:r>
      <w:r>
        <w:t>basic</w:t>
      </w:r>
      <w:r>
        <w:rPr>
          <w:spacing w:val="-1"/>
        </w:rPr>
        <w:t xml:space="preserve"> </w:t>
      </w:r>
      <w:r>
        <w:t>syntax</w:t>
      </w:r>
      <w:r>
        <w:rPr>
          <w:spacing w:val="-1"/>
        </w:rPr>
        <w:t xml:space="preserve"> </w:t>
      </w:r>
      <w:r>
        <w:t>for</w:t>
      </w:r>
      <w:r>
        <w:rPr>
          <w:spacing w:val="-1"/>
        </w:rPr>
        <w:t xml:space="preserve"> </w:t>
      </w:r>
      <w:r>
        <w:t>using</w:t>
      </w:r>
      <w:r>
        <w:rPr>
          <w:spacing w:val="-1"/>
        </w:rPr>
        <w:t xml:space="preserve"> </w:t>
      </w:r>
      <w:r>
        <w:rPr>
          <w:rFonts w:ascii="Courier New"/>
        </w:rPr>
        <w:t>DO</w:t>
      </w:r>
      <w:r>
        <w:rPr>
          <w:rFonts w:ascii="Courier New"/>
          <w:spacing w:val="-65"/>
        </w:rPr>
        <w:t xml:space="preserve"> </w:t>
      </w:r>
      <w:r>
        <w:t>to</w:t>
      </w:r>
      <w:r>
        <w:rPr>
          <w:spacing w:val="-1"/>
        </w:rPr>
        <w:t xml:space="preserve"> </w:t>
      </w:r>
      <w:r>
        <w:t>iterate</w:t>
      </w:r>
      <w:r>
        <w:rPr>
          <w:spacing w:val="-1"/>
        </w:rPr>
        <w:t xml:space="preserve"> </w:t>
      </w:r>
      <w:r>
        <w:t>a</w:t>
      </w:r>
      <w:r>
        <w:rPr>
          <w:spacing w:val="-1"/>
        </w:rPr>
        <w:t xml:space="preserve"> </w:t>
      </w:r>
      <w:r>
        <w:t>specified</w:t>
      </w:r>
      <w:r>
        <w:rPr>
          <w:spacing w:val="-1"/>
        </w:rPr>
        <w:t xml:space="preserve"> </w:t>
      </w:r>
      <w:r>
        <w:t>number</w:t>
      </w:r>
      <w:r>
        <w:rPr>
          <w:spacing w:val="-1"/>
        </w:rPr>
        <w:t xml:space="preserve"> </w:t>
      </w:r>
      <w:r>
        <w:t>of</w:t>
      </w:r>
      <w:r>
        <w:rPr>
          <w:spacing w:val="-1"/>
        </w:rPr>
        <w:t xml:space="preserve"> </w:t>
      </w:r>
      <w:r>
        <w:t>times:</w:t>
      </w:r>
    </w:p>
    <w:p w:rsidR="0002478D" w:rsidRDefault="0002478D">
      <w:pPr>
        <w:pStyle w:val="Corpodetexto"/>
        <w:spacing w:before="5" w:after="1"/>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39"/>
        </w:trPr>
        <w:tc>
          <w:tcPr>
            <w:tcW w:w="9612" w:type="dxa"/>
          </w:tcPr>
          <w:p w:rsidR="0002478D" w:rsidRDefault="00627E7A">
            <w:pPr>
              <w:pStyle w:val="TableParagraph"/>
              <w:spacing w:before="153" w:line="219" w:lineRule="exact"/>
              <w:rPr>
                <w:sz w:val="18"/>
              </w:rPr>
            </w:pPr>
            <w:r>
              <w:rPr>
                <w:sz w:val="18"/>
              </w:rPr>
              <w:t>DO</w:t>
            </w:r>
            <w:r>
              <w:rPr>
                <w:spacing w:val="-10"/>
                <w:sz w:val="18"/>
              </w:rPr>
              <w:t xml:space="preserve"> </w:t>
            </w:r>
            <w:r>
              <w:rPr>
                <w:i/>
                <w:sz w:val="20"/>
              </w:rPr>
              <w:t>iteration-variable</w:t>
            </w:r>
            <w:r>
              <w:rPr>
                <w:i/>
                <w:spacing w:val="-21"/>
                <w:sz w:val="20"/>
              </w:rPr>
              <w:t xml:space="preserve"> </w:t>
            </w:r>
            <w:r>
              <w:rPr>
                <w:sz w:val="18"/>
              </w:rPr>
              <w:t>=</w:t>
            </w:r>
            <w:r>
              <w:rPr>
                <w:spacing w:val="-9"/>
                <w:sz w:val="18"/>
              </w:rPr>
              <w:t xml:space="preserve"> </w:t>
            </w:r>
            <w:r>
              <w:rPr>
                <w:i/>
                <w:sz w:val="20"/>
              </w:rPr>
              <w:t>starting-value</w:t>
            </w:r>
            <w:r>
              <w:rPr>
                <w:i/>
                <w:spacing w:val="-21"/>
                <w:sz w:val="20"/>
              </w:rPr>
              <w:t xml:space="preserve"> </w:t>
            </w:r>
            <w:r>
              <w:rPr>
                <w:sz w:val="18"/>
              </w:rPr>
              <w:t>to</w:t>
            </w:r>
            <w:r>
              <w:rPr>
                <w:spacing w:val="-9"/>
                <w:sz w:val="18"/>
              </w:rPr>
              <w:t xml:space="preserve"> </w:t>
            </w:r>
            <w:r>
              <w:rPr>
                <w:i/>
                <w:sz w:val="20"/>
              </w:rPr>
              <w:t>ending-value</w:t>
            </w:r>
            <w:r>
              <w:rPr>
                <w:i/>
                <w:spacing w:val="-22"/>
                <w:sz w:val="20"/>
              </w:rPr>
              <w:t xml:space="preserve"> </w:t>
            </w:r>
            <w:r>
              <w:rPr>
                <w:sz w:val="18"/>
              </w:rPr>
              <w:t>[BY</w:t>
            </w:r>
            <w:r>
              <w:rPr>
                <w:spacing w:val="-9"/>
                <w:sz w:val="18"/>
              </w:rPr>
              <w:t xml:space="preserve"> </w:t>
            </w:r>
            <w:r>
              <w:rPr>
                <w:i/>
                <w:sz w:val="20"/>
              </w:rPr>
              <w:t>increment-value</w:t>
            </w:r>
            <w:r>
              <w:rPr>
                <w:sz w:val="18"/>
              </w:rPr>
              <w:t>]:</w:t>
            </w:r>
          </w:p>
          <w:p w:rsidR="0002478D" w:rsidRDefault="00627E7A">
            <w:pPr>
              <w:pStyle w:val="TableParagraph"/>
              <w:spacing w:before="1" w:line="225" w:lineRule="auto"/>
              <w:ind w:right="7461" w:firstLine="216"/>
              <w:rPr>
                <w:sz w:val="18"/>
              </w:rPr>
            </w:pPr>
            <w:r>
              <w:rPr>
                <w:sz w:val="18"/>
              </w:rPr>
              <w:t>&lt;ABL</w:t>
            </w:r>
            <w:r>
              <w:rPr>
                <w:spacing w:val="-14"/>
                <w:sz w:val="18"/>
              </w:rPr>
              <w:t xml:space="preserve"> </w:t>
            </w:r>
            <w:r>
              <w:rPr>
                <w:sz w:val="18"/>
              </w:rPr>
              <w:t>statements&gt;</w:t>
            </w:r>
            <w:r>
              <w:rPr>
                <w:spacing w:val="-105"/>
                <w:sz w:val="18"/>
              </w:rPr>
              <w:t xml:space="preserve"> </w:t>
            </w:r>
            <w:r>
              <w:rPr>
                <w:sz w:val="18"/>
              </w:rPr>
              <w:t>end.</w:t>
            </w:r>
          </w:p>
        </w:tc>
      </w:tr>
    </w:tbl>
    <w:p w:rsidR="0002478D" w:rsidRDefault="0002478D">
      <w:pPr>
        <w:spacing w:line="225" w:lineRule="auto"/>
        <w:rPr>
          <w:sz w:val="18"/>
        </w:rPr>
        <w:sectPr w:rsidR="0002478D">
          <w:headerReference w:type="even" r:id="rId28"/>
          <w:headerReference w:type="default" r:id="rId29"/>
          <w:footerReference w:type="even" r:id="rId30"/>
          <w:footerReference w:type="default" r:id="rId31"/>
          <w:pgSz w:w="12240" w:h="15840"/>
          <w:pgMar w:top="900" w:right="440" w:bottom="880" w:left="440" w:header="572" w:footer="696" w:gutter="0"/>
          <w:pgNumType w:start="45"/>
          <w:cols w:space="720"/>
        </w:sectPr>
      </w:pPr>
    </w:p>
    <w:p w:rsidR="0002478D" w:rsidRDefault="0002478D">
      <w:pPr>
        <w:pStyle w:val="Corpodetexto"/>
        <w:spacing w:before="5"/>
        <w:rPr>
          <w:sz w:val="9"/>
        </w:rPr>
      </w:pPr>
    </w:p>
    <w:p w:rsidR="0002478D" w:rsidRDefault="00627E7A">
      <w:pPr>
        <w:pStyle w:val="Corpodetexto"/>
        <w:spacing w:before="93"/>
        <w:ind w:left="1053"/>
      </w:pPr>
      <w:r>
        <w:t>The</w:t>
      </w:r>
      <w:r>
        <w:rPr>
          <w:spacing w:val="-1"/>
        </w:rPr>
        <w:t xml:space="preserve"> </w:t>
      </w:r>
      <w:r>
        <w:t>following</w:t>
      </w:r>
      <w:r>
        <w:rPr>
          <w:spacing w:val="-1"/>
        </w:rPr>
        <w:t xml:space="preserve"> </w:t>
      </w:r>
      <w:r>
        <w:t>is</w:t>
      </w:r>
      <w:r>
        <w:rPr>
          <w:spacing w:val="-1"/>
        </w:rPr>
        <w:t xml:space="preserve"> </w:t>
      </w:r>
      <w:r>
        <w:t>an</w:t>
      </w:r>
      <w:r>
        <w:rPr>
          <w:spacing w:val="-1"/>
        </w:rPr>
        <w:t xml:space="preserve"> </w:t>
      </w:r>
      <w:r>
        <w:t>example</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306"/>
        </w:trPr>
        <w:tc>
          <w:tcPr>
            <w:tcW w:w="9612" w:type="dxa"/>
          </w:tcPr>
          <w:p w:rsidR="0002478D" w:rsidRDefault="00627E7A">
            <w:pPr>
              <w:pStyle w:val="TableParagraph"/>
              <w:spacing w:before="158"/>
              <w:rPr>
                <w:sz w:val="18"/>
              </w:rPr>
            </w:pPr>
            <w:r>
              <w:rPr>
                <w:sz w:val="18"/>
              </w:rPr>
              <w:t>VAR</w:t>
            </w:r>
            <w:r>
              <w:rPr>
                <w:spacing w:val="-4"/>
                <w:sz w:val="18"/>
              </w:rPr>
              <w:t xml:space="preserve"> </w:t>
            </w:r>
            <w:r>
              <w:rPr>
                <w:sz w:val="18"/>
              </w:rPr>
              <w:t>INT</w:t>
            </w:r>
            <w:r>
              <w:rPr>
                <w:spacing w:val="-4"/>
                <w:sz w:val="18"/>
              </w:rPr>
              <w:t xml:space="preserve"> </w:t>
            </w:r>
            <w:r>
              <w:rPr>
                <w:sz w:val="18"/>
              </w:rPr>
              <w:t>ix.</w:t>
            </w:r>
          </w:p>
          <w:p w:rsidR="0002478D" w:rsidRDefault="00627E7A">
            <w:pPr>
              <w:pStyle w:val="TableParagraph"/>
              <w:spacing w:before="177" w:line="197" w:lineRule="exact"/>
              <w:rPr>
                <w:sz w:val="18"/>
              </w:rPr>
            </w:pPr>
            <w:r>
              <w:rPr>
                <w:sz w:val="18"/>
              </w:rPr>
              <w:t>DO</w:t>
            </w:r>
            <w:r>
              <w:rPr>
                <w:spacing w:val="-3"/>
                <w:sz w:val="18"/>
              </w:rPr>
              <w:t xml:space="preserve"> </w:t>
            </w:r>
            <w:r>
              <w:rPr>
                <w:sz w:val="18"/>
              </w:rPr>
              <w:t>ix</w:t>
            </w:r>
            <w:r>
              <w:rPr>
                <w:spacing w:val="-2"/>
                <w:sz w:val="18"/>
              </w:rPr>
              <w:t xml:space="preserve"> </w:t>
            </w:r>
            <w:r>
              <w:rPr>
                <w:sz w:val="18"/>
              </w:rPr>
              <w:t>=</w:t>
            </w:r>
            <w:r>
              <w:rPr>
                <w:spacing w:val="-2"/>
                <w:sz w:val="18"/>
              </w:rPr>
              <w:t xml:space="preserve"> </w:t>
            </w:r>
            <w:r>
              <w:rPr>
                <w:sz w:val="18"/>
              </w:rPr>
              <w:t>1</w:t>
            </w:r>
            <w:r>
              <w:rPr>
                <w:spacing w:val="-2"/>
                <w:sz w:val="18"/>
              </w:rPr>
              <w:t xml:space="preserve"> </w:t>
            </w:r>
            <w:r>
              <w:rPr>
                <w:sz w:val="18"/>
              </w:rPr>
              <w:t>TO</w:t>
            </w:r>
            <w:r>
              <w:rPr>
                <w:spacing w:val="-2"/>
                <w:sz w:val="18"/>
              </w:rPr>
              <w:t xml:space="preserve"> </w:t>
            </w:r>
            <w:r>
              <w:rPr>
                <w:sz w:val="18"/>
              </w:rPr>
              <w:t>10:</w:t>
            </w:r>
          </w:p>
          <w:p w:rsidR="0002478D" w:rsidRDefault="00627E7A">
            <w:pPr>
              <w:pStyle w:val="TableParagraph"/>
              <w:spacing w:line="191" w:lineRule="exact"/>
              <w:ind w:left="395"/>
              <w:rPr>
                <w:sz w:val="18"/>
              </w:rPr>
            </w:pPr>
            <w:r>
              <w:rPr>
                <w:sz w:val="18"/>
              </w:rPr>
              <w:t>MESSAGE</w:t>
            </w:r>
            <w:r>
              <w:rPr>
                <w:spacing w:val="-5"/>
                <w:sz w:val="18"/>
              </w:rPr>
              <w:t xml:space="preserve"> </w:t>
            </w:r>
            <w:r>
              <w:rPr>
                <w:sz w:val="18"/>
              </w:rPr>
              <w:t>"The</w:t>
            </w:r>
            <w:r>
              <w:rPr>
                <w:spacing w:val="-4"/>
                <w:sz w:val="18"/>
              </w:rPr>
              <w:t xml:space="preserve"> </w:t>
            </w:r>
            <w:r>
              <w:rPr>
                <w:sz w:val="18"/>
              </w:rPr>
              <w:t>value</w:t>
            </w:r>
            <w:r>
              <w:rPr>
                <w:spacing w:val="-4"/>
                <w:sz w:val="18"/>
              </w:rPr>
              <w:t xml:space="preserve"> </w:t>
            </w:r>
            <w:r>
              <w:rPr>
                <w:sz w:val="18"/>
              </w:rPr>
              <w:t>of</w:t>
            </w:r>
            <w:r>
              <w:rPr>
                <w:spacing w:val="-4"/>
                <w:sz w:val="18"/>
              </w:rPr>
              <w:t xml:space="preserve"> </w:t>
            </w:r>
            <w:r>
              <w:rPr>
                <w:sz w:val="18"/>
              </w:rPr>
              <w:t>ix</w:t>
            </w:r>
            <w:r>
              <w:rPr>
                <w:spacing w:val="-4"/>
                <w:sz w:val="18"/>
              </w:rPr>
              <w:t xml:space="preserve"> </w:t>
            </w:r>
            <w:r>
              <w:rPr>
                <w:sz w:val="18"/>
              </w:rPr>
              <w:t>is"</w:t>
            </w:r>
            <w:r>
              <w:rPr>
                <w:spacing w:val="-4"/>
                <w:sz w:val="18"/>
              </w:rPr>
              <w:t xml:space="preserve"> </w:t>
            </w:r>
            <w:r>
              <w:rPr>
                <w:sz w:val="18"/>
              </w:rPr>
              <w:t>ix.</w:t>
            </w:r>
          </w:p>
          <w:p w:rsidR="0002478D" w:rsidRDefault="00627E7A">
            <w:pPr>
              <w:pStyle w:val="TableParagraph"/>
              <w:spacing w:line="197" w:lineRule="exact"/>
              <w:rPr>
                <w:sz w:val="18"/>
              </w:rPr>
            </w:pPr>
            <w:r>
              <w:rPr>
                <w:sz w:val="18"/>
              </w:rPr>
              <w:t>END.</w:t>
            </w:r>
          </w:p>
        </w:tc>
      </w:tr>
    </w:tbl>
    <w:p w:rsidR="0002478D" w:rsidRDefault="00627E7A">
      <w:pPr>
        <w:pStyle w:val="Corpodetexto"/>
        <w:spacing w:before="184"/>
        <w:ind w:left="1053"/>
      </w:pPr>
      <w:r>
        <w:t>Running</w:t>
      </w:r>
      <w:r>
        <w:rPr>
          <w:spacing w:val="-1"/>
        </w:rPr>
        <w:t xml:space="preserve"> </w:t>
      </w:r>
      <w:r>
        <w:t>the</w:t>
      </w:r>
      <w:r>
        <w:rPr>
          <w:spacing w:val="-1"/>
        </w:rPr>
        <w:t xml:space="preserve"> </w:t>
      </w:r>
      <w:r>
        <w:t>code</w:t>
      </w:r>
      <w:r>
        <w:rPr>
          <w:spacing w:val="-1"/>
        </w:rPr>
        <w:t xml:space="preserve"> </w:t>
      </w:r>
      <w:r>
        <w:t>produces</w:t>
      </w:r>
      <w:r>
        <w:rPr>
          <w:spacing w:val="-1"/>
        </w:rPr>
        <w:t xml:space="preserve"> </w:t>
      </w:r>
      <w:r>
        <w:t>the</w:t>
      </w:r>
      <w:r>
        <w:rPr>
          <w:spacing w:val="-1"/>
        </w:rPr>
        <w:t xml:space="preserve"> </w:t>
      </w:r>
      <w:r>
        <w:t>following</w:t>
      </w:r>
      <w:r>
        <w:rPr>
          <w:spacing w:val="-1"/>
        </w:rPr>
        <w:t xml:space="preserve"> </w:t>
      </w:r>
      <w:r>
        <w:t>output:</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260"/>
        </w:trPr>
        <w:tc>
          <w:tcPr>
            <w:tcW w:w="9612" w:type="dxa"/>
          </w:tcPr>
          <w:p w:rsidR="0002478D" w:rsidRDefault="00627E7A">
            <w:pPr>
              <w:pStyle w:val="TableParagraph"/>
              <w:spacing w:before="167" w:line="225" w:lineRule="auto"/>
              <w:ind w:right="7139"/>
              <w:rPr>
                <w:sz w:val="18"/>
              </w:rPr>
            </w:pPr>
            <w:r>
              <w:rPr>
                <w:sz w:val="18"/>
              </w:rPr>
              <w:t>The value of ix is 1</w:t>
            </w:r>
            <w:r>
              <w:rPr>
                <w:spacing w:val="1"/>
                <w:sz w:val="18"/>
              </w:rPr>
              <w:t xml:space="preserve"> </w:t>
            </w:r>
            <w:r>
              <w:rPr>
                <w:sz w:val="18"/>
              </w:rPr>
              <w:t>The value of ix is 2</w:t>
            </w:r>
            <w:r>
              <w:rPr>
                <w:spacing w:val="1"/>
                <w:sz w:val="18"/>
              </w:rPr>
              <w:t xml:space="preserve"> </w:t>
            </w:r>
            <w:r>
              <w:rPr>
                <w:sz w:val="18"/>
              </w:rPr>
              <w:t>The value of ix is 3</w:t>
            </w:r>
            <w:r>
              <w:rPr>
                <w:spacing w:val="1"/>
                <w:sz w:val="18"/>
              </w:rPr>
              <w:t xml:space="preserve"> </w:t>
            </w:r>
            <w:r>
              <w:rPr>
                <w:sz w:val="18"/>
              </w:rPr>
              <w:t>The value of ix is 4</w:t>
            </w:r>
            <w:r>
              <w:rPr>
                <w:spacing w:val="1"/>
                <w:sz w:val="18"/>
              </w:rPr>
              <w:t xml:space="preserve"> </w:t>
            </w:r>
            <w:r>
              <w:rPr>
                <w:sz w:val="18"/>
              </w:rPr>
              <w:t>The value of ix is 5</w:t>
            </w:r>
            <w:r>
              <w:rPr>
                <w:spacing w:val="1"/>
                <w:sz w:val="18"/>
              </w:rPr>
              <w:t xml:space="preserve"> </w:t>
            </w:r>
            <w:r>
              <w:rPr>
                <w:sz w:val="18"/>
              </w:rPr>
              <w:t>The value of ix is 6</w:t>
            </w:r>
            <w:r>
              <w:rPr>
                <w:spacing w:val="1"/>
                <w:sz w:val="18"/>
              </w:rPr>
              <w:t xml:space="preserve"> </w:t>
            </w:r>
            <w:r>
              <w:rPr>
                <w:sz w:val="18"/>
              </w:rPr>
              <w:t>The value of ix is 7</w:t>
            </w:r>
            <w:r>
              <w:rPr>
                <w:spacing w:val="1"/>
                <w:sz w:val="18"/>
              </w:rPr>
              <w:t xml:space="preserve"> </w:t>
            </w:r>
            <w:r>
              <w:rPr>
                <w:sz w:val="18"/>
              </w:rPr>
              <w:t>The value of ix is 8</w:t>
            </w:r>
            <w:r>
              <w:rPr>
                <w:spacing w:val="1"/>
                <w:sz w:val="18"/>
              </w:rPr>
              <w:t xml:space="preserve"> </w:t>
            </w:r>
            <w:r>
              <w:rPr>
                <w:sz w:val="18"/>
              </w:rPr>
              <w:t>The value of ix is 9</w:t>
            </w:r>
            <w:r>
              <w:rPr>
                <w:spacing w:val="1"/>
                <w:sz w:val="18"/>
              </w:rPr>
              <w:t xml:space="preserve"> </w:t>
            </w:r>
            <w:r>
              <w:rPr>
                <w:sz w:val="18"/>
              </w:rPr>
              <w:t>The</w:t>
            </w:r>
            <w:r>
              <w:rPr>
                <w:spacing w:val="-4"/>
                <w:sz w:val="18"/>
              </w:rPr>
              <w:t xml:space="preserve"> </w:t>
            </w:r>
            <w:r>
              <w:rPr>
                <w:sz w:val="18"/>
              </w:rPr>
              <w:t>value</w:t>
            </w:r>
            <w:r>
              <w:rPr>
                <w:spacing w:val="-3"/>
                <w:sz w:val="18"/>
              </w:rPr>
              <w:t xml:space="preserve"> </w:t>
            </w:r>
            <w:r>
              <w:rPr>
                <w:sz w:val="18"/>
              </w:rPr>
              <w:t>of</w:t>
            </w:r>
            <w:r>
              <w:rPr>
                <w:spacing w:val="-3"/>
                <w:sz w:val="18"/>
              </w:rPr>
              <w:t xml:space="preserve"> </w:t>
            </w:r>
            <w:r>
              <w:rPr>
                <w:sz w:val="18"/>
              </w:rPr>
              <w:t>ix</w:t>
            </w:r>
            <w:r>
              <w:rPr>
                <w:spacing w:val="-3"/>
                <w:sz w:val="18"/>
              </w:rPr>
              <w:t xml:space="preserve"> </w:t>
            </w:r>
            <w:r>
              <w:rPr>
                <w:sz w:val="18"/>
              </w:rPr>
              <w:t>is</w:t>
            </w:r>
            <w:r>
              <w:rPr>
                <w:spacing w:val="-3"/>
                <w:sz w:val="18"/>
              </w:rPr>
              <w:t xml:space="preserve"> </w:t>
            </w:r>
            <w:r>
              <w:rPr>
                <w:sz w:val="18"/>
              </w:rPr>
              <w:t>10</w:t>
            </w:r>
          </w:p>
        </w:tc>
      </w:tr>
    </w:tbl>
    <w:p w:rsidR="0002478D" w:rsidRDefault="00627E7A">
      <w:pPr>
        <w:pStyle w:val="Ttulo7"/>
        <w:spacing w:before="184"/>
      </w:pPr>
      <w:r>
        <w:t>Iterate</w:t>
      </w:r>
      <w:r>
        <w:rPr>
          <w:spacing w:val="-1"/>
        </w:rPr>
        <w:t xml:space="preserve"> </w:t>
      </w:r>
      <w:r>
        <w:t>while</w:t>
      </w:r>
      <w:r>
        <w:rPr>
          <w:spacing w:val="-1"/>
        </w:rPr>
        <w:t xml:space="preserve"> </w:t>
      </w:r>
      <w:r>
        <w:t>a</w:t>
      </w:r>
      <w:r>
        <w:rPr>
          <w:spacing w:val="-1"/>
        </w:rPr>
        <w:t xml:space="preserve"> </w:t>
      </w:r>
      <w:r>
        <w:t>condition</w:t>
      </w:r>
      <w:r>
        <w:rPr>
          <w:spacing w:val="-2"/>
        </w:rPr>
        <w:t xml:space="preserve"> </w:t>
      </w:r>
      <w:r>
        <w:t>is</w:t>
      </w:r>
      <w:r>
        <w:rPr>
          <w:spacing w:val="-1"/>
        </w:rPr>
        <w:t xml:space="preserve"> </w:t>
      </w:r>
      <w:r>
        <w:t>true</w:t>
      </w:r>
    </w:p>
    <w:p w:rsidR="0002478D" w:rsidRDefault="00627E7A">
      <w:pPr>
        <w:pStyle w:val="Corpodetexto"/>
        <w:spacing w:before="130"/>
        <w:ind w:left="1053"/>
      </w:pPr>
      <w:r>
        <w:rPr>
          <w:spacing w:val="-1"/>
        </w:rPr>
        <w:t>You can also</w:t>
      </w:r>
      <w:r>
        <w:t xml:space="preserve"> </w:t>
      </w:r>
      <w:r>
        <w:rPr>
          <w:spacing w:val="-1"/>
        </w:rPr>
        <w:t>iterate while a</w:t>
      </w:r>
      <w:r>
        <w:t xml:space="preserve"> </w:t>
      </w:r>
      <w:r>
        <w:rPr>
          <w:spacing w:val="-1"/>
        </w:rPr>
        <w:t xml:space="preserve">condition </w:t>
      </w:r>
      <w:r>
        <w:t>is</w:t>
      </w:r>
      <w:r>
        <w:rPr>
          <w:spacing w:val="-1"/>
        </w:rPr>
        <w:t xml:space="preserve"> </w:t>
      </w:r>
      <w:r>
        <w:t>true by</w:t>
      </w:r>
      <w:r>
        <w:rPr>
          <w:spacing w:val="-1"/>
        </w:rPr>
        <w:t xml:space="preserve"> </w:t>
      </w:r>
      <w:r>
        <w:t>using the</w:t>
      </w:r>
      <w:r>
        <w:rPr>
          <w:spacing w:val="-1"/>
        </w:rPr>
        <w:t xml:space="preserve"> </w:t>
      </w:r>
      <w:r>
        <w:rPr>
          <w:rFonts w:ascii="Courier New"/>
        </w:rPr>
        <w:t>DO WHILE</w:t>
      </w:r>
      <w:r>
        <w:rPr>
          <w:rFonts w:ascii="Courier New"/>
          <w:spacing w:val="-65"/>
        </w:rPr>
        <w:t xml:space="preserve"> </w:t>
      </w:r>
      <w:r>
        <w:t>construct. The</w:t>
      </w:r>
      <w:r>
        <w:rPr>
          <w:spacing w:val="-1"/>
        </w:rPr>
        <w:t xml:space="preserve"> </w:t>
      </w:r>
      <w:r>
        <w:t>following</w:t>
      </w:r>
      <w:r>
        <w:rPr>
          <w:spacing w:val="-1"/>
        </w:rPr>
        <w:t xml:space="preserve"> </w:t>
      </w:r>
      <w:r>
        <w:t>is an</w:t>
      </w:r>
      <w:r>
        <w:rPr>
          <w:spacing w:val="-1"/>
        </w:rPr>
        <w:t xml:space="preserve"> </w:t>
      </w:r>
      <w:r>
        <w:t>example:</w:t>
      </w:r>
    </w:p>
    <w:p w:rsidR="0002478D" w:rsidRDefault="0002478D">
      <w:pPr>
        <w:pStyle w:val="Corpodetexto"/>
        <w:spacing w:before="11"/>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877"/>
        </w:trPr>
        <w:tc>
          <w:tcPr>
            <w:tcW w:w="9612" w:type="dxa"/>
          </w:tcPr>
          <w:p w:rsidR="0002478D" w:rsidRDefault="00627E7A">
            <w:pPr>
              <w:pStyle w:val="TableParagraph"/>
              <w:spacing w:before="158"/>
              <w:rPr>
                <w:sz w:val="18"/>
              </w:rPr>
            </w:pPr>
            <w:r>
              <w:rPr>
                <w:sz w:val="18"/>
              </w:rPr>
              <w:t>VAR</w:t>
            </w:r>
            <w:r>
              <w:rPr>
                <w:spacing w:val="-4"/>
                <w:sz w:val="18"/>
              </w:rPr>
              <w:t xml:space="preserve"> </w:t>
            </w:r>
            <w:r>
              <w:rPr>
                <w:sz w:val="18"/>
              </w:rPr>
              <w:t>INT</w:t>
            </w:r>
            <w:r>
              <w:rPr>
                <w:spacing w:val="-4"/>
                <w:sz w:val="18"/>
              </w:rPr>
              <w:t xml:space="preserve"> </w:t>
            </w:r>
            <w:r>
              <w:rPr>
                <w:sz w:val="18"/>
              </w:rPr>
              <w:t>ix.</w:t>
            </w:r>
          </w:p>
          <w:p w:rsidR="0002478D" w:rsidRDefault="00627E7A">
            <w:pPr>
              <w:pStyle w:val="TableParagraph"/>
              <w:spacing w:before="178"/>
              <w:rPr>
                <w:sz w:val="18"/>
              </w:rPr>
            </w:pPr>
            <w:proofErr w:type="gramStart"/>
            <w:r>
              <w:rPr>
                <w:sz w:val="18"/>
              </w:rPr>
              <w:t>ix</w:t>
            </w:r>
            <w:proofErr w:type="gramEnd"/>
            <w:r>
              <w:rPr>
                <w:spacing w:val="-3"/>
                <w:sz w:val="18"/>
              </w:rPr>
              <w:t xml:space="preserve"> </w:t>
            </w:r>
            <w:r>
              <w:rPr>
                <w:sz w:val="18"/>
              </w:rPr>
              <w:t>=</w:t>
            </w:r>
            <w:r>
              <w:rPr>
                <w:spacing w:val="-3"/>
                <w:sz w:val="18"/>
              </w:rPr>
              <w:t xml:space="preserve"> </w:t>
            </w:r>
            <w:r>
              <w:rPr>
                <w:sz w:val="18"/>
              </w:rPr>
              <w:t>10.</w:t>
            </w:r>
          </w:p>
          <w:p w:rsidR="0002478D" w:rsidRDefault="00627E7A">
            <w:pPr>
              <w:pStyle w:val="TableParagraph"/>
              <w:spacing w:before="178" w:line="197" w:lineRule="exact"/>
              <w:rPr>
                <w:sz w:val="18"/>
              </w:rPr>
            </w:pPr>
            <w:r>
              <w:rPr>
                <w:sz w:val="18"/>
              </w:rPr>
              <w:t>DO</w:t>
            </w:r>
            <w:r>
              <w:rPr>
                <w:spacing w:val="-3"/>
                <w:sz w:val="18"/>
              </w:rPr>
              <w:t xml:space="preserve"> </w:t>
            </w:r>
            <w:r>
              <w:rPr>
                <w:sz w:val="18"/>
              </w:rPr>
              <w:t>WHILE</w:t>
            </w:r>
            <w:r>
              <w:rPr>
                <w:spacing w:val="-3"/>
                <w:sz w:val="18"/>
              </w:rPr>
              <w:t xml:space="preserve"> </w:t>
            </w:r>
            <w:r>
              <w:rPr>
                <w:sz w:val="18"/>
              </w:rPr>
              <w:t>ix</w:t>
            </w:r>
            <w:r>
              <w:rPr>
                <w:spacing w:val="-3"/>
                <w:sz w:val="18"/>
              </w:rPr>
              <w:t xml:space="preserve"> </w:t>
            </w:r>
            <w:r>
              <w:rPr>
                <w:sz w:val="18"/>
              </w:rPr>
              <w:t>&gt;</w:t>
            </w:r>
            <w:r>
              <w:rPr>
                <w:spacing w:val="-3"/>
                <w:sz w:val="18"/>
              </w:rPr>
              <w:t xml:space="preserve"> </w:t>
            </w:r>
            <w:r>
              <w:rPr>
                <w:sz w:val="18"/>
              </w:rPr>
              <w:t>0:</w:t>
            </w:r>
          </w:p>
          <w:p w:rsidR="0002478D" w:rsidRDefault="00627E7A">
            <w:pPr>
              <w:pStyle w:val="TableParagraph"/>
              <w:spacing w:before="2" w:line="225" w:lineRule="auto"/>
              <w:ind w:left="395" w:right="5678"/>
              <w:rPr>
                <w:sz w:val="18"/>
              </w:rPr>
            </w:pPr>
            <w:r>
              <w:rPr>
                <w:sz w:val="18"/>
              </w:rPr>
              <w:t>MESSAGE</w:t>
            </w:r>
            <w:r>
              <w:rPr>
                <w:spacing w:val="-5"/>
                <w:sz w:val="18"/>
              </w:rPr>
              <w:t xml:space="preserve"> </w:t>
            </w:r>
            <w:r>
              <w:rPr>
                <w:sz w:val="18"/>
              </w:rPr>
              <w:t>"The</w:t>
            </w:r>
            <w:r>
              <w:rPr>
                <w:spacing w:val="-4"/>
                <w:sz w:val="18"/>
              </w:rPr>
              <w:t xml:space="preserve"> </w:t>
            </w:r>
            <w:r>
              <w:rPr>
                <w:sz w:val="18"/>
              </w:rPr>
              <w:t>value</w:t>
            </w:r>
            <w:r>
              <w:rPr>
                <w:spacing w:val="-4"/>
                <w:sz w:val="18"/>
              </w:rPr>
              <w:t xml:space="preserve"> </w:t>
            </w:r>
            <w:r>
              <w:rPr>
                <w:sz w:val="18"/>
              </w:rPr>
              <w:t>of</w:t>
            </w:r>
            <w:r>
              <w:rPr>
                <w:spacing w:val="-4"/>
                <w:sz w:val="18"/>
              </w:rPr>
              <w:t xml:space="preserve"> </w:t>
            </w:r>
            <w:r>
              <w:rPr>
                <w:sz w:val="18"/>
              </w:rPr>
              <w:t>ix</w:t>
            </w:r>
            <w:r>
              <w:rPr>
                <w:spacing w:val="-4"/>
                <w:sz w:val="18"/>
              </w:rPr>
              <w:t xml:space="preserve"> </w:t>
            </w:r>
            <w:r>
              <w:rPr>
                <w:sz w:val="18"/>
              </w:rPr>
              <w:t>is"</w:t>
            </w:r>
            <w:r>
              <w:rPr>
                <w:spacing w:val="-5"/>
                <w:sz w:val="18"/>
              </w:rPr>
              <w:t xml:space="preserve"> </w:t>
            </w:r>
            <w:r>
              <w:rPr>
                <w:sz w:val="18"/>
              </w:rPr>
              <w:t>ix.</w:t>
            </w:r>
            <w:r>
              <w:rPr>
                <w:spacing w:val="-105"/>
                <w:sz w:val="18"/>
              </w:rPr>
              <w:t xml:space="preserve"> </w:t>
            </w:r>
            <w:proofErr w:type="gramStart"/>
            <w:r>
              <w:rPr>
                <w:sz w:val="18"/>
              </w:rPr>
              <w:t>ix</w:t>
            </w:r>
            <w:proofErr w:type="gramEnd"/>
            <w:r>
              <w:rPr>
                <w:spacing w:val="-2"/>
                <w:sz w:val="18"/>
              </w:rPr>
              <w:t xml:space="preserve"> </w:t>
            </w:r>
            <w:r>
              <w:rPr>
                <w:sz w:val="18"/>
              </w:rPr>
              <w:t>=</w:t>
            </w:r>
            <w:r>
              <w:rPr>
                <w:spacing w:val="-1"/>
                <w:sz w:val="18"/>
              </w:rPr>
              <w:t xml:space="preserve"> </w:t>
            </w:r>
            <w:r>
              <w:rPr>
                <w:sz w:val="18"/>
              </w:rPr>
              <w:t>ix</w:t>
            </w:r>
            <w:r>
              <w:rPr>
                <w:spacing w:val="-1"/>
                <w:sz w:val="18"/>
              </w:rPr>
              <w:t xml:space="preserve"> </w:t>
            </w:r>
            <w:r>
              <w:rPr>
                <w:sz w:val="18"/>
              </w:rPr>
              <w:t>-</w:t>
            </w:r>
            <w:r>
              <w:rPr>
                <w:spacing w:val="-1"/>
                <w:sz w:val="18"/>
              </w:rPr>
              <w:t xml:space="preserve"> </w:t>
            </w:r>
            <w:r>
              <w:rPr>
                <w:sz w:val="18"/>
              </w:rPr>
              <w:t>1.</w:t>
            </w:r>
          </w:p>
          <w:p w:rsidR="0002478D" w:rsidRDefault="00627E7A">
            <w:pPr>
              <w:pStyle w:val="TableParagraph"/>
              <w:spacing w:line="193" w:lineRule="exact"/>
              <w:rPr>
                <w:sz w:val="18"/>
              </w:rPr>
            </w:pPr>
            <w:r>
              <w:rPr>
                <w:sz w:val="18"/>
              </w:rPr>
              <w:t>END.</w:t>
            </w:r>
          </w:p>
        </w:tc>
      </w:tr>
    </w:tbl>
    <w:p w:rsidR="0002478D" w:rsidRDefault="00627E7A">
      <w:pPr>
        <w:pStyle w:val="Corpodetexto"/>
        <w:spacing w:before="185"/>
        <w:ind w:left="1053"/>
      </w:pPr>
      <w:r>
        <w:t>Running</w:t>
      </w:r>
      <w:r>
        <w:rPr>
          <w:spacing w:val="-1"/>
        </w:rPr>
        <w:t xml:space="preserve"> </w:t>
      </w:r>
      <w:r>
        <w:t>the</w:t>
      </w:r>
      <w:r>
        <w:rPr>
          <w:spacing w:val="-1"/>
        </w:rPr>
        <w:t xml:space="preserve"> </w:t>
      </w:r>
      <w:r>
        <w:t>code</w:t>
      </w:r>
      <w:r>
        <w:rPr>
          <w:spacing w:val="-1"/>
        </w:rPr>
        <w:t xml:space="preserve"> </w:t>
      </w:r>
      <w:r>
        <w:t>produces</w:t>
      </w:r>
      <w:r>
        <w:rPr>
          <w:spacing w:val="-1"/>
        </w:rPr>
        <w:t xml:space="preserve"> </w:t>
      </w:r>
      <w:r>
        <w:t>the</w:t>
      </w:r>
      <w:r>
        <w:rPr>
          <w:spacing w:val="-1"/>
        </w:rPr>
        <w:t xml:space="preserve"> </w:t>
      </w:r>
      <w:r>
        <w:t>following</w:t>
      </w:r>
      <w:r>
        <w:rPr>
          <w:spacing w:val="-1"/>
        </w:rPr>
        <w:t xml:space="preserve"> </w:t>
      </w:r>
      <w:r>
        <w:t>output:</w:t>
      </w:r>
    </w:p>
    <w:p w:rsidR="0002478D" w:rsidRDefault="0002478D">
      <w:pPr>
        <w:pStyle w:val="Corpodetexto"/>
        <w:spacing w:before="1"/>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260"/>
        </w:trPr>
        <w:tc>
          <w:tcPr>
            <w:tcW w:w="9612" w:type="dxa"/>
          </w:tcPr>
          <w:p w:rsidR="0002478D" w:rsidRDefault="00627E7A">
            <w:pPr>
              <w:pStyle w:val="TableParagraph"/>
              <w:spacing w:before="168" w:line="225" w:lineRule="auto"/>
              <w:ind w:right="7139"/>
              <w:rPr>
                <w:sz w:val="18"/>
              </w:rPr>
            </w:pPr>
            <w:r>
              <w:rPr>
                <w:sz w:val="18"/>
              </w:rPr>
              <w:t>The</w:t>
            </w:r>
            <w:r>
              <w:rPr>
                <w:spacing w:val="-4"/>
                <w:sz w:val="18"/>
              </w:rPr>
              <w:t xml:space="preserve"> </w:t>
            </w:r>
            <w:r>
              <w:rPr>
                <w:sz w:val="18"/>
              </w:rPr>
              <w:t>value</w:t>
            </w:r>
            <w:r>
              <w:rPr>
                <w:spacing w:val="-3"/>
                <w:sz w:val="18"/>
              </w:rPr>
              <w:t xml:space="preserve"> </w:t>
            </w:r>
            <w:r>
              <w:rPr>
                <w:sz w:val="18"/>
              </w:rPr>
              <w:t>of</w:t>
            </w:r>
            <w:r>
              <w:rPr>
                <w:spacing w:val="-3"/>
                <w:sz w:val="18"/>
              </w:rPr>
              <w:t xml:space="preserve"> </w:t>
            </w:r>
            <w:r>
              <w:rPr>
                <w:sz w:val="18"/>
              </w:rPr>
              <w:t>ix</w:t>
            </w:r>
            <w:r>
              <w:rPr>
                <w:spacing w:val="-3"/>
                <w:sz w:val="18"/>
              </w:rPr>
              <w:t xml:space="preserve"> </w:t>
            </w:r>
            <w:r>
              <w:rPr>
                <w:sz w:val="18"/>
              </w:rPr>
              <w:t>is</w:t>
            </w:r>
            <w:r>
              <w:rPr>
                <w:spacing w:val="-3"/>
                <w:sz w:val="18"/>
              </w:rPr>
              <w:t xml:space="preserve"> </w:t>
            </w:r>
            <w:r>
              <w:rPr>
                <w:sz w:val="18"/>
              </w:rPr>
              <w:t>10</w:t>
            </w:r>
            <w:r>
              <w:rPr>
                <w:spacing w:val="-105"/>
                <w:sz w:val="18"/>
              </w:rPr>
              <w:t xml:space="preserve"> </w:t>
            </w:r>
            <w:r>
              <w:rPr>
                <w:sz w:val="18"/>
              </w:rPr>
              <w:t>The value of ix is 9</w:t>
            </w:r>
            <w:r>
              <w:rPr>
                <w:spacing w:val="1"/>
                <w:sz w:val="18"/>
              </w:rPr>
              <w:t xml:space="preserve"> </w:t>
            </w:r>
            <w:r>
              <w:rPr>
                <w:sz w:val="18"/>
              </w:rPr>
              <w:t>The value of ix is 8</w:t>
            </w:r>
            <w:r>
              <w:rPr>
                <w:spacing w:val="1"/>
                <w:sz w:val="18"/>
              </w:rPr>
              <w:t xml:space="preserve"> </w:t>
            </w:r>
            <w:r>
              <w:rPr>
                <w:sz w:val="18"/>
              </w:rPr>
              <w:t>The value of ix is 7</w:t>
            </w:r>
            <w:r>
              <w:rPr>
                <w:spacing w:val="1"/>
                <w:sz w:val="18"/>
              </w:rPr>
              <w:t xml:space="preserve"> </w:t>
            </w:r>
            <w:r>
              <w:rPr>
                <w:sz w:val="18"/>
              </w:rPr>
              <w:t>The value of ix is 6</w:t>
            </w:r>
            <w:r>
              <w:rPr>
                <w:spacing w:val="1"/>
                <w:sz w:val="18"/>
              </w:rPr>
              <w:t xml:space="preserve"> </w:t>
            </w:r>
            <w:r>
              <w:rPr>
                <w:sz w:val="18"/>
              </w:rPr>
              <w:t>The value of ix is 5</w:t>
            </w:r>
            <w:r>
              <w:rPr>
                <w:spacing w:val="1"/>
                <w:sz w:val="18"/>
              </w:rPr>
              <w:t xml:space="preserve"> </w:t>
            </w:r>
            <w:r>
              <w:rPr>
                <w:sz w:val="18"/>
              </w:rPr>
              <w:t>The value of ix is 4</w:t>
            </w:r>
            <w:bookmarkStart w:id="24" w:name="FOR_statement"/>
            <w:bookmarkEnd w:id="24"/>
            <w:r>
              <w:rPr>
                <w:spacing w:val="1"/>
                <w:sz w:val="18"/>
              </w:rPr>
              <w:t xml:space="preserve"> </w:t>
            </w:r>
            <w:r>
              <w:rPr>
                <w:sz w:val="18"/>
              </w:rPr>
              <w:t>The value of ix is 3</w:t>
            </w:r>
            <w:r>
              <w:rPr>
                <w:spacing w:val="1"/>
                <w:sz w:val="18"/>
              </w:rPr>
              <w:t xml:space="preserve"> </w:t>
            </w:r>
            <w:r>
              <w:rPr>
                <w:sz w:val="18"/>
              </w:rPr>
              <w:t>The value of ix is 2</w:t>
            </w:r>
            <w:r>
              <w:rPr>
                <w:spacing w:val="1"/>
                <w:sz w:val="18"/>
              </w:rPr>
              <w:t xml:space="preserve"> </w:t>
            </w:r>
            <w:r>
              <w:rPr>
                <w:sz w:val="18"/>
              </w:rPr>
              <w:t>The</w:t>
            </w:r>
            <w:r>
              <w:rPr>
                <w:spacing w:val="-3"/>
                <w:sz w:val="18"/>
              </w:rPr>
              <w:t xml:space="preserve"> </w:t>
            </w:r>
            <w:r>
              <w:rPr>
                <w:sz w:val="18"/>
              </w:rPr>
              <w:t>value</w:t>
            </w:r>
            <w:r>
              <w:rPr>
                <w:spacing w:val="-2"/>
                <w:sz w:val="18"/>
              </w:rPr>
              <w:t xml:space="preserve"> </w:t>
            </w:r>
            <w:r>
              <w:rPr>
                <w:sz w:val="18"/>
              </w:rPr>
              <w:t>of</w:t>
            </w:r>
            <w:r>
              <w:rPr>
                <w:spacing w:val="-3"/>
                <w:sz w:val="18"/>
              </w:rPr>
              <w:t xml:space="preserve"> </w:t>
            </w:r>
            <w:r>
              <w:rPr>
                <w:sz w:val="18"/>
              </w:rPr>
              <w:t>ix</w:t>
            </w:r>
            <w:r>
              <w:rPr>
                <w:spacing w:val="-2"/>
                <w:sz w:val="18"/>
              </w:rPr>
              <w:t xml:space="preserve"> </w:t>
            </w:r>
            <w:r>
              <w:rPr>
                <w:sz w:val="18"/>
              </w:rPr>
              <w:t>is</w:t>
            </w:r>
            <w:r>
              <w:rPr>
                <w:spacing w:val="-3"/>
                <w:sz w:val="18"/>
              </w:rPr>
              <w:t xml:space="preserve"> </w:t>
            </w:r>
            <w:r>
              <w:rPr>
                <w:sz w:val="18"/>
              </w:rPr>
              <w:t>1</w:t>
            </w:r>
          </w:p>
        </w:tc>
      </w:tr>
    </w:tbl>
    <w:p w:rsidR="0002478D" w:rsidRDefault="0002478D">
      <w:pPr>
        <w:pStyle w:val="Corpodetexto"/>
        <w:rPr>
          <w:sz w:val="22"/>
        </w:rPr>
      </w:pPr>
    </w:p>
    <w:p w:rsidR="0002478D" w:rsidRDefault="0002478D">
      <w:pPr>
        <w:pStyle w:val="Corpodetexto"/>
        <w:spacing w:before="7"/>
        <w:rPr>
          <w:sz w:val="17"/>
        </w:rPr>
      </w:pPr>
    </w:p>
    <w:p w:rsidR="0002478D" w:rsidRDefault="00627E7A">
      <w:pPr>
        <w:pStyle w:val="Ttulo4"/>
      </w:pPr>
      <w:r>
        <w:t>FOR</w:t>
      </w:r>
      <w:r>
        <w:rPr>
          <w:spacing w:val="-1"/>
        </w:rPr>
        <w:t xml:space="preserve"> </w:t>
      </w:r>
      <w:r>
        <w:t>statement</w:t>
      </w:r>
    </w:p>
    <w:p w:rsidR="0002478D" w:rsidRDefault="00627E7A">
      <w:pPr>
        <w:pStyle w:val="Corpodetexto"/>
        <w:spacing w:before="247" w:line="237" w:lineRule="auto"/>
        <w:ind w:left="1053" w:right="727"/>
      </w:pPr>
      <w:r>
        <w:rPr>
          <w:spacing w:val="-1"/>
        </w:rPr>
        <w:t xml:space="preserve">The </w:t>
      </w:r>
      <w:r>
        <w:rPr>
          <w:color w:val="0000FF"/>
          <w:spacing w:val="-1"/>
        </w:rPr>
        <w:t xml:space="preserve">FOR </w:t>
      </w:r>
      <w:r>
        <w:rPr>
          <w:color w:val="0000FF"/>
        </w:rPr>
        <w:t>statement</w:t>
      </w:r>
      <w:r>
        <w:rPr>
          <w:color w:val="0000FF"/>
          <w:spacing w:val="-1"/>
        </w:rPr>
        <w:t xml:space="preserve"> </w:t>
      </w:r>
      <w:r>
        <w:t>is</w:t>
      </w:r>
      <w:r>
        <w:rPr>
          <w:spacing w:val="-1"/>
        </w:rPr>
        <w:t xml:space="preserve"> </w:t>
      </w:r>
      <w:r>
        <w:t>similar</w:t>
      </w:r>
      <w:r>
        <w:rPr>
          <w:spacing w:val="-1"/>
        </w:rPr>
        <w:t xml:space="preserve"> </w:t>
      </w:r>
      <w:r>
        <w:t>to</w:t>
      </w:r>
      <w:r>
        <w:rPr>
          <w:spacing w:val="-1"/>
        </w:rPr>
        <w:t xml:space="preserve"> </w:t>
      </w:r>
      <w:r>
        <w:rPr>
          <w:rFonts w:ascii="Courier New"/>
        </w:rPr>
        <w:t>DO</w:t>
      </w:r>
      <w:r>
        <w:t>,</w:t>
      </w:r>
      <w:r>
        <w:rPr>
          <w:spacing w:val="-1"/>
        </w:rPr>
        <w:t xml:space="preserve"> </w:t>
      </w:r>
      <w:r>
        <w:t>but</w:t>
      </w:r>
      <w:r>
        <w:rPr>
          <w:spacing w:val="-1"/>
        </w:rPr>
        <w:t xml:space="preserve"> </w:t>
      </w:r>
      <w:r>
        <w:t>is specifically</w:t>
      </w:r>
      <w:r>
        <w:rPr>
          <w:spacing w:val="-1"/>
        </w:rPr>
        <w:t xml:space="preserve"> </w:t>
      </w:r>
      <w:r>
        <w:t>for</w:t>
      </w:r>
      <w:r>
        <w:rPr>
          <w:spacing w:val="-1"/>
        </w:rPr>
        <w:t xml:space="preserve"> </w:t>
      </w:r>
      <w:r>
        <w:t>iterating</w:t>
      </w:r>
      <w:r>
        <w:rPr>
          <w:spacing w:val="-1"/>
        </w:rPr>
        <w:t xml:space="preserve"> </w:t>
      </w:r>
      <w:r>
        <w:t>through</w:t>
      </w:r>
      <w:r>
        <w:rPr>
          <w:spacing w:val="-1"/>
        </w:rPr>
        <w:t xml:space="preserve"> </w:t>
      </w:r>
      <w:r>
        <w:t>records.</w:t>
      </w:r>
      <w:r>
        <w:rPr>
          <w:spacing w:val="-1"/>
        </w:rPr>
        <w:t xml:space="preserve"> </w:t>
      </w:r>
      <w:r>
        <w:t>The</w:t>
      </w:r>
      <w:r>
        <w:rPr>
          <w:spacing w:val="-1"/>
        </w:rPr>
        <w:t xml:space="preserve"> </w:t>
      </w:r>
      <w:r>
        <w:rPr>
          <w:rFonts w:ascii="Courier New"/>
        </w:rPr>
        <w:t>FOR</w:t>
      </w:r>
      <w:r>
        <w:rPr>
          <w:rFonts w:ascii="Courier New"/>
          <w:spacing w:val="-65"/>
        </w:rPr>
        <w:t xml:space="preserve"> </w:t>
      </w:r>
      <w:r>
        <w:t>statement</w:t>
      </w:r>
      <w:r>
        <w:rPr>
          <w:spacing w:val="-1"/>
        </w:rPr>
        <w:t xml:space="preserve"> </w:t>
      </w:r>
      <w:r>
        <w:t>starts</w:t>
      </w:r>
      <w:r>
        <w:rPr>
          <w:spacing w:val="-52"/>
        </w:rPr>
        <w:t xml:space="preserve"> </w:t>
      </w:r>
      <w:r>
        <w:t xml:space="preserve">an iterating block that reads a record from one or more tables at the start of each block iteration. The </w:t>
      </w:r>
      <w:r>
        <w:rPr>
          <w:rFonts w:ascii="Courier New"/>
        </w:rPr>
        <w:t>END</w:t>
      </w:r>
      <w:r>
        <w:rPr>
          <w:rFonts w:ascii="Courier New"/>
          <w:spacing w:val="1"/>
        </w:rPr>
        <w:t xml:space="preserve"> </w:t>
      </w:r>
      <w:r>
        <w:t>statement</w:t>
      </w:r>
      <w:r>
        <w:rPr>
          <w:spacing w:val="-2"/>
        </w:rPr>
        <w:t xml:space="preserve"> </w:t>
      </w:r>
      <w:r>
        <w:t>terminates</w:t>
      </w:r>
      <w:r>
        <w:rPr>
          <w:spacing w:val="-1"/>
        </w:rPr>
        <w:t xml:space="preserve"> </w:t>
      </w:r>
      <w:r>
        <w:t>the</w:t>
      </w:r>
      <w:r>
        <w:rPr>
          <w:spacing w:val="-1"/>
        </w:rPr>
        <w:t xml:space="preserve"> </w:t>
      </w:r>
      <w:r>
        <w:rPr>
          <w:rFonts w:ascii="Courier New"/>
        </w:rPr>
        <w:t>FOR</w:t>
      </w:r>
      <w:r>
        <w:rPr>
          <w:rFonts w:ascii="Courier New"/>
          <w:spacing w:val="-65"/>
        </w:rPr>
        <w:t xml:space="preserve"> </w:t>
      </w:r>
      <w:r>
        <w:t>block.</w:t>
      </w:r>
    </w:p>
    <w:p w:rsidR="0002478D" w:rsidRDefault="0002478D">
      <w:pPr>
        <w:spacing w:line="237" w:lineRule="auto"/>
        <w:sectPr w:rsidR="0002478D">
          <w:pgSz w:w="12240" w:h="15840"/>
          <w:pgMar w:top="900" w:right="440" w:bottom="800" w:left="440" w:header="572" w:footer="616" w:gutter="0"/>
          <w:cols w:space="720"/>
        </w:sectPr>
      </w:pPr>
    </w:p>
    <w:p w:rsidR="0002478D" w:rsidRDefault="0002478D">
      <w:pPr>
        <w:pStyle w:val="Corpodetexto"/>
        <w:spacing w:before="5"/>
        <w:rPr>
          <w:sz w:val="9"/>
        </w:rPr>
      </w:pPr>
    </w:p>
    <w:p w:rsidR="0002478D" w:rsidRDefault="00627E7A">
      <w:pPr>
        <w:pStyle w:val="Ttulo7"/>
        <w:spacing w:before="93"/>
      </w:pPr>
      <w:r>
        <w:t>Syntax</w:t>
      </w:r>
    </w:p>
    <w:p w:rsidR="0002478D" w:rsidRDefault="0002478D">
      <w:pPr>
        <w:pStyle w:val="Corpodetexto"/>
        <w:spacing w:before="2"/>
        <w:rPr>
          <w:rFonts w:ascii="Arial"/>
          <w:b/>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24"/>
        </w:trPr>
        <w:tc>
          <w:tcPr>
            <w:tcW w:w="9612" w:type="dxa"/>
          </w:tcPr>
          <w:p w:rsidR="0002478D" w:rsidRDefault="00627E7A">
            <w:pPr>
              <w:pStyle w:val="TableParagraph"/>
              <w:spacing w:before="158" w:line="197" w:lineRule="exact"/>
              <w:rPr>
                <w:sz w:val="18"/>
              </w:rPr>
            </w:pPr>
            <w:r>
              <w:rPr>
                <w:sz w:val="18"/>
              </w:rPr>
              <w:t>FOR</w:t>
            </w:r>
            <w:r>
              <w:rPr>
                <w:spacing w:val="-3"/>
                <w:sz w:val="18"/>
              </w:rPr>
              <w:t xml:space="preserve"> </w:t>
            </w:r>
            <w:r>
              <w:rPr>
                <w:sz w:val="18"/>
              </w:rPr>
              <w:t>...</w:t>
            </w:r>
            <w:r>
              <w:rPr>
                <w:spacing w:val="-3"/>
                <w:sz w:val="18"/>
              </w:rPr>
              <w:t xml:space="preserve"> </w:t>
            </w:r>
            <w:r>
              <w:rPr>
                <w:sz w:val="18"/>
              </w:rPr>
              <w:t>:</w:t>
            </w:r>
          </w:p>
          <w:p w:rsidR="0002478D" w:rsidRDefault="00627E7A">
            <w:pPr>
              <w:pStyle w:val="TableParagraph"/>
              <w:spacing w:before="2" w:line="225" w:lineRule="auto"/>
              <w:ind w:right="7032" w:firstLine="216"/>
              <w:rPr>
                <w:sz w:val="18"/>
              </w:rPr>
            </w:pPr>
            <w:r>
              <w:rPr>
                <w:sz w:val="18"/>
              </w:rPr>
              <w:t>/*</w:t>
            </w:r>
            <w:r>
              <w:rPr>
                <w:spacing w:val="-6"/>
                <w:sz w:val="18"/>
              </w:rPr>
              <w:t xml:space="preserve"> </w:t>
            </w:r>
            <w:r>
              <w:rPr>
                <w:sz w:val="18"/>
              </w:rPr>
              <w:t>ABL</w:t>
            </w:r>
            <w:r>
              <w:rPr>
                <w:spacing w:val="-5"/>
                <w:sz w:val="18"/>
              </w:rPr>
              <w:t xml:space="preserve"> </w:t>
            </w:r>
            <w:r>
              <w:rPr>
                <w:sz w:val="18"/>
              </w:rPr>
              <w:t>statements</w:t>
            </w:r>
            <w:r>
              <w:rPr>
                <w:spacing w:val="-6"/>
                <w:sz w:val="18"/>
              </w:rPr>
              <w:t xml:space="preserve"> </w:t>
            </w:r>
            <w:r>
              <w:rPr>
                <w:sz w:val="18"/>
              </w:rPr>
              <w:t>*/</w:t>
            </w:r>
            <w:r>
              <w:rPr>
                <w:spacing w:val="-105"/>
                <w:sz w:val="18"/>
              </w:rPr>
              <w:t xml:space="preserve"> </w:t>
            </w:r>
            <w:r>
              <w:rPr>
                <w:sz w:val="18"/>
              </w:rPr>
              <w:t>END.</w:t>
            </w:r>
          </w:p>
        </w:tc>
      </w:tr>
    </w:tbl>
    <w:p w:rsidR="0002478D" w:rsidRDefault="00627E7A">
      <w:pPr>
        <w:pStyle w:val="Corpodetexto"/>
        <w:spacing w:before="184"/>
        <w:ind w:left="1053"/>
      </w:pPr>
      <w:r>
        <w:rPr>
          <w:spacing w:val="-1"/>
        </w:rPr>
        <w:t xml:space="preserve">The following </w:t>
      </w:r>
      <w:r>
        <w:t>example</w:t>
      </w:r>
      <w:r>
        <w:rPr>
          <w:spacing w:val="-1"/>
        </w:rPr>
        <w:t xml:space="preserve"> </w:t>
      </w:r>
      <w:r>
        <w:t>uses</w:t>
      </w:r>
      <w:r>
        <w:rPr>
          <w:spacing w:val="-1"/>
        </w:rPr>
        <w:t xml:space="preserve"> </w:t>
      </w:r>
      <w:r>
        <w:t>a</w:t>
      </w:r>
      <w:r>
        <w:rPr>
          <w:spacing w:val="-1"/>
        </w:rPr>
        <w:t xml:space="preserve"> </w:t>
      </w:r>
      <w:r>
        <w:rPr>
          <w:rFonts w:ascii="Courier New"/>
        </w:rPr>
        <w:t>FOR</w:t>
      </w:r>
      <w:r>
        <w:rPr>
          <w:rFonts w:ascii="Courier New"/>
          <w:spacing w:val="-1"/>
        </w:rPr>
        <w:t xml:space="preserve"> </w:t>
      </w:r>
      <w:r>
        <w:rPr>
          <w:rFonts w:ascii="Courier New"/>
        </w:rPr>
        <w:t>EACH</w:t>
      </w:r>
      <w:r>
        <w:rPr>
          <w:rFonts w:ascii="Courier New"/>
          <w:spacing w:val="-65"/>
        </w:rPr>
        <w:t xml:space="preserve"> </w:t>
      </w:r>
      <w:r>
        <w:t>block</w:t>
      </w:r>
      <w:r>
        <w:rPr>
          <w:spacing w:val="-1"/>
        </w:rPr>
        <w:t xml:space="preserve"> </w:t>
      </w:r>
      <w:r>
        <w:t>to</w:t>
      </w:r>
      <w:r>
        <w:rPr>
          <w:spacing w:val="-1"/>
        </w:rPr>
        <w:t xml:space="preserve"> </w:t>
      </w:r>
      <w:r>
        <w:t>iterate</w:t>
      </w:r>
      <w:r>
        <w:rPr>
          <w:spacing w:val="-1"/>
        </w:rPr>
        <w:t xml:space="preserve"> </w:t>
      </w:r>
      <w:r>
        <w:t>through</w:t>
      </w:r>
      <w:r>
        <w:rPr>
          <w:spacing w:val="-1"/>
        </w:rPr>
        <w:t xml:space="preserve"> </w:t>
      </w:r>
      <w:r>
        <w:t>the</w:t>
      </w:r>
      <w:r>
        <w:rPr>
          <w:spacing w:val="-1"/>
        </w:rPr>
        <w:t xml:space="preserve"> </w:t>
      </w:r>
      <w:r>
        <w:t>records</w:t>
      </w:r>
      <w:r>
        <w:rPr>
          <w:spacing w:val="-1"/>
        </w:rPr>
        <w:t xml:space="preserve"> </w:t>
      </w:r>
      <w:r>
        <w:t>in</w:t>
      </w:r>
      <w:r>
        <w:rPr>
          <w:spacing w:val="-1"/>
        </w:rPr>
        <w:t xml:space="preserve"> </w:t>
      </w:r>
      <w:r>
        <w:t>the</w:t>
      </w:r>
      <w:r>
        <w:rPr>
          <w:spacing w:val="-1"/>
        </w:rPr>
        <w:t xml:space="preserve"> </w:t>
      </w:r>
      <w:r>
        <w:rPr>
          <w:rFonts w:ascii="Courier New"/>
        </w:rPr>
        <w:t>Customer</w:t>
      </w:r>
      <w:r>
        <w:rPr>
          <w:rFonts w:ascii="Courier New"/>
          <w:spacing w:val="-65"/>
        </w:rPr>
        <w:t xml:space="preserve"> </w:t>
      </w:r>
      <w:r>
        <w:t>table:</w:t>
      </w:r>
    </w:p>
    <w:p w:rsidR="0002478D" w:rsidRDefault="0002478D">
      <w:pPr>
        <w:pStyle w:val="Corpodetexto"/>
        <w:spacing w:before="11"/>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306"/>
        </w:trPr>
        <w:tc>
          <w:tcPr>
            <w:tcW w:w="9612" w:type="dxa"/>
          </w:tcPr>
          <w:p w:rsidR="0002478D" w:rsidRDefault="00627E7A">
            <w:pPr>
              <w:pStyle w:val="TableParagraph"/>
              <w:spacing w:before="3" w:line="382" w:lineRule="exact"/>
              <w:ind w:right="3962"/>
              <w:rPr>
                <w:sz w:val="18"/>
              </w:rPr>
            </w:pPr>
            <w:r>
              <w:rPr>
                <w:sz w:val="18"/>
              </w:rPr>
              <w:t>/*</w:t>
            </w:r>
            <w:r>
              <w:rPr>
                <w:spacing w:val="-6"/>
                <w:sz w:val="18"/>
              </w:rPr>
              <w:t xml:space="preserve"> </w:t>
            </w:r>
            <w:r>
              <w:rPr>
                <w:sz w:val="18"/>
              </w:rPr>
              <w:t>Display</w:t>
            </w:r>
            <w:r>
              <w:rPr>
                <w:spacing w:val="-5"/>
                <w:sz w:val="18"/>
              </w:rPr>
              <w:t xml:space="preserve"> </w:t>
            </w:r>
            <w:r>
              <w:rPr>
                <w:sz w:val="18"/>
              </w:rPr>
              <w:t>customers</w:t>
            </w:r>
            <w:r>
              <w:rPr>
                <w:spacing w:val="-5"/>
                <w:sz w:val="18"/>
              </w:rPr>
              <w:t xml:space="preserve"> </w:t>
            </w:r>
            <w:r>
              <w:rPr>
                <w:sz w:val="18"/>
              </w:rPr>
              <w:t>with</w:t>
            </w:r>
            <w:r>
              <w:rPr>
                <w:spacing w:val="-5"/>
                <w:sz w:val="18"/>
              </w:rPr>
              <w:t xml:space="preserve"> </w:t>
            </w:r>
            <w:r>
              <w:rPr>
                <w:sz w:val="18"/>
              </w:rPr>
              <w:t>a</w:t>
            </w:r>
            <w:r>
              <w:rPr>
                <w:spacing w:val="-5"/>
                <w:sz w:val="18"/>
              </w:rPr>
              <w:t xml:space="preserve"> </w:t>
            </w:r>
            <w:r>
              <w:rPr>
                <w:sz w:val="18"/>
              </w:rPr>
              <w:t>balance</w:t>
            </w:r>
            <w:r>
              <w:rPr>
                <w:spacing w:val="-5"/>
                <w:sz w:val="18"/>
              </w:rPr>
              <w:t xml:space="preserve"> </w:t>
            </w:r>
            <w:r>
              <w:rPr>
                <w:sz w:val="18"/>
              </w:rPr>
              <w:t>under</w:t>
            </w:r>
            <w:r>
              <w:rPr>
                <w:spacing w:val="-5"/>
                <w:sz w:val="18"/>
              </w:rPr>
              <w:t xml:space="preserve"> </w:t>
            </w:r>
            <w:r>
              <w:rPr>
                <w:sz w:val="18"/>
              </w:rPr>
              <w:t>$1000</w:t>
            </w:r>
            <w:r>
              <w:rPr>
                <w:spacing w:val="-5"/>
                <w:sz w:val="18"/>
              </w:rPr>
              <w:t xml:space="preserve"> </w:t>
            </w:r>
            <w:r>
              <w:rPr>
                <w:sz w:val="18"/>
              </w:rPr>
              <w:t>*/</w:t>
            </w:r>
            <w:r>
              <w:rPr>
                <w:spacing w:val="-105"/>
                <w:sz w:val="18"/>
              </w:rPr>
              <w:t xml:space="preserve"> </w:t>
            </w:r>
            <w:r>
              <w:rPr>
                <w:sz w:val="18"/>
              </w:rPr>
              <w:t>FOR</w:t>
            </w:r>
            <w:r>
              <w:rPr>
                <w:spacing w:val="-6"/>
                <w:sz w:val="18"/>
              </w:rPr>
              <w:t xml:space="preserve"> </w:t>
            </w:r>
            <w:r>
              <w:rPr>
                <w:sz w:val="18"/>
              </w:rPr>
              <w:t>EACH</w:t>
            </w:r>
            <w:r>
              <w:rPr>
                <w:spacing w:val="-5"/>
                <w:sz w:val="18"/>
              </w:rPr>
              <w:t xml:space="preserve"> </w:t>
            </w:r>
            <w:r>
              <w:rPr>
                <w:sz w:val="18"/>
              </w:rPr>
              <w:t>Customer</w:t>
            </w:r>
            <w:r>
              <w:rPr>
                <w:spacing w:val="-5"/>
                <w:sz w:val="18"/>
              </w:rPr>
              <w:t xml:space="preserve"> </w:t>
            </w:r>
            <w:r>
              <w:rPr>
                <w:sz w:val="18"/>
              </w:rPr>
              <w:t>WHERE</w:t>
            </w:r>
            <w:r>
              <w:rPr>
                <w:spacing w:val="-6"/>
                <w:sz w:val="18"/>
              </w:rPr>
              <w:t xml:space="preserve"> </w:t>
            </w:r>
            <w:r>
              <w:rPr>
                <w:sz w:val="18"/>
              </w:rPr>
              <w:t>Customer.Balance</w:t>
            </w:r>
            <w:r>
              <w:rPr>
                <w:spacing w:val="-5"/>
                <w:sz w:val="18"/>
              </w:rPr>
              <w:t xml:space="preserve"> </w:t>
            </w:r>
            <w:r>
              <w:rPr>
                <w:sz w:val="18"/>
              </w:rPr>
              <w:t>&lt;</w:t>
            </w:r>
            <w:r>
              <w:rPr>
                <w:spacing w:val="-5"/>
                <w:sz w:val="18"/>
              </w:rPr>
              <w:t xml:space="preserve"> </w:t>
            </w:r>
            <w:r>
              <w:rPr>
                <w:sz w:val="18"/>
              </w:rPr>
              <w:t>1000:</w:t>
            </w:r>
          </w:p>
          <w:p w:rsidR="0002478D" w:rsidRDefault="00627E7A">
            <w:pPr>
              <w:pStyle w:val="TableParagraph"/>
              <w:spacing w:line="162" w:lineRule="exact"/>
              <w:ind w:left="395"/>
              <w:rPr>
                <w:sz w:val="18"/>
              </w:rPr>
            </w:pPr>
            <w:r>
              <w:rPr>
                <w:sz w:val="18"/>
              </w:rPr>
              <w:t>DISPLAY</w:t>
            </w:r>
            <w:r>
              <w:rPr>
                <w:spacing w:val="-14"/>
                <w:sz w:val="18"/>
              </w:rPr>
              <w:t xml:space="preserve"> </w:t>
            </w:r>
            <w:r>
              <w:rPr>
                <w:sz w:val="18"/>
              </w:rPr>
              <w:t>Customer.Name.</w:t>
            </w:r>
          </w:p>
          <w:p w:rsidR="0002478D" w:rsidRDefault="00627E7A">
            <w:pPr>
              <w:pStyle w:val="TableParagraph"/>
              <w:spacing w:line="197" w:lineRule="exact"/>
              <w:rPr>
                <w:sz w:val="18"/>
              </w:rPr>
            </w:pPr>
            <w:r>
              <w:rPr>
                <w:sz w:val="18"/>
              </w:rPr>
              <w:t>END.</w:t>
            </w:r>
          </w:p>
        </w:tc>
      </w:tr>
    </w:tbl>
    <w:p w:rsidR="0002478D" w:rsidRDefault="00627E7A">
      <w:pPr>
        <w:spacing w:before="185"/>
        <w:ind w:left="1053"/>
        <w:rPr>
          <w:sz w:val="20"/>
        </w:rPr>
      </w:pPr>
      <w:bookmarkStart w:id="25" w:name="REPEAT_statement"/>
      <w:bookmarkEnd w:id="25"/>
      <w:r>
        <w:rPr>
          <w:sz w:val="20"/>
        </w:rPr>
        <w:t>For</w:t>
      </w:r>
      <w:r>
        <w:rPr>
          <w:spacing w:val="-2"/>
          <w:sz w:val="20"/>
        </w:rPr>
        <w:t xml:space="preserve"> </w:t>
      </w:r>
      <w:r>
        <w:rPr>
          <w:sz w:val="20"/>
        </w:rPr>
        <w:t>more</w:t>
      </w:r>
      <w:r>
        <w:rPr>
          <w:spacing w:val="-2"/>
          <w:sz w:val="20"/>
        </w:rPr>
        <w:t xml:space="preserve"> </w:t>
      </w:r>
      <w:r>
        <w:rPr>
          <w:sz w:val="20"/>
        </w:rPr>
        <w:t>information,</w:t>
      </w:r>
      <w:r>
        <w:rPr>
          <w:spacing w:val="-1"/>
          <w:sz w:val="20"/>
        </w:rPr>
        <w:t xml:space="preserve"> </w:t>
      </w:r>
      <w:r>
        <w:rPr>
          <w:sz w:val="20"/>
        </w:rPr>
        <w:t>see</w:t>
      </w:r>
      <w:r>
        <w:rPr>
          <w:spacing w:val="-2"/>
          <w:sz w:val="20"/>
        </w:rPr>
        <w:t xml:space="preserve"> </w:t>
      </w:r>
      <w:r>
        <w:rPr>
          <w:color w:val="0000FF"/>
          <w:sz w:val="20"/>
        </w:rPr>
        <w:t>FOR</w:t>
      </w:r>
      <w:r>
        <w:rPr>
          <w:color w:val="0000FF"/>
          <w:spacing w:val="-1"/>
          <w:sz w:val="20"/>
        </w:rPr>
        <w:t xml:space="preserve"> </w:t>
      </w:r>
      <w:r>
        <w:rPr>
          <w:color w:val="0000FF"/>
          <w:sz w:val="20"/>
        </w:rPr>
        <w:t>EACH</w:t>
      </w:r>
      <w:r>
        <w:rPr>
          <w:color w:val="0000FF"/>
          <w:spacing w:val="-2"/>
          <w:sz w:val="20"/>
        </w:rPr>
        <w:t xml:space="preserve"> </w:t>
      </w:r>
      <w:r>
        <w:rPr>
          <w:color w:val="0000FF"/>
          <w:sz w:val="20"/>
        </w:rPr>
        <w:t>CUSTOMER</w:t>
      </w:r>
      <w:r>
        <w:rPr>
          <w:color w:val="0000FF"/>
          <w:spacing w:val="-2"/>
          <w:sz w:val="20"/>
        </w:rPr>
        <w:t xml:space="preserve"> </w:t>
      </w:r>
      <w:r>
        <w:rPr>
          <w:sz w:val="20"/>
        </w:rPr>
        <w:t>in</w:t>
      </w:r>
      <w:r>
        <w:rPr>
          <w:spacing w:val="-1"/>
          <w:sz w:val="20"/>
        </w:rPr>
        <w:t xml:space="preserve"> </w:t>
      </w:r>
      <w:r>
        <w:rPr>
          <w:rFonts w:ascii="Arial"/>
          <w:i/>
          <w:sz w:val="20"/>
        </w:rPr>
        <w:t>Develop</w:t>
      </w:r>
      <w:r>
        <w:rPr>
          <w:rFonts w:ascii="Arial"/>
          <w:i/>
          <w:spacing w:val="-2"/>
          <w:sz w:val="20"/>
        </w:rPr>
        <w:t xml:space="preserve"> </w:t>
      </w:r>
      <w:r>
        <w:rPr>
          <w:rFonts w:ascii="Arial"/>
          <w:i/>
          <w:sz w:val="20"/>
        </w:rPr>
        <w:t>ABL</w:t>
      </w:r>
      <w:r>
        <w:rPr>
          <w:rFonts w:ascii="Arial"/>
          <w:i/>
          <w:spacing w:val="-1"/>
          <w:sz w:val="20"/>
        </w:rPr>
        <w:t xml:space="preserve"> </w:t>
      </w:r>
      <w:r>
        <w:rPr>
          <w:rFonts w:ascii="Arial"/>
          <w:i/>
          <w:sz w:val="20"/>
        </w:rPr>
        <w:t>Applications</w:t>
      </w:r>
      <w:r>
        <w:rPr>
          <w:sz w:val="20"/>
        </w:rPr>
        <w:t>.</w:t>
      </w:r>
    </w:p>
    <w:p w:rsidR="0002478D" w:rsidRDefault="0002478D">
      <w:pPr>
        <w:pStyle w:val="Corpodetexto"/>
        <w:rPr>
          <w:sz w:val="22"/>
        </w:rPr>
      </w:pPr>
    </w:p>
    <w:p w:rsidR="0002478D" w:rsidRDefault="0002478D">
      <w:pPr>
        <w:pStyle w:val="Corpodetexto"/>
        <w:spacing w:before="9"/>
        <w:rPr>
          <w:sz w:val="19"/>
        </w:rPr>
      </w:pPr>
    </w:p>
    <w:p w:rsidR="0002478D" w:rsidRDefault="00627E7A">
      <w:pPr>
        <w:pStyle w:val="Ttulo4"/>
      </w:pPr>
      <w:r>
        <w:t>REPEAT</w:t>
      </w:r>
      <w:r>
        <w:rPr>
          <w:spacing w:val="-13"/>
        </w:rPr>
        <w:t xml:space="preserve"> </w:t>
      </w:r>
      <w:r>
        <w:t>statement</w:t>
      </w:r>
    </w:p>
    <w:p w:rsidR="0002478D" w:rsidRDefault="00627E7A">
      <w:pPr>
        <w:pStyle w:val="Corpodetexto"/>
        <w:spacing w:before="246" w:line="244" w:lineRule="auto"/>
        <w:ind w:left="1053" w:right="687"/>
      </w:pPr>
      <w:r>
        <w:t>The</w:t>
      </w:r>
      <w:r>
        <w:rPr>
          <w:spacing w:val="-2"/>
        </w:rPr>
        <w:t xml:space="preserve"> </w:t>
      </w:r>
      <w:r>
        <w:rPr>
          <w:color w:val="0000FF"/>
        </w:rPr>
        <w:t>REPEAT</w:t>
      </w:r>
      <w:r>
        <w:rPr>
          <w:color w:val="0000FF"/>
          <w:spacing w:val="-2"/>
        </w:rPr>
        <w:t xml:space="preserve"> </w:t>
      </w:r>
      <w:r>
        <w:rPr>
          <w:color w:val="0000FF"/>
        </w:rPr>
        <w:t>statement</w:t>
      </w:r>
      <w:r>
        <w:rPr>
          <w:color w:val="0000FF"/>
          <w:spacing w:val="-2"/>
        </w:rPr>
        <w:t xml:space="preserve"> </w:t>
      </w:r>
      <w:r>
        <w:t>begins</w:t>
      </w:r>
      <w:r>
        <w:rPr>
          <w:spacing w:val="-2"/>
        </w:rPr>
        <w:t xml:space="preserve"> </w:t>
      </w:r>
      <w:r>
        <w:t>a</w:t>
      </w:r>
      <w:r>
        <w:rPr>
          <w:spacing w:val="-2"/>
        </w:rPr>
        <w:t xml:space="preserve"> </w:t>
      </w:r>
      <w:r>
        <w:t>block</w:t>
      </w:r>
      <w:r>
        <w:rPr>
          <w:spacing w:val="-2"/>
        </w:rPr>
        <w:t xml:space="preserve"> </w:t>
      </w:r>
      <w:r>
        <w:t>of</w:t>
      </w:r>
      <w:r>
        <w:rPr>
          <w:spacing w:val="-2"/>
        </w:rPr>
        <w:t xml:space="preserve"> </w:t>
      </w:r>
      <w:r>
        <w:t>ABL</w:t>
      </w:r>
      <w:r>
        <w:rPr>
          <w:spacing w:val="-2"/>
        </w:rPr>
        <w:t xml:space="preserve"> </w:t>
      </w:r>
      <w:r>
        <w:t>statements</w:t>
      </w:r>
      <w:r>
        <w:rPr>
          <w:spacing w:val="-2"/>
        </w:rPr>
        <w:t xml:space="preserve"> </w:t>
      </w:r>
      <w:r>
        <w:t>that</w:t>
      </w:r>
      <w:r>
        <w:rPr>
          <w:spacing w:val="-2"/>
        </w:rPr>
        <w:t xml:space="preserve"> </w:t>
      </w:r>
      <w:r>
        <w:t>are</w:t>
      </w:r>
      <w:r>
        <w:rPr>
          <w:spacing w:val="-2"/>
        </w:rPr>
        <w:t xml:space="preserve"> </w:t>
      </w:r>
      <w:r>
        <w:t>processed</w:t>
      </w:r>
      <w:r>
        <w:rPr>
          <w:spacing w:val="-2"/>
        </w:rPr>
        <w:t xml:space="preserve"> </w:t>
      </w:r>
      <w:r>
        <w:t>repeatedly</w:t>
      </w:r>
      <w:r>
        <w:rPr>
          <w:spacing w:val="-2"/>
        </w:rPr>
        <w:t xml:space="preserve"> </w:t>
      </w:r>
      <w:r>
        <w:t>until</w:t>
      </w:r>
      <w:r>
        <w:rPr>
          <w:spacing w:val="-2"/>
        </w:rPr>
        <w:t xml:space="preserve"> </w:t>
      </w:r>
      <w:r>
        <w:t>the</w:t>
      </w:r>
      <w:r>
        <w:rPr>
          <w:spacing w:val="-2"/>
        </w:rPr>
        <w:t xml:space="preserve"> </w:t>
      </w:r>
      <w:r>
        <w:t>block</w:t>
      </w:r>
      <w:r>
        <w:rPr>
          <w:spacing w:val="-2"/>
        </w:rPr>
        <w:t xml:space="preserve"> </w:t>
      </w:r>
      <w:r>
        <w:t>ends</w:t>
      </w:r>
      <w:r>
        <w:rPr>
          <w:spacing w:val="-53"/>
        </w:rPr>
        <w:t xml:space="preserve"> </w:t>
      </w:r>
      <w:r>
        <w:rPr>
          <w:spacing w:val="-1"/>
        </w:rPr>
        <w:t>in</w:t>
      </w:r>
      <w:r>
        <w:rPr>
          <w:spacing w:val="-7"/>
        </w:rPr>
        <w:t xml:space="preserve"> </w:t>
      </w:r>
      <w:r>
        <w:rPr>
          <w:spacing w:val="-1"/>
        </w:rPr>
        <w:t>one</w:t>
      </w:r>
      <w:r>
        <w:rPr>
          <w:spacing w:val="-7"/>
        </w:rPr>
        <w:t xml:space="preserve"> </w:t>
      </w:r>
      <w:r>
        <w:rPr>
          <w:spacing w:val="-1"/>
        </w:rPr>
        <w:t>of</w:t>
      </w:r>
      <w:r>
        <w:rPr>
          <w:spacing w:val="-7"/>
        </w:rPr>
        <w:t xml:space="preserve"> </w:t>
      </w:r>
      <w:r>
        <w:rPr>
          <w:spacing w:val="-1"/>
        </w:rPr>
        <w:t>several</w:t>
      </w:r>
      <w:r>
        <w:rPr>
          <w:spacing w:val="-7"/>
        </w:rPr>
        <w:t xml:space="preserve"> </w:t>
      </w:r>
      <w:r>
        <w:rPr>
          <w:spacing w:val="-1"/>
        </w:rPr>
        <w:t>possible</w:t>
      </w:r>
      <w:r>
        <w:rPr>
          <w:spacing w:val="-7"/>
        </w:rPr>
        <w:t xml:space="preserve"> </w:t>
      </w:r>
      <w:r>
        <w:rPr>
          <w:spacing w:val="-1"/>
        </w:rPr>
        <w:t>ways.</w:t>
      </w:r>
      <w:r>
        <w:rPr>
          <w:spacing w:val="-7"/>
        </w:rPr>
        <w:t xml:space="preserve"> </w:t>
      </w:r>
      <w:r>
        <w:rPr>
          <w:spacing w:val="-1"/>
        </w:rPr>
        <w:t>You</w:t>
      </w:r>
      <w:r>
        <w:rPr>
          <w:spacing w:val="-7"/>
        </w:rPr>
        <w:t xml:space="preserve"> </w:t>
      </w:r>
      <w:r>
        <w:rPr>
          <w:spacing w:val="-1"/>
        </w:rPr>
        <w:t>use</w:t>
      </w:r>
      <w:r>
        <w:rPr>
          <w:spacing w:val="-7"/>
        </w:rPr>
        <w:t xml:space="preserve"> </w:t>
      </w:r>
      <w:r>
        <w:rPr>
          <w:spacing w:val="-1"/>
        </w:rPr>
        <w:t>an</w:t>
      </w:r>
      <w:r>
        <w:rPr>
          <w:spacing w:val="-7"/>
        </w:rPr>
        <w:t xml:space="preserve"> </w:t>
      </w:r>
      <w:r>
        <w:rPr>
          <w:rFonts w:ascii="Courier New"/>
          <w:spacing w:val="-1"/>
        </w:rPr>
        <w:t>END</w:t>
      </w:r>
      <w:r>
        <w:rPr>
          <w:rFonts w:ascii="Courier New"/>
          <w:spacing w:val="-71"/>
        </w:rPr>
        <w:t xml:space="preserve"> </w:t>
      </w:r>
      <w:r>
        <w:t>statement</w:t>
      </w:r>
      <w:r>
        <w:rPr>
          <w:spacing w:val="-7"/>
        </w:rPr>
        <w:t xml:space="preserve"> </w:t>
      </w:r>
      <w:r>
        <w:t>to</w:t>
      </w:r>
      <w:r>
        <w:rPr>
          <w:spacing w:val="-7"/>
        </w:rPr>
        <w:t xml:space="preserve"> </w:t>
      </w:r>
      <w:r>
        <w:t>define</w:t>
      </w:r>
      <w:r>
        <w:rPr>
          <w:spacing w:val="-7"/>
        </w:rPr>
        <w:t xml:space="preserve"> </w:t>
      </w:r>
      <w:r>
        <w:t>the</w:t>
      </w:r>
      <w:r>
        <w:rPr>
          <w:spacing w:val="-7"/>
        </w:rPr>
        <w:t xml:space="preserve"> </w:t>
      </w:r>
      <w:r>
        <w:t>end</w:t>
      </w:r>
      <w:r>
        <w:rPr>
          <w:spacing w:val="-7"/>
        </w:rPr>
        <w:t xml:space="preserve"> </w:t>
      </w:r>
      <w:r>
        <w:t>of</w:t>
      </w:r>
      <w:r>
        <w:rPr>
          <w:spacing w:val="-7"/>
        </w:rPr>
        <w:t xml:space="preserve"> </w:t>
      </w:r>
      <w:r>
        <w:t>the</w:t>
      </w:r>
      <w:r>
        <w:rPr>
          <w:spacing w:val="-7"/>
        </w:rPr>
        <w:t xml:space="preserve"> </w:t>
      </w:r>
      <w:r>
        <w:t>block.</w:t>
      </w:r>
      <w:r>
        <w:rPr>
          <w:spacing w:val="-7"/>
        </w:rPr>
        <w:t xml:space="preserve"> </w:t>
      </w:r>
      <w:r>
        <w:rPr>
          <w:color w:val="0000FF"/>
        </w:rPr>
        <w:t>REPEAT</w:t>
      </w:r>
      <w:r>
        <w:rPr>
          <w:color w:val="0000FF"/>
          <w:spacing w:val="-7"/>
        </w:rPr>
        <w:t xml:space="preserve"> </w:t>
      </w:r>
      <w:r>
        <w:rPr>
          <w:color w:val="0000FF"/>
        </w:rPr>
        <w:t>blocks</w:t>
      </w:r>
      <w:r>
        <w:rPr>
          <w:color w:val="0000FF"/>
          <w:spacing w:val="-7"/>
        </w:rPr>
        <w:t xml:space="preserve"> </w:t>
      </w:r>
      <w:r>
        <w:t>can</w:t>
      </w:r>
      <w:r>
        <w:rPr>
          <w:spacing w:val="-52"/>
        </w:rPr>
        <w:t xml:space="preserve"> </w:t>
      </w:r>
      <w:r>
        <w:t xml:space="preserve">be explicitly terminated when runtime </w:t>
      </w:r>
      <w:proofErr w:type="gramStart"/>
      <w:r>
        <w:t>conditions, that you have specified in your code,</w:t>
      </w:r>
      <w:proofErr w:type="gramEnd"/>
      <w:r>
        <w:t xml:space="preserve"> occur. It is good</w:t>
      </w:r>
      <w:r>
        <w:rPr>
          <w:spacing w:val="1"/>
        </w:rPr>
        <w:t xml:space="preserve"> </w:t>
      </w:r>
      <w:r>
        <w:rPr>
          <w:spacing w:val="-1"/>
        </w:rPr>
        <w:t>programming</w:t>
      </w:r>
      <w:r>
        <w:rPr>
          <w:spacing w:val="-13"/>
        </w:rPr>
        <w:t xml:space="preserve"> </w:t>
      </w:r>
      <w:r>
        <w:rPr>
          <w:spacing w:val="-1"/>
        </w:rPr>
        <w:t>practice</w:t>
      </w:r>
      <w:r>
        <w:rPr>
          <w:spacing w:val="-13"/>
        </w:rPr>
        <w:t xml:space="preserve"> </w:t>
      </w:r>
      <w:r>
        <w:rPr>
          <w:spacing w:val="-1"/>
        </w:rPr>
        <w:t>to</w:t>
      </w:r>
      <w:r>
        <w:rPr>
          <w:spacing w:val="-13"/>
        </w:rPr>
        <w:t xml:space="preserve"> </w:t>
      </w:r>
      <w:r>
        <w:rPr>
          <w:spacing w:val="-1"/>
        </w:rPr>
        <w:t>include</w:t>
      </w:r>
      <w:r>
        <w:rPr>
          <w:spacing w:val="-13"/>
        </w:rPr>
        <w:t xml:space="preserve"> </w:t>
      </w:r>
      <w:r>
        <w:rPr>
          <w:spacing w:val="-1"/>
        </w:rPr>
        <w:t>a</w:t>
      </w:r>
      <w:r>
        <w:rPr>
          <w:spacing w:val="-12"/>
        </w:rPr>
        <w:t xml:space="preserve"> </w:t>
      </w:r>
      <w:r>
        <w:rPr>
          <w:spacing w:val="-1"/>
        </w:rPr>
        <w:t>terminating</w:t>
      </w:r>
      <w:r>
        <w:rPr>
          <w:spacing w:val="-13"/>
        </w:rPr>
        <w:t xml:space="preserve"> </w:t>
      </w:r>
      <w:r>
        <w:rPr>
          <w:spacing w:val="-1"/>
        </w:rPr>
        <w:t>condition</w:t>
      </w:r>
      <w:r>
        <w:rPr>
          <w:spacing w:val="-13"/>
        </w:rPr>
        <w:t xml:space="preserve"> </w:t>
      </w:r>
      <w:r>
        <w:rPr>
          <w:spacing w:val="-1"/>
        </w:rPr>
        <w:t>to</w:t>
      </w:r>
      <w:r>
        <w:rPr>
          <w:spacing w:val="-13"/>
        </w:rPr>
        <w:t xml:space="preserve"> </w:t>
      </w:r>
      <w:r>
        <w:rPr>
          <w:spacing w:val="-1"/>
        </w:rPr>
        <w:t>prevent</w:t>
      </w:r>
      <w:r>
        <w:rPr>
          <w:spacing w:val="-12"/>
        </w:rPr>
        <w:t xml:space="preserve"> </w:t>
      </w:r>
      <w:r>
        <w:rPr>
          <w:spacing w:val="-1"/>
        </w:rPr>
        <w:t>infinite</w:t>
      </w:r>
      <w:r>
        <w:rPr>
          <w:spacing w:val="-13"/>
        </w:rPr>
        <w:t xml:space="preserve"> </w:t>
      </w:r>
      <w:r>
        <w:rPr>
          <w:spacing w:val="-1"/>
        </w:rPr>
        <w:t>loops.</w:t>
      </w:r>
      <w:r>
        <w:rPr>
          <w:spacing w:val="-13"/>
        </w:rPr>
        <w:t xml:space="preserve"> </w:t>
      </w:r>
      <w:r>
        <w:rPr>
          <w:rFonts w:ascii="Courier New"/>
          <w:spacing w:val="-1"/>
        </w:rPr>
        <w:t>REPEAT</w:t>
      </w:r>
      <w:r>
        <w:rPr>
          <w:rFonts w:ascii="Courier New"/>
          <w:spacing w:val="-77"/>
        </w:rPr>
        <w:t xml:space="preserve"> </w:t>
      </w:r>
      <w:r>
        <w:rPr>
          <w:spacing w:val="-1"/>
        </w:rPr>
        <w:t>blocks</w:t>
      </w:r>
      <w:r>
        <w:rPr>
          <w:spacing w:val="-13"/>
        </w:rPr>
        <w:t xml:space="preserve"> </w:t>
      </w:r>
      <w:r>
        <w:t>are</w:t>
      </w:r>
      <w:r>
        <w:rPr>
          <w:spacing w:val="-12"/>
        </w:rPr>
        <w:t xml:space="preserve"> </w:t>
      </w:r>
      <w:r>
        <w:t>also</w:t>
      </w:r>
      <w:r>
        <w:rPr>
          <w:spacing w:val="-13"/>
        </w:rPr>
        <w:t xml:space="preserve"> </w:t>
      </w:r>
      <w:r>
        <w:t>useful</w:t>
      </w:r>
      <w:r>
        <w:rPr>
          <w:spacing w:val="1"/>
        </w:rPr>
        <w:t xml:space="preserve"> </w:t>
      </w:r>
      <w:r>
        <w:t>for</w:t>
      </w:r>
      <w:r>
        <w:rPr>
          <w:spacing w:val="-1"/>
        </w:rPr>
        <w:t xml:space="preserve"> </w:t>
      </w:r>
      <w:r>
        <w:t>iterating</w:t>
      </w:r>
      <w:r>
        <w:rPr>
          <w:spacing w:val="-1"/>
        </w:rPr>
        <w:t xml:space="preserve"> </w:t>
      </w:r>
      <w:r>
        <w:t>over</w:t>
      </w:r>
      <w:r>
        <w:rPr>
          <w:spacing w:val="-1"/>
        </w:rPr>
        <w:t xml:space="preserve"> </w:t>
      </w:r>
      <w:r>
        <w:t>records.</w:t>
      </w:r>
    </w:p>
    <w:p w:rsidR="0002478D" w:rsidRDefault="00627E7A">
      <w:pPr>
        <w:pStyle w:val="Ttulo7"/>
        <w:spacing w:before="120"/>
      </w:pPr>
      <w:r>
        <w:t>Syntax</w:t>
      </w:r>
    </w:p>
    <w:p w:rsidR="0002478D" w:rsidRDefault="0002478D">
      <w:pPr>
        <w:pStyle w:val="Corpodetexto"/>
        <w:spacing w:before="2"/>
        <w:rPr>
          <w:rFonts w:ascii="Arial"/>
          <w:b/>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23"/>
        </w:trPr>
        <w:tc>
          <w:tcPr>
            <w:tcW w:w="9612" w:type="dxa"/>
          </w:tcPr>
          <w:p w:rsidR="0002478D" w:rsidRDefault="00627E7A">
            <w:pPr>
              <w:pStyle w:val="TableParagraph"/>
              <w:spacing w:before="158" w:line="197" w:lineRule="exact"/>
              <w:rPr>
                <w:sz w:val="18"/>
              </w:rPr>
            </w:pPr>
            <w:r>
              <w:rPr>
                <w:sz w:val="18"/>
              </w:rPr>
              <w:t>REPEAT</w:t>
            </w:r>
            <w:r>
              <w:rPr>
                <w:spacing w:val="-4"/>
                <w:sz w:val="18"/>
              </w:rPr>
              <w:t xml:space="preserve"> </w:t>
            </w:r>
            <w:r>
              <w:rPr>
                <w:sz w:val="18"/>
              </w:rPr>
              <w:t>...</w:t>
            </w:r>
            <w:r>
              <w:rPr>
                <w:spacing w:val="-4"/>
                <w:sz w:val="18"/>
              </w:rPr>
              <w:t xml:space="preserve"> </w:t>
            </w:r>
            <w:r>
              <w:rPr>
                <w:sz w:val="18"/>
              </w:rPr>
              <w:t>:</w:t>
            </w:r>
          </w:p>
          <w:p w:rsidR="0002478D" w:rsidRDefault="00627E7A">
            <w:pPr>
              <w:pStyle w:val="TableParagraph"/>
              <w:spacing w:before="2" w:line="225" w:lineRule="auto"/>
              <w:ind w:right="7032" w:firstLine="216"/>
              <w:rPr>
                <w:sz w:val="18"/>
              </w:rPr>
            </w:pPr>
            <w:r>
              <w:rPr>
                <w:sz w:val="18"/>
              </w:rPr>
              <w:t>/*</w:t>
            </w:r>
            <w:r>
              <w:rPr>
                <w:spacing w:val="-6"/>
                <w:sz w:val="18"/>
              </w:rPr>
              <w:t xml:space="preserve"> </w:t>
            </w:r>
            <w:r>
              <w:rPr>
                <w:sz w:val="18"/>
              </w:rPr>
              <w:t>ABL</w:t>
            </w:r>
            <w:r>
              <w:rPr>
                <w:spacing w:val="-5"/>
                <w:sz w:val="18"/>
              </w:rPr>
              <w:t xml:space="preserve"> </w:t>
            </w:r>
            <w:r>
              <w:rPr>
                <w:sz w:val="18"/>
              </w:rPr>
              <w:t>statements</w:t>
            </w:r>
            <w:r>
              <w:rPr>
                <w:spacing w:val="-6"/>
                <w:sz w:val="18"/>
              </w:rPr>
              <w:t xml:space="preserve"> </w:t>
            </w:r>
            <w:r>
              <w:rPr>
                <w:sz w:val="18"/>
              </w:rPr>
              <w:t>*/</w:t>
            </w:r>
            <w:r>
              <w:rPr>
                <w:spacing w:val="-105"/>
                <w:sz w:val="18"/>
              </w:rPr>
              <w:t xml:space="preserve"> </w:t>
            </w:r>
            <w:r>
              <w:rPr>
                <w:sz w:val="18"/>
              </w:rPr>
              <w:t>END.</w:t>
            </w:r>
          </w:p>
        </w:tc>
      </w:tr>
    </w:tbl>
    <w:p w:rsidR="0002478D" w:rsidRDefault="00627E7A">
      <w:pPr>
        <w:pStyle w:val="Corpodetexto"/>
        <w:spacing w:before="184"/>
        <w:ind w:left="1053"/>
      </w:pPr>
      <w:r>
        <w:rPr>
          <w:spacing w:val="-1"/>
        </w:rPr>
        <w:t xml:space="preserve">In the following </w:t>
      </w:r>
      <w:r>
        <w:t>example the</w:t>
      </w:r>
      <w:r>
        <w:rPr>
          <w:spacing w:val="-1"/>
        </w:rPr>
        <w:t xml:space="preserve"> </w:t>
      </w:r>
      <w:r>
        <w:rPr>
          <w:rFonts w:ascii="Courier New"/>
        </w:rPr>
        <w:t>WHILE</w:t>
      </w:r>
      <w:r>
        <w:rPr>
          <w:rFonts w:ascii="Courier New"/>
          <w:spacing w:val="-65"/>
        </w:rPr>
        <w:t xml:space="preserve"> </w:t>
      </w:r>
      <w:r>
        <w:t>phrase causes</w:t>
      </w:r>
      <w:r>
        <w:rPr>
          <w:spacing w:val="-1"/>
        </w:rPr>
        <w:t xml:space="preserve"> </w:t>
      </w:r>
      <w:r>
        <w:t>the</w:t>
      </w:r>
      <w:r>
        <w:rPr>
          <w:spacing w:val="-1"/>
        </w:rPr>
        <w:t xml:space="preserve"> </w:t>
      </w:r>
      <w:r>
        <w:rPr>
          <w:rFonts w:ascii="Courier New"/>
        </w:rPr>
        <w:t>REPEAT</w:t>
      </w:r>
      <w:r>
        <w:rPr>
          <w:rFonts w:ascii="Courier New"/>
          <w:spacing w:val="-64"/>
        </w:rPr>
        <w:t xml:space="preserve"> </w:t>
      </w:r>
      <w:r>
        <w:t>block</w:t>
      </w:r>
      <w:r>
        <w:rPr>
          <w:spacing w:val="-1"/>
        </w:rPr>
        <w:t xml:space="preserve"> </w:t>
      </w:r>
      <w:r>
        <w:t>to</w:t>
      </w:r>
      <w:r>
        <w:rPr>
          <w:spacing w:val="-1"/>
        </w:rPr>
        <w:t xml:space="preserve"> </w:t>
      </w:r>
      <w:r>
        <w:t>terminate after</w:t>
      </w:r>
      <w:r>
        <w:rPr>
          <w:spacing w:val="-1"/>
        </w:rPr>
        <w:t xml:space="preserve"> </w:t>
      </w:r>
      <w:r>
        <w:t>100</w:t>
      </w:r>
      <w:r>
        <w:rPr>
          <w:spacing w:val="-1"/>
        </w:rPr>
        <w:t xml:space="preserve"> </w:t>
      </w:r>
      <w:r>
        <w:t>iterations.</w:t>
      </w:r>
    </w:p>
    <w:p w:rsidR="0002478D" w:rsidRDefault="0002478D">
      <w:pPr>
        <w:pStyle w:val="Corpodetexto"/>
        <w:spacing w:before="1" w:after="1"/>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496"/>
        </w:trPr>
        <w:tc>
          <w:tcPr>
            <w:tcW w:w="9612" w:type="dxa"/>
          </w:tcPr>
          <w:p w:rsidR="0002478D" w:rsidRDefault="00627E7A">
            <w:pPr>
              <w:pStyle w:val="TableParagraph"/>
              <w:spacing w:before="157"/>
              <w:rPr>
                <w:sz w:val="18"/>
              </w:rPr>
            </w:pPr>
            <w:r>
              <w:rPr>
                <w:sz w:val="18"/>
              </w:rPr>
              <w:t>VAR</w:t>
            </w:r>
            <w:r>
              <w:rPr>
                <w:spacing w:val="-3"/>
                <w:sz w:val="18"/>
              </w:rPr>
              <w:t xml:space="preserve"> </w:t>
            </w:r>
            <w:r>
              <w:rPr>
                <w:sz w:val="18"/>
              </w:rPr>
              <w:t>INT</w:t>
            </w:r>
            <w:r>
              <w:rPr>
                <w:spacing w:val="-3"/>
                <w:sz w:val="18"/>
              </w:rPr>
              <w:t xml:space="preserve"> </w:t>
            </w:r>
            <w:r>
              <w:rPr>
                <w:sz w:val="18"/>
              </w:rPr>
              <w:t>ix</w:t>
            </w:r>
            <w:r>
              <w:rPr>
                <w:spacing w:val="-2"/>
                <w:sz w:val="18"/>
              </w:rPr>
              <w:t xml:space="preserve"> </w:t>
            </w:r>
            <w:r>
              <w:rPr>
                <w:sz w:val="18"/>
              </w:rPr>
              <w:t>=</w:t>
            </w:r>
            <w:r>
              <w:rPr>
                <w:spacing w:val="-3"/>
                <w:sz w:val="18"/>
              </w:rPr>
              <w:t xml:space="preserve"> </w:t>
            </w:r>
            <w:r>
              <w:rPr>
                <w:sz w:val="18"/>
              </w:rPr>
              <w:t>0.</w:t>
            </w:r>
          </w:p>
          <w:p w:rsidR="0002478D" w:rsidRDefault="00627E7A">
            <w:pPr>
              <w:pStyle w:val="TableParagraph"/>
              <w:spacing w:before="178" w:line="197" w:lineRule="exact"/>
              <w:rPr>
                <w:sz w:val="18"/>
              </w:rPr>
            </w:pPr>
            <w:r>
              <w:rPr>
                <w:sz w:val="18"/>
              </w:rPr>
              <w:t>REPEAT</w:t>
            </w:r>
            <w:r>
              <w:rPr>
                <w:spacing w:val="-5"/>
                <w:sz w:val="18"/>
              </w:rPr>
              <w:t xml:space="preserve"> </w:t>
            </w:r>
            <w:r>
              <w:rPr>
                <w:sz w:val="18"/>
              </w:rPr>
              <w:t>WHILE</w:t>
            </w:r>
            <w:r>
              <w:rPr>
                <w:spacing w:val="-4"/>
                <w:sz w:val="18"/>
              </w:rPr>
              <w:t xml:space="preserve"> </w:t>
            </w:r>
            <w:r>
              <w:rPr>
                <w:sz w:val="18"/>
              </w:rPr>
              <w:t>ix</w:t>
            </w:r>
            <w:r>
              <w:rPr>
                <w:spacing w:val="-4"/>
                <w:sz w:val="18"/>
              </w:rPr>
              <w:t xml:space="preserve"> </w:t>
            </w:r>
            <w:r>
              <w:rPr>
                <w:sz w:val="18"/>
              </w:rPr>
              <w:t>&lt;</w:t>
            </w:r>
            <w:r>
              <w:rPr>
                <w:spacing w:val="-4"/>
                <w:sz w:val="18"/>
              </w:rPr>
              <w:t xml:space="preserve"> </w:t>
            </w:r>
            <w:r>
              <w:rPr>
                <w:sz w:val="18"/>
              </w:rPr>
              <w:t>100:</w:t>
            </w:r>
          </w:p>
          <w:p w:rsidR="0002478D" w:rsidRDefault="00627E7A">
            <w:pPr>
              <w:pStyle w:val="TableParagraph"/>
              <w:spacing w:before="2" w:line="225" w:lineRule="auto"/>
              <w:ind w:left="395" w:right="7898"/>
              <w:rPr>
                <w:sz w:val="18"/>
              </w:rPr>
            </w:pPr>
            <w:proofErr w:type="gramStart"/>
            <w:r>
              <w:rPr>
                <w:sz w:val="18"/>
              </w:rPr>
              <w:t>ix</w:t>
            </w:r>
            <w:proofErr w:type="gramEnd"/>
            <w:r>
              <w:rPr>
                <w:spacing w:val="-5"/>
                <w:sz w:val="18"/>
              </w:rPr>
              <w:t xml:space="preserve"> </w:t>
            </w:r>
            <w:r>
              <w:rPr>
                <w:sz w:val="18"/>
              </w:rPr>
              <w:t>=</w:t>
            </w:r>
            <w:r>
              <w:rPr>
                <w:spacing w:val="-4"/>
                <w:sz w:val="18"/>
              </w:rPr>
              <w:t xml:space="preserve"> </w:t>
            </w:r>
            <w:r>
              <w:rPr>
                <w:sz w:val="18"/>
              </w:rPr>
              <w:t>ix</w:t>
            </w:r>
            <w:r>
              <w:rPr>
                <w:spacing w:val="-5"/>
                <w:sz w:val="18"/>
              </w:rPr>
              <w:t xml:space="preserve"> </w:t>
            </w:r>
            <w:r>
              <w:rPr>
                <w:sz w:val="18"/>
              </w:rPr>
              <w:t>+</w:t>
            </w:r>
            <w:r>
              <w:rPr>
                <w:spacing w:val="-4"/>
                <w:sz w:val="18"/>
              </w:rPr>
              <w:t xml:space="preserve"> </w:t>
            </w:r>
            <w:r>
              <w:rPr>
                <w:sz w:val="18"/>
              </w:rPr>
              <w:t>1.</w:t>
            </w:r>
            <w:r>
              <w:rPr>
                <w:spacing w:val="-105"/>
                <w:sz w:val="18"/>
              </w:rPr>
              <w:t xml:space="preserve"> </w:t>
            </w:r>
            <w:r>
              <w:rPr>
                <w:sz w:val="18"/>
              </w:rPr>
              <w:t>DISPLAY</w:t>
            </w:r>
            <w:r>
              <w:rPr>
                <w:spacing w:val="-6"/>
                <w:sz w:val="18"/>
              </w:rPr>
              <w:t xml:space="preserve"> </w:t>
            </w:r>
            <w:r>
              <w:rPr>
                <w:sz w:val="18"/>
              </w:rPr>
              <w:t>ix.</w:t>
            </w:r>
          </w:p>
          <w:p w:rsidR="0002478D" w:rsidRDefault="00627E7A">
            <w:pPr>
              <w:pStyle w:val="TableParagraph"/>
              <w:spacing w:line="193" w:lineRule="exact"/>
              <w:rPr>
                <w:sz w:val="18"/>
              </w:rPr>
            </w:pPr>
            <w:r>
              <w:rPr>
                <w:sz w:val="18"/>
              </w:rPr>
              <w:t>END.</w:t>
            </w:r>
          </w:p>
        </w:tc>
      </w:tr>
    </w:tbl>
    <w:p w:rsidR="0002478D" w:rsidRDefault="00810C74">
      <w:pPr>
        <w:pStyle w:val="Corpodetexto"/>
        <w:spacing w:before="184"/>
        <w:ind w:left="1053"/>
      </w:pPr>
      <w:r>
        <w:rPr>
          <w:noProof/>
          <w:lang w:val="pt-BR" w:eastAsia="pt-BR"/>
        </w:rPr>
        <mc:AlternateContent>
          <mc:Choice Requires="wps">
            <w:drawing>
              <wp:anchor distT="0" distB="0" distL="114300" distR="114300" simplePos="0" relativeHeight="485074944" behindDoc="1" locked="0" layoutInCell="1" allowOverlap="1">
                <wp:simplePos x="0" y="0"/>
                <wp:positionH relativeFrom="page">
                  <wp:posOffset>1062990</wp:posOffset>
                </wp:positionH>
                <wp:positionV relativeFrom="paragraph">
                  <wp:posOffset>678180</wp:posOffset>
                </wp:positionV>
                <wp:extent cx="685800" cy="0"/>
                <wp:effectExtent l="0" t="0" r="0" b="0"/>
                <wp:wrapNone/>
                <wp:docPr id="197"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40A4C" id="Line 27" o:spid="_x0000_s1026" style="position:absolute;z-index:-18241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7pt,53.4pt" to="137.7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" strokeweight=".18733mm">
                <v:stroke dashstyle="dash"/>
                <w10:wrap anchorx="page"/>
              </v:line>
            </w:pict>
          </mc:Fallback>
        </mc:AlternateContent>
      </w:r>
      <w:r w:rsidR="00627E7A">
        <w:t>Running</w:t>
      </w:r>
      <w:r w:rsidR="00627E7A">
        <w:rPr>
          <w:spacing w:val="-1"/>
        </w:rPr>
        <w:t xml:space="preserve"> </w:t>
      </w:r>
      <w:r w:rsidR="00627E7A">
        <w:t>the</w:t>
      </w:r>
      <w:r w:rsidR="00627E7A">
        <w:rPr>
          <w:spacing w:val="-1"/>
        </w:rPr>
        <w:t xml:space="preserve"> </w:t>
      </w:r>
      <w:r w:rsidR="00627E7A">
        <w:t>code</w:t>
      </w:r>
      <w:r w:rsidR="00627E7A">
        <w:rPr>
          <w:spacing w:val="-1"/>
        </w:rPr>
        <w:t xml:space="preserve"> </w:t>
      </w:r>
      <w:r w:rsidR="00627E7A">
        <w:t>produces</w:t>
      </w:r>
      <w:r w:rsidR="00627E7A">
        <w:rPr>
          <w:spacing w:val="-1"/>
        </w:rPr>
        <w:t xml:space="preserve"> </w:t>
      </w:r>
      <w:r w:rsidR="00627E7A">
        <w:t>the</w:t>
      </w:r>
      <w:r w:rsidR="00627E7A">
        <w:rPr>
          <w:spacing w:val="-1"/>
        </w:rPr>
        <w:t xml:space="preserve"> </w:t>
      </w:r>
      <w:r w:rsidR="00627E7A">
        <w:t>following</w:t>
      </w:r>
      <w:r w:rsidR="00627E7A">
        <w:rPr>
          <w:spacing w:val="-1"/>
        </w:rPr>
        <w:t xml:space="preserve"> </w:t>
      </w:r>
      <w:r w:rsidR="00627E7A">
        <w:t>output</w:t>
      </w:r>
      <w:r w:rsidR="00627E7A">
        <w:rPr>
          <w:spacing w:val="-1"/>
        </w:rPr>
        <w:t xml:space="preserve"> </w:t>
      </w:r>
      <w:r w:rsidR="00627E7A">
        <w:t>(some</w:t>
      </w:r>
      <w:r w:rsidR="00627E7A">
        <w:rPr>
          <w:spacing w:val="-1"/>
        </w:rPr>
        <w:t xml:space="preserve"> </w:t>
      </w:r>
      <w:r w:rsidR="00627E7A">
        <w:t>output</w:t>
      </w:r>
      <w:r w:rsidR="00627E7A">
        <w:rPr>
          <w:spacing w:val="-1"/>
        </w:rPr>
        <w:t xml:space="preserve"> </w:t>
      </w:r>
      <w:r w:rsidR="00627E7A">
        <w:t>omitted</w:t>
      </w:r>
      <w:r w:rsidR="00627E7A">
        <w:rPr>
          <w:spacing w:val="-1"/>
        </w:rPr>
        <w:t xml:space="preserve"> </w:t>
      </w:r>
      <w:r w:rsidR="00627E7A">
        <w:t>for</w:t>
      </w:r>
      <w:r w:rsidR="00627E7A">
        <w:rPr>
          <w:spacing w:val="-1"/>
        </w:rPr>
        <w:t xml:space="preserve"> </w:t>
      </w:r>
      <w:r w:rsidR="00627E7A">
        <w:t>brevity):</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260"/>
        </w:trPr>
        <w:tc>
          <w:tcPr>
            <w:tcW w:w="9612" w:type="dxa"/>
          </w:tcPr>
          <w:p w:rsidR="0002478D" w:rsidRDefault="00627E7A">
            <w:pPr>
              <w:pStyle w:val="TableParagraph"/>
              <w:spacing w:before="2" w:line="382" w:lineRule="exact"/>
              <w:ind w:left="1152" w:right="8311" w:hanging="108"/>
              <w:rPr>
                <w:sz w:val="18"/>
              </w:rPr>
            </w:pPr>
            <w:r>
              <w:rPr>
                <w:sz w:val="18"/>
              </w:rPr>
              <w:t>ix</w:t>
            </w:r>
            <w:r>
              <w:rPr>
                <w:spacing w:val="-107"/>
                <w:sz w:val="18"/>
              </w:rPr>
              <w:t xml:space="preserve"> </w:t>
            </w:r>
            <w:r>
              <w:rPr>
                <w:sz w:val="18"/>
              </w:rPr>
              <w:t>1</w:t>
            </w:r>
          </w:p>
          <w:p w:rsidR="0002478D" w:rsidRDefault="00627E7A">
            <w:pPr>
              <w:pStyle w:val="TableParagraph"/>
              <w:spacing w:line="161" w:lineRule="exact"/>
              <w:ind w:left="1152"/>
              <w:rPr>
                <w:sz w:val="18"/>
              </w:rPr>
            </w:pPr>
            <w:r>
              <w:rPr>
                <w:sz w:val="18"/>
              </w:rPr>
              <w:t>2</w:t>
            </w:r>
          </w:p>
          <w:p w:rsidR="0002478D" w:rsidRDefault="00627E7A">
            <w:pPr>
              <w:pStyle w:val="TableParagraph"/>
              <w:spacing w:line="191" w:lineRule="exact"/>
              <w:ind w:left="1152"/>
              <w:rPr>
                <w:sz w:val="18"/>
              </w:rPr>
            </w:pPr>
            <w:r>
              <w:rPr>
                <w:sz w:val="18"/>
              </w:rPr>
              <w:t>3</w:t>
            </w:r>
          </w:p>
          <w:p w:rsidR="0002478D" w:rsidRDefault="00627E7A">
            <w:pPr>
              <w:pStyle w:val="TableParagraph"/>
              <w:spacing w:line="191" w:lineRule="exact"/>
              <w:ind w:left="1152"/>
              <w:rPr>
                <w:sz w:val="18"/>
              </w:rPr>
            </w:pPr>
            <w:r>
              <w:rPr>
                <w:sz w:val="18"/>
              </w:rPr>
              <w:t>4</w:t>
            </w:r>
          </w:p>
          <w:p w:rsidR="0002478D" w:rsidRDefault="00627E7A">
            <w:pPr>
              <w:pStyle w:val="TableParagraph"/>
              <w:spacing w:line="191" w:lineRule="exact"/>
              <w:ind w:left="1152"/>
              <w:rPr>
                <w:sz w:val="18"/>
              </w:rPr>
            </w:pPr>
            <w:r>
              <w:rPr>
                <w:sz w:val="18"/>
              </w:rPr>
              <w:t>5</w:t>
            </w:r>
          </w:p>
          <w:p w:rsidR="0002478D" w:rsidRDefault="00627E7A">
            <w:pPr>
              <w:pStyle w:val="TableParagraph"/>
              <w:spacing w:before="2" w:line="225" w:lineRule="auto"/>
              <w:ind w:left="1044" w:right="8313" w:hanging="108"/>
              <w:rPr>
                <w:sz w:val="18"/>
              </w:rPr>
            </w:pPr>
            <w:r>
              <w:rPr>
                <w:spacing w:val="-1"/>
                <w:sz w:val="18"/>
              </w:rPr>
              <w:t>...</w:t>
            </w:r>
            <w:r>
              <w:rPr>
                <w:spacing w:val="-106"/>
                <w:sz w:val="18"/>
              </w:rPr>
              <w:t xml:space="preserve"> </w:t>
            </w:r>
            <w:r>
              <w:rPr>
                <w:spacing w:val="-1"/>
                <w:sz w:val="18"/>
              </w:rPr>
              <w:t>99</w:t>
            </w:r>
          </w:p>
          <w:p w:rsidR="0002478D" w:rsidRDefault="00627E7A">
            <w:pPr>
              <w:pStyle w:val="TableParagraph"/>
              <w:spacing w:line="193" w:lineRule="exact"/>
              <w:ind w:left="936"/>
              <w:rPr>
                <w:sz w:val="18"/>
              </w:rPr>
            </w:pPr>
            <w:r>
              <w:rPr>
                <w:sz w:val="18"/>
              </w:rPr>
              <w:t>100</w:t>
            </w:r>
          </w:p>
        </w:tc>
      </w:tr>
    </w:tbl>
    <w:p w:rsidR="0002478D" w:rsidRDefault="0002478D">
      <w:pPr>
        <w:spacing w:line="193" w:lineRule="exact"/>
        <w:rPr>
          <w:sz w:val="18"/>
        </w:rPr>
        <w:sectPr w:rsidR="0002478D">
          <w:pgSz w:w="12240" w:h="15840"/>
          <w:pgMar w:top="900" w:right="440" w:bottom="880" w:left="440" w:header="572" w:footer="696" w:gutter="0"/>
          <w:cols w:space="720"/>
        </w:sectPr>
      </w:pPr>
    </w:p>
    <w:p w:rsidR="0002478D" w:rsidRDefault="0002478D">
      <w:pPr>
        <w:pStyle w:val="Corpodetexto"/>
        <w:spacing w:before="5"/>
        <w:rPr>
          <w:sz w:val="9"/>
        </w:rPr>
      </w:pPr>
    </w:p>
    <w:p w:rsidR="0002478D" w:rsidRDefault="00627E7A">
      <w:pPr>
        <w:pStyle w:val="Corpodetexto"/>
        <w:spacing w:before="93"/>
        <w:ind w:left="1053"/>
      </w:pPr>
      <w:r>
        <w:rPr>
          <w:spacing w:val="-1"/>
        </w:rPr>
        <w:t>In the</w:t>
      </w:r>
      <w:r>
        <w:t xml:space="preserve"> </w:t>
      </w:r>
      <w:r>
        <w:rPr>
          <w:spacing w:val="-1"/>
        </w:rPr>
        <w:t xml:space="preserve">following </w:t>
      </w:r>
      <w:r>
        <w:t xml:space="preserve">code a </w:t>
      </w:r>
      <w:r>
        <w:rPr>
          <w:rFonts w:ascii="Courier New"/>
        </w:rPr>
        <w:t>REPEAT</w:t>
      </w:r>
      <w:r>
        <w:rPr>
          <w:rFonts w:ascii="Courier New"/>
          <w:spacing w:val="-65"/>
        </w:rPr>
        <w:t xml:space="preserve"> </w:t>
      </w:r>
      <w:r>
        <w:t>block is used</w:t>
      </w:r>
      <w:r>
        <w:rPr>
          <w:spacing w:val="-1"/>
        </w:rPr>
        <w:t xml:space="preserve"> </w:t>
      </w:r>
      <w:r>
        <w:t>to iterate</w:t>
      </w:r>
      <w:r>
        <w:rPr>
          <w:spacing w:val="-1"/>
        </w:rPr>
        <w:t xml:space="preserve"> </w:t>
      </w:r>
      <w:r>
        <w:t>through database records.</w:t>
      </w:r>
    </w:p>
    <w:p w:rsidR="0002478D" w:rsidRDefault="0002478D">
      <w:pPr>
        <w:pStyle w:val="Corpodetexto"/>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115"/>
        </w:trPr>
        <w:tc>
          <w:tcPr>
            <w:tcW w:w="9612" w:type="dxa"/>
          </w:tcPr>
          <w:p w:rsidR="0002478D" w:rsidRDefault="00627E7A">
            <w:pPr>
              <w:pStyle w:val="TableParagraph"/>
              <w:spacing w:before="158" w:line="197" w:lineRule="exact"/>
              <w:rPr>
                <w:sz w:val="18"/>
              </w:rPr>
            </w:pPr>
            <w:r>
              <w:rPr>
                <w:sz w:val="18"/>
              </w:rPr>
              <w:t>REPEAT:</w:t>
            </w:r>
          </w:p>
          <w:p w:rsidR="0002478D" w:rsidRDefault="00627E7A">
            <w:pPr>
              <w:pStyle w:val="TableParagraph"/>
              <w:spacing w:line="191" w:lineRule="exact"/>
              <w:ind w:left="395"/>
              <w:rPr>
                <w:sz w:val="18"/>
              </w:rPr>
            </w:pPr>
            <w:r>
              <w:rPr>
                <w:sz w:val="18"/>
              </w:rPr>
              <w:t>FIND</w:t>
            </w:r>
            <w:r>
              <w:rPr>
                <w:spacing w:val="-7"/>
                <w:sz w:val="18"/>
              </w:rPr>
              <w:t xml:space="preserve"> </w:t>
            </w:r>
            <w:r>
              <w:rPr>
                <w:sz w:val="18"/>
              </w:rPr>
              <w:t>NEXT</w:t>
            </w:r>
            <w:r>
              <w:rPr>
                <w:spacing w:val="-7"/>
                <w:sz w:val="18"/>
              </w:rPr>
              <w:t xml:space="preserve"> </w:t>
            </w:r>
            <w:r>
              <w:rPr>
                <w:sz w:val="18"/>
              </w:rPr>
              <w:t>Customer.</w:t>
            </w:r>
          </w:p>
          <w:p w:rsidR="0002478D" w:rsidRDefault="00627E7A">
            <w:pPr>
              <w:pStyle w:val="TableParagraph"/>
              <w:spacing w:line="191" w:lineRule="exact"/>
              <w:ind w:left="395"/>
              <w:rPr>
                <w:sz w:val="18"/>
              </w:rPr>
            </w:pPr>
            <w:r>
              <w:rPr>
                <w:sz w:val="18"/>
              </w:rPr>
              <w:t>DISPLAY</w:t>
            </w:r>
            <w:r>
              <w:rPr>
                <w:spacing w:val="-15"/>
                <w:sz w:val="18"/>
              </w:rPr>
              <w:t xml:space="preserve"> </w:t>
            </w:r>
            <w:r>
              <w:rPr>
                <w:sz w:val="18"/>
              </w:rPr>
              <w:t>Customer.Name</w:t>
            </w:r>
            <w:r>
              <w:rPr>
                <w:spacing w:val="-15"/>
                <w:sz w:val="18"/>
              </w:rPr>
              <w:t xml:space="preserve"> </w:t>
            </w:r>
            <w:r>
              <w:rPr>
                <w:sz w:val="18"/>
              </w:rPr>
              <w:t>Customer.Balance.</w:t>
            </w:r>
          </w:p>
          <w:p w:rsidR="0002478D" w:rsidRDefault="00627E7A">
            <w:pPr>
              <w:pStyle w:val="TableParagraph"/>
              <w:spacing w:line="197" w:lineRule="exact"/>
              <w:rPr>
                <w:sz w:val="18"/>
              </w:rPr>
            </w:pPr>
            <w:r>
              <w:rPr>
                <w:sz w:val="18"/>
              </w:rPr>
              <w:t>END.</w:t>
            </w:r>
          </w:p>
        </w:tc>
      </w:tr>
    </w:tbl>
    <w:p w:rsidR="0002478D" w:rsidRDefault="00627E7A">
      <w:pPr>
        <w:pStyle w:val="Corpodetexto"/>
        <w:spacing w:before="183"/>
        <w:ind w:left="1053"/>
      </w:pPr>
      <w:r>
        <w:rPr>
          <w:spacing w:val="-1"/>
        </w:rPr>
        <w:t>In the</w:t>
      </w:r>
      <w:r>
        <w:t xml:space="preserve"> </w:t>
      </w:r>
      <w:r>
        <w:rPr>
          <w:spacing w:val="-1"/>
        </w:rPr>
        <w:t>following</w:t>
      </w:r>
      <w:r>
        <w:t xml:space="preserve"> example the </w:t>
      </w:r>
      <w:r>
        <w:rPr>
          <w:rFonts w:ascii="Courier New"/>
        </w:rPr>
        <w:t>REPEAT</w:t>
      </w:r>
      <w:r>
        <w:rPr>
          <w:rFonts w:ascii="Courier New"/>
          <w:spacing w:val="-64"/>
        </w:rPr>
        <w:t xml:space="preserve"> </w:t>
      </w:r>
      <w:r>
        <w:t>block is explicitly</w:t>
      </w:r>
      <w:r>
        <w:rPr>
          <w:spacing w:val="-1"/>
        </w:rPr>
        <w:t xml:space="preserve"> </w:t>
      </w:r>
      <w:r>
        <w:t>terminated:</w:t>
      </w:r>
    </w:p>
    <w:p w:rsidR="0002478D" w:rsidRDefault="0002478D">
      <w:pPr>
        <w:pStyle w:val="Corpodetexto"/>
        <w:spacing w:after="1"/>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305"/>
        </w:trPr>
        <w:tc>
          <w:tcPr>
            <w:tcW w:w="9612" w:type="dxa"/>
          </w:tcPr>
          <w:p w:rsidR="0002478D" w:rsidRDefault="00627E7A">
            <w:pPr>
              <w:pStyle w:val="TableParagraph"/>
              <w:spacing w:before="158" w:line="197" w:lineRule="exact"/>
              <w:rPr>
                <w:sz w:val="18"/>
              </w:rPr>
            </w:pPr>
            <w:r>
              <w:rPr>
                <w:sz w:val="18"/>
              </w:rPr>
              <w:t>REPEAT:</w:t>
            </w:r>
          </w:p>
          <w:p w:rsidR="0002478D" w:rsidRDefault="00627E7A">
            <w:pPr>
              <w:pStyle w:val="TableParagraph"/>
              <w:spacing w:line="191" w:lineRule="exact"/>
              <w:ind w:left="395"/>
              <w:rPr>
                <w:sz w:val="18"/>
              </w:rPr>
            </w:pPr>
            <w:r>
              <w:rPr>
                <w:sz w:val="18"/>
              </w:rPr>
              <w:t>FIND</w:t>
            </w:r>
            <w:r>
              <w:rPr>
                <w:spacing w:val="-7"/>
                <w:sz w:val="18"/>
              </w:rPr>
              <w:t xml:space="preserve"> </w:t>
            </w:r>
            <w:r>
              <w:rPr>
                <w:sz w:val="18"/>
              </w:rPr>
              <w:t>NEXT</w:t>
            </w:r>
            <w:r>
              <w:rPr>
                <w:spacing w:val="-7"/>
                <w:sz w:val="18"/>
              </w:rPr>
              <w:t xml:space="preserve"> </w:t>
            </w:r>
            <w:r>
              <w:rPr>
                <w:sz w:val="18"/>
              </w:rPr>
              <w:t>Customer.</w:t>
            </w:r>
          </w:p>
          <w:p w:rsidR="0002478D" w:rsidRDefault="00627E7A">
            <w:pPr>
              <w:pStyle w:val="TableParagraph"/>
              <w:spacing w:line="191" w:lineRule="exact"/>
              <w:ind w:left="395"/>
              <w:rPr>
                <w:sz w:val="18"/>
              </w:rPr>
            </w:pPr>
            <w:r>
              <w:rPr>
                <w:sz w:val="18"/>
              </w:rPr>
              <w:t>IF</w:t>
            </w:r>
            <w:r>
              <w:rPr>
                <w:spacing w:val="-7"/>
                <w:sz w:val="18"/>
              </w:rPr>
              <w:t xml:space="preserve"> </w:t>
            </w:r>
            <w:r>
              <w:rPr>
                <w:sz w:val="18"/>
              </w:rPr>
              <w:t>Customer.CustNum</w:t>
            </w:r>
            <w:r>
              <w:rPr>
                <w:spacing w:val="-6"/>
                <w:sz w:val="18"/>
              </w:rPr>
              <w:t xml:space="preserve"> </w:t>
            </w:r>
            <w:r>
              <w:rPr>
                <w:sz w:val="18"/>
              </w:rPr>
              <w:t>&gt;</w:t>
            </w:r>
            <w:r>
              <w:rPr>
                <w:spacing w:val="-6"/>
                <w:sz w:val="18"/>
              </w:rPr>
              <w:t xml:space="preserve"> </w:t>
            </w:r>
            <w:r>
              <w:rPr>
                <w:sz w:val="18"/>
              </w:rPr>
              <w:t>1000</w:t>
            </w:r>
            <w:r>
              <w:rPr>
                <w:spacing w:val="-6"/>
                <w:sz w:val="18"/>
              </w:rPr>
              <w:t xml:space="preserve"> </w:t>
            </w:r>
            <w:r>
              <w:rPr>
                <w:sz w:val="18"/>
              </w:rPr>
              <w:t>THEN</w:t>
            </w:r>
            <w:r>
              <w:rPr>
                <w:spacing w:val="-6"/>
                <w:sz w:val="18"/>
              </w:rPr>
              <w:t xml:space="preserve"> </w:t>
            </w:r>
            <w:r>
              <w:rPr>
                <w:sz w:val="18"/>
              </w:rPr>
              <w:t>LEAVE.</w:t>
            </w:r>
          </w:p>
          <w:p w:rsidR="0002478D" w:rsidRDefault="00627E7A">
            <w:pPr>
              <w:pStyle w:val="TableParagraph"/>
              <w:spacing w:line="191" w:lineRule="exact"/>
              <w:ind w:left="395"/>
              <w:rPr>
                <w:sz w:val="18"/>
              </w:rPr>
            </w:pPr>
            <w:r>
              <w:rPr>
                <w:sz w:val="18"/>
              </w:rPr>
              <w:t>DISPLAY</w:t>
            </w:r>
            <w:r>
              <w:rPr>
                <w:spacing w:val="-16"/>
                <w:sz w:val="18"/>
              </w:rPr>
              <w:t xml:space="preserve"> </w:t>
            </w:r>
            <w:r>
              <w:rPr>
                <w:sz w:val="18"/>
              </w:rPr>
              <w:t>Customer.Name</w:t>
            </w:r>
            <w:r>
              <w:rPr>
                <w:spacing w:val="-15"/>
                <w:sz w:val="18"/>
              </w:rPr>
              <w:t xml:space="preserve"> </w:t>
            </w:r>
            <w:r>
              <w:rPr>
                <w:sz w:val="18"/>
              </w:rPr>
              <w:t>Customer.CustNum</w:t>
            </w:r>
            <w:r>
              <w:rPr>
                <w:spacing w:val="-15"/>
                <w:sz w:val="18"/>
              </w:rPr>
              <w:t xml:space="preserve"> </w:t>
            </w:r>
            <w:r>
              <w:rPr>
                <w:sz w:val="18"/>
              </w:rPr>
              <w:t>Customer.Balance.</w:t>
            </w:r>
          </w:p>
          <w:p w:rsidR="0002478D" w:rsidRDefault="00627E7A">
            <w:pPr>
              <w:pStyle w:val="TableParagraph"/>
              <w:spacing w:line="197" w:lineRule="exact"/>
              <w:rPr>
                <w:sz w:val="18"/>
              </w:rPr>
            </w:pPr>
            <w:r>
              <w:rPr>
                <w:sz w:val="18"/>
              </w:rPr>
              <w:t>END.</w:t>
            </w:r>
          </w:p>
        </w:tc>
      </w:tr>
    </w:tbl>
    <w:p w:rsidR="0002478D" w:rsidRDefault="0002478D">
      <w:pPr>
        <w:pStyle w:val="Corpodetexto"/>
        <w:rPr>
          <w:sz w:val="24"/>
        </w:rPr>
      </w:pPr>
    </w:p>
    <w:p w:rsidR="0002478D" w:rsidRDefault="0002478D">
      <w:pPr>
        <w:pStyle w:val="Corpodetexto"/>
        <w:rPr>
          <w:sz w:val="24"/>
        </w:rPr>
      </w:pPr>
    </w:p>
    <w:p w:rsidR="0002478D" w:rsidRDefault="00627E7A">
      <w:pPr>
        <w:pStyle w:val="Ttulo3"/>
        <w:spacing w:before="196"/>
      </w:pPr>
      <w:bookmarkStart w:id="26" w:name="Expressions_and_operators"/>
      <w:bookmarkStart w:id="27" w:name="_Toc138832396"/>
      <w:bookmarkEnd w:id="26"/>
      <w:r>
        <w:t>Expressions</w:t>
      </w:r>
      <w:r>
        <w:rPr>
          <w:spacing w:val="-3"/>
        </w:rPr>
        <w:t xml:space="preserve"> </w:t>
      </w:r>
      <w:r>
        <w:t>and</w:t>
      </w:r>
      <w:r>
        <w:rPr>
          <w:spacing w:val="-2"/>
        </w:rPr>
        <w:t xml:space="preserve"> </w:t>
      </w:r>
      <w:r>
        <w:t>operators</w:t>
      </w:r>
      <w:bookmarkEnd w:id="27"/>
    </w:p>
    <w:p w:rsidR="0002478D" w:rsidRDefault="00627E7A">
      <w:pPr>
        <w:pStyle w:val="Corpodetexto"/>
        <w:spacing w:before="176" w:line="249" w:lineRule="auto"/>
        <w:ind w:left="1053" w:right="812"/>
      </w:pPr>
      <w:r>
        <w:t>An</w:t>
      </w:r>
      <w:r>
        <w:rPr>
          <w:spacing w:val="-1"/>
        </w:rPr>
        <w:t xml:space="preserve"> </w:t>
      </w:r>
      <w:r>
        <w:rPr>
          <w:color w:val="0000FF"/>
        </w:rPr>
        <w:t>ABL</w:t>
      </w:r>
      <w:r>
        <w:rPr>
          <w:color w:val="0000FF"/>
          <w:spacing w:val="-1"/>
        </w:rPr>
        <w:t xml:space="preserve"> </w:t>
      </w:r>
      <w:r>
        <w:rPr>
          <w:color w:val="0000FF"/>
        </w:rPr>
        <w:t>expression</w:t>
      </w:r>
      <w:r>
        <w:rPr>
          <w:color w:val="0000FF"/>
          <w:spacing w:val="-1"/>
        </w:rPr>
        <w:t xml:space="preserve"> </w:t>
      </w:r>
      <w:r>
        <w:t>is</w:t>
      </w:r>
      <w:r>
        <w:rPr>
          <w:spacing w:val="-1"/>
        </w:rPr>
        <w:t xml:space="preserve"> </w:t>
      </w:r>
      <w:r>
        <w:t>a</w:t>
      </w:r>
      <w:r>
        <w:rPr>
          <w:spacing w:val="-1"/>
        </w:rPr>
        <w:t xml:space="preserve"> </w:t>
      </w:r>
      <w:r>
        <w:t>combination</w:t>
      </w:r>
      <w:r>
        <w:rPr>
          <w:spacing w:val="-1"/>
        </w:rPr>
        <w:t xml:space="preserve"> </w:t>
      </w:r>
      <w:r>
        <w:t>of</w:t>
      </w:r>
      <w:r>
        <w:rPr>
          <w:spacing w:val="-1"/>
        </w:rPr>
        <w:t xml:space="preserve"> </w:t>
      </w:r>
      <w:r>
        <w:t>one</w:t>
      </w:r>
      <w:r>
        <w:rPr>
          <w:spacing w:val="-1"/>
        </w:rPr>
        <w:t xml:space="preserve"> </w:t>
      </w:r>
      <w:r>
        <w:t>or</w:t>
      </w:r>
      <w:r>
        <w:rPr>
          <w:spacing w:val="-1"/>
        </w:rPr>
        <w:t xml:space="preserve"> </w:t>
      </w:r>
      <w:r>
        <w:t>more</w:t>
      </w:r>
      <w:r>
        <w:rPr>
          <w:spacing w:val="-1"/>
        </w:rPr>
        <w:t xml:space="preserve"> </w:t>
      </w:r>
      <w:r>
        <w:t>terms</w:t>
      </w:r>
      <w:r>
        <w:rPr>
          <w:spacing w:val="-1"/>
        </w:rPr>
        <w:t xml:space="preserve"> </w:t>
      </w:r>
      <w:r>
        <w:t>and</w:t>
      </w:r>
      <w:r>
        <w:rPr>
          <w:spacing w:val="-1"/>
        </w:rPr>
        <w:t xml:space="preserve"> </w:t>
      </w:r>
      <w:r>
        <w:t>operators</w:t>
      </w:r>
      <w:r>
        <w:rPr>
          <w:spacing w:val="-1"/>
        </w:rPr>
        <w:t xml:space="preserve"> </w:t>
      </w:r>
      <w:r>
        <w:t>that</w:t>
      </w:r>
      <w:r>
        <w:rPr>
          <w:spacing w:val="-1"/>
        </w:rPr>
        <w:t xml:space="preserve"> </w:t>
      </w:r>
      <w:r>
        <w:t>evaluate</w:t>
      </w:r>
      <w:r>
        <w:rPr>
          <w:spacing w:val="-1"/>
        </w:rPr>
        <w:t xml:space="preserve"> </w:t>
      </w:r>
      <w:r>
        <w:t>to</w:t>
      </w:r>
      <w:r>
        <w:rPr>
          <w:spacing w:val="-1"/>
        </w:rPr>
        <w:t xml:space="preserve"> </w:t>
      </w:r>
      <w:r>
        <w:t>a</w:t>
      </w:r>
      <w:r>
        <w:rPr>
          <w:spacing w:val="-1"/>
        </w:rPr>
        <w:t xml:space="preserve"> </w:t>
      </w:r>
      <w:r>
        <w:t>single</w:t>
      </w:r>
      <w:r>
        <w:rPr>
          <w:spacing w:val="-1"/>
        </w:rPr>
        <w:t xml:space="preserve"> </w:t>
      </w:r>
      <w:r>
        <w:t>value</w:t>
      </w:r>
      <w:r>
        <w:rPr>
          <w:spacing w:val="-1"/>
        </w:rPr>
        <w:t xml:space="preserve"> </w:t>
      </w:r>
      <w:r>
        <w:t>of</w:t>
      </w:r>
      <w:r>
        <w:rPr>
          <w:spacing w:val="-1"/>
        </w:rPr>
        <w:t xml:space="preserve"> </w:t>
      </w:r>
      <w:r>
        <w:t>a</w:t>
      </w:r>
      <w:r>
        <w:rPr>
          <w:spacing w:val="-53"/>
        </w:rPr>
        <w:t xml:space="preserve"> </w:t>
      </w:r>
      <w:r>
        <w:t>specific data type. An expression can include constants, variable names, database field names, or other</w:t>
      </w:r>
      <w:r>
        <w:rPr>
          <w:spacing w:val="1"/>
        </w:rPr>
        <w:t xml:space="preserve"> </w:t>
      </w:r>
      <w:r>
        <w:t>expressions.</w:t>
      </w:r>
    </w:p>
    <w:p w:rsidR="0002478D" w:rsidRDefault="00627E7A">
      <w:pPr>
        <w:pStyle w:val="Corpodetexto"/>
        <w:spacing w:before="123" w:line="244" w:lineRule="auto"/>
        <w:ind w:left="1053" w:right="682"/>
      </w:pPr>
      <w:r>
        <w:t>ABL has a set of operators for working with numeric, string, date, and logical data. The data type of the data</w:t>
      </w:r>
      <w:r>
        <w:rPr>
          <w:spacing w:val="1"/>
        </w:rPr>
        <w:t xml:space="preserve"> </w:t>
      </w:r>
      <w:r>
        <w:t>must</w:t>
      </w:r>
      <w:r>
        <w:rPr>
          <w:spacing w:val="-4"/>
        </w:rPr>
        <w:t xml:space="preserve"> </w:t>
      </w:r>
      <w:r>
        <w:t>be</w:t>
      </w:r>
      <w:r>
        <w:rPr>
          <w:spacing w:val="-4"/>
        </w:rPr>
        <w:t xml:space="preserve"> </w:t>
      </w:r>
      <w:r>
        <w:t>compatible</w:t>
      </w:r>
      <w:r>
        <w:rPr>
          <w:spacing w:val="-4"/>
        </w:rPr>
        <w:t xml:space="preserve"> </w:t>
      </w:r>
      <w:r>
        <w:t>with</w:t>
      </w:r>
      <w:r>
        <w:rPr>
          <w:spacing w:val="-4"/>
        </w:rPr>
        <w:t xml:space="preserve"> </w:t>
      </w:r>
      <w:r>
        <w:t>the</w:t>
      </w:r>
      <w:r>
        <w:rPr>
          <w:spacing w:val="-3"/>
        </w:rPr>
        <w:t xml:space="preserve"> </w:t>
      </w:r>
      <w:r>
        <w:t>operator.</w:t>
      </w:r>
      <w:r>
        <w:rPr>
          <w:spacing w:val="-4"/>
        </w:rPr>
        <w:t xml:space="preserve"> </w:t>
      </w:r>
      <w:r>
        <w:t>One</w:t>
      </w:r>
      <w:r>
        <w:rPr>
          <w:spacing w:val="-4"/>
        </w:rPr>
        <w:t xml:space="preserve"> </w:t>
      </w:r>
      <w:r>
        <w:t>very</w:t>
      </w:r>
      <w:r>
        <w:rPr>
          <w:spacing w:val="-4"/>
        </w:rPr>
        <w:t xml:space="preserve"> </w:t>
      </w:r>
      <w:r>
        <w:t>useful</w:t>
      </w:r>
      <w:r>
        <w:rPr>
          <w:spacing w:val="-3"/>
        </w:rPr>
        <w:t xml:space="preserve"> </w:t>
      </w:r>
      <w:r>
        <w:t>operator</w:t>
      </w:r>
      <w:r>
        <w:rPr>
          <w:spacing w:val="-4"/>
        </w:rPr>
        <w:t xml:space="preserve"> </w:t>
      </w:r>
      <w:r>
        <w:t>is</w:t>
      </w:r>
      <w:r>
        <w:rPr>
          <w:spacing w:val="-4"/>
        </w:rPr>
        <w:t xml:space="preserve"> </w:t>
      </w:r>
      <w:r>
        <w:t>the</w:t>
      </w:r>
      <w:r>
        <w:rPr>
          <w:spacing w:val="-4"/>
        </w:rPr>
        <w:t xml:space="preserve"> </w:t>
      </w:r>
      <w:r>
        <w:t>concatenation</w:t>
      </w:r>
      <w:r>
        <w:rPr>
          <w:spacing w:val="-4"/>
        </w:rPr>
        <w:t xml:space="preserve"> </w:t>
      </w:r>
      <w:r>
        <w:t>operator</w:t>
      </w:r>
      <w:r>
        <w:rPr>
          <w:spacing w:val="-4"/>
        </w:rPr>
        <w:t xml:space="preserve"> </w:t>
      </w:r>
      <w:r>
        <w:t>(</w:t>
      </w:r>
      <w:r>
        <w:rPr>
          <w:rFonts w:ascii="Courier New"/>
        </w:rPr>
        <w:t>+</w:t>
      </w:r>
      <w:r>
        <w:t>),</w:t>
      </w:r>
      <w:r>
        <w:rPr>
          <w:spacing w:val="-4"/>
        </w:rPr>
        <w:t xml:space="preserve"> </w:t>
      </w:r>
      <w:r>
        <w:t>used</w:t>
      </w:r>
      <w:r>
        <w:rPr>
          <w:spacing w:val="-4"/>
        </w:rPr>
        <w:t xml:space="preserve"> </w:t>
      </w:r>
      <w:r>
        <w:t>to</w:t>
      </w:r>
      <w:r>
        <w:rPr>
          <w:spacing w:val="-3"/>
        </w:rPr>
        <w:t xml:space="preserve"> </w:t>
      </w:r>
      <w:r>
        <w:t>join</w:t>
      </w:r>
      <w:r>
        <w:rPr>
          <w:spacing w:val="-53"/>
        </w:rPr>
        <w:t xml:space="preserve"> </w:t>
      </w:r>
      <w:r>
        <w:t>two</w:t>
      </w:r>
      <w:r>
        <w:rPr>
          <w:spacing w:val="-1"/>
        </w:rPr>
        <w:t xml:space="preserve"> </w:t>
      </w:r>
      <w:r>
        <w:t>character</w:t>
      </w:r>
      <w:r>
        <w:rPr>
          <w:spacing w:val="-1"/>
        </w:rPr>
        <w:t xml:space="preserve"> </w:t>
      </w:r>
      <w:r>
        <w:t>strings</w:t>
      </w:r>
      <w:r>
        <w:rPr>
          <w:spacing w:val="-1"/>
        </w:rPr>
        <w:t xml:space="preserve"> </w:t>
      </w:r>
      <w:r>
        <w:t>or</w:t>
      </w:r>
      <w:r>
        <w:rPr>
          <w:spacing w:val="-1"/>
        </w:rPr>
        <w:t xml:space="preserve"> </w:t>
      </w:r>
      <w:r>
        <w:t>expressions:</w:t>
      </w:r>
    </w:p>
    <w:p w:rsidR="0002478D" w:rsidRDefault="0002478D">
      <w:pPr>
        <w:pStyle w:val="Corpodetexto"/>
        <w:spacing w:before="5"/>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26"/>
        </w:trPr>
        <w:tc>
          <w:tcPr>
            <w:tcW w:w="9612" w:type="dxa"/>
          </w:tcPr>
          <w:p w:rsidR="0002478D" w:rsidRDefault="00627E7A">
            <w:pPr>
              <w:pStyle w:val="TableParagraph"/>
              <w:spacing w:before="158" w:line="197" w:lineRule="exact"/>
              <w:rPr>
                <w:sz w:val="18"/>
              </w:rPr>
            </w:pPr>
            <w:r>
              <w:rPr>
                <w:sz w:val="18"/>
              </w:rPr>
              <w:t>FOR</w:t>
            </w:r>
            <w:r>
              <w:rPr>
                <w:spacing w:val="-7"/>
                <w:sz w:val="18"/>
              </w:rPr>
              <w:t xml:space="preserve"> </w:t>
            </w:r>
            <w:r>
              <w:rPr>
                <w:sz w:val="18"/>
              </w:rPr>
              <w:t>EACH</w:t>
            </w:r>
            <w:r>
              <w:rPr>
                <w:spacing w:val="-6"/>
                <w:sz w:val="18"/>
              </w:rPr>
              <w:t xml:space="preserve"> </w:t>
            </w:r>
            <w:r>
              <w:rPr>
                <w:sz w:val="18"/>
              </w:rPr>
              <w:t>Customer:</w:t>
            </w:r>
          </w:p>
          <w:p w:rsidR="0002478D" w:rsidRDefault="00627E7A">
            <w:pPr>
              <w:pStyle w:val="TableParagraph"/>
              <w:spacing w:line="191" w:lineRule="exact"/>
              <w:ind w:left="395"/>
              <w:rPr>
                <w:sz w:val="18"/>
              </w:rPr>
            </w:pPr>
            <w:r>
              <w:rPr>
                <w:sz w:val="18"/>
              </w:rPr>
              <w:t>DISPLAY</w:t>
            </w:r>
            <w:r>
              <w:rPr>
                <w:spacing w:val="-7"/>
                <w:sz w:val="18"/>
              </w:rPr>
              <w:t xml:space="preserve"> </w:t>
            </w:r>
            <w:r>
              <w:rPr>
                <w:sz w:val="18"/>
              </w:rPr>
              <w:t>Customer.Name</w:t>
            </w:r>
            <w:r>
              <w:rPr>
                <w:spacing w:val="-7"/>
                <w:sz w:val="18"/>
              </w:rPr>
              <w:t xml:space="preserve"> </w:t>
            </w:r>
            <w:r>
              <w:rPr>
                <w:sz w:val="18"/>
              </w:rPr>
              <w:t>Customer.City</w:t>
            </w:r>
            <w:r>
              <w:rPr>
                <w:spacing w:val="-7"/>
                <w:sz w:val="18"/>
              </w:rPr>
              <w:t xml:space="preserve"> </w:t>
            </w:r>
            <w:r>
              <w:rPr>
                <w:sz w:val="18"/>
              </w:rPr>
              <w:t>+</w:t>
            </w:r>
            <w:r>
              <w:rPr>
                <w:spacing w:val="-7"/>
                <w:sz w:val="18"/>
              </w:rPr>
              <w:t xml:space="preserve"> </w:t>
            </w:r>
            <w:r>
              <w:rPr>
                <w:sz w:val="18"/>
              </w:rPr>
              <w:t>",</w:t>
            </w:r>
            <w:r>
              <w:rPr>
                <w:spacing w:val="-7"/>
                <w:sz w:val="18"/>
              </w:rPr>
              <w:t xml:space="preserve"> </w:t>
            </w:r>
            <w:r>
              <w:rPr>
                <w:sz w:val="18"/>
              </w:rPr>
              <w:t>"</w:t>
            </w:r>
            <w:r>
              <w:rPr>
                <w:spacing w:val="-7"/>
                <w:sz w:val="18"/>
              </w:rPr>
              <w:t xml:space="preserve"> </w:t>
            </w:r>
            <w:r>
              <w:rPr>
                <w:sz w:val="18"/>
              </w:rPr>
              <w:t>+</w:t>
            </w:r>
            <w:r>
              <w:rPr>
                <w:spacing w:val="-7"/>
                <w:sz w:val="18"/>
              </w:rPr>
              <w:t xml:space="preserve"> </w:t>
            </w:r>
            <w:r>
              <w:rPr>
                <w:sz w:val="18"/>
              </w:rPr>
              <w:t>Customer.State</w:t>
            </w:r>
            <w:r>
              <w:rPr>
                <w:spacing w:val="-7"/>
                <w:sz w:val="18"/>
              </w:rPr>
              <w:t xml:space="preserve"> </w:t>
            </w:r>
            <w:r>
              <w:rPr>
                <w:sz w:val="18"/>
              </w:rPr>
              <w:t>FORMAT</w:t>
            </w:r>
            <w:r>
              <w:rPr>
                <w:spacing w:val="-7"/>
                <w:sz w:val="18"/>
              </w:rPr>
              <w:t xml:space="preserve"> </w:t>
            </w:r>
            <w:r>
              <w:rPr>
                <w:sz w:val="18"/>
              </w:rPr>
              <w:t>"</w:t>
            </w:r>
            <w:proofErr w:type="gramStart"/>
            <w:r>
              <w:rPr>
                <w:sz w:val="18"/>
              </w:rPr>
              <w:t>X(</w:t>
            </w:r>
            <w:proofErr w:type="gramEnd"/>
            <w:r>
              <w:rPr>
                <w:sz w:val="18"/>
              </w:rPr>
              <w:t>20)".</w:t>
            </w:r>
          </w:p>
          <w:p w:rsidR="0002478D" w:rsidRDefault="00627E7A">
            <w:pPr>
              <w:pStyle w:val="TableParagraph"/>
              <w:spacing w:line="197" w:lineRule="exact"/>
              <w:rPr>
                <w:sz w:val="18"/>
              </w:rPr>
            </w:pPr>
            <w:r>
              <w:rPr>
                <w:sz w:val="18"/>
              </w:rPr>
              <w:t>END.</w:t>
            </w:r>
          </w:p>
        </w:tc>
      </w:tr>
    </w:tbl>
    <w:p w:rsidR="0002478D" w:rsidRDefault="00627E7A">
      <w:pPr>
        <w:pStyle w:val="Corpodetexto"/>
        <w:spacing w:before="183"/>
        <w:ind w:left="1053"/>
      </w:pPr>
      <w:bookmarkStart w:id="28" w:name="Built-in_functions"/>
      <w:bookmarkEnd w:id="28"/>
      <w:r>
        <w:t>More</w:t>
      </w:r>
      <w:r>
        <w:rPr>
          <w:spacing w:val="-2"/>
        </w:rPr>
        <w:t xml:space="preserve"> </w:t>
      </w:r>
      <w:r>
        <w:t>information</w:t>
      </w:r>
      <w:r>
        <w:rPr>
          <w:spacing w:val="-1"/>
        </w:rPr>
        <w:t xml:space="preserve"> </w:t>
      </w:r>
      <w:r>
        <w:t>on</w:t>
      </w:r>
      <w:r>
        <w:rPr>
          <w:spacing w:val="-1"/>
        </w:rPr>
        <w:t xml:space="preserve"> </w:t>
      </w:r>
      <w:r>
        <w:t>the</w:t>
      </w:r>
      <w:r>
        <w:rPr>
          <w:spacing w:val="-1"/>
        </w:rPr>
        <w:t xml:space="preserve"> </w:t>
      </w:r>
      <w:r>
        <w:t>ABL</w:t>
      </w:r>
      <w:r>
        <w:rPr>
          <w:spacing w:val="-1"/>
        </w:rPr>
        <w:t xml:space="preserve"> </w:t>
      </w:r>
      <w:r>
        <w:t>operators</w:t>
      </w:r>
      <w:r>
        <w:rPr>
          <w:spacing w:val="-1"/>
        </w:rPr>
        <w:t xml:space="preserve"> </w:t>
      </w:r>
      <w:r>
        <w:t>can</w:t>
      </w:r>
      <w:r>
        <w:rPr>
          <w:spacing w:val="-1"/>
        </w:rPr>
        <w:t xml:space="preserve"> </w:t>
      </w:r>
      <w:r>
        <w:t>be</w:t>
      </w:r>
      <w:r>
        <w:rPr>
          <w:spacing w:val="-1"/>
        </w:rPr>
        <w:t xml:space="preserve"> </w:t>
      </w:r>
      <w:r>
        <w:t>found</w:t>
      </w:r>
      <w:r>
        <w:rPr>
          <w:spacing w:val="-1"/>
        </w:rPr>
        <w:t xml:space="preserve"> </w:t>
      </w:r>
      <w:r>
        <w:t>in</w:t>
      </w:r>
      <w:r>
        <w:rPr>
          <w:spacing w:val="-1"/>
        </w:rPr>
        <w:t xml:space="preserve"> </w:t>
      </w:r>
      <w:r>
        <w:t>the</w:t>
      </w:r>
      <w:r>
        <w:rPr>
          <w:spacing w:val="-1"/>
        </w:rPr>
        <w:t xml:space="preserve"> </w:t>
      </w:r>
      <w:r>
        <w:rPr>
          <w:color w:val="0000FF"/>
        </w:rPr>
        <w:t>ABL</w:t>
      </w:r>
      <w:r>
        <w:rPr>
          <w:color w:val="0000FF"/>
          <w:spacing w:val="-1"/>
        </w:rPr>
        <w:t xml:space="preserve"> </w:t>
      </w:r>
      <w:r>
        <w:rPr>
          <w:color w:val="0000FF"/>
        </w:rPr>
        <w:t>Syntax</w:t>
      </w:r>
      <w:r>
        <w:rPr>
          <w:color w:val="0000FF"/>
          <w:spacing w:val="-1"/>
        </w:rPr>
        <w:t xml:space="preserve"> </w:t>
      </w:r>
      <w:r>
        <w:rPr>
          <w:color w:val="0000FF"/>
        </w:rPr>
        <w:t>Reference</w:t>
      </w:r>
      <w:r>
        <w:t>.</w:t>
      </w:r>
    </w:p>
    <w:p w:rsidR="0002478D" w:rsidRDefault="0002478D">
      <w:pPr>
        <w:pStyle w:val="Corpodetexto"/>
        <w:rPr>
          <w:sz w:val="22"/>
        </w:rPr>
      </w:pPr>
    </w:p>
    <w:p w:rsidR="0002478D" w:rsidRDefault="0002478D">
      <w:pPr>
        <w:pStyle w:val="Corpodetexto"/>
        <w:rPr>
          <w:sz w:val="22"/>
        </w:rPr>
      </w:pPr>
    </w:p>
    <w:p w:rsidR="0002478D" w:rsidRDefault="0002478D">
      <w:pPr>
        <w:pStyle w:val="Corpodetexto"/>
        <w:spacing w:before="4"/>
        <w:rPr>
          <w:sz w:val="23"/>
        </w:rPr>
      </w:pPr>
    </w:p>
    <w:p w:rsidR="0002478D" w:rsidRDefault="00627E7A">
      <w:pPr>
        <w:pStyle w:val="Ttulo3"/>
      </w:pPr>
      <w:bookmarkStart w:id="29" w:name="_Toc138832397"/>
      <w:r>
        <w:t>Built-in</w:t>
      </w:r>
      <w:r>
        <w:rPr>
          <w:spacing w:val="-3"/>
        </w:rPr>
        <w:t xml:space="preserve"> </w:t>
      </w:r>
      <w:r>
        <w:t>functions</w:t>
      </w:r>
      <w:bookmarkEnd w:id="29"/>
    </w:p>
    <w:p w:rsidR="0002478D" w:rsidRDefault="00627E7A">
      <w:pPr>
        <w:pStyle w:val="Corpodetexto"/>
        <w:spacing w:before="176" w:line="249" w:lineRule="auto"/>
        <w:ind w:left="1053" w:right="681"/>
      </w:pPr>
      <w:r>
        <w:t>ABL</w:t>
      </w:r>
      <w:r>
        <w:rPr>
          <w:spacing w:val="-8"/>
        </w:rPr>
        <w:t xml:space="preserve"> </w:t>
      </w:r>
      <w:r>
        <w:t>supports</w:t>
      </w:r>
      <w:r>
        <w:rPr>
          <w:spacing w:val="-8"/>
        </w:rPr>
        <w:t xml:space="preserve"> </w:t>
      </w:r>
      <w:r>
        <w:t>a</w:t>
      </w:r>
      <w:r>
        <w:rPr>
          <w:spacing w:val="-8"/>
        </w:rPr>
        <w:t xml:space="preserve"> </w:t>
      </w:r>
      <w:r>
        <w:t>lengthy</w:t>
      </w:r>
      <w:r>
        <w:rPr>
          <w:spacing w:val="-8"/>
        </w:rPr>
        <w:t xml:space="preserve"> </w:t>
      </w:r>
      <w:r>
        <w:t>list</w:t>
      </w:r>
      <w:r>
        <w:rPr>
          <w:spacing w:val="-8"/>
        </w:rPr>
        <w:t xml:space="preserve"> </w:t>
      </w:r>
      <w:r>
        <w:t>of</w:t>
      </w:r>
      <w:r>
        <w:rPr>
          <w:spacing w:val="-8"/>
        </w:rPr>
        <w:t xml:space="preserve"> </w:t>
      </w:r>
      <w:r>
        <w:t>built-in</w:t>
      </w:r>
      <w:r>
        <w:rPr>
          <w:spacing w:val="-8"/>
        </w:rPr>
        <w:t xml:space="preserve"> </w:t>
      </w:r>
      <w:r>
        <w:t>functions</w:t>
      </w:r>
      <w:r>
        <w:rPr>
          <w:spacing w:val="-8"/>
        </w:rPr>
        <w:t xml:space="preserve"> </w:t>
      </w:r>
      <w:r>
        <w:t>which</w:t>
      </w:r>
      <w:r>
        <w:rPr>
          <w:spacing w:val="-8"/>
        </w:rPr>
        <w:t xml:space="preserve"> </w:t>
      </w:r>
      <w:r>
        <w:t>provide</w:t>
      </w:r>
      <w:r>
        <w:rPr>
          <w:spacing w:val="-8"/>
        </w:rPr>
        <w:t xml:space="preserve"> </w:t>
      </w:r>
      <w:r>
        <w:t>the</w:t>
      </w:r>
      <w:r>
        <w:rPr>
          <w:spacing w:val="-8"/>
        </w:rPr>
        <w:t xml:space="preserve"> </w:t>
      </w:r>
      <w:r>
        <w:t>ABL</w:t>
      </w:r>
      <w:r>
        <w:rPr>
          <w:spacing w:val="-8"/>
        </w:rPr>
        <w:t xml:space="preserve"> </w:t>
      </w:r>
      <w:r>
        <w:t>developer</w:t>
      </w:r>
      <w:r>
        <w:rPr>
          <w:spacing w:val="-8"/>
        </w:rPr>
        <w:t xml:space="preserve"> </w:t>
      </w:r>
      <w:r>
        <w:t>with</w:t>
      </w:r>
      <w:r>
        <w:rPr>
          <w:spacing w:val="-8"/>
        </w:rPr>
        <w:t xml:space="preserve"> </w:t>
      </w:r>
      <w:r>
        <w:t>easy</w:t>
      </w:r>
      <w:r>
        <w:rPr>
          <w:spacing w:val="-8"/>
        </w:rPr>
        <w:t xml:space="preserve"> </w:t>
      </w:r>
      <w:r>
        <w:t>access</w:t>
      </w:r>
      <w:r>
        <w:rPr>
          <w:spacing w:val="-8"/>
        </w:rPr>
        <w:t xml:space="preserve"> </w:t>
      </w:r>
      <w:r>
        <w:t>to</w:t>
      </w:r>
      <w:r>
        <w:rPr>
          <w:spacing w:val="-8"/>
        </w:rPr>
        <w:t xml:space="preserve"> </w:t>
      </w:r>
      <w:r>
        <w:t>a</w:t>
      </w:r>
      <w:r>
        <w:rPr>
          <w:spacing w:val="-8"/>
        </w:rPr>
        <w:t xml:space="preserve"> </w:t>
      </w:r>
      <w:r>
        <w:t>specific</w:t>
      </w:r>
      <w:r>
        <w:rPr>
          <w:spacing w:val="-53"/>
        </w:rPr>
        <w:t xml:space="preserve"> </w:t>
      </w:r>
      <w:r>
        <w:t>set</w:t>
      </w:r>
      <w:r>
        <w:rPr>
          <w:spacing w:val="-12"/>
        </w:rPr>
        <w:t xml:space="preserve"> </w:t>
      </w:r>
      <w:r>
        <w:t>of</w:t>
      </w:r>
      <w:r>
        <w:rPr>
          <w:spacing w:val="-12"/>
        </w:rPr>
        <w:t xml:space="preserve"> </w:t>
      </w:r>
      <w:r>
        <w:t>capabilities.</w:t>
      </w:r>
      <w:r>
        <w:rPr>
          <w:spacing w:val="-12"/>
        </w:rPr>
        <w:t xml:space="preserve"> </w:t>
      </w:r>
      <w:r>
        <w:t>Each</w:t>
      </w:r>
      <w:r>
        <w:rPr>
          <w:spacing w:val="-11"/>
        </w:rPr>
        <w:t xml:space="preserve"> </w:t>
      </w:r>
      <w:r>
        <w:t>function</w:t>
      </w:r>
      <w:r>
        <w:rPr>
          <w:spacing w:val="-12"/>
        </w:rPr>
        <w:t xml:space="preserve"> </w:t>
      </w:r>
      <w:r>
        <w:t>accepts</w:t>
      </w:r>
      <w:r>
        <w:rPr>
          <w:spacing w:val="-12"/>
        </w:rPr>
        <w:t xml:space="preserve"> </w:t>
      </w:r>
      <w:r>
        <w:t>a</w:t>
      </w:r>
      <w:r>
        <w:rPr>
          <w:spacing w:val="-11"/>
        </w:rPr>
        <w:t xml:space="preserve"> </w:t>
      </w:r>
      <w:r>
        <w:t>well-defined</w:t>
      </w:r>
      <w:r>
        <w:rPr>
          <w:spacing w:val="-12"/>
        </w:rPr>
        <w:t xml:space="preserve"> </w:t>
      </w:r>
      <w:r>
        <w:t>list</w:t>
      </w:r>
      <w:r>
        <w:rPr>
          <w:spacing w:val="-12"/>
        </w:rPr>
        <w:t xml:space="preserve"> </w:t>
      </w:r>
      <w:r>
        <w:t>of</w:t>
      </w:r>
      <w:r>
        <w:rPr>
          <w:spacing w:val="-11"/>
        </w:rPr>
        <w:t xml:space="preserve"> </w:t>
      </w:r>
      <w:r>
        <w:t>parameters</w:t>
      </w:r>
      <w:r>
        <w:rPr>
          <w:spacing w:val="-12"/>
        </w:rPr>
        <w:t xml:space="preserve"> </w:t>
      </w:r>
      <w:r>
        <w:t>and</w:t>
      </w:r>
      <w:r>
        <w:rPr>
          <w:spacing w:val="-12"/>
        </w:rPr>
        <w:t xml:space="preserve"> </w:t>
      </w:r>
      <w:r>
        <w:t>optionally</w:t>
      </w:r>
      <w:r>
        <w:rPr>
          <w:spacing w:val="-11"/>
        </w:rPr>
        <w:t xml:space="preserve"> </w:t>
      </w:r>
      <w:r>
        <w:t>returns</w:t>
      </w:r>
      <w:r>
        <w:rPr>
          <w:spacing w:val="-12"/>
        </w:rPr>
        <w:t xml:space="preserve"> </w:t>
      </w:r>
      <w:r>
        <w:t>a</w:t>
      </w:r>
      <w:r>
        <w:rPr>
          <w:spacing w:val="-12"/>
        </w:rPr>
        <w:t xml:space="preserve"> </w:t>
      </w:r>
      <w:r>
        <w:t>value.</w:t>
      </w:r>
      <w:r>
        <w:rPr>
          <w:spacing w:val="-11"/>
        </w:rPr>
        <w:t xml:space="preserve"> </w:t>
      </w:r>
      <w:r>
        <w:t>There</w:t>
      </w:r>
      <w:r>
        <w:rPr>
          <w:spacing w:val="-53"/>
        </w:rPr>
        <w:t xml:space="preserve"> </w:t>
      </w:r>
      <w:r>
        <w:t xml:space="preserve">are many functions available for working with strings, numbers, dates and times, and other data. The </w:t>
      </w:r>
      <w:r>
        <w:rPr>
          <w:color w:val="0000FF"/>
        </w:rPr>
        <w:t>ABL</w:t>
      </w:r>
      <w:r>
        <w:rPr>
          <w:color w:val="0000FF"/>
          <w:spacing w:val="1"/>
        </w:rPr>
        <w:t xml:space="preserve"> </w:t>
      </w:r>
      <w:r>
        <w:rPr>
          <w:color w:val="0000FF"/>
        </w:rPr>
        <w:t>Syntax</w:t>
      </w:r>
      <w:r>
        <w:rPr>
          <w:color w:val="0000FF"/>
          <w:spacing w:val="-1"/>
        </w:rPr>
        <w:t xml:space="preserve"> </w:t>
      </w:r>
      <w:r>
        <w:rPr>
          <w:color w:val="0000FF"/>
        </w:rPr>
        <w:t>Reference</w:t>
      </w:r>
      <w:r>
        <w:rPr>
          <w:color w:val="0000FF"/>
          <w:spacing w:val="-1"/>
        </w:rPr>
        <w:t xml:space="preserve"> </w:t>
      </w:r>
      <w:r>
        <w:t>contains</w:t>
      </w:r>
      <w:r>
        <w:rPr>
          <w:spacing w:val="-1"/>
        </w:rPr>
        <w:t xml:space="preserve"> </w:t>
      </w:r>
      <w:r>
        <w:t>reference</w:t>
      </w:r>
      <w:r>
        <w:rPr>
          <w:spacing w:val="-1"/>
        </w:rPr>
        <w:t xml:space="preserve"> </w:t>
      </w:r>
      <w:r>
        <w:t>entries</w:t>
      </w:r>
      <w:r>
        <w:rPr>
          <w:spacing w:val="-1"/>
        </w:rPr>
        <w:t xml:space="preserve"> </w:t>
      </w:r>
      <w:r>
        <w:t>for</w:t>
      </w:r>
      <w:r>
        <w:rPr>
          <w:spacing w:val="-1"/>
        </w:rPr>
        <w:t xml:space="preserve"> </w:t>
      </w:r>
      <w:r>
        <w:t>each</w:t>
      </w:r>
      <w:r>
        <w:rPr>
          <w:spacing w:val="-1"/>
        </w:rPr>
        <w:t xml:space="preserve"> </w:t>
      </w:r>
      <w:r>
        <w:t>of</w:t>
      </w:r>
      <w:r>
        <w:rPr>
          <w:spacing w:val="-1"/>
        </w:rPr>
        <w:t xml:space="preserve"> </w:t>
      </w:r>
      <w:r>
        <w:t>these</w:t>
      </w:r>
      <w:r>
        <w:rPr>
          <w:spacing w:val="-1"/>
        </w:rPr>
        <w:t xml:space="preserve"> </w:t>
      </w:r>
      <w:r>
        <w:t>functions.</w:t>
      </w:r>
    </w:p>
    <w:p w:rsidR="0002478D" w:rsidRDefault="00627E7A">
      <w:pPr>
        <w:pStyle w:val="Corpodetexto"/>
        <w:spacing w:before="123"/>
        <w:ind w:left="1053"/>
      </w:pPr>
      <w:r>
        <w:t>The</w:t>
      </w:r>
      <w:r>
        <w:rPr>
          <w:spacing w:val="-1"/>
        </w:rPr>
        <w:t xml:space="preserve"> </w:t>
      </w:r>
      <w:r>
        <w:t>following</w:t>
      </w:r>
      <w:r>
        <w:rPr>
          <w:spacing w:val="-1"/>
        </w:rPr>
        <w:t xml:space="preserve"> </w:t>
      </w:r>
      <w:r>
        <w:t>example</w:t>
      </w:r>
      <w:r>
        <w:rPr>
          <w:spacing w:val="-1"/>
        </w:rPr>
        <w:t xml:space="preserve"> </w:t>
      </w:r>
      <w:r>
        <w:t>demonstrates</w:t>
      </w:r>
      <w:r>
        <w:rPr>
          <w:spacing w:val="-1"/>
        </w:rPr>
        <w:t xml:space="preserve"> </w:t>
      </w:r>
      <w:r>
        <w:t>calling</w:t>
      </w:r>
      <w:r>
        <w:rPr>
          <w:spacing w:val="-1"/>
        </w:rPr>
        <w:t xml:space="preserve"> </w:t>
      </w:r>
      <w:r>
        <w:t>a</w:t>
      </w:r>
      <w:r>
        <w:rPr>
          <w:spacing w:val="-1"/>
        </w:rPr>
        <w:t xml:space="preserve"> </w:t>
      </w:r>
      <w:r>
        <w:t>function</w:t>
      </w:r>
      <w:r>
        <w:rPr>
          <w:spacing w:val="-1"/>
        </w:rPr>
        <w:t xml:space="preserve"> </w:t>
      </w:r>
      <w:r>
        <w:t>called</w:t>
      </w:r>
      <w:r>
        <w:rPr>
          <w:spacing w:val="-1"/>
        </w:rPr>
        <w:t xml:space="preserve"> </w:t>
      </w:r>
      <w:r>
        <w:t>SUBSTRING</w:t>
      </w:r>
      <w:r>
        <w:rPr>
          <w:spacing w:val="-2"/>
        </w:rPr>
        <w:t xml:space="preserve"> </w:t>
      </w:r>
      <w:r>
        <w:t>to</w:t>
      </w:r>
      <w:r>
        <w:rPr>
          <w:spacing w:val="-1"/>
        </w:rPr>
        <w:t xml:space="preserve"> </w:t>
      </w:r>
      <w:r>
        <w:t>extract</w:t>
      </w:r>
      <w:r>
        <w:rPr>
          <w:spacing w:val="-1"/>
        </w:rPr>
        <w:t xml:space="preserve"> </w:t>
      </w:r>
      <w:r>
        <w:t>a</w:t>
      </w:r>
      <w:r>
        <w:rPr>
          <w:spacing w:val="-1"/>
        </w:rPr>
        <w:t xml:space="preserve"> </w:t>
      </w:r>
      <w:r>
        <w:t>portion</w:t>
      </w:r>
      <w:r>
        <w:rPr>
          <w:spacing w:val="-1"/>
        </w:rPr>
        <w:t xml:space="preserve"> </w:t>
      </w:r>
      <w:r>
        <w:t>of</w:t>
      </w:r>
      <w:r>
        <w:rPr>
          <w:spacing w:val="-1"/>
        </w:rPr>
        <w:t xml:space="preserve"> </w:t>
      </w:r>
      <w:r>
        <w:t>a</w:t>
      </w:r>
      <w:r>
        <w:rPr>
          <w:spacing w:val="-1"/>
        </w:rPr>
        <w:t xml:space="preserve"> </w:t>
      </w:r>
      <w:r>
        <w:t>string.</w:t>
      </w:r>
    </w:p>
    <w:p w:rsidR="0002478D" w:rsidRDefault="0002478D">
      <w:pPr>
        <w:pStyle w:val="Corpodetexto"/>
        <w:spacing w:before="2" w:after="1"/>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306"/>
        </w:trPr>
        <w:tc>
          <w:tcPr>
            <w:tcW w:w="9612" w:type="dxa"/>
          </w:tcPr>
          <w:p w:rsidR="0002478D" w:rsidRDefault="00627E7A">
            <w:pPr>
              <w:pStyle w:val="TableParagraph"/>
              <w:spacing w:before="1" w:line="382" w:lineRule="exact"/>
              <w:ind w:right="2353"/>
              <w:rPr>
                <w:sz w:val="18"/>
              </w:rPr>
            </w:pPr>
            <w:r>
              <w:rPr>
                <w:sz w:val="18"/>
              </w:rPr>
              <w:t>/*</w:t>
            </w:r>
            <w:r>
              <w:rPr>
                <w:spacing w:val="-6"/>
                <w:sz w:val="18"/>
              </w:rPr>
              <w:t xml:space="preserve"> </w:t>
            </w:r>
            <w:r>
              <w:rPr>
                <w:sz w:val="18"/>
              </w:rPr>
              <w:t>Display</w:t>
            </w:r>
            <w:r>
              <w:rPr>
                <w:spacing w:val="-5"/>
                <w:sz w:val="18"/>
              </w:rPr>
              <w:t xml:space="preserve"> </w:t>
            </w:r>
            <w:r>
              <w:rPr>
                <w:sz w:val="18"/>
              </w:rPr>
              <w:t>the</w:t>
            </w:r>
            <w:r>
              <w:rPr>
                <w:spacing w:val="-5"/>
                <w:sz w:val="18"/>
              </w:rPr>
              <w:t xml:space="preserve"> </w:t>
            </w:r>
            <w:r>
              <w:rPr>
                <w:sz w:val="18"/>
              </w:rPr>
              <w:t>first</w:t>
            </w:r>
            <w:r>
              <w:rPr>
                <w:spacing w:val="-5"/>
                <w:sz w:val="18"/>
              </w:rPr>
              <w:t xml:space="preserve"> </w:t>
            </w:r>
            <w:r>
              <w:rPr>
                <w:sz w:val="18"/>
              </w:rPr>
              <w:t>three</w:t>
            </w:r>
            <w:r>
              <w:rPr>
                <w:spacing w:val="-5"/>
                <w:sz w:val="18"/>
              </w:rPr>
              <w:t xml:space="preserve"> </w:t>
            </w:r>
            <w:r>
              <w:rPr>
                <w:sz w:val="18"/>
              </w:rPr>
              <w:t>characters</w:t>
            </w:r>
            <w:r>
              <w:rPr>
                <w:spacing w:val="-5"/>
                <w:sz w:val="18"/>
              </w:rPr>
              <w:t xml:space="preserve"> </w:t>
            </w:r>
            <w:r>
              <w:rPr>
                <w:sz w:val="18"/>
              </w:rPr>
              <w:t>of</w:t>
            </w:r>
            <w:r>
              <w:rPr>
                <w:spacing w:val="-5"/>
                <w:sz w:val="18"/>
              </w:rPr>
              <w:t xml:space="preserve"> </w:t>
            </w:r>
            <w:r>
              <w:rPr>
                <w:sz w:val="18"/>
              </w:rPr>
              <w:t>the</w:t>
            </w:r>
            <w:r>
              <w:rPr>
                <w:spacing w:val="-5"/>
                <w:sz w:val="18"/>
              </w:rPr>
              <w:t xml:space="preserve"> </w:t>
            </w:r>
            <w:r>
              <w:rPr>
                <w:sz w:val="18"/>
              </w:rPr>
              <w:t>customer's</w:t>
            </w:r>
            <w:r>
              <w:rPr>
                <w:spacing w:val="-5"/>
                <w:sz w:val="18"/>
              </w:rPr>
              <w:t xml:space="preserve"> </w:t>
            </w:r>
            <w:r>
              <w:rPr>
                <w:sz w:val="18"/>
              </w:rPr>
              <w:t>name</w:t>
            </w:r>
            <w:r>
              <w:rPr>
                <w:spacing w:val="-5"/>
                <w:sz w:val="18"/>
              </w:rPr>
              <w:t xml:space="preserve"> </w:t>
            </w:r>
            <w:r>
              <w:rPr>
                <w:sz w:val="18"/>
              </w:rPr>
              <w:t>*/</w:t>
            </w:r>
            <w:r>
              <w:rPr>
                <w:spacing w:val="-105"/>
                <w:sz w:val="18"/>
              </w:rPr>
              <w:t xml:space="preserve"> </w:t>
            </w:r>
            <w:r>
              <w:rPr>
                <w:sz w:val="18"/>
              </w:rPr>
              <w:t>FOR</w:t>
            </w:r>
            <w:r>
              <w:rPr>
                <w:spacing w:val="-2"/>
                <w:sz w:val="18"/>
              </w:rPr>
              <w:t xml:space="preserve"> </w:t>
            </w:r>
            <w:r>
              <w:rPr>
                <w:sz w:val="18"/>
              </w:rPr>
              <w:t>EACH</w:t>
            </w:r>
            <w:r>
              <w:rPr>
                <w:spacing w:val="-1"/>
                <w:sz w:val="18"/>
              </w:rPr>
              <w:t xml:space="preserve"> </w:t>
            </w:r>
            <w:r>
              <w:rPr>
                <w:sz w:val="18"/>
              </w:rPr>
              <w:t>Customer:</w:t>
            </w:r>
          </w:p>
          <w:p w:rsidR="0002478D" w:rsidRDefault="00627E7A">
            <w:pPr>
              <w:pStyle w:val="TableParagraph"/>
              <w:spacing w:line="161" w:lineRule="exact"/>
              <w:ind w:left="395"/>
              <w:rPr>
                <w:sz w:val="18"/>
              </w:rPr>
            </w:pPr>
            <w:r>
              <w:rPr>
                <w:sz w:val="18"/>
              </w:rPr>
              <w:t>DISPLAY</w:t>
            </w:r>
            <w:r>
              <w:rPr>
                <w:spacing w:val="-11"/>
                <w:sz w:val="18"/>
              </w:rPr>
              <w:t xml:space="preserve"> </w:t>
            </w:r>
            <w:proofErr w:type="gramStart"/>
            <w:r>
              <w:rPr>
                <w:sz w:val="18"/>
              </w:rPr>
              <w:t>SUBSTRING(</w:t>
            </w:r>
            <w:proofErr w:type="gramEnd"/>
            <w:r>
              <w:rPr>
                <w:sz w:val="18"/>
              </w:rPr>
              <w:t>Customer.Name,</w:t>
            </w:r>
            <w:r>
              <w:rPr>
                <w:spacing w:val="-10"/>
                <w:sz w:val="18"/>
              </w:rPr>
              <w:t xml:space="preserve"> </w:t>
            </w:r>
            <w:r>
              <w:rPr>
                <w:sz w:val="18"/>
              </w:rPr>
              <w:t>1,</w:t>
            </w:r>
            <w:r>
              <w:rPr>
                <w:spacing w:val="-10"/>
                <w:sz w:val="18"/>
              </w:rPr>
              <w:t xml:space="preserve"> </w:t>
            </w:r>
            <w:r>
              <w:rPr>
                <w:sz w:val="18"/>
              </w:rPr>
              <w:t>3).</w:t>
            </w:r>
          </w:p>
          <w:p w:rsidR="0002478D" w:rsidRDefault="00627E7A">
            <w:pPr>
              <w:pStyle w:val="TableParagraph"/>
              <w:spacing w:line="197" w:lineRule="exact"/>
              <w:rPr>
                <w:sz w:val="18"/>
              </w:rPr>
            </w:pPr>
            <w:r>
              <w:rPr>
                <w:sz w:val="18"/>
              </w:rPr>
              <w:t>END.</w:t>
            </w:r>
          </w:p>
        </w:tc>
      </w:tr>
    </w:tbl>
    <w:p w:rsidR="0002478D" w:rsidRDefault="0002478D">
      <w:pPr>
        <w:spacing w:line="197" w:lineRule="exact"/>
        <w:rPr>
          <w:sz w:val="18"/>
        </w:rPr>
        <w:sectPr w:rsidR="0002478D">
          <w:pgSz w:w="12240" w:h="15840"/>
          <w:pgMar w:top="900" w:right="440" w:bottom="800" w:left="440" w:header="572" w:footer="616" w:gutter="0"/>
          <w:cols w:space="720"/>
        </w:sectPr>
      </w:pPr>
    </w:p>
    <w:p w:rsidR="0002478D" w:rsidRDefault="00810C74">
      <w:pPr>
        <w:spacing w:before="65"/>
        <w:ind w:right="124"/>
        <w:jc w:val="right"/>
        <w:rPr>
          <w:rFonts w:ascii="Arial"/>
          <w:b/>
          <w:sz w:val="18"/>
        </w:rPr>
      </w:pPr>
      <w:r>
        <w:rPr>
          <w:noProof/>
          <w:lang w:eastAsia="pt-BR"/>
        </w:rPr>
        <w:lastRenderedPageBreak/>
        <mc:AlternateContent>
          <mc:Choice Requires="wps">
            <w:drawing>
              <wp:anchor distT="0" distB="0" distL="0" distR="0" simplePos="0" relativeHeight="487605248" behindDoc="1" locked="0" layoutInCell="1" allowOverlap="1">
                <wp:simplePos x="0" y="0"/>
                <wp:positionH relativeFrom="page">
                  <wp:posOffset>347345</wp:posOffset>
                </wp:positionH>
                <wp:positionV relativeFrom="paragraph">
                  <wp:posOffset>250825</wp:posOffset>
                </wp:positionV>
                <wp:extent cx="7078345" cy="12700"/>
                <wp:effectExtent l="0" t="0" r="0" b="0"/>
                <wp:wrapTopAndBottom/>
                <wp:docPr id="196"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395 395"/>
                            <a:gd name="T3" fmla="*/ 395 h 20"/>
                            <a:gd name="T4" fmla="+- 0 567 547"/>
                            <a:gd name="T5" fmla="*/ T4 w 11147"/>
                            <a:gd name="T6" fmla="+- 0 395 395"/>
                            <a:gd name="T7" fmla="*/ 395 h 20"/>
                            <a:gd name="T8" fmla="+- 0 547 547"/>
                            <a:gd name="T9" fmla="*/ T8 w 11147"/>
                            <a:gd name="T10" fmla="+- 0 415 395"/>
                            <a:gd name="T11" fmla="*/ 415 h 20"/>
                            <a:gd name="T12" fmla="+- 0 11693 547"/>
                            <a:gd name="T13" fmla="*/ T12 w 11147"/>
                            <a:gd name="T14" fmla="+- 0 415 395"/>
                            <a:gd name="T15" fmla="*/ 415 h 20"/>
                            <a:gd name="T16" fmla="+- 0 11673 547"/>
                            <a:gd name="T17" fmla="*/ T16 w 11147"/>
                            <a:gd name="T18" fmla="+- 0 395 395"/>
                            <a:gd name="T19" fmla="*/ 395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F06D5" id="Freeform 26" o:spid="_x0000_s1026" style="position:absolute;margin-left:27.35pt;margin-top:19.75pt;width:557.35pt;height:1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" path="m11126,l20,,,20r11146,l11126,xe" fillcolor="black" stroked="f">
                <v:path arrowok="t" o:connecttype="custom" o:connectlocs="7065010,250825;12700,250825;0,263525;7077710,263525;7065010,250825" o:connectangles="0,0,0,0,0"/>
                <w10:wrap type="topAndBottom" anchorx="page"/>
              </v:shape>
            </w:pict>
          </mc:Fallback>
        </mc:AlternateContent>
      </w:r>
      <w:r w:rsidR="00627E7A">
        <w:rPr>
          <w:rFonts w:ascii="Arial"/>
          <w:b/>
          <w:sz w:val="18"/>
        </w:rPr>
        <w:t>Handle-based</w:t>
      </w:r>
      <w:r w:rsidR="00627E7A">
        <w:rPr>
          <w:rFonts w:ascii="Arial"/>
          <w:b/>
          <w:spacing w:val="-2"/>
          <w:sz w:val="18"/>
        </w:rPr>
        <w:t xml:space="preserve"> </w:t>
      </w:r>
      <w:r w:rsidR="00627E7A">
        <w:rPr>
          <w:rFonts w:ascii="Arial"/>
          <w:b/>
          <w:sz w:val="18"/>
        </w:rPr>
        <w:t>and</w:t>
      </w:r>
      <w:r w:rsidR="00627E7A">
        <w:rPr>
          <w:rFonts w:ascii="Arial"/>
          <w:b/>
          <w:spacing w:val="-1"/>
          <w:sz w:val="18"/>
        </w:rPr>
        <w:t xml:space="preserve"> </w:t>
      </w:r>
      <w:r w:rsidR="00627E7A">
        <w:rPr>
          <w:rFonts w:ascii="Arial"/>
          <w:b/>
          <w:sz w:val="18"/>
        </w:rPr>
        <w:t>class-based</w:t>
      </w:r>
      <w:r w:rsidR="00627E7A">
        <w:rPr>
          <w:rFonts w:ascii="Arial"/>
          <w:b/>
          <w:spacing w:val="-1"/>
          <w:sz w:val="18"/>
        </w:rPr>
        <w:t xml:space="preserve"> </w:t>
      </w:r>
      <w:r w:rsidR="00627E7A">
        <w:rPr>
          <w:rFonts w:ascii="Arial"/>
          <w:b/>
          <w:sz w:val="18"/>
        </w:rPr>
        <w:t>objects</w:t>
      </w:r>
    </w:p>
    <w:p w:rsidR="0002478D" w:rsidRDefault="0002478D">
      <w:pPr>
        <w:pStyle w:val="Corpodetexto"/>
        <w:spacing w:before="10"/>
        <w:rPr>
          <w:rFonts w:ascii="Arial"/>
          <w:b/>
          <w:sz w:val="6"/>
        </w:rPr>
      </w:pPr>
    </w:p>
    <w:p w:rsidR="0002478D" w:rsidRDefault="00627E7A">
      <w:pPr>
        <w:pStyle w:val="Corpodetexto"/>
        <w:spacing w:before="94" w:line="244" w:lineRule="auto"/>
        <w:ind w:left="1053" w:right="680"/>
      </w:pPr>
      <w:r>
        <w:rPr>
          <w:spacing w:val="-1"/>
        </w:rPr>
        <w:t>Another</w:t>
      </w:r>
      <w:r>
        <w:rPr>
          <w:spacing w:val="-14"/>
        </w:rPr>
        <w:t xml:space="preserve"> </w:t>
      </w:r>
      <w:r>
        <w:rPr>
          <w:spacing w:val="-1"/>
        </w:rPr>
        <w:t>useful</w:t>
      </w:r>
      <w:r>
        <w:rPr>
          <w:spacing w:val="-13"/>
        </w:rPr>
        <w:t xml:space="preserve"> </w:t>
      </w:r>
      <w:r>
        <w:rPr>
          <w:spacing w:val="-1"/>
        </w:rPr>
        <w:t>function</w:t>
      </w:r>
      <w:r>
        <w:rPr>
          <w:spacing w:val="-13"/>
        </w:rPr>
        <w:t xml:space="preserve"> </w:t>
      </w:r>
      <w:r>
        <w:rPr>
          <w:spacing w:val="-1"/>
        </w:rPr>
        <w:t>is</w:t>
      </w:r>
      <w:r>
        <w:rPr>
          <w:spacing w:val="-13"/>
        </w:rPr>
        <w:t xml:space="preserve"> </w:t>
      </w:r>
      <w:r>
        <w:rPr>
          <w:spacing w:val="-1"/>
        </w:rPr>
        <w:t>the</w:t>
      </w:r>
      <w:r>
        <w:rPr>
          <w:spacing w:val="-14"/>
        </w:rPr>
        <w:t xml:space="preserve"> </w:t>
      </w:r>
      <w:r>
        <w:rPr>
          <w:rFonts w:ascii="Courier New"/>
          <w:spacing w:val="-1"/>
        </w:rPr>
        <w:t>IF...THEN...ELSE</w:t>
      </w:r>
      <w:r>
        <w:rPr>
          <w:rFonts w:ascii="Courier New"/>
          <w:spacing w:val="-77"/>
        </w:rPr>
        <w:t xml:space="preserve"> </w:t>
      </w:r>
      <w:r>
        <w:t>function,</w:t>
      </w:r>
      <w:r>
        <w:rPr>
          <w:spacing w:val="-13"/>
        </w:rPr>
        <w:t xml:space="preserve"> </w:t>
      </w:r>
      <w:r>
        <w:t>not</w:t>
      </w:r>
      <w:r>
        <w:rPr>
          <w:spacing w:val="-13"/>
        </w:rPr>
        <w:t xml:space="preserve"> </w:t>
      </w:r>
      <w:r>
        <w:t>to</w:t>
      </w:r>
      <w:r>
        <w:rPr>
          <w:spacing w:val="-13"/>
        </w:rPr>
        <w:t xml:space="preserve"> </w:t>
      </w:r>
      <w:r>
        <w:t>be</w:t>
      </w:r>
      <w:r>
        <w:rPr>
          <w:spacing w:val="-14"/>
        </w:rPr>
        <w:t xml:space="preserve"> </w:t>
      </w:r>
      <w:r>
        <w:t>confused</w:t>
      </w:r>
      <w:r>
        <w:rPr>
          <w:spacing w:val="-13"/>
        </w:rPr>
        <w:t xml:space="preserve"> </w:t>
      </w:r>
      <w:r>
        <w:t>with</w:t>
      </w:r>
      <w:r>
        <w:rPr>
          <w:spacing w:val="-13"/>
        </w:rPr>
        <w:t xml:space="preserve"> </w:t>
      </w:r>
      <w:r>
        <w:t>the</w:t>
      </w:r>
      <w:r>
        <w:rPr>
          <w:spacing w:val="-13"/>
        </w:rPr>
        <w:t xml:space="preserve"> </w:t>
      </w:r>
      <w:r>
        <w:rPr>
          <w:rFonts w:ascii="Courier New"/>
        </w:rPr>
        <w:t>IF...THEN...ELSE</w:t>
      </w:r>
      <w:r>
        <w:rPr>
          <w:rFonts w:ascii="Courier New"/>
          <w:spacing w:val="-117"/>
        </w:rPr>
        <w:t xml:space="preserve"> </w:t>
      </w:r>
      <w:r>
        <w:t>statement. This function does not look like a typical function but can be very useful in the right situation. The</w:t>
      </w:r>
      <w:r>
        <w:rPr>
          <w:spacing w:val="1"/>
        </w:rPr>
        <w:t xml:space="preserve"> </w:t>
      </w:r>
      <w:r>
        <w:t>function evaluates and returns one of two expressions, depending on the value of a specified condition. The</w:t>
      </w:r>
      <w:r>
        <w:rPr>
          <w:spacing w:val="1"/>
        </w:rPr>
        <w:t xml:space="preserve"> </w:t>
      </w:r>
      <w:r>
        <w:rPr>
          <w:spacing w:val="-1"/>
        </w:rPr>
        <w:t xml:space="preserve">following example </w:t>
      </w:r>
      <w:r>
        <w:t>demonstrates</w:t>
      </w:r>
      <w:r>
        <w:rPr>
          <w:spacing w:val="-1"/>
        </w:rPr>
        <w:t xml:space="preserve"> </w:t>
      </w:r>
      <w:r>
        <w:t>the</w:t>
      </w:r>
      <w:r>
        <w:rPr>
          <w:spacing w:val="-1"/>
        </w:rPr>
        <w:t xml:space="preserve"> </w:t>
      </w:r>
      <w:r>
        <w:rPr>
          <w:rFonts w:ascii="Courier New"/>
        </w:rPr>
        <w:t>IF...THEN...ELSE</w:t>
      </w:r>
      <w:r>
        <w:rPr>
          <w:rFonts w:ascii="Courier New"/>
          <w:spacing w:val="-65"/>
        </w:rPr>
        <w:t xml:space="preserve"> </w:t>
      </w:r>
      <w:r>
        <w:t>function.</w:t>
      </w:r>
    </w:p>
    <w:p w:rsidR="0002478D" w:rsidRDefault="0002478D">
      <w:pPr>
        <w:pStyle w:val="Corpodetexto"/>
        <w:spacing w:before="9"/>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306"/>
        </w:trPr>
        <w:tc>
          <w:tcPr>
            <w:tcW w:w="9612" w:type="dxa"/>
          </w:tcPr>
          <w:p w:rsidR="0002478D" w:rsidRDefault="00627E7A">
            <w:pPr>
              <w:pStyle w:val="TableParagraph"/>
              <w:spacing w:before="159" w:line="448" w:lineRule="auto"/>
              <w:ind w:right="8329"/>
              <w:rPr>
                <w:sz w:val="18"/>
              </w:rPr>
            </w:pPr>
            <w:r>
              <w:rPr>
                <w:sz w:val="18"/>
              </w:rPr>
              <w:t>VAR</w:t>
            </w:r>
            <w:r>
              <w:rPr>
                <w:spacing w:val="-9"/>
                <w:sz w:val="18"/>
              </w:rPr>
              <w:t xml:space="preserve"> </w:t>
            </w:r>
            <w:r>
              <w:rPr>
                <w:sz w:val="18"/>
              </w:rPr>
              <w:t>INT</w:t>
            </w:r>
            <w:r>
              <w:rPr>
                <w:spacing w:val="-9"/>
                <w:sz w:val="18"/>
              </w:rPr>
              <w:t xml:space="preserve"> </w:t>
            </w:r>
            <w:r>
              <w:rPr>
                <w:sz w:val="18"/>
              </w:rPr>
              <w:t>i.</w:t>
            </w:r>
            <w:r>
              <w:rPr>
                <w:spacing w:val="-105"/>
                <w:sz w:val="18"/>
              </w:rPr>
              <w:t xml:space="preserve"> </w:t>
            </w:r>
            <w:r>
              <w:rPr>
                <w:sz w:val="18"/>
              </w:rPr>
              <w:t>i</w:t>
            </w:r>
            <w:r>
              <w:rPr>
                <w:spacing w:val="-2"/>
                <w:sz w:val="18"/>
              </w:rPr>
              <w:t xml:space="preserve"> </w:t>
            </w:r>
            <w:r>
              <w:rPr>
                <w:sz w:val="18"/>
              </w:rPr>
              <w:t>=</w:t>
            </w:r>
            <w:r>
              <w:rPr>
                <w:spacing w:val="-1"/>
                <w:sz w:val="18"/>
              </w:rPr>
              <w:t xml:space="preserve"> </w:t>
            </w:r>
            <w:r>
              <w:rPr>
                <w:sz w:val="18"/>
              </w:rPr>
              <w:t>2.</w:t>
            </w:r>
          </w:p>
          <w:p w:rsidR="0002478D" w:rsidRDefault="00627E7A">
            <w:pPr>
              <w:pStyle w:val="TableParagraph"/>
              <w:rPr>
                <w:sz w:val="18"/>
              </w:rPr>
            </w:pPr>
            <w:r>
              <w:rPr>
                <w:sz w:val="18"/>
              </w:rPr>
              <w:t>MESSAGE</w:t>
            </w:r>
            <w:r>
              <w:rPr>
                <w:spacing w:val="-5"/>
                <w:sz w:val="18"/>
              </w:rPr>
              <w:t xml:space="preserve"> </w:t>
            </w:r>
            <w:r>
              <w:rPr>
                <w:sz w:val="18"/>
              </w:rPr>
              <w:t>IF</w:t>
            </w:r>
            <w:r>
              <w:rPr>
                <w:spacing w:val="-5"/>
                <w:sz w:val="18"/>
              </w:rPr>
              <w:t xml:space="preserve"> </w:t>
            </w:r>
            <w:r>
              <w:rPr>
                <w:sz w:val="18"/>
              </w:rPr>
              <w:t>i</w:t>
            </w:r>
            <w:r>
              <w:rPr>
                <w:spacing w:val="-5"/>
                <w:sz w:val="18"/>
              </w:rPr>
              <w:t xml:space="preserve"> </w:t>
            </w:r>
            <w:r>
              <w:rPr>
                <w:sz w:val="18"/>
              </w:rPr>
              <w:t>EQ</w:t>
            </w:r>
            <w:r>
              <w:rPr>
                <w:spacing w:val="-4"/>
                <w:sz w:val="18"/>
              </w:rPr>
              <w:t xml:space="preserve"> </w:t>
            </w:r>
            <w:r>
              <w:rPr>
                <w:sz w:val="18"/>
              </w:rPr>
              <w:t>1</w:t>
            </w:r>
            <w:r>
              <w:rPr>
                <w:spacing w:val="-5"/>
                <w:sz w:val="18"/>
              </w:rPr>
              <w:t xml:space="preserve"> </w:t>
            </w:r>
            <w:r>
              <w:rPr>
                <w:sz w:val="18"/>
              </w:rPr>
              <w:t>THEN</w:t>
            </w:r>
            <w:r>
              <w:rPr>
                <w:spacing w:val="-5"/>
                <w:sz w:val="18"/>
              </w:rPr>
              <w:t xml:space="preserve"> </w:t>
            </w:r>
            <w:r>
              <w:rPr>
                <w:sz w:val="18"/>
              </w:rPr>
              <w:t>"low"</w:t>
            </w:r>
            <w:r>
              <w:rPr>
                <w:spacing w:val="-4"/>
                <w:sz w:val="18"/>
              </w:rPr>
              <w:t xml:space="preserve"> </w:t>
            </w:r>
            <w:r>
              <w:rPr>
                <w:sz w:val="18"/>
              </w:rPr>
              <w:t>ELSE</w:t>
            </w:r>
            <w:r>
              <w:rPr>
                <w:spacing w:val="-5"/>
                <w:sz w:val="18"/>
              </w:rPr>
              <w:t xml:space="preserve"> </w:t>
            </w:r>
            <w:r>
              <w:rPr>
                <w:sz w:val="18"/>
              </w:rPr>
              <w:t>"high"</w:t>
            </w:r>
            <w:r>
              <w:rPr>
                <w:spacing w:val="-5"/>
                <w:sz w:val="18"/>
              </w:rPr>
              <w:t xml:space="preserve"> </w:t>
            </w:r>
            <w:r>
              <w:rPr>
                <w:sz w:val="18"/>
              </w:rPr>
              <w:t>VIEW-AS</w:t>
            </w:r>
            <w:r>
              <w:rPr>
                <w:spacing w:val="-4"/>
                <w:sz w:val="18"/>
              </w:rPr>
              <w:t xml:space="preserve"> </w:t>
            </w:r>
            <w:r>
              <w:rPr>
                <w:sz w:val="18"/>
              </w:rPr>
              <w:t>ALERT-BOX.</w:t>
            </w:r>
          </w:p>
        </w:tc>
      </w:tr>
    </w:tbl>
    <w:p w:rsidR="0002478D" w:rsidRDefault="00627E7A">
      <w:pPr>
        <w:pStyle w:val="Corpodetexto"/>
        <w:spacing w:before="185"/>
        <w:ind w:left="1053"/>
      </w:pPr>
      <w:r>
        <w:t>Running</w:t>
      </w:r>
      <w:r>
        <w:rPr>
          <w:spacing w:val="-1"/>
        </w:rPr>
        <w:t xml:space="preserve"> </w:t>
      </w:r>
      <w:r>
        <w:t>the</w:t>
      </w:r>
      <w:r>
        <w:rPr>
          <w:spacing w:val="-1"/>
        </w:rPr>
        <w:t xml:space="preserve"> </w:t>
      </w:r>
      <w:r>
        <w:t>code</w:t>
      </w:r>
      <w:r>
        <w:rPr>
          <w:spacing w:val="-1"/>
        </w:rPr>
        <w:t xml:space="preserve"> </w:t>
      </w:r>
      <w:r>
        <w:t>produces</w:t>
      </w:r>
      <w:r>
        <w:rPr>
          <w:spacing w:val="-1"/>
        </w:rPr>
        <w:t xml:space="preserve"> </w:t>
      </w:r>
      <w:r>
        <w:t>the</w:t>
      </w:r>
      <w:r>
        <w:rPr>
          <w:spacing w:val="-1"/>
        </w:rPr>
        <w:t xml:space="preserve"> </w:t>
      </w:r>
      <w:r>
        <w:t>following</w:t>
      </w:r>
      <w:r>
        <w:rPr>
          <w:spacing w:val="-1"/>
        </w:rPr>
        <w:t xml:space="preserve"> </w:t>
      </w:r>
      <w:r>
        <w:t>output:</w:t>
      </w:r>
    </w:p>
    <w:p w:rsidR="0002478D" w:rsidRDefault="0002478D">
      <w:pPr>
        <w:pStyle w:val="Corpodetexto"/>
        <w:spacing w:before="1"/>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44"/>
        </w:trPr>
        <w:tc>
          <w:tcPr>
            <w:tcW w:w="9612" w:type="dxa"/>
          </w:tcPr>
          <w:p w:rsidR="0002478D" w:rsidRDefault="00627E7A">
            <w:pPr>
              <w:pStyle w:val="TableParagraph"/>
              <w:spacing w:before="159"/>
              <w:rPr>
                <w:sz w:val="18"/>
              </w:rPr>
            </w:pPr>
            <w:r>
              <w:rPr>
                <w:sz w:val="18"/>
              </w:rPr>
              <w:t>high</w:t>
            </w:r>
          </w:p>
        </w:tc>
      </w:tr>
    </w:tbl>
    <w:p w:rsidR="0002478D" w:rsidRDefault="00627E7A">
      <w:pPr>
        <w:spacing w:before="184"/>
        <w:ind w:left="1053"/>
        <w:rPr>
          <w:sz w:val="20"/>
        </w:rPr>
      </w:pPr>
      <w:r>
        <w:rPr>
          <w:sz w:val="20"/>
        </w:rPr>
        <w:t>For</w:t>
      </w:r>
      <w:r>
        <w:rPr>
          <w:spacing w:val="-2"/>
          <w:sz w:val="20"/>
        </w:rPr>
        <w:t xml:space="preserve"> </w:t>
      </w:r>
      <w:r>
        <w:rPr>
          <w:sz w:val="20"/>
        </w:rPr>
        <w:t>more</w:t>
      </w:r>
      <w:r>
        <w:rPr>
          <w:spacing w:val="-1"/>
          <w:sz w:val="20"/>
        </w:rPr>
        <w:t xml:space="preserve"> </w:t>
      </w:r>
      <w:r>
        <w:rPr>
          <w:sz w:val="20"/>
        </w:rPr>
        <w:t>information,</w:t>
      </w:r>
      <w:r>
        <w:rPr>
          <w:spacing w:val="-1"/>
          <w:sz w:val="20"/>
        </w:rPr>
        <w:t xml:space="preserve"> </w:t>
      </w:r>
      <w:r>
        <w:rPr>
          <w:sz w:val="20"/>
        </w:rPr>
        <w:t>see</w:t>
      </w:r>
      <w:r>
        <w:rPr>
          <w:spacing w:val="-1"/>
          <w:sz w:val="20"/>
        </w:rPr>
        <w:t xml:space="preserve"> </w:t>
      </w:r>
      <w:r>
        <w:rPr>
          <w:color w:val="0000FF"/>
          <w:sz w:val="20"/>
        </w:rPr>
        <w:t>Using</w:t>
      </w:r>
      <w:r>
        <w:rPr>
          <w:color w:val="0000FF"/>
          <w:spacing w:val="-1"/>
          <w:sz w:val="20"/>
        </w:rPr>
        <w:t xml:space="preserve"> </w:t>
      </w:r>
      <w:r>
        <w:rPr>
          <w:color w:val="0000FF"/>
          <w:sz w:val="20"/>
        </w:rPr>
        <w:t>built-In</w:t>
      </w:r>
      <w:r>
        <w:rPr>
          <w:color w:val="0000FF"/>
          <w:spacing w:val="-1"/>
          <w:sz w:val="20"/>
        </w:rPr>
        <w:t xml:space="preserve"> </w:t>
      </w:r>
      <w:r>
        <w:rPr>
          <w:color w:val="0000FF"/>
          <w:sz w:val="20"/>
        </w:rPr>
        <w:t>ABL</w:t>
      </w:r>
      <w:r>
        <w:rPr>
          <w:color w:val="0000FF"/>
          <w:spacing w:val="-1"/>
          <w:sz w:val="20"/>
        </w:rPr>
        <w:t xml:space="preserve"> </w:t>
      </w:r>
      <w:r>
        <w:rPr>
          <w:color w:val="0000FF"/>
          <w:sz w:val="20"/>
        </w:rPr>
        <w:t>functions</w:t>
      </w:r>
      <w:r>
        <w:rPr>
          <w:color w:val="0000FF"/>
          <w:spacing w:val="-1"/>
          <w:sz w:val="20"/>
        </w:rPr>
        <w:t xml:space="preserve"> </w:t>
      </w:r>
      <w:r>
        <w:rPr>
          <w:sz w:val="20"/>
        </w:rPr>
        <w:t>in</w:t>
      </w:r>
      <w:r>
        <w:rPr>
          <w:spacing w:val="-1"/>
          <w:sz w:val="20"/>
        </w:rPr>
        <w:t xml:space="preserve"> </w:t>
      </w:r>
      <w:r>
        <w:rPr>
          <w:rFonts w:ascii="Arial"/>
          <w:i/>
          <w:sz w:val="20"/>
        </w:rPr>
        <w:t>Develop</w:t>
      </w:r>
      <w:r>
        <w:rPr>
          <w:rFonts w:ascii="Arial"/>
          <w:i/>
          <w:spacing w:val="-1"/>
          <w:sz w:val="20"/>
        </w:rPr>
        <w:t xml:space="preserve"> </w:t>
      </w:r>
      <w:r>
        <w:rPr>
          <w:rFonts w:ascii="Arial"/>
          <w:i/>
          <w:sz w:val="20"/>
        </w:rPr>
        <w:t>ABL</w:t>
      </w:r>
      <w:r>
        <w:rPr>
          <w:rFonts w:ascii="Arial"/>
          <w:i/>
          <w:spacing w:val="-1"/>
          <w:sz w:val="20"/>
        </w:rPr>
        <w:t xml:space="preserve"> </w:t>
      </w:r>
      <w:r>
        <w:rPr>
          <w:rFonts w:ascii="Arial"/>
          <w:i/>
          <w:sz w:val="20"/>
        </w:rPr>
        <w:t>Applications</w:t>
      </w:r>
      <w:r>
        <w:rPr>
          <w:sz w:val="20"/>
        </w:rPr>
        <w:t>.</w:t>
      </w:r>
    </w:p>
    <w:p w:rsidR="0002478D" w:rsidRDefault="0002478D">
      <w:pPr>
        <w:pStyle w:val="Corpodetexto"/>
        <w:rPr>
          <w:sz w:val="22"/>
        </w:rPr>
      </w:pPr>
    </w:p>
    <w:p w:rsidR="0002478D" w:rsidRDefault="0002478D">
      <w:pPr>
        <w:pStyle w:val="Corpodetexto"/>
        <w:rPr>
          <w:sz w:val="22"/>
        </w:rPr>
      </w:pPr>
    </w:p>
    <w:p w:rsidR="0002478D" w:rsidRDefault="0002478D">
      <w:pPr>
        <w:pStyle w:val="Corpodetexto"/>
        <w:spacing w:before="3"/>
        <w:rPr>
          <w:sz w:val="23"/>
        </w:rPr>
      </w:pPr>
    </w:p>
    <w:p w:rsidR="0002478D" w:rsidRDefault="00627E7A">
      <w:pPr>
        <w:pStyle w:val="Ttulo3"/>
        <w:spacing w:before="1"/>
      </w:pPr>
      <w:bookmarkStart w:id="30" w:name="Handle-based_and_class-based_objects"/>
      <w:bookmarkStart w:id="31" w:name="_Toc138832398"/>
      <w:bookmarkEnd w:id="30"/>
      <w:r>
        <w:t>Handle-based</w:t>
      </w:r>
      <w:r>
        <w:rPr>
          <w:spacing w:val="-3"/>
        </w:rPr>
        <w:t xml:space="preserve"> </w:t>
      </w:r>
      <w:r>
        <w:t>and</w:t>
      </w:r>
      <w:r>
        <w:rPr>
          <w:spacing w:val="-2"/>
        </w:rPr>
        <w:t xml:space="preserve"> </w:t>
      </w:r>
      <w:r>
        <w:t>class-based</w:t>
      </w:r>
      <w:r>
        <w:rPr>
          <w:spacing w:val="-2"/>
        </w:rPr>
        <w:t xml:space="preserve"> </w:t>
      </w:r>
      <w:r>
        <w:t>objects</w:t>
      </w:r>
      <w:bookmarkEnd w:id="31"/>
    </w:p>
    <w:p w:rsidR="0002478D" w:rsidRDefault="00627E7A">
      <w:pPr>
        <w:pStyle w:val="Corpodetexto"/>
        <w:spacing w:before="176"/>
        <w:ind w:left="1053"/>
      </w:pPr>
      <w:r>
        <w:t>ABL</w:t>
      </w:r>
      <w:r>
        <w:rPr>
          <w:spacing w:val="-1"/>
        </w:rPr>
        <w:t xml:space="preserve"> </w:t>
      </w:r>
      <w:r>
        <w:t>supports</w:t>
      </w:r>
      <w:r>
        <w:rPr>
          <w:spacing w:val="-1"/>
        </w:rPr>
        <w:t xml:space="preserve"> </w:t>
      </w:r>
      <w:r>
        <w:t>two</w:t>
      </w:r>
      <w:r>
        <w:rPr>
          <w:spacing w:val="-1"/>
        </w:rPr>
        <w:t xml:space="preserve"> </w:t>
      </w:r>
      <w:r>
        <w:t>models</w:t>
      </w:r>
      <w:r>
        <w:rPr>
          <w:spacing w:val="-1"/>
        </w:rPr>
        <w:t xml:space="preserve"> </w:t>
      </w:r>
      <w:r>
        <w:t>for</w:t>
      </w:r>
      <w:r>
        <w:rPr>
          <w:spacing w:val="-1"/>
        </w:rPr>
        <w:t xml:space="preserve"> </w:t>
      </w:r>
      <w:r>
        <w:t>managing</w:t>
      </w:r>
      <w:r>
        <w:rPr>
          <w:spacing w:val="-1"/>
        </w:rPr>
        <w:t xml:space="preserve"> </w:t>
      </w:r>
      <w:r>
        <w:t>objects</w:t>
      </w:r>
      <w:r>
        <w:rPr>
          <w:spacing w:val="-1"/>
        </w:rPr>
        <w:t xml:space="preserve"> </w:t>
      </w:r>
      <w:r>
        <w:t>which</w:t>
      </w:r>
      <w:r>
        <w:rPr>
          <w:spacing w:val="-1"/>
        </w:rPr>
        <w:t xml:space="preserve"> </w:t>
      </w:r>
      <w:r>
        <w:t>provide</w:t>
      </w:r>
      <w:r>
        <w:rPr>
          <w:spacing w:val="-1"/>
        </w:rPr>
        <w:t xml:space="preserve"> </w:t>
      </w:r>
      <w:r>
        <w:t>access</w:t>
      </w:r>
      <w:r>
        <w:rPr>
          <w:spacing w:val="-1"/>
        </w:rPr>
        <w:t xml:space="preserve"> </w:t>
      </w:r>
      <w:r>
        <w:t>to</w:t>
      </w:r>
      <w:r>
        <w:rPr>
          <w:spacing w:val="-1"/>
        </w:rPr>
        <w:t xml:space="preserve"> </w:t>
      </w:r>
      <w:r>
        <w:t>a</w:t>
      </w:r>
      <w:r>
        <w:rPr>
          <w:spacing w:val="-1"/>
        </w:rPr>
        <w:t xml:space="preserve"> </w:t>
      </w:r>
      <w:r>
        <w:t>variety</w:t>
      </w:r>
      <w:r>
        <w:rPr>
          <w:spacing w:val="-1"/>
        </w:rPr>
        <w:t xml:space="preserve"> </w:t>
      </w:r>
      <w:r>
        <w:t>of</w:t>
      </w:r>
      <w:r>
        <w:rPr>
          <w:spacing w:val="-1"/>
        </w:rPr>
        <w:t xml:space="preserve"> </w:t>
      </w:r>
      <w:r>
        <w:t>capabilities:</w:t>
      </w:r>
    </w:p>
    <w:p w:rsidR="0002478D" w:rsidRDefault="00627E7A">
      <w:pPr>
        <w:pStyle w:val="PargrafodaLista"/>
        <w:numPr>
          <w:ilvl w:val="0"/>
          <w:numId w:val="9"/>
        </w:numPr>
        <w:tabs>
          <w:tab w:val="left" w:pos="1338"/>
        </w:tabs>
        <w:spacing w:before="146"/>
        <w:ind w:hanging="285"/>
        <w:rPr>
          <w:sz w:val="20"/>
        </w:rPr>
      </w:pPr>
      <w:r>
        <w:rPr>
          <w:sz w:val="20"/>
        </w:rPr>
        <w:t>Handle-based</w:t>
      </w:r>
      <w:r>
        <w:rPr>
          <w:spacing w:val="-1"/>
          <w:sz w:val="20"/>
        </w:rPr>
        <w:t xml:space="preserve"> </w:t>
      </w:r>
      <w:r>
        <w:rPr>
          <w:sz w:val="20"/>
        </w:rPr>
        <w:t>objects</w:t>
      </w:r>
    </w:p>
    <w:p w:rsidR="0002478D" w:rsidRDefault="00627E7A">
      <w:pPr>
        <w:pStyle w:val="PargrafodaLista"/>
        <w:numPr>
          <w:ilvl w:val="0"/>
          <w:numId w:val="9"/>
        </w:numPr>
        <w:tabs>
          <w:tab w:val="left" w:pos="1338"/>
        </w:tabs>
        <w:ind w:hanging="285"/>
        <w:rPr>
          <w:sz w:val="20"/>
        </w:rPr>
      </w:pPr>
      <w:r>
        <w:rPr>
          <w:sz w:val="20"/>
        </w:rPr>
        <w:t>Class-based</w:t>
      </w:r>
      <w:r>
        <w:rPr>
          <w:spacing w:val="-1"/>
          <w:sz w:val="20"/>
        </w:rPr>
        <w:t xml:space="preserve"> </w:t>
      </w:r>
      <w:r>
        <w:rPr>
          <w:sz w:val="20"/>
        </w:rPr>
        <w:t>objects</w:t>
      </w:r>
    </w:p>
    <w:p w:rsidR="0002478D" w:rsidRDefault="0002478D">
      <w:pPr>
        <w:pStyle w:val="Corpodetexto"/>
        <w:spacing w:before="1"/>
        <w:rPr>
          <w:sz w:val="25"/>
        </w:rPr>
      </w:pPr>
    </w:p>
    <w:p w:rsidR="0002478D" w:rsidRDefault="00627E7A">
      <w:pPr>
        <w:pStyle w:val="Ttulo6"/>
      </w:pPr>
      <w:r>
        <w:t>Handle-based</w:t>
      </w:r>
      <w:r>
        <w:rPr>
          <w:spacing w:val="-2"/>
        </w:rPr>
        <w:t xml:space="preserve"> </w:t>
      </w:r>
      <w:r>
        <w:t>objects</w:t>
      </w:r>
    </w:p>
    <w:p w:rsidR="0002478D" w:rsidRDefault="00627E7A">
      <w:pPr>
        <w:pStyle w:val="Corpodetexto"/>
        <w:spacing w:before="111" w:line="249" w:lineRule="auto"/>
        <w:ind w:left="1053" w:right="707"/>
      </w:pPr>
      <w:r>
        <w:t>Handle-based objects represent built-in object types in ABL that you reference using weakly-typed object</w:t>
      </w:r>
      <w:r>
        <w:rPr>
          <w:spacing w:val="1"/>
        </w:rPr>
        <w:t xml:space="preserve"> </w:t>
      </w:r>
      <w:r>
        <w:t>handles. These objects provide access to a variety of ABL capabilities, via their attributes and methods. You</w:t>
      </w:r>
      <w:r>
        <w:rPr>
          <w:spacing w:val="-53"/>
        </w:rPr>
        <w:t xml:space="preserve"> </w:t>
      </w:r>
      <w:r>
        <w:t>can</w:t>
      </w:r>
      <w:r>
        <w:rPr>
          <w:spacing w:val="-1"/>
        </w:rPr>
        <w:t xml:space="preserve"> </w:t>
      </w:r>
      <w:r>
        <w:t>define</w:t>
      </w:r>
      <w:r>
        <w:rPr>
          <w:spacing w:val="-1"/>
        </w:rPr>
        <w:t xml:space="preserve"> </w:t>
      </w:r>
      <w:r>
        <w:t>static</w:t>
      </w:r>
      <w:r>
        <w:rPr>
          <w:spacing w:val="-1"/>
        </w:rPr>
        <w:t xml:space="preserve"> </w:t>
      </w:r>
      <w:r>
        <w:t>or</w:t>
      </w:r>
      <w:r>
        <w:rPr>
          <w:spacing w:val="-1"/>
        </w:rPr>
        <w:t xml:space="preserve"> </w:t>
      </w:r>
      <w:r>
        <w:t>create</w:t>
      </w:r>
      <w:r>
        <w:rPr>
          <w:spacing w:val="-1"/>
        </w:rPr>
        <w:t xml:space="preserve"> </w:t>
      </w:r>
      <w:r>
        <w:t>dynamic</w:t>
      </w:r>
      <w:r>
        <w:rPr>
          <w:spacing w:val="-1"/>
        </w:rPr>
        <w:t xml:space="preserve"> </w:t>
      </w:r>
      <w:r>
        <w:t>instances</w:t>
      </w:r>
      <w:r>
        <w:rPr>
          <w:spacing w:val="-1"/>
        </w:rPr>
        <w:t xml:space="preserve"> </w:t>
      </w:r>
      <w:r>
        <w:t>of</w:t>
      </w:r>
      <w:r>
        <w:rPr>
          <w:spacing w:val="-1"/>
        </w:rPr>
        <w:t xml:space="preserve"> </w:t>
      </w:r>
      <w:r>
        <w:t>many</w:t>
      </w:r>
      <w:r>
        <w:rPr>
          <w:spacing w:val="-1"/>
        </w:rPr>
        <w:t xml:space="preserve"> </w:t>
      </w:r>
      <w:r>
        <w:t>handle-based</w:t>
      </w:r>
      <w:r>
        <w:rPr>
          <w:spacing w:val="-1"/>
        </w:rPr>
        <w:t xml:space="preserve"> </w:t>
      </w:r>
      <w:r>
        <w:t>object</w:t>
      </w:r>
      <w:r>
        <w:rPr>
          <w:spacing w:val="-1"/>
        </w:rPr>
        <w:t xml:space="preserve"> </w:t>
      </w:r>
      <w:r>
        <w:t>types.</w:t>
      </w:r>
      <w:r>
        <w:rPr>
          <w:spacing w:val="-1"/>
        </w:rPr>
        <w:t xml:space="preserve"> </w:t>
      </w:r>
      <w:r>
        <w:t>For</w:t>
      </w:r>
      <w:r>
        <w:rPr>
          <w:spacing w:val="-1"/>
        </w:rPr>
        <w:t xml:space="preserve"> </w:t>
      </w:r>
      <w:r>
        <w:t>example,</w:t>
      </w:r>
      <w:r>
        <w:rPr>
          <w:spacing w:val="-1"/>
        </w:rPr>
        <w:t xml:space="preserve"> </w:t>
      </w:r>
      <w:r>
        <w:t>the</w:t>
      </w:r>
      <w:r>
        <w:rPr>
          <w:spacing w:val="-1"/>
        </w:rPr>
        <w:t xml:space="preserve"> </w:t>
      </w:r>
      <w:r>
        <w:t>following</w:t>
      </w:r>
      <w:r>
        <w:rPr>
          <w:spacing w:val="-53"/>
        </w:rPr>
        <w:t xml:space="preserve"> </w:t>
      </w:r>
      <w:r>
        <w:t>program</w:t>
      </w:r>
      <w:r>
        <w:rPr>
          <w:spacing w:val="-1"/>
        </w:rPr>
        <w:t xml:space="preserve"> </w:t>
      </w:r>
      <w:r>
        <w:t>creates</w:t>
      </w:r>
      <w:r>
        <w:rPr>
          <w:spacing w:val="-1"/>
        </w:rPr>
        <w:t xml:space="preserve"> </w:t>
      </w:r>
      <w:r>
        <w:t>a</w:t>
      </w:r>
      <w:r>
        <w:rPr>
          <w:spacing w:val="-1"/>
        </w:rPr>
        <w:t xml:space="preserve"> </w:t>
      </w:r>
      <w:r>
        <w:t>socket</w:t>
      </w:r>
      <w:r>
        <w:rPr>
          <w:spacing w:val="-1"/>
        </w:rPr>
        <w:t xml:space="preserve"> </w:t>
      </w:r>
      <w:r>
        <w:t>object,</w:t>
      </w:r>
      <w:r>
        <w:rPr>
          <w:spacing w:val="-1"/>
        </w:rPr>
        <w:t xml:space="preserve"> </w:t>
      </w:r>
      <w:r>
        <w:t>attempts</w:t>
      </w:r>
      <w:r>
        <w:rPr>
          <w:spacing w:val="-1"/>
        </w:rPr>
        <w:t xml:space="preserve"> </w:t>
      </w:r>
      <w:r>
        <w:t>to</w:t>
      </w:r>
      <w:r>
        <w:rPr>
          <w:spacing w:val="-1"/>
        </w:rPr>
        <w:t xml:space="preserve"> </w:t>
      </w:r>
      <w:r>
        <w:t>connect</w:t>
      </w:r>
      <w:r>
        <w:rPr>
          <w:spacing w:val="-1"/>
        </w:rPr>
        <w:t xml:space="preserve"> </w:t>
      </w:r>
      <w:r>
        <w:t>to</w:t>
      </w:r>
      <w:r>
        <w:rPr>
          <w:spacing w:val="-1"/>
        </w:rPr>
        <w:t xml:space="preserve"> </w:t>
      </w:r>
      <w:r>
        <w:t>an</w:t>
      </w:r>
      <w:r>
        <w:rPr>
          <w:spacing w:val="-1"/>
        </w:rPr>
        <w:t xml:space="preserve"> </w:t>
      </w:r>
      <w:r>
        <w:t>identified</w:t>
      </w:r>
      <w:r>
        <w:rPr>
          <w:spacing w:val="-1"/>
        </w:rPr>
        <w:t xml:space="preserve"> </w:t>
      </w:r>
      <w:r>
        <w:t>resource</w:t>
      </w:r>
      <w:r>
        <w:rPr>
          <w:spacing w:val="-1"/>
        </w:rPr>
        <w:t xml:space="preserve"> </w:t>
      </w:r>
      <w:r>
        <w:t>and</w:t>
      </w:r>
      <w:r>
        <w:rPr>
          <w:spacing w:val="-1"/>
        </w:rPr>
        <w:t xml:space="preserve"> </w:t>
      </w:r>
      <w:r>
        <w:t>then</w:t>
      </w:r>
      <w:r>
        <w:rPr>
          <w:spacing w:val="-1"/>
        </w:rPr>
        <w:t xml:space="preserve"> </w:t>
      </w:r>
      <w:r>
        <w:t>deletes</w:t>
      </w:r>
      <w:r>
        <w:rPr>
          <w:spacing w:val="-1"/>
        </w:rPr>
        <w:t xml:space="preserve"> </w:t>
      </w:r>
      <w:r>
        <w:t>the</w:t>
      </w:r>
      <w:r>
        <w:rPr>
          <w:spacing w:val="-1"/>
        </w:rPr>
        <w:t xml:space="preserve"> </w:t>
      </w:r>
      <w:r>
        <w:t>object.</w:t>
      </w:r>
    </w:p>
    <w:p w:rsidR="0002478D" w:rsidRDefault="0002478D">
      <w:pPr>
        <w:pStyle w:val="Corpodetexto"/>
        <w:spacing w:before="7"/>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024"/>
        </w:trPr>
        <w:tc>
          <w:tcPr>
            <w:tcW w:w="9612" w:type="dxa"/>
          </w:tcPr>
          <w:p w:rsidR="0002478D" w:rsidRDefault="00627E7A">
            <w:pPr>
              <w:pStyle w:val="TableParagraph"/>
              <w:spacing w:before="158"/>
              <w:rPr>
                <w:sz w:val="18"/>
              </w:rPr>
            </w:pPr>
            <w:r>
              <w:rPr>
                <w:sz w:val="18"/>
              </w:rPr>
              <w:t>VAR</w:t>
            </w:r>
            <w:r>
              <w:rPr>
                <w:spacing w:val="-7"/>
                <w:sz w:val="18"/>
              </w:rPr>
              <w:t xml:space="preserve"> </w:t>
            </w:r>
            <w:r>
              <w:rPr>
                <w:sz w:val="18"/>
              </w:rPr>
              <w:t>HANDLE</w:t>
            </w:r>
            <w:r>
              <w:rPr>
                <w:spacing w:val="-7"/>
                <w:sz w:val="18"/>
              </w:rPr>
              <w:t xml:space="preserve"> </w:t>
            </w:r>
            <w:r>
              <w:rPr>
                <w:sz w:val="18"/>
              </w:rPr>
              <w:t>hSocket.</w:t>
            </w:r>
          </w:p>
          <w:p w:rsidR="0002478D" w:rsidRDefault="00627E7A">
            <w:pPr>
              <w:pStyle w:val="TableParagraph"/>
              <w:spacing w:before="177" w:line="448" w:lineRule="auto"/>
              <w:ind w:right="4406"/>
              <w:rPr>
                <w:sz w:val="18"/>
              </w:rPr>
            </w:pPr>
            <w:r>
              <w:rPr>
                <w:sz w:val="18"/>
              </w:rPr>
              <w:t>/*</w:t>
            </w:r>
            <w:r>
              <w:rPr>
                <w:spacing w:val="-5"/>
                <w:sz w:val="18"/>
              </w:rPr>
              <w:t xml:space="preserve"> </w:t>
            </w:r>
            <w:r>
              <w:rPr>
                <w:sz w:val="18"/>
              </w:rPr>
              <w:t>Create</w:t>
            </w:r>
            <w:r>
              <w:rPr>
                <w:spacing w:val="-5"/>
                <w:sz w:val="18"/>
              </w:rPr>
              <w:t xml:space="preserve"> </w:t>
            </w:r>
            <w:r>
              <w:rPr>
                <w:sz w:val="18"/>
              </w:rPr>
              <w:t>socket</w:t>
            </w:r>
            <w:r>
              <w:rPr>
                <w:spacing w:val="-5"/>
                <w:sz w:val="18"/>
              </w:rPr>
              <w:t xml:space="preserve"> </w:t>
            </w:r>
            <w:r>
              <w:rPr>
                <w:sz w:val="18"/>
              </w:rPr>
              <w:t>and</w:t>
            </w:r>
            <w:r>
              <w:rPr>
                <w:spacing w:val="-4"/>
                <w:sz w:val="18"/>
              </w:rPr>
              <w:t xml:space="preserve"> </w:t>
            </w:r>
            <w:r>
              <w:rPr>
                <w:sz w:val="18"/>
              </w:rPr>
              <w:t>connect</w:t>
            </w:r>
            <w:r>
              <w:rPr>
                <w:spacing w:val="-5"/>
                <w:sz w:val="18"/>
              </w:rPr>
              <w:t xml:space="preserve"> </w:t>
            </w:r>
            <w:r>
              <w:rPr>
                <w:sz w:val="18"/>
              </w:rPr>
              <w:t>to</w:t>
            </w:r>
            <w:r>
              <w:rPr>
                <w:spacing w:val="-5"/>
                <w:sz w:val="18"/>
              </w:rPr>
              <w:t xml:space="preserve"> </w:t>
            </w:r>
            <w:r>
              <w:rPr>
                <w:sz w:val="18"/>
              </w:rPr>
              <w:t>server</w:t>
            </w:r>
            <w:r>
              <w:rPr>
                <w:spacing w:val="-4"/>
                <w:sz w:val="18"/>
              </w:rPr>
              <w:t xml:space="preserve"> </w:t>
            </w:r>
            <w:r>
              <w:rPr>
                <w:sz w:val="18"/>
              </w:rPr>
              <w:t>*/</w:t>
            </w:r>
            <w:r>
              <w:rPr>
                <w:spacing w:val="-105"/>
                <w:sz w:val="18"/>
              </w:rPr>
              <w:t xml:space="preserve"> </w:t>
            </w:r>
            <w:r>
              <w:rPr>
                <w:sz w:val="18"/>
              </w:rPr>
              <w:t>CREATE</w:t>
            </w:r>
            <w:r>
              <w:rPr>
                <w:spacing w:val="-2"/>
                <w:sz w:val="18"/>
              </w:rPr>
              <w:t xml:space="preserve"> </w:t>
            </w:r>
            <w:r>
              <w:rPr>
                <w:sz w:val="18"/>
              </w:rPr>
              <w:t>SOCKET</w:t>
            </w:r>
            <w:r>
              <w:rPr>
                <w:spacing w:val="-2"/>
                <w:sz w:val="18"/>
              </w:rPr>
              <w:t xml:space="preserve"> </w:t>
            </w:r>
            <w:r>
              <w:rPr>
                <w:sz w:val="18"/>
              </w:rPr>
              <w:t>hSocket.</w:t>
            </w:r>
          </w:p>
          <w:p w:rsidR="0002478D" w:rsidRDefault="00627E7A">
            <w:pPr>
              <w:pStyle w:val="TableParagraph"/>
              <w:spacing w:before="10" w:line="225" w:lineRule="auto"/>
              <w:ind w:right="3962"/>
              <w:rPr>
                <w:sz w:val="18"/>
              </w:rPr>
            </w:pPr>
            <w:proofErr w:type="gramStart"/>
            <w:r>
              <w:rPr>
                <w:sz w:val="18"/>
              </w:rPr>
              <w:t>hSocket:</w:t>
            </w:r>
            <w:proofErr w:type="gramEnd"/>
            <w:r>
              <w:rPr>
                <w:sz w:val="18"/>
              </w:rPr>
              <w:t>CONNECT('-H</w:t>
            </w:r>
            <w:r>
              <w:rPr>
                <w:spacing w:val="-11"/>
                <w:sz w:val="18"/>
              </w:rPr>
              <w:t xml:space="preserve"> </w:t>
            </w:r>
            <w:r>
              <w:rPr>
                <w:sz w:val="18"/>
              </w:rPr>
              <w:t>localhost</w:t>
            </w:r>
            <w:r>
              <w:rPr>
                <w:spacing w:val="-10"/>
                <w:sz w:val="18"/>
              </w:rPr>
              <w:t xml:space="preserve"> </w:t>
            </w:r>
            <w:r>
              <w:rPr>
                <w:sz w:val="18"/>
              </w:rPr>
              <w:t>-S</w:t>
            </w:r>
            <w:r>
              <w:rPr>
                <w:spacing w:val="-11"/>
                <w:sz w:val="18"/>
              </w:rPr>
              <w:t xml:space="preserve"> </w:t>
            </w:r>
            <w:r>
              <w:rPr>
                <w:sz w:val="18"/>
              </w:rPr>
              <w:t>23456')</w:t>
            </w:r>
            <w:r>
              <w:rPr>
                <w:spacing w:val="-10"/>
                <w:sz w:val="18"/>
              </w:rPr>
              <w:t xml:space="preserve"> </w:t>
            </w:r>
            <w:r>
              <w:rPr>
                <w:sz w:val="18"/>
              </w:rPr>
              <w:t>NO-ERROR.</w:t>
            </w:r>
            <w:r>
              <w:rPr>
                <w:spacing w:val="-105"/>
                <w:sz w:val="18"/>
              </w:rPr>
              <w:t xml:space="preserve"> </w:t>
            </w:r>
            <w:r>
              <w:rPr>
                <w:sz w:val="18"/>
              </w:rPr>
              <w:t>IF</w:t>
            </w:r>
            <w:r>
              <w:rPr>
                <w:spacing w:val="-3"/>
                <w:sz w:val="18"/>
              </w:rPr>
              <w:t xml:space="preserve"> </w:t>
            </w:r>
            <w:r>
              <w:rPr>
                <w:sz w:val="18"/>
              </w:rPr>
              <w:t>hSocket:CONNECTED()</w:t>
            </w:r>
            <w:r>
              <w:rPr>
                <w:spacing w:val="-2"/>
                <w:sz w:val="18"/>
              </w:rPr>
              <w:t xml:space="preserve"> </w:t>
            </w:r>
            <w:r>
              <w:rPr>
                <w:sz w:val="18"/>
              </w:rPr>
              <w:t>=</w:t>
            </w:r>
            <w:r>
              <w:rPr>
                <w:spacing w:val="-3"/>
                <w:sz w:val="18"/>
              </w:rPr>
              <w:t xml:space="preserve"> </w:t>
            </w:r>
            <w:r>
              <w:rPr>
                <w:sz w:val="18"/>
              </w:rPr>
              <w:t>FALSE</w:t>
            </w:r>
            <w:r>
              <w:rPr>
                <w:spacing w:val="-2"/>
                <w:sz w:val="18"/>
              </w:rPr>
              <w:t xml:space="preserve"> </w:t>
            </w:r>
            <w:r>
              <w:rPr>
                <w:sz w:val="18"/>
              </w:rPr>
              <w:t>THEN</w:t>
            </w:r>
          </w:p>
          <w:p w:rsidR="0002478D" w:rsidRDefault="00627E7A">
            <w:pPr>
              <w:pStyle w:val="TableParagraph"/>
              <w:spacing w:line="187" w:lineRule="exact"/>
              <w:ind w:left="612"/>
              <w:rPr>
                <w:sz w:val="18"/>
              </w:rPr>
            </w:pPr>
            <w:r>
              <w:rPr>
                <w:sz w:val="18"/>
              </w:rPr>
              <w:t>DO:</w:t>
            </w:r>
          </w:p>
          <w:p w:rsidR="0002478D" w:rsidRDefault="00627E7A">
            <w:pPr>
              <w:pStyle w:val="TableParagraph"/>
              <w:spacing w:before="2" w:line="225" w:lineRule="auto"/>
              <w:ind w:left="1044" w:right="3039"/>
              <w:rPr>
                <w:sz w:val="18"/>
              </w:rPr>
            </w:pPr>
            <w:r>
              <w:rPr>
                <w:sz w:val="18"/>
              </w:rPr>
              <w:t>MESSAGE</w:t>
            </w:r>
            <w:r>
              <w:rPr>
                <w:spacing w:val="-8"/>
                <w:sz w:val="18"/>
              </w:rPr>
              <w:t xml:space="preserve"> </w:t>
            </w:r>
            <w:r>
              <w:rPr>
                <w:sz w:val="18"/>
              </w:rPr>
              <w:t>'Unable</w:t>
            </w:r>
            <w:r>
              <w:rPr>
                <w:spacing w:val="-8"/>
                <w:sz w:val="18"/>
              </w:rPr>
              <w:t xml:space="preserve"> </w:t>
            </w:r>
            <w:r>
              <w:rPr>
                <w:sz w:val="18"/>
              </w:rPr>
              <w:t>to</w:t>
            </w:r>
            <w:r>
              <w:rPr>
                <w:spacing w:val="-8"/>
                <w:sz w:val="18"/>
              </w:rPr>
              <w:t xml:space="preserve"> </w:t>
            </w:r>
            <w:r>
              <w:rPr>
                <w:sz w:val="18"/>
              </w:rPr>
              <w:t>Connect'</w:t>
            </w:r>
            <w:r>
              <w:rPr>
                <w:spacing w:val="-7"/>
                <w:sz w:val="18"/>
              </w:rPr>
              <w:t xml:space="preserve"> </w:t>
            </w:r>
            <w:r>
              <w:rPr>
                <w:sz w:val="18"/>
              </w:rPr>
              <w:t>VIEW-AS</w:t>
            </w:r>
            <w:r>
              <w:rPr>
                <w:spacing w:val="-8"/>
                <w:sz w:val="18"/>
              </w:rPr>
              <w:t xml:space="preserve"> </w:t>
            </w:r>
            <w:r>
              <w:rPr>
                <w:sz w:val="18"/>
              </w:rPr>
              <w:t>ALERT-BOX.</w:t>
            </w:r>
            <w:r>
              <w:rPr>
                <w:spacing w:val="-105"/>
                <w:sz w:val="18"/>
              </w:rPr>
              <w:t xml:space="preserve"> </w:t>
            </w:r>
            <w:r>
              <w:rPr>
                <w:sz w:val="18"/>
              </w:rPr>
              <w:t>RETURN.</w:t>
            </w:r>
          </w:p>
          <w:p w:rsidR="0002478D" w:rsidRDefault="00627E7A">
            <w:pPr>
              <w:pStyle w:val="TableParagraph"/>
              <w:spacing w:line="193" w:lineRule="exact"/>
              <w:ind w:left="612"/>
              <w:rPr>
                <w:sz w:val="18"/>
              </w:rPr>
            </w:pPr>
            <w:r>
              <w:rPr>
                <w:sz w:val="18"/>
              </w:rPr>
              <w:t>END.</w:t>
            </w:r>
          </w:p>
          <w:p w:rsidR="0002478D" w:rsidRDefault="00627E7A">
            <w:pPr>
              <w:pStyle w:val="TableParagraph"/>
              <w:spacing w:before="178"/>
              <w:rPr>
                <w:sz w:val="18"/>
              </w:rPr>
            </w:pPr>
            <w:r>
              <w:rPr>
                <w:sz w:val="18"/>
              </w:rPr>
              <w:t>DELETE</w:t>
            </w:r>
            <w:r>
              <w:rPr>
                <w:spacing w:val="-9"/>
                <w:sz w:val="18"/>
              </w:rPr>
              <w:t xml:space="preserve"> </w:t>
            </w:r>
            <w:r>
              <w:rPr>
                <w:sz w:val="18"/>
              </w:rPr>
              <w:t>OBJECT</w:t>
            </w:r>
            <w:r>
              <w:rPr>
                <w:spacing w:val="-8"/>
                <w:sz w:val="18"/>
              </w:rPr>
              <w:t xml:space="preserve"> </w:t>
            </w:r>
            <w:r>
              <w:rPr>
                <w:sz w:val="18"/>
              </w:rPr>
              <w:t>hSocket.</w:t>
            </w:r>
          </w:p>
        </w:tc>
      </w:tr>
    </w:tbl>
    <w:p w:rsidR="0002478D" w:rsidRDefault="00627E7A">
      <w:pPr>
        <w:pStyle w:val="Corpodetexto"/>
        <w:spacing w:before="183"/>
        <w:ind w:left="1053" w:right="680"/>
      </w:pPr>
      <w:r>
        <w:t xml:space="preserve">In the example code you define a variable to be of type </w:t>
      </w:r>
      <w:r>
        <w:rPr>
          <w:rFonts w:ascii="Courier New"/>
        </w:rPr>
        <w:t>HANDLE</w:t>
      </w:r>
      <w:r>
        <w:t>. Then you create a socket object using the</w:t>
      </w:r>
      <w:r>
        <w:rPr>
          <w:spacing w:val="1"/>
        </w:rPr>
        <w:t xml:space="preserve"> </w:t>
      </w:r>
      <w:r>
        <w:rPr>
          <w:spacing w:val="-1"/>
        </w:rPr>
        <w:t>handle</w:t>
      </w:r>
      <w:r>
        <w:rPr>
          <w:spacing w:val="-11"/>
        </w:rPr>
        <w:t xml:space="preserve"> </w:t>
      </w:r>
      <w:r>
        <w:rPr>
          <w:spacing w:val="-1"/>
        </w:rPr>
        <w:t>variable</w:t>
      </w:r>
      <w:r>
        <w:rPr>
          <w:spacing w:val="-11"/>
        </w:rPr>
        <w:t xml:space="preserve"> </w:t>
      </w:r>
      <w:r>
        <w:t>with</w:t>
      </w:r>
      <w:r>
        <w:rPr>
          <w:spacing w:val="-11"/>
        </w:rPr>
        <w:t xml:space="preserve"> </w:t>
      </w:r>
      <w:r>
        <w:t>the</w:t>
      </w:r>
      <w:r>
        <w:rPr>
          <w:spacing w:val="-11"/>
        </w:rPr>
        <w:t xml:space="preserve"> </w:t>
      </w:r>
      <w:r>
        <w:rPr>
          <w:rFonts w:ascii="Courier New"/>
        </w:rPr>
        <w:t>CREATE</w:t>
      </w:r>
      <w:r>
        <w:rPr>
          <w:rFonts w:ascii="Courier New"/>
          <w:spacing w:val="-10"/>
        </w:rPr>
        <w:t xml:space="preserve"> </w:t>
      </w:r>
      <w:r>
        <w:rPr>
          <w:rFonts w:ascii="Courier New"/>
        </w:rPr>
        <w:t>SOCKET</w:t>
      </w:r>
      <w:r>
        <w:rPr>
          <w:rFonts w:ascii="Courier New"/>
          <w:spacing w:val="-76"/>
        </w:rPr>
        <w:t xml:space="preserve"> </w:t>
      </w:r>
      <w:r>
        <w:t>statement.</w:t>
      </w:r>
      <w:r>
        <w:rPr>
          <w:spacing w:val="-11"/>
        </w:rPr>
        <w:t xml:space="preserve"> </w:t>
      </w:r>
      <w:r>
        <w:t>After</w:t>
      </w:r>
      <w:r>
        <w:rPr>
          <w:spacing w:val="-12"/>
        </w:rPr>
        <w:t xml:space="preserve"> </w:t>
      </w:r>
      <w:r>
        <w:t>creation,</w:t>
      </w:r>
      <w:r>
        <w:rPr>
          <w:spacing w:val="-12"/>
        </w:rPr>
        <w:t xml:space="preserve"> </w:t>
      </w:r>
      <w:r>
        <w:t>attributes</w:t>
      </w:r>
      <w:r>
        <w:rPr>
          <w:spacing w:val="-12"/>
        </w:rPr>
        <w:t xml:space="preserve"> </w:t>
      </w:r>
      <w:r>
        <w:t>and</w:t>
      </w:r>
      <w:r>
        <w:rPr>
          <w:spacing w:val="-11"/>
        </w:rPr>
        <w:t xml:space="preserve"> </w:t>
      </w:r>
      <w:r>
        <w:t>methods</w:t>
      </w:r>
      <w:r>
        <w:rPr>
          <w:spacing w:val="-10"/>
        </w:rPr>
        <w:t xml:space="preserve"> </w:t>
      </w:r>
      <w:r>
        <w:t>can</w:t>
      </w:r>
      <w:r>
        <w:rPr>
          <w:spacing w:val="-11"/>
        </w:rPr>
        <w:t xml:space="preserve"> </w:t>
      </w:r>
      <w:r>
        <w:t>then</w:t>
      </w:r>
      <w:r>
        <w:rPr>
          <w:spacing w:val="-11"/>
        </w:rPr>
        <w:t xml:space="preserve"> </w:t>
      </w:r>
      <w:r>
        <w:t>be</w:t>
      </w:r>
      <w:r>
        <w:rPr>
          <w:spacing w:val="-11"/>
        </w:rPr>
        <w:t xml:space="preserve"> </w:t>
      </w:r>
      <w:r>
        <w:t>called</w:t>
      </w:r>
      <w:r>
        <w:rPr>
          <w:spacing w:val="-52"/>
        </w:rPr>
        <w:t xml:space="preserve"> </w:t>
      </w:r>
      <w:r>
        <w:t>using the handle variable name, followed by a colon, and then the method or attribute name. In the example</w:t>
      </w:r>
      <w:r>
        <w:rPr>
          <w:spacing w:val="1"/>
        </w:rPr>
        <w:t xml:space="preserve"> </w:t>
      </w:r>
      <w:r>
        <w:rPr>
          <w:spacing w:val="-1"/>
        </w:rPr>
        <w:t xml:space="preserve">code, </w:t>
      </w:r>
      <w:r>
        <w:rPr>
          <w:rFonts w:ascii="Courier New"/>
          <w:spacing w:val="-1"/>
        </w:rPr>
        <w:t xml:space="preserve">CONNECT </w:t>
      </w:r>
      <w:r>
        <w:rPr>
          <w:spacing w:val="-1"/>
        </w:rPr>
        <w:t xml:space="preserve">and </w:t>
      </w:r>
      <w:r>
        <w:rPr>
          <w:rFonts w:ascii="Courier New"/>
          <w:spacing w:val="-1"/>
        </w:rPr>
        <w:t xml:space="preserve">CONNECTED </w:t>
      </w:r>
      <w:r>
        <w:t xml:space="preserve">are methods that are called. After the object is no longer needed, </w:t>
      </w:r>
      <w:r>
        <w:rPr>
          <w:rFonts w:ascii="Courier New"/>
        </w:rPr>
        <w:t>DELETE</w:t>
      </w:r>
      <w:r>
        <w:rPr>
          <w:rFonts w:ascii="Courier New"/>
          <w:spacing w:val="-118"/>
        </w:rPr>
        <w:t xml:space="preserve"> </w:t>
      </w:r>
      <w:r>
        <w:rPr>
          <w:rFonts w:ascii="Courier New"/>
          <w:spacing w:val="-1"/>
        </w:rPr>
        <w:t>OBJECT</w:t>
      </w:r>
      <w:r>
        <w:rPr>
          <w:rFonts w:ascii="Courier New"/>
          <w:spacing w:val="-76"/>
        </w:rPr>
        <w:t xml:space="preserve"> </w:t>
      </w:r>
      <w:r>
        <w:t>is</w:t>
      </w:r>
      <w:r>
        <w:rPr>
          <w:spacing w:val="-12"/>
        </w:rPr>
        <w:t xml:space="preserve"> </w:t>
      </w:r>
      <w:r>
        <w:t>called</w:t>
      </w:r>
      <w:r>
        <w:rPr>
          <w:spacing w:val="-12"/>
        </w:rPr>
        <w:t xml:space="preserve"> </w:t>
      </w:r>
      <w:r>
        <w:t>to</w:t>
      </w:r>
      <w:r>
        <w:rPr>
          <w:spacing w:val="-12"/>
        </w:rPr>
        <w:t xml:space="preserve"> </w:t>
      </w:r>
      <w:r>
        <w:t>clean</w:t>
      </w:r>
      <w:r>
        <w:rPr>
          <w:spacing w:val="-12"/>
        </w:rPr>
        <w:t xml:space="preserve"> </w:t>
      </w:r>
      <w:r>
        <w:t>up</w:t>
      </w:r>
      <w:r>
        <w:rPr>
          <w:spacing w:val="-12"/>
        </w:rPr>
        <w:t xml:space="preserve"> </w:t>
      </w:r>
      <w:r>
        <w:t>resources.</w:t>
      </w:r>
      <w:r>
        <w:rPr>
          <w:spacing w:val="-12"/>
        </w:rPr>
        <w:t xml:space="preserve"> </w:t>
      </w:r>
      <w:r>
        <w:t>Handle-based</w:t>
      </w:r>
      <w:r>
        <w:rPr>
          <w:spacing w:val="-12"/>
        </w:rPr>
        <w:t xml:space="preserve"> </w:t>
      </w:r>
      <w:r>
        <w:t>objects</w:t>
      </w:r>
      <w:r>
        <w:rPr>
          <w:spacing w:val="-12"/>
        </w:rPr>
        <w:t xml:space="preserve"> </w:t>
      </w:r>
      <w:r>
        <w:t>are</w:t>
      </w:r>
      <w:r>
        <w:rPr>
          <w:spacing w:val="-12"/>
        </w:rPr>
        <w:t xml:space="preserve"> </w:t>
      </w:r>
      <w:r>
        <w:t>not</w:t>
      </w:r>
      <w:r>
        <w:rPr>
          <w:spacing w:val="-12"/>
        </w:rPr>
        <w:t xml:space="preserve"> </w:t>
      </w:r>
      <w:r>
        <w:t>garbage</w:t>
      </w:r>
      <w:r>
        <w:rPr>
          <w:spacing w:val="-12"/>
        </w:rPr>
        <w:t xml:space="preserve"> </w:t>
      </w:r>
      <w:r>
        <w:t>collected.</w:t>
      </w:r>
      <w:r>
        <w:rPr>
          <w:spacing w:val="-12"/>
        </w:rPr>
        <w:t xml:space="preserve"> </w:t>
      </w:r>
      <w:r>
        <w:t>It</w:t>
      </w:r>
      <w:r>
        <w:rPr>
          <w:spacing w:val="-12"/>
        </w:rPr>
        <w:t xml:space="preserve"> </w:t>
      </w:r>
      <w:r>
        <w:t>is</w:t>
      </w:r>
      <w:r>
        <w:rPr>
          <w:spacing w:val="-12"/>
        </w:rPr>
        <w:t xml:space="preserve"> </w:t>
      </w:r>
      <w:r>
        <w:t>the</w:t>
      </w:r>
      <w:r>
        <w:rPr>
          <w:spacing w:val="-12"/>
        </w:rPr>
        <w:t xml:space="preserve"> </w:t>
      </w:r>
      <w:r>
        <w:t>responsibility</w:t>
      </w:r>
      <w:r>
        <w:rPr>
          <w:spacing w:val="-52"/>
        </w:rPr>
        <w:t xml:space="preserve"> </w:t>
      </w:r>
      <w:r>
        <w:t>of</w:t>
      </w:r>
      <w:r>
        <w:rPr>
          <w:spacing w:val="-1"/>
        </w:rPr>
        <w:t xml:space="preserve"> </w:t>
      </w:r>
      <w:r>
        <w:t>the</w:t>
      </w:r>
      <w:r>
        <w:rPr>
          <w:spacing w:val="-1"/>
        </w:rPr>
        <w:t xml:space="preserve"> </w:t>
      </w:r>
      <w:r>
        <w:t>application</w:t>
      </w:r>
      <w:r>
        <w:rPr>
          <w:spacing w:val="-1"/>
        </w:rPr>
        <w:t xml:space="preserve"> </w:t>
      </w:r>
      <w:r>
        <w:t>to</w:t>
      </w:r>
      <w:r>
        <w:rPr>
          <w:spacing w:val="-1"/>
        </w:rPr>
        <w:t xml:space="preserve"> </w:t>
      </w:r>
      <w:r>
        <w:t>delete</w:t>
      </w:r>
      <w:r>
        <w:rPr>
          <w:spacing w:val="-1"/>
        </w:rPr>
        <w:t xml:space="preserve"> </w:t>
      </w:r>
      <w:r>
        <w:t>them.</w:t>
      </w:r>
    </w:p>
    <w:p w:rsidR="0002478D" w:rsidRDefault="0002478D">
      <w:pPr>
        <w:sectPr w:rsidR="0002478D">
          <w:headerReference w:type="default" r:id="rId32"/>
          <w:footerReference w:type="even" r:id="rId33"/>
          <w:footerReference w:type="default" r:id="rId34"/>
          <w:pgSz w:w="12240" w:h="15840"/>
          <w:pgMar w:top="500" w:right="440" w:bottom="880" w:left="440" w:header="0" w:footer="696" w:gutter="0"/>
          <w:pgNumType w:start="49"/>
          <w:cols w:space="720"/>
        </w:sectPr>
      </w:pPr>
    </w:p>
    <w:p w:rsidR="0002478D" w:rsidRDefault="0002478D">
      <w:pPr>
        <w:pStyle w:val="Corpodetexto"/>
        <w:spacing w:before="5"/>
        <w:rPr>
          <w:sz w:val="9"/>
        </w:rPr>
      </w:pPr>
    </w:p>
    <w:p w:rsidR="0002478D" w:rsidRDefault="00627E7A">
      <w:pPr>
        <w:pStyle w:val="Corpodetexto"/>
        <w:spacing w:before="93" w:line="249" w:lineRule="auto"/>
        <w:ind w:left="1053" w:right="682"/>
      </w:pPr>
      <w:r>
        <w:t>You</w:t>
      </w:r>
      <w:r>
        <w:rPr>
          <w:spacing w:val="-4"/>
        </w:rPr>
        <w:t xml:space="preserve"> </w:t>
      </w:r>
      <w:r>
        <w:t>can</w:t>
      </w:r>
      <w:r>
        <w:rPr>
          <w:spacing w:val="-3"/>
        </w:rPr>
        <w:t xml:space="preserve"> </w:t>
      </w:r>
      <w:r>
        <w:t>also</w:t>
      </w:r>
      <w:r>
        <w:rPr>
          <w:spacing w:val="-3"/>
        </w:rPr>
        <w:t xml:space="preserve"> </w:t>
      </w:r>
      <w:r>
        <w:t>chain</w:t>
      </w:r>
      <w:r>
        <w:rPr>
          <w:spacing w:val="-3"/>
        </w:rPr>
        <w:t xml:space="preserve"> </w:t>
      </w:r>
      <w:r>
        <w:t>handle</w:t>
      </w:r>
      <w:r>
        <w:rPr>
          <w:spacing w:val="-4"/>
        </w:rPr>
        <w:t xml:space="preserve"> </w:t>
      </w:r>
      <w:r>
        <w:t>references</w:t>
      </w:r>
      <w:r>
        <w:rPr>
          <w:spacing w:val="-3"/>
        </w:rPr>
        <w:t xml:space="preserve"> </w:t>
      </w:r>
      <w:r>
        <w:t>together</w:t>
      </w:r>
      <w:r>
        <w:rPr>
          <w:spacing w:val="-3"/>
        </w:rPr>
        <w:t xml:space="preserve"> </w:t>
      </w:r>
      <w:r>
        <w:t>to</w:t>
      </w:r>
      <w:r>
        <w:rPr>
          <w:spacing w:val="-3"/>
        </w:rPr>
        <w:t xml:space="preserve"> </w:t>
      </w:r>
      <w:r>
        <w:t>simplify</w:t>
      </w:r>
      <w:r>
        <w:rPr>
          <w:spacing w:val="-4"/>
        </w:rPr>
        <w:t xml:space="preserve"> </w:t>
      </w:r>
      <w:r>
        <w:t>coding.</w:t>
      </w:r>
      <w:r>
        <w:rPr>
          <w:spacing w:val="-3"/>
        </w:rPr>
        <w:t xml:space="preserve"> </w:t>
      </w:r>
      <w:r>
        <w:t>For</w:t>
      </w:r>
      <w:r>
        <w:rPr>
          <w:spacing w:val="-3"/>
        </w:rPr>
        <w:t xml:space="preserve"> </w:t>
      </w:r>
      <w:r>
        <w:t>more</w:t>
      </w:r>
      <w:r>
        <w:rPr>
          <w:spacing w:val="-3"/>
        </w:rPr>
        <w:t xml:space="preserve"> </w:t>
      </w:r>
      <w:r>
        <w:t>information,</w:t>
      </w:r>
      <w:r>
        <w:rPr>
          <w:spacing w:val="-5"/>
        </w:rPr>
        <w:t xml:space="preserve"> </w:t>
      </w:r>
      <w:r>
        <w:t>see</w:t>
      </w:r>
      <w:r>
        <w:rPr>
          <w:spacing w:val="-3"/>
        </w:rPr>
        <w:t xml:space="preserve"> </w:t>
      </w:r>
      <w:r>
        <w:t>"Chained</w:t>
      </w:r>
      <w:r>
        <w:rPr>
          <w:spacing w:val="-3"/>
        </w:rPr>
        <w:t xml:space="preserve"> </w:t>
      </w:r>
      <w:r>
        <w:t>handle</w:t>
      </w:r>
      <w:r>
        <w:rPr>
          <w:spacing w:val="-53"/>
        </w:rPr>
        <w:t xml:space="preserve"> </w:t>
      </w:r>
      <w:r>
        <w:t>references"</w:t>
      </w:r>
      <w:r>
        <w:rPr>
          <w:spacing w:val="-1"/>
        </w:rPr>
        <w:t xml:space="preserve"> </w:t>
      </w:r>
      <w:r>
        <w:t>in</w:t>
      </w:r>
      <w:r>
        <w:rPr>
          <w:spacing w:val="-2"/>
        </w:rPr>
        <w:t xml:space="preserve"> </w:t>
      </w:r>
      <w:r>
        <w:rPr>
          <w:rFonts w:ascii="Arial"/>
          <w:i/>
        </w:rPr>
        <w:t>ABL</w:t>
      </w:r>
      <w:r>
        <w:rPr>
          <w:rFonts w:ascii="Arial"/>
          <w:i/>
          <w:spacing w:val="-1"/>
        </w:rPr>
        <w:t xml:space="preserve"> </w:t>
      </w:r>
      <w:r>
        <w:rPr>
          <w:rFonts w:ascii="Arial"/>
          <w:i/>
        </w:rPr>
        <w:t>Reference</w:t>
      </w:r>
      <w:r>
        <w:t>.</w:t>
      </w:r>
    </w:p>
    <w:p w:rsidR="0002478D" w:rsidRDefault="00627E7A">
      <w:pPr>
        <w:pStyle w:val="Corpodetexto"/>
        <w:spacing w:before="122"/>
        <w:ind w:left="1053"/>
      </w:pPr>
      <w:r>
        <w:t>For</w:t>
      </w:r>
      <w:r>
        <w:rPr>
          <w:spacing w:val="-1"/>
        </w:rPr>
        <w:t xml:space="preserve"> </w:t>
      </w:r>
      <w:r>
        <w:t>more</w:t>
      </w:r>
      <w:r>
        <w:rPr>
          <w:spacing w:val="-1"/>
        </w:rPr>
        <w:t xml:space="preserve"> </w:t>
      </w:r>
      <w:r>
        <w:t>detail,</w:t>
      </w:r>
      <w:r>
        <w:rPr>
          <w:spacing w:val="-1"/>
        </w:rPr>
        <w:t xml:space="preserve"> </w:t>
      </w:r>
      <w:r>
        <w:t>see</w:t>
      </w:r>
      <w:r>
        <w:rPr>
          <w:spacing w:val="-1"/>
        </w:rPr>
        <w:t xml:space="preserve"> </w:t>
      </w:r>
      <w:r>
        <w:t>the</w:t>
      </w:r>
      <w:r>
        <w:rPr>
          <w:spacing w:val="-1"/>
        </w:rPr>
        <w:t xml:space="preserve"> </w:t>
      </w:r>
      <w:r>
        <w:t>ABL</w:t>
      </w:r>
      <w:r>
        <w:rPr>
          <w:spacing w:val="-1"/>
        </w:rPr>
        <w:t xml:space="preserve"> </w:t>
      </w:r>
      <w:r>
        <w:t>handle-based</w:t>
      </w:r>
      <w:r>
        <w:rPr>
          <w:spacing w:val="-1"/>
        </w:rPr>
        <w:t xml:space="preserve"> </w:t>
      </w:r>
      <w:r>
        <w:t>object</w:t>
      </w:r>
      <w:r>
        <w:rPr>
          <w:spacing w:val="-1"/>
        </w:rPr>
        <w:t xml:space="preserve"> </w:t>
      </w:r>
      <w:r>
        <w:t>reference</w:t>
      </w:r>
      <w:r>
        <w:rPr>
          <w:spacing w:val="-1"/>
        </w:rPr>
        <w:t xml:space="preserve"> </w:t>
      </w:r>
      <w:r>
        <w:t>guides:</w:t>
      </w:r>
    </w:p>
    <w:p w:rsidR="0002478D" w:rsidRDefault="00627E7A">
      <w:pPr>
        <w:pStyle w:val="PargrafodaLista"/>
        <w:numPr>
          <w:ilvl w:val="0"/>
          <w:numId w:val="9"/>
        </w:numPr>
        <w:tabs>
          <w:tab w:val="left" w:pos="1338"/>
        </w:tabs>
        <w:spacing w:before="123"/>
        <w:ind w:hanging="285"/>
        <w:rPr>
          <w:sz w:val="20"/>
        </w:rPr>
      </w:pPr>
      <w:r>
        <w:rPr>
          <w:color w:val="0000FF"/>
          <w:sz w:val="20"/>
        </w:rPr>
        <w:t>Handle</w:t>
      </w:r>
      <w:r>
        <w:rPr>
          <w:color w:val="0000FF"/>
          <w:spacing w:val="-1"/>
          <w:sz w:val="20"/>
        </w:rPr>
        <w:t xml:space="preserve"> </w:t>
      </w:r>
      <w:r>
        <w:rPr>
          <w:color w:val="0000FF"/>
          <w:sz w:val="20"/>
        </w:rPr>
        <w:t>Reference</w:t>
      </w:r>
    </w:p>
    <w:p w:rsidR="0002478D" w:rsidRDefault="00627E7A">
      <w:pPr>
        <w:pStyle w:val="PargrafodaLista"/>
        <w:numPr>
          <w:ilvl w:val="0"/>
          <w:numId w:val="9"/>
        </w:numPr>
        <w:tabs>
          <w:tab w:val="left" w:pos="1338"/>
        </w:tabs>
        <w:spacing w:before="94"/>
        <w:ind w:hanging="285"/>
        <w:rPr>
          <w:sz w:val="20"/>
        </w:rPr>
      </w:pPr>
      <w:r>
        <w:rPr>
          <w:color w:val="0000FF"/>
          <w:sz w:val="20"/>
        </w:rPr>
        <w:t>Handle</w:t>
      </w:r>
      <w:r>
        <w:rPr>
          <w:color w:val="0000FF"/>
          <w:spacing w:val="-1"/>
          <w:sz w:val="20"/>
        </w:rPr>
        <w:t xml:space="preserve"> </w:t>
      </w:r>
      <w:r>
        <w:rPr>
          <w:color w:val="0000FF"/>
          <w:sz w:val="20"/>
        </w:rPr>
        <w:t>Attributes</w:t>
      </w:r>
      <w:r>
        <w:rPr>
          <w:color w:val="0000FF"/>
          <w:spacing w:val="-1"/>
          <w:sz w:val="20"/>
        </w:rPr>
        <w:t xml:space="preserve"> </w:t>
      </w:r>
      <w:r>
        <w:rPr>
          <w:color w:val="0000FF"/>
          <w:sz w:val="20"/>
        </w:rPr>
        <w:t>and</w:t>
      </w:r>
      <w:r>
        <w:rPr>
          <w:color w:val="0000FF"/>
          <w:spacing w:val="-1"/>
          <w:sz w:val="20"/>
        </w:rPr>
        <w:t xml:space="preserve"> </w:t>
      </w:r>
      <w:r>
        <w:rPr>
          <w:color w:val="0000FF"/>
          <w:sz w:val="20"/>
        </w:rPr>
        <w:t>Methods</w:t>
      </w:r>
      <w:r>
        <w:rPr>
          <w:color w:val="0000FF"/>
          <w:spacing w:val="-1"/>
          <w:sz w:val="20"/>
        </w:rPr>
        <w:t xml:space="preserve"> </w:t>
      </w:r>
      <w:r>
        <w:rPr>
          <w:color w:val="0000FF"/>
          <w:sz w:val="20"/>
        </w:rPr>
        <w:t>Reference</w:t>
      </w:r>
    </w:p>
    <w:p w:rsidR="0002478D" w:rsidRDefault="0002478D">
      <w:pPr>
        <w:pStyle w:val="Corpodetexto"/>
        <w:spacing w:before="10"/>
        <w:rPr>
          <w:sz w:val="23"/>
        </w:rPr>
      </w:pPr>
    </w:p>
    <w:p w:rsidR="0002478D" w:rsidRDefault="00627E7A">
      <w:pPr>
        <w:pStyle w:val="Ttulo6"/>
      </w:pPr>
      <w:r>
        <w:t>Class-based</w:t>
      </w:r>
      <w:r>
        <w:rPr>
          <w:spacing w:val="-2"/>
        </w:rPr>
        <w:t xml:space="preserve"> </w:t>
      </w:r>
      <w:r>
        <w:t>objects</w:t>
      </w:r>
    </w:p>
    <w:p w:rsidR="0002478D" w:rsidRDefault="00627E7A">
      <w:pPr>
        <w:pStyle w:val="Corpodetexto"/>
        <w:spacing w:before="111" w:line="249" w:lineRule="auto"/>
        <w:ind w:left="1053" w:right="680"/>
      </w:pPr>
      <w:r>
        <w:rPr>
          <w:spacing w:val="-1"/>
        </w:rPr>
        <w:t>Class-based</w:t>
      </w:r>
      <w:r>
        <w:rPr>
          <w:spacing w:val="-15"/>
        </w:rPr>
        <w:t xml:space="preserve"> </w:t>
      </w:r>
      <w:r>
        <w:t>objects</w:t>
      </w:r>
      <w:r>
        <w:rPr>
          <w:spacing w:val="-15"/>
        </w:rPr>
        <w:t xml:space="preserve"> </w:t>
      </w:r>
      <w:r>
        <w:t>also</w:t>
      </w:r>
      <w:r>
        <w:rPr>
          <w:spacing w:val="-15"/>
        </w:rPr>
        <w:t xml:space="preserve"> </w:t>
      </w:r>
      <w:r>
        <w:t>represent</w:t>
      </w:r>
      <w:r>
        <w:rPr>
          <w:spacing w:val="-15"/>
        </w:rPr>
        <w:t xml:space="preserve"> </w:t>
      </w:r>
      <w:r>
        <w:t>built-in</w:t>
      </w:r>
      <w:r>
        <w:rPr>
          <w:spacing w:val="-15"/>
        </w:rPr>
        <w:t xml:space="preserve"> </w:t>
      </w:r>
      <w:r>
        <w:t>object</w:t>
      </w:r>
      <w:r>
        <w:rPr>
          <w:spacing w:val="-15"/>
        </w:rPr>
        <w:t xml:space="preserve"> </w:t>
      </w:r>
      <w:r>
        <w:t>types</w:t>
      </w:r>
      <w:r>
        <w:rPr>
          <w:spacing w:val="-15"/>
        </w:rPr>
        <w:t xml:space="preserve"> </w:t>
      </w:r>
      <w:r>
        <w:t>in</w:t>
      </w:r>
      <w:r>
        <w:rPr>
          <w:spacing w:val="-15"/>
        </w:rPr>
        <w:t xml:space="preserve"> </w:t>
      </w:r>
      <w:r>
        <w:t>ABL</w:t>
      </w:r>
      <w:r>
        <w:rPr>
          <w:spacing w:val="-15"/>
        </w:rPr>
        <w:t xml:space="preserve"> </w:t>
      </w:r>
      <w:r>
        <w:t>which</w:t>
      </w:r>
      <w:r>
        <w:rPr>
          <w:spacing w:val="-15"/>
        </w:rPr>
        <w:t xml:space="preserve"> </w:t>
      </w:r>
      <w:r>
        <w:t>you</w:t>
      </w:r>
      <w:r>
        <w:rPr>
          <w:spacing w:val="-15"/>
        </w:rPr>
        <w:t xml:space="preserve"> </w:t>
      </w:r>
      <w:r>
        <w:t>reference</w:t>
      </w:r>
      <w:r>
        <w:rPr>
          <w:spacing w:val="-15"/>
        </w:rPr>
        <w:t xml:space="preserve"> </w:t>
      </w:r>
      <w:r>
        <w:t>using</w:t>
      </w:r>
      <w:r>
        <w:rPr>
          <w:spacing w:val="-15"/>
        </w:rPr>
        <w:t xml:space="preserve"> </w:t>
      </w:r>
      <w:r>
        <w:t>strongly-typed</w:t>
      </w:r>
      <w:r>
        <w:rPr>
          <w:spacing w:val="-15"/>
        </w:rPr>
        <w:t xml:space="preserve"> </w:t>
      </w:r>
      <w:r>
        <w:t>object</w:t>
      </w:r>
      <w:r>
        <w:rPr>
          <w:spacing w:val="-52"/>
        </w:rPr>
        <w:t xml:space="preserve"> </w:t>
      </w:r>
      <w:r>
        <w:t>handles. These objects provide access to a variety of capabilities, via their properties and methods. You can</w:t>
      </w:r>
      <w:r>
        <w:rPr>
          <w:spacing w:val="-53"/>
        </w:rPr>
        <w:t xml:space="preserve"> </w:t>
      </w:r>
      <w:r>
        <w:t>define</w:t>
      </w:r>
      <w:r>
        <w:rPr>
          <w:spacing w:val="-1"/>
        </w:rPr>
        <w:t xml:space="preserve"> </w:t>
      </w:r>
      <w:r>
        <w:t>static</w:t>
      </w:r>
      <w:r>
        <w:rPr>
          <w:spacing w:val="-1"/>
        </w:rPr>
        <w:t xml:space="preserve"> </w:t>
      </w:r>
      <w:r>
        <w:t>or</w:t>
      </w:r>
      <w:r>
        <w:rPr>
          <w:spacing w:val="-1"/>
        </w:rPr>
        <w:t xml:space="preserve"> </w:t>
      </w:r>
      <w:r>
        <w:t>create</w:t>
      </w:r>
      <w:r>
        <w:rPr>
          <w:spacing w:val="-1"/>
        </w:rPr>
        <w:t xml:space="preserve"> </w:t>
      </w:r>
      <w:r>
        <w:t>dynamic</w:t>
      </w:r>
      <w:r>
        <w:rPr>
          <w:spacing w:val="-1"/>
        </w:rPr>
        <w:t xml:space="preserve"> </w:t>
      </w:r>
      <w:r>
        <w:t>instances</w:t>
      </w:r>
      <w:r>
        <w:rPr>
          <w:spacing w:val="-1"/>
        </w:rPr>
        <w:t xml:space="preserve"> </w:t>
      </w:r>
      <w:r>
        <w:t>of</w:t>
      </w:r>
      <w:r>
        <w:rPr>
          <w:spacing w:val="-1"/>
        </w:rPr>
        <w:t xml:space="preserve"> </w:t>
      </w:r>
      <w:r>
        <w:t>class-based</w:t>
      </w:r>
      <w:r>
        <w:rPr>
          <w:spacing w:val="-1"/>
        </w:rPr>
        <w:t xml:space="preserve"> </w:t>
      </w:r>
      <w:r>
        <w:t>object</w:t>
      </w:r>
      <w:r>
        <w:rPr>
          <w:spacing w:val="-1"/>
        </w:rPr>
        <w:t xml:space="preserve"> </w:t>
      </w:r>
      <w:r>
        <w:t>types.</w:t>
      </w:r>
    </w:p>
    <w:p w:rsidR="0002478D" w:rsidRDefault="00627E7A">
      <w:pPr>
        <w:pStyle w:val="Corpodetexto"/>
        <w:spacing w:before="125" w:line="237" w:lineRule="auto"/>
        <w:ind w:left="1053" w:right="680"/>
      </w:pPr>
      <w:r>
        <w:rPr>
          <w:spacing w:val="-2"/>
        </w:rPr>
        <w:t>The</w:t>
      </w:r>
      <w:r>
        <w:rPr>
          <w:spacing w:val="-16"/>
        </w:rPr>
        <w:t xml:space="preserve"> </w:t>
      </w:r>
      <w:r>
        <w:rPr>
          <w:spacing w:val="-2"/>
        </w:rPr>
        <w:t>following</w:t>
      </w:r>
      <w:r>
        <w:rPr>
          <w:spacing w:val="-16"/>
        </w:rPr>
        <w:t xml:space="preserve"> </w:t>
      </w:r>
      <w:r>
        <w:rPr>
          <w:spacing w:val="-2"/>
        </w:rPr>
        <w:t>program</w:t>
      </w:r>
      <w:r>
        <w:rPr>
          <w:spacing w:val="-16"/>
        </w:rPr>
        <w:t xml:space="preserve"> </w:t>
      </w:r>
      <w:r>
        <w:rPr>
          <w:spacing w:val="-2"/>
        </w:rPr>
        <w:t>creates</w:t>
      </w:r>
      <w:r>
        <w:rPr>
          <w:spacing w:val="-16"/>
        </w:rPr>
        <w:t xml:space="preserve"> </w:t>
      </w:r>
      <w:r>
        <w:rPr>
          <w:spacing w:val="-2"/>
        </w:rPr>
        <w:t>a</w:t>
      </w:r>
      <w:r>
        <w:rPr>
          <w:spacing w:val="-15"/>
        </w:rPr>
        <w:t xml:space="preserve"> </w:t>
      </w:r>
      <w:r>
        <w:rPr>
          <w:rFonts w:ascii="Courier New"/>
          <w:spacing w:val="-2"/>
        </w:rPr>
        <w:t>FileInputStream</w:t>
      </w:r>
      <w:r>
        <w:rPr>
          <w:rFonts w:ascii="Courier New"/>
          <w:spacing w:val="-80"/>
        </w:rPr>
        <w:t xml:space="preserve"> </w:t>
      </w:r>
      <w:r>
        <w:rPr>
          <w:spacing w:val="-2"/>
        </w:rPr>
        <w:t>object</w:t>
      </w:r>
      <w:r>
        <w:rPr>
          <w:spacing w:val="-16"/>
        </w:rPr>
        <w:t xml:space="preserve"> </w:t>
      </w:r>
      <w:r>
        <w:rPr>
          <w:spacing w:val="-2"/>
        </w:rPr>
        <w:t>and</w:t>
      </w:r>
      <w:r>
        <w:rPr>
          <w:spacing w:val="-16"/>
        </w:rPr>
        <w:t xml:space="preserve"> </w:t>
      </w:r>
      <w:r>
        <w:rPr>
          <w:spacing w:val="-2"/>
        </w:rPr>
        <w:t>reads</w:t>
      </w:r>
      <w:r>
        <w:rPr>
          <w:spacing w:val="-16"/>
        </w:rPr>
        <w:t xml:space="preserve"> </w:t>
      </w:r>
      <w:r>
        <w:rPr>
          <w:spacing w:val="-2"/>
        </w:rPr>
        <w:t>the</w:t>
      </w:r>
      <w:r>
        <w:rPr>
          <w:spacing w:val="-16"/>
        </w:rPr>
        <w:t xml:space="preserve"> </w:t>
      </w:r>
      <w:r>
        <w:rPr>
          <w:spacing w:val="-1"/>
        </w:rPr>
        <w:t>first</w:t>
      </w:r>
      <w:r>
        <w:rPr>
          <w:spacing w:val="-16"/>
        </w:rPr>
        <w:t xml:space="preserve"> </w:t>
      </w:r>
      <w:r>
        <w:rPr>
          <w:spacing w:val="-1"/>
        </w:rPr>
        <w:t>50</w:t>
      </w:r>
      <w:r>
        <w:rPr>
          <w:spacing w:val="-16"/>
        </w:rPr>
        <w:t xml:space="preserve"> </w:t>
      </w:r>
      <w:r>
        <w:rPr>
          <w:spacing w:val="-1"/>
        </w:rPr>
        <w:t>bytes</w:t>
      </w:r>
      <w:r>
        <w:rPr>
          <w:spacing w:val="-16"/>
        </w:rPr>
        <w:t xml:space="preserve"> </w:t>
      </w:r>
      <w:r>
        <w:rPr>
          <w:spacing w:val="-1"/>
        </w:rPr>
        <w:t>from</w:t>
      </w:r>
      <w:r>
        <w:rPr>
          <w:spacing w:val="-16"/>
        </w:rPr>
        <w:t xml:space="preserve"> </w:t>
      </w:r>
      <w:r>
        <w:rPr>
          <w:spacing w:val="-1"/>
        </w:rPr>
        <w:t>file</w:t>
      </w:r>
      <w:r>
        <w:rPr>
          <w:spacing w:val="-16"/>
        </w:rPr>
        <w:t xml:space="preserve"> </w:t>
      </w:r>
      <w:r>
        <w:rPr>
          <w:rFonts w:ascii="Courier New"/>
          <w:spacing w:val="-1"/>
        </w:rPr>
        <w:t>sample.data</w:t>
      </w:r>
      <w:r>
        <w:rPr>
          <w:spacing w:val="-1"/>
        </w:rPr>
        <w:t>.</w:t>
      </w:r>
      <w:r>
        <w:rPr>
          <w:spacing w:val="-53"/>
        </w:rPr>
        <w:t xml:space="preserve"> </w:t>
      </w:r>
      <w:r>
        <w:t>The</w:t>
      </w:r>
      <w:r>
        <w:rPr>
          <w:spacing w:val="-2"/>
        </w:rPr>
        <w:t xml:space="preserve"> </w:t>
      </w:r>
      <w:r>
        <w:t>AVM</w:t>
      </w:r>
      <w:r>
        <w:rPr>
          <w:spacing w:val="-1"/>
        </w:rPr>
        <w:t xml:space="preserve"> </w:t>
      </w:r>
      <w:r>
        <w:t>deletes</w:t>
      </w:r>
      <w:r>
        <w:rPr>
          <w:spacing w:val="-2"/>
        </w:rPr>
        <w:t xml:space="preserve"> </w:t>
      </w:r>
      <w:r>
        <w:t>this</w:t>
      </w:r>
      <w:r>
        <w:rPr>
          <w:spacing w:val="-1"/>
        </w:rPr>
        <w:t xml:space="preserve"> </w:t>
      </w:r>
      <w:r>
        <w:t>object</w:t>
      </w:r>
      <w:r>
        <w:rPr>
          <w:spacing w:val="-2"/>
        </w:rPr>
        <w:t xml:space="preserve"> </w:t>
      </w:r>
      <w:r>
        <w:t>(via</w:t>
      </w:r>
      <w:r>
        <w:rPr>
          <w:spacing w:val="-1"/>
        </w:rPr>
        <w:t xml:space="preserve"> </w:t>
      </w:r>
      <w:r>
        <w:t>garbage</w:t>
      </w:r>
      <w:r>
        <w:rPr>
          <w:spacing w:val="-2"/>
        </w:rPr>
        <w:t xml:space="preserve"> </w:t>
      </w:r>
      <w:r>
        <w:t>collection)</w:t>
      </w:r>
      <w:r>
        <w:rPr>
          <w:spacing w:val="-1"/>
        </w:rPr>
        <w:t xml:space="preserve"> </w:t>
      </w:r>
      <w:r>
        <w:t>when</w:t>
      </w:r>
      <w:r>
        <w:rPr>
          <w:spacing w:val="-2"/>
        </w:rPr>
        <w:t xml:space="preserve"> </w:t>
      </w:r>
      <w:r>
        <w:t>no</w:t>
      </w:r>
      <w:r>
        <w:rPr>
          <w:spacing w:val="-1"/>
        </w:rPr>
        <w:t xml:space="preserve"> </w:t>
      </w:r>
      <w:r>
        <w:t>more</w:t>
      </w:r>
      <w:r>
        <w:rPr>
          <w:spacing w:val="-2"/>
        </w:rPr>
        <w:t xml:space="preserve"> </w:t>
      </w:r>
      <w:r>
        <w:t>references</w:t>
      </w:r>
      <w:r>
        <w:rPr>
          <w:spacing w:val="-1"/>
        </w:rPr>
        <w:t xml:space="preserve"> </w:t>
      </w:r>
      <w:r>
        <w:t>to</w:t>
      </w:r>
      <w:r>
        <w:rPr>
          <w:spacing w:val="-2"/>
        </w:rPr>
        <w:t xml:space="preserve"> </w:t>
      </w:r>
      <w:r>
        <w:t>the</w:t>
      </w:r>
      <w:r>
        <w:rPr>
          <w:spacing w:val="-1"/>
        </w:rPr>
        <w:t xml:space="preserve"> </w:t>
      </w:r>
      <w:r>
        <w:t>object</w:t>
      </w:r>
      <w:r>
        <w:rPr>
          <w:spacing w:val="-2"/>
        </w:rPr>
        <w:t xml:space="preserve"> </w:t>
      </w:r>
      <w:r>
        <w:t>exist.</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067"/>
        </w:trPr>
        <w:tc>
          <w:tcPr>
            <w:tcW w:w="9612" w:type="dxa"/>
          </w:tcPr>
          <w:p w:rsidR="0002478D" w:rsidRDefault="00627E7A">
            <w:pPr>
              <w:pStyle w:val="TableParagraph"/>
              <w:spacing w:before="157" w:line="197" w:lineRule="exact"/>
              <w:rPr>
                <w:sz w:val="18"/>
              </w:rPr>
            </w:pPr>
            <w:r>
              <w:rPr>
                <w:sz w:val="18"/>
              </w:rPr>
              <w:t>USING</w:t>
            </w:r>
            <w:r>
              <w:rPr>
                <w:spacing w:val="-13"/>
                <w:sz w:val="18"/>
              </w:rPr>
              <w:t xml:space="preserve"> </w:t>
            </w:r>
            <w:r>
              <w:rPr>
                <w:sz w:val="18"/>
              </w:rPr>
              <w:t>Progress.IO.*.</w:t>
            </w:r>
          </w:p>
          <w:p w:rsidR="0002478D" w:rsidRDefault="00627E7A">
            <w:pPr>
              <w:pStyle w:val="TableParagraph"/>
              <w:spacing w:before="3" w:line="225" w:lineRule="auto"/>
              <w:ind w:right="5678"/>
              <w:rPr>
                <w:sz w:val="18"/>
              </w:rPr>
            </w:pPr>
            <w:r>
              <w:rPr>
                <w:sz w:val="18"/>
              </w:rPr>
              <w:t>VAR</w:t>
            </w:r>
            <w:r>
              <w:rPr>
                <w:spacing w:val="-9"/>
                <w:sz w:val="18"/>
              </w:rPr>
              <w:t xml:space="preserve"> </w:t>
            </w:r>
            <w:r>
              <w:rPr>
                <w:sz w:val="18"/>
              </w:rPr>
              <w:t>CLASS</w:t>
            </w:r>
            <w:r>
              <w:rPr>
                <w:spacing w:val="-9"/>
                <w:sz w:val="18"/>
              </w:rPr>
              <w:t xml:space="preserve"> </w:t>
            </w:r>
            <w:r>
              <w:rPr>
                <w:sz w:val="18"/>
              </w:rPr>
              <w:t>FileInputStream</w:t>
            </w:r>
            <w:r>
              <w:rPr>
                <w:spacing w:val="-9"/>
                <w:sz w:val="18"/>
              </w:rPr>
              <w:t xml:space="preserve"> </w:t>
            </w:r>
            <w:r>
              <w:rPr>
                <w:sz w:val="18"/>
              </w:rPr>
              <w:t>rfile.</w:t>
            </w:r>
            <w:r>
              <w:rPr>
                <w:spacing w:val="-105"/>
                <w:sz w:val="18"/>
              </w:rPr>
              <w:t xml:space="preserve"> </w:t>
            </w:r>
            <w:r>
              <w:rPr>
                <w:sz w:val="18"/>
              </w:rPr>
              <w:t>VAR</w:t>
            </w:r>
            <w:r>
              <w:rPr>
                <w:spacing w:val="-2"/>
                <w:sz w:val="18"/>
              </w:rPr>
              <w:t xml:space="preserve"> </w:t>
            </w:r>
            <w:r>
              <w:rPr>
                <w:sz w:val="18"/>
              </w:rPr>
              <w:t>MEMPTR</w:t>
            </w:r>
            <w:r>
              <w:rPr>
                <w:spacing w:val="-2"/>
                <w:sz w:val="18"/>
              </w:rPr>
              <w:t xml:space="preserve"> </w:t>
            </w:r>
            <w:r>
              <w:rPr>
                <w:sz w:val="18"/>
              </w:rPr>
              <w:t>mData.</w:t>
            </w:r>
          </w:p>
          <w:p w:rsidR="0002478D" w:rsidRDefault="0002478D">
            <w:pPr>
              <w:pStyle w:val="TableParagraph"/>
              <w:spacing w:before="4"/>
              <w:ind w:left="0"/>
              <w:rPr>
                <w:rFonts w:ascii="Arial MT"/>
                <w:sz w:val="16"/>
              </w:rPr>
            </w:pPr>
          </w:p>
          <w:p w:rsidR="0002478D" w:rsidRDefault="00627E7A">
            <w:pPr>
              <w:pStyle w:val="TableParagraph"/>
              <w:spacing w:before="1" w:line="225" w:lineRule="auto"/>
              <w:ind w:right="3687"/>
              <w:rPr>
                <w:sz w:val="18"/>
              </w:rPr>
            </w:pPr>
            <w:r>
              <w:rPr>
                <w:sz w:val="18"/>
              </w:rPr>
              <w:t>/*</w:t>
            </w:r>
            <w:r>
              <w:rPr>
                <w:spacing w:val="-6"/>
                <w:sz w:val="18"/>
              </w:rPr>
              <w:t xml:space="preserve"> </w:t>
            </w:r>
            <w:r>
              <w:rPr>
                <w:sz w:val="18"/>
              </w:rPr>
              <w:t>Create</w:t>
            </w:r>
            <w:r>
              <w:rPr>
                <w:spacing w:val="-5"/>
                <w:sz w:val="18"/>
              </w:rPr>
              <w:t xml:space="preserve"> </w:t>
            </w:r>
            <w:r>
              <w:rPr>
                <w:sz w:val="18"/>
              </w:rPr>
              <w:t>an</w:t>
            </w:r>
            <w:r>
              <w:rPr>
                <w:spacing w:val="-5"/>
                <w:sz w:val="18"/>
              </w:rPr>
              <w:t xml:space="preserve"> </w:t>
            </w:r>
            <w:r>
              <w:rPr>
                <w:sz w:val="18"/>
              </w:rPr>
              <w:t>instance</w:t>
            </w:r>
            <w:r>
              <w:rPr>
                <w:spacing w:val="-6"/>
                <w:sz w:val="18"/>
              </w:rPr>
              <w:t xml:space="preserve"> </w:t>
            </w:r>
            <w:r>
              <w:rPr>
                <w:sz w:val="18"/>
              </w:rPr>
              <w:t>of</w:t>
            </w:r>
            <w:r>
              <w:rPr>
                <w:spacing w:val="-5"/>
                <w:sz w:val="18"/>
              </w:rPr>
              <w:t xml:space="preserve"> </w:t>
            </w:r>
            <w:r>
              <w:rPr>
                <w:sz w:val="18"/>
              </w:rPr>
              <w:t>a</w:t>
            </w:r>
            <w:r>
              <w:rPr>
                <w:spacing w:val="-5"/>
                <w:sz w:val="18"/>
              </w:rPr>
              <w:t xml:space="preserve"> </w:t>
            </w:r>
            <w:r>
              <w:rPr>
                <w:sz w:val="18"/>
              </w:rPr>
              <w:t>FileInputStream</w:t>
            </w:r>
            <w:r>
              <w:rPr>
                <w:spacing w:val="-5"/>
                <w:sz w:val="18"/>
              </w:rPr>
              <w:t xml:space="preserve"> </w:t>
            </w:r>
            <w:r>
              <w:rPr>
                <w:sz w:val="18"/>
              </w:rPr>
              <w:t>object</w:t>
            </w:r>
            <w:r>
              <w:rPr>
                <w:spacing w:val="-6"/>
                <w:sz w:val="18"/>
              </w:rPr>
              <w:t xml:space="preserve"> </w:t>
            </w:r>
            <w:r>
              <w:rPr>
                <w:sz w:val="18"/>
              </w:rPr>
              <w:t>*/</w:t>
            </w:r>
            <w:r>
              <w:rPr>
                <w:spacing w:val="-105"/>
                <w:sz w:val="18"/>
              </w:rPr>
              <w:t xml:space="preserve"> </w:t>
            </w:r>
            <w:r>
              <w:rPr>
                <w:sz w:val="18"/>
              </w:rPr>
              <w:t>rFile</w:t>
            </w:r>
            <w:r>
              <w:rPr>
                <w:spacing w:val="-4"/>
                <w:sz w:val="18"/>
              </w:rPr>
              <w:t xml:space="preserve"> </w:t>
            </w:r>
            <w:r>
              <w:rPr>
                <w:sz w:val="18"/>
              </w:rPr>
              <w:t>=</w:t>
            </w:r>
            <w:r>
              <w:rPr>
                <w:spacing w:val="-4"/>
                <w:sz w:val="18"/>
              </w:rPr>
              <w:t xml:space="preserve"> </w:t>
            </w:r>
            <w:r>
              <w:rPr>
                <w:sz w:val="18"/>
              </w:rPr>
              <w:t>New</w:t>
            </w:r>
            <w:r>
              <w:rPr>
                <w:spacing w:val="-4"/>
                <w:sz w:val="18"/>
              </w:rPr>
              <w:t xml:space="preserve"> </w:t>
            </w:r>
            <w:r>
              <w:rPr>
                <w:sz w:val="18"/>
              </w:rPr>
              <w:t>FileInputStream</w:t>
            </w:r>
            <w:r>
              <w:rPr>
                <w:spacing w:val="-4"/>
                <w:sz w:val="18"/>
              </w:rPr>
              <w:t xml:space="preserve"> </w:t>
            </w:r>
            <w:r>
              <w:rPr>
                <w:sz w:val="18"/>
              </w:rPr>
              <w:t>("sample.data").</w:t>
            </w:r>
          </w:p>
          <w:p w:rsidR="0002478D" w:rsidRDefault="0002478D">
            <w:pPr>
              <w:pStyle w:val="TableParagraph"/>
              <w:spacing w:before="4"/>
              <w:ind w:left="0"/>
              <w:rPr>
                <w:rFonts w:ascii="Arial MT"/>
                <w:sz w:val="16"/>
              </w:rPr>
            </w:pPr>
          </w:p>
          <w:p w:rsidR="0002478D" w:rsidRDefault="00627E7A">
            <w:pPr>
              <w:pStyle w:val="TableParagraph"/>
              <w:spacing w:before="1" w:line="225" w:lineRule="auto"/>
              <w:ind w:right="5678"/>
              <w:rPr>
                <w:sz w:val="18"/>
              </w:rPr>
            </w:pPr>
            <w:proofErr w:type="gramStart"/>
            <w:r>
              <w:rPr>
                <w:sz w:val="18"/>
              </w:rPr>
              <w:t>rFile:</w:t>
            </w:r>
            <w:proofErr w:type="gramEnd"/>
            <w:r>
              <w:rPr>
                <w:sz w:val="18"/>
              </w:rPr>
              <w:t>Read(mData,</w:t>
            </w:r>
            <w:r>
              <w:rPr>
                <w:spacing w:val="-11"/>
                <w:sz w:val="18"/>
              </w:rPr>
              <w:t xml:space="preserve"> </w:t>
            </w:r>
            <w:r>
              <w:rPr>
                <w:sz w:val="18"/>
              </w:rPr>
              <w:t>0,</w:t>
            </w:r>
            <w:r>
              <w:rPr>
                <w:spacing w:val="-10"/>
                <w:sz w:val="18"/>
              </w:rPr>
              <w:t xml:space="preserve"> </w:t>
            </w:r>
            <w:r>
              <w:rPr>
                <w:sz w:val="18"/>
              </w:rPr>
              <w:t>50).</w:t>
            </w:r>
            <w:r>
              <w:rPr>
                <w:spacing w:val="-105"/>
                <w:sz w:val="18"/>
              </w:rPr>
              <w:t xml:space="preserve"> </w:t>
            </w:r>
            <w:proofErr w:type="gramStart"/>
            <w:r>
              <w:rPr>
                <w:sz w:val="18"/>
              </w:rPr>
              <w:t>rFile:</w:t>
            </w:r>
            <w:proofErr w:type="gramEnd"/>
            <w:r>
              <w:rPr>
                <w:sz w:val="18"/>
              </w:rPr>
              <w:t>Close(</w:t>
            </w:r>
            <w:r>
              <w:rPr>
                <w:spacing w:val="-3"/>
                <w:sz w:val="18"/>
              </w:rPr>
              <w:t xml:space="preserve"> </w:t>
            </w:r>
            <w:r>
              <w:rPr>
                <w:sz w:val="18"/>
              </w:rPr>
              <w:t>).</w:t>
            </w:r>
          </w:p>
        </w:tc>
      </w:tr>
    </w:tbl>
    <w:p w:rsidR="0002478D" w:rsidRDefault="00627E7A">
      <w:pPr>
        <w:pStyle w:val="Corpodetexto"/>
        <w:spacing w:before="184"/>
        <w:ind w:left="1053"/>
      </w:pPr>
      <w:r>
        <w:t>For</w:t>
      </w:r>
      <w:r>
        <w:rPr>
          <w:spacing w:val="-1"/>
        </w:rPr>
        <w:t xml:space="preserve"> </w:t>
      </w:r>
      <w:r>
        <w:t>more</w:t>
      </w:r>
      <w:r>
        <w:rPr>
          <w:spacing w:val="-1"/>
        </w:rPr>
        <w:t xml:space="preserve"> </w:t>
      </w:r>
      <w:r>
        <w:t>detail,</w:t>
      </w:r>
      <w:r>
        <w:rPr>
          <w:spacing w:val="-1"/>
        </w:rPr>
        <w:t xml:space="preserve"> </w:t>
      </w:r>
      <w:r>
        <w:t>see</w:t>
      </w:r>
      <w:r>
        <w:rPr>
          <w:spacing w:val="-1"/>
        </w:rPr>
        <w:t xml:space="preserve"> </w:t>
      </w:r>
      <w:r>
        <w:t>the</w:t>
      </w:r>
      <w:r>
        <w:rPr>
          <w:spacing w:val="-1"/>
        </w:rPr>
        <w:t xml:space="preserve"> </w:t>
      </w:r>
      <w:r>
        <w:t>ABL</w:t>
      </w:r>
      <w:r>
        <w:rPr>
          <w:spacing w:val="-1"/>
        </w:rPr>
        <w:t xml:space="preserve"> </w:t>
      </w:r>
      <w:r>
        <w:t>class-based</w:t>
      </w:r>
      <w:r>
        <w:rPr>
          <w:spacing w:val="-1"/>
        </w:rPr>
        <w:t xml:space="preserve"> </w:t>
      </w:r>
      <w:r>
        <w:t>object</w:t>
      </w:r>
      <w:r>
        <w:rPr>
          <w:spacing w:val="-1"/>
        </w:rPr>
        <w:t xml:space="preserve"> </w:t>
      </w:r>
      <w:r>
        <w:t>reference</w:t>
      </w:r>
      <w:r>
        <w:rPr>
          <w:spacing w:val="-1"/>
        </w:rPr>
        <w:t xml:space="preserve"> </w:t>
      </w:r>
      <w:r>
        <w:t>guides:</w:t>
      </w:r>
    </w:p>
    <w:p w:rsidR="0002478D" w:rsidRDefault="00627E7A">
      <w:pPr>
        <w:pStyle w:val="PargrafodaLista"/>
        <w:numPr>
          <w:ilvl w:val="0"/>
          <w:numId w:val="9"/>
        </w:numPr>
        <w:tabs>
          <w:tab w:val="left" w:pos="1338"/>
        </w:tabs>
        <w:spacing w:before="123"/>
        <w:ind w:hanging="285"/>
        <w:rPr>
          <w:sz w:val="20"/>
        </w:rPr>
      </w:pPr>
      <w:r>
        <w:rPr>
          <w:color w:val="0000FF"/>
          <w:sz w:val="20"/>
        </w:rPr>
        <w:t>Class,</w:t>
      </w:r>
      <w:r>
        <w:rPr>
          <w:color w:val="0000FF"/>
          <w:spacing w:val="-1"/>
          <w:sz w:val="20"/>
        </w:rPr>
        <w:t xml:space="preserve"> </w:t>
      </w:r>
      <w:r>
        <w:rPr>
          <w:color w:val="0000FF"/>
          <w:sz w:val="20"/>
        </w:rPr>
        <w:t>Interface,</w:t>
      </w:r>
      <w:r>
        <w:rPr>
          <w:color w:val="0000FF"/>
          <w:spacing w:val="-1"/>
          <w:sz w:val="20"/>
        </w:rPr>
        <w:t xml:space="preserve"> </w:t>
      </w:r>
      <w:r>
        <w:rPr>
          <w:color w:val="0000FF"/>
          <w:sz w:val="20"/>
        </w:rPr>
        <w:t>and</w:t>
      </w:r>
      <w:r>
        <w:rPr>
          <w:color w:val="0000FF"/>
          <w:spacing w:val="-1"/>
          <w:sz w:val="20"/>
        </w:rPr>
        <w:t xml:space="preserve"> </w:t>
      </w:r>
      <w:r>
        <w:rPr>
          <w:color w:val="0000FF"/>
          <w:sz w:val="20"/>
        </w:rPr>
        <w:t>Enumeration</w:t>
      </w:r>
      <w:r>
        <w:rPr>
          <w:color w:val="0000FF"/>
          <w:spacing w:val="-1"/>
          <w:sz w:val="20"/>
        </w:rPr>
        <w:t xml:space="preserve"> </w:t>
      </w:r>
      <w:r>
        <w:rPr>
          <w:color w:val="0000FF"/>
          <w:sz w:val="20"/>
        </w:rPr>
        <w:t>Reference</w:t>
      </w:r>
    </w:p>
    <w:p w:rsidR="0002478D" w:rsidRDefault="00627E7A">
      <w:pPr>
        <w:pStyle w:val="PargrafodaLista"/>
        <w:numPr>
          <w:ilvl w:val="0"/>
          <w:numId w:val="9"/>
        </w:numPr>
        <w:tabs>
          <w:tab w:val="left" w:pos="1338"/>
        </w:tabs>
        <w:spacing w:before="95"/>
        <w:ind w:hanging="285"/>
        <w:rPr>
          <w:sz w:val="20"/>
        </w:rPr>
      </w:pPr>
      <w:bookmarkStart w:id="32" w:name="Code_for_portability"/>
      <w:bookmarkEnd w:id="32"/>
      <w:r>
        <w:rPr>
          <w:color w:val="0000FF"/>
          <w:sz w:val="20"/>
        </w:rPr>
        <w:t>Class</w:t>
      </w:r>
      <w:r>
        <w:rPr>
          <w:color w:val="0000FF"/>
          <w:spacing w:val="-1"/>
          <w:sz w:val="20"/>
        </w:rPr>
        <w:t xml:space="preserve"> </w:t>
      </w:r>
      <w:r>
        <w:rPr>
          <w:color w:val="0000FF"/>
          <w:sz w:val="20"/>
        </w:rPr>
        <w:t>Properties</w:t>
      </w:r>
      <w:r>
        <w:rPr>
          <w:color w:val="0000FF"/>
          <w:spacing w:val="-1"/>
          <w:sz w:val="20"/>
        </w:rPr>
        <w:t xml:space="preserve"> </w:t>
      </w:r>
      <w:r>
        <w:rPr>
          <w:color w:val="0000FF"/>
          <w:sz w:val="20"/>
        </w:rPr>
        <w:t>and</w:t>
      </w:r>
      <w:r>
        <w:rPr>
          <w:color w:val="0000FF"/>
          <w:spacing w:val="-1"/>
          <w:sz w:val="20"/>
        </w:rPr>
        <w:t xml:space="preserve"> </w:t>
      </w:r>
      <w:r>
        <w:rPr>
          <w:color w:val="0000FF"/>
          <w:sz w:val="20"/>
        </w:rPr>
        <w:t>Methods</w:t>
      </w:r>
      <w:r>
        <w:rPr>
          <w:color w:val="0000FF"/>
          <w:spacing w:val="-1"/>
          <w:sz w:val="20"/>
        </w:rPr>
        <w:t xml:space="preserve"> </w:t>
      </w:r>
      <w:r>
        <w:rPr>
          <w:color w:val="0000FF"/>
          <w:sz w:val="20"/>
        </w:rPr>
        <w:t>Reference</w:t>
      </w:r>
    </w:p>
    <w:p w:rsidR="0002478D" w:rsidRDefault="0002478D">
      <w:pPr>
        <w:pStyle w:val="Corpodetexto"/>
        <w:rPr>
          <w:sz w:val="26"/>
        </w:rPr>
      </w:pPr>
    </w:p>
    <w:p w:rsidR="0002478D" w:rsidRDefault="0002478D">
      <w:pPr>
        <w:pStyle w:val="Corpodetexto"/>
        <w:rPr>
          <w:sz w:val="26"/>
        </w:rPr>
      </w:pPr>
    </w:p>
    <w:p w:rsidR="0002478D" w:rsidRDefault="00627E7A">
      <w:pPr>
        <w:pStyle w:val="Ttulo3"/>
        <w:spacing w:before="167"/>
      </w:pPr>
      <w:bookmarkStart w:id="33" w:name="_Toc138832399"/>
      <w:r>
        <w:t>Code</w:t>
      </w:r>
      <w:r>
        <w:rPr>
          <w:spacing w:val="-2"/>
        </w:rPr>
        <w:t xml:space="preserve"> </w:t>
      </w:r>
      <w:r>
        <w:t>for</w:t>
      </w:r>
      <w:r>
        <w:rPr>
          <w:spacing w:val="-1"/>
        </w:rPr>
        <w:t xml:space="preserve"> </w:t>
      </w:r>
      <w:r>
        <w:t>portability</w:t>
      </w:r>
      <w:bookmarkEnd w:id="33"/>
    </w:p>
    <w:p w:rsidR="0002478D" w:rsidRDefault="00627E7A">
      <w:pPr>
        <w:pStyle w:val="Corpodetexto"/>
        <w:spacing w:before="176" w:line="249" w:lineRule="auto"/>
        <w:ind w:left="1053" w:right="719"/>
      </w:pPr>
      <w:r>
        <w:t>Different operating systems have different restrictions and naming conventions. To ensure portability across</w:t>
      </w:r>
      <w:r>
        <w:rPr>
          <w:spacing w:val="1"/>
        </w:rPr>
        <w:t xml:space="preserve"> </w:t>
      </w:r>
      <w:r>
        <w:t>platforms,</w:t>
      </w:r>
      <w:r>
        <w:rPr>
          <w:spacing w:val="-1"/>
        </w:rPr>
        <w:t xml:space="preserve"> </w:t>
      </w:r>
      <w:r>
        <w:t>take</w:t>
      </w:r>
      <w:r>
        <w:rPr>
          <w:spacing w:val="-1"/>
        </w:rPr>
        <w:t xml:space="preserve"> </w:t>
      </w:r>
      <w:r>
        <w:t>care</w:t>
      </w:r>
      <w:r>
        <w:rPr>
          <w:spacing w:val="-1"/>
        </w:rPr>
        <w:t xml:space="preserve"> </w:t>
      </w:r>
      <w:r>
        <w:t>to</w:t>
      </w:r>
      <w:r>
        <w:rPr>
          <w:spacing w:val="-1"/>
        </w:rPr>
        <w:t xml:space="preserve"> </w:t>
      </w:r>
      <w:r>
        <w:t>follow</w:t>
      </w:r>
      <w:r>
        <w:rPr>
          <w:spacing w:val="-1"/>
        </w:rPr>
        <w:t xml:space="preserve"> </w:t>
      </w:r>
      <w:r>
        <w:t>conventions</w:t>
      </w:r>
      <w:r>
        <w:rPr>
          <w:spacing w:val="-1"/>
        </w:rPr>
        <w:t xml:space="preserve"> </w:t>
      </w:r>
      <w:r>
        <w:t>when</w:t>
      </w:r>
      <w:r>
        <w:rPr>
          <w:spacing w:val="-1"/>
        </w:rPr>
        <w:t xml:space="preserve"> </w:t>
      </w:r>
      <w:r>
        <w:t>naming</w:t>
      </w:r>
      <w:r>
        <w:rPr>
          <w:spacing w:val="-1"/>
        </w:rPr>
        <w:t xml:space="preserve"> </w:t>
      </w:r>
      <w:r>
        <w:t>your</w:t>
      </w:r>
      <w:r>
        <w:rPr>
          <w:spacing w:val="-1"/>
        </w:rPr>
        <w:t xml:space="preserve"> </w:t>
      </w:r>
      <w:r>
        <w:t>fields,</w:t>
      </w:r>
      <w:r>
        <w:rPr>
          <w:spacing w:val="-1"/>
        </w:rPr>
        <w:t xml:space="preserve"> </w:t>
      </w:r>
      <w:r>
        <w:t>files,</w:t>
      </w:r>
      <w:r>
        <w:rPr>
          <w:spacing w:val="-1"/>
        </w:rPr>
        <w:t xml:space="preserve"> </w:t>
      </w:r>
      <w:r>
        <w:t>tables,</w:t>
      </w:r>
      <w:r>
        <w:rPr>
          <w:spacing w:val="-1"/>
        </w:rPr>
        <w:t xml:space="preserve"> </w:t>
      </w:r>
      <w:r>
        <w:t>and</w:t>
      </w:r>
      <w:r>
        <w:rPr>
          <w:spacing w:val="-1"/>
        </w:rPr>
        <w:t xml:space="preserve"> </w:t>
      </w:r>
      <w:r>
        <w:t>variables.</w:t>
      </w:r>
      <w:r>
        <w:rPr>
          <w:spacing w:val="-1"/>
        </w:rPr>
        <w:t xml:space="preserve"> </w:t>
      </w:r>
      <w:r>
        <w:t>The</w:t>
      </w:r>
      <w:r>
        <w:rPr>
          <w:spacing w:val="-1"/>
        </w:rPr>
        <w:t xml:space="preserve"> </w:t>
      </w:r>
      <w:r>
        <w:t>following</w:t>
      </w:r>
      <w:r>
        <w:rPr>
          <w:spacing w:val="-53"/>
        </w:rPr>
        <w:t xml:space="preserve"> </w:t>
      </w:r>
      <w:r>
        <w:t>are</w:t>
      </w:r>
      <w:r>
        <w:rPr>
          <w:spacing w:val="-1"/>
        </w:rPr>
        <w:t xml:space="preserve"> </w:t>
      </w:r>
      <w:r>
        <w:t>some</w:t>
      </w:r>
      <w:r>
        <w:rPr>
          <w:spacing w:val="-1"/>
        </w:rPr>
        <w:t xml:space="preserve"> </w:t>
      </w:r>
      <w:r>
        <w:t>recommended</w:t>
      </w:r>
      <w:r>
        <w:rPr>
          <w:spacing w:val="-1"/>
        </w:rPr>
        <w:t xml:space="preserve"> </w:t>
      </w:r>
      <w:r>
        <w:t>practices.</w:t>
      </w:r>
    </w:p>
    <w:p w:rsidR="0002478D" w:rsidRDefault="00627E7A">
      <w:pPr>
        <w:pStyle w:val="PargrafodaLista"/>
        <w:numPr>
          <w:ilvl w:val="0"/>
          <w:numId w:val="9"/>
        </w:numPr>
        <w:tabs>
          <w:tab w:val="left" w:pos="1338"/>
        </w:tabs>
        <w:spacing w:before="140"/>
        <w:ind w:hanging="285"/>
        <w:rPr>
          <w:sz w:val="20"/>
        </w:rPr>
      </w:pPr>
      <w:r>
        <w:rPr>
          <w:sz w:val="20"/>
        </w:rPr>
        <w:t>Do</w:t>
      </w:r>
      <w:r>
        <w:rPr>
          <w:spacing w:val="-1"/>
          <w:sz w:val="20"/>
        </w:rPr>
        <w:t xml:space="preserve"> </w:t>
      </w:r>
      <w:r>
        <w:rPr>
          <w:sz w:val="20"/>
        </w:rPr>
        <w:t>not</w:t>
      </w:r>
      <w:r>
        <w:rPr>
          <w:spacing w:val="-1"/>
          <w:sz w:val="20"/>
        </w:rPr>
        <w:t xml:space="preserve"> </w:t>
      </w:r>
      <w:r>
        <w:rPr>
          <w:sz w:val="20"/>
        </w:rPr>
        <w:t>use</w:t>
      </w:r>
      <w:r>
        <w:rPr>
          <w:spacing w:val="-1"/>
          <w:sz w:val="20"/>
        </w:rPr>
        <w:t xml:space="preserve"> </w:t>
      </w:r>
      <w:r>
        <w:rPr>
          <w:sz w:val="20"/>
        </w:rPr>
        <w:t>a</w:t>
      </w:r>
      <w:r>
        <w:rPr>
          <w:spacing w:val="-1"/>
          <w:sz w:val="20"/>
        </w:rPr>
        <w:t xml:space="preserve"> </w:t>
      </w:r>
      <w:r>
        <w:rPr>
          <w:sz w:val="20"/>
        </w:rPr>
        <w:t>hyphen</w:t>
      </w:r>
      <w:r>
        <w:rPr>
          <w:spacing w:val="-1"/>
          <w:sz w:val="20"/>
        </w:rPr>
        <w:t xml:space="preserve"> </w:t>
      </w:r>
      <w:r>
        <w:rPr>
          <w:sz w:val="20"/>
        </w:rPr>
        <w:t>as</w:t>
      </w:r>
      <w:r>
        <w:rPr>
          <w:spacing w:val="-1"/>
          <w:sz w:val="20"/>
        </w:rPr>
        <w:t xml:space="preserve"> </w:t>
      </w:r>
      <w:r>
        <w:rPr>
          <w:sz w:val="20"/>
        </w:rPr>
        <w:t>the</w:t>
      </w:r>
      <w:r>
        <w:rPr>
          <w:spacing w:val="-1"/>
          <w:sz w:val="20"/>
        </w:rPr>
        <w:t xml:space="preserve"> </w:t>
      </w:r>
      <w:r>
        <w:rPr>
          <w:sz w:val="20"/>
        </w:rPr>
        <w:t>first</w:t>
      </w:r>
      <w:r>
        <w:rPr>
          <w:spacing w:val="-1"/>
          <w:sz w:val="20"/>
        </w:rPr>
        <w:t xml:space="preserve"> </w:t>
      </w:r>
      <w:r>
        <w:rPr>
          <w:sz w:val="20"/>
        </w:rPr>
        <w:t>character</w:t>
      </w:r>
      <w:r>
        <w:rPr>
          <w:spacing w:val="-1"/>
          <w:sz w:val="20"/>
        </w:rPr>
        <w:t xml:space="preserve"> </w:t>
      </w:r>
      <w:r>
        <w:rPr>
          <w:sz w:val="20"/>
        </w:rPr>
        <w:t>of</w:t>
      </w:r>
      <w:r>
        <w:rPr>
          <w:spacing w:val="-1"/>
          <w:sz w:val="20"/>
        </w:rPr>
        <w:t xml:space="preserve"> </w:t>
      </w:r>
      <w:r>
        <w:rPr>
          <w:sz w:val="20"/>
        </w:rPr>
        <w:t>a</w:t>
      </w:r>
      <w:r>
        <w:rPr>
          <w:spacing w:val="-1"/>
          <w:sz w:val="20"/>
        </w:rPr>
        <w:t xml:space="preserve"> </w:t>
      </w:r>
      <w:r>
        <w:rPr>
          <w:sz w:val="20"/>
        </w:rPr>
        <w:t>filename</w:t>
      </w:r>
      <w:r>
        <w:rPr>
          <w:spacing w:val="-1"/>
          <w:sz w:val="20"/>
        </w:rPr>
        <w:t xml:space="preserve"> </w:t>
      </w:r>
      <w:r>
        <w:rPr>
          <w:sz w:val="20"/>
        </w:rPr>
        <w:t>and</w:t>
      </w:r>
      <w:r>
        <w:rPr>
          <w:spacing w:val="-1"/>
          <w:sz w:val="20"/>
        </w:rPr>
        <w:t xml:space="preserve"> </w:t>
      </w:r>
      <w:r>
        <w:rPr>
          <w:sz w:val="20"/>
        </w:rPr>
        <w:t>do</w:t>
      </w:r>
      <w:r>
        <w:rPr>
          <w:spacing w:val="-1"/>
          <w:sz w:val="20"/>
        </w:rPr>
        <w:t xml:space="preserve"> </w:t>
      </w:r>
      <w:r>
        <w:rPr>
          <w:sz w:val="20"/>
        </w:rPr>
        <w:t>not</w:t>
      </w:r>
      <w:r>
        <w:rPr>
          <w:spacing w:val="-1"/>
          <w:sz w:val="20"/>
        </w:rPr>
        <w:t xml:space="preserve"> </w:t>
      </w:r>
      <w:r>
        <w:rPr>
          <w:sz w:val="20"/>
        </w:rPr>
        <w:t>use</w:t>
      </w:r>
      <w:r>
        <w:rPr>
          <w:spacing w:val="-1"/>
          <w:sz w:val="20"/>
        </w:rPr>
        <w:t xml:space="preserve"> </w:t>
      </w:r>
      <w:r>
        <w:rPr>
          <w:sz w:val="20"/>
        </w:rPr>
        <w:t>spaces</w:t>
      </w:r>
      <w:r>
        <w:rPr>
          <w:spacing w:val="-1"/>
          <w:sz w:val="20"/>
        </w:rPr>
        <w:t xml:space="preserve"> </w:t>
      </w:r>
      <w:r>
        <w:rPr>
          <w:sz w:val="20"/>
        </w:rPr>
        <w:t>in</w:t>
      </w:r>
      <w:r>
        <w:rPr>
          <w:spacing w:val="-1"/>
          <w:sz w:val="20"/>
        </w:rPr>
        <w:t xml:space="preserve"> </w:t>
      </w:r>
      <w:r>
        <w:rPr>
          <w:sz w:val="20"/>
        </w:rPr>
        <w:t>filenames.</w:t>
      </w:r>
    </w:p>
    <w:p w:rsidR="0002478D" w:rsidRDefault="00627E7A">
      <w:pPr>
        <w:pStyle w:val="PargrafodaLista"/>
        <w:numPr>
          <w:ilvl w:val="0"/>
          <w:numId w:val="9"/>
        </w:numPr>
        <w:tabs>
          <w:tab w:val="left" w:pos="1338"/>
        </w:tabs>
        <w:spacing w:before="134" w:line="237" w:lineRule="auto"/>
        <w:ind w:right="691"/>
        <w:rPr>
          <w:sz w:val="20"/>
        </w:rPr>
      </w:pPr>
      <w:r>
        <w:rPr>
          <w:spacing w:val="-1"/>
          <w:sz w:val="20"/>
        </w:rPr>
        <w:t>Use</w:t>
      </w:r>
      <w:r>
        <w:rPr>
          <w:spacing w:val="-7"/>
          <w:sz w:val="20"/>
        </w:rPr>
        <w:t xml:space="preserve"> </w:t>
      </w:r>
      <w:r>
        <w:rPr>
          <w:sz w:val="20"/>
        </w:rPr>
        <w:t>lowercase</w:t>
      </w:r>
      <w:r>
        <w:rPr>
          <w:spacing w:val="-8"/>
          <w:sz w:val="20"/>
        </w:rPr>
        <w:t xml:space="preserve"> </w:t>
      </w:r>
      <w:r>
        <w:rPr>
          <w:sz w:val="20"/>
        </w:rPr>
        <w:t>when</w:t>
      </w:r>
      <w:r>
        <w:rPr>
          <w:spacing w:val="-8"/>
          <w:sz w:val="20"/>
        </w:rPr>
        <w:t xml:space="preserve"> </w:t>
      </w:r>
      <w:r>
        <w:rPr>
          <w:sz w:val="20"/>
        </w:rPr>
        <w:t>specifying</w:t>
      </w:r>
      <w:r>
        <w:rPr>
          <w:spacing w:val="-8"/>
          <w:sz w:val="20"/>
        </w:rPr>
        <w:t xml:space="preserve"> </w:t>
      </w:r>
      <w:r>
        <w:rPr>
          <w:sz w:val="20"/>
        </w:rPr>
        <w:t>a</w:t>
      </w:r>
      <w:r>
        <w:rPr>
          <w:spacing w:val="-7"/>
          <w:sz w:val="20"/>
        </w:rPr>
        <w:t xml:space="preserve"> </w:t>
      </w:r>
      <w:r>
        <w:rPr>
          <w:sz w:val="20"/>
        </w:rPr>
        <w:t>procedure</w:t>
      </w:r>
      <w:r>
        <w:rPr>
          <w:spacing w:val="-8"/>
          <w:sz w:val="20"/>
        </w:rPr>
        <w:t xml:space="preserve"> </w:t>
      </w:r>
      <w:r>
        <w:rPr>
          <w:sz w:val="20"/>
        </w:rPr>
        <w:t>name</w:t>
      </w:r>
      <w:r>
        <w:rPr>
          <w:spacing w:val="-8"/>
          <w:sz w:val="20"/>
        </w:rPr>
        <w:t xml:space="preserve"> </w:t>
      </w:r>
      <w:r>
        <w:rPr>
          <w:sz w:val="20"/>
        </w:rPr>
        <w:t>in</w:t>
      </w:r>
      <w:r>
        <w:rPr>
          <w:spacing w:val="-7"/>
          <w:sz w:val="20"/>
        </w:rPr>
        <w:t xml:space="preserve"> </w:t>
      </w:r>
      <w:r>
        <w:rPr>
          <w:sz w:val="20"/>
        </w:rPr>
        <w:t>a</w:t>
      </w:r>
      <w:r>
        <w:rPr>
          <w:spacing w:val="-7"/>
          <w:sz w:val="20"/>
        </w:rPr>
        <w:t xml:space="preserve"> </w:t>
      </w:r>
      <w:r>
        <w:rPr>
          <w:rFonts w:ascii="Courier New" w:hAnsi="Courier New"/>
          <w:sz w:val="20"/>
        </w:rPr>
        <w:t>RUN</w:t>
      </w:r>
      <w:r>
        <w:rPr>
          <w:rFonts w:ascii="Courier New" w:hAnsi="Courier New"/>
          <w:spacing w:val="-72"/>
          <w:sz w:val="20"/>
        </w:rPr>
        <w:t xml:space="preserve"> </w:t>
      </w:r>
      <w:r>
        <w:rPr>
          <w:sz w:val="20"/>
        </w:rPr>
        <w:t>statement,</w:t>
      </w:r>
      <w:r>
        <w:rPr>
          <w:spacing w:val="-8"/>
          <w:sz w:val="20"/>
        </w:rPr>
        <w:t xml:space="preserve"> </w:t>
      </w:r>
      <w:r>
        <w:rPr>
          <w:sz w:val="20"/>
        </w:rPr>
        <w:t>and</w:t>
      </w:r>
      <w:r>
        <w:rPr>
          <w:spacing w:val="-8"/>
          <w:sz w:val="20"/>
        </w:rPr>
        <w:t xml:space="preserve"> </w:t>
      </w:r>
      <w:r>
        <w:rPr>
          <w:sz w:val="20"/>
        </w:rPr>
        <w:t>make</w:t>
      </w:r>
      <w:r>
        <w:rPr>
          <w:spacing w:val="-7"/>
          <w:sz w:val="20"/>
        </w:rPr>
        <w:t xml:space="preserve"> </w:t>
      </w:r>
      <w:r>
        <w:rPr>
          <w:sz w:val="20"/>
        </w:rPr>
        <w:t>sure</w:t>
      </w:r>
      <w:r>
        <w:rPr>
          <w:spacing w:val="-7"/>
          <w:sz w:val="20"/>
        </w:rPr>
        <w:t xml:space="preserve"> </w:t>
      </w:r>
      <w:r>
        <w:rPr>
          <w:sz w:val="20"/>
        </w:rPr>
        <w:t>your</w:t>
      </w:r>
      <w:r>
        <w:rPr>
          <w:spacing w:val="-7"/>
          <w:sz w:val="20"/>
        </w:rPr>
        <w:t xml:space="preserve"> </w:t>
      </w:r>
      <w:r>
        <w:rPr>
          <w:sz w:val="20"/>
        </w:rPr>
        <w:t>procedure</w:t>
      </w:r>
      <w:r>
        <w:rPr>
          <w:spacing w:val="-8"/>
          <w:sz w:val="20"/>
        </w:rPr>
        <w:t xml:space="preserve"> </w:t>
      </w:r>
      <w:r>
        <w:rPr>
          <w:sz w:val="20"/>
        </w:rPr>
        <w:t>files</w:t>
      </w:r>
      <w:r>
        <w:rPr>
          <w:spacing w:val="-52"/>
          <w:sz w:val="20"/>
        </w:rPr>
        <w:t xml:space="preserve"> </w:t>
      </w:r>
      <w:r>
        <w:rPr>
          <w:sz w:val="20"/>
        </w:rPr>
        <w:t>have</w:t>
      </w:r>
      <w:r>
        <w:rPr>
          <w:spacing w:val="-1"/>
          <w:sz w:val="20"/>
        </w:rPr>
        <w:t xml:space="preserve"> </w:t>
      </w:r>
      <w:r>
        <w:rPr>
          <w:sz w:val="20"/>
        </w:rPr>
        <w:t>lowercase</w:t>
      </w:r>
      <w:r>
        <w:rPr>
          <w:spacing w:val="-1"/>
          <w:sz w:val="20"/>
        </w:rPr>
        <w:t xml:space="preserve"> </w:t>
      </w:r>
      <w:r>
        <w:rPr>
          <w:sz w:val="20"/>
        </w:rPr>
        <w:t>names</w:t>
      </w:r>
      <w:r>
        <w:rPr>
          <w:spacing w:val="-1"/>
          <w:sz w:val="20"/>
        </w:rPr>
        <w:t xml:space="preserve"> </w:t>
      </w:r>
      <w:r>
        <w:rPr>
          <w:sz w:val="20"/>
        </w:rPr>
        <w:t>on</w:t>
      </w:r>
      <w:r>
        <w:rPr>
          <w:spacing w:val="-1"/>
          <w:sz w:val="20"/>
        </w:rPr>
        <w:t xml:space="preserve"> </w:t>
      </w:r>
      <w:r>
        <w:rPr>
          <w:sz w:val="20"/>
        </w:rPr>
        <w:t>UNIX.</w:t>
      </w:r>
    </w:p>
    <w:p w:rsidR="0002478D" w:rsidRDefault="00627E7A">
      <w:pPr>
        <w:pStyle w:val="PargrafodaLista"/>
        <w:numPr>
          <w:ilvl w:val="0"/>
          <w:numId w:val="9"/>
        </w:numPr>
        <w:tabs>
          <w:tab w:val="left" w:pos="1338"/>
        </w:tabs>
        <w:spacing w:before="129" w:line="237" w:lineRule="auto"/>
        <w:ind w:right="902"/>
        <w:jc w:val="both"/>
        <w:rPr>
          <w:sz w:val="20"/>
        </w:rPr>
      </w:pPr>
      <w:r>
        <w:rPr>
          <w:sz w:val="20"/>
        </w:rPr>
        <w:t xml:space="preserve">Use forward slashes (/) as separators in specifying file paths when using ABL statements such as </w:t>
      </w:r>
      <w:r>
        <w:rPr>
          <w:rFonts w:ascii="Courier New" w:hAnsi="Courier New"/>
          <w:sz w:val="20"/>
        </w:rPr>
        <w:t>RUN</w:t>
      </w:r>
      <w:r>
        <w:rPr>
          <w:sz w:val="20"/>
        </w:rPr>
        <w:t>,</w:t>
      </w:r>
      <w:r>
        <w:rPr>
          <w:spacing w:val="-53"/>
          <w:sz w:val="20"/>
        </w:rPr>
        <w:t xml:space="preserve"> </w:t>
      </w:r>
      <w:r>
        <w:rPr>
          <w:rFonts w:ascii="Courier New" w:hAnsi="Courier New"/>
          <w:sz w:val="20"/>
        </w:rPr>
        <w:t>INPUT</w:t>
      </w:r>
      <w:r>
        <w:rPr>
          <w:rFonts w:ascii="Courier New" w:hAnsi="Courier New"/>
          <w:spacing w:val="-6"/>
          <w:sz w:val="20"/>
        </w:rPr>
        <w:t xml:space="preserve"> </w:t>
      </w:r>
      <w:r>
        <w:rPr>
          <w:rFonts w:ascii="Courier New" w:hAnsi="Courier New"/>
          <w:sz w:val="20"/>
        </w:rPr>
        <w:t>FROM</w:t>
      </w:r>
      <w:r>
        <w:rPr>
          <w:sz w:val="20"/>
        </w:rPr>
        <w:t>,</w:t>
      </w:r>
      <w:r>
        <w:rPr>
          <w:spacing w:val="-2"/>
          <w:sz w:val="20"/>
        </w:rPr>
        <w:t xml:space="preserve"> </w:t>
      </w:r>
      <w:r>
        <w:rPr>
          <w:sz w:val="20"/>
        </w:rPr>
        <w:t>or</w:t>
      </w:r>
      <w:r>
        <w:rPr>
          <w:spacing w:val="-3"/>
          <w:sz w:val="20"/>
        </w:rPr>
        <w:t xml:space="preserve"> </w:t>
      </w:r>
      <w:r>
        <w:rPr>
          <w:rFonts w:ascii="Courier New" w:hAnsi="Courier New"/>
          <w:sz w:val="20"/>
        </w:rPr>
        <w:t>OUTPUT</w:t>
      </w:r>
      <w:r>
        <w:rPr>
          <w:rFonts w:ascii="Courier New" w:hAnsi="Courier New"/>
          <w:spacing w:val="-5"/>
          <w:sz w:val="20"/>
        </w:rPr>
        <w:t xml:space="preserve"> </w:t>
      </w:r>
      <w:r>
        <w:rPr>
          <w:rFonts w:ascii="Courier New" w:hAnsi="Courier New"/>
          <w:sz w:val="20"/>
        </w:rPr>
        <w:t>TO</w:t>
      </w:r>
      <w:r>
        <w:rPr>
          <w:sz w:val="20"/>
        </w:rPr>
        <w:t>.</w:t>
      </w:r>
      <w:r>
        <w:rPr>
          <w:spacing w:val="-3"/>
          <w:sz w:val="20"/>
        </w:rPr>
        <w:t xml:space="preserve"> </w:t>
      </w:r>
      <w:r>
        <w:rPr>
          <w:sz w:val="20"/>
        </w:rPr>
        <w:t>The</w:t>
      </w:r>
      <w:r>
        <w:rPr>
          <w:spacing w:val="-3"/>
          <w:sz w:val="20"/>
        </w:rPr>
        <w:t xml:space="preserve"> </w:t>
      </w:r>
      <w:r>
        <w:rPr>
          <w:sz w:val="20"/>
        </w:rPr>
        <w:t>AVM</w:t>
      </w:r>
      <w:r>
        <w:rPr>
          <w:spacing w:val="-3"/>
          <w:sz w:val="20"/>
        </w:rPr>
        <w:t xml:space="preserve"> </w:t>
      </w:r>
      <w:r>
        <w:rPr>
          <w:sz w:val="20"/>
        </w:rPr>
        <w:t>automatically</w:t>
      </w:r>
      <w:r>
        <w:rPr>
          <w:spacing w:val="-3"/>
          <w:sz w:val="20"/>
        </w:rPr>
        <w:t xml:space="preserve"> </w:t>
      </w:r>
      <w:r>
        <w:rPr>
          <w:sz w:val="20"/>
        </w:rPr>
        <w:t>converts</w:t>
      </w:r>
      <w:r>
        <w:rPr>
          <w:spacing w:val="-2"/>
          <w:sz w:val="20"/>
        </w:rPr>
        <w:t xml:space="preserve"> </w:t>
      </w:r>
      <w:r>
        <w:rPr>
          <w:sz w:val="20"/>
        </w:rPr>
        <w:t>the</w:t>
      </w:r>
      <w:r>
        <w:rPr>
          <w:spacing w:val="-3"/>
          <w:sz w:val="20"/>
        </w:rPr>
        <w:t xml:space="preserve"> </w:t>
      </w:r>
      <w:r>
        <w:rPr>
          <w:sz w:val="20"/>
        </w:rPr>
        <w:t>UNIX</w:t>
      </w:r>
      <w:r>
        <w:rPr>
          <w:spacing w:val="-3"/>
          <w:sz w:val="20"/>
        </w:rPr>
        <w:t xml:space="preserve"> </w:t>
      </w:r>
      <w:r>
        <w:rPr>
          <w:sz w:val="20"/>
        </w:rPr>
        <w:t>pathname</w:t>
      </w:r>
      <w:r>
        <w:rPr>
          <w:spacing w:val="-3"/>
          <w:sz w:val="20"/>
        </w:rPr>
        <w:t xml:space="preserve"> </w:t>
      </w:r>
      <w:r>
        <w:rPr>
          <w:sz w:val="20"/>
        </w:rPr>
        <w:t>syntax</w:t>
      </w:r>
      <w:r>
        <w:rPr>
          <w:spacing w:val="-3"/>
          <w:sz w:val="20"/>
        </w:rPr>
        <w:t xml:space="preserve"> </w:t>
      </w:r>
      <w:r>
        <w:rPr>
          <w:sz w:val="20"/>
        </w:rPr>
        <w:t>to</w:t>
      </w:r>
      <w:r>
        <w:rPr>
          <w:spacing w:val="-3"/>
          <w:sz w:val="20"/>
        </w:rPr>
        <w:t xml:space="preserve"> </w:t>
      </w:r>
      <w:r>
        <w:rPr>
          <w:sz w:val="20"/>
        </w:rPr>
        <w:t>Windows</w:t>
      </w:r>
      <w:r>
        <w:rPr>
          <w:spacing w:val="-53"/>
          <w:sz w:val="20"/>
        </w:rPr>
        <w:t xml:space="preserve"> </w:t>
      </w:r>
      <w:r>
        <w:rPr>
          <w:sz w:val="20"/>
        </w:rPr>
        <w:t>pathname</w:t>
      </w:r>
      <w:r>
        <w:rPr>
          <w:spacing w:val="-1"/>
          <w:sz w:val="20"/>
        </w:rPr>
        <w:t xml:space="preserve"> </w:t>
      </w:r>
      <w:r>
        <w:rPr>
          <w:sz w:val="20"/>
        </w:rPr>
        <w:t>syntax,</w:t>
      </w:r>
      <w:r>
        <w:rPr>
          <w:spacing w:val="-1"/>
          <w:sz w:val="20"/>
        </w:rPr>
        <w:t xml:space="preserve"> </w:t>
      </w:r>
      <w:r>
        <w:rPr>
          <w:sz w:val="20"/>
        </w:rPr>
        <w:t>which</w:t>
      </w:r>
      <w:r>
        <w:rPr>
          <w:spacing w:val="-1"/>
          <w:sz w:val="20"/>
        </w:rPr>
        <w:t xml:space="preserve"> </w:t>
      </w:r>
      <w:r>
        <w:rPr>
          <w:sz w:val="20"/>
        </w:rPr>
        <w:t>helps</w:t>
      </w:r>
      <w:r>
        <w:rPr>
          <w:spacing w:val="-1"/>
          <w:sz w:val="20"/>
        </w:rPr>
        <w:t xml:space="preserve"> </w:t>
      </w:r>
      <w:r>
        <w:rPr>
          <w:sz w:val="20"/>
        </w:rPr>
        <w:t>maintain</w:t>
      </w:r>
      <w:r>
        <w:rPr>
          <w:spacing w:val="-1"/>
          <w:sz w:val="20"/>
        </w:rPr>
        <w:t xml:space="preserve"> </w:t>
      </w:r>
      <w:r>
        <w:rPr>
          <w:sz w:val="20"/>
        </w:rPr>
        <w:t>portability</w:t>
      </w:r>
      <w:r>
        <w:rPr>
          <w:spacing w:val="-1"/>
          <w:sz w:val="20"/>
        </w:rPr>
        <w:t xml:space="preserve"> </w:t>
      </w:r>
      <w:r>
        <w:rPr>
          <w:sz w:val="20"/>
        </w:rPr>
        <w:t>among</w:t>
      </w:r>
      <w:r>
        <w:rPr>
          <w:spacing w:val="-1"/>
          <w:sz w:val="20"/>
        </w:rPr>
        <w:t xml:space="preserve"> </w:t>
      </w:r>
      <w:r>
        <w:rPr>
          <w:sz w:val="20"/>
        </w:rPr>
        <w:t>operating</w:t>
      </w:r>
      <w:r>
        <w:rPr>
          <w:spacing w:val="-1"/>
          <w:sz w:val="20"/>
        </w:rPr>
        <w:t xml:space="preserve"> </w:t>
      </w:r>
      <w:r>
        <w:rPr>
          <w:sz w:val="20"/>
        </w:rPr>
        <w:t>systems.</w:t>
      </w:r>
    </w:p>
    <w:p w:rsidR="0002478D" w:rsidRDefault="00627E7A">
      <w:pPr>
        <w:pStyle w:val="Corpodetexto"/>
        <w:spacing w:before="149" w:line="249" w:lineRule="auto"/>
        <w:ind w:left="1053" w:right="787"/>
      </w:pPr>
      <w:r>
        <w:t>See</w:t>
      </w:r>
      <w:r>
        <w:rPr>
          <w:spacing w:val="-1"/>
        </w:rPr>
        <w:t xml:space="preserve"> </w:t>
      </w:r>
      <w:r>
        <w:rPr>
          <w:color w:val="0000FF"/>
        </w:rPr>
        <w:t>Naming</w:t>
      </w:r>
      <w:r>
        <w:rPr>
          <w:color w:val="0000FF"/>
          <w:spacing w:val="-1"/>
        </w:rPr>
        <w:t xml:space="preserve"> </w:t>
      </w:r>
      <w:r>
        <w:rPr>
          <w:color w:val="0000FF"/>
        </w:rPr>
        <w:t>conventions</w:t>
      </w:r>
      <w:r>
        <w:rPr>
          <w:color w:val="0000FF"/>
          <w:spacing w:val="-1"/>
        </w:rPr>
        <w:t xml:space="preserve"> </w:t>
      </w:r>
      <w:r>
        <w:rPr>
          <w:color w:val="0000FF"/>
        </w:rPr>
        <w:t>for</w:t>
      </w:r>
      <w:r>
        <w:rPr>
          <w:color w:val="0000FF"/>
          <w:spacing w:val="-1"/>
        </w:rPr>
        <w:t xml:space="preserve"> </w:t>
      </w:r>
      <w:r>
        <w:rPr>
          <w:color w:val="0000FF"/>
        </w:rPr>
        <w:t>files,</w:t>
      </w:r>
      <w:r>
        <w:rPr>
          <w:color w:val="0000FF"/>
          <w:spacing w:val="-1"/>
        </w:rPr>
        <w:t xml:space="preserve"> </w:t>
      </w:r>
      <w:r>
        <w:rPr>
          <w:color w:val="0000FF"/>
        </w:rPr>
        <w:t>tables,</w:t>
      </w:r>
      <w:r>
        <w:rPr>
          <w:color w:val="0000FF"/>
          <w:spacing w:val="-1"/>
        </w:rPr>
        <w:t xml:space="preserve"> </w:t>
      </w:r>
      <w:r>
        <w:rPr>
          <w:color w:val="0000FF"/>
        </w:rPr>
        <w:t>and</w:t>
      </w:r>
      <w:r>
        <w:rPr>
          <w:color w:val="0000FF"/>
          <w:spacing w:val="-1"/>
        </w:rPr>
        <w:t xml:space="preserve"> </w:t>
      </w:r>
      <w:r>
        <w:rPr>
          <w:color w:val="0000FF"/>
        </w:rPr>
        <w:t>variables</w:t>
      </w:r>
      <w:r>
        <w:rPr>
          <w:color w:val="0000FF"/>
          <w:spacing w:val="-1"/>
        </w:rPr>
        <w:t xml:space="preserve"> </w:t>
      </w:r>
      <w:r>
        <w:t>for</w:t>
      </w:r>
      <w:r>
        <w:rPr>
          <w:spacing w:val="-1"/>
        </w:rPr>
        <w:t xml:space="preserve"> </w:t>
      </w:r>
      <w:r>
        <w:t>a</w:t>
      </w:r>
      <w:r>
        <w:rPr>
          <w:spacing w:val="-1"/>
        </w:rPr>
        <w:t xml:space="preserve"> </w:t>
      </w:r>
      <w:r>
        <w:t>complete</w:t>
      </w:r>
      <w:r>
        <w:rPr>
          <w:spacing w:val="-1"/>
        </w:rPr>
        <w:t xml:space="preserve"> </w:t>
      </w:r>
      <w:r>
        <w:t>list</w:t>
      </w:r>
      <w:r>
        <w:rPr>
          <w:spacing w:val="-1"/>
        </w:rPr>
        <w:t xml:space="preserve"> </w:t>
      </w:r>
      <w:r>
        <w:t>of</w:t>
      </w:r>
      <w:r>
        <w:rPr>
          <w:spacing w:val="-1"/>
        </w:rPr>
        <w:t xml:space="preserve"> </w:t>
      </w:r>
      <w:r>
        <w:t>conventions</w:t>
      </w:r>
      <w:r>
        <w:rPr>
          <w:spacing w:val="-1"/>
        </w:rPr>
        <w:t xml:space="preserve"> </w:t>
      </w:r>
      <w:r>
        <w:t>to</w:t>
      </w:r>
      <w:r>
        <w:rPr>
          <w:spacing w:val="-1"/>
        </w:rPr>
        <w:t xml:space="preserve"> </w:t>
      </w:r>
      <w:r>
        <w:t>follow</w:t>
      </w:r>
      <w:r>
        <w:rPr>
          <w:spacing w:val="-1"/>
        </w:rPr>
        <w:t xml:space="preserve"> </w:t>
      </w:r>
      <w:r>
        <w:t>to</w:t>
      </w:r>
      <w:r>
        <w:rPr>
          <w:spacing w:val="-1"/>
        </w:rPr>
        <w:t xml:space="preserve"> </w:t>
      </w:r>
      <w:r>
        <w:t>ensure</w:t>
      </w:r>
      <w:r>
        <w:rPr>
          <w:spacing w:val="-53"/>
        </w:rPr>
        <w:t xml:space="preserve"> </w:t>
      </w:r>
      <w:r>
        <w:t>portability</w:t>
      </w:r>
      <w:r>
        <w:rPr>
          <w:spacing w:val="-1"/>
        </w:rPr>
        <w:t xml:space="preserve"> </w:t>
      </w:r>
      <w:r>
        <w:t>across</w:t>
      </w:r>
      <w:r>
        <w:rPr>
          <w:spacing w:val="-1"/>
        </w:rPr>
        <w:t xml:space="preserve"> </w:t>
      </w:r>
      <w:r>
        <w:t>platforms.</w:t>
      </w:r>
    </w:p>
    <w:p w:rsidR="0002478D" w:rsidRDefault="0002478D">
      <w:pPr>
        <w:spacing w:line="249" w:lineRule="auto"/>
        <w:sectPr w:rsidR="0002478D">
          <w:headerReference w:type="even" r:id="rId35"/>
          <w:pgSz w:w="12240" w:h="15840"/>
          <w:pgMar w:top="900" w:right="440" w:bottom="800" w:left="440" w:header="572" w:footer="616" w:gutter="0"/>
          <w:cols w:space="720"/>
        </w:sectPr>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spacing w:before="8"/>
        <w:rPr>
          <w:sz w:val="13"/>
        </w:rPr>
      </w:pPr>
    </w:p>
    <w:p w:rsidR="0002478D" w:rsidRDefault="00810C74">
      <w:pPr>
        <w:pStyle w:val="Corpodetexto"/>
        <w:spacing w:line="20" w:lineRule="exact"/>
        <w:ind w:left="693"/>
        <w:rPr>
          <w:sz w:val="2"/>
        </w:rPr>
      </w:pPr>
      <w:r>
        <w:rPr>
          <w:noProof/>
          <w:sz w:val="2"/>
          <w:lang w:val="pt-BR" w:eastAsia="pt-BR"/>
        </w:rPr>
        <mc:AlternateContent>
          <mc:Choice Requires="wpg">
            <w:drawing>
              <wp:inline distT="0" distB="0" distL="0" distR="0">
                <wp:extent cx="6332855" cy="12700"/>
                <wp:effectExtent l="0" t="0" r="0" b="0"/>
                <wp:docPr id="19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855" cy="12700"/>
                          <a:chOff x="0" y="0"/>
                          <a:chExt cx="9973" cy="20"/>
                        </a:xfrm>
                      </wpg:grpSpPr>
                      <wps:wsp>
                        <wps:cNvPr id="195" name="Rectangle 25"/>
                        <wps:cNvSpPr>
                          <a:spLocks noChangeArrowheads="1"/>
                        </wps:cNvSpPr>
                        <wps:spPr bwMode="auto">
                          <a:xfrm>
                            <a:off x="0" y="0"/>
                            <a:ext cx="997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1DDC8C1" id="Group 24" o:spid="_x0000_s1026" style="width:498.65pt;height:1pt;mso-position-horizontal-relative:char;mso-position-vertical-relative:line" coordsize="99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">
                <v:rect id="Rectangle 25" o:spid="_x0000_s1027" style="position:absolute;width:9973;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BlMsQA&#10;AADcAAAADwAAAGRycy9kb3ducmV2LnhtbERPTWsCMRC9C/0PYQq9udmKiq5GqYLQS0FtD/U2bsbd&#10;xc1kTVJd/fVGEHqbx/uc6bw1tTiT85VlBe9JCoI4t7riQsHP96o7AuEDssbaMim4kof57KUzxUzb&#10;C2/ovA2FiCHsM1RQhtBkUvq8JIM+sQ1x5A7WGQwRukJqh5cYbmrZS9OhNFhxbCixoWVJ+XH7ZxQs&#10;xqPFad3nr9tmv6Pd7/446LlUqbfX9mMCIlAb/sVP96eO88cDeDw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QZTLEAAAA3AAAAA8AAAAAAAAAAAAAAAAAmAIAAGRycy9k&#10;b3ducmV2LnhtbFBLBQYAAAAABAAEAPUAAACJAwAAAAA=&#10;" fillcolor="black" stroked="f"/>
                <w10:anchorlock/>
              </v:group>
            </w:pict>
          </mc:Fallback>
        </mc:AlternateContent>
      </w:r>
    </w:p>
    <w:p w:rsidR="0002478D" w:rsidRDefault="00627E7A">
      <w:pPr>
        <w:pStyle w:val="Ttulo1"/>
      </w:pPr>
      <w:bookmarkStart w:id="34" w:name="Procedures_and_User-defined_Functions"/>
      <w:bookmarkStart w:id="35" w:name="_Toc138832400"/>
      <w:bookmarkEnd w:id="34"/>
      <w:r>
        <w:t>3</w:t>
      </w:r>
      <w:bookmarkEnd w:id="35"/>
    </w:p>
    <w:bookmarkStart w:id="36" w:name="_Toc138832401"/>
    <w:p w:rsidR="0002478D" w:rsidRDefault="00810C74">
      <w:pPr>
        <w:pStyle w:val="Ttulo2"/>
      </w:pPr>
      <w:r>
        <w:rPr>
          <w:noProof/>
          <w:lang w:val="pt-BR" w:eastAsia="pt-BR"/>
        </w:rPr>
        <mc:AlternateContent>
          <mc:Choice Requires="wps">
            <w:drawing>
              <wp:anchor distT="0" distB="0" distL="0" distR="0" simplePos="0" relativeHeight="487606272" behindDoc="1" locked="0" layoutInCell="1" allowOverlap="1">
                <wp:simplePos x="0" y="0"/>
                <wp:positionH relativeFrom="page">
                  <wp:posOffset>720090</wp:posOffset>
                </wp:positionH>
                <wp:positionV relativeFrom="paragraph">
                  <wp:posOffset>650875</wp:posOffset>
                </wp:positionV>
                <wp:extent cx="6332220" cy="12700"/>
                <wp:effectExtent l="0" t="0" r="0" b="0"/>
                <wp:wrapTopAndBottom/>
                <wp:docPr id="19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E199A" id="Rectangle 23" o:spid="_x0000_s1026" style="position:absolute;margin-left:56.7pt;margin-top:51.25pt;width:498.6pt;height:1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" fillcolor="black" stroked="f">
                <w10:wrap type="topAndBottom" anchorx="page"/>
              </v:rect>
            </w:pict>
          </mc:Fallback>
        </mc:AlternateContent>
      </w:r>
      <w:r w:rsidR="00627E7A">
        <w:t>Procedures</w:t>
      </w:r>
      <w:r w:rsidR="00627E7A">
        <w:rPr>
          <w:spacing w:val="-3"/>
        </w:rPr>
        <w:t xml:space="preserve"> </w:t>
      </w:r>
      <w:r w:rsidR="00627E7A">
        <w:t>and</w:t>
      </w:r>
      <w:r w:rsidR="00627E7A">
        <w:rPr>
          <w:spacing w:val="-2"/>
        </w:rPr>
        <w:t xml:space="preserve"> </w:t>
      </w:r>
      <w:r w:rsidR="00627E7A">
        <w:t>User-defined</w:t>
      </w:r>
      <w:r w:rsidR="00627E7A">
        <w:rPr>
          <w:spacing w:val="-3"/>
        </w:rPr>
        <w:t xml:space="preserve"> </w:t>
      </w:r>
      <w:r w:rsidR="00627E7A">
        <w:t>Functions</w:t>
      </w:r>
      <w:bookmarkEnd w:id="36"/>
    </w:p>
    <w:p w:rsidR="0002478D" w:rsidRDefault="0002478D">
      <w:pPr>
        <w:pStyle w:val="Corpodetexto"/>
        <w:rPr>
          <w:rFonts w:ascii="Arial"/>
          <w:b/>
        </w:rPr>
      </w:pPr>
    </w:p>
    <w:p w:rsidR="0002478D" w:rsidRDefault="0002478D">
      <w:pPr>
        <w:pStyle w:val="Corpodetexto"/>
        <w:spacing w:before="4"/>
        <w:rPr>
          <w:rFonts w:ascii="Arial"/>
          <w:b/>
          <w:sz w:val="26"/>
        </w:rPr>
      </w:pPr>
    </w:p>
    <w:p w:rsidR="0002478D" w:rsidRDefault="00627E7A">
      <w:pPr>
        <w:pStyle w:val="Corpodetexto"/>
        <w:spacing w:before="94" w:line="249" w:lineRule="auto"/>
        <w:ind w:left="1053" w:right="685"/>
      </w:pPr>
      <w:r>
        <w:t>In the following topics, you learn how to work with ABL procedures and user-defined functions. You learn the</w:t>
      </w:r>
      <w:r>
        <w:rPr>
          <w:spacing w:val="-53"/>
        </w:rPr>
        <w:t xml:space="preserve"> </w:t>
      </w:r>
      <w:r>
        <w:t>difference between external and internal procedures, how to run a procedure, how to return a value from a</w:t>
      </w:r>
      <w:r>
        <w:rPr>
          <w:spacing w:val="1"/>
        </w:rPr>
        <w:t xml:space="preserve"> </w:t>
      </w:r>
      <w:r>
        <w:t>procedure,</w:t>
      </w:r>
      <w:r>
        <w:rPr>
          <w:spacing w:val="-4"/>
        </w:rPr>
        <w:t xml:space="preserve"> </w:t>
      </w:r>
      <w:r>
        <w:t>and</w:t>
      </w:r>
      <w:r>
        <w:rPr>
          <w:spacing w:val="-3"/>
        </w:rPr>
        <w:t xml:space="preserve"> </w:t>
      </w:r>
      <w:r>
        <w:t>use</w:t>
      </w:r>
      <w:r>
        <w:rPr>
          <w:spacing w:val="-3"/>
        </w:rPr>
        <w:t xml:space="preserve"> </w:t>
      </w:r>
      <w:r>
        <w:t>parameters</w:t>
      </w:r>
      <w:r>
        <w:rPr>
          <w:spacing w:val="-3"/>
        </w:rPr>
        <w:t xml:space="preserve"> </w:t>
      </w:r>
      <w:r>
        <w:t>with</w:t>
      </w:r>
      <w:r>
        <w:rPr>
          <w:spacing w:val="-4"/>
        </w:rPr>
        <w:t xml:space="preserve"> </w:t>
      </w:r>
      <w:r>
        <w:t>procedures.</w:t>
      </w:r>
      <w:r>
        <w:rPr>
          <w:spacing w:val="-3"/>
        </w:rPr>
        <w:t xml:space="preserve"> </w:t>
      </w:r>
      <w:r>
        <w:t>You</w:t>
      </w:r>
      <w:r>
        <w:rPr>
          <w:spacing w:val="-3"/>
        </w:rPr>
        <w:t xml:space="preserve"> </w:t>
      </w:r>
      <w:r>
        <w:t>also</w:t>
      </w:r>
      <w:r>
        <w:rPr>
          <w:spacing w:val="-3"/>
        </w:rPr>
        <w:t xml:space="preserve"> </w:t>
      </w:r>
      <w:r>
        <w:t>learn</w:t>
      </w:r>
      <w:r>
        <w:rPr>
          <w:spacing w:val="-4"/>
        </w:rPr>
        <w:t xml:space="preserve"> </w:t>
      </w:r>
      <w:r>
        <w:t>about</w:t>
      </w:r>
      <w:r>
        <w:rPr>
          <w:spacing w:val="-3"/>
        </w:rPr>
        <w:t xml:space="preserve"> </w:t>
      </w:r>
      <w:r>
        <w:t>persistent</w:t>
      </w:r>
      <w:r>
        <w:rPr>
          <w:spacing w:val="-3"/>
        </w:rPr>
        <w:t xml:space="preserve"> </w:t>
      </w:r>
      <w:r>
        <w:t>procedures</w:t>
      </w:r>
      <w:r>
        <w:rPr>
          <w:spacing w:val="-3"/>
        </w:rPr>
        <w:t xml:space="preserve"> </w:t>
      </w:r>
      <w:r>
        <w:t>and</w:t>
      </w:r>
      <w:r>
        <w:rPr>
          <w:spacing w:val="-4"/>
        </w:rPr>
        <w:t xml:space="preserve"> </w:t>
      </w:r>
      <w:r>
        <w:t>how</w:t>
      </w:r>
      <w:r>
        <w:rPr>
          <w:spacing w:val="-3"/>
        </w:rPr>
        <w:t xml:space="preserve"> </w:t>
      </w:r>
      <w:r>
        <w:t>best</w:t>
      </w:r>
      <w:r>
        <w:rPr>
          <w:spacing w:val="-3"/>
        </w:rPr>
        <w:t xml:space="preserve"> </w:t>
      </w:r>
      <w:r>
        <w:t>to</w:t>
      </w:r>
      <w:r>
        <w:rPr>
          <w:spacing w:val="-53"/>
        </w:rPr>
        <w:t xml:space="preserve"> </w:t>
      </w:r>
      <w:r>
        <w:t>organize</w:t>
      </w:r>
      <w:r>
        <w:rPr>
          <w:spacing w:val="-1"/>
        </w:rPr>
        <w:t xml:space="preserve"> </w:t>
      </w:r>
      <w:r>
        <w:t>your</w:t>
      </w:r>
      <w:r>
        <w:rPr>
          <w:spacing w:val="-1"/>
        </w:rPr>
        <w:t xml:space="preserve"> </w:t>
      </w:r>
      <w:r>
        <w:t>procedure</w:t>
      </w:r>
      <w:r>
        <w:rPr>
          <w:spacing w:val="-1"/>
        </w:rPr>
        <w:t xml:space="preserve"> </w:t>
      </w:r>
      <w:r>
        <w:t>files.</w:t>
      </w:r>
      <w:r>
        <w:rPr>
          <w:spacing w:val="-1"/>
        </w:rPr>
        <w:t xml:space="preserve"> </w:t>
      </w:r>
      <w:r>
        <w:t>User-defined</w:t>
      </w:r>
      <w:r>
        <w:rPr>
          <w:spacing w:val="-1"/>
        </w:rPr>
        <w:t xml:space="preserve"> </w:t>
      </w:r>
      <w:r>
        <w:t>functions</w:t>
      </w:r>
      <w:r>
        <w:rPr>
          <w:spacing w:val="-1"/>
        </w:rPr>
        <w:t xml:space="preserve"> </w:t>
      </w:r>
      <w:r>
        <w:t>are</w:t>
      </w:r>
      <w:r>
        <w:rPr>
          <w:spacing w:val="-1"/>
        </w:rPr>
        <w:t xml:space="preserve"> </w:t>
      </w:r>
      <w:r>
        <w:t>also</w:t>
      </w:r>
      <w:r>
        <w:rPr>
          <w:spacing w:val="-1"/>
        </w:rPr>
        <w:t xml:space="preserve"> </w:t>
      </w:r>
      <w:r>
        <w:t>introduced.</w:t>
      </w:r>
    </w:p>
    <w:p w:rsidR="0002478D" w:rsidRDefault="0002478D">
      <w:pPr>
        <w:pStyle w:val="Corpodetexto"/>
        <w:spacing w:before="10"/>
        <w:rPr>
          <w:sz w:val="22"/>
        </w:rPr>
      </w:pPr>
    </w:p>
    <w:p w:rsidR="0002478D" w:rsidRDefault="00627E7A">
      <w:pPr>
        <w:pStyle w:val="Corpodetexto"/>
        <w:ind w:left="1053"/>
      </w:pPr>
      <w:r>
        <w:t>For</w:t>
      </w:r>
      <w:r>
        <w:rPr>
          <w:spacing w:val="-1"/>
        </w:rPr>
        <w:t xml:space="preserve"> </w:t>
      </w:r>
      <w:r>
        <w:t>details,</w:t>
      </w:r>
      <w:r>
        <w:rPr>
          <w:spacing w:val="-1"/>
        </w:rPr>
        <w:t xml:space="preserve"> </w:t>
      </w:r>
      <w:r>
        <w:t>see</w:t>
      </w:r>
      <w:r>
        <w:rPr>
          <w:spacing w:val="-1"/>
        </w:rPr>
        <w:t xml:space="preserve"> </w:t>
      </w:r>
      <w:r>
        <w:t>the</w:t>
      </w:r>
      <w:r>
        <w:rPr>
          <w:spacing w:val="-1"/>
        </w:rPr>
        <w:t xml:space="preserve"> </w:t>
      </w:r>
      <w:r>
        <w:t>following</w:t>
      </w:r>
      <w:r>
        <w:rPr>
          <w:spacing w:val="-1"/>
        </w:rPr>
        <w:t xml:space="preserve"> </w:t>
      </w:r>
      <w:r>
        <w:t>topics:</w:t>
      </w:r>
    </w:p>
    <w:p w:rsidR="0002478D" w:rsidRDefault="00F978C3">
      <w:pPr>
        <w:pStyle w:val="PargrafodaLista"/>
        <w:numPr>
          <w:ilvl w:val="0"/>
          <w:numId w:val="9"/>
        </w:numPr>
        <w:tabs>
          <w:tab w:val="left" w:pos="1413"/>
          <w:tab w:val="left" w:pos="1414"/>
        </w:tabs>
        <w:spacing w:before="187"/>
        <w:ind w:left="1413" w:hanging="361"/>
        <w:rPr>
          <w:sz w:val="20"/>
        </w:rPr>
      </w:pPr>
      <w:hyperlink w:anchor="_bookmark27" w:history="1">
        <w:r w:rsidR="00627E7A">
          <w:rPr>
            <w:color w:val="0000FF"/>
            <w:sz w:val="20"/>
          </w:rPr>
          <w:t>ABL</w:t>
        </w:r>
        <w:r w:rsidR="00627E7A">
          <w:rPr>
            <w:color w:val="0000FF"/>
            <w:spacing w:val="-1"/>
            <w:sz w:val="20"/>
          </w:rPr>
          <w:t xml:space="preserve"> </w:t>
        </w:r>
        <w:r w:rsidR="00627E7A">
          <w:rPr>
            <w:color w:val="0000FF"/>
            <w:sz w:val="20"/>
          </w:rPr>
          <w:t>procedures</w:t>
        </w:r>
      </w:hyperlink>
    </w:p>
    <w:bookmarkStart w:id="37" w:name="ABL_procedures"/>
    <w:bookmarkEnd w:id="37"/>
    <w:p w:rsidR="0002478D" w:rsidRDefault="00627E7A">
      <w:pPr>
        <w:pStyle w:val="PargrafodaLista"/>
        <w:numPr>
          <w:ilvl w:val="0"/>
          <w:numId w:val="9"/>
        </w:numPr>
        <w:tabs>
          <w:tab w:val="left" w:pos="1413"/>
          <w:tab w:val="left" w:pos="1414"/>
        </w:tabs>
        <w:ind w:left="1413" w:hanging="361"/>
        <w:rPr>
          <w:sz w:val="20"/>
        </w:rPr>
      </w:pPr>
      <w:r>
        <w:rPr>
          <w:color w:val="0000FF"/>
          <w:sz w:val="20"/>
        </w:rPr>
        <w:fldChar w:fldCharType="begin"/>
      </w:r>
      <w:r>
        <w:rPr>
          <w:color w:val="0000FF"/>
          <w:sz w:val="20"/>
        </w:rPr>
        <w:instrText xml:space="preserve"> HYPERLINK \l "_bookmark28" </w:instrText>
      </w:r>
      <w:r>
        <w:rPr>
          <w:color w:val="0000FF"/>
          <w:sz w:val="20"/>
        </w:rPr>
        <w:fldChar w:fldCharType="separate"/>
      </w:r>
      <w:r>
        <w:rPr>
          <w:color w:val="0000FF"/>
          <w:sz w:val="20"/>
        </w:rPr>
        <w:t>User-defined</w:t>
      </w:r>
      <w:r>
        <w:rPr>
          <w:color w:val="0000FF"/>
          <w:spacing w:val="-1"/>
          <w:sz w:val="20"/>
        </w:rPr>
        <w:t xml:space="preserve"> </w:t>
      </w:r>
      <w:r>
        <w:rPr>
          <w:color w:val="0000FF"/>
          <w:sz w:val="20"/>
        </w:rPr>
        <w:t>functions</w:t>
      </w:r>
      <w:r>
        <w:rPr>
          <w:color w:val="0000FF"/>
          <w:sz w:val="20"/>
        </w:rPr>
        <w:fldChar w:fldCharType="end"/>
      </w:r>
    </w:p>
    <w:p w:rsidR="0002478D" w:rsidRDefault="0002478D">
      <w:pPr>
        <w:pStyle w:val="Corpodetexto"/>
        <w:rPr>
          <w:sz w:val="26"/>
        </w:rPr>
      </w:pPr>
    </w:p>
    <w:p w:rsidR="0002478D" w:rsidRDefault="0002478D">
      <w:pPr>
        <w:pStyle w:val="Corpodetexto"/>
        <w:rPr>
          <w:sz w:val="26"/>
        </w:rPr>
      </w:pPr>
    </w:p>
    <w:p w:rsidR="0002478D" w:rsidRDefault="00627E7A">
      <w:pPr>
        <w:pStyle w:val="Ttulo3"/>
        <w:spacing w:before="181"/>
      </w:pPr>
      <w:bookmarkStart w:id="38" w:name="_Toc138832402"/>
      <w:r>
        <w:t>ABL</w:t>
      </w:r>
      <w:r>
        <w:rPr>
          <w:spacing w:val="-1"/>
        </w:rPr>
        <w:t xml:space="preserve"> </w:t>
      </w:r>
      <w:r>
        <w:t>procedures</w:t>
      </w:r>
      <w:bookmarkEnd w:id="38"/>
    </w:p>
    <w:p w:rsidR="0002478D" w:rsidRDefault="00627E7A">
      <w:pPr>
        <w:pStyle w:val="Corpodetexto"/>
        <w:spacing w:before="176" w:line="244" w:lineRule="auto"/>
        <w:ind w:left="1053" w:right="691"/>
        <w:jc w:val="both"/>
      </w:pPr>
      <w:r>
        <w:rPr>
          <w:spacing w:val="-1"/>
        </w:rPr>
        <w:t>An</w:t>
      </w:r>
      <w:r>
        <w:rPr>
          <w:spacing w:val="-2"/>
        </w:rPr>
        <w:t xml:space="preserve"> </w:t>
      </w:r>
      <w:r>
        <w:t>ABL</w:t>
      </w:r>
      <w:r>
        <w:rPr>
          <w:spacing w:val="-2"/>
        </w:rPr>
        <w:t xml:space="preserve"> </w:t>
      </w:r>
      <w:r>
        <w:t>procedure</w:t>
      </w:r>
      <w:r>
        <w:rPr>
          <w:spacing w:val="-2"/>
        </w:rPr>
        <w:t xml:space="preserve"> </w:t>
      </w:r>
      <w:r>
        <w:t>file</w:t>
      </w:r>
      <w:r>
        <w:rPr>
          <w:spacing w:val="-2"/>
        </w:rPr>
        <w:t xml:space="preserve"> </w:t>
      </w:r>
      <w:r>
        <w:t>is</w:t>
      </w:r>
      <w:r>
        <w:rPr>
          <w:spacing w:val="-2"/>
        </w:rPr>
        <w:t xml:space="preserve"> </w:t>
      </w:r>
      <w:r>
        <w:t>a</w:t>
      </w:r>
      <w:r>
        <w:rPr>
          <w:spacing w:val="-2"/>
        </w:rPr>
        <w:t xml:space="preserve"> </w:t>
      </w:r>
      <w:r>
        <w:t>text</w:t>
      </w:r>
      <w:r>
        <w:rPr>
          <w:spacing w:val="-2"/>
        </w:rPr>
        <w:t xml:space="preserve"> </w:t>
      </w:r>
      <w:r>
        <w:t>file,</w:t>
      </w:r>
      <w:r>
        <w:rPr>
          <w:spacing w:val="-2"/>
        </w:rPr>
        <w:t xml:space="preserve"> </w:t>
      </w:r>
      <w:r>
        <w:t>with</w:t>
      </w:r>
      <w:r>
        <w:rPr>
          <w:spacing w:val="-2"/>
        </w:rPr>
        <w:t xml:space="preserve"> </w:t>
      </w:r>
      <w:r>
        <w:t>a</w:t>
      </w:r>
      <w:r>
        <w:rPr>
          <w:spacing w:val="-2"/>
        </w:rPr>
        <w:t xml:space="preserve"> </w:t>
      </w:r>
      <w:r>
        <w:rPr>
          <w:rFonts w:ascii="Courier New"/>
        </w:rPr>
        <w:t>.p</w:t>
      </w:r>
      <w:r>
        <w:rPr>
          <w:rFonts w:ascii="Courier New"/>
          <w:spacing w:val="-67"/>
        </w:rPr>
        <w:t xml:space="preserve"> </w:t>
      </w:r>
      <w:r>
        <w:t>extension,</w:t>
      </w:r>
      <w:r>
        <w:rPr>
          <w:spacing w:val="-3"/>
        </w:rPr>
        <w:t xml:space="preserve"> </w:t>
      </w:r>
      <w:r>
        <w:t>that</w:t>
      </w:r>
      <w:r>
        <w:rPr>
          <w:spacing w:val="-2"/>
        </w:rPr>
        <w:t xml:space="preserve"> </w:t>
      </w:r>
      <w:r>
        <w:t>contains</w:t>
      </w:r>
      <w:r>
        <w:rPr>
          <w:spacing w:val="-2"/>
        </w:rPr>
        <w:t xml:space="preserve"> </w:t>
      </w:r>
      <w:r>
        <w:t>source</w:t>
      </w:r>
      <w:r>
        <w:rPr>
          <w:spacing w:val="-2"/>
        </w:rPr>
        <w:t xml:space="preserve"> </w:t>
      </w:r>
      <w:r>
        <w:t>code</w:t>
      </w:r>
      <w:r>
        <w:rPr>
          <w:spacing w:val="-2"/>
        </w:rPr>
        <w:t xml:space="preserve"> </w:t>
      </w:r>
      <w:r>
        <w:t>for</w:t>
      </w:r>
      <w:r>
        <w:rPr>
          <w:spacing w:val="-2"/>
        </w:rPr>
        <w:t xml:space="preserve"> </w:t>
      </w:r>
      <w:r>
        <w:t>application</w:t>
      </w:r>
      <w:r>
        <w:rPr>
          <w:spacing w:val="-3"/>
        </w:rPr>
        <w:t xml:space="preserve"> </w:t>
      </w:r>
      <w:r>
        <w:t>procedures.</w:t>
      </w:r>
      <w:r>
        <w:rPr>
          <w:spacing w:val="-53"/>
        </w:rPr>
        <w:t xml:space="preserve"> </w:t>
      </w:r>
      <w:r>
        <w:t>The</w:t>
      </w:r>
      <w:r>
        <w:rPr>
          <w:spacing w:val="-14"/>
        </w:rPr>
        <w:t xml:space="preserve"> </w:t>
      </w:r>
      <w:r>
        <w:t>file</w:t>
      </w:r>
      <w:r>
        <w:rPr>
          <w:spacing w:val="-14"/>
        </w:rPr>
        <w:t xml:space="preserve"> </w:t>
      </w:r>
      <w:r>
        <w:t>itself</w:t>
      </w:r>
      <w:r>
        <w:rPr>
          <w:spacing w:val="-14"/>
        </w:rPr>
        <w:t xml:space="preserve"> </w:t>
      </w:r>
      <w:r>
        <w:t>is</w:t>
      </w:r>
      <w:r>
        <w:rPr>
          <w:spacing w:val="-13"/>
        </w:rPr>
        <w:t xml:space="preserve"> </w:t>
      </w:r>
      <w:r>
        <w:t>known</w:t>
      </w:r>
      <w:r>
        <w:rPr>
          <w:spacing w:val="-13"/>
        </w:rPr>
        <w:t xml:space="preserve"> </w:t>
      </w:r>
      <w:r>
        <w:t>as</w:t>
      </w:r>
      <w:r>
        <w:rPr>
          <w:spacing w:val="-13"/>
        </w:rPr>
        <w:t xml:space="preserve"> </w:t>
      </w:r>
      <w:r>
        <w:t>an</w:t>
      </w:r>
      <w:r>
        <w:rPr>
          <w:spacing w:val="-13"/>
        </w:rPr>
        <w:t xml:space="preserve"> </w:t>
      </w:r>
      <w:r>
        <w:t>external</w:t>
      </w:r>
      <w:r>
        <w:rPr>
          <w:spacing w:val="-14"/>
        </w:rPr>
        <w:t xml:space="preserve"> </w:t>
      </w:r>
      <w:r>
        <w:t>procedure,</w:t>
      </w:r>
      <w:r>
        <w:rPr>
          <w:spacing w:val="-14"/>
        </w:rPr>
        <w:t xml:space="preserve"> </w:t>
      </w:r>
      <w:r>
        <w:t>but</w:t>
      </w:r>
      <w:r>
        <w:rPr>
          <w:spacing w:val="-14"/>
        </w:rPr>
        <w:t xml:space="preserve"> </w:t>
      </w:r>
      <w:r>
        <w:t>it</w:t>
      </w:r>
      <w:r>
        <w:rPr>
          <w:spacing w:val="-14"/>
        </w:rPr>
        <w:t xml:space="preserve"> </w:t>
      </w:r>
      <w:r>
        <w:t>may</w:t>
      </w:r>
      <w:r>
        <w:rPr>
          <w:spacing w:val="-13"/>
        </w:rPr>
        <w:t xml:space="preserve"> </w:t>
      </w:r>
      <w:r>
        <w:t>contain</w:t>
      </w:r>
      <w:r>
        <w:rPr>
          <w:spacing w:val="-14"/>
        </w:rPr>
        <w:t xml:space="preserve"> </w:t>
      </w:r>
      <w:r>
        <w:t>within</w:t>
      </w:r>
      <w:r>
        <w:rPr>
          <w:spacing w:val="-14"/>
        </w:rPr>
        <w:t xml:space="preserve"> </w:t>
      </w:r>
      <w:r>
        <w:t>it</w:t>
      </w:r>
      <w:r>
        <w:rPr>
          <w:spacing w:val="-14"/>
        </w:rPr>
        <w:t xml:space="preserve"> </w:t>
      </w:r>
      <w:r>
        <w:t>other</w:t>
      </w:r>
      <w:r>
        <w:rPr>
          <w:spacing w:val="-14"/>
        </w:rPr>
        <w:t xml:space="preserve"> </w:t>
      </w:r>
      <w:r>
        <w:t>procedures,</w:t>
      </w:r>
      <w:r>
        <w:rPr>
          <w:spacing w:val="-14"/>
        </w:rPr>
        <w:t xml:space="preserve"> </w:t>
      </w:r>
      <w:r>
        <w:t>known</w:t>
      </w:r>
      <w:r>
        <w:rPr>
          <w:spacing w:val="-13"/>
        </w:rPr>
        <w:t xml:space="preserve"> </w:t>
      </w:r>
      <w:r>
        <w:t>as</w:t>
      </w:r>
      <w:r>
        <w:rPr>
          <w:spacing w:val="-13"/>
        </w:rPr>
        <w:t xml:space="preserve"> </w:t>
      </w:r>
      <w:r>
        <w:t>internal</w:t>
      </w:r>
      <w:r>
        <w:rPr>
          <w:spacing w:val="-54"/>
        </w:rPr>
        <w:t xml:space="preserve"> </w:t>
      </w:r>
      <w:r>
        <w:t>procedures.</w:t>
      </w:r>
      <w:r>
        <w:rPr>
          <w:spacing w:val="-1"/>
        </w:rPr>
        <w:t xml:space="preserve"> </w:t>
      </w:r>
      <w:r>
        <w:t>This</w:t>
      </w:r>
      <w:r>
        <w:rPr>
          <w:spacing w:val="-1"/>
        </w:rPr>
        <w:t xml:space="preserve"> </w:t>
      </w:r>
      <w:r>
        <w:t>topic</w:t>
      </w:r>
      <w:r>
        <w:rPr>
          <w:spacing w:val="-1"/>
        </w:rPr>
        <w:t xml:space="preserve"> </w:t>
      </w:r>
      <w:r>
        <w:t>contains</w:t>
      </w:r>
      <w:r>
        <w:rPr>
          <w:spacing w:val="-1"/>
        </w:rPr>
        <w:t xml:space="preserve"> </w:t>
      </w:r>
      <w:r>
        <w:t>information</w:t>
      </w:r>
      <w:r>
        <w:rPr>
          <w:spacing w:val="-1"/>
        </w:rPr>
        <w:t xml:space="preserve"> </w:t>
      </w:r>
      <w:r>
        <w:t>pertaining</w:t>
      </w:r>
      <w:r>
        <w:rPr>
          <w:spacing w:val="-1"/>
        </w:rPr>
        <w:t xml:space="preserve"> </w:t>
      </w:r>
      <w:r>
        <w:t>to</w:t>
      </w:r>
      <w:r>
        <w:rPr>
          <w:spacing w:val="-1"/>
        </w:rPr>
        <w:t xml:space="preserve"> </w:t>
      </w:r>
      <w:r>
        <w:t>ABL</w:t>
      </w:r>
      <w:r>
        <w:rPr>
          <w:spacing w:val="-1"/>
        </w:rPr>
        <w:t xml:space="preserve"> </w:t>
      </w:r>
      <w:r>
        <w:t>procedures.</w:t>
      </w:r>
    </w:p>
    <w:p w:rsidR="0002478D" w:rsidRDefault="00627E7A">
      <w:pPr>
        <w:pStyle w:val="PargrafodaLista"/>
        <w:numPr>
          <w:ilvl w:val="0"/>
          <w:numId w:val="9"/>
        </w:numPr>
        <w:tabs>
          <w:tab w:val="left" w:pos="1338"/>
        </w:tabs>
        <w:spacing w:before="140"/>
        <w:ind w:hanging="285"/>
        <w:rPr>
          <w:sz w:val="20"/>
        </w:rPr>
      </w:pPr>
      <w:r>
        <w:rPr>
          <w:sz w:val="20"/>
        </w:rPr>
        <w:t>External</w:t>
      </w:r>
      <w:r>
        <w:rPr>
          <w:spacing w:val="-1"/>
          <w:sz w:val="20"/>
        </w:rPr>
        <w:t xml:space="preserve"> </w:t>
      </w:r>
      <w:r>
        <w:rPr>
          <w:sz w:val="20"/>
        </w:rPr>
        <w:t>and</w:t>
      </w:r>
      <w:r>
        <w:rPr>
          <w:spacing w:val="-1"/>
          <w:sz w:val="20"/>
        </w:rPr>
        <w:t xml:space="preserve"> </w:t>
      </w:r>
      <w:r>
        <w:rPr>
          <w:sz w:val="20"/>
        </w:rPr>
        <w:t>internal</w:t>
      </w:r>
      <w:r>
        <w:rPr>
          <w:spacing w:val="-1"/>
          <w:sz w:val="20"/>
        </w:rPr>
        <w:t xml:space="preserve"> </w:t>
      </w:r>
      <w:r>
        <w:rPr>
          <w:sz w:val="20"/>
        </w:rPr>
        <w:t>procedures</w:t>
      </w:r>
    </w:p>
    <w:p w:rsidR="0002478D" w:rsidRDefault="00627E7A">
      <w:pPr>
        <w:pStyle w:val="PargrafodaLista"/>
        <w:numPr>
          <w:ilvl w:val="0"/>
          <w:numId w:val="9"/>
        </w:numPr>
        <w:tabs>
          <w:tab w:val="left" w:pos="1338"/>
        </w:tabs>
        <w:ind w:hanging="285"/>
        <w:rPr>
          <w:sz w:val="20"/>
        </w:rPr>
      </w:pPr>
      <w:r>
        <w:rPr>
          <w:sz w:val="20"/>
        </w:rPr>
        <w:t>Run</w:t>
      </w:r>
      <w:r>
        <w:rPr>
          <w:spacing w:val="-1"/>
          <w:sz w:val="20"/>
        </w:rPr>
        <w:t xml:space="preserve"> </w:t>
      </w:r>
      <w:r>
        <w:rPr>
          <w:sz w:val="20"/>
        </w:rPr>
        <w:t>a</w:t>
      </w:r>
      <w:r>
        <w:rPr>
          <w:spacing w:val="-1"/>
          <w:sz w:val="20"/>
        </w:rPr>
        <w:t xml:space="preserve"> </w:t>
      </w:r>
      <w:r>
        <w:rPr>
          <w:sz w:val="20"/>
        </w:rPr>
        <w:t>procedure</w:t>
      </w:r>
    </w:p>
    <w:p w:rsidR="0002478D" w:rsidRDefault="00627E7A">
      <w:pPr>
        <w:pStyle w:val="PargrafodaLista"/>
        <w:numPr>
          <w:ilvl w:val="0"/>
          <w:numId w:val="9"/>
        </w:numPr>
        <w:tabs>
          <w:tab w:val="left" w:pos="1338"/>
        </w:tabs>
        <w:ind w:hanging="285"/>
        <w:rPr>
          <w:sz w:val="20"/>
        </w:rPr>
      </w:pPr>
      <w:r>
        <w:rPr>
          <w:sz w:val="20"/>
        </w:rPr>
        <w:t>Return</w:t>
      </w:r>
      <w:r>
        <w:rPr>
          <w:spacing w:val="-1"/>
          <w:sz w:val="20"/>
        </w:rPr>
        <w:t xml:space="preserve"> </w:t>
      </w:r>
      <w:r>
        <w:rPr>
          <w:sz w:val="20"/>
        </w:rPr>
        <w:t>a</w:t>
      </w:r>
      <w:r>
        <w:rPr>
          <w:spacing w:val="-1"/>
          <w:sz w:val="20"/>
        </w:rPr>
        <w:t xml:space="preserve"> </w:t>
      </w:r>
      <w:r>
        <w:rPr>
          <w:sz w:val="20"/>
        </w:rPr>
        <w:t>value</w:t>
      </w:r>
      <w:r>
        <w:rPr>
          <w:spacing w:val="-1"/>
          <w:sz w:val="20"/>
        </w:rPr>
        <w:t xml:space="preserve"> </w:t>
      </w:r>
      <w:r>
        <w:rPr>
          <w:sz w:val="20"/>
        </w:rPr>
        <w:t>from</w:t>
      </w:r>
      <w:r>
        <w:rPr>
          <w:spacing w:val="-1"/>
          <w:sz w:val="20"/>
        </w:rPr>
        <w:t xml:space="preserve"> </w:t>
      </w:r>
      <w:r>
        <w:rPr>
          <w:sz w:val="20"/>
        </w:rPr>
        <w:t>a</w:t>
      </w:r>
      <w:r>
        <w:rPr>
          <w:spacing w:val="-1"/>
          <w:sz w:val="20"/>
        </w:rPr>
        <w:t xml:space="preserve"> </w:t>
      </w:r>
      <w:r>
        <w:rPr>
          <w:sz w:val="20"/>
        </w:rPr>
        <w:t>procedure</w:t>
      </w:r>
    </w:p>
    <w:p w:rsidR="0002478D" w:rsidRDefault="00627E7A">
      <w:pPr>
        <w:pStyle w:val="PargrafodaLista"/>
        <w:numPr>
          <w:ilvl w:val="0"/>
          <w:numId w:val="9"/>
        </w:numPr>
        <w:tabs>
          <w:tab w:val="left" w:pos="1338"/>
        </w:tabs>
        <w:ind w:hanging="285"/>
        <w:rPr>
          <w:sz w:val="20"/>
        </w:rPr>
      </w:pPr>
      <w:r>
        <w:rPr>
          <w:sz w:val="20"/>
        </w:rPr>
        <w:t>Use</w:t>
      </w:r>
      <w:r>
        <w:rPr>
          <w:spacing w:val="-1"/>
          <w:sz w:val="20"/>
        </w:rPr>
        <w:t xml:space="preserve"> </w:t>
      </w:r>
      <w:r>
        <w:rPr>
          <w:sz w:val="20"/>
        </w:rPr>
        <w:t>parameters</w:t>
      </w:r>
      <w:r>
        <w:rPr>
          <w:spacing w:val="-1"/>
          <w:sz w:val="20"/>
        </w:rPr>
        <w:t xml:space="preserve"> </w:t>
      </w:r>
      <w:r>
        <w:rPr>
          <w:sz w:val="20"/>
        </w:rPr>
        <w:t>with</w:t>
      </w:r>
      <w:r>
        <w:rPr>
          <w:spacing w:val="-1"/>
          <w:sz w:val="20"/>
        </w:rPr>
        <w:t xml:space="preserve"> </w:t>
      </w:r>
      <w:r>
        <w:rPr>
          <w:sz w:val="20"/>
        </w:rPr>
        <w:t>procedures</w:t>
      </w:r>
    </w:p>
    <w:p w:rsidR="0002478D" w:rsidRDefault="00627E7A">
      <w:pPr>
        <w:pStyle w:val="PargrafodaLista"/>
        <w:numPr>
          <w:ilvl w:val="0"/>
          <w:numId w:val="9"/>
        </w:numPr>
        <w:tabs>
          <w:tab w:val="left" w:pos="1338"/>
        </w:tabs>
        <w:ind w:hanging="285"/>
        <w:rPr>
          <w:sz w:val="20"/>
        </w:rPr>
      </w:pPr>
      <w:r>
        <w:rPr>
          <w:sz w:val="20"/>
        </w:rPr>
        <w:t>Persistent</w:t>
      </w:r>
      <w:r>
        <w:rPr>
          <w:spacing w:val="-1"/>
          <w:sz w:val="20"/>
        </w:rPr>
        <w:t xml:space="preserve"> </w:t>
      </w:r>
      <w:r>
        <w:rPr>
          <w:sz w:val="20"/>
        </w:rPr>
        <w:t>procedures</w:t>
      </w:r>
    </w:p>
    <w:p w:rsidR="0002478D" w:rsidRDefault="00627E7A">
      <w:pPr>
        <w:pStyle w:val="PargrafodaLista"/>
        <w:numPr>
          <w:ilvl w:val="0"/>
          <w:numId w:val="9"/>
        </w:numPr>
        <w:tabs>
          <w:tab w:val="left" w:pos="1338"/>
        </w:tabs>
        <w:ind w:hanging="285"/>
        <w:rPr>
          <w:sz w:val="20"/>
        </w:rPr>
      </w:pPr>
      <w:r>
        <w:rPr>
          <w:sz w:val="20"/>
        </w:rPr>
        <w:t>Organize</w:t>
      </w:r>
      <w:r>
        <w:rPr>
          <w:spacing w:val="-1"/>
          <w:sz w:val="20"/>
        </w:rPr>
        <w:t xml:space="preserve"> </w:t>
      </w:r>
      <w:r>
        <w:rPr>
          <w:sz w:val="20"/>
        </w:rPr>
        <w:t>procedure</w:t>
      </w:r>
      <w:r>
        <w:rPr>
          <w:spacing w:val="-1"/>
          <w:sz w:val="20"/>
        </w:rPr>
        <w:t xml:space="preserve"> </w:t>
      </w:r>
      <w:r>
        <w:rPr>
          <w:sz w:val="20"/>
        </w:rPr>
        <w:t>files</w:t>
      </w:r>
    </w:p>
    <w:p w:rsidR="0002478D" w:rsidRDefault="0002478D">
      <w:pPr>
        <w:rPr>
          <w:sz w:val="20"/>
        </w:rPr>
        <w:sectPr w:rsidR="0002478D">
          <w:headerReference w:type="default" r:id="rId36"/>
          <w:pgSz w:w="12240" w:h="15840"/>
          <w:pgMar w:top="1500" w:right="440" w:bottom="880" w:left="440" w:header="0" w:footer="696" w:gutter="0"/>
          <w:cols w:space="720"/>
        </w:sectPr>
      </w:pPr>
    </w:p>
    <w:p w:rsidR="0002478D" w:rsidRDefault="00627E7A">
      <w:pPr>
        <w:pStyle w:val="Ttulo6"/>
        <w:spacing w:before="175"/>
      </w:pPr>
      <w:r>
        <w:lastRenderedPageBreak/>
        <w:t>External</w:t>
      </w:r>
      <w:r>
        <w:rPr>
          <w:spacing w:val="-1"/>
        </w:rPr>
        <w:t xml:space="preserve"> </w:t>
      </w:r>
      <w:r>
        <w:t>and</w:t>
      </w:r>
      <w:r>
        <w:rPr>
          <w:spacing w:val="-1"/>
        </w:rPr>
        <w:t xml:space="preserve"> </w:t>
      </w:r>
      <w:r>
        <w:t>internal</w:t>
      </w:r>
      <w:r>
        <w:rPr>
          <w:spacing w:val="-2"/>
        </w:rPr>
        <w:t xml:space="preserve"> </w:t>
      </w:r>
      <w:r>
        <w:t>procedures</w:t>
      </w:r>
    </w:p>
    <w:p w:rsidR="0002478D" w:rsidRDefault="00627E7A">
      <w:pPr>
        <w:pStyle w:val="Corpodetexto"/>
        <w:spacing w:before="112" w:line="237" w:lineRule="auto"/>
        <w:ind w:left="1053" w:right="940"/>
      </w:pPr>
      <w:r>
        <w:t>An</w:t>
      </w:r>
      <w:r>
        <w:rPr>
          <w:spacing w:val="-2"/>
        </w:rPr>
        <w:t xml:space="preserve"> </w:t>
      </w:r>
      <w:r>
        <w:t>ABL</w:t>
      </w:r>
      <w:r>
        <w:rPr>
          <w:spacing w:val="-1"/>
        </w:rPr>
        <w:t xml:space="preserve"> </w:t>
      </w:r>
      <w:r>
        <w:t>procedure</w:t>
      </w:r>
      <w:r>
        <w:rPr>
          <w:spacing w:val="-1"/>
        </w:rPr>
        <w:t xml:space="preserve"> </w:t>
      </w:r>
      <w:r>
        <w:t>(</w:t>
      </w:r>
      <w:r>
        <w:rPr>
          <w:rFonts w:ascii="Courier New"/>
        </w:rPr>
        <w:t>.p</w:t>
      </w:r>
      <w:r>
        <w:t>)</w:t>
      </w:r>
      <w:r>
        <w:rPr>
          <w:spacing w:val="-1"/>
        </w:rPr>
        <w:t xml:space="preserve"> </w:t>
      </w:r>
      <w:r>
        <w:t>file</w:t>
      </w:r>
      <w:r>
        <w:rPr>
          <w:spacing w:val="-1"/>
        </w:rPr>
        <w:t xml:space="preserve"> </w:t>
      </w:r>
      <w:r>
        <w:t>is</w:t>
      </w:r>
      <w:r>
        <w:rPr>
          <w:spacing w:val="-1"/>
        </w:rPr>
        <w:t xml:space="preserve"> </w:t>
      </w:r>
      <w:r>
        <w:t>known</w:t>
      </w:r>
      <w:r>
        <w:rPr>
          <w:spacing w:val="-1"/>
        </w:rPr>
        <w:t xml:space="preserve"> </w:t>
      </w:r>
      <w:r>
        <w:t>as</w:t>
      </w:r>
      <w:r>
        <w:rPr>
          <w:spacing w:val="-1"/>
        </w:rPr>
        <w:t xml:space="preserve"> </w:t>
      </w:r>
      <w:r>
        <w:t>an</w:t>
      </w:r>
      <w:r>
        <w:rPr>
          <w:spacing w:val="-1"/>
        </w:rPr>
        <w:t xml:space="preserve"> </w:t>
      </w:r>
      <w:r>
        <w:t>external</w:t>
      </w:r>
      <w:r>
        <w:rPr>
          <w:spacing w:val="-2"/>
        </w:rPr>
        <w:t xml:space="preserve"> </w:t>
      </w:r>
      <w:r>
        <w:t>procedure.</w:t>
      </w:r>
      <w:r>
        <w:rPr>
          <w:spacing w:val="-1"/>
        </w:rPr>
        <w:t xml:space="preserve"> </w:t>
      </w:r>
      <w:r>
        <w:t>It</w:t>
      </w:r>
      <w:r>
        <w:rPr>
          <w:spacing w:val="-1"/>
        </w:rPr>
        <w:t xml:space="preserve"> </w:t>
      </w:r>
      <w:r>
        <w:t>may</w:t>
      </w:r>
      <w:r>
        <w:rPr>
          <w:spacing w:val="-1"/>
        </w:rPr>
        <w:t xml:space="preserve"> </w:t>
      </w:r>
      <w:r>
        <w:t>accept</w:t>
      </w:r>
      <w:r>
        <w:rPr>
          <w:spacing w:val="-1"/>
        </w:rPr>
        <w:t xml:space="preserve"> </w:t>
      </w:r>
      <w:r>
        <w:t>parameters</w:t>
      </w:r>
      <w:r>
        <w:rPr>
          <w:spacing w:val="-1"/>
        </w:rPr>
        <w:t xml:space="preserve"> </w:t>
      </w:r>
      <w:r>
        <w:t>or</w:t>
      </w:r>
      <w:r>
        <w:rPr>
          <w:spacing w:val="-1"/>
        </w:rPr>
        <w:t xml:space="preserve"> </w:t>
      </w:r>
      <w:r>
        <w:t>return</w:t>
      </w:r>
      <w:r>
        <w:rPr>
          <w:spacing w:val="-1"/>
        </w:rPr>
        <w:t xml:space="preserve"> </w:t>
      </w:r>
      <w:r>
        <w:t>a</w:t>
      </w:r>
      <w:r>
        <w:rPr>
          <w:spacing w:val="-1"/>
        </w:rPr>
        <w:t xml:space="preserve"> </w:t>
      </w:r>
      <w:r>
        <w:t>string</w:t>
      </w:r>
      <w:r>
        <w:rPr>
          <w:spacing w:val="-53"/>
        </w:rPr>
        <w:t xml:space="preserve"> </w:t>
      </w:r>
      <w:r>
        <w:t>value.</w:t>
      </w:r>
      <w:r>
        <w:rPr>
          <w:spacing w:val="-2"/>
        </w:rPr>
        <w:t xml:space="preserve"> </w:t>
      </w:r>
      <w:r>
        <w:t>The</w:t>
      </w:r>
      <w:r>
        <w:rPr>
          <w:spacing w:val="-1"/>
        </w:rPr>
        <w:t xml:space="preserve"> </w:t>
      </w:r>
      <w:r>
        <w:t>following</w:t>
      </w:r>
      <w:r>
        <w:rPr>
          <w:spacing w:val="-1"/>
        </w:rPr>
        <w:t xml:space="preserve"> </w:t>
      </w:r>
      <w:r>
        <w:t>example</w:t>
      </w:r>
      <w:r>
        <w:rPr>
          <w:spacing w:val="-2"/>
        </w:rPr>
        <w:t xml:space="preserve"> </w:t>
      </w:r>
      <w:r>
        <w:t>code</w:t>
      </w:r>
      <w:r>
        <w:rPr>
          <w:spacing w:val="-1"/>
        </w:rPr>
        <w:t xml:space="preserve"> </w:t>
      </w:r>
      <w:r>
        <w:t>shows</w:t>
      </w:r>
      <w:r>
        <w:rPr>
          <w:spacing w:val="-1"/>
        </w:rPr>
        <w:t xml:space="preserve"> </w:t>
      </w:r>
      <w:r>
        <w:t>an</w:t>
      </w:r>
      <w:r>
        <w:rPr>
          <w:spacing w:val="-1"/>
        </w:rPr>
        <w:t xml:space="preserve"> </w:t>
      </w:r>
      <w:r>
        <w:t>external</w:t>
      </w:r>
      <w:r>
        <w:rPr>
          <w:spacing w:val="-2"/>
        </w:rPr>
        <w:t xml:space="preserve"> </w:t>
      </w:r>
      <w:r>
        <w:t>procedure,</w:t>
      </w:r>
      <w:r>
        <w:rPr>
          <w:spacing w:val="-1"/>
        </w:rPr>
        <w:t xml:space="preserve"> </w:t>
      </w:r>
      <w:r>
        <w:rPr>
          <w:rFonts w:ascii="Courier New"/>
        </w:rPr>
        <w:t>helloworld.p</w:t>
      </w:r>
      <w:r>
        <w:t>:</w:t>
      </w:r>
    </w:p>
    <w:p w:rsidR="0002478D" w:rsidRDefault="0002478D">
      <w:pPr>
        <w:pStyle w:val="Corpodetexto"/>
        <w:spacing w:before="11"/>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26"/>
        </w:trPr>
        <w:tc>
          <w:tcPr>
            <w:tcW w:w="9612" w:type="dxa"/>
          </w:tcPr>
          <w:p w:rsidR="0002478D" w:rsidRDefault="00627E7A">
            <w:pPr>
              <w:pStyle w:val="TableParagraph"/>
              <w:spacing w:before="3" w:line="382" w:lineRule="exact"/>
              <w:ind w:right="7034"/>
              <w:rPr>
                <w:sz w:val="18"/>
              </w:rPr>
            </w:pPr>
            <w:r>
              <w:rPr>
                <w:sz w:val="18"/>
              </w:rPr>
              <w:t>/* helloworld.p */</w:t>
            </w:r>
            <w:r>
              <w:rPr>
                <w:spacing w:val="1"/>
                <w:sz w:val="18"/>
              </w:rPr>
              <w:t xml:space="preserve"> </w:t>
            </w:r>
            <w:r>
              <w:rPr>
                <w:sz w:val="18"/>
              </w:rPr>
              <w:t>MESSAGE</w:t>
            </w:r>
            <w:r>
              <w:rPr>
                <w:spacing w:val="-10"/>
                <w:sz w:val="18"/>
              </w:rPr>
              <w:t xml:space="preserve"> </w:t>
            </w:r>
            <w:r>
              <w:rPr>
                <w:sz w:val="18"/>
              </w:rPr>
              <w:t>"Hello</w:t>
            </w:r>
            <w:r>
              <w:rPr>
                <w:spacing w:val="-9"/>
                <w:sz w:val="18"/>
              </w:rPr>
              <w:t xml:space="preserve"> </w:t>
            </w:r>
            <w:r>
              <w:rPr>
                <w:sz w:val="18"/>
              </w:rPr>
              <w:t>World".</w:t>
            </w:r>
          </w:p>
        </w:tc>
      </w:tr>
    </w:tbl>
    <w:p w:rsidR="0002478D" w:rsidRDefault="00627E7A">
      <w:pPr>
        <w:pStyle w:val="Corpodetexto"/>
        <w:spacing w:before="183" w:line="247" w:lineRule="auto"/>
        <w:ind w:left="1053" w:right="681"/>
      </w:pPr>
      <w:r>
        <w:t>An</w:t>
      </w:r>
      <w:r>
        <w:rPr>
          <w:spacing w:val="-12"/>
        </w:rPr>
        <w:t xml:space="preserve"> </w:t>
      </w:r>
      <w:r>
        <w:t>ABL</w:t>
      </w:r>
      <w:r>
        <w:rPr>
          <w:spacing w:val="-13"/>
        </w:rPr>
        <w:t xml:space="preserve"> </w:t>
      </w:r>
      <w:r>
        <w:t>internal</w:t>
      </w:r>
      <w:r>
        <w:rPr>
          <w:spacing w:val="-13"/>
        </w:rPr>
        <w:t xml:space="preserve"> </w:t>
      </w:r>
      <w:r>
        <w:t>procedure</w:t>
      </w:r>
      <w:r>
        <w:rPr>
          <w:spacing w:val="-12"/>
        </w:rPr>
        <w:t xml:space="preserve"> </w:t>
      </w:r>
      <w:r>
        <w:t>is</w:t>
      </w:r>
      <w:r>
        <w:rPr>
          <w:spacing w:val="-12"/>
        </w:rPr>
        <w:t xml:space="preserve"> </w:t>
      </w:r>
      <w:r>
        <w:t>another</w:t>
      </w:r>
      <w:r>
        <w:rPr>
          <w:spacing w:val="-13"/>
        </w:rPr>
        <w:t xml:space="preserve"> </w:t>
      </w:r>
      <w:r>
        <w:t>type</w:t>
      </w:r>
      <w:r>
        <w:rPr>
          <w:spacing w:val="-12"/>
        </w:rPr>
        <w:t xml:space="preserve"> </w:t>
      </w:r>
      <w:r>
        <w:t>of</w:t>
      </w:r>
      <w:r>
        <w:rPr>
          <w:spacing w:val="-12"/>
        </w:rPr>
        <w:t xml:space="preserve"> </w:t>
      </w:r>
      <w:r>
        <w:t>procedure</w:t>
      </w:r>
      <w:r>
        <w:rPr>
          <w:spacing w:val="-12"/>
        </w:rPr>
        <w:t xml:space="preserve"> </w:t>
      </w:r>
      <w:r>
        <w:t>that</w:t>
      </w:r>
      <w:r>
        <w:rPr>
          <w:spacing w:val="-13"/>
        </w:rPr>
        <w:t xml:space="preserve"> </w:t>
      </w:r>
      <w:r>
        <w:t>is</w:t>
      </w:r>
      <w:r>
        <w:rPr>
          <w:spacing w:val="-12"/>
        </w:rPr>
        <w:t xml:space="preserve"> </w:t>
      </w:r>
      <w:r>
        <w:t>defined</w:t>
      </w:r>
      <w:r>
        <w:rPr>
          <w:spacing w:val="-13"/>
        </w:rPr>
        <w:t xml:space="preserve"> </w:t>
      </w:r>
      <w:r>
        <w:t>by</w:t>
      </w:r>
      <w:r>
        <w:rPr>
          <w:spacing w:val="-12"/>
        </w:rPr>
        <w:t xml:space="preserve"> </w:t>
      </w:r>
      <w:r>
        <w:t>named</w:t>
      </w:r>
      <w:r>
        <w:rPr>
          <w:spacing w:val="-12"/>
        </w:rPr>
        <w:t xml:space="preserve"> </w:t>
      </w:r>
      <w:r>
        <w:t>entry</w:t>
      </w:r>
      <w:r>
        <w:rPr>
          <w:spacing w:val="-12"/>
        </w:rPr>
        <w:t xml:space="preserve"> </w:t>
      </w:r>
      <w:r>
        <w:t>points</w:t>
      </w:r>
      <w:r>
        <w:rPr>
          <w:spacing w:val="-13"/>
        </w:rPr>
        <w:t xml:space="preserve"> </w:t>
      </w:r>
      <w:r>
        <w:t>within</w:t>
      </w:r>
      <w:r>
        <w:rPr>
          <w:spacing w:val="-13"/>
        </w:rPr>
        <w:t xml:space="preserve"> </w:t>
      </w:r>
      <w:r>
        <w:t>an</w:t>
      </w:r>
      <w:r>
        <w:rPr>
          <w:spacing w:val="-12"/>
        </w:rPr>
        <w:t xml:space="preserve"> </w:t>
      </w:r>
      <w:r>
        <w:t>external</w:t>
      </w:r>
      <w:r>
        <w:rPr>
          <w:spacing w:val="-53"/>
        </w:rPr>
        <w:t xml:space="preserve"> </w:t>
      </w:r>
      <w:r>
        <w:t xml:space="preserve">procedure file. You define the start of an internal procedure using the </w:t>
      </w:r>
      <w:r>
        <w:rPr>
          <w:color w:val="0000FF"/>
        </w:rPr>
        <w:t xml:space="preserve">PROCEDURE statement </w:t>
      </w:r>
      <w:r>
        <w:t>and indicate</w:t>
      </w:r>
      <w:r>
        <w:rPr>
          <w:spacing w:val="1"/>
        </w:rPr>
        <w:t xml:space="preserve"> </w:t>
      </w:r>
      <w:r>
        <w:t xml:space="preserve">the end of the procedure using the </w:t>
      </w:r>
      <w:r>
        <w:rPr>
          <w:color w:val="0000FF"/>
        </w:rPr>
        <w:t>END statement</w:t>
      </w:r>
      <w:r>
        <w:t>. You can have many internal procedures within the same</w:t>
      </w:r>
      <w:r>
        <w:rPr>
          <w:spacing w:val="1"/>
        </w:rPr>
        <w:t xml:space="preserve"> </w:t>
      </w:r>
      <w:r>
        <w:rPr>
          <w:spacing w:val="-1"/>
        </w:rPr>
        <w:t>external</w:t>
      </w:r>
      <w:r>
        <w:rPr>
          <w:spacing w:val="-4"/>
        </w:rPr>
        <w:t xml:space="preserve"> </w:t>
      </w:r>
      <w:r>
        <w:t>procedure</w:t>
      </w:r>
      <w:r>
        <w:rPr>
          <w:spacing w:val="-4"/>
        </w:rPr>
        <w:t xml:space="preserve"> </w:t>
      </w:r>
      <w:r>
        <w:t>file.</w:t>
      </w:r>
      <w:r>
        <w:rPr>
          <w:spacing w:val="-4"/>
        </w:rPr>
        <w:t xml:space="preserve"> </w:t>
      </w:r>
      <w:r>
        <w:t>The</w:t>
      </w:r>
      <w:r>
        <w:rPr>
          <w:spacing w:val="-4"/>
        </w:rPr>
        <w:t xml:space="preserve"> </w:t>
      </w:r>
      <w:r>
        <w:t>following</w:t>
      </w:r>
      <w:r>
        <w:rPr>
          <w:spacing w:val="-4"/>
        </w:rPr>
        <w:t xml:space="preserve"> </w:t>
      </w:r>
      <w:r>
        <w:t>example</w:t>
      </w:r>
      <w:r>
        <w:rPr>
          <w:spacing w:val="-4"/>
        </w:rPr>
        <w:t xml:space="preserve"> </w:t>
      </w:r>
      <w:r>
        <w:t>code</w:t>
      </w:r>
      <w:r>
        <w:rPr>
          <w:spacing w:val="-4"/>
        </w:rPr>
        <w:t xml:space="preserve"> </w:t>
      </w:r>
      <w:r>
        <w:t>has</w:t>
      </w:r>
      <w:r>
        <w:rPr>
          <w:spacing w:val="-4"/>
        </w:rPr>
        <w:t xml:space="preserve"> </w:t>
      </w:r>
      <w:r>
        <w:t>two</w:t>
      </w:r>
      <w:r>
        <w:rPr>
          <w:spacing w:val="-4"/>
        </w:rPr>
        <w:t xml:space="preserve"> </w:t>
      </w:r>
      <w:r>
        <w:t>internal</w:t>
      </w:r>
      <w:r>
        <w:rPr>
          <w:spacing w:val="-4"/>
        </w:rPr>
        <w:t xml:space="preserve"> </w:t>
      </w:r>
      <w:r>
        <w:t>procedures</w:t>
      </w:r>
      <w:r>
        <w:rPr>
          <w:spacing w:val="-4"/>
        </w:rPr>
        <w:t xml:space="preserve"> </w:t>
      </w:r>
      <w:r>
        <w:t>named</w:t>
      </w:r>
      <w:r>
        <w:rPr>
          <w:spacing w:val="-4"/>
        </w:rPr>
        <w:t xml:space="preserve"> </w:t>
      </w:r>
      <w:r>
        <w:rPr>
          <w:rFonts w:ascii="Courier New"/>
        </w:rPr>
        <w:t>proc1</w:t>
      </w:r>
      <w:r>
        <w:rPr>
          <w:rFonts w:ascii="Courier New"/>
          <w:spacing w:val="-68"/>
        </w:rPr>
        <w:t xml:space="preserve"> </w:t>
      </w:r>
      <w:r>
        <w:t>and</w:t>
      </w:r>
      <w:r>
        <w:rPr>
          <w:spacing w:val="-4"/>
        </w:rPr>
        <w:t xml:space="preserve"> </w:t>
      </w:r>
      <w:r>
        <w:rPr>
          <w:rFonts w:ascii="Courier New"/>
        </w:rPr>
        <w:t>proc2</w:t>
      </w:r>
      <w:r>
        <w:rPr>
          <w:rFonts w:ascii="Courier New"/>
          <w:spacing w:val="-68"/>
        </w:rPr>
        <w:t xml:space="preserve"> </w:t>
      </w:r>
      <w:r>
        <w:t>in</w:t>
      </w:r>
      <w:r>
        <w:rPr>
          <w:spacing w:val="-53"/>
        </w:rPr>
        <w:t xml:space="preserve"> </w:t>
      </w:r>
      <w:r>
        <w:t>the</w:t>
      </w:r>
      <w:r>
        <w:rPr>
          <w:spacing w:val="-2"/>
        </w:rPr>
        <w:t xml:space="preserve"> </w:t>
      </w:r>
      <w:r>
        <w:t>external</w:t>
      </w:r>
      <w:r>
        <w:rPr>
          <w:spacing w:val="-1"/>
        </w:rPr>
        <w:t xml:space="preserve"> </w:t>
      </w:r>
      <w:r>
        <w:t>procedure</w:t>
      </w:r>
      <w:r>
        <w:rPr>
          <w:spacing w:val="-1"/>
        </w:rPr>
        <w:t xml:space="preserve"> </w:t>
      </w:r>
      <w:r>
        <w:t>file,</w:t>
      </w:r>
      <w:r>
        <w:rPr>
          <w:spacing w:val="-1"/>
        </w:rPr>
        <w:t xml:space="preserve"> </w:t>
      </w:r>
      <w:r>
        <w:rPr>
          <w:rFonts w:ascii="Courier New"/>
        </w:rPr>
        <w:t>myprocedures.p</w:t>
      </w:r>
      <w:r>
        <w:t>.</w:t>
      </w:r>
    </w:p>
    <w:p w:rsidR="0002478D" w:rsidRDefault="0002478D">
      <w:pPr>
        <w:pStyle w:val="Corpodetexto"/>
        <w:spacing w:before="4"/>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024"/>
        </w:trPr>
        <w:tc>
          <w:tcPr>
            <w:tcW w:w="9612" w:type="dxa"/>
          </w:tcPr>
          <w:p w:rsidR="0002478D" w:rsidRDefault="00627E7A">
            <w:pPr>
              <w:pStyle w:val="TableParagraph"/>
              <w:spacing w:before="2" w:line="382" w:lineRule="exact"/>
              <w:ind w:right="7248"/>
              <w:rPr>
                <w:sz w:val="18"/>
              </w:rPr>
            </w:pPr>
            <w:r>
              <w:rPr>
                <w:sz w:val="18"/>
              </w:rPr>
              <w:t>/*</w:t>
            </w:r>
            <w:r>
              <w:rPr>
                <w:spacing w:val="-9"/>
                <w:sz w:val="18"/>
              </w:rPr>
              <w:t xml:space="preserve"> </w:t>
            </w:r>
            <w:r>
              <w:rPr>
                <w:sz w:val="18"/>
              </w:rPr>
              <w:t>myprocedures.p</w:t>
            </w:r>
            <w:r>
              <w:rPr>
                <w:spacing w:val="-8"/>
                <w:sz w:val="18"/>
              </w:rPr>
              <w:t xml:space="preserve"> </w:t>
            </w:r>
            <w:r>
              <w:rPr>
                <w:sz w:val="18"/>
              </w:rPr>
              <w:t>*/</w:t>
            </w:r>
            <w:r>
              <w:rPr>
                <w:spacing w:val="-105"/>
                <w:sz w:val="18"/>
              </w:rPr>
              <w:t xml:space="preserve"> </w:t>
            </w:r>
            <w:r>
              <w:rPr>
                <w:sz w:val="18"/>
              </w:rPr>
              <w:t>PROCEDURE</w:t>
            </w:r>
            <w:r>
              <w:rPr>
                <w:spacing w:val="-4"/>
                <w:sz w:val="18"/>
              </w:rPr>
              <w:t xml:space="preserve"> </w:t>
            </w:r>
            <w:r>
              <w:rPr>
                <w:sz w:val="18"/>
              </w:rPr>
              <w:t>proc1:</w:t>
            </w:r>
          </w:p>
          <w:p w:rsidR="0002478D" w:rsidRDefault="00627E7A">
            <w:pPr>
              <w:pStyle w:val="TableParagraph"/>
              <w:spacing w:line="161" w:lineRule="exact"/>
              <w:ind w:left="395"/>
              <w:rPr>
                <w:sz w:val="18"/>
              </w:rPr>
            </w:pPr>
            <w:r>
              <w:rPr>
                <w:sz w:val="18"/>
              </w:rPr>
              <w:t>/*</w:t>
            </w:r>
            <w:r>
              <w:rPr>
                <w:spacing w:val="-4"/>
                <w:sz w:val="18"/>
              </w:rPr>
              <w:t xml:space="preserve"> </w:t>
            </w:r>
            <w:r>
              <w:rPr>
                <w:sz w:val="18"/>
              </w:rPr>
              <w:t>ABL</w:t>
            </w:r>
            <w:r>
              <w:rPr>
                <w:spacing w:val="-4"/>
                <w:sz w:val="18"/>
              </w:rPr>
              <w:t xml:space="preserve"> </w:t>
            </w:r>
            <w:r>
              <w:rPr>
                <w:sz w:val="18"/>
              </w:rPr>
              <w:t>code</w:t>
            </w:r>
            <w:r>
              <w:rPr>
                <w:spacing w:val="-3"/>
                <w:sz w:val="18"/>
              </w:rPr>
              <w:t xml:space="preserve"> </w:t>
            </w:r>
            <w:r>
              <w:rPr>
                <w:sz w:val="18"/>
              </w:rPr>
              <w:t>*/</w:t>
            </w:r>
          </w:p>
          <w:p w:rsidR="0002478D" w:rsidRDefault="00627E7A">
            <w:pPr>
              <w:pStyle w:val="TableParagraph"/>
              <w:spacing w:line="191" w:lineRule="exact"/>
              <w:ind w:left="395"/>
              <w:rPr>
                <w:sz w:val="18"/>
              </w:rPr>
            </w:pPr>
            <w:r>
              <w:rPr>
                <w:sz w:val="18"/>
              </w:rPr>
              <w:t>MESSAGE</w:t>
            </w:r>
            <w:r>
              <w:rPr>
                <w:spacing w:val="-7"/>
                <w:sz w:val="18"/>
              </w:rPr>
              <w:t xml:space="preserve"> </w:t>
            </w:r>
            <w:r>
              <w:rPr>
                <w:sz w:val="18"/>
              </w:rPr>
              <w:t>"In</w:t>
            </w:r>
            <w:r>
              <w:rPr>
                <w:spacing w:val="-7"/>
                <w:sz w:val="18"/>
              </w:rPr>
              <w:t xml:space="preserve"> </w:t>
            </w:r>
            <w:r>
              <w:rPr>
                <w:sz w:val="18"/>
              </w:rPr>
              <w:t>proc1".</w:t>
            </w:r>
          </w:p>
          <w:p w:rsidR="0002478D" w:rsidRDefault="00627E7A">
            <w:pPr>
              <w:pStyle w:val="TableParagraph"/>
              <w:spacing w:line="197" w:lineRule="exact"/>
              <w:rPr>
                <w:sz w:val="18"/>
              </w:rPr>
            </w:pPr>
            <w:r>
              <w:rPr>
                <w:sz w:val="18"/>
              </w:rPr>
              <w:t>END</w:t>
            </w:r>
            <w:r>
              <w:rPr>
                <w:spacing w:val="-9"/>
                <w:sz w:val="18"/>
              </w:rPr>
              <w:t xml:space="preserve"> </w:t>
            </w:r>
            <w:r>
              <w:rPr>
                <w:sz w:val="18"/>
              </w:rPr>
              <w:t>PROCEDURE.</w:t>
            </w:r>
          </w:p>
          <w:p w:rsidR="0002478D" w:rsidRDefault="00627E7A">
            <w:pPr>
              <w:pStyle w:val="TableParagraph"/>
              <w:spacing w:before="178" w:line="197" w:lineRule="exact"/>
              <w:rPr>
                <w:sz w:val="18"/>
              </w:rPr>
            </w:pPr>
            <w:r>
              <w:rPr>
                <w:sz w:val="18"/>
              </w:rPr>
              <w:t>PROCEDURE</w:t>
            </w:r>
            <w:r>
              <w:rPr>
                <w:spacing w:val="-10"/>
                <w:sz w:val="18"/>
              </w:rPr>
              <w:t xml:space="preserve"> </w:t>
            </w:r>
            <w:r>
              <w:rPr>
                <w:sz w:val="18"/>
              </w:rPr>
              <w:t>proc2:</w:t>
            </w:r>
          </w:p>
          <w:p w:rsidR="0002478D" w:rsidRDefault="00627E7A">
            <w:pPr>
              <w:pStyle w:val="TableParagraph"/>
              <w:spacing w:before="3" w:line="225" w:lineRule="auto"/>
              <w:ind w:left="395" w:right="7140"/>
              <w:rPr>
                <w:sz w:val="18"/>
              </w:rPr>
            </w:pPr>
            <w:r>
              <w:rPr>
                <w:sz w:val="18"/>
              </w:rPr>
              <w:t>/* ABL code */</w:t>
            </w:r>
            <w:r>
              <w:rPr>
                <w:spacing w:val="1"/>
                <w:sz w:val="18"/>
              </w:rPr>
              <w:t xml:space="preserve"> </w:t>
            </w:r>
            <w:r>
              <w:rPr>
                <w:sz w:val="18"/>
              </w:rPr>
              <w:t>MESSAGE</w:t>
            </w:r>
            <w:r>
              <w:rPr>
                <w:spacing w:val="-8"/>
                <w:sz w:val="18"/>
              </w:rPr>
              <w:t xml:space="preserve"> </w:t>
            </w:r>
            <w:r>
              <w:rPr>
                <w:sz w:val="18"/>
              </w:rPr>
              <w:t>"In</w:t>
            </w:r>
            <w:r>
              <w:rPr>
                <w:spacing w:val="-8"/>
                <w:sz w:val="18"/>
              </w:rPr>
              <w:t xml:space="preserve"> </w:t>
            </w:r>
            <w:r>
              <w:rPr>
                <w:sz w:val="18"/>
              </w:rPr>
              <w:t>proc2".</w:t>
            </w:r>
          </w:p>
          <w:p w:rsidR="0002478D" w:rsidRDefault="00627E7A">
            <w:pPr>
              <w:pStyle w:val="TableParagraph"/>
              <w:spacing w:line="193" w:lineRule="exact"/>
              <w:rPr>
                <w:sz w:val="18"/>
              </w:rPr>
            </w:pPr>
            <w:r>
              <w:rPr>
                <w:sz w:val="18"/>
              </w:rPr>
              <w:t>END</w:t>
            </w:r>
            <w:r>
              <w:rPr>
                <w:spacing w:val="-9"/>
                <w:sz w:val="18"/>
              </w:rPr>
              <w:t xml:space="preserve"> </w:t>
            </w:r>
            <w:r>
              <w:rPr>
                <w:sz w:val="18"/>
              </w:rPr>
              <w:t>PROCEDURE.</w:t>
            </w:r>
          </w:p>
          <w:p w:rsidR="0002478D" w:rsidRDefault="0002478D">
            <w:pPr>
              <w:pStyle w:val="TableParagraph"/>
              <w:spacing w:before="2"/>
              <w:ind w:left="0"/>
              <w:rPr>
                <w:rFonts w:ascii="Arial MT"/>
                <w:sz w:val="16"/>
              </w:rPr>
            </w:pPr>
          </w:p>
          <w:p w:rsidR="0002478D" w:rsidRDefault="00627E7A">
            <w:pPr>
              <w:pStyle w:val="TableParagraph"/>
              <w:spacing w:line="225" w:lineRule="auto"/>
              <w:ind w:right="8331"/>
              <w:rPr>
                <w:sz w:val="18"/>
              </w:rPr>
            </w:pPr>
            <w:r>
              <w:rPr>
                <w:sz w:val="18"/>
              </w:rPr>
              <w:t>RUN</w:t>
            </w:r>
            <w:r>
              <w:rPr>
                <w:spacing w:val="-20"/>
                <w:sz w:val="18"/>
              </w:rPr>
              <w:t xml:space="preserve"> </w:t>
            </w:r>
            <w:r>
              <w:rPr>
                <w:sz w:val="18"/>
              </w:rPr>
              <w:t>proc1.</w:t>
            </w:r>
          </w:p>
          <w:p w:rsidR="0002478D" w:rsidRDefault="00627E7A">
            <w:pPr>
              <w:pStyle w:val="TableParagraph"/>
              <w:spacing w:line="225" w:lineRule="auto"/>
              <w:ind w:right="8331"/>
              <w:rPr>
                <w:sz w:val="18"/>
              </w:rPr>
            </w:pPr>
            <w:r>
              <w:rPr>
                <w:sz w:val="18"/>
              </w:rPr>
              <w:t>RUN</w:t>
            </w:r>
            <w:r>
              <w:rPr>
                <w:spacing w:val="-20"/>
                <w:sz w:val="18"/>
              </w:rPr>
              <w:t xml:space="preserve"> </w:t>
            </w:r>
            <w:r>
              <w:rPr>
                <w:sz w:val="18"/>
              </w:rPr>
              <w:t>proc2.</w:t>
            </w:r>
          </w:p>
        </w:tc>
      </w:tr>
    </w:tbl>
    <w:p w:rsidR="0002478D" w:rsidRDefault="00627E7A">
      <w:pPr>
        <w:pStyle w:val="Ttulo7"/>
        <w:spacing w:before="184"/>
      </w:pPr>
      <w:r>
        <w:t>Scope</w:t>
      </w:r>
      <w:r>
        <w:rPr>
          <w:spacing w:val="-1"/>
        </w:rPr>
        <w:t xml:space="preserve"> </w:t>
      </w:r>
      <w:r>
        <w:t>of</w:t>
      </w:r>
      <w:r>
        <w:rPr>
          <w:spacing w:val="-1"/>
        </w:rPr>
        <w:t xml:space="preserve"> </w:t>
      </w:r>
      <w:r>
        <w:t>variables</w:t>
      </w:r>
      <w:r>
        <w:rPr>
          <w:spacing w:val="-1"/>
        </w:rPr>
        <w:t xml:space="preserve"> </w:t>
      </w:r>
      <w:r>
        <w:t>for</w:t>
      </w:r>
      <w:r>
        <w:rPr>
          <w:spacing w:val="-1"/>
        </w:rPr>
        <w:t xml:space="preserve"> </w:t>
      </w:r>
      <w:r>
        <w:t>internal</w:t>
      </w:r>
      <w:r>
        <w:rPr>
          <w:spacing w:val="-1"/>
        </w:rPr>
        <w:t xml:space="preserve"> </w:t>
      </w:r>
      <w:r>
        <w:t>procedures</w:t>
      </w:r>
    </w:p>
    <w:p w:rsidR="0002478D" w:rsidRDefault="00627E7A">
      <w:pPr>
        <w:pStyle w:val="Corpodetexto"/>
        <w:spacing w:before="130" w:line="249" w:lineRule="auto"/>
        <w:ind w:left="1053" w:right="808"/>
      </w:pPr>
      <w:r>
        <w:t>You</w:t>
      </w:r>
      <w:r>
        <w:rPr>
          <w:spacing w:val="-2"/>
        </w:rPr>
        <w:t xml:space="preserve"> </w:t>
      </w:r>
      <w:r>
        <w:t>can</w:t>
      </w:r>
      <w:r>
        <w:rPr>
          <w:spacing w:val="-2"/>
        </w:rPr>
        <w:t xml:space="preserve"> </w:t>
      </w:r>
      <w:r>
        <w:t>define</w:t>
      </w:r>
      <w:r>
        <w:rPr>
          <w:spacing w:val="-2"/>
        </w:rPr>
        <w:t xml:space="preserve"> </w:t>
      </w:r>
      <w:r>
        <w:t>variables</w:t>
      </w:r>
      <w:r>
        <w:rPr>
          <w:spacing w:val="-2"/>
        </w:rPr>
        <w:t xml:space="preserve"> </w:t>
      </w:r>
      <w:r>
        <w:t>at</w:t>
      </w:r>
      <w:r>
        <w:rPr>
          <w:spacing w:val="-2"/>
        </w:rPr>
        <w:t xml:space="preserve"> </w:t>
      </w:r>
      <w:r>
        <w:t>a</w:t>
      </w:r>
      <w:r>
        <w:rPr>
          <w:spacing w:val="-2"/>
        </w:rPr>
        <w:t xml:space="preserve"> </w:t>
      </w:r>
      <w:r>
        <w:t>global</w:t>
      </w:r>
      <w:r>
        <w:rPr>
          <w:spacing w:val="-2"/>
        </w:rPr>
        <w:t xml:space="preserve"> </w:t>
      </w:r>
      <w:r>
        <w:t>level</w:t>
      </w:r>
      <w:r>
        <w:rPr>
          <w:spacing w:val="-2"/>
        </w:rPr>
        <w:t xml:space="preserve"> </w:t>
      </w:r>
      <w:r>
        <w:t>in</w:t>
      </w:r>
      <w:r>
        <w:rPr>
          <w:spacing w:val="-2"/>
        </w:rPr>
        <w:t xml:space="preserve"> </w:t>
      </w:r>
      <w:r>
        <w:t>the</w:t>
      </w:r>
      <w:r>
        <w:rPr>
          <w:spacing w:val="-2"/>
        </w:rPr>
        <w:t xml:space="preserve"> </w:t>
      </w:r>
      <w:r>
        <w:t>main</w:t>
      </w:r>
      <w:r>
        <w:rPr>
          <w:spacing w:val="-2"/>
        </w:rPr>
        <w:t xml:space="preserve"> </w:t>
      </w:r>
      <w:r>
        <w:t>block</w:t>
      </w:r>
      <w:r>
        <w:rPr>
          <w:spacing w:val="-2"/>
        </w:rPr>
        <w:t xml:space="preserve"> </w:t>
      </w:r>
      <w:r>
        <w:t>that</w:t>
      </w:r>
      <w:r>
        <w:rPr>
          <w:spacing w:val="-2"/>
        </w:rPr>
        <w:t xml:space="preserve"> </w:t>
      </w:r>
      <w:r>
        <w:t>can</w:t>
      </w:r>
      <w:r>
        <w:rPr>
          <w:spacing w:val="-2"/>
        </w:rPr>
        <w:t xml:space="preserve"> </w:t>
      </w:r>
      <w:r>
        <w:t>also</w:t>
      </w:r>
      <w:r>
        <w:rPr>
          <w:spacing w:val="-2"/>
        </w:rPr>
        <w:t xml:space="preserve"> </w:t>
      </w:r>
      <w:r>
        <w:t>be</w:t>
      </w:r>
      <w:r>
        <w:rPr>
          <w:spacing w:val="-1"/>
        </w:rPr>
        <w:t xml:space="preserve"> </w:t>
      </w:r>
      <w:r>
        <w:t>used</w:t>
      </w:r>
      <w:r>
        <w:rPr>
          <w:spacing w:val="-2"/>
        </w:rPr>
        <w:t xml:space="preserve"> </w:t>
      </w:r>
      <w:r>
        <w:t>by</w:t>
      </w:r>
      <w:r>
        <w:rPr>
          <w:spacing w:val="-2"/>
        </w:rPr>
        <w:t xml:space="preserve"> </w:t>
      </w:r>
      <w:r>
        <w:t>the</w:t>
      </w:r>
      <w:r>
        <w:rPr>
          <w:spacing w:val="-2"/>
        </w:rPr>
        <w:t xml:space="preserve"> </w:t>
      </w:r>
      <w:r>
        <w:t>internal</w:t>
      </w:r>
      <w:r>
        <w:rPr>
          <w:spacing w:val="-2"/>
        </w:rPr>
        <w:t xml:space="preserve"> </w:t>
      </w:r>
      <w:r>
        <w:t>procedures</w:t>
      </w:r>
      <w:r>
        <w:rPr>
          <w:spacing w:val="-53"/>
        </w:rPr>
        <w:t xml:space="preserve"> </w:t>
      </w:r>
      <w:r>
        <w:t>defined in the same file. Variables defined in the internal procedure, however, can only be used within the</w:t>
      </w:r>
      <w:r>
        <w:rPr>
          <w:spacing w:val="1"/>
        </w:rPr>
        <w:t xml:space="preserve"> </w:t>
      </w:r>
      <w:r>
        <w:t>internal</w:t>
      </w:r>
      <w:r>
        <w:rPr>
          <w:spacing w:val="-1"/>
        </w:rPr>
        <w:t xml:space="preserve"> </w:t>
      </w:r>
      <w:r>
        <w:t>procedure.</w:t>
      </w:r>
    </w:p>
    <w:p w:rsidR="0002478D" w:rsidRDefault="0002478D">
      <w:pPr>
        <w:pStyle w:val="Corpodetexto"/>
        <w:spacing w:before="10"/>
        <w:rPr>
          <w:sz w:val="23"/>
        </w:rPr>
      </w:pPr>
    </w:p>
    <w:p w:rsidR="0002478D" w:rsidRDefault="00627E7A">
      <w:pPr>
        <w:pStyle w:val="Ttulo6"/>
      </w:pPr>
      <w:r>
        <w:t>Run</w:t>
      </w:r>
      <w:r>
        <w:rPr>
          <w:spacing w:val="-1"/>
        </w:rPr>
        <w:t xml:space="preserve"> </w:t>
      </w:r>
      <w:r>
        <w:t>a</w:t>
      </w:r>
      <w:r>
        <w:rPr>
          <w:spacing w:val="-1"/>
        </w:rPr>
        <w:t xml:space="preserve"> </w:t>
      </w:r>
      <w:r>
        <w:t>procedure</w:t>
      </w:r>
    </w:p>
    <w:p w:rsidR="0002478D" w:rsidRDefault="00627E7A">
      <w:pPr>
        <w:pStyle w:val="Corpodetexto"/>
        <w:spacing w:before="112" w:line="242" w:lineRule="auto"/>
        <w:ind w:left="1053" w:right="680"/>
      </w:pPr>
      <w:r>
        <w:rPr>
          <w:spacing w:val="-1"/>
        </w:rPr>
        <w:t xml:space="preserve">If you are running </w:t>
      </w:r>
      <w:r>
        <w:t xml:space="preserve">an external procedure file like </w:t>
      </w:r>
      <w:r>
        <w:rPr>
          <w:rFonts w:ascii="Courier New"/>
        </w:rPr>
        <w:t>helloworld.p</w:t>
      </w:r>
      <w:r>
        <w:t xml:space="preserve">, then you include the </w:t>
      </w:r>
      <w:r>
        <w:rPr>
          <w:rFonts w:ascii="Courier New"/>
        </w:rPr>
        <w:t xml:space="preserve">.p </w:t>
      </w:r>
      <w:r>
        <w:t>extension in the</w:t>
      </w:r>
      <w:r>
        <w:rPr>
          <w:spacing w:val="1"/>
        </w:rPr>
        <w:t xml:space="preserve"> </w:t>
      </w:r>
      <w:r>
        <w:rPr>
          <w:spacing w:val="-1"/>
        </w:rPr>
        <w:t>procedure</w:t>
      </w:r>
      <w:r>
        <w:rPr>
          <w:spacing w:val="-14"/>
        </w:rPr>
        <w:t xml:space="preserve"> </w:t>
      </w:r>
      <w:r>
        <w:rPr>
          <w:spacing w:val="-1"/>
        </w:rPr>
        <w:t>name.</w:t>
      </w:r>
      <w:r>
        <w:rPr>
          <w:spacing w:val="-13"/>
        </w:rPr>
        <w:t xml:space="preserve"> </w:t>
      </w:r>
      <w:r>
        <w:rPr>
          <w:spacing w:val="-1"/>
        </w:rPr>
        <w:t>You</w:t>
      </w:r>
      <w:r>
        <w:rPr>
          <w:spacing w:val="-14"/>
        </w:rPr>
        <w:t xml:space="preserve"> </w:t>
      </w:r>
      <w:r>
        <w:rPr>
          <w:spacing w:val="-1"/>
        </w:rPr>
        <w:t>run</w:t>
      </w:r>
      <w:r>
        <w:rPr>
          <w:spacing w:val="-13"/>
        </w:rPr>
        <w:t xml:space="preserve"> </w:t>
      </w:r>
      <w:r>
        <w:rPr>
          <w:spacing w:val="-1"/>
        </w:rPr>
        <w:t>internal</w:t>
      </w:r>
      <w:r>
        <w:rPr>
          <w:spacing w:val="-14"/>
        </w:rPr>
        <w:t xml:space="preserve"> </w:t>
      </w:r>
      <w:r>
        <w:rPr>
          <w:spacing w:val="-1"/>
        </w:rPr>
        <w:t>procedures</w:t>
      </w:r>
      <w:r>
        <w:rPr>
          <w:spacing w:val="-13"/>
        </w:rPr>
        <w:t xml:space="preserve"> </w:t>
      </w:r>
      <w:r>
        <w:t>in</w:t>
      </w:r>
      <w:r>
        <w:rPr>
          <w:spacing w:val="-14"/>
        </w:rPr>
        <w:t xml:space="preserve"> </w:t>
      </w:r>
      <w:r>
        <w:t>almost</w:t>
      </w:r>
      <w:r>
        <w:rPr>
          <w:spacing w:val="-14"/>
        </w:rPr>
        <w:t xml:space="preserve"> </w:t>
      </w:r>
      <w:r>
        <w:t>exactly</w:t>
      </w:r>
      <w:r>
        <w:rPr>
          <w:spacing w:val="-13"/>
        </w:rPr>
        <w:t xml:space="preserve"> </w:t>
      </w:r>
      <w:r>
        <w:t>the</w:t>
      </w:r>
      <w:r>
        <w:rPr>
          <w:spacing w:val="-14"/>
        </w:rPr>
        <w:t xml:space="preserve"> </w:t>
      </w:r>
      <w:r>
        <w:t>same</w:t>
      </w:r>
      <w:r>
        <w:rPr>
          <w:spacing w:val="-13"/>
        </w:rPr>
        <w:t xml:space="preserve"> </w:t>
      </w:r>
      <w:r>
        <w:t>way</w:t>
      </w:r>
      <w:r>
        <w:rPr>
          <w:spacing w:val="-14"/>
        </w:rPr>
        <w:t xml:space="preserve"> </w:t>
      </w:r>
      <w:r>
        <w:t>that</w:t>
      </w:r>
      <w:r>
        <w:rPr>
          <w:spacing w:val="-13"/>
        </w:rPr>
        <w:t xml:space="preserve"> </w:t>
      </w:r>
      <w:r>
        <w:t>you</w:t>
      </w:r>
      <w:r>
        <w:rPr>
          <w:spacing w:val="-14"/>
        </w:rPr>
        <w:t xml:space="preserve"> </w:t>
      </w:r>
      <w:r>
        <w:t>run</w:t>
      </w:r>
      <w:r>
        <w:rPr>
          <w:spacing w:val="-13"/>
        </w:rPr>
        <w:t xml:space="preserve"> </w:t>
      </w:r>
      <w:r>
        <w:t>external</w:t>
      </w:r>
      <w:r>
        <w:rPr>
          <w:spacing w:val="-14"/>
        </w:rPr>
        <w:t xml:space="preserve"> </w:t>
      </w:r>
      <w:r>
        <w:t>procedures,</w:t>
      </w:r>
      <w:r>
        <w:rPr>
          <w:spacing w:val="-52"/>
        </w:rPr>
        <w:t xml:space="preserve"> </w:t>
      </w:r>
      <w:r>
        <w:rPr>
          <w:spacing w:val="-1"/>
        </w:rPr>
        <w:t xml:space="preserve">except </w:t>
      </w:r>
      <w:r>
        <w:t xml:space="preserve">that there is no </w:t>
      </w:r>
      <w:r>
        <w:rPr>
          <w:rFonts w:ascii="Courier New"/>
        </w:rPr>
        <w:t xml:space="preserve">.p </w:t>
      </w:r>
      <w:r>
        <w:t>filename extension on the internal procedure name. The following example code</w:t>
      </w:r>
      <w:r>
        <w:rPr>
          <w:spacing w:val="1"/>
        </w:rPr>
        <w:t xml:space="preserve"> </w:t>
      </w:r>
      <w:r>
        <w:t>shows</w:t>
      </w:r>
      <w:r>
        <w:rPr>
          <w:spacing w:val="-1"/>
        </w:rPr>
        <w:t xml:space="preserve"> </w:t>
      </w:r>
      <w:r>
        <w:t>running</w:t>
      </w:r>
      <w:r>
        <w:rPr>
          <w:spacing w:val="-1"/>
        </w:rPr>
        <w:t xml:space="preserve"> </w:t>
      </w:r>
      <w:r>
        <w:t>both</w:t>
      </w:r>
      <w:r>
        <w:rPr>
          <w:spacing w:val="-1"/>
        </w:rPr>
        <w:t xml:space="preserve"> </w:t>
      </w:r>
      <w:r>
        <w:t>an</w:t>
      </w:r>
      <w:r>
        <w:rPr>
          <w:spacing w:val="-1"/>
        </w:rPr>
        <w:t xml:space="preserve"> </w:t>
      </w:r>
      <w:r>
        <w:t>external</w:t>
      </w:r>
      <w:r>
        <w:rPr>
          <w:spacing w:val="-1"/>
        </w:rPr>
        <w:t xml:space="preserve"> </w:t>
      </w:r>
      <w:r>
        <w:t>and</w:t>
      </w:r>
      <w:r>
        <w:rPr>
          <w:spacing w:val="-1"/>
        </w:rPr>
        <w:t xml:space="preserve"> </w:t>
      </w:r>
      <w:r>
        <w:t>internal</w:t>
      </w:r>
      <w:r>
        <w:rPr>
          <w:spacing w:val="-1"/>
        </w:rPr>
        <w:t xml:space="preserve"> </w:t>
      </w:r>
      <w:r>
        <w:t>procedure:</w:t>
      </w:r>
    </w:p>
    <w:p w:rsidR="0002478D" w:rsidRDefault="0002478D">
      <w:pPr>
        <w:pStyle w:val="Corpodetexto"/>
        <w:spacing w:before="7"/>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024"/>
        </w:trPr>
        <w:tc>
          <w:tcPr>
            <w:tcW w:w="9612" w:type="dxa"/>
          </w:tcPr>
          <w:p w:rsidR="0002478D" w:rsidRDefault="00627E7A">
            <w:pPr>
              <w:pStyle w:val="TableParagraph"/>
              <w:spacing w:before="3" w:line="382" w:lineRule="exact"/>
              <w:ind w:right="7248"/>
              <w:rPr>
                <w:sz w:val="18"/>
              </w:rPr>
            </w:pPr>
            <w:r>
              <w:rPr>
                <w:sz w:val="18"/>
              </w:rPr>
              <w:t>/*</w:t>
            </w:r>
            <w:r>
              <w:rPr>
                <w:spacing w:val="-9"/>
                <w:sz w:val="18"/>
              </w:rPr>
              <w:t xml:space="preserve"> </w:t>
            </w:r>
            <w:r>
              <w:rPr>
                <w:sz w:val="18"/>
              </w:rPr>
              <w:t>myprocedures.p</w:t>
            </w:r>
            <w:r>
              <w:rPr>
                <w:spacing w:val="-8"/>
                <w:sz w:val="18"/>
              </w:rPr>
              <w:t xml:space="preserve"> </w:t>
            </w:r>
            <w:r>
              <w:rPr>
                <w:sz w:val="18"/>
              </w:rPr>
              <w:t>*/</w:t>
            </w:r>
            <w:r>
              <w:rPr>
                <w:spacing w:val="-105"/>
                <w:sz w:val="18"/>
              </w:rPr>
              <w:t xml:space="preserve"> </w:t>
            </w:r>
            <w:r>
              <w:rPr>
                <w:sz w:val="18"/>
              </w:rPr>
              <w:t>PROCEDURE</w:t>
            </w:r>
            <w:r>
              <w:rPr>
                <w:spacing w:val="-4"/>
                <w:sz w:val="18"/>
              </w:rPr>
              <w:t xml:space="preserve"> </w:t>
            </w:r>
            <w:r>
              <w:rPr>
                <w:sz w:val="18"/>
              </w:rPr>
              <w:t>proc1:</w:t>
            </w:r>
          </w:p>
          <w:p w:rsidR="0002478D" w:rsidRDefault="00627E7A">
            <w:pPr>
              <w:pStyle w:val="TableParagraph"/>
              <w:spacing w:line="161" w:lineRule="exact"/>
              <w:ind w:left="395"/>
              <w:rPr>
                <w:sz w:val="18"/>
              </w:rPr>
            </w:pPr>
            <w:r>
              <w:rPr>
                <w:sz w:val="18"/>
              </w:rPr>
              <w:t>/*</w:t>
            </w:r>
            <w:r>
              <w:rPr>
                <w:spacing w:val="-4"/>
                <w:sz w:val="18"/>
              </w:rPr>
              <w:t xml:space="preserve"> </w:t>
            </w:r>
            <w:r>
              <w:rPr>
                <w:sz w:val="18"/>
              </w:rPr>
              <w:t>ABL</w:t>
            </w:r>
            <w:r>
              <w:rPr>
                <w:spacing w:val="-4"/>
                <w:sz w:val="18"/>
              </w:rPr>
              <w:t xml:space="preserve"> </w:t>
            </w:r>
            <w:r>
              <w:rPr>
                <w:sz w:val="18"/>
              </w:rPr>
              <w:t>code</w:t>
            </w:r>
            <w:r>
              <w:rPr>
                <w:spacing w:val="-3"/>
                <w:sz w:val="18"/>
              </w:rPr>
              <w:t xml:space="preserve"> </w:t>
            </w:r>
            <w:r>
              <w:rPr>
                <w:sz w:val="18"/>
              </w:rPr>
              <w:t>*/</w:t>
            </w:r>
          </w:p>
          <w:p w:rsidR="0002478D" w:rsidRDefault="00627E7A">
            <w:pPr>
              <w:pStyle w:val="TableParagraph"/>
              <w:spacing w:line="191" w:lineRule="exact"/>
              <w:ind w:left="395"/>
              <w:rPr>
                <w:sz w:val="18"/>
              </w:rPr>
            </w:pPr>
            <w:r>
              <w:rPr>
                <w:sz w:val="18"/>
              </w:rPr>
              <w:t>MESSAGE</w:t>
            </w:r>
            <w:r>
              <w:rPr>
                <w:spacing w:val="-7"/>
                <w:sz w:val="18"/>
              </w:rPr>
              <w:t xml:space="preserve"> </w:t>
            </w:r>
            <w:r>
              <w:rPr>
                <w:sz w:val="18"/>
              </w:rPr>
              <w:t>"In</w:t>
            </w:r>
            <w:r>
              <w:rPr>
                <w:spacing w:val="-7"/>
                <w:sz w:val="18"/>
              </w:rPr>
              <w:t xml:space="preserve"> </w:t>
            </w:r>
            <w:r>
              <w:rPr>
                <w:sz w:val="18"/>
              </w:rPr>
              <w:t>proc1".</w:t>
            </w:r>
          </w:p>
          <w:p w:rsidR="0002478D" w:rsidRDefault="00627E7A">
            <w:pPr>
              <w:pStyle w:val="TableParagraph"/>
              <w:spacing w:line="197" w:lineRule="exact"/>
              <w:rPr>
                <w:sz w:val="18"/>
              </w:rPr>
            </w:pPr>
            <w:r>
              <w:rPr>
                <w:sz w:val="18"/>
              </w:rPr>
              <w:t>END</w:t>
            </w:r>
            <w:r>
              <w:rPr>
                <w:spacing w:val="-9"/>
                <w:sz w:val="18"/>
              </w:rPr>
              <w:t xml:space="preserve"> </w:t>
            </w:r>
            <w:r>
              <w:rPr>
                <w:sz w:val="18"/>
              </w:rPr>
              <w:t>PROCEDURE.</w:t>
            </w:r>
          </w:p>
          <w:p w:rsidR="0002478D" w:rsidRDefault="00627E7A">
            <w:pPr>
              <w:pStyle w:val="TableParagraph"/>
              <w:spacing w:before="177" w:line="197" w:lineRule="exact"/>
              <w:rPr>
                <w:sz w:val="18"/>
              </w:rPr>
            </w:pPr>
            <w:r>
              <w:rPr>
                <w:sz w:val="18"/>
              </w:rPr>
              <w:t>PROCEDURE</w:t>
            </w:r>
            <w:r>
              <w:rPr>
                <w:spacing w:val="-10"/>
                <w:sz w:val="18"/>
              </w:rPr>
              <w:t xml:space="preserve"> </w:t>
            </w:r>
            <w:r>
              <w:rPr>
                <w:sz w:val="18"/>
              </w:rPr>
              <w:t>proc2:</w:t>
            </w:r>
          </w:p>
          <w:p w:rsidR="0002478D" w:rsidRDefault="00627E7A">
            <w:pPr>
              <w:pStyle w:val="TableParagraph"/>
              <w:spacing w:before="3" w:line="225" w:lineRule="auto"/>
              <w:ind w:left="395" w:right="7140"/>
              <w:rPr>
                <w:sz w:val="18"/>
              </w:rPr>
            </w:pPr>
            <w:r>
              <w:rPr>
                <w:sz w:val="18"/>
              </w:rPr>
              <w:t>/* ABL code */</w:t>
            </w:r>
            <w:r>
              <w:rPr>
                <w:spacing w:val="1"/>
                <w:sz w:val="18"/>
              </w:rPr>
              <w:t xml:space="preserve"> </w:t>
            </w:r>
            <w:r>
              <w:rPr>
                <w:sz w:val="18"/>
              </w:rPr>
              <w:t>MESSAGE</w:t>
            </w:r>
            <w:r>
              <w:rPr>
                <w:spacing w:val="-8"/>
                <w:sz w:val="18"/>
              </w:rPr>
              <w:t xml:space="preserve"> </w:t>
            </w:r>
            <w:r>
              <w:rPr>
                <w:sz w:val="18"/>
              </w:rPr>
              <w:t>"In</w:t>
            </w:r>
            <w:r>
              <w:rPr>
                <w:spacing w:val="-8"/>
                <w:sz w:val="18"/>
              </w:rPr>
              <w:t xml:space="preserve"> </w:t>
            </w:r>
            <w:r>
              <w:rPr>
                <w:sz w:val="18"/>
              </w:rPr>
              <w:t>proc2".</w:t>
            </w:r>
          </w:p>
          <w:p w:rsidR="0002478D" w:rsidRDefault="00627E7A">
            <w:pPr>
              <w:pStyle w:val="TableParagraph"/>
              <w:spacing w:line="193" w:lineRule="exact"/>
              <w:rPr>
                <w:sz w:val="18"/>
              </w:rPr>
            </w:pPr>
            <w:r>
              <w:rPr>
                <w:sz w:val="18"/>
              </w:rPr>
              <w:t>END</w:t>
            </w:r>
            <w:r>
              <w:rPr>
                <w:spacing w:val="-9"/>
                <w:sz w:val="18"/>
              </w:rPr>
              <w:t xml:space="preserve"> </w:t>
            </w:r>
            <w:r>
              <w:rPr>
                <w:sz w:val="18"/>
              </w:rPr>
              <w:t>PROCEDURE.</w:t>
            </w:r>
          </w:p>
          <w:p w:rsidR="0002478D" w:rsidRDefault="0002478D">
            <w:pPr>
              <w:pStyle w:val="TableParagraph"/>
              <w:spacing w:before="2"/>
              <w:ind w:left="0"/>
              <w:rPr>
                <w:rFonts w:ascii="Arial MT"/>
                <w:sz w:val="16"/>
              </w:rPr>
            </w:pPr>
          </w:p>
          <w:p w:rsidR="0002478D" w:rsidRDefault="00627E7A">
            <w:pPr>
              <w:pStyle w:val="TableParagraph"/>
              <w:tabs>
                <w:tab w:val="left" w:pos="1799"/>
                <w:tab w:val="left" w:pos="2339"/>
              </w:tabs>
              <w:spacing w:before="1" w:line="225" w:lineRule="auto"/>
              <w:ind w:right="4551"/>
              <w:rPr>
                <w:sz w:val="18"/>
              </w:rPr>
            </w:pPr>
            <w:r>
              <w:rPr>
                <w:sz w:val="18"/>
              </w:rPr>
              <w:t>RUN</w:t>
            </w:r>
            <w:r>
              <w:rPr>
                <w:spacing w:val="-9"/>
                <w:sz w:val="18"/>
              </w:rPr>
              <w:t xml:space="preserve"> </w:t>
            </w:r>
            <w:r>
              <w:rPr>
                <w:sz w:val="18"/>
              </w:rPr>
              <w:t>helloworld.p.</w:t>
            </w:r>
            <w:r>
              <w:rPr>
                <w:sz w:val="18"/>
              </w:rPr>
              <w:tab/>
              <w:t>//</w:t>
            </w:r>
            <w:r>
              <w:rPr>
                <w:spacing w:val="-7"/>
                <w:sz w:val="18"/>
              </w:rPr>
              <w:t xml:space="preserve"> </w:t>
            </w:r>
            <w:r>
              <w:rPr>
                <w:sz w:val="18"/>
              </w:rPr>
              <w:t>run</w:t>
            </w:r>
            <w:r>
              <w:rPr>
                <w:spacing w:val="-6"/>
                <w:sz w:val="18"/>
              </w:rPr>
              <w:t xml:space="preserve"> </w:t>
            </w:r>
            <w:r>
              <w:rPr>
                <w:sz w:val="18"/>
              </w:rPr>
              <w:t>external</w:t>
            </w:r>
            <w:r>
              <w:rPr>
                <w:spacing w:val="-7"/>
                <w:sz w:val="18"/>
              </w:rPr>
              <w:t xml:space="preserve"> </w:t>
            </w:r>
            <w:r>
              <w:rPr>
                <w:sz w:val="18"/>
              </w:rPr>
              <w:t>procedure</w:t>
            </w:r>
            <w:r>
              <w:rPr>
                <w:spacing w:val="-105"/>
                <w:sz w:val="18"/>
              </w:rPr>
              <w:t xml:space="preserve"> </w:t>
            </w:r>
            <w:r>
              <w:rPr>
                <w:sz w:val="18"/>
              </w:rPr>
              <w:t>RUN</w:t>
            </w:r>
            <w:r>
              <w:rPr>
                <w:spacing w:val="-5"/>
                <w:sz w:val="18"/>
              </w:rPr>
              <w:t xml:space="preserve"> </w:t>
            </w:r>
            <w:r>
              <w:rPr>
                <w:sz w:val="18"/>
              </w:rPr>
              <w:t>proc1.</w:t>
            </w:r>
            <w:r>
              <w:rPr>
                <w:sz w:val="18"/>
              </w:rPr>
              <w:tab/>
              <w:t>//</w:t>
            </w:r>
            <w:r>
              <w:rPr>
                <w:spacing w:val="-3"/>
                <w:sz w:val="18"/>
              </w:rPr>
              <w:t xml:space="preserve"> </w:t>
            </w:r>
            <w:r>
              <w:rPr>
                <w:sz w:val="18"/>
              </w:rPr>
              <w:t>run</w:t>
            </w:r>
            <w:r>
              <w:rPr>
                <w:spacing w:val="-4"/>
                <w:sz w:val="18"/>
              </w:rPr>
              <w:t xml:space="preserve"> </w:t>
            </w:r>
            <w:r>
              <w:rPr>
                <w:sz w:val="18"/>
              </w:rPr>
              <w:t>internal</w:t>
            </w:r>
            <w:r>
              <w:rPr>
                <w:spacing w:val="-3"/>
                <w:sz w:val="18"/>
              </w:rPr>
              <w:t xml:space="preserve"> </w:t>
            </w:r>
            <w:r>
              <w:rPr>
                <w:sz w:val="18"/>
              </w:rPr>
              <w:t>procedure</w:t>
            </w:r>
          </w:p>
        </w:tc>
      </w:tr>
    </w:tbl>
    <w:p w:rsidR="0002478D" w:rsidRDefault="00627E7A">
      <w:pPr>
        <w:spacing w:before="184"/>
        <w:ind w:left="1053"/>
        <w:rPr>
          <w:sz w:val="20"/>
        </w:rPr>
      </w:pPr>
      <w:r>
        <w:rPr>
          <w:sz w:val="20"/>
        </w:rPr>
        <w:t>For</w:t>
      </w:r>
      <w:r>
        <w:rPr>
          <w:spacing w:val="-2"/>
          <w:sz w:val="20"/>
        </w:rPr>
        <w:t xml:space="preserve"> </w:t>
      </w:r>
      <w:r>
        <w:rPr>
          <w:sz w:val="20"/>
        </w:rPr>
        <w:t>more</w:t>
      </w:r>
      <w:r>
        <w:rPr>
          <w:spacing w:val="-1"/>
          <w:sz w:val="20"/>
        </w:rPr>
        <w:t xml:space="preserve"> </w:t>
      </w:r>
      <w:r>
        <w:rPr>
          <w:sz w:val="20"/>
        </w:rPr>
        <w:t>information,</w:t>
      </w:r>
      <w:r>
        <w:rPr>
          <w:spacing w:val="-1"/>
          <w:sz w:val="20"/>
        </w:rPr>
        <w:t xml:space="preserve"> </w:t>
      </w:r>
      <w:r>
        <w:rPr>
          <w:sz w:val="20"/>
        </w:rPr>
        <w:t>see</w:t>
      </w:r>
      <w:r>
        <w:rPr>
          <w:spacing w:val="-1"/>
          <w:sz w:val="20"/>
        </w:rPr>
        <w:t xml:space="preserve"> </w:t>
      </w:r>
      <w:r>
        <w:rPr>
          <w:color w:val="0000FF"/>
          <w:sz w:val="20"/>
        </w:rPr>
        <w:t>Running</w:t>
      </w:r>
      <w:r>
        <w:rPr>
          <w:color w:val="0000FF"/>
          <w:spacing w:val="-1"/>
          <w:sz w:val="20"/>
        </w:rPr>
        <w:t xml:space="preserve"> </w:t>
      </w:r>
      <w:r>
        <w:rPr>
          <w:color w:val="0000FF"/>
          <w:sz w:val="20"/>
        </w:rPr>
        <w:t>ABL</w:t>
      </w:r>
      <w:r>
        <w:rPr>
          <w:color w:val="0000FF"/>
          <w:spacing w:val="-1"/>
          <w:sz w:val="20"/>
        </w:rPr>
        <w:t xml:space="preserve"> </w:t>
      </w:r>
      <w:r>
        <w:rPr>
          <w:color w:val="0000FF"/>
          <w:sz w:val="20"/>
        </w:rPr>
        <w:t>procedures</w:t>
      </w:r>
      <w:r>
        <w:rPr>
          <w:color w:val="0000FF"/>
          <w:spacing w:val="-1"/>
          <w:sz w:val="20"/>
        </w:rPr>
        <w:t xml:space="preserve"> </w:t>
      </w:r>
      <w:r>
        <w:rPr>
          <w:sz w:val="20"/>
        </w:rPr>
        <w:t>in</w:t>
      </w:r>
      <w:r>
        <w:rPr>
          <w:spacing w:val="-1"/>
          <w:sz w:val="20"/>
        </w:rPr>
        <w:t xml:space="preserve"> </w:t>
      </w:r>
      <w:r>
        <w:rPr>
          <w:rFonts w:ascii="Arial"/>
          <w:i/>
          <w:sz w:val="20"/>
        </w:rPr>
        <w:t>Develop</w:t>
      </w:r>
      <w:r>
        <w:rPr>
          <w:rFonts w:ascii="Arial"/>
          <w:i/>
          <w:spacing w:val="-1"/>
          <w:sz w:val="20"/>
        </w:rPr>
        <w:t xml:space="preserve"> </w:t>
      </w:r>
      <w:r>
        <w:rPr>
          <w:rFonts w:ascii="Arial"/>
          <w:i/>
          <w:sz w:val="20"/>
        </w:rPr>
        <w:t>ABL</w:t>
      </w:r>
      <w:r>
        <w:rPr>
          <w:rFonts w:ascii="Arial"/>
          <w:i/>
          <w:spacing w:val="-1"/>
          <w:sz w:val="20"/>
        </w:rPr>
        <w:t xml:space="preserve"> </w:t>
      </w:r>
      <w:r>
        <w:rPr>
          <w:rFonts w:ascii="Arial"/>
          <w:i/>
          <w:sz w:val="20"/>
        </w:rPr>
        <w:t>Applications</w:t>
      </w:r>
      <w:r>
        <w:rPr>
          <w:sz w:val="20"/>
        </w:rPr>
        <w:t>:</w:t>
      </w:r>
    </w:p>
    <w:p w:rsidR="0002478D" w:rsidRDefault="0002478D">
      <w:pPr>
        <w:rPr>
          <w:sz w:val="20"/>
        </w:rPr>
        <w:sectPr w:rsidR="0002478D">
          <w:headerReference w:type="even" r:id="rId37"/>
          <w:footerReference w:type="even" r:id="rId38"/>
          <w:footerReference w:type="default" r:id="rId39"/>
          <w:pgSz w:w="12240" w:h="15840"/>
          <w:pgMar w:top="900" w:right="440" w:bottom="800" w:left="440" w:header="572" w:footer="616" w:gutter="0"/>
          <w:pgNumType w:start="52"/>
          <w:cols w:space="720"/>
        </w:sectPr>
      </w:pPr>
    </w:p>
    <w:p w:rsidR="0002478D" w:rsidRDefault="00810C74">
      <w:pPr>
        <w:spacing w:before="65"/>
        <w:ind w:right="124"/>
        <w:jc w:val="right"/>
        <w:rPr>
          <w:rFonts w:ascii="Arial"/>
          <w:b/>
          <w:sz w:val="18"/>
        </w:rPr>
      </w:pPr>
      <w:r>
        <w:rPr>
          <w:noProof/>
          <w:lang w:eastAsia="pt-BR"/>
        </w:rPr>
        <w:lastRenderedPageBreak/>
        <mc:AlternateContent>
          <mc:Choice Requires="wps">
            <w:drawing>
              <wp:anchor distT="0" distB="0" distL="0" distR="0" simplePos="0" relativeHeight="487606784" behindDoc="1" locked="0" layoutInCell="1" allowOverlap="1">
                <wp:simplePos x="0" y="0"/>
                <wp:positionH relativeFrom="page">
                  <wp:posOffset>347345</wp:posOffset>
                </wp:positionH>
                <wp:positionV relativeFrom="paragraph">
                  <wp:posOffset>250825</wp:posOffset>
                </wp:positionV>
                <wp:extent cx="7078345" cy="12700"/>
                <wp:effectExtent l="0" t="0" r="0" b="0"/>
                <wp:wrapTopAndBottom/>
                <wp:docPr id="19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395 395"/>
                            <a:gd name="T3" fmla="*/ 395 h 20"/>
                            <a:gd name="T4" fmla="+- 0 567 547"/>
                            <a:gd name="T5" fmla="*/ T4 w 11147"/>
                            <a:gd name="T6" fmla="+- 0 395 395"/>
                            <a:gd name="T7" fmla="*/ 395 h 20"/>
                            <a:gd name="T8" fmla="+- 0 547 547"/>
                            <a:gd name="T9" fmla="*/ T8 w 11147"/>
                            <a:gd name="T10" fmla="+- 0 415 395"/>
                            <a:gd name="T11" fmla="*/ 415 h 20"/>
                            <a:gd name="T12" fmla="+- 0 11693 547"/>
                            <a:gd name="T13" fmla="*/ T12 w 11147"/>
                            <a:gd name="T14" fmla="+- 0 415 395"/>
                            <a:gd name="T15" fmla="*/ 415 h 20"/>
                            <a:gd name="T16" fmla="+- 0 11673 547"/>
                            <a:gd name="T17" fmla="*/ T16 w 11147"/>
                            <a:gd name="T18" fmla="+- 0 395 395"/>
                            <a:gd name="T19" fmla="*/ 395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F32E8" id="Freeform 22" o:spid="_x0000_s1026" style="position:absolute;margin-left:27.35pt;margin-top:19.75pt;width:557.35pt;height:1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" path="m11126,l20,,,20r11146,l11126,xe" fillcolor="black" stroked="f">
                <v:path arrowok="t" o:connecttype="custom" o:connectlocs="7065010,250825;12700,250825;0,263525;7077710,263525;7065010,250825" o:connectangles="0,0,0,0,0"/>
                <w10:wrap type="topAndBottom" anchorx="page"/>
              </v:shape>
            </w:pict>
          </mc:Fallback>
        </mc:AlternateContent>
      </w:r>
      <w:r w:rsidR="00627E7A">
        <w:rPr>
          <w:rFonts w:ascii="Arial"/>
          <w:b/>
          <w:sz w:val="18"/>
        </w:rPr>
        <w:t>ABL</w:t>
      </w:r>
      <w:r w:rsidR="00627E7A">
        <w:rPr>
          <w:rFonts w:ascii="Arial"/>
          <w:b/>
          <w:spacing w:val="-1"/>
          <w:sz w:val="18"/>
        </w:rPr>
        <w:t xml:space="preserve"> </w:t>
      </w:r>
      <w:r w:rsidR="00627E7A">
        <w:rPr>
          <w:rFonts w:ascii="Arial"/>
          <w:b/>
          <w:sz w:val="18"/>
        </w:rPr>
        <w:t>procedures</w:t>
      </w:r>
    </w:p>
    <w:p w:rsidR="0002478D" w:rsidRDefault="00627E7A">
      <w:pPr>
        <w:pStyle w:val="Ttulo6"/>
        <w:spacing w:before="146"/>
      </w:pPr>
      <w:r>
        <w:t>Return</w:t>
      </w:r>
      <w:r>
        <w:rPr>
          <w:spacing w:val="-1"/>
        </w:rPr>
        <w:t xml:space="preserve"> </w:t>
      </w:r>
      <w:r>
        <w:t>a</w:t>
      </w:r>
      <w:r>
        <w:rPr>
          <w:spacing w:val="-1"/>
        </w:rPr>
        <w:t xml:space="preserve"> </w:t>
      </w:r>
      <w:r>
        <w:t>value</w:t>
      </w:r>
      <w:r>
        <w:rPr>
          <w:spacing w:val="-1"/>
        </w:rPr>
        <w:t xml:space="preserve"> </w:t>
      </w:r>
      <w:r>
        <w:t>from</w:t>
      </w:r>
      <w:r>
        <w:rPr>
          <w:spacing w:val="-1"/>
        </w:rPr>
        <w:t xml:space="preserve"> </w:t>
      </w:r>
      <w:r>
        <w:t>a</w:t>
      </w:r>
      <w:r>
        <w:rPr>
          <w:spacing w:val="-1"/>
        </w:rPr>
        <w:t xml:space="preserve"> </w:t>
      </w:r>
      <w:r>
        <w:t>procedure</w:t>
      </w:r>
    </w:p>
    <w:p w:rsidR="0002478D" w:rsidRDefault="00627E7A">
      <w:pPr>
        <w:pStyle w:val="Corpodetexto"/>
        <w:spacing w:before="111" w:line="244" w:lineRule="auto"/>
        <w:ind w:left="1053" w:right="687"/>
      </w:pPr>
      <w:r>
        <w:t>You</w:t>
      </w:r>
      <w:r>
        <w:rPr>
          <w:spacing w:val="-6"/>
        </w:rPr>
        <w:t xml:space="preserve"> </w:t>
      </w:r>
      <w:r>
        <w:t>can</w:t>
      </w:r>
      <w:r>
        <w:rPr>
          <w:spacing w:val="-6"/>
        </w:rPr>
        <w:t xml:space="preserve"> </w:t>
      </w:r>
      <w:r>
        <w:t>use</w:t>
      </w:r>
      <w:r>
        <w:rPr>
          <w:spacing w:val="-6"/>
        </w:rPr>
        <w:t xml:space="preserve"> </w:t>
      </w:r>
      <w:r>
        <w:t>the</w:t>
      </w:r>
      <w:r>
        <w:rPr>
          <w:spacing w:val="-6"/>
        </w:rPr>
        <w:t xml:space="preserve"> </w:t>
      </w:r>
      <w:r>
        <w:rPr>
          <w:color w:val="0000FF"/>
        </w:rPr>
        <w:t>RETURN</w:t>
      </w:r>
      <w:r>
        <w:rPr>
          <w:color w:val="0000FF"/>
          <w:spacing w:val="-7"/>
        </w:rPr>
        <w:t xml:space="preserve"> </w:t>
      </w:r>
      <w:r>
        <w:rPr>
          <w:color w:val="0000FF"/>
        </w:rPr>
        <w:t>statement</w:t>
      </w:r>
      <w:r>
        <w:rPr>
          <w:color w:val="0000FF"/>
          <w:spacing w:val="-7"/>
        </w:rPr>
        <w:t xml:space="preserve"> </w:t>
      </w:r>
      <w:r>
        <w:t>to</w:t>
      </w:r>
      <w:r>
        <w:rPr>
          <w:spacing w:val="-6"/>
        </w:rPr>
        <w:t xml:space="preserve"> </w:t>
      </w:r>
      <w:r>
        <w:t>return</w:t>
      </w:r>
      <w:r>
        <w:rPr>
          <w:spacing w:val="-7"/>
        </w:rPr>
        <w:t xml:space="preserve"> </w:t>
      </w:r>
      <w:r>
        <w:t>execution</w:t>
      </w:r>
      <w:r>
        <w:rPr>
          <w:spacing w:val="-7"/>
        </w:rPr>
        <w:t xml:space="preserve"> </w:t>
      </w:r>
      <w:r>
        <w:t>to</w:t>
      </w:r>
      <w:r>
        <w:rPr>
          <w:spacing w:val="-6"/>
        </w:rPr>
        <w:t xml:space="preserve"> </w:t>
      </w:r>
      <w:r>
        <w:t>the</w:t>
      </w:r>
      <w:r>
        <w:rPr>
          <w:spacing w:val="-7"/>
        </w:rPr>
        <w:t xml:space="preserve"> </w:t>
      </w:r>
      <w:r>
        <w:t>caller,</w:t>
      </w:r>
      <w:r>
        <w:rPr>
          <w:spacing w:val="-7"/>
        </w:rPr>
        <w:t xml:space="preserve"> </w:t>
      </w:r>
      <w:r>
        <w:t>optionally</w:t>
      </w:r>
      <w:r>
        <w:rPr>
          <w:spacing w:val="-6"/>
        </w:rPr>
        <w:t xml:space="preserve"> </w:t>
      </w:r>
      <w:r>
        <w:t>specifying</w:t>
      </w:r>
      <w:r>
        <w:rPr>
          <w:spacing w:val="-7"/>
        </w:rPr>
        <w:t xml:space="preserve"> </w:t>
      </w:r>
      <w:r>
        <w:t>a</w:t>
      </w:r>
      <w:r>
        <w:rPr>
          <w:spacing w:val="-6"/>
        </w:rPr>
        <w:t xml:space="preserve"> </w:t>
      </w:r>
      <w:r>
        <w:t>string</w:t>
      </w:r>
      <w:r>
        <w:rPr>
          <w:spacing w:val="-7"/>
        </w:rPr>
        <w:t xml:space="preserve"> </w:t>
      </w:r>
      <w:r>
        <w:t>value</w:t>
      </w:r>
      <w:r>
        <w:rPr>
          <w:spacing w:val="-6"/>
        </w:rPr>
        <w:t xml:space="preserve"> </w:t>
      </w:r>
      <w:r>
        <w:t>to</w:t>
      </w:r>
      <w:r>
        <w:rPr>
          <w:spacing w:val="-7"/>
        </w:rPr>
        <w:t xml:space="preserve"> </w:t>
      </w:r>
      <w:r>
        <w:t>be</w:t>
      </w:r>
      <w:r>
        <w:rPr>
          <w:spacing w:val="-53"/>
        </w:rPr>
        <w:t xml:space="preserve"> </w:t>
      </w:r>
      <w:r>
        <w:t xml:space="preserve">returned. (Note that if you want to return a value other than a string, you need to use a </w:t>
      </w:r>
      <w:r>
        <w:rPr>
          <w:rFonts w:ascii="Courier New"/>
        </w:rPr>
        <w:t>FUNCTION</w:t>
      </w:r>
      <w:r>
        <w:t>, not a</w:t>
      </w:r>
      <w:r>
        <w:rPr>
          <w:spacing w:val="1"/>
        </w:rPr>
        <w:t xml:space="preserve"> </w:t>
      </w:r>
      <w:r>
        <w:t xml:space="preserve">procedure.) In the caller you use the </w:t>
      </w:r>
      <w:r>
        <w:rPr>
          <w:color w:val="0000FF"/>
        </w:rPr>
        <w:t xml:space="preserve">RETURN-VALUE function </w:t>
      </w:r>
      <w:r>
        <w:t xml:space="preserve">to retrieve the return value. Multiple </w:t>
      </w:r>
      <w:r>
        <w:rPr>
          <w:rFonts w:ascii="Courier New"/>
        </w:rPr>
        <w:t>RETURN</w:t>
      </w:r>
      <w:r>
        <w:rPr>
          <w:rFonts w:ascii="Courier New"/>
          <w:spacing w:val="-118"/>
        </w:rPr>
        <w:t xml:space="preserve"> </w:t>
      </w:r>
      <w:r>
        <w:t>statements within the same procedure are allowed. The following example code shows a return value being</w:t>
      </w:r>
      <w:r>
        <w:rPr>
          <w:spacing w:val="1"/>
        </w:rPr>
        <w:t xml:space="preserve"> </w:t>
      </w:r>
      <w:r>
        <w:t>set</w:t>
      </w:r>
      <w:r>
        <w:rPr>
          <w:spacing w:val="-2"/>
        </w:rPr>
        <w:t xml:space="preserve"> </w:t>
      </w:r>
      <w:r>
        <w:t>in</w:t>
      </w:r>
      <w:r>
        <w:rPr>
          <w:spacing w:val="-1"/>
        </w:rPr>
        <w:t xml:space="preserve"> </w:t>
      </w:r>
      <w:r>
        <w:rPr>
          <w:rFonts w:ascii="Courier New"/>
        </w:rPr>
        <w:t>proc1</w:t>
      </w:r>
      <w:r>
        <w:t>,</w:t>
      </w:r>
      <w:r>
        <w:rPr>
          <w:spacing w:val="-1"/>
        </w:rPr>
        <w:t xml:space="preserve"> </w:t>
      </w:r>
      <w:r>
        <w:t>and</w:t>
      </w:r>
      <w:r>
        <w:rPr>
          <w:spacing w:val="-1"/>
        </w:rPr>
        <w:t xml:space="preserve"> </w:t>
      </w:r>
      <w:r>
        <w:t>the</w:t>
      </w:r>
      <w:r>
        <w:rPr>
          <w:spacing w:val="-1"/>
        </w:rPr>
        <w:t xml:space="preserve"> </w:t>
      </w:r>
      <w:r>
        <w:t>value</w:t>
      </w:r>
      <w:r>
        <w:rPr>
          <w:spacing w:val="-1"/>
        </w:rPr>
        <w:t xml:space="preserve"> </w:t>
      </w:r>
      <w:r>
        <w:t>retrieved</w:t>
      </w:r>
      <w:r>
        <w:rPr>
          <w:spacing w:val="-1"/>
        </w:rPr>
        <w:t xml:space="preserve"> </w:t>
      </w:r>
      <w:r>
        <w:t>in</w:t>
      </w:r>
      <w:r>
        <w:rPr>
          <w:spacing w:val="-1"/>
        </w:rPr>
        <w:t xml:space="preserve"> </w:t>
      </w:r>
      <w:r>
        <w:t>the</w:t>
      </w:r>
      <w:r>
        <w:rPr>
          <w:spacing w:val="-1"/>
        </w:rPr>
        <w:t xml:space="preserve"> </w:t>
      </w:r>
      <w:r>
        <w:t>caller:</w:t>
      </w:r>
    </w:p>
    <w:p w:rsidR="0002478D" w:rsidRDefault="0002478D">
      <w:pPr>
        <w:pStyle w:val="Corpodetexto"/>
        <w:spacing w:before="3"/>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404"/>
        </w:trPr>
        <w:tc>
          <w:tcPr>
            <w:tcW w:w="9612" w:type="dxa"/>
          </w:tcPr>
          <w:p w:rsidR="0002478D" w:rsidRDefault="00627E7A">
            <w:pPr>
              <w:pStyle w:val="TableParagraph"/>
              <w:spacing w:before="2" w:line="382" w:lineRule="exact"/>
              <w:ind w:right="7248"/>
              <w:rPr>
                <w:sz w:val="18"/>
              </w:rPr>
            </w:pPr>
            <w:r>
              <w:rPr>
                <w:sz w:val="18"/>
              </w:rPr>
              <w:t>/*</w:t>
            </w:r>
            <w:r>
              <w:rPr>
                <w:spacing w:val="-9"/>
                <w:sz w:val="18"/>
              </w:rPr>
              <w:t xml:space="preserve"> </w:t>
            </w:r>
            <w:r>
              <w:rPr>
                <w:sz w:val="18"/>
              </w:rPr>
              <w:t>myprocedures.p</w:t>
            </w:r>
            <w:r>
              <w:rPr>
                <w:spacing w:val="-8"/>
                <w:sz w:val="18"/>
              </w:rPr>
              <w:t xml:space="preserve"> </w:t>
            </w:r>
            <w:r>
              <w:rPr>
                <w:sz w:val="18"/>
              </w:rPr>
              <w:t>*/</w:t>
            </w:r>
            <w:r>
              <w:rPr>
                <w:spacing w:val="-105"/>
                <w:sz w:val="18"/>
              </w:rPr>
              <w:t xml:space="preserve"> </w:t>
            </w:r>
            <w:r>
              <w:rPr>
                <w:sz w:val="18"/>
              </w:rPr>
              <w:t>PROCEDURE</w:t>
            </w:r>
            <w:r>
              <w:rPr>
                <w:spacing w:val="-4"/>
                <w:sz w:val="18"/>
              </w:rPr>
              <w:t xml:space="preserve"> </w:t>
            </w:r>
            <w:r>
              <w:rPr>
                <w:sz w:val="18"/>
              </w:rPr>
              <w:t>proc1:</w:t>
            </w:r>
          </w:p>
          <w:p w:rsidR="0002478D" w:rsidRDefault="00627E7A">
            <w:pPr>
              <w:pStyle w:val="TableParagraph"/>
              <w:spacing w:line="161" w:lineRule="exact"/>
              <w:ind w:left="395"/>
              <w:rPr>
                <w:sz w:val="18"/>
              </w:rPr>
            </w:pPr>
            <w:r>
              <w:rPr>
                <w:sz w:val="18"/>
              </w:rPr>
              <w:t>/*</w:t>
            </w:r>
            <w:r>
              <w:rPr>
                <w:spacing w:val="-4"/>
                <w:sz w:val="18"/>
              </w:rPr>
              <w:t xml:space="preserve"> </w:t>
            </w:r>
            <w:r>
              <w:rPr>
                <w:sz w:val="18"/>
              </w:rPr>
              <w:t>ABL</w:t>
            </w:r>
            <w:r>
              <w:rPr>
                <w:spacing w:val="-4"/>
                <w:sz w:val="18"/>
              </w:rPr>
              <w:t xml:space="preserve"> </w:t>
            </w:r>
            <w:r>
              <w:rPr>
                <w:sz w:val="18"/>
              </w:rPr>
              <w:t>code</w:t>
            </w:r>
            <w:r>
              <w:rPr>
                <w:spacing w:val="-3"/>
                <w:sz w:val="18"/>
              </w:rPr>
              <w:t xml:space="preserve"> </w:t>
            </w:r>
            <w:r>
              <w:rPr>
                <w:sz w:val="18"/>
              </w:rPr>
              <w:t>*/</w:t>
            </w:r>
          </w:p>
          <w:p w:rsidR="0002478D" w:rsidRDefault="00627E7A">
            <w:pPr>
              <w:pStyle w:val="TableParagraph"/>
              <w:spacing w:line="191" w:lineRule="exact"/>
              <w:ind w:left="395"/>
              <w:rPr>
                <w:sz w:val="18"/>
              </w:rPr>
            </w:pPr>
            <w:r>
              <w:rPr>
                <w:sz w:val="18"/>
              </w:rPr>
              <w:t>MESSAGE</w:t>
            </w:r>
            <w:r>
              <w:rPr>
                <w:spacing w:val="-7"/>
                <w:sz w:val="18"/>
              </w:rPr>
              <w:t xml:space="preserve"> </w:t>
            </w:r>
            <w:r>
              <w:rPr>
                <w:sz w:val="18"/>
              </w:rPr>
              <w:t>"In</w:t>
            </w:r>
            <w:r>
              <w:rPr>
                <w:spacing w:val="-7"/>
                <w:sz w:val="18"/>
              </w:rPr>
              <w:t xml:space="preserve"> </w:t>
            </w:r>
            <w:r>
              <w:rPr>
                <w:sz w:val="18"/>
              </w:rPr>
              <w:t>proc1".</w:t>
            </w:r>
          </w:p>
          <w:p w:rsidR="0002478D" w:rsidRDefault="00627E7A">
            <w:pPr>
              <w:pStyle w:val="TableParagraph"/>
              <w:spacing w:line="197" w:lineRule="exact"/>
              <w:ind w:left="395"/>
              <w:rPr>
                <w:b/>
                <w:sz w:val="18"/>
              </w:rPr>
            </w:pPr>
            <w:r>
              <w:rPr>
                <w:b/>
                <w:sz w:val="18"/>
              </w:rPr>
              <w:t>RETURN</w:t>
            </w:r>
            <w:r>
              <w:rPr>
                <w:b/>
                <w:spacing w:val="-7"/>
                <w:sz w:val="18"/>
              </w:rPr>
              <w:t xml:space="preserve"> </w:t>
            </w:r>
            <w:r>
              <w:rPr>
                <w:b/>
                <w:sz w:val="18"/>
              </w:rPr>
              <w:t>"1".</w:t>
            </w:r>
          </w:p>
          <w:p w:rsidR="0002478D" w:rsidRDefault="00627E7A">
            <w:pPr>
              <w:pStyle w:val="TableParagraph"/>
              <w:spacing w:before="177"/>
              <w:ind w:right="7683"/>
              <w:rPr>
                <w:sz w:val="18"/>
              </w:rPr>
            </w:pPr>
            <w:r>
              <w:rPr>
                <w:sz w:val="18"/>
              </w:rPr>
              <w:t>END</w:t>
            </w:r>
            <w:r>
              <w:rPr>
                <w:spacing w:val="-9"/>
                <w:sz w:val="18"/>
              </w:rPr>
              <w:t xml:space="preserve"> </w:t>
            </w:r>
            <w:r>
              <w:rPr>
                <w:sz w:val="18"/>
              </w:rPr>
              <w:t>PROCEDURE.</w:t>
            </w:r>
          </w:p>
          <w:p w:rsidR="0002478D" w:rsidRDefault="00627E7A">
            <w:pPr>
              <w:pStyle w:val="TableParagraph"/>
              <w:spacing w:before="178"/>
              <w:ind w:right="7683"/>
              <w:rPr>
                <w:sz w:val="18"/>
              </w:rPr>
            </w:pPr>
            <w:r>
              <w:rPr>
                <w:sz w:val="18"/>
              </w:rPr>
              <w:t>PROCEDURE</w:t>
            </w:r>
            <w:r>
              <w:rPr>
                <w:spacing w:val="-14"/>
                <w:sz w:val="18"/>
              </w:rPr>
              <w:t xml:space="preserve"> </w:t>
            </w:r>
            <w:r>
              <w:rPr>
                <w:sz w:val="18"/>
              </w:rPr>
              <w:t>proc2:</w:t>
            </w:r>
          </w:p>
          <w:p w:rsidR="0002478D" w:rsidRDefault="00627E7A">
            <w:pPr>
              <w:pStyle w:val="TableParagraph"/>
              <w:spacing w:line="225" w:lineRule="auto"/>
              <w:ind w:left="395" w:right="7140"/>
              <w:rPr>
                <w:sz w:val="18"/>
              </w:rPr>
            </w:pPr>
            <w:r>
              <w:rPr>
                <w:sz w:val="18"/>
              </w:rPr>
              <w:t>/* ABL code */</w:t>
            </w:r>
            <w:r>
              <w:rPr>
                <w:spacing w:val="1"/>
                <w:sz w:val="18"/>
              </w:rPr>
              <w:t xml:space="preserve"> </w:t>
            </w:r>
            <w:r>
              <w:rPr>
                <w:sz w:val="18"/>
              </w:rPr>
              <w:t>MESSAGE</w:t>
            </w:r>
            <w:r>
              <w:rPr>
                <w:spacing w:val="-8"/>
                <w:sz w:val="18"/>
              </w:rPr>
              <w:t xml:space="preserve"> </w:t>
            </w:r>
            <w:r>
              <w:rPr>
                <w:sz w:val="18"/>
              </w:rPr>
              <w:t>"In</w:t>
            </w:r>
            <w:r>
              <w:rPr>
                <w:spacing w:val="-8"/>
                <w:sz w:val="18"/>
              </w:rPr>
              <w:t xml:space="preserve"> </w:t>
            </w:r>
            <w:r>
              <w:rPr>
                <w:sz w:val="18"/>
              </w:rPr>
              <w:t>proc2".</w:t>
            </w:r>
          </w:p>
          <w:p w:rsidR="0002478D" w:rsidRDefault="00627E7A">
            <w:pPr>
              <w:pStyle w:val="TableParagraph"/>
              <w:spacing w:line="193" w:lineRule="exact"/>
              <w:rPr>
                <w:sz w:val="18"/>
              </w:rPr>
            </w:pPr>
            <w:r>
              <w:rPr>
                <w:sz w:val="18"/>
              </w:rPr>
              <w:t>END</w:t>
            </w:r>
            <w:r>
              <w:rPr>
                <w:spacing w:val="-9"/>
                <w:sz w:val="18"/>
              </w:rPr>
              <w:t xml:space="preserve"> </w:t>
            </w:r>
            <w:r>
              <w:rPr>
                <w:sz w:val="18"/>
              </w:rPr>
              <w:t>PROCEDURE.</w:t>
            </w:r>
          </w:p>
          <w:p w:rsidR="0002478D" w:rsidRDefault="00627E7A">
            <w:pPr>
              <w:pStyle w:val="TableParagraph"/>
              <w:spacing w:before="173" w:line="197" w:lineRule="exact"/>
              <w:rPr>
                <w:sz w:val="18"/>
              </w:rPr>
            </w:pPr>
            <w:r>
              <w:rPr>
                <w:sz w:val="18"/>
              </w:rPr>
              <w:t>RUN</w:t>
            </w:r>
            <w:r>
              <w:rPr>
                <w:spacing w:val="-7"/>
                <w:sz w:val="18"/>
              </w:rPr>
              <w:t xml:space="preserve"> </w:t>
            </w:r>
            <w:r>
              <w:rPr>
                <w:sz w:val="18"/>
              </w:rPr>
              <w:t>proc1.</w:t>
            </w:r>
          </w:p>
          <w:p w:rsidR="0002478D" w:rsidRDefault="00627E7A">
            <w:pPr>
              <w:pStyle w:val="TableParagraph"/>
              <w:spacing w:line="197" w:lineRule="exact"/>
              <w:rPr>
                <w:sz w:val="18"/>
              </w:rPr>
            </w:pPr>
            <w:r>
              <w:rPr>
                <w:sz w:val="18"/>
              </w:rPr>
              <w:t>MESSAGE</w:t>
            </w:r>
            <w:r>
              <w:rPr>
                <w:spacing w:val="-7"/>
                <w:sz w:val="18"/>
              </w:rPr>
              <w:t xml:space="preserve"> </w:t>
            </w:r>
            <w:r>
              <w:rPr>
                <w:sz w:val="18"/>
              </w:rPr>
              <w:t>"The</w:t>
            </w:r>
            <w:r>
              <w:rPr>
                <w:spacing w:val="-6"/>
                <w:sz w:val="18"/>
              </w:rPr>
              <w:t xml:space="preserve"> </w:t>
            </w:r>
            <w:r>
              <w:rPr>
                <w:sz w:val="18"/>
              </w:rPr>
              <w:t>return</w:t>
            </w:r>
            <w:r>
              <w:rPr>
                <w:spacing w:val="-6"/>
                <w:sz w:val="18"/>
              </w:rPr>
              <w:t xml:space="preserve"> </w:t>
            </w:r>
            <w:r>
              <w:rPr>
                <w:sz w:val="18"/>
              </w:rPr>
              <w:t>value</w:t>
            </w:r>
            <w:r>
              <w:rPr>
                <w:spacing w:val="-6"/>
                <w:sz w:val="18"/>
              </w:rPr>
              <w:t xml:space="preserve"> </w:t>
            </w:r>
            <w:r>
              <w:rPr>
                <w:sz w:val="18"/>
              </w:rPr>
              <w:t>from</w:t>
            </w:r>
            <w:r>
              <w:rPr>
                <w:spacing w:val="-6"/>
                <w:sz w:val="18"/>
              </w:rPr>
              <w:t xml:space="preserve"> </w:t>
            </w:r>
            <w:r>
              <w:rPr>
                <w:sz w:val="18"/>
              </w:rPr>
              <w:t>proc1</w:t>
            </w:r>
            <w:r>
              <w:rPr>
                <w:spacing w:val="-6"/>
                <w:sz w:val="18"/>
              </w:rPr>
              <w:t xml:space="preserve"> </w:t>
            </w:r>
            <w:r>
              <w:rPr>
                <w:sz w:val="18"/>
              </w:rPr>
              <w:t>is"</w:t>
            </w:r>
            <w:r>
              <w:rPr>
                <w:spacing w:val="-7"/>
                <w:sz w:val="18"/>
              </w:rPr>
              <w:t xml:space="preserve"> </w:t>
            </w:r>
            <w:r>
              <w:rPr>
                <w:b/>
                <w:sz w:val="18"/>
              </w:rPr>
              <w:t>RETURN-VALUE</w:t>
            </w:r>
            <w:r>
              <w:rPr>
                <w:sz w:val="18"/>
              </w:rPr>
              <w:t>.</w:t>
            </w:r>
          </w:p>
        </w:tc>
      </w:tr>
    </w:tbl>
    <w:p w:rsidR="0002478D" w:rsidRDefault="00627E7A">
      <w:pPr>
        <w:spacing w:before="184"/>
        <w:ind w:left="1053"/>
        <w:rPr>
          <w:sz w:val="20"/>
        </w:rPr>
      </w:pPr>
      <w:r>
        <w:rPr>
          <w:sz w:val="20"/>
        </w:rPr>
        <w:t>For</w:t>
      </w:r>
      <w:r>
        <w:rPr>
          <w:spacing w:val="-3"/>
          <w:sz w:val="20"/>
        </w:rPr>
        <w:t xml:space="preserve"> </w:t>
      </w:r>
      <w:r>
        <w:rPr>
          <w:sz w:val="20"/>
        </w:rPr>
        <w:t>more</w:t>
      </w:r>
      <w:r>
        <w:rPr>
          <w:spacing w:val="-2"/>
          <w:sz w:val="20"/>
        </w:rPr>
        <w:t xml:space="preserve"> </w:t>
      </w:r>
      <w:r>
        <w:rPr>
          <w:sz w:val="20"/>
        </w:rPr>
        <w:t>information,</w:t>
      </w:r>
      <w:r>
        <w:rPr>
          <w:spacing w:val="-3"/>
          <w:sz w:val="20"/>
        </w:rPr>
        <w:t xml:space="preserve"> </w:t>
      </w:r>
      <w:r>
        <w:rPr>
          <w:sz w:val="20"/>
        </w:rPr>
        <w:t>see</w:t>
      </w:r>
      <w:r>
        <w:rPr>
          <w:spacing w:val="-2"/>
          <w:sz w:val="20"/>
        </w:rPr>
        <w:t xml:space="preserve"> </w:t>
      </w:r>
      <w:r>
        <w:rPr>
          <w:color w:val="0000FF"/>
          <w:sz w:val="20"/>
        </w:rPr>
        <w:t>RETURN</w:t>
      </w:r>
      <w:r>
        <w:rPr>
          <w:color w:val="0000FF"/>
          <w:spacing w:val="-2"/>
          <w:sz w:val="20"/>
        </w:rPr>
        <w:t xml:space="preserve"> </w:t>
      </w:r>
      <w:r>
        <w:rPr>
          <w:color w:val="0000FF"/>
          <w:sz w:val="20"/>
        </w:rPr>
        <w:t>statement</w:t>
      </w:r>
      <w:r>
        <w:rPr>
          <w:color w:val="0000FF"/>
          <w:spacing w:val="-3"/>
          <w:sz w:val="20"/>
        </w:rPr>
        <w:t xml:space="preserve"> </w:t>
      </w:r>
      <w:r>
        <w:rPr>
          <w:color w:val="0000FF"/>
          <w:sz w:val="20"/>
        </w:rPr>
        <w:t>and</w:t>
      </w:r>
      <w:r>
        <w:rPr>
          <w:color w:val="0000FF"/>
          <w:spacing w:val="-2"/>
          <w:sz w:val="20"/>
        </w:rPr>
        <w:t xml:space="preserve"> </w:t>
      </w:r>
      <w:r>
        <w:rPr>
          <w:color w:val="0000FF"/>
          <w:sz w:val="20"/>
        </w:rPr>
        <w:t>RETURN-VALUE</w:t>
      </w:r>
      <w:r>
        <w:rPr>
          <w:color w:val="0000FF"/>
          <w:spacing w:val="-3"/>
          <w:sz w:val="20"/>
        </w:rPr>
        <w:t xml:space="preserve"> </w:t>
      </w:r>
      <w:r>
        <w:rPr>
          <w:sz w:val="20"/>
        </w:rPr>
        <w:t>in</w:t>
      </w:r>
      <w:r>
        <w:rPr>
          <w:spacing w:val="-2"/>
          <w:sz w:val="20"/>
        </w:rPr>
        <w:t xml:space="preserve"> </w:t>
      </w:r>
      <w:r>
        <w:rPr>
          <w:rFonts w:ascii="Arial"/>
          <w:i/>
          <w:sz w:val="20"/>
        </w:rPr>
        <w:t>Develop</w:t>
      </w:r>
      <w:r>
        <w:rPr>
          <w:rFonts w:ascii="Arial"/>
          <w:i/>
          <w:spacing w:val="-2"/>
          <w:sz w:val="20"/>
        </w:rPr>
        <w:t xml:space="preserve"> </w:t>
      </w:r>
      <w:r>
        <w:rPr>
          <w:rFonts w:ascii="Arial"/>
          <w:i/>
          <w:sz w:val="20"/>
        </w:rPr>
        <w:t>ABL</w:t>
      </w:r>
      <w:r>
        <w:rPr>
          <w:rFonts w:ascii="Arial"/>
          <w:i/>
          <w:spacing w:val="-3"/>
          <w:sz w:val="20"/>
        </w:rPr>
        <w:t xml:space="preserve"> </w:t>
      </w:r>
      <w:r>
        <w:rPr>
          <w:rFonts w:ascii="Arial"/>
          <w:i/>
          <w:sz w:val="20"/>
        </w:rPr>
        <w:t>Applications</w:t>
      </w:r>
      <w:r>
        <w:rPr>
          <w:sz w:val="20"/>
        </w:rPr>
        <w:t>.</w:t>
      </w:r>
    </w:p>
    <w:p w:rsidR="0002478D" w:rsidRDefault="0002478D">
      <w:pPr>
        <w:pStyle w:val="Corpodetexto"/>
        <w:spacing w:before="7"/>
        <w:rPr>
          <w:sz w:val="24"/>
        </w:rPr>
      </w:pPr>
    </w:p>
    <w:p w:rsidR="0002478D" w:rsidRDefault="00627E7A">
      <w:pPr>
        <w:pStyle w:val="Ttulo6"/>
      </w:pPr>
      <w:r>
        <w:t>Use</w:t>
      </w:r>
      <w:r>
        <w:rPr>
          <w:spacing w:val="-1"/>
        </w:rPr>
        <w:t xml:space="preserve"> </w:t>
      </w:r>
      <w:r>
        <w:t>parameters</w:t>
      </w:r>
      <w:r>
        <w:rPr>
          <w:spacing w:val="-1"/>
        </w:rPr>
        <w:t xml:space="preserve"> </w:t>
      </w:r>
      <w:r>
        <w:t>with</w:t>
      </w:r>
      <w:r>
        <w:rPr>
          <w:spacing w:val="-1"/>
        </w:rPr>
        <w:t xml:space="preserve"> </w:t>
      </w:r>
      <w:r>
        <w:t>procedures</w:t>
      </w:r>
    </w:p>
    <w:p w:rsidR="0002478D" w:rsidRDefault="00627E7A">
      <w:pPr>
        <w:pStyle w:val="Corpodetexto"/>
        <w:spacing w:before="112" w:line="249" w:lineRule="auto"/>
        <w:ind w:left="1053" w:right="681"/>
      </w:pPr>
      <w:r>
        <w:rPr>
          <w:spacing w:val="-1"/>
        </w:rPr>
        <w:t>To</w:t>
      </w:r>
      <w:r>
        <w:rPr>
          <w:spacing w:val="-13"/>
        </w:rPr>
        <w:t xml:space="preserve"> </w:t>
      </w:r>
      <w:r>
        <w:rPr>
          <w:spacing w:val="-1"/>
        </w:rPr>
        <w:t>pass</w:t>
      </w:r>
      <w:r>
        <w:rPr>
          <w:spacing w:val="-13"/>
        </w:rPr>
        <w:t xml:space="preserve"> </w:t>
      </w:r>
      <w:r>
        <w:rPr>
          <w:spacing w:val="-1"/>
        </w:rPr>
        <w:t>values</w:t>
      </w:r>
      <w:r>
        <w:rPr>
          <w:spacing w:val="-12"/>
        </w:rPr>
        <w:t xml:space="preserve"> </w:t>
      </w:r>
      <w:r>
        <w:t>in</w:t>
      </w:r>
      <w:r>
        <w:rPr>
          <w:spacing w:val="-13"/>
        </w:rPr>
        <w:t xml:space="preserve"> </w:t>
      </w:r>
      <w:r>
        <w:t>or</w:t>
      </w:r>
      <w:r>
        <w:rPr>
          <w:spacing w:val="-13"/>
        </w:rPr>
        <w:t xml:space="preserve"> </w:t>
      </w:r>
      <w:r>
        <w:t>out</w:t>
      </w:r>
      <w:r>
        <w:rPr>
          <w:spacing w:val="-13"/>
        </w:rPr>
        <w:t xml:space="preserve"> </w:t>
      </w:r>
      <w:r>
        <w:t>of</w:t>
      </w:r>
      <w:r>
        <w:rPr>
          <w:spacing w:val="-13"/>
        </w:rPr>
        <w:t xml:space="preserve"> </w:t>
      </w:r>
      <w:r>
        <w:t>a</w:t>
      </w:r>
      <w:r>
        <w:rPr>
          <w:spacing w:val="-13"/>
        </w:rPr>
        <w:t xml:space="preserve"> </w:t>
      </w:r>
      <w:r>
        <w:t>procedure</w:t>
      </w:r>
      <w:r>
        <w:rPr>
          <w:spacing w:val="-12"/>
        </w:rPr>
        <w:t xml:space="preserve"> </w:t>
      </w:r>
      <w:r>
        <w:t>you</w:t>
      </w:r>
      <w:r>
        <w:rPr>
          <w:spacing w:val="-13"/>
        </w:rPr>
        <w:t xml:space="preserve"> </w:t>
      </w:r>
      <w:r>
        <w:t>can</w:t>
      </w:r>
      <w:r>
        <w:rPr>
          <w:spacing w:val="-12"/>
        </w:rPr>
        <w:t xml:space="preserve"> </w:t>
      </w:r>
      <w:r>
        <w:t>define</w:t>
      </w:r>
      <w:r>
        <w:rPr>
          <w:spacing w:val="-14"/>
        </w:rPr>
        <w:t xml:space="preserve"> </w:t>
      </w:r>
      <w:r>
        <w:t>parameters</w:t>
      </w:r>
      <w:r>
        <w:rPr>
          <w:spacing w:val="-14"/>
        </w:rPr>
        <w:t xml:space="preserve"> </w:t>
      </w:r>
      <w:r>
        <w:t>using</w:t>
      </w:r>
      <w:r>
        <w:rPr>
          <w:spacing w:val="-12"/>
        </w:rPr>
        <w:t xml:space="preserve"> </w:t>
      </w:r>
      <w:r>
        <w:t>the</w:t>
      </w:r>
      <w:r>
        <w:rPr>
          <w:spacing w:val="-14"/>
        </w:rPr>
        <w:t xml:space="preserve"> </w:t>
      </w:r>
      <w:r>
        <w:rPr>
          <w:color w:val="0000FF"/>
        </w:rPr>
        <w:t>DEFINE</w:t>
      </w:r>
      <w:r>
        <w:rPr>
          <w:color w:val="0000FF"/>
          <w:spacing w:val="-13"/>
        </w:rPr>
        <w:t xml:space="preserve"> </w:t>
      </w:r>
      <w:r>
        <w:rPr>
          <w:color w:val="0000FF"/>
        </w:rPr>
        <w:t>PARAMETER</w:t>
      </w:r>
      <w:r>
        <w:rPr>
          <w:color w:val="0000FF"/>
          <w:spacing w:val="-14"/>
        </w:rPr>
        <w:t xml:space="preserve"> </w:t>
      </w:r>
      <w:r>
        <w:rPr>
          <w:color w:val="0000FF"/>
        </w:rPr>
        <w:t>statement</w:t>
      </w:r>
      <w:r>
        <w:t>.</w:t>
      </w:r>
      <w:r>
        <w:rPr>
          <w:spacing w:val="-53"/>
        </w:rPr>
        <w:t xml:space="preserve"> </w:t>
      </w:r>
      <w:r>
        <w:t>The parameter definition names the parameter, specifies whether it receives input or provide output, or both,</w:t>
      </w:r>
      <w:r>
        <w:rPr>
          <w:spacing w:val="-53"/>
        </w:rPr>
        <w:t xml:space="preserve"> </w:t>
      </w:r>
      <w:r>
        <w:t>and</w:t>
      </w:r>
      <w:r>
        <w:rPr>
          <w:spacing w:val="-2"/>
        </w:rPr>
        <w:t xml:space="preserve"> </w:t>
      </w:r>
      <w:r>
        <w:t>specifies</w:t>
      </w:r>
      <w:r>
        <w:rPr>
          <w:spacing w:val="-1"/>
        </w:rPr>
        <w:t xml:space="preserve"> </w:t>
      </w:r>
      <w:r>
        <w:t>the</w:t>
      </w:r>
      <w:r>
        <w:rPr>
          <w:spacing w:val="-2"/>
        </w:rPr>
        <w:t xml:space="preserve"> </w:t>
      </w:r>
      <w:r>
        <w:t>data</w:t>
      </w:r>
      <w:r>
        <w:rPr>
          <w:spacing w:val="-1"/>
        </w:rPr>
        <w:t xml:space="preserve"> </w:t>
      </w:r>
      <w:r>
        <w:t>type.</w:t>
      </w:r>
      <w:r>
        <w:rPr>
          <w:spacing w:val="-1"/>
        </w:rPr>
        <w:t xml:space="preserve"> </w:t>
      </w:r>
      <w:r>
        <w:t>This</w:t>
      </w:r>
      <w:r>
        <w:rPr>
          <w:spacing w:val="-2"/>
        </w:rPr>
        <w:t xml:space="preserve"> </w:t>
      </w:r>
      <w:r>
        <w:t>is</w:t>
      </w:r>
      <w:r>
        <w:rPr>
          <w:spacing w:val="-1"/>
        </w:rPr>
        <w:t xml:space="preserve"> </w:t>
      </w:r>
      <w:r>
        <w:t>the</w:t>
      </w:r>
      <w:r>
        <w:rPr>
          <w:spacing w:val="-1"/>
        </w:rPr>
        <w:t xml:space="preserve"> </w:t>
      </w:r>
      <w:r>
        <w:t>simplified</w:t>
      </w:r>
      <w:r>
        <w:rPr>
          <w:spacing w:val="-2"/>
        </w:rPr>
        <w:t xml:space="preserve"> </w:t>
      </w:r>
      <w:r>
        <w:t>syntax</w:t>
      </w:r>
      <w:r>
        <w:rPr>
          <w:spacing w:val="-1"/>
        </w:rPr>
        <w:t xml:space="preserve"> </w:t>
      </w:r>
      <w:r>
        <w:t>for</w:t>
      </w:r>
      <w:r>
        <w:rPr>
          <w:spacing w:val="-1"/>
        </w:rPr>
        <w:t xml:space="preserve"> </w:t>
      </w:r>
      <w:r>
        <w:t>the</w:t>
      </w:r>
      <w:r>
        <w:rPr>
          <w:spacing w:val="-2"/>
        </w:rPr>
        <w:t xml:space="preserve"> </w:t>
      </w:r>
      <w:r>
        <w:rPr>
          <w:rFonts w:ascii="Courier New"/>
        </w:rPr>
        <w:t>DEFINE</w:t>
      </w:r>
      <w:r>
        <w:rPr>
          <w:rFonts w:ascii="Courier New"/>
          <w:spacing w:val="-2"/>
        </w:rPr>
        <w:t xml:space="preserve"> </w:t>
      </w:r>
      <w:r>
        <w:rPr>
          <w:rFonts w:ascii="Courier New"/>
        </w:rPr>
        <w:t>PARAMETER</w:t>
      </w:r>
      <w:r>
        <w:rPr>
          <w:rFonts w:ascii="Courier New"/>
          <w:spacing w:val="-1"/>
        </w:rPr>
        <w:t xml:space="preserve"> </w:t>
      </w:r>
      <w:r>
        <w:t>statement:</w:t>
      </w:r>
    </w:p>
    <w:p w:rsidR="0002478D" w:rsidRDefault="0002478D">
      <w:pPr>
        <w:pStyle w:val="Corpodetexto"/>
        <w:spacing w:before="4" w:after="1"/>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763"/>
        </w:trPr>
        <w:tc>
          <w:tcPr>
            <w:tcW w:w="9612" w:type="dxa"/>
          </w:tcPr>
          <w:p w:rsidR="0002478D" w:rsidRDefault="00627E7A">
            <w:pPr>
              <w:pStyle w:val="TableParagraph"/>
              <w:spacing w:before="153" w:line="217" w:lineRule="exact"/>
              <w:rPr>
                <w:b/>
                <w:sz w:val="18"/>
              </w:rPr>
            </w:pPr>
            <w:r>
              <w:rPr>
                <w:sz w:val="18"/>
              </w:rPr>
              <w:t>DEFINE</w:t>
            </w:r>
            <w:r>
              <w:rPr>
                <w:spacing w:val="-6"/>
                <w:sz w:val="18"/>
              </w:rPr>
              <w:t xml:space="preserve"> </w:t>
            </w:r>
            <w:r>
              <w:rPr>
                <w:b/>
                <w:sz w:val="18"/>
              </w:rPr>
              <w:t>{</w:t>
            </w:r>
            <w:r>
              <w:rPr>
                <w:b/>
                <w:spacing w:val="-5"/>
                <w:sz w:val="18"/>
              </w:rPr>
              <w:t xml:space="preserve"> </w:t>
            </w:r>
            <w:r>
              <w:rPr>
                <w:sz w:val="18"/>
              </w:rPr>
              <w:t>INPUT</w:t>
            </w:r>
            <w:r>
              <w:rPr>
                <w:spacing w:val="-5"/>
                <w:sz w:val="18"/>
              </w:rPr>
              <w:t xml:space="preserve"> </w:t>
            </w:r>
            <w:r>
              <w:rPr>
                <w:b/>
                <w:sz w:val="18"/>
              </w:rPr>
              <w:t>|</w:t>
            </w:r>
            <w:r>
              <w:rPr>
                <w:b/>
                <w:spacing w:val="-6"/>
                <w:sz w:val="18"/>
              </w:rPr>
              <w:t xml:space="preserve"> </w:t>
            </w:r>
            <w:r>
              <w:rPr>
                <w:sz w:val="18"/>
              </w:rPr>
              <w:t>OUTPUT</w:t>
            </w:r>
            <w:r>
              <w:rPr>
                <w:spacing w:val="-5"/>
                <w:sz w:val="18"/>
              </w:rPr>
              <w:t xml:space="preserve"> </w:t>
            </w:r>
            <w:r>
              <w:rPr>
                <w:b/>
                <w:sz w:val="18"/>
              </w:rPr>
              <w:t>|</w:t>
            </w:r>
            <w:r>
              <w:rPr>
                <w:b/>
                <w:spacing w:val="-5"/>
                <w:sz w:val="18"/>
              </w:rPr>
              <w:t xml:space="preserve"> </w:t>
            </w:r>
            <w:r>
              <w:rPr>
                <w:sz w:val="18"/>
              </w:rPr>
              <w:t>INPUT-OUTPUT</w:t>
            </w:r>
            <w:r>
              <w:rPr>
                <w:spacing w:val="-6"/>
                <w:sz w:val="18"/>
              </w:rPr>
              <w:t xml:space="preserve"> </w:t>
            </w:r>
            <w:r>
              <w:rPr>
                <w:b/>
                <w:sz w:val="18"/>
              </w:rPr>
              <w:t>}</w:t>
            </w:r>
            <w:r>
              <w:rPr>
                <w:b/>
                <w:spacing w:val="-5"/>
                <w:sz w:val="18"/>
              </w:rPr>
              <w:t xml:space="preserve"> </w:t>
            </w:r>
            <w:r>
              <w:rPr>
                <w:sz w:val="18"/>
              </w:rPr>
              <w:t>PARAMETER</w:t>
            </w:r>
            <w:r>
              <w:rPr>
                <w:spacing w:val="-5"/>
                <w:sz w:val="18"/>
              </w:rPr>
              <w:t xml:space="preserve"> </w:t>
            </w:r>
            <w:r>
              <w:rPr>
                <w:i/>
                <w:sz w:val="20"/>
              </w:rPr>
              <w:t>parameter-name</w:t>
            </w:r>
            <w:r>
              <w:rPr>
                <w:i/>
                <w:spacing w:val="-17"/>
                <w:sz w:val="20"/>
              </w:rPr>
              <w:t xml:space="preserve"> </w:t>
            </w:r>
            <w:r>
              <w:rPr>
                <w:sz w:val="18"/>
              </w:rPr>
              <w:t>AS</w:t>
            </w:r>
            <w:r>
              <w:rPr>
                <w:spacing w:val="-6"/>
                <w:sz w:val="18"/>
              </w:rPr>
              <w:t xml:space="preserve"> </w:t>
            </w:r>
            <w:r>
              <w:rPr>
                <w:i/>
                <w:sz w:val="20"/>
              </w:rPr>
              <w:t>datatype</w:t>
            </w:r>
            <w:r>
              <w:rPr>
                <w:i/>
                <w:spacing w:val="-17"/>
                <w:sz w:val="20"/>
              </w:rPr>
              <w:t xml:space="preserve"> </w:t>
            </w:r>
            <w:r>
              <w:rPr>
                <w:b/>
                <w:sz w:val="18"/>
              </w:rPr>
              <w:t>[</w:t>
            </w:r>
          </w:p>
          <w:p w:rsidR="0002478D" w:rsidRDefault="00627E7A">
            <w:pPr>
              <w:pStyle w:val="TableParagraph"/>
              <w:spacing w:line="217" w:lineRule="exact"/>
              <w:rPr>
                <w:b/>
                <w:sz w:val="18"/>
              </w:rPr>
            </w:pPr>
            <w:r>
              <w:rPr>
                <w:sz w:val="18"/>
              </w:rPr>
              <w:t>NO-UNDO</w:t>
            </w:r>
            <w:r>
              <w:rPr>
                <w:spacing w:val="-6"/>
                <w:sz w:val="18"/>
              </w:rPr>
              <w:t xml:space="preserve"> </w:t>
            </w:r>
            <w:r>
              <w:rPr>
                <w:b/>
                <w:sz w:val="18"/>
              </w:rPr>
              <w:t>]</w:t>
            </w:r>
            <w:r>
              <w:rPr>
                <w:b/>
                <w:spacing w:val="-5"/>
                <w:sz w:val="18"/>
              </w:rPr>
              <w:t xml:space="preserve"> </w:t>
            </w:r>
            <w:r>
              <w:rPr>
                <w:b/>
                <w:sz w:val="18"/>
              </w:rPr>
              <w:t>[</w:t>
            </w:r>
            <w:r>
              <w:rPr>
                <w:b/>
                <w:spacing w:val="-5"/>
                <w:sz w:val="18"/>
              </w:rPr>
              <w:t xml:space="preserve"> </w:t>
            </w:r>
            <w:r>
              <w:rPr>
                <w:sz w:val="18"/>
              </w:rPr>
              <w:t>INITIAL</w:t>
            </w:r>
            <w:r>
              <w:rPr>
                <w:spacing w:val="-6"/>
                <w:sz w:val="18"/>
              </w:rPr>
              <w:t xml:space="preserve"> </w:t>
            </w:r>
            <w:r>
              <w:rPr>
                <w:i/>
                <w:sz w:val="20"/>
              </w:rPr>
              <w:t>initial-value</w:t>
            </w:r>
            <w:r>
              <w:rPr>
                <w:i/>
                <w:spacing w:val="-17"/>
                <w:sz w:val="20"/>
              </w:rPr>
              <w:t xml:space="preserve"> </w:t>
            </w:r>
            <w:r>
              <w:rPr>
                <w:b/>
                <w:sz w:val="18"/>
              </w:rPr>
              <w:t>]</w:t>
            </w:r>
          </w:p>
        </w:tc>
      </w:tr>
    </w:tbl>
    <w:p w:rsidR="0002478D" w:rsidRDefault="0002478D">
      <w:pPr>
        <w:pStyle w:val="Corpodetexto"/>
        <w:spacing w:before="2"/>
        <w:rPr>
          <w:sz w:val="19"/>
        </w:rPr>
      </w:pPr>
    </w:p>
    <w:p w:rsidR="0002478D" w:rsidRDefault="00627E7A">
      <w:pPr>
        <w:pStyle w:val="Corpodetexto"/>
        <w:ind w:left="1053"/>
        <w:rPr>
          <w:rFonts w:ascii="Courier New"/>
        </w:rPr>
      </w:pPr>
      <w:r>
        <w:rPr>
          <w:rFonts w:ascii="Courier New"/>
        </w:rPr>
        <w:t>INPUT</w:t>
      </w:r>
      <w:r>
        <w:rPr>
          <w:rFonts w:ascii="Courier New"/>
          <w:spacing w:val="-6"/>
        </w:rPr>
        <w:t xml:space="preserve"> </w:t>
      </w:r>
      <w:r>
        <w:rPr>
          <w:rFonts w:ascii="Courier New"/>
        </w:rPr>
        <w:t>|</w:t>
      </w:r>
      <w:r>
        <w:rPr>
          <w:rFonts w:ascii="Courier New"/>
          <w:spacing w:val="-6"/>
        </w:rPr>
        <w:t xml:space="preserve"> </w:t>
      </w:r>
      <w:r>
        <w:rPr>
          <w:rFonts w:ascii="Courier New"/>
        </w:rPr>
        <w:t>OUTPUT</w:t>
      </w:r>
      <w:r>
        <w:rPr>
          <w:rFonts w:ascii="Courier New"/>
          <w:spacing w:val="-5"/>
        </w:rPr>
        <w:t xml:space="preserve"> </w:t>
      </w:r>
      <w:r>
        <w:rPr>
          <w:rFonts w:ascii="Courier New"/>
        </w:rPr>
        <w:t>|</w:t>
      </w:r>
      <w:r>
        <w:rPr>
          <w:rFonts w:ascii="Courier New"/>
          <w:spacing w:val="-6"/>
        </w:rPr>
        <w:t xml:space="preserve"> </w:t>
      </w:r>
      <w:r>
        <w:rPr>
          <w:rFonts w:ascii="Courier New"/>
        </w:rPr>
        <w:t>INPUT-OUTPUT</w:t>
      </w:r>
    </w:p>
    <w:p w:rsidR="0002478D" w:rsidRDefault="00627E7A">
      <w:pPr>
        <w:pStyle w:val="PargrafodaLista"/>
        <w:numPr>
          <w:ilvl w:val="1"/>
          <w:numId w:val="9"/>
        </w:numPr>
        <w:tabs>
          <w:tab w:val="left" w:pos="1770"/>
        </w:tabs>
        <w:spacing w:before="190"/>
        <w:ind w:left="1769" w:hanging="285"/>
        <w:rPr>
          <w:sz w:val="20"/>
        </w:rPr>
      </w:pPr>
      <w:r>
        <w:rPr>
          <w:rFonts w:ascii="Courier New" w:hAnsi="Courier New"/>
          <w:spacing w:val="-1"/>
          <w:sz w:val="20"/>
        </w:rPr>
        <w:t>INPUT</w:t>
      </w:r>
      <w:r>
        <w:rPr>
          <w:rFonts w:ascii="Courier New" w:hAnsi="Courier New"/>
          <w:spacing w:val="-65"/>
          <w:sz w:val="20"/>
        </w:rPr>
        <w:t xml:space="preserve"> </w:t>
      </w:r>
      <w:r>
        <w:rPr>
          <w:sz w:val="20"/>
        </w:rPr>
        <w:t>-</w:t>
      </w:r>
      <w:r>
        <w:rPr>
          <w:spacing w:val="-1"/>
          <w:sz w:val="20"/>
        </w:rPr>
        <w:t xml:space="preserve"> </w:t>
      </w:r>
      <w:r>
        <w:rPr>
          <w:sz w:val="20"/>
        </w:rPr>
        <w:t>value</w:t>
      </w:r>
      <w:r>
        <w:rPr>
          <w:spacing w:val="-1"/>
          <w:sz w:val="20"/>
        </w:rPr>
        <w:t xml:space="preserve"> </w:t>
      </w:r>
      <w:r>
        <w:rPr>
          <w:sz w:val="20"/>
        </w:rPr>
        <w:t>is</w:t>
      </w:r>
      <w:r>
        <w:rPr>
          <w:spacing w:val="-1"/>
          <w:sz w:val="20"/>
        </w:rPr>
        <w:t xml:space="preserve"> </w:t>
      </w:r>
      <w:r>
        <w:rPr>
          <w:sz w:val="20"/>
        </w:rPr>
        <w:t>passed</w:t>
      </w:r>
      <w:r>
        <w:rPr>
          <w:spacing w:val="-1"/>
          <w:sz w:val="20"/>
        </w:rPr>
        <w:t xml:space="preserve"> </w:t>
      </w:r>
      <w:r>
        <w:rPr>
          <w:sz w:val="20"/>
        </w:rPr>
        <w:t>in</w:t>
      </w:r>
      <w:r>
        <w:rPr>
          <w:spacing w:val="-1"/>
          <w:sz w:val="20"/>
        </w:rPr>
        <w:t xml:space="preserve"> </w:t>
      </w:r>
      <w:r>
        <w:rPr>
          <w:sz w:val="20"/>
        </w:rPr>
        <w:t>to</w:t>
      </w:r>
      <w:r>
        <w:rPr>
          <w:spacing w:val="-1"/>
          <w:sz w:val="20"/>
        </w:rPr>
        <w:t xml:space="preserve"> </w:t>
      </w:r>
      <w:r>
        <w:rPr>
          <w:sz w:val="20"/>
        </w:rPr>
        <w:t>the</w:t>
      </w:r>
      <w:r>
        <w:rPr>
          <w:spacing w:val="-1"/>
          <w:sz w:val="20"/>
        </w:rPr>
        <w:t xml:space="preserve"> </w:t>
      </w:r>
      <w:r>
        <w:rPr>
          <w:sz w:val="20"/>
        </w:rPr>
        <w:t>procedure</w:t>
      </w:r>
      <w:r>
        <w:rPr>
          <w:spacing w:val="-1"/>
          <w:sz w:val="20"/>
        </w:rPr>
        <w:t xml:space="preserve"> </w:t>
      </w:r>
      <w:r>
        <w:rPr>
          <w:sz w:val="20"/>
        </w:rPr>
        <w:t>you</w:t>
      </w:r>
      <w:r>
        <w:rPr>
          <w:spacing w:val="-1"/>
          <w:sz w:val="20"/>
        </w:rPr>
        <w:t xml:space="preserve"> </w:t>
      </w:r>
      <w:r>
        <w:rPr>
          <w:sz w:val="20"/>
        </w:rPr>
        <w:t>are</w:t>
      </w:r>
      <w:r>
        <w:rPr>
          <w:spacing w:val="-1"/>
          <w:sz w:val="20"/>
        </w:rPr>
        <w:t xml:space="preserve"> </w:t>
      </w:r>
      <w:r>
        <w:rPr>
          <w:sz w:val="20"/>
        </w:rPr>
        <w:t>running.</w:t>
      </w:r>
    </w:p>
    <w:p w:rsidR="0002478D" w:rsidRDefault="00627E7A">
      <w:pPr>
        <w:pStyle w:val="PargrafodaLista"/>
        <w:numPr>
          <w:ilvl w:val="1"/>
          <w:numId w:val="9"/>
        </w:numPr>
        <w:tabs>
          <w:tab w:val="left" w:pos="1770"/>
        </w:tabs>
        <w:spacing w:before="90"/>
        <w:ind w:left="1769" w:hanging="285"/>
        <w:rPr>
          <w:sz w:val="20"/>
        </w:rPr>
      </w:pPr>
      <w:r>
        <w:rPr>
          <w:rFonts w:ascii="Courier New" w:hAnsi="Courier New"/>
          <w:spacing w:val="-1"/>
          <w:sz w:val="20"/>
        </w:rPr>
        <w:t>OUTPUT</w:t>
      </w:r>
      <w:r>
        <w:rPr>
          <w:rFonts w:ascii="Courier New" w:hAnsi="Courier New"/>
          <w:spacing w:val="-65"/>
          <w:sz w:val="20"/>
        </w:rPr>
        <w:t xml:space="preserve"> </w:t>
      </w:r>
      <w:r>
        <w:rPr>
          <w:sz w:val="20"/>
        </w:rPr>
        <w:t>-</w:t>
      </w:r>
      <w:r>
        <w:rPr>
          <w:spacing w:val="-1"/>
          <w:sz w:val="20"/>
        </w:rPr>
        <w:t xml:space="preserve"> </w:t>
      </w:r>
      <w:r>
        <w:rPr>
          <w:sz w:val="20"/>
        </w:rPr>
        <w:t>value</w:t>
      </w:r>
      <w:r>
        <w:rPr>
          <w:spacing w:val="-1"/>
          <w:sz w:val="20"/>
        </w:rPr>
        <w:t xml:space="preserve"> </w:t>
      </w:r>
      <w:r>
        <w:rPr>
          <w:sz w:val="20"/>
        </w:rPr>
        <w:t>is</w:t>
      </w:r>
      <w:r>
        <w:rPr>
          <w:spacing w:val="-1"/>
          <w:sz w:val="20"/>
        </w:rPr>
        <w:t xml:space="preserve"> </w:t>
      </w:r>
      <w:r>
        <w:rPr>
          <w:sz w:val="20"/>
        </w:rPr>
        <w:t>returned</w:t>
      </w:r>
      <w:r>
        <w:rPr>
          <w:spacing w:val="-1"/>
          <w:sz w:val="20"/>
        </w:rPr>
        <w:t xml:space="preserve"> </w:t>
      </w:r>
      <w:r>
        <w:rPr>
          <w:sz w:val="20"/>
        </w:rPr>
        <w:t>to</w:t>
      </w:r>
      <w:r>
        <w:rPr>
          <w:spacing w:val="-1"/>
          <w:sz w:val="20"/>
        </w:rPr>
        <w:t xml:space="preserve"> </w:t>
      </w:r>
      <w:r>
        <w:rPr>
          <w:sz w:val="20"/>
        </w:rPr>
        <w:t>the</w:t>
      </w:r>
      <w:r>
        <w:rPr>
          <w:spacing w:val="-1"/>
          <w:sz w:val="20"/>
        </w:rPr>
        <w:t xml:space="preserve"> </w:t>
      </w:r>
      <w:r>
        <w:rPr>
          <w:sz w:val="20"/>
        </w:rPr>
        <w:t>caller</w:t>
      </w:r>
      <w:r>
        <w:rPr>
          <w:spacing w:val="-1"/>
          <w:sz w:val="20"/>
        </w:rPr>
        <w:t xml:space="preserve"> </w:t>
      </w:r>
      <w:r>
        <w:rPr>
          <w:sz w:val="20"/>
        </w:rPr>
        <w:t>when</w:t>
      </w:r>
      <w:r>
        <w:rPr>
          <w:spacing w:val="-1"/>
          <w:sz w:val="20"/>
        </w:rPr>
        <w:t xml:space="preserve"> </w:t>
      </w:r>
      <w:r>
        <w:rPr>
          <w:sz w:val="20"/>
        </w:rPr>
        <w:t>the</w:t>
      </w:r>
      <w:r>
        <w:rPr>
          <w:spacing w:val="-1"/>
          <w:sz w:val="20"/>
        </w:rPr>
        <w:t xml:space="preserve"> </w:t>
      </w:r>
      <w:r>
        <w:rPr>
          <w:sz w:val="20"/>
        </w:rPr>
        <w:t>called</w:t>
      </w:r>
      <w:r>
        <w:rPr>
          <w:spacing w:val="-1"/>
          <w:sz w:val="20"/>
        </w:rPr>
        <w:t xml:space="preserve"> </w:t>
      </w:r>
      <w:r>
        <w:rPr>
          <w:sz w:val="20"/>
        </w:rPr>
        <w:t>procedure</w:t>
      </w:r>
      <w:r>
        <w:rPr>
          <w:spacing w:val="-1"/>
          <w:sz w:val="20"/>
        </w:rPr>
        <w:t xml:space="preserve"> </w:t>
      </w:r>
      <w:r>
        <w:rPr>
          <w:sz w:val="20"/>
        </w:rPr>
        <w:t>completes.</w:t>
      </w:r>
    </w:p>
    <w:p w:rsidR="0002478D" w:rsidRDefault="00627E7A">
      <w:pPr>
        <w:pStyle w:val="PargrafodaLista"/>
        <w:numPr>
          <w:ilvl w:val="1"/>
          <w:numId w:val="9"/>
        </w:numPr>
        <w:tabs>
          <w:tab w:val="left" w:pos="1770"/>
        </w:tabs>
        <w:spacing w:before="91" w:line="237" w:lineRule="auto"/>
        <w:ind w:left="1769" w:right="1431"/>
        <w:rPr>
          <w:sz w:val="20"/>
        </w:rPr>
      </w:pPr>
      <w:r>
        <w:rPr>
          <w:rFonts w:ascii="Courier New" w:hAnsi="Courier New"/>
          <w:spacing w:val="-1"/>
          <w:sz w:val="20"/>
        </w:rPr>
        <w:t>INPUT-OUTPUT</w:t>
      </w:r>
      <w:r>
        <w:rPr>
          <w:rFonts w:ascii="Courier New" w:hAnsi="Courier New"/>
          <w:spacing w:val="-65"/>
          <w:sz w:val="20"/>
        </w:rPr>
        <w:t xml:space="preserve"> </w:t>
      </w:r>
      <w:r>
        <w:rPr>
          <w:spacing w:val="-1"/>
          <w:sz w:val="20"/>
        </w:rPr>
        <w:t xml:space="preserve">- value is passed in </w:t>
      </w:r>
      <w:r>
        <w:rPr>
          <w:sz w:val="20"/>
        </w:rPr>
        <w:t>to</w:t>
      </w:r>
      <w:r>
        <w:rPr>
          <w:spacing w:val="-1"/>
          <w:sz w:val="20"/>
        </w:rPr>
        <w:t xml:space="preserve"> </w:t>
      </w:r>
      <w:r>
        <w:rPr>
          <w:sz w:val="20"/>
        </w:rPr>
        <w:t>the</w:t>
      </w:r>
      <w:r>
        <w:rPr>
          <w:spacing w:val="-1"/>
          <w:sz w:val="20"/>
        </w:rPr>
        <w:t xml:space="preserve"> </w:t>
      </w:r>
      <w:r>
        <w:rPr>
          <w:sz w:val="20"/>
        </w:rPr>
        <w:t>procedure,</w:t>
      </w:r>
      <w:r>
        <w:rPr>
          <w:spacing w:val="-1"/>
          <w:sz w:val="20"/>
        </w:rPr>
        <w:t xml:space="preserve"> </w:t>
      </w:r>
      <w:r>
        <w:rPr>
          <w:sz w:val="20"/>
        </w:rPr>
        <w:t>which</w:t>
      </w:r>
      <w:r>
        <w:rPr>
          <w:spacing w:val="-1"/>
          <w:sz w:val="20"/>
        </w:rPr>
        <w:t xml:space="preserve"> </w:t>
      </w:r>
      <w:r>
        <w:rPr>
          <w:sz w:val="20"/>
        </w:rPr>
        <w:t>can</w:t>
      </w:r>
      <w:r>
        <w:rPr>
          <w:spacing w:val="-1"/>
          <w:sz w:val="20"/>
        </w:rPr>
        <w:t xml:space="preserve"> </w:t>
      </w:r>
      <w:r>
        <w:rPr>
          <w:sz w:val="20"/>
        </w:rPr>
        <w:t>modify</w:t>
      </w:r>
      <w:r>
        <w:rPr>
          <w:spacing w:val="-1"/>
          <w:sz w:val="20"/>
        </w:rPr>
        <w:t xml:space="preserve"> </w:t>
      </w:r>
      <w:r>
        <w:rPr>
          <w:sz w:val="20"/>
        </w:rPr>
        <w:t>the</w:t>
      </w:r>
      <w:r>
        <w:rPr>
          <w:spacing w:val="-1"/>
          <w:sz w:val="20"/>
        </w:rPr>
        <w:t xml:space="preserve"> </w:t>
      </w:r>
      <w:r>
        <w:rPr>
          <w:sz w:val="20"/>
        </w:rPr>
        <w:t>value.</w:t>
      </w:r>
      <w:r>
        <w:rPr>
          <w:spacing w:val="-1"/>
          <w:sz w:val="20"/>
        </w:rPr>
        <w:t xml:space="preserve"> </w:t>
      </w:r>
      <w:r>
        <w:rPr>
          <w:sz w:val="20"/>
        </w:rPr>
        <w:t>The</w:t>
      </w:r>
      <w:r>
        <w:rPr>
          <w:spacing w:val="-1"/>
          <w:sz w:val="20"/>
        </w:rPr>
        <w:t xml:space="preserve"> </w:t>
      </w:r>
      <w:r>
        <w:rPr>
          <w:sz w:val="20"/>
        </w:rPr>
        <w:t>AVM</w:t>
      </w:r>
      <w:r>
        <w:rPr>
          <w:spacing w:val="-52"/>
          <w:sz w:val="20"/>
        </w:rPr>
        <w:t xml:space="preserve"> </w:t>
      </w:r>
      <w:r>
        <w:rPr>
          <w:sz w:val="20"/>
        </w:rPr>
        <w:t>passes</w:t>
      </w:r>
      <w:r>
        <w:rPr>
          <w:spacing w:val="-1"/>
          <w:sz w:val="20"/>
        </w:rPr>
        <w:t xml:space="preserve"> </w:t>
      </w:r>
      <w:r>
        <w:rPr>
          <w:sz w:val="20"/>
        </w:rPr>
        <w:t>the</w:t>
      </w:r>
      <w:r>
        <w:rPr>
          <w:spacing w:val="-1"/>
          <w:sz w:val="20"/>
        </w:rPr>
        <w:t xml:space="preserve"> </w:t>
      </w:r>
      <w:r>
        <w:rPr>
          <w:sz w:val="20"/>
        </w:rPr>
        <w:t>value</w:t>
      </w:r>
      <w:r>
        <w:rPr>
          <w:spacing w:val="-1"/>
          <w:sz w:val="20"/>
        </w:rPr>
        <w:t xml:space="preserve"> </w:t>
      </w:r>
      <w:r>
        <w:rPr>
          <w:sz w:val="20"/>
        </w:rPr>
        <w:t>back</w:t>
      </w:r>
      <w:r>
        <w:rPr>
          <w:spacing w:val="-1"/>
          <w:sz w:val="20"/>
        </w:rPr>
        <w:t xml:space="preserve"> </w:t>
      </w:r>
      <w:r>
        <w:rPr>
          <w:sz w:val="20"/>
        </w:rPr>
        <w:t>to</w:t>
      </w:r>
      <w:r>
        <w:rPr>
          <w:spacing w:val="-1"/>
          <w:sz w:val="20"/>
        </w:rPr>
        <w:t xml:space="preserve"> </w:t>
      </w:r>
      <w:r>
        <w:rPr>
          <w:sz w:val="20"/>
        </w:rPr>
        <w:t>the</w:t>
      </w:r>
      <w:r>
        <w:rPr>
          <w:spacing w:val="-1"/>
          <w:sz w:val="20"/>
        </w:rPr>
        <w:t xml:space="preserve"> </w:t>
      </w:r>
      <w:r>
        <w:rPr>
          <w:sz w:val="20"/>
        </w:rPr>
        <w:t>caller</w:t>
      </w:r>
      <w:r>
        <w:rPr>
          <w:spacing w:val="-1"/>
          <w:sz w:val="20"/>
        </w:rPr>
        <w:t xml:space="preserve"> </w:t>
      </w:r>
      <w:r>
        <w:rPr>
          <w:sz w:val="20"/>
        </w:rPr>
        <w:t>when</w:t>
      </w:r>
      <w:r>
        <w:rPr>
          <w:spacing w:val="-1"/>
          <w:sz w:val="20"/>
        </w:rPr>
        <w:t xml:space="preserve"> </w:t>
      </w:r>
      <w:r>
        <w:rPr>
          <w:sz w:val="20"/>
        </w:rPr>
        <w:t>the</w:t>
      </w:r>
      <w:r>
        <w:rPr>
          <w:spacing w:val="-1"/>
          <w:sz w:val="20"/>
        </w:rPr>
        <w:t xml:space="preserve"> </w:t>
      </w:r>
      <w:r>
        <w:rPr>
          <w:sz w:val="20"/>
        </w:rPr>
        <w:t>procedure</w:t>
      </w:r>
      <w:r>
        <w:rPr>
          <w:spacing w:val="-1"/>
          <w:sz w:val="20"/>
        </w:rPr>
        <w:t xml:space="preserve"> </w:t>
      </w:r>
      <w:r>
        <w:rPr>
          <w:sz w:val="20"/>
        </w:rPr>
        <w:t>ends.</w:t>
      </w:r>
    </w:p>
    <w:p w:rsidR="0002478D" w:rsidRDefault="0002478D">
      <w:pPr>
        <w:pStyle w:val="Corpodetexto"/>
        <w:spacing w:before="5"/>
        <w:rPr>
          <w:sz w:val="21"/>
        </w:rPr>
      </w:pPr>
    </w:p>
    <w:p w:rsidR="0002478D" w:rsidRDefault="00627E7A">
      <w:pPr>
        <w:pStyle w:val="Corpodetexto"/>
        <w:ind w:left="1053"/>
        <w:rPr>
          <w:rFonts w:ascii="Courier New"/>
        </w:rPr>
      </w:pPr>
      <w:proofErr w:type="gramStart"/>
      <w:r>
        <w:rPr>
          <w:rFonts w:ascii="Courier New"/>
        </w:rPr>
        <w:t>parameter-name</w:t>
      </w:r>
      <w:proofErr w:type="gramEnd"/>
    </w:p>
    <w:p w:rsidR="0002478D" w:rsidRDefault="0002478D">
      <w:pPr>
        <w:pStyle w:val="Corpodetexto"/>
        <w:spacing w:before="2"/>
        <w:rPr>
          <w:rFonts w:ascii="Courier New"/>
          <w:sz w:val="19"/>
        </w:rPr>
      </w:pPr>
    </w:p>
    <w:p w:rsidR="0002478D" w:rsidRDefault="00627E7A">
      <w:pPr>
        <w:pStyle w:val="Corpodetexto"/>
        <w:ind w:left="1485"/>
      </w:pPr>
      <w:r>
        <w:t>The</w:t>
      </w:r>
      <w:r>
        <w:rPr>
          <w:spacing w:val="-4"/>
        </w:rPr>
        <w:t xml:space="preserve"> </w:t>
      </w:r>
      <w:r>
        <w:t>name</w:t>
      </w:r>
      <w:r>
        <w:rPr>
          <w:spacing w:val="-3"/>
        </w:rPr>
        <w:t xml:space="preserve"> </w:t>
      </w:r>
      <w:r>
        <w:t>of</w:t>
      </w:r>
      <w:r>
        <w:rPr>
          <w:spacing w:val="-3"/>
        </w:rPr>
        <w:t xml:space="preserve"> </w:t>
      </w:r>
      <w:r>
        <w:t>the</w:t>
      </w:r>
      <w:r>
        <w:rPr>
          <w:spacing w:val="-4"/>
        </w:rPr>
        <w:t xml:space="preserve"> </w:t>
      </w:r>
      <w:r>
        <w:t>parameter.</w:t>
      </w:r>
    </w:p>
    <w:p w:rsidR="0002478D" w:rsidRDefault="0002478D">
      <w:pPr>
        <w:pStyle w:val="Corpodetexto"/>
        <w:spacing w:before="5"/>
        <w:rPr>
          <w:sz w:val="21"/>
        </w:rPr>
      </w:pPr>
    </w:p>
    <w:p w:rsidR="0002478D" w:rsidRDefault="00627E7A">
      <w:pPr>
        <w:pStyle w:val="Corpodetexto"/>
        <w:ind w:left="1053"/>
        <w:rPr>
          <w:rFonts w:ascii="Courier New"/>
        </w:rPr>
      </w:pPr>
      <w:proofErr w:type="gramStart"/>
      <w:r>
        <w:rPr>
          <w:rFonts w:ascii="Courier New"/>
        </w:rPr>
        <w:t>datatype</w:t>
      </w:r>
      <w:proofErr w:type="gramEnd"/>
    </w:p>
    <w:p w:rsidR="0002478D" w:rsidRDefault="0002478D">
      <w:pPr>
        <w:pStyle w:val="Corpodetexto"/>
        <w:spacing w:before="2"/>
        <w:rPr>
          <w:rFonts w:ascii="Courier New"/>
          <w:sz w:val="19"/>
        </w:rPr>
      </w:pPr>
    </w:p>
    <w:p w:rsidR="0002478D" w:rsidRDefault="00627E7A">
      <w:pPr>
        <w:pStyle w:val="Corpodetexto"/>
        <w:spacing w:line="249" w:lineRule="auto"/>
        <w:ind w:left="1485" w:right="1378"/>
      </w:pPr>
      <w:r>
        <w:t>The datatype of the parameter. You can use any one of the standard ABL data types, including</w:t>
      </w:r>
      <w:r>
        <w:rPr>
          <w:spacing w:val="1"/>
        </w:rPr>
        <w:t xml:space="preserve"> </w:t>
      </w:r>
      <w:r>
        <w:t>CHARACTER,</w:t>
      </w:r>
      <w:r>
        <w:rPr>
          <w:spacing w:val="-13"/>
        </w:rPr>
        <w:t xml:space="preserve"> </w:t>
      </w:r>
      <w:r>
        <w:t>INTEGER,</w:t>
      </w:r>
      <w:r>
        <w:rPr>
          <w:spacing w:val="-12"/>
        </w:rPr>
        <w:t xml:space="preserve"> </w:t>
      </w:r>
      <w:r>
        <w:t>DECIMAL,</w:t>
      </w:r>
      <w:r>
        <w:rPr>
          <w:spacing w:val="-11"/>
        </w:rPr>
        <w:t xml:space="preserve"> </w:t>
      </w:r>
      <w:r>
        <w:t>LOGICAL,</w:t>
      </w:r>
      <w:r>
        <w:rPr>
          <w:spacing w:val="-12"/>
        </w:rPr>
        <w:t xml:space="preserve"> </w:t>
      </w:r>
      <w:r>
        <w:t>DATE.</w:t>
      </w:r>
      <w:r>
        <w:rPr>
          <w:spacing w:val="-11"/>
        </w:rPr>
        <w:t xml:space="preserve"> </w:t>
      </w:r>
      <w:r>
        <w:t>You</w:t>
      </w:r>
      <w:r>
        <w:rPr>
          <w:spacing w:val="-11"/>
        </w:rPr>
        <w:t xml:space="preserve"> </w:t>
      </w:r>
      <w:r>
        <w:t>can</w:t>
      </w:r>
      <w:r>
        <w:rPr>
          <w:spacing w:val="-12"/>
        </w:rPr>
        <w:t xml:space="preserve"> </w:t>
      </w:r>
      <w:r>
        <w:t>also</w:t>
      </w:r>
      <w:r>
        <w:rPr>
          <w:spacing w:val="-11"/>
        </w:rPr>
        <w:t xml:space="preserve"> </w:t>
      </w:r>
      <w:r>
        <w:t>specify</w:t>
      </w:r>
      <w:r>
        <w:rPr>
          <w:spacing w:val="-11"/>
        </w:rPr>
        <w:t xml:space="preserve"> </w:t>
      </w:r>
      <w:r>
        <w:t>TABLE,</w:t>
      </w:r>
      <w:r>
        <w:rPr>
          <w:spacing w:val="-11"/>
        </w:rPr>
        <w:t xml:space="preserve"> </w:t>
      </w:r>
      <w:r>
        <w:t>DATASET,</w:t>
      </w:r>
    </w:p>
    <w:p w:rsidR="0002478D" w:rsidRDefault="00627E7A">
      <w:pPr>
        <w:pStyle w:val="Corpodetexto"/>
        <w:spacing w:before="1"/>
        <w:ind w:left="1485"/>
      </w:pPr>
      <w:r>
        <w:t>TABLE-HANDLE,</w:t>
      </w:r>
      <w:r>
        <w:rPr>
          <w:spacing w:val="-7"/>
        </w:rPr>
        <w:t xml:space="preserve"> </w:t>
      </w:r>
      <w:r>
        <w:t>or</w:t>
      </w:r>
      <w:r>
        <w:rPr>
          <w:spacing w:val="-6"/>
        </w:rPr>
        <w:t xml:space="preserve"> </w:t>
      </w:r>
      <w:r>
        <w:t>DATASET-HANDLE,</w:t>
      </w:r>
      <w:r>
        <w:rPr>
          <w:spacing w:val="-7"/>
        </w:rPr>
        <w:t xml:space="preserve"> </w:t>
      </w:r>
      <w:r>
        <w:t>but</w:t>
      </w:r>
      <w:r>
        <w:rPr>
          <w:spacing w:val="-6"/>
        </w:rPr>
        <w:t xml:space="preserve"> </w:t>
      </w:r>
      <w:r>
        <w:t>these</w:t>
      </w:r>
      <w:r>
        <w:rPr>
          <w:spacing w:val="-6"/>
        </w:rPr>
        <w:t xml:space="preserve"> </w:t>
      </w:r>
      <w:r>
        <w:t>use</w:t>
      </w:r>
      <w:r>
        <w:rPr>
          <w:spacing w:val="-6"/>
        </w:rPr>
        <w:t xml:space="preserve"> </w:t>
      </w:r>
      <w:r>
        <w:t>a</w:t>
      </w:r>
      <w:r>
        <w:rPr>
          <w:spacing w:val="-6"/>
        </w:rPr>
        <w:t xml:space="preserve"> </w:t>
      </w:r>
      <w:r>
        <w:t>slightly</w:t>
      </w:r>
      <w:r>
        <w:rPr>
          <w:spacing w:val="-6"/>
        </w:rPr>
        <w:t xml:space="preserve"> </w:t>
      </w:r>
      <w:r>
        <w:t>different</w:t>
      </w:r>
      <w:r>
        <w:rPr>
          <w:spacing w:val="-5"/>
        </w:rPr>
        <w:t xml:space="preserve"> </w:t>
      </w:r>
      <w:r>
        <w:t>syntax.</w:t>
      </w:r>
    </w:p>
    <w:p w:rsidR="0002478D" w:rsidRDefault="0002478D">
      <w:pPr>
        <w:pStyle w:val="Corpodetexto"/>
        <w:spacing w:before="5"/>
        <w:rPr>
          <w:sz w:val="21"/>
        </w:rPr>
      </w:pPr>
    </w:p>
    <w:p w:rsidR="0002478D" w:rsidRDefault="00627E7A">
      <w:pPr>
        <w:pStyle w:val="Corpodetexto"/>
        <w:ind w:left="1053"/>
        <w:rPr>
          <w:rFonts w:ascii="Courier New"/>
        </w:rPr>
      </w:pPr>
      <w:proofErr w:type="gramStart"/>
      <w:r>
        <w:rPr>
          <w:rFonts w:ascii="Courier New"/>
        </w:rPr>
        <w:t>initial-value</w:t>
      </w:r>
      <w:proofErr w:type="gramEnd"/>
    </w:p>
    <w:p w:rsidR="0002478D" w:rsidRDefault="0002478D">
      <w:pPr>
        <w:pStyle w:val="Corpodetexto"/>
        <w:spacing w:before="2"/>
        <w:rPr>
          <w:rFonts w:ascii="Courier New"/>
          <w:sz w:val="19"/>
        </w:rPr>
      </w:pPr>
    </w:p>
    <w:p w:rsidR="0002478D" w:rsidRDefault="00627E7A">
      <w:pPr>
        <w:pStyle w:val="Corpodetexto"/>
        <w:ind w:left="1485"/>
      </w:pPr>
      <w:r>
        <w:rPr>
          <w:spacing w:val="-1"/>
        </w:rPr>
        <w:t xml:space="preserve">The initial value of </w:t>
      </w:r>
      <w:r>
        <w:t>the</w:t>
      </w:r>
      <w:r>
        <w:rPr>
          <w:spacing w:val="-1"/>
        </w:rPr>
        <w:t xml:space="preserve"> </w:t>
      </w:r>
      <w:r>
        <w:t>parameter.</w:t>
      </w:r>
      <w:r>
        <w:rPr>
          <w:spacing w:val="-1"/>
        </w:rPr>
        <w:t xml:space="preserve"> </w:t>
      </w:r>
      <w:r>
        <w:t>This</w:t>
      </w:r>
      <w:r>
        <w:rPr>
          <w:spacing w:val="-1"/>
        </w:rPr>
        <w:t xml:space="preserve"> </w:t>
      </w:r>
      <w:r>
        <w:t>only</w:t>
      </w:r>
      <w:r>
        <w:rPr>
          <w:spacing w:val="-1"/>
        </w:rPr>
        <w:t xml:space="preserve"> </w:t>
      </w:r>
      <w:r>
        <w:t>applies</w:t>
      </w:r>
      <w:r>
        <w:rPr>
          <w:spacing w:val="-1"/>
        </w:rPr>
        <w:t xml:space="preserve"> </w:t>
      </w:r>
      <w:r>
        <w:t>to</w:t>
      </w:r>
      <w:r>
        <w:rPr>
          <w:spacing w:val="-1"/>
        </w:rPr>
        <w:t xml:space="preserve"> </w:t>
      </w:r>
      <w:r>
        <w:rPr>
          <w:rFonts w:ascii="Courier New"/>
        </w:rPr>
        <w:t>OUTPUT</w:t>
      </w:r>
      <w:r>
        <w:rPr>
          <w:rFonts w:ascii="Courier New"/>
          <w:spacing w:val="-65"/>
        </w:rPr>
        <w:t xml:space="preserve"> </w:t>
      </w:r>
      <w:r>
        <w:t>parameters.</w:t>
      </w:r>
    </w:p>
    <w:p w:rsidR="0002478D" w:rsidRDefault="0002478D">
      <w:pPr>
        <w:sectPr w:rsidR="0002478D">
          <w:headerReference w:type="default" r:id="rId40"/>
          <w:pgSz w:w="12240" w:h="15840"/>
          <w:pgMar w:top="500" w:right="440" w:bottom="880" w:left="440" w:header="0" w:footer="696" w:gutter="0"/>
          <w:cols w:space="720"/>
        </w:sectPr>
      </w:pPr>
    </w:p>
    <w:p w:rsidR="0002478D" w:rsidRDefault="0002478D">
      <w:pPr>
        <w:pStyle w:val="Corpodetexto"/>
        <w:spacing w:before="5"/>
        <w:rPr>
          <w:sz w:val="9"/>
        </w:rPr>
      </w:pPr>
    </w:p>
    <w:p w:rsidR="0002478D" w:rsidRDefault="00627E7A">
      <w:pPr>
        <w:pStyle w:val="Corpodetexto"/>
        <w:spacing w:before="93" w:line="242" w:lineRule="auto"/>
        <w:ind w:left="1053" w:right="680"/>
      </w:pPr>
      <w:r>
        <w:t xml:space="preserve">You specify parameters in the </w:t>
      </w:r>
      <w:r>
        <w:rPr>
          <w:color w:val="0000FF"/>
        </w:rPr>
        <w:t xml:space="preserve">RUN statement </w:t>
      </w:r>
      <w:r>
        <w:t>to pass a parameter from the calling procedure to the called</w:t>
      </w:r>
      <w:r>
        <w:rPr>
          <w:spacing w:val="1"/>
        </w:rPr>
        <w:t xml:space="preserve"> </w:t>
      </w:r>
      <w:r>
        <w:t>procedure. When you specify the parameter, you also specify the kind of parameter you are using, (</w:t>
      </w:r>
      <w:r>
        <w:rPr>
          <w:rFonts w:ascii="Courier New"/>
        </w:rPr>
        <w:t>INPUT</w:t>
      </w:r>
      <w:r>
        <w:t>,</w:t>
      </w:r>
      <w:r>
        <w:rPr>
          <w:spacing w:val="1"/>
        </w:rPr>
        <w:t xml:space="preserve"> </w:t>
      </w:r>
      <w:r>
        <w:rPr>
          <w:rFonts w:ascii="Courier New"/>
          <w:spacing w:val="-1"/>
        </w:rPr>
        <w:t>OUTPUT</w:t>
      </w:r>
      <w:r>
        <w:rPr>
          <w:spacing w:val="-1"/>
        </w:rPr>
        <w:t xml:space="preserve">, or </w:t>
      </w:r>
      <w:r>
        <w:rPr>
          <w:rFonts w:ascii="Courier New"/>
          <w:spacing w:val="-1"/>
        </w:rPr>
        <w:t>INPUT-OUTPUT</w:t>
      </w:r>
      <w:r>
        <w:rPr>
          <w:spacing w:val="-1"/>
        </w:rPr>
        <w:t xml:space="preserve">). </w:t>
      </w:r>
      <w:r>
        <w:rPr>
          <w:rFonts w:ascii="Courier New"/>
        </w:rPr>
        <w:t>INPUT</w:t>
      </w:r>
      <w:r>
        <w:rPr>
          <w:rFonts w:ascii="Courier New"/>
          <w:spacing w:val="-65"/>
        </w:rPr>
        <w:t xml:space="preserve"> </w:t>
      </w:r>
      <w:r>
        <w:t>is</w:t>
      </w:r>
      <w:r>
        <w:rPr>
          <w:spacing w:val="-1"/>
        </w:rPr>
        <w:t xml:space="preserve"> </w:t>
      </w:r>
      <w:r>
        <w:t>the</w:t>
      </w:r>
      <w:r>
        <w:rPr>
          <w:spacing w:val="-1"/>
        </w:rPr>
        <w:t xml:space="preserve"> </w:t>
      </w:r>
      <w:r>
        <w:t>default,</w:t>
      </w:r>
      <w:r>
        <w:rPr>
          <w:spacing w:val="-1"/>
        </w:rPr>
        <w:t xml:space="preserve"> </w:t>
      </w:r>
      <w:r>
        <w:t>but</w:t>
      </w:r>
      <w:r>
        <w:rPr>
          <w:spacing w:val="-1"/>
        </w:rPr>
        <w:t xml:space="preserve"> </w:t>
      </w:r>
      <w:r>
        <w:t>a</w:t>
      </w:r>
      <w:r>
        <w:rPr>
          <w:spacing w:val="-1"/>
        </w:rPr>
        <w:t xml:space="preserve"> </w:t>
      </w:r>
      <w:r>
        <w:t>best</w:t>
      </w:r>
      <w:r>
        <w:rPr>
          <w:spacing w:val="-1"/>
        </w:rPr>
        <w:t xml:space="preserve"> </w:t>
      </w:r>
      <w:r>
        <w:t>practice</w:t>
      </w:r>
      <w:r>
        <w:rPr>
          <w:spacing w:val="-1"/>
        </w:rPr>
        <w:t xml:space="preserve"> </w:t>
      </w:r>
      <w:r>
        <w:t>is</w:t>
      </w:r>
      <w:r>
        <w:rPr>
          <w:spacing w:val="-1"/>
        </w:rPr>
        <w:t xml:space="preserve"> </w:t>
      </w:r>
      <w:r>
        <w:t>to</w:t>
      </w:r>
      <w:r>
        <w:rPr>
          <w:spacing w:val="-1"/>
        </w:rPr>
        <w:t xml:space="preserve"> </w:t>
      </w:r>
      <w:r>
        <w:t>specify</w:t>
      </w:r>
      <w:r>
        <w:rPr>
          <w:spacing w:val="-1"/>
        </w:rPr>
        <w:t xml:space="preserve"> </w:t>
      </w:r>
      <w:r>
        <w:t>the</w:t>
      </w:r>
      <w:r>
        <w:rPr>
          <w:spacing w:val="-1"/>
        </w:rPr>
        <w:t xml:space="preserve"> </w:t>
      </w:r>
      <w:r>
        <w:t>kind</w:t>
      </w:r>
      <w:r>
        <w:rPr>
          <w:spacing w:val="-1"/>
        </w:rPr>
        <w:t xml:space="preserve"> </w:t>
      </w:r>
      <w:r>
        <w:t>of</w:t>
      </w:r>
      <w:r>
        <w:rPr>
          <w:spacing w:val="-1"/>
        </w:rPr>
        <w:t xml:space="preserve"> </w:t>
      </w:r>
      <w:r>
        <w:t>parameter</w:t>
      </w:r>
      <w:r>
        <w:rPr>
          <w:spacing w:val="-1"/>
        </w:rPr>
        <w:t xml:space="preserve"> </w:t>
      </w:r>
      <w:r>
        <w:t>so</w:t>
      </w:r>
      <w:r>
        <w:rPr>
          <w:spacing w:val="-52"/>
        </w:rPr>
        <w:t xml:space="preserve"> </w:t>
      </w:r>
      <w:r>
        <w:t>that</w:t>
      </w:r>
      <w:r>
        <w:rPr>
          <w:spacing w:val="-1"/>
        </w:rPr>
        <w:t xml:space="preserve"> </w:t>
      </w:r>
      <w:r>
        <w:t>your</w:t>
      </w:r>
      <w:r>
        <w:rPr>
          <w:spacing w:val="-1"/>
        </w:rPr>
        <w:t xml:space="preserve"> </w:t>
      </w:r>
      <w:r>
        <w:t>code</w:t>
      </w:r>
      <w:r>
        <w:rPr>
          <w:spacing w:val="-1"/>
        </w:rPr>
        <w:t xml:space="preserve"> </w:t>
      </w:r>
      <w:r>
        <w:t>is</w:t>
      </w:r>
      <w:r>
        <w:rPr>
          <w:spacing w:val="-1"/>
        </w:rPr>
        <w:t xml:space="preserve"> </w:t>
      </w:r>
      <w:r>
        <w:t>unambiguous</w:t>
      </w:r>
      <w:r>
        <w:rPr>
          <w:spacing w:val="-1"/>
        </w:rPr>
        <w:t xml:space="preserve"> </w:t>
      </w:r>
      <w:r>
        <w:t>to</w:t>
      </w:r>
      <w:r>
        <w:rPr>
          <w:spacing w:val="-1"/>
        </w:rPr>
        <w:t xml:space="preserve"> </w:t>
      </w:r>
      <w:r>
        <w:t>other</w:t>
      </w:r>
      <w:r>
        <w:rPr>
          <w:spacing w:val="-1"/>
        </w:rPr>
        <w:t xml:space="preserve"> </w:t>
      </w:r>
      <w:r>
        <w:t>developers.</w:t>
      </w:r>
    </w:p>
    <w:p w:rsidR="0002478D" w:rsidRDefault="00627E7A">
      <w:pPr>
        <w:pStyle w:val="Corpodetexto"/>
        <w:spacing w:before="125" w:line="249" w:lineRule="auto"/>
        <w:ind w:left="1053" w:right="681"/>
      </w:pPr>
      <w:r>
        <w:t>You must ensure that when you call a procedure that takes parameters, the number and order of parameters</w:t>
      </w:r>
      <w:r>
        <w:rPr>
          <w:spacing w:val="-53"/>
        </w:rPr>
        <w:t xml:space="preserve"> </w:t>
      </w:r>
      <w:r>
        <w:rPr>
          <w:spacing w:val="-1"/>
        </w:rPr>
        <w:t>match,</w:t>
      </w:r>
      <w:r>
        <w:rPr>
          <w:spacing w:val="-14"/>
        </w:rPr>
        <w:t xml:space="preserve"> </w:t>
      </w:r>
      <w:r>
        <w:rPr>
          <w:spacing w:val="-1"/>
        </w:rPr>
        <w:t>as</w:t>
      </w:r>
      <w:r>
        <w:rPr>
          <w:spacing w:val="-14"/>
        </w:rPr>
        <w:t xml:space="preserve"> </w:t>
      </w:r>
      <w:r>
        <w:rPr>
          <w:spacing w:val="-1"/>
        </w:rPr>
        <w:t>well</w:t>
      </w:r>
      <w:r>
        <w:rPr>
          <w:spacing w:val="-14"/>
        </w:rPr>
        <w:t xml:space="preserve"> </w:t>
      </w:r>
      <w:r>
        <w:rPr>
          <w:spacing w:val="-1"/>
        </w:rPr>
        <w:t>as</w:t>
      </w:r>
      <w:r>
        <w:rPr>
          <w:spacing w:val="-14"/>
        </w:rPr>
        <w:t xml:space="preserve"> </w:t>
      </w:r>
      <w:r>
        <w:t>their</w:t>
      </w:r>
      <w:r>
        <w:rPr>
          <w:spacing w:val="-14"/>
        </w:rPr>
        <w:t xml:space="preserve"> </w:t>
      </w:r>
      <w:r>
        <w:t>ABL</w:t>
      </w:r>
      <w:r>
        <w:rPr>
          <w:spacing w:val="-14"/>
        </w:rPr>
        <w:t xml:space="preserve"> </w:t>
      </w:r>
      <w:r>
        <w:t>data</w:t>
      </w:r>
      <w:r>
        <w:rPr>
          <w:spacing w:val="-14"/>
        </w:rPr>
        <w:t xml:space="preserve"> </w:t>
      </w:r>
      <w:r>
        <w:t>types,</w:t>
      </w:r>
      <w:r>
        <w:rPr>
          <w:spacing w:val="-14"/>
        </w:rPr>
        <w:t xml:space="preserve"> </w:t>
      </w:r>
      <w:r>
        <w:t>and</w:t>
      </w:r>
      <w:r>
        <w:rPr>
          <w:spacing w:val="-14"/>
        </w:rPr>
        <w:t xml:space="preserve"> </w:t>
      </w:r>
      <w:r>
        <w:t>input/output</w:t>
      </w:r>
      <w:r>
        <w:rPr>
          <w:spacing w:val="-15"/>
        </w:rPr>
        <w:t xml:space="preserve"> </w:t>
      </w:r>
      <w:r>
        <w:t>types.</w:t>
      </w:r>
      <w:r>
        <w:rPr>
          <w:spacing w:val="-13"/>
        </w:rPr>
        <w:t xml:space="preserve"> </w:t>
      </w:r>
      <w:r>
        <w:t>In</w:t>
      </w:r>
      <w:r>
        <w:rPr>
          <w:spacing w:val="-14"/>
        </w:rPr>
        <w:t xml:space="preserve"> </w:t>
      </w:r>
      <w:r>
        <w:t>the</w:t>
      </w:r>
      <w:r>
        <w:rPr>
          <w:spacing w:val="-14"/>
        </w:rPr>
        <w:t xml:space="preserve"> </w:t>
      </w:r>
      <w:r>
        <w:t>calling</w:t>
      </w:r>
      <w:r>
        <w:rPr>
          <w:spacing w:val="-14"/>
        </w:rPr>
        <w:t xml:space="preserve"> </w:t>
      </w:r>
      <w:r>
        <w:t>procedure,</w:t>
      </w:r>
      <w:r>
        <w:rPr>
          <w:spacing w:val="-14"/>
        </w:rPr>
        <w:t xml:space="preserve"> </w:t>
      </w:r>
      <w:r>
        <w:t>when</w:t>
      </w:r>
      <w:r>
        <w:rPr>
          <w:spacing w:val="-14"/>
        </w:rPr>
        <w:t xml:space="preserve"> </w:t>
      </w:r>
      <w:r>
        <w:t>you</w:t>
      </w:r>
      <w:r>
        <w:rPr>
          <w:spacing w:val="-14"/>
        </w:rPr>
        <w:t xml:space="preserve"> </w:t>
      </w:r>
      <w:r>
        <w:t>use</w:t>
      </w:r>
      <w:r>
        <w:rPr>
          <w:spacing w:val="-14"/>
        </w:rPr>
        <w:t xml:space="preserve"> </w:t>
      </w:r>
      <w:r>
        <w:t>variables</w:t>
      </w:r>
      <w:r>
        <w:rPr>
          <w:spacing w:val="-52"/>
        </w:rPr>
        <w:t xml:space="preserve"> </w:t>
      </w:r>
      <w:r>
        <w:t>to pass values to and from a procedure, the names of the variables need not match the names used in the</w:t>
      </w:r>
      <w:r>
        <w:rPr>
          <w:spacing w:val="1"/>
        </w:rPr>
        <w:t xml:space="preserve"> </w:t>
      </w:r>
      <w:r>
        <w:t>procedure.</w:t>
      </w:r>
    </w:p>
    <w:p w:rsidR="0002478D" w:rsidRDefault="00627E7A">
      <w:pPr>
        <w:pStyle w:val="Corpodetexto"/>
        <w:spacing w:before="123"/>
        <w:ind w:left="1053"/>
        <w:rPr>
          <w:rFonts w:ascii="Arial"/>
          <w:i/>
        </w:rPr>
      </w:pPr>
      <w:r>
        <w:t>For</w:t>
      </w:r>
      <w:r>
        <w:rPr>
          <w:spacing w:val="-1"/>
        </w:rPr>
        <w:t xml:space="preserve"> </w:t>
      </w:r>
      <w:r>
        <w:t>more</w:t>
      </w:r>
      <w:r>
        <w:rPr>
          <w:spacing w:val="-1"/>
        </w:rPr>
        <w:t xml:space="preserve"> </w:t>
      </w:r>
      <w:r>
        <w:t>details,</w:t>
      </w:r>
      <w:r>
        <w:rPr>
          <w:spacing w:val="-1"/>
        </w:rPr>
        <w:t xml:space="preserve"> </w:t>
      </w:r>
      <w:r>
        <w:t>see</w:t>
      </w:r>
      <w:r>
        <w:rPr>
          <w:spacing w:val="-1"/>
        </w:rPr>
        <w:t xml:space="preserve"> </w:t>
      </w:r>
      <w:r>
        <w:t>"Parameter</w:t>
      </w:r>
      <w:r>
        <w:rPr>
          <w:spacing w:val="-1"/>
        </w:rPr>
        <w:t xml:space="preserve"> </w:t>
      </w:r>
      <w:r>
        <w:t>definition</w:t>
      </w:r>
      <w:r>
        <w:rPr>
          <w:spacing w:val="-1"/>
        </w:rPr>
        <w:t xml:space="preserve"> </w:t>
      </w:r>
      <w:r>
        <w:t>syntax"</w:t>
      </w:r>
      <w:r>
        <w:rPr>
          <w:spacing w:val="-1"/>
        </w:rPr>
        <w:t xml:space="preserve"> </w:t>
      </w:r>
      <w:r>
        <w:t>and</w:t>
      </w:r>
      <w:r>
        <w:rPr>
          <w:spacing w:val="-1"/>
        </w:rPr>
        <w:t xml:space="preserve"> </w:t>
      </w:r>
      <w:r>
        <w:t>"Parameter</w:t>
      </w:r>
      <w:r>
        <w:rPr>
          <w:spacing w:val="-1"/>
        </w:rPr>
        <w:t xml:space="preserve"> </w:t>
      </w:r>
      <w:r>
        <w:t>passing</w:t>
      </w:r>
      <w:r>
        <w:rPr>
          <w:spacing w:val="-1"/>
        </w:rPr>
        <w:t xml:space="preserve"> </w:t>
      </w:r>
      <w:r>
        <w:t>syntax"</w:t>
      </w:r>
      <w:r>
        <w:rPr>
          <w:spacing w:val="-1"/>
        </w:rPr>
        <w:t xml:space="preserve"> </w:t>
      </w:r>
      <w:r>
        <w:t>in</w:t>
      </w:r>
      <w:r>
        <w:rPr>
          <w:spacing w:val="-1"/>
        </w:rPr>
        <w:t xml:space="preserve"> </w:t>
      </w:r>
      <w:r>
        <w:t>the</w:t>
      </w:r>
      <w:r>
        <w:rPr>
          <w:spacing w:val="-1"/>
        </w:rPr>
        <w:t xml:space="preserve"> </w:t>
      </w:r>
      <w:r>
        <w:rPr>
          <w:rFonts w:ascii="Arial"/>
          <w:i/>
        </w:rPr>
        <w:t>ABL</w:t>
      </w:r>
      <w:r>
        <w:rPr>
          <w:rFonts w:ascii="Arial"/>
          <w:i/>
          <w:spacing w:val="-1"/>
        </w:rPr>
        <w:t xml:space="preserve"> </w:t>
      </w:r>
      <w:r>
        <w:rPr>
          <w:rFonts w:ascii="Arial"/>
          <w:i/>
        </w:rPr>
        <w:t>Reference</w:t>
      </w:r>
    </w:p>
    <w:p w:rsidR="0002478D" w:rsidRDefault="00627E7A">
      <w:pPr>
        <w:pStyle w:val="Corpodetexto"/>
        <w:spacing w:before="10"/>
        <w:ind w:left="1053"/>
      </w:pPr>
      <w:proofErr w:type="gramStart"/>
      <w:r>
        <w:t>guide</w:t>
      </w:r>
      <w:proofErr w:type="gramEnd"/>
      <w:r>
        <w:t>.</w:t>
      </w:r>
    </w:p>
    <w:p w:rsidR="0002478D" w:rsidRDefault="00627E7A">
      <w:pPr>
        <w:pStyle w:val="Corpodetexto"/>
        <w:spacing w:before="130"/>
        <w:ind w:left="1053"/>
      </w:pPr>
      <w:r>
        <w:t>The</w:t>
      </w:r>
      <w:r>
        <w:rPr>
          <w:spacing w:val="-1"/>
        </w:rPr>
        <w:t xml:space="preserve"> </w:t>
      </w:r>
      <w:r>
        <w:t>following</w:t>
      </w:r>
      <w:r>
        <w:rPr>
          <w:spacing w:val="-1"/>
        </w:rPr>
        <w:t xml:space="preserve"> </w:t>
      </w:r>
      <w:r>
        <w:t>example</w:t>
      </w:r>
      <w:r>
        <w:rPr>
          <w:spacing w:val="-1"/>
        </w:rPr>
        <w:t xml:space="preserve"> </w:t>
      </w:r>
      <w:r>
        <w:t>code</w:t>
      </w:r>
      <w:r>
        <w:rPr>
          <w:spacing w:val="-1"/>
        </w:rPr>
        <w:t xml:space="preserve"> </w:t>
      </w:r>
      <w:r>
        <w:t>demonstrates</w:t>
      </w:r>
      <w:r>
        <w:rPr>
          <w:spacing w:val="-1"/>
        </w:rPr>
        <w:t xml:space="preserve"> </w:t>
      </w:r>
      <w:r>
        <w:t>passing</w:t>
      </w:r>
      <w:r>
        <w:rPr>
          <w:spacing w:val="-1"/>
        </w:rPr>
        <w:t xml:space="preserve"> </w:t>
      </w:r>
      <w:r>
        <w:t>parameters:</w:t>
      </w:r>
    </w:p>
    <w:p w:rsidR="0002478D" w:rsidRDefault="0002478D">
      <w:pPr>
        <w:pStyle w:val="Corpodetexto"/>
        <w:spacing w:before="3"/>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4740"/>
        </w:trPr>
        <w:tc>
          <w:tcPr>
            <w:tcW w:w="9612" w:type="dxa"/>
          </w:tcPr>
          <w:p w:rsidR="0002478D" w:rsidRDefault="00627E7A">
            <w:pPr>
              <w:pStyle w:val="TableParagraph"/>
              <w:spacing w:before="166" w:line="225" w:lineRule="auto"/>
              <w:ind w:right="7251"/>
              <w:jc w:val="both"/>
              <w:rPr>
                <w:sz w:val="18"/>
              </w:rPr>
            </w:pPr>
            <w:r>
              <w:rPr>
                <w:sz w:val="18"/>
              </w:rPr>
              <w:t>VAR CHAR v1 = "XXX".</w:t>
            </w:r>
            <w:r>
              <w:rPr>
                <w:spacing w:val="-107"/>
                <w:sz w:val="18"/>
              </w:rPr>
              <w:t xml:space="preserve"> </w:t>
            </w:r>
            <w:r>
              <w:rPr>
                <w:sz w:val="18"/>
              </w:rPr>
              <w:t>VAR CHAR v2 = "YYY".</w:t>
            </w:r>
            <w:r>
              <w:rPr>
                <w:spacing w:val="-107"/>
                <w:sz w:val="18"/>
              </w:rPr>
              <w:t xml:space="preserve"> </w:t>
            </w:r>
            <w:r>
              <w:rPr>
                <w:sz w:val="18"/>
              </w:rPr>
              <w:t>VAR</w:t>
            </w:r>
            <w:r>
              <w:rPr>
                <w:spacing w:val="-4"/>
                <w:sz w:val="18"/>
              </w:rPr>
              <w:t xml:space="preserve"> </w:t>
            </w:r>
            <w:r>
              <w:rPr>
                <w:sz w:val="18"/>
              </w:rPr>
              <w:t>CHAR</w:t>
            </w:r>
            <w:r>
              <w:rPr>
                <w:spacing w:val="-4"/>
                <w:sz w:val="18"/>
              </w:rPr>
              <w:t xml:space="preserve"> </w:t>
            </w:r>
            <w:r>
              <w:rPr>
                <w:sz w:val="18"/>
              </w:rPr>
              <w:t>v3</w:t>
            </w:r>
            <w:r>
              <w:rPr>
                <w:spacing w:val="-4"/>
                <w:sz w:val="18"/>
              </w:rPr>
              <w:t xml:space="preserve"> </w:t>
            </w:r>
            <w:r>
              <w:rPr>
                <w:sz w:val="18"/>
              </w:rPr>
              <w:t>=</w:t>
            </w:r>
            <w:r>
              <w:rPr>
                <w:spacing w:val="-4"/>
                <w:sz w:val="18"/>
              </w:rPr>
              <w:t xml:space="preserve"> </w:t>
            </w:r>
            <w:r>
              <w:rPr>
                <w:sz w:val="18"/>
              </w:rPr>
              <w:t>"ZZZ".</w:t>
            </w:r>
          </w:p>
          <w:p w:rsidR="0002478D" w:rsidRDefault="0002478D">
            <w:pPr>
              <w:pStyle w:val="TableParagraph"/>
              <w:spacing w:before="4"/>
              <w:ind w:left="0"/>
              <w:rPr>
                <w:rFonts w:ascii="Arial MT"/>
                <w:sz w:val="16"/>
              </w:rPr>
            </w:pPr>
          </w:p>
          <w:p w:rsidR="0002478D" w:rsidRDefault="00627E7A">
            <w:pPr>
              <w:pStyle w:val="TableParagraph"/>
              <w:spacing w:line="225" w:lineRule="auto"/>
              <w:ind w:right="7677"/>
              <w:rPr>
                <w:sz w:val="18"/>
              </w:rPr>
            </w:pPr>
            <w:r>
              <w:rPr>
                <w:sz w:val="18"/>
              </w:rPr>
              <w:t>/* proc2 */</w:t>
            </w:r>
            <w:r>
              <w:rPr>
                <w:spacing w:val="1"/>
                <w:sz w:val="18"/>
              </w:rPr>
              <w:t xml:space="preserve"> </w:t>
            </w:r>
            <w:r>
              <w:rPr>
                <w:sz w:val="18"/>
              </w:rPr>
              <w:t>PROCEDURE</w:t>
            </w:r>
            <w:r>
              <w:rPr>
                <w:spacing w:val="-14"/>
                <w:sz w:val="18"/>
              </w:rPr>
              <w:t xml:space="preserve"> </w:t>
            </w:r>
            <w:r>
              <w:rPr>
                <w:sz w:val="18"/>
              </w:rPr>
              <w:t>proc2:</w:t>
            </w:r>
          </w:p>
          <w:p w:rsidR="0002478D" w:rsidRDefault="00627E7A">
            <w:pPr>
              <w:pStyle w:val="TableParagraph"/>
              <w:spacing w:line="225" w:lineRule="auto"/>
              <w:ind w:left="395" w:right="3687"/>
              <w:rPr>
                <w:sz w:val="18"/>
              </w:rPr>
            </w:pPr>
            <w:r>
              <w:rPr>
                <w:sz w:val="18"/>
              </w:rPr>
              <w:t>DEFINE INPUT PARAMETER p1 AS CHARACTER NO-UNDO.</w:t>
            </w:r>
            <w:r>
              <w:rPr>
                <w:spacing w:val="1"/>
                <w:sz w:val="18"/>
              </w:rPr>
              <w:t xml:space="preserve"> </w:t>
            </w:r>
            <w:r>
              <w:rPr>
                <w:sz w:val="18"/>
              </w:rPr>
              <w:t>DEFINE</w:t>
            </w:r>
            <w:r>
              <w:rPr>
                <w:spacing w:val="-7"/>
                <w:sz w:val="18"/>
              </w:rPr>
              <w:t xml:space="preserve"> </w:t>
            </w:r>
            <w:r>
              <w:rPr>
                <w:sz w:val="18"/>
              </w:rPr>
              <w:t>OUTPUT</w:t>
            </w:r>
            <w:r>
              <w:rPr>
                <w:spacing w:val="-7"/>
                <w:sz w:val="18"/>
              </w:rPr>
              <w:t xml:space="preserve"> </w:t>
            </w:r>
            <w:r>
              <w:rPr>
                <w:sz w:val="18"/>
              </w:rPr>
              <w:t>PARAMETER</w:t>
            </w:r>
            <w:r>
              <w:rPr>
                <w:spacing w:val="-6"/>
                <w:sz w:val="18"/>
              </w:rPr>
              <w:t xml:space="preserve"> </w:t>
            </w:r>
            <w:r>
              <w:rPr>
                <w:sz w:val="18"/>
              </w:rPr>
              <w:t>p2</w:t>
            </w:r>
            <w:r>
              <w:rPr>
                <w:spacing w:val="-7"/>
                <w:sz w:val="18"/>
              </w:rPr>
              <w:t xml:space="preserve"> </w:t>
            </w:r>
            <w:r>
              <w:rPr>
                <w:sz w:val="18"/>
              </w:rPr>
              <w:t>AS</w:t>
            </w:r>
            <w:r>
              <w:rPr>
                <w:spacing w:val="-7"/>
                <w:sz w:val="18"/>
              </w:rPr>
              <w:t xml:space="preserve"> </w:t>
            </w:r>
            <w:r>
              <w:rPr>
                <w:sz w:val="18"/>
              </w:rPr>
              <w:t>CHARACTER</w:t>
            </w:r>
            <w:r>
              <w:rPr>
                <w:spacing w:val="-6"/>
                <w:sz w:val="18"/>
              </w:rPr>
              <w:t xml:space="preserve"> </w:t>
            </w:r>
            <w:r>
              <w:rPr>
                <w:sz w:val="18"/>
              </w:rPr>
              <w:t>NO-UNDO.</w:t>
            </w:r>
          </w:p>
          <w:p w:rsidR="0002478D" w:rsidRDefault="00627E7A">
            <w:pPr>
              <w:pStyle w:val="TableParagraph"/>
              <w:spacing w:line="193" w:lineRule="exact"/>
              <w:ind w:left="395"/>
              <w:rPr>
                <w:sz w:val="18"/>
              </w:rPr>
            </w:pPr>
            <w:r>
              <w:rPr>
                <w:sz w:val="18"/>
              </w:rPr>
              <w:t>DEFINE</w:t>
            </w:r>
            <w:r>
              <w:rPr>
                <w:spacing w:val="-8"/>
                <w:sz w:val="18"/>
              </w:rPr>
              <w:t xml:space="preserve"> </w:t>
            </w:r>
            <w:r>
              <w:rPr>
                <w:sz w:val="18"/>
              </w:rPr>
              <w:t>INPUT-OUTPUT</w:t>
            </w:r>
            <w:r>
              <w:rPr>
                <w:spacing w:val="-7"/>
                <w:sz w:val="18"/>
              </w:rPr>
              <w:t xml:space="preserve"> </w:t>
            </w:r>
            <w:r>
              <w:rPr>
                <w:sz w:val="18"/>
              </w:rPr>
              <w:t>PARAMETER</w:t>
            </w:r>
            <w:r>
              <w:rPr>
                <w:spacing w:val="-8"/>
                <w:sz w:val="18"/>
              </w:rPr>
              <w:t xml:space="preserve"> </w:t>
            </w:r>
            <w:r>
              <w:rPr>
                <w:sz w:val="18"/>
              </w:rPr>
              <w:t>p3</w:t>
            </w:r>
            <w:r>
              <w:rPr>
                <w:spacing w:val="-7"/>
                <w:sz w:val="18"/>
              </w:rPr>
              <w:t xml:space="preserve"> </w:t>
            </w:r>
            <w:r>
              <w:rPr>
                <w:sz w:val="18"/>
              </w:rPr>
              <w:t>AS</w:t>
            </w:r>
            <w:r>
              <w:rPr>
                <w:spacing w:val="-7"/>
                <w:sz w:val="18"/>
              </w:rPr>
              <w:t xml:space="preserve"> </w:t>
            </w:r>
            <w:r>
              <w:rPr>
                <w:sz w:val="18"/>
              </w:rPr>
              <w:t>CHARACTER</w:t>
            </w:r>
            <w:r>
              <w:rPr>
                <w:spacing w:val="-8"/>
                <w:sz w:val="18"/>
              </w:rPr>
              <w:t xml:space="preserve"> </w:t>
            </w:r>
            <w:r>
              <w:rPr>
                <w:sz w:val="18"/>
              </w:rPr>
              <w:t>NO-UNDO.</w:t>
            </w:r>
          </w:p>
          <w:p w:rsidR="0002478D" w:rsidRDefault="0002478D">
            <w:pPr>
              <w:pStyle w:val="TableParagraph"/>
              <w:spacing w:before="1"/>
              <w:ind w:left="0"/>
              <w:rPr>
                <w:rFonts w:ascii="Arial MT"/>
                <w:sz w:val="16"/>
              </w:rPr>
            </w:pPr>
          </w:p>
          <w:p w:rsidR="0002478D" w:rsidRDefault="00627E7A">
            <w:pPr>
              <w:pStyle w:val="TableParagraph"/>
              <w:spacing w:line="225" w:lineRule="auto"/>
              <w:ind w:left="395" w:right="7683"/>
              <w:jc w:val="both"/>
              <w:rPr>
                <w:sz w:val="18"/>
              </w:rPr>
            </w:pPr>
            <w:r>
              <w:rPr>
                <w:sz w:val="18"/>
              </w:rPr>
              <w:t>p1 = "XXXXXX".</w:t>
            </w:r>
            <w:r>
              <w:rPr>
                <w:spacing w:val="-107"/>
                <w:sz w:val="18"/>
              </w:rPr>
              <w:t xml:space="preserve"> </w:t>
            </w:r>
            <w:r>
              <w:rPr>
                <w:sz w:val="18"/>
              </w:rPr>
              <w:t>p2 = "YYYYYY".</w:t>
            </w:r>
            <w:r>
              <w:rPr>
                <w:spacing w:val="-107"/>
                <w:sz w:val="18"/>
              </w:rPr>
              <w:t xml:space="preserve"> </w:t>
            </w:r>
            <w:r>
              <w:rPr>
                <w:sz w:val="18"/>
              </w:rPr>
              <w:t>p3</w:t>
            </w:r>
            <w:r>
              <w:rPr>
                <w:spacing w:val="-6"/>
                <w:sz w:val="18"/>
              </w:rPr>
              <w:t xml:space="preserve"> </w:t>
            </w:r>
            <w:r>
              <w:rPr>
                <w:sz w:val="18"/>
              </w:rPr>
              <w:t>=</w:t>
            </w:r>
            <w:r>
              <w:rPr>
                <w:spacing w:val="-6"/>
                <w:sz w:val="18"/>
              </w:rPr>
              <w:t xml:space="preserve"> </w:t>
            </w:r>
            <w:r>
              <w:rPr>
                <w:sz w:val="18"/>
              </w:rPr>
              <w:t>"ZZZZZZ".</w:t>
            </w:r>
          </w:p>
          <w:p w:rsidR="0002478D" w:rsidRDefault="00627E7A">
            <w:pPr>
              <w:pStyle w:val="TableParagraph"/>
              <w:spacing w:before="179" w:line="197" w:lineRule="exact"/>
              <w:ind w:left="395"/>
              <w:rPr>
                <w:sz w:val="18"/>
              </w:rPr>
            </w:pPr>
            <w:r>
              <w:rPr>
                <w:sz w:val="18"/>
              </w:rPr>
              <w:t>MESSAGE</w:t>
            </w:r>
            <w:r>
              <w:rPr>
                <w:spacing w:val="-4"/>
                <w:sz w:val="18"/>
              </w:rPr>
              <w:t xml:space="preserve"> </w:t>
            </w:r>
            <w:r>
              <w:rPr>
                <w:sz w:val="18"/>
              </w:rPr>
              <w:t>"In</w:t>
            </w:r>
            <w:r>
              <w:rPr>
                <w:spacing w:val="-4"/>
                <w:sz w:val="18"/>
              </w:rPr>
              <w:t xml:space="preserve"> </w:t>
            </w:r>
            <w:r>
              <w:rPr>
                <w:sz w:val="18"/>
              </w:rPr>
              <w:t>proc2:</w:t>
            </w:r>
            <w:r>
              <w:rPr>
                <w:spacing w:val="-4"/>
                <w:sz w:val="18"/>
              </w:rPr>
              <w:t xml:space="preserve"> </w:t>
            </w:r>
            <w:r>
              <w:rPr>
                <w:sz w:val="18"/>
              </w:rPr>
              <w:t>p1,</w:t>
            </w:r>
            <w:r>
              <w:rPr>
                <w:spacing w:val="-4"/>
                <w:sz w:val="18"/>
              </w:rPr>
              <w:t xml:space="preserve"> </w:t>
            </w:r>
            <w:r>
              <w:rPr>
                <w:sz w:val="18"/>
              </w:rPr>
              <w:t>p2,</w:t>
            </w:r>
            <w:r>
              <w:rPr>
                <w:spacing w:val="-4"/>
                <w:sz w:val="18"/>
              </w:rPr>
              <w:t xml:space="preserve"> </w:t>
            </w:r>
            <w:r>
              <w:rPr>
                <w:sz w:val="18"/>
              </w:rPr>
              <w:t>p3:"</w:t>
            </w:r>
            <w:r>
              <w:rPr>
                <w:spacing w:val="-4"/>
                <w:sz w:val="18"/>
              </w:rPr>
              <w:t xml:space="preserve"> </w:t>
            </w:r>
            <w:r>
              <w:rPr>
                <w:sz w:val="18"/>
              </w:rPr>
              <w:t>p1</w:t>
            </w:r>
            <w:r>
              <w:rPr>
                <w:spacing w:val="-4"/>
                <w:sz w:val="18"/>
              </w:rPr>
              <w:t xml:space="preserve"> </w:t>
            </w:r>
            <w:r>
              <w:rPr>
                <w:sz w:val="18"/>
              </w:rPr>
              <w:t>p2</w:t>
            </w:r>
            <w:r>
              <w:rPr>
                <w:spacing w:val="-4"/>
                <w:sz w:val="18"/>
              </w:rPr>
              <w:t xml:space="preserve"> </w:t>
            </w:r>
            <w:r>
              <w:rPr>
                <w:sz w:val="18"/>
              </w:rPr>
              <w:t>p3.</w:t>
            </w:r>
          </w:p>
          <w:p w:rsidR="0002478D" w:rsidRDefault="00627E7A">
            <w:pPr>
              <w:pStyle w:val="TableParagraph"/>
              <w:spacing w:line="197" w:lineRule="exact"/>
              <w:rPr>
                <w:sz w:val="18"/>
              </w:rPr>
            </w:pPr>
            <w:r>
              <w:rPr>
                <w:sz w:val="18"/>
              </w:rPr>
              <w:t>END</w:t>
            </w:r>
            <w:r>
              <w:rPr>
                <w:spacing w:val="-9"/>
                <w:sz w:val="18"/>
              </w:rPr>
              <w:t xml:space="preserve"> </w:t>
            </w:r>
            <w:r>
              <w:rPr>
                <w:sz w:val="18"/>
              </w:rPr>
              <w:t>PROCEDURE.</w:t>
            </w:r>
          </w:p>
          <w:p w:rsidR="0002478D" w:rsidRDefault="00627E7A">
            <w:pPr>
              <w:pStyle w:val="TableParagraph"/>
              <w:spacing w:before="178" w:line="197" w:lineRule="exact"/>
              <w:rPr>
                <w:sz w:val="18"/>
              </w:rPr>
            </w:pPr>
            <w:r>
              <w:rPr>
                <w:sz w:val="18"/>
              </w:rPr>
              <w:t>/*</w:t>
            </w:r>
            <w:r>
              <w:rPr>
                <w:spacing w:val="-4"/>
                <w:sz w:val="18"/>
              </w:rPr>
              <w:t xml:space="preserve"> </w:t>
            </w:r>
            <w:r>
              <w:rPr>
                <w:sz w:val="18"/>
              </w:rPr>
              <w:t>main</w:t>
            </w:r>
            <w:r>
              <w:rPr>
                <w:spacing w:val="-3"/>
                <w:sz w:val="18"/>
              </w:rPr>
              <w:t xml:space="preserve"> </w:t>
            </w:r>
            <w:r>
              <w:rPr>
                <w:sz w:val="18"/>
              </w:rPr>
              <w:t>*/</w:t>
            </w:r>
          </w:p>
          <w:p w:rsidR="0002478D" w:rsidRDefault="00627E7A">
            <w:pPr>
              <w:pStyle w:val="TableParagraph"/>
              <w:spacing w:line="448" w:lineRule="auto"/>
              <w:ind w:right="3687"/>
              <w:rPr>
                <w:sz w:val="18"/>
              </w:rPr>
            </w:pPr>
            <w:r>
              <w:rPr>
                <w:sz w:val="18"/>
              </w:rPr>
              <w:t>MESSAGE</w:t>
            </w:r>
            <w:r>
              <w:rPr>
                <w:spacing w:val="-5"/>
                <w:sz w:val="18"/>
              </w:rPr>
              <w:t xml:space="preserve"> </w:t>
            </w:r>
            <w:r>
              <w:rPr>
                <w:sz w:val="18"/>
              </w:rPr>
              <w:t>"Before</w:t>
            </w:r>
            <w:r>
              <w:rPr>
                <w:spacing w:val="-5"/>
                <w:sz w:val="18"/>
              </w:rPr>
              <w:t xml:space="preserve"> </w:t>
            </w:r>
            <w:r>
              <w:rPr>
                <w:sz w:val="18"/>
              </w:rPr>
              <w:t>running</w:t>
            </w:r>
            <w:r>
              <w:rPr>
                <w:spacing w:val="-5"/>
                <w:sz w:val="18"/>
              </w:rPr>
              <w:t xml:space="preserve"> </w:t>
            </w:r>
            <w:r>
              <w:rPr>
                <w:sz w:val="18"/>
              </w:rPr>
              <w:t>proc2:</w:t>
            </w:r>
            <w:r>
              <w:rPr>
                <w:spacing w:val="-4"/>
                <w:sz w:val="18"/>
              </w:rPr>
              <w:t xml:space="preserve"> </w:t>
            </w:r>
            <w:r>
              <w:rPr>
                <w:sz w:val="18"/>
              </w:rPr>
              <w:t>v1,</w:t>
            </w:r>
            <w:r>
              <w:rPr>
                <w:spacing w:val="-5"/>
                <w:sz w:val="18"/>
              </w:rPr>
              <w:t xml:space="preserve"> </w:t>
            </w:r>
            <w:r>
              <w:rPr>
                <w:sz w:val="18"/>
              </w:rPr>
              <w:t>v2,</w:t>
            </w:r>
            <w:r>
              <w:rPr>
                <w:spacing w:val="-5"/>
                <w:sz w:val="18"/>
              </w:rPr>
              <w:t xml:space="preserve"> </w:t>
            </w:r>
            <w:r>
              <w:rPr>
                <w:sz w:val="18"/>
              </w:rPr>
              <w:t>v3:"</w:t>
            </w:r>
            <w:r>
              <w:rPr>
                <w:spacing w:val="-5"/>
                <w:sz w:val="18"/>
              </w:rPr>
              <w:t xml:space="preserve"> </w:t>
            </w:r>
            <w:r>
              <w:rPr>
                <w:sz w:val="18"/>
              </w:rPr>
              <w:t>v1</w:t>
            </w:r>
            <w:r>
              <w:rPr>
                <w:spacing w:val="-4"/>
                <w:sz w:val="18"/>
              </w:rPr>
              <w:t xml:space="preserve"> </w:t>
            </w:r>
            <w:r>
              <w:rPr>
                <w:sz w:val="18"/>
              </w:rPr>
              <w:t>v2</w:t>
            </w:r>
            <w:r>
              <w:rPr>
                <w:spacing w:val="-5"/>
                <w:sz w:val="18"/>
              </w:rPr>
              <w:t xml:space="preserve"> </w:t>
            </w:r>
            <w:r>
              <w:rPr>
                <w:sz w:val="18"/>
              </w:rPr>
              <w:t>v3.</w:t>
            </w:r>
            <w:r>
              <w:rPr>
                <w:spacing w:val="-105"/>
                <w:sz w:val="18"/>
              </w:rPr>
              <w:t xml:space="preserve"> </w:t>
            </w:r>
            <w:r>
              <w:rPr>
                <w:sz w:val="18"/>
              </w:rPr>
              <w:t>RUN</w:t>
            </w:r>
            <w:r>
              <w:rPr>
                <w:spacing w:val="-5"/>
                <w:sz w:val="18"/>
              </w:rPr>
              <w:t xml:space="preserve"> </w:t>
            </w:r>
            <w:r>
              <w:rPr>
                <w:sz w:val="18"/>
              </w:rPr>
              <w:t>proc2</w:t>
            </w:r>
            <w:r>
              <w:rPr>
                <w:spacing w:val="-4"/>
                <w:sz w:val="18"/>
              </w:rPr>
              <w:t xml:space="preserve"> </w:t>
            </w:r>
            <w:r>
              <w:rPr>
                <w:sz w:val="18"/>
              </w:rPr>
              <w:t>(INPUT</w:t>
            </w:r>
            <w:r>
              <w:rPr>
                <w:spacing w:val="-4"/>
                <w:sz w:val="18"/>
              </w:rPr>
              <w:t xml:space="preserve"> </w:t>
            </w:r>
            <w:r>
              <w:rPr>
                <w:sz w:val="18"/>
              </w:rPr>
              <w:t>v1,</w:t>
            </w:r>
            <w:r>
              <w:rPr>
                <w:spacing w:val="-4"/>
                <w:sz w:val="18"/>
              </w:rPr>
              <w:t xml:space="preserve"> </w:t>
            </w:r>
            <w:r>
              <w:rPr>
                <w:sz w:val="18"/>
              </w:rPr>
              <w:t>OUTPUT</w:t>
            </w:r>
            <w:r>
              <w:rPr>
                <w:spacing w:val="-4"/>
                <w:sz w:val="18"/>
              </w:rPr>
              <w:t xml:space="preserve"> </w:t>
            </w:r>
            <w:r>
              <w:rPr>
                <w:sz w:val="18"/>
              </w:rPr>
              <w:t>v2,</w:t>
            </w:r>
            <w:r>
              <w:rPr>
                <w:spacing w:val="-4"/>
                <w:sz w:val="18"/>
              </w:rPr>
              <w:t xml:space="preserve"> </w:t>
            </w:r>
            <w:r>
              <w:rPr>
                <w:sz w:val="18"/>
              </w:rPr>
              <w:t>INPUT-OUTPUT</w:t>
            </w:r>
            <w:r>
              <w:rPr>
                <w:spacing w:val="-4"/>
                <w:sz w:val="18"/>
              </w:rPr>
              <w:t xml:space="preserve"> </w:t>
            </w:r>
            <w:r>
              <w:rPr>
                <w:sz w:val="18"/>
              </w:rPr>
              <w:t>v3).</w:t>
            </w:r>
          </w:p>
          <w:p w:rsidR="0002478D" w:rsidRDefault="00627E7A">
            <w:pPr>
              <w:pStyle w:val="TableParagraph"/>
              <w:rPr>
                <w:sz w:val="18"/>
              </w:rPr>
            </w:pPr>
            <w:r>
              <w:rPr>
                <w:sz w:val="18"/>
              </w:rPr>
              <w:t>MESSAGE</w:t>
            </w:r>
            <w:r>
              <w:rPr>
                <w:spacing w:val="-5"/>
                <w:sz w:val="18"/>
              </w:rPr>
              <w:t xml:space="preserve"> </w:t>
            </w:r>
            <w:r>
              <w:rPr>
                <w:sz w:val="18"/>
              </w:rPr>
              <w:t>"After</w:t>
            </w:r>
            <w:r>
              <w:rPr>
                <w:spacing w:val="-5"/>
                <w:sz w:val="18"/>
              </w:rPr>
              <w:t xml:space="preserve"> </w:t>
            </w:r>
            <w:r>
              <w:rPr>
                <w:sz w:val="18"/>
              </w:rPr>
              <w:t>running</w:t>
            </w:r>
            <w:r>
              <w:rPr>
                <w:spacing w:val="-4"/>
                <w:sz w:val="18"/>
              </w:rPr>
              <w:t xml:space="preserve"> </w:t>
            </w:r>
            <w:r>
              <w:rPr>
                <w:sz w:val="18"/>
              </w:rPr>
              <w:t>proc2:</w:t>
            </w:r>
            <w:r>
              <w:rPr>
                <w:spacing w:val="-5"/>
                <w:sz w:val="18"/>
              </w:rPr>
              <w:t xml:space="preserve"> </w:t>
            </w:r>
            <w:r>
              <w:rPr>
                <w:sz w:val="18"/>
              </w:rPr>
              <w:t>v1,</w:t>
            </w:r>
            <w:r>
              <w:rPr>
                <w:spacing w:val="-4"/>
                <w:sz w:val="18"/>
              </w:rPr>
              <w:t xml:space="preserve"> </w:t>
            </w:r>
            <w:r>
              <w:rPr>
                <w:sz w:val="18"/>
              </w:rPr>
              <w:t>v2,</w:t>
            </w:r>
            <w:r>
              <w:rPr>
                <w:spacing w:val="-5"/>
                <w:sz w:val="18"/>
              </w:rPr>
              <w:t xml:space="preserve"> </w:t>
            </w:r>
            <w:r>
              <w:rPr>
                <w:sz w:val="18"/>
              </w:rPr>
              <w:t>v3:"</w:t>
            </w:r>
            <w:r>
              <w:rPr>
                <w:spacing w:val="-4"/>
                <w:sz w:val="18"/>
              </w:rPr>
              <w:t xml:space="preserve"> </w:t>
            </w:r>
            <w:r>
              <w:rPr>
                <w:sz w:val="18"/>
              </w:rPr>
              <w:t>v1</w:t>
            </w:r>
            <w:r>
              <w:rPr>
                <w:spacing w:val="-5"/>
                <w:sz w:val="18"/>
              </w:rPr>
              <w:t xml:space="preserve"> </w:t>
            </w:r>
            <w:r>
              <w:rPr>
                <w:sz w:val="18"/>
              </w:rPr>
              <w:t>v2</w:t>
            </w:r>
            <w:r>
              <w:rPr>
                <w:spacing w:val="-4"/>
                <w:sz w:val="18"/>
              </w:rPr>
              <w:t xml:space="preserve"> </w:t>
            </w:r>
            <w:r>
              <w:rPr>
                <w:sz w:val="18"/>
              </w:rPr>
              <w:t>v3.</w:t>
            </w:r>
          </w:p>
        </w:tc>
      </w:tr>
    </w:tbl>
    <w:p w:rsidR="0002478D" w:rsidRDefault="00627E7A">
      <w:pPr>
        <w:pStyle w:val="Corpodetexto"/>
        <w:spacing w:before="184"/>
        <w:ind w:left="1053"/>
      </w:pPr>
      <w:r>
        <w:t>The</w:t>
      </w:r>
      <w:r>
        <w:rPr>
          <w:spacing w:val="-1"/>
        </w:rPr>
        <w:t xml:space="preserve"> </w:t>
      </w:r>
      <w:r>
        <w:t>following</w:t>
      </w:r>
      <w:r>
        <w:rPr>
          <w:spacing w:val="-1"/>
        </w:rPr>
        <w:t xml:space="preserve"> </w:t>
      </w:r>
      <w:r>
        <w:t>output</w:t>
      </w:r>
      <w:r>
        <w:rPr>
          <w:spacing w:val="-1"/>
        </w:rPr>
        <w:t xml:space="preserve"> </w:t>
      </w:r>
      <w:r>
        <w:t>is</w:t>
      </w:r>
      <w:r>
        <w:rPr>
          <w:spacing w:val="-1"/>
        </w:rPr>
        <w:t xml:space="preserve"> </w:t>
      </w:r>
      <w:r>
        <w:t>produced</w:t>
      </w:r>
      <w:r>
        <w:rPr>
          <w:spacing w:val="-1"/>
        </w:rPr>
        <w:t xml:space="preserve"> </w:t>
      </w:r>
      <w:r>
        <w:t>from</w:t>
      </w:r>
      <w:r>
        <w:rPr>
          <w:spacing w:val="-1"/>
        </w:rPr>
        <w:t xml:space="preserve"> </w:t>
      </w:r>
      <w:r>
        <w:t>the</w:t>
      </w:r>
      <w:r>
        <w:rPr>
          <w:spacing w:val="-1"/>
        </w:rPr>
        <w:t xml:space="preserve"> </w:t>
      </w:r>
      <w:r>
        <w:t>example</w:t>
      </w:r>
      <w:r>
        <w:rPr>
          <w:spacing w:val="-1"/>
        </w:rPr>
        <w:t xml:space="preserve"> </w:t>
      </w:r>
      <w:r>
        <w:t>code:</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23"/>
        </w:trPr>
        <w:tc>
          <w:tcPr>
            <w:tcW w:w="9612" w:type="dxa"/>
          </w:tcPr>
          <w:p w:rsidR="0002478D" w:rsidRDefault="00627E7A">
            <w:pPr>
              <w:pStyle w:val="TableParagraph"/>
              <w:spacing w:before="166" w:line="225" w:lineRule="auto"/>
              <w:ind w:right="4406"/>
              <w:rPr>
                <w:sz w:val="18"/>
              </w:rPr>
            </w:pPr>
            <w:r>
              <w:rPr>
                <w:sz w:val="18"/>
              </w:rPr>
              <w:t>Before</w:t>
            </w:r>
            <w:r>
              <w:rPr>
                <w:spacing w:val="-5"/>
                <w:sz w:val="18"/>
              </w:rPr>
              <w:t xml:space="preserve"> </w:t>
            </w:r>
            <w:r>
              <w:rPr>
                <w:sz w:val="18"/>
              </w:rPr>
              <w:t>running</w:t>
            </w:r>
            <w:r>
              <w:rPr>
                <w:spacing w:val="-4"/>
                <w:sz w:val="18"/>
              </w:rPr>
              <w:t xml:space="preserve"> </w:t>
            </w:r>
            <w:r>
              <w:rPr>
                <w:sz w:val="18"/>
              </w:rPr>
              <w:t>proc2:</w:t>
            </w:r>
            <w:r>
              <w:rPr>
                <w:spacing w:val="-5"/>
                <w:sz w:val="18"/>
              </w:rPr>
              <w:t xml:space="preserve"> </w:t>
            </w:r>
            <w:r>
              <w:rPr>
                <w:sz w:val="18"/>
              </w:rPr>
              <w:t>v1,</w:t>
            </w:r>
            <w:r>
              <w:rPr>
                <w:spacing w:val="-4"/>
                <w:sz w:val="18"/>
              </w:rPr>
              <w:t xml:space="preserve"> </w:t>
            </w:r>
            <w:r>
              <w:rPr>
                <w:sz w:val="18"/>
              </w:rPr>
              <w:t>v2,</w:t>
            </w:r>
            <w:r>
              <w:rPr>
                <w:spacing w:val="-5"/>
                <w:sz w:val="18"/>
              </w:rPr>
              <w:t xml:space="preserve"> </w:t>
            </w:r>
            <w:r>
              <w:rPr>
                <w:sz w:val="18"/>
              </w:rPr>
              <w:t>v3:</w:t>
            </w:r>
            <w:r>
              <w:rPr>
                <w:spacing w:val="-4"/>
                <w:sz w:val="18"/>
              </w:rPr>
              <w:t xml:space="preserve"> </w:t>
            </w:r>
            <w:r>
              <w:rPr>
                <w:sz w:val="18"/>
              </w:rPr>
              <w:t>XXX</w:t>
            </w:r>
            <w:r>
              <w:rPr>
                <w:spacing w:val="-5"/>
                <w:sz w:val="18"/>
              </w:rPr>
              <w:t xml:space="preserve"> </w:t>
            </w:r>
            <w:r>
              <w:rPr>
                <w:sz w:val="18"/>
              </w:rPr>
              <w:t>YYY</w:t>
            </w:r>
            <w:r>
              <w:rPr>
                <w:spacing w:val="-4"/>
                <w:sz w:val="18"/>
              </w:rPr>
              <w:t xml:space="preserve"> </w:t>
            </w:r>
            <w:r>
              <w:rPr>
                <w:sz w:val="18"/>
              </w:rPr>
              <w:t>ZZZ</w:t>
            </w:r>
            <w:r>
              <w:rPr>
                <w:spacing w:val="-105"/>
                <w:sz w:val="18"/>
              </w:rPr>
              <w:t xml:space="preserve"> </w:t>
            </w:r>
            <w:r>
              <w:rPr>
                <w:sz w:val="18"/>
              </w:rPr>
              <w:t>In</w:t>
            </w:r>
            <w:r>
              <w:rPr>
                <w:spacing w:val="-4"/>
                <w:sz w:val="18"/>
              </w:rPr>
              <w:t xml:space="preserve"> </w:t>
            </w:r>
            <w:r>
              <w:rPr>
                <w:sz w:val="18"/>
              </w:rPr>
              <w:t>proc2:</w:t>
            </w:r>
            <w:r>
              <w:rPr>
                <w:spacing w:val="-4"/>
                <w:sz w:val="18"/>
              </w:rPr>
              <w:t xml:space="preserve"> </w:t>
            </w:r>
            <w:r>
              <w:rPr>
                <w:sz w:val="18"/>
              </w:rPr>
              <w:t>p1,</w:t>
            </w:r>
            <w:r>
              <w:rPr>
                <w:spacing w:val="-4"/>
                <w:sz w:val="18"/>
              </w:rPr>
              <w:t xml:space="preserve"> </w:t>
            </w:r>
            <w:r>
              <w:rPr>
                <w:sz w:val="18"/>
              </w:rPr>
              <w:t>p2,</w:t>
            </w:r>
            <w:r>
              <w:rPr>
                <w:spacing w:val="-3"/>
                <w:sz w:val="18"/>
              </w:rPr>
              <w:t xml:space="preserve"> </w:t>
            </w:r>
            <w:r>
              <w:rPr>
                <w:sz w:val="18"/>
              </w:rPr>
              <w:t>p3:</w:t>
            </w:r>
            <w:r>
              <w:rPr>
                <w:spacing w:val="-4"/>
                <w:sz w:val="18"/>
              </w:rPr>
              <w:t xml:space="preserve"> </w:t>
            </w:r>
            <w:r>
              <w:rPr>
                <w:sz w:val="18"/>
              </w:rPr>
              <w:t>XXXXXX</w:t>
            </w:r>
            <w:r>
              <w:rPr>
                <w:spacing w:val="-4"/>
                <w:sz w:val="18"/>
              </w:rPr>
              <w:t xml:space="preserve"> </w:t>
            </w:r>
            <w:r>
              <w:rPr>
                <w:sz w:val="18"/>
              </w:rPr>
              <w:t>YYYYYY</w:t>
            </w:r>
            <w:r>
              <w:rPr>
                <w:spacing w:val="-3"/>
                <w:sz w:val="18"/>
              </w:rPr>
              <w:t xml:space="preserve"> </w:t>
            </w:r>
            <w:r>
              <w:rPr>
                <w:sz w:val="18"/>
              </w:rPr>
              <w:t>ZZZZZZ</w:t>
            </w:r>
          </w:p>
          <w:p w:rsidR="0002478D" w:rsidRDefault="00627E7A">
            <w:pPr>
              <w:pStyle w:val="TableParagraph"/>
              <w:spacing w:line="193" w:lineRule="exact"/>
              <w:rPr>
                <w:sz w:val="18"/>
              </w:rPr>
            </w:pPr>
            <w:r>
              <w:rPr>
                <w:sz w:val="18"/>
              </w:rPr>
              <w:t>After</w:t>
            </w:r>
            <w:r>
              <w:rPr>
                <w:spacing w:val="-5"/>
                <w:sz w:val="18"/>
              </w:rPr>
              <w:t xml:space="preserve"> </w:t>
            </w:r>
            <w:r>
              <w:rPr>
                <w:sz w:val="18"/>
              </w:rPr>
              <w:t>running</w:t>
            </w:r>
            <w:r>
              <w:rPr>
                <w:spacing w:val="-5"/>
                <w:sz w:val="18"/>
              </w:rPr>
              <w:t xml:space="preserve"> </w:t>
            </w:r>
            <w:r>
              <w:rPr>
                <w:sz w:val="18"/>
              </w:rPr>
              <w:t>proc2:</w:t>
            </w:r>
            <w:r>
              <w:rPr>
                <w:spacing w:val="-5"/>
                <w:sz w:val="18"/>
              </w:rPr>
              <w:t xml:space="preserve"> </w:t>
            </w:r>
            <w:r>
              <w:rPr>
                <w:sz w:val="18"/>
              </w:rPr>
              <w:t>v1,</w:t>
            </w:r>
            <w:r>
              <w:rPr>
                <w:spacing w:val="-5"/>
                <w:sz w:val="18"/>
              </w:rPr>
              <w:t xml:space="preserve"> </w:t>
            </w:r>
            <w:r>
              <w:rPr>
                <w:sz w:val="18"/>
              </w:rPr>
              <w:t>v2,</w:t>
            </w:r>
            <w:r>
              <w:rPr>
                <w:spacing w:val="-5"/>
                <w:sz w:val="18"/>
              </w:rPr>
              <w:t xml:space="preserve"> </w:t>
            </w:r>
            <w:r>
              <w:rPr>
                <w:sz w:val="18"/>
              </w:rPr>
              <w:t>v3:</w:t>
            </w:r>
            <w:r>
              <w:rPr>
                <w:spacing w:val="-5"/>
                <w:sz w:val="18"/>
              </w:rPr>
              <w:t xml:space="preserve"> </w:t>
            </w:r>
            <w:r>
              <w:rPr>
                <w:sz w:val="18"/>
              </w:rPr>
              <w:t>XXX</w:t>
            </w:r>
            <w:r>
              <w:rPr>
                <w:spacing w:val="-5"/>
                <w:sz w:val="18"/>
              </w:rPr>
              <w:t xml:space="preserve"> </w:t>
            </w:r>
            <w:r>
              <w:rPr>
                <w:sz w:val="18"/>
              </w:rPr>
              <w:t>YYYYYY</w:t>
            </w:r>
            <w:r>
              <w:rPr>
                <w:spacing w:val="-5"/>
                <w:sz w:val="18"/>
              </w:rPr>
              <w:t xml:space="preserve"> </w:t>
            </w:r>
            <w:r>
              <w:rPr>
                <w:sz w:val="18"/>
              </w:rPr>
              <w:t>ZZZZZZ</w:t>
            </w:r>
          </w:p>
        </w:tc>
      </w:tr>
    </w:tbl>
    <w:p w:rsidR="0002478D" w:rsidRDefault="0002478D">
      <w:pPr>
        <w:pStyle w:val="Corpodetexto"/>
        <w:spacing w:before="4"/>
        <w:rPr>
          <w:sz w:val="22"/>
        </w:rPr>
      </w:pPr>
    </w:p>
    <w:p w:rsidR="0002478D" w:rsidRDefault="00627E7A">
      <w:pPr>
        <w:pStyle w:val="Ttulo6"/>
      </w:pPr>
      <w:r>
        <w:t>Persistent</w:t>
      </w:r>
      <w:r>
        <w:rPr>
          <w:spacing w:val="-2"/>
        </w:rPr>
        <w:t xml:space="preserve"> </w:t>
      </w:r>
      <w:r>
        <w:t>procedures</w:t>
      </w:r>
    </w:p>
    <w:p w:rsidR="0002478D" w:rsidRDefault="00627E7A">
      <w:pPr>
        <w:pStyle w:val="Corpodetexto"/>
        <w:spacing w:before="111" w:line="244" w:lineRule="auto"/>
        <w:ind w:left="1053" w:right="690"/>
        <w:jc w:val="both"/>
      </w:pPr>
      <w:r>
        <w:t>A</w:t>
      </w:r>
      <w:r>
        <w:rPr>
          <w:spacing w:val="-13"/>
        </w:rPr>
        <w:t xml:space="preserve"> </w:t>
      </w:r>
      <w:r>
        <w:t>persistent</w:t>
      </w:r>
      <w:r>
        <w:rPr>
          <w:spacing w:val="-14"/>
        </w:rPr>
        <w:t xml:space="preserve"> </w:t>
      </w:r>
      <w:r>
        <w:t>procedure</w:t>
      </w:r>
      <w:r>
        <w:rPr>
          <w:spacing w:val="-13"/>
        </w:rPr>
        <w:t xml:space="preserve"> </w:t>
      </w:r>
      <w:r>
        <w:t>is</w:t>
      </w:r>
      <w:r>
        <w:rPr>
          <w:spacing w:val="-13"/>
        </w:rPr>
        <w:t xml:space="preserve"> </w:t>
      </w:r>
      <w:r>
        <w:t>an</w:t>
      </w:r>
      <w:r>
        <w:rPr>
          <w:spacing w:val="-13"/>
        </w:rPr>
        <w:t xml:space="preserve"> </w:t>
      </w:r>
      <w:r>
        <w:t>instance</w:t>
      </w:r>
      <w:r>
        <w:rPr>
          <w:spacing w:val="-12"/>
        </w:rPr>
        <w:t xml:space="preserve"> </w:t>
      </w:r>
      <w:r>
        <w:t>of</w:t>
      </w:r>
      <w:r>
        <w:rPr>
          <w:spacing w:val="-13"/>
        </w:rPr>
        <w:t xml:space="preserve"> </w:t>
      </w:r>
      <w:r>
        <w:t>a</w:t>
      </w:r>
      <w:r>
        <w:rPr>
          <w:spacing w:val="-13"/>
        </w:rPr>
        <w:t xml:space="preserve"> </w:t>
      </w:r>
      <w:r>
        <w:t>procedure</w:t>
      </w:r>
      <w:r>
        <w:rPr>
          <w:spacing w:val="-13"/>
        </w:rPr>
        <w:t xml:space="preserve"> </w:t>
      </w:r>
      <w:r>
        <w:t>that</w:t>
      </w:r>
      <w:r>
        <w:rPr>
          <w:spacing w:val="-14"/>
        </w:rPr>
        <w:t xml:space="preserve"> </w:t>
      </w:r>
      <w:r>
        <w:t>stays</w:t>
      </w:r>
      <w:r>
        <w:rPr>
          <w:spacing w:val="-13"/>
        </w:rPr>
        <w:t xml:space="preserve"> </w:t>
      </w:r>
      <w:r>
        <w:t>resident</w:t>
      </w:r>
      <w:r>
        <w:rPr>
          <w:spacing w:val="-13"/>
        </w:rPr>
        <w:t xml:space="preserve"> </w:t>
      </w:r>
      <w:r>
        <w:t>in</w:t>
      </w:r>
      <w:r>
        <w:rPr>
          <w:spacing w:val="-13"/>
        </w:rPr>
        <w:t xml:space="preserve"> </w:t>
      </w:r>
      <w:r>
        <w:t>the</w:t>
      </w:r>
      <w:r>
        <w:rPr>
          <w:spacing w:val="-13"/>
        </w:rPr>
        <w:t xml:space="preserve"> </w:t>
      </w:r>
      <w:r>
        <w:t>AVM's</w:t>
      </w:r>
      <w:r>
        <w:rPr>
          <w:spacing w:val="-14"/>
        </w:rPr>
        <w:t xml:space="preserve"> </w:t>
      </w:r>
      <w:r>
        <w:t>memory</w:t>
      </w:r>
      <w:r>
        <w:rPr>
          <w:spacing w:val="-13"/>
        </w:rPr>
        <w:t xml:space="preserve"> </w:t>
      </w:r>
      <w:r>
        <w:t>until</w:t>
      </w:r>
      <w:r>
        <w:rPr>
          <w:spacing w:val="-13"/>
        </w:rPr>
        <w:t xml:space="preserve"> </w:t>
      </w:r>
      <w:r>
        <w:t>it</w:t>
      </w:r>
      <w:r>
        <w:rPr>
          <w:spacing w:val="-12"/>
        </w:rPr>
        <w:t xml:space="preserve"> </w:t>
      </w:r>
      <w:r>
        <w:t>is</w:t>
      </w:r>
      <w:r>
        <w:rPr>
          <w:spacing w:val="-13"/>
        </w:rPr>
        <w:t xml:space="preserve"> </w:t>
      </w:r>
      <w:r>
        <w:t>explicitly</w:t>
      </w:r>
      <w:r>
        <w:rPr>
          <w:spacing w:val="-53"/>
        </w:rPr>
        <w:t xml:space="preserve"> </w:t>
      </w:r>
      <w:r>
        <w:t>deleted.</w:t>
      </w:r>
      <w:r>
        <w:rPr>
          <w:spacing w:val="-14"/>
        </w:rPr>
        <w:t xml:space="preserve"> </w:t>
      </w:r>
      <w:r>
        <w:t>You</w:t>
      </w:r>
      <w:r>
        <w:rPr>
          <w:spacing w:val="-13"/>
        </w:rPr>
        <w:t xml:space="preserve"> </w:t>
      </w:r>
      <w:r>
        <w:t>can</w:t>
      </w:r>
      <w:r>
        <w:rPr>
          <w:spacing w:val="-13"/>
        </w:rPr>
        <w:t xml:space="preserve"> </w:t>
      </w:r>
      <w:r>
        <w:t>use</w:t>
      </w:r>
      <w:r>
        <w:rPr>
          <w:spacing w:val="-13"/>
        </w:rPr>
        <w:t xml:space="preserve"> </w:t>
      </w:r>
      <w:r>
        <w:t>persistent</w:t>
      </w:r>
      <w:r>
        <w:rPr>
          <w:spacing w:val="-14"/>
        </w:rPr>
        <w:t xml:space="preserve"> </w:t>
      </w:r>
      <w:r>
        <w:t>procedures</w:t>
      </w:r>
      <w:r>
        <w:rPr>
          <w:spacing w:val="-13"/>
        </w:rPr>
        <w:t xml:space="preserve"> </w:t>
      </w:r>
      <w:r>
        <w:t>as</w:t>
      </w:r>
      <w:r>
        <w:rPr>
          <w:spacing w:val="-13"/>
        </w:rPr>
        <w:t xml:space="preserve"> </w:t>
      </w:r>
      <w:r>
        <w:t>a</w:t>
      </w:r>
      <w:r>
        <w:rPr>
          <w:spacing w:val="-13"/>
        </w:rPr>
        <w:t xml:space="preserve"> </w:t>
      </w:r>
      <w:r>
        <w:t>“memory</w:t>
      </w:r>
      <w:r>
        <w:rPr>
          <w:spacing w:val="-13"/>
        </w:rPr>
        <w:t xml:space="preserve"> </w:t>
      </w:r>
      <w:r>
        <w:t>cache”</w:t>
      </w:r>
      <w:r>
        <w:rPr>
          <w:spacing w:val="-13"/>
        </w:rPr>
        <w:t xml:space="preserve"> </w:t>
      </w:r>
      <w:r>
        <w:t>of</w:t>
      </w:r>
      <w:r>
        <w:rPr>
          <w:spacing w:val="-12"/>
        </w:rPr>
        <w:t xml:space="preserve"> </w:t>
      </w:r>
      <w:r>
        <w:t>frequently</w:t>
      </w:r>
      <w:r>
        <w:rPr>
          <w:spacing w:val="-14"/>
        </w:rPr>
        <w:t xml:space="preserve"> </w:t>
      </w:r>
      <w:r>
        <w:t>used</w:t>
      </w:r>
      <w:r>
        <w:rPr>
          <w:spacing w:val="-13"/>
        </w:rPr>
        <w:t xml:space="preserve"> </w:t>
      </w:r>
      <w:r>
        <w:t>procedures</w:t>
      </w:r>
      <w:r>
        <w:rPr>
          <w:spacing w:val="-13"/>
        </w:rPr>
        <w:t xml:space="preserve"> </w:t>
      </w:r>
      <w:r>
        <w:t>and</w:t>
      </w:r>
      <w:r>
        <w:rPr>
          <w:spacing w:val="-13"/>
        </w:rPr>
        <w:t xml:space="preserve"> </w:t>
      </w:r>
      <w:r>
        <w:t>functions.</w:t>
      </w:r>
      <w:r>
        <w:rPr>
          <w:spacing w:val="-53"/>
        </w:rPr>
        <w:t xml:space="preserve"> </w:t>
      </w:r>
      <w:r>
        <w:rPr>
          <w:spacing w:val="-1"/>
        </w:rPr>
        <w:t>The</w:t>
      </w:r>
      <w:r>
        <w:rPr>
          <w:spacing w:val="-12"/>
        </w:rPr>
        <w:t xml:space="preserve"> </w:t>
      </w:r>
      <w:r>
        <w:t>procedure</w:t>
      </w:r>
      <w:r>
        <w:rPr>
          <w:spacing w:val="-12"/>
        </w:rPr>
        <w:t xml:space="preserve"> </w:t>
      </w:r>
      <w:r>
        <w:t>maintains</w:t>
      </w:r>
      <w:r>
        <w:rPr>
          <w:spacing w:val="-12"/>
        </w:rPr>
        <w:t xml:space="preserve"> </w:t>
      </w:r>
      <w:r>
        <w:t>its</w:t>
      </w:r>
      <w:r>
        <w:rPr>
          <w:spacing w:val="-12"/>
        </w:rPr>
        <w:t xml:space="preserve"> </w:t>
      </w:r>
      <w:r>
        <w:t>state.</w:t>
      </w:r>
      <w:r>
        <w:rPr>
          <w:spacing w:val="-12"/>
        </w:rPr>
        <w:t xml:space="preserve"> </w:t>
      </w:r>
      <w:r>
        <w:t>For</w:t>
      </w:r>
      <w:r>
        <w:rPr>
          <w:spacing w:val="-12"/>
        </w:rPr>
        <w:t xml:space="preserve"> </w:t>
      </w:r>
      <w:r>
        <w:t>example,</w:t>
      </w:r>
      <w:r>
        <w:rPr>
          <w:spacing w:val="-12"/>
        </w:rPr>
        <w:t xml:space="preserve"> </w:t>
      </w:r>
      <w:r>
        <w:t>if</w:t>
      </w:r>
      <w:r>
        <w:rPr>
          <w:spacing w:val="-12"/>
        </w:rPr>
        <w:t xml:space="preserve"> </w:t>
      </w:r>
      <w:r>
        <w:t>an</w:t>
      </w:r>
      <w:r>
        <w:rPr>
          <w:spacing w:val="-11"/>
        </w:rPr>
        <w:t xml:space="preserve"> </w:t>
      </w:r>
      <w:r>
        <w:t>internal</w:t>
      </w:r>
      <w:r>
        <w:rPr>
          <w:spacing w:val="-11"/>
        </w:rPr>
        <w:t xml:space="preserve"> </w:t>
      </w:r>
      <w:r>
        <w:t>procedure</w:t>
      </w:r>
      <w:r>
        <w:rPr>
          <w:spacing w:val="-12"/>
        </w:rPr>
        <w:t xml:space="preserve"> </w:t>
      </w:r>
      <w:r>
        <w:t>you</w:t>
      </w:r>
      <w:r>
        <w:rPr>
          <w:spacing w:val="-11"/>
        </w:rPr>
        <w:t xml:space="preserve"> </w:t>
      </w:r>
      <w:r>
        <w:t>call</w:t>
      </w:r>
      <w:r>
        <w:rPr>
          <w:spacing w:val="-11"/>
        </w:rPr>
        <w:t xml:space="preserve"> </w:t>
      </w:r>
      <w:r>
        <w:t>sets</w:t>
      </w:r>
      <w:r>
        <w:rPr>
          <w:spacing w:val="-12"/>
        </w:rPr>
        <w:t xml:space="preserve"> </w:t>
      </w:r>
      <w:r>
        <w:t>a</w:t>
      </w:r>
      <w:r>
        <w:rPr>
          <w:spacing w:val="-11"/>
        </w:rPr>
        <w:t xml:space="preserve"> </w:t>
      </w:r>
      <w:r>
        <w:t>variable</w:t>
      </w:r>
      <w:r>
        <w:rPr>
          <w:spacing w:val="-12"/>
        </w:rPr>
        <w:t xml:space="preserve"> </w:t>
      </w:r>
      <w:r>
        <w:t>at</w:t>
      </w:r>
      <w:r>
        <w:rPr>
          <w:spacing w:val="-12"/>
        </w:rPr>
        <w:t xml:space="preserve"> </w:t>
      </w:r>
      <w:r>
        <w:t>the</w:t>
      </w:r>
      <w:r>
        <w:rPr>
          <w:spacing w:val="-12"/>
        </w:rPr>
        <w:t xml:space="preserve"> </w:t>
      </w:r>
      <w:r>
        <w:rPr>
          <w:rFonts w:ascii="Courier New" w:hAnsi="Courier New"/>
        </w:rPr>
        <w:t>.p</w:t>
      </w:r>
      <w:r>
        <w:rPr>
          <w:rFonts w:ascii="Courier New" w:hAnsi="Courier New"/>
          <w:spacing w:val="-76"/>
        </w:rPr>
        <w:t xml:space="preserve"> </w:t>
      </w:r>
      <w:r>
        <w:t>(main</w:t>
      </w:r>
      <w:r>
        <w:rPr>
          <w:spacing w:val="-53"/>
        </w:rPr>
        <w:t xml:space="preserve"> </w:t>
      </w:r>
      <w:r>
        <w:t>block)</w:t>
      </w:r>
      <w:r>
        <w:rPr>
          <w:spacing w:val="-2"/>
        </w:rPr>
        <w:t xml:space="preserve"> </w:t>
      </w:r>
      <w:r>
        <w:t>level,</w:t>
      </w:r>
      <w:r>
        <w:rPr>
          <w:spacing w:val="-1"/>
        </w:rPr>
        <w:t xml:space="preserve"> </w:t>
      </w:r>
      <w:r>
        <w:t>that</w:t>
      </w:r>
      <w:r>
        <w:rPr>
          <w:spacing w:val="-1"/>
        </w:rPr>
        <w:t xml:space="preserve"> </w:t>
      </w:r>
      <w:r>
        <w:t>value</w:t>
      </w:r>
      <w:r>
        <w:rPr>
          <w:spacing w:val="-1"/>
        </w:rPr>
        <w:t xml:space="preserve"> </w:t>
      </w:r>
      <w:r>
        <w:t>stays</w:t>
      </w:r>
      <w:r>
        <w:rPr>
          <w:spacing w:val="-1"/>
        </w:rPr>
        <w:t xml:space="preserve"> </w:t>
      </w:r>
      <w:r>
        <w:t>set</w:t>
      </w:r>
      <w:r>
        <w:rPr>
          <w:spacing w:val="-1"/>
        </w:rPr>
        <w:t xml:space="preserve"> </w:t>
      </w:r>
      <w:r>
        <w:t>and</w:t>
      </w:r>
      <w:r>
        <w:rPr>
          <w:spacing w:val="-1"/>
        </w:rPr>
        <w:t xml:space="preserve"> </w:t>
      </w:r>
      <w:r>
        <w:t>can</w:t>
      </w:r>
      <w:r>
        <w:rPr>
          <w:spacing w:val="-1"/>
        </w:rPr>
        <w:t xml:space="preserve"> </w:t>
      </w:r>
      <w:r>
        <w:t>then</w:t>
      </w:r>
      <w:r>
        <w:rPr>
          <w:spacing w:val="-1"/>
        </w:rPr>
        <w:t xml:space="preserve"> </w:t>
      </w:r>
      <w:r>
        <w:t>be</w:t>
      </w:r>
      <w:r>
        <w:rPr>
          <w:spacing w:val="-1"/>
        </w:rPr>
        <w:t xml:space="preserve"> </w:t>
      </w:r>
      <w:r>
        <w:t>used</w:t>
      </w:r>
      <w:r>
        <w:rPr>
          <w:spacing w:val="-1"/>
        </w:rPr>
        <w:t xml:space="preserve"> </w:t>
      </w:r>
      <w:r>
        <w:t>from</w:t>
      </w:r>
      <w:r>
        <w:rPr>
          <w:spacing w:val="-2"/>
        </w:rPr>
        <w:t xml:space="preserve"> </w:t>
      </w:r>
      <w:r>
        <w:t>a</w:t>
      </w:r>
      <w:r>
        <w:rPr>
          <w:spacing w:val="-1"/>
        </w:rPr>
        <w:t xml:space="preserve"> </w:t>
      </w:r>
      <w:r>
        <w:t>different</w:t>
      </w:r>
      <w:r>
        <w:rPr>
          <w:spacing w:val="-1"/>
        </w:rPr>
        <w:t xml:space="preserve"> </w:t>
      </w:r>
      <w:r>
        <w:t>internal</w:t>
      </w:r>
      <w:r>
        <w:rPr>
          <w:spacing w:val="-1"/>
        </w:rPr>
        <w:t xml:space="preserve"> </w:t>
      </w:r>
      <w:r>
        <w:t>procedure.</w:t>
      </w:r>
    </w:p>
    <w:p w:rsidR="0002478D" w:rsidRDefault="00627E7A">
      <w:pPr>
        <w:pStyle w:val="Corpodetexto"/>
        <w:spacing w:before="129" w:line="249" w:lineRule="auto"/>
        <w:ind w:left="1053" w:right="821"/>
      </w:pPr>
      <w:r>
        <w:t>Since</w:t>
      </w:r>
      <w:r>
        <w:rPr>
          <w:spacing w:val="-3"/>
        </w:rPr>
        <w:t xml:space="preserve"> </w:t>
      </w:r>
      <w:r>
        <w:t>the</w:t>
      </w:r>
      <w:r>
        <w:rPr>
          <w:spacing w:val="-3"/>
        </w:rPr>
        <w:t xml:space="preserve"> </w:t>
      </w:r>
      <w:r>
        <w:t>procedure</w:t>
      </w:r>
      <w:r>
        <w:rPr>
          <w:spacing w:val="-2"/>
        </w:rPr>
        <w:t xml:space="preserve"> </w:t>
      </w:r>
      <w:r>
        <w:t>stays</w:t>
      </w:r>
      <w:r>
        <w:rPr>
          <w:spacing w:val="-3"/>
        </w:rPr>
        <w:t xml:space="preserve"> </w:t>
      </w:r>
      <w:r>
        <w:t>in</w:t>
      </w:r>
      <w:r>
        <w:rPr>
          <w:spacing w:val="-3"/>
        </w:rPr>
        <w:t xml:space="preserve"> </w:t>
      </w:r>
      <w:r>
        <w:t>memory,</w:t>
      </w:r>
      <w:r>
        <w:rPr>
          <w:spacing w:val="-2"/>
        </w:rPr>
        <w:t xml:space="preserve"> </w:t>
      </w:r>
      <w:r>
        <w:t>the</w:t>
      </w:r>
      <w:r>
        <w:rPr>
          <w:spacing w:val="-3"/>
        </w:rPr>
        <w:t xml:space="preserve"> </w:t>
      </w:r>
      <w:r>
        <w:t>AVM</w:t>
      </w:r>
      <w:r>
        <w:rPr>
          <w:spacing w:val="-2"/>
        </w:rPr>
        <w:t xml:space="preserve"> </w:t>
      </w:r>
      <w:r>
        <w:t>does</w:t>
      </w:r>
      <w:r>
        <w:rPr>
          <w:spacing w:val="-3"/>
        </w:rPr>
        <w:t xml:space="preserve"> </w:t>
      </w:r>
      <w:r>
        <w:t>not</w:t>
      </w:r>
      <w:r>
        <w:rPr>
          <w:spacing w:val="-3"/>
        </w:rPr>
        <w:t xml:space="preserve"> </w:t>
      </w:r>
      <w:r>
        <w:t>have</w:t>
      </w:r>
      <w:r>
        <w:rPr>
          <w:spacing w:val="-2"/>
        </w:rPr>
        <w:t xml:space="preserve"> </w:t>
      </w:r>
      <w:r>
        <w:t>to</w:t>
      </w:r>
      <w:r>
        <w:rPr>
          <w:spacing w:val="-3"/>
        </w:rPr>
        <w:t xml:space="preserve"> </w:t>
      </w:r>
      <w:r>
        <w:t>load</w:t>
      </w:r>
      <w:r>
        <w:rPr>
          <w:spacing w:val="-2"/>
        </w:rPr>
        <w:t xml:space="preserve"> </w:t>
      </w:r>
      <w:r>
        <w:t>the</w:t>
      </w:r>
      <w:r>
        <w:rPr>
          <w:spacing w:val="-3"/>
        </w:rPr>
        <w:t xml:space="preserve"> </w:t>
      </w:r>
      <w:r>
        <w:t>program</w:t>
      </w:r>
      <w:r>
        <w:rPr>
          <w:spacing w:val="-3"/>
        </w:rPr>
        <w:t xml:space="preserve"> </w:t>
      </w:r>
      <w:r>
        <w:t>into</w:t>
      </w:r>
      <w:r>
        <w:rPr>
          <w:spacing w:val="-2"/>
        </w:rPr>
        <w:t xml:space="preserve"> </w:t>
      </w:r>
      <w:r>
        <w:t>memory</w:t>
      </w:r>
      <w:r>
        <w:rPr>
          <w:spacing w:val="-3"/>
        </w:rPr>
        <w:t xml:space="preserve"> </w:t>
      </w:r>
      <w:r>
        <w:t>each</w:t>
      </w:r>
      <w:r>
        <w:rPr>
          <w:spacing w:val="-2"/>
        </w:rPr>
        <w:t xml:space="preserve"> </w:t>
      </w:r>
      <w:r>
        <w:t>time</w:t>
      </w:r>
      <w:r>
        <w:rPr>
          <w:spacing w:val="-3"/>
        </w:rPr>
        <w:t xml:space="preserve"> </w:t>
      </w:r>
      <w:r>
        <w:t>it</w:t>
      </w:r>
      <w:r>
        <w:rPr>
          <w:spacing w:val="-53"/>
        </w:rPr>
        <w:t xml:space="preserve"> </w:t>
      </w:r>
      <w:r>
        <w:t>is</w:t>
      </w:r>
      <w:r>
        <w:rPr>
          <w:spacing w:val="-1"/>
        </w:rPr>
        <w:t xml:space="preserve"> </w:t>
      </w:r>
      <w:r>
        <w:t>called.</w:t>
      </w:r>
      <w:r>
        <w:rPr>
          <w:spacing w:val="-1"/>
        </w:rPr>
        <w:t xml:space="preserve"> </w:t>
      </w:r>
      <w:r>
        <w:t>Thus,</w:t>
      </w:r>
      <w:r>
        <w:rPr>
          <w:spacing w:val="-1"/>
        </w:rPr>
        <w:t xml:space="preserve"> </w:t>
      </w:r>
      <w:r>
        <w:t>there</w:t>
      </w:r>
      <w:r>
        <w:rPr>
          <w:spacing w:val="-1"/>
        </w:rPr>
        <w:t xml:space="preserve"> </w:t>
      </w:r>
      <w:r>
        <w:t>is</w:t>
      </w:r>
      <w:r>
        <w:rPr>
          <w:spacing w:val="-1"/>
        </w:rPr>
        <w:t xml:space="preserve"> </w:t>
      </w:r>
      <w:r>
        <w:t>a</w:t>
      </w:r>
      <w:r>
        <w:rPr>
          <w:spacing w:val="-1"/>
        </w:rPr>
        <w:t xml:space="preserve"> </w:t>
      </w:r>
      <w:r>
        <w:t>performance</w:t>
      </w:r>
      <w:r>
        <w:rPr>
          <w:spacing w:val="-1"/>
        </w:rPr>
        <w:t xml:space="preserve"> </w:t>
      </w:r>
      <w:r>
        <w:t>benefit</w:t>
      </w:r>
      <w:r>
        <w:rPr>
          <w:spacing w:val="-1"/>
        </w:rPr>
        <w:t xml:space="preserve"> </w:t>
      </w:r>
      <w:r>
        <w:t>to</w:t>
      </w:r>
      <w:r>
        <w:rPr>
          <w:spacing w:val="-1"/>
        </w:rPr>
        <w:t xml:space="preserve"> </w:t>
      </w:r>
      <w:r>
        <w:t>your</w:t>
      </w:r>
      <w:r>
        <w:rPr>
          <w:spacing w:val="-1"/>
        </w:rPr>
        <w:t xml:space="preserve"> </w:t>
      </w:r>
      <w:r>
        <w:t>application.</w:t>
      </w:r>
    </w:p>
    <w:p w:rsidR="0002478D" w:rsidRDefault="00627E7A">
      <w:pPr>
        <w:pStyle w:val="Corpodetexto"/>
        <w:spacing w:before="123" w:line="237" w:lineRule="auto"/>
        <w:ind w:left="1053" w:right="691"/>
        <w:jc w:val="both"/>
      </w:pPr>
      <w:r>
        <w:t>To</w:t>
      </w:r>
      <w:r>
        <w:rPr>
          <w:spacing w:val="-5"/>
        </w:rPr>
        <w:t xml:space="preserve"> </w:t>
      </w:r>
      <w:r>
        <w:t>instantiate</w:t>
      </w:r>
      <w:r>
        <w:rPr>
          <w:spacing w:val="-5"/>
        </w:rPr>
        <w:t xml:space="preserve"> </w:t>
      </w:r>
      <w:r>
        <w:t>a</w:t>
      </w:r>
      <w:r>
        <w:rPr>
          <w:spacing w:val="-4"/>
        </w:rPr>
        <w:t xml:space="preserve"> </w:t>
      </w:r>
      <w:r>
        <w:t>persistent</w:t>
      </w:r>
      <w:r>
        <w:rPr>
          <w:spacing w:val="-4"/>
        </w:rPr>
        <w:t xml:space="preserve"> </w:t>
      </w:r>
      <w:r>
        <w:t>procedure</w:t>
      </w:r>
      <w:r>
        <w:rPr>
          <w:spacing w:val="-4"/>
        </w:rPr>
        <w:t xml:space="preserve"> </w:t>
      </w:r>
      <w:r>
        <w:t>in</w:t>
      </w:r>
      <w:r>
        <w:rPr>
          <w:spacing w:val="-4"/>
        </w:rPr>
        <w:t xml:space="preserve"> </w:t>
      </w:r>
      <w:r>
        <w:t>memory,</w:t>
      </w:r>
      <w:r>
        <w:rPr>
          <w:spacing w:val="-4"/>
        </w:rPr>
        <w:t xml:space="preserve"> </w:t>
      </w:r>
      <w:r>
        <w:t>you</w:t>
      </w:r>
      <w:r>
        <w:rPr>
          <w:spacing w:val="-4"/>
        </w:rPr>
        <w:t xml:space="preserve"> </w:t>
      </w:r>
      <w:r>
        <w:t>use</w:t>
      </w:r>
      <w:r>
        <w:rPr>
          <w:spacing w:val="-5"/>
        </w:rPr>
        <w:t xml:space="preserve"> </w:t>
      </w:r>
      <w:r>
        <w:t>the</w:t>
      </w:r>
      <w:r>
        <w:rPr>
          <w:spacing w:val="-4"/>
        </w:rPr>
        <w:t xml:space="preserve"> </w:t>
      </w:r>
      <w:r>
        <w:rPr>
          <w:color w:val="0000FF"/>
        </w:rPr>
        <w:t>RUN</w:t>
      </w:r>
      <w:r>
        <w:rPr>
          <w:color w:val="0000FF"/>
          <w:spacing w:val="-4"/>
        </w:rPr>
        <w:t xml:space="preserve"> </w:t>
      </w:r>
      <w:r>
        <w:rPr>
          <w:color w:val="0000FF"/>
        </w:rPr>
        <w:t>statement</w:t>
      </w:r>
      <w:r>
        <w:rPr>
          <w:color w:val="0000FF"/>
          <w:spacing w:val="-5"/>
        </w:rPr>
        <w:t xml:space="preserve"> </w:t>
      </w:r>
      <w:r>
        <w:t>with</w:t>
      </w:r>
      <w:r>
        <w:rPr>
          <w:spacing w:val="-4"/>
        </w:rPr>
        <w:t xml:space="preserve"> </w:t>
      </w:r>
      <w:r>
        <w:t>the</w:t>
      </w:r>
      <w:r>
        <w:rPr>
          <w:spacing w:val="-4"/>
        </w:rPr>
        <w:t xml:space="preserve"> </w:t>
      </w:r>
      <w:r>
        <w:t>keyword</w:t>
      </w:r>
      <w:r>
        <w:rPr>
          <w:spacing w:val="-4"/>
        </w:rPr>
        <w:t xml:space="preserve"> </w:t>
      </w:r>
      <w:r>
        <w:rPr>
          <w:rFonts w:ascii="Courier New"/>
        </w:rPr>
        <w:t>PERSISTENT</w:t>
      </w:r>
      <w:r>
        <w:t>.</w:t>
      </w:r>
      <w:r>
        <w:rPr>
          <w:spacing w:val="-53"/>
        </w:rPr>
        <w:t xml:space="preserve"> </w:t>
      </w:r>
      <w:r>
        <w:t>You</w:t>
      </w:r>
      <w:r>
        <w:rPr>
          <w:spacing w:val="-2"/>
        </w:rPr>
        <w:t xml:space="preserve"> </w:t>
      </w:r>
      <w:r>
        <w:t>also</w:t>
      </w:r>
      <w:r>
        <w:rPr>
          <w:spacing w:val="-1"/>
        </w:rPr>
        <w:t xml:space="preserve"> </w:t>
      </w:r>
      <w:r>
        <w:t>define</w:t>
      </w:r>
      <w:r>
        <w:rPr>
          <w:spacing w:val="-2"/>
        </w:rPr>
        <w:t xml:space="preserve"> </w:t>
      </w:r>
      <w:r>
        <w:t>a</w:t>
      </w:r>
      <w:r>
        <w:rPr>
          <w:spacing w:val="-1"/>
        </w:rPr>
        <w:t xml:space="preserve"> </w:t>
      </w:r>
      <w:r>
        <w:t>handle</w:t>
      </w:r>
      <w:r>
        <w:rPr>
          <w:spacing w:val="-1"/>
        </w:rPr>
        <w:t xml:space="preserve"> </w:t>
      </w:r>
      <w:r>
        <w:t>to</w:t>
      </w:r>
      <w:r>
        <w:rPr>
          <w:spacing w:val="-2"/>
        </w:rPr>
        <w:t xml:space="preserve"> </w:t>
      </w:r>
      <w:r>
        <w:t>the</w:t>
      </w:r>
      <w:r>
        <w:rPr>
          <w:spacing w:val="-1"/>
        </w:rPr>
        <w:t xml:space="preserve"> </w:t>
      </w:r>
      <w:r>
        <w:t>procedure</w:t>
      </w:r>
      <w:r>
        <w:rPr>
          <w:spacing w:val="-2"/>
        </w:rPr>
        <w:t xml:space="preserve"> </w:t>
      </w:r>
      <w:r>
        <w:t>so</w:t>
      </w:r>
      <w:r>
        <w:rPr>
          <w:spacing w:val="-1"/>
        </w:rPr>
        <w:t xml:space="preserve"> </w:t>
      </w:r>
      <w:r>
        <w:t>that</w:t>
      </w:r>
      <w:r>
        <w:rPr>
          <w:spacing w:val="-1"/>
        </w:rPr>
        <w:t xml:space="preserve"> </w:t>
      </w:r>
      <w:r>
        <w:t>you</w:t>
      </w:r>
      <w:r>
        <w:rPr>
          <w:spacing w:val="-2"/>
        </w:rPr>
        <w:t xml:space="preserve"> </w:t>
      </w:r>
      <w:r>
        <w:t>access</w:t>
      </w:r>
      <w:r>
        <w:rPr>
          <w:spacing w:val="-1"/>
        </w:rPr>
        <w:t xml:space="preserve"> </w:t>
      </w:r>
      <w:r>
        <w:t>it</w:t>
      </w:r>
      <w:r>
        <w:rPr>
          <w:spacing w:val="-2"/>
        </w:rPr>
        <w:t xml:space="preserve"> </w:t>
      </w:r>
      <w:r>
        <w:t>later.</w:t>
      </w:r>
    </w:p>
    <w:p w:rsidR="0002478D" w:rsidRDefault="00627E7A">
      <w:pPr>
        <w:pStyle w:val="Corpodetexto"/>
        <w:spacing w:before="130"/>
        <w:ind w:left="1053"/>
      </w:pPr>
      <w:r>
        <w:t>To</w:t>
      </w:r>
      <w:r>
        <w:rPr>
          <w:spacing w:val="-4"/>
        </w:rPr>
        <w:t xml:space="preserve"> </w:t>
      </w:r>
      <w:r>
        <w:t>instantiate</w:t>
      </w:r>
      <w:r>
        <w:rPr>
          <w:spacing w:val="-3"/>
        </w:rPr>
        <w:t xml:space="preserve"> </w:t>
      </w:r>
      <w:r>
        <w:t>the</w:t>
      </w:r>
      <w:r>
        <w:rPr>
          <w:spacing w:val="-4"/>
        </w:rPr>
        <w:t xml:space="preserve"> </w:t>
      </w:r>
      <w:r>
        <w:t>persistent</w:t>
      </w:r>
      <w:r>
        <w:rPr>
          <w:spacing w:val="-3"/>
        </w:rPr>
        <w:t xml:space="preserve"> </w:t>
      </w:r>
      <w:r>
        <w:t>procedure,</w:t>
      </w:r>
      <w:r>
        <w:rPr>
          <w:spacing w:val="-4"/>
        </w:rPr>
        <w:t xml:space="preserve"> </w:t>
      </w:r>
      <w:r>
        <w:t>use</w:t>
      </w:r>
      <w:r>
        <w:rPr>
          <w:spacing w:val="-3"/>
        </w:rPr>
        <w:t xml:space="preserve"> </w:t>
      </w:r>
      <w:r>
        <w:t>the</w:t>
      </w:r>
      <w:r>
        <w:rPr>
          <w:spacing w:val="-4"/>
        </w:rPr>
        <w:t xml:space="preserve"> </w:t>
      </w:r>
      <w:r>
        <w:t>following</w:t>
      </w:r>
      <w:r>
        <w:rPr>
          <w:spacing w:val="-3"/>
        </w:rPr>
        <w:t xml:space="preserve"> </w:t>
      </w:r>
      <w:r>
        <w:t>syntax:</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58"/>
        </w:trPr>
        <w:tc>
          <w:tcPr>
            <w:tcW w:w="9612" w:type="dxa"/>
          </w:tcPr>
          <w:p w:rsidR="0002478D" w:rsidRDefault="00627E7A">
            <w:pPr>
              <w:pStyle w:val="TableParagraph"/>
              <w:spacing w:before="153"/>
              <w:rPr>
                <w:sz w:val="18"/>
              </w:rPr>
            </w:pPr>
            <w:r>
              <w:rPr>
                <w:sz w:val="18"/>
              </w:rPr>
              <w:t>RUN</w:t>
            </w:r>
            <w:r>
              <w:rPr>
                <w:spacing w:val="-10"/>
                <w:sz w:val="18"/>
              </w:rPr>
              <w:t xml:space="preserve"> </w:t>
            </w:r>
            <w:r>
              <w:rPr>
                <w:i/>
                <w:sz w:val="20"/>
              </w:rPr>
              <w:t>proc-name</w:t>
            </w:r>
            <w:r>
              <w:rPr>
                <w:i/>
                <w:spacing w:val="-21"/>
                <w:sz w:val="20"/>
              </w:rPr>
              <w:t xml:space="preserve"> </w:t>
            </w:r>
            <w:r>
              <w:rPr>
                <w:sz w:val="18"/>
              </w:rPr>
              <w:t>PERSISTENT</w:t>
            </w:r>
            <w:r>
              <w:rPr>
                <w:spacing w:val="-9"/>
                <w:sz w:val="18"/>
              </w:rPr>
              <w:t xml:space="preserve"> </w:t>
            </w:r>
            <w:r>
              <w:rPr>
                <w:sz w:val="18"/>
              </w:rPr>
              <w:t>SET</w:t>
            </w:r>
            <w:r>
              <w:rPr>
                <w:spacing w:val="-9"/>
                <w:sz w:val="18"/>
              </w:rPr>
              <w:t xml:space="preserve"> </w:t>
            </w:r>
            <w:r>
              <w:rPr>
                <w:i/>
                <w:sz w:val="20"/>
              </w:rPr>
              <w:t>proc-handle-name</w:t>
            </w:r>
            <w:r>
              <w:rPr>
                <w:sz w:val="18"/>
              </w:rPr>
              <w:t>.</w:t>
            </w:r>
          </w:p>
        </w:tc>
      </w:tr>
    </w:tbl>
    <w:p w:rsidR="0002478D" w:rsidRDefault="0002478D">
      <w:pPr>
        <w:rPr>
          <w:sz w:val="18"/>
        </w:rPr>
        <w:sectPr w:rsidR="0002478D">
          <w:headerReference w:type="even" r:id="rId41"/>
          <w:footerReference w:type="even" r:id="rId42"/>
          <w:footerReference w:type="default" r:id="rId43"/>
          <w:pgSz w:w="12240" w:h="15840"/>
          <w:pgMar w:top="900" w:right="440" w:bottom="800" w:left="440" w:header="572" w:footer="616" w:gutter="0"/>
          <w:pgNumType w:start="54"/>
          <w:cols w:space="720"/>
        </w:sectPr>
      </w:pPr>
    </w:p>
    <w:p w:rsidR="0002478D" w:rsidRDefault="00810C74">
      <w:pPr>
        <w:spacing w:before="65"/>
        <w:ind w:right="124"/>
        <w:jc w:val="right"/>
        <w:rPr>
          <w:rFonts w:ascii="Arial"/>
          <w:b/>
          <w:sz w:val="18"/>
        </w:rPr>
      </w:pPr>
      <w:r>
        <w:rPr>
          <w:noProof/>
          <w:lang w:eastAsia="pt-BR"/>
        </w:rPr>
        <w:lastRenderedPageBreak/>
        <mc:AlternateContent>
          <mc:Choice Requires="wps">
            <w:drawing>
              <wp:anchor distT="0" distB="0" distL="0" distR="0" simplePos="0" relativeHeight="487607296" behindDoc="1" locked="0" layoutInCell="1" allowOverlap="1">
                <wp:simplePos x="0" y="0"/>
                <wp:positionH relativeFrom="page">
                  <wp:posOffset>347345</wp:posOffset>
                </wp:positionH>
                <wp:positionV relativeFrom="paragraph">
                  <wp:posOffset>250825</wp:posOffset>
                </wp:positionV>
                <wp:extent cx="7078345" cy="12700"/>
                <wp:effectExtent l="0" t="0" r="0" b="0"/>
                <wp:wrapTopAndBottom/>
                <wp:docPr id="191"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395 395"/>
                            <a:gd name="T3" fmla="*/ 395 h 20"/>
                            <a:gd name="T4" fmla="+- 0 567 547"/>
                            <a:gd name="T5" fmla="*/ T4 w 11147"/>
                            <a:gd name="T6" fmla="+- 0 395 395"/>
                            <a:gd name="T7" fmla="*/ 395 h 20"/>
                            <a:gd name="T8" fmla="+- 0 547 547"/>
                            <a:gd name="T9" fmla="*/ T8 w 11147"/>
                            <a:gd name="T10" fmla="+- 0 415 395"/>
                            <a:gd name="T11" fmla="*/ 415 h 20"/>
                            <a:gd name="T12" fmla="+- 0 11693 547"/>
                            <a:gd name="T13" fmla="*/ T12 w 11147"/>
                            <a:gd name="T14" fmla="+- 0 415 395"/>
                            <a:gd name="T15" fmla="*/ 415 h 20"/>
                            <a:gd name="T16" fmla="+- 0 11673 547"/>
                            <a:gd name="T17" fmla="*/ T16 w 11147"/>
                            <a:gd name="T18" fmla="+- 0 395 395"/>
                            <a:gd name="T19" fmla="*/ 395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C83AC" id="Freeform 21" o:spid="_x0000_s1026" style="position:absolute;margin-left:27.35pt;margin-top:19.75pt;width:557.35pt;height:1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" path="m11126,l20,,,20r11146,l11126,xe" fillcolor="black" stroked="f">
                <v:path arrowok="t" o:connecttype="custom" o:connectlocs="7065010,250825;12700,250825;0,263525;7077710,263525;7065010,250825" o:connectangles="0,0,0,0,0"/>
                <w10:wrap type="topAndBottom" anchorx="page"/>
              </v:shape>
            </w:pict>
          </mc:Fallback>
        </mc:AlternateContent>
      </w:r>
      <w:r w:rsidR="00627E7A">
        <w:rPr>
          <w:rFonts w:ascii="Arial"/>
          <w:b/>
          <w:sz w:val="18"/>
        </w:rPr>
        <w:t>User-defined</w:t>
      </w:r>
      <w:r w:rsidR="00627E7A">
        <w:rPr>
          <w:rFonts w:ascii="Arial"/>
          <w:b/>
          <w:spacing w:val="-1"/>
          <w:sz w:val="18"/>
        </w:rPr>
        <w:t xml:space="preserve"> </w:t>
      </w:r>
      <w:r w:rsidR="00627E7A">
        <w:rPr>
          <w:rFonts w:ascii="Arial"/>
          <w:b/>
          <w:sz w:val="18"/>
        </w:rPr>
        <w:t>functions</w:t>
      </w:r>
    </w:p>
    <w:p w:rsidR="0002478D" w:rsidRDefault="0002478D">
      <w:pPr>
        <w:pStyle w:val="Corpodetexto"/>
        <w:spacing w:before="10"/>
        <w:rPr>
          <w:rFonts w:ascii="Arial"/>
          <w:b/>
          <w:sz w:val="6"/>
        </w:rPr>
      </w:pPr>
    </w:p>
    <w:p w:rsidR="0002478D" w:rsidRDefault="00627E7A">
      <w:pPr>
        <w:pStyle w:val="Corpodetexto"/>
        <w:spacing w:before="94" w:line="244" w:lineRule="auto"/>
        <w:ind w:left="1053" w:right="716"/>
      </w:pPr>
      <w:r>
        <w:rPr>
          <w:spacing w:val="-1"/>
        </w:rPr>
        <w:t xml:space="preserve">In the following </w:t>
      </w:r>
      <w:r>
        <w:t xml:space="preserve">example code, we define the procedure handle variable, </w:t>
      </w:r>
      <w:r>
        <w:rPr>
          <w:rFonts w:ascii="Courier New"/>
        </w:rPr>
        <w:t xml:space="preserve">hEmpLibrary </w:t>
      </w:r>
      <w:r>
        <w:t>and instantiate the</w:t>
      </w:r>
      <w:r>
        <w:rPr>
          <w:spacing w:val="1"/>
        </w:rPr>
        <w:t xml:space="preserve"> </w:t>
      </w:r>
      <w:r>
        <w:t>persistent</w:t>
      </w:r>
      <w:r>
        <w:rPr>
          <w:spacing w:val="-3"/>
        </w:rPr>
        <w:t xml:space="preserve"> </w:t>
      </w:r>
      <w:r>
        <w:t>procedure</w:t>
      </w:r>
      <w:r>
        <w:rPr>
          <w:spacing w:val="-2"/>
        </w:rPr>
        <w:t xml:space="preserve"> </w:t>
      </w:r>
      <w:r>
        <w:t>setting</w:t>
      </w:r>
      <w:r>
        <w:rPr>
          <w:spacing w:val="-2"/>
        </w:rPr>
        <w:t xml:space="preserve"> </w:t>
      </w:r>
      <w:r>
        <w:t>the</w:t>
      </w:r>
      <w:r>
        <w:rPr>
          <w:spacing w:val="-2"/>
        </w:rPr>
        <w:t xml:space="preserve"> </w:t>
      </w:r>
      <w:r>
        <w:t>procedure</w:t>
      </w:r>
      <w:r>
        <w:rPr>
          <w:spacing w:val="-2"/>
        </w:rPr>
        <w:t xml:space="preserve"> </w:t>
      </w:r>
      <w:r>
        <w:t>handle</w:t>
      </w:r>
      <w:r>
        <w:rPr>
          <w:spacing w:val="-3"/>
        </w:rPr>
        <w:t xml:space="preserve"> </w:t>
      </w:r>
      <w:r>
        <w:t>variable.</w:t>
      </w:r>
      <w:r>
        <w:rPr>
          <w:spacing w:val="-2"/>
        </w:rPr>
        <w:t xml:space="preserve"> </w:t>
      </w:r>
      <w:r>
        <w:t>You</w:t>
      </w:r>
      <w:r>
        <w:rPr>
          <w:spacing w:val="-2"/>
        </w:rPr>
        <w:t xml:space="preserve"> </w:t>
      </w:r>
      <w:r>
        <w:t>must</w:t>
      </w:r>
      <w:r>
        <w:rPr>
          <w:spacing w:val="-2"/>
        </w:rPr>
        <w:t xml:space="preserve"> </w:t>
      </w:r>
      <w:r>
        <w:t>ensure</w:t>
      </w:r>
      <w:r>
        <w:rPr>
          <w:spacing w:val="-2"/>
        </w:rPr>
        <w:t xml:space="preserve"> </w:t>
      </w:r>
      <w:r>
        <w:t>that</w:t>
      </w:r>
      <w:r>
        <w:rPr>
          <w:spacing w:val="-2"/>
        </w:rPr>
        <w:t xml:space="preserve"> </w:t>
      </w:r>
      <w:r>
        <w:t>the</w:t>
      </w:r>
      <w:r>
        <w:rPr>
          <w:spacing w:val="-3"/>
        </w:rPr>
        <w:t xml:space="preserve"> </w:t>
      </w:r>
      <w:r>
        <w:t>procedure</w:t>
      </w:r>
      <w:r>
        <w:rPr>
          <w:spacing w:val="-2"/>
        </w:rPr>
        <w:t xml:space="preserve"> </w:t>
      </w:r>
      <w:r>
        <w:t>you</w:t>
      </w:r>
      <w:r>
        <w:rPr>
          <w:spacing w:val="-2"/>
        </w:rPr>
        <w:t xml:space="preserve"> </w:t>
      </w:r>
      <w:r>
        <w:t>run</w:t>
      </w:r>
      <w:r>
        <w:rPr>
          <w:spacing w:val="-2"/>
        </w:rPr>
        <w:t xml:space="preserve"> </w:t>
      </w:r>
      <w:r>
        <w:t>is</w:t>
      </w:r>
      <w:r>
        <w:rPr>
          <w:spacing w:val="-2"/>
        </w:rPr>
        <w:t xml:space="preserve"> </w:t>
      </w:r>
      <w:r>
        <w:t>in</w:t>
      </w:r>
      <w:r>
        <w:rPr>
          <w:spacing w:val="-53"/>
        </w:rPr>
        <w:t xml:space="preserve"> </w:t>
      </w:r>
      <w:r>
        <w:t>your</w:t>
      </w:r>
      <w:r>
        <w:rPr>
          <w:spacing w:val="-2"/>
        </w:rPr>
        <w:t xml:space="preserve"> </w:t>
      </w:r>
      <w:r>
        <w:t>PROPATH</w:t>
      </w:r>
      <w:r>
        <w:rPr>
          <w:spacing w:val="-1"/>
        </w:rPr>
        <w:t xml:space="preserve"> </w:t>
      </w:r>
      <w:r>
        <w:t>at</w:t>
      </w:r>
      <w:r>
        <w:rPr>
          <w:spacing w:val="-1"/>
        </w:rPr>
        <w:t xml:space="preserve"> </w:t>
      </w:r>
      <w:r>
        <w:t>runtime.</w:t>
      </w:r>
    </w:p>
    <w:p w:rsidR="0002478D" w:rsidRDefault="0002478D">
      <w:pPr>
        <w:pStyle w:val="Corpodetexto"/>
        <w:spacing w:before="6"/>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733"/>
        </w:trPr>
        <w:tc>
          <w:tcPr>
            <w:tcW w:w="9612" w:type="dxa"/>
          </w:tcPr>
          <w:p w:rsidR="0002478D" w:rsidRDefault="00627E7A">
            <w:pPr>
              <w:pStyle w:val="TableParagraph"/>
              <w:spacing w:before="158" w:line="197" w:lineRule="exact"/>
              <w:rPr>
                <w:sz w:val="18"/>
              </w:rPr>
            </w:pPr>
            <w:r>
              <w:rPr>
                <w:sz w:val="18"/>
              </w:rPr>
              <w:t>VAR</w:t>
            </w:r>
            <w:r>
              <w:rPr>
                <w:spacing w:val="-9"/>
                <w:sz w:val="18"/>
              </w:rPr>
              <w:t xml:space="preserve"> </w:t>
            </w:r>
            <w:r>
              <w:rPr>
                <w:sz w:val="18"/>
              </w:rPr>
              <w:t>HANDLE</w:t>
            </w:r>
            <w:r>
              <w:rPr>
                <w:spacing w:val="-8"/>
                <w:sz w:val="18"/>
              </w:rPr>
              <w:t xml:space="preserve"> </w:t>
            </w:r>
            <w:r>
              <w:rPr>
                <w:sz w:val="18"/>
              </w:rPr>
              <w:t>hEmpLibrary.</w:t>
            </w:r>
          </w:p>
          <w:p w:rsidR="0002478D" w:rsidRDefault="00627E7A">
            <w:pPr>
              <w:pStyle w:val="TableParagraph"/>
              <w:spacing w:line="197" w:lineRule="exact"/>
              <w:rPr>
                <w:sz w:val="18"/>
              </w:rPr>
            </w:pPr>
            <w:r>
              <w:rPr>
                <w:sz w:val="18"/>
              </w:rPr>
              <w:t>RUN</w:t>
            </w:r>
            <w:r>
              <w:rPr>
                <w:spacing w:val="-9"/>
                <w:sz w:val="18"/>
              </w:rPr>
              <w:t xml:space="preserve"> </w:t>
            </w:r>
            <w:r>
              <w:rPr>
                <w:sz w:val="18"/>
              </w:rPr>
              <w:t>emplibrary.p</w:t>
            </w:r>
            <w:r>
              <w:rPr>
                <w:spacing w:val="-9"/>
                <w:sz w:val="18"/>
              </w:rPr>
              <w:t xml:space="preserve"> </w:t>
            </w:r>
            <w:r>
              <w:rPr>
                <w:sz w:val="18"/>
              </w:rPr>
              <w:t>PERSISTENT</w:t>
            </w:r>
            <w:r>
              <w:rPr>
                <w:spacing w:val="-9"/>
                <w:sz w:val="18"/>
              </w:rPr>
              <w:t xml:space="preserve"> </w:t>
            </w:r>
            <w:r>
              <w:rPr>
                <w:sz w:val="18"/>
              </w:rPr>
              <w:t>SET</w:t>
            </w:r>
            <w:r>
              <w:rPr>
                <w:spacing w:val="-9"/>
                <w:sz w:val="18"/>
              </w:rPr>
              <w:t xml:space="preserve"> </w:t>
            </w:r>
            <w:r>
              <w:rPr>
                <w:sz w:val="18"/>
              </w:rPr>
              <w:t>hEmpLibrary.</w:t>
            </w:r>
          </w:p>
        </w:tc>
      </w:tr>
    </w:tbl>
    <w:p w:rsidR="0002478D" w:rsidRDefault="00627E7A">
      <w:pPr>
        <w:pStyle w:val="Corpodetexto"/>
        <w:spacing w:before="184" w:line="249" w:lineRule="auto"/>
        <w:ind w:left="1053" w:right="692"/>
      </w:pPr>
      <w:r>
        <w:t>Once</w:t>
      </w:r>
      <w:r>
        <w:rPr>
          <w:spacing w:val="-2"/>
        </w:rPr>
        <w:t xml:space="preserve"> </w:t>
      </w:r>
      <w:r>
        <w:t>the</w:t>
      </w:r>
      <w:r>
        <w:rPr>
          <w:spacing w:val="-2"/>
        </w:rPr>
        <w:t xml:space="preserve"> </w:t>
      </w:r>
      <w:r>
        <w:t>persistent</w:t>
      </w:r>
      <w:r>
        <w:rPr>
          <w:spacing w:val="-2"/>
        </w:rPr>
        <w:t xml:space="preserve"> </w:t>
      </w:r>
      <w:r>
        <w:t>procedure</w:t>
      </w:r>
      <w:r>
        <w:rPr>
          <w:spacing w:val="-2"/>
        </w:rPr>
        <w:t xml:space="preserve"> </w:t>
      </w:r>
      <w:r>
        <w:t>has</w:t>
      </w:r>
      <w:r>
        <w:rPr>
          <w:spacing w:val="-2"/>
        </w:rPr>
        <w:t xml:space="preserve"> </w:t>
      </w:r>
      <w:r>
        <w:t>been</w:t>
      </w:r>
      <w:r>
        <w:rPr>
          <w:spacing w:val="-2"/>
        </w:rPr>
        <w:t xml:space="preserve"> </w:t>
      </w:r>
      <w:r>
        <w:t>instantiated,</w:t>
      </w:r>
      <w:r>
        <w:rPr>
          <w:spacing w:val="-3"/>
        </w:rPr>
        <w:t xml:space="preserve"> </w:t>
      </w:r>
      <w:r>
        <w:t>you</w:t>
      </w:r>
      <w:r>
        <w:rPr>
          <w:spacing w:val="-1"/>
        </w:rPr>
        <w:t xml:space="preserve"> </w:t>
      </w:r>
      <w:r>
        <w:t>can</w:t>
      </w:r>
      <w:r>
        <w:rPr>
          <w:spacing w:val="-2"/>
        </w:rPr>
        <w:t xml:space="preserve"> </w:t>
      </w:r>
      <w:r>
        <w:t>run</w:t>
      </w:r>
      <w:r>
        <w:rPr>
          <w:spacing w:val="-2"/>
        </w:rPr>
        <w:t xml:space="preserve"> </w:t>
      </w:r>
      <w:r>
        <w:t>any</w:t>
      </w:r>
      <w:r>
        <w:rPr>
          <w:spacing w:val="-2"/>
        </w:rPr>
        <w:t xml:space="preserve"> </w:t>
      </w:r>
      <w:r>
        <w:t>of</w:t>
      </w:r>
      <w:r>
        <w:rPr>
          <w:spacing w:val="-2"/>
        </w:rPr>
        <w:t xml:space="preserve"> </w:t>
      </w:r>
      <w:r>
        <w:t>its</w:t>
      </w:r>
      <w:r>
        <w:rPr>
          <w:spacing w:val="-2"/>
        </w:rPr>
        <w:t xml:space="preserve"> </w:t>
      </w:r>
      <w:r>
        <w:t>internal</w:t>
      </w:r>
      <w:r>
        <w:rPr>
          <w:spacing w:val="-2"/>
        </w:rPr>
        <w:t xml:space="preserve"> </w:t>
      </w:r>
      <w:r>
        <w:t>procedures</w:t>
      </w:r>
      <w:r>
        <w:rPr>
          <w:spacing w:val="-2"/>
        </w:rPr>
        <w:t xml:space="preserve"> </w:t>
      </w:r>
      <w:r>
        <w:t>in</w:t>
      </w:r>
      <w:r>
        <w:rPr>
          <w:spacing w:val="-1"/>
        </w:rPr>
        <w:t xml:space="preserve"> </w:t>
      </w:r>
      <w:r>
        <w:t>the</w:t>
      </w:r>
      <w:r>
        <w:rPr>
          <w:spacing w:val="-2"/>
        </w:rPr>
        <w:t xml:space="preserve"> </w:t>
      </w:r>
      <w:r>
        <w:t>library.</w:t>
      </w:r>
      <w:r>
        <w:rPr>
          <w:spacing w:val="-53"/>
        </w:rPr>
        <w:t xml:space="preserve"> </w:t>
      </w:r>
      <w:r>
        <w:t>You</w:t>
      </w:r>
      <w:r>
        <w:rPr>
          <w:spacing w:val="-2"/>
        </w:rPr>
        <w:t xml:space="preserve"> </w:t>
      </w:r>
      <w:r>
        <w:t>use</w:t>
      </w:r>
      <w:r>
        <w:rPr>
          <w:spacing w:val="-1"/>
        </w:rPr>
        <w:t xml:space="preserve"> </w:t>
      </w:r>
      <w:r>
        <w:t>the</w:t>
      </w:r>
      <w:r>
        <w:rPr>
          <w:spacing w:val="-1"/>
        </w:rPr>
        <w:t xml:space="preserve"> </w:t>
      </w:r>
      <w:r>
        <w:t>procedure</w:t>
      </w:r>
      <w:r>
        <w:rPr>
          <w:spacing w:val="-1"/>
        </w:rPr>
        <w:t xml:space="preserve"> </w:t>
      </w:r>
      <w:r>
        <w:t>handle</w:t>
      </w:r>
      <w:r>
        <w:rPr>
          <w:spacing w:val="-2"/>
        </w:rPr>
        <w:t xml:space="preserve"> </w:t>
      </w:r>
      <w:r>
        <w:t>to</w:t>
      </w:r>
      <w:r>
        <w:rPr>
          <w:spacing w:val="-1"/>
        </w:rPr>
        <w:t xml:space="preserve"> </w:t>
      </w:r>
      <w:r>
        <w:t>reference</w:t>
      </w:r>
      <w:r>
        <w:rPr>
          <w:spacing w:val="-1"/>
        </w:rPr>
        <w:t xml:space="preserve"> </w:t>
      </w:r>
      <w:r>
        <w:t>its</w:t>
      </w:r>
      <w:r>
        <w:rPr>
          <w:spacing w:val="-1"/>
        </w:rPr>
        <w:t xml:space="preserve"> </w:t>
      </w:r>
      <w:r>
        <w:t>internal</w:t>
      </w:r>
      <w:r>
        <w:rPr>
          <w:spacing w:val="-2"/>
        </w:rPr>
        <w:t xml:space="preserve"> </w:t>
      </w:r>
      <w:r>
        <w:t>procedures.</w:t>
      </w:r>
    </w:p>
    <w:p w:rsidR="0002478D" w:rsidRDefault="0002478D">
      <w:pPr>
        <w:pStyle w:val="Corpodetexto"/>
        <w:spacing w:before="5"/>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57"/>
        </w:trPr>
        <w:tc>
          <w:tcPr>
            <w:tcW w:w="9612" w:type="dxa"/>
          </w:tcPr>
          <w:p w:rsidR="0002478D" w:rsidRDefault="00627E7A">
            <w:pPr>
              <w:pStyle w:val="TableParagraph"/>
              <w:spacing w:before="154"/>
              <w:rPr>
                <w:sz w:val="18"/>
              </w:rPr>
            </w:pPr>
            <w:r>
              <w:rPr>
                <w:sz w:val="18"/>
              </w:rPr>
              <w:t>RUN</w:t>
            </w:r>
            <w:r>
              <w:rPr>
                <w:spacing w:val="-8"/>
                <w:sz w:val="18"/>
              </w:rPr>
              <w:t xml:space="preserve"> </w:t>
            </w:r>
            <w:r>
              <w:rPr>
                <w:i/>
                <w:sz w:val="20"/>
              </w:rPr>
              <w:t>proc-name</w:t>
            </w:r>
            <w:r>
              <w:rPr>
                <w:i/>
                <w:spacing w:val="-20"/>
                <w:sz w:val="20"/>
              </w:rPr>
              <w:t xml:space="preserve"> </w:t>
            </w:r>
            <w:r>
              <w:rPr>
                <w:sz w:val="18"/>
              </w:rPr>
              <w:t>IN</w:t>
            </w:r>
            <w:r>
              <w:rPr>
                <w:spacing w:val="-7"/>
                <w:sz w:val="18"/>
              </w:rPr>
              <w:t xml:space="preserve"> </w:t>
            </w:r>
            <w:r>
              <w:rPr>
                <w:i/>
                <w:sz w:val="20"/>
              </w:rPr>
              <w:t>proc-handle-name</w:t>
            </w:r>
            <w:r>
              <w:rPr>
                <w:i/>
                <w:spacing w:val="-20"/>
                <w:sz w:val="20"/>
              </w:rPr>
              <w:t xml:space="preserve"> </w:t>
            </w:r>
            <w:proofErr w:type="gramStart"/>
            <w:r>
              <w:rPr>
                <w:sz w:val="18"/>
              </w:rPr>
              <w:t>[</w:t>
            </w:r>
            <w:r>
              <w:rPr>
                <w:spacing w:val="-7"/>
                <w:sz w:val="18"/>
              </w:rPr>
              <w:t xml:space="preserve"> </w:t>
            </w:r>
            <w:r>
              <w:rPr>
                <w:sz w:val="18"/>
              </w:rPr>
              <w:t>(</w:t>
            </w:r>
            <w:proofErr w:type="gramEnd"/>
            <w:r>
              <w:rPr>
                <w:i/>
                <w:sz w:val="20"/>
              </w:rPr>
              <w:t>parameter-list</w:t>
            </w:r>
            <w:r>
              <w:rPr>
                <w:sz w:val="18"/>
              </w:rPr>
              <w:t>)</w:t>
            </w:r>
            <w:r>
              <w:rPr>
                <w:spacing w:val="-8"/>
                <w:sz w:val="18"/>
              </w:rPr>
              <w:t xml:space="preserve"> </w:t>
            </w:r>
            <w:r>
              <w:rPr>
                <w:sz w:val="18"/>
              </w:rPr>
              <w:t>].</w:t>
            </w:r>
          </w:p>
        </w:tc>
      </w:tr>
    </w:tbl>
    <w:p w:rsidR="0002478D" w:rsidRDefault="00627E7A">
      <w:pPr>
        <w:pStyle w:val="Corpodetexto"/>
        <w:spacing w:before="186" w:line="237" w:lineRule="auto"/>
        <w:ind w:left="1053" w:right="680"/>
      </w:pPr>
      <w:r>
        <w:rPr>
          <w:spacing w:val="-1"/>
        </w:rPr>
        <w:t xml:space="preserve">In the following </w:t>
      </w:r>
      <w:r>
        <w:t>example code,</w:t>
      </w:r>
      <w:r>
        <w:rPr>
          <w:spacing w:val="-1"/>
        </w:rPr>
        <w:t xml:space="preserve"> </w:t>
      </w:r>
      <w:r>
        <w:t>we</w:t>
      </w:r>
      <w:r>
        <w:rPr>
          <w:spacing w:val="-1"/>
        </w:rPr>
        <w:t xml:space="preserve"> </w:t>
      </w:r>
      <w:r>
        <w:t>define</w:t>
      </w:r>
      <w:r>
        <w:rPr>
          <w:spacing w:val="-1"/>
        </w:rPr>
        <w:t xml:space="preserve"> </w:t>
      </w:r>
      <w:r>
        <w:t>the procedure</w:t>
      </w:r>
      <w:r>
        <w:rPr>
          <w:spacing w:val="-1"/>
        </w:rPr>
        <w:t xml:space="preserve"> </w:t>
      </w:r>
      <w:r>
        <w:t>handle</w:t>
      </w:r>
      <w:r>
        <w:rPr>
          <w:spacing w:val="-1"/>
        </w:rPr>
        <w:t xml:space="preserve"> </w:t>
      </w:r>
      <w:r>
        <w:t xml:space="preserve">variable, </w:t>
      </w:r>
      <w:r>
        <w:rPr>
          <w:rFonts w:ascii="Courier New"/>
        </w:rPr>
        <w:t>hEmpLibrary</w:t>
      </w:r>
      <w:r>
        <w:rPr>
          <w:rFonts w:ascii="Courier New"/>
          <w:spacing w:val="-65"/>
        </w:rPr>
        <w:t xml:space="preserve"> </w:t>
      </w:r>
      <w:r>
        <w:t>and</w:t>
      </w:r>
      <w:r>
        <w:rPr>
          <w:spacing w:val="-1"/>
        </w:rPr>
        <w:t xml:space="preserve"> </w:t>
      </w:r>
      <w:r>
        <w:t>instantiate</w:t>
      </w:r>
      <w:r>
        <w:rPr>
          <w:spacing w:val="-1"/>
        </w:rPr>
        <w:t xml:space="preserve"> </w:t>
      </w:r>
      <w:r>
        <w:t>the</w:t>
      </w:r>
      <w:r>
        <w:rPr>
          <w:spacing w:val="-52"/>
        </w:rPr>
        <w:t xml:space="preserve"> </w:t>
      </w:r>
      <w:r>
        <w:rPr>
          <w:spacing w:val="-1"/>
        </w:rPr>
        <w:t xml:space="preserve">persistent </w:t>
      </w:r>
      <w:r>
        <w:t xml:space="preserve">procedure in the </w:t>
      </w:r>
      <w:r>
        <w:rPr>
          <w:rFonts w:ascii="Courier New"/>
        </w:rPr>
        <w:t xml:space="preserve">RUN </w:t>
      </w:r>
      <w:r>
        <w:t xml:space="preserve">statement. In the </w:t>
      </w:r>
      <w:r>
        <w:rPr>
          <w:rFonts w:ascii="Courier New"/>
        </w:rPr>
        <w:t xml:space="preserve">FOR EACH </w:t>
      </w:r>
      <w:r>
        <w:t>statement, we call the internal procedure</w:t>
      </w:r>
      <w:r>
        <w:rPr>
          <w:spacing w:val="1"/>
        </w:rPr>
        <w:t xml:space="preserve"> </w:t>
      </w:r>
      <w:r>
        <w:rPr>
          <w:rFonts w:ascii="Courier New"/>
          <w:spacing w:val="-1"/>
        </w:rPr>
        <w:t>calcvacation</w:t>
      </w:r>
      <w:r>
        <w:rPr>
          <w:rFonts w:ascii="Courier New"/>
          <w:spacing w:val="-65"/>
        </w:rPr>
        <w:t xml:space="preserve"> </w:t>
      </w:r>
      <w:r>
        <w:t>for</w:t>
      </w:r>
      <w:r>
        <w:rPr>
          <w:spacing w:val="-1"/>
        </w:rPr>
        <w:t xml:space="preserve"> </w:t>
      </w:r>
      <w:r>
        <w:t>every</w:t>
      </w:r>
      <w:r>
        <w:rPr>
          <w:spacing w:val="-1"/>
        </w:rPr>
        <w:t xml:space="preserve"> </w:t>
      </w:r>
      <w:r>
        <w:t>employee</w:t>
      </w:r>
      <w:r>
        <w:rPr>
          <w:spacing w:val="-1"/>
        </w:rPr>
        <w:t xml:space="preserve"> </w:t>
      </w:r>
      <w:r>
        <w:t>and</w:t>
      </w:r>
      <w:r>
        <w:rPr>
          <w:spacing w:val="-1"/>
        </w:rPr>
        <w:t xml:space="preserve"> </w:t>
      </w:r>
      <w:r>
        <w:t>display</w:t>
      </w:r>
      <w:r>
        <w:rPr>
          <w:spacing w:val="-1"/>
        </w:rPr>
        <w:t xml:space="preserve"> </w:t>
      </w:r>
      <w:r>
        <w:t>the</w:t>
      </w:r>
      <w:r>
        <w:rPr>
          <w:spacing w:val="-1"/>
        </w:rPr>
        <w:t xml:space="preserve"> </w:t>
      </w:r>
      <w:r>
        <w:t>information.</w:t>
      </w:r>
    </w:p>
    <w:p w:rsidR="0002478D" w:rsidRDefault="0002478D">
      <w:pPr>
        <w:pStyle w:val="Corpodetexto"/>
        <w:spacing w:before="10" w:after="1"/>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596"/>
        </w:trPr>
        <w:tc>
          <w:tcPr>
            <w:tcW w:w="9612" w:type="dxa"/>
          </w:tcPr>
          <w:p w:rsidR="0002478D" w:rsidRDefault="00627E7A">
            <w:pPr>
              <w:pStyle w:val="TableParagraph"/>
              <w:spacing w:before="2" w:line="382" w:lineRule="exact"/>
              <w:ind w:right="6000"/>
              <w:rPr>
                <w:sz w:val="18"/>
              </w:rPr>
            </w:pPr>
            <w:r>
              <w:rPr>
                <w:sz w:val="18"/>
              </w:rPr>
              <w:t>/*</w:t>
            </w:r>
            <w:r>
              <w:rPr>
                <w:spacing w:val="-13"/>
                <w:sz w:val="18"/>
              </w:rPr>
              <w:t xml:space="preserve"> </w:t>
            </w:r>
            <w:r>
              <w:rPr>
                <w:sz w:val="18"/>
              </w:rPr>
              <w:t>eCheckEmpVacAvailable.p</w:t>
            </w:r>
            <w:r>
              <w:rPr>
                <w:spacing w:val="-12"/>
                <w:sz w:val="18"/>
              </w:rPr>
              <w:t xml:space="preserve"> </w:t>
            </w:r>
            <w:r>
              <w:rPr>
                <w:sz w:val="18"/>
              </w:rPr>
              <w:t>*/</w:t>
            </w:r>
            <w:r>
              <w:rPr>
                <w:spacing w:val="-105"/>
                <w:sz w:val="18"/>
              </w:rPr>
              <w:t xml:space="preserve"> </w:t>
            </w:r>
            <w:r>
              <w:rPr>
                <w:sz w:val="18"/>
              </w:rPr>
              <w:t>VAR</w:t>
            </w:r>
            <w:r>
              <w:rPr>
                <w:spacing w:val="-2"/>
                <w:sz w:val="18"/>
              </w:rPr>
              <w:t xml:space="preserve"> </w:t>
            </w:r>
            <w:r>
              <w:rPr>
                <w:sz w:val="18"/>
              </w:rPr>
              <w:t>DATE</w:t>
            </w:r>
            <w:r>
              <w:rPr>
                <w:spacing w:val="-2"/>
                <w:sz w:val="18"/>
              </w:rPr>
              <w:t xml:space="preserve"> </w:t>
            </w:r>
            <w:r>
              <w:rPr>
                <w:sz w:val="18"/>
              </w:rPr>
              <w:t>dtStart.</w:t>
            </w:r>
          </w:p>
          <w:p w:rsidR="0002478D" w:rsidRDefault="00627E7A">
            <w:pPr>
              <w:pStyle w:val="TableParagraph"/>
              <w:spacing w:line="161" w:lineRule="exact"/>
              <w:rPr>
                <w:sz w:val="18"/>
              </w:rPr>
            </w:pPr>
            <w:r>
              <w:rPr>
                <w:sz w:val="18"/>
              </w:rPr>
              <w:t>VAR</w:t>
            </w:r>
            <w:r>
              <w:rPr>
                <w:spacing w:val="-6"/>
                <w:sz w:val="18"/>
              </w:rPr>
              <w:t xml:space="preserve"> </w:t>
            </w:r>
            <w:r>
              <w:rPr>
                <w:sz w:val="18"/>
              </w:rPr>
              <w:t>DATE</w:t>
            </w:r>
            <w:r>
              <w:rPr>
                <w:spacing w:val="-5"/>
                <w:sz w:val="18"/>
              </w:rPr>
              <w:t xml:space="preserve"> </w:t>
            </w:r>
            <w:r>
              <w:rPr>
                <w:sz w:val="18"/>
              </w:rPr>
              <w:t>dtEnd.</w:t>
            </w:r>
          </w:p>
          <w:p w:rsidR="0002478D" w:rsidRDefault="00627E7A">
            <w:pPr>
              <w:pStyle w:val="TableParagraph"/>
              <w:spacing w:line="191" w:lineRule="exact"/>
              <w:rPr>
                <w:sz w:val="18"/>
              </w:rPr>
            </w:pPr>
            <w:r>
              <w:rPr>
                <w:sz w:val="18"/>
              </w:rPr>
              <w:t>VAR</w:t>
            </w:r>
            <w:r>
              <w:rPr>
                <w:spacing w:val="-6"/>
                <w:sz w:val="18"/>
              </w:rPr>
              <w:t xml:space="preserve"> </w:t>
            </w:r>
            <w:r>
              <w:rPr>
                <w:sz w:val="18"/>
              </w:rPr>
              <w:t>LOGICAL</w:t>
            </w:r>
            <w:r>
              <w:rPr>
                <w:spacing w:val="-6"/>
                <w:sz w:val="18"/>
              </w:rPr>
              <w:t xml:space="preserve"> </w:t>
            </w:r>
            <w:r>
              <w:rPr>
                <w:sz w:val="18"/>
              </w:rPr>
              <w:t>lOK.</w:t>
            </w:r>
          </w:p>
          <w:p w:rsidR="0002478D" w:rsidRDefault="00627E7A">
            <w:pPr>
              <w:pStyle w:val="TableParagraph"/>
              <w:spacing w:line="197" w:lineRule="exact"/>
              <w:rPr>
                <w:b/>
                <w:sz w:val="18"/>
              </w:rPr>
            </w:pPr>
            <w:r>
              <w:rPr>
                <w:b/>
                <w:sz w:val="18"/>
              </w:rPr>
              <w:t>VAR</w:t>
            </w:r>
            <w:r>
              <w:rPr>
                <w:b/>
                <w:spacing w:val="-9"/>
                <w:sz w:val="18"/>
              </w:rPr>
              <w:t xml:space="preserve"> </w:t>
            </w:r>
            <w:r>
              <w:rPr>
                <w:b/>
                <w:sz w:val="18"/>
              </w:rPr>
              <w:t>HANDLE</w:t>
            </w:r>
            <w:r>
              <w:rPr>
                <w:b/>
                <w:spacing w:val="-8"/>
                <w:sz w:val="18"/>
              </w:rPr>
              <w:t xml:space="preserve"> </w:t>
            </w:r>
            <w:r>
              <w:rPr>
                <w:b/>
                <w:sz w:val="18"/>
              </w:rPr>
              <w:t>hEmpLibrary.</w:t>
            </w:r>
          </w:p>
          <w:p w:rsidR="0002478D" w:rsidRDefault="00627E7A">
            <w:pPr>
              <w:pStyle w:val="TableParagraph"/>
              <w:spacing w:before="178"/>
              <w:rPr>
                <w:b/>
                <w:sz w:val="18"/>
              </w:rPr>
            </w:pPr>
            <w:r>
              <w:rPr>
                <w:b/>
                <w:sz w:val="18"/>
              </w:rPr>
              <w:t>RUN</w:t>
            </w:r>
            <w:r>
              <w:rPr>
                <w:b/>
                <w:spacing w:val="-9"/>
                <w:sz w:val="18"/>
              </w:rPr>
              <w:t xml:space="preserve"> </w:t>
            </w:r>
            <w:r>
              <w:rPr>
                <w:b/>
                <w:sz w:val="18"/>
              </w:rPr>
              <w:t>emplibrary.p</w:t>
            </w:r>
            <w:r>
              <w:rPr>
                <w:b/>
                <w:spacing w:val="-9"/>
                <w:sz w:val="18"/>
              </w:rPr>
              <w:t xml:space="preserve"> </w:t>
            </w:r>
            <w:r>
              <w:rPr>
                <w:b/>
                <w:sz w:val="18"/>
              </w:rPr>
              <w:t>PERSISTENT</w:t>
            </w:r>
            <w:r>
              <w:rPr>
                <w:b/>
                <w:spacing w:val="-9"/>
                <w:sz w:val="18"/>
              </w:rPr>
              <w:t xml:space="preserve"> </w:t>
            </w:r>
            <w:r>
              <w:rPr>
                <w:b/>
                <w:sz w:val="18"/>
              </w:rPr>
              <w:t>SET</w:t>
            </w:r>
            <w:r>
              <w:rPr>
                <w:b/>
                <w:spacing w:val="-9"/>
                <w:sz w:val="18"/>
              </w:rPr>
              <w:t xml:space="preserve"> </w:t>
            </w:r>
            <w:r>
              <w:rPr>
                <w:b/>
                <w:sz w:val="18"/>
              </w:rPr>
              <w:t>hEmpLibrary.</w:t>
            </w:r>
          </w:p>
          <w:p w:rsidR="0002478D" w:rsidRDefault="0002478D">
            <w:pPr>
              <w:pStyle w:val="TableParagraph"/>
              <w:ind w:left="0"/>
              <w:rPr>
                <w:rFonts w:ascii="Arial MT"/>
                <w:sz w:val="20"/>
              </w:rPr>
            </w:pPr>
          </w:p>
          <w:p w:rsidR="0002478D" w:rsidRDefault="00627E7A">
            <w:pPr>
              <w:pStyle w:val="TableParagraph"/>
              <w:spacing w:before="147" w:line="225" w:lineRule="auto"/>
              <w:ind w:left="395" w:right="7463" w:hanging="216"/>
              <w:rPr>
                <w:sz w:val="18"/>
              </w:rPr>
            </w:pPr>
            <w:r>
              <w:rPr>
                <w:sz w:val="18"/>
              </w:rPr>
              <w:t>FOR</w:t>
            </w:r>
            <w:r>
              <w:rPr>
                <w:spacing w:val="-8"/>
                <w:sz w:val="18"/>
              </w:rPr>
              <w:t xml:space="preserve"> </w:t>
            </w:r>
            <w:r>
              <w:rPr>
                <w:sz w:val="18"/>
              </w:rPr>
              <w:t>EACH</w:t>
            </w:r>
            <w:r>
              <w:rPr>
                <w:spacing w:val="-7"/>
                <w:sz w:val="18"/>
              </w:rPr>
              <w:t xml:space="preserve"> </w:t>
            </w:r>
            <w:r>
              <w:rPr>
                <w:sz w:val="18"/>
              </w:rPr>
              <w:t>Employee:</w:t>
            </w:r>
            <w:r>
              <w:rPr>
                <w:spacing w:val="-105"/>
                <w:sz w:val="18"/>
              </w:rPr>
              <w:t xml:space="preserve"> </w:t>
            </w:r>
            <w:r>
              <w:rPr>
                <w:sz w:val="18"/>
              </w:rPr>
              <w:t>lOK</w:t>
            </w:r>
            <w:r>
              <w:rPr>
                <w:spacing w:val="-3"/>
                <w:sz w:val="18"/>
              </w:rPr>
              <w:t xml:space="preserve"> </w:t>
            </w:r>
            <w:r>
              <w:rPr>
                <w:sz w:val="18"/>
              </w:rPr>
              <w:t>=</w:t>
            </w:r>
            <w:r>
              <w:rPr>
                <w:spacing w:val="-2"/>
                <w:sz w:val="18"/>
              </w:rPr>
              <w:t xml:space="preserve"> </w:t>
            </w:r>
            <w:r>
              <w:rPr>
                <w:sz w:val="18"/>
              </w:rPr>
              <w:t>FALSE.</w:t>
            </w:r>
          </w:p>
          <w:p w:rsidR="0002478D" w:rsidRDefault="00627E7A">
            <w:pPr>
              <w:pStyle w:val="TableParagraph"/>
              <w:spacing w:line="225" w:lineRule="auto"/>
              <w:ind w:firstLine="216"/>
              <w:rPr>
                <w:b/>
                <w:sz w:val="18"/>
              </w:rPr>
            </w:pPr>
            <w:r>
              <w:rPr>
                <w:b/>
                <w:sz w:val="18"/>
              </w:rPr>
              <w:t>RUN</w:t>
            </w:r>
            <w:r>
              <w:rPr>
                <w:b/>
                <w:spacing w:val="-9"/>
                <w:sz w:val="18"/>
              </w:rPr>
              <w:t xml:space="preserve"> </w:t>
            </w:r>
            <w:r>
              <w:rPr>
                <w:b/>
                <w:sz w:val="18"/>
              </w:rPr>
              <w:t>calcvacation</w:t>
            </w:r>
            <w:r>
              <w:rPr>
                <w:b/>
                <w:spacing w:val="-9"/>
                <w:sz w:val="18"/>
              </w:rPr>
              <w:t xml:space="preserve"> </w:t>
            </w:r>
            <w:r>
              <w:rPr>
                <w:b/>
                <w:sz w:val="18"/>
              </w:rPr>
              <w:t>IN</w:t>
            </w:r>
            <w:r>
              <w:rPr>
                <w:b/>
                <w:spacing w:val="-8"/>
                <w:sz w:val="18"/>
              </w:rPr>
              <w:t xml:space="preserve"> </w:t>
            </w:r>
            <w:proofErr w:type="gramStart"/>
            <w:r>
              <w:rPr>
                <w:b/>
                <w:sz w:val="18"/>
              </w:rPr>
              <w:t>hEmpLibrary(</w:t>
            </w:r>
            <w:proofErr w:type="gramEnd"/>
            <w:r>
              <w:rPr>
                <w:b/>
                <w:sz w:val="18"/>
              </w:rPr>
              <w:t>INPUT</w:t>
            </w:r>
            <w:r>
              <w:rPr>
                <w:b/>
                <w:spacing w:val="-9"/>
                <w:sz w:val="18"/>
              </w:rPr>
              <w:t xml:space="preserve"> </w:t>
            </w:r>
            <w:r>
              <w:rPr>
                <w:b/>
                <w:sz w:val="18"/>
              </w:rPr>
              <w:t>EMPLOYEE.EMPNUM,</w:t>
            </w:r>
            <w:r>
              <w:rPr>
                <w:b/>
                <w:spacing w:val="-8"/>
                <w:sz w:val="18"/>
              </w:rPr>
              <w:t xml:space="preserve"> </w:t>
            </w:r>
            <w:r>
              <w:rPr>
                <w:b/>
                <w:sz w:val="18"/>
              </w:rPr>
              <w:t>INPUT</w:t>
            </w:r>
            <w:r>
              <w:rPr>
                <w:b/>
                <w:spacing w:val="-9"/>
                <w:sz w:val="18"/>
              </w:rPr>
              <w:t xml:space="preserve"> </w:t>
            </w:r>
            <w:r>
              <w:rPr>
                <w:b/>
                <w:sz w:val="18"/>
              </w:rPr>
              <w:t>dtStart,</w:t>
            </w:r>
            <w:r>
              <w:rPr>
                <w:b/>
                <w:spacing w:val="-9"/>
                <w:sz w:val="18"/>
              </w:rPr>
              <w:t xml:space="preserve"> </w:t>
            </w:r>
            <w:r>
              <w:rPr>
                <w:b/>
                <w:sz w:val="18"/>
              </w:rPr>
              <w:t>INPUT</w:t>
            </w:r>
            <w:r>
              <w:rPr>
                <w:b/>
                <w:spacing w:val="-8"/>
                <w:sz w:val="18"/>
              </w:rPr>
              <w:t xml:space="preserve"> </w:t>
            </w:r>
            <w:r>
              <w:rPr>
                <w:b/>
                <w:sz w:val="18"/>
              </w:rPr>
              <w:t>dtEnd,</w:t>
            </w:r>
            <w:r>
              <w:rPr>
                <w:b/>
                <w:spacing w:val="-105"/>
                <w:sz w:val="18"/>
              </w:rPr>
              <w:t xml:space="preserve"> </w:t>
            </w:r>
            <w:r>
              <w:rPr>
                <w:b/>
                <w:sz w:val="18"/>
              </w:rPr>
              <w:t>OUTPUT</w:t>
            </w:r>
            <w:r>
              <w:rPr>
                <w:b/>
                <w:spacing w:val="-2"/>
                <w:sz w:val="18"/>
              </w:rPr>
              <w:t xml:space="preserve"> </w:t>
            </w:r>
            <w:r>
              <w:rPr>
                <w:b/>
                <w:sz w:val="18"/>
              </w:rPr>
              <w:t>lOK).</w:t>
            </w:r>
          </w:p>
          <w:p w:rsidR="0002478D" w:rsidRDefault="00627E7A">
            <w:pPr>
              <w:pStyle w:val="TableParagraph"/>
              <w:spacing w:before="179" w:line="197" w:lineRule="exact"/>
              <w:ind w:left="395"/>
              <w:rPr>
                <w:sz w:val="18"/>
              </w:rPr>
            </w:pPr>
            <w:r>
              <w:rPr>
                <w:sz w:val="18"/>
              </w:rPr>
              <w:t>DISPLAY</w:t>
            </w:r>
            <w:r>
              <w:rPr>
                <w:spacing w:val="-11"/>
                <w:sz w:val="18"/>
              </w:rPr>
              <w:t xml:space="preserve"> </w:t>
            </w:r>
            <w:r>
              <w:rPr>
                <w:sz w:val="18"/>
              </w:rPr>
              <w:t>Employee.FirstName</w:t>
            </w:r>
            <w:r>
              <w:rPr>
                <w:spacing w:val="-10"/>
                <w:sz w:val="18"/>
              </w:rPr>
              <w:t xml:space="preserve"> </w:t>
            </w:r>
            <w:r>
              <w:rPr>
                <w:sz w:val="18"/>
              </w:rPr>
              <w:t>Employee.LastName</w:t>
            </w:r>
            <w:r>
              <w:rPr>
                <w:spacing w:val="-11"/>
                <w:sz w:val="18"/>
              </w:rPr>
              <w:t xml:space="preserve"> </w:t>
            </w:r>
            <w:r>
              <w:rPr>
                <w:sz w:val="18"/>
              </w:rPr>
              <w:t>lOK</w:t>
            </w:r>
            <w:r>
              <w:rPr>
                <w:spacing w:val="-10"/>
                <w:sz w:val="18"/>
              </w:rPr>
              <w:t xml:space="preserve"> </w:t>
            </w:r>
            <w:r>
              <w:rPr>
                <w:sz w:val="18"/>
              </w:rPr>
              <w:t>label</w:t>
            </w:r>
            <w:r>
              <w:rPr>
                <w:spacing w:val="-10"/>
                <w:sz w:val="18"/>
              </w:rPr>
              <w:t xml:space="preserve"> </w:t>
            </w:r>
            <w:r>
              <w:rPr>
                <w:sz w:val="18"/>
              </w:rPr>
              <w:t>"Vac?</w:t>
            </w:r>
            <w:proofErr w:type="gramStart"/>
            <w:r>
              <w:rPr>
                <w:sz w:val="18"/>
              </w:rPr>
              <w:t>".</w:t>
            </w:r>
            <w:proofErr w:type="gramEnd"/>
          </w:p>
          <w:p w:rsidR="0002478D" w:rsidRDefault="00627E7A">
            <w:pPr>
              <w:pStyle w:val="TableParagraph"/>
              <w:spacing w:line="197" w:lineRule="exact"/>
              <w:rPr>
                <w:sz w:val="18"/>
              </w:rPr>
            </w:pPr>
            <w:r>
              <w:rPr>
                <w:sz w:val="18"/>
              </w:rPr>
              <w:t>END.</w:t>
            </w:r>
          </w:p>
        </w:tc>
      </w:tr>
    </w:tbl>
    <w:p w:rsidR="0002478D" w:rsidRDefault="0002478D">
      <w:pPr>
        <w:pStyle w:val="Corpodetexto"/>
        <w:spacing w:before="3"/>
        <w:rPr>
          <w:sz w:val="22"/>
        </w:rPr>
      </w:pPr>
    </w:p>
    <w:p w:rsidR="0002478D" w:rsidRDefault="00627E7A">
      <w:pPr>
        <w:pStyle w:val="Ttulo6"/>
        <w:spacing w:before="1"/>
      </w:pPr>
      <w:r>
        <w:t>Organize</w:t>
      </w:r>
      <w:r>
        <w:rPr>
          <w:spacing w:val="-2"/>
        </w:rPr>
        <w:t xml:space="preserve"> </w:t>
      </w:r>
      <w:r>
        <w:t>procedure</w:t>
      </w:r>
      <w:r>
        <w:rPr>
          <w:spacing w:val="-2"/>
        </w:rPr>
        <w:t xml:space="preserve"> </w:t>
      </w:r>
      <w:r>
        <w:t>files</w:t>
      </w:r>
    </w:p>
    <w:p w:rsidR="0002478D" w:rsidRDefault="00627E7A">
      <w:pPr>
        <w:pStyle w:val="Corpodetexto"/>
        <w:spacing w:before="111" w:line="249" w:lineRule="auto"/>
        <w:ind w:left="1053" w:right="931"/>
      </w:pPr>
      <w:r>
        <w:t>There are multiple ways of organizing your procedure files. A good practice is to create procedure files of</w:t>
      </w:r>
      <w:r>
        <w:rPr>
          <w:spacing w:val="1"/>
        </w:rPr>
        <w:t xml:space="preserve"> </w:t>
      </w:r>
      <w:r>
        <w:t>related functionality (libraries), which contain just internal procedures. You can then make these libraries</w:t>
      </w:r>
      <w:r>
        <w:rPr>
          <w:spacing w:val="1"/>
        </w:rPr>
        <w:t xml:space="preserve"> </w:t>
      </w:r>
      <w:r>
        <w:t>available</w:t>
      </w:r>
      <w:r>
        <w:rPr>
          <w:spacing w:val="-1"/>
        </w:rPr>
        <w:t xml:space="preserve"> </w:t>
      </w:r>
      <w:r>
        <w:t>to</w:t>
      </w:r>
      <w:r>
        <w:rPr>
          <w:spacing w:val="-1"/>
        </w:rPr>
        <w:t xml:space="preserve"> </w:t>
      </w:r>
      <w:r>
        <w:t>other</w:t>
      </w:r>
      <w:r>
        <w:rPr>
          <w:spacing w:val="-1"/>
        </w:rPr>
        <w:t xml:space="preserve"> </w:t>
      </w:r>
      <w:r>
        <w:t>parts</w:t>
      </w:r>
      <w:r>
        <w:rPr>
          <w:spacing w:val="-1"/>
        </w:rPr>
        <w:t xml:space="preserve"> </w:t>
      </w:r>
      <w:r>
        <w:t>of</w:t>
      </w:r>
      <w:r>
        <w:rPr>
          <w:spacing w:val="-1"/>
        </w:rPr>
        <w:t xml:space="preserve"> </w:t>
      </w:r>
      <w:r>
        <w:t>your</w:t>
      </w:r>
      <w:r>
        <w:rPr>
          <w:spacing w:val="-1"/>
        </w:rPr>
        <w:t xml:space="preserve"> </w:t>
      </w:r>
      <w:r>
        <w:t>application.</w:t>
      </w:r>
      <w:r>
        <w:rPr>
          <w:spacing w:val="-1"/>
        </w:rPr>
        <w:t xml:space="preserve"> </w:t>
      </w:r>
      <w:r>
        <w:t>This</w:t>
      </w:r>
      <w:r>
        <w:rPr>
          <w:spacing w:val="-1"/>
        </w:rPr>
        <w:t xml:space="preserve"> </w:t>
      </w:r>
      <w:r>
        <w:t>promotes</w:t>
      </w:r>
      <w:r>
        <w:rPr>
          <w:spacing w:val="-1"/>
        </w:rPr>
        <w:t xml:space="preserve"> </w:t>
      </w:r>
      <w:r>
        <w:t>re-usability</w:t>
      </w:r>
      <w:r>
        <w:rPr>
          <w:spacing w:val="-1"/>
        </w:rPr>
        <w:t xml:space="preserve"> </w:t>
      </w:r>
      <w:r>
        <w:t>and</w:t>
      </w:r>
      <w:r>
        <w:rPr>
          <w:spacing w:val="-1"/>
        </w:rPr>
        <w:t xml:space="preserve"> </w:t>
      </w:r>
      <w:r>
        <w:t>makes</w:t>
      </w:r>
      <w:r>
        <w:rPr>
          <w:spacing w:val="-1"/>
        </w:rPr>
        <w:t xml:space="preserve"> </w:t>
      </w:r>
      <w:r>
        <w:t>it</w:t>
      </w:r>
      <w:r>
        <w:rPr>
          <w:spacing w:val="-1"/>
        </w:rPr>
        <w:t xml:space="preserve"> </w:t>
      </w:r>
      <w:r>
        <w:t>easier</w:t>
      </w:r>
      <w:r>
        <w:rPr>
          <w:spacing w:val="-1"/>
        </w:rPr>
        <w:t xml:space="preserve"> </w:t>
      </w:r>
      <w:r>
        <w:t>to</w:t>
      </w:r>
      <w:r>
        <w:rPr>
          <w:spacing w:val="-1"/>
        </w:rPr>
        <w:t xml:space="preserve"> </w:t>
      </w:r>
      <w:r>
        <w:t>maintain</w:t>
      </w:r>
      <w:r>
        <w:rPr>
          <w:spacing w:val="-1"/>
        </w:rPr>
        <w:t xml:space="preserve"> </w:t>
      </w:r>
      <w:r>
        <w:t>your</w:t>
      </w:r>
      <w:r>
        <w:rPr>
          <w:spacing w:val="-53"/>
        </w:rPr>
        <w:t xml:space="preserve"> </w:t>
      </w:r>
      <w:r>
        <w:t>application.</w:t>
      </w:r>
    </w:p>
    <w:p w:rsidR="0002478D" w:rsidRDefault="00627E7A">
      <w:pPr>
        <w:pStyle w:val="Corpodetexto"/>
        <w:spacing w:before="123" w:line="249" w:lineRule="auto"/>
        <w:ind w:left="1053" w:right="682"/>
      </w:pPr>
      <w:r>
        <w:rPr>
          <w:spacing w:val="-1"/>
        </w:rPr>
        <w:t>Another</w:t>
      </w:r>
      <w:r>
        <w:rPr>
          <w:spacing w:val="-13"/>
        </w:rPr>
        <w:t xml:space="preserve"> </w:t>
      </w:r>
      <w:r>
        <w:rPr>
          <w:spacing w:val="-1"/>
        </w:rPr>
        <w:t>good</w:t>
      </w:r>
      <w:r>
        <w:rPr>
          <w:spacing w:val="-13"/>
        </w:rPr>
        <w:t xml:space="preserve"> </w:t>
      </w:r>
      <w:r>
        <w:rPr>
          <w:spacing w:val="-1"/>
        </w:rPr>
        <w:t>practice</w:t>
      </w:r>
      <w:r>
        <w:rPr>
          <w:spacing w:val="-13"/>
        </w:rPr>
        <w:t xml:space="preserve"> </w:t>
      </w:r>
      <w:r>
        <w:rPr>
          <w:spacing w:val="-1"/>
        </w:rPr>
        <w:t>is</w:t>
      </w:r>
      <w:r>
        <w:rPr>
          <w:spacing w:val="-12"/>
        </w:rPr>
        <w:t xml:space="preserve"> </w:t>
      </w:r>
      <w:r>
        <w:rPr>
          <w:spacing w:val="-1"/>
        </w:rPr>
        <w:t>to</w:t>
      </w:r>
      <w:r>
        <w:rPr>
          <w:spacing w:val="-13"/>
        </w:rPr>
        <w:t xml:space="preserve"> </w:t>
      </w:r>
      <w:r>
        <w:rPr>
          <w:spacing w:val="-1"/>
        </w:rPr>
        <w:t>separate</w:t>
      </w:r>
      <w:r>
        <w:rPr>
          <w:spacing w:val="-13"/>
        </w:rPr>
        <w:t xml:space="preserve"> </w:t>
      </w:r>
      <w:r>
        <w:rPr>
          <w:spacing w:val="-1"/>
        </w:rPr>
        <w:t>user</w:t>
      </w:r>
      <w:r>
        <w:rPr>
          <w:spacing w:val="-13"/>
        </w:rPr>
        <w:t xml:space="preserve"> </w:t>
      </w:r>
      <w:r>
        <w:rPr>
          <w:spacing w:val="-1"/>
        </w:rPr>
        <w:t>interface</w:t>
      </w:r>
      <w:r>
        <w:rPr>
          <w:spacing w:val="-12"/>
        </w:rPr>
        <w:t xml:space="preserve"> </w:t>
      </w:r>
      <w:r>
        <w:rPr>
          <w:spacing w:val="-1"/>
        </w:rPr>
        <w:t>(UI)</w:t>
      </w:r>
      <w:r>
        <w:rPr>
          <w:spacing w:val="-13"/>
        </w:rPr>
        <w:t xml:space="preserve"> </w:t>
      </w:r>
      <w:r>
        <w:rPr>
          <w:spacing w:val="-1"/>
        </w:rPr>
        <w:t>logic</w:t>
      </w:r>
      <w:r>
        <w:rPr>
          <w:spacing w:val="-13"/>
        </w:rPr>
        <w:t xml:space="preserve"> </w:t>
      </w:r>
      <w:r>
        <w:rPr>
          <w:spacing w:val="-1"/>
        </w:rPr>
        <w:t>from</w:t>
      </w:r>
      <w:r>
        <w:rPr>
          <w:spacing w:val="-13"/>
        </w:rPr>
        <w:t xml:space="preserve"> </w:t>
      </w:r>
      <w:r>
        <w:rPr>
          <w:spacing w:val="-1"/>
        </w:rPr>
        <w:t>business</w:t>
      </w:r>
      <w:r>
        <w:rPr>
          <w:spacing w:val="-12"/>
        </w:rPr>
        <w:t xml:space="preserve"> </w:t>
      </w:r>
      <w:r>
        <w:rPr>
          <w:spacing w:val="-1"/>
        </w:rPr>
        <w:t>logic.</w:t>
      </w:r>
      <w:r>
        <w:rPr>
          <w:spacing w:val="-13"/>
        </w:rPr>
        <w:t xml:space="preserve"> </w:t>
      </w:r>
      <w:r>
        <w:rPr>
          <w:spacing w:val="-1"/>
        </w:rPr>
        <w:t>The</w:t>
      </w:r>
      <w:r>
        <w:rPr>
          <w:spacing w:val="-13"/>
        </w:rPr>
        <w:t xml:space="preserve"> </w:t>
      </w:r>
      <w:r>
        <w:rPr>
          <w:spacing w:val="-1"/>
        </w:rPr>
        <w:t>UI</w:t>
      </w:r>
      <w:r>
        <w:rPr>
          <w:spacing w:val="-13"/>
        </w:rPr>
        <w:t xml:space="preserve"> </w:t>
      </w:r>
      <w:r>
        <w:rPr>
          <w:spacing w:val="-1"/>
        </w:rPr>
        <w:t>logic</w:t>
      </w:r>
      <w:r>
        <w:rPr>
          <w:spacing w:val="-12"/>
        </w:rPr>
        <w:t xml:space="preserve"> </w:t>
      </w:r>
      <w:r>
        <w:t>could</w:t>
      </w:r>
      <w:r>
        <w:rPr>
          <w:spacing w:val="-13"/>
        </w:rPr>
        <w:t xml:space="preserve"> </w:t>
      </w:r>
      <w:r>
        <w:t>be</w:t>
      </w:r>
      <w:r>
        <w:rPr>
          <w:spacing w:val="-13"/>
        </w:rPr>
        <w:t xml:space="preserve"> </w:t>
      </w:r>
      <w:r>
        <w:t>a</w:t>
      </w:r>
      <w:r>
        <w:rPr>
          <w:spacing w:val="-13"/>
        </w:rPr>
        <w:t xml:space="preserve"> </w:t>
      </w:r>
      <w:r>
        <w:t>mobile</w:t>
      </w:r>
      <w:r>
        <w:rPr>
          <w:spacing w:val="-52"/>
        </w:rPr>
        <w:t xml:space="preserve"> </w:t>
      </w:r>
      <w:r>
        <w:t>or web app, or an ABL GUI desktop client. Separating UI logic from business logic makes it easier to update</w:t>
      </w:r>
      <w:r>
        <w:rPr>
          <w:spacing w:val="1"/>
        </w:rPr>
        <w:t xml:space="preserve"> </w:t>
      </w:r>
      <w:r>
        <w:t>the application because, in general, changes to one side of the application do not affect the other side. In a</w:t>
      </w:r>
      <w:bookmarkStart w:id="39" w:name="User-defined_functions"/>
      <w:bookmarkEnd w:id="39"/>
      <w:r>
        <w:rPr>
          <w:spacing w:val="1"/>
        </w:rPr>
        <w:t xml:space="preserve"> </w:t>
      </w:r>
      <w:r>
        <w:t>modern application, the UI logic does not directly access the database. The UI logic requests data from the</w:t>
      </w:r>
      <w:r>
        <w:rPr>
          <w:spacing w:val="1"/>
        </w:rPr>
        <w:t xml:space="preserve"> </w:t>
      </w:r>
      <w:r>
        <w:t>business</w:t>
      </w:r>
      <w:r>
        <w:rPr>
          <w:spacing w:val="-4"/>
        </w:rPr>
        <w:t xml:space="preserve"> </w:t>
      </w:r>
      <w:r>
        <w:t>logic,</w:t>
      </w:r>
      <w:r>
        <w:rPr>
          <w:spacing w:val="-4"/>
        </w:rPr>
        <w:t xml:space="preserve"> </w:t>
      </w:r>
      <w:r>
        <w:t>which</w:t>
      </w:r>
      <w:r>
        <w:rPr>
          <w:spacing w:val="-4"/>
        </w:rPr>
        <w:t xml:space="preserve"> </w:t>
      </w:r>
      <w:r>
        <w:t>in</w:t>
      </w:r>
      <w:r>
        <w:rPr>
          <w:spacing w:val="-4"/>
        </w:rPr>
        <w:t xml:space="preserve"> </w:t>
      </w:r>
      <w:r>
        <w:t>turn,</w:t>
      </w:r>
      <w:r>
        <w:rPr>
          <w:spacing w:val="-4"/>
        </w:rPr>
        <w:t xml:space="preserve"> </w:t>
      </w:r>
      <w:r>
        <w:t>retrieves</w:t>
      </w:r>
      <w:r>
        <w:rPr>
          <w:spacing w:val="-4"/>
        </w:rPr>
        <w:t xml:space="preserve"> </w:t>
      </w:r>
      <w:r>
        <w:t>the</w:t>
      </w:r>
      <w:r>
        <w:rPr>
          <w:spacing w:val="-4"/>
        </w:rPr>
        <w:t xml:space="preserve"> </w:t>
      </w:r>
      <w:r>
        <w:t>data</w:t>
      </w:r>
      <w:r>
        <w:rPr>
          <w:spacing w:val="-4"/>
        </w:rPr>
        <w:t xml:space="preserve"> </w:t>
      </w:r>
      <w:r>
        <w:t>from</w:t>
      </w:r>
      <w:r>
        <w:rPr>
          <w:spacing w:val="-4"/>
        </w:rPr>
        <w:t xml:space="preserve"> </w:t>
      </w:r>
      <w:r>
        <w:t>the</w:t>
      </w:r>
      <w:r>
        <w:rPr>
          <w:spacing w:val="-4"/>
        </w:rPr>
        <w:t xml:space="preserve"> </w:t>
      </w:r>
      <w:r>
        <w:t>database.</w:t>
      </w:r>
      <w:r>
        <w:rPr>
          <w:spacing w:val="-4"/>
        </w:rPr>
        <w:t xml:space="preserve"> </w:t>
      </w:r>
      <w:r>
        <w:t>Exchanging</w:t>
      </w:r>
      <w:r>
        <w:rPr>
          <w:spacing w:val="-4"/>
        </w:rPr>
        <w:t xml:space="preserve"> </w:t>
      </w:r>
      <w:r>
        <w:t>data</w:t>
      </w:r>
      <w:r>
        <w:rPr>
          <w:spacing w:val="-4"/>
        </w:rPr>
        <w:t xml:space="preserve"> </w:t>
      </w:r>
      <w:r>
        <w:t>between</w:t>
      </w:r>
      <w:r>
        <w:rPr>
          <w:spacing w:val="-4"/>
        </w:rPr>
        <w:t xml:space="preserve"> </w:t>
      </w:r>
      <w:r>
        <w:t>the</w:t>
      </w:r>
      <w:r>
        <w:rPr>
          <w:spacing w:val="-4"/>
        </w:rPr>
        <w:t xml:space="preserve"> </w:t>
      </w:r>
      <w:r>
        <w:t>UI</w:t>
      </w:r>
      <w:r>
        <w:rPr>
          <w:spacing w:val="-4"/>
        </w:rPr>
        <w:t xml:space="preserve"> </w:t>
      </w:r>
      <w:r>
        <w:t>logic</w:t>
      </w:r>
      <w:r>
        <w:rPr>
          <w:spacing w:val="-4"/>
        </w:rPr>
        <w:t xml:space="preserve"> </w:t>
      </w:r>
      <w:r>
        <w:t>and</w:t>
      </w:r>
      <w:r>
        <w:rPr>
          <w:spacing w:val="-53"/>
        </w:rPr>
        <w:t xml:space="preserve"> </w:t>
      </w:r>
      <w:r>
        <w:t>the</w:t>
      </w:r>
      <w:r>
        <w:rPr>
          <w:spacing w:val="-1"/>
        </w:rPr>
        <w:t xml:space="preserve"> </w:t>
      </w:r>
      <w:r>
        <w:t>business</w:t>
      </w:r>
      <w:r>
        <w:rPr>
          <w:spacing w:val="-1"/>
        </w:rPr>
        <w:t xml:space="preserve"> </w:t>
      </w:r>
      <w:r>
        <w:t>logic</w:t>
      </w:r>
      <w:r>
        <w:rPr>
          <w:spacing w:val="-1"/>
        </w:rPr>
        <w:t xml:space="preserve"> </w:t>
      </w:r>
      <w:r>
        <w:t>is</w:t>
      </w:r>
      <w:r>
        <w:rPr>
          <w:spacing w:val="-1"/>
        </w:rPr>
        <w:t xml:space="preserve"> </w:t>
      </w:r>
      <w:r>
        <w:t>done</w:t>
      </w:r>
      <w:r>
        <w:rPr>
          <w:spacing w:val="-1"/>
        </w:rPr>
        <w:t xml:space="preserve"> </w:t>
      </w:r>
      <w:r>
        <w:t>using</w:t>
      </w:r>
      <w:r>
        <w:rPr>
          <w:spacing w:val="-1"/>
        </w:rPr>
        <w:t xml:space="preserve"> </w:t>
      </w:r>
      <w:r>
        <w:t>ABL</w:t>
      </w:r>
      <w:r>
        <w:rPr>
          <w:spacing w:val="-1"/>
        </w:rPr>
        <w:t xml:space="preserve"> </w:t>
      </w:r>
      <w:r>
        <w:t>temp-tables</w:t>
      </w:r>
      <w:r>
        <w:rPr>
          <w:spacing w:val="-1"/>
        </w:rPr>
        <w:t xml:space="preserve"> </w:t>
      </w:r>
      <w:r>
        <w:t>and</w:t>
      </w:r>
      <w:r>
        <w:rPr>
          <w:spacing w:val="-1"/>
        </w:rPr>
        <w:t xml:space="preserve"> </w:t>
      </w:r>
      <w:r>
        <w:t>datasets.</w:t>
      </w:r>
    </w:p>
    <w:p w:rsidR="0002478D" w:rsidRDefault="0002478D">
      <w:pPr>
        <w:pStyle w:val="Corpodetexto"/>
        <w:rPr>
          <w:sz w:val="22"/>
        </w:rPr>
      </w:pPr>
    </w:p>
    <w:p w:rsidR="0002478D" w:rsidRDefault="0002478D">
      <w:pPr>
        <w:pStyle w:val="Corpodetexto"/>
        <w:rPr>
          <w:sz w:val="22"/>
        </w:rPr>
      </w:pPr>
    </w:p>
    <w:p w:rsidR="0002478D" w:rsidRDefault="0002478D">
      <w:pPr>
        <w:pStyle w:val="Corpodetexto"/>
        <w:spacing w:before="10"/>
        <w:rPr>
          <w:sz w:val="22"/>
        </w:rPr>
      </w:pPr>
    </w:p>
    <w:p w:rsidR="0002478D" w:rsidRDefault="00627E7A">
      <w:pPr>
        <w:pStyle w:val="Ttulo3"/>
      </w:pPr>
      <w:bookmarkStart w:id="40" w:name="_Toc138832403"/>
      <w:r>
        <w:t>User-defined</w:t>
      </w:r>
      <w:r>
        <w:rPr>
          <w:spacing w:val="-3"/>
        </w:rPr>
        <w:t xml:space="preserve"> </w:t>
      </w:r>
      <w:r>
        <w:t>functions</w:t>
      </w:r>
      <w:bookmarkEnd w:id="40"/>
    </w:p>
    <w:p w:rsidR="0002478D" w:rsidRDefault="00627E7A">
      <w:pPr>
        <w:pStyle w:val="Corpodetexto"/>
        <w:spacing w:before="176" w:line="249" w:lineRule="auto"/>
        <w:ind w:left="1053" w:right="896"/>
        <w:jc w:val="both"/>
      </w:pPr>
      <w:r>
        <w:t>A user-defined function is a block of custom code in a procedure file that returns a value. It is similar to the</w:t>
      </w:r>
      <w:r>
        <w:rPr>
          <w:spacing w:val="-53"/>
        </w:rPr>
        <w:t xml:space="preserve"> </w:t>
      </w:r>
      <w:r>
        <w:t>built-in</w:t>
      </w:r>
      <w:r>
        <w:rPr>
          <w:spacing w:val="-1"/>
        </w:rPr>
        <w:t xml:space="preserve"> </w:t>
      </w:r>
      <w:r>
        <w:t>ABL</w:t>
      </w:r>
      <w:r>
        <w:rPr>
          <w:spacing w:val="-1"/>
        </w:rPr>
        <w:t xml:space="preserve"> </w:t>
      </w:r>
      <w:r>
        <w:t>functions.</w:t>
      </w:r>
      <w:r>
        <w:rPr>
          <w:spacing w:val="-1"/>
        </w:rPr>
        <w:t xml:space="preserve"> </w:t>
      </w:r>
      <w:r>
        <w:t>It</w:t>
      </w:r>
      <w:r>
        <w:rPr>
          <w:spacing w:val="-1"/>
        </w:rPr>
        <w:t xml:space="preserve"> </w:t>
      </w:r>
      <w:r>
        <w:t>is</w:t>
      </w:r>
      <w:r>
        <w:rPr>
          <w:spacing w:val="-1"/>
        </w:rPr>
        <w:t xml:space="preserve"> </w:t>
      </w:r>
      <w:r>
        <w:t>like</w:t>
      </w:r>
      <w:r>
        <w:rPr>
          <w:spacing w:val="-1"/>
        </w:rPr>
        <w:t xml:space="preserve"> </w:t>
      </w:r>
      <w:r>
        <w:t>an</w:t>
      </w:r>
      <w:r>
        <w:rPr>
          <w:spacing w:val="-1"/>
        </w:rPr>
        <w:t xml:space="preserve"> </w:t>
      </w:r>
      <w:r>
        <w:t>internal</w:t>
      </w:r>
      <w:r>
        <w:rPr>
          <w:spacing w:val="-1"/>
        </w:rPr>
        <w:t xml:space="preserve"> </w:t>
      </w:r>
      <w:r>
        <w:t>procedure,</w:t>
      </w:r>
      <w:r>
        <w:rPr>
          <w:spacing w:val="-1"/>
        </w:rPr>
        <w:t xml:space="preserve"> </w:t>
      </w:r>
      <w:r>
        <w:t>but</w:t>
      </w:r>
      <w:r>
        <w:rPr>
          <w:spacing w:val="-1"/>
        </w:rPr>
        <w:t xml:space="preserve"> </w:t>
      </w:r>
      <w:r>
        <w:t>with</w:t>
      </w:r>
      <w:r>
        <w:rPr>
          <w:spacing w:val="-1"/>
        </w:rPr>
        <w:t xml:space="preserve"> </w:t>
      </w:r>
      <w:r>
        <w:t>the</w:t>
      </w:r>
      <w:r>
        <w:rPr>
          <w:spacing w:val="-1"/>
        </w:rPr>
        <w:t xml:space="preserve"> </w:t>
      </w:r>
      <w:r>
        <w:t>requirement</w:t>
      </w:r>
      <w:r>
        <w:rPr>
          <w:spacing w:val="-1"/>
        </w:rPr>
        <w:t xml:space="preserve"> </w:t>
      </w:r>
      <w:r>
        <w:t>that</w:t>
      </w:r>
      <w:r>
        <w:rPr>
          <w:spacing w:val="-1"/>
        </w:rPr>
        <w:t xml:space="preserve"> </w:t>
      </w:r>
      <w:r>
        <w:t>it</w:t>
      </w:r>
      <w:r>
        <w:rPr>
          <w:spacing w:val="-1"/>
        </w:rPr>
        <w:t xml:space="preserve"> </w:t>
      </w:r>
      <w:r>
        <w:t>must</w:t>
      </w:r>
      <w:r>
        <w:rPr>
          <w:spacing w:val="-1"/>
        </w:rPr>
        <w:t xml:space="preserve"> </w:t>
      </w:r>
      <w:r>
        <w:t>return</w:t>
      </w:r>
      <w:r>
        <w:rPr>
          <w:spacing w:val="-1"/>
        </w:rPr>
        <w:t xml:space="preserve"> </w:t>
      </w:r>
      <w:r>
        <w:t>a</w:t>
      </w:r>
      <w:r>
        <w:rPr>
          <w:spacing w:val="-1"/>
        </w:rPr>
        <w:t xml:space="preserve"> </w:t>
      </w:r>
      <w:r>
        <w:t>value.</w:t>
      </w:r>
      <w:r>
        <w:rPr>
          <w:spacing w:val="-1"/>
        </w:rPr>
        <w:t xml:space="preserve"> </w:t>
      </w:r>
      <w:r>
        <w:t>A</w:t>
      </w:r>
      <w:r>
        <w:rPr>
          <w:spacing w:val="-54"/>
        </w:rPr>
        <w:t xml:space="preserve"> </w:t>
      </w:r>
      <w:r>
        <w:t>user-defined</w:t>
      </w:r>
      <w:r>
        <w:rPr>
          <w:spacing w:val="-1"/>
        </w:rPr>
        <w:t xml:space="preserve"> </w:t>
      </w:r>
      <w:r>
        <w:t>function</w:t>
      </w:r>
      <w:r>
        <w:rPr>
          <w:spacing w:val="-1"/>
        </w:rPr>
        <w:t xml:space="preserve"> </w:t>
      </w:r>
      <w:r>
        <w:t>can</w:t>
      </w:r>
      <w:r>
        <w:rPr>
          <w:spacing w:val="-1"/>
        </w:rPr>
        <w:t xml:space="preserve"> </w:t>
      </w:r>
      <w:r>
        <w:t>also</w:t>
      </w:r>
      <w:r>
        <w:rPr>
          <w:spacing w:val="-1"/>
        </w:rPr>
        <w:t xml:space="preserve"> </w:t>
      </w:r>
      <w:r>
        <w:t>define</w:t>
      </w:r>
      <w:r>
        <w:rPr>
          <w:spacing w:val="-1"/>
        </w:rPr>
        <w:t xml:space="preserve"> </w:t>
      </w:r>
      <w:r>
        <w:t>parameters</w:t>
      </w:r>
      <w:r>
        <w:rPr>
          <w:spacing w:val="-1"/>
        </w:rPr>
        <w:t xml:space="preserve"> </w:t>
      </w:r>
      <w:r>
        <w:t>that</w:t>
      </w:r>
      <w:r>
        <w:rPr>
          <w:spacing w:val="-1"/>
        </w:rPr>
        <w:t xml:space="preserve"> </w:t>
      </w:r>
      <w:r>
        <w:t>are</w:t>
      </w:r>
      <w:r>
        <w:rPr>
          <w:spacing w:val="-1"/>
        </w:rPr>
        <w:t xml:space="preserve"> </w:t>
      </w:r>
      <w:r>
        <w:t>used</w:t>
      </w:r>
      <w:r>
        <w:rPr>
          <w:spacing w:val="-1"/>
        </w:rPr>
        <w:t xml:space="preserve"> </w:t>
      </w:r>
      <w:r>
        <w:t>as</w:t>
      </w:r>
      <w:r>
        <w:rPr>
          <w:spacing w:val="-1"/>
        </w:rPr>
        <w:t xml:space="preserve"> </w:t>
      </w:r>
      <w:r>
        <w:t>input,</w:t>
      </w:r>
      <w:r>
        <w:rPr>
          <w:spacing w:val="-1"/>
        </w:rPr>
        <w:t xml:space="preserve"> </w:t>
      </w:r>
      <w:r>
        <w:t>output,</w:t>
      </w:r>
      <w:r>
        <w:rPr>
          <w:spacing w:val="-1"/>
        </w:rPr>
        <w:t xml:space="preserve"> </w:t>
      </w:r>
      <w:r>
        <w:t>or</w:t>
      </w:r>
      <w:r>
        <w:rPr>
          <w:spacing w:val="-1"/>
        </w:rPr>
        <w:t xml:space="preserve"> </w:t>
      </w:r>
      <w:r>
        <w:t>both.</w:t>
      </w:r>
    </w:p>
    <w:p w:rsidR="0002478D" w:rsidRDefault="0002478D">
      <w:pPr>
        <w:spacing w:line="249" w:lineRule="auto"/>
        <w:jc w:val="both"/>
        <w:sectPr w:rsidR="0002478D">
          <w:headerReference w:type="default" r:id="rId44"/>
          <w:pgSz w:w="12240" w:h="15840"/>
          <w:pgMar w:top="500" w:right="440" w:bottom="880" w:left="440" w:header="0" w:footer="696" w:gutter="0"/>
          <w:cols w:space="720"/>
        </w:sectPr>
      </w:pPr>
    </w:p>
    <w:p w:rsidR="0002478D" w:rsidRDefault="0002478D">
      <w:pPr>
        <w:pStyle w:val="Corpodetexto"/>
        <w:spacing w:before="5"/>
        <w:rPr>
          <w:sz w:val="9"/>
        </w:rPr>
      </w:pPr>
    </w:p>
    <w:p w:rsidR="0002478D" w:rsidRDefault="00627E7A">
      <w:pPr>
        <w:pStyle w:val="Corpodetexto"/>
        <w:spacing w:before="93" w:line="249" w:lineRule="auto"/>
        <w:ind w:left="1053" w:right="761"/>
        <w:jc w:val="both"/>
      </w:pPr>
      <w:r>
        <w:t>Before</w:t>
      </w:r>
      <w:r>
        <w:rPr>
          <w:spacing w:val="-1"/>
        </w:rPr>
        <w:t xml:space="preserve"> </w:t>
      </w:r>
      <w:r>
        <w:t>you</w:t>
      </w:r>
      <w:r>
        <w:rPr>
          <w:spacing w:val="-1"/>
        </w:rPr>
        <w:t xml:space="preserve"> </w:t>
      </w:r>
      <w:r>
        <w:t>can</w:t>
      </w:r>
      <w:r>
        <w:rPr>
          <w:spacing w:val="-1"/>
        </w:rPr>
        <w:t xml:space="preserve"> </w:t>
      </w:r>
      <w:r>
        <w:t>use</w:t>
      </w:r>
      <w:r>
        <w:rPr>
          <w:spacing w:val="-1"/>
        </w:rPr>
        <w:t xml:space="preserve"> </w:t>
      </w:r>
      <w:r>
        <w:t>a</w:t>
      </w:r>
      <w:r>
        <w:rPr>
          <w:spacing w:val="-1"/>
        </w:rPr>
        <w:t xml:space="preserve"> </w:t>
      </w:r>
      <w:r>
        <w:t>user-defined</w:t>
      </w:r>
      <w:r>
        <w:rPr>
          <w:spacing w:val="-1"/>
        </w:rPr>
        <w:t xml:space="preserve"> </w:t>
      </w:r>
      <w:r>
        <w:t>function</w:t>
      </w:r>
      <w:r>
        <w:rPr>
          <w:spacing w:val="-1"/>
        </w:rPr>
        <w:t xml:space="preserve"> </w:t>
      </w:r>
      <w:r>
        <w:t>in</w:t>
      </w:r>
      <w:r>
        <w:rPr>
          <w:spacing w:val="-1"/>
        </w:rPr>
        <w:t xml:space="preserve"> </w:t>
      </w:r>
      <w:r>
        <w:t>your</w:t>
      </w:r>
      <w:r>
        <w:rPr>
          <w:spacing w:val="-1"/>
        </w:rPr>
        <w:t xml:space="preserve"> </w:t>
      </w:r>
      <w:r>
        <w:t>code,</w:t>
      </w:r>
      <w:r>
        <w:rPr>
          <w:spacing w:val="-1"/>
        </w:rPr>
        <w:t xml:space="preserve"> </w:t>
      </w:r>
      <w:r>
        <w:t>you</w:t>
      </w:r>
      <w:r>
        <w:rPr>
          <w:spacing w:val="-1"/>
        </w:rPr>
        <w:t xml:space="preserve"> </w:t>
      </w:r>
      <w:r>
        <w:t>must</w:t>
      </w:r>
      <w:r>
        <w:rPr>
          <w:spacing w:val="-1"/>
        </w:rPr>
        <w:t xml:space="preserve"> </w:t>
      </w:r>
      <w:r>
        <w:t>define</w:t>
      </w:r>
      <w:r>
        <w:rPr>
          <w:spacing w:val="-1"/>
        </w:rPr>
        <w:t xml:space="preserve"> </w:t>
      </w:r>
      <w:r>
        <w:t>it.</w:t>
      </w:r>
      <w:r>
        <w:rPr>
          <w:spacing w:val="-1"/>
        </w:rPr>
        <w:t xml:space="preserve"> </w:t>
      </w:r>
      <w:r>
        <w:t>The</w:t>
      </w:r>
      <w:r>
        <w:rPr>
          <w:spacing w:val="-1"/>
        </w:rPr>
        <w:t xml:space="preserve"> </w:t>
      </w:r>
      <w:r>
        <w:t>definition</w:t>
      </w:r>
      <w:r>
        <w:rPr>
          <w:spacing w:val="-1"/>
        </w:rPr>
        <w:t xml:space="preserve"> </w:t>
      </w:r>
      <w:r>
        <w:t>must</w:t>
      </w:r>
      <w:r>
        <w:rPr>
          <w:spacing w:val="-1"/>
        </w:rPr>
        <w:t xml:space="preserve"> </w:t>
      </w:r>
      <w:r>
        <w:t>precede</w:t>
      </w:r>
      <w:r>
        <w:rPr>
          <w:spacing w:val="-1"/>
        </w:rPr>
        <w:t xml:space="preserve"> </w:t>
      </w:r>
      <w:r>
        <w:t>the</w:t>
      </w:r>
      <w:r>
        <w:rPr>
          <w:spacing w:val="-54"/>
        </w:rPr>
        <w:t xml:space="preserve"> </w:t>
      </w:r>
      <w:r>
        <w:t>code</w:t>
      </w:r>
      <w:r>
        <w:rPr>
          <w:spacing w:val="-1"/>
        </w:rPr>
        <w:t xml:space="preserve"> </w:t>
      </w:r>
      <w:r>
        <w:t>where</w:t>
      </w:r>
      <w:r>
        <w:rPr>
          <w:spacing w:val="-1"/>
        </w:rPr>
        <w:t xml:space="preserve"> </w:t>
      </w:r>
      <w:r>
        <w:t>it</w:t>
      </w:r>
      <w:r>
        <w:rPr>
          <w:spacing w:val="-1"/>
        </w:rPr>
        <w:t xml:space="preserve"> </w:t>
      </w:r>
      <w:r>
        <w:t>is</w:t>
      </w:r>
      <w:r>
        <w:rPr>
          <w:spacing w:val="-1"/>
        </w:rPr>
        <w:t xml:space="preserve"> </w:t>
      </w:r>
      <w:r>
        <w:t>used.</w:t>
      </w:r>
      <w:r>
        <w:rPr>
          <w:spacing w:val="-1"/>
        </w:rPr>
        <w:t xml:space="preserve"> </w:t>
      </w:r>
      <w:r>
        <w:t>Here</w:t>
      </w:r>
      <w:r>
        <w:rPr>
          <w:spacing w:val="-1"/>
        </w:rPr>
        <w:t xml:space="preserve"> </w:t>
      </w:r>
      <w:r>
        <w:t>is</w:t>
      </w:r>
      <w:r>
        <w:rPr>
          <w:spacing w:val="-1"/>
        </w:rPr>
        <w:t xml:space="preserve"> </w:t>
      </w:r>
      <w:r>
        <w:t>the</w:t>
      </w:r>
      <w:r>
        <w:rPr>
          <w:spacing w:val="-1"/>
        </w:rPr>
        <w:t xml:space="preserve"> </w:t>
      </w:r>
      <w:r>
        <w:t>simplified</w:t>
      </w:r>
      <w:r>
        <w:rPr>
          <w:spacing w:val="-1"/>
        </w:rPr>
        <w:t xml:space="preserve"> </w:t>
      </w:r>
      <w:r>
        <w:t>syntax:</w:t>
      </w:r>
    </w:p>
    <w:p w:rsidR="0002478D" w:rsidRDefault="0002478D">
      <w:pPr>
        <w:pStyle w:val="Corpodetexto"/>
        <w:spacing w:before="5"/>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146"/>
        </w:trPr>
        <w:tc>
          <w:tcPr>
            <w:tcW w:w="9612" w:type="dxa"/>
          </w:tcPr>
          <w:p w:rsidR="0002478D" w:rsidRDefault="00627E7A">
            <w:pPr>
              <w:pStyle w:val="TableParagraph"/>
              <w:spacing w:before="154" w:line="219" w:lineRule="exact"/>
              <w:rPr>
                <w:sz w:val="18"/>
              </w:rPr>
            </w:pPr>
            <w:r>
              <w:rPr>
                <w:sz w:val="18"/>
              </w:rPr>
              <w:t>FUNCTION</w:t>
            </w:r>
            <w:r>
              <w:rPr>
                <w:spacing w:val="99"/>
                <w:sz w:val="18"/>
              </w:rPr>
              <w:t xml:space="preserve"> </w:t>
            </w:r>
            <w:r>
              <w:rPr>
                <w:i/>
                <w:sz w:val="20"/>
              </w:rPr>
              <w:t>function-name</w:t>
            </w:r>
            <w:r>
              <w:rPr>
                <w:i/>
                <w:spacing w:val="-17"/>
                <w:sz w:val="20"/>
              </w:rPr>
              <w:t xml:space="preserve"> </w:t>
            </w:r>
            <w:r>
              <w:rPr>
                <w:sz w:val="18"/>
              </w:rPr>
              <w:t>RETURNS</w:t>
            </w:r>
            <w:r>
              <w:rPr>
                <w:spacing w:val="-5"/>
                <w:sz w:val="18"/>
              </w:rPr>
              <w:t xml:space="preserve"> </w:t>
            </w:r>
            <w:r>
              <w:rPr>
                <w:i/>
                <w:sz w:val="20"/>
              </w:rPr>
              <w:t>type</w:t>
            </w:r>
            <w:r>
              <w:rPr>
                <w:i/>
                <w:spacing w:val="-17"/>
                <w:sz w:val="20"/>
              </w:rPr>
              <w:t xml:space="preserve"> </w:t>
            </w:r>
            <w:r>
              <w:rPr>
                <w:b/>
                <w:sz w:val="18"/>
              </w:rPr>
              <w:t>[</w:t>
            </w:r>
            <w:r>
              <w:rPr>
                <w:b/>
                <w:spacing w:val="-5"/>
                <w:sz w:val="18"/>
              </w:rPr>
              <w:t xml:space="preserve"> </w:t>
            </w:r>
            <w:r>
              <w:rPr>
                <w:sz w:val="18"/>
              </w:rPr>
              <w:t>(</w:t>
            </w:r>
            <w:r>
              <w:rPr>
                <w:spacing w:val="-5"/>
                <w:sz w:val="18"/>
              </w:rPr>
              <w:t xml:space="preserve"> </w:t>
            </w:r>
            <w:r>
              <w:rPr>
                <w:i/>
                <w:sz w:val="20"/>
              </w:rPr>
              <w:t>parameter-list</w:t>
            </w:r>
            <w:r>
              <w:rPr>
                <w:i/>
                <w:spacing w:val="-17"/>
                <w:sz w:val="20"/>
              </w:rPr>
              <w:t xml:space="preserve"> </w:t>
            </w:r>
            <w:r>
              <w:rPr>
                <w:sz w:val="18"/>
              </w:rPr>
              <w:t>)</w:t>
            </w:r>
            <w:r>
              <w:rPr>
                <w:spacing w:val="-4"/>
                <w:sz w:val="18"/>
              </w:rPr>
              <w:t xml:space="preserve"> </w:t>
            </w:r>
            <w:r>
              <w:rPr>
                <w:b/>
                <w:sz w:val="18"/>
              </w:rPr>
              <w:t>]</w:t>
            </w:r>
            <w:r>
              <w:rPr>
                <w:b/>
                <w:spacing w:val="-5"/>
                <w:sz w:val="18"/>
              </w:rPr>
              <w:t xml:space="preserve"> </w:t>
            </w:r>
            <w:r>
              <w:rPr>
                <w:sz w:val="18"/>
              </w:rPr>
              <w:t>:</w:t>
            </w:r>
          </w:p>
          <w:p w:rsidR="0002478D" w:rsidRDefault="00627E7A">
            <w:pPr>
              <w:pStyle w:val="TableParagraph"/>
              <w:spacing w:line="187" w:lineRule="exact"/>
              <w:ind w:left="395"/>
              <w:rPr>
                <w:sz w:val="18"/>
              </w:rPr>
            </w:pPr>
            <w:r>
              <w:rPr>
                <w:sz w:val="18"/>
              </w:rPr>
              <w:t>/*</w:t>
            </w:r>
            <w:r>
              <w:rPr>
                <w:spacing w:val="-4"/>
                <w:sz w:val="18"/>
              </w:rPr>
              <w:t xml:space="preserve"> </w:t>
            </w:r>
            <w:r>
              <w:rPr>
                <w:sz w:val="18"/>
              </w:rPr>
              <w:t>ABL</w:t>
            </w:r>
            <w:r>
              <w:rPr>
                <w:spacing w:val="-3"/>
                <w:sz w:val="18"/>
              </w:rPr>
              <w:t xml:space="preserve"> </w:t>
            </w:r>
            <w:r>
              <w:rPr>
                <w:sz w:val="18"/>
              </w:rPr>
              <w:t>code</w:t>
            </w:r>
            <w:r>
              <w:rPr>
                <w:spacing w:val="-3"/>
                <w:sz w:val="18"/>
              </w:rPr>
              <w:t xml:space="preserve"> </w:t>
            </w:r>
            <w:r>
              <w:rPr>
                <w:sz w:val="18"/>
              </w:rPr>
              <w:t>*/</w:t>
            </w:r>
          </w:p>
          <w:p w:rsidR="0002478D" w:rsidRDefault="00627E7A">
            <w:pPr>
              <w:pStyle w:val="TableParagraph"/>
              <w:spacing w:line="210" w:lineRule="exact"/>
              <w:ind w:left="395"/>
              <w:rPr>
                <w:sz w:val="18"/>
              </w:rPr>
            </w:pPr>
            <w:r>
              <w:rPr>
                <w:sz w:val="18"/>
              </w:rPr>
              <w:t>RETURN</w:t>
            </w:r>
            <w:r>
              <w:rPr>
                <w:spacing w:val="-12"/>
                <w:sz w:val="18"/>
              </w:rPr>
              <w:t xml:space="preserve"> </w:t>
            </w:r>
            <w:r>
              <w:rPr>
                <w:i/>
                <w:sz w:val="20"/>
              </w:rPr>
              <w:t>return-value</w:t>
            </w:r>
            <w:r>
              <w:rPr>
                <w:sz w:val="18"/>
              </w:rPr>
              <w:t>.</w:t>
            </w:r>
          </w:p>
          <w:p w:rsidR="0002478D" w:rsidRDefault="00627E7A">
            <w:pPr>
              <w:pStyle w:val="TableParagraph"/>
              <w:spacing w:line="196" w:lineRule="exact"/>
              <w:rPr>
                <w:sz w:val="18"/>
              </w:rPr>
            </w:pPr>
            <w:r>
              <w:rPr>
                <w:sz w:val="18"/>
              </w:rPr>
              <w:t>END</w:t>
            </w:r>
            <w:r>
              <w:rPr>
                <w:spacing w:val="-9"/>
                <w:sz w:val="18"/>
              </w:rPr>
              <w:t xml:space="preserve"> </w:t>
            </w:r>
            <w:r>
              <w:rPr>
                <w:sz w:val="18"/>
              </w:rPr>
              <w:t>FUNCTION.</w:t>
            </w:r>
          </w:p>
        </w:tc>
      </w:tr>
    </w:tbl>
    <w:p w:rsidR="0002478D" w:rsidRDefault="0002478D">
      <w:pPr>
        <w:pStyle w:val="Corpodetexto"/>
        <w:spacing w:before="2"/>
        <w:rPr>
          <w:sz w:val="19"/>
        </w:rPr>
      </w:pPr>
    </w:p>
    <w:p w:rsidR="0002478D" w:rsidRDefault="00627E7A">
      <w:pPr>
        <w:pStyle w:val="Corpodetexto"/>
        <w:ind w:left="1053"/>
        <w:rPr>
          <w:rFonts w:ascii="Courier New"/>
        </w:rPr>
      </w:pPr>
      <w:proofErr w:type="gramStart"/>
      <w:r>
        <w:rPr>
          <w:rFonts w:ascii="Courier New"/>
        </w:rPr>
        <w:t>function-name</w:t>
      </w:r>
      <w:proofErr w:type="gramEnd"/>
    </w:p>
    <w:p w:rsidR="0002478D" w:rsidRDefault="0002478D">
      <w:pPr>
        <w:pStyle w:val="Corpodetexto"/>
        <w:spacing w:before="2"/>
        <w:rPr>
          <w:rFonts w:ascii="Courier New"/>
          <w:sz w:val="19"/>
        </w:rPr>
      </w:pPr>
    </w:p>
    <w:p w:rsidR="0002478D" w:rsidRDefault="00627E7A">
      <w:pPr>
        <w:pStyle w:val="Corpodetexto"/>
        <w:ind w:left="1485"/>
      </w:pPr>
      <w:r>
        <w:t>The</w:t>
      </w:r>
      <w:r>
        <w:rPr>
          <w:spacing w:val="-1"/>
        </w:rPr>
        <w:t xml:space="preserve"> </w:t>
      </w:r>
      <w:r>
        <w:t>name</w:t>
      </w:r>
      <w:r>
        <w:rPr>
          <w:spacing w:val="-1"/>
        </w:rPr>
        <w:t xml:space="preserve"> </w:t>
      </w:r>
      <w:r>
        <w:t>of</w:t>
      </w:r>
      <w:r>
        <w:rPr>
          <w:spacing w:val="-1"/>
        </w:rPr>
        <w:t xml:space="preserve"> </w:t>
      </w:r>
      <w:r>
        <w:t>the</w:t>
      </w:r>
      <w:r>
        <w:rPr>
          <w:spacing w:val="-1"/>
        </w:rPr>
        <w:t xml:space="preserve"> </w:t>
      </w:r>
      <w:r>
        <w:t>function.</w:t>
      </w:r>
    </w:p>
    <w:p w:rsidR="0002478D" w:rsidRDefault="0002478D">
      <w:pPr>
        <w:pStyle w:val="Corpodetexto"/>
        <w:spacing w:before="5"/>
        <w:rPr>
          <w:sz w:val="21"/>
        </w:rPr>
      </w:pPr>
    </w:p>
    <w:p w:rsidR="0002478D" w:rsidRDefault="00627E7A">
      <w:pPr>
        <w:pStyle w:val="Corpodetexto"/>
        <w:ind w:left="1053"/>
        <w:rPr>
          <w:rFonts w:ascii="Courier New"/>
        </w:rPr>
      </w:pPr>
      <w:proofErr w:type="gramStart"/>
      <w:r>
        <w:rPr>
          <w:rFonts w:ascii="Courier New"/>
        </w:rPr>
        <w:t>type</w:t>
      </w:r>
      <w:proofErr w:type="gramEnd"/>
    </w:p>
    <w:p w:rsidR="0002478D" w:rsidRDefault="0002478D">
      <w:pPr>
        <w:pStyle w:val="Corpodetexto"/>
        <w:spacing w:before="2"/>
        <w:rPr>
          <w:rFonts w:ascii="Courier New"/>
          <w:sz w:val="19"/>
        </w:rPr>
      </w:pPr>
    </w:p>
    <w:p w:rsidR="0002478D" w:rsidRDefault="00627E7A">
      <w:pPr>
        <w:pStyle w:val="Corpodetexto"/>
        <w:ind w:left="1485"/>
      </w:pPr>
      <w:r>
        <w:t>The</w:t>
      </w:r>
      <w:r>
        <w:rPr>
          <w:spacing w:val="-1"/>
        </w:rPr>
        <w:t xml:space="preserve"> </w:t>
      </w:r>
      <w:r>
        <w:t>type</w:t>
      </w:r>
      <w:r>
        <w:rPr>
          <w:spacing w:val="-1"/>
        </w:rPr>
        <w:t xml:space="preserve"> </w:t>
      </w:r>
      <w:r>
        <w:t>of</w:t>
      </w:r>
      <w:r>
        <w:rPr>
          <w:spacing w:val="-1"/>
        </w:rPr>
        <w:t xml:space="preserve"> </w:t>
      </w:r>
      <w:r>
        <w:t>the</w:t>
      </w:r>
      <w:r>
        <w:rPr>
          <w:spacing w:val="-1"/>
        </w:rPr>
        <w:t xml:space="preserve"> </w:t>
      </w:r>
      <w:r>
        <w:t>return</w:t>
      </w:r>
      <w:r>
        <w:rPr>
          <w:spacing w:val="-1"/>
        </w:rPr>
        <w:t xml:space="preserve"> </w:t>
      </w:r>
      <w:r>
        <w:t>value.</w:t>
      </w:r>
    </w:p>
    <w:p w:rsidR="0002478D" w:rsidRDefault="0002478D">
      <w:pPr>
        <w:pStyle w:val="Corpodetexto"/>
        <w:spacing w:before="5"/>
        <w:rPr>
          <w:sz w:val="21"/>
        </w:rPr>
      </w:pPr>
    </w:p>
    <w:p w:rsidR="0002478D" w:rsidRDefault="00627E7A">
      <w:pPr>
        <w:pStyle w:val="Corpodetexto"/>
        <w:ind w:left="1053"/>
        <w:rPr>
          <w:rFonts w:ascii="Courier New"/>
        </w:rPr>
      </w:pPr>
      <w:proofErr w:type="gramStart"/>
      <w:r>
        <w:rPr>
          <w:rFonts w:ascii="Courier New"/>
        </w:rPr>
        <w:t>parameter-list</w:t>
      </w:r>
      <w:proofErr w:type="gramEnd"/>
    </w:p>
    <w:p w:rsidR="0002478D" w:rsidRDefault="0002478D">
      <w:pPr>
        <w:pStyle w:val="Corpodetexto"/>
        <w:spacing w:before="1"/>
        <w:rPr>
          <w:rFonts w:ascii="Courier New"/>
          <w:sz w:val="19"/>
        </w:rPr>
      </w:pPr>
    </w:p>
    <w:p w:rsidR="0002478D" w:rsidRDefault="00627E7A">
      <w:pPr>
        <w:pStyle w:val="Corpodetexto"/>
        <w:spacing w:before="1" w:line="246" w:lineRule="exact"/>
        <w:ind w:left="1485"/>
      </w:pPr>
      <w:r>
        <w:t>Parameters</w:t>
      </w:r>
      <w:r>
        <w:rPr>
          <w:spacing w:val="-2"/>
        </w:rPr>
        <w:t xml:space="preserve"> </w:t>
      </w:r>
      <w:r>
        <w:t>are</w:t>
      </w:r>
      <w:r>
        <w:rPr>
          <w:spacing w:val="-1"/>
        </w:rPr>
        <w:t xml:space="preserve"> </w:t>
      </w:r>
      <w:r>
        <w:t>optional.</w:t>
      </w:r>
      <w:r>
        <w:rPr>
          <w:spacing w:val="-2"/>
        </w:rPr>
        <w:t xml:space="preserve"> </w:t>
      </w:r>
      <w:r>
        <w:t>A</w:t>
      </w:r>
      <w:r>
        <w:rPr>
          <w:spacing w:val="-1"/>
        </w:rPr>
        <w:t xml:space="preserve"> </w:t>
      </w:r>
      <w:r>
        <w:t>valid</w:t>
      </w:r>
      <w:r>
        <w:rPr>
          <w:spacing w:val="-1"/>
        </w:rPr>
        <w:t xml:space="preserve"> </w:t>
      </w:r>
      <w:r>
        <w:t>specification</w:t>
      </w:r>
      <w:r>
        <w:rPr>
          <w:spacing w:val="-2"/>
        </w:rPr>
        <w:t xml:space="preserve"> </w:t>
      </w:r>
      <w:r>
        <w:t>of</w:t>
      </w:r>
      <w:r>
        <w:rPr>
          <w:spacing w:val="-1"/>
        </w:rPr>
        <w:t xml:space="preserve"> </w:t>
      </w:r>
      <w:r>
        <w:t>parameters</w:t>
      </w:r>
      <w:r>
        <w:rPr>
          <w:spacing w:val="-2"/>
        </w:rPr>
        <w:t xml:space="preserve"> </w:t>
      </w:r>
      <w:r>
        <w:t>includes</w:t>
      </w:r>
      <w:r>
        <w:rPr>
          <w:spacing w:val="-1"/>
        </w:rPr>
        <w:t xml:space="preserve"> </w:t>
      </w:r>
      <w:r>
        <w:t>the</w:t>
      </w:r>
      <w:r>
        <w:rPr>
          <w:spacing w:val="-1"/>
        </w:rPr>
        <w:t xml:space="preserve"> </w:t>
      </w:r>
      <w:r>
        <w:t>parameter</w:t>
      </w:r>
      <w:r>
        <w:rPr>
          <w:spacing w:val="-2"/>
        </w:rPr>
        <w:t xml:space="preserve"> </w:t>
      </w:r>
      <w:r>
        <w:t>use</w:t>
      </w:r>
      <w:r>
        <w:rPr>
          <w:spacing w:val="-1"/>
        </w:rPr>
        <w:t xml:space="preserve"> </w:t>
      </w:r>
      <w:r>
        <w:t>(</w:t>
      </w:r>
      <w:r>
        <w:rPr>
          <w:rFonts w:ascii="Courier New"/>
        </w:rPr>
        <w:t>INPUT</w:t>
      </w:r>
      <w:r>
        <w:t>,</w:t>
      </w:r>
    </w:p>
    <w:p w:rsidR="0002478D" w:rsidRDefault="00627E7A">
      <w:pPr>
        <w:pStyle w:val="Corpodetexto"/>
        <w:spacing w:line="246" w:lineRule="exact"/>
        <w:ind w:left="1485"/>
      </w:pPr>
      <w:r>
        <w:rPr>
          <w:rFonts w:ascii="Courier New"/>
        </w:rPr>
        <w:t>OUTPUT</w:t>
      </w:r>
      <w:r>
        <w:t>,</w:t>
      </w:r>
      <w:r>
        <w:rPr>
          <w:spacing w:val="-4"/>
        </w:rPr>
        <w:t xml:space="preserve"> </w:t>
      </w:r>
      <w:r>
        <w:rPr>
          <w:rFonts w:ascii="Courier New"/>
        </w:rPr>
        <w:t>INPUT-OUTPUT</w:t>
      </w:r>
      <w:r>
        <w:t>),</w:t>
      </w:r>
      <w:r>
        <w:rPr>
          <w:spacing w:val="-3"/>
        </w:rPr>
        <w:t xml:space="preserve"> </w:t>
      </w:r>
      <w:r>
        <w:t>its</w:t>
      </w:r>
      <w:r>
        <w:rPr>
          <w:spacing w:val="-4"/>
        </w:rPr>
        <w:t xml:space="preserve"> </w:t>
      </w:r>
      <w:r>
        <w:t>name,</w:t>
      </w:r>
      <w:r>
        <w:rPr>
          <w:spacing w:val="-3"/>
        </w:rPr>
        <w:t xml:space="preserve"> </w:t>
      </w:r>
      <w:r>
        <w:t>and</w:t>
      </w:r>
      <w:r>
        <w:rPr>
          <w:spacing w:val="-4"/>
        </w:rPr>
        <w:t xml:space="preserve"> </w:t>
      </w:r>
      <w:r>
        <w:t>its</w:t>
      </w:r>
      <w:r>
        <w:rPr>
          <w:spacing w:val="-3"/>
        </w:rPr>
        <w:t xml:space="preserve"> </w:t>
      </w:r>
      <w:r>
        <w:t>type.</w:t>
      </w:r>
    </w:p>
    <w:p w:rsidR="0002478D" w:rsidRDefault="0002478D">
      <w:pPr>
        <w:pStyle w:val="Corpodetexto"/>
        <w:spacing w:before="3"/>
      </w:pPr>
    </w:p>
    <w:p w:rsidR="0002478D" w:rsidRDefault="00627E7A">
      <w:pPr>
        <w:pStyle w:val="Corpodetexto"/>
        <w:ind w:left="1053"/>
        <w:rPr>
          <w:rFonts w:ascii="Courier New"/>
        </w:rPr>
      </w:pPr>
      <w:proofErr w:type="gramStart"/>
      <w:r>
        <w:rPr>
          <w:rFonts w:ascii="Courier New"/>
        </w:rPr>
        <w:t>return-value</w:t>
      </w:r>
      <w:proofErr w:type="gramEnd"/>
    </w:p>
    <w:p w:rsidR="0002478D" w:rsidRDefault="0002478D">
      <w:pPr>
        <w:pStyle w:val="Corpodetexto"/>
        <w:spacing w:before="2"/>
        <w:rPr>
          <w:rFonts w:ascii="Courier New"/>
          <w:sz w:val="19"/>
        </w:rPr>
      </w:pPr>
    </w:p>
    <w:p w:rsidR="0002478D" w:rsidRDefault="00627E7A">
      <w:pPr>
        <w:pStyle w:val="Corpodetexto"/>
        <w:ind w:left="1485"/>
      </w:pPr>
      <w:r>
        <w:t>The</w:t>
      </w:r>
      <w:r>
        <w:rPr>
          <w:spacing w:val="-2"/>
        </w:rPr>
        <w:t xml:space="preserve"> </w:t>
      </w:r>
      <w:r>
        <w:t>return</w:t>
      </w:r>
      <w:r>
        <w:rPr>
          <w:spacing w:val="-1"/>
        </w:rPr>
        <w:t xml:space="preserve"> </w:t>
      </w:r>
      <w:r>
        <w:t>value</w:t>
      </w:r>
      <w:r>
        <w:rPr>
          <w:spacing w:val="-1"/>
        </w:rPr>
        <w:t xml:space="preserve"> </w:t>
      </w:r>
      <w:r>
        <w:t>of</w:t>
      </w:r>
      <w:r>
        <w:rPr>
          <w:spacing w:val="-2"/>
        </w:rPr>
        <w:t xml:space="preserve"> </w:t>
      </w:r>
      <w:r>
        <w:t>the</w:t>
      </w:r>
      <w:r>
        <w:rPr>
          <w:spacing w:val="-1"/>
        </w:rPr>
        <w:t xml:space="preserve"> </w:t>
      </w:r>
      <w:r>
        <w:t>function.</w:t>
      </w:r>
      <w:r>
        <w:rPr>
          <w:spacing w:val="-1"/>
        </w:rPr>
        <w:t xml:space="preserve"> </w:t>
      </w:r>
      <w:r>
        <w:t>The</w:t>
      </w:r>
      <w:r>
        <w:rPr>
          <w:spacing w:val="-1"/>
        </w:rPr>
        <w:t xml:space="preserve"> </w:t>
      </w:r>
      <w:r>
        <w:t>value</w:t>
      </w:r>
      <w:r>
        <w:rPr>
          <w:spacing w:val="-2"/>
        </w:rPr>
        <w:t xml:space="preserve"> </w:t>
      </w:r>
      <w:r>
        <w:t>must</w:t>
      </w:r>
      <w:r>
        <w:rPr>
          <w:spacing w:val="-1"/>
        </w:rPr>
        <w:t xml:space="preserve"> </w:t>
      </w:r>
      <w:r>
        <w:t>match</w:t>
      </w:r>
      <w:r>
        <w:rPr>
          <w:spacing w:val="-1"/>
        </w:rPr>
        <w:t xml:space="preserve"> </w:t>
      </w:r>
      <w:r>
        <w:t>the</w:t>
      </w:r>
      <w:r>
        <w:rPr>
          <w:spacing w:val="-1"/>
        </w:rPr>
        <w:t xml:space="preserve"> </w:t>
      </w:r>
      <w:r>
        <w:t>type</w:t>
      </w:r>
      <w:r>
        <w:rPr>
          <w:spacing w:val="-2"/>
        </w:rPr>
        <w:t xml:space="preserve"> </w:t>
      </w:r>
      <w:r>
        <w:t>specified</w:t>
      </w:r>
      <w:r>
        <w:rPr>
          <w:spacing w:val="-1"/>
        </w:rPr>
        <w:t xml:space="preserve"> </w:t>
      </w:r>
      <w:r>
        <w:t>in</w:t>
      </w:r>
      <w:r>
        <w:rPr>
          <w:spacing w:val="-1"/>
        </w:rPr>
        <w:t xml:space="preserve"> </w:t>
      </w:r>
      <w:r>
        <w:rPr>
          <w:rFonts w:ascii="Courier New"/>
          <w:i/>
        </w:rPr>
        <w:t>type</w:t>
      </w:r>
      <w:r>
        <w:t>.</w:t>
      </w:r>
    </w:p>
    <w:p w:rsidR="0002478D" w:rsidRDefault="0002478D">
      <w:pPr>
        <w:pStyle w:val="Corpodetexto"/>
        <w:rPr>
          <w:sz w:val="19"/>
        </w:rPr>
      </w:pPr>
    </w:p>
    <w:p w:rsidR="0002478D" w:rsidRDefault="00627E7A">
      <w:pPr>
        <w:pStyle w:val="Corpodetexto"/>
        <w:spacing w:line="237" w:lineRule="auto"/>
        <w:ind w:left="1053" w:right="690"/>
        <w:jc w:val="both"/>
      </w:pPr>
      <w:r>
        <w:rPr>
          <w:spacing w:val="-1"/>
        </w:rPr>
        <w:t xml:space="preserve">In the following example code </w:t>
      </w:r>
      <w:r>
        <w:t>we</w:t>
      </w:r>
      <w:r>
        <w:rPr>
          <w:spacing w:val="-1"/>
        </w:rPr>
        <w:t xml:space="preserve"> </w:t>
      </w:r>
      <w:r>
        <w:t>define</w:t>
      </w:r>
      <w:r>
        <w:rPr>
          <w:spacing w:val="-1"/>
        </w:rPr>
        <w:t xml:space="preserve"> </w:t>
      </w:r>
      <w:r>
        <w:t>two</w:t>
      </w:r>
      <w:r>
        <w:rPr>
          <w:spacing w:val="-1"/>
        </w:rPr>
        <w:t xml:space="preserve"> </w:t>
      </w:r>
      <w:r>
        <w:t>functions,</w:t>
      </w:r>
      <w:r>
        <w:rPr>
          <w:spacing w:val="-1"/>
        </w:rPr>
        <w:t xml:space="preserve"> </w:t>
      </w:r>
      <w:proofErr w:type="gramStart"/>
      <w:r>
        <w:rPr>
          <w:rFonts w:ascii="Courier New"/>
        </w:rPr>
        <w:t>OrderPrefix(</w:t>
      </w:r>
      <w:proofErr w:type="gramEnd"/>
      <w:r>
        <w:rPr>
          <w:rFonts w:ascii="Courier New"/>
        </w:rPr>
        <w:t>)</w:t>
      </w:r>
      <w:r>
        <w:rPr>
          <w:rFonts w:ascii="Courier New"/>
          <w:spacing w:val="-65"/>
        </w:rPr>
        <w:t xml:space="preserve"> </w:t>
      </w:r>
      <w:r>
        <w:t>and</w:t>
      </w:r>
      <w:r>
        <w:rPr>
          <w:spacing w:val="-1"/>
        </w:rPr>
        <w:t xml:space="preserve"> </w:t>
      </w:r>
      <w:r>
        <w:rPr>
          <w:rFonts w:ascii="Courier New"/>
        </w:rPr>
        <w:t>GeneratePO()</w:t>
      </w:r>
      <w:r>
        <w:t>.</w:t>
      </w:r>
      <w:r>
        <w:rPr>
          <w:spacing w:val="-1"/>
        </w:rPr>
        <w:t xml:space="preserve"> </w:t>
      </w:r>
      <w:r>
        <w:t>The</w:t>
      </w:r>
      <w:r>
        <w:rPr>
          <w:spacing w:val="-1"/>
        </w:rPr>
        <w:t xml:space="preserve"> </w:t>
      </w:r>
      <w:r>
        <w:t>function,</w:t>
      </w:r>
      <w:r>
        <w:rPr>
          <w:spacing w:val="1"/>
        </w:rPr>
        <w:t xml:space="preserve"> </w:t>
      </w:r>
      <w:proofErr w:type="gramStart"/>
      <w:r>
        <w:rPr>
          <w:rFonts w:ascii="Courier New"/>
        </w:rPr>
        <w:t>OrderPrefix(</w:t>
      </w:r>
      <w:proofErr w:type="gramEnd"/>
      <w:r>
        <w:rPr>
          <w:rFonts w:ascii="Courier New"/>
        </w:rPr>
        <w:t>)</w:t>
      </w:r>
      <w:r>
        <w:t>,</w:t>
      </w:r>
      <w:r>
        <w:rPr>
          <w:spacing w:val="-6"/>
        </w:rPr>
        <w:t xml:space="preserve"> </w:t>
      </w:r>
      <w:r>
        <w:t>takes</w:t>
      </w:r>
      <w:r>
        <w:rPr>
          <w:spacing w:val="-6"/>
        </w:rPr>
        <w:t xml:space="preserve"> </w:t>
      </w:r>
      <w:r>
        <w:t>no</w:t>
      </w:r>
      <w:r>
        <w:rPr>
          <w:spacing w:val="-5"/>
        </w:rPr>
        <w:t xml:space="preserve"> </w:t>
      </w:r>
      <w:r>
        <w:t>parameters</w:t>
      </w:r>
      <w:r>
        <w:rPr>
          <w:spacing w:val="-6"/>
        </w:rPr>
        <w:t xml:space="preserve"> </w:t>
      </w:r>
      <w:r>
        <w:t>and</w:t>
      </w:r>
      <w:r>
        <w:rPr>
          <w:spacing w:val="-5"/>
        </w:rPr>
        <w:t xml:space="preserve"> </w:t>
      </w:r>
      <w:r>
        <w:t>returns</w:t>
      </w:r>
      <w:r>
        <w:rPr>
          <w:spacing w:val="-6"/>
        </w:rPr>
        <w:t xml:space="preserve"> </w:t>
      </w:r>
      <w:r>
        <w:t>the</w:t>
      </w:r>
      <w:r>
        <w:rPr>
          <w:spacing w:val="-5"/>
        </w:rPr>
        <w:t xml:space="preserve"> </w:t>
      </w:r>
      <w:r>
        <w:t>prefix</w:t>
      </w:r>
      <w:r>
        <w:rPr>
          <w:spacing w:val="-6"/>
        </w:rPr>
        <w:t xml:space="preserve"> </w:t>
      </w:r>
      <w:r>
        <w:t>for</w:t>
      </w:r>
      <w:r>
        <w:rPr>
          <w:spacing w:val="-6"/>
        </w:rPr>
        <w:t xml:space="preserve"> </w:t>
      </w:r>
      <w:r>
        <w:t>the</w:t>
      </w:r>
      <w:r>
        <w:rPr>
          <w:spacing w:val="-6"/>
        </w:rPr>
        <w:t xml:space="preserve"> </w:t>
      </w:r>
      <w:r>
        <w:t>purchase</w:t>
      </w:r>
      <w:r>
        <w:rPr>
          <w:spacing w:val="-6"/>
        </w:rPr>
        <w:t xml:space="preserve"> </w:t>
      </w:r>
      <w:r>
        <w:t>order</w:t>
      </w:r>
      <w:r>
        <w:rPr>
          <w:spacing w:val="-5"/>
        </w:rPr>
        <w:t xml:space="preserve"> </w:t>
      </w:r>
      <w:r>
        <w:t>(PO)</w:t>
      </w:r>
      <w:r>
        <w:rPr>
          <w:spacing w:val="-5"/>
        </w:rPr>
        <w:t xml:space="preserve"> </w:t>
      </w:r>
      <w:r>
        <w:t>as</w:t>
      </w:r>
      <w:r>
        <w:rPr>
          <w:spacing w:val="-5"/>
        </w:rPr>
        <w:t xml:space="preserve"> </w:t>
      </w:r>
      <w:r>
        <w:t>a</w:t>
      </w:r>
      <w:r>
        <w:rPr>
          <w:spacing w:val="-5"/>
        </w:rPr>
        <w:t xml:space="preserve"> </w:t>
      </w:r>
      <w:r>
        <w:t>CHARACTER</w:t>
      </w:r>
      <w:r>
        <w:rPr>
          <w:spacing w:val="-53"/>
        </w:rPr>
        <w:t xml:space="preserve"> </w:t>
      </w:r>
      <w:r>
        <w:rPr>
          <w:spacing w:val="-1"/>
        </w:rPr>
        <w:t>type.</w:t>
      </w:r>
      <w:r>
        <w:rPr>
          <w:spacing w:val="-7"/>
        </w:rPr>
        <w:t xml:space="preserve"> </w:t>
      </w:r>
      <w:r>
        <w:rPr>
          <w:spacing w:val="-1"/>
        </w:rPr>
        <w:t>The</w:t>
      </w:r>
      <w:r>
        <w:rPr>
          <w:spacing w:val="-6"/>
        </w:rPr>
        <w:t xml:space="preserve"> </w:t>
      </w:r>
      <w:proofErr w:type="gramStart"/>
      <w:r>
        <w:rPr>
          <w:rFonts w:ascii="Courier New"/>
          <w:spacing w:val="-1"/>
        </w:rPr>
        <w:t>GeneratePO(</w:t>
      </w:r>
      <w:proofErr w:type="gramEnd"/>
      <w:r>
        <w:rPr>
          <w:rFonts w:ascii="Courier New"/>
          <w:spacing w:val="-1"/>
        </w:rPr>
        <w:t>)</w:t>
      </w:r>
      <w:r>
        <w:rPr>
          <w:rFonts w:ascii="Courier New"/>
          <w:spacing w:val="-71"/>
        </w:rPr>
        <w:t xml:space="preserve"> </w:t>
      </w:r>
      <w:r>
        <w:t>function</w:t>
      </w:r>
      <w:r>
        <w:rPr>
          <w:spacing w:val="-6"/>
        </w:rPr>
        <w:t xml:space="preserve"> </w:t>
      </w:r>
      <w:r>
        <w:t>has</w:t>
      </w:r>
      <w:r>
        <w:rPr>
          <w:spacing w:val="-6"/>
        </w:rPr>
        <w:t xml:space="preserve"> </w:t>
      </w:r>
      <w:r>
        <w:t>two</w:t>
      </w:r>
      <w:r>
        <w:rPr>
          <w:spacing w:val="-7"/>
        </w:rPr>
        <w:t xml:space="preserve"> </w:t>
      </w:r>
      <w:r>
        <w:t>parameters</w:t>
      </w:r>
      <w:r>
        <w:rPr>
          <w:spacing w:val="-6"/>
        </w:rPr>
        <w:t xml:space="preserve"> </w:t>
      </w:r>
      <w:r>
        <w:t>and</w:t>
      </w:r>
      <w:r>
        <w:rPr>
          <w:spacing w:val="-7"/>
        </w:rPr>
        <w:t xml:space="preserve"> </w:t>
      </w:r>
      <w:r>
        <w:t>constructs</w:t>
      </w:r>
      <w:r>
        <w:rPr>
          <w:spacing w:val="-6"/>
        </w:rPr>
        <w:t xml:space="preserve"> </w:t>
      </w:r>
      <w:r>
        <w:t>a</w:t>
      </w:r>
      <w:r>
        <w:rPr>
          <w:spacing w:val="-6"/>
        </w:rPr>
        <w:t xml:space="preserve"> </w:t>
      </w:r>
      <w:r>
        <w:t>PO</w:t>
      </w:r>
      <w:r>
        <w:rPr>
          <w:spacing w:val="-7"/>
        </w:rPr>
        <w:t xml:space="preserve"> </w:t>
      </w:r>
      <w:r>
        <w:t>number</w:t>
      </w:r>
      <w:r>
        <w:rPr>
          <w:spacing w:val="-6"/>
        </w:rPr>
        <w:t xml:space="preserve"> </w:t>
      </w:r>
      <w:r>
        <w:t>using</w:t>
      </w:r>
      <w:r>
        <w:rPr>
          <w:spacing w:val="-6"/>
        </w:rPr>
        <w:t xml:space="preserve"> </w:t>
      </w:r>
      <w:r>
        <w:t>these</w:t>
      </w:r>
      <w:r>
        <w:rPr>
          <w:spacing w:val="-7"/>
        </w:rPr>
        <w:t xml:space="preserve"> </w:t>
      </w:r>
      <w:r>
        <w:t>parameters.</w:t>
      </w:r>
    </w:p>
    <w:p w:rsidR="0002478D" w:rsidRDefault="0002478D">
      <w:pPr>
        <w:pStyle w:val="Corpodetexto"/>
        <w:spacing w:before="11"/>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978"/>
        </w:trPr>
        <w:tc>
          <w:tcPr>
            <w:tcW w:w="9612" w:type="dxa"/>
          </w:tcPr>
          <w:p w:rsidR="0002478D" w:rsidRDefault="00627E7A">
            <w:pPr>
              <w:pStyle w:val="TableParagraph"/>
              <w:spacing w:before="158"/>
              <w:rPr>
                <w:sz w:val="18"/>
              </w:rPr>
            </w:pPr>
            <w:r>
              <w:rPr>
                <w:sz w:val="18"/>
              </w:rPr>
              <w:t>/*</w:t>
            </w:r>
            <w:r>
              <w:rPr>
                <w:spacing w:val="-9"/>
                <w:sz w:val="18"/>
              </w:rPr>
              <w:t xml:space="preserve"> </w:t>
            </w:r>
            <w:r>
              <w:rPr>
                <w:sz w:val="18"/>
              </w:rPr>
              <w:t>eCustomFunctions.p</w:t>
            </w:r>
            <w:r>
              <w:rPr>
                <w:spacing w:val="-9"/>
                <w:sz w:val="18"/>
              </w:rPr>
              <w:t xml:space="preserve"> </w:t>
            </w:r>
            <w:r>
              <w:rPr>
                <w:sz w:val="18"/>
              </w:rPr>
              <w:t>*/</w:t>
            </w:r>
          </w:p>
          <w:p w:rsidR="0002478D" w:rsidRDefault="0002478D">
            <w:pPr>
              <w:pStyle w:val="TableParagraph"/>
              <w:spacing w:before="2"/>
              <w:ind w:left="0"/>
              <w:rPr>
                <w:rFonts w:ascii="Arial MT"/>
                <w:sz w:val="16"/>
              </w:rPr>
            </w:pPr>
          </w:p>
          <w:p w:rsidR="0002478D" w:rsidRDefault="00627E7A">
            <w:pPr>
              <w:pStyle w:val="TableParagraph"/>
              <w:spacing w:line="225" w:lineRule="auto"/>
              <w:ind w:left="395" w:right="4406" w:hanging="216"/>
              <w:rPr>
                <w:sz w:val="18"/>
              </w:rPr>
            </w:pPr>
            <w:r>
              <w:rPr>
                <w:sz w:val="18"/>
              </w:rPr>
              <w:t>FUNCTION</w:t>
            </w:r>
            <w:r>
              <w:rPr>
                <w:spacing w:val="-12"/>
                <w:sz w:val="18"/>
              </w:rPr>
              <w:t xml:space="preserve"> </w:t>
            </w:r>
            <w:r>
              <w:rPr>
                <w:sz w:val="18"/>
              </w:rPr>
              <w:t>OrderPrefix</w:t>
            </w:r>
            <w:r>
              <w:rPr>
                <w:spacing w:val="-11"/>
                <w:sz w:val="18"/>
              </w:rPr>
              <w:t xml:space="preserve"> </w:t>
            </w:r>
            <w:r>
              <w:rPr>
                <w:sz w:val="18"/>
              </w:rPr>
              <w:t>RETURNS</w:t>
            </w:r>
            <w:r>
              <w:rPr>
                <w:spacing w:val="-12"/>
                <w:sz w:val="18"/>
              </w:rPr>
              <w:t xml:space="preserve"> </w:t>
            </w:r>
            <w:proofErr w:type="gramStart"/>
            <w:r>
              <w:rPr>
                <w:sz w:val="18"/>
              </w:rPr>
              <w:t>CHARACTER(</w:t>
            </w:r>
            <w:proofErr w:type="gramEnd"/>
            <w:r>
              <w:rPr>
                <w:sz w:val="18"/>
              </w:rPr>
              <w:t>):</w:t>
            </w:r>
            <w:r>
              <w:rPr>
                <w:spacing w:val="-105"/>
                <w:sz w:val="18"/>
              </w:rPr>
              <w:t xml:space="preserve"> </w:t>
            </w:r>
            <w:r>
              <w:rPr>
                <w:sz w:val="18"/>
              </w:rPr>
              <w:t>RETURN</w:t>
            </w:r>
            <w:r>
              <w:rPr>
                <w:spacing w:val="-2"/>
                <w:sz w:val="18"/>
              </w:rPr>
              <w:t xml:space="preserve"> </w:t>
            </w:r>
            <w:r>
              <w:rPr>
                <w:sz w:val="18"/>
              </w:rPr>
              <w:t>"PO".</w:t>
            </w:r>
          </w:p>
          <w:p w:rsidR="0002478D" w:rsidRDefault="00627E7A">
            <w:pPr>
              <w:pStyle w:val="TableParagraph"/>
              <w:spacing w:line="193" w:lineRule="exact"/>
              <w:rPr>
                <w:sz w:val="18"/>
              </w:rPr>
            </w:pPr>
            <w:r>
              <w:rPr>
                <w:sz w:val="18"/>
              </w:rPr>
              <w:t>END</w:t>
            </w:r>
            <w:r>
              <w:rPr>
                <w:spacing w:val="-12"/>
                <w:sz w:val="18"/>
              </w:rPr>
              <w:t xml:space="preserve"> </w:t>
            </w:r>
            <w:r>
              <w:rPr>
                <w:sz w:val="18"/>
              </w:rPr>
              <w:t>FUNCTION.</w:t>
            </w:r>
          </w:p>
          <w:p w:rsidR="0002478D" w:rsidRDefault="0002478D">
            <w:pPr>
              <w:pStyle w:val="TableParagraph"/>
              <w:spacing w:before="3"/>
              <w:ind w:left="0"/>
              <w:rPr>
                <w:rFonts w:ascii="Arial MT"/>
                <w:sz w:val="16"/>
              </w:rPr>
            </w:pPr>
          </w:p>
          <w:p w:rsidR="0002478D" w:rsidRDefault="00627E7A">
            <w:pPr>
              <w:pStyle w:val="TableParagraph"/>
              <w:spacing w:line="225" w:lineRule="auto"/>
              <w:ind w:left="288" w:hanging="108"/>
              <w:rPr>
                <w:sz w:val="18"/>
              </w:rPr>
            </w:pPr>
            <w:r>
              <w:rPr>
                <w:spacing w:val="-2"/>
                <w:sz w:val="18"/>
              </w:rPr>
              <w:t>FUNCTION</w:t>
            </w:r>
            <w:r>
              <w:rPr>
                <w:spacing w:val="-25"/>
                <w:sz w:val="18"/>
              </w:rPr>
              <w:t xml:space="preserve"> </w:t>
            </w:r>
            <w:r>
              <w:rPr>
                <w:spacing w:val="-2"/>
                <w:sz w:val="18"/>
              </w:rPr>
              <w:t>GeneratePO</w:t>
            </w:r>
            <w:r>
              <w:rPr>
                <w:spacing w:val="-25"/>
                <w:sz w:val="18"/>
              </w:rPr>
              <w:t xml:space="preserve"> </w:t>
            </w:r>
            <w:r>
              <w:rPr>
                <w:spacing w:val="-2"/>
                <w:sz w:val="18"/>
              </w:rPr>
              <w:t>RETURNS</w:t>
            </w:r>
            <w:r>
              <w:rPr>
                <w:spacing w:val="-25"/>
                <w:sz w:val="18"/>
              </w:rPr>
              <w:t xml:space="preserve"> </w:t>
            </w:r>
            <w:r>
              <w:rPr>
                <w:spacing w:val="-2"/>
                <w:sz w:val="18"/>
              </w:rPr>
              <w:t>CHARACTER</w:t>
            </w:r>
            <w:r>
              <w:rPr>
                <w:spacing w:val="-24"/>
                <w:sz w:val="18"/>
              </w:rPr>
              <w:t xml:space="preserve"> </w:t>
            </w:r>
            <w:r>
              <w:rPr>
                <w:spacing w:val="-2"/>
                <w:sz w:val="18"/>
              </w:rPr>
              <w:t>(INPUT</w:t>
            </w:r>
            <w:r>
              <w:rPr>
                <w:spacing w:val="-25"/>
                <w:sz w:val="18"/>
              </w:rPr>
              <w:t xml:space="preserve"> </w:t>
            </w:r>
            <w:r>
              <w:rPr>
                <w:spacing w:val="-2"/>
                <w:sz w:val="18"/>
              </w:rPr>
              <w:t>pcString</w:t>
            </w:r>
            <w:r>
              <w:rPr>
                <w:spacing w:val="-25"/>
                <w:sz w:val="18"/>
              </w:rPr>
              <w:t xml:space="preserve"> </w:t>
            </w:r>
            <w:r>
              <w:rPr>
                <w:spacing w:val="-2"/>
                <w:sz w:val="18"/>
              </w:rPr>
              <w:t>AS</w:t>
            </w:r>
            <w:r>
              <w:rPr>
                <w:spacing w:val="-25"/>
                <w:sz w:val="18"/>
              </w:rPr>
              <w:t xml:space="preserve"> </w:t>
            </w:r>
            <w:r>
              <w:rPr>
                <w:spacing w:val="-2"/>
                <w:sz w:val="18"/>
              </w:rPr>
              <w:t>CHARACTER,</w:t>
            </w:r>
            <w:r>
              <w:rPr>
                <w:spacing w:val="-24"/>
                <w:sz w:val="18"/>
              </w:rPr>
              <w:t xml:space="preserve"> </w:t>
            </w:r>
            <w:r>
              <w:rPr>
                <w:spacing w:val="-2"/>
                <w:sz w:val="18"/>
              </w:rPr>
              <w:t>INPUT-OUTPUT</w:t>
            </w:r>
            <w:r>
              <w:rPr>
                <w:spacing w:val="-25"/>
                <w:sz w:val="18"/>
              </w:rPr>
              <w:t xml:space="preserve"> </w:t>
            </w:r>
            <w:r>
              <w:rPr>
                <w:spacing w:val="-2"/>
                <w:sz w:val="18"/>
              </w:rPr>
              <w:t>piNumber</w:t>
            </w:r>
            <w:r>
              <w:rPr>
                <w:spacing w:val="-105"/>
                <w:sz w:val="18"/>
              </w:rPr>
              <w:t xml:space="preserve"> </w:t>
            </w:r>
            <w:r>
              <w:rPr>
                <w:sz w:val="18"/>
              </w:rPr>
              <w:t>AS</w:t>
            </w:r>
            <w:r>
              <w:rPr>
                <w:spacing w:val="-2"/>
                <w:sz w:val="18"/>
              </w:rPr>
              <w:t xml:space="preserve"> </w:t>
            </w:r>
            <w:r>
              <w:rPr>
                <w:sz w:val="18"/>
              </w:rPr>
              <w:t>INTEGER):</w:t>
            </w:r>
          </w:p>
          <w:p w:rsidR="0002478D" w:rsidRDefault="00627E7A">
            <w:pPr>
              <w:pStyle w:val="TableParagraph"/>
              <w:spacing w:line="187" w:lineRule="exact"/>
              <w:ind w:left="395"/>
              <w:rPr>
                <w:sz w:val="18"/>
              </w:rPr>
            </w:pPr>
            <w:r>
              <w:rPr>
                <w:sz w:val="18"/>
              </w:rPr>
              <w:t>VAR</w:t>
            </w:r>
            <w:r>
              <w:rPr>
                <w:spacing w:val="-7"/>
                <w:sz w:val="18"/>
              </w:rPr>
              <w:t xml:space="preserve"> </w:t>
            </w:r>
            <w:r>
              <w:rPr>
                <w:sz w:val="18"/>
              </w:rPr>
              <w:t>CHAR</w:t>
            </w:r>
            <w:r>
              <w:rPr>
                <w:spacing w:val="-6"/>
                <w:sz w:val="18"/>
              </w:rPr>
              <w:t xml:space="preserve"> </w:t>
            </w:r>
            <w:r>
              <w:rPr>
                <w:sz w:val="18"/>
              </w:rPr>
              <w:t>cResult.</w:t>
            </w:r>
          </w:p>
          <w:p w:rsidR="0002478D" w:rsidRDefault="00627E7A">
            <w:pPr>
              <w:pStyle w:val="TableParagraph"/>
              <w:spacing w:before="2" w:line="225" w:lineRule="auto"/>
              <w:ind w:left="395" w:right="4406"/>
              <w:rPr>
                <w:sz w:val="18"/>
              </w:rPr>
            </w:pPr>
            <w:proofErr w:type="gramStart"/>
            <w:r>
              <w:rPr>
                <w:sz w:val="18"/>
              </w:rPr>
              <w:t>cResult</w:t>
            </w:r>
            <w:proofErr w:type="gramEnd"/>
            <w:r>
              <w:rPr>
                <w:spacing w:val="-7"/>
                <w:sz w:val="18"/>
              </w:rPr>
              <w:t xml:space="preserve"> </w:t>
            </w:r>
            <w:r>
              <w:rPr>
                <w:sz w:val="18"/>
              </w:rPr>
              <w:t>=</w:t>
            </w:r>
            <w:r>
              <w:rPr>
                <w:spacing w:val="-6"/>
                <w:sz w:val="18"/>
              </w:rPr>
              <w:t xml:space="preserve"> </w:t>
            </w:r>
            <w:r>
              <w:rPr>
                <w:sz w:val="18"/>
              </w:rPr>
              <w:t>pcString</w:t>
            </w:r>
            <w:r>
              <w:rPr>
                <w:spacing w:val="-6"/>
                <w:sz w:val="18"/>
              </w:rPr>
              <w:t xml:space="preserve"> </w:t>
            </w:r>
            <w:r>
              <w:rPr>
                <w:sz w:val="18"/>
              </w:rPr>
              <w:t>+</w:t>
            </w:r>
            <w:r>
              <w:rPr>
                <w:spacing w:val="-6"/>
                <w:sz w:val="18"/>
              </w:rPr>
              <w:t xml:space="preserve"> </w:t>
            </w:r>
            <w:r>
              <w:rPr>
                <w:sz w:val="18"/>
              </w:rPr>
              <w:t>STRING(100</w:t>
            </w:r>
            <w:r>
              <w:rPr>
                <w:spacing w:val="-6"/>
                <w:sz w:val="18"/>
              </w:rPr>
              <w:t xml:space="preserve"> </w:t>
            </w:r>
            <w:r>
              <w:rPr>
                <w:sz w:val="18"/>
              </w:rPr>
              <w:t>*</w:t>
            </w:r>
            <w:r>
              <w:rPr>
                <w:spacing w:val="-6"/>
                <w:sz w:val="18"/>
              </w:rPr>
              <w:t xml:space="preserve"> </w:t>
            </w:r>
            <w:r>
              <w:rPr>
                <w:sz w:val="18"/>
              </w:rPr>
              <w:t>piNumber).</w:t>
            </w:r>
            <w:r>
              <w:rPr>
                <w:spacing w:val="-105"/>
                <w:sz w:val="18"/>
              </w:rPr>
              <w:t xml:space="preserve"> </w:t>
            </w:r>
            <w:proofErr w:type="gramStart"/>
            <w:r>
              <w:rPr>
                <w:sz w:val="18"/>
              </w:rPr>
              <w:t>piNumber</w:t>
            </w:r>
            <w:proofErr w:type="gramEnd"/>
            <w:r>
              <w:rPr>
                <w:spacing w:val="-2"/>
                <w:sz w:val="18"/>
              </w:rPr>
              <w:t xml:space="preserve"> </w:t>
            </w:r>
            <w:r>
              <w:rPr>
                <w:sz w:val="18"/>
              </w:rPr>
              <w:t>=</w:t>
            </w:r>
            <w:r>
              <w:rPr>
                <w:spacing w:val="-2"/>
                <w:sz w:val="18"/>
              </w:rPr>
              <w:t xml:space="preserve"> </w:t>
            </w:r>
            <w:r>
              <w:rPr>
                <w:sz w:val="18"/>
              </w:rPr>
              <w:t>piNumber</w:t>
            </w:r>
            <w:r>
              <w:rPr>
                <w:spacing w:val="-1"/>
                <w:sz w:val="18"/>
              </w:rPr>
              <w:t xml:space="preserve"> </w:t>
            </w:r>
            <w:r>
              <w:rPr>
                <w:sz w:val="18"/>
              </w:rPr>
              <w:t>+</w:t>
            </w:r>
            <w:r>
              <w:rPr>
                <w:spacing w:val="-2"/>
                <w:sz w:val="18"/>
              </w:rPr>
              <w:t xml:space="preserve"> </w:t>
            </w:r>
            <w:r>
              <w:rPr>
                <w:sz w:val="18"/>
              </w:rPr>
              <w:t>1.</w:t>
            </w:r>
          </w:p>
          <w:p w:rsidR="0002478D" w:rsidRDefault="00627E7A">
            <w:pPr>
              <w:pStyle w:val="TableParagraph"/>
              <w:spacing w:line="187" w:lineRule="exact"/>
              <w:ind w:left="395"/>
              <w:rPr>
                <w:sz w:val="18"/>
              </w:rPr>
            </w:pPr>
            <w:r>
              <w:rPr>
                <w:sz w:val="18"/>
              </w:rPr>
              <w:t>RETURN</w:t>
            </w:r>
            <w:r>
              <w:rPr>
                <w:spacing w:val="-10"/>
                <w:sz w:val="18"/>
              </w:rPr>
              <w:t xml:space="preserve"> </w:t>
            </w:r>
            <w:r>
              <w:rPr>
                <w:sz w:val="18"/>
              </w:rPr>
              <w:t>cResult.</w:t>
            </w:r>
          </w:p>
          <w:p w:rsidR="0002478D" w:rsidRDefault="00627E7A">
            <w:pPr>
              <w:pStyle w:val="TableParagraph"/>
              <w:spacing w:line="197" w:lineRule="exact"/>
              <w:rPr>
                <w:sz w:val="18"/>
              </w:rPr>
            </w:pPr>
            <w:r>
              <w:rPr>
                <w:sz w:val="18"/>
              </w:rPr>
              <w:t>END</w:t>
            </w:r>
            <w:r>
              <w:rPr>
                <w:spacing w:val="-9"/>
                <w:sz w:val="18"/>
              </w:rPr>
              <w:t xml:space="preserve"> </w:t>
            </w:r>
            <w:r>
              <w:rPr>
                <w:sz w:val="18"/>
              </w:rPr>
              <w:t>FUNCTION.</w:t>
            </w:r>
          </w:p>
          <w:p w:rsidR="0002478D" w:rsidRDefault="00627E7A">
            <w:pPr>
              <w:pStyle w:val="TableParagraph"/>
              <w:spacing w:before="178"/>
              <w:rPr>
                <w:sz w:val="18"/>
              </w:rPr>
            </w:pPr>
            <w:r>
              <w:rPr>
                <w:sz w:val="18"/>
              </w:rPr>
              <w:t>DEFINE</w:t>
            </w:r>
            <w:r>
              <w:rPr>
                <w:spacing w:val="-7"/>
                <w:sz w:val="18"/>
              </w:rPr>
              <w:t xml:space="preserve"> </w:t>
            </w:r>
            <w:r>
              <w:rPr>
                <w:sz w:val="18"/>
              </w:rPr>
              <w:t>VARIABLE</w:t>
            </w:r>
            <w:r>
              <w:rPr>
                <w:spacing w:val="-6"/>
                <w:sz w:val="18"/>
              </w:rPr>
              <w:t xml:space="preserve"> </w:t>
            </w:r>
            <w:r>
              <w:rPr>
                <w:sz w:val="18"/>
              </w:rPr>
              <w:t>iNum</w:t>
            </w:r>
            <w:r>
              <w:rPr>
                <w:spacing w:val="-6"/>
                <w:sz w:val="18"/>
              </w:rPr>
              <w:t xml:space="preserve"> </w:t>
            </w:r>
            <w:r>
              <w:rPr>
                <w:sz w:val="18"/>
              </w:rPr>
              <w:t>AS</w:t>
            </w:r>
            <w:r>
              <w:rPr>
                <w:spacing w:val="-6"/>
                <w:sz w:val="18"/>
              </w:rPr>
              <w:t xml:space="preserve"> </w:t>
            </w:r>
            <w:r>
              <w:rPr>
                <w:sz w:val="18"/>
              </w:rPr>
              <w:t>INTEGER</w:t>
            </w:r>
            <w:r>
              <w:rPr>
                <w:spacing w:val="-6"/>
                <w:sz w:val="18"/>
              </w:rPr>
              <w:t xml:space="preserve"> </w:t>
            </w:r>
            <w:r>
              <w:rPr>
                <w:sz w:val="18"/>
              </w:rPr>
              <w:t>NO-UNDO</w:t>
            </w:r>
            <w:r>
              <w:rPr>
                <w:spacing w:val="-6"/>
                <w:sz w:val="18"/>
              </w:rPr>
              <w:t xml:space="preserve"> </w:t>
            </w:r>
            <w:r>
              <w:rPr>
                <w:sz w:val="18"/>
              </w:rPr>
              <w:t>INITIAL</w:t>
            </w:r>
            <w:r>
              <w:rPr>
                <w:spacing w:val="-6"/>
                <w:sz w:val="18"/>
              </w:rPr>
              <w:t xml:space="preserve"> </w:t>
            </w:r>
            <w:r>
              <w:rPr>
                <w:sz w:val="18"/>
              </w:rPr>
              <w:t>999.</w:t>
            </w:r>
          </w:p>
          <w:p w:rsidR="0002478D" w:rsidRDefault="00627E7A">
            <w:pPr>
              <w:pStyle w:val="TableParagraph"/>
              <w:spacing w:before="178" w:line="197" w:lineRule="exact"/>
              <w:rPr>
                <w:sz w:val="18"/>
              </w:rPr>
            </w:pPr>
            <w:r>
              <w:rPr>
                <w:sz w:val="18"/>
              </w:rPr>
              <w:t>/*</w:t>
            </w:r>
            <w:r>
              <w:rPr>
                <w:spacing w:val="-5"/>
                <w:sz w:val="18"/>
              </w:rPr>
              <w:t xml:space="preserve"> </w:t>
            </w:r>
            <w:r>
              <w:rPr>
                <w:sz w:val="18"/>
              </w:rPr>
              <w:t>main</w:t>
            </w:r>
            <w:r>
              <w:rPr>
                <w:spacing w:val="-5"/>
                <w:sz w:val="18"/>
              </w:rPr>
              <w:t xml:space="preserve"> </w:t>
            </w:r>
            <w:r>
              <w:rPr>
                <w:sz w:val="18"/>
              </w:rPr>
              <w:t>procedure</w:t>
            </w:r>
            <w:r>
              <w:rPr>
                <w:spacing w:val="-5"/>
                <w:sz w:val="18"/>
              </w:rPr>
              <w:t xml:space="preserve"> </w:t>
            </w:r>
            <w:r>
              <w:rPr>
                <w:sz w:val="18"/>
              </w:rPr>
              <w:t>code</w:t>
            </w:r>
            <w:r>
              <w:rPr>
                <w:spacing w:val="-4"/>
                <w:sz w:val="18"/>
              </w:rPr>
              <w:t xml:space="preserve"> </w:t>
            </w:r>
            <w:r>
              <w:rPr>
                <w:sz w:val="18"/>
              </w:rPr>
              <w:t>*/</w:t>
            </w:r>
          </w:p>
          <w:p w:rsidR="0002478D" w:rsidRDefault="00627E7A">
            <w:pPr>
              <w:pStyle w:val="TableParagraph"/>
              <w:spacing w:before="2" w:line="225" w:lineRule="auto"/>
              <w:ind w:left="395" w:hanging="216"/>
              <w:rPr>
                <w:sz w:val="18"/>
              </w:rPr>
            </w:pPr>
            <w:r>
              <w:rPr>
                <w:sz w:val="18"/>
              </w:rPr>
              <w:t>MESSAGE</w:t>
            </w:r>
            <w:r>
              <w:rPr>
                <w:spacing w:val="-11"/>
                <w:sz w:val="18"/>
              </w:rPr>
              <w:t xml:space="preserve"> </w:t>
            </w:r>
            <w:r>
              <w:rPr>
                <w:sz w:val="18"/>
              </w:rPr>
              <w:t>"Purchase</w:t>
            </w:r>
            <w:r>
              <w:rPr>
                <w:spacing w:val="-10"/>
                <w:sz w:val="18"/>
              </w:rPr>
              <w:t xml:space="preserve"> </w:t>
            </w:r>
            <w:r>
              <w:rPr>
                <w:sz w:val="18"/>
              </w:rPr>
              <w:t>Order</w:t>
            </w:r>
            <w:r>
              <w:rPr>
                <w:spacing w:val="-10"/>
                <w:sz w:val="18"/>
              </w:rPr>
              <w:t xml:space="preserve"> </w:t>
            </w:r>
            <w:r>
              <w:rPr>
                <w:sz w:val="18"/>
              </w:rPr>
              <w:t>number</w:t>
            </w:r>
            <w:r>
              <w:rPr>
                <w:spacing w:val="-10"/>
                <w:sz w:val="18"/>
              </w:rPr>
              <w:t xml:space="preserve"> </w:t>
            </w:r>
            <w:r>
              <w:rPr>
                <w:sz w:val="18"/>
              </w:rPr>
              <w:t>is:"</w:t>
            </w:r>
            <w:r>
              <w:rPr>
                <w:spacing w:val="-10"/>
                <w:sz w:val="18"/>
              </w:rPr>
              <w:t xml:space="preserve"> </w:t>
            </w:r>
            <w:proofErr w:type="gramStart"/>
            <w:r>
              <w:rPr>
                <w:sz w:val="18"/>
              </w:rPr>
              <w:t>GeneratePO(</w:t>
            </w:r>
            <w:proofErr w:type="gramEnd"/>
            <w:r>
              <w:rPr>
                <w:sz w:val="18"/>
              </w:rPr>
              <w:t>OrderPrefix(),INPUT-OUTPUT</w:t>
            </w:r>
            <w:r>
              <w:rPr>
                <w:spacing w:val="-10"/>
                <w:sz w:val="18"/>
              </w:rPr>
              <w:t xml:space="preserve"> </w:t>
            </w:r>
            <w:r>
              <w:rPr>
                <w:sz w:val="18"/>
              </w:rPr>
              <w:t>iNum)</w:t>
            </w:r>
            <w:r>
              <w:rPr>
                <w:spacing w:val="-10"/>
                <w:sz w:val="18"/>
              </w:rPr>
              <w:t xml:space="preserve"> </w:t>
            </w:r>
            <w:r>
              <w:rPr>
                <w:sz w:val="18"/>
              </w:rPr>
              <w:t>SKIP</w:t>
            </w:r>
            <w:r>
              <w:rPr>
                <w:spacing w:val="-105"/>
                <w:sz w:val="18"/>
              </w:rPr>
              <w:t xml:space="preserve"> </w:t>
            </w:r>
            <w:r>
              <w:rPr>
                <w:sz w:val="18"/>
              </w:rPr>
              <w:t>"New</w:t>
            </w:r>
            <w:r>
              <w:rPr>
                <w:spacing w:val="-2"/>
                <w:sz w:val="18"/>
              </w:rPr>
              <w:t xml:space="preserve"> </w:t>
            </w:r>
            <w:r>
              <w:rPr>
                <w:sz w:val="18"/>
              </w:rPr>
              <w:t>iNum</w:t>
            </w:r>
            <w:r>
              <w:rPr>
                <w:spacing w:val="-2"/>
                <w:sz w:val="18"/>
              </w:rPr>
              <w:t xml:space="preserve"> </w:t>
            </w:r>
            <w:r>
              <w:rPr>
                <w:sz w:val="18"/>
              </w:rPr>
              <w:t>is:</w:t>
            </w:r>
            <w:r>
              <w:rPr>
                <w:spacing w:val="-1"/>
                <w:sz w:val="18"/>
              </w:rPr>
              <w:t xml:space="preserve"> </w:t>
            </w:r>
            <w:r>
              <w:rPr>
                <w:sz w:val="18"/>
              </w:rPr>
              <w:t>"</w:t>
            </w:r>
            <w:r>
              <w:rPr>
                <w:spacing w:val="-2"/>
                <w:sz w:val="18"/>
              </w:rPr>
              <w:t xml:space="preserve"> </w:t>
            </w:r>
            <w:r>
              <w:rPr>
                <w:sz w:val="18"/>
              </w:rPr>
              <w:t>iNum</w:t>
            </w:r>
            <w:r>
              <w:rPr>
                <w:spacing w:val="-1"/>
                <w:sz w:val="18"/>
              </w:rPr>
              <w:t xml:space="preserve"> </w:t>
            </w:r>
            <w:r>
              <w:rPr>
                <w:sz w:val="18"/>
              </w:rPr>
              <w:t>VIEW-AS</w:t>
            </w:r>
            <w:r>
              <w:rPr>
                <w:spacing w:val="-2"/>
                <w:sz w:val="18"/>
              </w:rPr>
              <w:t xml:space="preserve"> </w:t>
            </w:r>
            <w:r>
              <w:rPr>
                <w:sz w:val="18"/>
              </w:rPr>
              <w:t>ALERT-BOX.</w:t>
            </w:r>
          </w:p>
        </w:tc>
      </w:tr>
    </w:tbl>
    <w:p w:rsidR="0002478D" w:rsidRDefault="00627E7A">
      <w:pPr>
        <w:pStyle w:val="Corpodetexto"/>
        <w:spacing w:before="185" w:line="237" w:lineRule="auto"/>
        <w:ind w:left="1053" w:right="690"/>
        <w:jc w:val="both"/>
      </w:pPr>
      <w:r>
        <w:rPr>
          <w:spacing w:val="-2"/>
        </w:rPr>
        <w:t>You</w:t>
      </w:r>
      <w:r>
        <w:rPr>
          <w:spacing w:val="-14"/>
        </w:rPr>
        <w:t xml:space="preserve"> </w:t>
      </w:r>
      <w:r>
        <w:rPr>
          <w:spacing w:val="-1"/>
        </w:rPr>
        <w:t>can</w:t>
      </w:r>
      <w:r>
        <w:rPr>
          <w:spacing w:val="-14"/>
        </w:rPr>
        <w:t xml:space="preserve"> </w:t>
      </w:r>
      <w:r>
        <w:rPr>
          <w:spacing w:val="-1"/>
        </w:rPr>
        <w:t>pass</w:t>
      </w:r>
      <w:r>
        <w:rPr>
          <w:spacing w:val="-14"/>
        </w:rPr>
        <w:t xml:space="preserve"> </w:t>
      </w:r>
      <w:r>
        <w:rPr>
          <w:spacing w:val="-1"/>
        </w:rPr>
        <w:t>a</w:t>
      </w:r>
      <w:r>
        <w:rPr>
          <w:spacing w:val="-13"/>
        </w:rPr>
        <w:t xml:space="preserve"> </w:t>
      </w:r>
      <w:r>
        <w:rPr>
          <w:spacing w:val="-1"/>
        </w:rPr>
        <w:t>function</w:t>
      </w:r>
      <w:r>
        <w:rPr>
          <w:spacing w:val="-14"/>
        </w:rPr>
        <w:t xml:space="preserve"> </w:t>
      </w:r>
      <w:r>
        <w:rPr>
          <w:spacing w:val="-1"/>
        </w:rPr>
        <w:t>as</w:t>
      </w:r>
      <w:r>
        <w:rPr>
          <w:spacing w:val="-13"/>
        </w:rPr>
        <w:t xml:space="preserve"> </w:t>
      </w:r>
      <w:r>
        <w:rPr>
          <w:spacing w:val="-1"/>
        </w:rPr>
        <w:t>a</w:t>
      </w:r>
      <w:r>
        <w:rPr>
          <w:spacing w:val="-13"/>
        </w:rPr>
        <w:t xml:space="preserve"> </w:t>
      </w:r>
      <w:r>
        <w:rPr>
          <w:spacing w:val="-1"/>
        </w:rPr>
        <w:t>parameter</w:t>
      </w:r>
      <w:r>
        <w:rPr>
          <w:spacing w:val="-14"/>
        </w:rPr>
        <w:t xml:space="preserve"> </w:t>
      </w:r>
      <w:r>
        <w:rPr>
          <w:spacing w:val="-1"/>
        </w:rPr>
        <w:t>to</w:t>
      </w:r>
      <w:r>
        <w:rPr>
          <w:spacing w:val="-14"/>
        </w:rPr>
        <w:t xml:space="preserve"> </w:t>
      </w:r>
      <w:r>
        <w:rPr>
          <w:spacing w:val="-1"/>
        </w:rPr>
        <w:t>another</w:t>
      </w:r>
      <w:r>
        <w:rPr>
          <w:spacing w:val="-13"/>
        </w:rPr>
        <w:t xml:space="preserve"> </w:t>
      </w:r>
      <w:r>
        <w:rPr>
          <w:spacing w:val="-1"/>
        </w:rPr>
        <w:t>function.</w:t>
      </w:r>
      <w:r>
        <w:rPr>
          <w:spacing w:val="-14"/>
        </w:rPr>
        <w:t xml:space="preserve"> </w:t>
      </w:r>
      <w:r>
        <w:rPr>
          <w:spacing w:val="-1"/>
        </w:rPr>
        <w:t>In</w:t>
      </w:r>
      <w:r>
        <w:rPr>
          <w:spacing w:val="-14"/>
        </w:rPr>
        <w:t xml:space="preserve"> </w:t>
      </w:r>
      <w:r>
        <w:rPr>
          <w:spacing w:val="-1"/>
        </w:rPr>
        <w:t>the</w:t>
      </w:r>
      <w:r>
        <w:rPr>
          <w:spacing w:val="-14"/>
        </w:rPr>
        <w:t xml:space="preserve"> </w:t>
      </w:r>
      <w:r>
        <w:rPr>
          <w:spacing w:val="-1"/>
        </w:rPr>
        <w:t>example</w:t>
      </w:r>
      <w:r>
        <w:rPr>
          <w:spacing w:val="-14"/>
        </w:rPr>
        <w:t xml:space="preserve"> </w:t>
      </w:r>
      <w:r>
        <w:rPr>
          <w:spacing w:val="-1"/>
        </w:rPr>
        <w:t>code,</w:t>
      </w:r>
      <w:r>
        <w:rPr>
          <w:spacing w:val="-14"/>
        </w:rPr>
        <w:t xml:space="preserve"> </w:t>
      </w:r>
      <w:r>
        <w:rPr>
          <w:spacing w:val="-1"/>
        </w:rPr>
        <w:t>you</w:t>
      </w:r>
      <w:r>
        <w:rPr>
          <w:spacing w:val="-14"/>
        </w:rPr>
        <w:t xml:space="preserve"> </w:t>
      </w:r>
      <w:r>
        <w:rPr>
          <w:spacing w:val="-1"/>
        </w:rPr>
        <w:t>see</w:t>
      </w:r>
      <w:r>
        <w:rPr>
          <w:spacing w:val="-14"/>
        </w:rPr>
        <w:t xml:space="preserve"> </w:t>
      </w:r>
      <w:r>
        <w:rPr>
          <w:spacing w:val="-1"/>
        </w:rPr>
        <w:t>the</w:t>
      </w:r>
      <w:r>
        <w:rPr>
          <w:spacing w:val="-14"/>
        </w:rPr>
        <w:t xml:space="preserve"> </w:t>
      </w:r>
      <w:proofErr w:type="gramStart"/>
      <w:r>
        <w:rPr>
          <w:rFonts w:ascii="Courier New"/>
          <w:spacing w:val="-1"/>
        </w:rPr>
        <w:t>OrderPrefix(</w:t>
      </w:r>
      <w:proofErr w:type="gramEnd"/>
      <w:r>
        <w:rPr>
          <w:rFonts w:ascii="Courier New"/>
          <w:spacing w:val="-1"/>
        </w:rPr>
        <w:t>)</w:t>
      </w:r>
      <w:r>
        <w:rPr>
          <w:rFonts w:ascii="Courier New"/>
          <w:spacing w:val="-117"/>
        </w:rPr>
        <w:t xml:space="preserve"> </w:t>
      </w:r>
      <w:r>
        <w:rPr>
          <w:spacing w:val="-1"/>
        </w:rPr>
        <w:t xml:space="preserve">function being </w:t>
      </w:r>
      <w:r>
        <w:t>passed</w:t>
      </w:r>
      <w:r>
        <w:rPr>
          <w:spacing w:val="-1"/>
        </w:rPr>
        <w:t xml:space="preserve"> </w:t>
      </w:r>
      <w:r>
        <w:t>as</w:t>
      </w:r>
      <w:r>
        <w:rPr>
          <w:spacing w:val="-1"/>
        </w:rPr>
        <w:t xml:space="preserve"> </w:t>
      </w:r>
      <w:r>
        <w:t>the</w:t>
      </w:r>
      <w:r>
        <w:rPr>
          <w:spacing w:val="-1"/>
        </w:rPr>
        <w:t xml:space="preserve"> </w:t>
      </w:r>
      <w:r>
        <w:t>first</w:t>
      </w:r>
      <w:r>
        <w:rPr>
          <w:spacing w:val="-1"/>
        </w:rPr>
        <w:t xml:space="preserve"> </w:t>
      </w:r>
      <w:r>
        <w:t>parameter</w:t>
      </w:r>
      <w:r>
        <w:rPr>
          <w:spacing w:val="-1"/>
        </w:rPr>
        <w:t xml:space="preserve"> </w:t>
      </w:r>
      <w:r>
        <w:t>to the</w:t>
      </w:r>
      <w:r>
        <w:rPr>
          <w:spacing w:val="-1"/>
        </w:rPr>
        <w:t xml:space="preserve"> </w:t>
      </w:r>
      <w:r>
        <w:rPr>
          <w:rFonts w:ascii="Courier New"/>
        </w:rPr>
        <w:t>GeneratePO()</w:t>
      </w:r>
      <w:r>
        <w:rPr>
          <w:rFonts w:ascii="Courier New"/>
          <w:spacing w:val="-65"/>
        </w:rPr>
        <w:t xml:space="preserve"> </w:t>
      </w:r>
      <w:r>
        <w:t>function.</w:t>
      </w:r>
      <w:r>
        <w:rPr>
          <w:spacing w:val="-1"/>
        </w:rPr>
        <w:t xml:space="preserve"> </w:t>
      </w:r>
      <w:r>
        <w:t>Running</w:t>
      </w:r>
      <w:r>
        <w:rPr>
          <w:spacing w:val="-1"/>
        </w:rPr>
        <w:t xml:space="preserve"> </w:t>
      </w:r>
      <w:r>
        <w:t>the</w:t>
      </w:r>
      <w:r>
        <w:rPr>
          <w:spacing w:val="-1"/>
        </w:rPr>
        <w:t xml:space="preserve"> </w:t>
      </w:r>
      <w:r>
        <w:t>code</w:t>
      </w:r>
      <w:r>
        <w:rPr>
          <w:spacing w:val="-1"/>
        </w:rPr>
        <w:t xml:space="preserve"> </w:t>
      </w:r>
      <w:r>
        <w:t>produces</w:t>
      </w:r>
      <w:r>
        <w:rPr>
          <w:spacing w:val="-1"/>
        </w:rPr>
        <w:t xml:space="preserve"> </w:t>
      </w:r>
      <w:r>
        <w:t>the</w:t>
      </w:r>
      <w:r>
        <w:rPr>
          <w:spacing w:val="-53"/>
        </w:rPr>
        <w:t xml:space="preserve"> </w:t>
      </w:r>
      <w:r>
        <w:t>following</w:t>
      </w:r>
      <w:r>
        <w:rPr>
          <w:spacing w:val="-1"/>
        </w:rPr>
        <w:t xml:space="preserve"> </w:t>
      </w:r>
      <w:r>
        <w:t>output:</w:t>
      </w:r>
    </w:p>
    <w:p w:rsidR="0002478D" w:rsidRDefault="0002478D">
      <w:pPr>
        <w:pStyle w:val="Corpodetexto"/>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734"/>
        </w:trPr>
        <w:tc>
          <w:tcPr>
            <w:tcW w:w="9612" w:type="dxa"/>
          </w:tcPr>
          <w:p w:rsidR="0002478D" w:rsidRDefault="00627E7A">
            <w:pPr>
              <w:pStyle w:val="TableParagraph"/>
              <w:spacing w:before="167" w:line="225" w:lineRule="auto"/>
              <w:ind w:right="5678"/>
              <w:rPr>
                <w:sz w:val="18"/>
              </w:rPr>
            </w:pPr>
            <w:r>
              <w:rPr>
                <w:sz w:val="18"/>
              </w:rPr>
              <w:t>Purchase</w:t>
            </w:r>
            <w:r>
              <w:rPr>
                <w:spacing w:val="-7"/>
                <w:sz w:val="18"/>
              </w:rPr>
              <w:t xml:space="preserve"> </w:t>
            </w:r>
            <w:r>
              <w:rPr>
                <w:sz w:val="18"/>
              </w:rPr>
              <w:t>Order</w:t>
            </w:r>
            <w:r>
              <w:rPr>
                <w:spacing w:val="-7"/>
                <w:sz w:val="18"/>
              </w:rPr>
              <w:t xml:space="preserve"> </w:t>
            </w:r>
            <w:r>
              <w:rPr>
                <w:sz w:val="18"/>
              </w:rPr>
              <w:t>number</w:t>
            </w:r>
            <w:r>
              <w:rPr>
                <w:spacing w:val="-7"/>
                <w:sz w:val="18"/>
              </w:rPr>
              <w:t xml:space="preserve"> </w:t>
            </w:r>
            <w:r>
              <w:rPr>
                <w:sz w:val="18"/>
              </w:rPr>
              <w:t>is:</w:t>
            </w:r>
            <w:r>
              <w:rPr>
                <w:spacing w:val="-7"/>
                <w:sz w:val="18"/>
              </w:rPr>
              <w:t xml:space="preserve"> </w:t>
            </w:r>
            <w:r>
              <w:rPr>
                <w:sz w:val="18"/>
              </w:rPr>
              <w:t>PO99900</w:t>
            </w:r>
            <w:r>
              <w:rPr>
                <w:spacing w:val="-105"/>
                <w:sz w:val="18"/>
              </w:rPr>
              <w:t xml:space="preserve"> </w:t>
            </w:r>
            <w:r>
              <w:rPr>
                <w:sz w:val="18"/>
              </w:rPr>
              <w:t>New</w:t>
            </w:r>
            <w:r>
              <w:rPr>
                <w:spacing w:val="-2"/>
                <w:sz w:val="18"/>
              </w:rPr>
              <w:t xml:space="preserve"> </w:t>
            </w:r>
            <w:r>
              <w:rPr>
                <w:sz w:val="18"/>
              </w:rPr>
              <w:t>iNum</w:t>
            </w:r>
            <w:r>
              <w:rPr>
                <w:spacing w:val="-2"/>
                <w:sz w:val="18"/>
              </w:rPr>
              <w:t xml:space="preserve"> </w:t>
            </w:r>
            <w:r>
              <w:rPr>
                <w:sz w:val="18"/>
              </w:rPr>
              <w:t>is:</w:t>
            </w:r>
            <w:r>
              <w:rPr>
                <w:spacing w:val="106"/>
                <w:sz w:val="18"/>
              </w:rPr>
              <w:t xml:space="preserve"> </w:t>
            </w:r>
            <w:r>
              <w:rPr>
                <w:sz w:val="18"/>
              </w:rPr>
              <w:t>1000</w:t>
            </w:r>
          </w:p>
        </w:tc>
      </w:tr>
    </w:tbl>
    <w:p w:rsidR="0002478D" w:rsidRDefault="0002478D">
      <w:pPr>
        <w:spacing w:line="225" w:lineRule="auto"/>
        <w:rPr>
          <w:sz w:val="18"/>
        </w:rPr>
        <w:sectPr w:rsidR="0002478D">
          <w:headerReference w:type="even" r:id="rId45"/>
          <w:footerReference w:type="even" r:id="rId46"/>
          <w:footerReference w:type="default" r:id="rId47"/>
          <w:pgSz w:w="12240" w:h="15840"/>
          <w:pgMar w:top="900" w:right="440" w:bottom="800" w:left="440" w:header="572" w:footer="616" w:gutter="0"/>
          <w:pgNumType w:start="56"/>
          <w:cols w:space="720"/>
        </w:sectPr>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spacing w:before="8"/>
        <w:rPr>
          <w:sz w:val="13"/>
        </w:rPr>
      </w:pPr>
    </w:p>
    <w:p w:rsidR="0002478D" w:rsidRDefault="00810C74">
      <w:pPr>
        <w:pStyle w:val="Corpodetexto"/>
        <w:spacing w:line="20" w:lineRule="exact"/>
        <w:ind w:left="693"/>
        <w:rPr>
          <w:sz w:val="2"/>
        </w:rPr>
      </w:pPr>
      <w:r>
        <w:rPr>
          <w:noProof/>
          <w:sz w:val="2"/>
          <w:lang w:val="pt-BR" w:eastAsia="pt-BR"/>
        </w:rPr>
        <mc:AlternateContent>
          <mc:Choice Requires="wpg">
            <w:drawing>
              <wp:inline distT="0" distB="0" distL="0" distR="0">
                <wp:extent cx="6332855" cy="12700"/>
                <wp:effectExtent l="0" t="0" r="0" b="0"/>
                <wp:docPr id="18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855" cy="12700"/>
                          <a:chOff x="0" y="0"/>
                          <a:chExt cx="9973" cy="20"/>
                        </a:xfrm>
                      </wpg:grpSpPr>
                      <wps:wsp>
                        <wps:cNvPr id="190" name="Rectangle 20"/>
                        <wps:cNvSpPr>
                          <a:spLocks noChangeArrowheads="1"/>
                        </wps:cNvSpPr>
                        <wps:spPr bwMode="auto">
                          <a:xfrm>
                            <a:off x="0" y="0"/>
                            <a:ext cx="997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74BC663" id="Group 19" o:spid="_x0000_s1026" style="width:498.65pt;height:1pt;mso-position-horizontal-relative:char;mso-position-vertical-relative:line" coordsize="99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">
                <v:rect id="Rectangle 20" o:spid="_x0000_s1027" style="position:absolute;width:9973;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fGqscA&#10;AADcAAAADwAAAGRycy9kb3ducmV2LnhtbESPT2/CMAzF75P2HSJP4jZSEENQCGhMmrTLpPHnADfT&#10;mLaicbokg26ffj4gcbP1nt/7eb7sXKMuFGLt2cCgn4EiLrytuTSw274/T0DFhGyx8UwGfinCcvH4&#10;MMfc+iuv6bJJpZIQjjkaqFJqc61jUZHD2PctsWgnHxwmWUOpbcCrhLtGD7NsrB3WLA0VtvRWUXHe&#10;/DgDq+lk9f014s+/9fFAh/3x/DIMmTG9p+51BipRl+7m2/WHFfyp4MszMoFe/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nxqrHAAAA3AAAAA8AAAAAAAAAAAAAAAAAmAIAAGRy&#10;cy9kb3ducmV2LnhtbFBLBQYAAAAABAAEAPUAAACMAwAAAAA=&#10;" fillcolor="black" stroked="f"/>
                <w10:anchorlock/>
              </v:group>
            </w:pict>
          </mc:Fallback>
        </mc:AlternateContent>
      </w:r>
    </w:p>
    <w:p w:rsidR="0002478D" w:rsidRDefault="00627E7A">
      <w:pPr>
        <w:pStyle w:val="Ttulo1"/>
      </w:pPr>
      <w:bookmarkStart w:id="41" w:name="Compile_and_Run"/>
      <w:bookmarkStart w:id="42" w:name="_Toc138832404"/>
      <w:bookmarkEnd w:id="41"/>
      <w:r>
        <w:t>4</w:t>
      </w:r>
      <w:bookmarkEnd w:id="42"/>
    </w:p>
    <w:bookmarkStart w:id="43" w:name="_Toc138832405"/>
    <w:p w:rsidR="0002478D" w:rsidRDefault="00810C74">
      <w:pPr>
        <w:pStyle w:val="Ttulo2"/>
      </w:pPr>
      <w:r>
        <w:rPr>
          <w:noProof/>
          <w:lang w:val="pt-BR" w:eastAsia="pt-BR"/>
        </w:rPr>
        <mc:AlternateContent>
          <mc:Choice Requires="wps">
            <w:drawing>
              <wp:anchor distT="0" distB="0" distL="0" distR="0" simplePos="0" relativeHeight="487608320" behindDoc="1" locked="0" layoutInCell="1" allowOverlap="1">
                <wp:simplePos x="0" y="0"/>
                <wp:positionH relativeFrom="page">
                  <wp:posOffset>720090</wp:posOffset>
                </wp:positionH>
                <wp:positionV relativeFrom="paragraph">
                  <wp:posOffset>650875</wp:posOffset>
                </wp:positionV>
                <wp:extent cx="6332220" cy="12700"/>
                <wp:effectExtent l="0" t="0" r="0" b="0"/>
                <wp:wrapTopAndBottom/>
                <wp:docPr id="18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B1C44" id="Rectangle 18" o:spid="_x0000_s1026" style="position:absolute;margin-left:56.7pt;margin-top:51.25pt;width:498.6pt;height:1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" fillcolor="black" stroked="f">
                <w10:wrap type="topAndBottom" anchorx="page"/>
              </v:rect>
            </w:pict>
          </mc:Fallback>
        </mc:AlternateContent>
      </w:r>
      <w:r w:rsidR="00627E7A">
        <w:t>Compile</w:t>
      </w:r>
      <w:r w:rsidR="00627E7A">
        <w:rPr>
          <w:spacing w:val="-3"/>
        </w:rPr>
        <w:t xml:space="preserve"> </w:t>
      </w:r>
      <w:r w:rsidR="00627E7A">
        <w:t>and</w:t>
      </w:r>
      <w:r w:rsidR="00627E7A">
        <w:rPr>
          <w:spacing w:val="-2"/>
        </w:rPr>
        <w:t xml:space="preserve"> </w:t>
      </w:r>
      <w:r w:rsidR="00627E7A">
        <w:t>Run</w:t>
      </w:r>
      <w:bookmarkEnd w:id="43"/>
    </w:p>
    <w:p w:rsidR="0002478D" w:rsidRDefault="00627E7A">
      <w:pPr>
        <w:pStyle w:val="Corpodetexto"/>
        <w:spacing w:before="357" w:line="500" w:lineRule="atLeast"/>
        <w:ind w:left="1053" w:right="2654"/>
      </w:pPr>
      <w:r>
        <w:t>In</w:t>
      </w:r>
      <w:r>
        <w:rPr>
          <w:spacing w:val="-1"/>
        </w:rPr>
        <w:t xml:space="preserve"> </w:t>
      </w:r>
      <w:r>
        <w:t>the</w:t>
      </w:r>
      <w:r>
        <w:rPr>
          <w:spacing w:val="-1"/>
        </w:rPr>
        <w:t xml:space="preserve"> </w:t>
      </w:r>
      <w:r>
        <w:t>following</w:t>
      </w:r>
      <w:r>
        <w:rPr>
          <w:spacing w:val="-1"/>
        </w:rPr>
        <w:t xml:space="preserve"> </w:t>
      </w:r>
      <w:r>
        <w:t>topics,</w:t>
      </w:r>
      <w:r>
        <w:rPr>
          <w:spacing w:val="-1"/>
        </w:rPr>
        <w:t xml:space="preserve"> </w:t>
      </w:r>
      <w:r>
        <w:t>you</w:t>
      </w:r>
      <w:r>
        <w:rPr>
          <w:spacing w:val="-1"/>
        </w:rPr>
        <w:t xml:space="preserve"> </w:t>
      </w:r>
      <w:r>
        <w:t>learn</w:t>
      </w:r>
      <w:r>
        <w:rPr>
          <w:spacing w:val="-1"/>
        </w:rPr>
        <w:t xml:space="preserve"> </w:t>
      </w:r>
      <w:r>
        <w:t>what</w:t>
      </w:r>
      <w:r>
        <w:rPr>
          <w:spacing w:val="-1"/>
        </w:rPr>
        <w:t xml:space="preserve"> </w:t>
      </w:r>
      <w:r>
        <w:t>r-code</w:t>
      </w:r>
      <w:r>
        <w:rPr>
          <w:spacing w:val="-1"/>
        </w:rPr>
        <w:t xml:space="preserve"> </w:t>
      </w:r>
      <w:r>
        <w:t>is</w:t>
      </w:r>
      <w:r>
        <w:rPr>
          <w:spacing w:val="-1"/>
        </w:rPr>
        <w:t xml:space="preserve"> </w:t>
      </w:r>
      <w:r>
        <w:t>and</w:t>
      </w:r>
      <w:r>
        <w:rPr>
          <w:spacing w:val="-1"/>
        </w:rPr>
        <w:t xml:space="preserve"> </w:t>
      </w:r>
      <w:r>
        <w:t>how</w:t>
      </w:r>
      <w:r>
        <w:rPr>
          <w:spacing w:val="-1"/>
        </w:rPr>
        <w:t xml:space="preserve"> </w:t>
      </w:r>
      <w:r>
        <w:t>to</w:t>
      </w:r>
      <w:r>
        <w:rPr>
          <w:spacing w:val="-1"/>
        </w:rPr>
        <w:t xml:space="preserve"> </w:t>
      </w:r>
      <w:r>
        <w:t>compile</w:t>
      </w:r>
      <w:r>
        <w:rPr>
          <w:spacing w:val="-1"/>
        </w:rPr>
        <w:t xml:space="preserve"> </w:t>
      </w:r>
      <w:r>
        <w:t>and</w:t>
      </w:r>
      <w:r>
        <w:rPr>
          <w:spacing w:val="-1"/>
        </w:rPr>
        <w:t xml:space="preserve"> </w:t>
      </w:r>
      <w:r>
        <w:t>run</w:t>
      </w:r>
      <w:r>
        <w:rPr>
          <w:spacing w:val="-1"/>
        </w:rPr>
        <w:t xml:space="preserve"> </w:t>
      </w:r>
      <w:r>
        <w:t>your</w:t>
      </w:r>
      <w:r>
        <w:rPr>
          <w:spacing w:val="-1"/>
        </w:rPr>
        <w:t xml:space="preserve"> </w:t>
      </w:r>
      <w:r>
        <w:t>code.</w:t>
      </w:r>
      <w:r>
        <w:rPr>
          <w:spacing w:val="-53"/>
        </w:rPr>
        <w:t xml:space="preserve"> </w:t>
      </w:r>
      <w:r>
        <w:t>For</w:t>
      </w:r>
      <w:r>
        <w:rPr>
          <w:spacing w:val="-1"/>
        </w:rPr>
        <w:t xml:space="preserve"> </w:t>
      </w:r>
      <w:r>
        <w:t>details,</w:t>
      </w:r>
      <w:r>
        <w:rPr>
          <w:spacing w:val="-1"/>
        </w:rPr>
        <w:t xml:space="preserve"> </w:t>
      </w:r>
      <w:r>
        <w:t>see</w:t>
      </w:r>
      <w:r>
        <w:rPr>
          <w:spacing w:val="-1"/>
        </w:rPr>
        <w:t xml:space="preserve"> </w:t>
      </w:r>
      <w:r>
        <w:t>the</w:t>
      </w:r>
      <w:r>
        <w:rPr>
          <w:spacing w:val="-1"/>
        </w:rPr>
        <w:t xml:space="preserve"> </w:t>
      </w:r>
      <w:r>
        <w:t>following</w:t>
      </w:r>
      <w:r>
        <w:rPr>
          <w:spacing w:val="-1"/>
        </w:rPr>
        <w:t xml:space="preserve"> </w:t>
      </w:r>
      <w:r>
        <w:t>topics:</w:t>
      </w:r>
    </w:p>
    <w:p w:rsidR="0002478D" w:rsidRDefault="00F978C3">
      <w:pPr>
        <w:pStyle w:val="PargrafodaLista"/>
        <w:numPr>
          <w:ilvl w:val="0"/>
          <w:numId w:val="9"/>
        </w:numPr>
        <w:tabs>
          <w:tab w:val="left" w:pos="1413"/>
          <w:tab w:val="left" w:pos="1414"/>
        </w:tabs>
        <w:spacing w:before="187"/>
        <w:ind w:left="1413" w:hanging="361"/>
        <w:rPr>
          <w:sz w:val="20"/>
        </w:rPr>
      </w:pPr>
      <w:hyperlink w:anchor="_bookmark30" w:history="1">
        <w:r w:rsidR="00627E7A">
          <w:rPr>
            <w:color w:val="0000FF"/>
            <w:sz w:val="20"/>
          </w:rPr>
          <w:t>R-code</w:t>
        </w:r>
        <w:r w:rsidR="00627E7A">
          <w:rPr>
            <w:color w:val="0000FF"/>
            <w:spacing w:val="-7"/>
            <w:sz w:val="20"/>
          </w:rPr>
          <w:t xml:space="preserve"> </w:t>
        </w:r>
        <w:r w:rsidR="00627E7A">
          <w:rPr>
            <w:color w:val="0000FF"/>
            <w:sz w:val="20"/>
          </w:rPr>
          <w:t>and</w:t>
        </w:r>
        <w:r w:rsidR="00627E7A">
          <w:rPr>
            <w:color w:val="0000FF"/>
            <w:spacing w:val="-6"/>
            <w:sz w:val="20"/>
          </w:rPr>
          <w:t xml:space="preserve"> </w:t>
        </w:r>
        <w:r w:rsidR="00627E7A">
          <w:rPr>
            <w:color w:val="0000FF"/>
            <w:sz w:val="20"/>
          </w:rPr>
          <w:t>the</w:t>
        </w:r>
        <w:r w:rsidR="00627E7A">
          <w:rPr>
            <w:color w:val="0000FF"/>
            <w:spacing w:val="-6"/>
            <w:sz w:val="20"/>
          </w:rPr>
          <w:t xml:space="preserve"> </w:t>
        </w:r>
        <w:r w:rsidR="00627E7A">
          <w:rPr>
            <w:color w:val="0000FF"/>
            <w:sz w:val="20"/>
          </w:rPr>
          <w:t>AVM</w:t>
        </w:r>
      </w:hyperlink>
    </w:p>
    <w:p w:rsidR="0002478D" w:rsidRDefault="00F978C3">
      <w:pPr>
        <w:pStyle w:val="PargrafodaLista"/>
        <w:numPr>
          <w:ilvl w:val="0"/>
          <w:numId w:val="9"/>
        </w:numPr>
        <w:tabs>
          <w:tab w:val="left" w:pos="1413"/>
          <w:tab w:val="left" w:pos="1414"/>
        </w:tabs>
        <w:ind w:left="1413" w:hanging="361"/>
        <w:rPr>
          <w:sz w:val="20"/>
        </w:rPr>
      </w:pPr>
      <w:hyperlink w:anchor="_bookmark31" w:history="1">
        <w:r w:rsidR="00627E7A">
          <w:rPr>
            <w:color w:val="0000FF"/>
            <w:sz w:val="20"/>
          </w:rPr>
          <w:t>COMPILE</w:t>
        </w:r>
        <w:r w:rsidR="00627E7A">
          <w:rPr>
            <w:color w:val="0000FF"/>
            <w:spacing w:val="-1"/>
            <w:sz w:val="20"/>
          </w:rPr>
          <w:t xml:space="preserve"> </w:t>
        </w:r>
        <w:r w:rsidR="00627E7A">
          <w:rPr>
            <w:color w:val="0000FF"/>
            <w:sz w:val="20"/>
          </w:rPr>
          <w:t>statement</w:t>
        </w:r>
      </w:hyperlink>
    </w:p>
    <w:p w:rsidR="0002478D" w:rsidRDefault="00F978C3">
      <w:pPr>
        <w:pStyle w:val="PargrafodaLista"/>
        <w:numPr>
          <w:ilvl w:val="0"/>
          <w:numId w:val="9"/>
        </w:numPr>
        <w:tabs>
          <w:tab w:val="left" w:pos="1413"/>
          <w:tab w:val="left" w:pos="1414"/>
        </w:tabs>
        <w:ind w:left="1413" w:hanging="361"/>
        <w:rPr>
          <w:sz w:val="20"/>
        </w:rPr>
      </w:pPr>
      <w:hyperlink w:anchor="_bookmark34" w:history="1">
        <w:r w:rsidR="00627E7A">
          <w:rPr>
            <w:color w:val="0000FF"/>
            <w:sz w:val="20"/>
          </w:rPr>
          <w:t>RUN</w:t>
        </w:r>
        <w:r w:rsidR="00627E7A">
          <w:rPr>
            <w:color w:val="0000FF"/>
            <w:spacing w:val="-1"/>
            <w:sz w:val="20"/>
          </w:rPr>
          <w:t xml:space="preserve"> </w:t>
        </w:r>
        <w:r w:rsidR="00627E7A">
          <w:rPr>
            <w:color w:val="0000FF"/>
            <w:sz w:val="20"/>
          </w:rPr>
          <w:t>statement</w:t>
        </w:r>
      </w:hyperlink>
    </w:p>
    <w:bookmarkStart w:id="44" w:name="R-code_and_the_AVM"/>
    <w:bookmarkEnd w:id="44"/>
    <w:p w:rsidR="0002478D" w:rsidRDefault="00627E7A">
      <w:pPr>
        <w:pStyle w:val="PargrafodaLista"/>
        <w:numPr>
          <w:ilvl w:val="0"/>
          <w:numId w:val="9"/>
        </w:numPr>
        <w:tabs>
          <w:tab w:val="left" w:pos="1413"/>
          <w:tab w:val="left" w:pos="1414"/>
        </w:tabs>
        <w:ind w:left="1413" w:hanging="361"/>
        <w:rPr>
          <w:sz w:val="20"/>
        </w:rPr>
      </w:pPr>
      <w:r>
        <w:rPr>
          <w:color w:val="0000FF"/>
          <w:sz w:val="20"/>
        </w:rPr>
        <w:fldChar w:fldCharType="begin"/>
      </w:r>
      <w:r>
        <w:rPr>
          <w:color w:val="0000FF"/>
          <w:sz w:val="20"/>
        </w:rPr>
        <w:instrText xml:space="preserve"> HYPERLINK \l "_bookmark35" </w:instrText>
      </w:r>
      <w:r>
        <w:rPr>
          <w:color w:val="0000FF"/>
          <w:sz w:val="20"/>
        </w:rPr>
        <w:fldChar w:fldCharType="separate"/>
      </w:r>
      <w:r>
        <w:rPr>
          <w:color w:val="0000FF"/>
          <w:sz w:val="20"/>
        </w:rPr>
        <w:t>Run</w:t>
      </w:r>
      <w:r>
        <w:rPr>
          <w:color w:val="0000FF"/>
          <w:spacing w:val="-1"/>
          <w:sz w:val="20"/>
        </w:rPr>
        <w:t xml:space="preserve"> </w:t>
      </w:r>
      <w:r>
        <w:rPr>
          <w:color w:val="0000FF"/>
          <w:sz w:val="20"/>
        </w:rPr>
        <w:t>using</w:t>
      </w:r>
      <w:r>
        <w:rPr>
          <w:color w:val="0000FF"/>
          <w:spacing w:val="-1"/>
          <w:sz w:val="20"/>
        </w:rPr>
        <w:t xml:space="preserve"> </w:t>
      </w:r>
      <w:r>
        <w:rPr>
          <w:color w:val="0000FF"/>
          <w:sz w:val="20"/>
        </w:rPr>
        <w:t>the</w:t>
      </w:r>
      <w:r>
        <w:rPr>
          <w:color w:val="0000FF"/>
          <w:spacing w:val="-1"/>
          <w:sz w:val="20"/>
        </w:rPr>
        <w:t xml:space="preserve"> </w:t>
      </w:r>
      <w:r>
        <w:rPr>
          <w:color w:val="0000FF"/>
          <w:sz w:val="20"/>
        </w:rPr>
        <w:t>command</w:t>
      </w:r>
      <w:r>
        <w:rPr>
          <w:color w:val="0000FF"/>
          <w:spacing w:val="-1"/>
          <w:sz w:val="20"/>
        </w:rPr>
        <w:t xml:space="preserve"> </w:t>
      </w:r>
      <w:r>
        <w:rPr>
          <w:color w:val="0000FF"/>
          <w:sz w:val="20"/>
        </w:rPr>
        <w:t>line</w:t>
      </w:r>
      <w:r>
        <w:rPr>
          <w:color w:val="0000FF"/>
          <w:sz w:val="20"/>
        </w:rPr>
        <w:fldChar w:fldCharType="end"/>
      </w:r>
    </w:p>
    <w:p w:rsidR="0002478D" w:rsidRDefault="0002478D">
      <w:pPr>
        <w:pStyle w:val="Corpodetexto"/>
      </w:pPr>
    </w:p>
    <w:p w:rsidR="0002478D" w:rsidRDefault="0002478D">
      <w:pPr>
        <w:pStyle w:val="Corpodetexto"/>
      </w:pPr>
    </w:p>
    <w:p w:rsidR="0002478D" w:rsidRDefault="0002478D">
      <w:pPr>
        <w:pStyle w:val="Corpodetexto"/>
        <w:spacing w:before="2"/>
      </w:pPr>
    </w:p>
    <w:p w:rsidR="0002478D" w:rsidRDefault="00627E7A">
      <w:pPr>
        <w:pStyle w:val="Ttulo3"/>
        <w:spacing w:before="87"/>
      </w:pPr>
      <w:bookmarkStart w:id="45" w:name="_Toc138832406"/>
      <w:r>
        <w:t>R-code</w:t>
      </w:r>
      <w:r>
        <w:rPr>
          <w:spacing w:val="-10"/>
        </w:rPr>
        <w:t xml:space="preserve"> </w:t>
      </w:r>
      <w:r>
        <w:t>and</w:t>
      </w:r>
      <w:r>
        <w:rPr>
          <w:spacing w:val="-9"/>
        </w:rPr>
        <w:t xml:space="preserve"> </w:t>
      </w:r>
      <w:r>
        <w:t>the</w:t>
      </w:r>
      <w:r>
        <w:rPr>
          <w:spacing w:val="-8"/>
        </w:rPr>
        <w:t xml:space="preserve"> </w:t>
      </w:r>
      <w:r>
        <w:t>AVM</w:t>
      </w:r>
      <w:bookmarkEnd w:id="45"/>
    </w:p>
    <w:p w:rsidR="0002478D" w:rsidRDefault="00627E7A">
      <w:pPr>
        <w:pStyle w:val="Corpodetexto"/>
        <w:spacing w:before="176" w:line="249" w:lineRule="auto"/>
        <w:ind w:left="1053" w:right="681"/>
      </w:pPr>
      <w:r>
        <w:rPr>
          <w:spacing w:val="-1"/>
        </w:rPr>
        <w:t>R-code</w:t>
      </w:r>
      <w:r>
        <w:rPr>
          <w:spacing w:val="-13"/>
        </w:rPr>
        <w:t xml:space="preserve"> </w:t>
      </w:r>
      <w:r>
        <w:rPr>
          <w:spacing w:val="-1"/>
        </w:rPr>
        <w:t>is</w:t>
      </w:r>
      <w:r>
        <w:rPr>
          <w:spacing w:val="-13"/>
        </w:rPr>
        <w:t xml:space="preserve"> </w:t>
      </w:r>
      <w:r>
        <w:rPr>
          <w:spacing w:val="-1"/>
        </w:rPr>
        <w:t>the</w:t>
      </w:r>
      <w:r>
        <w:rPr>
          <w:spacing w:val="-13"/>
        </w:rPr>
        <w:t xml:space="preserve"> </w:t>
      </w:r>
      <w:r>
        <w:rPr>
          <w:spacing w:val="-1"/>
        </w:rPr>
        <w:t>intermediate</w:t>
      </w:r>
      <w:r>
        <w:rPr>
          <w:spacing w:val="-14"/>
        </w:rPr>
        <w:t xml:space="preserve"> </w:t>
      </w:r>
      <w:r>
        <w:rPr>
          <w:spacing w:val="-1"/>
        </w:rPr>
        <w:t>language</w:t>
      </w:r>
      <w:r>
        <w:rPr>
          <w:spacing w:val="-13"/>
        </w:rPr>
        <w:t xml:space="preserve"> </w:t>
      </w:r>
      <w:r>
        <w:rPr>
          <w:spacing w:val="-1"/>
        </w:rPr>
        <w:t>to</w:t>
      </w:r>
      <w:r>
        <w:rPr>
          <w:spacing w:val="-13"/>
        </w:rPr>
        <w:t xml:space="preserve"> </w:t>
      </w:r>
      <w:r>
        <w:rPr>
          <w:spacing w:val="-1"/>
        </w:rPr>
        <w:t>which</w:t>
      </w:r>
      <w:r>
        <w:rPr>
          <w:spacing w:val="-12"/>
        </w:rPr>
        <w:t xml:space="preserve"> </w:t>
      </w:r>
      <w:r>
        <w:rPr>
          <w:spacing w:val="-1"/>
        </w:rPr>
        <w:t>ABL</w:t>
      </w:r>
      <w:r>
        <w:rPr>
          <w:spacing w:val="-14"/>
        </w:rPr>
        <w:t xml:space="preserve"> </w:t>
      </w:r>
      <w:r>
        <w:rPr>
          <w:spacing w:val="-1"/>
        </w:rPr>
        <w:t>source</w:t>
      </w:r>
      <w:r>
        <w:rPr>
          <w:spacing w:val="-12"/>
        </w:rPr>
        <w:t xml:space="preserve"> </w:t>
      </w:r>
      <w:r>
        <w:rPr>
          <w:spacing w:val="-1"/>
        </w:rPr>
        <w:t>is</w:t>
      </w:r>
      <w:r>
        <w:rPr>
          <w:spacing w:val="-13"/>
        </w:rPr>
        <w:t xml:space="preserve"> </w:t>
      </w:r>
      <w:r>
        <w:rPr>
          <w:spacing w:val="-1"/>
        </w:rPr>
        <w:t>compiled.</w:t>
      </w:r>
      <w:r>
        <w:rPr>
          <w:spacing w:val="-14"/>
        </w:rPr>
        <w:t xml:space="preserve"> </w:t>
      </w:r>
      <w:r>
        <w:rPr>
          <w:spacing w:val="-1"/>
        </w:rPr>
        <w:t>Once</w:t>
      </w:r>
      <w:r>
        <w:rPr>
          <w:spacing w:val="-13"/>
        </w:rPr>
        <w:t xml:space="preserve"> </w:t>
      </w:r>
      <w:r>
        <w:rPr>
          <w:spacing w:val="-1"/>
        </w:rPr>
        <w:t>ABL</w:t>
      </w:r>
      <w:r>
        <w:rPr>
          <w:spacing w:val="-14"/>
        </w:rPr>
        <w:t xml:space="preserve"> </w:t>
      </w:r>
      <w:r>
        <w:rPr>
          <w:spacing w:val="-1"/>
        </w:rPr>
        <w:t>has</w:t>
      </w:r>
      <w:r>
        <w:rPr>
          <w:spacing w:val="-12"/>
        </w:rPr>
        <w:t xml:space="preserve"> </w:t>
      </w:r>
      <w:r>
        <w:rPr>
          <w:spacing w:val="-1"/>
        </w:rPr>
        <w:t>been</w:t>
      </w:r>
      <w:r>
        <w:rPr>
          <w:spacing w:val="-13"/>
        </w:rPr>
        <w:t xml:space="preserve"> </w:t>
      </w:r>
      <w:r>
        <w:rPr>
          <w:spacing w:val="-1"/>
        </w:rPr>
        <w:t>converted</w:t>
      </w:r>
      <w:r>
        <w:rPr>
          <w:spacing w:val="-13"/>
        </w:rPr>
        <w:t xml:space="preserve"> </w:t>
      </w:r>
      <w:r>
        <w:t>to</w:t>
      </w:r>
      <w:r>
        <w:rPr>
          <w:spacing w:val="-13"/>
        </w:rPr>
        <w:t xml:space="preserve"> </w:t>
      </w:r>
      <w:r>
        <w:t>r-code,</w:t>
      </w:r>
      <w:r>
        <w:rPr>
          <w:spacing w:val="-52"/>
        </w:rPr>
        <w:t xml:space="preserve"> </w:t>
      </w:r>
      <w:r>
        <w:t>it can be run across different platforms using the ABL Virtual Machine (AVM). The AVM is the environment</w:t>
      </w:r>
      <w:r>
        <w:rPr>
          <w:spacing w:val="1"/>
        </w:rPr>
        <w:t xml:space="preserve"> </w:t>
      </w:r>
      <w:r>
        <w:t>where</w:t>
      </w:r>
      <w:r>
        <w:rPr>
          <w:spacing w:val="-8"/>
        </w:rPr>
        <w:t xml:space="preserve"> </w:t>
      </w:r>
      <w:r>
        <w:t>ABL</w:t>
      </w:r>
      <w:r>
        <w:rPr>
          <w:spacing w:val="-8"/>
        </w:rPr>
        <w:t xml:space="preserve"> </w:t>
      </w:r>
      <w:r>
        <w:t>applications</w:t>
      </w:r>
      <w:r>
        <w:rPr>
          <w:spacing w:val="-8"/>
        </w:rPr>
        <w:t xml:space="preserve"> </w:t>
      </w:r>
      <w:r>
        <w:t>are</w:t>
      </w:r>
      <w:r>
        <w:rPr>
          <w:spacing w:val="-8"/>
        </w:rPr>
        <w:t xml:space="preserve"> </w:t>
      </w:r>
      <w:r>
        <w:t>executed.</w:t>
      </w:r>
      <w:r>
        <w:rPr>
          <w:spacing w:val="-7"/>
        </w:rPr>
        <w:t xml:space="preserve"> </w:t>
      </w:r>
      <w:r>
        <w:t>The</w:t>
      </w:r>
      <w:r>
        <w:rPr>
          <w:spacing w:val="-8"/>
        </w:rPr>
        <w:t xml:space="preserve"> </w:t>
      </w:r>
      <w:r>
        <w:t>AVM</w:t>
      </w:r>
      <w:r>
        <w:rPr>
          <w:spacing w:val="-8"/>
        </w:rPr>
        <w:t xml:space="preserve"> </w:t>
      </w:r>
      <w:r>
        <w:t>has</w:t>
      </w:r>
      <w:r>
        <w:rPr>
          <w:spacing w:val="-8"/>
        </w:rPr>
        <w:t xml:space="preserve"> </w:t>
      </w:r>
      <w:r>
        <w:t>its</w:t>
      </w:r>
      <w:r>
        <w:rPr>
          <w:spacing w:val="-8"/>
        </w:rPr>
        <w:t xml:space="preserve"> </w:t>
      </w:r>
      <w:r>
        <w:t>own</w:t>
      </w:r>
      <w:r>
        <w:rPr>
          <w:spacing w:val="-7"/>
        </w:rPr>
        <w:t xml:space="preserve"> </w:t>
      </w:r>
      <w:r>
        <w:t>directory</w:t>
      </w:r>
      <w:r>
        <w:rPr>
          <w:spacing w:val="-8"/>
        </w:rPr>
        <w:t xml:space="preserve"> </w:t>
      </w:r>
      <w:r>
        <w:t>path</w:t>
      </w:r>
      <w:r>
        <w:rPr>
          <w:spacing w:val="-8"/>
        </w:rPr>
        <w:t xml:space="preserve"> </w:t>
      </w:r>
      <w:r>
        <w:t>list,</w:t>
      </w:r>
      <w:r>
        <w:rPr>
          <w:spacing w:val="-8"/>
        </w:rPr>
        <w:t xml:space="preserve"> </w:t>
      </w:r>
      <w:r>
        <w:t>called</w:t>
      </w:r>
      <w:r>
        <w:rPr>
          <w:spacing w:val="-7"/>
        </w:rPr>
        <w:t xml:space="preserve"> </w:t>
      </w:r>
      <w:r>
        <w:t>the</w:t>
      </w:r>
      <w:r>
        <w:rPr>
          <w:spacing w:val="-8"/>
        </w:rPr>
        <w:t xml:space="preserve"> </w:t>
      </w:r>
      <w:r>
        <w:t>PROPATH,</w:t>
      </w:r>
      <w:r>
        <w:rPr>
          <w:spacing w:val="-8"/>
        </w:rPr>
        <w:t xml:space="preserve"> </w:t>
      </w:r>
      <w:r>
        <w:t>to</w:t>
      </w:r>
      <w:r>
        <w:rPr>
          <w:spacing w:val="-8"/>
        </w:rPr>
        <w:t xml:space="preserve"> </w:t>
      </w:r>
      <w:r>
        <w:t>define</w:t>
      </w:r>
      <w:r>
        <w:rPr>
          <w:spacing w:val="-52"/>
        </w:rPr>
        <w:t xml:space="preserve"> </w:t>
      </w:r>
      <w:r>
        <w:t>the directories to search and the search order when running ABL code. For more information, see "R-code</w:t>
      </w:r>
      <w:r>
        <w:rPr>
          <w:spacing w:val="1"/>
        </w:rPr>
        <w:t xml:space="preserve"> </w:t>
      </w:r>
      <w:r>
        <w:t>Features</w:t>
      </w:r>
      <w:r>
        <w:rPr>
          <w:spacing w:val="-2"/>
        </w:rPr>
        <w:t xml:space="preserve"> </w:t>
      </w:r>
      <w:r>
        <w:t>and</w:t>
      </w:r>
      <w:r>
        <w:rPr>
          <w:spacing w:val="-1"/>
        </w:rPr>
        <w:t xml:space="preserve"> </w:t>
      </w:r>
      <w:r>
        <w:t>Functions"</w:t>
      </w:r>
      <w:r>
        <w:rPr>
          <w:spacing w:val="-1"/>
        </w:rPr>
        <w:t xml:space="preserve"> </w:t>
      </w:r>
      <w:r>
        <w:t>in</w:t>
      </w:r>
      <w:r>
        <w:rPr>
          <w:rFonts w:ascii="Arial"/>
          <w:i/>
        </w:rPr>
        <w:t>Manage</w:t>
      </w:r>
      <w:r>
        <w:rPr>
          <w:rFonts w:ascii="Arial"/>
          <w:i/>
          <w:spacing w:val="-1"/>
        </w:rPr>
        <w:t xml:space="preserve"> </w:t>
      </w:r>
      <w:r>
        <w:rPr>
          <w:rFonts w:ascii="Arial"/>
          <w:i/>
        </w:rPr>
        <w:t>ABL</w:t>
      </w:r>
      <w:r>
        <w:rPr>
          <w:rFonts w:ascii="Arial"/>
          <w:i/>
          <w:spacing w:val="-1"/>
        </w:rPr>
        <w:t xml:space="preserve"> </w:t>
      </w:r>
      <w:r>
        <w:rPr>
          <w:rFonts w:ascii="Arial"/>
          <w:i/>
        </w:rPr>
        <w:t>Applications</w:t>
      </w:r>
      <w:r>
        <w:t>.</w:t>
      </w:r>
    </w:p>
    <w:p w:rsidR="0002478D" w:rsidRDefault="0002478D">
      <w:pPr>
        <w:spacing w:line="249" w:lineRule="auto"/>
        <w:sectPr w:rsidR="0002478D">
          <w:headerReference w:type="default" r:id="rId48"/>
          <w:pgSz w:w="12240" w:h="15840"/>
          <w:pgMar w:top="1500" w:right="440" w:bottom="880" w:left="440" w:header="0" w:footer="696" w:gutter="0"/>
          <w:cols w:space="720"/>
        </w:sectPr>
      </w:pPr>
    </w:p>
    <w:p w:rsidR="0002478D" w:rsidRDefault="0002478D">
      <w:pPr>
        <w:pStyle w:val="Corpodetexto"/>
      </w:pPr>
    </w:p>
    <w:p w:rsidR="0002478D" w:rsidRDefault="0002478D">
      <w:pPr>
        <w:pStyle w:val="Corpodetexto"/>
      </w:pPr>
    </w:p>
    <w:p w:rsidR="0002478D" w:rsidRDefault="00627E7A">
      <w:pPr>
        <w:pStyle w:val="Ttulo3"/>
        <w:spacing w:before="206"/>
      </w:pPr>
      <w:bookmarkStart w:id="46" w:name="COMPILE_statement"/>
      <w:bookmarkStart w:id="47" w:name="_Toc138832407"/>
      <w:bookmarkEnd w:id="46"/>
      <w:r>
        <w:t>COMPILE</w:t>
      </w:r>
      <w:r>
        <w:rPr>
          <w:spacing w:val="-3"/>
        </w:rPr>
        <w:t xml:space="preserve"> </w:t>
      </w:r>
      <w:r>
        <w:t>statement</w:t>
      </w:r>
      <w:bookmarkEnd w:id="47"/>
    </w:p>
    <w:p w:rsidR="0002478D" w:rsidRDefault="00627E7A">
      <w:pPr>
        <w:pStyle w:val="Corpodetexto"/>
        <w:spacing w:before="176" w:line="244" w:lineRule="auto"/>
        <w:ind w:left="1053" w:right="683"/>
      </w:pPr>
      <w:r>
        <w:t xml:space="preserve">The </w:t>
      </w:r>
      <w:r>
        <w:rPr>
          <w:color w:val="0000FF"/>
        </w:rPr>
        <w:t xml:space="preserve">COMPILE statement </w:t>
      </w:r>
      <w:r>
        <w:t>compiles a procedure file or a class definition file into r-code. A compilation can be</w:t>
      </w:r>
      <w:r>
        <w:rPr>
          <w:spacing w:val="1"/>
        </w:rPr>
        <w:t xml:space="preserve"> </w:t>
      </w:r>
      <w:r>
        <w:t>kept in memory during a session, or you can save it permanently for use in later sessions (as an r-code file,</w:t>
      </w:r>
      <w:r>
        <w:rPr>
          <w:spacing w:val="1"/>
        </w:rPr>
        <w:t xml:space="preserve"> </w:t>
      </w:r>
      <w:r>
        <w:t>which</w:t>
      </w:r>
      <w:r>
        <w:rPr>
          <w:spacing w:val="-7"/>
        </w:rPr>
        <w:t xml:space="preserve"> </w:t>
      </w:r>
      <w:r>
        <w:t>has</w:t>
      </w:r>
      <w:r>
        <w:rPr>
          <w:spacing w:val="-7"/>
        </w:rPr>
        <w:t xml:space="preserve"> </w:t>
      </w:r>
      <w:proofErr w:type="gramStart"/>
      <w:r>
        <w:t>a</w:t>
      </w:r>
      <w:proofErr w:type="gramEnd"/>
      <w:r>
        <w:rPr>
          <w:spacing w:val="-7"/>
        </w:rPr>
        <w:t xml:space="preserve"> </w:t>
      </w:r>
      <w:r>
        <w:rPr>
          <w:rFonts w:ascii="Courier New"/>
        </w:rPr>
        <w:t>.r</w:t>
      </w:r>
      <w:r>
        <w:rPr>
          <w:rFonts w:ascii="Courier New"/>
          <w:spacing w:val="-8"/>
        </w:rPr>
        <w:t xml:space="preserve"> </w:t>
      </w:r>
      <w:r>
        <w:t>extension).</w:t>
      </w:r>
      <w:r>
        <w:rPr>
          <w:spacing w:val="-8"/>
        </w:rPr>
        <w:t xml:space="preserve"> </w:t>
      </w:r>
      <w:r>
        <w:t>When</w:t>
      </w:r>
      <w:r>
        <w:rPr>
          <w:spacing w:val="-7"/>
        </w:rPr>
        <w:t xml:space="preserve"> </w:t>
      </w:r>
      <w:r>
        <w:t>you</w:t>
      </w:r>
      <w:r>
        <w:rPr>
          <w:spacing w:val="-7"/>
        </w:rPr>
        <w:t xml:space="preserve"> </w:t>
      </w:r>
      <w:r>
        <w:t>compile</w:t>
      </w:r>
      <w:r>
        <w:rPr>
          <w:spacing w:val="-7"/>
        </w:rPr>
        <w:t xml:space="preserve"> </w:t>
      </w:r>
      <w:r>
        <w:t>a</w:t>
      </w:r>
      <w:r>
        <w:rPr>
          <w:spacing w:val="-6"/>
        </w:rPr>
        <w:t xml:space="preserve"> </w:t>
      </w:r>
      <w:r>
        <w:t>class</w:t>
      </w:r>
      <w:r>
        <w:rPr>
          <w:spacing w:val="-7"/>
        </w:rPr>
        <w:t xml:space="preserve"> </w:t>
      </w:r>
      <w:r>
        <w:t>definition</w:t>
      </w:r>
      <w:r>
        <w:rPr>
          <w:spacing w:val="-8"/>
        </w:rPr>
        <w:t xml:space="preserve"> </w:t>
      </w:r>
      <w:r>
        <w:t>file,</w:t>
      </w:r>
      <w:r>
        <w:rPr>
          <w:spacing w:val="-7"/>
        </w:rPr>
        <w:t xml:space="preserve"> </w:t>
      </w:r>
      <w:r>
        <w:t>the</w:t>
      </w:r>
      <w:r>
        <w:rPr>
          <w:spacing w:val="-7"/>
        </w:rPr>
        <w:t xml:space="preserve"> </w:t>
      </w:r>
      <w:r>
        <w:t>AVM</w:t>
      </w:r>
      <w:r>
        <w:rPr>
          <w:spacing w:val="-7"/>
        </w:rPr>
        <w:t xml:space="preserve"> </w:t>
      </w:r>
      <w:r>
        <w:t>compiles</w:t>
      </w:r>
      <w:r>
        <w:rPr>
          <w:spacing w:val="-7"/>
        </w:rPr>
        <w:t xml:space="preserve"> </w:t>
      </w:r>
      <w:r>
        <w:t>the</w:t>
      </w:r>
      <w:r>
        <w:rPr>
          <w:spacing w:val="-7"/>
        </w:rPr>
        <w:t xml:space="preserve"> </w:t>
      </w:r>
      <w:r>
        <w:t>class</w:t>
      </w:r>
      <w:r>
        <w:rPr>
          <w:spacing w:val="-6"/>
        </w:rPr>
        <w:t xml:space="preserve"> </w:t>
      </w:r>
      <w:r>
        <w:t>definition</w:t>
      </w:r>
      <w:r>
        <w:rPr>
          <w:spacing w:val="-8"/>
        </w:rPr>
        <w:t xml:space="preserve"> </w:t>
      </w:r>
      <w:r>
        <w:t>file</w:t>
      </w:r>
      <w:r>
        <w:rPr>
          <w:spacing w:val="-53"/>
        </w:rPr>
        <w:t xml:space="preserve"> </w:t>
      </w:r>
      <w:r>
        <w:t>identified</w:t>
      </w:r>
      <w:r>
        <w:rPr>
          <w:spacing w:val="-2"/>
        </w:rPr>
        <w:t xml:space="preserve"> </w:t>
      </w:r>
      <w:r>
        <w:t>in</w:t>
      </w:r>
      <w:r>
        <w:rPr>
          <w:spacing w:val="-1"/>
        </w:rPr>
        <w:t xml:space="preserve"> </w:t>
      </w:r>
      <w:r>
        <w:t>the</w:t>
      </w:r>
      <w:r>
        <w:rPr>
          <w:spacing w:val="-2"/>
        </w:rPr>
        <w:t xml:space="preserve"> </w:t>
      </w:r>
      <w:r>
        <w:t>compile</w:t>
      </w:r>
      <w:r>
        <w:rPr>
          <w:spacing w:val="-1"/>
        </w:rPr>
        <w:t xml:space="preserve"> </w:t>
      </w:r>
      <w:r>
        <w:t>statement</w:t>
      </w:r>
      <w:r>
        <w:rPr>
          <w:spacing w:val="-1"/>
        </w:rPr>
        <w:t xml:space="preserve"> </w:t>
      </w:r>
      <w:r>
        <w:t>and</w:t>
      </w:r>
      <w:r>
        <w:rPr>
          <w:spacing w:val="-2"/>
        </w:rPr>
        <w:t xml:space="preserve"> </w:t>
      </w:r>
      <w:r>
        <w:t>all</w:t>
      </w:r>
      <w:r>
        <w:rPr>
          <w:spacing w:val="-1"/>
        </w:rPr>
        <w:t xml:space="preserve"> </w:t>
      </w:r>
      <w:r>
        <w:t>class</w:t>
      </w:r>
      <w:r>
        <w:rPr>
          <w:spacing w:val="-2"/>
        </w:rPr>
        <w:t xml:space="preserve"> </w:t>
      </w:r>
      <w:r>
        <w:t>files</w:t>
      </w:r>
      <w:r>
        <w:rPr>
          <w:spacing w:val="-1"/>
        </w:rPr>
        <w:t xml:space="preserve"> </w:t>
      </w:r>
      <w:r>
        <w:t>in</w:t>
      </w:r>
      <w:r>
        <w:rPr>
          <w:spacing w:val="-1"/>
        </w:rPr>
        <w:t xml:space="preserve"> </w:t>
      </w:r>
      <w:r>
        <w:t>its</w:t>
      </w:r>
      <w:r>
        <w:rPr>
          <w:spacing w:val="-2"/>
        </w:rPr>
        <w:t xml:space="preserve"> </w:t>
      </w:r>
      <w:r>
        <w:t>inherited</w:t>
      </w:r>
      <w:r>
        <w:rPr>
          <w:spacing w:val="-1"/>
        </w:rPr>
        <w:t xml:space="preserve"> </w:t>
      </w:r>
      <w:r>
        <w:t>class</w:t>
      </w:r>
      <w:r>
        <w:rPr>
          <w:spacing w:val="-1"/>
        </w:rPr>
        <w:t xml:space="preserve"> </w:t>
      </w:r>
      <w:r>
        <w:t>hierarchy,</w:t>
      </w:r>
      <w:r>
        <w:rPr>
          <w:spacing w:val="-2"/>
        </w:rPr>
        <w:t xml:space="preserve"> </w:t>
      </w:r>
      <w:r>
        <w:t>by</w:t>
      </w:r>
      <w:r>
        <w:rPr>
          <w:spacing w:val="-1"/>
        </w:rPr>
        <w:t xml:space="preserve"> </w:t>
      </w:r>
      <w:r>
        <w:t>default.</w:t>
      </w:r>
    </w:p>
    <w:p w:rsidR="0002478D" w:rsidRDefault="00627E7A">
      <w:pPr>
        <w:pStyle w:val="Ttulo7"/>
        <w:spacing w:before="128"/>
      </w:pPr>
      <w:r>
        <w:t>Basic</w:t>
      </w:r>
      <w:r>
        <w:rPr>
          <w:spacing w:val="-1"/>
        </w:rPr>
        <w:t xml:space="preserve"> </w:t>
      </w:r>
      <w:r>
        <w:t>usage</w:t>
      </w:r>
    </w:p>
    <w:p w:rsidR="0002478D" w:rsidRDefault="0002478D">
      <w:pPr>
        <w:pStyle w:val="Corpodetexto"/>
        <w:spacing w:before="2"/>
        <w:rPr>
          <w:rFonts w:ascii="Arial"/>
          <w:b/>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44"/>
        </w:trPr>
        <w:tc>
          <w:tcPr>
            <w:tcW w:w="9612" w:type="dxa"/>
          </w:tcPr>
          <w:p w:rsidR="0002478D" w:rsidRDefault="00627E7A">
            <w:pPr>
              <w:pStyle w:val="TableParagraph"/>
              <w:spacing w:before="158"/>
              <w:rPr>
                <w:sz w:val="18"/>
              </w:rPr>
            </w:pPr>
            <w:r>
              <w:rPr>
                <w:sz w:val="18"/>
              </w:rPr>
              <w:t>COMPILE</w:t>
            </w:r>
            <w:r>
              <w:rPr>
                <w:spacing w:val="-10"/>
                <w:sz w:val="18"/>
              </w:rPr>
              <w:t xml:space="preserve"> </w:t>
            </w:r>
            <w:r>
              <w:rPr>
                <w:sz w:val="18"/>
              </w:rPr>
              <w:t>helloworld.p</w:t>
            </w:r>
            <w:r>
              <w:rPr>
                <w:spacing w:val="-10"/>
                <w:sz w:val="18"/>
              </w:rPr>
              <w:t xml:space="preserve"> </w:t>
            </w:r>
            <w:r>
              <w:rPr>
                <w:sz w:val="18"/>
              </w:rPr>
              <w:t>SAVE.</w:t>
            </w:r>
          </w:p>
        </w:tc>
      </w:tr>
    </w:tbl>
    <w:p w:rsidR="0002478D" w:rsidRDefault="00627E7A">
      <w:pPr>
        <w:pStyle w:val="Corpodetexto"/>
        <w:spacing w:before="183"/>
        <w:ind w:left="1053"/>
      </w:pPr>
      <w:bookmarkStart w:id="48" w:name="Set_compiler_options"/>
      <w:bookmarkEnd w:id="48"/>
      <w:r>
        <w:t>Running</w:t>
      </w:r>
      <w:r>
        <w:rPr>
          <w:spacing w:val="-3"/>
        </w:rPr>
        <w:t xml:space="preserve"> </w:t>
      </w:r>
      <w:r>
        <w:t>the</w:t>
      </w:r>
      <w:r>
        <w:rPr>
          <w:spacing w:val="-2"/>
        </w:rPr>
        <w:t xml:space="preserve"> </w:t>
      </w:r>
      <w:r>
        <w:t>code</w:t>
      </w:r>
      <w:r>
        <w:rPr>
          <w:spacing w:val="-3"/>
        </w:rPr>
        <w:t xml:space="preserve"> </w:t>
      </w:r>
      <w:r>
        <w:t>example</w:t>
      </w:r>
      <w:r>
        <w:rPr>
          <w:spacing w:val="-2"/>
        </w:rPr>
        <w:t xml:space="preserve"> </w:t>
      </w:r>
      <w:r>
        <w:t>produces</w:t>
      </w:r>
      <w:r>
        <w:rPr>
          <w:spacing w:val="-3"/>
        </w:rPr>
        <w:t xml:space="preserve"> </w:t>
      </w:r>
      <w:r>
        <w:t>a</w:t>
      </w:r>
      <w:r>
        <w:rPr>
          <w:spacing w:val="-2"/>
        </w:rPr>
        <w:t xml:space="preserve"> </w:t>
      </w:r>
      <w:r>
        <w:t>file</w:t>
      </w:r>
      <w:r>
        <w:rPr>
          <w:spacing w:val="-3"/>
        </w:rPr>
        <w:t xml:space="preserve"> </w:t>
      </w:r>
      <w:r>
        <w:t>named</w:t>
      </w:r>
      <w:r>
        <w:rPr>
          <w:spacing w:val="-2"/>
        </w:rPr>
        <w:t xml:space="preserve"> </w:t>
      </w:r>
      <w:r>
        <w:rPr>
          <w:rFonts w:ascii="Courier New"/>
        </w:rPr>
        <w:t>helloworld.r</w:t>
      </w:r>
      <w:r>
        <w:t>.</w:t>
      </w:r>
    </w:p>
    <w:p w:rsidR="0002478D" w:rsidRDefault="0002478D">
      <w:pPr>
        <w:pStyle w:val="Corpodetexto"/>
        <w:rPr>
          <w:sz w:val="24"/>
        </w:rPr>
      </w:pPr>
    </w:p>
    <w:p w:rsidR="0002478D" w:rsidRDefault="00627E7A">
      <w:pPr>
        <w:pStyle w:val="Ttulo4"/>
        <w:spacing w:before="191"/>
      </w:pPr>
      <w:r>
        <w:t>Set</w:t>
      </w:r>
      <w:r>
        <w:rPr>
          <w:spacing w:val="-1"/>
        </w:rPr>
        <w:t xml:space="preserve"> </w:t>
      </w:r>
      <w:r>
        <w:t>compiler</w:t>
      </w:r>
      <w:r>
        <w:rPr>
          <w:spacing w:val="-2"/>
        </w:rPr>
        <w:t xml:space="preserve"> </w:t>
      </w:r>
      <w:r>
        <w:t>options</w:t>
      </w:r>
    </w:p>
    <w:p w:rsidR="0002478D" w:rsidRDefault="00627E7A">
      <w:pPr>
        <w:pStyle w:val="Corpodetexto"/>
        <w:spacing w:before="246" w:line="249" w:lineRule="auto"/>
        <w:ind w:left="1053" w:right="681"/>
      </w:pPr>
      <w:r>
        <w:t>You</w:t>
      </w:r>
      <w:r>
        <w:rPr>
          <w:spacing w:val="-5"/>
        </w:rPr>
        <w:t xml:space="preserve"> </w:t>
      </w:r>
      <w:r>
        <w:t>can</w:t>
      </w:r>
      <w:r>
        <w:rPr>
          <w:spacing w:val="-5"/>
        </w:rPr>
        <w:t xml:space="preserve"> </w:t>
      </w:r>
      <w:r>
        <w:t>change</w:t>
      </w:r>
      <w:r>
        <w:rPr>
          <w:spacing w:val="-5"/>
        </w:rPr>
        <w:t xml:space="preserve"> </w:t>
      </w:r>
      <w:r>
        <w:t>the</w:t>
      </w:r>
      <w:r>
        <w:rPr>
          <w:spacing w:val="-5"/>
        </w:rPr>
        <w:t xml:space="preserve"> </w:t>
      </w:r>
      <w:r>
        <w:t>behavior</w:t>
      </w:r>
      <w:r>
        <w:rPr>
          <w:spacing w:val="-5"/>
        </w:rPr>
        <w:t xml:space="preserve"> </w:t>
      </w:r>
      <w:r>
        <w:t>of</w:t>
      </w:r>
      <w:r>
        <w:rPr>
          <w:spacing w:val="-5"/>
        </w:rPr>
        <w:t xml:space="preserve"> </w:t>
      </w:r>
      <w:r>
        <w:t>the</w:t>
      </w:r>
      <w:r>
        <w:rPr>
          <w:spacing w:val="-5"/>
        </w:rPr>
        <w:t xml:space="preserve"> </w:t>
      </w:r>
      <w:r>
        <w:t>compiler,</w:t>
      </w:r>
      <w:r>
        <w:rPr>
          <w:spacing w:val="-5"/>
        </w:rPr>
        <w:t xml:space="preserve"> </w:t>
      </w:r>
      <w:r>
        <w:t>and</w:t>
      </w:r>
      <w:r>
        <w:rPr>
          <w:spacing w:val="-5"/>
        </w:rPr>
        <w:t xml:space="preserve"> </w:t>
      </w:r>
      <w:r>
        <w:t>enforce</w:t>
      </w:r>
      <w:r>
        <w:rPr>
          <w:spacing w:val="-5"/>
        </w:rPr>
        <w:t xml:space="preserve"> </w:t>
      </w:r>
      <w:r>
        <w:t>certain</w:t>
      </w:r>
      <w:r>
        <w:rPr>
          <w:spacing w:val="-5"/>
        </w:rPr>
        <w:t xml:space="preserve"> </w:t>
      </w:r>
      <w:r>
        <w:t>rules,</w:t>
      </w:r>
      <w:r>
        <w:rPr>
          <w:spacing w:val="-4"/>
        </w:rPr>
        <w:t xml:space="preserve"> </w:t>
      </w:r>
      <w:r>
        <w:t>by</w:t>
      </w:r>
      <w:r>
        <w:rPr>
          <w:spacing w:val="-5"/>
        </w:rPr>
        <w:t xml:space="preserve"> </w:t>
      </w:r>
      <w:r>
        <w:t>specifying</w:t>
      </w:r>
      <w:r>
        <w:rPr>
          <w:spacing w:val="-5"/>
        </w:rPr>
        <w:t xml:space="preserve"> </w:t>
      </w:r>
      <w:r>
        <w:t>compiler</w:t>
      </w:r>
      <w:r>
        <w:rPr>
          <w:spacing w:val="-5"/>
        </w:rPr>
        <w:t xml:space="preserve"> </w:t>
      </w:r>
      <w:r>
        <w:t>options.</w:t>
      </w:r>
      <w:r>
        <w:rPr>
          <w:spacing w:val="-5"/>
        </w:rPr>
        <w:t xml:space="preserve"> </w:t>
      </w:r>
      <w:r>
        <w:t>Using</w:t>
      </w:r>
      <w:r>
        <w:rPr>
          <w:spacing w:val="-53"/>
        </w:rPr>
        <w:t xml:space="preserve"> </w:t>
      </w:r>
      <w:r>
        <w:t>compiler</w:t>
      </w:r>
      <w:r>
        <w:rPr>
          <w:spacing w:val="-1"/>
        </w:rPr>
        <w:t xml:space="preserve"> </w:t>
      </w:r>
      <w:r>
        <w:t>options</w:t>
      </w:r>
      <w:r>
        <w:rPr>
          <w:spacing w:val="-1"/>
        </w:rPr>
        <w:t xml:space="preserve"> </w:t>
      </w:r>
      <w:r>
        <w:t>allows</w:t>
      </w:r>
      <w:r>
        <w:rPr>
          <w:spacing w:val="-1"/>
        </w:rPr>
        <w:t xml:space="preserve"> </w:t>
      </w:r>
      <w:r>
        <w:t>you</w:t>
      </w:r>
      <w:r>
        <w:rPr>
          <w:spacing w:val="-1"/>
        </w:rPr>
        <w:t xml:space="preserve"> </w:t>
      </w:r>
      <w:r>
        <w:t>to</w:t>
      </w:r>
      <w:r>
        <w:rPr>
          <w:spacing w:val="-1"/>
        </w:rPr>
        <w:t xml:space="preserve"> </w:t>
      </w:r>
      <w:r>
        <w:t>identify</w:t>
      </w:r>
      <w:r>
        <w:rPr>
          <w:spacing w:val="-1"/>
        </w:rPr>
        <w:t xml:space="preserve"> </w:t>
      </w:r>
      <w:r>
        <w:t>and</w:t>
      </w:r>
      <w:r>
        <w:rPr>
          <w:spacing w:val="-1"/>
        </w:rPr>
        <w:t xml:space="preserve"> </w:t>
      </w:r>
      <w:r>
        <w:t>fix</w:t>
      </w:r>
      <w:r>
        <w:rPr>
          <w:spacing w:val="-1"/>
        </w:rPr>
        <w:t xml:space="preserve"> </w:t>
      </w:r>
      <w:r>
        <w:t>issues</w:t>
      </w:r>
      <w:r>
        <w:rPr>
          <w:spacing w:val="-1"/>
        </w:rPr>
        <w:t xml:space="preserve"> </w:t>
      </w:r>
      <w:r>
        <w:t>in</w:t>
      </w:r>
      <w:r>
        <w:rPr>
          <w:spacing w:val="-1"/>
        </w:rPr>
        <w:t xml:space="preserve"> </w:t>
      </w:r>
      <w:r>
        <w:t>your</w:t>
      </w:r>
      <w:r>
        <w:rPr>
          <w:spacing w:val="-1"/>
        </w:rPr>
        <w:t xml:space="preserve"> </w:t>
      </w:r>
      <w:r>
        <w:t>code,</w:t>
      </w:r>
      <w:r>
        <w:rPr>
          <w:spacing w:val="-1"/>
        </w:rPr>
        <w:t xml:space="preserve"> </w:t>
      </w:r>
      <w:r>
        <w:t>making</w:t>
      </w:r>
      <w:r>
        <w:rPr>
          <w:spacing w:val="-1"/>
        </w:rPr>
        <w:t xml:space="preserve"> </w:t>
      </w:r>
      <w:r>
        <w:t>your</w:t>
      </w:r>
      <w:r>
        <w:rPr>
          <w:spacing w:val="-1"/>
        </w:rPr>
        <w:t xml:space="preserve"> </w:t>
      </w:r>
      <w:r>
        <w:t>code</w:t>
      </w:r>
      <w:r>
        <w:rPr>
          <w:spacing w:val="-1"/>
        </w:rPr>
        <w:t xml:space="preserve"> </w:t>
      </w:r>
      <w:r>
        <w:t>unambiguous</w:t>
      </w:r>
      <w:r>
        <w:rPr>
          <w:spacing w:val="-1"/>
        </w:rPr>
        <w:t xml:space="preserve"> </w:t>
      </w:r>
      <w:r>
        <w:t>and</w:t>
      </w:r>
      <w:r>
        <w:rPr>
          <w:spacing w:val="-1"/>
        </w:rPr>
        <w:t xml:space="preserve"> </w:t>
      </w:r>
      <w:r>
        <w:t>more</w:t>
      </w:r>
      <w:r>
        <w:rPr>
          <w:spacing w:val="-53"/>
        </w:rPr>
        <w:t xml:space="preserve"> </w:t>
      </w:r>
      <w:r>
        <w:t>robust. Rules you can specify include requiring full table and field names, fully qualified buffer references, full</w:t>
      </w:r>
      <w:r>
        <w:rPr>
          <w:spacing w:val="-53"/>
        </w:rPr>
        <w:t xml:space="preserve"> </w:t>
      </w:r>
      <w:r>
        <w:t>keywords, and return values for user-defined functions, non-VOID methods, and property getters. You can</w:t>
      </w:r>
      <w:r>
        <w:rPr>
          <w:spacing w:val="1"/>
        </w:rPr>
        <w:t xml:space="preserve"> </w:t>
      </w:r>
      <w:r>
        <w:t>optionally</w:t>
      </w:r>
      <w:r>
        <w:rPr>
          <w:spacing w:val="-1"/>
        </w:rPr>
        <w:t xml:space="preserve"> </w:t>
      </w:r>
      <w:r>
        <w:t>specify</w:t>
      </w:r>
      <w:r>
        <w:rPr>
          <w:spacing w:val="-1"/>
        </w:rPr>
        <w:t xml:space="preserve"> </w:t>
      </w:r>
      <w:r>
        <w:t>a</w:t>
      </w:r>
      <w:r>
        <w:rPr>
          <w:spacing w:val="-1"/>
        </w:rPr>
        <w:t xml:space="preserve"> </w:t>
      </w:r>
      <w:r>
        <w:t>severity</w:t>
      </w:r>
      <w:r>
        <w:rPr>
          <w:spacing w:val="-1"/>
        </w:rPr>
        <w:t xml:space="preserve"> </w:t>
      </w:r>
      <w:r>
        <w:t>level</w:t>
      </w:r>
      <w:r>
        <w:rPr>
          <w:spacing w:val="-1"/>
        </w:rPr>
        <w:t xml:space="preserve"> </w:t>
      </w:r>
      <w:r>
        <w:t>(warning</w:t>
      </w:r>
      <w:r>
        <w:rPr>
          <w:spacing w:val="-1"/>
        </w:rPr>
        <w:t xml:space="preserve"> </w:t>
      </w:r>
      <w:r>
        <w:t>or</w:t>
      </w:r>
      <w:r>
        <w:rPr>
          <w:spacing w:val="-1"/>
        </w:rPr>
        <w:t xml:space="preserve"> </w:t>
      </w:r>
      <w:r>
        <w:t>error)</w:t>
      </w:r>
      <w:r>
        <w:rPr>
          <w:spacing w:val="-1"/>
        </w:rPr>
        <w:t xml:space="preserve"> </w:t>
      </w:r>
      <w:r>
        <w:t>for</w:t>
      </w:r>
      <w:r>
        <w:rPr>
          <w:spacing w:val="-1"/>
        </w:rPr>
        <w:t xml:space="preserve"> </w:t>
      </w:r>
      <w:r>
        <w:t>each</w:t>
      </w:r>
      <w:r>
        <w:rPr>
          <w:spacing w:val="-1"/>
        </w:rPr>
        <w:t xml:space="preserve"> </w:t>
      </w:r>
      <w:r>
        <w:t>type</w:t>
      </w:r>
      <w:r>
        <w:rPr>
          <w:spacing w:val="-1"/>
        </w:rPr>
        <w:t xml:space="preserve"> </w:t>
      </w:r>
      <w:r>
        <w:t>of</w:t>
      </w:r>
      <w:r>
        <w:rPr>
          <w:spacing w:val="-1"/>
        </w:rPr>
        <w:t xml:space="preserve"> </w:t>
      </w:r>
      <w:r>
        <w:t>option.</w:t>
      </w:r>
    </w:p>
    <w:p w:rsidR="0002478D" w:rsidRDefault="0002478D">
      <w:pPr>
        <w:pStyle w:val="Corpodetexto"/>
        <w:spacing w:before="8"/>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36"/>
        <w:gridCol w:w="6877"/>
      </w:tblGrid>
      <w:tr w:rsidR="0002478D">
        <w:trPr>
          <w:trHeight w:val="360"/>
        </w:trPr>
        <w:tc>
          <w:tcPr>
            <w:tcW w:w="2736" w:type="dxa"/>
          </w:tcPr>
          <w:p w:rsidR="0002478D" w:rsidRDefault="00627E7A">
            <w:pPr>
              <w:pStyle w:val="TableParagraph"/>
              <w:spacing w:before="44"/>
              <w:ind w:left="60"/>
              <w:rPr>
                <w:rFonts w:ascii="Arial"/>
                <w:b/>
                <w:sz w:val="20"/>
              </w:rPr>
            </w:pPr>
            <w:r>
              <w:rPr>
                <w:rFonts w:ascii="Arial"/>
                <w:b/>
                <w:sz w:val="20"/>
              </w:rPr>
              <w:t>Option</w:t>
            </w:r>
            <w:r>
              <w:rPr>
                <w:rFonts w:ascii="Arial"/>
                <w:b/>
                <w:spacing w:val="-1"/>
                <w:sz w:val="20"/>
              </w:rPr>
              <w:t xml:space="preserve"> </w:t>
            </w:r>
            <w:r>
              <w:rPr>
                <w:rFonts w:ascii="Arial"/>
                <w:b/>
                <w:sz w:val="20"/>
              </w:rPr>
              <w:t>name</w:t>
            </w:r>
          </w:p>
        </w:tc>
        <w:tc>
          <w:tcPr>
            <w:tcW w:w="6877" w:type="dxa"/>
          </w:tcPr>
          <w:p w:rsidR="0002478D" w:rsidRDefault="00627E7A">
            <w:pPr>
              <w:pStyle w:val="TableParagraph"/>
              <w:spacing w:before="44"/>
              <w:ind w:left="59"/>
              <w:rPr>
                <w:rFonts w:ascii="Arial"/>
                <w:b/>
                <w:sz w:val="20"/>
              </w:rPr>
            </w:pPr>
            <w:r>
              <w:rPr>
                <w:rFonts w:ascii="Arial"/>
                <w:b/>
                <w:sz w:val="20"/>
              </w:rPr>
              <w:t>Description</w:t>
            </w:r>
          </w:p>
        </w:tc>
      </w:tr>
      <w:tr w:rsidR="0002478D">
        <w:trPr>
          <w:trHeight w:val="590"/>
        </w:trPr>
        <w:tc>
          <w:tcPr>
            <w:tcW w:w="2736" w:type="dxa"/>
          </w:tcPr>
          <w:p w:rsidR="0002478D" w:rsidRDefault="00627E7A">
            <w:pPr>
              <w:pStyle w:val="TableParagraph"/>
              <w:spacing w:before="34"/>
              <w:ind w:left="60"/>
              <w:rPr>
                <w:rFonts w:ascii="Arial MT"/>
                <w:sz w:val="20"/>
              </w:rPr>
            </w:pPr>
            <w:r>
              <w:rPr>
                <w:rFonts w:ascii="Arial MT"/>
                <w:sz w:val="20"/>
              </w:rPr>
              <w:t>require-full-names</w:t>
            </w:r>
          </w:p>
        </w:tc>
        <w:tc>
          <w:tcPr>
            <w:tcW w:w="6877" w:type="dxa"/>
          </w:tcPr>
          <w:p w:rsidR="0002478D" w:rsidRDefault="00627E7A">
            <w:pPr>
              <w:pStyle w:val="TableParagraph"/>
              <w:spacing w:before="34" w:line="249" w:lineRule="auto"/>
              <w:ind w:left="59"/>
              <w:rPr>
                <w:rFonts w:ascii="Arial MT"/>
                <w:sz w:val="20"/>
              </w:rPr>
            </w:pPr>
            <w:r>
              <w:rPr>
                <w:rFonts w:ascii="Arial MT"/>
                <w:spacing w:val="-3"/>
                <w:sz w:val="20"/>
              </w:rPr>
              <w:t>All</w:t>
            </w:r>
            <w:r>
              <w:rPr>
                <w:rFonts w:ascii="Arial MT"/>
                <w:spacing w:val="-16"/>
                <w:sz w:val="20"/>
              </w:rPr>
              <w:t xml:space="preserve"> </w:t>
            </w:r>
            <w:r>
              <w:rPr>
                <w:rFonts w:ascii="Arial MT"/>
                <w:spacing w:val="-3"/>
                <w:sz w:val="20"/>
              </w:rPr>
              <w:t>table</w:t>
            </w:r>
            <w:r>
              <w:rPr>
                <w:rFonts w:ascii="Arial MT"/>
                <w:spacing w:val="-16"/>
                <w:sz w:val="20"/>
              </w:rPr>
              <w:t xml:space="preserve"> </w:t>
            </w:r>
            <w:r>
              <w:rPr>
                <w:rFonts w:ascii="Arial MT"/>
                <w:spacing w:val="-3"/>
                <w:sz w:val="20"/>
              </w:rPr>
              <w:t>and</w:t>
            </w:r>
            <w:r>
              <w:rPr>
                <w:rFonts w:ascii="Arial MT"/>
                <w:spacing w:val="-16"/>
                <w:sz w:val="20"/>
              </w:rPr>
              <w:t xml:space="preserve"> </w:t>
            </w:r>
            <w:r>
              <w:rPr>
                <w:rFonts w:ascii="Arial MT"/>
                <w:spacing w:val="-3"/>
                <w:sz w:val="20"/>
              </w:rPr>
              <w:t>field</w:t>
            </w:r>
            <w:r>
              <w:rPr>
                <w:rFonts w:ascii="Arial MT"/>
                <w:spacing w:val="-16"/>
                <w:sz w:val="20"/>
              </w:rPr>
              <w:t xml:space="preserve"> </w:t>
            </w:r>
            <w:r>
              <w:rPr>
                <w:rFonts w:ascii="Arial MT"/>
                <w:spacing w:val="-3"/>
                <w:sz w:val="20"/>
              </w:rPr>
              <w:t>names</w:t>
            </w:r>
            <w:r>
              <w:rPr>
                <w:rFonts w:ascii="Arial MT"/>
                <w:spacing w:val="-16"/>
                <w:sz w:val="20"/>
              </w:rPr>
              <w:t xml:space="preserve"> </w:t>
            </w:r>
            <w:r>
              <w:rPr>
                <w:rFonts w:ascii="Arial MT"/>
                <w:spacing w:val="-3"/>
                <w:sz w:val="20"/>
              </w:rPr>
              <w:t>must</w:t>
            </w:r>
            <w:r>
              <w:rPr>
                <w:rFonts w:ascii="Arial MT"/>
                <w:spacing w:val="-16"/>
                <w:sz w:val="20"/>
              </w:rPr>
              <w:t xml:space="preserve"> </w:t>
            </w:r>
            <w:r>
              <w:rPr>
                <w:rFonts w:ascii="Arial MT"/>
                <w:spacing w:val="-2"/>
                <w:sz w:val="20"/>
              </w:rPr>
              <w:t>appear</w:t>
            </w:r>
            <w:r>
              <w:rPr>
                <w:rFonts w:ascii="Arial MT"/>
                <w:spacing w:val="-16"/>
                <w:sz w:val="20"/>
              </w:rPr>
              <w:t xml:space="preserve"> </w:t>
            </w:r>
            <w:r>
              <w:rPr>
                <w:rFonts w:ascii="Arial MT"/>
                <w:spacing w:val="-2"/>
                <w:sz w:val="20"/>
              </w:rPr>
              <w:t>as</w:t>
            </w:r>
            <w:r>
              <w:rPr>
                <w:rFonts w:ascii="Arial MT"/>
                <w:spacing w:val="-15"/>
                <w:sz w:val="20"/>
              </w:rPr>
              <w:t xml:space="preserve"> </w:t>
            </w:r>
            <w:r>
              <w:rPr>
                <w:rFonts w:ascii="Arial MT"/>
                <w:spacing w:val="-2"/>
                <w:sz w:val="20"/>
              </w:rPr>
              <w:t>they</w:t>
            </w:r>
            <w:r>
              <w:rPr>
                <w:rFonts w:ascii="Arial MT"/>
                <w:spacing w:val="-16"/>
                <w:sz w:val="20"/>
              </w:rPr>
              <w:t xml:space="preserve"> </w:t>
            </w:r>
            <w:r>
              <w:rPr>
                <w:rFonts w:ascii="Arial MT"/>
                <w:spacing w:val="-2"/>
                <w:sz w:val="20"/>
              </w:rPr>
              <w:t>are</w:t>
            </w:r>
            <w:r>
              <w:rPr>
                <w:rFonts w:ascii="Arial MT"/>
                <w:spacing w:val="-16"/>
                <w:sz w:val="20"/>
              </w:rPr>
              <w:t xml:space="preserve"> </w:t>
            </w:r>
            <w:r>
              <w:rPr>
                <w:rFonts w:ascii="Arial MT"/>
                <w:spacing w:val="-2"/>
                <w:sz w:val="20"/>
              </w:rPr>
              <w:t>in</w:t>
            </w:r>
            <w:r>
              <w:rPr>
                <w:rFonts w:ascii="Arial MT"/>
                <w:spacing w:val="-16"/>
                <w:sz w:val="20"/>
              </w:rPr>
              <w:t xml:space="preserve"> </w:t>
            </w:r>
            <w:r>
              <w:rPr>
                <w:rFonts w:ascii="Arial MT"/>
                <w:spacing w:val="-2"/>
                <w:sz w:val="20"/>
              </w:rPr>
              <w:t>the</w:t>
            </w:r>
            <w:r>
              <w:rPr>
                <w:rFonts w:ascii="Arial MT"/>
                <w:spacing w:val="-16"/>
                <w:sz w:val="20"/>
              </w:rPr>
              <w:t xml:space="preserve"> </w:t>
            </w:r>
            <w:r>
              <w:rPr>
                <w:rFonts w:ascii="Arial MT"/>
                <w:spacing w:val="-2"/>
                <w:sz w:val="20"/>
              </w:rPr>
              <w:t>schema.</w:t>
            </w:r>
            <w:r>
              <w:rPr>
                <w:rFonts w:ascii="Arial MT"/>
                <w:spacing w:val="-16"/>
                <w:sz w:val="20"/>
              </w:rPr>
              <w:t xml:space="preserve"> </w:t>
            </w:r>
            <w:r>
              <w:rPr>
                <w:rFonts w:ascii="Arial MT"/>
                <w:spacing w:val="-2"/>
                <w:sz w:val="20"/>
              </w:rPr>
              <w:t>The</w:t>
            </w:r>
            <w:r>
              <w:rPr>
                <w:rFonts w:ascii="Arial MT"/>
                <w:spacing w:val="-16"/>
                <w:sz w:val="20"/>
              </w:rPr>
              <w:t xml:space="preserve"> </w:t>
            </w:r>
            <w:r>
              <w:rPr>
                <w:rFonts w:ascii="Arial MT"/>
                <w:spacing w:val="-2"/>
                <w:sz w:val="20"/>
              </w:rPr>
              <w:t>compiler's</w:t>
            </w:r>
            <w:r>
              <w:rPr>
                <w:rFonts w:ascii="Arial MT"/>
                <w:spacing w:val="-52"/>
                <w:sz w:val="20"/>
              </w:rPr>
              <w:t xml:space="preserve"> </w:t>
            </w:r>
            <w:r>
              <w:rPr>
                <w:rFonts w:ascii="Arial MT"/>
                <w:sz w:val="20"/>
              </w:rPr>
              <w:t>ability</w:t>
            </w:r>
            <w:r>
              <w:rPr>
                <w:rFonts w:ascii="Arial MT"/>
                <w:spacing w:val="-1"/>
                <w:sz w:val="20"/>
              </w:rPr>
              <w:t xml:space="preserve"> </w:t>
            </w:r>
            <w:r>
              <w:rPr>
                <w:rFonts w:ascii="Arial MT"/>
                <w:sz w:val="20"/>
              </w:rPr>
              <w:t>to</w:t>
            </w:r>
            <w:r>
              <w:rPr>
                <w:rFonts w:ascii="Arial MT"/>
                <w:spacing w:val="-1"/>
                <w:sz w:val="20"/>
              </w:rPr>
              <w:t xml:space="preserve"> </w:t>
            </w:r>
            <w:r>
              <w:rPr>
                <w:rFonts w:ascii="Arial MT"/>
                <w:sz w:val="20"/>
              </w:rPr>
              <w:t>implicitly</w:t>
            </w:r>
            <w:r>
              <w:rPr>
                <w:rFonts w:ascii="Arial MT"/>
                <w:spacing w:val="-1"/>
                <w:sz w:val="20"/>
              </w:rPr>
              <w:t xml:space="preserve"> </w:t>
            </w:r>
            <w:r>
              <w:rPr>
                <w:rFonts w:ascii="Arial MT"/>
                <w:sz w:val="20"/>
              </w:rPr>
              <w:t>resolve</w:t>
            </w:r>
            <w:r>
              <w:rPr>
                <w:rFonts w:ascii="Arial MT"/>
                <w:spacing w:val="-1"/>
                <w:sz w:val="20"/>
              </w:rPr>
              <w:t xml:space="preserve"> </w:t>
            </w:r>
            <w:r>
              <w:rPr>
                <w:rFonts w:ascii="Arial MT"/>
                <w:sz w:val="20"/>
              </w:rPr>
              <w:t>abbreviated</w:t>
            </w:r>
            <w:r>
              <w:rPr>
                <w:rFonts w:ascii="Arial MT"/>
                <w:spacing w:val="-1"/>
                <w:sz w:val="20"/>
              </w:rPr>
              <w:t xml:space="preserve"> </w:t>
            </w:r>
            <w:r>
              <w:rPr>
                <w:rFonts w:ascii="Arial MT"/>
                <w:sz w:val="20"/>
              </w:rPr>
              <w:t>table</w:t>
            </w:r>
            <w:r>
              <w:rPr>
                <w:rFonts w:ascii="Arial MT"/>
                <w:spacing w:val="-1"/>
                <w:sz w:val="20"/>
              </w:rPr>
              <w:t xml:space="preserve"> </w:t>
            </w:r>
            <w:r>
              <w:rPr>
                <w:rFonts w:ascii="Arial MT"/>
                <w:sz w:val="20"/>
              </w:rPr>
              <w:t>names</w:t>
            </w:r>
            <w:r>
              <w:rPr>
                <w:rFonts w:ascii="Arial MT"/>
                <w:spacing w:val="-1"/>
                <w:sz w:val="20"/>
              </w:rPr>
              <w:t xml:space="preserve"> </w:t>
            </w:r>
            <w:r>
              <w:rPr>
                <w:rFonts w:ascii="Arial MT"/>
                <w:sz w:val="20"/>
              </w:rPr>
              <w:t>is</w:t>
            </w:r>
            <w:r>
              <w:rPr>
                <w:rFonts w:ascii="Arial MT"/>
                <w:spacing w:val="-1"/>
                <w:sz w:val="20"/>
              </w:rPr>
              <w:t xml:space="preserve"> </w:t>
            </w:r>
            <w:r>
              <w:rPr>
                <w:rFonts w:ascii="Arial MT"/>
                <w:sz w:val="20"/>
              </w:rPr>
              <w:t>disabled.</w:t>
            </w:r>
          </w:p>
        </w:tc>
      </w:tr>
      <w:tr w:rsidR="0002478D">
        <w:trPr>
          <w:trHeight w:val="830"/>
        </w:trPr>
        <w:tc>
          <w:tcPr>
            <w:tcW w:w="2736" w:type="dxa"/>
          </w:tcPr>
          <w:p w:rsidR="0002478D" w:rsidRDefault="00627E7A">
            <w:pPr>
              <w:pStyle w:val="TableParagraph"/>
              <w:spacing w:before="34"/>
              <w:ind w:left="60"/>
              <w:rPr>
                <w:rFonts w:ascii="Arial MT"/>
                <w:sz w:val="20"/>
              </w:rPr>
            </w:pPr>
            <w:r>
              <w:rPr>
                <w:rFonts w:ascii="Arial MT"/>
                <w:sz w:val="20"/>
              </w:rPr>
              <w:t>require-field-qualifiers</w:t>
            </w:r>
          </w:p>
        </w:tc>
        <w:tc>
          <w:tcPr>
            <w:tcW w:w="6877" w:type="dxa"/>
          </w:tcPr>
          <w:p w:rsidR="0002478D" w:rsidRDefault="00627E7A">
            <w:pPr>
              <w:pStyle w:val="TableParagraph"/>
              <w:spacing w:before="34" w:line="249" w:lineRule="auto"/>
              <w:ind w:left="59" w:right="51"/>
              <w:rPr>
                <w:rFonts w:ascii="Arial MT"/>
                <w:sz w:val="20"/>
              </w:rPr>
            </w:pPr>
            <w:r>
              <w:rPr>
                <w:rFonts w:ascii="Arial MT"/>
                <w:sz w:val="20"/>
              </w:rPr>
              <w:t>All buffer references (including database tables, temp-tables, and buffers)</w:t>
            </w:r>
            <w:r>
              <w:rPr>
                <w:rFonts w:ascii="Arial MT"/>
                <w:spacing w:val="1"/>
                <w:sz w:val="20"/>
              </w:rPr>
              <w:t xml:space="preserve"> </w:t>
            </w:r>
            <w:r>
              <w:rPr>
                <w:rFonts w:ascii="Arial MT"/>
                <w:sz w:val="20"/>
              </w:rPr>
              <w:t>must</w:t>
            </w:r>
            <w:r>
              <w:rPr>
                <w:rFonts w:ascii="Arial MT"/>
                <w:spacing w:val="-3"/>
                <w:sz w:val="20"/>
              </w:rPr>
              <w:t xml:space="preserve"> </w:t>
            </w:r>
            <w:r>
              <w:rPr>
                <w:rFonts w:ascii="Arial MT"/>
                <w:sz w:val="20"/>
              </w:rPr>
              <w:t>be</w:t>
            </w:r>
            <w:r>
              <w:rPr>
                <w:rFonts w:ascii="Arial MT"/>
                <w:spacing w:val="-2"/>
                <w:sz w:val="20"/>
              </w:rPr>
              <w:t xml:space="preserve"> </w:t>
            </w:r>
            <w:r>
              <w:rPr>
                <w:rFonts w:ascii="Arial MT"/>
                <w:sz w:val="20"/>
              </w:rPr>
              <w:t>fully</w:t>
            </w:r>
            <w:r>
              <w:rPr>
                <w:rFonts w:ascii="Arial MT"/>
                <w:spacing w:val="-2"/>
                <w:sz w:val="20"/>
              </w:rPr>
              <w:t xml:space="preserve"> </w:t>
            </w:r>
            <w:r>
              <w:rPr>
                <w:rFonts w:ascii="Arial MT"/>
                <w:sz w:val="20"/>
              </w:rPr>
              <w:t>qualified.</w:t>
            </w:r>
            <w:r>
              <w:rPr>
                <w:rFonts w:ascii="Arial MT"/>
                <w:spacing w:val="-2"/>
                <w:sz w:val="20"/>
              </w:rPr>
              <w:t xml:space="preserve"> </w:t>
            </w:r>
            <w:r>
              <w:rPr>
                <w:rFonts w:ascii="Arial MT"/>
                <w:sz w:val="20"/>
              </w:rPr>
              <w:t>The</w:t>
            </w:r>
            <w:r>
              <w:rPr>
                <w:rFonts w:ascii="Arial MT"/>
                <w:spacing w:val="-2"/>
                <w:sz w:val="20"/>
              </w:rPr>
              <w:t xml:space="preserve"> </w:t>
            </w:r>
            <w:r>
              <w:rPr>
                <w:rFonts w:ascii="Arial MT"/>
                <w:sz w:val="20"/>
              </w:rPr>
              <w:t>compiler's</w:t>
            </w:r>
            <w:r>
              <w:rPr>
                <w:rFonts w:ascii="Arial MT"/>
                <w:spacing w:val="-2"/>
                <w:sz w:val="20"/>
              </w:rPr>
              <w:t xml:space="preserve"> </w:t>
            </w:r>
            <w:r>
              <w:rPr>
                <w:rFonts w:ascii="Arial MT"/>
                <w:sz w:val="20"/>
              </w:rPr>
              <w:t>ability</w:t>
            </w:r>
            <w:r>
              <w:rPr>
                <w:rFonts w:ascii="Arial MT"/>
                <w:spacing w:val="-3"/>
                <w:sz w:val="20"/>
              </w:rPr>
              <w:t xml:space="preserve"> </w:t>
            </w:r>
            <w:r>
              <w:rPr>
                <w:rFonts w:ascii="Arial MT"/>
                <w:sz w:val="20"/>
              </w:rPr>
              <w:t>to</w:t>
            </w:r>
            <w:r>
              <w:rPr>
                <w:rFonts w:ascii="Arial MT"/>
                <w:spacing w:val="-2"/>
                <w:sz w:val="20"/>
              </w:rPr>
              <w:t xml:space="preserve"> </w:t>
            </w:r>
            <w:r>
              <w:rPr>
                <w:rFonts w:ascii="Arial MT"/>
                <w:sz w:val="20"/>
              </w:rPr>
              <w:t>implicitly</w:t>
            </w:r>
            <w:r>
              <w:rPr>
                <w:rFonts w:ascii="Arial MT"/>
                <w:spacing w:val="-2"/>
                <w:sz w:val="20"/>
              </w:rPr>
              <w:t xml:space="preserve"> </w:t>
            </w:r>
            <w:r>
              <w:rPr>
                <w:rFonts w:ascii="Arial MT"/>
                <w:sz w:val="20"/>
              </w:rPr>
              <w:t>resolve</w:t>
            </w:r>
            <w:r>
              <w:rPr>
                <w:rFonts w:ascii="Arial MT"/>
                <w:spacing w:val="-2"/>
                <w:sz w:val="20"/>
              </w:rPr>
              <w:t xml:space="preserve"> </w:t>
            </w:r>
            <w:r>
              <w:rPr>
                <w:rFonts w:ascii="Arial MT"/>
                <w:sz w:val="20"/>
              </w:rPr>
              <w:t>the</w:t>
            </w:r>
            <w:r>
              <w:rPr>
                <w:rFonts w:ascii="Arial MT"/>
                <w:spacing w:val="-2"/>
                <w:sz w:val="20"/>
              </w:rPr>
              <w:t xml:space="preserve"> </w:t>
            </w:r>
            <w:r>
              <w:rPr>
                <w:rFonts w:ascii="Arial MT"/>
                <w:sz w:val="20"/>
              </w:rPr>
              <w:t>buffer</w:t>
            </w:r>
            <w:r>
              <w:rPr>
                <w:rFonts w:ascii="Arial MT"/>
                <w:spacing w:val="-2"/>
                <w:sz w:val="20"/>
              </w:rPr>
              <w:t xml:space="preserve"> </w:t>
            </w:r>
            <w:r>
              <w:rPr>
                <w:rFonts w:ascii="Arial MT"/>
                <w:sz w:val="20"/>
              </w:rPr>
              <w:t>to</w:t>
            </w:r>
            <w:r>
              <w:rPr>
                <w:rFonts w:ascii="Arial MT"/>
                <w:spacing w:val="-53"/>
                <w:sz w:val="20"/>
              </w:rPr>
              <w:t xml:space="preserve"> </w:t>
            </w:r>
            <w:r>
              <w:rPr>
                <w:rFonts w:ascii="Arial MT"/>
                <w:sz w:val="20"/>
              </w:rPr>
              <w:t>which</w:t>
            </w:r>
            <w:r>
              <w:rPr>
                <w:rFonts w:ascii="Arial MT"/>
                <w:spacing w:val="-1"/>
                <w:sz w:val="20"/>
              </w:rPr>
              <w:t xml:space="preserve"> </w:t>
            </w:r>
            <w:r>
              <w:rPr>
                <w:rFonts w:ascii="Arial MT"/>
                <w:sz w:val="20"/>
              </w:rPr>
              <w:t>a</w:t>
            </w:r>
            <w:r>
              <w:rPr>
                <w:rFonts w:ascii="Arial MT"/>
                <w:spacing w:val="-1"/>
                <w:sz w:val="20"/>
              </w:rPr>
              <w:t xml:space="preserve"> </w:t>
            </w:r>
            <w:r>
              <w:rPr>
                <w:rFonts w:ascii="Arial MT"/>
                <w:sz w:val="20"/>
              </w:rPr>
              <w:t>field</w:t>
            </w:r>
            <w:r>
              <w:rPr>
                <w:rFonts w:ascii="Arial MT"/>
                <w:spacing w:val="-1"/>
                <w:sz w:val="20"/>
              </w:rPr>
              <w:t xml:space="preserve"> </w:t>
            </w:r>
            <w:r>
              <w:rPr>
                <w:rFonts w:ascii="Arial MT"/>
                <w:sz w:val="20"/>
              </w:rPr>
              <w:t>reference</w:t>
            </w:r>
            <w:r>
              <w:rPr>
                <w:rFonts w:ascii="Arial MT"/>
                <w:spacing w:val="-1"/>
                <w:sz w:val="20"/>
              </w:rPr>
              <w:t xml:space="preserve"> </w:t>
            </w:r>
            <w:r>
              <w:rPr>
                <w:rFonts w:ascii="Arial MT"/>
                <w:sz w:val="20"/>
              </w:rPr>
              <w:t>refers</w:t>
            </w:r>
            <w:r>
              <w:rPr>
                <w:rFonts w:ascii="Arial MT"/>
                <w:spacing w:val="-1"/>
                <w:sz w:val="20"/>
              </w:rPr>
              <w:t xml:space="preserve"> </w:t>
            </w:r>
            <w:r>
              <w:rPr>
                <w:rFonts w:ascii="Arial MT"/>
                <w:sz w:val="20"/>
              </w:rPr>
              <w:t>is</w:t>
            </w:r>
            <w:r>
              <w:rPr>
                <w:rFonts w:ascii="Arial MT"/>
                <w:spacing w:val="-1"/>
                <w:sz w:val="20"/>
              </w:rPr>
              <w:t xml:space="preserve"> </w:t>
            </w:r>
            <w:r>
              <w:rPr>
                <w:rFonts w:ascii="Arial MT"/>
                <w:sz w:val="20"/>
              </w:rPr>
              <w:t>disabled.</w:t>
            </w:r>
          </w:p>
        </w:tc>
      </w:tr>
      <w:tr w:rsidR="0002478D">
        <w:trPr>
          <w:trHeight w:val="350"/>
        </w:trPr>
        <w:tc>
          <w:tcPr>
            <w:tcW w:w="2736" w:type="dxa"/>
          </w:tcPr>
          <w:p w:rsidR="0002478D" w:rsidRDefault="00627E7A">
            <w:pPr>
              <w:pStyle w:val="TableParagraph"/>
              <w:spacing w:before="34"/>
              <w:ind w:left="60"/>
              <w:rPr>
                <w:rFonts w:ascii="Arial MT"/>
                <w:sz w:val="20"/>
              </w:rPr>
            </w:pPr>
            <w:r>
              <w:rPr>
                <w:rFonts w:ascii="Arial MT"/>
                <w:sz w:val="20"/>
              </w:rPr>
              <w:t>require-full-keywords</w:t>
            </w:r>
          </w:p>
        </w:tc>
        <w:tc>
          <w:tcPr>
            <w:tcW w:w="6877" w:type="dxa"/>
          </w:tcPr>
          <w:p w:rsidR="0002478D" w:rsidRDefault="00627E7A">
            <w:pPr>
              <w:pStyle w:val="TableParagraph"/>
              <w:spacing w:before="34"/>
              <w:ind w:left="59"/>
              <w:rPr>
                <w:rFonts w:ascii="Arial MT"/>
                <w:sz w:val="20"/>
              </w:rPr>
            </w:pPr>
            <w:r>
              <w:rPr>
                <w:rFonts w:ascii="Arial MT"/>
                <w:sz w:val="20"/>
              </w:rPr>
              <w:t>All</w:t>
            </w:r>
            <w:r>
              <w:rPr>
                <w:rFonts w:ascii="Arial MT"/>
                <w:spacing w:val="-1"/>
                <w:sz w:val="20"/>
              </w:rPr>
              <w:t xml:space="preserve"> </w:t>
            </w:r>
            <w:r>
              <w:rPr>
                <w:rFonts w:ascii="Arial MT"/>
                <w:sz w:val="20"/>
              </w:rPr>
              <w:t>ABL</w:t>
            </w:r>
            <w:r>
              <w:rPr>
                <w:rFonts w:ascii="Arial MT"/>
                <w:spacing w:val="-1"/>
                <w:sz w:val="20"/>
              </w:rPr>
              <w:t xml:space="preserve"> </w:t>
            </w:r>
            <w:r>
              <w:rPr>
                <w:rFonts w:ascii="Arial MT"/>
                <w:sz w:val="20"/>
              </w:rPr>
              <w:t>language</w:t>
            </w:r>
            <w:r>
              <w:rPr>
                <w:rFonts w:ascii="Arial MT"/>
                <w:spacing w:val="-1"/>
                <w:sz w:val="20"/>
              </w:rPr>
              <w:t xml:space="preserve"> </w:t>
            </w:r>
            <w:r>
              <w:rPr>
                <w:rFonts w:ascii="Arial MT"/>
                <w:sz w:val="20"/>
              </w:rPr>
              <w:t>keywords</w:t>
            </w:r>
            <w:r>
              <w:rPr>
                <w:rFonts w:ascii="Arial MT"/>
                <w:spacing w:val="-1"/>
                <w:sz w:val="20"/>
              </w:rPr>
              <w:t xml:space="preserve"> </w:t>
            </w:r>
            <w:r>
              <w:rPr>
                <w:rFonts w:ascii="Arial MT"/>
                <w:sz w:val="20"/>
              </w:rPr>
              <w:t>must</w:t>
            </w:r>
            <w:r>
              <w:rPr>
                <w:rFonts w:ascii="Arial MT"/>
                <w:spacing w:val="-1"/>
                <w:sz w:val="20"/>
              </w:rPr>
              <w:t xml:space="preserve"> </w:t>
            </w:r>
            <w:r>
              <w:rPr>
                <w:rFonts w:ascii="Arial MT"/>
                <w:sz w:val="20"/>
              </w:rPr>
              <w:t>be</w:t>
            </w:r>
            <w:r>
              <w:rPr>
                <w:rFonts w:ascii="Arial MT"/>
                <w:spacing w:val="-1"/>
                <w:sz w:val="20"/>
              </w:rPr>
              <w:t xml:space="preserve"> </w:t>
            </w:r>
            <w:r>
              <w:rPr>
                <w:rFonts w:ascii="Arial MT"/>
                <w:sz w:val="20"/>
              </w:rPr>
              <w:t>fully</w:t>
            </w:r>
            <w:r>
              <w:rPr>
                <w:rFonts w:ascii="Arial MT"/>
                <w:spacing w:val="-1"/>
                <w:sz w:val="20"/>
              </w:rPr>
              <w:t xml:space="preserve"> </w:t>
            </w:r>
            <w:r>
              <w:rPr>
                <w:rFonts w:ascii="Arial MT"/>
                <w:sz w:val="20"/>
              </w:rPr>
              <w:t>spelled</w:t>
            </w:r>
            <w:r>
              <w:rPr>
                <w:rFonts w:ascii="Arial MT"/>
                <w:spacing w:val="-1"/>
                <w:sz w:val="20"/>
              </w:rPr>
              <w:t xml:space="preserve"> </w:t>
            </w:r>
            <w:r>
              <w:rPr>
                <w:rFonts w:ascii="Arial MT"/>
                <w:sz w:val="20"/>
              </w:rPr>
              <w:t>out.</w:t>
            </w:r>
          </w:p>
        </w:tc>
      </w:tr>
      <w:tr w:rsidR="0002478D">
        <w:trPr>
          <w:trHeight w:val="823"/>
        </w:trPr>
        <w:tc>
          <w:tcPr>
            <w:tcW w:w="2736" w:type="dxa"/>
          </w:tcPr>
          <w:p w:rsidR="0002478D" w:rsidRDefault="00627E7A">
            <w:pPr>
              <w:pStyle w:val="TableParagraph"/>
              <w:spacing w:before="34"/>
              <w:ind w:left="60"/>
              <w:rPr>
                <w:rFonts w:ascii="Arial MT"/>
                <w:sz w:val="20"/>
              </w:rPr>
            </w:pPr>
            <w:r>
              <w:rPr>
                <w:rFonts w:ascii="Arial MT"/>
                <w:sz w:val="20"/>
              </w:rPr>
              <w:t>require-return-values</w:t>
            </w:r>
          </w:p>
        </w:tc>
        <w:tc>
          <w:tcPr>
            <w:tcW w:w="6877" w:type="dxa"/>
          </w:tcPr>
          <w:p w:rsidR="0002478D" w:rsidRDefault="00627E7A">
            <w:pPr>
              <w:pStyle w:val="TableParagraph"/>
              <w:spacing w:before="34" w:line="244" w:lineRule="auto"/>
              <w:ind w:left="59" w:right="38"/>
              <w:jc w:val="both"/>
              <w:rPr>
                <w:rFonts w:ascii="Arial MT"/>
                <w:sz w:val="20"/>
              </w:rPr>
            </w:pPr>
            <w:r>
              <w:rPr>
                <w:rFonts w:ascii="Arial MT"/>
                <w:sz w:val="20"/>
              </w:rPr>
              <w:t>In</w:t>
            </w:r>
            <w:r>
              <w:rPr>
                <w:rFonts w:ascii="Arial MT"/>
                <w:spacing w:val="-12"/>
                <w:sz w:val="20"/>
              </w:rPr>
              <w:t xml:space="preserve"> </w:t>
            </w:r>
            <w:r>
              <w:rPr>
                <w:rFonts w:ascii="Arial MT"/>
                <w:sz w:val="20"/>
              </w:rPr>
              <w:t>user-defined</w:t>
            </w:r>
            <w:r>
              <w:rPr>
                <w:rFonts w:ascii="Arial MT"/>
                <w:spacing w:val="-12"/>
                <w:sz w:val="20"/>
              </w:rPr>
              <w:t xml:space="preserve"> </w:t>
            </w:r>
            <w:r>
              <w:rPr>
                <w:rFonts w:ascii="Arial MT"/>
                <w:sz w:val="20"/>
              </w:rPr>
              <w:t>functions,</w:t>
            </w:r>
            <w:r>
              <w:rPr>
                <w:rFonts w:ascii="Arial MT"/>
                <w:spacing w:val="-12"/>
                <w:sz w:val="20"/>
              </w:rPr>
              <w:t xml:space="preserve"> </w:t>
            </w:r>
            <w:r>
              <w:rPr>
                <w:rFonts w:ascii="Arial MT"/>
                <w:sz w:val="20"/>
              </w:rPr>
              <w:t>non-VOID</w:t>
            </w:r>
            <w:r>
              <w:rPr>
                <w:rFonts w:ascii="Arial MT"/>
                <w:spacing w:val="-13"/>
                <w:sz w:val="20"/>
              </w:rPr>
              <w:t xml:space="preserve"> </w:t>
            </w:r>
            <w:r>
              <w:rPr>
                <w:rFonts w:ascii="Arial MT"/>
                <w:sz w:val="20"/>
              </w:rPr>
              <w:t>methods,</w:t>
            </w:r>
            <w:r>
              <w:rPr>
                <w:rFonts w:ascii="Arial MT"/>
                <w:spacing w:val="-12"/>
                <w:sz w:val="20"/>
              </w:rPr>
              <w:t xml:space="preserve"> </w:t>
            </w:r>
            <w:r>
              <w:rPr>
                <w:rFonts w:ascii="Arial MT"/>
                <w:sz w:val="20"/>
              </w:rPr>
              <w:t>and</w:t>
            </w:r>
            <w:r>
              <w:rPr>
                <w:rFonts w:ascii="Arial MT"/>
                <w:spacing w:val="-11"/>
                <w:sz w:val="20"/>
              </w:rPr>
              <w:t xml:space="preserve"> </w:t>
            </w:r>
            <w:r>
              <w:rPr>
                <w:rFonts w:ascii="Arial MT"/>
                <w:sz w:val="20"/>
              </w:rPr>
              <w:t>property</w:t>
            </w:r>
            <w:r>
              <w:rPr>
                <w:rFonts w:ascii="Arial MT"/>
                <w:spacing w:val="-13"/>
                <w:sz w:val="20"/>
              </w:rPr>
              <w:t xml:space="preserve"> </w:t>
            </w:r>
            <w:r>
              <w:rPr>
                <w:rFonts w:ascii="Arial MT"/>
                <w:sz w:val="20"/>
              </w:rPr>
              <w:t>getters,</w:t>
            </w:r>
            <w:r>
              <w:rPr>
                <w:rFonts w:ascii="Arial MT"/>
                <w:spacing w:val="-12"/>
                <w:sz w:val="20"/>
              </w:rPr>
              <w:t xml:space="preserve"> </w:t>
            </w:r>
            <w:r>
              <w:rPr>
                <w:rFonts w:ascii="Arial MT"/>
                <w:sz w:val="20"/>
              </w:rPr>
              <w:t>all</w:t>
            </w:r>
            <w:r>
              <w:rPr>
                <w:rFonts w:ascii="Arial MT"/>
                <w:spacing w:val="-11"/>
                <w:sz w:val="20"/>
              </w:rPr>
              <w:t xml:space="preserve"> </w:t>
            </w:r>
            <w:r>
              <w:rPr>
                <w:rFonts w:ascii="Arial MT"/>
                <w:sz w:val="20"/>
              </w:rPr>
              <w:t>logical</w:t>
            </w:r>
            <w:r>
              <w:rPr>
                <w:rFonts w:ascii="Arial MT"/>
                <w:spacing w:val="-53"/>
                <w:sz w:val="20"/>
              </w:rPr>
              <w:t xml:space="preserve"> </w:t>
            </w:r>
            <w:r>
              <w:rPr>
                <w:rFonts w:ascii="Arial MT"/>
                <w:spacing w:val="-1"/>
                <w:sz w:val="20"/>
              </w:rPr>
              <w:t>code</w:t>
            </w:r>
            <w:r>
              <w:rPr>
                <w:rFonts w:ascii="Arial MT"/>
                <w:spacing w:val="-7"/>
                <w:sz w:val="20"/>
              </w:rPr>
              <w:t xml:space="preserve"> </w:t>
            </w:r>
            <w:r>
              <w:rPr>
                <w:rFonts w:ascii="Arial MT"/>
                <w:spacing w:val="-1"/>
                <w:sz w:val="20"/>
              </w:rPr>
              <w:t>paths</w:t>
            </w:r>
            <w:r>
              <w:rPr>
                <w:rFonts w:ascii="Arial MT"/>
                <w:spacing w:val="-7"/>
                <w:sz w:val="20"/>
              </w:rPr>
              <w:t xml:space="preserve"> </w:t>
            </w:r>
            <w:r>
              <w:rPr>
                <w:rFonts w:ascii="Arial MT"/>
                <w:sz w:val="20"/>
              </w:rPr>
              <w:t>must</w:t>
            </w:r>
            <w:r>
              <w:rPr>
                <w:rFonts w:ascii="Arial MT"/>
                <w:spacing w:val="-7"/>
                <w:sz w:val="20"/>
              </w:rPr>
              <w:t xml:space="preserve"> </w:t>
            </w:r>
            <w:r>
              <w:rPr>
                <w:rFonts w:ascii="Arial MT"/>
                <w:sz w:val="20"/>
              </w:rPr>
              <w:t>have</w:t>
            </w:r>
            <w:r>
              <w:rPr>
                <w:rFonts w:ascii="Arial MT"/>
                <w:spacing w:val="-7"/>
                <w:sz w:val="20"/>
              </w:rPr>
              <w:t xml:space="preserve"> </w:t>
            </w:r>
            <w:r>
              <w:rPr>
                <w:sz w:val="20"/>
              </w:rPr>
              <w:t>RETURN</w:t>
            </w:r>
            <w:r>
              <w:rPr>
                <w:spacing w:val="-71"/>
                <w:sz w:val="20"/>
              </w:rPr>
              <w:t xml:space="preserve"> </w:t>
            </w:r>
            <w:r>
              <w:rPr>
                <w:i/>
                <w:sz w:val="20"/>
              </w:rPr>
              <w:t>value</w:t>
            </w:r>
            <w:r>
              <w:rPr>
                <w:i/>
                <w:spacing w:val="-71"/>
                <w:sz w:val="20"/>
              </w:rPr>
              <w:t xml:space="preserve"> </w:t>
            </w:r>
            <w:r>
              <w:rPr>
                <w:rFonts w:ascii="Arial MT"/>
                <w:sz w:val="20"/>
              </w:rPr>
              <w:t>statements.</w:t>
            </w:r>
            <w:r>
              <w:rPr>
                <w:rFonts w:ascii="Arial MT"/>
                <w:spacing w:val="-8"/>
                <w:sz w:val="20"/>
              </w:rPr>
              <w:t xml:space="preserve"> </w:t>
            </w:r>
            <w:r>
              <w:rPr>
                <w:rFonts w:ascii="Arial MT"/>
                <w:sz w:val="20"/>
              </w:rPr>
              <w:t>For</w:t>
            </w:r>
            <w:r>
              <w:rPr>
                <w:rFonts w:ascii="Arial MT"/>
                <w:spacing w:val="-7"/>
                <w:sz w:val="20"/>
              </w:rPr>
              <w:t xml:space="preserve"> </w:t>
            </w:r>
            <w:r>
              <w:rPr>
                <w:rFonts w:ascii="Arial MT"/>
                <w:sz w:val="20"/>
              </w:rPr>
              <w:t>more</w:t>
            </w:r>
            <w:r>
              <w:rPr>
                <w:rFonts w:ascii="Arial MT"/>
                <w:spacing w:val="-7"/>
                <w:sz w:val="20"/>
              </w:rPr>
              <w:t xml:space="preserve"> </w:t>
            </w:r>
            <w:r>
              <w:rPr>
                <w:rFonts w:ascii="Arial MT"/>
                <w:sz w:val="20"/>
              </w:rPr>
              <w:t>information,</w:t>
            </w:r>
            <w:r>
              <w:rPr>
                <w:rFonts w:ascii="Arial MT"/>
                <w:spacing w:val="-8"/>
                <w:sz w:val="20"/>
              </w:rPr>
              <w:t xml:space="preserve"> </w:t>
            </w:r>
            <w:r>
              <w:rPr>
                <w:rFonts w:ascii="Arial MT"/>
                <w:sz w:val="20"/>
              </w:rPr>
              <w:t>see</w:t>
            </w:r>
            <w:r>
              <w:rPr>
                <w:rFonts w:ascii="Arial MT"/>
                <w:spacing w:val="-54"/>
                <w:sz w:val="20"/>
              </w:rPr>
              <w:t xml:space="preserve"> </w:t>
            </w:r>
            <w:hyperlink w:anchor="_bookmark33" w:history="1">
              <w:r>
                <w:rPr>
                  <w:rFonts w:ascii="Arial MT"/>
                  <w:color w:val="0000FF"/>
                  <w:sz w:val="20"/>
                </w:rPr>
                <w:t>Require-return-values</w:t>
              </w:r>
              <w:r>
                <w:rPr>
                  <w:rFonts w:ascii="Arial MT"/>
                  <w:color w:val="0000FF"/>
                  <w:spacing w:val="-2"/>
                  <w:sz w:val="20"/>
                </w:rPr>
                <w:t xml:space="preserve"> </w:t>
              </w:r>
              <w:r>
                <w:rPr>
                  <w:rFonts w:ascii="Arial MT"/>
                  <w:color w:val="0000FF"/>
                  <w:sz w:val="20"/>
                </w:rPr>
                <w:t>compiler</w:t>
              </w:r>
              <w:r>
                <w:rPr>
                  <w:rFonts w:ascii="Arial MT"/>
                  <w:color w:val="0000FF"/>
                  <w:spacing w:val="-1"/>
                  <w:sz w:val="20"/>
                </w:rPr>
                <w:t xml:space="preserve"> </w:t>
              </w:r>
              <w:r>
                <w:rPr>
                  <w:rFonts w:ascii="Arial MT"/>
                  <w:color w:val="0000FF"/>
                  <w:sz w:val="20"/>
                </w:rPr>
                <w:t>option</w:t>
              </w:r>
              <w:r>
                <w:rPr>
                  <w:rFonts w:ascii="Arial MT"/>
                  <w:color w:val="0000FF"/>
                  <w:spacing w:val="-1"/>
                  <w:sz w:val="20"/>
                </w:rPr>
                <w:t xml:space="preserve"> </w:t>
              </w:r>
            </w:hyperlink>
            <w:r>
              <w:rPr>
                <w:rFonts w:ascii="Arial MT"/>
                <w:sz w:val="20"/>
              </w:rPr>
              <w:t>on</w:t>
            </w:r>
            <w:r>
              <w:rPr>
                <w:rFonts w:ascii="Arial MT"/>
                <w:spacing w:val="-1"/>
                <w:sz w:val="20"/>
              </w:rPr>
              <w:t xml:space="preserve"> </w:t>
            </w:r>
            <w:r>
              <w:rPr>
                <w:rFonts w:ascii="Arial MT"/>
                <w:sz w:val="20"/>
              </w:rPr>
              <w:t>page</w:t>
            </w:r>
            <w:r>
              <w:rPr>
                <w:rFonts w:ascii="Arial MT"/>
                <w:spacing w:val="-1"/>
                <w:sz w:val="20"/>
              </w:rPr>
              <w:t xml:space="preserve"> </w:t>
            </w:r>
            <w:r>
              <w:rPr>
                <w:rFonts w:ascii="Arial MT"/>
                <w:sz w:val="20"/>
              </w:rPr>
              <w:t>61.</w:t>
            </w:r>
          </w:p>
        </w:tc>
      </w:tr>
    </w:tbl>
    <w:p w:rsidR="0002478D" w:rsidRDefault="0002478D">
      <w:pPr>
        <w:pStyle w:val="Corpodetexto"/>
        <w:spacing w:before="4"/>
        <w:rPr>
          <w:sz w:val="22"/>
        </w:rPr>
      </w:pPr>
    </w:p>
    <w:p w:rsidR="0002478D" w:rsidRDefault="00627E7A">
      <w:pPr>
        <w:pStyle w:val="Ttulo6"/>
      </w:pPr>
      <w:r>
        <w:t>Setting</w:t>
      </w:r>
      <w:r>
        <w:rPr>
          <w:spacing w:val="-2"/>
        </w:rPr>
        <w:t xml:space="preserve"> </w:t>
      </w:r>
      <w:r>
        <w:t>the</w:t>
      </w:r>
      <w:r>
        <w:rPr>
          <w:spacing w:val="-1"/>
        </w:rPr>
        <w:t xml:space="preserve"> </w:t>
      </w:r>
      <w:r>
        <w:t>severity</w:t>
      </w:r>
      <w:r>
        <w:rPr>
          <w:spacing w:val="-1"/>
        </w:rPr>
        <w:t xml:space="preserve"> </w:t>
      </w:r>
      <w:r>
        <w:t>level</w:t>
      </w:r>
      <w:r>
        <w:rPr>
          <w:spacing w:val="-1"/>
        </w:rPr>
        <w:t xml:space="preserve"> </w:t>
      </w:r>
      <w:r>
        <w:t>for</w:t>
      </w:r>
      <w:r>
        <w:rPr>
          <w:spacing w:val="-1"/>
        </w:rPr>
        <w:t xml:space="preserve"> </w:t>
      </w:r>
      <w:r>
        <w:t>a</w:t>
      </w:r>
      <w:r>
        <w:rPr>
          <w:spacing w:val="-1"/>
        </w:rPr>
        <w:t xml:space="preserve"> </w:t>
      </w:r>
      <w:r>
        <w:t>compiler</w:t>
      </w:r>
      <w:r>
        <w:rPr>
          <w:spacing w:val="-2"/>
        </w:rPr>
        <w:t xml:space="preserve"> </w:t>
      </w:r>
      <w:r>
        <w:t>option</w:t>
      </w:r>
    </w:p>
    <w:p w:rsidR="0002478D" w:rsidRDefault="00627E7A">
      <w:pPr>
        <w:pStyle w:val="Corpodetexto"/>
        <w:spacing w:before="111" w:line="242" w:lineRule="auto"/>
        <w:ind w:left="1053" w:right="683"/>
      </w:pPr>
      <w:r>
        <w:rPr>
          <w:spacing w:val="-1"/>
        </w:rPr>
        <w:t xml:space="preserve">There are two possible </w:t>
      </w:r>
      <w:r>
        <w:t>severity</w:t>
      </w:r>
      <w:r>
        <w:rPr>
          <w:spacing w:val="-1"/>
        </w:rPr>
        <w:t xml:space="preserve"> </w:t>
      </w:r>
      <w:r>
        <w:t>levels</w:t>
      </w:r>
      <w:r>
        <w:rPr>
          <w:spacing w:val="-1"/>
        </w:rPr>
        <w:t xml:space="preserve"> </w:t>
      </w:r>
      <w:r>
        <w:t>which</w:t>
      </w:r>
      <w:r>
        <w:rPr>
          <w:spacing w:val="-1"/>
        </w:rPr>
        <w:t xml:space="preserve"> </w:t>
      </w:r>
      <w:r>
        <w:t>can</w:t>
      </w:r>
      <w:r>
        <w:rPr>
          <w:spacing w:val="-1"/>
        </w:rPr>
        <w:t xml:space="preserve"> </w:t>
      </w:r>
      <w:r>
        <w:t>be</w:t>
      </w:r>
      <w:r>
        <w:rPr>
          <w:spacing w:val="-1"/>
        </w:rPr>
        <w:t xml:space="preserve"> </w:t>
      </w:r>
      <w:r>
        <w:t>set by</w:t>
      </w:r>
      <w:r>
        <w:rPr>
          <w:spacing w:val="-1"/>
        </w:rPr>
        <w:t xml:space="preserve"> </w:t>
      </w:r>
      <w:r>
        <w:t>the</w:t>
      </w:r>
      <w:r>
        <w:rPr>
          <w:spacing w:val="-1"/>
        </w:rPr>
        <w:t xml:space="preserve"> </w:t>
      </w:r>
      <w:r>
        <w:t>user:</w:t>
      </w:r>
      <w:r>
        <w:rPr>
          <w:spacing w:val="-1"/>
        </w:rPr>
        <w:t xml:space="preserve"> </w:t>
      </w:r>
      <w:r>
        <w:rPr>
          <w:rFonts w:ascii="Courier New"/>
        </w:rPr>
        <w:t>warning</w:t>
      </w:r>
      <w:r>
        <w:rPr>
          <w:rFonts w:ascii="Courier New"/>
          <w:spacing w:val="-65"/>
        </w:rPr>
        <w:t xml:space="preserve"> </w:t>
      </w:r>
      <w:r>
        <w:t>or</w:t>
      </w:r>
      <w:r>
        <w:rPr>
          <w:spacing w:val="-1"/>
        </w:rPr>
        <w:t xml:space="preserve"> </w:t>
      </w:r>
      <w:r>
        <w:rPr>
          <w:rFonts w:ascii="Courier New"/>
        </w:rPr>
        <w:t>error</w:t>
      </w:r>
      <w:r>
        <w:t>.</w:t>
      </w:r>
      <w:r>
        <w:rPr>
          <w:spacing w:val="-1"/>
        </w:rPr>
        <w:t xml:space="preserve"> </w:t>
      </w:r>
      <w:r>
        <w:t>The</w:t>
      </w:r>
      <w:r>
        <w:rPr>
          <w:spacing w:val="-1"/>
        </w:rPr>
        <w:t xml:space="preserve"> </w:t>
      </w:r>
      <w:r>
        <w:rPr>
          <w:rFonts w:ascii="Courier New"/>
        </w:rPr>
        <w:t>warning</w:t>
      </w:r>
      <w:r>
        <w:rPr>
          <w:rFonts w:ascii="Courier New"/>
          <w:spacing w:val="-65"/>
        </w:rPr>
        <w:t xml:space="preserve"> </w:t>
      </w:r>
      <w:r>
        <w:t>level</w:t>
      </w:r>
      <w:r>
        <w:rPr>
          <w:spacing w:val="1"/>
        </w:rPr>
        <w:t xml:space="preserve"> </w:t>
      </w:r>
      <w:r>
        <w:t>produces</w:t>
      </w:r>
      <w:r>
        <w:rPr>
          <w:spacing w:val="-4"/>
        </w:rPr>
        <w:t xml:space="preserve"> </w:t>
      </w:r>
      <w:r>
        <w:t>a</w:t>
      </w:r>
      <w:r>
        <w:rPr>
          <w:spacing w:val="-3"/>
        </w:rPr>
        <w:t xml:space="preserve"> </w:t>
      </w:r>
      <w:r>
        <w:t>message</w:t>
      </w:r>
      <w:r>
        <w:rPr>
          <w:spacing w:val="-3"/>
        </w:rPr>
        <w:t xml:space="preserve"> </w:t>
      </w:r>
      <w:r>
        <w:t>for</w:t>
      </w:r>
      <w:r>
        <w:rPr>
          <w:spacing w:val="-3"/>
        </w:rPr>
        <w:t xml:space="preserve"> </w:t>
      </w:r>
      <w:r>
        <w:t>each</w:t>
      </w:r>
      <w:r>
        <w:rPr>
          <w:spacing w:val="-3"/>
        </w:rPr>
        <w:t xml:space="preserve"> </w:t>
      </w:r>
      <w:r>
        <w:t>violation,</w:t>
      </w:r>
      <w:r>
        <w:rPr>
          <w:spacing w:val="-3"/>
        </w:rPr>
        <w:t xml:space="preserve"> </w:t>
      </w:r>
      <w:r>
        <w:t>but</w:t>
      </w:r>
      <w:r>
        <w:rPr>
          <w:spacing w:val="-3"/>
        </w:rPr>
        <w:t xml:space="preserve"> </w:t>
      </w:r>
      <w:r>
        <w:t>allows</w:t>
      </w:r>
      <w:r>
        <w:rPr>
          <w:spacing w:val="-3"/>
        </w:rPr>
        <w:t xml:space="preserve"> </w:t>
      </w:r>
      <w:r>
        <w:t>the</w:t>
      </w:r>
      <w:r>
        <w:rPr>
          <w:spacing w:val="-3"/>
        </w:rPr>
        <w:t xml:space="preserve"> </w:t>
      </w:r>
      <w:r>
        <w:t>compilation</w:t>
      </w:r>
      <w:r>
        <w:rPr>
          <w:spacing w:val="-3"/>
        </w:rPr>
        <w:t xml:space="preserve"> </w:t>
      </w:r>
      <w:r>
        <w:t>to</w:t>
      </w:r>
      <w:r>
        <w:rPr>
          <w:spacing w:val="-3"/>
        </w:rPr>
        <w:t xml:space="preserve"> </w:t>
      </w:r>
      <w:r>
        <w:t>complete</w:t>
      </w:r>
      <w:r>
        <w:rPr>
          <w:spacing w:val="-3"/>
        </w:rPr>
        <w:t xml:space="preserve"> </w:t>
      </w:r>
      <w:r>
        <w:t>successfully,</w:t>
      </w:r>
      <w:r>
        <w:rPr>
          <w:spacing w:val="-3"/>
        </w:rPr>
        <w:t xml:space="preserve"> </w:t>
      </w:r>
      <w:r>
        <w:t>provided</w:t>
      </w:r>
      <w:r>
        <w:rPr>
          <w:spacing w:val="-3"/>
        </w:rPr>
        <w:t xml:space="preserve"> </w:t>
      </w:r>
      <w:r>
        <w:t>that</w:t>
      </w:r>
      <w:r>
        <w:rPr>
          <w:spacing w:val="-3"/>
        </w:rPr>
        <w:t xml:space="preserve"> </w:t>
      </w:r>
      <w:r>
        <w:t>the</w:t>
      </w:r>
      <w:r>
        <w:rPr>
          <w:spacing w:val="-53"/>
        </w:rPr>
        <w:t xml:space="preserve"> </w:t>
      </w:r>
      <w:r>
        <w:rPr>
          <w:spacing w:val="-1"/>
        </w:rPr>
        <w:t>only violations</w:t>
      </w:r>
      <w:r>
        <w:t xml:space="preserve"> are</w:t>
      </w:r>
      <w:r>
        <w:rPr>
          <w:spacing w:val="-1"/>
        </w:rPr>
        <w:t xml:space="preserve"> </w:t>
      </w:r>
      <w:r>
        <w:t>related to</w:t>
      </w:r>
      <w:r>
        <w:rPr>
          <w:spacing w:val="-1"/>
        </w:rPr>
        <w:t xml:space="preserve"> </w:t>
      </w:r>
      <w:r>
        <w:t>the option. The</w:t>
      </w:r>
      <w:r>
        <w:rPr>
          <w:spacing w:val="-1"/>
        </w:rPr>
        <w:t xml:space="preserve"> </w:t>
      </w:r>
      <w:r>
        <w:rPr>
          <w:rFonts w:ascii="Courier New"/>
        </w:rPr>
        <w:t>error</w:t>
      </w:r>
      <w:r>
        <w:rPr>
          <w:rFonts w:ascii="Courier New"/>
          <w:spacing w:val="-64"/>
        </w:rPr>
        <w:t xml:space="preserve"> </w:t>
      </w:r>
      <w:r>
        <w:t>severity</w:t>
      </w:r>
      <w:r>
        <w:rPr>
          <w:spacing w:val="-1"/>
        </w:rPr>
        <w:t xml:space="preserve"> </w:t>
      </w:r>
      <w:r>
        <w:t>level produces</w:t>
      </w:r>
      <w:r>
        <w:rPr>
          <w:spacing w:val="-1"/>
        </w:rPr>
        <w:t xml:space="preserve"> </w:t>
      </w:r>
      <w:r>
        <w:t>a message for</w:t>
      </w:r>
      <w:r>
        <w:rPr>
          <w:spacing w:val="-1"/>
        </w:rPr>
        <w:t xml:space="preserve"> </w:t>
      </w:r>
      <w:r>
        <w:t>each violation</w:t>
      </w:r>
      <w:r>
        <w:rPr>
          <w:spacing w:val="-1"/>
        </w:rPr>
        <w:t xml:space="preserve"> </w:t>
      </w:r>
      <w:r>
        <w:t>and</w:t>
      </w:r>
      <w:r>
        <w:rPr>
          <w:spacing w:val="-52"/>
        </w:rPr>
        <w:t xml:space="preserve"> </w:t>
      </w:r>
      <w:r>
        <w:t>prevents the compilation from completing successfully. If you specify an option without a severity level, the</w:t>
      </w:r>
      <w:r>
        <w:rPr>
          <w:spacing w:val="1"/>
        </w:rPr>
        <w:t xml:space="preserve"> </w:t>
      </w:r>
      <w:r>
        <w:t xml:space="preserve">default is </w:t>
      </w:r>
      <w:r>
        <w:rPr>
          <w:rFonts w:ascii="Courier New"/>
        </w:rPr>
        <w:t>warning</w:t>
      </w:r>
      <w:r>
        <w:t>. If you don't specify a compiler option, then no violation checking is performed for that</w:t>
      </w:r>
      <w:r>
        <w:rPr>
          <w:spacing w:val="1"/>
        </w:rPr>
        <w:t xml:space="preserve"> </w:t>
      </w:r>
      <w:r>
        <w:t>option.</w:t>
      </w:r>
    </w:p>
    <w:p w:rsidR="0002478D" w:rsidRDefault="00627E7A">
      <w:pPr>
        <w:pStyle w:val="Corpodetexto"/>
        <w:spacing w:before="127"/>
        <w:ind w:left="1053"/>
      </w:pPr>
      <w:r>
        <w:t>To</w:t>
      </w:r>
      <w:r>
        <w:rPr>
          <w:spacing w:val="-3"/>
        </w:rPr>
        <w:t xml:space="preserve"> </w:t>
      </w:r>
      <w:r>
        <w:t>set</w:t>
      </w:r>
      <w:r>
        <w:rPr>
          <w:spacing w:val="-2"/>
        </w:rPr>
        <w:t xml:space="preserve"> </w:t>
      </w:r>
      <w:r>
        <w:t>a</w:t>
      </w:r>
      <w:r>
        <w:rPr>
          <w:spacing w:val="-2"/>
        </w:rPr>
        <w:t xml:space="preserve"> </w:t>
      </w:r>
      <w:r>
        <w:t>severity</w:t>
      </w:r>
      <w:r>
        <w:rPr>
          <w:spacing w:val="-3"/>
        </w:rPr>
        <w:t xml:space="preserve"> </w:t>
      </w:r>
      <w:r>
        <w:t>level,</w:t>
      </w:r>
      <w:r>
        <w:rPr>
          <w:spacing w:val="-2"/>
        </w:rPr>
        <w:t xml:space="preserve"> </w:t>
      </w:r>
      <w:r>
        <w:t>append</w:t>
      </w:r>
      <w:r>
        <w:rPr>
          <w:spacing w:val="-2"/>
        </w:rPr>
        <w:t xml:space="preserve"> </w:t>
      </w:r>
      <w:r>
        <w:t>a</w:t>
      </w:r>
      <w:r>
        <w:rPr>
          <w:spacing w:val="-3"/>
        </w:rPr>
        <w:t xml:space="preserve"> </w:t>
      </w:r>
      <w:r>
        <w:t>colon</w:t>
      </w:r>
      <w:r>
        <w:rPr>
          <w:spacing w:val="-2"/>
        </w:rPr>
        <w:t xml:space="preserve"> </w:t>
      </w:r>
      <w:r>
        <w:t>(</w:t>
      </w:r>
      <w:r>
        <w:rPr>
          <w:rFonts w:ascii="Courier New"/>
        </w:rPr>
        <w:t>:</w:t>
      </w:r>
      <w:r>
        <w:t>)</w:t>
      </w:r>
      <w:r>
        <w:rPr>
          <w:spacing w:val="-2"/>
        </w:rPr>
        <w:t xml:space="preserve"> </w:t>
      </w:r>
      <w:r>
        <w:t>to</w:t>
      </w:r>
      <w:r>
        <w:rPr>
          <w:spacing w:val="-3"/>
        </w:rPr>
        <w:t xml:space="preserve"> </w:t>
      </w:r>
      <w:r>
        <w:t>the</w:t>
      </w:r>
      <w:r>
        <w:rPr>
          <w:spacing w:val="-2"/>
        </w:rPr>
        <w:t xml:space="preserve"> </w:t>
      </w:r>
      <w:r>
        <w:t>option</w:t>
      </w:r>
      <w:r>
        <w:rPr>
          <w:spacing w:val="-2"/>
        </w:rPr>
        <w:t xml:space="preserve"> </w:t>
      </w:r>
      <w:r>
        <w:t>name,</w:t>
      </w:r>
      <w:r>
        <w:rPr>
          <w:spacing w:val="-3"/>
        </w:rPr>
        <w:t xml:space="preserve"> </w:t>
      </w:r>
      <w:r>
        <w:t>followed</w:t>
      </w:r>
      <w:r>
        <w:rPr>
          <w:spacing w:val="-2"/>
        </w:rPr>
        <w:t xml:space="preserve"> </w:t>
      </w:r>
      <w:r>
        <w:t>by</w:t>
      </w:r>
      <w:r>
        <w:rPr>
          <w:spacing w:val="-2"/>
        </w:rPr>
        <w:t xml:space="preserve"> </w:t>
      </w:r>
      <w:r>
        <w:t>the</w:t>
      </w:r>
      <w:r>
        <w:rPr>
          <w:spacing w:val="-3"/>
        </w:rPr>
        <w:t xml:space="preserve"> </w:t>
      </w:r>
      <w:r>
        <w:t>severity</w:t>
      </w:r>
      <w:r>
        <w:rPr>
          <w:spacing w:val="-2"/>
        </w:rPr>
        <w:t xml:space="preserve"> </w:t>
      </w:r>
      <w:r>
        <w:t>level:</w:t>
      </w:r>
    </w:p>
    <w:p w:rsidR="0002478D" w:rsidRDefault="0002478D">
      <w:pPr>
        <w:pStyle w:val="Corpodetexto"/>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40"/>
        </w:trPr>
        <w:tc>
          <w:tcPr>
            <w:tcW w:w="9612" w:type="dxa"/>
            <w:tcBorders>
              <w:bottom w:val="single" w:sz="12" w:space="0" w:color="000000"/>
            </w:tcBorders>
          </w:tcPr>
          <w:p w:rsidR="0002478D" w:rsidRDefault="00627E7A">
            <w:pPr>
              <w:pStyle w:val="TableParagraph"/>
              <w:spacing w:before="34"/>
              <w:ind w:left="60"/>
              <w:rPr>
                <w:i/>
                <w:sz w:val="20"/>
              </w:rPr>
            </w:pPr>
            <w:r>
              <w:rPr>
                <w:i/>
                <w:sz w:val="20"/>
              </w:rPr>
              <w:t>option-name</w:t>
            </w:r>
            <w:r>
              <w:rPr>
                <w:rFonts w:ascii="Arial"/>
                <w:b/>
                <w:sz w:val="20"/>
              </w:rPr>
              <w:t>:</w:t>
            </w:r>
            <w:r>
              <w:rPr>
                <w:i/>
                <w:sz w:val="20"/>
              </w:rPr>
              <w:t>severity-level</w:t>
            </w:r>
          </w:p>
        </w:tc>
      </w:tr>
    </w:tbl>
    <w:p w:rsidR="0002478D" w:rsidRDefault="0002478D">
      <w:pPr>
        <w:pStyle w:val="Corpodetexto"/>
        <w:spacing w:before="2"/>
        <w:rPr>
          <w:sz w:val="19"/>
        </w:rPr>
      </w:pPr>
    </w:p>
    <w:p w:rsidR="0002478D" w:rsidRDefault="00627E7A">
      <w:pPr>
        <w:ind w:left="1053"/>
        <w:rPr>
          <w:rFonts w:ascii="Courier New"/>
          <w:i/>
          <w:sz w:val="20"/>
        </w:rPr>
      </w:pPr>
      <w:proofErr w:type="gramStart"/>
      <w:r>
        <w:rPr>
          <w:rFonts w:ascii="Courier New"/>
          <w:i/>
          <w:sz w:val="20"/>
        </w:rPr>
        <w:t>option</w:t>
      </w:r>
      <w:proofErr w:type="gramEnd"/>
      <w:r>
        <w:rPr>
          <w:rFonts w:ascii="Courier New"/>
          <w:i/>
          <w:sz w:val="20"/>
        </w:rPr>
        <w:t>-name</w:t>
      </w:r>
    </w:p>
    <w:p w:rsidR="0002478D" w:rsidRDefault="0002478D">
      <w:pPr>
        <w:pStyle w:val="Corpodetexto"/>
        <w:spacing w:before="3"/>
        <w:rPr>
          <w:rFonts w:ascii="Courier New"/>
          <w:i/>
          <w:sz w:val="19"/>
        </w:rPr>
      </w:pPr>
    </w:p>
    <w:p w:rsidR="0002478D" w:rsidRDefault="00627E7A">
      <w:pPr>
        <w:pStyle w:val="Corpodetexto"/>
        <w:spacing w:line="237" w:lineRule="auto"/>
        <w:ind w:left="1485" w:right="3203"/>
      </w:pPr>
      <w:r>
        <w:t>Valid</w:t>
      </w:r>
      <w:r>
        <w:rPr>
          <w:spacing w:val="-13"/>
        </w:rPr>
        <w:t xml:space="preserve"> </w:t>
      </w:r>
      <w:r>
        <w:t>values</w:t>
      </w:r>
      <w:r>
        <w:rPr>
          <w:spacing w:val="-13"/>
        </w:rPr>
        <w:t xml:space="preserve"> </w:t>
      </w:r>
      <w:r>
        <w:t>are</w:t>
      </w:r>
      <w:r>
        <w:rPr>
          <w:spacing w:val="-13"/>
        </w:rPr>
        <w:t xml:space="preserve"> </w:t>
      </w:r>
      <w:r>
        <w:rPr>
          <w:rFonts w:ascii="Courier New"/>
        </w:rPr>
        <w:t>require-full-names</w:t>
      </w:r>
      <w:r>
        <w:t>,</w:t>
      </w:r>
      <w:r>
        <w:rPr>
          <w:spacing w:val="-13"/>
        </w:rPr>
        <w:t xml:space="preserve"> </w:t>
      </w:r>
      <w:r>
        <w:rPr>
          <w:rFonts w:ascii="Courier New"/>
        </w:rPr>
        <w:t>require-field-qualifiers</w:t>
      </w:r>
      <w:r>
        <w:t>,</w:t>
      </w:r>
      <w:r>
        <w:rPr>
          <w:spacing w:val="-53"/>
        </w:rPr>
        <w:t xml:space="preserve"> </w:t>
      </w:r>
      <w:r>
        <w:rPr>
          <w:rFonts w:ascii="Courier New"/>
        </w:rPr>
        <w:t>require-full-keywords</w:t>
      </w:r>
      <w:r>
        <w:t>,</w:t>
      </w:r>
      <w:r>
        <w:rPr>
          <w:spacing w:val="-3"/>
        </w:rPr>
        <w:t xml:space="preserve"> </w:t>
      </w:r>
      <w:r>
        <w:t>or</w:t>
      </w:r>
      <w:r>
        <w:rPr>
          <w:spacing w:val="-3"/>
        </w:rPr>
        <w:t xml:space="preserve"> </w:t>
      </w:r>
      <w:r>
        <w:rPr>
          <w:rFonts w:ascii="Courier New"/>
        </w:rPr>
        <w:t>require-return-values</w:t>
      </w:r>
      <w:r>
        <w:t>.</w:t>
      </w:r>
    </w:p>
    <w:p w:rsidR="0002478D" w:rsidRDefault="0002478D">
      <w:pPr>
        <w:spacing w:line="237" w:lineRule="auto"/>
        <w:sectPr w:rsidR="0002478D">
          <w:headerReference w:type="even" r:id="rId49"/>
          <w:headerReference w:type="default" r:id="rId50"/>
          <w:footerReference w:type="even" r:id="rId51"/>
          <w:footerReference w:type="default" r:id="rId52"/>
          <w:pgSz w:w="12240" w:h="15840"/>
          <w:pgMar w:top="900" w:right="440" w:bottom="800" w:left="440" w:header="572" w:footer="616" w:gutter="0"/>
          <w:pgNumType w:start="58"/>
          <w:cols w:space="720"/>
        </w:sectPr>
      </w:pPr>
    </w:p>
    <w:p w:rsidR="0002478D" w:rsidRDefault="0002478D">
      <w:pPr>
        <w:pStyle w:val="Corpodetexto"/>
        <w:spacing w:before="3"/>
        <w:rPr>
          <w:sz w:val="10"/>
        </w:rPr>
      </w:pPr>
    </w:p>
    <w:p w:rsidR="0002478D" w:rsidRDefault="00627E7A">
      <w:pPr>
        <w:spacing w:before="100"/>
        <w:ind w:left="1053"/>
        <w:rPr>
          <w:rFonts w:ascii="Courier New"/>
          <w:i/>
          <w:sz w:val="20"/>
        </w:rPr>
      </w:pPr>
      <w:proofErr w:type="gramStart"/>
      <w:r>
        <w:rPr>
          <w:rFonts w:ascii="Courier New"/>
          <w:i/>
          <w:sz w:val="20"/>
        </w:rPr>
        <w:t>severity</w:t>
      </w:r>
      <w:proofErr w:type="gramEnd"/>
      <w:r>
        <w:rPr>
          <w:rFonts w:ascii="Courier New"/>
          <w:i/>
          <w:sz w:val="20"/>
        </w:rPr>
        <w:t>-level</w:t>
      </w:r>
    </w:p>
    <w:p w:rsidR="0002478D" w:rsidRDefault="0002478D">
      <w:pPr>
        <w:pStyle w:val="Corpodetexto"/>
        <w:spacing w:before="2"/>
        <w:rPr>
          <w:rFonts w:ascii="Courier New"/>
          <w:i/>
          <w:sz w:val="19"/>
        </w:rPr>
      </w:pPr>
    </w:p>
    <w:p w:rsidR="0002478D" w:rsidRDefault="00627E7A">
      <w:pPr>
        <w:pStyle w:val="Corpodetexto"/>
        <w:ind w:left="1485"/>
      </w:pPr>
      <w:r>
        <w:rPr>
          <w:spacing w:val="-1"/>
        </w:rPr>
        <w:t xml:space="preserve">Valid values are </w:t>
      </w:r>
      <w:r>
        <w:rPr>
          <w:rFonts w:ascii="Courier New"/>
          <w:spacing w:val="-1"/>
        </w:rPr>
        <w:t>warning</w:t>
      </w:r>
      <w:r>
        <w:rPr>
          <w:rFonts w:ascii="Courier New"/>
          <w:spacing w:val="-64"/>
        </w:rPr>
        <w:t xml:space="preserve"> </w:t>
      </w:r>
      <w:r>
        <w:rPr>
          <w:spacing w:val="-1"/>
        </w:rPr>
        <w:t xml:space="preserve">or </w:t>
      </w:r>
      <w:r>
        <w:rPr>
          <w:rFonts w:ascii="Courier New"/>
          <w:spacing w:val="-1"/>
        </w:rPr>
        <w:t>error</w:t>
      </w:r>
      <w:r>
        <w:rPr>
          <w:spacing w:val="-1"/>
        </w:rPr>
        <w:t>.</w:t>
      </w:r>
    </w:p>
    <w:p w:rsidR="0002478D" w:rsidRDefault="0002478D">
      <w:pPr>
        <w:pStyle w:val="Corpodetexto"/>
        <w:spacing w:before="10"/>
        <w:rPr>
          <w:sz w:val="18"/>
        </w:rPr>
      </w:pPr>
    </w:p>
    <w:p w:rsidR="0002478D" w:rsidRDefault="00627E7A">
      <w:pPr>
        <w:pStyle w:val="Corpodetexto"/>
        <w:spacing w:line="246" w:lineRule="exact"/>
        <w:ind w:left="1053"/>
        <w:rPr>
          <w:rFonts w:ascii="Courier New"/>
        </w:rPr>
      </w:pPr>
      <w:r>
        <w:t>For</w:t>
      </w:r>
      <w:r>
        <w:rPr>
          <w:spacing w:val="-3"/>
        </w:rPr>
        <w:t xml:space="preserve"> </w:t>
      </w:r>
      <w:r>
        <w:t>example,</w:t>
      </w:r>
      <w:r>
        <w:rPr>
          <w:spacing w:val="-2"/>
        </w:rPr>
        <w:t xml:space="preserve"> </w:t>
      </w:r>
      <w:r>
        <w:t>the</w:t>
      </w:r>
      <w:r>
        <w:rPr>
          <w:spacing w:val="-3"/>
        </w:rPr>
        <w:t xml:space="preserve"> </w:t>
      </w:r>
      <w:r>
        <w:t>following</w:t>
      </w:r>
      <w:r>
        <w:rPr>
          <w:spacing w:val="-2"/>
        </w:rPr>
        <w:t xml:space="preserve"> </w:t>
      </w:r>
      <w:r>
        <w:t>are</w:t>
      </w:r>
      <w:r>
        <w:rPr>
          <w:spacing w:val="-3"/>
        </w:rPr>
        <w:t xml:space="preserve"> </w:t>
      </w:r>
      <w:r>
        <w:t>possible</w:t>
      </w:r>
      <w:r>
        <w:rPr>
          <w:spacing w:val="-2"/>
        </w:rPr>
        <w:t xml:space="preserve"> </w:t>
      </w:r>
      <w:r>
        <w:t>ways</w:t>
      </w:r>
      <w:r>
        <w:rPr>
          <w:spacing w:val="-3"/>
        </w:rPr>
        <w:t xml:space="preserve"> </w:t>
      </w:r>
      <w:r>
        <w:t>to</w:t>
      </w:r>
      <w:r>
        <w:rPr>
          <w:spacing w:val="-2"/>
        </w:rPr>
        <w:t xml:space="preserve"> </w:t>
      </w:r>
      <w:r>
        <w:t>specify</w:t>
      </w:r>
      <w:r>
        <w:rPr>
          <w:spacing w:val="-3"/>
        </w:rPr>
        <w:t xml:space="preserve"> </w:t>
      </w:r>
      <w:r>
        <w:t>severity</w:t>
      </w:r>
      <w:r>
        <w:rPr>
          <w:spacing w:val="-2"/>
        </w:rPr>
        <w:t xml:space="preserve"> </w:t>
      </w:r>
      <w:r>
        <w:t>levels</w:t>
      </w:r>
      <w:r>
        <w:rPr>
          <w:spacing w:val="-3"/>
        </w:rPr>
        <w:t xml:space="preserve"> </w:t>
      </w:r>
      <w:r>
        <w:t>for</w:t>
      </w:r>
      <w:r>
        <w:rPr>
          <w:spacing w:val="-2"/>
        </w:rPr>
        <w:t xml:space="preserve"> </w:t>
      </w:r>
      <w:r>
        <w:t>the</w:t>
      </w:r>
      <w:r>
        <w:rPr>
          <w:spacing w:val="-3"/>
        </w:rPr>
        <w:t xml:space="preserve"> </w:t>
      </w:r>
      <w:r>
        <w:rPr>
          <w:rFonts w:ascii="Courier New"/>
        </w:rPr>
        <w:t>require-return-values</w:t>
      </w:r>
    </w:p>
    <w:p w:rsidR="0002478D" w:rsidRDefault="00627E7A">
      <w:pPr>
        <w:pStyle w:val="Corpodetexto"/>
        <w:spacing w:line="228" w:lineRule="exact"/>
        <w:ind w:left="1053"/>
      </w:pPr>
      <w:proofErr w:type="gramStart"/>
      <w:r>
        <w:t>compiler</w:t>
      </w:r>
      <w:proofErr w:type="gramEnd"/>
      <w:r>
        <w:rPr>
          <w:spacing w:val="-1"/>
        </w:rPr>
        <w:t xml:space="preserve"> </w:t>
      </w:r>
      <w:r>
        <w:t>option:</w:t>
      </w:r>
    </w:p>
    <w:p w:rsidR="0002478D" w:rsidRDefault="0002478D">
      <w:pPr>
        <w:pStyle w:val="Corpodetexto"/>
        <w:spacing w:before="1"/>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44"/>
        </w:trPr>
        <w:tc>
          <w:tcPr>
            <w:tcW w:w="9612" w:type="dxa"/>
          </w:tcPr>
          <w:p w:rsidR="0002478D" w:rsidRDefault="00627E7A">
            <w:pPr>
              <w:pStyle w:val="TableParagraph"/>
              <w:spacing w:before="159"/>
              <w:rPr>
                <w:sz w:val="18"/>
              </w:rPr>
            </w:pPr>
            <w:r>
              <w:rPr>
                <w:sz w:val="18"/>
              </w:rPr>
              <w:t>require-return-values</w:t>
            </w:r>
          </w:p>
        </w:tc>
      </w:tr>
    </w:tbl>
    <w:p w:rsidR="0002478D" w:rsidRDefault="0002478D">
      <w:pPr>
        <w:pStyle w:val="Corpodetexto"/>
        <w:spacing w:before="4"/>
        <w:rPr>
          <w:sz w:val="17"/>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42"/>
        </w:trPr>
        <w:tc>
          <w:tcPr>
            <w:tcW w:w="9612" w:type="dxa"/>
          </w:tcPr>
          <w:p w:rsidR="0002478D" w:rsidRDefault="00627E7A">
            <w:pPr>
              <w:pStyle w:val="TableParagraph"/>
              <w:spacing w:before="158"/>
              <w:rPr>
                <w:sz w:val="18"/>
              </w:rPr>
            </w:pPr>
            <w:r>
              <w:rPr>
                <w:sz w:val="18"/>
              </w:rPr>
              <w:t>require-return-values:warning</w:t>
            </w:r>
          </w:p>
        </w:tc>
      </w:tr>
    </w:tbl>
    <w:p w:rsidR="0002478D" w:rsidRDefault="0002478D">
      <w:pPr>
        <w:pStyle w:val="Corpodetexto"/>
        <w:spacing w:before="4"/>
        <w:rPr>
          <w:sz w:val="17"/>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44"/>
        </w:trPr>
        <w:tc>
          <w:tcPr>
            <w:tcW w:w="9612" w:type="dxa"/>
          </w:tcPr>
          <w:p w:rsidR="0002478D" w:rsidRDefault="00627E7A">
            <w:pPr>
              <w:pStyle w:val="TableParagraph"/>
              <w:spacing w:before="158"/>
              <w:rPr>
                <w:sz w:val="18"/>
              </w:rPr>
            </w:pPr>
            <w:r>
              <w:rPr>
                <w:sz w:val="18"/>
              </w:rPr>
              <w:t>require-return-values:error</w:t>
            </w:r>
          </w:p>
        </w:tc>
      </w:tr>
    </w:tbl>
    <w:p w:rsidR="0002478D" w:rsidRDefault="0002478D">
      <w:pPr>
        <w:rPr>
          <w:sz w:val="18"/>
        </w:rPr>
        <w:sectPr w:rsidR="0002478D">
          <w:pgSz w:w="12240" w:h="15840"/>
          <w:pgMar w:top="900" w:right="440" w:bottom="880" w:left="440" w:header="572" w:footer="696" w:gutter="0"/>
          <w:cols w:space="720"/>
        </w:sectPr>
      </w:pPr>
    </w:p>
    <w:p w:rsidR="0002478D" w:rsidRDefault="00627E7A">
      <w:pPr>
        <w:pStyle w:val="Ttulo6"/>
        <w:spacing w:before="175"/>
      </w:pPr>
      <w:r>
        <w:lastRenderedPageBreak/>
        <w:t>Ways</w:t>
      </w:r>
      <w:r>
        <w:rPr>
          <w:spacing w:val="-3"/>
        </w:rPr>
        <w:t xml:space="preserve"> </w:t>
      </w:r>
      <w:r>
        <w:t>to</w:t>
      </w:r>
      <w:r>
        <w:rPr>
          <w:spacing w:val="-3"/>
        </w:rPr>
        <w:t xml:space="preserve"> </w:t>
      </w:r>
      <w:r>
        <w:t>set</w:t>
      </w:r>
      <w:r>
        <w:rPr>
          <w:spacing w:val="-3"/>
        </w:rPr>
        <w:t xml:space="preserve"> </w:t>
      </w:r>
      <w:r>
        <w:t>compiler</w:t>
      </w:r>
      <w:r>
        <w:rPr>
          <w:spacing w:val="-4"/>
        </w:rPr>
        <w:t xml:space="preserve"> </w:t>
      </w:r>
      <w:r>
        <w:t>options</w:t>
      </w:r>
    </w:p>
    <w:p w:rsidR="0002478D" w:rsidRDefault="00627E7A">
      <w:pPr>
        <w:pStyle w:val="Corpodetexto"/>
        <w:spacing w:before="111"/>
        <w:ind w:left="1053"/>
      </w:pPr>
      <w:r>
        <w:t>There</w:t>
      </w:r>
      <w:r>
        <w:rPr>
          <w:spacing w:val="-2"/>
        </w:rPr>
        <w:t xml:space="preserve"> </w:t>
      </w:r>
      <w:r>
        <w:t>are</w:t>
      </w:r>
      <w:r>
        <w:rPr>
          <w:spacing w:val="-2"/>
        </w:rPr>
        <w:t xml:space="preserve"> </w:t>
      </w:r>
      <w:r>
        <w:t>four</w:t>
      </w:r>
      <w:r>
        <w:rPr>
          <w:spacing w:val="-2"/>
        </w:rPr>
        <w:t xml:space="preserve"> </w:t>
      </w:r>
      <w:r>
        <w:t>different</w:t>
      </w:r>
      <w:r>
        <w:rPr>
          <w:spacing w:val="-2"/>
        </w:rPr>
        <w:t xml:space="preserve"> </w:t>
      </w:r>
      <w:r>
        <w:t>ways</w:t>
      </w:r>
      <w:r>
        <w:rPr>
          <w:spacing w:val="-2"/>
        </w:rPr>
        <w:t xml:space="preserve"> </w:t>
      </w:r>
      <w:r>
        <w:t>to</w:t>
      </w:r>
      <w:r>
        <w:rPr>
          <w:spacing w:val="-1"/>
        </w:rPr>
        <w:t xml:space="preserve"> </w:t>
      </w:r>
      <w:r>
        <w:t>set</w:t>
      </w:r>
      <w:r>
        <w:rPr>
          <w:spacing w:val="-2"/>
        </w:rPr>
        <w:t xml:space="preserve"> </w:t>
      </w:r>
      <w:r>
        <w:t>compiler</w:t>
      </w:r>
      <w:r>
        <w:rPr>
          <w:spacing w:val="-2"/>
        </w:rPr>
        <w:t xml:space="preserve"> </w:t>
      </w:r>
      <w:r>
        <w:t>options,</w:t>
      </w:r>
      <w:r>
        <w:rPr>
          <w:spacing w:val="-2"/>
        </w:rPr>
        <w:t xml:space="preserve"> </w:t>
      </w:r>
      <w:r>
        <w:t>which</w:t>
      </w:r>
      <w:r>
        <w:rPr>
          <w:spacing w:val="-2"/>
        </w:rPr>
        <w:t xml:space="preserve"> </w:t>
      </w:r>
      <w:r>
        <w:t>are</w:t>
      </w:r>
      <w:r>
        <w:rPr>
          <w:spacing w:val="-2"/>
        </w:rPr>
        <w:t xml:space="preserve"> </w:t>
      </w:r>
      <w:r>
        <w:t>described</w:t>
      </w:r>
      <w:r>
        <w:rPr>
          <w:spacing w:val="-1"/>
        </w:rPr>
        <w:t xml:space="preserve"> </w:t>
      </w:r>
      <w:r>
        <w:t>below.</w:t>
      </w:r>
      <w:r>
        <w:rPr>
          <w:spacing w:val="-2"/>
        </w:rPr>
        <w:t xml:space="preserve"> </w:t>
      </w:r>
      <w:r>
        <w:t>The</w:t>
      </w:r>
      <w:r>
        <w:rPr>
          <w:spacing w:val="-2"/>
        </w:rPr>
        <w:t xml:space="preserve"> </w:t>
      </w:r>
      <w:r>
        <w:t>first</w:t>
      </w:r>
      <w:r>
        <w:rPr>
          <w:spacing w:val="-2"/>
        </w:rPr>
        <w:t xml:space="preserve"> </w:t>
      </w:r>
      <w:r>
        <w:t>two</w:t>
      </w:r>
      <w:r>
        <w:rPr>
          <w:spacing w:val="-2"/>
        </w:rPr>
        <w:t xml:space="preserve"> </w:t>
      </w:r>
      <w:r>
        <w:t>ways</w:t>
      </w:r>
      <w:r>
        <w:rPr>
          <w:spacing w:val="-2"/>
        </w:rPr>
        <w:t xml:space="preserve"> </w:t>
      </w:r>
      <w:r>
        <w:t>use</w:t>
      </w:r>
      <w:r>
        <w:rPr>
          <w:spacing w:val="-1"/>
        </w:rPr>
        <w:t xml:space="preserve"> </w:t>
      </w:r>
      <w:r>
        <w:t>the</w:t>
      </w:r>
    </w:p>
    <w:p w:rsidR="0002478D" w:rsidRDefault="00627E7A">
      <w:pPr>
        <w:pStyle w:val="Corpodetexto"/>
        <w:spacing w:before="10" w:line="246" w:lineRule="exact"/>
        <w:ind w:left="1053"/>
      </w:pPr>
      <w:r>
        <w:rPr>
          <w:rFonts w:ascii="Courier New"/>
          <w:spacing w:val="-1"/>
        </w:rPr>
        <w:t>COMPILE</w:t>
      </w:r>
      <w:r>
        <w:rPr>
          <w:rFonts w:ascii="Courier New"/>
          <w:spacing w:val="-65"/>
        </w:rPr>
        <w:t xml:space="preserve"> </w:t>
      </w:r>
      <w:r>
        <w:rPr>
          <w:spacing w:val="-1"/>
        </w:rPr>
        <w:t xml:space="preserve">statement. </w:t>
      </w:r>
      <w:r>
        <w:t>The</w:t>
      </w:r>
      <w:r>
        <w:rPr>
          <w:spacing w:val="-1"/>
        </w:rPr>
        <w:t xml:space="preserve"> </w:t>
      </w:r>
      <w:r>
        <w:t>third</w:t>
      </w:r>
      <w:r>
        <w:rPr>
          <w:spacing w:val="-1"/>
        </w:rPr>
        <w:t xml:space="preserve"> </w:t>
      </w:r>
      <w:r>
        <w:t>way uses</w:t>
      </w:r>
      <w:r>
        <w:rPr>
          <w:spacing w:val="-1"/>
        </w:rPr>
        <w:t xml:space="preserve"> </w:t>
      </w:r>
      <w:r>
        <w:t>the</w:t>
      </w:r>
      <w:r>
        <w:rPr>
          <w:spacing w:val="-1"/>
        </w:rPr>
        <w:t xml:space="preserve"> </w:t>
      </w:r>
      <w:r>
        <w:rPr>
          <w:rFonts w:ascii="Courier New"/>
        </w:rPr>
        <w:t>COMPILER</w:t>
      </w:r>
      <w:r>
        <w:rPr>
          <w:rFonts w:ascii="Courier New"/>
          <w:spacing w:val="-65"/>
        </w:rPr>
        <w:t xml:space="preserve"> </w:t>
      </w:r>
      <w:r>
        <w:t>system handle,</w:t>
      </w:r>
      <w:r>
        <w:rPr>
          <w:spacing w:val="-1"/>
        </w:rPr>
        <w:t xml:space="preserve"> </w:t>
      </w:r>
      <w:r>
        <w:t>and</w:t>
      </w:r>
      <w:r>
        <w:rPr>
          <w:spacing w:val="-1"/>
        </w:rPr>
        <w:t xml:space="preserve"> </w:t>
      </w:r>
      <w:r>
        <w:t>the</w:t>
      </w:r>
      <w:r>
        <w:rPr>
          <w:spacing w:val="-1"/>
        </w:rPr>
        <w:t xml:space="preserve"> </w:t>
      </w:r>
      <w:r>
        <w:t>fourth way</w:t>
      </w:r>
      <w:r>
        <w:rPr>
          <w:spacing w:val="-1"/>
        </w:rPr>
        <w:t xml:space="preserve"> </w:t>
      </w:r>
      <w:r>
        <w:t>uses</w:t>
      </w:r>
      <w:r>
        <w:rPr>
          <w:spacing w:val="-1"/>
        </w:rPr>
        <w:t xml:space="preserve"> </w:t>
      </w:r>
      <w:r>
        <w:t>the</w:t>
      </w:r>
    </w:p>
    <w:p w:rsidR="0002478D" w:rsidRDefault="00627E7A">
      <w:pPr>
        <w:pStyle w:val="Corpodetexto"/>
        <w:spacing w:line="246" w:lineRule="exact"/>
        <w:ind w:left="1053"/>
      </w:pPr>
      <w:r>
        <w:rPr>
          <w:rFonts w:ascii="Courier New"/>
          <w:spacing w:val="-1"/>
        </w:rPr>
        <w:t>-compileroptionsfile</w:t>
      </w:r>
      <w:r>
        <w:rPr>
          <w:rFonts w:ascii="Courier New"/>
          <w:spacing w:val="-64"/>
        </w:rPr>
        <w:t xml:space="preserve"> </w:t>
      </w:r>
      <w:r>
        <w:rPr>
          <w:spacing w:val="-1"/>
        </w:rPr>
        <w:t>startup</w:t>
      </w:r>
      <w:r>
        <w:rPr>
          <w:spacing w:val="1"/>
        </w:rPr>
        <w:t xml:space="preserve"> </w:t>
      </w:r>
      <w:r>
        <w:rPr>
          <w:spacing w:val="-1"/>
        </w:rPr>
        <w:t>parameter.</w:t>
      </w:r>
    </w:p>
    <w:p w:rsidR="0002478D" w:rsidRDefault="00627E7A">
      <w:pPr>
        <w:pStyle w:val="PargrafodaLista"/>
        <w:numPr>
          <w:ilvl w:val="0"/>
          <w:numId w:val="5"/>
        </w:numPr>
        <w:tabs>
          <w:tab w:val="left" w:pos="1338"/>
        </w:tabs>
        <w:spacing w:before="137"/>
        <w:ind w:hanging="285"/>
        <w:rPr>
          <w:sz w:val="20"/>
        </w:rPr>
      </w:pPr>
      <w:r>
        <w:rPr>
          <w:spacing w:val="-1"/>
          <w:sz w:val="20"/>
        </w:rPr>
        <w:t xml:space="preserve">The </w:t>
      </w:r>
      <w:r>
        <w:rPr>
          <w:rFonts w:ascii="Courier New"/>
          <w:spacing w:val="-1"/>
          <w:sz w:val="20"/>
        </w:rPr>
        <w:t>OPTIONS</w:t>
      </w:r>
      <w:r>
        <w:rPr>
          <w:rFonts w:ascii="Courier New"/>
          <w:spacing w:val="-64"/>
          <w:sz w:val="20"/>
        </w:rPr>
        <w:t xml:space="preserve"> </w:t>
      </w:r>
      <w:r>
        <w:rPr>
          <w:spacing w:val="-1"/>
          <w:sz w:val="20"/>
        </w:rPr>
        <w:t xml:space="preserve">phrase </w:t>
      </w:r>
      <w:r>
        <w:rPr>
          <w:sz w:val="20"/>
        </w:rPr>
        <w:t>on the</w:t>
      </w:r>
      <w:r>
        <w:rPr>
          <w:spacing w:val="-1"/>
          <w:sz w:val="20"/>
        </w:rPr>
        <w:t xml:space="preserve"> </w:t>
      </w:r>
      <w:r>
        <w:rPr>
          <w:rFonts w:ascii="Courier New"/>
          <w:sz w:val="20"/>
        </w:rPr>
        <w:t>COMPILE</w:t>
      </w:r>
      <w:r>
        <w:rPr>
          <w:rFonts w:ascii="Courier New"/>
          <w:spacing w:val="-64"/>
          <w:sz w:val="20"/>
        </w:rPr>
        <w:t xml:space="preserve"> </w:t>
      </w:r>
      <w:r>
        <w:rPr>
          <w:sz w:val="20"/>
        </w:rPr>
        <w:t>statement.</w:t>
      </w:r>
    </w:p>
    <w:p w:rsidR="0002478D" w:rsidRDefault="00627E7A">
      <w:pPr>
        <w:pStyle w:val="Corpodetexto"/>
        <w:spacing w:before="118" w:line="237" w:lineRule="auto"/>
        <w:ind w:left="1337" w:right="769"/>
      </w:pPr>
      <w:r>
        <w:rPr>
          <w:spacing w:val="-1"/>
        </w:rPr>
        <w:t xml:space="preserve">When compiling </w:t>
      </w:r>
      <w:r>
        <w:t>a file</w:t>
      </w:r>
      <w:r>
        <w:rPr>
          <w:spacing w:val="-1"/>
        </w:rPr>
        <w:t xml:space="preserve"> </w:t>
      </w:r>
      <w:r>
        <w:t>in ABL,</w:t>
      </w:r>
      <w:r>
        <w:rPr>
          <w:spacing w:val="-1"/>
        </w:rPr>
        <w:t xml:space="preserve"> </w:t>
      </w:r>
      <w:r>
        <w:t>use the</w:t>
      </w:r>
      <w:r>
        <w:rPr>
          <w:spacing w:val="-1"/>
        </w:rPr>
        <w:t xml:space="preserve"> </w:t>
      </w:r>
      <w:r>
        <w:rPr>
          <w:rFonts w:ascii="Courier New"/>
        </w:rPr>
        <w:t>OPTIONS</w:t>
      </w:r>
      <w:r>
        <w:rPr>
          <w:rFonts w:ascii="Courier New"/>
          <w:spacing w:val="-65"/>
        </w:rPr>
        <w:t xml:space="preserve"> </w:t>
      </w:r>
      <w:r>
        <w:t>phrase to</w:t>
      </w:r>
      <w:r>
        <w:rPr>
          <w:spacing w:val="-1"/>
        </w:rPr>
        <w:t xml:space="preserve"> </w:t>
      </w:r>
      <w:r>
        <w:t>specify the</w:t>
      </w:r>
      <w:r>
        <w:rPr>
          <w:spacing w:val="-1"/>
        </w:rPr>
        <w:t xml:space="preserve"> </w:t>
      </w:r>
      <w:r>
        <w:t>desired compiler</w:t>
      </w:r>
      <w:r>
        <w:rPr>
          <w:spacing w:val="-1"/>
        </w:rPr>
        <w:t xml:space="preserve"> </w:t>
      </w:r>
      <w:r>
        <w:t>options.</w:t>
      </w:r>
      <w:r>
        <w:rPr>
          <w:spacing w:val="-1"/>
        </w:rPr>
        <w:t xml:space="preserve"> </w:t>
      </w:r>
      <w:r>
        <w:t>Separate</w:t>
      </w:r>
      <w:r>
        <w:rPr>
          <w:spacing w:val="-52"/>
        </w:rPr>
        <w:t xml:space="preserve"> </w:t>
      </w:r>
      <w:r>
        <w:t>each</w:t>
      </w:r>
      <w:r>
        <w:rPr>
          <w:spacing w:val="-1"/>
        </w:rPr>
        <w:t xml:space="preserve"> </w:t>
      </w:r>
      <w:r>
        <w:t>option</w:t>
      </w:r>
      <w:r>
        <w:rPr>
          <w:spacing w:val="-1"/>
        </w:rPr>
        <w:t xml:space="preserve"> </w:t>
      </w:r>
      <w:r>
        <w:t>with</w:t>
      </w:r>
      <w:r>
        <w:rPr>
          <w:spacing w:val="-1"/>
        </w:rPr>
        <w:t xml:space="preserve"> </w:t>
      </w:r>
      <w:r>
        <w:t>a</w:t>
      </w:r>
      <w:r>
        <w:rPr>
          <w:spacing w:val="-1"/>
        </w:rPr>
        <w:t xml:space="preserve"> </w:t>
      </w:r>
      <w:r>
        <w:t>comma,</w:t>
      </w:r>
      <w:r>
        <w:rPr>
          <w:spacing w:val="-1"/>
        </w:rPr>
        <w:t xml:space="preserve"> </w:t>
      </w:r>
      <w:r>
        <w:t>and</w:t>
      </w:r>
      <w:r>
        <w:rPr>
          <w:spacing w:val="-1"/>
        </w:rPr>
        <w:t xml:space="preserve"> </w:t>
      </w:r>
      <w:r>
        <w:t>enclose</w:t>
      </w:r>
      <w:r>
        <w:rPr>
          <w:spacing w:val="-1"/>
        </w:rPr>
        <w:t xml:space="preserve"> </w:t>
      </w:r>
      <w:r>
        <w:t>the</w:t>
      </w:r>
      <w:r>
        <w:rPr>
          <w:spacing w:val="-1"/>
        </w:rPr>
        <w:t xml:space="preserve"> </w:t>
      </w:r>
      <w:r>
        <w:t>list</w:t>
      </w:r>
      <w:r>
        <w:rPr>
          <w:spacing w:val="-1"/>
        </w:rPr>
        <w:t xml:space="preserve"> </w:t>
      </w:r>
      <w:r>
        <w:t>in</w:t>
      </w:r>
      <w:r>
        <w:rPr>
          <w:spacing w:val="-1"/>
        </w:rPr>
        <w:t xml:space="preserve"> </w:t>
      </w:r>
      <w:r>
        <w:t>quotes.</w:t>
      </w:r>
      <w:r>
        <w:rPr>
          <w:spacing w:val="-1"/>
        </w:rPr>
        <w:t xml:space="preserve"> </w:t>
      </w:r>
      <w:r>
        <w:t>For</w:t>
      </w:r>
      <w:r>
        <w:rPr>
          <w:spacing w:val="-1"/>
        </w:rPr>
        <w:t xml:space="preserve"> </w:t>
      </w:r>
      <w:r>
        <w:t>example:</w:t>
      </w:r>
    </w:p>
    <w:p w:rsidR="0002478D" w:rsidRDefault="00810C74">
      <w:pPr>
        <w:pStyle w:val="Corpodetexto"/>
        <w:spacing w:before="9"/>
        <w:rPr>
          <w:sz w:val="12"/>
        </w:rPr>
      </w:pPr>
      <w:r>
        <w:rPr>
          <w:noProof/>
          <w:lang w:val="pt-BR" w:eastAsia="pt-BR"/>
        </w:rPr>
        <mc:AlternateContent>
          <mc:Choice Requires="wps">
            <w:drawing>
              <wp:anchor distT="0" distB="0" distL="0" distR="0" simplePos="0" relativeHeight="487608832" behindDoc="1" locked="0" layoutInCell="1" allowOverlap="1">
                <wp:simplePos x="0" y="0"/>
                <wp:positionH relativeFrom="page">
                  <wp:posOffset>1128395</wp:posOffset>
                </wp:positionH>
                <wp:positionV relativeFrom="paragraph">
                  <wp:posOffset>124460</wp:posOffset>
                </wp:positionV>
                <wp:extent cx="5923915" cy="356870"/>
                <wp:effectExtent l="0" t="0" r="0" b="0"/>
                <wp:wrapTopAndBottom/>
                <wp:docPr id="18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35687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51E6" w:rsidRDefault="009A51E6">
                            <w:pPr>
                              <w:spacing w:before="158"/>
                              <w:ind w:left="170"/>
                              <w:rPr>
                                <w:rFonts w:ascii="Courier New"/>
                                <w:sz w:val="18"/>
                              </w:rPr>
                            </w:pPr>
                            <w:r>
                              <w:rPr>
                                <w:rFonts w:ascii="Courier New"/>
                                <w:sz w:val="18"/>
                              </w:rPr>
                              <w:t>COMPILE</w:t>
                            </w:r>
                            <w:r>
                              <w:rPr>
                                <w:rFonts w:ascii="Courier New"/>
                                <w:spacing w:val="-23"/>
                                <w:sz w:val="18"/>
                              </w:rPr>
                              <w:t xml:space="preserve"> </w:t>
                            </w:r>
                            <w:r>
                              <w:rPr>
                                <w:rFonts w:ascii="Courier New"/>
                                <w:sz w:val="18"/>
                              </w:rPr>
                              <w:t>basic.p</w:t>
                            </w:r>
                            <w:r>
                              <w:rPr>
                                <w:rFonts w:ascii="Courier New"/>
                                <w:spacing w:val="-22"/>
                                <w:sz w:val="18"/>
                              </w:rPr>
                              <w:t xml:space="preserve"> </w:t>
                            </w:r>
                            <w:r>
                              <w:rPr>
                                <w:rFonts w:ascii="Courier New"/>
                                <w:sz w:val="18"/>
                              </w:rPr>
                              <w:t>OPTIONS</w:t>
                            </w:r>
                            <w:r>
                              <w:rPr>
                                <w:rFonts w:ascii="Courier New"/>
                                <w:spacing w:val="-23"/>
                                <w:sz w:val="18"/>
                              </w:rPr>
                              <w:t xml:space="preserve"> </w:t>
                            </w:r>
                            <w:r>
                              <w:rPr>
                                <w:rFonts w:ascii="Courier New"/>
                                <w:sz w:val="18"/>
                              </w:rPr>
                              <w:t>"require-full-</w:t>
                            </w:r>
                            <w:proofErr w:type="gramStart"/>
                            <w:r>
                              <w:rPr>
                                <w:rFonts w:ascii="Courier New"/>
                                <w:sz w:val="18"/>
                              </w:rPr>
                              <w:t>names:error</w:t>
                            </w:r>
                            <w:proofErr w:type="gramEnd"/>
                            <w:r>
                              <w:rPr>
                                <w:rFonts w:ascii="Courier New"/>
                                <w:sz w:val="18"/>
                              </w:rPr>
                              <w:t>,require-field-qualifiers:error".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margin-left:88.85pt;margin-top:9.8pt;width:466.45pt;height:28.1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" filled="f" strokeweight="1pt">
                <v:textbox inset="0,0,0,0">
                  <w:txbxContent>
                    <w:p w:rsidR="009A51E6" w:rsidRDefault="009A51E6">
                      <w:pPr>
                        <w:spacing w:before="158"/>
                        <w:ind w:left="170"/>
                        <w:rPr>
                          <w:rFonts w:ascii="Courier New"/>
                          <w:sz w:val="18"/>
                        </w:rPr>
                      </w:pPr>
                      <w:r>
                        <w:rPr>
                          <w:rFonts w:ascii="Courier New"/>
                          <w:sz w:val="18"/>
                        </w:rPr>
                        <w:t>COMPILE</w:t>
                      </w:r>
                      <w:r>
                        <w:rPr>
                          <w:rFonts w:ascii="Courier New"/>
                          <w:spacing w:val="-23"/>
                          <w:sz w:val="18"/>
                        </w:rPr>
                        <w:t xml:space="preserve"> </w:t>
                      </w:r>
                      <w:r>
                        <w:rPr>
                          <w:rFonts w:ascii="Courier New"/>
                          <w:sz w:val="18"/>
                        </w:rPr>
                        <w:t>basic.p</w:t>
                      </w:r>
                      <w:r>
                        <w:rPr>
                          <w:rFonts w:ascii="Courier New"/>
                          <w:spacing w:val="-22"/>
                          <w:sz w:val="18"/>
                        </w:rPr>
                        <w:t xml:space="preserve"> </w:t>
                      </w:r>
                      <w:r>
                        <w:rPr>
                          <w:rFonts w:ascii="Courier New"/>
                          <w:sz w:val="18"/>
                        </w:rPr>
                        <w:t>OPTIONS</w:t>
                      </w:r>
                      <w:r>
                        <w:rPr>
                          <w:rFonts w:ascii="Courier New"/>
                          <w:spacing w:val="-23"/>
                          <w:sz w:val="18"/>
                        </w:rPr>
                        <w:t xml:space="preserve"> </w:t>
                      </w:r>
                      <w:r>
                        <w:rPr>
                          <w:rFonts w:ascii="Courier New"/>
                          <w:sz w:val="18"/>
                        </w:rPr>
                        <w:t>"require-full-</w:t>
                      </w:r>
                      <w:proofErr w:type="gramStart"/>
                      <w:r>
                        <w:rPr>
                          <w:rFonts w:ascii="Courier New"/>
                          <w:sz w:val="18"/>
                        </w:rPr>
                        <w:t>names:error</w:t>
                      </w:r>
                      <w:proofErr w:type="gramEnd"/>
                      <w:r>
                        <w:rPr>
                          <w:rFonts w:ascii="Courier New"/>
                          <w:sz w:val="18"/>
                        </w:rPr>
                        <w:t>,require-field-qualifiers:error".</w:t>
                      </w:r>
                    </w:p>
                  </w:txbxContent>
                </v:textbox>
                <w10:wrap type="topAndBottom" anchorx="page"/>
              </v:shape>
            </w:pict>
          </mc:Fallback>
        </mc:AlternateContent>
      </w:r>
    </w:p>
    <w:p w:rsidR="0002478D" w:rsidRDefault="00627E7A">
      <w:pPr>
        <w:pStyle w:val="Corpodetexto"/>
        <w:spacing w:before="156"/>
        <w:ind w:left="1337"/>
      </w:pPr>
      <w:r>
        <w:rPr>
          <w:spacing w:val="-1"/>
        </w:rPr>
        <w:t>For more</w:t>
      </w:r>
      <w:r>
        <w:t xml:space="preserve"> </w:t>
      </w:r>
      <w:r>
        <w:rPr>
          <w:spacing w:val="-1"/>
        </w:rPr>
        <w:t>information</w:t>
      </w:r>
      <w:r>
        <w:t xml:space="preserve"> on the</w:t>
      </w:r>
      <w:r>
        <w:rPr>
          <w:spacing w:val="-1"/>
        </w:rPr>
        <w:t xml:space="preserve"> </w:t>
      </w:r>
      <w:r>
        <w:rPr>
          <w:rFonts w:ascii="Courier New"/>
        </w:rPr>
        <w:t>OPTIONS</w:t>
      </w:r>
      <w:r>
        <w:rPr>
          <w:rFonts w:ascii="Courier New"/>
          <w:spacing w:val="-64"/>
        </w:rPr>
        <w:t xml:space="preserve"> </w:t>
      </w:r>
      <w:r>
        <w:t>phrase, see the</w:t>
      </w:r>
      <w:r>
        <w:rPr>
          <w:spacing w:val="-1"/>
        </w:rPr>
        <w:t xml:space="preserve"> </w:t>
      </w:r>
      <w:r>
        <w:t>"COMPILE</w:t>
      </w:r>
      <w:r>
        <w:rPr>
          <w:spacing w:val="-1"/>
        </w:rPr>
        <w:t xml:space="preserve"> </w:t>
      </w:r>
      <w:r>
        <w:t xml:space="preserve">statement" in </w:t>
      </w:r>
      <w:r>
        <w:rPr>
          <w:rFonts w:ascii="Arial"/>
          <w:i/>
        </w:rPr>
        <w:t>ABL Reference</w:t>
      </w:r>
      <w:r>
        <w:t>.</w:t>
      </w:r>
    </w:p>
    <w:p w:rsidR="0002478D" w:rsidRDefault="00627E7A">
      <w:pPr>
        <w:pStyle w:val="PargrafodaLista"/>
        <w:numPr>
          <w:ilvl w:val="0"/>
          <w:numId w:val="5"/>
        </w:numPr>
        <w:tabs>
          <w:tab w:val="left" w:pos="1338"/>
        </w:tabs>
        <w:spacing w:before="177"/>
        <w:ind w:hanging="285"/>
        <w:rPr>
          <w:sz w:val="20"/>
        </w:rPr>
      </w:pPr>
      <w:r>
        <w:rPr>
          <w:spacing w:val="-1"/>
          <w:sz w:val="20"/>
        </w:rPr>
        <w:t xml:space="preserve">The </w:t>
      </w:r>
      <w:r>
        <w:rPr>
          <w:rFonts w:ascii="Courier New"/>
          <w:spacing w:val="-1"/>
          <w:sz w:val="20"/>
        </w:rPr>
        <w:t>OPTIONS-FILE</w:t>
      </w:r>
      <w:r>
        <w:rPr>
          <w:rFonts w:ascii="Courier New"/>
          <w:spacing w:val="-64"/>
          <w:sz w:val="20"/>
        </w:rPr>
        <w:t xml:space="preserve"> </w:t>
      </w:r>
      <w:r>
        <w:rPr>
          <w:spacing w:val="-1"/>
          <w:sz w:val="20"/>
        </w:rPr>
        <w:t xml:space="preserve">phrase </w:t>
      </w:r>
      <w:r>
        <w:rPr>
          <w:sz w:val="20"/>
        </w:rPr>
        <w:t>on the</w:t>
      </w:r>
      <w:r>
        <w:rPr>
          <w:spacing w:val="-1"/>
          <w:sz w:val="20"/>
        </w:rPr>
        <w:t xml:space="preserve"> </w:t>
      </w:r>
      <w:r>
        <w:rPr>
          <w:rFonts w:ascii="Courier New"/>
          <w:sz w:val="20"/>
        </w:rPr>
        <w:t>COMPILE</w:t>
      </w:r>
      <w:r>
        <w:rPr>
          <w:rFonts w:ascii="Courier New"/>
          <w:spacing w:val="-64"/>
          <w:sz w:val="20"/>
        </w:rPr>
        <w:t xml:space="preserve"> </w:t>
      </w:r>
      <w:r>
        <w:rPr>
          <w:sz w:val="20"/>
        </w:rPr>
        <w:t>statement.</w:t>
      </w:r>
    </w:p>
    <w:p w:rsidR="0002478D" w:rsidRDefault="00627E7A">
      <w:pPr>
        <w:pStyle w:val="Corpodetexto"/>
        <w:spacing w:before="119" w:line="237" w:lineRule="auto"/>
        <w:ind w:left="1337" w:right="688"/>
      </w:pPr>
      <w:r>
        <w:rPr>
          <w:spacing w:val="-1"/>
        </w:rPr>
        <w:t xml:space="preserve">When compiling a file in ABL, use </w:t>
      </w:r>
      <w:r>
        <w:t xml:space="preserve">the </w:t>
      </w:r>
      <w:r>
        <w:rPr>
          <w:rFonts w:ascii="Courier New"/>
        </w:rPr>
        <w:t xml:space="preserve">OPTIONS-FILE </w:t>
      </w:r>
      <w:r>
        <w:rPr>
          <w:rFonts w:ascii="Courier New"/>
          <w:i/>
        </w:rPr>
        <w:t xml:space="preserve">filename </w:t>
      </w:r>
      <w:r>
        <w:t xml:space="preserve">phrase on the </w:t>
      </w:r>
      <w:r>
        <w:rPr>
          <w:rFonts w:ascii="Courier New"/>
        </w:rPr>
        <w:t xml:space="preserve">COMPILE </w:t>
      </w:r>
      <w:r>
        <w:t>statement to</w:t>
      </w:r>
      <w:r>
        <w:rPr>
          <w:spacing w:val="-53"/>
        </w:rPr>
        <w:t xml:space="preserve"> </w:t>
      </w:r>
      <w:r>
        <w:rPr>
          <w:spacing w:val="-1"/>
        </w:rPr>
        <w:t>specify</w:t>
      </w:r>
      <w:r>
        <w:rPr>
          <w:spacing w:val="-10"/>
        </w:rPr>
        <w:t xml:space="preserve"> </w:t>
      </w:r>
      <w:r>
        <w:t>the</w:t>
      </w:r>
      <w:r>
        <w:rPr>
          <w:spacing w:val="-10"/>
        </w:rPr>
        <w:t xml:space="preserve"> </w:t>
      </w:r>
      <w:r>
        <w:t>name</w:t>
      </w:r>
      <w:r>
        <w:rPr>
          <w:spacing w:val="-10"/>
        </w:rPr>
        <w:t xml:space="preserve"> </w:t>
      </w:r>
      <w:r>
        <w:t>of</w:t>
      </w:r>
      <w:r>
        <w:rPr>
          <w:spacing w:val="-10"/>
        </w:rPr>
        <w:t xml:space="preserve"> </w:t>
      </w:r>
      <w:r>
        <w:t>a</w:t>
      </w:r>
      <w:r>
        <w:rPr>
          <w:spacing w:val="-10"/>
        </w:rPr>
        <w:t xml:space="preserve"> </w:t>
      </w:r>
      <w:r>
        <w:t>file</w:t>
      </w:r>
      <w:r>
        <w:rPr>
          <w:spacing w:val="-10"/>
        </w:rPr>
        <w:t xml:space="preserve"> </w:t>
      </w:r>
      <w:r>
        <w:t>that</w:t>
      </w:r>
      <w:r>
        <w:rPr>
          <w:spacing w:val="-10"/>
        </w:rPr>
        <w:t xml:space="preserve"> </w:t>
      </w:r>
      <w:r>
        <w:t>contains</w:t>
      </w:r>
      <w:r>
        <w:rPr>
          <w:spacing w:val="-10"/>
        </w:rPr>
        <w:t xml:space="preserve"> </w:t>
      </w:r>
      <w:r>
        <w:t>the</w:t>
      </w:r>
      <w:r>
        <w:rPr>
          <w:spacing w:val="-10"/>
        </w:rPr>
        <w:t xml:space="preserve"> </w:t>
      </w:r>
      <w:r>
        <w:t>options.</w:t>
      </w:r>
      <w:r>
        <w:rPr>
          <w:spacing w:val="-10"/>
        </w:rPr>
        <w:t xml:space="preserve"> </w:t>
      </w:r>
      <w:proofErr w:type="gramStart"/>
      <w:r>
        <w:rPr>
          <w:rFonts w:ascii="Courier New"/>
          <w:i/>
        </w:rPr>
        <w:t>filename</w:t>
      </w:r>
      <w:proofErr w:type="gramEnd"/>
      <w:r>
        <w:rPr>
          <w:rFonts w:ascii="Courier New"/>
          <w:i/>
          <w:spacing w:val="-74"/>
        </w:rPr>
        <w:t xml:space="preserve"> </w:t>
      </w:r>
      <w:r>
        <w:t>should</w:t>
      </w:r>
      <w:r>
        <w:rPr>
          <w:spacing w:val="-10"/>
        </w:rPr>
        <w:t xml:space="preserve"> </w:t>
      </w:r>
      <w:r>
        <w:t>be</w:t>
      </w:r>
      <w:r>
        <w:rPr>
          <w:spacing w:val="-10"/>
        </w:rPr>
        <w:t xml:space="preserve"> </w:t>
      </w:r>
      <w:r>
        <w:t>an</w:t>
      </w:r>
      <w:r>
        <w:rPr>
          <w:spacing w:val="-10"/>
        </w:rPr>
        <w:t xml:space="preserve"> </w:t>
      </w:r>
      <w:r>
        <w:t>absolute</w:t>
      </w:r>
      <w:r>
        <w:rPr>
          <w:spacing w:val="-10"/>
        </w:rPr>
        <w:t xml:space="preserve"> </w:t>
      </w:r>
      <w:r>
        <w:t>path</w:t>
      </w:r>
      <w:r>
        <w:rPr>
          <w:spacing w:val="-10"/>
        </w:rPr>
        <w:t xml:space="preserve"> </w:t>
      </w:r>
      <w:r>
        <w:t>or</w:t>
      </w:r>
      <w:r>
        <w:rPr>
          <w:spacing w:val="-10"/>
        </w:rPr>
        <w:t xml:space="preserve"> </w:t>
      </w:r>
      <w:r>
        <w:t>a</w:t>
      </w:r>
      <w:r>
        <w:rPr>
          <w:spacing w:val="-10"/>
        </w:rPr>
        <w:t xml:space="preserve"> </w:t>
      </w:r>
      <w:r>
        <w:t>path</w:t>
      </w:r>
      <w:r>
        <w:rPr>
          <w:spacing w:val="-10"/>
        </w:rPr>
        <w:t xml:space="preserve"> </w:t>
      </w:r>
      <w:r>
        <w:t>relative</w:t>
      </w:r>
      <w:r>
        <w:rPr>
          <w:spacing w:val="-53"/>
        </w:rPr>
        <w:t xml:space="preserve"> </w:t>
      </w:r>
      <w:r>
        <w:t>to</w:t>
      </w:r>
      <w:r>
        <w:rPr>
          <w:spacing w:val="-2"/>
        </w:rPr>
        <w:t xml:space="preserve"> </w:t>
      </w:r>
      <w:r>
        <w:t>PROPATH.</w:t>
      </w:r>
      <w:r>
        <w:rPr>
          <w:spacing w:val="-1"/>
        </w:rPr>
        <w:t xml:space="preserve"> </w:t>
      </w:r>
      <w:r>
        <w:t>For</w:t>
      </w:r>
      <w:r>
        <w:rPr>
          <w:spacing w:val="-1"/>
        </w:rPr>
        <w:t xml:space="preserve"> </w:t>
      </w:r>
      <w:r>
        <w:t>example:</w:t>
      </w:r>
    </w:p>
    <w:p w:rsidR="0002478D" w:rsidRDefault="00810C74">
      <w:pPr>
        <w:pStyle w:val="Corpodetexto"/>
        <w:spacing w:before="8"/>
        <w:rPr>
          <w:sz w:val="12"/>
        </w:rPr>
      </w:pPr>
      <w:r>
        <w:rPr>
          <w:noProof/>
          <w:lang w:val="pt-BR" w:eastAsia="pt-BR"/>
        </w:rPr>
        <mc:AlternateContent>
          <mc:Choice Requires="wps">
            <w:drawing>
              <wp:anchor distT="0" distB="0" distL="0" distR="0" simplePos="0" relativeHeight="487609344" behindDoc="1" locked="0" layoutInCell="1" allowOverlap="1">
                <wp:simplePos x="0" y="0"/>
                <wp:positionH relativeFrom="page">
                  <wp:posOffset>1128395</wp:posOffset>
                </wp:positionH>
                <wp:positionV relativeFrom="paragraph">
                  <wp:posOffset>123825</wp:posOffset>
                </wp:positionV>
                <wp:extent cx="5923915" cy="356870"/>
                <wp:effectExtent l="0" t="0" r="0" b="0"/>
                <wp:wrapTopAndBottom/>
                <wp:docPr id="18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35687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51E6" w:rsidRDefault="009A51E6">
                            <w:pPr>
                              <w:spacing w:before="157"/>
                              <w:ind w:left="170"/>
                              <w:rPr>
                                <w:rFonts w:ascii="Courier New"/>
                                <w:sz w:val="18"/>
                              </w:rPr>
                            </w:pPr>
                            <w:r>
                              <w:rPr>
                                <w:rFonts w:ascii="Courier New"/>
                                <w:sz w:val="18"/>
                              </w:rPr>
                              <w:t>COMPILE</w:t>
                            </w:r>
                            <w:r>
                              <w:rPr>
                                <w:rFonts w:ascii="Courier New"/>
                                <w:spacing w:val="-13"/>
                                <w:sz w:val="18"/>
                              </w:rPr>
                              <w:t xml:space="preserve"> </w:t>
                            </w:r>
                            <w:r>
                              <w:rPr>
                                <w:rFonts w:ascii="Courier New"/>
                                <w:sz w:val="18"/>
                              </w:rPr>
                              <w:t>basic.p</w:t>
                            </w:r>
                            <w:r>
                              <w:rPr>
                                <w:rFonts w:ascii="Courier New"/>
                                <w:spacing w:val="-13"/>
                                <w:sz w:val="18"/>
                              </w:rPr>
                              <w:t xml:space="preserve"> </w:t>
                            </w:r>
                            <w:r>
                              <w:rPr>
                                <w:rFonts w:ascii="Courier New"/>
                                <w:sz w:val="18"/>
                              </w:rPr>
                              <w:t>OPTIONS-FILE</w:t>
                            </w:r>
                            <w:r>
                              <w:rPr>
                                <w:rFonts w:ascii="Courier New"/>
                                <w:spacing w:val="-12"/>
                                <w:sz w:val="18"/>
                              </w:rPr>
                              <w:t xml:space="preserve"> </w:t>
                            </w:r>
                            <w:r>
                              <w:rPr>
                                <w:rFonts w:ascii="Courier New"/>
                                <w:sz w:val="18"/>
                              </w:rPr>
                              <w:t>myCompilerOptions.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43" type="#_x0000_t202" style="position:absolute;margin-left:88.85pt;margin-top:9.75pt;width:466.45pt;height:28.1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" filled="f" strokeweight="1pt">
                <v:textbox inset="0,0,0,0">
                  <w:txbxContent>
                    <w:p w:rsidR="009A51E6" w:rsidRDefault="009A51E6">
                      <w:pPr>
                        <w:spacing w:before="157"/>
                        <w:ind w:left="170"/>
                        <w:rPr>
                          <w:rFonts w:ascii="Courier New"/>
                          <w:sz w:val="18"/>
                        </w:rPr>
                      </w:pPr>
                      <w:r>
                        <w:rPr>
                          <w:rFonts w:ascii="Courier New"/>
                          <w:sz w:val="18"/>
                        </w:rPr>
                        <w:t>COMPILE</w:t>
                      </w:r>
                      <w:r>
                        <w:rPr>
                          <w:rFonts w:ascii="Courier New"/>
                          <w:spacing w:val="-13"/>
                          <w:sz w:val="18"/>
                        </w:rPr>
                        <w:t xml:space="preserve"> </w:t>
                      </w:r>
                      <w:r>
                        <w:rPr>
                          <w:rFonts w:ascii="Courier New"/>
                          <w:sz w:val="18"/>
                        </w:rPr>
                        <w:t>basic.p</w:t>
                      </w:r>
                      <w:r>
                        <w:rPr>
                          <w:rFonts w:ascii="Courier New"/>
                          <w:spacing w:val="-13"/>
                          <w:sz w:val="18"/>
                        </w:rPr>
                        <w:t xml:space="preserve"> </w:t>
                      </w:r>
                      <w:r>
                        <w:rPr>
                          <w:rFonts w:ascii="Courier New"/>
                          <w:sz w:val="18"/>
                        </w:rPr>
                        <w:t>OPTIONS-FILE</w:t>
                      </w:r>
                      <w:r>
                        <w:rPr>
                          <w:rFonts w:ascii="Courier New"/>
                          <w:spacing w:val="-12"/>
                          <w:sz w:val="18"/>
                        </w:rPr>
                        <w:t xml:space="preserve"> </w:t>
                      </w:r>
                      <w:r>
                        <w:rPr>
                          <w:rFonts w:ascii="Courier New"/>
                          <w:sz w:val="18"/>
                        </w:rPr>
                        <w:t>myCompilerOptions.</w:t>
                      </w:r>
                    </w:p>
                  </w:txbxContent>
                </v:textbox>
                <w10:wrap type="topAndBottom" anchorx="page"/>
              </v:shape>
            </w:pict>
          </mc:Fallback>
        </mc:AlternateContent>
      </w:r>
    </w:p>
    <w:p w:rsidR="0002478D" w:rsidRDefault="00627E7A">
      <w:pPr>
        <w:pStyle w:val="Corpodetexto"/>
        <w:spacing w:before="155" w:line="249" w:lineRule="auto"/>
        <w:ind w:left="1337" w:right="683"/>
      </w:pPr>
      <w:r>
        <w:t>The options file is a plain text file. Anything between a hash tag (#) and the end of line in the file is treated</w:t>
      </w:r>
      <w:r>
        <w:rPr>
          <w:spacing w:val="-53"/>
        </w:rPr>
        <w:t xml:space="preserve"> </w:t>
      </w:r>
      <w:r>
        <w:t>as</w:t>
      </w:r>
      <w:r>
        <w:rPr>
          <w:spacing w:val="-9"/>
        </w:rPr>
        <w:t xml:space="preserve"> </w:t>
      </w:r>
      <w:r>
        <w:t>a</w:t>
      </w:r>
      <w:r>
        <w:rPr>
          <w:spacing w:val="-8"/>
        </w:rPr>
        <w:t xml:space="preserve"> </w:t>
      </w:r>
      <w:r>
        <w:t>comment.</w:t>
      </w:r>
      <w:r>
        <w:rPr>
          <w:spacing w:val="-8"/>
        </w:rPr>
        <w:t xml:space="preserve"> </w:t>
      </w:r>
      <w:r>
        <w:t>The</w:t>
      </w:r>
      <w:r>
        <w:rPr>
          <w:spacing w:val="-8"/>
        </w:rPr>
        <w:t xml:space="preserve"> </w:t>
      </w:r>
      <w:r>
        <w:t>compiler</w:t>
      </w:r>
      <w:r>
        <w:rPr>
          <w:spacing w:val="-9"/>
        </w:rPr>
        <w:t xml:space="preserve"> </w:t>
      </w:r>
      <w:r>
        <w:t>options</w:t>
      </w:r>
      <w:r>
        <w:rPr>
          <w:spacing w:val="-8"/>
        </w:rPr>
        <w:t xml:space="preserve"> </w:t>
      </w:r>
      <w:r>
        <w:t>must</w:t>
      </w:r>
      <w:r>
        <w:rPr>
          <w:spacing w:val="-8"/>
        </w:rPr>
        <w:t xml:space="preserve"> </w:t>
      </w:r>
      <w:r>
        <w:t>be</w:t>
      </w:r>
      <w:r>
        <w:rPr>
          <w:spacing w:val="-8"/>
        </w:rPr>
        <w:t xml:space="preserve"> </w:t>
      </w:r>
      <w:r>
        <w:t>separated</w:t>
      </w:r>
      <w:r>
        <w:rPr>
          <w:spacing w:val="-9"/>
        </w:rPr>
        <w:t xml:space="preserve"> </w:t>
      </w:r>
      <w:r>
        <w:t>by</w:t>
      </w:r>
      <w:r>
        <w:rPr>
          <w:spacing w:val="-8"/>
        </w:rPr>
        <w:t xml:space="preserve"> </w:t>
      </w:r>
      <w:r>
        <w:t>commas</w:t>
      </w:r>
      <w:r>
        <w:rPr>
          <w:spacing w:val="-8"/>
        </w:rPr>
        <w:t xml:space="preserve"> </w:t>
      </w:r>
      <w:r>
        <w:t>even</w:t>
      </w:r>
      <w:r>
        <w:rPr>
          <w:spacing w:val="-8"/>
        </w:rPr>
        <w:t xml:space="preserve"> </w:t>
      </w:r>
      <w:r>
        <w:t>if</w:t>
      </w:r>
      <w:r>
        <w:rPr>
          <w:spacing w:val="-9"/>
        </w:rPr>
        <w:t xml:space="preserve"> </w:t>
      </w:r>
      <w:r>
        <w:t>on</w:t>
      </w:r>
      <w:r>
        <w:rPr>
          <w:spacing w:val="-8"/>
        </w:rPr>
        <w:t xml:space="preserve"> </w:t>
      </w:r>
      <w:r>
        <w:t>different</w:t>
      </w:r>
      <w:r>
        <w:rPr>
          <w:spacing w:val="-8"/>
        </w:rPr>
        <w:t xml:space="preserve"> </w:t>
      </w:r>
      <w:r>
        <w:t>lines.</w:t>
      </w:r>
      <w:r>
        <w:rPr>
          <w:spacing w:val="-8"/>
        </w:rPr>
        <w:t xml:space="preserve"> </w:t>
      </w:r>
      <w:r>
        <w:t>For</w:t>
      </w:r>
      <w:r>
        <w:rPr>
          <w:spacing w:val="-8"/>
        </w:rPr>
        <w:t xml:space="preserve"> </w:t>
      </w:r>
      <w:r>
        <w:t>example:</w:t>
      </w:r>
    </w:p>
    <w:p w:rsidR="0002478D" w:rsidRDefault="00810C74">
      <w:pPr>
        <w:pStyle w:val="Corpodetexto"/>
        <w:rPr>
          <w:sz w:val="12"/>
        </w:rPr>
      </w:pPr>
      <w:r>
        <w:rPr>
          <w:noProof/>
          <w:lang w:val="pt-BR" w:eastAsia="pt-BR"/>
        </w:rPr>
        <mc:AlternateContent>
          <mc:Choice Requires="wps">
            <w:drawing>
              <wp:anchor distT="0" distB="0" distL="0" distR="0" simplePos="0" relativeHeight="487609856" behindDoc="1" locked="0" layoutInCell="1" allowOverlap="1">
                <wp:simplePos x="0" y="0"/>
                <wp:positionH relativeFrom="page">
                  <wp:posOffset>1128395</wp:posOffset>
                </wp:positionH>
                <wp:positionV relativeFrom="paragraph">
                  <wp:posOffset>119380</wp:posOffset>
                </wp:positionV>
                <wp:extent cx="5923915" cy="842010"/>
                <wp:effectExtent l="0" t="0" r="0" b="0"/>
                <wp:wrapTopAndBottom/>
                <wp:docPr id="18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84201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51E6" w:rsidRDefault="009A51E6">
                            <w:pPr>
                              <w:spacing w:before="158" w:line="197" w:lineRule="exact"/>
                              <w:ind w:left="170"/>
                              <w:rPr>
                                <w:rFonts w:ascii="Courier New"/>
                                <w:sz w:val="18"/>
                              </w:rPr>
                            </w:pPr>
                            <w:r>
                              <w:rPr>
                                <w:rFonts w:ascii="Courier New"/>
                                <w:sz w:val="18"/>
                              </w:rPr>
                              <w:t>#</w:t>
                            </w:r>
                            <w:r>
                              <w:rPr>
                                <w:rFonts w:ascii="Courier New"/>
                                <w:spacing w:val="-12"/>
                                <w:sz w:val="18"/>
                              </w:rPr>
                              <w:t xml:space="preserve"> </w:t>
                            </w:r>
                            <w:r>
                              <w:rPr>
                                <w:rFonts w:ascii="Courier New"/>
                                <w:sz w:val="18"/>
                              </w:rPr>
                              <w:t>myCompilerOptions</w:t>
                            </w:r>
                          </w:p>
                          <w:p w:rsidR="009A51E6" w:rsidRDefault="009A51E6">
                            <w:pPr>
                              <w:spacing w:before="2" w:line="225" w:lineRule="auto"/>
                              <w:ind w:left="170" w:right="1576"/>
                              <w:rPr>
                                <w:rFonts w:ascii="Courier New"/>
                                <w:sz w:val="18"/>
                              </w:rPr>
                            </w:pPr>
                            <w:proofErr w:type="gramStart"/>
                            <w:r>
                              <w:rPr>
                                <w:rFonts w:ascii="Courier New"/>
                                <w:sz w:val="18"/>
                              </w:rPr>
                              <w:t>require</w:t>
                            </w:r>
                            <w:proofErr w:type="gramEnd"/>
                            <w:r>
                              <w:rPr>
                                <w:rFonts w:ascii="Courier New"/>
                                <w:sz w:val="18"/>
                              </w:rPr>
                              <w:t>-full-keywords,</w:t>
                            </w:r>
                            <w:r>
                              <w:rPr>
                                <w:rFonts w:ascii="Courier New"/>
                                <w:spacing w:val="-8"/>
                                <w:sz w:val="18"/>
                              </w:rPr>
                              <w:t xml:space="preserve"> </w:t>
                            </w:r>
                            <w:r>
                              <w:rPr>
                                <w:rFonts w:ascii="Courier New"/>
                                <w:sz w:val="18"/>
                              </w:rPr>
                              <w:t>#</w:t>
                            </w:r>
                            <w:r>
                              <w:rPr>
                                <w:rFonts w:ascii="Courier New"/>
                                <w:spacing w:val="-7"/>
                                <w:sz w:val="18"/>
                              </w:rPr>
                              <w:t xml:space="preserve"> </w:t>
                            </w:r>
                            <w:r>
                              <w:rPr>
                                <w:rFonts w:ascii="Courier New"/>
                                <w:sz w:val="18"/>
                              </w:rPr>
                              <w:t>no</w:t>
                            </w:r>
                            <w:r>
                              <w:rPr>
                                <w:rFonts w:ascii="Courier New"/>
                                <w:spacing w:val="-7"/>
                                <w:sz w:val="18"/>
                              </w:rPr>
                              <w:t xml:space="preserve"> </w:t>
                            </w:r>
                            <w:r>
                              <w:rPr>
                                <w:rFonts w:ascii="Courier New"/>
                                <w:sz w:val="18"/>
                              </w:rPr>
                              <w:t>severity</w:t>
                            </w:r>
                            <w:r>
                              <w:rPr>
                                <w:rFonts w:ascii="Courier New"/>
                                <w:spacing w:val="-8"/>
                                <w:sz w:val="18"/>
                              </w:rPr>
                              <w:t xml:space="preserve"> </w:t>
                            </w:r>
                            <w:r>
                              <w:rPr>
                                <w:rFonts w:ascii="Courier New"/>
                                <w:sz w:val="18"/>
                              </w:rPr>
                              <w:t>specified;</w:t>
                            </w:r>
                            <w:r>
                              <w:rPr>
                                <w:rFonts w:ascii="Courier New"/>
                                <w:spacing w:val="-7"/>
                                <w:sz w:val="18"/>
                              </w:rPr>
                              <w:t xml:space="preserve"> </w:t>
                            </w:r>
                            <w:r>
                              <w:rPr>
                                <w:rFonts w:ascii="Courier New"/>
                                <w:sz w:val="18"/>
                              </w:rPr>
                              <w:t>warning</w:t>
                            </w:r>
                            <w:r>
                              <w:rPr>
                                <w:rFonts w:ascii="Courier New"/>
                                <w:spacing w:val="-7"/>
                                <w:sz w:val="18"/>
                              </w:rPr>
                              <w:t xml:space="preserve"> </w:t>
                            </w:r>
                            <w:r>
                              <w:rPr>
                                <w:rFonts w:ascii="Courier New"/>
                                <w:sz w:val="18"/>
                              </w:rPr>
                              <w:t>is</w:t>
                            </w:r>
                            <w:r>
                              <w:rPr>
                                <w:rFonts w:ascii="Courier New"/>
                                <w:spacing w:val="-7"/>
                                <w:sz w:val="18"/>
                              </w:rPr>
                              <w:t xml:space="preserve"> </w:t>
                            </w:r>
                            <w:r>
                              <w:rPr>
                                <w:rFonts w:ascii="Courier New"/>
                                <w:sz w:val="18"/>
                              </w:rPr>
                              <w:t>the</w:t>
                            </w:r>
                            <w:r>
                              <w:rPr>
                                <w:rFonts w:ascii="Courier New"/>
                                <w:spacing w:val="-8"/>
                                <w:sz w:val="18"/>
                              </w:rPr>
                              <w:t xml:space="preserve"> </w:t>
                            </w:r>
                            <w:r>
                              <w:rPr>
                                <w:rFonts w:ascii="Courier New"/>
                                <w:sz w:val="18"/>
                              </w:rPr>
                              <w:t>default</w:t>
                            </w:r>
                            <w:r>
                              <w:rPr>
                                <w:rFonts w:ascii="Courier New"/>
                                <w:spacing w:val="-105"/>
                                <w:sz w:val="18"/>
                              </w:rPr>
                              <w:t xml:space="preserve"> </w:t>
                            </w:r>
                            <w:r>
                              <w:rPr>
                                <w:rFonts w:ascii="Courier New"/>
                                <w:sz w:val="18"/>
                              </w:rPr>
                              <w:t>require-full-names:error,</w:t>
                            </w:r>
                          </w:p>
                          <w:p w:rsidR="009A51E6" w:rsidRDefault="009A51E6">
                            <w:pPr>
                              <w:spacing w:line="225" w:lineRule="auto"/>
                              <w:ind w:left="170" w:right="5788"/>
                              <w:rPr>
                                <w:rFonts w:ascii="Courier New"/>
                                <w:sz w:val="18"/>
                              </w:rPr>
                            </w:pPr>
                            <w:proofErr w:type="gramStart"/>
                            <w:r>
                              <w:rPr>
                                <w:rFonts w:ascii="Courier New"/>
                                <w:spacing w:val="-1"/>
                                <w:sz w:val="18"/>
                              </w:rPr>
                              <w:t>require</w:t>
                            </w:r>
                            <w:proofErr w:type="gramEnd"/>
                            <w:r>
                              <w:rPr>
                                <w:rFonts w:ascii="Courier New"/>
                                <w:spacing w:val="-1"/>
                                <w:sz w:val="18"/>
                              </w:rPr>
                              <w:t>-field-qualifiers:error,</w:t>
                            </w:r>
                            <w:r>
                              <w:rPr>
                                <w:rFonts w:ascii="Courier New"/>
                                <w:spacing w:val="-106"/>
                                <w:sz w:val="18"/>
                              </w:rPr>
                              <w:t xml:space="preserve"> </w:t>
                            </w:r>
                            <w:r>
                              <w:rPr>
                                <w:rFonts w:ascii="Courier New"/>
                                <w:sz w:val="18"/>
                              </w:rPr>
                              <w:t>require-return-values:warning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44" type="#_x0000_t202" style="position:absolute;margin-left:88.85pt;margin-top:9.4pt;width:466.45pt;height:66.3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" filled="f" strokeweight="1pt">
                <v:textbox inset="0,0,0,0">
                  <w:txbxContent>
                    <w:p w:rsidR="009A51E6" w:rsidRDefault="009A51E6">
                      <w:pPr>
                        <w:spacing w:before="158" w:line="197" w:lineRule="exact"/>
                        <w:ind w:left="170"/>
                        <w:rPr>
                          <w:rFonts w:ascii="Courier New"/>
                          <w:sz w:val="18"/>
                        </w:rPr>
                      </w:pPr>
                      <w:r>
                        <w:rPr>
                          <w:rFonts w:ascii="Courier New"/>
                          <w:sz w:val="18"/>
                        </w:rPr>
                        <w:t>#</w:t>
                      </w:r>
                      <w:r>
                        <w:rPr>
                          <w:rFonts w:ascii="Courier New"/>
                          <w:spacing w:val="-12"/>
                          <w:sz w:val="18"/>
                        </w:rPr>
                        <w:t xml:space="preserve"> </w:t>
                      </w:r>
                      <w:r>
                        <w:rPr>
                          <w:rFonts w:ascii="Courier New"/>
                          <w:sz w:val="18"/>
                        </w:rPr>
                        <w:t>myCompilerOptions</w:t>
                      </w:r>
                    </w:p>
                    <w:p w:rsidR="009A51E6" w:rsidRDefault="009A51E6">
                      <w:pPr>
                        <w:spacing w:before="2" w:line="225" w:lineRule="auto"/>
                        <w:ind w:left="170" w:right="1576"/>
                        <w:rPr>
                          <w:rFonts w:ascii="Courier New"/>
                          <w:sz w:val="18"/>
                        </w:rPr>
                      </w:pPr>
                      <w:proofErr w:type="gramStart"/>
                      <w:r>
                        <w:rPr>
                          <w:rFonts w:ascii="Courier New"/>
                          <w:sz w:val="18"/>
                        </w:rPr>
                        <w:t>require</w:t>
                      </w:r>
                      <w:proofErr w:type="gramEnd"/>
                      <w:r>
                        <w:rPr>
                          <w:rFonts w:ascii="Courier New"/>
                          <w:sz w:val="18"/>
                        </w:rPr>
                        <w:t>-full-keywords,</w:t>
                      </w:r>
                      <w:r>
                        <w:rPr>
                          <w:rFonts w:ascii="Courier New"/>
                          <w:spacing w:val="-8"/>
                          <w:sz w:val="18"/>
                        </w:rPr>
                        <w:t xml:space="preserve"> </w:t>
                      </w:r>
                      <w:r>
                        <w:rPr>
                          <w:rFonts w:ascii="Courier New"/>
                          <w:sz w:val="18"/>
                        </w:rPr>
                        <w:t>#</w:t>
                      </w:r>
                      <w:r>
                        <w:rPr>
                          <w:rFonts w:ascii="Courier New"/>
                          <w:spacing w:val="-7"/>
                          <w:sz w:val="18"/>
                        </w:rPr>
                        <w:t xml:space="preserve"> </w:t>
                      </w:r>
                      <w:r>
                        <w:rPr>
                          <w:rFonts w:ascii="Courier New"/>
                          <w:sz w:val="18"/>
                        </w:rPr>
                        <w:t>no</w:t>
                      </w:r>
                      <w:r>
                        <w:rPr>
                          <w:rFonts w:ascii="Courier New"/>
                          <w:spacing w:val="-7"/>
                          <w:sz w:val="18"/>
                        </w:rPr>
                        <w:t xml:space="preserve"> </w:t>
                      </w:r>
                      <w:r>
                        <w:rPr>
                          <w:rFonts w:ascii="Courier New"/>
                          <w:sz w:val="18"/>
                        </w:rPr>
                        <w:t>severity</w:t>
                      </w:r>
                      <w:r>
                        <w:rPr>
                          <w:rFonts w:ascii="Courier New"/>
                          <w:spacing w:val="-8"/>
                          <w:sz w:val="18"/>
                        </w:rPr>
                        <w:t xml:space="preserve"> </w:t>
                      </w:r>
                      <w:r>
                        <w:rPr>
                          <w:rFonts w:ascii="Courier New"/>
                          <w:sz w:val="18"/>
                        </w:rPr>
                        <w:t>specified;</w:t>
                      </w:r>
                      <w:r>
                        <w:rPr>
                          <w:rFonts w:ascii="Courier New"/>
                          <w:spacing w:val="-7"/>
                          <w:sz w:val="18"/>
                        </w:rPr>
                        <w:t xml:space="preserve"> </w:t>
                      </w:r>
                      <w:r>
                        <w:rPr>
                          <w:rFonts w:ascii="Courier New"/>
                          <w:sz w:val="18"/>
                        </w:rPr>
                        <w:t>warning</w:t>
                      </w:r>
                      <w:r>
                        <w:rPr>
                          <w:rFonts w:ascii="Courier New"/>
                          <w:spacing w:val="-7"/>
                          <w:sz w:val="18"/>
                        </w:rPr>
                        <w:t xml:space="preserve"> </w:t>
                      </w:r>
                      <w:r>
                        <w:rPr>
                          <w:rFonts w:ascii="Courier New"/>
                          <w:sz w:val="18"/>
                        </w:rPr>
                        <w:t>is</w:t>
                      </w:r>
                      <w:r>
                        <w:rPr>
                          <w:rFonts w:ascii="Courier New"/>
                          <w:spacing w:val="-7"/>
                          <w:sz w:val="18"/>
                        </w:rPr>
                        <w:t xml:space="preserve"> </w:t>
                      </w:r>
                      <w:r>
                        <w:rPr>
                          <w:rFonts w:ascii="Courier New"/>
                          <w:sz w:val="18"/>
                        </w:rPr>
                        <w:t>the</w:t>
                      </w:r>
                      <w:r>
                        <w:rPr>
                          <w:rFonts w:ascii="Courier New"/>
                          <w:spacing w:val="-8"/>
                          <w:sz w:val="18"/>
                        </w:rPr>
                        <w:t xml:space="preserve"> </w:t>
                      </w:r>
                      <w:r>
                        <w:rPr>
                          <w:rFonts w:ascii="Courier New"/>
                          <w:sz w:val="18"/>
                        </w:rPr>
                        <w:t>default</w:t>
                      </w:r>
                      <w:r>
                        <w:rPr>
                          <w:rFonts w:ascii="Courier New"/>
                          <w:spacing w:val="-105"/>
                          <w:sz w:val="18"/>
                        </w:rPr>
                        <w:t xml:space="preserve"> </w:t>
                      </w:r>
                      <w:r>
                        <w:rPr>
                          <w:rFonts w:ascii="Courier New"/>
                          <w:sz w:val="18"/>
                        </w:rPr>
                        <w:t>require-full-names:error,</w:t>
                      </w:r>
                    </w:p>
                    <w:p w:rsidR="009A51E6" w:rsidRDefault="009A51E6">
                      <w:pPr>
                        <w:spacing w:line="225" w:lineRule="auto"/>
                        <w:ind w:left="170" w:right="5788"/>
                        <w:rPr>
                          <w:rFonts w:ascii="Courier New"/>
                          <w:sz w:val="18"/>
                        </w:rPr>
                      </w:pPr>
                      <w:proofErr w:type="gramStart"/>
                      <w:r>
                        <w:rPr>
                          <w:rFonts w:ascii="Courier New"/>
                          <w:spacing w:val="-1"/>
                          <w:sz w:val="18"/>
                        </w:rPr>
                        <w:t>require</w:t>
                      </w:r>
                      <w:proofErr w:type="gramEnd"/>
                      <w:r>
                        <w:rPr>
                          <w:rFonts w:ascii="Courier New"/>
                          <w:spacing w:val="-1"/>
                          <w:sz w:val="18"/>
                        </w:rPr>
                        <w:t>-field-qualifiers:error,</w:t>
                      </w:r>
                      <w:r>
                        <w:rPr>
                          <w:rFonts w:ascii="Courier New"/>
                          <w:spacing w:val="-106"/>
                          <w:sz w:val="18"/>
                        </w:rPr>
                        <w:t xml:space="preserve"> </w:t>
                      </w:r>
                      <w:r>
                        <w:rPr>
                          <w:rFonts w:ascii="Courier New"/>
                          <w:sz w:val="18"/>
                        </w:rPr>
                        <w:t>require-return-values:warning</w:t>
                      </w:r>
                    </w:p>
                  </w:txbxContent>
                </v:textbox>
                <w10:wrap type="topAndBottom" anchorx="page"/>
              </v:shape>
            </w:pict>
          </mc:Fallback>
        </mc:AlternateContent>
      </w:r>
    </w:p>
    <w:p w:rsidR="0002478D" w:rsidRDefault="00627E7A">
      <w:pPr>
        <w:pStyle w:val="Corpodetexto"/>
        <w:spacing w:before="155"/>
        <w:ind w:left="1337"/>
      </w:pPr>
      <w:r>
        <w:rPr>
          <w:spacing w:val="-1"/>
        </w:rPr>
        <w:t>For more information</w:t>
      </w:r>
      <w:r>
        <w:t xml:space="preserve"> on</w:t>
      </w:r>
      <w:r>
        <w:rPr>
          <w:spacing w:val="-1"/>
        </w:rPr>
        <w:t xml:space="preserve"> </w:t>
      </w:r>
      <w:r>
        <w:t xml:space="preserve">the </w:t>
      </w:r>
      <w:r>
        <w:rPr>
          <w:rFonts w:ascii="Courier New"/>
        </w:rPr>
        <w:t>OPTIONS-FILE</w:t>
      </w:r>
      <w:r>
        <w:rPr>
          <w:rFonts w:ascii="Courier New"/>
          <w:spacing w:val="-65"/>
        </w:rPr>
        <w:t xml:space="preserve"> </w:t>
      </w:r>
      <w:r>
        <w:t>phrase,</w:t>
      </w:r>
      <w:r>
        <w:rPr>
          <w:spacing w:val="-1"/>
        </w:rPr>
        <w:t xml:space="preserve"> </w:t>
      </w:r>
      <w:r>
        <w:t>see the</w:t>
      </w:r>
      <w:r>
        <w:rPr>
          <w:spacing w:val="-1"/>
        </w:rPr>
        <w:t xml:space="preserve"> </w:t>
      </w:r>
      <w:r>
        <w:t>"COMPILE</w:t>
      </w:r>
      <w:r>
        <w:rPr>
          <w:spacing w:val="-1"/>
        </w:rPr>
        <w:t xml:space="preserve"> </w:t>
      </w:r>
      <w:r>
        <w:t>statement"</w:t>
      </w:r>
      <w:r>
        <w:rPr>
          <w:spacing w:val="-1"/>
        </w:rPr>
        <w:t xml:space="preserve"> </w:t>
      </w:r>
      <w:r>
        <w:t xml:space="preserve">in </w:t>
      </w:r>
      <w:r>
        <w:rPr>
          <w:rFonts w:ascii="Arial"/>
          <w:i/>
        </w:rPr>
        <w:t>ABL</w:t>
      </w:r>
      <w:r>
        <w:rPr>
          <w:rFonts w:ascii="Arial"/>
          <w:i/>
          <w:spacing w:val="-1"/>
        </w:rPr>
        <w:t xml:space="preserve"> </w:t>
      </w:r>
      <w:r>
        <w:rPr>
          <w:rFonts w:ascii="Arial"/>
          <w:i/>
        </w:rPr>
        <w:t>Reference</w:t>
      </w:r>
      <w:r>
        <w:t>.</w:t>
      </w:r>
    </w:p>
    <w:p w:rsidR="0002478D" w:rsidRDefault="00627E7A">
      <w:pPr>
        <w:pStyle w:val="PargrafodaLista"/>
        <w:numPr>
          <w:ilvl w:val="0"/>
          <w:numId w:val="5"/>
        </w:numPr>
        <w:tabs>
          <w:tab w:val="left" w:pos="1338"/>
        </w:tabs>
        <w:spacing w:before="117"/>
        <w:ind w:hanging="285"/>
        <w:rPr>
          <w:sz w:val="20"/>
        </w:rPr>
      </w:pPr>
      <w:r>
        <w:rPr>
          <w:spacing w:val="-1"/>
          <w:sz w:val="20"/>
        </w:rPr>
        <w:t xml:space="preserve">The </w:t>
      </w:r>
      <w:r>
        <w:rPr>
          <w:rFonts w:ascii="Courier New"/>
          <w:spacing w:val="-1"/>
          <w:sz w:val="20"/>
        </w:rPr>
        <w:t>OPTIONS</w:t>
      </w:r>
      <w:r>
        <w:rPr>
          <w:rFonts w:ascii="Courier New"/>
          <w:spacing w:val="-65"/>
          <w:sz w:val="20"/>
        </w:rPr>
        <w:t xml:space="preserve"> </w:t>
      </w:r>
      <w:r>
        <w:rPr>
          <w:sz w:val="20"/>
        </w:rPr>
        <w:t>attribute on</w:t>
      </w:r>
      <w:r>
        <w:rPr>
          <w:spacing w:val="-1"/>
          <w:sz w:val="20"/>
        </w:rPr>
        <w:t xml:space="preserve"> </w:t>
      </w:r>
      <w:r>
        <w:rPr>
          <w:sz w:val="20"/>
        </w:rPr>
        <w:t>the COMPILER</w:t>
      </w:r>
      <w:r>
        <w:rPr>
          <w:spacing w:val="-1"/>
          <w:sz w:val="20"/>
        </w:rPr>
        <w:t xml:space="preserve"> </w:t>
      </w:r>
      <w:r>
        <w:rPr>
          <w:sz w:val="20"/>
        </w:rPr>
        <w:t>system handle.</w:t>
      </w:r>
    </w:p>
    <w:p w:rsidR="0002478D" w:rsidRDefault="00627E7A">
      <w:pPr>
        <w:pStyle w:val="Corpodetexto"/>
        <w:spacing w:before="117"/>
        <w:ind w:left="1337"/>
      </w:pPr>
      <w:r>
        <w:t>Before</w:t>
      </w:r>
      <w:r>
        <w:rPr>
          <w:spacing w:val="-6"/>
        </w:rPr>
        <w:t xml:space="preserve"> </w:t>
      </w:r>
      <w:r>
        <w:t>compiling</w:t>
      </w:r>
      <w:r>
        <w:rPr>
          <w:spacing w:val="-4"/>
        </w:rPr>
        <w:t xml:space="preserve"> </w:t>
      </w:r>
      <w:r>
        <w:t>a</w:t>
      </w:r>
      <w:r>
        <w:rPr>
          <w:spacing w:val="-4"/>
        </w:rPr>
        <w:t xml:space="preserve"> </w:t>
      </w:r>
      <w:r>
        <w:t>file</w:t>
      </w:r>
      <w:r>
        <w:rPr>
          <w:spacing w:val="-4"/>
        </w:rPr>
        <w:t xml:space="preserve"> </w:t>
      </w:r>
      <w:r>
        <w:t>in</w:t>
      </w:r>
      <w:r>
        <w:rPr>
          <w:spacing w:val="-4"/>
        </w:rPr>
        <w:t xml:space="preserve"> </w:t>
      </w:r>
      <w:r>
        <w:t>ABL,</w:t>
      </w:r>
      <w:r>
        <w:rPr>
          <w:spacing w:val="-5"/>
        </w:rPr>
        <w:t xml:space="preserve"> </w:t>
      </w:r>
      <w:r>
        <w:t>set</w:t>
      </w:r>
      <w:r>
        <w:rPr>
          <w:spacing w:val="-4"/>
        </w:rPr>
        <w:t xml:space="preserve"> </w:t>
      </w:r>
      <w:r>
        <w:t>the</w:t>
      </w:r>
      <w:r>
        <w:rPr>
          <w:spacing w:val="-4"/>
        </w:rPr>
        <w:t xml:space="preserve"> </w:t>
      </w:r>
      <w:r>
        <w:rPr>
          <w:color w:val="0000FF"/>
        </w:rPr>
        <w:t>OPTIONS</w:t>
      </w:r>
      <w:r>
        <w:rPr>
          <w:color w:val="0000FF"/>
          <w:spacing w:val="-5"/>
        </w:rPr>
        <w:t xml:space="preserve"> </w:t>
      </w:r>
      <w:r>
        <w:rPr>
          <w:color w:val="0000FF"/>
        </w:rPr>
        <w:t>attribute</w:t>
      </w:r>
      <w:r>
        <w:rPr>
          <w:color w:val="0000FF"/>
          <w:spacing w:val="-5"/>
        </w:rPr>
        <w:t xml:space="preserve"> </w:t>
      </w:r>
      <w:r>
        <w:t>on</w:t>
      </w:r>
      <w:r>
        <w:rPr>
          <w:spacing w:val="-4"/>
        </w:rPr>
        <w:t xml:space="preserve"> </w:t>
      </w:r>
      <w:r>
        <w:t>the</w:t>
      </w:r>
      <w:r>
        <w:rPr>
          <w:spacing w:val="-4"/>
        </w:rPr>
        <w:t xml:space="preserve"> </w:t>
      </w:r>
      <w:r>
        <w:rPr>
          <w:color w:val="0000FF"/>
        </w:rPr>
        <w:t>COMPILER</w:t>
      </w:r>
      <w:r>
        <w:rPr>
          <w:color w:val="0000FF"/>
          <w:spacing w:val="-5"/>
        </w:rPr>
        <w:t xml:space="preserve"> </w:t>
      </w:r>
      <w:r>
        <w:rPr>
          <w:color w:val="0000FF"/>
        </w:rPr>
        <w:t>system</w:t>
      </w:r>
      <w:r>
        <w:rPr>
          <w:color w:val="0000FF"/>
          <w:spacing w:val="-4"/>
        </w:rPr>
        <w:t xml:space="preserve"> </w:t>
      </w:r>
      <w:r>
        <w:rPr>
          <w:color w:val="0000FF"/>
        </w:rPr>
        <w:t>handle</w:t>
      </w:r>
      <w:r>
        <w:t>.</w:t>
      </w:r>
      <w:r>
        <w:rPr>
          <w:spacing w:val="-4"/>
        </w:rPr>
        <w:t xml:space="preserve"> </w:t>
      </w:r>
      <w:r>
        <w:t>For</w:t>
      </w:r>
      <w:r>
        <w:rPr>
          <w:spacing w:val="-4"/>
        </w:rPr>
        <w:t xml:space="preserve"> </w:t>
      </w:r>
      <w:r>
        <w:t>example:</w:t>
      </w:r>
    </w:p>
    <w:p w:rsidR="0002478D" w:rsidRDefault="00810C74">
      <w:pPr>
        <w:pStyle w:val="Corpodetexto"/>
        <w:spacing w:before="9"/>
        <w:rPr>
          <w:sz w:val="12"/>
        </w:rPr>
      </w:pPr>
      <w:r>
        <w:rPr>
          <w:noProof/>
          <w:lang w:val="pt-BR" w:eastAsia="pt-BR"/>
        </w:rPr>
        <mc:AlternateContent>
          <mc:Choice Requires="wps">
            <w:drawing>
              <wp:anchor distT="0" distB="0" distL="0" distR="0" simplePos="0" relativeHeight="487610368" behindDoc="1" locked="0" layoutInCell="1" allowOverlap="1">
                <wp:simplePos x="0" y="0"/>
                <wp:positionH relativeFrom="page">
                  <wp:posOffset>1128395</wp:posOffset>
                </wp:positionH>
                <wp:positionV relativeFrom="paragraph">
                  <wp:posOffset>125095</wp:posOffset>
                </wp:positionV>
                <wp:extent cx="5923915" cy="599440"/>
                <wp:effectExtent l="0" t="0" r="0" b="0"/>
                <wp:wrapTopAndBottom/>
                <wp:docPr id="18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5994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51E6" w:rsidRDefault="009A51E6">
                            <w:pPr>
                              <w:spacing w:before="166" w:line="225" w:lineRule="auto"/>
                              <w:ind w:left="170" w:right="3610"/>
                              <w:rPr>
                                <w:rFonts w:ascii="Courier New"/>
                                <w:sz w:val="18"/>
                              </w:rPr>
                            </w:pPr>
                            <w:proofErr w:type="gramStart"/>
                            <w:r>
                              <w:rPr>
                                <w:rFonts w:ascii="Courier New"/>
                                <w:sz w:val="18"/>
                              </w:rPr>
                              <w:t>COMPILER:OPTIONS</w:t>
                            </w:r>
                            <w:proofErr w:type="gramEnd"/>
                            <w:r>
                              <w:rPr>
                                <w:rFonts w:ascii="Courier New"/>
                                <w:sz w:val="18"/>
                              </w:rPr>
                              <w:t xml:space="preserve"> = "require-return-values:warning".</w:t>
                            </w:r>
                            <w:r>
                              <w:rPr>
                                <w:rFonts w:ascii="Courier New"/>
                                <w:spacing w:val="-107"/>
                                <w:sz w:val="18"/>
                              </w:rPr>
                              <w:t xml:space="preserve"> </w:t>
                            </w:r>
                            <w:r>
                              <w:rPr>
                                <w:rFonts w:ascii="Courier New"/>
                                <w:sz w:val="18"/>
                              </w:rPr>
                              <w:t>COMPILE</w:t>
                            </w:r>
                            <w:r>
                              <w:rPr>
                                <w:rFonts w:ascii="Courier New"/>
                                <w:spacing w:val="-2"/>
                                <w:sz w:val="18"/>
                              </w:rPr>
                              <w:t xml:space="preserve"> </w:t>
                            </w:r>
                            <w:r>
                              <w:rPr>
                                <w:rFonts w:ascii="Courier New"/>
                                <w:sz w:val="18"/>
                              </w:rPr>
                              <w:t>basic.p.</w:t>
                            </w:r>
                          </w:p>
                          <w:p w:rsidR="009A51E6" w:rsidRDefault="009A51E6">
                            <w:pPr>
                              <w:tabs>
                                <w:tab w:val="left" w:pos="2869"/>
                              </w:tabs>
                              <w:spacing w:line="193" w:lineRule="exact"/>
                              <w:ind w:left="170"/>
                              <w:rPr>
                                <w:rFonts w:ascii="Courier New"/>
                                <w:sz w:val="18"/>
                              </w:rPr>
                            </w:pPr>
                            <w:proofErr w:type="gramStart"/>
                            <w:r>
                              <w:rPr>
                                <w:rFonts w:ascii="Courier New"/>
                                <w:sz w:val="18"/>
                              </w:rPr>
                              <w:t>COMPILER:OPTIONS</w:t>
                            </w:r>
                            <w:proofErr w:type="gramEnd"/>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w:t>
                            </w:r>
                            <w:r>
                              <w:rPr>
                                <w:rFonts w:ascii="Courier New"/>
                                <w:sz w:val="18"/>
                              </w:rPr>
                              <w:tab/>
                              <w:t>//</w:t>
                            </w:r>
                            <w:r>
                              <w:rPr>
                                <w:rFonts w:ascii="Courier New"/>
                                <w:spacing w:val="-5"/>
                                <w:sz w:val="18"/>
                              </w:rPr>
                              <w:t xml:space="preserve"> </w:t>
                            </w:r>
                            <w:r>
                              <w:rPr>
                                <w:rFonts w:ascii="Courier New"/>
                                <w:sz w:val="18"/>
                              </w:rPr>
                              <w:t>reset</w:t>
                            </w:r>
                            <w:r>
                              <w:rPr>
                                <w:rFonts w:ascii="Courier New"/>
                                <w:spacing w:val="-5"/>
                                <w:sz w:val="18"/>
                              </w:rPr>
                              <w:t xml:space="preserve"> </w:t>
                            </w:r>
                            <w:r>
                              <w:rPr>
                                <w:rFonts w:ascii="Courier New"/>
                                <w:sz w:val="18"/>
                              </w:rPr>
                              <w:t>to</w:t>
                            </w:r>
                            <w:r>
                              <w:rPr>
                                <w:rFonts w:ascii="Courier New"/>
                                <w:spacing w:val="-4"/>
                                <w:sz w:val="18"/>
                              </w:rPr>
                              <w:t xml:space="preserve"> </w:t>
                            </w:r>
                            <w:r>
                              <w:rPr>
                                <w:rFonts w:ascii="Courier New"/>
                                <w:sz w:val="18"/>
                              </w:rPr>
                              <w:t>no</w:t>
                            </w:r>
                            <w:r>
                              <w:rPr>
                                <w:rFonts w:ascii="Courier New"/>
                                <w:spacing w:val="-5"/>
                                <w:sz w:val="18"/>
                              </w:rPr>
                              <w:t xml:space="preserve"> </w:t>
                            </w:r>
                            <w:r>
                              <w:rPr>
                                <w:rFonts w:ascii="Courier New"/>
                                <w:sz w:val="18"/>
                              </w:rPr>
                              <w:t>compiler</w:t>
                            </w:r>
                            <w:r>
                              <w:rPr>
                                <w:rFonts w:ascii="Courier New"/>
                                <w:spacing w:val="-5"/>
                                <w:sz w:val="18"/>
                              </w:rPr>
                              <w:t xml:space="preserve"> </w:t>
                            </w:r>
                            <w:r>
                              <w:rPr>
                                <w:rFonts w:ascii="Courier New"/>
                                <w:sz w:val="18"/>
                              </w:rPr>
                              <w:t>options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5" type="#_x0000_t202" style="position:absolute;margin-left:88.85pt;margin-top:9.85pt;width:466.45pt;height:47.2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" filled="f" strokeweight="1pt">
                <v:textbox inset="0,0,0,0">
                  <w:txbxContent>
                    <w:p w:rsidR="009A51E6" w:rsidRDefault="009A51E6">
                      <w:pPr>
                        <w:spacing w:before="166" w:line="225" w:lineRule="auto"/>
                        <w:ind w:left="170" w:right="3610"/>
                        <w:rPr>
                          <w:rFonts w:ascii="Courier New"/>
                          <w:sz w:val="18"/>
                        </w:rPr>
                      </w:pPr>
                      <w:proofErr w:type="gramStart"/>
                      <w:r>
                        <w:rPr>
                          <w:rFonts w:ascii="Courier New"/>
                          <w:sz w:val="18"/>
                        </w:rPr>
                        <w:t>COMPILER:OPTIONS</w:t>
                      </w:r>
                      <w:proofErr w:type="gramEnd"/>
                      <w:r>
                        <w:rPr>
                          <w:rFonts w:ascii="Courier New"/>
                          <w:sz w:val="18"/>
                        </w:rPr>
                        <w:t xml:space="preserve"> = "require-return-values:warning".</w:t>
                      </w:r>
                      <w:r>
                        <w:rPr>
                          <w:rFonts w:ascii="Courier New"/>
                          <w:spacing w:val="-107"/>
                          <w:sz w:val="18"/>
                        </w:rPr>
                        <w:t xml:space="preserve"> </w:t>
                      </w:r>
                      <w:r>
                        <w:rPr>
                          <w:rFonts w:ascii="Courier New"/>
                          <w:sz w:val="18"/>
                        </w:rPr>
                        <w:t>COMPILE</w:t>
                      </w:r>
                      <w:r>
                        <w:rPr>
                          <w:rFonts w:ascii="Courier New"/>
                          <w:spacing w:val="-2"/>
                          <w:sz w:val="18"/>
                        </w:rPr>
                        <w:t xml:space="preserve"> </w:t>
                      </w:r>
                      <w:r>
                        <w:rPr>
                          <w:rFonts w:ascii="Courier New"/>
                          <w:sz w:val="18"/>
                        </w:rPr>
                        <w:t>basic.p.</w:t>
                      </w:r>
                    </w:p>
                    <w:p w:rsidR="009A51E6" w:rsidRDefault="009A51E6">
                      <w:pPr>
                        <w:tabs>
                          <w:tab w:val="left" w:pos="2869"/>
                        </w:tabs>
                        <w:spacing w:line="193" w:lineRule="exact"/>
                        <w:ind w:left="170"/>
                        <w:rPr>
                          <w:rFonts w:ascii="Courier New"/>
                          <w:sz w:val="18"/>
                        </w:rPr>
                      </w:pPr>
                      <w:proofErr w:type="gramStart"/>
                      <w:r>
                        <w:rPr>
                          <w:rFonts w:ascii="Courier New"/>
                          <w:sz w:val="18"/>
                        </w:rPr>
                        <w:t>COMPILER:OPTIONS</w:t>
                      </w:r>
                      <w:proofErr w:type="gramEnd"/>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w:t>
                      </w:r>
                      <w:r>
                        <w:rPr>
                          <w:rFonts w:ascii="Courier New"/>
                          <w:sz w:val="18"/>
                        </w:rPr>
                        <w:tab/>
                        <w:t>//</w:t>
                      </w:r>
                      <w:r>
                        <w:rPr>
                          <w:rFonts w:ascii="Courier New"/>
                          <w:spacing w:val="-5"/>
                          <w:sz w:val="18"/>
                        </w:rPr>
                        <w:t xml:space="preserve"> </w:t>
                      </w:r>
                      <w:r>
                        <w:rPr>
                          <w:rFonts w:ascii="Courier New"/>
                          <w:sz w:val="18"/>
                        </w:rPr>
                        <w:t>reset</w:t>
                      </w:r>
                      <w:r>
                        <w:rPr>
                          <w:rFonts w:ascii="Courier New"/>
                          <w:spacing w:val="-5"/>
                          <w:sz w:val="18"/>
                        </w:rPr>
                        <w:t xml:space="preserve"> </w:t>
                      </w:r>
                      <w:r>
                        <w:rPr>
                          <w:rFonts w:ascii="Courier New"/>
                          <w:sz w:val="18"/>
                        </w:rPr>
                        <w:t>to</w:t>
                      </w:r>
                      <w:r>
                        <w:rPr>
                          <w:rFonts w:ascii="Courier New"/>
                          <w:spacing w:val="-4"/>
                          <w:sz w:val="18"/>
                        </w:rPr>
                        <w:t xml:space="preserve"> </w:t>
                      </w:r>
                      <w:r>
                        <w:rPr>
                          <w:rFonts w:ascii="Courier New"/>
                          <w:sz w:val="18"/>
                        </w:rPr>
                        <w:t>no</w:t>
                      </w:r>
                      <w:r>
                        <w:rPr>
                          <w:rFonts w:ascii="Courier New"/>
                          <w:spacing w:val="-5"/>
                          <w:sz w:val="18"/>
                        </w:rPr>
                        <w:t xml:space="preserve"> </w:t>
                      </w:r>
                      <w:r>
                        <w:rPr>
                          <w:rFonts w:ascii="Courier New"/>
                          <w:sz w:val="18"/>
                        </w:rPr>
                        <w:t>compiler</w:t>
                      </w:r>
                      <w:r>
                        <w:rPr>
                          <w:rFonts w:ascii="Courier New"/>
                          <w:spacing w:val="-5"/>
                          <w:sz w:val="18"/>
                        </w:rPr>
                        <w:t xml:space="preserve"> </w:t>
                      </w:r>
                      <w:r>
                        <w:rPr>
                          <w:rFonts w:ascii="Courier New"/>
                          <w:sz w:val="18"/>
                        </w:rPr>
                        <w:t>options</w:t>
                      </w:r>
                    </w:p>
                  </w:txbxContent>
                </v:textbox>
                <w10:wrap type="topAndBottom" anchorx="page"/>
              </v:shape>
            </w:pict>
          </mc:Fallback>
        </mc:AlternateContent>
      </w:r>
    </w:p>
    <w:p w:rsidR="0002478D" w:rsidRDefault="0002478D">
      <w:pPr>
        <w:pStyle w:val="Corpodetexto"/>
        <w:spacing w:before="9"/>
        <w:rPr>
          <w:sz w:val="15"/>
        </w:rPr>
      </w:pPr>
    </w:p>
    <w:p w:rsidR="0002478D" w:rsidRDefault="00627E7A">
      <w:pPr>
        <w:pStyle w:val="PargrafodaLista"/>
        <w:numPr>
          <w:ilvl w:val="0"/>
          <w:numId w:val="5"/>
        </w:numPr>
        <w:tabs>
          <w:tab w:val="left" w:pos="1338"/>
        </w:tabs>
        <w:spacing w:before="93"/>
        <w:ind w:hanging="285"/>
        <w:rPr>
          <w:sz w:val="20"/>
        </w:rPr>
      </w:pPr>
      <w:r>
        <w:rPr>
          <w:spacing w:val="-1"/>
          <w:sz w:val="20"/>
        </w:rPr>
        <w:t>The</w:t>
      </w:r>
      <w:r>
        <w:rPr>
          <w:spacing w:val="1"/>
          <w:sz w:val="20"/>
        </w:rPr>
        <w:t xml:space="preserve"> </w:t>
      </w:r>
      <w:r>
        <w:rPr>
          <w:rFonts w:ascii="Courier New"/>
          <w:spacing w:val="-1"/>
          <w:sz w:val="20"/>
        </w:rPr>
        <w:t>-compileroptionsfile</w:t>
      </w:r>
      <w:r>
        <w:rPr>
          <w:rFonts w:ascii="Courier New"/>
          <w:spacing w:val="-63"/>
          <w:sz w:val="20"/>
        </w:rPr>
        <w:t xml:space="preserve"> </w:t>
      </w:r>
      <w:r>
        <w:rPr>
          <w:spacing w:val="-1"/>
          <w:sz w:val="20"/>
        </w:rPr>
        <w:t>startup</w:t>
      </w:r>
      <w:r>
        <w:rPr>
          <w:spacing w:val="1"/>
          <w:sz w:val="20"/>
        </w:rPr>
        <w:t xml:space="preserve"> </w:t>
      </w:r>
      <w:r>
        <w:rPr>
          <w:spacing w:val="-1"/>
          <w:sz w:val="20"/>
        </w:rPr>
        <w:t>parameter.</w:t>
      </w:r>
    </w:p>
    <w:p w:rsidR="0002478D" w:rsidRDefault="00627E7A">
      <w:pPr>
        <w:pStyle w:val="Corpodetexto"/>
        <w:spacing w:before="119" w:line="237" w:lineRule="auto"/>
        <w:ind w:left="1337" w:right="680"/>
      </w:pPr>
      <w:r>
        <w:rPr>
          <w:spacing w:val="-1"/>
        </w:rPr>
        <w:t>When starting up the ABL client, use the</w:t>
      </w:r>
      <w:r>
        <w:t xml:space="preserve"> </w:t>
      </w:r>
      <w:r>
        <w:rPr>
          <w:rFonts w:ascii="Courier New"/>
        </w:rPr>
        <w:t>-compileroptionsfile</w:t>
      </w:r>
      <w:r>
        <w:rPr>
          <w:rFonts w:ascii="Courier New"/>
          <w:spacing w:val="-65"/>
        </w:rPr>
        <w:t xml:space="preserve"> </w:t>
      </w:r>
      <w:r>
        <w:t>startup</w:t>
      </w:r>
      <w:r>
        <w:rPr>
          <w:spacing w:val="-1"/>
        </w:rPr>
        <w:t xml:space="preserve"> </w:t>
      </w:r>
      <w:r>
        <w:t>parameter,</w:t>
      </w:r>
      <w:r>
        <w:rPr>
          <w:spacing w:val="-1"/>
        </w:rPr>
        <w:t xml:space="preserve"> </w:t>
      </w:r>
      <w:r>
        <w:t>to</w:t>
      </w:r>
      <w:r>
        <w:rPr>
          <w:spacing w:val="-1"/>
        </w:rPr>
        <w:t xml:space="preserve"> </w:t>
      </w:r>
      <w:r>
        <w:t>specify</w:t>
      </w:r>
      <w:r>
        <w:rPr>
          <w:spacing w:val="-1"/>
        </w:rPr>
        <w:t xml:space="preserve"> </w:t>
      </w:r>
      <w:r>
        <w:t>a</w:t>
      </w:r>
      <w:r>
        <w:rPr>
          <w:spacing w:val="-1"/>
        </w:rPr>
        <w:t xml:space="preserve"> </w:t>
      </w:r>
      <w:r>
        <w:t>file</w:t>
      </w:r>
      <w:r>
        <w:rPr>
          <w:spacing w:val="-52"/>
        </w:rPr>
        <w:t xml:space="preserve"> </w:t>
      </w:r>
      <w:r>
        <w:rPr>
          <w:spacing w:val="-1"/>
        </w:rPr>
        <w:t xml:space="preserve">containing </w:t>
      </w:r>
      <w:r>
        <w:t>the</w:t>
      </w:r>
      <w:r>
        <w:rPr>
          <w:spacing w:val="-1"/>
        </w:rPr>
        <w:t xml:space="preserve"> </w:t>
      </w:r>
      <w:r>
        <w:t>options.</w:t>
      </w:r>
      <w:r>
        <w:rPr>
          <w:spacing w:val="-1"/>
        </w:rPr>
        <w:t xml:space="preserve"> </w:t>
      </w:r>
      <w:r>
        <w:t>This</w:t>
      </w:r>
      <w:r>
        <w:rPr>
          <w:spacing w:val="-1"/>
        </w:rPr>
        <w:t xml:space="preserve"> </w:t>
      </w:r>
      <w:r>
        <w:t>sets</w:t>
      </w:r>
      <w:r>
        <w:rPr>
          <w:spacing w:val="-1"/>
        </w:rPr>
        <w:t xml:space="preserve"> </w:t>
      </w:r>
      <w:r>
        <w:t>the</w:t>
      </w:r>
      <w:r>
        <w:rPr>
          <w:spacing w:val="-1"/>
        </w:rPr>
        <w:t xml:space="preserve"> </w:t>
      </w:r>
      <w:r>
        <w:rPr>
          <w:rFonts w:ascii="Courier New"/>
        </w:rPr>
        <w:t>OPTIONS</w:t>
      </w:r>
      <w:r>
        <w:rPr>
          <w:rFonts w:ascii="Courier New"/>
          <w:spacing w:val="-65"/>
        </w:rPr>
        <w:t xml:space="preserve"> </w:t>
      </w:r>
      <w:r>
        <w:t>attribute</w:t>
      </w:r>
      <w:r>
        <w:rPr>
          <w:spacing w:val="-1"/>
        </w:rPr>
        <w:t xml:space="preserve"> </w:t>
      </w:r>
      <w:r>
        <w:t>to</w:t>
      </w:r>
      <w:r>
        <w:rPr>
          <w:spacing w:val="-1"/>
        </w:rPr>
        <w:t xml:space="preserve"> </w:t>
      </w:r>
      <w:r>
        <w:t>the</w:t>
      </w:r>
      <w:r>
        <w:rPr>
          <w:spacing w:val="-1"/>
        </w:rPr>
        <w:t xml:space="preserve"> </w:t>
      </w:r>
      <w:r>
        <w:t>values</w:t>
      </w:r>
      <w:r>
        <w:rPr>
          <w:spacing w:val="-1"/>
        </w:rPr>
        <w:t xml:space="preserve"> </w:t>
      </w:r>
      <w:r>
        <w:t>in</w:t>
      </w:r>
      <w:r>
        <w:rPr>
          <w:spacing w:val="-1"/>
        </w:rPr>
        <w:t xml:space="preserve"> </w:t>
      </w:r>
      <w:r>
        <w:t>the file.</w:t>
      </w:r>
    </w:p>
    <w:p w:rsidR="0002478D" w:rsidRDefault="00810C74">
      <w:pPr>
        <w:pStyle w:val="Corpodetexto"/>
        <w:spacing w:before="7"/>
        <w:rPr>
          <w:sz w:val="11"/>
        </w:rPr>
      </w:pPr>
      <w:r>
        <w:rPr>
          <w:noProof/>
          <w:lang w:val="pt-BR" w:eastAsia="pt-BR"/>
        </w:rPr>
        <mc:AlternateContent>
          <mc:Choice Requires="wps">
            <w:drawing>
              <wp:anchor distT="0" distB="0" distL="0" distR="0" simplePos="0" relativeHeight="487610880" behindDoc="1" locked="0" layoutInCell="1" allowOverlap="1">
                <wp:simplePos x="0" y="0"/>
                <wp:positionH relativeFrom="page">
                  <wp:posOffset>1128395</wp:posOffset>
                </wp:positionH>
                <wp:positionV relativeFrom="paragraph">
                  <wp:posOffset>116205</wp:posOffset>
                </wp:positionV>
                <wp:extent cx="5923915" cy="367030"/>
                <wp:effectExtent l="0" t="0" r="0" b="0"/>
                <wp:wrapTopAndBottom/>
                <wp:docPr id="18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36703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A51E6" w:rsidRDefault="009A51E6">
                            <w:pPr>
                              <w:spacing w:before="153"/>
                              <w:ind w:left="170"/>
                              <w:rPr>
                                <w:rFonts w:ascii="Courier New"/>
                                <w:i/>
                                <w:sz w:val="20"/>
                              </w:rPr>
                            </w:pPr>
                            <w:r>
                              <w:rPr>
                                <w:rFonts w:ascii="Courier New"/>
                                <w:sz w:val="18"/>
                              </w:rPr>
                              <w:t>-</w:t>
                            </w:r>
                            <w:proofErr w:type="gramStart"/>
                            <w:r>
                              <w:rPr>
                                <w:rFonts w:ascii="Courier New"/>
                                <w:sz w:val="18"/>
                              </w:rPr>
                              <w:t>compileroptionsfile</w:t>
                            </w:r>
                            <w:proofErr w:type="gramEnd"/>
                            <w:r>
                              <w:rPr>
                                <w:rFonts w:ascii="Courier New"/>
                                <w:spacing w:val="-19"/>
                                <w:sz w:val="18"/>
                              </w:rPr>
                              <w:t xml:space="preserve"> </w:t>
                            </w:r>
                            <w:r>
                              <w:rPr>
                                <w:rFonts w:ascii="Courier New"/>
                                <w:i/>
                                <w:sz w:val="20"/>
                              </w:rPr>
                              <w:t>filename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46" type="#_x0000_t202" style="position:absolute;margin-left:88.85pt;margin-top:9.15pt;width:466.45pt;height:28.9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" filled="f" strokeweight="1pt">
                <v:textbox inset="0,0,0,0">
                  <w:txbxContent>
                    <w:p w:rsidR="009A51E6" w:rsidRDefault="009A51E6">
                      <w:pPr>
                        <w:spacing w:before="153"/>
                        <w:ind w:left="170"/>
                        <w:rPr>
                          <w:rFonts w:ascii="Courier New"/>
                          <w:i/>
                          <w:sz w:val="20"/>
                        </w:rPr>
                      </w:pPr>
                      <w:r>
                        <w:rPr>
                          <w:rFonts w:ascii="Courier New"/>
                          <w:sz w:val="18"/>
                        </w:rPr>
                        <w:t>-</w:t>
                      </w:r>
                      <w:proofErr w:type="gramStart"/>
                      <w:r>
                        <w:rPr>
                          <w:rFonts w:ascii="Courier New"/>
                          <w:sz w:val="18"/>
                        </w:rPr>
                        <w:t>compileroptionsfile</w:t>
                      </w:r>
                      <w:proofErr w:type="gramEnd"/>
                      <w:r>
                        <w:rPr>
                          <w:rFonts w:ascii="Courier New"/>
                          <w:spacing w:val="-19"/>
                          <w:sz w:val="18"/>
                        </w:rPr>
                        <w:t xml:space="preserve"> </w:t>
                      </w:r>
                      <w:r>
                        <w:rPr>
                          <w:rFonts w:ascii="Courier New"/>
                          <w:i/>
                          <w:sz w:val="20"/>
                        </w:rPr>
                        <w:t>filename</w:t>
                      </w:r>
                    </w:p>
                  </w:txbxContent>
                </v:textbox>
                <w10:wrap type="topAndBottom" anchorx="page"/>
              </v:shape>
            </w:pict>
          </mc:Fallback>
        </mc:AlternateContent>
      </w:r>
    </w:p>
    <w:p w:rsidR="0002478D" w:rsidRDefault="00627E7A">
      <w:pPr>
        <w:pStyle w:val="Corpodetexto"/>
        <w:spacing w:before="155" w:line="246" w:lineRule="exact"/>
        <w:ind w:left="1337"/>
        <w:rPr>
          <w:rFonts w:ascii="Courier New"/>
        </w:rPr>
      </w:pPr>
      <w:r>
        <w:rPr>
          <w:spacing w:val="-3"/>
        </w:rPr>
        <w:t>The</w:t>
      </w:r>
      <w:r>
        <w:rPr>
          <w:spacing w:val="-16"/>
        </w:rPr>
        <w:t xml:space="preserve"> </w:t>
      </w:r>
      <w:r>
        <w:rPr>
          <w:spacing w:val="-3"/>
        </w:rPr>
        <w:t>file</w:t>
      </w:r>
      <w:r>
        <w:rPr>
          <w:spacing w:val="-16"/>
        </w:rPr>
        <w:t xml:space="preserve"> </w:t>
      </w:r>
      <w:r>
        <w:rPr>
          <w:spacing w:val="-3"/>
        </w:rPr>
        <w:t>is</w:t>
      </w:r>
      <w:r>
        <w:rPr>
          <w:spacing w:val="-16"/>
        </w:rPr>
        <w:t xml:space="preserve"> </w:t>
      </w:r>
      <w:r>
        <w:rPr>
          <w:spacing w:val="-3"/>
        </w:rPr>
        <w:t>the</w:t>
      </w:r>
      <w:r>
        <w:rPr>
          <w:spacing w:val="-16"/>
        </w:rPr>
        <w:t xml:space="preserve"> </w:t>
      </w:r>
      <w:r>
        <w:rPr>
          <w:spacing w:val="-3"/>
        </w:rPr>
        <w:t>same</w:t>
      </w:r>
      <w:r>
        <w:rPr>
          <w:spacing w:val="-16"/>
        </w:rPr>
        <w:t xml:space="preserve"> </w:t>
      </w:r>
      <w:r>
        <w:rPr>
          <w:spacing w:val="-3"/>
        </w:rPr>
        <w:t>format</w:t>
      </w:r>
      <w:r>
        <w:rPr>
          <w:spacing w:val="-16"/>
        </w:rPr>
        <w:t xml:space="preserve"> </w:t>
      </w:r>
      <w:r>
        <w:rPr>
          <w:spacing w:val="-3"/>
        </w:rPr>
        <w:t>as</w:t>
      </w:r>
      <w:r>
        <w:rPr>
          <w:spacing w:val="-16"/>
        </w:rPr>
        <w:t xml:space="preserve"> </w:t>
      </w:r>
      <w:r>
        <w:rPr>
          <w:spacing w:val="-3"/>
        </w:rPr>
        <w:t>described</w:t>
      </w:r>
      <w:r>
        <w:rPr>
          <w:spacing w:val="-16"/>
        </w:rPr>
        <w:t xml:space="preserve"> </w:t>
      </w:r>
      <w:r>
        <w:rPr>
          <w:spacing w:val="-2"/>
        </w:rPr>
        <w:t>in</w:t>
      </w:r>
      <w:r>
        <w:rPr>
          <w:spacing w:val="-16"/>
        </w:rPr>
        <w:t xml:space="preserve"> </w:t>
      </w:r>
      <w:r>
        <w:rPr>
          <w:spacing w:val="-2"/>
        </w:rPr>
        <w:t>the</w:t>
      </w:r>
      <w:r>
        <w:rPr>
          <w:spacing w:val="-16"/>
        </w:rPr>
        <w:t xml:space="preserve"> </w:t>
      </w:r>
      <w:r>
        <w:rPr>
          <w:spacing w:val="-2"/>
        </w:rPr>
        <w:t>second</w:t>
      </w:r>
      <w:r>
        <w:rPr>
          <w:spacing w:val="-16"/>
        </w:rPr>
        <w:t xml:space="preserve"> </w:t>
      </w:r>
      <w:r>
        <w:rPr>
          <w:spacing w:val="-2"/>
        </w:rPr>
        <w:t>method</w:t>
      </w:r>
      <w:r>
        <w:rPr>
          <w:spacing w:val="-16"/>
        </w:rPr>
        <w:t xml:space="preserve"> </w:t>
      </w:r>
      <w:r>
        <w:rPr>
          <w:spacing w:val="-2"/>
        </w:rPr>
        <w:t>for</w:t>
      </w:r>
      <w:r>
        <w:rPr>
          <w:spacing w:val="-16"/>
        </w:rPr>
        <w:t xml:space="preserve"> </w:t>
      </w:r>
      <w:r>
        <w:rPr>
          <w:spacing w:val="-2"/>
        </w:rPr>
        <w:t>the</w:t>
      </w:r>
      <w:r>
        <w:rPr>
          <w:spacing w:val="-16"/>
        </w:rPr>
        <w:t xml:space="preserve"> </w:t>
      </w:r>
      <w:r>
        <w:rPr>
          <w:rFonts w:ascii="Courier New"/>
          <w:spacing w:val="-2"/>
        </w:rPr>
        <w:t>OPTIONS-FILE</w:t>
      </w:r>
      <w:r>
        <w:rPr>
          <w:rFonts w:ascii="Courier New"/>
          <w:spacing w:val="-80"/>
        </w:rPr>
        <w:t xml:space="preserve"> </w:t>
      </w:r>
      <w:r>
        <w:rPr>
          <w:spacing w:val="-2"/>
        </w:rPr>
        <w:t>phrase</w:t>
      </w:r>
      <w:r>
        <w:rPr>
          <w:spacing w:val="-16"/>
        </w:rPr>
        <w:t xml:space="preserve"> </w:t>
      </w:r>
      <w:r>
        <w:rPr>
          <w:spacing w:val="-2"/>
        </w:rPr>
        <w:t>of</w:t>
      </w:r>
      <w:r>
        <w:rPr>
          <w:spacing w:val="-16"/>
        </w:rPr>
        <w:t xml:space="preserve"> </w:t>
      </w:r>
      <w:r>
        <w:rPr>
          <w:spacing w:val="-2"/>
        </w:rPr>
        <w:t>the</w:t>
      </w:r>
      <w:r>
        <w:rPr>
          <w:spacing w:val="-16"/>
        </w:rPr>
        <w:t xml:space="preserve"> </w:t>
      </w:r>
      <w:r>
        <w:rPr>
          <w:rFonts w:ascii="Courier New"/>
          <w:spacing w:val="-2"/>
        </w:rPr>
        <w:t>COMPILE</w:t>
      </w:r>
    </w:p>
    <w:p w:rsidR="0002478D" w:rsidRDefault="00627E7A">
      <w:pPr>
        <w:pStyle w:val="Corpodetexto"/>
        <w:spacing w:line="228" w:lineRule="exact"/>
        <w:ind w:left="1337"/>
      </w:pPr>
      <w:proofErr w:type="gramStart"/>
      <w:r>
        <w:t>statement</w:t>
      </w:r>
      <w:proofErr w:type="gramEnd"/>
      <w:r>
        <w:t>.</w:t>
      </w:r>
      <w:r>
        <w:rPr>
          <w:spacing w:val="-2"/>
        </w:rPr>
        <w:t xml:space="preserve"> </w:t>
      </w:r>
      <w:r>
        <w:t>For</w:t>
      </w:r>
      <w:r>
        <w:rPr>
          <w:spacing w:val="-2"/>
        </w:rPr>
        <w:t xml:space="preserve"> </w:t>
      </w:r>
      <w:r>
        <w:t>more</w:t>
      </w:r>
      <w:r>
        <w:rPr>
          <w:spacing w:val="-2"/>
        </w:rPr>
        <w:t xml:space="preserve"> </w:t>
      </w:r>
      <w:r>
        <w:t>information</w:t>
      </w:r>
      <w:r>
        <w:rPr>
          <w:spacing w:val="-2"/>
        </w:rPr>
        <w:t xml:space="preserve"> </w:t>
      </w:r>
      <w:r>
        <w:t>on</w:t>
      </w:r>
      <w:r>
        <w:rPr>
          <w:spacing w:val="-2"/>
        </w:rPr>
        <w:t xml:space="preserve"> </w:t>
      </w:r>
      <w:r>
        <w:t>this</w:t>
      </w:r>
      <w:r>
        <w:rPr>
          <w:spacing w:val="-2"/>
        </w:rPr>
        <w:t xml:space="preserve"> </w:t>
      </w:r>
      <w:r>
        <w:t>startup</w:t>
      </w:r>
      <w:r>
        <w:rPr>
          <w:spacing w:val="-2"/>
        </w:rPr>
        <w:t xml:space="preserve"> </w:t>
      </w:r>
      <w:r>
        <w:t>parameter,</w:t>
      </w:r>
      <w:r>
        <w:rPr>
          <w:spacing w:val="-2"/>
        </w:rPr>
        <w:t xml:space="preserve"> </w:t>
      </w:r>
      <w:r>
        <w:t>see</w:t>
      </w:r>
      <w:r>
        <w:rPr>
          <w:spacing w:val="-2"/>
        </w:rPr>
        <w:t xml:space="preserve"> </w:t>
      </w:r>
      <w:r>
        <w:t>"Compiler</w:t>
      </w:r>
      <w:r>
        <w:rPr>
          <w:spacing w:val="-2"/>
        </w:rPr>
        <w:t xml:space="preserve"> </w:t>
      </w:r>
      <w:r>
        <w:t>Options</w:t>
      </w:r>
      <w:r>
        <w:rPr>
          <w:spacing w:val="-2"/>
        </w:rPr>
        <w:t xml:space="preserve"> </w:t>
      </w:r>
      <w:r>
        <w:t>File</w:t>
      </w:r>
    </w:p>
    <w:p w:rsidR="0002478D" w:rsidRDefault="00627E7A">
      <w:pPr>
        <w:spacing w:before="10"/>
        <w:ind w:left="1337"/>
        <w:rPr>
          <w:sz w:val="20"/>
        </w:rPr>
      </w:pPr>
      <w:r>
        <w:rPr>
          <w:sz w:val="20"/>
        </w:rPr>
        <w:t>(</w:t>
      </w:r>
      <w:r>
        <w:rPr>
          <w:rFonts w:ascii="Courier New"/>
          <w:sz w:val="20"/>
        </w:rPr>
        <w:t>-compileroptionsfile</w:t>
      </w:r>
      <w:r>
        <w:rPr>
          <w:sz w:val="20"/>
        </w:rPr>
        <w:t>)"</w:t>
      </w:r>
      <w:r>
        <w:rPr>
          <w:spacing w:val="-4"/>
          <w:sz w:val="20"/>
        </w:rPr>
        <w:t xml:space="preserve"> </w:t>
      </w:r>
      <w:r>
        <w:rPr>
          <w:sz w:val="20"/>
        </w:rPr>
        <w:t>in</w:t>
      </w:r>
      <w:r>
        <w:rPr>
          <w:spacing w:val="-3"/>
          <w:sz w:val="20"/>
        </w:rPr>
        <w:t xml:space="preserve"> </w:t>
      </w:r>
      <w:r>
        <w:rPr>
          <w:rFonts w:ascii="Arial"/>
          <w:i/>
          <w:sz w:val="20"/>
        </w:rPr>
        <w:t>Open</w:t>
      </w:r>
      <w:r>
        <w:rPr>
          <w:rFonts w:ascii="Arial"/>
          <w:i/>
          <w:spacing w:val="-3"/>
          <w:sz w:val="20"/>
        </w:rPr>
        <w:t xml:space="preserve"> </w:t>
      </w:r>
      <w:r>
        <w:rPr>
          <w:rFonts w:ascii="Arial"/>
          <w:i/>
          <w:sz w:val="20"/>
        </w:rPr>
        <w:t>Edge</w:t>
      </w:r>
      <w:r>
        <w:rPr>
          <w:rFonts w:ascii="Arial"/>
          <w:i/>
          <w:spacing w:val="-4"/>
          <w:sz w:val="20"/>
        </w:rPr>
        <w:t xml:space="preserve"> </w:t>
      </w:r>
      <w:r>
        <w:rPr>
          <w:rFonts w:ascii="Arial"/>
          <w:i/>
          <w:sz w:val="20"/>
        </w:rPr>
        <w:t>Start-up</w:t>
      </w:r>
      <w:r>
        <w:rPr>
          <w:rFonts w:ascii="Arial"/>
          <w:i/>
          <w:spacing w:val="-3"/>
          <w:sz w:val="20"/>
        </w:rPr>
        <w:t xml:space="preserve"> </w:t>
      </w:r>
      <w:r>
        <w:rPr>
          <w:rFonts w:ascii="Arial"/>
          <w:i/>
          <w:sz w:val="20"/>
        </w:rPr>
        <w:t>Command</w:t>
      </w:r>
      <w:r>
        <w:rPr>
          <w:rFonts w:ascii="Arial"/>
          <w:i/>
          <w:spacing w:val="-3"/>
          <w:sz w:val="20"/>
        </w:rPr>
        <w:t xml:space="preserve"> </w:t>
      </w:r>
      <w:r>
        <w:rPr>
          <w:rFonts w:ascii="Arial"/>
          <w:i/>
          <w:sz w:val="20"/>
        </w:rPr>
        <w:t>and</w:t>
      </w:r>
      <w:r>
        <w:rPr>
          <w:rFonts w:ascii="Arial"/>
          <w:i/>
          <w:spacing w:val="-3"/>
          <w:sz w:val="20"/>
        </w:rPr>
        <w:t xml:space="preserve"> </w:t>
      </w:r>
      <w:r>
        <w:rPr>
          <w:rFonts w:ascii="Arial"/>
          <w:i/>
          <w:sz w:val="20"/>
        </w:rPr>
        <w:t>Parameter</w:t>
      </w:r>
      <w:r>
        <w:rPr>
          <w:rFonts w:ascii="Arial"/>
          <w:i/>
          <w:spacing w:val="-4"/>
          <w:sz w:val="20"/>
        </w:rPr>
        <w:t xml:space="preserve"> </w:t>
      </w:r>
      <w:r>
        <w:rPr>
          <w:rFonts w:ascii="Arial"/>
          <w:i/>
          <w:sz w:val="20"/>
        </w:rPr>
        <w:t>Referemce</w:t>
      </w:r>
      <w:r>
        <w:rPr>
          <w:sz w:val="20"/>
        </w:rPr>
        <w:t>.</w:t>
      </w:r>
    </w:p>
    <w:p w:rsidR="0002478D" w:rsidRDefault="0002478D">
      <w:pPr>
        <w:rPr>
          <w:sz w:val="20"/>
        </w:rPr>
        <w:sectPr w:rsidR="0002478D">
          <w:pgSz w:w="12240" w:h="15840"/>
          <w:pgMar w:top="900" w:right="440" w:bottom="800" w:left="440" w:header="572" w:footer="616" w:gutter="0"/>
          <w:cols w:space="720"/>
        </w:sectPr>
      </w:pPr>
    </w:p>
    <w:p w:rsidR="0002478D" w:rsidRDefault="0002478D">
      <w:pPr>
        <w:pStyle w:val="Corpodetexto"/>
        <w:spacing w:before="11"/>
        <w:rPr>
          <w:sz w:val="29"/>
        </w:rPr>
      </w:pPr>
    </w:p>
    <w:p w:rsidR="0002478D" w:rsidRDefault="00627E7A">
      <w:pPr>
        <w:spacing w:before="91"/>
        <w:ind w:left="1053"/>
        <w:rPr>
          <w:rFonts w:ascii="Arial"/>
          <w:b/>
          <w:sz w:val="28"/>
        </w:rPr>
      </w:pPr>
      <w:bookmarkStart w:id="49" w:name="Require-return-values_compiler_option"/>
      <w:bookmarkStart w:id="50" w:name="_bookmark33"/>
      <w:bookmarkEnd w:id="49"/>
      <w:bookmarkEnd w:id="50"/>
      <w:r>
        <w:rPr>
          <w:rFonts w:ascii="Arial"/>
          <w:b/>
          <w:sz w:val="28"/>
        </w:rPr>
        <w:t>Require-return-values</w:t>
      </w:r>
      <w:r>
        <w:rPr>
          <w:rFonts w:ascii="Arial"/>
          <w:b/>
          <w:spacing w:val="-3"/>
          <w:sz w:val="28"/>
        </w:rPr>
        <w:t xml:space="preserve"> </w:t>
      </w:r>
      <w:r>
        <w:rPr>
          <w:rFonts w:ascii="Arial"/>
          <w:b/>
          <w:sz w:val="28"/>
        </w:rPr>
        <w:t>compiler</w:t>
      </w:r>
      <w:r>
        <w:rPr>
          <w:rFonts w:ascii="Arial"/>
          <w:b/>
          <w:spacing w:val="-2"/>
          <w:sz w:val="28"/>
        </w:rPr>
        <w:t xml:space="preserve"> </w:t>
      </w:r>
      <w:r>
        <w:rPr>
          <w:rFonts w:ascii="Arial"/>
          <w:b/>
          <w:sz w:val="28"/>
        </w:rPr>
        <w:t>option</w:t>
      </w:r>
    </w:p>
    <w:p w:rsidR="0002478D" w:rsidRDefault="00627E7A">
      <w:pPr>
        <w:pStyle w:val="Corpodetexto"/>
        <w:spacing w:before="20" w:line="242" w:lineRule="auto"/>
        <w:ind w:left="1053" w:right="691"/>
        <w:jc w:val="both"/>
      </w:pPr>
      <w:r>
        <w:rPr>
          <w:spacing w:val="-1"/>
        </w:rPr>
        <w:t>The</w:t>
      </w:r>
      <w:r>
        <w:rPr>
          <w:spacing w:val="-8"/>
        </w:rPr>
        <w:t xml:space="preserve"> </w:t>
      </w:r>
      <w:r>
        <w:rPr>
          <w:rFonts w:ascii="Courier New"/>
          <w:spacing w:val="-1"/>
        </w:rPr>
        <w:t>require-return-values</w:t>
      </w:r>
      <w:r>
        <w:rPr>
          <w:rFonts w:ascii="Courier New"/>
          <w:spacing w:val="-72"/>
        </w:rPr>
        <w:t xml:space="preserve"> </w:t>
      </w:r>
      <w:r>
        <w:t>compiler</w:t>
      </w:r>
      <w:r>
        <w:rPr>
          <w:spacing w:val="-8"/>
        </w:rPr>
        <w:t xml:space="preserve"> </w:t>
      </w:r>
      <w:r>
        <w:t>option</w:t>
      </w:r>
      <w:r>
        <w:rPr>
          <w:spacing w:val="-7"/>
        </w:rPr>
        <w:t xml:space="preserve"> </w:t>
      </w:r>
      <w:r>
        <w:t>helps</w:t>
      </w:r>
      <w:r>
        <w:rPr>
          <w:spacing w:val="-8"/>
        </w:rPr>
        <w:t xml:space="preserve"> </w:t>
      </w:r>
      <w:r>
        <w:t>developers</w:t>
      </w:r>
      <w:r>
        <w:rPr>
          <w:spacing w:val="-8"/>
        </w:rPr>
        <w:t xml:space="preserve"> </w:t>
      </w:r>
      <w:r>
        <w:t>identify</w:t>
      </w:r>
      <w:r>
        <w:rPr>
          <w:spacing w:val="-7"/>
        </w:rPr>
        <w:t xml:space="preserve"> </w:t>
      </w:r>
      <w:r>
        <w:t>and</w:t>
      </w:r>
      <w:r>
        <w:rPr>
          <w:spacing w:val="-8"/>
        </w:rPr>
        <w:t xml:space="preserve"> </w:t>
      </w:r>
      <w:r>
        <w:t>fix</w:t>
      </w:r>
      <w:r>
        <w:rPr>
          <w:spacing w:val="-8"/>
        </w:rPr>
        <w:t xml:space="preserve"> </w:t>
      </w:r>
      <w:r>
        <w:t>problems,</w:t>
      </w:r>
      <w:r>
        <w:rPr>
          <w:spacing w:val="-7"/>
        </w:rPr>
        <w:t xml:space="preserve"> </w:t>
      </w:r>
      <w:r>
        <w:t>resulting</w:t>
      </w:r>
      <w:r>
        <w:rPr>
          <w:spacing w:val="-8"/>
        </w:rPr>
        <w:t xml:space="preserve"> </w:t>
      </w:r>
      <w:r>
        <w:t>in</w:t>
      </w:r>
      <w:r>
        <w:rPr>
          <w:spacing w:val="-8"/>
        </w:rPr>
        <w:t xml:space="preserve"> </w:t>
      </w:r>
      <w:r>
        <w:t>more</w:t>
      </w:r>
      <w:r>
        <w:rPr>
          <w:spacing w:val="-53"/>
        </w:rPr>
        <w:t xml:space="preserve"> </w:t>
      </w:r>
      <w:r>
        <w:rPr>
          <w:spacing w:val="-2"/>
        </w:rPr>
        <w:t>robust</w:t>
      </w:r>
      <w:r>
        <w:rPr>
          <w:spacing w:val="-16"/>
        </w:rPr>
        <w:t xml:space="preserve"> </w:t>
      </w:r>
      <w:r>
        <w:rPr>
          <w:spacing w:val="-2"/>
        </w:rPr>
        <w:t>code.</w:t>
      </w:r>
      <w:r>
        <w:rPr>
          <w:spacing w:val="-16"/>
        </w:rPr>
        <w:t xml:space="preserve"> </w:t>
      </w:r>
      <w:r>
        <w:rPr>
          <w:spacing w:val="-2"/>
        </w:rPr>
        <w:t>The</w:t>
      </w:r>
      <w:r>
        <w:rPr>
          <w:spacing w:val="-16"/>
        </w:rPr>
        <w:t xml:space="preserve"> </w:t>
      </w:r>
      <w:r>
        <w:rPr>
          <w:spacing w:val="-2"/>
        </w:rPr>
        <w:t>option</w:t>
      </w:r>
      <w:r>
        <w:rPr>
          <w:spacing w:val="-16"/>
        </w:rPr>
        <w:t xml:space="preserve"> </w:t>
      </w:r>
      <w:r>
        <w:rPr>
          <w:spacing w:val="-2"/>
        </w:rPr>
        <w:t>helps</w:t>
      </w:r>
      <w:r>
        <w:rPr>
          <w:spacing w:val="-15"/>
        </w:rPr>
        <w:t xml:space="preserve"> </w:t>
      </w:r>
      <w:r>
        <w:rPr>
          <w:spacing w:val="-2"/>
        </w:rPr>
        <w:t>ensure</w:t>
      </w:r>
      <w:r>
        <w:rPr>
          <w:spacing w:val="-15"/>
        </w:rPr>
        <w:t xml:space="preserve"> </w:t>
      </w:r>
      <w:r>
        <w:rPr>
          <w:spacing w:val="-2"/>
        </w:rPr>
        <w:t>all</w:t>
      </w:r>
      <w:r>
        <w:rPr>
          <w:spacing w:val="-15"/>
        </w:rPr>
        <w:t xml:space="preserve"> </w:t>
      </w:r>
      <w:r>
        <w:rPr>
          <w:spacing w:val="-2"/>
        </w:rPr>
        <w:t>logical</w:t>
      </w:r>
      <w:r>
        <w:rPr>
          <w:spacing w:val="-15"/>
        </w:rPr>
        <w:t xml:space="preserve"> </w:t>
      </w:r>
      <w:r>
        <w:rPr>
          <w:spacing w:val="-2"/>
        </w:rPr>
        <w:t>code</w:t>
      </w:r>
      <w:r>
        <w:rPr>
          <w:spacing w:val="-15"/>
        </w:rPr>
        <w:t xml:space="preserve"> </w:t>
      </w:r>
      <w:r>
        <w:rPr>
          <w:spacing w:val="-2"/>
        </w:rPr>
        <w:t>paths</w:t>
      </w:r>
      <w:r>
        <w:rPr>
          <w:spacing w:val="-16"/>
        </w:rPr>
        <w:t xml:space="preserve"> </w:t>
      </w:r>
      <w:r>
        <w:rPr>
          <w:spacing w:val="-2"/>
        </w:rPr>
        <w:t>have</w:t>
      </w:r>
      <w:r>
        <w:rPr>
          <w:spacing w:val="-15"/>
        </w:rPr>
        <w:t xml:space="preserve"> </w:t>
      </w:r>
      <w:r>
        <w:rPr>
          <w:rFonts w:ascii="Courier New"/>
          <w:spacing w:val="-2"/>
        </w:rPr>
        <w:t>RETURN</w:t>
      </w:r>
      <w:r>
        <w:rPr>
          <w:rFonts w:ascii="Courier New"/>
          <w:spacing w:val="-80"/>
        </w:rPr>
        <w:t xml:space="preserve"> </w:t>
      </w:r>
      <w:r>
        <w:rPr>
          <w:rFonts w:ascii="Courier New"/>
          <w:i/>
          <w:spacing w:val="-1"/>
        </w:rPr>
        <w:t>value</w:t>
      </w:r>
      <w:r>
        <w:rPr>
          <w:rFonts w:ascii="Courier New"/>
          <w:i/>
          <w:spacing w:val="-80"/>
        </w:rPr>
        <w:t xml:space="preserve"> </w:t>
      </w:r>
      <w:r>
        <w:rPr>
          <w:spacing w:val="-1"/>
        </w:rPr>
        <w:t>statements</w:t>
      </w:r>
      <w:r>
        <w:rPr>
          <w:spacing w:val="-16"/>
        </w:rPr>
        <w:t xml:space="preserve"> </w:t>
      </w:r>
      <w:r>
        <w:rPr>
          <w:spacing w:val="-1"/>
        </w:rPr>
        <w:t>in</w:t>
      </w:r>
      <w:r>
        <w:rPr>
          <w:spacing w:val="-15"/>
        </w:rPr>
        <w:t xml:space="preserve"> </w:t>
      </w:r>
      <w:r>
        <w:rPr>
          <w:spacing w:val="-1"/>
        </w:rPr>
        <w:t>ABL</w:t>
      </w:r>
      <w:r>
        <w:rPr>
          <w:spacing w:val="-16"/>
        </w:rPr>
        <w:t xml:space="preserve"> </w:t>
      </w:r>
      <w:r>
        <w:rPr>
          <w:spacing w:val="-1"/>
        </w:rPr>
        <w:t>user-defined</w:t>
      </w:r>
      <w:r>
        <w:rPr>
          <w:spacing w:val="-54"/>
        </w:rPr>
        <w:t xml:space="preserve"> </w:t>
      </w:r>
      <w:r>
        <w:rPr>
          <w:spacing w:val="-1"/>
        </w:rPr>
        <w:t>functions,</w:t>
      </w:r>
      <w:r>
        <w:rPr>
          <w:spacing w:val="-7"/>
        </w:rPr>
        <w:t xml:space="preserve"> </w:t>
      </w:r>
      <w:r>
        <w:t>non-VOID</w:t>
      </w:r>
      <w:r>
        <w:rPr>
          <w:spacing w:val="-7"/>
        </w:rPr>
        <w:t xml:space="preserve"> </w:t>
      </w:r>
      <w:r>
        <w:t>methods,</w:t>
      </w:r>
      <w:r>
        <w:rPr>
          <w:spacing w:val="-7"/>
        </w:rPr>
        <w:t xml:space="preserve"> </w:t>
      </w:r>
      <w:r>
        <w:t>and</w:t>
      </w:r>
      <w:r>
        <w:rPr>
          <w:spacing w:val="-6"/>
        </w:rPr>
        <w:t xml:space="preserve"> </w:t>
      </w:r>
      <w:r>
        <w:t>property</w:t>
      </w:r>
      <w:r>
        <w:rPr>
          <w:spacing w:val="-6"/>
        </w:rPr>
        <w:t xml:space="preserve"> </w:t>
      </w:r>
      <w:r>
        <w:t>getters.</w:t>
      </w:r>
      <w:r>
        <w:rPr>
          <w:spacing w:val="-7"/>
        </w:rPr>
        <w:t xml:space="preserve"> </w:t>
      </w:r>
      <w:r>
        <w:t>Missing</w:t>
      </w:r>
      <w:r>
        <w:rPr>
          <w:spacing w:val="-6"/>
        </w:rPr>
        <w:t xml:space="preserve"> </w:t>
      </w:r>
      <w:r>
        <w:rPr>
          <w:rFonts w:ascii="Courier New"/>
        </w:rPr>
        <w:t>RETURN</w:t>
      </w:r>
      <w:r>
        <w:rPr>
          <w:rFonts w:ascii="Courier New"/>
          <w:spacing w:val="-71"/>
        </w:rPr>
        <w:t xml:space="preserve"> </w:t>
      </w:r>
      <w:r>
        <w:rPr>
          <w:rFonts w:ascii="Courier New"/>
          <w:i/>
        </w:rPr>
        <w:t>value</w:t>
      </w:r>
      <w:r>
        <w:rPr>
          <w:rFonts w:ascii="Courier New"/>
          <w:i/>
          <w:spacing w:val="-71"/>
        </w:rPr>
        <w:t xml:space="preserve"> </w:t>
      </w:r>
      <w:r>
        <w:t>statements</w:t>
      </w:r>
      <w:r>
        <w:rPr>
          <w:spacing w:val="-7"/>
        </w:rPr>
        <w:t xml:space="preserve"> </w:t>
      </w:r>
      <w:r>
        <w:t>may</w:t>
      </w:r>
      <w:r>
        <w:rPr>
          <w:spacing w:val="-6"/>
        </w:rPr>
        <w:t xml:space="preserve"> </w:t>
      </w:r>
      <w:r>
        <w:t>lead</w:t>
      </w:r>
      <w:r>
        <w:rPr>
          <w:spacing w:val="-6"/>
        </w:rPr>
        <w:t xml:space="preserve"> </w:t>
      </w:r>
      <w:r>
        <w:t>to</w:t>
      </w:r>
      <w:r>
        <w:rPr>
          <w:spacing w:val="-6"/>
        </w:rPr>
        <w:t xml:space="preserve"> </w:t>
      </w:r>
      <w:r>
        <w:t>incorrect</w:t>
      </w:r>
      <w:r>
        <w:rPr>
          <w:spacing w:val="-53"/>
        </w:rPr>
        <w:t xml:space="preserve"> </w:t>
      </w:r>
      <w:r>
        <w:t>behavior</w:t>
      </w:r>
      <w:r>
        <w:rPr>
          <w:spacing w:val="-14"/>
        </w:rPr>
        <w:t xml:space="preserve"> </w:t>
      </w:r>
      <w:r>
        <w:t>and</w:t>
      </w:r>
      <w:r>
        <w:rPr>
          <w:spacing w:val="-14"/>
        </w:rPr>
        <w:t xml:space="preserve"> </w:t>
      </w:r>
      <w:r>
        <w:t>code</w:t>
      </w:r>
      <w:r>
        <w:rPr>
          <w:spacing w:val="-14"/>
        </w:rPr>
        <w:t xml:space="preserve"> </w:t>
      </w:r>
      <w:r>
        <w:t>that</w:t>
      </w:r>
      <w:r>
        <w:rPr>
          <w:spacing w:val="-14"/>
        </w:rPr>
        <w:t xml:space="preserve"> </w:t>
      </w:r>
      <w:r>
        <w:t>is</w:t>
      </w:r>
      <w:r>
        <w:rPr>
          <w:spacing w:val="-14"/>
        </w:rPr>
        <w:t xml:space="preserve"> </w:t>
      </w:r>
      <w:r>
        <w:t>hard</w:t>
      </w:r>
      <w:r>
        <w:rPr>
          <w:spacing w:val="-14"/>
        </w:rPr>
        <w:t xml:space="preserve"> </w:t>
      </w:r>
      <w:r>
        <w:t>to</w:t>
      </w:r>
      <w:r>
        <w:rPr>
          <w:spacing w:val="-14"/>
        </w:rPr>
        <w:t xml:space="preserve"> </w:t>
      </w:r>
      <w:r>
        <w:t>debug.</w:t>
      </w:r>
      <w:r>
        <w:rPr>
          <w:spacing w:val="-14"/>
        </w:rPr>
        <w:t xml:space="preserve"> </w:t>
      </w:r>
      <w:r>
        <w:t>Enabling</w:t>
      </w:r>
      <w:r>
        <w:rPr>
          <w:spacing w:val="-14"/>
        </w:rPr>
        <w:t xml:space="preserve"> </w:t>
      </w:r>
      <w:r>
        <w:t>the</w:t>
      </w:r>
      <w:r>
        <w:rPr>
          <w:spacing w:val="-14"/>
        </w:rPr>
        <w:t xml:space="preserve"> </w:t>
      </w:r>
      <w:r>
        <w:t>option</w:t>
      </w:r>
      <w:r>
        <w:rPr>
          <w:spacing w:val="-14"/>
        </w:rPr>
        <w:t xml:space="preserve"> </w:t>
      </w:r>
      <w:r>
        <w:t>during</w:t>
      </w:r>
      <w:r>
        <w:rPr>
          <w:spacing w:val="-14"/>
        </w:rPr>
        <w:t xml:space="preserve"> </w:t>
      </w:r>
      <w:r>
        <w:t>code</w:t>
      </w:r>
      <w:r>
        <w:rPr>
          <w:spacing w:val="-14"/>
        </w:rPr>
        <w:t xml:space="preserve"> </w:t>
      </w:r>
      <w:r>
        <w:t>development</w:t>
      </w:r>
      <w:r>
        <w:rPr>
          <w:spacing w:val="-14"/>
        </w:rPr>
        <w:t xml:space="preserve"> </w:t>
      </w:r>
      <w:r>
        <w:t>can</w:t>
      </w:r>
      <w:r>
        <w:rPr>
          <w:spacing w:val="-14"/>
        </w:rPr>
        <w:t xml:space="preserve"> </w:t>
      </w:r>
      <w:r>
        <w:t>flag</w:t>
      </w:r>
      <w:r>
        <w:rPr>
          <w:spacing w:val="-14"/>
        </w:rPr>
        <w:t xml:space="preserve"> </w:t>
      </w:r>
      <w:r>
        <w:t>potential</w:t>
      </w:r>
      <w:r>
        <w:rPr>
          <w:spacing w:val="-14"/>
        </w:rPr>
        <w:t xml:space="preserve"> </w:t>
      </w:r>
      <w:r>
        <w:t>issues</w:t>
      </w:r>
      <w:r>
        <w:rPr>
          <w:spacing w:val="-54"/>
        </w:rPr>
        <w:t xml:space="preserve"> </w:t>
      </w:r>
      <w:r>
        <w:t>and prevent problems down the road. The option may also be useful during troubleshooting to identify fragile</w:t>
      </w:r>
      <w:r>
        <w:rPr>
          <w:spacing w:val="-53"/>
        </w:rPr>
        <w:t xml:space="preserve"> </w:t>
      </w:r>
      <w:r>
        <w:t>code</w:t>
      </w:r>
      <w:r>
        <w:rPr>
          <w:spacing w:val="-1"/>
        </w:rPr>
        <w:t xml:space="preserve"> </w:t>
      </w:r>
      <w:r>
        <w:t>that</w:t>
      </w:r>
      <w:r>
        <w:rPr>
          <w:spacing w:val="-1"/>
        </w:rPr>
        <w:t xml:space="preserve"> </w:t>
      </w:r>
      <w:r>
        <w:t>does</w:t>
      </w:r>
      <w:r>
        <w:rPr>
          <w:spacing w:val="-1"/>
        </w:rPr>
        <w:t xml:space="preserve"> </w:t>
      </w:r>
      <w:r>
        <w:t>not</w:t>
      </w:r>
      <w:r>
        <w:rPr>
          <w:spacing w:val="-1"/>
        </w:rPr>
        <w:t xml:space="preserve"> </w:t>
      </w:r>
      <w:r>
        <w:t>behave</w:t>
      </w:r>
      <w:r>
        <w:rPr>
          <w:spacing w:val="-1"/>
        </w:rPr>
        <w:t xml:space="preserve"> </w:t>
      </w:r>
      <w:r>
        <w:t>as</w:t>
      </w:r>
      <w:r>
        <w:rPr>
          <w:spacing w:val="-1"/>
        </w:rPr>
        <w:t xml:space="preserve"> </w:t>
      </w:r>
      <w:r>
        <w:t>expected.</w:t>
      </w:r>
    </w:p>
    <w:p w:rsidR="0002478D" w:rsidRDefault="0002478D">
      <w:pPr>
        <w:pStyle w:val="Corpodetexto"/>
        <w:spacing w:before="4"/>
        <w:rPr>
          <w:sz w:val="24"/>
        </w:rPr>
      </w:pPr>
    </w:p>
    <w:p w:rsidR="0002478D" w:rsidRDefault="00627E7A">
      <w:pPr>
        <w:pStyle w:val="Ttulo6"/>
      </w:pPr>
      <w:r>
        <w:t>Enabling</w:t>
      </w:r>
      <w:r>
        <w:rPr>
          <w:spacing w:val="-2"/>
        </w:rPr>
        <w:t xml:space="preserve"> </w:t>
      </w:r>
      <w:r>
        <w:t>the</w:t>
      </w:r>
      <w:r>
        <w:rPr>
          <w:spacing w:val="-1"/>
        </w:rPr>
        <w:t xml:space="preserve"> </w:t>
      </w:r>
      <w:r>
        <w:t>option</w:t>
      </w:r>
      <w:r>
        <w:rPr>
          <w:spacing w:val="-2"/>
        </w:rPr>
        <w:t xml:space="preserve"> </w:t>
      </w:r>
      <w:r>
        <w:t>and</w:t>
      </w:r>
      <w:r>
        <w:rPr>
          <w:spacing w:val="-1"/>
        </w:rPr>
        <w:t xml:space="preserve"> </w:t>
      </w:r>
      <w:r>
        <w:t>identifying</w:t>
      </w:r>
      <w:r>
        <w:rPr>
          <w:spacing w:val="-2"/>
        </w:rPr>
        <w:t xml:space="preserve"> </w:t>
      </w:r>
      <w:r>
        <w:t>violations</w:t>
      </w:r>
    </w:p>
    <w:p w:rsidR="0002478D" w:rsidRDefault="00627E7A">
      <w:pPr>
        <w:pStyle w:val="Corpodetexto"/>
        <w:spacing w:before="113" w:line="237" w:lineRule="auto"/>
        <w:ind w:left="1053" w:right="680"/>
      </w:pPr>
      <w:r>
        <w:rPr>
          <w:spacing w:val="-1"/>
        </w:rPr>
        <w:t>To enable the feature, use</w:t>
      </w:r>
      <w:r>
        <w:t xml:space="preserve"> </w:t>
      </w:r>
      <w:r>
        <w:rPr>
          <w:spacing w:val="-1"/>
        </w:rPr>
        <w:t xml:space="preserve">the </w:t>
      </w:r>
      <w:r>
        <w:rPr>
          <w:rFonts w:ascii="Courier New"/>
          <w:spacing w:val="-1"/>
        </w:rPr>
        <w:t>require-return-values</w:t>
      </w:r>
      <w:r>
        <w:rPr>
          <w:rFonts w:ascii="Courier New"/>
          <w:spacing w:val="-65"/>
        </w:rPr>
        <w:t xml:space="preserve"> </w:t>
      </w:r>
      <w:r>
        <w:t>compiler</w:t>
      </w:r>
      <w:r>
        <w:rPr>
          <w:spacing w:val="-1"/>
        </w:rPr>
        <w:t xml:space="preserve"> </w:t>
      </w:r>
      <w:r>
        <w:t>option. For</w:t>
      </w:r>
      <w:r>
        <w:rPr>
          <w:spacing w:val="-1"/>
        </w:rPr>
        <w:t xml:space="preserve"> </w:t>
      </w:r>
      <w:r>
        <w:t>information</w:t>
      </w:r>
      <w:r>
        <w:rPr>
          <w:spacing w:val="-1"/>
        </w:rPr>
        <w:t xml:space="preserve"> </w:t>
      </w:r>
      <w:r>
        <w:t>on</w:t>
      </w:r>
      <w:r>
        <w:rPr>
          <w:spacing w:val="-1"/>
        </w:rPr>
        <w:t xml:space="preserve"> </w:t>
      </w:r>
      <w:r>
        <w:t>enabling</w:t>
      </w:r>
      <w:r>
        <w:rPr>
          <w:spacing w:val="-52"/>
        </w:rPr>
        <w:t xml:space="preserve"> </w:t>
      </w:r>
      <w:r>
        <w:t>compiler</w:t>
      </w:r>
      <w:r>
        <w:rPr>
          <w:spacing w:val="-1"/>
        </w:rPr>
        <w:t xml:space="preserve"> </w:t>
      </w:r>
      <w:r>
        <w:t>options,</w:t>
      </w:r>
      <w:r>
        <w:rPr>
          <w:spacing w:val="-2"/>
        </w:rPr>
        <w:t xml:space="preserve"> </w:t>
      </w:r>
      <w:r>
        <w:t>see</w:t>
      </w:r>
      <w:r>
        <w:rPr>
          <w:spacing w:val="-1"/>
        </w:rPr>
        <w:t xml:space="preserve"> </w:t>
      </w:r>
      <w:r>
        <w:rPr>
          <w:color w:val="0000FF"/>
        </w:rPr>
        <w:t>Set</w:t>
      </w:r>
      <w:r>
        <w:rPr>
          <w:color w:val="0000FF"/>
          <w:spacing w:val="-1"/>
        </w:rPr>
        <w:t xml:space="preserve"> </w:t>
      </w:r>
      <w:r>
        <w:rPr>
          <w:color w:val="0000FF"/>
        </w:rPr>
        <w:t>compiler</w:t>
      </w:r>
      <w:r>
        <w:rPr>
          <w:color w:val="0000FF"/>
          <w:spacing w:val="-1"/>
        </w:rPr>
        <w:t xml:space="preserve"> </w:t>
      </w:r>
      <w:r>
        <w:rPr>
          <w:color w:val="0000FF"/>
        </w:rPr>
        <w:t>options</w:t>
      </w:r>
      <w:r>
        <w:t>.</w:t>
      </w:r>
    </w:p>
    <w:p w:rsidR="0002478D" w:rsidRDefault="00627E7A">
      <w:pPr>
        <w:pStyle w:val="Corpodetexto"/>
        <w:spacing w:before="130"/>
        <w:ind w:left="1053"/>
      </w:pPr>
      <w:r>
        <w:t>During</w:t>
      </w:r>
      <w:r>
        <w:rPr>
          <w:spacing w:val="-1"/>
        </w:rPr>
        <w:t xml:space="preserve"> </w:t>
      </w:r>
      <w:r>
        <w:t>compilation,</w:t>
      </w:r>
      <w:r>
        <w:rPr>
          <w:spacing w:val="-1"/>
        </w:rPr>
        <w:t xml:space="preserve"> </w:t>
      </w:r>
      <w:r>
        <w:t>if</w:t>
      </w:r>
      <w:r>
        <w:rPr>
          <w:spacing w:val="-1"/>
        </w:rPr>
        <w:t xml:space="preserve"> </w:t>
      </w:r>
      <w:r>
        <w:t>the</w:t>
      </w:r>
      <w:r>
        <w:rPr>
          <w:spacing w:val="-1"/>
        </w:rPr>
        <w:t xml:space="preserve"> </w:t>
      </w:r>
      <w:r>
        <w:t>option</w:t>
      </w:r>
      <w:r>
        <w:rPr>
          <w:spacing w:val="-1"/>
        </w:rPr>
        <w:t xml:space="preserve"> </w:t>
      </w:r>
      <w:r>
        <w:t>is</w:t>
      </w:r>
      <w:r>
        <w:rPr>
          <w:spacing w:val="-1"/>
        </w:rPr>
        <w:t xml:space="preserve"> </w:t>
      </w:r>
      <w:r>
        <w:t>enabled</w:t>
      </w:r>
      <w:r>
        <w:rPr>
          <w:spacing w:val="-1"/>
        </w:rPr>
        <w:t xml:space="preserve"> </w:t>
      </w:r>
      <w:r>
        <w:t>and</w:t>
      </w:r>
      <w:r>
        <w:rPr>
          <w:spacing w:val="-1"/>
        </w:rPr>
        <w:t xml:space="preserve"> </w:t>
      </w:r>
      <w:r>
        <w:t>a</w:t>
      </w:r>
      <w:r>
        <w:rPr>
          <w:spacing w:val="-1"/>
        </w:rPr>
        <w:t xml:space="preserve"> </w:t>
      </w:r>
      <w:r>
        <w:t>violation</w:t>
      </w:r>
      <w:r>
        <w:rPr>
          <w:spacing w:val="-1"/>
        </w:rPr>
        <w:t xml:space="preserve"> </w:t>
      </w:r>
      <w:r>
        <w:t>is</w:t>
      </w:r>
      <w:r>
        <w:rPr>
          <w:spacing w:val="-1"/>
        </w:rPr>
        <w:t xml:space="preserve"> </w:t>
      </w:r>
      <w:r>
        <w:t>detected,</w:t>
      </w:r>
      <w:r>
        <w:rPr>
          <w:spacing w:val="-1"/>
        </w:rPr>
        <w:t xml:space="preserve"> </w:t>
      </w:r>
      <w:r>
        <w:t>a</w:t>
      </w:r>
      <w:r>
        <w:rPr>
          <w:spacing w:val="-1"/>
        </w:rPr>
        <w:t xml:space="preserve"> </w:t>
      </w:r>
      <w:r>
        <w:t>message</w:t>
      </w:r>
      <w:r>
        <w:rPr>
          <w:spacing w:val="-1"/>
        </w:rPr>
        <w:t xml:space="preserve"> </w:t>
      </w:r>
      <w:r>
        <w:t>is</w:t>
      </w:r>
      <w:r>
        <w:rPr>
          <w:spacing w:val="-1"/>
        </w:rPr>
        <w:t xml:space="preserve"> </w:t>
      </w:r>
      <w:r>
        <w:t>displayed:</w:t>
      </w:r>
    </w:p>
    <w:p w:rsidR="0002478D" w:rsidRDefault="0002478D">
      <w:pPr>
        <w:pStyle w:val="Corpodetexto"/>
        <w:spacing w:before="1" w:after="1"/>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750"/>
        </w:trPr>
        <w:tc>
          <w:tcPr>
            <w:tcW w:w="9612" w:type="dxa"/>
          </w:tcPr>
          <w:p w:rsidR="0002478D" w:rsidRDefault="00627E7A">
            <w:pPr>
              <w:pStyle w:val="TableParagraph"/>
              <w:spacing w:before="167" w:line="220" w:lineRule="auto"/>
              <w:ind w:left="288" w:right="158" w:hanging="108"/>
              <w:rPr>
                <w:sz w:val="18"/>
              </w:rPr>
            </w:pPr>
            <w:r>
              <w:rPr>
                <w:sz w:val="18"/>
              </w:rPr>
              <w:t>All</w:t>
            </w:r>
            <w:r>
              <w:rPr>
                <w:spacing w:val="-12"/>
                <w:sz w:val="18"/>
              </w:rPr>
              <w:t xml:space="preserve"> </w:t>
            </w:r>
            <w:r>
              <w:rPr>
                <w:sz w:val="18"/>
              </w:rPr>
              <w:t>code</w:t>
            </w:r>
            <w:r>
              <w:rPr>
                <w:spacing w:val="-12"/>
                <w:sz w:val="18"/>
              </w:rPr>
              <w:t xml:space="preserve"> </w:t>
            </w:r>
            <w:r>
              <w:rPr>
                <w:sz w:val="18"/>
              </w:rPr>
              <w:t>paths</w:t>
            </w:r>
            <w:r>
              <w:rPr>
                <w:spacing w:val="-12"/>
                <w:sz w:val="18"/>
              </w:rPr>
              <w:t xml:space="preserve"> </w:t>
            </w:r>
            <w:r>
              <w:rPr>
                <w:sz w:val="18"/>
              </w:rPr>
              <w:t>in</w:t>
            </w:r>
            <w:r>
              <w:rPr>
                <w:spacing w:val="-12"/>
                <w:sz w:val="18"/>
              </w:rPr>
              <w:t xml:space="preserve"> </w:t>
            </w:r>
            <w:r>
              <w:rPr>
                <w:sz w:val="18"/>
              </w:rPr>
              <w:t>user-defined</w:t>
            </w:r>
            <w:r>
              <w:rPr>
                <w:spacing w:val="-12"/>
                <w:sz w:val="18"/>
              </w:rPr>
              <w:t xml:space="preserve"> </w:t>
            </w:r>
            <w:r>
              <w:rPr>
                <w:sz w:val="18"/>
              </w:rPr>
              <w:t>function,</w:t>
            </w:r>
            <w:r>
              <w:rPr>
                <w:spacing w:val="-12"/>
                <w:sz w:val="18"/>
              </w:rPr>
              <w:t xml:space="preserve"> </w:t>
            </w:r>
            <w:r>
              <w:rPr>
                <w:sz w:val="18"/>
              </w:rPr>
              <w:t>method,</w:t>
            </w:r>
            <w:r>
              <w:rPr>
                <w:spacing w:val="-12"/>
                <w:sz w:val="18"/>
              </w:rPr>
              <w:t xml:space="preserve"> </w:t>
            </w:r>
            <w:r>
              <w:rPr>
                <w:sz w:val="18"/>
              </w:rPr>
              <w:t>or</w:t>
            </w:r>
            <w:r>
              <w:rPr>
                <w:spacing w:val="-12"/>
                <w:sz w:val="18"/>
              </w:rPr>
              <w:t xml:space="preserve"> </w:t>
            </w:r>
            <w:r>
              <w:rPr>
                <w:sz w:val="18"/>
              </w:rPr>
              <w:t>property</w:t>
            </w:r>
            <w:r>
              <w:rPr>
                <w:spacing w:val="-12"/>
                <w:sz w:val="18"/>
              </w:rPr>
              <w:t xml:space="preserve"> </w:t>
            </w:r>
            <w:r>
              <w:rPr>
                <w:sz w:val="18"/>
              </w:rPr>
              <w:t>getter</w:t>
            </w:r>
            <w:r>
              <w:rPr>
                <w:spacing w:val="-12"/>
                <w:sz w:val="18"/>
              </w:rPr>
              <w:t xml:space="preserve"> </w:t>
            </w:r>
            <w:r>
              <w:rPr>
                <w:sz w:val="18"/>
              </w:rPr>
              <w:t>"</w:t>
            </w:r>
            <w:r>
              <w:rPr>
                <w:i/>
                <w:sz w:val="20"/>
              </w:rPr>
              <w:t>name</w:t>
            </w:r>
            <w:r>
              <w:rPr>
                <w:sz w:val="18"/>
              </w:rPr>
              <w:t>"</w:t>
            </w:r>
            <w:r>
              <w:rPr>
                <w:spacing w:val="-11"/>
                <w:sz w:val="18"/>
              </w:rPr>
              <w:t xml:space="preserve"> </w:t>
            </w:r>
            <w:r>
              <w:rPr>
                <w:sz w:val="18"/>
              </w:rPr>
              <w:t>must</w:t>
            </w:r>
            <w:r>
              <w:rPr>
                <w:spacing w:val="-12"/>
                <w:sz w:val="18"/>
              </w:rPr>
              <w:t xml:space="preserve"> </w:t>
            </w:r>
            <w:r>
              <w:rPr>
                <w:sz w:val="18"/>
              </w:rPr>
              <w:t>return</w:t>
            </w:r>
            <w:r>
              <w:rPr>
                <w:spacing w:val="-105"/>
                <w:sz w:val="18"/>
              </w:rPr>
              <w:t xml:space="preserve"> </w:t>
            </w:r>
            <w:r>
              <w:rPr>
                <w:sz w:val="18"/>
              </w:rPr>
              <w:t>a</w:t>
            </w:r>
            <w:r>
              <w:rPr>
                <w:spacing w:val="-3"/>
                <w:sz w:val="18"/>
              </w:rPr>
              <w:t xml:space="preserve"> </w:t>
            </w:r>
            <w:r>
              <w:rPr>
                <w:sz w:val="18"/>
              </w:rPr>
              <w:t>value</w:t>
            </w:r>
            <w:r>
              <w:rPr>
                <w:spacing w:val="-3"/>
                <w:sz w:val="18"/>
              </w:rPr>
              <w:t xml:space="preserve"> </w:t>
            </w:r>
            <w:r>
              <w:rPr>
                <w:sz w:val="18"/>
              </w:rPr>
              <w:t>due</w:t>
            </w:r>
            <w:r>
              <w:rPr>
                <w:spacing w:val="-3"/>
                <w:sz w:val="18"/>
              </w:rPr>
              <w:t xml:space="preserve"> </w:t>
            </w:r>
            <w:r>
              <w:rPr>
                <w:sz w:val="18"/>
              </w:rPr>
              <w:t>to</w:t>
            </w:r>
            <w:r>
              <w:rPr>
                <w:spacing w:val="-3"/>
                <w:sz w:val="18"/>
              </w:rPr>
              <w:t xml:space="preserve"> </w:t>
            </w:r>
            <w:r>
              <w:rPr>
                <w:sz w:val="18"/>
              </w:rPr>
              <w:t>the</w:t>
            </w:r>
            <w:r>
              <w:rPr>
                <w:spacing w:val="-3"/>
                <w:sz w:val="18"/>
              </w:rPr>
              <w:t xml:space="preserve"> </w:t>
            </w:r>
            <w:r>
              <w:rPr>
                <w:sz w:val="18"/>
              </w:rPr>
              <w:t>"require-return-values"</w:t>
            </w:r>
            <w:r>
              <w:rPr>
                <w:spacing w:val="-3"/>
                <w:sz w:val="18"/>
              </w:rPr>
              <w:t xml:space="preserve"> </w:t>
            </w:r>
            <w:r>
              <w:rPr>
                <w:sz w:val="18"/>
              </w:rPr>
              <w:t>compiler</w:t>
            </w:r>
            <w:r>
              <w:rPr>
                <w:spacing w:val="-3"/>
                <w:sz w:val="18"/>
              </w:rPr>
              <w:t xml:space="preserve"> </w:t>
            </w:r>
            <w:r>
              <w:rPr>
                <w:sz w:val="18"/>
              </w:rPr>
              <w:t>option.</w:t>
            </w:r>
            <w:r>
              <w:rPr>
                <w:spacing w:val="-3"/>
                <w:sz w:val="18"/>
              </w:rPr>
              <w:t xml:space="preserve"> </w:t>
            </w:r>
            <w:r>
              <w:rPr>
                <w:sz w:val="18"/>
              </w:rPr>
              <w:t>(19822)</w:t>
            </w:r>
          </w:p>
        </w:tc>
      </w:tr>
    </w:tbl>
    <w:p w:rsidR="0002478D" w:rsidRDefault="00627E7A">
      <w:pPr>
        <w:pStyle w:val="Corpodetexto"/>
        <w:spacing w:before="183" w:line="244" w:lineRule="auto"/>
        <w:ind w:left="1053" w:right="692"/>
        <w:jc w:val="both"/>
      </w:pPr>
      <w:r>
        <w:t>The message identifies the name of the user-defined function, method, or property getter with the violation. It</w:t>
      </w:r>
      <w:r>
        <w:rPr>
          <w:spacing w:val="-53"/>
        </w:rPr>
        <w:t xml:space="preserve"> </w:t>
      </w:r>
      <w:r>
        <w:rPr>
          <w:spacing w:val="-1"/>
        </w:rPr>
        <w:t xml:space="preserve">does not identify which path or line </w:t>
      </w:r>
      <w:r>
        <w:t>is</w:t>
      </w:r>
      <w:r>
        <w:rPr>
          <w:spacing w:val="-1"/>
        </w:rPr>
        <w:t xml:space="preserve"> </w:t>
      </w:r>
      <w:r>
        <w:t>missing</w:t>
      </w:r>
      <w:r>
        <w:rPr>
          <w:spacing w:val="-1"/>
        </w:rPr>
        <w:t xml:space="preserve"> </w:t>
      </w:r>
      <w:r>
        <w:t xml:space="preserve">the </w:t>
      </w:r>
      <w:r>
        <w:rPr>
          <w:rFonts w:ascii="Courier New"/>
        </w:rPr>
        <w:t>RETURN</w:t>
      </w:r>
      <w:r>
        <w:rPr>
          <w:rFonts w:ascii="Courier New"/>
          <w:spacing w:val="-65"/>
        </w:rPr>
        <w:t xml:space="preserve"> </w:t>
      </w:r>
      <w:r>
        <w:rPr>
          <w:rFonts w:ascii="Courier New"/>
          <w:i/>
        </w:rPr>
        <w:t>value</w:t>
      </w:r>
      <w:r>
        <w:rPr>
          <w:rFonts w:ascii="Courier New"/>
          <w:i/>
          <w:spacing w:val="-65"/>
        </w:rPr>
        <w:t xml:space="preserve"> </w:t>
      </w:r>
      <w:r>
        <w:t>statement.</w:t>
      </w:r>
      <w:r>
        <w:rPr>
          <w:spacing w:val="-1"/>
        </w:rPr>
        <w:t xml:space="preserve"> </w:t>
      </w:r>
      <w:r>
        <w:t>You</w:t>
      </w:r>
      <w:r>
        <w:rPr>
          <w:spacing w:val="-1"/>
        </w:rPr>
        <w:t xml:space="preserve"> </w:t>
      </w:r>
      <w:r>
        <w:t>need</w:t>
      </w:r>
      <w:r>
        <w:rPr>
          <w:spacing w:val="-1"/>
        </w:rPr>
        <w:t xml:space="preserve"> </w:t>
      </w:r>
      <w:r>
        <w:t>to</w:t>
      </w:r>
      <w:r>
        <w:rPr>
          <w:spacing w:val="-1"/>
        </w:rPr>
        <w:t xml:space="preserve"> </w:t>
      </w:r>
      <w:r>
        <w:t>examine</w:t>
      </w:r>
      <w:r>
        <w:rPr>
          <w:spacing w:val="-1"/>
        </w:rPr>
        <w:t xml:space="preserve"> </w:t>
      </w:r>
      <w:r>
        <w:t>your</w:t>
      </w:r>
      <w:r>
        <w:rPr>
          <w:spacing w:val="-1"/>
        </w:rPr>
        <w:t xml:space="preserve"> </w:t>
      </w:r>
      <w:r>
        <w:t>code</w:t>
      </w:r>
      <w:r>
        <w:rPr>
          <w:spacing w:val="-53"/>
        </w:rPr>
        <w:t xml:space="preserve"> </w:t>
      </w:r>
      <w:r>
        <w:t>to</w:t>
      </w:r>
      <w:r>
        <w:rPr>
          <w:spacing w:val="-1"/>
        </w:rPr>
        <w:t xml:space="preserve"> </w:t>
      </w:r>
      <w:r>
        <w:t>determine</w:t>
      </w:r>
      <w:r>
        <w:rPr>
          <w:spacing w:val="-1"/>
        </w:rPr>
        <w:t xml:space="preserve"> </w:t>
      </w:r>
      <w:r>
        <w:t>how</w:t>
      </w:r>
      <w:r>
        <w:rPr>
          <w:spacing w:val="-1"/>
        </w:rPr>
        <w:t xml:space="preserve"> </w:t>
      </w:r>
      <w:r>
        <w:t>to</w:t>
      </w:r>
      <w:r>
        <w:rPr>
          <w:spacing w:val="-1"/>
        </w:rPr>
        <w:t xml:space="preserve"> </w:t>
      </w:r>
      <w:r>
        <w:t>make</w:t>
      </w:r>
      <w:r>
        <w:rPr>
          <w:spacing w:val="-1"/>
        </w:rPr>
        <w:t xml:space="preserve"> </w:t>
      </w:r>
      <w:r>
        <w:t>the</w:t>
      </w:r>
      <w:r>
        <w:rPr>
          <w:spacing w:val="-1"/>
        </w:rPr>
        <w:t xml:space="preserve"> </w:t>
      </w:r>
      <w:r>
        <w:t>appropriate</w:t>
      </w:r>
      <w:r>
        <w:rPr>
          <w:spacing w:val="-1"/>
        </w:rPr>
        <w:t xml:space="preserve"> </w:t>
      </w:r>
      <w:r>
        <w:t>fixes.</w:t>
      </w:r>
    </w:p>
    <w:p w:rsidR="0002478D" w:rsidRDefault="0002478D">
      <w:pPr>
        <w:pStyle w:val="Corpodetexto"/>
        <w:rPr>
          <w:sz w:val="24"/>
        </w:rPr>
      </w:pPr>
    </w:p>
    <w:p w:rsidR="0002478D" w:rsidRDefault="00627E7A">
      <w:pPr>
        <w:pStyle w:val="Ttulo6"/>
      </w:pPr>
      <w:r>
        <w:t>User-defined</w:t>
      </w:r>
      <w:r>
        <w:rPr>
          <w:spacing w:val="-2"/>
        </w:rPr>
        <w:t xml:space="preserve"> </w:t>
      </w:r>
      <w:r>
        <w:t>function,</w:t>
      </w:r>
      <w:r>
        <w:rPr>
          <w:spacing w:val="-2"/>
        </w:rPr>
        <w:t xml:space="preserve"> </w:t>
      </w:r>
      <w:r>
        <w:t>non-VOID</w:t>
      </w:r>
      <w:r>
        <w:rPr>
          <w:spacing w:val="-2"/>
        </w:rPr>
        <w:t xml:space="preserve"> </w:t>
      </w:r>
      <w:r>
        <w:t>method,</w:t>
      </w:r>
      <w:r>
        <w:rPr>
          <w:spacing w:val="-2"/>
        </w:rPr>
        <w:t xml:space="preserve"> </w:t>
      </w:r>
      <w:r>
        <w:t>or</w:t>
      </w:r>
      <w:r>
        <w:rPr>
          <w:spacing w:val="-1"/>
        </w:rPr>
        <w:t xml:space="preserve"> </w:t>
      </w:r>
      <w:r>
        <w:t>property</w:t>
      </w:r>
      <w:r>
        <w:rPr>
          <w:spacing w:val="-1"/>
        </w:rPr>
        <w:t xml:space="preserve"> </w:t>
      </w:r>
      <w:r>
        <w:t>getter</w:t>
      </w:r>
      <w:r>
        <w:rPr>
          <w:spacing w:val="-1"/>
        </w:rPr>
        <w:t xml:space="preserve"> </w:t>
      </w:r>
      <w:r>
        <w:t>block</w:t>
      </w:r>
    </w:p>
    <w:p w:rsidR="0002478D" w:rsidRDefault="00627E7A">
      <w:pPr>
        <w:pStyle w:val="Corpodetexto"/>
        <w:spacing w:before="111" w:line="242" w:lineRule="auto"/>
        <w:ind w:left="1053" w:right="729"/>
      </w:pPr>
      <w:r>
        <w:t>If</w:t>
      </w:r>
      <w:r>
        <w:rPr>
          <w:spacing w:val="-2"/>
        </w:rPr>
        <w:t xml:space="preserve"> </w:t>
      </w:r>
      <w:r>
        <w:t>there</w:t>
      </w:r>
      <w:r>
        <w:rPr>
          <w:spacing w:val="-2"/>
        </w:rPr>
        <w:t xml:space="preserve"> </w:t>
      </w:r>
      <w:r>
        <w:t>are</w:t>
      </w:r>
      <w:r>
        <w:rPr>
          <w:spacing w:val="-2"/>
        </w:rPr>
        <w:t xml:space="preserve"> </w:t>
      </w:r>
      <w:r>
        <w:t>no</w:t>
      </w:r>
      <w:r>
        <w:rPr>
          <w:spacing w:val="-2"/>
        </w:rPr>
        <w:t xml:space="preserve"> </w:t>
      </w:r>
      <w:r>
        <w:t>control</w:t>
      </w:r>
      <w:r>
        <w:rPr>
          <w:spacing w:val="-1"/>
        </w:rPr>
        <w:t xml:space="preserve"> </w:t>
      </w:r>
      <w:r>
        <w:t>flow</w:t>
      </w:r>
      <w:r>
        <w:rPr>
          <w:spacing w:val="-2"/>
        </w:rPr>
        <w:t xml:space="preserve"> </w:t>
      </w:r>
      <w:r>
        <w:t>statements</w:t>
      </w:r>
      <w:r>
        <w:rPr>
          <w:spacing w:val="-2"/>
        </w:rPr>
        <w:t xml:space="preserve"> </w:t>
      </w:r>
      <w:r>
        <w:t>within</w:t>
      </w:r>
      <w:r>
        <w:rPr>
          <w:spacing w:val="-2"/>
        </w:rPr>
        <w:t xml:space="preserve"> </w:t>
      </w:r>
      <w:r>
        <w:t>the</w:t>
      </w:r>
      <w:r>
        <w:rPr>
          <w:spacing w:val="-2"/>
        </w:rPr>
        <w:t xml:space="preserve"> </w:t>
      </w:r>
      <w:r>
        <w:t>user-defined</w:t>
      </w:r>
      <w:r>
        <w:rPr>
          <w:spacing w:val="-1"/>
        </w:rPr>
        <w:t xml:space="preserve"> </w:t>
      </w:r>
      <w:r>
        <w:t>function,</w:t>
      </w:r>
      <w:r>
        <w:rPr>
          <w:spacing w:val="-2"/>
        </w:rPr>
        <w:t xml:space="preserve"> </w:t>
      </w:r>
      <w:r>
        <w:t>non-VOID</w:t>
      </w:r>
      <w:r>
        <w:rPr>
          <w:spacing w:val="-2"/>
        </w:rPr>
        <w:t xml:space="preserve"> </w:t>
      </w:r>
      <w:r>
        <w:t>method,</w:t>
      </w:r>
      <w:r>
        <w:rPr>
          <w:spacing w:val="-2"/>
        </w:rPr>
        <w:t xml:space="preserve"> </w:t>
      </w:r>
      <w:r>
        <w:t>or</w:t>
      </w:r>
      <w:r>
        <w:rPr>
          <w:spacing w:val="-2"/>
        </w:rPr>
        <w:t xml:space="preserve"> </w:t>
      </w:r>
      <w:r>
        <w:t>property</w:t>
      </w:r>
      <w:r>
        <w:rPr>
          <w:spacing w:val="-1"/>
        </w:rPr>
        <w:t xml:space="preserve"> </w:t>
      </w:r>
      <w:r>
        <w:t>getter,</w:t>
      </w:r>
      <w:r>
        <w:rPr>
          <w:spacing w:val="-53"/>
        </w:rPr>
        <w:t xml:space="preserve"> </w:t>
      </w:r>
      <w:r>
        <w:t xml:space="preserve">then the main block of the user-defined function, non-VOID method, or property getter requires a </w:t>
      </w:r>
      <w:r>
        <w:rPr>
          <w:rFonts w:ascii="Courier New"/>
        </w:rPr>
        <w:t>RETURN</w:t>
      </w:r>
      <w:r>
        <w:rPr>
          <w:rFonts w:ascii="Courier New"/>
          <w:spacing w:val="1"/>
        </w:rPr>
        <w:t xml:space="preserve"> </w:t>
      </w:r>
      <w:r>
        <w:rPr>
          <w:rFonts w:ascii="Courier New"/>
          <w:i/>
          <w:spacing w:val="-1"/>
        </w:rPr>
        <w:t xml:space="preserve">value </w:t>
      </w:r>
      <w:r>
        <w:t>statement. The following example shows a user-defined function that is not compliant with the</w:t>
      </w:r>
      <w:r>
        <w:rPr>
          <w:spacing w:val="1"/>
        </w:rPr>
        <w:t xml:space="preserve"> </w:t>
      </w:r>
      <w:r>
        <w:rPr>
          <w:rFonts w:ascii="Courier New"/>
        </w:rPr>
        <w:t>require-return-values</w:t>
      </w:r>
      <w:r>
        <w:rPr>
          <w:rFonts w:ascii="Courier New"/>
          <w:spacing w:val="-66"/>
        </w:rPr>
        <w:t xml:space="preserve"> </w:t>
      </w:r>
      <w:r>
        <w:t>compiler</w:t>
      </w:r>
      <w:r>
        <w:rPr>
          <w:spacing w:val="-1"/>
        </w:rPr>
        <w:t xml:space="preserve"> </w:t>
      </w:r>
      <w:r>
        <w:t>option:</w:t>
      </w:r>
    </w:p>
    <w:p w:rsidR="0002478D" w:rsidRDefault="0002478D">
      <w:pPr>
        <w:pStyle w:val="Corpodetexto"/>
        <w:spacing w:before="7"/>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260"/>
        </w:trPr>
        <w:tc>
          <w:tcPr>
            <w:tcW w:w="9612" w:type="dxa"/>
          </w:tcPr>
          <w:p w:rsidR="0002478D" w:rsidRDefault="00627E7A">
            <w:pPr>
              <w:pStyle w:val="TableParagraph"/>
              <w:spacing w:before="157" w:line="197" w:lineRule="exact"/>
              <w:rPr>
                <w:sz w:val="18"/>
              </w:rPr>
            </w:pPr>
            <w:r>
              <w:rPr>
                <w:sz w:val="18"/>
              </w:rPr>
              <w:t>/*</w:t>
            </w:r>
            <w:r>
              <w:rPr>
                <w:spacing w:val="-5"/>
                <w:sz w:val="18"/>
              </w:rPr>
              <w:t xml:space="preserve"> </w:t>
            </w:r>
            <w:r>
              <w:rPr>
                <w:sz w:val="18"/>
              </w:rPr>
              <w:t>basic.p</w:t>
            </w:r>
            <w:r>
              <w:rPr>
                <w:spacing w:val="-5"/>
                <w:sz w:val="18"/>
              </w:rPr>
              <w:t xml:space="preserve"> </w:t>
            </w:r>
            <w:r>
              <w:rPr>
                <w:sz w:val="18"/>
              </w:rPr>
              <w:t>*/</w:t>
            </w:r>
          </w:p>
          <w:p w:rsidR="0002478D" w:rsidRDefault="00627E7A">
            <w:pPr>
              <w:pStyle w:val="TableParagraph"/>
              <w:spacing w:line="448" w:lineRule="auto"/>
              <w:ind w:right="4406"/>
              <w:rPr>
                <w:sz w:val="18"/>
              </w:rPr>
            </w:pPr>
            <w:r>
              <w:rPr>
                <w:sz w:val="18"/>
              </w:rPr>
              <w:t>/*</w:t>
            </w:r>
            <w:r>
              <w:rPr>
                <w:spacing w:val="-8"/>
                <w:sz w:val="18"/>
              </w:rPr>
              <w:t xml:space="preserve"> </w:t>
            </w:r>
            <w:r>
              <w:rPr>
                <w:sz w:val="18"/>
              </w:rPr>
              <w:t>Not</w:t>
            </w:r>
            <w:r>
              <w:rPr>
                <w:spacing w:val="-8"/>
                <w:sz w:val="18"/>
              </w:rPr>
              <w:t xml:space="preserve"> </w:t>
            </w:r>
            <w:r>
              <w:rPr>
                <w:sz w:val="18"/>
              </w:rPr>
              <w:t>compliant</w:t>
            </w:r>
            <w:r>
              <w:rPr>
                <w:spacing w:val="-8"/>
                <w:sz w:val="18"/>
              </w:rPr>
              <w:t xml:space="preserve"> </w:t>
            </w:r>
            <w:r>
              <w:rPr>
                <w:sz w:val="18"/>
              </w:rPr>
              <w:t>with</w:t>
            </w:r>
            <w:r>
              <w:rPr>
                <w:spacing w:val="-7"/>
                <w:sz w:val="18"/>
              </w:rPr>
              <w:t xml:space="preserve"> </w:t>
            </w:r>
            <w:r>
              <w:rPr>
                <w:sz w:val="18"/>
              </w:rPr>
              <w:t>require-return-values</w:t>
            </w:r>
            <w:r>
              <w:rPr>
                <w:spacing w:val="-8"/>
                <w:sz w:val="18"/>
              </w:rPr>
              <w:t xml:space="preserve"> </w:t>
            </w:r>
            <w:r>
              <w:rPr>
                <w:sz w:val="18"/>
              </w:rPr>
              <w:t>*/</w:t>
            </w:r>
            <w:r>
              <w:rPr>
                <w:spacing w:val="-105"/>
                <w:sz w:val="18"/>
              </w:rPr>
              <w:t xml:space="preserve"> </w:t>
            </w:r>
            <w:r>
              <w:rPr>
                <w:sz w:val="18"/>
              </w:rPr>
              <w:t>FUNCTION</w:t>
            </w:r>
            <w:r>
              <w:rPr>
                <w:spacing w:val="-3"/>
                <w:sz w:val="18"/>
              </w:rPr>
              <w:t xml:space="preserve"> </w:t>
            </w:r>
            <w:r>
              <w:rPr>
                <w:sz w:val="18"/>
              </w:rPr>
              <w:t>retint</w:t>
            </w:r>
            <w:r>
              <w:rPr>
                <w:spacing w:val="-3"/>
                <w:sz w:val="18"/>
              </w:rPr>
              <w:t xml:space="preserve"> </w:t>
            </w:r>
            <w:r>
              <w:rPr>
                <w:sz w:val="18"/>
              </w:rPr>
              <w:t>RETURNS</w:t>
            </w:r>
            <w:r>
              <w:rPr>
                <w:spacing w:val="-3"/>
                <w:sz w:val="18"/>
              </w:rPr>
              <w:t xml:space="preserve"> </w:t>
            </w:r>
            <w:r>
              <w:rPr>
                <w:sz w:val="18"/>
              </w:rPr>
              <w:t>INTEGER</w:t>
            </w:r>
            <w:r>
              <w:rPr>
                <w:spacing w:val="-3"/>
                <w:sz w:val="18"/>
              </w:rPr>
              <w:t xml:space="preserve"> </w:t>
            </w:r>
            <w:r>
              <w:rPr>
                <w:sz w:val="18"/>
              </w:rPr>
              <w:t>():</w:t>
            </w:r>
          </w:p>
          <w:p w:rsidR="0002478D" w:rsidRDefault="00627E7A">
            <w:pPr>
              <w:pStyle w:val="TableParagraph"/>
              <w:ind w:left="612"/>
              <w:rPr>
                <w:sz w:val="18"/>
              </w:rPr>
            </w:pPr>
            <w:r>
              <w:rPr>
                <w:sz w:val="18"/>
              </w:rPr>
              <w:t>MESSAGE</w:t>
            </w:r>
            <w:r>
              <w:rPr>
                <w:spacing w:val="-10"/>
                <w:sz w:val="18"/>
              </w:rPr>
              <w:t xml:space="preserve"> </w:t>
            </w:r>
            <w:r>
              <w:rPr>
                <w:sz w:val="18"/>
              </w:rPr>
              <w:t>"function</w:t>
            </w:r>
            <w:r>
              <w:rPr>
                <w:spacing w:val="-10"/>
                <w:sz w:val="18"/>
              </w:rPr>
              <w:t xml:space="preserve"> </w:t>
            </w:r>
            <w:r>
              <w:rPr>
                <w:sz w:val="18"/>
              </w:rPr>
              <w:t>retint".</w:t>
            </w:r>
          </w:p>
          <w:p w:rsidR="0002478D" w:rsidRDefault="00627E7A">
            <w:pPr>
              <w:pStyle w:val="TableParagraph"/>
              <w:spacing w:before="172"/>
              <w:rPr>
                <w:sz w:val="18"/>
              </w:rPr>
            </w:pPr>
            <w:r>
              <w:rPr>
                <w:sz w:val="18"/>
              </w:rPr>
              <w:t>END</w:t>
            </w:r>
            <w:r>
              <w:rPr>
                <w:spacing w:val="-9"/>
                <w:sz w:val="18"/>
              </w:rPr>
              <w:t xml:space="preserve"> </w:t>
            </w:r>
            <w:r>
              <w:rPr>
                <w:sz w:val="18"/>
              </w:rPr>
              <w:t>FUNCTION.</w:t>
            </w:r>
          </w:p>
          <w:p w:rsidR="0002478D" w:rsidRDefault="00627E7A">
            <w:pPr>
              <w:pStyle w:val="TableParagraph"/>
              <w:spacing w:before="178"/>
              <w:rPr>
                <w:sz w:val="18"/>
              </w:rPr>
            </w:pPr>
            <w:r>
              <w:rPr>
                <w:sz w:val="18"/>
              </w:rPr>
              <w:t>MESSAGE</w:t>
            </w:r>
            <w:r>
              <w:rPr>
                <w:spacing w:val="-12"/>
                <w:sz w:val="18"/>
              </w:rPr>
              <w:t xml:space="preserve"> </w:t>
            </w:r>
            <w:r>
              <w:rPr>
                <w:sz w:val="18"/>
              </w:rPr>
              <w:t>"function</w:t>
            </w:r>
            <w:r>
              <w:rPr>
                <w:spacing w:val="-11"/>
                <w:sz w:val="18"/>
              </w:rPr>
              <w:t xml:space="preserve"> </w:t>
            </w:r>
            <w:r>
              <w:rPr>
                <w:sz w:val="18"/>
              </w:rPr>
              <w:t>return"</w:t>
            </w:r>
            <w:r>
              <w:rPr>
                <w:spacing w:val="-12"/>
                <w:sz w:val="18"/>
              </w:rPr>
              <w:t xml:space="preserve"> </w:t>
            </w:r>
            <w:proofErr w:type="gramStart"/>
            <w:r>
              <w:rPr>
                <w:sz w:val="18"/>
              </w:rPr>
              <w:t>STRING(</w:t>
            </w:r>
            <w:proofErr w:type="gramEnd"/>
            <w:r>
              <w:rPr>
                <w:sz w:val="18"/>
              </w:rPr>
              <w:t>retint()).</w:t>
            </w:r>
          </w:p>
        </w:tc>
      </w:tr>
    </w:tbl>
    <w:p w:rsidR="0002478D" w:rsidRDefault="00627E7A">
      <w:pPr>
        <w:pStyle w:val="Corpodetexto"/>
        <w:spacing w:before="183"/>
        <w:ind w:left="1053"/>
      </w:pPr>
      <w:r>
        <w:rPr>
          <w:spacing w:val="-1"/>
        </w:rPr>
        <w:t xml:space="preserve">Add a </w:t>
      </w:r>
      <w:r>
        <w:rPr>
          <w:rFonts w:ascii="Courier New"/>
          <w:spacing w:val="-1"/>
        </w:rPr>
        <w:t>RETURN</w:t>
      </w:r>
      <w:r>
        <w:rPr>
          <w:rFonts w:ascii="Courier New"/>
          <w:spacing w:val="-65"/>
        </w:rPr>
        <w:t xml:space="preserve"> </w:t>
      </w:r>
      <w:r>
        <w:rPr>
          <w:rFonts w:ascii="Courier New"/>
          <w:i/>
          <w:spacing w:val="-1"/>
        </w:rPr>
        <w:t>value</w:t>
      </w:r>
      <w:r>
        <w:rPr>
          <w:rFonts w:ascii="Courier New"/>
          <w:i/>
          <w:spacing w:val="-65"/>
        </w:rPr>
        <w:t xml:space="preserve"> </w:t>
      </w:r>
      <w:r>
        <w:rPr>
          <w:spacing w:val="-1"/>
        </w:rPr>
        <w:t xml:space="preserve">statement </w:t>
      </w:r>
      <w:r>
        <w:t>to clear</w:t>
      </w:r>
      <w:r>
        <w:rPr>
          <w:spacing w:val="-1"/>
        </w:rPr>
        <w:t xml:space="preserve"> </w:t>
      </w:r>
      <w:r>
        <w:t>the</w:t>
      </w:r>
      <w:r>
        <w:rPr>
          <w:spacing w:val="-1"/>
        </w:rPr>
        <w:t xml:space="preserve"> </w:t>
      </w:r>
      <w:r>
        <w:t>warning/error,</w:t>
      </w:r>
      <w:r>
        <w:rPr>
          <w:spacing w:val="-1"/>
        </w:rPr>
        <w:t xml:space="preserve"> </w:t>
      </w:r>
      <w:r>
        <w:t>as</w:t>
      </w:r>
      <w:r>
        <w:rPr>
          <w:spacing w:val="-1"/>
        </w:rPr>
        <w:t xml:space="preserve"> </w:t>
      </w:r>
      <w:r>
        <w:t>shown in</w:t>
      </w:r>
      <w:r>
        <w:rPr>
          <w:spacing w:val="-1"/>
        </w:rPr>
        <w:t xml:space="preserve"> </w:t>
      </w:r>
      <w:r>
        <w:t>the</w:t>
      </w:r>
      <w:r>
        <w:rPr>
          <w:spacing w:val="-1"/>
        </w:rPr>
        <w:t xml:space="preserve"> </w:t>
      </w:r>
      <w:r>
        <w:t>following</w:t>
      </w:r>
      <w:r>
        <w:rPr>
          <w:spacing w:val="-1"/>
        </w:rPr>
        <w:t xml:space="preserve"> </w:t>
      </w:r>
      <w:r>
        <w:t>example:</w:t>
      </w:r>
    </w:p>
    <w:p w:rsidR="0002478D" w:rsidRDefault="0002478D">
      <w:pPr>
        <w:pStyle w:val="Corpodetexto"/>
        <w:spacing w:after="1"/>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450"/>
        </w:trPr>
        <w:tc>
          <w:tcPr>
            <w:tcW w:w="9612" w:type="dxa"/>
          </w:tcPr>
          <w:p w:rsidR="0002478D" w:rsidRDefault="00627E7A">
            <w:pPr>
              <w:pStyle w:val="TableParagraph"/>
              <w:spacing w:before="158" w:line="197" w:lineRule="exact"/>
              <w:rPr>
                <w:sz w:val="18"/>
              </w:rPr>
            </w:pPr>
            <w:r>
              <w:rPr>
                <w:sz w:val="18"/>
              </w:rPr>
              <w:t>/*</w:t>
            </w:r>
            <w:r>
              <w:rPr>
                <w:spacing w:val="-5"/>
                <w:sz w:val="18"/>
              </w:rPr>
              <w:t xml:space="preserve"> </w:t>
            </w:r>
            <w:r>
              <w:rPr>
                <w:sz w:val="18"/>
              </w:rPr>
              <w:t>basic.p</w:t>
            </w:r>
            <w:r>
              <w:rPr>
                <w:spacing w:val="-5"/>
                <w:sz w:val="18"/>
              </w:rPr>
              <w:t xml:space="preserve"> </w:t>
            </w:r>
            <w:r>
              <w:rPr>
                <w:sz w:val="18"/>
              </w:rPr>
              <w:t>*/</w:t>
            </w:r>
          </w:p>
          <w:p w:rsidR="0002478D" w:rsidRDefault="00627E7A">
            <w:pPr>
              <w:pStyle w:val="TableParagraph"/>
              <w:spacing w:line="448" w:lineRule="auto"/>
              <w:ind w:right="4406"/>
              <w:rPr>
                <w:sz w:val="18"/>
              </w:rPr>
            </w:pPr>
            <w:r>
              <w:rPr>
                <w:sz w:val="18"/>
              </w:rPr>
              <w:t>/*</w:t>
            </w:r>
            <w:r>
              <w:rPr>
                <w:spacing w:val="-9"/>
                <w:sz w:val="18"/>
              </w:rPr>
              <w:t xml:space="preserve"> </w:t>
            </w:r>
            <w:r>
              <w:rPr>
                <w:sz w:val="18"/>
              </w:rPr>
              <w:t>Compliant</w:t>
            </w:r>
            <w:r>
              <w:rPr>
                <w:spacing w:val="-9"/>
                <w:sz w:val="18"/>
              </w:rPr>
              <w:t xml:space="preserve"> </w:t>
            </w:r>
            <w:r>
              <w:rPr>
                <w:sz w:val="18"/>
              </w:rPr>
              <w:t>with</w:t>
            </w:r>
            <w:r>
              <w:rPr>
                <w:spacing w:val="-9"/>
                <w:sz w:val="18"/>
              </w:rPr>
              <w:t xml:space="preserve"> </w:t>
            </w:r>
            <w:r>
              <w:rPr>
                <w:sz w:val="18"/>
              </w:rPr>
              <w:t>require-return-values</w:t>
            </w:r>
            <w:r>
              <w:rPr>
                <w:spacing w:val="-9"/>
                <w:sz w:val="18"/>
              </w:rPr>
              <w:t xml:space="preserve"> </w:t>
            </w:r>
            <w:r>
              <w:rPr>
                <w:sz w:val="18"/>
              </w:rPr>
              <w:t>*/</w:t>
            </w:r>
            <w:r>
              <w:rPr>
                <w:spacing w:val="-105"/>
                <w:sz w:val="18"/>
              </w:rPr>
              <w:t xml:space="preserve"> </w:t>
            </w:r>
            <w:r>
              <w:rPr>
                <w:sz w:val="18"/>
              </w:rPr>
              <w:t>FUNCTION</w:t>
            </w:r>
            <w:r>
              <w:rPr>
                <w:spacing w:val="-4"/>
                <w:sz w:val="18"/>
              </w:rPr>
              <w:t xml:space="preserve"> </w:t>
            </w:r>
            <w:r>
              <w:rPr>
                <w:sz w:val="18"/>
              </w:rPr>
              <w:t>retint</w:t>
            </w:r>
            <w:r>
              <w:rPr>
                <w:spacing w:val="-3"/>
                <w:sz w:val="18"/>
              </w:rPr>
              <w:t xml:space="preserve"> </w:t>
            </w:r>
            <w:r>
              <w:rPr>
                <w:sz w:val="18"/>
              </w:rPr>
              <w:t>RETURNS</w:t>
            </w:r>
            <w:r>
              <w:rPr>
                <w:spacing w:val="-4"/>
                <w:sz w:val="18"/>
              </w:rPr>
              <w:t xml:space="preserve"> </w:t>
            </w:r>
            <w:r>
              <w:rPr>
                <w:sz w:val="18"/>
              </w:rPr>
              <w:t>INTEGER</w:t>
            </w:r>
            <w:r>
              <w:rPr>
                <w:spacing w:val="-3"/>
                <w:sz w:val="18"/>
              </w:rPr>
              <w:t xml:space="preserve"> </w:t>
            </w:r>
            <w:r>
              <w:rPr>
                <w:sz w:val="18"/>
              </w:rPr>
              <w:t>():</w:t>
            </w:r>
          </w:p>
          <w:p w:rsidR="0002478D" w:rsidRDefault="00627E7A">
            <w:pPr>
              <w:pStyle w:val="TableParagraph"/>
              <w:spacing w:line="197" w:lineRule="exact"/>
              <w:ind w:left="612"/>
              <w:rPr>
                <w:sz w:val="18"/>
              </w:rPr>
            </w:pPr>
            <w:r>
              <w:rPr>
                <w:sz w:val="18"/>
              </w:rPr>
              <w:t>MESSAGE</w:t>
            </w:r>
            <w:r>
              <w:rPr>
                <w:spacing w:val="-10"/>
                <w:sz w:val="18"/>
              </w:rPr>
              <w:t xml:space="preserve"> </w:t>
            </w:r>
            <w:r>
              <w:rPr>
                <w:sz w:val="18"/>
              </w:rPr>
              <w:t>"function</w:t>
            </w:r>
            <w:r>
              <w:rPr>
                <w:spacing w:val="-10"/>
                <w:sz w:val="18"/>
              </w:rPr>
              <w:t xml:space="preserve"> </w:t>
            </w:r>
            <w:r>
              <w:rPr>
                <w:sz w:val="18"/>
              </w:rPr>
              <w:t>retint".</w:t>
            </w:r>
          </w:p>
          <w:p w:rsidR="0002478D" w:rsidRDefault="00627E7A">
            <w:pPr>
              <w:pStyle w:val="TableParagraph"/>
              <w:spacing w:line="197" w:lineRule="exact"/>
              <w:ind w:left="612"/>
              <w:rPr>
                <w:b/>
                <w:sz w:val="18"/>
              </w:rPr>
            </w:pPr>
            <w:r>
              <w:rPr>
                <w:b/>
                <w:sz w:val="18"/>
              </w:rPr>
              <w:t>RETURN</w:t>
            </w:r>
            <w:r>
              <w:rPr>
                <w:b/>
                <w:spacing w:val="-8"/>
                <w:sz w:val="18"/>
              </w:rPr>
              <w:t xml:space="preserve"> </w:t>
            </w:r>
            <w:r>
              <w:rPr>
                <w:b/>
                <w:sz w:val="18"/>
              </w:rPr>
              <w:t>1.</w:t>
            </w:r>
          </w:p>
          <w:p w:rsidR="0002478D" w:rsidRDefault="00627E7A">
            <w:pPr>
              <w:pStyle w:val="TableParagraph"/>
              <w:spacing w:before="172"/>
              <w:rPr>
                <w:sz w:val="18"/>
              </w:rPr>
            </w:pPr>
            <w:r>
              <w:rPr>
                <w:sz w:val="18"/>
              </w:rPr>
              <w:t>END</w:t>
            </w:r>
            <w:r>
              <w:rPr>
                <w:spacing w:val="-12"/>
                <w:sz w:val="18"/>
              </w:rPr>
              <w:t xml:space="preserve"> </w:t>
            </w:r>
            <w:r>
              <w:rPr>
                <w:sz w:val="18"/>
              </w:rPr>
              <w:t>FUNCTION.</w:t>
            </w:r>
          </w:p>
          <w:p w:rsidR="0002478D" w:rsidRDefault="00627E7A">
            <w:pPr>
              <w:pStyle w:val="TableParagraph"/>
              <w:spacing w:before="177"/>
              <w:rPr>
                <w:sz w:val="18"/>
              </w:rPr>
            </w:pPr>
            <w:r>
              <w:rPr>
                <w:sz w:val="18"/>
              </w:rPr>
              <w:t>MESSAGE</w:t>
            </w:r>
            <w:r>
              <w:rPr>
                <w:spacing w:val="-12"/>
                <w:sz w:val="18"/>
              </w:rPr>
              <w:t xml:space="preserve"> </w:t>
            </w:r>
            <w:r>
              <w:rPr>
                <w:sz w:val="18"/>
              </w:rPr>
              <w:t>"function</w:t>
            </w:r>
            <w:r>
              <w:rPr>
                <w:spacing w:val="-11"/>
                <w:sz w:val="18"/>
              </w:rPr>
              <w:t xml:space="preserve"> </w:t>
            </w:r>
            <w:r>
              <w:rPr>
                <w:sz w:val="18"/>
              </w:rPr>
              <w:t>return"</w:t>
            </w:r>
            <w:r>
              <w:rPr>
                <w:spacing w:val="-12"/>
                <w:sz w:val="18"/>
              </w:rPr>
              <w:t xml:space="preserve"> </w:t>
            </w:r>
            <w:proofErr w:type="gramStart"/>
            <w:r>
              <w:rPr>
                <w:sz w:val="18"/>
              </w:rPr>
              <w:t>STRING(</w:t>
            </w:r>
            <w:proofErr w:type="gramEnd"/>
            <w:r>
              <w:rPr>
                <w:sz w:val="18"/>
              </w:rPr>
              <w:t>retint()).</w:t>
            </w:r>
          </w:p>
        </w:tc>
      </w:tr>
    </w:tbl>
    <w:p w:rsidR="0002478D" w:rsidRDefault="00627E7A">
      <w:pPr>
        <w:pStyle w:val="Corpodetexto"/>
        <w:spacing w:before="187" w:line="237" w:lineRule="auto"/>
        <w:ind w:left="1053" w:right="691"/>
        <w:jc w:val="both"/>
      </w:pPr>
      <w:r>
        <w:rPr>
          <w:spacing w:val="-3"/>
        </w:rPr>
        <w:t>As</w:t>
      </w:r>
      <w:r>
        <w:rPr>
          <w:spacing w:val="-17"/>
        </w:rPr>
        <w:t xml:space="preserve"> </w:t>
      </w:r>
      <w:r>
        <w:rPr>
          <w:spacing w:val="-3"/>
        </w:rPr>
        <w:t>long</w:t>
      </w:r>
      <w:r>
        <w:rPr>
          <w:spacing w:val="-17"/>
        </w:rPr>
        <w:t xml:space="preserve"> </w:t>
      </w:r>
      <w:r>
        <w:rPr>
          <w:spacing w:val="-3"/>
        </w:rPr>
        <w:t>as</w:t>
      </w:r>
      <w:r>
        <w:rPr>
          <w:spacing w:val="-16"/>
        </w:rPr>
        <w:t xml:space="preserve"> </w:t>
      </w:r>
      <w:r>
        <w:rPr>
          <w:spacing w:val="-3"/>
        </w:rPr>
        <w:t>the</w:t>
      </w:r>
      <w:r>
        <w:rPr>
          <w:spacing w:val="-17"/>
        </w:rPr>
        <w:t xml:space="preserve"> </w:t>
      </w:r>
      <w:r>
        <w:rPr>
          <w:spacing w:val="-3"/>
        </w:rPr>
        <w:t>user-defined</w:t>
      </w:r>
      <w:r>
        <w:rPr>
          <w:spacing w:val="-17"/>
        </w:rPr>
        <w:t xml:space="preserve"> </w:t>
      </w:r>
      <w:r>
        <w:rPr>
          <w:spacing w:val="-3"/>
        </w:rPr>
        <w:t>function,</w:t>
      </w:r>
      <w:r>
        <w:rPr>
          <w:spacing w:val="-17"/>
        </w:rPr>
        <w:t xml:space="preserve"> </w:t>
      </w:r>
      <w:r>
        <w:rPr>
          <w:spacing w:val="-3"/>
        </w:rPr>
        <w:t>non-VOID</w:t>
      </w:r>
      <w:r>
        <w:rPr>
          <w:spacing w:val="-17"/>
        </w:rPr>
        <w:t xml:space="preserve"> </w:t>
      </w:r>
      <w:r>
        <w:rPr>
          <w:spacing w:val="-3"/>
        </w:rPr>
        <w:t>method,</w:t>
      </w:r>
      <w:r>
        <w:rPr>
          <w:spacing w:val="-17"/>
        </w:rPr>
        <w:t xml:space="preserve"> </w:t>
      </w:r>
      <w:r>
        <w:rPr>
          <w:spacing w:val="-2"/>
        </w:rPr>
        <w:t>or</w:t>
      </w:r>
      <w:r>
        <w:rPr>
          <w:spacing w:val="-15"/>
        </w:rPr>
        <w:t xml:space="preserve"> </w:t>
      </w:r>
      <w:r>
        <w:rPr>
          <w:spacing w:val="-2"/>
        </w:rPr>
        <w:t>property</w:t>
      </w:r>
      <w:r>
        <w:rPr>
          <w:spacing w:val="-17"/>
        </w:rPr>
        <w:t xml:space="preserve"> </w:t>
      </w:r>
      <w:r>
        <w:rPr>
          <w:spacing w:val="-2"/>
        </w:rPr>
        <w:t>getter</w:t>
      </w:r>
      <w:r>
        <w:rPr>
          <w:spacing w:val="-17"/>
        </w:rPr>
        <w:t xml:space="preserve"> </w:t>
      </w:r>
      <w:r>
        <w:rPr>
          <w:spacing w:val="-2"/>
        </w:rPr>
        <w:t>ends</w:t>
      </w:r>
      <w:r>
        <w:rPr>
          <w:spacing w:val="-16"/>
        </w:rPr>
        <w:t xml:space="preserve"> </w:t>
      </w:r>
      <w:r>
        <w:rPr>
          <w:spacing w:val="-2"/>
        </w:rPr>
        <w:t>with</w:t>
      </w:r>
      <w:r>
        <w:rPr>
          <w:spacing w:val="-17"/>
        </w:rPr>
        <w:t xml:space="preserve"> </w:t>
      </w:r>
      <w:r>
        <w:rPr>
          <w:spacing w:val="-2"/>
        </w:rPr>
        <w:t>a</w:t>
      </w:r>
      <w:r>
        <w:rPr>
          <w:spacing w:val="-16"/>
        </w:rPr>
        <w:t xml:space="preserve"> </w:t>
      </w:r>
      <w:r>
        <w:rPr>
          <w:rFonts w:ascii="Courier New"/>
          <w:spacing w:val="-2"/>
        </w:rPr>
        <w:t>RETURN</w:t>
      </w:r>
      <w:r>
        <w:rPr>
          <w:rFonts w:ascii="Courier New"/>
          <w:spacing w:val="-81"/>
        </w:rPr>
        <w:t xml:space="preserve"> </w:t>
      </w:r>
      <w:r>
        <w:rPr>
          <w:rFonts w:ascii="Courier New"/>
          <w:i/>
          <w:spacing w:val="-2"/>
        </w:rPr>
        <w:t>value</w:t>
      </w:r>
      <w:r>
        <w:rPr>
          <w:rFonts w:ascii="Courier New"/>
          <w:i/>
          <w:spacing w:val="-81"/>
        </w:rPr>
        <w:t xml:space="preserve"> </w:t>
      </w:r>
      <w:r>
        <w:rPr>
          <w:spacing w:val="-2"/>
        </w:rPr>
        <w:t>statement,</w:t>
      </w:r>
      <w:r>
        <w:rPr>
          <w:spacing w:val="-1"/>
        </w:rPr>
        <w:t xml:space="preserve"> then</w:t>
      </w:r>
      <w:r>
        <w:rPr>
          <w:spacing w:val="-3"/>
        </w:rPr>
        <w:t xml:space="preserve"> </w:t>
      </w:r>
      <w:r>
        <w:rPr>
          <w:spacing w:val="-1"/>
        </w:rPr>
        <w:t>the</w:t>
      </w:r>
      <w:r>
        <w:rPr>
          <w:spacing w:val="-3"/>
        </w:rPr>
        <w:t xml:space="preserve"> </w:t>
      </w:r>
      <w:r>
        <w:rPr>
          <w:spacing w:val="-1"/>
        </w:rPr>
        <w:t>code</w:t>
      </w:r>
      <w:r>
        <w:rPr>
          <w:spacing w:val="-3"/>
        </w:rPr>
        <w:t xml:space="preserve"> </w:t>
      </w:r>
      <w:r>
        <w:t>is</w:t>
      </w:r>
      <w:r>
        <w:rPr>
          <w:spacing w:val="-3"/>
        </w:rPr>
        <w:t xml:space="preserve"> </w:t>
      </w:r>
      <w:r>
        <w:t>compliant.</w:t>
      </w:r>
      <w:r>
        <w:rPr>
          <w:spacing w:val="-3"/>
        </w:rPr>
        <w:t xml:space="preserve"> </w:t>
      </w:r>
      <w:r>
        <w:t>If</w:t>
      </w:r>
      <w:r>
        <w:rPr>
          <w:spacing w:val="-3"/>
        </w:rPr>
        <w:t xml:space="preserve"> </w:t>
      </w:r>
      <w:r>
        <w:t>it</w:t>
      </w:r>
      <w:r>
        <w:rPr>
          <w:spacing w:val="-3"/>
        </w:rPr>
        <w:t xml:space="preserve"> </w:t>
      </w:r>
      <w:r>
        <w:t>does</w:t>
      </w:r>
      <w:r>
        <w:rPr>
          <w:spacing w:val="-3"/>
        </w:rPr>
        <w:t xml:space="preserve"> </w:t>
      </w:r>
      <w:r>
        <w:t>not</w:t>
      </w:r>
      <w:r>
        <w:rPr>
          <w:spacing w:val="-3"/>
        </w:rPr>
        <w:t xml:space="preserve"> </w:t>
      </w:r>
      <w:r>
        <w:t>end</w:t>
      </w:r>
      <w:r>
        <w:rPr>
          <w:spacing w:val="-3"/>
        </w:rPr>
        <w:t xml:space="preserve"> </w:t>
      </w:r>
      <w:r>
        <w:t>with</w:t>
      </w:r>
      <w:r>
        <w:rPr>
          <w:spacing w:val="-2"/>
        </w:rPr>
        <w:t xml:space="preserve"> </w:t>
      </w:r>
      <w:r>
        <w:t>a</w:t>
      </w:r>
      <w:r>
        <w:rPr>
          <w:spacing w:val="-3"/>
        </w:rPr>
        <w:t xml:space="preserve"> </w:t>
      </w:r>
      <w:r>
        <w:rPr>
          <w:rFonts w:ascii="Courier New"/>
        </w:rPr>
        <w:t>RETURN</w:t>
      </w:r>
      <w:r>
        <w:rPr>
          <w:rFonts w:ascii="Courier New"/>
          <w:spacing w:val="-67"/>
        </w:rPr>
        <w:t xml:space="preserve"> </w:t>
      </w:r>
      <w:r>
        <w:rPr>
          <w:rFonts w:ascii="Courier New"/>
          <w:i/>
        </w:rPr>
        <w:t>value</w:t>
      </w:r>
      <w:r>
        <w:rPr>
          <w:rFonts w:ascii="Courier New"/>
          <w:i/>
          <w:spacing w:val="-67"/>
        </w:rPr>
        <w:t xml:space="preserve"> </w:t>
      </w:r>
      <w:r>
        <w:t>statement,</w:t>
      </w:r>
      <w:r>
        <w:rPr>
          <w:spacing w:val="-3"/>
        </w:rPr>
        <w:t xml:space="preserve"> </w:t>
      </w:r>
      <w:r>
        <w:t>then</w:t>
      </w:r>
      <w:r>
        <w:rPr>
          <w:spacing w:val="-3"/>
        </w:rPr>
        <w:t xml:space="preserve"> </w:t>
      </w:r>
      <w:r>
        <w:t>you</w:t>
      </w:r>
      <w:r>
        <w:rPr>
          <w:spacing w:val="-3"/>
        </w:rPr>
        <w:t xml:space="preserve"> </w:t>
      </w:r>
      <w:r>
        <w:t>must</w:t>
      </w:r>
      <w:r>
        <w:rPr>
          <w:spacing w:val="-3"/>
        </w:rPr>
        <w:t xml:space="preserve"> </w:t>
      </w:r>
      <w:r>
        <w:t>ensure</w:t>
      </w:r>
      <w:r>
        <w:rPr>
          <w:spacing w:val="-3"/>
        </w:rPr>
        <w:t xml:space="preserve"> </w:t>
      </w:r>
      <w:r>
        <w:t>all</w:t>
      </w:r>
      <w:r>
        <w:rPr>
          <w:spacing w:val="-3"/>
        </w:rPr>
        <w:t xml:space="preserve"> </w:t>
      </w:r>
      <w:r>
        <w:t>other</w:t>
      </w:r>
      <w:r>
        <w:rPr>
          <w:spacing w:val="-53"/>
        </w:rPr>
        <w:t xml:space="preserve"> </w:t>
      </w:r>
      <w:r>
        <w:t>code</w:t>
      </w:r>
      <w:r>
        <w:rPr>
          <w:spacing w:val="-1"/>
        </w:rPr>
        <w:t xml:space="preserve"> </w:t>
      </w:r>
      <w:r>
        <w:t>paths</w:t>
      </w:r>
      <w:r>
        <w:rPr>
          <w:spacing w:val="-1"/>
        </w:rPr>
        <w:t xml:space="preserve"> </w:t>
      </w:r>
      <w:r>
        <w:t>are</w:t>
      </w:r>
      <w:r>
        <w:rPr>
          <w:spacing w:val="-1"/>
        </w:rPr>
        <w:t xml:space="preserve"> </w:t>
      </w:r>
      <w:r>
        <w:t>compliant.</w:t>
      </w:r>
    </w:p>
    <w:p w:rsidR="0002478D" w:rsidRDefault="0002478D">
      <w:pPr>
        <w:spacing w:line="237" w:lineRule="auto"/>
        <w:jc w:val="both"/>
        <w:sectPr w:rsidR="0002478D">
          <w:pgSz w:w="12240" w:h="15840"/>
          <w:pgMar w:top="900" w:right="440" w:bottom="880" w:left="440" w:header="572" w:footer="696" w:gutter="0"/>
          <w:cols w:space="720"/>
        </w:sectPr>
      </w:pPr>
    </w:p>
    <w:p w:rsidR="0002478D" w:rsidRDefault="0002478D">
      <w:pPr>
        <w:pStyle w:val="Corpodetexto"/>
        <w:spacing w:before="5"/>
        <w:rPr>
          <w:sz w:val="9"/>
        </w:rPr>
      </w:pPr>
    </w:p>
    <w:p w:rsidR="0002478D" w:rsidRDefault="00627E7A">
      <w:pPr>
        <w:pStyle w:val="Corpodetexto"/>
        <w:spacing w:before="95" w:line="237" w:lineRule="auto"/>
        <w:ind w:left="1053" w:right="680"/>
      </w:pPr>
      <w:r>
        <w:rPr>
          <w:spacing w:val="-1"/>
        </w:rPr>
        <w:t xml:space="preserve">Ensuring all </w:t>
      </w:r>
      <w:r>
        <w:t>other</w:t>
      </w:r>
      <w:r>
        <w:rPr>
          <w:spacing w:val="-1"/>
        </w:rPr>
        <w:t xml:space="preserve"> </w:t>
      </w:r>
      <w:r>
        <w:t>code</w:t>
      </w:r>
      <w:r>
        <w:rPr>
          <w:spacing w:val="-1"/>
        </w:rPr>
        <w:t xml:space="preserve"> </w:t>
      </w:r>
      <w:r>
        <w:t>paths</w:t>
      </w:r>
      <w:r>
        <w:rPr>
          <w:spacing w:val="-1"/>
        </w:rPr>
        <w:t xml:space="preserve"> </w:t>
      </w:r>
      <w:r>
        <w:t>provide</w:t>
      </w:r>
      <w:r>
        <w:rPr>
          <w:spacing w:val="-1"/>
        </w:rPr>
        <w:t xml:space="preserve"> </w:t>
      </w:r>
      <w:r>
        <w:t>a</w:t>
      </w:r>
      <w:r>
        <w:rPr>
          <w:spacing w:val="-1"/>
        </w:rPr>
        <w:t xml:space="preserve"> </w:t>
      </w:r>
      <w:r>
        <w:rPr>
          <w:rFonts w:ascii="Courier New"/>
        </w:rPr>
        <w:t>RETURN</w:t>
      </w:r>
      <w:r>
        <w:rPr>
          <w:rFonts w:ascii="Courier New"/>
          <w:spacing w:val="-64"/>
        </w:rPr>
        <w:t xml:space="preserve"> </w:t>
      </w:r>
      <w:r>
        <w:rPr>
          <w:rFonts w:ascii="Courier New"/>
          <w:i/>
        </w:rPr>
        <w:t>value</w:t>
      </w:r>
      <w:r>
        <w:rPr>
          <w:rFonts w:ascii="Courier New"/>
          <w:i/>
          <w:spacing w:val="-65"/>
        </w:rPr>
        <w:t xml:space="preserve"> </w:t>
      </w:r>
      <w:r>
        <w:t>statement</w:t>
      </w:r>
      <w:r>
        <w:rPr>
          <w:spacing w:val="-1"/>
        </w:rPr>
        <w:t xml:space="preserve"> </w:t>
      </w:r>
      <w:r>
        <w:t>involves</w:t>
      </w:r>
      <w:r>
        <w:rPr>
          <w:spacing w:val="-1"/>
        </w:rPr>
        <w:t xml:space="preserve"> </w:t>
      </w:r>
      <w:r>
        <w:t>control</w:t>
      </w:r>
      <w:r>
        <w:rPr>
          <w:spacing w:val="-1"/>
        </w:rPr>
        <w:t xml:space="preserve"> </w:t>
      </w:r>
      <w:r>
        <w:t>flow</w:t>
      </w:r>
      <w:r>
        <w:rPr>
          <w:spacing w:val="-1"/>
        </w:rPr>
        <w:t xml:space="preserve"> </w:t>
      </w:r>
      <w:r>
        <w:t>analysis</w:t>
      </w:r>
      <w:r>
        <w:rPr>
          <w:spacing w:val="-1"/>
        </w:rPr>
        <w:t xml:space="preserve"> </w:t>
      </w:r>
      <w:r>
        <w:t>of</w:t>
      </w:r>
      <w:r>
        <w:rPr>
          <w:spacing w:val="-1"/>
        </w:rPr>
        <w:t xml:space="preserve"> </w:t>
      </w:r>
      <w:r>
        <w:t>ABL</w:t>
      </w:r>
      <w:r>
        <w:rPr>
          <w:spacing w:val="-52"/>
        </w:rPr>
        <w:t xml:space="preserve"> </w:t>
      </w:r>
      <w:r>
        <w:t>programs.</w:t>
      </w:r>
    </w:p>
    <w:p w:rsidR="0002478D" w:rsidRDefault="0002478D">
      <w:pPr>
        <w:pStyle w:val="Corpodetexto"/>
        <w:spacing w:before="6"/>
        <w:rPr>
          <w:sz w:val="24"/>
        </w:rPr>
      </w:pPr>
    </w:p>
    <w:p w:rsidR="0002478D" w:rsidRDefault="00627E7A">
      <w:pPr>
        <w:pStyle w:val="Ttulo6"/>
        <w:spacing w:before="1"/>
      </w:pPr>
      <w:r>
        <w:t>Ensuring</w:t>
      </w:r>
      <w:r>
        <w:rPr>
          <w:spacing w:val="-2"/>
        </w:rPr>
        <w:t xml:space="preserve"> </w:t>
      </w:r>
      <w:r>
        <w:t>other</w:t>
      </w:r>
      <w:r>
        <w:rPr>
          <w:spacing w:val="-1"/>
        </w:rPr>
        <w:t xml:space="preserve"> </w:t>
      </w:r>
      <w:r>
        <w:t>code</w:t>
      </w:r>
      <w:r>
        <w:rPr>
          <w:spacing w:val="-1"/>
        </w:rPr>
        <w:t xml:space="preserve"> </w:t>
      </w:r>
      <w:r>
        <w:t>paths</w:t>
      </w:r>
      <w:r>
        <w:rPr>
          <w:spacing w:val="-1"/>
        </w:rPr>
        <w:t xml:space="preserve"> </w:t>
      </w:r>
      <w:r>
        <w:t>are</w:t>
      </w:r>
      <w:r>
        <w:rPr>
          <w:spacing w:val="-1"/>
        </w:rPr>
        <w:t xml:space="preserve"> </w:t>
      </w:r>
      <w:r>
        <w:t>compliant</w:t>
      </w:r>
    </w:p>
    <w:p w:rsidR="0002478D" w:rsidRDefault="00627E7A">
      <w:pPr>
        <w:pStyle w:val="Corpodetexto"/>
        <w:spacing w:before="111" w:line="242" w:lineRule="auto"/>
        <w:ind w:left="1053" w:right="684"/>
      </w:pPr>
      <w:r>
        <w:t>As</w:t>
      </w:r>
      <w:r>
        <w:rPr>
          <w:spacing w:val="-10"/>
        </w:rPr>
        <w:t xml:space="preserve"> </w:t>
      </w:r>
      <w:r>
        <w:t>stated</w:t>
      </w:r>
      <w:r>
        <w:rPr>
          <w:spacing w:val="-9"/>
        </w:rPr>
        <w:t xml:space="preserve"> </w:t>
      </w:r>
      <w:r>
        <w:t>previously,</w:t>
      </w:r>
      <w:r>
        <w:rPr>
          <w:spacing w:val="-9"/>
        </w:rPr>
        <w:t xml:space="preserve"> </w:t>
      </w:r>
      <w:r>
        <w:t>you</w:t>
      </w:r>
      <w:r>
        <w:rPr>
          <w:spacing w:val="-9"/>
        </w:rPr>
        <w:t xml:space="preserve"> </w:t>
      </w:r>
      <w:r>
        <w:t>simply</w:t>
      </w:r>
      <w:r>
        <w:rPr>
          <w:spacing w:val="-9"/>
        </w:rPr>
        <w:t xml:space="preserve"> </w:t>
      </w:r>
      <w:r>
        <w:t>need</w:t>
      </w:r>
      <w:r>
        <w:rPr>
          <w:spacing w:val="-9"/>
        </w:rPr>
        <w:t xml:space="preserve"> </w:t>
      </w:r>
      <w:r>
        <w:t>to</w:t>
      </w:r>
      <w:r>
        <w:rPr>
          <w:spacing w:val="-9"/>
        </w:rPr>
        <w:t xml:space="preserve"> </w:t>
      </w:r>
      <w:r>
        <w:t>end</w:t>
      </w:r>
      <w:r>
        <w:rPr>
          <w:spacing w:val="-9"/>
        </w:rPr>
        <w:t xml:space="preserve"> </w:t>
      </w:r>
      <w:r>
        <w:t>each</w:t>
      </w:r>
      <w:r>
        <w:rPr>
          <w:spacing w:val="-9"/>
        </w:rPr>
        <w:t xml:space="preserve"> </w:t>
      </w:r>
      <w:r>
        <w:t>user-defined</w:t>
      </w:r>
      <w:r>
        <w:rPr>
          <w:spacing w:val="-9"/>
        </w:rPr>
        <w:t xml:space="preserve"> </w:t>
      </w:r>
      <w:r>
        <w:t>function,</w:t>
      </w:r>
      <w:r>
        <w:rPr>
          <w:spacing w:val="-9"/>
        </w:rPr>
        <w:t xml:space="preserve"> </w:t>
      </w:r>
      <w:r>
        <w:t>non-VOID</w:t>
      </w:r>
      <w:r>
        <w:rPr>
          <w:spacing w:val="-9"/>
        </w:rPr>
        <w:t xml:space="preserve"> </w:t>
      </w:r>
      <w:r>
        <w:t>method,</w:t>
      </w:r>
      <w:r>
        <w:rPr>
          <w:spacing w:val="-9"/>
        </w:rPr>
        <w:t xml:space="preserve"> </w:t>
      </w:r>
      <w:r>
        <w:t>or</w:t>
      </w:r>
      <w:r>
        <w:rPr>
          <w:spacing w:val="-9"/>
        </w:rPr>
        <w:t xml:space="preserve"> </w:t>
      </w:r>
      <w:r>
        <w:t>property</w:t>
      </w:r>
      <w:r>
        <w:rPr>
          <w:spacing w:val="-9"/>
        </w:rPr>
        <w:t xml:space="preserve"> </w:t>
      </w:r>
      <w:r>
        <w:t>getter</w:t>
      </w:r>
      <w:r>
        <w:rPr>
          <w:spacing w:val="-53"/>
        </w:rPr>
        <w:t xml:space="preserve"> </w:t>
      </w:r>
      <w:r>
        <w:rPr>
          <w:spacing w:val="-1"/>
        </w:rPr>
        <w:t xml:space="preserve">with a </w:t>
      </w:r>
      <w:r>
        <w:rPr>
          <w:rFonts w:ascii="Courier New"/>
          <w:spacing w:val="-1"/>
        </w:rPr>
        <w:t xml:space="preserve">RETURN </w:t>
      </w:r>
      <w:r>
        <w:rPr>
          <w:rFonts w:ascii="Courier New"/>
          <w:i/>
          <w:spacing w:val="-1"/>
        </w:rPr>
        <w:t xml:space="preserve">value </w:t>
      </w:r>
      <w:r>
        <w:rPr>
          <w:spacing w:val="-1"/>
        </w:rPr>
        <w:t xml:space="preserve">statement </w:t>
      </w:r>
      <w:r>
        <w:t>in order to make your code compliant. However, if this is not desired, then</w:t>
      </w:r>
      <w:r>
        <w:rPr>
          <w:spacing w:val="1"/>
        </w:rPr>
        <w:t xml:space="preserve"> </w:t>
      </w:r>
      <w:r>
        <w:rPr>
          <w:spacing w:val="-2"/>
        </w:rPr>
        <w:t>you</w:t>
      </w:r>
      <w:r>
        <w:rPr>
          <w:spacing w:val="-15"/>
        </w:rPr>
        <w:t xml:space="preserve"> </w:t>
      </w:r>
      <w:r>
        <w:rPr>
          <w:spacing w:val="-2"/>
        </w:rPr>
        <w:t>can</w:t>
      </w:r>
      <w:r>
        <w:rPr>
          <w:spacing w:val="-15"/>
        </w:rPr>
        <w:t xml:space="preserve"> </w:t>
      </w:r>
      <w:r>
        <w:rPr>
          <w:spacing w:val="-2"/>
        </w:rPr>
        <w:t>add</w:t>
      </w:r>
      <w:r>
        <w:rPr>
          <w:spacing w:val="-14"/>
        </w:rPr>
        <w:t xml:space="preserve"> </w:t>
      </w:r>
      <w:r>
        <w:rPr>
          <w:rFonts w:ascii="Courier New"/>
          <w:spacing w:val="-2"/>
        </w:rPr>
        <w:t>RETURN</w:t>
      </w:r>
      <w:r>
        <w:rPr>
          <w:rFonts w:ascii="Courier New"/>
          <w:spacing w:val="-80"/>
        </w:rPr>
        <w:t xml:space="preserve"> </w:t>
      </w:r>
      <w:r>
        <w:rPr>
          <w:rFonts w:ascii="Courier New"/>
          <w:i/>
          <w:spacing w:val="-2"/>
        </w:rPr>
        <w:t>value</w:t>
      </w:r>
      <w:r>
        <w:rPr>
          <w:rFonts w:ascii="Courier New"/>
          <w:i/>
          <w:spacing w:val="-80"/>
        </w:rPr>
        <w:t xml:space="preserve"> </w:t>
      </w:r>
      <w:r>
        <w:rPr>
          <w:spacing w:val="-2"/>
        </w:rPr>
        <w:t>statements</w:t>
      </w:r>
      <w:r>
        <w:rPr>
          <w:spacing w:val="-15"/>
        </w:rPr>
        <w:t xml:space="preserve"> </w:t>
      </w:r>
      <w:r>
        <w:rPr>
          <w:spacing w:val="-2"/>
        </w:rPr>
        <w:t>to</w:t>
      </w:r>
      <w:r>
        <w:rPr>
          <w:spacing w:val="-15"/>
        </w:rPr>
        <w:t xml:space="preserve"> </w:t>
      </w:r>
      <w:r>
        <w:rPr>
          <w:spacing w:val="-2"/>
        </w:rPr>
        <w:t>other</w:t>
      </w:r>
      <w:r>
        <w:rPr>
          <w:spacing w:val="-15"/>
        </w:rPr>
        <w:t xml:space="preserve"> </w:t>
      </w:r>
      <w:r>
        <w:rPr>
          <w:spacing w:val="-2"/>
        </w:rPr>
        <w:t>constructs.</w:t>
      </w:r>
      <w:r>
        <w:rPr>
          <w:spacing w:val="-15"/>
        </w:rPr>
        <w:t xml:space="preserve"> </w:t>
      </w:r>
      <w:r>
        <w:rPr>
          <w:spacing w:val="-2"/>
        </w:rPr>
        <w:t>The</w:t>
      </w:r>
      <w:r>
        <w:rPr>
          <w:spacing w:val="-15"/>
        </w:rPr>
        <w:t xml:space="preserve"> </w:t>
      </w:r>
      <w:r>
        <w:rPr>
          <w:spacing w:val="-2"/>
        </w:rPr>
        <w:t>following</w:t>
      </w:r>
      <w:r>
        <w:rPr>
          <w:spacing w:val="-16"/>
        </w:rPr>
        <w:t xml:space="preserve"> </w:t>
      </w:r>
      <w:r>
        <w:rPr>
          <w:spacing w:val="-2"/>
        </w:rPr>
        <w:t>sections</w:t>
      </w:r>
      <w:r>
        <w:rPr>
          <w:spacing w:val="-14"/>
        </w:rPr>
        <w:t xml:space="preserve"> </w:t>
      </w:r>
      <w:r>
        <w:rPr>
          <w:spacing w:val="-2"/>
        </w:rPr>
        <w:t>describe</w:t>
      </w:r>
      <w:r>
        <w:rPr>
          <w:spacing w:val="-15"/>
        </w:rPr>
        <w:t xml:space="preserve"> </w:t>
      </w:r>
      <w:r>
        <w:rPr>
          <w:spacing w:val="-1"/>
        </w:rPr>
        <w:t>different</w:t>
      </w:r>
      <w:r>
        <w:rPr>
          <w:spacing w:val="-16"/>
        </w:rPr>
        <w:t xml:space="preserve"> </w:t>
      </w:r>
      <w:r>
        <w:rPr>
          <w:spacing w:val="-1"/>
        </w:rPr>
        <w:t>statements</w:t>
      </w:r>
      <w:r>
        <w:rPr>
          <w:spacing w:val="-52"/>
        </w:rPr>
        <w:t xml:space="preserve"> </w:t>
      </w:r>
      <w:r>
        <w:rPr>
          <w:spacing w:val="-1"/>
        </w:rPr>
        <w:t xml:space="preserve">that alter the flow from within </w:t>
      </w:r>
      <w:r>
        <w:t>ABL</w:t>
      </w:r>
      <w:r>
        <w:rPr>
          <w:spacing w:val="-1"/>
        </w:rPr>
        <w:t xml:space="preserve"> </w:t>
      </w:r>
      <w:r>
        <w:t>and</w:t>
      </w:r>
      <w:r>
        <w:rPr>
          <w:spacing w:val="-1"/>
        </w:rPr>
        <w:t xml:space="preserve"> </w:t>
      </w:r>
      <w:r>
        <w:t>how</w:t>
      </w:r>
      <w:r>
        <w:rPr>
          <w:spacing w:val="-1"/>
        </w:rPr>
        <w:t xml:space="preserve"> </w:t>
      </w:r>
      <w:r>
        <w:t>the</w:t>
      </w:r>
      <w:r>
        <w:rPr>
          <w:spacing w:val="-1"/>
        </w:rPr>
        <w:t xml:space="preserve"> </w:t>
      </w:r>
      <w:r>
        <w:rPr>
          <w:rFonts w:ascii="Courier New"/>
        </w:rPr>
        <w:t>require-return-values</w:t>
      </w:r>
      <w:r>
        <w:rPr>
          <w:rFonts w:ascii="Courier New"/>
          <w:spacing w:val="-64"/>
        </w:rPr>
        <w:t xml:space="preserve"> </w:t>
      </w:r>
      <w:r>
        <w:t>compiler</w:t>
      </w:r>
      <w:r>
        <w:rPr>
          <w:spacing w:val="-1"/>
        </w:rPr>
        <w:t xml:space="preserve"> </w:t>
      </w:r>
      <w:r>
        <w:t>option</w:t>
      </w:r>
      <w:r>
        <w:rPr>
          <w:spacing w:val="-1"/>
        </w:rPr>
        <w:t xml:space="preserve"> </w:t>
      </w:r>
      <w:r>
        <w:t>affects</w:t>
      </w:r>
      <w:r>
        <w:rPr>
          <w:spacing w:val="-1"/>
        </w:rPr>
        <w:t xml:space="preserve"> </w:t>
      </w:r>
      <w:r>
        <w:t>them.</w:t>
      </w:r>
    </w:p>
    <w:p w:rsidR="0002478D" w:rsidRDefault="00627E7A">
      <w:pPr>
        <w:pStyle w:val="Corpodetexto"/>
        <w:spacing w:line="244" w:lineRule="auto"/>
        <w:ind w:left="1053" w:right="680"/>
      </w:pPr>
      <w:r>
        <w:t>Before and after code examples are shown, along with information on how to make the code compliant. The</w:t>
      </w:r>
      <w:r>
        <w:rPr>
          <w:spacing w:val="1"/>
        </w:rPr>
        <w:t xml:space="preserve"> </w:t>
      </w:r>
      <w:r>
        <w:rPr>
          <w:spacing w:val="-1"/>
        </w:rPr>
        <w:t>assumption</w:t>
      </w:r>
      <w:r>
        <w:rPr>
          <w:spacing w:val="-14"/>
        </w:rPr>
        <w:t xml:space="preserve"> </w:t>
      </w:r>
      <w:r>
        <w:t>is</w:t>
      </w:r>
      <w:r>
        <w:rPr>
          <w:spacing w:val="-14"/>
        </w:rPr>
        <w:t xml:space="preserve"> </w:t>
      </w:r>
      <w:r>
        <w:t>that</w:t>
      </w:r>
      <w:r>
        <w:rPr>
          <w:spacing w:val="-14"/>
        </w:rPr>
        <w:t xml:space="preserve"> </w:t>
      </w:r>
      <w:r>
        <w:t>the</w:t>
      </w:r>
      <w:r>
        <w:rPr>
          <w:spacing w:val="-14"/>
        </w:rPr>
        <w:t xml:space="preserve"> </w:t>
      </w:r>
      <w:r>
        <w:t>containing</w:t>
      </w:r>
      <w:r>
        <w:rPr>
          <w:spacing w:val="-13"/>
        </w:rPr>
        <w:t xml:space="preserve"> </w:t>
      </w:r>
      <w:r>
        <w:t>user-defined</w:t>
      </w:r>
      <w:r>
        <w:rPr>
          <w:spacing w:val="-14"/>
        </w:rPr>
        <w:t xml:space="preserve"> </w:t>
      </w:r>
      <w:r>
        <w:t>function,</w:t>
      </w:r>
      <w:r>
        <w:rPr>
          <w:spacing w:val="-14"/>
        </w:rPr>
        <w:t xml:space="preserve"> </w:t>
      </w:r>
      <w:r>
        <w:t>method,</w:t>
      </w:r>
      <w:r>
        <w:rPr>
          <w:spacing w:val="-14"/>
        </w:rPr>
        <w:t xml:space="preserve"> </w:t>
      </w:r>
      <w:r>
        <w:t>or</w:t>
      </w:r>
      <w:r>
        <w:rPr>
          <w:spacing w:val="-13"/>
        </w:rPr>
        <w:t xml:space="preserve"> </w:t>
      </w:r>
      <w:r>
        <w:t>property</w:t>
      </w:r>
      <w:r>
        <w:rPr>
          <w:spacing w:val="-14"/>
        </w:rPr>
        <w:t xml:space="preserve"> </w:t>
      </w:r>
      <w:r>
        <w:t>getter</w:t>
      </w:r>
      <w:r>
        <w:rPr>
          <w:spacing w:val="-14"/>
        </w:rPr>
        <w:t xml:space="preserve"> </w:t>
      </w:r>
      <w:r>
        <w:t>does</w:t>
      </w:r>
      <w:r>
        <w:rPr>
          <w:spacing w:val="-14"/>
        </w:rPr>
        <w:t xml:space="preserve"> </w:t>
      </w:r>
      <w:r>
        <w:t>not</w:t>
      </w:r>
      <w:r>
        <w:rPr>
          <w:spacing w:val="-13"/>
        </w:rPr>
        <w:t xml:space="preserve"> </w:t>
      </w:r>
      <w:r>
        <w:t>end</w:t>
      </w:r>
      <w:r>
        <w:rPr>
          <w:spacing w:val="-14"/>
        </w:rPr>
        <w:t xml:space="preserve"> </w:t>
      </w:r>
      <w:r>
        <w:t>with</w:t>
      </w:r>
      <w:r>
        <w:rPr>
          <w:spacing w:val="-14"/>
        </w:rPr>
        <w:t xml:space="preserve"> </w:t>
      </w:r>
      <w:r>
        <w:t>a</w:t>
      </w:r>
      <w:r>
        <w:rPr>
          <w:spacing w:val="-14"/>
        </w:rPr>
        <w:t xml:space="preserve"> </w:t>
      </w:r>
      <w:r>
        <w:rPr>
          <w:rFonts w:ascii="Courier New"/>
        </w:rPr>
        <w:t>RETURN</w:t>
      </w:r>
      <w:r>
        <w:rPr>
          <w:rFonts w:ascii="Courier New"/>
          <w:spacing w:val="-117"/>
        </w:rPr>
        <w:t xml:space="preserve"> </w:t>
      </w:r>
      <w:r>
        <w:rPr>
          <w:rFonts w:ascii="Courier New"/>
          <w:i/>
          <w:spacing w:val="-1"/>
        </w:rPr>
        <w:t>value</w:t>
      </w:r>
      <w:r>
        <w:rPr>
          <w:rFonts w:ascii="Courier New"/>
          <w:i/>
          <w:spacing w:val="-65"/>
        </w:rPr>
        <w:t xml:space="preserve"> </w:t>
      </w:r>
      <w:r>
        <w:t>statement,</w:t>
      </w:r>
      <w:r>
        <w:rPr>
          <w:spacing w:val="-1"/>
        </w:rPr>
        <w:t xml:space="preserve"> </w:t>
      </w:r>
      <w:r>
        <w:t>so</w:t>
      </w:r>
      <w:r>
        <w:rPr>
          <w:spacing w:val="-1"/>
        </w:rPr>
        <w:t xml:space="preserve"> </w:t>
      </w:r>
      <w:r>
        <w:t>other</w:t>
      </w:r>
      <w:r>
        <w:rPr>
          <w:spacing w:val="-1"/>
        </w:rPr>
        <w:t xml:space="preserve"> </w:t>
      </w:r>
      <w:r>
        <w:t>statements</w:t>
      </w:r>
      <w:r>
        <w:rPr>
          <w:spacing w:val="-1"/>
        </w:rPr>
        <w:t xml:space="preserve"> </w:t>
      </w:r>
      <w:r>
        <w:t>and</w:t>
      </w:r>
      <w:r>
        <w:rPr>
          <w:spacing w:val="-1"/>
        </w:rPr>
        <w:t xml:space="preserve"> </w:t>
      </w:r>
      <w:r>
        <w:t>blocks</w:t>
      </w:r>
      <w:r>
        <w:rPr>
          <w:spacing w:val="-1"/>
        </w:rPr>
        <w:t xml:space="preserve"> </w:t>
      </w:r>
      <w:r>
        <w:t>must</w:t>
      </w:r>
      <w:r>
        <w:rPr>
          <w:spacing w:val="-1"/>
        </w:rPr>
        <w:t xml:space="preserve"> </w:t>
      </w:r>
      <w:r>
        <w:t>be</w:t>
      </w:r>
      <w:r>
        <w:rPr>
          <w:spacing w:val="-1"/>
        </w:rPr>
        <w:t xml:space="preserve"> </w:t>
      </w:r>
      <w:r>
        <w:t>made</w:t>
      </w:r>
      <w:r>
        <w:rPr>
          <w:spacing w:val="-1"/>
        </w:rPr>
        <w:t xml:space="preserve"> </w:t>
      </w:r>
      <w:r>
        <w:t>compliant</w:t>
      </w:r>
      <w:r>
        <w:rPr>
          <w:spacing w:val="-1"/>
        </w:rPr>
        <w:t xml:space="preserve"> </w:t>
      </w:r>
      <w:r>
        <w:t>instead.</w:t>
      </w:r>
    </w:p>
    <w:p w:rsidR="0002478D" w:rsidRDefault="0002478D">
      <w:pPr>
        <w:pStyle w:val="Corpodetexto"/>
        <w:spacing w:before="1"/>
        <w:rPr>
          <w:sz w:val="22"/>
        </w:rPr>
      </w:pPr>
    </w:p>
    <w:p w:rsidR="0002478D" w:rsidRDefault="00627E7A">
      <w:pPr>
        <w:pStyle w:val="Ttulo6"/>
      </w:pPr>
      <w:r>
        <w:t>IF…THEN…ELSE</w:t>
      </w:r>
      <w:r>
        <w:rPr>
          <w:spacing w:val="-3"/>
        </w:rPr>
        <w:t xml:space="preserve"> </w:t>
      </w:r>
      <w:r>
        <w:t>statement</w:t>
      </w:r>
    </w:p>
    <w:p w:rsidR="0002478D" w:rsidRDefault="00627E7A">
      <w:pPr>
        <w:pStyle w:val="Corpodetexto"/>
        <w:spacing w:before="113" w:line="237" w:lineRule="auto"/>
        <w:ind w:left="1053" w:right="691"/>
        <w:jc w:val="both"/>
      </w:pPr>
      <w:r>
        <w:rPr>
          <w:spacing w:val="-1"/>
        </w:rPr>
        <w:t>In</w:t>
      </w:r>
      <w:r>
        <w:rPr>
          <w:spacing w:val="-9"/>
        </w:rPr>
        <w:t xml:space="preserve"> </w:t>
      </w:r>
      <w:r>
        <w:rPr>
          <w:spacing w:val="-1"/>
        </w:rPr>
        <w:t>an</w:t>
      </w:r>
      <w:r>
        <w:rPr>
          <w:spacing w:val="-9"/>
        </w:rPr>
        <w:t xml:space="preserve"> </w:t>
      </w:r>
      <w:r>
        <w:rPr>
          <w:color w:val="0000FF"/>
          <w:spacing w:val="-1"/>
        </w:rPr>
        <w:t>IF...THEN...ELSE</w:t>
      </w:r>
      <w:r>
        <w:rPr>
          <w:color w:val="0000FF"/>
          <w:spacing w:val="-11"/>
        </w:rPr>
        <w:t xml:space="preserve"> </w:t>
      </w:r>
      <w:r>
        <w:rPr>
          <w:color w:val="0000FF"/>
          <w:spacing w:val="-1"/>
        </w:rPr>
        <w:t>statement</w:t>
      </w:r>
      <w:r>
        <w:rPr>
          <w:spacing w:val="-1"/>
        </w:rPr>
        <w:t>,</w:t>
      </w:r>
      <w:r>
        <w:rPr>
          <w:spacing w:val="-9"/>
        </w:rPr>
        <w:t xml:space="preserve"> </w:t>
      </w:r>
      <w:r>
        <w:rPr>
          <w:spacing w:val="-1"/>
        </w:rPr>
        <w:t>both</w:t>
      </w:r>
      <w:r>
        <w:rPr>
          <w:spacing w:val="-9"/>
        </w:rPr>
        <w:t xml:space="preserve"> </w:t>
      </w:r>
      <w:r>
        <w:rPr>
          <w:spacing w:val="-1"/>
        </w:rPr>
        <w:t>the</w:t>
      </w:r>
      <w:r>
        <w:rPr>
          <w:spacing w:val="-9"/>
        </w:rPr>
        <w:t xml:space="preserve"> </w:t>
      </w:r>
      <w:r>
        <w:rPr>
          <w:rFonts w:ascii="Courier New"/>
        </w:rPr>
        <w:t>IF</w:t>
      </w:r>
      <w:r>
        <w:rPr>
          <w:rFonts w:ascii="Courier New"/>
          <w:spacing w:val="-73"/>
        </w:rPr>
        <w:t xml:space="preserve"> </w:t>
      </w:r>
      <w:r>
        <w:t>and</w:t>
      </w:r>
      <w:r>
        <w:rPr>
          <w:spacing w:val="-9"/>
        </w:rPr>
        <w:t xml:space="preserve"> </w:t>
      </w:r>
      <w:r>
        <w:rPr>
          <w:rFonts w:ascii="Courier New"/>
        </w:rPr>
        <w:t>ELSE</w:t>
      </w:r>
      <w:r>
        <w:rPr>
          <w:rFonts w:ascii="Courier New"/>
          <w:spacing w:val="-73"/>
        </w:rPr>
        <w:t xml:space="preserve"> </w:t>
      </w:r>
      <w:r>
        <w:t>portions</w:t>
      </w:r>
      <w:r>
        <w:rPr>
          <w:spacing w:val="-9"/>
        </w:rPr>
        <w:t xml:space="preserve"> </w:t>
      </w:r>
      <w:r>
        <w:t>require</w:t>
      </w:r>
      <w:r>
        <w:rPr>
          <w:spacing w:val="-9"/>
        </w:rPr>
        <w:t xml:space="preserve"> </w:t>
      </w:r>
      <w:r>
        <w:t>a</w:t>
      </w:r>
      <w:r>
        <w:rPr>
          <w:spacing w:val="-9"/>
        </w:rPr>
        <w:t xml:space="preserve"> </w:t>
      </w:r>
      <w:r>
        <w:rPr>
          <w:rFonts w:ascii="Courier New"/>
        </w:rPr>
        <w:t>RETURN</w:t>
      </w:r>
      <w:r>
        <w:rPr>
          <w:rFonts w:ascii="Courier New"/>
          <w:spacing w:val="-73"/>
        </w:rPr>
        <w:t xml:space="preserve"> </w:t>
      </w:r>
      <w:r>
        <w:rPr>
          <w:rFonts w:ascii="Courier New"/>
          <w:i/>
        </w:rPr>
        <w:t>value</w:t>
      </w:r>
      <w:r>
        <w:rPr>
          <w:rFonts w:ascii="Courier New"/>
          <w:i/>
          <w:spacing w:val="-73"/>
        </w:rPr>
        <w:t xml:space="preserve"> </w:t>
      </w:r>
      <w:r>
        <w:t>statement.</w:t>
      </w:r>
      <w:r>
        <w:rPr>
          <w:spacing w:val="-10"/>
        </w:rPr>
        <w:t xml:space="preserve"> </w:t>
      </w:r>
      <w:r>
        <w:t>Having</w:t>
      </w:r>
      <w:r>
        <w:rPr>
          <w:spacing w:val="-54"/>
        </w:rPr>
        <w:t xml:space="preserve"> </w:t>
      </w:r>
      <w:r>
        <w:rPr>
          <w:spacing w:val="-1"/>
        </w:rPr>
        <w:t>one within either,</w:t>
      </w:r>
      <w:r>
        <w:t xml:space="preserve"> </w:t>
      </w:r>
      <w:r>
        <w:rPr>
          <w:spacing w:val="-1"/>
        </w:rPr>
        <w:t>but not</w:t>
      </w:r>
      <w:r>
        <w:t xml:space="preserve"> </w:t>
      </w:r>
      <w:r>
        <w:rPr>
          <w:spacing w:val="-1"/>
        </w:rPr>
        <w:t>both, never satisfies</w:t>
      </w:r>
      <w:r>
        <w:t xml:space="preserve"> the</w:t>
      </w:r>
      <w:r>
        <w:rPr>
          <w:spacing w:val="-1"/>
        </w:rPr>
        <w:t xml:space="preserve"> </w:t>
      </w:r>
      <w:r>
        <w:rPr>
          <w:rFonts w:ascii="Courier New"/>
        </w:rPr>
        <w:t>require-return-values</w:t>
      </w:r>
      <w:r>
        <w:rPr>
          <w:rFonts w:ascii="Courier New"/>
          <w:spacing w:val="-64"/>
        </w:rPr>
        <w:t xml:space="preserve"> </w:t>
      </w:r>
      <w:r>
        <w:t>option.</w:t>
      </w:r>
      <w:r>
        <w:rPr>
          <w:spacing w:val="-1"/>
        </w:rPr>
        <w:t xml:space="preserve"> </w:t>
      </w:r>
      <w:r>
        <w:t>If</w:t>
      </w:r>
      <w:r>
        <w:rPr>
          <w:spacing w:val="-1"/>
        </w:rPr>
        <w:t xml:space="preserve"> </w:t>
      </w:r>
      <w:r>
        <w:t>you only</w:t>
      </w:r>
      <w:r>
        <w:rPr>
          <w:spacing w:val="-1"/>
        </w:rPr>
        <w:t xml:space="preserve"> </w:t>
      </w:r>
      <w:r>
        <w:t>have an</w:t>
      </w:r>
      <w:r>
        <w:rPr>
          <w:spacing w:val="-1"/>
        </w:rPr>
        <w:t xml:space="preserve"> </w:t>
      </w:r>
      <w:r>
        <w:rPr>
          <w:rFonts w:ascii="Courier New"/>
        </w:rPr>
        <w:t>IF</w:t>
      </w:r>
      <w:r>
        <w:rPr>
          <w:rFonts w:ascii="Courier New"/>
          <w:spacing w:val="-118"/>
        </w:rPr>
        <w:t xml:space="preserve"> </w:t>
      </w:r>
      <w:r>
        <w:rPr>
          <w:spacing w:val="-1"/>
        </w:rPr>
        <w:t xml:space="preserve">clause, then you </w:t>
      </w:r>
      <w:r>
        <w:t>must</w:t>
      </w:r>
      <w:r>
        <w:rPr>
          <w:spacing w:val="-1"/>
        </w:rPr>
        <w:t xml:space="preserve"> </w:t>
      </w:r>
      <w:r>
        <w:t>add</w:t>
      </w:r>
      <w:r>
        <w:rPr>
          <w:spacing w:val="-1"/>
        </w:rPr>
        <w:t xml:space="preserve"> </w:t>
      </w:r>
      <w:r>
        <w:t>an</w:t>
      </w:r>
      <w:r>
        <w:rPr>
          <w:spacing w:val="-1"/>
        </w:rPr>
        <w:t xml:space="preserve"> </w:t>
      </w:r>
      <w:r>
        <w:rPr>
          <w:rFonts w:ascii="Courier New"/>
        </w:rPr>
        <w:t>ELSE</w:t>
      </w:r>
      <w:r>
        <w:rPr>
          <w:rFonts w:ascii="Courier New"/>
          <w:spacing w:val="-65"/>
        </w:rPr>
        <w:t xml:space="preserve"> </w:t>
      </w:r>
      <w:r>
        <w:t>clause</w:t>
      </w:r>
      <w:r>
        <w:rPr>
          <w:spacing w:val="-1"/>
        </w:rPr>
        <w:t xml:space="preserve"> </w:t>
      </w:r>
      <w:r>
        <w:t>and</w:t>
      </w:r>
      <w:r>
        <w:rPr>
          <w:spacing w:val="-1"/>
        </w:rPr>
        <w:t xml:space="preserve"> </w:t>
      </w:r>
      <w:r>
        <w:t>include</w:t>
      </w:r>
      <w:r>
        <w:rPr>
          <w:spacing w:val="-1"/>
        </w:rPr>
        <w:t xml:space="preserve"> </w:t>
      </w:r>
      <w:r>
        <w:t>a</w:t>
      </w:r>
      <w:r>
        <w:rPr>
          <w:spacing w:val="-1"/>
        </w:rPr>
        <w:t xml:space="preserve"> </w:t>
      </w:r>
      <w:r>
        <w:rPr>
          <w:rFonts w:ascii="Courier New"/>
        </w:rPr>
        <w:t>RETURN</w:t>
      </w:r>
      <w:r>
        <w:rPr>
          <w:rFonts w:ascii="Courier New"/>
          <w:spacing w:val="-65"/>
        </w:rPr>
        <w:t xml:space="preserve"> </w:t>
      </w:r>
      <w:r>
        <w:rPr>
          <w:rFonts w:ascii="Courier New"/>
          <w:i/>
        </w:rPr>
        <w:t>value</w:t>
      </w:r>
      <w:r>
        <w:rPr>
          <w:rFonts w:ascii="Courier New"/>
          <w:i/>
          <w:spacing w:val="-65"/>
        </w:rPr>
        <w:t xml:space="preserve"> </w:t>
      </w:r>
      <w:r>
        <w:t>statement</w:t>
      </w:r>
      <w:r>
        <w:rPr>
          <w:spacing w:val="-1"/>
        </w:rPr>
        <w:t xml:space="preserve"> </w:t>
      </w:r>
      <w:r>
        <w:t>for</w:t>
      </w:r>
      <w:r>
        <w:rPr>
          <w:spacing w:val="-1"/>
        </w:rPr>
        <w:t xml:space="preserve"> </w:t>
      </w:r>
      <w:r>
        <w:t>both.</w:t>
      </w:r>
    </w:p>
    <w:p w:rsidR="0002478D" w:rsidRDefault="0002478D">
      <w:pPr>
        <w:pStyle w:val="Corpodetexto"/>
        <w:spacing w:before="10"/>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306"/>
        </w:trPr>
        <w:tc>
          <w:tcPr>
            <w:tcW w:w="9612" w:type="dxa"/>
          </w:tcPr>
          <w:p w:rsidR="0002478D" w:rsidRDefault="00627E7A">
            <w:pPr>
              <w:pStyle w:val="TableParagraph"/>
              <w:spacing w:before="168" w:line="225" w:lineRule="auto"/>
              <w:ind w:left="612" w:right="3962"/>
              <w:rPr>
                <w:sz w:val="18"/>
              </w:rPr>
            </w:pPr>
            <w:r>
              <w:rPr>
                <w:sz w:val="18"/>
              </w:rPr>
              <w:t>/*</w:t>
            </w:r>
            <w:r>
              <w:rPr>
                <w:spacing w:val="-8"/>
                <w:sz w:val="18"/>
              </w:rPr>
              <w:t xml:space="preserve"> </w:t>
            </w:r>
            <w:r>
              <w:rPr>
                <w:sz w:val="18"/>
              </w:rPr>
              <w:t>Not</w:t>
            </w:r>
            <w:r>
              <w:rPr>
                <w:spacing w:val="-8"/>
                <w:sz w:val="18"/>
              </w:rPr>
              <w:t xml:space="preserve"> </w:t>
            </w:r>
            <w:r>
              <w:rPr>
                <w:sz w:val="18"/>
              </w:rPr>
              <w:t>compliant</w:t>
            </w:r>
            <w:r>
              <w:rPr>
                <w:spacing w:val="-8"/>
                <w:sz w:val="18"/>
              </w:rPr>
              <w:t xml:space="preserve"> </w:t>
            </w:r>
            <w:r>
              <w:rPr>
                <w:sz w:val="18"/>
              </w:rPr>
              <w:t>with</w:t>
            </w:r>
            <w:r>
              <w:rPr>
                <w:spacing w:val="-7"/>
                <w:sz w:val="18"/>
              </w:rPr>
              <w:t xml:space="preserve"> </w:t>
            </w:r>
            <w:r>
              <w:rPr>
                <w:sz w:val="18"/>
              </w:rPr>
              <w:t>require-return-values</w:t>
            </w:r>
            <w:r>
              <w:rPr>
                <w:spacing w:val="-8"/>
                <w:sz w:val="18"/>
              </w:rPr>
              <w:t xml:space="preserve"> </w:t>
            </w:r>
            <w:r>
              <w:rPr>
                <w:sz w:val="18"/>
              </w:rPr>
              <w:t>*/</w:t>
            </w:r>
            <w:r>
              <w:rPr>
                <w:spacing w:val="-105"/>
                <w:sz w:val="18"/>
              </w:rPr>
              <w:t xml:space="preserve"> </w:t>
            </w:r>
            <w:r>
              <w:rPr>
                <w:sz w:val="18"/>
              </w:rPr>
              <w:t>VAR</w:t>
            </w:r>
            <w:r>
              <w:rPr>
                <w:spacing w:val="-2"/>
                <w:sz w:val="18"/>
              </w:rPr>
              <w:t xml:space="preserve"> </w:t>
            </w:r>
            <w:r>
              <w:rPr>
                <w:sz w:val="18"/>
              </w:rPr>
              <w:t>LOGICAL</w:t>
            </w:r>
            <w:r>
              <w:rPr>
                <w:spacing w:val="-2"/>
                <w:sz w:val="18"/>
              </w:rPr>
              <w:t xml:space="preserve"> </w:t>
            </w:r>
            <w:r>
              <w:rPr>
                <w:sz w:val="18"/>
              </w:rPr>
              <w:t>boolVar</w:t>
            </w:r>
            <w:r>
              <w:rPr>
                <w:spacing w:val="-2"/>
                <w:sz w:val="18"/>
              </w:rPr>
              <w:t xml:space="preserve"> </w:t>
            </w:r>
            <w:r>
              <w:rPr>
                <w:sz w:val="18"/>
              </w:rPr>
              <w:t>=</w:t>
            </w:r>
            <w:r>
              <w:rPr>
                <w:spacing w:val="-2"/>
                <w:sz w:val="18"/>
              </w:rPr>
              <w:t xml:space="preserve"> </w:t>
            </w:r>
            <w:r>
              <w:rPr>
                <w:sz w:val="18"/>
              </w:rPr>
              <w:t>FALSE.</w:t>
            </w:r>
          </w:p>
          <w:p w:rsidR="0002478D" w:rsidRDefault="0002478D">
            <w:pPr>
              <w:pStyle w:val="TableParagraph"/>
              <w:spacing w:before="4"/>
              <w:ind w:left="0"/>
              <w:rPr>
                <w:rFonts w:ascii="Arial MT"/>
                <w:sz w:val="16"/>
              </w:rPr>
            </w:pPr>
          </w:p>
          <w:p w:rsidR="0002478D" w:rsidRDefault="00627E7A">
            <w:pPr>
              <w:pStyle w:val="TableParagraph"/>
              <w:spacing w:before="1" w:line="225" w:lineRule="auto"/>
              <w:ind w:left="1044" w:right="7352" w:hanging="432"/>
              <w:rPr>
                <w:sz w:val="18"/>
              </w:rPr>
            </w:pPr>
            <w:r>
              <w:rPr>
                <w:sz w:val="18"/>
              </w:rPr>
              <w:t>IF</w:t>
            </w:r>
            <w:r>
              <w:rPr>
                <w:spacing w:val="-7"/>
                <w:sz w:val="18"/>
              </w:rPr>
              <w:t xml:space="preserve"> </w:t>
            </w:r>
            <w:r>
              <w:rPr>
                <w:sz w:val="18"/>
              </w:rPr>
              <w:t>boolVar</w:t>
            </w:r>
            <w:r>
              <w:rPr>
                <w:spacing w:val="-6"/>
                <w:sz w:val="18"/>
              </w:rPr>
              <w:t xml:space="preserve"> </w:t>
            </w:r>
            <w:r>
              <w:rPr>
                <w:sz w:val="18"/>
              </w:rPr>
              <w:t>THEN</w:t>
            </w:r>
            <w:r>
              <w:rPr>
                <w:spacing w:val="-105"/>
                <w:sz w:val="18"/>
              </w:rPr>
              <w:t xml:space="preserve"> </w:t>
            </w:r>
            <w:r>
              <w:rPr>
                <w:sz w:val="18"/>
              </w:rPr>
              <w:t>RETURN</w:t>
            </w:r>
            <w:r>
              <w:rPr>
                <w:spacing w:val="-4"/>
                <w:sz w:val="18"/>
              </w:rPr>
              <w:t xml:space="preserve"> </w:t>
            </w:r>
            <w:r>
              <w:rPr>
                <w:sz w:val="18"/>
              </w:rPr>
              <w:t>1.</w:t>
            </w:r>
          </w:p>
        </w:tc>
      </w:tr>
    </w:tbl>
    <w:p w:rsidR="0002478D" w:rsidRDefault="0002478D">
      <w:pPr>
        <w:pStyle w:val="Corpodetexto"/>
        <w:spacing w:before="4"/>
        <w:rPr>
          <w:sz w:val="17"/>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687"/>
        </w:trPr>
        <w:tc>
          <w:tcPr>
            <w:tcW w:w="9612" w:type="dxa"/>
          </w:tcPr>
          <w:p w:rsidR="0002478D" w:rsidRDefault="00627E7A">
            <w:pPr>
              <w:pStyle w:val="TableParagraph"/>
              <w:spacing w:before="168" w:line="225" w:lineRule="auto"/>
              <w:ind w:left="612" w:right="4406"/>
              <w:rPr>
                <w:sz w:val="18"/>
              </w:rPr>
            </w:pPr>
            <w:r>
              <w:rPr>
                <w:sz w:val="18"/>
              </w:rPr>
              <w:t>/*</w:t>
            </w:r>
            <w:r>
              <w:rPr>
                <w:spacing w:val="-9"/>
                <w:sz w:val="18"/>
              </w:rPr>
              <w:t xml:space="preserve"> </w:t>
            </w:r>
            <w:r>
              <w:rPr>
                <w:sz w:val="18"/>
              </w:rPr>
              <w:t>Compliant</w:t>
            </w:r>
            <w:r>
              <w:rPr>
                <w:spacing w:val="-9"/>
                <w:sz w:val="18"/>
              </w:rPr>
              <w:t xml:space="preserve"> </w:t>
            </w:r>
            <w:r>
              <w:rPr>
                <w:sz w:val="18"/>
              </w:rPr>
              <w:t>with</w:t>
            </w:r>
            <w:r>
              <w:rPr>
                <w:spacing w:val="-9"/>
                <w:sz w:val="18"/>
              </w:rPr>
              <w:t xml:space="preserve"> </w:t>
            </w:r>
            <w:r>
              <w:rPr>
                <w:sz w:val="18"/>
              </w:rPr>
              <w:t>require-return-values</w:t>
            </w:r>
            <w:r>
              <w:rPr>
                <w:spacing w:val="-9"/>
                <w:sz w:val="18"/>
              </w:rPr>
              <w:t xml:space="preserve"> </w:t>
            </w:r>
            <w:r>
              <w:rPr>
                <w:sz w:val="18"/>
              </w:rPr>
              <w:t>*/</w:t>
            </w:r>
            <w:r>
              <w:rPr>
                <w:spacing w:val="-105"/>
                <w:sz w:val="18"/>
              </w:rPr>
              <w:t xml:space="preserve"> </w:t>
            </w:r>
            <w:r>
              <w:rPr>
                <w:sz w:val="18"/>
              </w:rPr>
              <w:t>VAR</w:t>
            </w:r>
            <w:r>
              <w:rPr>
                <w:spacing w:val="-3"/>
                <w:sz w:val="18"/>
              </w:rPr>
              <w:t xml:space="preserve"> </w:t>
            </w:r>
            <w:r>
              <w:rPr>
                <w:sz w:val="18"/>
              </w:rPr>
              <w:t>LOGICAL</w:t>
            </w:r>
            <w:r>
              <w:rPr>
                <w:spacing w:val="-2"/>
                <w:sz w:val="18"/>
              </w:rPr>
              <w:t xml:space="preserve"> </w:t>
            </w:r>
            <w:r>
              <w:rPr>
                <w:sz w:val="18"/>
              </w:rPr>
              <w:t>boolVar</w:t>
            </w:r>
            <w:r>
              <w:rPr>
                <w:spacing w:val="-2"/>
                <w:sz w:val="18"/>
              </w:rPr>
              <w:t xml:space="preserve"> </w:t>
            </w:r>
            <w:r>
              <w:rPr>
                <w:sz w:val="18"/>
              </w:rPr>
              <w:t>=</w:t>
            </w:r>
            <w:r>
              <w:rPr>
                <w:spacing w:val="-2"/>
                <w:sz w:val="18"/>
              </w:rPr>
              <w:t xml:space="preserve"> </w:t>
            </w:r>
            <w:r>
              <w:rPr>
                <w:sz w:val="18"/>
              </w:rPr>
              <w:t>FALSE.</w:t>
            </w:r>
          </w:p>
          <w:p w:rsidR="0002478D" w:rsidRDefault="0002478D">
            <w:pPr>
              <w:pStyle w:val="TableParagraph"/>
              <w:spacing w:before="4"/>
              <w:ind w:left="0"/>
              <w:rPr>
                <w:rFonts w:ascii="Arial MT"/>
                <w:sz w:val="16"/>
              </w:rPr>
            </w:pPr>
          </w:p>
          <w:p w:rsidR="0002478D" w:rsidRDefault="00627E7A">
            <w:pPr>
              <w:pStyle w:val="TableParagraph"/>
              <w:spacing w:before="1" w:line="225" w:lineRule="auto"/>
              <w:ind w:left="1044" w:right="7352" w:hanging="432"/>
              <w:rPr>
                <w:sz w:val="18"/>
              </w:rPr>
            </w:pPr>
            <w:r>
              <w:rPr>
                <w:sz w:val="18"/>
              </w:rPr>
              <w:t>IF</w:t>
            </w:r>
            <w:r>
              <w:rPr>
                <w:spacing w:val="-7"/>
                <w:sz w:val="18"/>
              </w:rPr>
              <w:t xml:space="preserve"> </w:t>
            </w:r>
            <w:r>
              <w:rPr>
                <w:sz w:val="18"/>
              </w:rPr>
              <w:t>boolVar</w:t>
            </w:r>
            <w:r>
              <w:rPr>
                <w:spacing w:val="-6"/>
                <w:sz w:val="18"/>
              </w:rPr>
              <w:t xml:space="preserve"> </w:t>
            </w:r>
            <w:r>
              <w:rPr>
                <w:sz w:val="18"/>
              </w:rPr>
              <w:t>THEN</w:t>
            </w:r>
            <w:r>
              <w:rPr>
                <w:spacing w:val="-105"/>
                <w:sz w:val="18"/>
              </w:rPr>
              <w:t xml:space="preserve"> </w:t>
            </w:r>
            <w:r>
              <w:rPr>
                <w:sz w:val="18"/>
              </w:rPr>
              <w:t>RETURN</w:t>
            </w:r>
            <w:r>
              <w:rPr>
                <w:spacing w:val="-4"/>
                <w:sz w:val="18"/>
              </w:rPr>
              <w:t xml:space="preserve"> </w:t>
            </w:r>
            <w:r>
              <w:rPr>
                <w:sz w:val="18"/>
              </w:rPr>
              <w:t>1.</w:t>
            </w:r>
          </w:p>
          <w:p w:rsidR="0002478D" w:rsidRDefault="00627E7A">
            <w:pPr>
              <w:pStyle w:val="TableParagraph"/>
              <w:spacing w:line="187" w:lineRule="exact"/>
              <w:ind w:left="612"/>
              <w:rPr>
                <w:b/>
                <w:sz w:val="18"/>
              </w:rPr>
            </w:pPr>
            <w:r>
              <w:rPr>
                <w:b/>
                <w:sz w:val="18"/>
              </w:rPr>
              <w:t>ELSE</w:t>
            </w:r>
          </w:p>
          <w:p w:rsidR="0002478D" w:rsidRDefault="00627E7A">
            <w:pPr>
              <w:pStyle w:val="TableParagraph"/>
              <w:spacing w:line="197" w:lineRule="exact"/>
              <w:ind w:left="1044"/>
              <w:rPr>
                <w:b/>
                <w:sz w:val="18"/>
              </w:rPr>
            </w:pPr>
            <w:r>
              <w:rPr>
                <w:b/>
                <w:sz w:val="18"/>
              </w:rPr>
              <w:t>RETURN</w:t>
            </w:r>
            <w:r>
              <w:rPr>
                <w:b/>
                <w:spacing w:val="-6"/>
                <w:sz w:val="18"/>
              </w:rPr>
              <w:t xml:space="preserve"> </w:t>
            </w:r>
            <w:r>
              <w:rPr>
                <w:b/>
                <w:sz w:val="18"/>
              </w:rPr>
              <w:t>0.</w:t>
            </w:r>
          </w:p>
        </w:tc>
      </w:tr>
    </w:tbl>
    <w:p w:rsidR="0002478D" w:rsidRDefault="0002478D">
      <w:pPr>
        <w:pStyle w:val="Corpodetexto"/>
        <w:spacing w:before="4"/>
        <w:rPr>
          <w:sz w:val="22"/>
        </w:rPr>
      </w:pPr>
    </w:p>
    <w:p w:rsidR="0002478D" w:rsidRDefault="00627E7A">
      <w:pPr>
        <w:pStyle w:val="Ttulo6"/>
      </w:pPr>
      <w:r>
        <w:t>CASE</w:t>
      </w:r>
      <w:r>
        <w:rPr>
          <w:spacing w:val="-1"/>
        </w:rPr>
        <w:t xml:space="preserve"> </w:t>
      </w:r>
      <w:r>
        <w:t>statement</w:t>
      </w:r>
    </w:p>
    <w:p w:rsidR="0002478D" w:rsidRDefault="00627E7A">
      <w:pPr>
        <w:pStyle w:val="Corpodetexto"/>
        <w:spacing w:before="111" w:line="246" w:lineRule="exact"/>
        <w:ind w:left="1053"/>
        <w:jc w:val="both"/>
      </w:pPr>
      <w:r>
        <w:rPr>
          <w:spacing w:val="-1"/>
        </w:rPr>
        <w:t>In</w:t>
      </w:r>
      <w:r>
        <w:rPr>
          <w:spacing w:val="-3"/>
        </w:rPr>
        <w:t xml:space="preserve"> </w:t>
      </w:r>
      <w:r>
        <w:rPr>
          <w:spacing w:val="-1"/>
        </w:rPr>
        <w:t>a</w:t>
      </w:r>
      <w:r>
        <w:rPr>
          <w:spacing w:val="-3"/>
        </w:rPr>
        <w:t xml:space="preserve"> </w:t>
      </w:r>
      <w:r>
        <w:rPr>
          <w:color w:val="0000FF"/>
          <w:spacing w:val="-1"/>
        </w:rPr>
        <w:t>CASE</w:t>
      </w:r>
      <w:r>
        <w:rPr>
          <w:color w:val="0000FF"/>
          <w:spacing w:val="-4"/>
        </w:rPr>
        <w:t xml:space="preserve"> </w:t>
      </w:r>
      <w:r>
        <w:rPr>
          <w:color w:val="0000FF"/>
          <w:spacing w:val="-1"/>
        </w:rPr>
        <w:t>statement</w:t>
      </w:r>
      <w:r>
        <w:rPr>
          <w:spacing w:val="-1"/>
        </w:rPr>
        <w:t>,</w:t>
      </w:r>
      <w:r>
        <w:rPr>
          <w:spacing w:val="-3"/>
        </w:rPr>
        <w:t xml:space="preserve"> </w:t>
      </w:r>
      <w:r>
        <w:rPr>
          <w:spacing w:val="-1"/>
        </w:rPr>
        <w:t>there</w:t>
      </w:r>
      <w:r>
        <w:rPr>
          <w:spacing w:val="-2"/>
        </w:rPr>
        <w:t xml:space="preserve"> </w:t>
      </w:r>
      <w:r>
        <w:t>must</w:t>
      </w:r>
      <w:r>
        <w:rPr>
          <w:spacing w:val="-3"/>
        </w:rPr>
        <w:t xml:space="preserve"> </w:t>
      </w:r>
      <w:r>
        <w:t>be</w:t>
      </w:r>
      <w:r>
        <w:rPr>
          <w:spacing w:val="-3"/>
        </w:rPr>
        <w:t xml:space="preserve"> </w:t>
      </w:r>
      <w:r>
        <w:t>an</w:t>
      </w:r>
      <w:r>
        <w:rPr>
          <w:spacing w:val="-3"/>
        </w:rPr>
        <w:t xml:space="preserve"> </w:t>
      </w:r>
      <w:r>
        <w:rPr>
          <w:rFonts w:ascii="Courier New"/>
        </w:rPr>
        <w:t>OTHERWISE</w:t>
      </w:r>
      <w:r>
        <w:rPr>
          <w:rFonts w:ascii="Courier New"/>
          <w:spacing w:val="-68"/>
        </w:rPr>
        <w:t xml:space="preserve"> </w:t>
      </w:r>
      <w:r>
        <w:t>clause</w:t>
      </w:r>
      <w:r>
        <w:rPr>
          <w:spacing w:val="-2"/>
        </w:rPr>
        <w:t xml:space="preserve"> </w:t>
      </w:r>
      <w:r>
        <w:t>that</w:t>
      </w:r>
      <w:r>
        <w:rPr>
          <w:spacing w:val="-3"/>
        </w:rPr>
        <w:t xml:space="preserve"> </w:t>
      </w:r>
      <w:r>
        <w:t>includes</w:t>
      </w:r>
      <w:r>
        <w:rPr>
          <w:spacing w:val="-3"/>
        </w:rPr>
        <w:t xml:space="preserve"> </w:t>
      </w:r>
      <w:r>
        <w:t>a</w:t>
      </w:r>
      <w:r>
        <w:rPr>
          <w:spacing w:val="-3"/>
        </w:rPr>
        <w:t xml:space="preserve"> </w:t>
      </w:r>
      <w:r>
        <w:rPr>
          <w:rFonts w:ascii="Courier New"/>
        </w:rPr>
        <w:t>RETURN</w:t>
      </w:r>
      <w:r>
        <w:rPr>
          <w:rFonts w:ascii="Courier New"/>
          <w:spacing w:val="-67"/>
        </w:rPr>
        <w:t xml:space="preserve"> </w:t>
      </w:r>
      <w:r>
        <w:rPr>
          <w:rFonts w:ascii="Courier New"/>
          <w:i/>
        </w:rPr>
        <w:t>value</w:t>
      </w:r>
      <w:r>
        <w:rPr>
          <w:rFonts w:ascii="Courier New"/>
          <w:i/>
          <w:spacing w:val="-68"/>
        </w:rPr>
        <w:t xml:space="preserve"> </w:t>
      </w:r>
      <w:r>
        <w:t>statement,</w:t>
      </w:r>
      <w:r>
        <w:rPr>
          <w:spacing w:val="-4"/>
        </w:rPr>
        <w:t xml:space="preserve"> </w:t>
      </w:r>
      <w:r>
        <w:t>and</w:t>
      </w:r>
      <w:r>
        <w:rPr>
          <w:spacing w:val="-3"/>
        </w:rPr>
        <w:t xml:space="preserve"> </w:t>
      </w:r>
      <w:r>
        <w:t>all</w:t>
      </w:r>
    </w:p>
    <w:p w:rsidR="0002478D" w:rsidRDefault="00627E7A">
      <w:pPr>
        <w:pStyle w:val="Corpodetexto"/>
        <w:spacing w:line="246" w:lineRule="exact"/>
        <w:ind w:left="1053"/>
        <w:jc w:val="both"/>
      </w:pPr>
      <w:r>
        <w:rPr>
          <w:rFonts w:ascii="Courier New"/>
          <w:spacing w:val="-1"/>
        </w:rPr>
        <w:t>WHEN</w:t>
      </w:r>
      <w:proofErr w:type="gramStart"/>
      <w:r>
        <w:rPr>
          <w:rFonts w:ascii="Courier New"/>
          <w:spacing w:val="-1"/>
        </w:rPr>
        <w:t>..</w:t>
      </w:r>
      <w:proofErr w:type="gramEnd"/>
      <w:r>
        <w:rPr>
          <w:rFonts w:ascii="Courier New"/>
          <w:spacing w:val="-1"/>
        </w:rPr>
        <w:t>THEN</w:t>
      </w:r>
      <w:r>
        <w:rPr>
          <w:rFonts w:ascii="Courier New"/>
          <w:spacing w:val="-65"/>
        </w:rPr>
        <w:t xml:space="preserve"> </w:t>
      </w:r>
      <w:r>
        <w:rPr>
          <w:spacing w:val="-1"/>
        </w:rPr>
        <w:t xml:space="preserve">clauses must </w:t>
      </w:r>
      <w:r>
        <w:t>also contain</w:t>
      </w:r>
      <w:r>
        <w:rPr>
          <w:spacing w:val="-1"/>
        </w:rPr>
        <w:t xml:space="preserve"> </w:t>
      </w:r>
      <w:r>
        <w:t>a</w:t>
      </w:r>
      <w:r>
        <w:rPr>
          <w:spacing w:val="-1"/>
        </w:rPr>
        <w:t xml:space="preserve"> </w:t>
      </w:r>
      <w:r>
        <w:rPr>
          <w:rFonts w:ascii="Courier New"/>
        </w:rPr>
        <w:t>RETURN</w:t>
      </w:r>
      <w:r>
        <w:rPr>
          <w:rFonts w:ascii="Courier New"/>
          <w:spacing w:val="-64"/>
        </w:rPr>
        <w:t xml:space="preserve"> </w:t>
      </w:r>
      <w:r>
        <w:rPr>
          <w:rFonts w:ascii="Courier New"/>
          <w:i/>
        </w:rPr>
        <w:t>value</w:t>
      </w:r>
      <w:r>
        <w:rPr>
          <w:rFonts w:ascii="Courier New"/>
          <w:i/>
          <w:spacing w:val="-65"/>
        </w:rPr>
        <w:t xml:space="preserve"> </w:t>
      </w:r>
      <w:r>
        <w:t>statement.</w:t>
      </w:r>
    </w:p>
    <w:p w:rsidR="0002478D" w:rsidRDefault="0002478D">
      <w:pPr>
        <w:pStyle w:val="Corpodetexto"/>
        <w:spacing w:before="1"/>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068"/>
        </w:trPr>
        <w:tc>
          <w:tcPr>
            <w:tcW w:w="9612" w:type="dxa"/>
          </w:tcPr>
          <w:p w:rsidR="0002478D" w:rsidRDefault="00627E7A">
            <w:pPr>
              <w:pStyle w:val="TableParagraph"/>
              <w:spacing w:before="166" w:line="225" w:lineRule="auto"/>
              <w:ind w:left="612" w:right="3962"/>
              <w:rPr>
                <w:sz w:val="18"/>
              </w:rPr>
            </w:pPr>
            <w:r>
              <w:rPr>
                <w:sz w:val="18"/>
              </w:rPr>
              <w:t>/*</w:t>
            </w:r>
            <w:r>
              <w:rPr>
                <w:spacing w:val="-8"/>
                <w:sz w:val="18"/>
              </w:rPr>
              <w:t xml:space="preserve"> </w:t>
            </w:r>
            <w:r>
              <w:rPr>
                <w:sz w:val="18"/>
              </w:rPr>
              <w:t>Not</w:t>
            </w:r>
            <w:r>
              <w:rPr>
                <w:spacing w:val="-8"/>
                <w:sz w:val="18"/>
              </w:rPr>
              <w:t xml:space="preserve"> </w:t>
            </w:r>
            <w:r>
              <w:rPr>
                <w:sz w:val="18"/>
              </w:rPr>
              <w:t>compliant</w:t>
            </w:r>
            <w:r>
              <w:rPr>
                <w:spacing w:val="-8"/>
                <w:sz w:val="18"/>
              </w:rPr>
              <w:t xml:space="preserve"> </w:t>
            </w:r>
            <w:r>
              <w:rPr>
                <w:sz w:val="18"/>
              </w:rPr>
              <w:t>with</w:t>
            </w:r>
            <w:r>
              <w:rPr>
                <w:spacing w:val="-7"/>
                <w:sz w:val="18"/>
              </w:rPr>
              <w:t xml:space="preserve"> </w:t>
            </w:r>
            <w:r>
              <w:rPr>
                <w:sz w:val="18"/>
              </w:rPr>
              <w:t>require-return-values</w:t>
            </w:r>
            <w:r>
              <w:rPr>
                <w:spacing w:val="-8"/>
                <w:sz w:val="18"/>
              </w:rPr>
              <w:t xml:space="preserve"> </w:t>
            </w:r>
            <w:r>
              <w:rPr>
                <w:sz w:val="18"/>
              </w:rPr>
              <w:t>*/</w:t>
            </w:r>
            <w:r>
              <w:rPr>
                <w:spacing w:val="-105"/>
                <w:sz w:val="18"/>
              </w:rPr>
              <w:t xml:space="preserve"> </w:t>
            </w:r>
            <w:r>
              <w:rPr>
                <w:sz w:val="18"/>
              </w:rPr>
              <w:t>VAR</w:t>
            </w:r>
            <w:r>
              <w:rPr>
                <w:spacing w:val="-2"/>
                <w:sz w:val="18"/>
              </w:rPr>
              <w:t xml:space="preserve"> </w:t>
            </w:r>
            <w:r>
              <w:rPr>
                <w:sz w:val="18"/>
              </w:rPr>
              <w:t>INT</w:t>
            </w:r>
            <w:r>
              <w:rPr>
                <w:spacing w:val="-1"/>
                <w:sz w:val="18"/>
              </w:rPr>
              <w:t xml:space="preserve"> </w:t>
            </w:r>
            <w:r>
              <w:rPr>
                <w:sz w:val="18"/>
              </w:rPr>
              <w:t>casetest</w:t>
            </w:r>
            <w:r>
              <w:rPr>
                <w:spacing w:val="-2"/>
                <w:sz w:val="18"/>
              </w:rPr>
              <w:t xml:space="preserve"> </w:t>
            </w:r>
            <w:r>
              <w:rPr>
                <w:sz w:val="18"/>
              </w:rPr>
              <w:t>=</w:t>
            </w:r>
            <w:r>
              <w:rPr>
                <w:spacing w:val="-1"/>
                <w:sz w:val="18"/>
              </w:rPr>
              <w:t xml:space="preserve"> </w:t>
            </w:r>
            <w:r>
              <w:rPr>
                <w:sz w:val="18"/>
              </w:rPr>
              <w:t>3.</w:t>
            </w:r>
          </w:p>
          <w:p w:rsidR="0002478D" w:rsidRDefault="0002478D">
            <w:pPr>
              <w:pStyle w:val="TableParagraph"/>
              <w:spacing w:before="5"/>
              <w:ind w:left="0"/>
              <w:rPr>
                <w:rFonts w:ascii="Arial MT"/>
                <w:sz w:val="16"/>
              </w:rPr>
            </w:pPr>
          </w:p>
          <w:p w:rsidR="0002478D" w:rsidRDefault="00627E7A">
            <w:pPr>
              <w:pStyle w:val="TableParagraph"/>
              <w:spacing w:line="225" w:lineRule="auto"/>
              <w:ind w:left="1044" w:right="7359" w:hanging="432"/>
              <w:rPr>
                <w:sz w:val="18"/>
              </w:rPr>
            </w:pPr>
            <w:r>
              <w:rPr>
                <w:sz w:val="18"/>
              </w:rPr>
              <w:t>CASE</w:t>
            </w:r>
            <w:r>
              <w:rPr>
                <w:spacing w:val="-9"/>
                <w:sz w:val="18"/>
              </w:rPr>
              <w:t xml:space="preserve"> </w:t>
            </w:r>
            <w:r>
              <w:rPr>
                <w:sz w:val="18"/>
              </w:rPr>
              <w:t>casetest:</w:t>
            </w:r>
          </w:p>
          <w:p w:rsidR="0002478D" w:rsidRDefault="00627E7A">
            <w:pPr>
              <w:pStyle w:val="TableParagraph"/>
              <w:spacing w:line="225" w:lineRule="auto"/>
              <w:ind w:left="1044" w:right="7359"/>
              <w:rPr>
                <w:sz w:val="18"/>
              </w:rPr>
            </w:pPr>
            <w:r>
              <w:rPr>
                <w:sz w:val="18"/>
              </w:rPr>
              <w:t>WHEN</w:t>
            </w:r>
            <w:r>
              <w:rPr>
                <w:spacing w:val="-9"/>
                <w:sz w:val="18"/>
              </w:rPr>
              <w:t xml:space="preserve"> </w:t>
            </w:r>
            <w:r>
              <w:rPr>
                <w:sz w:val="18"/>
              </w:rPr>
              <w:t>1</w:t>
            </w:r>
            <w:r>
              <w:rPr>
                <w:spacing w:val="-9"/>
                <w:sz w:val="18"/>
              </w:rPr>
              <w:t xml:space="preserve"> </w:t>
            </w:r>
            <w:r>
              <w:rPr>
                <w:sz w:val="18"/>
              </w:rPr>
              <w:t>THEN</w:t>
            </w:r>
          </w:p>
          <w:p w:rsidR="0002478D" w:rsidRDefault="00627E7A">
            <w:pPr>
              <w:pStyle w:val="TableParagraph"/>
              <w:spacing w:line="187" w:lineRule="exact"/>
              <w:ind w:left="1476"/>
              <w:rPr>
                <w:sz w:val="18"/>
              </w:rPr>
            </w:pPr>
            <w:r>
              <w:rPr>
                <w:sz w:val="18"/>
              </w:rPr>
              <w:t>RETURN</w:t>
            </w:r>
            <w:r>
              <w:rPr>
                <w:spacing w:val="-6"/>
                <w:sz w:val="18"/>
              </w:rPr>
              <w:t xml:space="preserve"> </w:t>
            </w:r>
            <w:r>
              <w:rPr>
                <w:sz w:val="18"/>
              </w:rPr>
              <w:t>2.</w:t>
            </w:r>
          </w:p>
          <w:p w:rsidR="0002478D" w:rsidRDefault="00627E7A">
            <w:pPr>
              <w:pStyle w:val="TableParagraph"/>
              <w:spacing w:line="191" w:lineRule="exact"/>
              <w:ind w:left="1044"/>
              <w:rPr>
                <w:sz w:val="18"/>
              </w:rPr>
            </w:pPr>
            <w:r>
              <w:rPr>
                <w:sz w:val="18"/>
              </w:rPr>
              <w:t>WHEN</w:t>
            </w:r>
            <w:r>
              <w:rPr>
                <w:spacing w:val="-4"/>
                <w:sz w:val="18"/>
              </w:rPr>
              <w:t xml:space="preserve"> </w:t>
            </w:r>
            <w:r>
              <w:rPr>
                <w:sz w:val="18"/>
              </w:rPr>
              <w:t>2</w:t>
            </w:r>
            <w:r>
              <w:rPr>
                <w:spacing w:val="-4"/>
                <w:sz w:val="18"/>
              </w:rPr>
              <w:t xml:space="preserve"> </w:t>
            </w:r>
            <w:r>
              <w:rPr>
                <w:sz w:val="18"/>
              </w:rPr>
              <w:t>THEN</w:t>
            </w:r>
          </w:p>
          <w:p w:rsidR="0002478D" w:rsidRDefault="00627E7A">
            <w:pPr>
              <w:pStyle w:val="TableParagraph"/>
              <w:spacing w:line="191" w:lineRule="exact"/>
              <w:ind w:left="1476"/>
              <w:rPr>
                <w:sz w:val="18"/>
              </w:rPr>
            </w:pPr>
            <w:r>
              <w:rPr>
                <w:sz w:val="18"/>
              </w:rPr>
              <w:t>RETURN</w:t>
            </w:r>
            <w:r>
              <w:rPr>
                <w:spacing w:val="-6"/>
                <w:sz w:val="18"/>
              </w:rPr>
              <w:t xml:space="preserve"> </w:t>
            </w:r>
            <w:r>
              <w:rPr>
                <w:sz w:val="18"/>
              </w:rPr>
              <w:t>4.</w:t>
            </w:r>
          </w:p>
          <w:p w:rsidR="0002478D" w:rsidRDefault="00627E7A">
            <w:pPr>
              <w:pStyle w:val="TableParagraph"/>
              <w:spacing w:line="197" w:lineRule="exact"/>
              <w:ind w:left="612"/>
              <w:rPr>
                <w:sz w:val="18"/>
              </w:rPr>
            </w:pPr>
            <w:r>
              <w:rPr>
                <w:sz w:val="18"/>
              </w:rPr>
              <w:t>END</w:t>
            </w:r>
            <w:r>
              <w:rPr>
                <w:spacing w:val="-6"/>
                <w:sz w:val="18"/>
              </w:rPr>
              <w:t xml:space="preserve"> </w:t>
            </w:r>
            <w:r>
              <w:rPr>
                <w:sz w:val="18"/>
              </w:rPr>
              <w:t>CASE.</w:t>
            </w:r>
          </w:p>
        </w:tc>
      </w:tr>
    </w:tbl>
    <w:p w:rsidR="0002478D" w:rsidRDefault="0002478D">
      <w:pPr>
        <w:pStyle w:val="Corpodetexto"/>
        <w:spacing w:before="4"/>
        <w:rPr>
          <w:sz w:val="17"/>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998"/>
        </w:trPr>
        <w:tc>
          <w:tcPr>
            <w:tcW w:w="9612" w:type="dxa"/>
          </w:tcPr>
          <w:p w:rsidR="0002478D" w:rsidRDefault="00627E7A">
            <w:pPr>
              <w:pStyle w:val="TableParagraph"/>
              <w:spacing w:before="167" w:line="225" w:lineRule="auto"/>
              <w:ind w:left="612" w:right="4406"/>
              <w:rPr>
                <w:sz w:val="18"/>
              </w:rPr>
            </w:pPr>
            <w:r>
              <w:rPr>
                <w:sz w:val="18"/>
              </w:rPr>
              <w:t>/*</w:t>
            </w:r>
            <w:r>
              <w:rPr>
                <w:spacing w:val="-9"/>
                <w:sz w:val="18"/>
              </w:rPr>
              <w:t xml:space="preserve"> </w:t>
            </w:r>
            <w:r>
              <w:rPr>
                <w:sz w:val="18"/>
              </w:rPr>
              <w:t>Compliant</w:t>
            </w:r>
            <w:r>
              <w:rPr>
                <w:spacing w:val="-9"/>
                <w:sz w:val="18"/>
              </w:rPr>
              <w:t xml:space="preserve"> </w:t>
            </w:r>
            <w:r>
              <w:rPr>
                <w:sz w:val="18"/>
              </w:rPr>
              <w:t>with</w:t>
            </w:r>
            <w:r>
              <w:rPr>
                <w:spacing w:val="-9"/>
                <w:sz w:val="18"/>
              </w:rPr>
              <w:t xml:space="preserve"> </w:t>
            </w:r>
            <w:r>
              <w:rPr>
                <w:sz w:val="18"/>
              </w:rPr>
              <w:t>require-return-values</w:t>
            </w:r>
            <w:r>
              <w:rPr>
                <w:spacing w:val="-9"/>
                <w:sz w:val="18"/>
              </w:rPr>
              <w:t xml:space="preserve"> </w:t>
            </w:r>
            <w:r>
              <w:rPr>
                <w:sz w:val="18"/>
              </w:rPr>
              <w:t>*/</w:t>
            </w:r>
            <w:r>
              <w:rPr>
                <w:spacing w:val="-105"/>
                <w:sz w:val="18"/>
              </w:rPr>
              <w:t xml:space="preserve"> </w:t>
            </w:r>
            <w:r>
              <w:rPr>
                <w:sz w:val="18"/>
              </w:rPr>
              <w:t>VAR</w:t>
            </w:r>
            <w:r>
              <w:rPr>
                <w:spacing w:val="-2"/>
                <w:sz w:val="18"/>
              </w:rPr>
              <w:t xml:space="preserve"> </w:t>
            </w:r>
            <w:r>
              <w:rPr>
                <w:sz w:val="18"/>
              </w:rPr>
              <w:t>INT</w:t>
            </w:r>
            <w:r>
              <w:rPr>
                <w:spacing w:val="-2"/>
                <w:sz w:val="18"/>
              </w:rPr>
              <w:t xml:space="preserve"> </w:t>
            </w:r>
            <w:r>
              <w:rPr>
                <w:sz w:val="18"/>
              </w:rPr>
              <w:t>casetest</w:t>
            </w:r>
            <w:r>
              <w:rPr>
                <w:spacing w:val="-1"/>
                <w:sz w:val="18"/>
              </w:rPr>
              <w:t xml:space="preserve"> </w:t>
            </w:r>
            <w:r>
              <w:rPr>
                <w:sz w:val="18"/>
              </w:rPr>
              <w:t>=</w:t>
            </w:r>
            <w:r>
              <w:rPr>
                <w:spacing w:val="-2"/>
                <w:sz w:val="18"/>
              </w:rPr>
              <w:t xml:space="preserve"> </w:t>
            </w:r>
            <w:r>
              <w:rPr>
                <w:sz w:val="18"/>
              </w:rPr>
              <w:t>3.</w:t>
            </w:r>
          </w:p>
          <w:p w:rsidR="0002478D" w:rsidRDefault="0002478D">
            <w:pPr>
              <w:pStyle w:val="TableParagraph"/>
              <w:spacing w:before="5"/>
              <w:ind w:left="0"/>
              <w:rPr>
                <w:rFonts w:ascii="Arial MT"/>
                <w:sz w:val="16"/>
              </w:rPr>
            </w:pPr>
          </w:p>
          <w:p w:rsidR="0002478D" w:rsidRDefault="00627E7A">
            <w:pPr>
              <w:pStyle w:val="TableParagraph"/>
              <w:spacing w:before="1" w:line="225" w:lineRule="auto"/>
              <w:ind w:left="1044" w:right="7359" w:hanging="432"/>
              <w:rPr>
                <w:sz w:val="18"/>
              </w:rPr>
            </w:pPr>
            <w:r>
              <w:rPr>
                <w:sz w:val="18"/>
              </w:rPr>
              <w:t>CASE</w:t>
            </w:r>
            <w:r>
              <w:rPr>
                <w:spacing w:val="-9"/>
                <w:sz w:val="18"/>
              </w:rPr>
              <w:t xml:space="preserve"> </w:t>
            </w:r>
            <w:r>
              <w:rPr>
                <w:sz w:val="18"/>
              </w:rPr>
              <w:t>casetest:</w:t>
            </w:r>
          </w:p>
          <w:p w:rsidR="0002478D" w:rsidRDefault="00627E7A">
            <w:pPr>
              <w:pStyle w:val="TableParagraph"/>
              <w:spacing w:line="225" w:lineRule="auto"/>
              <w:ind w:left="1044" w:right="7359"/>
              <w:rPr>
                <w:sz w:val="18"/>
              </w:rPr>
            </w:pPr>
            <w:r>
              <w:rPr>
                <w:sz w:val="18"/>
              </w:rPr>
              <w:t>WHEN</w:t>
            </w:r>
            <w:r>
              <w:rPr>
                <w:spacing w:val="-9"/>
                <w:sz w:val="18"/>
              </w:rPr>
              <w:t xml:space="preserve"> </w:t>
            </w:r>
            <w:r>
              <w:rPr>
                <w:sz w:val="18"/>
              </w:rPr>
              <w:t>1</w:t>
            </w:r>
            <w:r>
              <w:rPr>
                <w:spacing w:val="-9"/>
                <w:sz w:val="18"/>
              </w:rPr>
              <w:t xml:space="preserve"> </w:t>
            </w:r>
            <w:r>
              <w:rPr>
                <w:sz w:val="18"/>
              </w:rPr>
              <w:t>THEN</w:t>
            </w:r>
          </w:p>
          <w:p w:rsidR="0002478D" w:rsidRDefault="00627E7A">
            <w:pPr>
              <w:pStyle w:val="TableParagraph"/>
              <w:spacing w:line="187" w:lineRule="exact"/>
              <w:ind w:left="1476"/>
              <w:rPr>
                <w:sz w:val="18"/>
              </w:rPr>
            </w:pPr>
            <w:r>
              <w:rPr>
                <w:sz w:val="18"/>
              </w:rPr>
              <w:t>RETURN</w:t>
            </w:r>
            <w:r>
              <w:rPr>
                <w:spacing w:val="-6"/>
                <w:sz w:val="18"/>
              </w:rPr>
              <w:t xml:space="preserve"> </w:t>
            </w:r>
            <w:r>
              <w:rPr>
                <w:sz w:val="18"/>
              </w:rPr>
              <w:t>2.</w:t>
            </w:r>
          </w:p>
          <w:p w:rsidR="0002478D" w:rsidRDefault="00627E7A">
            <w:pPr>
              <w:pStyle w:val="TableParagraph"/>
              <w:spacing w:line="191" w:lineRule="exact"/>
              <w:ind w:left="1044"/>
              <w:rPr>
                <w:sz w:val="18"/>
              </w:rPr>
            </w:pPr>
            <w:r>
              <w:rPr>
                <w:sz w:val="18"/>
              </w:rPr>
              <w:t>WHEN</w:t>
            </w:r>
            <w:r>
              <w:rPr>
                <w:spacing w:val="-4"/>
                <w:sz w:val="18"/>
              </w:rPr>
              <w:t xml:space="preserve"> </w:t>
            </w:r>
            <w:r>
              <w:rPr>
                <w:sz w:val="18"/>
              </w:rPr>
              <w:t>2</w:t>
            </w:r>
            <w:r>
              <w:rPr>
                <w:spacing w:val="-4"/>
                <w:sz w:val="18"/>
              </w:rPr>
              <w:t xml:space="preserve"> </w:t>
            </w:r>
            <w:r>
              <w:rPr>
                <w:sz w:val="18"/>
              </w:rPr>
              <w:t>THEN</w:t>
            </w:r>
          </w:p>
          <w:p w:rsidR="0002478D" w:rsidRDefault="00627E7A">
            <w:pPr>
              <w:pStyle w:val="TableParagraph"/>
              <w:spacing w:line="191" w:lineRule="exact"/>
              <w:ind w:left="1476"/>
              <w:rPr>
                <w:sz w:val="18"/>
              </w:rPr>
            </w:pPr>
            <w:r>
              <w:rPr>
                <w:sz w:val="18"/>
              </w:rPr>
              <w:t>RETURN</w:t>
            </w:r>
            <w:r>
              <w:rPr>
                <w:spacing w:val="-6"/>
                <w:sz w:val="18"/>
              </w:rPr>
              <w:t xml:space="preserve"> </w:t>
            </w:r>
            <w:r>
              <w:rPr>
                <w:sz w:val="18"/>
              </w:rPr>
              <w:t>4.</w:t>
            </w:r>
          </w:p>
          <w:p w:rsidR="0002478D" w:rsidRDefault="00627E7A">
            <w:pPr>
              <w:pStyle w:val="TableParagraph"/>
              <w:spacing w:line="197" w:lineRule="exact"/>
              <w:ind w:left="1044"/>
              <w:rPr>
                <w:b/>
                <w:sz w:val="18"/>
              </w:rPr>
            </w:pPr>
            <w:r>
              <w:rPr>
                <w:b/>
                <w:sz w:val="18"/>
              </w:rPr>
              <w:t>OTHERWISE</w:t>
            </w:r>
          </w:p>
        </w:tc>
      </w:tr>
    </w:tbl>
    <w:p w:rsidR="0002478D" w:rsidRDefault="0002478D">
      <w:pPr>
        <w:spacing w:line="197" w:lineRule="exact"/>
        <w:rPr>
          <w:sz w:val="18"/>
        </w:rPr>
        <w:sectPr w:rsidR="0002478D">
          <w:pgSz w:w="12240" w:h="15840"/>
          <w:pgMar w:top="900" w:right="440" w:bottom="800" w:left="440" w:header="572" w:footer="616" w:gutter="0"/>
          <w:cols w:space="720"/>
        </w:sectPr>
      </w:pPr>
    </w:p>
    <w:p w:rsidR="0002478D" w:rsidRDefault="0002478D">
      <w:pPr>
        <w:pStyle w:val="Corpodetexto"/>
        <w:spacing w:before="11"/>
        <w:rPr>
          <w:sz w:val="18"/>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674"/>
        </w:trPr>
        <w:tc>
          <w:tcPr>
            <w:tcW w:w="9612" w:type="dxa"/>
          </w:tcPr>
          <w:p w:rsidR="0002478D" w:rsidRDefault="00627E7A">
            <w:pPr>
              <w:pStyle w:val="TableParagraph"/>
              <w:spacing w:before="98" w:line="197" w:lineRule="exact"/>
              <w:ind w:left="1476"/>
              <w:rPr>
                <w:b/>
                <w:sz w:val="18"/>
              </w:rPr>
            </w:pPr>
            <w:r>
              <w:rPr>
                <w:b/>
                <w:sz w:val="18"/>
              </w:rPr>
              <w:t>RETURN</w:t>
            </w:r>
            <w:r>
              <w:rPr>
                <w:b/>
                <w:spacing w:val="-6"/>
                <w:sz w:val="18"/>
              </w:rPr>
              <w:t xml:space="preserve"> </w:t>
            </w:r>
            <w:r>
              <w:rPr>
                <w:b/>
                <w:sz w:val="18"/>
              </w:rPr>
              <w:t>0.</w:t>
            </w:r>
          </w:p>
          <w:p w:rsidR="0002478D" w:rsidRDefault="00627E7A">
            <w:pPr>
              <w:pStyle w:val="TableParagraph"/>
              <w:spacing w:line="197" w:lineRule="exact"/>
              <w:ind w:left="612"/>
              <w:rPr>
                <w:sz w:val="18"/>
              </w:rPr>
            </w:pPr>
            <w:r>
              <w:rPr>
                <w:sz w:val="18"/>
              </w:rPr>
              <w:t>END</w:t>
            </w:r>
            <w:r>
              <w:rPr>
                <w:spacing w:val="-6"/>
                <w:sz w:val="18"/>
              </w:rPr>
              <w:t xml:space="preserve"> </w:t>
            </w:r>
            <w:r>
              <w:rPr>
                <w:sz w:val="18"/>
              </w:rPr>
              <w:t>CASE.</w:t>
            </w:r>
          </w:p>
        </w:tc>
      </w:tr>
    </w:tbl>
    <w:p w:rsidR="0002478D" w:rsidRDefault="0002478D">
      <w:pPr>
        <w:pStyle w:val="Corpodetexto"/>
        <w:spacing w:before="3"/>
        <w:rPr>
          <w:sz w:val="14"/>
        </w:rPr>
      </w:pPr>
    </w:p>
    <w:p w:rsidR="0002478D" w:rsidRDefault="00627E7A">
      <w:pPr>
        <w:pStyle w:val="Ttulo6"/>
        <w:spacing w:before="92"/>
      </w:pPr>
      <w:r>
        <w:t>Nested</w:t>
      </w:r>
      <w:r>
        <w:rPr>
          <w:spacing w:val="-1"/>
        </w:rPr>
        <w:t xml:space="preserve"> </w:t>
      </w:r>
      <w:r>
        <w:t>control</w:t>
      </w:r>
      <w:r>
        <w:rPr>
          <w:spacing w:val="-2"/>
        </w:rPr>
        <w:t xml:space="preserve"> </w:t>
      </w:r>
      <w:r>
        <w:t>flow</w:t>
      </w:r>
      <w:r>
        <w:rPr>
          <w:spacing w:val="-1"/>
        </w:rPr>
        <w:t xml:space="preserve"> </w:t>
      </w:r>
      <w:r>
        <w:t>statements</w:t>
      </w:r>
    </w:p>
    <w:p w:rsidR="0002478D" w:rsidRDefault="00627E7A">
      <w:pPr>
        <w:pStyle w:val="Corpodetexto"/>
        <w:spacing w:before="111" w:line="244" w:lineRule="auto"/>
        <w:ind w:left="1053" w:right="691"/>
        <w:jc w:val="both"/>
      </w:pPr>
      <w:r>
        <w:t>Control flow statements can appear within each other. As long as each inner statement or block is compliant,</w:t>
      </w:r>
      <w:r>
        <w:rPr>
          <w:spacing w:val="-53"/>
        </w:rPr>
        <w:t xml:space="preserve"> </w:t>
      </w:r>
      <w:r>
        <w:rPr>
          <w:spacing w:val="-1"/>
        </w:rPr>
        <w:t>then</w:t>
      </w:r>
      <w:r>
        <w:rPr>
          <w:spacing w:val="-12"/>
        </w:rPr>
        <w:t xml:space="preserve"> </w:t>
      </w:r>
      <w:r>
        <w:rPr>
          <w:spacing w:val="-1"/>
        </w:rPr>
        <w:t>the</w:t>
      </w:r>
      <w:r>
        <w:rPr>
          <w:spacing w:val="-12"/>
        </w:rPr>
        <w:t xml:space="preserve"> </w:t>
      </w:r>
      <w:r>
        <w:rPr>
          <w:spacing w:val="-1"/>
        </w:rPr>
        <w:t>outer</w:t>
      </w:r>
      <w:r>
        <w:rPr>
          <w:spacing w:val="-12"/>
        </w:rPr>
        <w:t xml:space="preserve"> </w:t>
      </w:r>
      <w:r>
        <w:rPr>
          <w:spacing w:val="-1"/>
        </w:rPr>
        <w:t>statement</w:t>
      </w:r>
      <w:r>
        <w:rPr>
          <w:spacing w:val="-13"/>
        </w:rPr>
        <w:t xml:space="preserve"> </w:t>
      </w:r>
      <w:r>
        <w:rPr>
          <w:spacing w:val="-1"/>
        </w:rPr>
        <w:t>or</w:t>
      </w:r>
      <w:r>
        <w:rPr>
          <w:spacing w:val="-12"/>
        </w:rPr>
        <w:t xml:space="preserve"> </w:t>
      </w:r>
      <w:r>
        <w:rPr>
          <w:spacing w:val="-1"/>
        </w:rPr>
        <w:t>block</w:t>
      </w:r>
      <w:r>
        <w:rPr>
          <w:spacing w:val="-12"/>
        </w:rPr>
        <w:t xml:space="preserve"> </w:t>
      </w:r>
      <w:r>
        <w:rPr>
          <w:spacing w:val="-1"/>
        </w:rPr>
        <w:t>is</w:t>
      </w:r>
      <w:r>
        <w:rPr>
          <w:spacing w:val="-12"/>
        </w:rPr>
        <w:t xml:space="preserve"> </w:t>
      </w:r>
      <w:r>
        <w:rPr>
          <w:spacing w:val="-1"/>
        </w:rPr>
        <w:t>also</w:t>
      </w:r>
      <w:r>
        <w:rPr>
          <w:spacing w:val="-12"/>
        </w:rPr>
        <w:t xml:space="preserve"> </w:t>
      </w:r>
      <w:r>
        <w:rPr>
          <w:spacing w:val="-1"/>
        </w:rPr>
        <w:t>compliant.</w:t>
      </w:r>
      <w:r>
        <w:rPr>
          <w:spacing w:val="-13"/>
        </w:rPr>
        <w:t xml:space="preserve"> </w:t>
      </w:r>
      <w:r>
        <w:t>To</w:t>
      </w:r>
      <w:r>
        <w:rPr>
          <w:spacing w:val="-12"/>
        </w:rPr>
        <w:t xml:space="preserve"> </w:t>
      </w:r>
      <w:r>
        <w:t>satisfy</w:t>
      </w:r>
      <w:r>
        <w:rPr>
          <w:spacing w:val="-13"/>
        </w:rPr>
        <w:t xml:space="preserve"> </w:t>
      </w:r>
      <w:r>
        <w:t>the</w:t>
      </w:r>
      <w:r>
        <w:rPr>
          <w:spacing w:val="-12"/>
        </w:rPr>
        <w:t xml:space="preserve"> </w:t>
      </w:r>
      <w:r>
        <w:rPr>
          <w:rFonts w:ascii="Courier New"/>
        </w:rPr>
        <w:t>require-return-values</w:t>
      </w:r>
      <w:r>
        <w:rPr>
          <w:rFonts w:ascii="Courier New"/>
          <w:spacing w:val="-77"/>
        </w:rPr>
        <w:t xml:space="preserve"> </w:t>
      </w:r>
      <w:r>
        <w:t>compiler</w:t>
      </w:r>
      <w:r>
        <w:rPr>
          <w:spacing w:val="-12"/>
        </w:rPr>
        <w:t xml:space="preserve"> </w:t>
      </w:r>
      <w:r>
        <w:t>option,</w:t>
      </w:r>
      <w:r>
        <w:rPr>
          <w:spacing w:val="-53"/>
        </w:rPr>
        <w:t xml:space="preserve"> </w:t>
      </w:r>
      <w:r>
        <w:t>it</w:t>
      </w:r>
      <w:r>
        <w:rPr>
          <w:spacing w:val="-1"/>
        </w:rPr>
        <w:t xml:space="preserve"> </w:t>
      </w:r>
      <w:r>
        <w:t>must</w:t>
      </w:r>
      <w:r>
        <w:rPr>
          <w:spacing w:val="-1"/>
        </w:rPr>
        <w:t xml:space="preserve"> </w:t>
      </w:r>
      <w:r>
        <w:t>be</w:t>
      </w:r>
      <w:r>
        <w:rPr>
          <w:spacing w:val="-1"/>
        </w:rPr>
        <w:t xml:space="preserve"> </w:t>
      </w:r>
      <w:r>
        <w:t>the</w:t>
      </w:r>
      <w:r>
        <w:rPr>
          <w:spacing w:val="-1"/>
        </w:rPr>
        <w:t xml:space="preserve"> </w:t>
      </w:r>
      <w:r>
        <w:t>case</w:t>
      </w:r>
      <w:r>
        <w:rPr>
          <w:spacing w:val="-1"/>
        </w:rPr>
        <w:t xml:space="preserve"> </w:t>
      </w:r>
      <w:r>
        <w:t>that</w:t>
      </w:r>
      <w:r>
        <w:rPr>
          <w:spacing w:val="-1"/>
        </w:rPr>
        <w:t xml:space="preserve"> </w:t>
      </w:r>
      <w:r>
        <w:t>there</w:t>
      </w:r>
      <w:r>
        <w:rPr>
          <w:spacing w:val="-1"/>
        </w:rPr>
        <w:t xml:space="preserve"> </w:t>
      </w:r>
      <w:r>
        <w:t>are</w:t>
      </w:r>
      <w:r>
        <w:rPr>
          <w:spacing w:val="-1"/>
        </w:rPr>
        <w:t xml:space="preserve"> </w:t>
      </w:r>
      <w:r>
        <w:t>no</w:t>
      </w:r>
      <w:r>
        <w:rPr>
          <w:spacing w:val="-1"/>
        </w:rPr>
        <w:t xml:space="preserve"> </w:t>
      </w:r>
      <w:r>
        <w:t>statements</w:t>
      </w:r>
      <w:r>
        <w:rPr>
          <w:spacing w:val="-1"/>
        </w:rPr>
        <w:t xml:space="preserve"> </w:t>
      </w:r>
      <w:r>
        <w:t>after</w:t>
      </w:r>
      <w:r>
        <w:rPr>
          <w:spacing w:val="-1"/>
        </w:rPr>
        <w:t xml:space="preserve"> </w:t>
      </w:r>
      <w:r>
        <w:t>the</w:t>
      </w:r>
      <w:r>
        <w:rPr>
          <w:spacing w:val="-1"/>
        </w:rPr>
        <w:t xml:space="preserve"> </w:t>
      </w:r>
      <w:r>
        <w:t>block.</w:t>
      </w:r>
    </w:p>
    <w:p w:rsidR="0002478D" w:rsidRDefault="0002478D">
      <w:pPr>
        <w:pStyle w:val="Corpodetexto"/>
        <w:rPr>
          <w:sz w:val="24"/>
        </w:rPr>
      </w:pPr>
    </w:p>
    <w:p w:rsidR="0002478D" w:rsidRDefault="00627E7A">
      <w:pPr>
        <w:pStyle w:val="Ttulo6"/>
      </w:pPr>
      <w:r>
        <w:t>CATCH</w:t>
      </w:r>
      <w:r>
        <w:rPr>
          <w:spacing w:val="-11"/>
        </w:rPr>
        <w:t xml:space="preserve"> </w:t>
      </w:r>
      <w:r>
        <w:t>and</w:t>
      </w:r>
      <w:r>
        <w:rPr>
          <w:spacing w:val="-11"/>
        </w:rPr>
        <w:t xml:space="preserve"> </w:t>
      </w:r>
      <w:r>
        <w:t>FINALLY</w:t>
      </w:r>
      <w:r>
        <w:rPr>
          <w:spacing w:val="-11"/>
        </w:rPr>
        <w:t xml:space="preserve"> </w:t>
      </w:r>
      <w:r>
        <w:t>blocks</w:t>
      </w:r>
    </w:p>
    <w:p w:rsidR="0002478D" w:rsidRDefault="00627E7A">
      <w:pPr>
        <w:pStyle w:val="Corpodetexto"/>
        <w:spacing w:before="113" w:line="237" w:lineRule="auto"/>
        <w:ind w:left="1053" w:right="735"/>
        <w:jc w:val="both"/>
      </w:pPr>
      <w:r>
        <w:rPr>
          <w:spacing w:val="-1"/>
        </w:rPr>
        <w:t>Enforcement of the required</w:t>
      </w:r>
      <w:r>
        <w:t xml:space="preserve"> </w:t>
      </w:r>
      <w:r>
        <w:rPr>
          <w:rFonts w:ascii="Courier New"/>
        </w:rPr>
        <w:t>RETURN</w:t>
      </w:r>
      <w:r>
        <w:rPr>
          <w:rFonts w:ascii="Courier New"/>
          <w:spacing w:val="-65"/>
        </w:rPr>
        <w:t xml:space="preserve"> </w:t>
      </w:r>
      <w:r>
        <w:rPr>
          <w:rFonts w:ascii="Courier New"/>
          <w:i/>
        </w:rPr>
        <w:t>value</w:t>
      </w:r>
      <w:r>
        <w:rPr>
          <w:rFonts w:ascii="Courier New"/>
          <w:i/>
          <w:spacing w:val="-65"/>
        </w:rPr>
        <w:t xml:space="preserve"> </w:t>
      </w:r>
      <w:r>
        <w:t>statement is</w:t>
      </w:r>
      <w:r>
        <w:rPr>
          <w:spacing w:val="-1"/>
        </w:rPr>
        <w:t xml:space="preserve"> </w:t>
      </w:r>
      <w:r>
        <w:t>not</w:t>
      </w:r>
      <w:r>
        <w:rPr>
          <w:spacing w:val="-1"/>
        </w:rPr>
        <w:t xml:space="preserve"> </w:t>
      </w:r>
      <w:r>
        <w:t>done</w:t>
      </w:r>
      <w:r>
        <w:rPr>
          <w:spacing w:val="-1"/>
        </w:rPr>
        <w:t xml:space="preserve"> </w:t>
      </w:r>
      <w:r>
        <w:t>in either</w:t>
      </w:r>
      <w:r>
        <w:rPr>
          <w:spacing w:val="-1"/>
        </w:rPr>
        <w:t xml:space="preserve"> </w:t>
      </w:r>
      <w:r>
        <w:t>a</w:t>
      </w:r>
      <w:r>
        <w:rPr>
          <w:spacing w:val="-1"/>
        </w:rPr>
        <w:t xml:space="preserve"> </w:t>
      </w:r>
      <w:r>
        <w:rPr>
          <w:rFonts w:ascii="Courier New"/>
        </w:rPr>
        <w:t>CATCH</w:t>
      </w:r>
      <w:r>
        <w:rPr>
          <w:rFonts w:ascii="Courier New"/>
          <w:spacing w:val="-65"/>
        </w:rPr>
        <w:t xml:space="preserve"> </w:t>
      </w:r>
      <w:r>
        <w:t xml:space="preserve">or </w:t>
      </w:r>
      <w:r>
        <w:rPr>
          <w:rFonts w:ascii="Courier New"/>
        </w:rPr>
        <w:t>FINALLY</w:t>
      </w:r>
      <w:r>
        <w:rPr>
          <w:rFonts w:ascii="Courier New"/>
          <w:spacing w:val="-65"/>
        </w:rPr>
        <w:t xml:space="preserve"> </w:t>
      </w:r>
      <w:r>
        <w:t>block.</w:t>
      </w:r>
      <w:r>
        <w:rPr>
          <w:spacing w:val="-1"/>
        </w:rPr>
        <w:t xml:space="preserve"> </w:t>
      </w:r>
      <w:r>
        <w:t>The</w:t>
      </w:r>
      <w:r>
        <w:rPr>
          <w:spacing w:val="-53"/>
        </w:rPr>
        <w:t xml:space="preserve"> </w:t>
      </w:r>
      <w:r>
        <w:rPr>
          <w:spacing w:val="-1"/>
        </w:rPr>
        <w:t xml:space="preserve">best practice is to not </w:t>
      </w:r>
      <w:r>
        <w:t>use</w:t>
      </w:r>
      <w:r>
        <w:rPr>
          <w:spacing w:val="-1"/>
        </w:rPr>
        <w:t xml:space="preserve"> </w:t>
      </w:r>
      <w:r>
        <w:t>a</w:t>
      </w:r>
      <w:r>
        <w:rPr>
          <w:spacing w:val="-1"/>
        </w:rPr>
        <w:t xml:space="preserve"> </w:t>
      </w:r>
      <w:r>
        <w:rPr>
          <w:rFonts w:ascii="Courier New"/>
        </w:rPr>
        <w:t>RETURN</w:t>
      </w:r>
      <w:r>
        <w:rPr>
          <w:rFonts w:ascii="Courier New"/>
          <w:spacing w:val="-65"/>
        </w:rPr>
        <w:t xml:space="preserve"> </w:t>
      </w:r>
      <w:r>
        <w:rPr>
          <w:rFonts w:ascii="Courier New"/>
          <w:i/>
        </w:rPr>
        <w:t>value</w:t>
      </w:r>
      <w:r>
        <w:rPr>
          <w:rFonts w:ascii="Courier New"/>
          <w:i/>
          <w:spacing w:val="-65"/>
        </w:rPr>
        <w:t xml:space="preserve"> </w:t>
      </w:r>
      <w:r>
        <w:t>in</w:t>
      </w:r>
      <w:r>
        <w:rPr>
          <w:spacing w:val="-1"/>
        </w:rPr>
        <w:t xml:space="preserve"> </w:t>
      </w:r>
      <w:r>
        <w:t>a</w:t>
      </w:r>
      <w:r>
        <w:rPr>
          <w:spacing w:val="-1"/>
        </w:rPr>
        <w:t xml:space="preserve"> </w:t>
      </w:r>
      <w:r>
        <w:rPr>
          <w:rFonts w:ascii="Courier New"/>
        </w:rPr>
        <w:t>CATCH</w:t>
      </w:r>
      <w:r>
        <w:rPr>
          <w:rFonts w:ascii="Courier New"/>
          <w:spacing w:val="-65"/>
        </w:rPr>
        <w:t xml:space="preserve"> </w:t>
      </w:r>
      <w:r>
        <w:t>or</w:t>
      </w:r>
      <w:r>
        <w:rPr>
          <w:spacing w:val="-1"/>
        </w:rPr>
        <w:t xml:space="preserve"> </w:t>
      </w:r>
      <w:r>
        <w:rPr>
          <w:rFonts w:ascii="Courier New"/>
        </w:rPr>
        <w:t>FINALLY</w:t>
      </w:r>
      <w:r>
        <w:rPr>
          <w:rFonts w:ascii="Courier New"/>
          <w:spacing w:val="-65"/>
        </w:rPr>
        <w:t xml:space="preserve"> </w:t>
      </w:r>
      <w:r>
        <w:t>block.</w:t>
      </w:r>
    </w:p>
    <w:p w:rsidR="0002478D" w:rsidRDefault="0002478D">
      <w:pPr>
        <w:pStyle w:val="Corpodetexto"/>
        <w:rPr>
          <w:sz w:val="24"/>
        </w:rPr>
      </w:pPr>
    </w:p>
    <w:p w:rsidR="0002478D" w:rsidRDefault="0002478D">
      <w:pPr>
        <w:pStyle w:val="Corpodetexto"/>
        <w:rPr>
          <w:sz w:val="24"/>
        </w:rPr>
      </w:pPr>
    </w:p>
    <w:p w:rsidR="0002478D" w:rsidRDefault="00627E7A">
      <w:pPr>
        <w:pStyle w:val="Ttulo3"/>
        <w:spacing w:before="209"/>
      </w:pPr>
      <w:bookmarkStart w:id="51" w:name="RUN_statement"/>
      <w:bookmarkStart w:id="52" w:name="_Toc138832408"/>
      <w:bookmarkEnd w:id="51"/>
      <w:r>
        <w:t>RUN</w:t>
      </w:r>
      <w:r>
        <w:rPr>
          <w:spacing w:val="-1"/>
        </w:rPr>
        <w:t xml:space="preserve"> </w:t>
      </w:r>
      <w:r>
        <w:t>statement</w:t>
      </w:r>
      <w:bookmarkEnd w:id="52"/>
    </w:p>
    <w:p w:rsidR="0002478D" w:rsidRDefault="00627E7A">
      <w:pPr>
        <w:pStyle w:val="Corpodetexto"/>
        <w:spacing w:before="176" w:line="249" w:lineRule="auto"/>
        <w:ind w:left="1053" w:right="881"/>
      </w:pPr>
      <w:r>
        <w:t>Once</w:t>
      </w:r>
      <w:r>
        <w:rPr>
          <w:spacing w:val="-2"/>
        </w:rPr>
        <w:t xml:space="preserve"> </w:t>
      </w:r>
      <w:r>
        <w:t>you</w:t>
      </w:r>
      <w:r>
        <w:rPr>
          <w:spacing w:val="-2"/>
        </w:rPr>
        <w:t xml:space="preserve"> </w:t>
      </w:r>
      <w:r>
        <w:t>are</w:t>
      </w:r>
      <w:r>
        <w:rPr>
          <w:spacing w:val="-2"/>
        </w:rPr>
        <w:t xml:space="preserve"> </w:t>
      </w:r>
      <w:r>
        <w:t>running</w:t>
      </w:r>
      <w:r>
        <w:rPr>
          <w:spacing w:val="-2"/>
        </w:rPr>
        <w:t xml:space="preserve"> </w:t>
      </w:r>
      <w:r>
        <w:t>an</w:t>
      </w:r>
      <w:r>
        <w:rPr>
          <w:spacing w:val="-2"/>
        </w:rPr>
        <w:t xml:space="preserve"> </w:t>
      </w:r>
      <w:r>
        <w:t>AVM</w:t>
      </w:r>
      <w:r>
        <w:rPr>
          <w:spacing w:val="-2"/>
        </w:rPr>
        <w:t xml:space="preserve"> </w:t>
      </w:r>
      <w:r>
        <w:t>session,</w:t>
      </w:r>
      <w:r>
        <w:rPr>
          <w:spacing w:val="-2"/>
        </w:rPr>
        <w:t xml:space="preserve"> </w:t>
      </w:r>
      <w:r>
        <w:t>you</w:t>
      </w:r>
      <w:r>
        <w:rPr>
          <w:spacing w:val="-2"/>
        </w:rPr>
        <w:t xml:space="preserve"> </w:t>
      </w:r>
      <w:r>
        <w:t>can</w:t>
      </w:r>
      <w:r>
        <w:rPr>
          <w:spacing w:val="-2"/>
        </w:rPr>
        <w:t xml:space="preserve"> </w:t>
      </w:r>
      <w:r>
        <w:t>run</w:t>
      </w:r>
      <w:r>
        <w:rPr>
          <w:spacing w:val="-2"/>
        </w:rPr>
        <w:t xml:space="preserve"> </w:t>
      </w:r>
      <w:r>
        <w:t>a</w:t>
      </w:r>
      <w:r>
        <w:rPr>
          <w:spacing w:val="-2"/>
        </w:rPr>
        <w:t xml:space="preserve"> </w:t>
      </w:r>
      <w:r>
        <w:t>procedure</w:t>
      </w:r>
      <w:r>
        <w:rPr>
          <w:spacing w:val="-2"/>
        </w:rPr>
        <w:t xml:space="preserve"> </w:t>
      </w:r>
      <w:r>
        <w:t>from</w:t>
      </w:r>
      <w:r>
        <w:rPr>
          <w:spacing w:val="-2"/>
        </w:rPr>
        <w:t xml:space="preserve"> </w:t>
      </w:r>
      <w:r>
        <w:t>within</w:t>
      </w:r>
      <w:r>
        <w:rPr>
          <w:spacing w:val="-1"/>
        </w:rPr>
        <w:t xml:space="preserve"> </w:t>
      </w:r>
      <w:r>
        <w:t>another</w:t>
      </w:r>
      <w:r>
        <w:rPr>
          <w:spacing w:val="-2"/>
        </w:rPr>
        <w:t xml:space="preserve"> </w:t>
      </w:r>
      <w:r>
        <w:t>ABL</w:t>
      </w:r>
      <w:r>
        <w:rPr>
          <w:spacing w:val="-2"/>
        </w:rPr>
        <w:t xml:space="preserve"> </w:t>
      </w:r>
      <w:r>
        <w:t>procedure,</w:t>
      </w:r>
      <w:r>
        <w:rPr>
          <w:spacing w:val="-2"/>
        </w:rPr>
        <w:t xml:space="preserve"> </w:t>
      </w:r>
      <w:r>
        <w:t>using</w:t>
      </w:r>
      <w:r>
        <w:rPr>
          <w:spacing w:val="-53"/>
        </w:rPr>
        <w:t xml:space="preserve"> </w:t>
      </w:r>
      <w:r>
        <w:t>the</w:t>
      </w:r>
      <w:r>
        <w:rPr>
          <w:spacing w:val="-1"/>
        </w:rPr>
        <w:t xml:space="preserve"> </w:t>
      </w:r>
      <w:r>
        <w:rPr>
          <w:color w:val="0000FF"/>
        </w:rPr>
        <w:t>RUN</w:t>
      </w:r>
      <w:r>
        <w:rPr>
          <w:color w:val="0000FF"/>
          <w:spacing w:val="-2"/>
        </w:rPr>
        <w:t xml:space="preserve"> </w:t>
      </w:r>
      <w:r>
        <w:rPr>
          <w:color w:val="0000FF"/>
        </w:rPr>
        <w:t>statement</w:t>
      </w:r>
      <w:r>
        <w:t>.</w:t>
      </w:r>
    </w:p>
    <w:p w:rsidR="0002478D" w:rsidRDefault="00627E7A">
      <w:pPr>
        <w:pStyle w:val="Corpodetexto"/>
        <w:spacing w:before="122" w:line="244" w:lineRule="auto"/>
        <w:ind w:left="1053" w:right="680"/>
      </w:pPr>
      <w:r>
        <w:rPr>
          <w:spacing w:val="-1"/>
        </w:rPr>
        <w:t>If</w:t>
      </w:r>
      <w:r>
        <w:rPr>
          <w:spacing w:val="-2"/>
        </w:rPr>
        <w:t xml:space="preserve"> </w:t>
      </w:r>
      <w:r>
        <w:rPr>
          <w:spacing w:val="-1"/>
        </w:rPr>
        <w:t>you have</w:t>
      </w:r>
      <w:r>
        <w:rPr>
          <w:spacing w:val="-2"/>
        </w:rPr>
        <w:t xml:space="preserve"> </w:t>
      </w:r>
      <w:r>
        <w:rPr>
          <w:spacing w:val="-1"/>
        </w:rPr>
        <w:t>not</w:t>
      </w:r>
      <w:r>
        <w:rPr>
          <w:spacing w:val="-2"/>
        </w:rPr>
        <w:t xml:space="preserve"> </w:t>
      </w:r>
      <w:r>
        <w:rPr>
          <w:spacing w:val="-1"/>
        </w:rPr>
        <w:t>already</w:t>
      </w:r>
      <w:r>
        <w:rPr>
          <w:spacing w:val="-2"/>
        </w:rPr>
        <w:t xml:space="preserve"> </w:t>
      </w:r>
      <w:r>
        <w:t>created</w:t>
      </w:r>
      <w:r>
        <w:rPr>
          <w:spacing w:val="-2"/>
        </w:rPr>
        <w:t xml:space="preserve"> </w:t>
      </w:r>
      <w:proofErr w:type="gramStart"/>
      <w:r>
        <w:t>a</w:t>
      </w:r>
      <w:proofErr w:type="gramEnd"/>
      <w:r>
        <w:rPr>
          <w:spacing w:val="-1"/>
        </w:rPr>
        <w:t xml:space="preserve"> </w:t>
      </w:r>
      <w:r>
        <w:rPr>
          <w:rFonts w:ascii="Courier New"/>
        </w:rPr>
        <w:t>.r</w:t>
      </w:r>
      <w:r>
        <w:rPr>
          <w:rFonts w:ascii="Courier New"/>
          <w:spacing w:val="-66"/>
        </w:rPr>
        <w:t xml:space="preserve"> </w:t>
      </w:r>
      <w:r>
        <w:t>file</w:t>
      </w:r>
      <w:r>
        <w:rPr>
          <w:spacing w:val="-2"/>
        </w:rPr>
        <w:t xml:space="preserve"> </w:t>
      </w:r>
      <w:r>
        <w:t>for</w:t>
      </w:r>
      <w:r>
        <w:rPr>
          <w:spacing w:val="-2"/>
        </w:rPr>
        <w:t xml:space="preserve"> </w:t>
      </w:r>
      <w:r>
        <w:t>the</w:t>
      </w:r>
      <w:r>
        <w:rPr>
          <w:spacing w:val="-2"/>
        </w:rPr>
        <w:t xml:space="preserve"> </w:t>
      </w:r>
      <w:r>
        <w:rPr>
          <w:rFonts w:ascii="Courier New"/>
        </w:rPr>
        <w:t>.p</w:t>
      </w:r>
      <w:r>
        <w:rPr>
          <w:rFonts w:ascii="Courier New"/>
          <w:spacing w:val="-66"/>
        </w:rPr>
        <w:t xml:space="preserve"> </w:t>
      </w:r>
      <w:r>
        <w:t>you</w:t>
      </w:r>
      <w:r>
        <w:rPr>
          <w:spacing w:val="-1"/>
        </w:rPr>
        <w:t xml:space="preserve"> </w:t>
      </w:r>
      <w:r>
        <w:t>are</w:t>
      </w:r>
      <w:r>
        <w:rPr>
          <w:spacing w:val="-1"/>
        </w:rPr>
        <w:t xml:space="preserve"> </w:t>
      </w:r>
      <w:r>
        <w:t>running,</w:t>
      </w:r>
      <w:r>
        <w:rPr>
          <w:spacing w:val="-2"/>
        </w:rPr>
        <w:t xml:space="preserve"> </w:t>
      </w:r>
      <w:r>
        <w:t>the</w:t>
      </w:r>
      <w:r>
        <w:rPr>
          <w:spacing w:val="-2"/>
        </w:rPr>
        <w:t xml:space="preserve"> </w:t>
      </w:r>
      <w:r>
        <w:t>AVM</w:t>
      </w:r>
      <w:r>
        <w:rPr>
          <w:spacing w:val="-2"/>
        </w:rPr>
        <w:t xml:space="preserve"> </w:t>
      </w:r>
      <w:r>
        <w:t>compiles</w:t>
      </w:r>
      <w:r>
        <w:rPr>
          <w:spacing w:val="-2"/>
        </w:rPr>
        <w:t xml:space="preserve"> </w:t>
      </w:r>
      <w:r>
        <w:t>it</w:t>
      </w:r>
      <w:r>
        <w:rPr>
          <w:spacing w:val="-2"/>
        </w:rPr>
        <w:t xml:space="preserve"> </w:t>
      </w:r>
      <w:r>
        <w:t>for</w:t>
      </w:r>
      <w:r>
        <w:rPr>
          <w:spacing w:val="-2"/>
        </w:rPr>
        <w:t xml:space="preserve"> </w:t>
      </w:r>
      <w:r>
        <w:t>you</w:t>
      </w:r>
      <w:r>
        <w:rPr>
          <w:spacing w:val="-1"/>
        </w:rPr>
        <w:t xml:space="preserve"> </w:t>
      </w:r>
      <w:r>
        <w:t>automatically</w:t>
      </w:r>
      <w:r>
        <w:rPr>
          <w:spacing w:val="-52"/>
        </w:rPr>
        <w:t xml:space="preserve"> </w:t>
      </w:r>
      <w:r>
        <w:t>and saves the r-code in memory. However, once the session is over, the r-code is no longer available and</w:t>
      </w:r>
      <w:r>
        <w:rPr>
          <w:spacing w:val="1"/>
        </w:rPr>
        <w:t xml:space="preserve"> </w:t>
      </w:r>
      <w:r>
        <w:rPr>
          <w:spacing w:val="-1"/>
        </w:rPr>
        <w:t xml:space="preserve">would </w:t>
      </w:r>
      <w:r>
        <w:t>have</w:t>
      </w:r>
      <w:r>
        <w:rPr>
          <w:spacing w:val="-1"/>
        </w:rPr>
        <w:t xml:space="preserve"> </w:t>
      </w:r>
      <w:r>
        <w:t>to</w:t>
      </w:r>
      <w:r>
        <w:rPr>
          <w:spacing w:val="-1"/>
        </w:rPr>
        <w:t xml:space="preserve"> </w:t>
      </w:r>
      <w:r>
        <w:t>be</w:t>
      </w:r>
      <w:r>
        <w:rPr>
          <w:spacing w:val="-1"/>
        </w:rPr>
        <w:t xml:space="preserve"> </w:t>
      </w:r>
      <w:r>
        <w:t>compiled</w:t>
      </w:r>
      <w:r>
        <w:rPr>
          <w:spacing w:val="-1"/>
        </w:rPr>
        <w:t xml:space="preserve"> </w:t>
      </w:r>
      <w:r>
        <w:t>again</w:t>
      </w:r>
      <w:r>
        <w:rPr>
          <w:spacing w:val="-1"/>
        </w:rPr>
        <w:t xml:space="preserve"> </w:t>
      </w:r>
      <w:r>
        <w:t>the</w:t>
      </w:r>
      <w:r>
        <w:rPr>
          <w:spacing w:val="-1"/>
        </w:rPr>
        <w:t xml:space="preserve"> </w:t>
      </w:r>
      <w:r>
        <w:t>next</w:t>
      </w:r>
      <w:r>
        <w:rPr>
          <w:spacing w:val="-1"/>
        </w:rPr>
        <w:t xml:space="preserve"> </w:t>
      </w:r>
      <w:r>
        <w:t>time</w:t>
      </w:r>
      <w:r>
        <w:rPr>
          <w:spacing w:val="-1"/>
        </w:rPr>
        <w:t xml:space="preserve"> </w:t>
      </w:r>
      <w:r>
        <w:t>the</w:t>
      </w:r>
      <w:r>
        <w:rPr>
          <w:spacing w:val="-1"/>
        </w:rPr>
        <w:t xml:space="preserve"> </w:t>
      </w:r>
      <w:r>
        <w:rPr>
          <w:rFonts w:ascii="Courier New"/>
        </w:rPr>
        <w:t>.p</w:t>
      </w:r>
      <w:r>
        <w:rPr>
          <w:rFonts w:ascii="Courier New"/>
          <w:spacing w:val="-65"/>
        </w:rPr>
        <w:t xml:space="preserve"> </w:t>
      </w:r>
      <w:r>
        <w:t>is</w:t>
      </w:r>
      <w:r>
        <w:rPr>
          <w:spacing w:val="-1"/>
        </w:rPr>
        <w:t xml:space="preserve"> </w:t>
      </w:r>
      <w:r>
        <w:t>run.</w:t>
      </w:r>
    </w:p>
    <w:p w:rsidR="0002478D" w:rsidRDefault="00627E7A">
      <w:pPr>
        <w:spacing w:before="110"/>
        <w:ind w:left="1053"/>
        <w:rPr>
          <w:rFonts w:ascii="Arial"/>
          <w:b/>
          <w:sz w:val="20"/>
        </w:rPr>
      </w:pPr>
      <w:r>
        <w:rPr>
          <w:rFonts w:ascii="Arial"/>
          <w:b/>
          <w:sz w:val="20"/>
        </w:rPr>
        <w:t>Basic</w:t>
      </w:r>
      <w:r>
        <w:rPr>
          <w:rFonts w:ascii="Arial"/>
          <w:b/>
          <w:spacing w:val="-1"/>
          <w:sz w:val="20"/>
        </w:rPr>
        <w:t xml:space="preserve"> </w:t>
      </w:r>
      <w:r>
        <w:rPr>
          <w:rFonts w:ascii="Arial"/>
          <w:b/>
          <w:sz w:val="20"/>
        </w:rPr>
        <w:t>usage</w:t>
      </w:r>
    </w:p>
    <w:p w:rsidR="0002478D" w:rsidRDefault="0002478D">
      <w:pPr>
        <w:pStyle w:val="Corpodetexto"/>
        <w:spacing w:before="1"/>
        <w:rPr>
          <w:rFonts w:ascii="Arial"/>
          <w:b/>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43"/>
        </w:trPr>
        <w:tc>
          <w:tcPr>
            <w:tcW w:w="9612" w:type="dxa"/>
          </w:tcPr>
          <w:p w:rsidR="0002478D" w:rsidRDefault="00627E7A">
            <w:pPr>
              <w:pStyle w:val="TableParagraph"/>
              <w:spacing w:before="158"/>
              <w:rPr>
                <w:sz w:val="18"/>
              </w:rPr>
            </w:pPr>
            <w:r>
              <w:rPr>
                <w:sz w:val="18"/>
              </w:rPr>
              <w:t>RUN</w:t>
            </w:r>
            <w:r>
              <w:rPr>
                <w:spacing w:val="-11"/>
                <w:sz w:val="18"/>
              </w:rPr>
              <w:t xml:space="preserve"> </w:t>
            </w:r>
            <w:r>
              <w:rPr>
                <w:sz w:val="18"/>
              </w:rPr>
              <w:t>helloworld.p.</w:t>
            </w:r>
          </w:p>
        </w:tc>
      </w:tr>
    </w:tbl>
    <w:p w:rsidR="0002478D" w:rsidRDefault="0002478D">
      <w:pPr>
        <w:pStyle w:val="Corpodetexto"/>
        <w:rPr>
          <w:rFonts w:ascii="Arial"/>
          <w:b/>
          <w:sz w:val="22"/>
        </w:rPr>
      </w:pPr>
    </w:p>
    <w:p w:rsidR="0002478D" w:rsidRDefault="0002478D">
      <w:pPr>
        <w:pStyle w:val="Corpodetexto"/>
        <w:rPr>
          <w:rFonts w:ascii="Arial"/>
          <w:b/>
          <w:sz w:val="22"/>
        </w:rPr>
      </w:pPr>
    </w:p>
    <w:p w:rsidR="0002478D" w:rsidRDefault="0002478D">
      <w:pPr>
        <w:pStyle w:val="Corpodetexto"/>
        <w:spacing w:before="11"/>
        <w:rPr>
          <w:rFonts w:ascii="Arial"/>
          <w:b/>
        </w:rPr>
      </w:pPr>
    </w:p>
    <w:p w:rsidR="0002478D" w:rsidRDefault="00627E7A">
      <w:pPr>
        <w:pStyle w:val="Ttulo3"/>
      </w:pPr>
      <w:bookmarkStart w:id="53" w:name="Run_using_the_command_line"/>
      <w:bookmarkStart w:id="54" w:name="_Toc138832409"/>
      <w:bookmarkEnd w:id="53"/>
      <w:r>
        <w:t>Run</w:t>
      </w:r>
      <w:r>
        <w:rPr>
          <w:spacing w:val="-2"/>
        </w:rPr>
        <w:t xml:space="preserve"> </w:t>
      </w:r>
      <w:r>
        <w:t>using</w:t>
      </w:r>
      <w:r>
        <w:rPr>
          <w:spacing w:val="-2"/>
        </w:rPr>
        <w:t xml:space="preserve"> </w:t>
      </w:r>
      <w:r>
        <w:t>the</w:t>
      </w:r>
      <w:r>
        <w:rPr>
          <w:spacing w:val="-1"/>
        </w:rPr>
        <w:t xml:space="preserve"> </w:t>
      </w:r>
      <w:r>
        <w:t>command</w:t>
      </w:r>
      <w:r>
        <w:rPr>
          <w:spacing w:val="-2"/>
        </w:rPr>
        <w:t xml:space="preserve"> </w:t>
      </w:r>
      <w:r>
        <w:t>line</w:t>
      </w:r>
      <w:bookmarkEnd w:id="54"/>
    </w:p>
    <w:p w:rsidR="0002478D" w:rsidRDefault="00627E7A">
      <w:pPr>
        <w:pStyle w:val="Corpodetexto"/>
        <w:spacing w:before="176" w:line="244" w:lineRule="auto"/>
        <w:ind w:left="1053" w:right="876"/>
        <w:jc w:val="both"/>
      </w:pPr>
      <w:r>
        <w:t xml:space="preserve">OpenEdge provides the </w:t>
      </w:r>
      <w:r>
        <w:rPr>
          <w:rFonts w:ascii="Courier New"/>
        </w:rPr>
        <w:t xml:space="preserve">Proenv </w:t>
      </w:r>
      <w:r>
        <w:t>utility to run OpenEdge command line tools. To run a procedure from the</w:t>
      </w:r>
      <w:r>
        <w:rPr>
          <w:spacing w:val="-53"/>
        </w:rPr>
        <w:t xml:space="preserve"> </w:t>
      </w:r>
      <w:r>
        <w:t>command</w:t>
      </w:r>
      <w:r>
        <w:rPr>
          <w:spacing w:val="-3"/>
        </w:rPr>
        <w:t xml:space="preserve"> </w:t>
      </w:r>
      <w:r>
        <w:t>line,</w:t>
      </w:r>
      <w:r>
        <w:rPr>
          <w:spacing w:val="-3"/>
        </w:rPr>
        <w:t xml:space="preserve"> </w:t>
      </w:r>
      <w:r>
        <w:t>use</w:t>
      </w:r>
      <w:r>
        <w:rPr>
          <w:spacing w:val="-2"/>
        </w:rPr>
        <w:t xml:space="preserve"> </w:t>
      </w:r>
      <w:r>
        <w:t>the</w:t>
      </w:r>
      <w:r>
        <w:rPr>
          <w:spacing w:val="-3"/>
        </w:rPr>
        <w:t xml:space="preserve"> </w:t>
      </w:r>
      <w:r>
        <w:rPr>
          <w:color w:val="0000FF"/>
        </w:rPr>
        <w:t>Startup</w:t>
      </w:r>
      <w:r>
        <w:rPr>
          <w:color w:val="0000FF"/>
          <w:spacing w:val="-3"/>
        </w:rPr>
        <w:t xml:space="preserve"> </w:t>
      </w:r>
      <w:r>
        <w:rPr>
          <w:color w:val="0000FF"/>
        </w:rPr>
        <w:t>Procedure</w:t>
      </w:r>
      <w:r>
        <w:rPr>
          <w:color w:val="0000FF"/>
          <w:spacing w:val="-2"/>
        </w:rPr>
        <w:t xml:space="preserve"> </w:t>
      </w:r>
      <w:r>
        <w:rPr>
          <w:color w:val="0000FF"/>
        </w:rPr>
        <w:t>(-p)</w:t>
      </w:r>
      <w:r>
        <w:rPr>
          <w:color w:val="0000FF"/>
          <w:spacing w:val="-3"/>
        </w:rPr>
        <w:t xml:space="preserve"> </w:t>
      </w:r>
      <w:r>
        <w:t>parameter.</w:t>
      </w:r>
      <w:r>
        <w:rPr>
          <w:spacing w:val="-2"/>
        </w:rPr>
        <w:t xml:space="preserve"> </w:t>
      </w:r>
      <w:r>
        <w:t>This</w:t>
      </w:r>
      <w:r>
        <w:rPr>
          <w:spacing w:val="-3"/>
        </w:rPr>
        <w:t xml:space="preserve"> </w:t>
      </w:r>
      <w:r>
        <w:t>starts</w:t>
      </w:r>
      <w:r>
        <w:rPr>
          <w:spacing w:val="-3"/>
        </w:rPr>
        <w:t xml:space="preserve"> </w:t>
      </w:r>
      <w:r>
        <w:t>a</w:t>
      </w:r>
      <w:r>
        <w:rPr>
          <w:spacing w:val="-2"/>
        </w:rPr>
        <w:t xml:space="preserve"> </w:t>
      </w:r>
      <w:r>
        <w:t>new</w:t>
      </w:r>
      <w:r>
        <w:rPr>
          <w:spacing w:val="-3"/>
        </w:rPr>
        <w:t xml:space="preserve"> </w:t>
      </w:r>
      <w:r>
        <w:t>AVM</w:t>
      </w:r>
      <w:r>
        <w:rPr>
          <w:spacing w:val="-3"/>
        </w:rPr>
        <w:t xml:space="preserve"> </w:t>
      </w:r>
      <w:r>
        <w:t>and</w:t>
      </w:r>
      <w:r>
        <w:rPr>
          <w:spacing w:val="-2"/>
        </w:rPr>
        <w:t xml:space="preserve"> </w:t>
      </w:r>
      <w:r>
        <w:t>runs</w:t>
      </w:r>
      <w:r>
        <w:rPr>
          <w:spacing w:val="-3"/>
        </w:rPr>
        <w:t xml:space="preserve"> </w:t>
      </w:r>
      <w:r>
        <w:t>the</w:t>
      </w:r>
      <w:r>
        <w:rPr>
          <w:spacing w:val="-2"/>
        </w:rPr>
        <w:t xml:space="preserve"> </w:t>
      </w:r>
      <w:r>
        <w:t>file</w:t>
      </w:r>
      <w:r>
        <w:rPr>
          <w:spacing w:val="-3"/>
        </w:rPr>
        <w:t xml:space="preserve"> </w:t>
      </w:r>
      <w:r>
        <w:t>specified</w:t>
      </w:r>
      <w:r>
        <w:rPr>
          <w:spacing w:val="-53"/>
        </w:rPr>
        <w:t xml:space="preserve"> </w:t>
      </w:r>
      <w:r>
        <w:t>by</w:t>
      </w:r>
      <w:r>
        <w:rPr>
          <w:spacing w:val="-2"/>
        </w:rPr>
        <w:t xml:space="preserve"> </w:t>
      </w:r>
      <w:r>
        <w:t>the</w:t>
      </w:r>
      <w:r>
        <w:rPr>
          <w:spacing w:val="-1"/>
        </w:rPr>
        <w:t xml:space="preserve"> </w:t>
      </w:r>
      <w:r>
        <w:rPr>
          <w:rFonts w:ascii="Courier New"/>
        </w:rPr>
        <w:t>-p</w:t>
      </w:r>
      <w:r>
        <w:rPr>
          <w:rFonts w:ascii="Courier New"/>
          <w:spacing w:val="-65"/>
        </w:rPr>
        <w:t xml:space="preserve"> </w:t>
      </w:r>
      <w:r>
        <w:t>parameter.</w:t>
      </w:r>
    </w:p>
    <w:p w:rsidR="0002478D" w:rsidRDefault="00627E7A">
      <w:pPr>
        <w:pStyle w:val="Ttulo7"/>
        <w:spacing w:before="110"/>
      </w:pPr>
      <w:r>
        <w:t>Basic</w:t>
      </w:r>
      <w:r>
        <w:rPr>
          <w:spacing w:val="-1"/>
        </w:rPr>
        <w:t xml:space="preserve"> </w:t>
      </w:r>
      <w:r>
        <w:t>usage</w:t>
      </w:r>
    </w:p>
    <w:p w:rsidR="0002478D" w:rsidRDefault="0002478D">
      <w:pPr>
        <w:pStyle w:val="Corpodetexto"/>
        <w:spacing w:before="2"/>
        <w:rPr>
          <w:rFonts w:ascii="Arial"/>
          <w:b/>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41"/>
        </w:trPr>
        <w:tc>
          <w:tcPr>
            <w:tcW w:w="9612" w:type="dxa"/>
          </w:tcPr>
          <w:p w:rsidR="0002478D" w:rsidRDefault="00627E7A">
            <w:pPr>
              <w:pStyle w:val="TableParagraph"/>
              <w:spacing w:before="158"/>
              <w:rPr>
                <w:sz w:val="18"/>
              </w:rPr>
            </w:pPr>
            <w:proofErr w:type="gramStart"/>
            <w:r>
              <w:rPr>
                <w:sz w:val="18"/>
              </w:rPr>
              <w:t>prowin</w:t>
            </w:r>
            <w:proofErr w:type="gramEnd"/>
            <w:r>
              <w:rPr>
                <w:spacing w:val="-9"/>
                <w:sz w:val="18"/>
              </w:rPr>
              <w:t xml:space="preserve"> </w:t>
            </w:r>
            <w:r>
              <w:rPr>
                <w:sz w:val="18"/>
              </w:rPr>
              <w:t>-p</w:t>
            </w:r>
            <w:r>
              <w:rPr>
                <w:spacing w:val="-8"/>
                <w:sz w:val="18"/>
              </w:rPr>
              <w:t xml:space="preserve"> </w:t>
            </w:r>
            <w:r>
              <w:rPr>
                <w:sz w:val="18"/>
              </w:rPr>
              <w:t>helloworld.p.</w:t>
            </w:r>
          </w:p>
        </w:tc>
      </w:tr>
    </w:tbl>
    <w:p w:rsidR="0002478D" w:rsidRDefault="00627E7A">
      <w:pPr>
        <w:pStyle w:val="Corpodetexto"/>
        <w:spacing w:before="185"/>
        <w:ind w:left="1053"/>
        <w:jc w:val="both"/>
      </w:pPr>
      <w:r>
        <w:t>See</w:t>
      </w:r>
      <w:r>
        <w:rPr>
          <w:spacing w:val="-1"/>
        </w:rPr>
        <w:t xml:space="preserve"> </w:t>
      </w:r>
      <w:r>
        <w:rPr>
          <w:color w:val="0000FF"/>
        </w:rPr>
        <w:t>Use</w:t>
      </w:r>
      <w:r>
        <w:rPr>
          <w:color w:val="0000FF"/>
          <w:spacing w:val="-1"/>
        </w:rPr>
        <w:t xml:space="preserve"> </w:t>
      </w:r>
      <w:r>
        <w:rPr>
          <w:color w:val="0000FF"/>
        </w:rPr>
        <w:t>the</w:t>
      </w:r>
      <w:r>
        <w:rPr>
          <w:color w:val="0000FF"/>
          <w:spacing w:val="-1"/>
        </w:rPr>
        <w:t xml:space="preserve"> </w:t>
      </w:r>
      <w:r>
        <w:rPr>
          <w:color w:val="0000FF"/>
        </w:rPr>
        <w:t>Proenv</w:t>
      </w:r>
      <w:r>
        <w:rPr>
          <w:color w:val="0000FF"/>
          <w:spacing w:val="-1"/>
        </w:rPr>
        <w:t xml:space="preserve"> </w:t>
      </w:r>
      <w:r>
        <w:rPr>
          <w:color w:val="0000FF"/>
        </w:rPr>
        <w:t>utility</w:t>
      </w:r>
      <w:r>
        <w:rPr>
          <w:color w:val="0000FF"/>
          <w:spacing w:val="-1"/>
        </w:rPr>
        <w:t xml:space="preserve"> </w:t>
      </w:r>
      <w:r>
        <w:t>for</w:t>
      </w:r>
      <w:r>
        <w:rPr>
          <w:spacing w:val="-1"/>
        </w:rPr>
        <w:t xml:space="preserve"> </w:t>
      </w:r>
      <w:r>
        <w:t>more</w:t>
      </w:r>
      <w:r>
        <w:rPr>
          <w:spacing w:val="-1"/>
        </w:rPr>
        <w:t xml:space="preserve"> </w:t>
      </w:r>
      <w:r>
        <w:t>detail.</w:t>
      </w:r>
    </w:p>
    <w:p w:rsidR="0002478D" w:rsidRDefault="0002478D">
      <w:pPr>
        <w:jc w:val="both"/>
        <w:sectPr w:rsidR="0002478D">
          <w:headerReference w:type="even" r:id="rId53"/>
          <w:headerReference w:type="default" r:id="rId54"/>
          <w:footerReference w:type="even" r:id="rId55"/>
          <w:footerReference w:type="default" r:id="rId56"/>
          <w:pgSz w:w="12240" w:h="15840"/>
          <w:pgMar w:top="900" w:right="440" w:bottom="880" w:left="440" w:header="572" w:footer="696" w:gutter="0"/>
          <w:pgNumType w:start="63"/>
          <w:cols w:space="720"/>
        </w:sectPr>
      </w:pPr>
    </w:p>
    <w:p w:rsidR="0002478D" w:rsidRDefault="0002478D">
      <w:pPr>
        <w:pStyle w:val="Corpodetexto"/>
        <w:spacing w:before="4"/>
        <w:rPr>
          <w:sz w:val="17"/>
        </w:rPr>
      </w:pPr>
    </w:p>
    <w:p w:rsidR="0002478D" w:rsidRDefault="0002478D">
      <w:pPr>
        <w:rPr>
          <w:sz w:val="17"/>
        </w:rPr>
        <w:sectPr w:rsidR="0002478D">
          <w:pgSz w:w="12240" w:h="15840"/>
          <w:pgMar w:top="900" w:right="440" w:bottom="800" w:left="440" w:header="572" w:footer="616" w:gutter="0"/>
          <w:cols w:space="720"/>
        </w:sectPr>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spacing w:before="8"/>
        <w:rPr>
          <w:sz w:val="13"/>
        </w:rPr>
      </w:pPr>
    </w:p>
    <w:p w:rsidR="0002478D" w:rsidRDefault="00810C74">
      <w:pPr>
        <w:pStyle w:val="Corpodetexto"/>
        <w:spacing w:line="20" w:lineRule="exact"/>
        <w:ind w:left="693"/>
        <w:rPr>
          <w:sz w:val="2"/>
        </w:rPr>
      </w:pPr>
      <w:r>
        <w:rPr>
          <w:noProof/>
          <w:sz w:val="2"/>
          <w:lang w:val="pt-BR" w:eastAsia="pt-BR"/>
        </w:rPr>
        <mc:AlternateContent>
          <mc:Choice Requires="wpg">
            <w:drawing>
              <wp:inline distT="0" distB="0" distL="0" distR="0">
                <wp:extent cx="6332855" cy="12700"/>
                <wp:effectExtent l="0" t="0" r="0" b="0"/>
                <wp:docPr id="18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855" cy="12700"/>
                          <a:chOff x="0" y="0"/>
                          <a:chExt cx="9973" cy="20"/>
                        </a:xfrm>
                      </wpg:grpSpPr>
                      <wps:wsp>
                        <wps:cNvPr id="182" name="Rectangle 12"/>
                        <wps:cNvSpPr>
                          <a:spLocks noChangeArrowheads="1"/>
                        </wps:cNvSpPr>
                        <wps:spPr bwMode="auto">
                          <a:xfrm>
                            <a:off x="0" y="0"/>
                            <a:ext cx="997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F8F7A79" id="Group 11" o:spid="_x0000_s1026" style="width:498.65pt;height:1pt;mso-position-horizontal-relative:char;mso-position-vertical-relative:line" coordsize="99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">
                <v:rect id="Rectangle 12" o:spid="_x0000_s1027" style="position:absolute;width:9973;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rm8QA&#10;AADcAAAADwAAAGRycy9kb3ducmV2LnhtbERPTWvCQBC9C/6HZYTedNPQlhhdRQWhl0LVHuptzE6T&#10;YHY27m41+uu7BcHbPN7nTOedacSZnK8tK3geJSCIC6trLhV87dbDDIQPyBoby6TgSh7ms35virm2&#10;F97QeRtKEUPY56igCqHNpfRFRQb9yLbEkfuxzmCI0JVSO7zEcNPINEnepMGaY0OFLa0qKo7bX6Ng&#10;Oc6Wp88X/rhtDnvafx+Or6lLlHoadIsJiEBdeIjv7ncd52cp/D8TL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ga5vEAAAA3AAAAA8AAAAAAAAAAAAAAAAAmAIAAGRycy9k&#10;b3ducmV2LnhtbFBLBQYAAAAABAAEAPUAAACJAwAAAAA=&#10;" fillcolor="black" stroked="f"/>
                <w10:anchorlock/>
              </v:group>
            </w:pict>
          </mc:Fallback>
        </mc:AlternateContent>
      </w:r>
    </w:p>
    <w:p w:rsidR="0002478D" w:rsidRDefault="00627E7A">
      <w:pPr>
        <w:pStyle w:val="Ttulo1"/>
      </w:pPr>
      <w:bookmarkStart w:id="55" w:name="Work_with_the_OpenEdge_Database"/>
      <w:bookmarkStart w:id="56" w:name="_Toc138832410"/>
      <w:bookmarkEnd w:id="55"/>
      <w:r>
        <w:t>5</w:t>
      </w:r>
      <w:bookmarkEnd w:id="56"/>
    </w:p>
    <w:bookmarkStart w:id="57" w:name="_Toc138832411"/>
    <w:p w:rsidR="0002478D" w:rsidRDefault="00810C74">
      <w:pPr>
        <w:pStyle w:val="Ttulo2"/>
      </w:pPr>
      <w:r>
        <w:rPr>
          <w:noProof/>
          <w:lang w:val="pt-BR" w:eastAsia="pt-BR"/>
        </w:rPr>
        <mc:AlternateContent>
          <mc:Choice Requires="wps">
            <w:drawing>
              <wp:anchor distT="0" distB="0" distL="0" distR="0" simplePos="0" relativeHeight="487611904" behindDoc="1" locked="0" layoutInCell="1" allowOverlap="1">
                <wp:simplePos x="0" y="0"/>
                <wp:positionH relativeFrom="page">
                  <wp:posOffset>720090</wp:posOffset>
                </wp:positionH>
                <wp:positionV relativeFrom="paragraph">
                  <wp:posOffset>650875</wp:posOffset>
                </wp:positionV>
                <wp:extent cx="6332220" cy="12700"/>
                <wp:effectExtent l="0" t="0" r="0" b="0"/>
                <wp:wrapTopAndBottom/>
                <wp:docPr id="18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14159" id="Rectangle 10" o:spid="_x0000_s1026" style="position:absolute;margin-left:56.7pt;margin-top:51.25pt;width:498.6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" fillcolor="black" stroked="f">
                <w10:wrap type="topAndBottom" anchorx="page"/>
              </v:rect>
            </w:pict>
          </mc:Fallback>
        </mc:AlternateContent>
      </w:r>
      <w:r w:rsidR="00627E7A">
        <w:t>Work</w:t>
      </w:r>
      <w:r w:rsidR="00627E7A">
        <w:rPr>
          <w:spacing w:val="-3"/>
        </w:rPr>
        <w:t xml:space="preserve"> </w:t>
      </w:r>
      <w:r w:rsidR="00627E7A">
        <w:t>with</w:t>
      </w:r>
      <w:r w:rsidR="00627E7A">
        <w:rPr>
          <w:spacing w:val="-4"/>
        </w:rPr>
        <w:t xml:space="preserve"> </w:t>
      </w:r>
      <w:r w:rsidR="00627E7A">
        <w:t>the</w:t>
      </w:r>
      <w:r w:rsidR="00627E7A">
        <w:rPr>
          <w:spacing w:val="-3"/>
        </w:rPr>
        <w:t xml:space="preserve"> </w:t>
      </w:r>
      <w:r w:rsidR="00627E7A">
        <w:t>OpenEdge</w:t>
      </w:r>
      <w:r w:rsidR="00627E7A">
        <w:rPr>
          <w:spacing w:val="-6"/>
        </w:rPr>
        <w:t xml:space="preserve"> </w:t>
      </w:r>
      <w:r w:rsidR="00627E7A">
        <w:t>Database</w:t>
      </w:r>
      <w:bookmarkEnd w:id="57"/>
    </w:p>
    <w:p w:rsidR="0002478D" w:rsidRDefault="0002478D">
      <w:pPr>
        <w:pStyle w:val="Corpodetexto"/>
        <w:rPr>
          <w:rFonts w:ascii="Arial"/>
          <w:b/>
        </w:rPr>
      </w:pPr>
    </w:p>
    <w:p w:rsidR="0002478D" w:rsidRDefault="0002478D">
      <w:pPr>
        <w:pStyle w:val="Corpodetexto"/>
        <w:spacing w:before="4"/>
        <w:rPr>
          <w:rFonts w:ascii="Arial"/>
          <w:b/>
          <w:sz w:val="26"/>
        </w:rPr>
      </w:pPr>
    </w:p>
    <w:p w:rsidR="0002478D" w:rsidRDefault="00627E7A">
      <w:pPr>
        <w:pStyle w:val="Corpodetexto"/>
        <w:spacing w:before="94" w:line="249" w:lineRule="auto"/>
        <w:ind w:left="1053" w:right="680"/>
      </w:pPr>
      <w:r>
        <w:rPr>
          <w:spacing w:val="-3"/>
        </w:rPr>
        <w:t>In</w:t>
      </w:r>
      <w:r>
        <w:rPr>
          <w:spacing w:val="-16"/>
        </w:rPr>
        <w:t xml:space="preserve"> </w:t>
      </w:r>
      <w:r>
        <w:rPr>
          <w:spacing w:val="-3"/>
        </w:rPr>
        <w:t>the</w:t>
      </w:r>
      <w:r>
        <w:rPr>
          <w:spacing w:val="-16"/>
        </w:rPr>
        <w:t xml:space="preserve"> </w:t>
      </w:r>
      <w:r>
        <w:rPr>
          <w:spacing w:val="-3"/>
        </w:rPr>
        <w:t>following</w:t>
      </w:r>
      <w:r>
        <w:rPr>
          <w:spacing w:val="-17"/>
        </w:rPr>
        <w:t xml:space="preserve"> </w:t>
      </w:r>
      <w:r>
        <w:rPr>
          <w:spacing w:val="-3"/>
        </w:rPr>
        <w:t>topics,</w:t>
      </w:r>
      <w:r>
        <w:rPr>
          <w:spacing w:val="-17"/>
        </w:rPr>
        <w:t xml:space="preserve"> </w:t>
      </w:r>
      <w:r>
        <w:rPr>
          <w:spacing w:val="-3"/>
        </w:rPr>
        <w:t>you</w:t>
      </w:r>
      <w:r>
        <w:rPr>
          <w:spacing w:val="-16"/>
        </w:rPr>
        <w:t xml:space="preserve"> </w:t>
      </w:r>
      <w:r>
        <w:rPr>
          <w:spacing w:val="-3"/>
        </w:rPr>
        <w:t>learn</w:t>
      </w:r>
      <w:r>
        <w:rPr>
          <w:spacing w:val="-16"/>
        </w:rPr>
        <w:t xml:space="preserve"> </w:t>
      </w:r>
      <w:r>
        <w:rPr>
          <w:spacing w:val="-3"/>
        </w:rPr>
        <w:t>important</w:t>
      </w:r>
      <w:r>
        <w:rPr>
          <w:spacing w:val="-17"/>
        </w:rPr>
        <w:t xml:space="preserve"> </w:t>
      </w:r>
      <w:r>
        <w:rPr>
          <w:spacing w:val="-3"/>
        </w:rPr>
        <w:t>concepts</w:t>
      </w:r>
      <w:r>
        <w:rPr>
          <w:spacing w:val="-17"/>
        </w:rPr>
        <w:t xml:space="preserve"> </w:t>
      </w:r>
      <w:r>
        <w:rPr>
          <w:spacing w:val="-3"/>
        </w:rPr>
        <w:t>and</w:t>
      </w:r>
      <w:r>
        <w:rPr>
          <w:spacing w:val="-15"/>
        </w:rPr>
        <w:t xml:space="preserve"> </w:t>
      </w:r>
      <w:r>
        <w:rPr>
          <w:spacing w:val="-2"/>
        </w:rPr>
        <w:t>ABL</w:t>
      </w:r>
      <w:r>
        <w:rPr>
          <w:spacing w:val="-17"/>
        </w:rPr>
        <w:t xml:space="preserve"> </w:t>
      </w:r>
      <w:r>
        <w:rPr>
          <w:spacing w:val="-2"/>
        </w:rPr>
        <w:t>language</w:t>
      </w:r>
      <w:r>
        <w:rPr>
          <w:spacing w:val="-16"/>
        </w:rPr>
        <w:t xml:space="preserve"> </w:t>
      </w:r>
      <w:r>
        <w:rPr>
          <w:spacing w:val="-2"/>
        </w:rPr>
        <w:t>constructs</w:t>
      </w:r>
      <w:r>
        <w:rPr>
          <w:spacing w:val="-17"/>
        </w:rPr>
        <w:t xml:space="preserve"> </w:t>
      </w:r>
      <w:r>
        <w:rPr>
          <w:spacing w:val="-2"/>
        </w:rPr>
        <w:t>for</w:t>
      </w:r>
      <w:r>
        <w:rPr>
          <w:spacing w:val="-16"/>
        </w:rPr>
        <w:t xml:space="preserve"> </w:t>
      </w:r>
      <w:r>
        <w:rPr>
          <w:spacing w:val="-2"/>
        </w:rPr>
        <w:t>working</w:t>
      </w:r>
      <w:r>
        <w:rPr>
          <w:spacing w:val="-16"/>
        </w:rPr>
        <w:t xml:space="preserve"> </w:t>
      </w:r>
      <w:r>
        <w:rPr>
          <w:spacing w:val="-2"/>
        </w:rPr>
        <w:t>with</w:t>
      </w:r>
      <w:r>
        <w:rPr>
          <w:spacing w:val="-16"/>
        </w:rPr>
        <w:t xml:space="preserve"> </w:t>
      </w:r>
      <w:r>
        <w:rPr>
          <w:spacing w:val="-2"/>
        </w:rPr>
        <w:t>the</w:t>
      </w:r>
      <w:r>
        <w:rPr>
          <w:spacing w:val="-16"/>
        </w:rPr>
        <w:t xml:space="preserve"> </w:t>
      </w:r>
      <w:r>
        <w:rPr>
          <w:spacing w:val="-2"/>
        </w:rPr>
        <w:t>OpenEdge</w:t>
      </w:r>
      <w:r>
        <w:rPr>
          <w:spacing w:val="-1"/>
        </w:rPr>
        <w:t xml:space="preserve"> </w:t>
      </w:r>
      <w:r>
        <w:t>database. You first learn how to access tables and buffers. Then you learn how to construct queries to limit</w:t>
      </w:r>
      <w:r>
        <w:rPr>
          <w:spacing w:val="1"/>
        </w:rPr>
        <w:t xml:space="preserve"> </w:t>
      </w:r>
      <w:r>
        <w:t>the data retrieved. You also learn how to manage transactions and how to handle record locking. Finally you</w:t>
      </w:r>
      <w:r>
        <w:rPr>
          <w:spacing w:val="-53"/>
        </w:rPr>
        <w:t xml:space="preserve"> </w:t>
      </w:r>
      <w:r>
        <w:t>learn</w:t>
      </w:r>
      <w:r>
        <w:rPr>
          <w:spacing w:val="-1"/>
        </w:rPr>
        <w:t xml:space="preserve"> </w:t>
      </w:r>
      <w:r>
        <w:t>how</w:t>
      </w:r>
      <w:r>
        <w:rPr>
          <w:spacing w:val="-1"/>
        </w:rPr>
        <w:t xml:space="preserve"> </w:t>
      </w:r>
      <w:r>
        <w:t>to</w:t>
      </w:r>
      <w:r>
        <w:rPr>
          <w:spacing w:val="-1"/>
        </w:rPr>
        <w:t xml:space="preserve"> </w:t>
      </w:r>
      <w:r>
        <w:t>update</w:t>
      </w:r>
      <w:r>
        <w:rPr>
          <w:spacing w:val="-1"/>
        </w:rPr>
        <w:t xml:space="preserve"> </w:t>
      </w:r>
      <w:r>
        <w:t>records.</w:t>
      </w:r>
    </w:p>
    <w:p w:rsidR="0002478D" w:rsidRDefault="0002478D">
      <w:pPr>
        <w:pStyle w:val="Corpodetexto"/>
        <w:spacing w:before="10"/>
        <w:rPr>
          <w:sz w:val="22"/>
        </w:rPr>
      </w:pPr>
    </w:p>
    <w:p w:rsidR="0002478D" w:rsidRDefault="00627E7A">
      <w:pPr>
        <w:pStyle w:val="Corpodetexto"/>
        <w:ind w:left="1053"/>
      </w:pPr>
      <w:r>
        <w:t>For</w:t>
      </w:r>
      <w:r>
        <w:rPr>
          <w:spacing w:val="-1"/>
        </w:rPr>
        <w:t xml:space="preserve"> </w:t>
      </w:r>
      <w:r>
        <w:t>details,</w:t>
      </w:r>
      <w:r>
        <w:rPr>
          <w:spacing w:val="-1"/>
        </w:rPr>
        <w:t xml:space="preserve"> </w:t>
      </w:r>
      <w:r>
        <w:t>see</w:t>
      </w:r>
      <w:r>
        <w:rPr>
          <w:spacing w:val="-1"/>
        </w:rPr>
        <w:t xml:space="preserve"> </w:t>
      </w:r>
      <w:r>
        <w:t>the</w:t>
      </w:r>
      <w:r>
        <w:rPr>
          <w:spacing w:val="-1"/>
        </w:rPr>
        <w:t xml:space="preserve"> </w:t>
      </w:r>
      <w:r>
        <w:t>following</w:t>
      </w:r>
      <w:r>
        <w:rPr>
          <w:spacing w:val="-1"/>
        </w:rPr>
        <w:t xml:space="preserve"> </w:t>
      </w:r>
      <w:r>
        <w:t>topics:</w:t>
      </w:r>
    </w:p>
    <w:p w:rsidR="0002478D" w:rsidRDefault="00F978C3">
      <w:pPr>
        <w:pStyle w:val="PargrafodaLista"/>
        <w:numPr>
          <w:ilvl w:val="0"/>
          <w:numId w:val="9"/>
        </w:numPr>
        <w:tabs>
          <w:tab w:val="left" w:pos="1413"/>
          <w:tab w:val="left" w:pos="1414"/>
        </w:tabs>
        <w:spacing w:before="187"/>
        <w:ind w:left="1413" w:hanging="361"/>
        <w:rPr>
          <w:sz w:val="20"/>
        </w:rPr>
      </w:pPr>
      <w:hyperlink w:anchor="_bookmark37" w:history="1">
        <w:r w:rsidR="00627E7A">
          <w:rPr>
            <w:color w:val="0000FF"/>
            <w:sz w:val="20"/>
          </w:rPr>
          <w:t>Tables</w:t>
        </w:r>
        <w:r w:rsidR="00627E7A">
          <w:rPr>
            <w:color w:val="0000FF"/>
            <w:spacing w:val="-10"/>
            <w:sz w:val="20"/>
          </w:rPr>
          <w:t xml:space="preserve"> </w:t>
        </w:r>
        <w:r w:rsidR="00627E7A">
          <w:rPr>
            <w:color w:val="0000FF"/>
            <w:sz w:val="20"/>
          </w:rPr>
          <w:t>and</w:t>
        </w:r>
        <w:r w:rsidR="00627E7A">
          <w:rPr>
            <w:color w:val="0000FF"/>
            <w:spacing w:val="-9"/>
            <w:sz w:val="20"/>
          </w:rPr>
          <w:t xml:space="preserve"> </w:t>
        </w:r>
        <w:r w:rsidR="00627E7A">
          <w:rPr>
            <w:color w:val="0000FF"/>
            <w:sz w:val="20"/>
          </w:rPr>
          <w:t>buffers</w:t>
        </w:r>
      </w:hyperlink>
    </w:p>
    <w:p w:rsidR="0002478D" w:rsidRDefault="00F978C3">
      <w:pPr>
        <w:pStyle w:val="PargrafodaLista"/>
        <w:numPr>
          <w:ilvl w:val="0"/>
          <w:numId w:val="9"/>
        </w:numPr>
        <w:tabs>
          <w:tab w:val="left" w:pos="1413"/>
          <w:tab w:val="left" w:pos="1414"/>
        </w:tabs>
        <w:ind w:left="1413" w:hanging="361"/>
        <w:rPr>
          <w:sz w:val="20"/>
        </w:rPr>
      </w:pPr>
      <w:hyperlink w:anchor="_bookmark38" w:history="1">
        <w:r w:rsidR="00627E7A">
          <w:rPr>
            <w:color w:val="0000FF"/>
            <w:sz w:val="20"/>
          </w:rPr>
          <w:t>Data</w:t>
        </w:r>
        <w:r w:rsidR="00627E7A">
          <w:rPr>
            <w:color w:val="0000FF"/>
            <w:spacing w:val="-1"/>
            <w:sz w:val="20"/>
          </w:rPr>
          <w:t xml:space="preserve"> </w:t>
        </w:r>
        <w:r w:rsidR="00627E7A">
          <w:rPr>
            <w:color w:val="0000FF"/>
            <w:sz w:val="20"/>
          </w:rPr>
          <w:t>access</w:t>
        </w:r>
      </w:hyperlink>
    </w:p>
    <w:p w:rsidR="0002478D" w:rsidRDefault="00F978C3">
      <w:pPr>
        <w:pStyle w:val="PargrafodaLista"/>
        <w:numPr>
          <w:ilvl w:val="0"/>
          <w:numId w:val="9"/>
        </w:numPr>
        <w:tabs>
          <w:tab w:val="left" w:pos="1413"/>
          <w:tab w:val="left" w:pos="1414"/>
        </w:tabs>
        <w:ind w:left="1413" w:hanging="361"/>
        <w:rPr>
          <w:sz w:val="20"/>
        </w:rPr>
      </w:pPr>
      <w:hyperlink w:anchor="_bookmark39" w:history="1">
        <w:r w:rsidR="00627E7A">
          <w:rPr>
            <w:color w:val="0000FF"/>
            <w:sz w:val="20"/>
          </w:rPr>
          <w:t>Queries</w:t>
        </w:r>
      </w:hyperlink>
    </w:p>
    <w:p w:rsidR="0002478D" w:rsidRDefault="00F978C3">
      <w:pPr>
        <w:pStyle w:val="PargrafodaLista"/>
        <w:numPr>
          <w:ilvl w:val="0"/>
          <w:numId w:val="9"/>
        </w:numPr>
        <w:tabs>
          <w:tab w:val="left" w:pos="1413"/>
          <w:tab w:val="left" w:pos="1414"/>
        </w:tabs>
        <w:ind w:left="1413" w:hanging="361"/>
        <w:rPr>
          <w:sz w:val="20"/>
        </w:rPr>
      </w:pPr>
      <w:hyperlink w:anchor="_bookmark40" w:history="1">
        <w:r w:rsidR="00627E7A">
          <w:rPr>
            <w:color w:val="0000FF"/>
            <w:sz w:val="20"/>
          </w:rPr>
          <w:t>Transactions</w:t>
        </w:r>
      </w:hyperlink>
    </w:p>
    <w:p w:rsidR="0002478D" w:rsidRDefault="00F978C3">
      <w:pPr>
        <w:pStyle w:val="PargrafodaLista"/>
        <w:numPr>
          <w:ilvl w:val="0"/>
          <w:numId w:val="9"/>
        </w:numPr>
        <w:tabs>
          <w:tab w:val="left" w:pos="1413"/>
          <w:tab w:val="left" w:pos="1414"/>
        </w:tabs>
        <w:ind w:left="1413" w:hanging="361"/>
        <w:rPr>
          <w:sz w:val="20"/>
        </w:rPr>
      </w:pPr>
      <w:hyperlink w:anchor="_bookmark41" w:history="1">
        <w:r w:rsidR="00627E7A">
          <w:rPr>
            <w:color w:val="0000FF"/>
            <w:sz w:val="20"/>
          </w:rPr>
          <w:t>Record</w:t>
        </w:r>
        <w:r w:rsidR="00627E7A">
          <w:rPr>
            <w:color w:val="0000FF"/>
            <w:spacing w:val="-1"/>
            <w:sz w:val="20"/>
          </w:rPr>
          <w:t xml:space="preserve"> </w:t>
        </w:r>
        <w:r w:rsidR="00627E7A">
          <w:rPr>
            <w:color w:val="0000FF"/>
            <w:sz w:val="20"/>
          </w:rPr>
          <w:t>locks</w:t>
        </w:r>
      </w:hyperlink>
    </w:p>
    <w:bookmarkStart w:id="58" w:name="Tables_and_buffers"/>
    <w:bookmarkEnd w:id="58"/>
    <w:p w:rsidR="0002478D" w:rsidRDefault="00627E7A">
      <w:pPr>
        <w:pStyle w:val="PargrafodaLista"/>
        <w:numPr>
          <w:ilvl w:val="0"/>
          <w:numId w:val="9"/>
        </w:numPr>
        <w:tabs>
          <w:tab w:val="left" w:pos="1413"/>
          <w:tab w:val="left" w:pos="1414"/>
        </w:tabs>
        <w:ind w:left="1413" w:hanging="361"/>
        <w:rPr>
          <w:sz w:val="20"/>
        </w:rPr>
      </w:pPr>
      <w:r>
        <w:rPr>
          <w:color w:val="0000FF"/>
          <w:sz w:val="20"/>
        </w:rPr>
        <w:fldChar w:fldCharType="begin"/>
      </w:r>
      <w:r>
        <w:rPr>
          <w:color w:val="0000FF"/>
          <w:sz w:val="20"/>
        </w:rPr>
        <w:instrText xml:space="preserve"> HYPERLINK \l "_bookmark42" </w:instrText>
      </w:r>
      <w:r>
        <w:rPr>
          <w:color w:val="0000FF"/>
          <w:sz w:val="20"/>
        </w:rPr>
        <w:fldChar w:fldCharType="separate"/>
      </w:r>
      <w:r>
        <w:rPr>
          <w:color w:val="0000FF"/>
          <w:sz w:val="20"/>
        </w:rPr>
        <w:t>Update</w:t>
      </w:r>
      <w:r>
        <w:rPr>
          <w:color w:val="0000FF"/>
          <w:spacing w:val="-1"/>
          <w:sz w:val="20"/>
        </w:rPr>
        <w:t xml:space="preserve"> </w:t>
      </w:r>
      <w:r>
        <w:rPr>
          <w:color w:val="0000FF"/>
          <w:sz w:val="20"/>
        </w:rPr>
        <w:t>records</w:t>
      </w:r>
      <w:r>
        <w:rPr>
          <w:color w:val="0000FF"/>
          <w:sz w:val="20"/>
        </w:rPr>
        <w:fldChar w:fldCharType="end"/>
      </w:r>
    </w:p>
    <w:p w:rsidR="0002478D" w:rsidRDefault="00F978C3">
      <w:pPr>
        <w:pStyle w:val="PargrafodaLista"/>
        <w:numPr>
          <w:ilvl w:val="0"/>
          <w:numId w:val="9"/>
        </w:numPr>
        <w:tabs>
          <w:tab w:val="left" w:pos="1413"/>
          <w:tab w:val="left" w:pos="1414"/>
        </w:tabs>
        <w:ind w:left="1413" w:hanging="361"/>
        <w:rPr>
          <w:sz w:val="20"/>
        </w:rPr>
      </w:pPr>
      <w:hyperlink w:anchor="_bookmark43" w:history="1">
        <w:r w:rsidR="00627E7A">
          <w:rPr>
            <w:color w:val="0000FF"/>
            <w:sz w:val="20"/>
          </w:rPr>
          <w:t>Online</w:t>
        </w:r>
        <w:r w:rsidR="00627E7A">
          <w:rPr>
            <w:color w:val="0000FF"/>
            <w:spacing w:val="-1"/>
            <w:sz w:val="20"/>
          </w:rPr>
          <w:t xml:space="preserve"> </w:t>
        </w:r>
        <w:r w:rsidR="00627E7A">
          <w:rPr>
            <w:color w:val="0000FF"/>
            <w:sz w:val="20"/>
          </w:rPr>
          <w:t>database</w:t>
        </w:r>
        <w:r w:rsidR="00627E7A">
          <w:rPr>
            <w:color w:val="0000FF"/>
            <w:spacing w:val="-1"/>
            <w:sz w:val="20"/>
          </w:rPr>
          <w:t xml:space="preserve"> </w:t>
        </w:r>
        <w:r w:rsidR="00627E7A">
          <w:rPr>
            <w:color w:val="0000FF"/>
            <w:sz w:val="20"/>
          </w:rPr>
          <w:t>changes</w:t>
        </w:r>
        <w:r w:rsidR="00627E7A">
          <w:rPr>
            <w:color w:val="0000FF"/>
            <w:spacing w:val="-1"/>
            <w:sz w:val="20"/>
          </w:rPr>
          <w:t xml:space="preserve"> </w:t>
        </w:r>
        <w:r w:rsidR="00627E7A">
          <w:rPr>
            <w:color w:val="0000FF"/>
            <w:sz w:val="20"/>
          </w:rPr>
          <w:t>using</w:t>
        </w:r>
        <w:r w:rsidR="00627E7A">
          <w:rPr>
            <w:color w:val="0000FF"/>
            <w:spacing w:val="-1"/>
            <w:sz w:val="20"/>
          </w:rPr>
          <w:t xml:space="preserve"> </w:t>
        </w:r>
        <w:r w:rsidR="00627E7A">
          <w:rPr>
            <w:color w:val="0000FF"/>
            <w:sz w:val="20"/>
          </w:rPr>
          <w:t>ABL</w:t>
        </w:r>
      </w:hyperlink>
    </w:p>
    <w:p w:rsidR="0002478D" w:rsidRDefault="0002478D">
      <w:pPr>
        <w:pStyle w:val="Corpodetexto"/>
        <w:rPr>
          <w:sz w:val="26"/>
        </w:rPr>
      </w:pPr>
    </w:p>
    <w:p w:rsidR="0002478D" w:rsidRDefault="0002478D">
      <w:pPr>
        <w:pStyle w:val="Corpodetexto"/>
        <w:rPr>
          <w:sz w:val="26"/>
        </w:rPr>
      </w:pPr>
    </w:p>
    <w:p w:rsidR="0002478D" w:rsidRDefault="00627E7A">
      <w:pPr>
        <w:pStyle w:val="Ttulo3"/>
        <w:spacing w:before="181"/>
      </w:pPr>
      <w:bookmarkStart w:id="59" w:name="_Toc138832412"/>
      <w:r>
        <w:t>Tables</w:t>
      </w:r>
      <w:r>
        <w:rPr>
          <w:spacing w:val="-12"/>
        </w:rPr>
        <w:t xml:space="preserve"> </w:t>
      </w:r>
      <w:r>
        <w:t>and</w:t>
      </w:r>
      <w:r>
        <w:rPr>
          <w:spacing w:val="-12"/>
        </w:rPr>
        <w:t xml:space="preserve"> </w:t>
      </w:r>
      <w:r>
        <w:t>buffers</w:t>
      </w:r>
      <w:bookmarkEnd w:id="59"/>
    </w:p>
    <w:p w:rsidR="0002478D" w:rsidRDefault="00627E7A">
      <w:pPr>
        <w:pStyle w:val="Ttulo7"/>
        <w:spacing w:before="176"/>
      </w:pPr>
      <w:r>
        <w:t>Tables</w:t>
      </w:r>
    </w:p>
    <w:p w:rsidR="0002478D" w:rsidRDefault="00627E7A">
      <w:pPr>
        <w:pStyle w:val="Corpodetexto"/>
        <w:spacing w:before="130" w:line="249" w:lineRule="auto"/>
        <w:ind w:left="1053" w:right="844"/>
      </w:pPr>
      <w:r>
        <w:t>A</w:t>
      </w:r>
      <w:r>
        <w:rPr>
          <w:spacing w:val="-3"/>
        </w:rPr>
        <w:t xml:space="preserve"> </w:t>
      </w:r>
      <w:r>
        <w:t>database</w:t>
      </w:r>
      <w:r>
        <w:rPr>
          <w:spacing w:val="-2"/>
        </w:rPr>
        <w:t xml:space="preserve"> </w:t>
      </w:r>
      <w:r>
        <w:t>table</w:t>
      </w:r>
      <w:r>
        <w:rPr>
          <w:spacing w:val="-2"/>
        </w:rPr>
        <w:t xml:space="preserve"> </w:t>
      </w:r>
      <w:r>
        <w:t>is</w:t>
      </w:r>
      <w:r>
        <w:rPr>
          <w:spacing w:val="-3"/>
        </w:rPr>
        <w:t xml:space="preserve"> </w:t>
      </w:r>
      <w:r>
        <w:t>a</w:t>
      </w:r>
      <w:r>
        <w:rPr>
          <w:spacing w:val="-2"/>
        </w:rPr>
        <w:t xml:space="preserve"> </w:t>
      </w:r>
      <w:r>
        <w:t>collection</w:t>
      </w:r>
      <w:r>
        <w:rPr>
          <w:spacing w:val="-2"/>
        </w:rPr>
        <w:t xml:space="preserve"> </w:t>
      </w:r>
      <w:r>
        <w:t>of</w:t>
      </w:r>
      <w:r>
        <w:rPr>
          <w:spacing w:val="-2"/>
        </w:rPr>
        <w:t xml:space="preserve"> </w:t>
      </w:r>
      <w:r>
        <w:t>logically</w:t>
      </w:r>
      <w:r>
        <w:rPr>
          <w:spacing w:val="-3"/>
        </w:rPr>
        <w:t xml:space="preserve"> </w:t>
      </w:r>
      <w:r>
        <w:t>related</w:t>
      </w:r>
      <w:r>
        <w:rPr>
          <w:spacing w:val="-2"/>
        </w:rPr>
        <w:t xml:space="preserve"> </w:t>
      </w:r>
      <w:r>
        <w:t>data</w:t>
      </w:r>
      <w:r>
        <w:rPr>
          <w:spacing w:val="-2"/>
        </w:rPr>
        <w:t xml:space="preserve"> </w:t>
      </w:r>
      <w:r>
        <w:t>treated</w:t>
      </w:r>
      <w:r>
        <w:rPr>
          <w:spacing w:val="-2"/>
        </w:rPr>
        <w:t xml:space="preserve"> </w:t>
      </w:r>
      <w:r>
        <w:t>as</w:t>
      </w:r>
      <w:r>
        <w:rPr>
          <w:spacing w:val="-3"/>
        </w:rPr>
        <w:t xml:space="preserve"> </w:t>
      </w:r>
      <w:r>
        <w:t>a</w:t>
      </w:r>
      <w:r>
        <w:rPr>
          <w:spacing w:val="-2"/>
        </w:rPr>
        <w:t xml:space="preserve"> </w:t>
      </w:r>
      <w:r>
        <w:t>unit.</w:t>
      </w:r>
      <w:r>
        <w:rPr>
          <w:spacing w:val="-2"/>
        </w:rPr>
        <w:t xml:space="preserve"> </w:t>
      </w:r>
      <w:r>
        <w:t>Tables</w:t>
      </w:r>
      <w:r>
        <w:rPr>
          <w:spacing w:val="-2"/>
        </w:rPr>
        <w:t xml:space="preserve"> </w:t>
      </w:r>
      <w:r>
        <w:t>contain</w:t>
      </w:r>
      <w:r>
        <w:rPr>
          <w:spacing w:val="-3"/>
        </w:rPr>
        <w:t xml:space="preserve"> </w:t>
      </w:r>
      <w:r>
        <w:t>rows</w:t>
      </w:r>
      <w:r>
        <w:rPr>
          <w:spacing w:val="-2"/>
        </w:rPr>
        <w:t xml:space="preserve"> </w:t>
      </w:r>
      <w:r>
        <w:t>and</w:t>
      </w:r>
      <w:r>
        <w:rPr>
          <w:spacing w:val="-2"/>
        </w:rPr>
        <w:t xml:space="preserve"> </w:t>
      </w:r>
      <w:r>
        <w:t>columns.</w:t>
      </w:r>
      <w:r>
        <w:rPr>
          <w:spacing w:val="-53"/>
        </w:rPr>
        <w:t xml:space="preserve"> </w:t>
      </w:r>
      <w:r>
        <w:t>All</w:t>
      </w:r>
      <w:r>
        <w:rPr>
          <w:spacing w:val="-2"/>
        </w:rPr>
        <w:t xml:space="preserve"> </w:t>
      </w:r>
      <w:r>
        <w:t>rows</w:t>
      </w:r>
      <w:r>
        <w:rPr>
          <w:spacing w:val="-1"/>
        </w:rPr>
        <w:t xml:space="preserve"> </w:t>
      </w:r>
      <w:r>
        <w:t>in</w:t>
      </w:r>
      <w:r>
        <w:rPr>
          <w:spacing w:val="-2"/>
        </w:rPr>
        <w:t xml:space="preserve"> </w:t>
      </w:r>
      <w:r>
        <w:t>a</w:t>
      </w:r>
      <w:r>
        <w:rPr>
          <w:spacing w:val="-1"/>
        </w:rPr>
        <w:t xml:space="preserve"> </w:t>
      </w:r>
      <w:r>
        <w:t>table</w:t>
      </w:r>
      <w:r>
        <w:rPr>
          <w:spacing w:val="-2"/>
        </w:rPr>
        <w:t xml:space="preserve"> </w:t>
      </w:r>
      <w:r>
        <w:t>comprise</w:t>
      </w:r>
      <w:r>
        <w:rPr>
          <w:spacing w:val="-2"/>
        </w:rPr>
        <w:t xml:space="preserve"> </w:t>
      </w:r>
      <w:r>
        <w:t>the</w:t>
      </w:r>
      <w:r>
        <w:rPr>
          <w:spacing w:val="-1"/>
        </w:rPr>
        <w:t xml:space="preserve"> </w:t>
      </w:r>
      <w:r>
        <w:t>same</w:t>
      </w:r>
      <w:r>
        <w:rPr>
          <w:spacing w:val="-2"/>
        </w:rPr>
        <w:t xml:space="preserve"> </w:t>
      </w:r>
      <w:r>
        <w:t>set</w:t>
      </w:r>
      <w:r>
        <w:rPr>
          <w:spacing w:val="-1"/>
        </w:rPr>
        <w:t xml:space="preserve"> </w:t>
      </w:r>
      <w:r>
        <w:t>of</w:t>
      </w:r>
      <w:r>
        <w:rPr>
          <w:spacing w:val="-2"/>
        </w:rPr>
        <w:t xml:space="preserve"> </w:t>
      </w:r>
      <w:r>
        <w:t>columns</w:t>
      </w:r>
      <w:r>
        <w:rPr>
          <w:spacing w:val="-1"/>
        </w:rPr>
        <w:t xml:space="preserve"> </w:t>
      </w:r>
      <w:r>
        <w:t>(fields).</w:t>
      </w:r>
      <w:r>
        <w:rPr>
          <w:spacing w:val="-2"/>
        </w:rPr>
        <w:t xml:space="preserve"> </w:t>
      </w:r>
      <w:r>
        <w:t>Tables</w:t>
      </w:r>
      <w:r>
        <w:rPr>
          <w:spacing w:val="-1"/>
        </w:rPr>
        <w:t xml:space="preserve"> </w:t>
      </w:r>
      <w:r>
        <w:t>often</w:t>
      </w:r>
      <w:r>
        <w:rPr>
          <w:spacing w:val="-2"/>
        </w:rPr>
        <w:t xml:space="preserve"> </w:t>
      </w:r>
      <w:r>
        <w:t>have</w:t>
      </w:r>
      <w:r>
        <w:rPr>
          <w:spacing w:val="-1"/>
        </w:rPr>
        <w:t xml:space="preserve"> </w:t>
      </w:r>
      <w:r>
        <w:t>indexes.</w:t>
      </w:r>
    </w:p>
    <w:p w:rsidR="0002478D" w:rsidRDefault="0002478D">
      <w:pPr>
        <w:spacing w:line="249" w:lineRule="auto"/>
        <w:sectPr w:rsidR="0002478D">
          <w:headerReference w:type="default" r:id="rId57"/>
          <w:footerReference w:type="even" r:id="rId58"/>
          <w:footerReference w:type="default" r:id="rId59"/>
          <w:pgSz w:w="12240" w:h="15840"/>
          <w:pgMar w:top="1500" w:right="440" w:bottom="880" w:left="440" w:header="0" w:footer="696" w:gutter="0"/>
          <w:pgNumType w:start="65"/>
          <w:cols w:space="720"/>
        </w:sectPr>
      </w:pPr>
    </w:p>
    <w:p w:rsidR="0002478D" w:rsidRDefault="0002478D">
      <w:pPr>
        <w:pStyle w:val="Corpodetexto"/>
        <w:spacing w:before="5"/>
        <w:rPr>
          <w:sz w:val="9"/>
        </w:rPr>
      </w:pPr>
    </w:p>
    <w:p w:rsidR="0002478D" w:rsidRDefault="00627E7A">
      <w:pPr>
        <w:pStyle w:val="Corpodetexto"/>
        <w:spacing w:before="93" w:line="249" w:lineRule="auto"/>
        <w:ind w:left="1053" w:right="690"/>
      </w:pPr>
      <w:r>
        <w:t>The</w:t>
      </w:r>
      <w:r>
        <w:rPr>
          <w:spacing w:val="-10"/>
        </w:rPr>
        <w:t xml:space="preserve"> </w:t>
      </w:r>
      <w:r>
        <w:t>OpenEdge</w:t>
      </w:r>
      <w:r>
        <w:rPr>
          <w:spacing w:val="-11"/>
        </w:rPr>
        <w:t xml:space="preserve"> </w:t>
      </w:r>
      <w:r>
        <w:t>database</w:t>
      </w:r>
      <w:r>
        <w:rPr>
          <w:spacing w:val="-10"/>
        </w:rPr>
        <w:t xml:space="preserve"> </w:t>
      </w:r>
      <w:r>
        <w:t>follows</w:t>
      </w:r>
      <w:r>
        <w:rPr>
          <w:spacing w:val="-10"/>
        </w:rPr>
        <w:t xml:space="preserve"> </w:t>
      </w:r>
      <w:r>
        <w:t>the</w:t>
      </w:r>
      <w:r>
        <w:rPr>
          <w:spacing w:val="-10"/>
        </w:rPr>
        <w:t xml:space="preserve"> </w:t>
      </w:r>
      <w:r>
        <w:t>relational</w:t>
      </w:r>
      <w:r>
        <w:rPr>
          <w:spacing w:val="-10"/>
        </w:rPr>
        <w:t xml:space="preserve"> </w:t>
      </w:r>
      <w:r>
        <w:t>model</w:t>
      </w:r>
      <w:r>
        <w:rPr>
          <w:spacing w:val="-10"/>
        </w:rPr>
        <w:t xml:space="preserve"> </w:t>
      </w:r>
      <w:r>
        <w:t>which</w:t>
      </w:r>
      <w:r>
        <w:rPr>
          <w:spacing w:val="-10"/>
        </w:rPr>
        <w:t xml:space="preserve"> </w:t>
      </w:r>
      <w:r>
        <w:t>organizes</w:t>
      </w:r>
      <w:r>
        <w:rPr>
          <w:spacing w:val="-10"/>
        </w:rPr>
        <w:t xml:space="preserve"> </w:t>
      </w:r>
      <w:r>
        <w:t>data</w:t>
      </w:r>
      <w:r>
        <w:rPr>
          <w:spacing w:val="-10"/>
        </w:rPr>
        <w:t xml:space="preserve"> </w:t>
      </w:r>
      <w:r>
        <w:t>into</w:t>
      </w:r>
      <w:r>
        <w:rPr>
          <w:spacing w:val="-10"/>
        </w:rPr>
        <w:t xml:space="preserve"> </w:t>
      </w:r>
      <w:r>
        <w:t>tables.</w:t>
      </w:r>
      <w:r>
        <w:rPr>
          <w:spacing w:val="-11"/>
        </w:rPr>
        <w:t xml:space="preserve"> </w:t>
      </w:r>
      <w:r>
        <w:t>Relationships</w:t>
      </w:r>
      <w:r>
        <w:rPr>
          <w:spacing w:val="-10"/>
        </w:rPr>
        <w:t xml:space="preserve"> </w:t>
      </w:r>
      <w:r>
        <w:t>between</w:t>
      </w:r>
      <w:r>
        <w:rPr>
          <w:spacing w:val="-53"/>
        </w:rPr>
        <w:t xml:space="preserve"> </w:t>
      </w:r>
      <w:r>
        <w:t xml:space="preserve">tables are defined by the </w:t>
      </w:r>
      <w:proofErr w:type="gramStart"/>
      <w:r>
        <w:t>data, that</w:t>
      </w:r>
      <w:proofErr w:type="gramEnd"/>
      <w:r>
        <w:t xml:space="preserve"> is, matching values in a field common to both tables. See </w:t>
      </w:r>
      <w:r>
        <w:rPr>
          <w:color w:val="0000FF"/>
        </w:rPr>
        <w:t>Elements of a</w:t>
      </w:r>
      <w:r>
        <w:rPr>
          <w:color w:val="0000FF"/>
          <w:spacing w:val="1"/>
        </w:rPr>
        <w:t xml:space="preserve"> </w:t>
      </w:r>
      <w:r>
        <w:rPr>
          <w:color w:val="0000FF"/>
        </w:rPr>
        <w:t>relational</w:t>
      </w:r>
      <w:r>
        <w:rPr>
          <w:color w:val="0000FF"/>
          <w:spacing w:val="-1"/>
        </w:rPr>
        <w:t xml:space="preserve"> </w:t>
      </w:r>
      <w:r>
        <w:rPr>
          <w:color w:val="0000FF"/>
        </w:rPr>
        <w:t>database</w:t>
      </w:r>
      <w:r>
        <w:rPr>
          <w:color w:val="0000FF"/>
          <w:spacing w:val="-1"/>
        </w:rPr>
        <w:t xml:space="preserve"> </w:t>
      </w:r>
      <w:r>
        <w:t>for</w:t>
      </w:r>
      <w:r>
        <w:rPr>
          <w:spacing w:val="-1"/>
        </w:rPr>
        <w:t xml:space="preserve"> </w:t>
      </w:r>
      <w:r>
        <w:t>more</w:t>
      </w:r>
      <w:r>
        <w:rPr>
          <w:spacing w:val="-1"/>
        </w:rPr>
        <w:t xml:space="preserve"> </w:t>
      </w:r>
      <w:r>
        <w:t>detail.</w:t>
      </w:r>
    </w:p>
    <w:p w:rsidR="0002478D" w:rsidRDefault="00627E7A">
      <w:pPr>
        <w:pStyle w:val="Corpodetexto"/>
        <w:spacing w:before="123" w:line="242" w:lineRule="auto"/>
        <w:ind w:left="1053" w:right="680"/>
      </w:pPr>
      <w:r>
        <w:rPr>
          <w:spacing w:val="-1"/>
        </w:rPr>
        <w:t xml:space="preserve">In ABL, you use database </w:t>
      </w:r>
      <w:r>
        <w:t xml:space="preserve">access statements such as </w:t>
      </w:r>
      <w:r>
        <w:rPr>
          <w:rFonts w:ascii="Courier New" w:hAnsi="Courier New"/>
        </w:rPr>
        <w:t xml:space="preserve">FIND </w:t>
      </w:r>
      <w:r>
        <w:t xml:space="preserve">statements, </w:t>
      </w:r>
      <w:r>
        <w:rPr>
          <w:rFonts w:ascii="Courier New" w:hAnsi="Courier New"/>
        </w:rPr>
        <w:t xml:space="preserve">FOR EACH </w:t>
      </w:r>
      <w:r>
        <w:t xml:space="preserve">blocks, </w:t>
      </w:r>
      <w:r>
        <w:rPr>
          <w:rFonts w:ascii="Courier New" w:hAnsi="Courier New"/>
        </w:rPr>
        <w:t>REPEAT FOR</w:t>
      </w:r>
      <w:r>
        <w:rPr>
          <w:rFonts w:ascii="Courier New" w:hAnsi="Courier New"/>
          <w:spacing w:val="1"/>
        </w:rPr>
        <w:t xml:space="preserve"> </w:t>
      </w:r>
      <w:r>
        <w:rPr>
          <w:spacing w:val="-1"/>
        </w:rPr>
        <w:t>blocks,</w:t>
      </w:r>
      <w:r>
        <w:rPr>
          <w:spacing w:val="-9"/>
        </w:rPr>
        <w:t xml:space="preserve"> </w:t>
      </w:r>
      <w:r>
        <w:t>or</w:t>
      </w:r>
      <w:r>
        <w:rPr>
          <w:spacing w:val="-9"/>
        </w:rPr>
        <w:t xml:space="preserve"> </w:t>
      </w:r>
      <w:r>
        <w:rPr>
          <w:rFonts w:ascii="Courier New" w:hAnsi="Courier New"/>
        </w:rPr>
        <w:t>DO</w:t>
      </w:r>
      <w:r>
        <w:rPr>
          <w:rFonts w:ascii="Courier New" w:hAnsi="Courier New"/>
          <w:spacing w:val="-8"/>
        </w:rPr>
        <w:t xml:space="preserve"> </w:t>
      </w:r>
      <w:r>
        <w:rPr>
          <w:rFonts w:ascii="Courier New" w:hAnsi="Courier New"/>
        </w:rPr>
        <w:t>FOR</w:t>
      </w:r>
      <w:r>
        <w:rPr>
          <w:rFonts w:ascii="Courier New" w:hAnsi="Courier New"/>
          <w:spacing w:val="-73"/>
        </w:rPr>
        <w:t xml:space="preserve"> </w:t>
      </w:r>
      <w:r>
        <w:t>blocks</w:t>
      </w:r>
      <w:r>
        <w:rPr>
          <w:spacing w:val="-8"/>
        </w:rPr>
        <w:t xml:space="preserve"> </w:t>
      </w:r>
      <w:r>
        <w:t>to</w:t>
      </w:r>
      <w:r>
        <w:rPr>
          <w:spacing w:val="-9"/>
        </w:rPr>
        <w:t xml:space="preserve"> </w:t>
      </w:r>
      <w:r>
        <w:t>access</w:t>
      </w:r>
      <w:r>
        <w:rPr>
          <w:spacing w:val="-9"/>
        </w:rPr>
        <w:t xml:space="preserve"> </w:t>
      </w:r>
      <w:r>
        <w:t>the</w:t>
      </w:r>
      <w:r>
        <w:rPr>
          <w:spacing w:val="-9"/>
        </w:rPr>
        <w:t xml:space="preserve"> </w:t>
      </w:r>
      <w:r>
        <w:t>records</w:t>
      </w:r>
      <w:r>
        <w:rPr>
          <w:spacing w:val="-9"/>
        </w:rPr>
        <w:t xml:space="preserve"> </w:t>
      </w:r>
      <w:r>
        <w:t>in</w:t>
      </w:r>
      <w:r>
        <w:rPr>
          <w:spacing w:val="-9"/>
        </w:rPr>
        <w:t xml:space="preserve"> </w:t>
      </w:r>
      <w:r>
        <w:t>a</w:t>
      </w:r>
      <w:r>
        <w:rPr>
          <w:spacing w:val="-8"/>
        </w:rPr>
        <w:t xml:space="preserve"> </w:t>
      </w:r>
      <w:r>
        <w:t>table.</w:t>
      </w:r>
      <w:r>
        <w:rPr>
          <w:spacing w:val="-9"/>
        </w:rPr>
        <w:t xml:space="preserve"> </w:t>
      </w:r>
      <w:r>
        <w:t>If</w:t>
      </w:r>
      <w:r>
        <w:rPr>
          <w:spacing w:val="-9"/>
        </w:rPr>
        <w:t xml:space="preserve"> </w:t>
      </w:r>
      <w:r>
        <w:t>a</w:t>
      </w:r>
      <w:r>
        <w:rPr>
          <w:spacing w:val="-9"/>
        </w:rPr>
        <w:t xml:space="preserve"> </w:t>
      </w:r>
      <w:r>
        <w:t>database</w:t>
      </w:r>
      <w:r>
        <w:rPr>
          <w:spacing w:val="-9"/>
        </w:rPr>
        <w:t xml:space="preserve"> </w:t>
      </w:r>
      <w:r>
        <w:t>table</w:t>
      </w:r>
      <w:r>
        <w:rPr>
          <w:spacing w:val="-9"/>
        </w:rPr>
        <w:t xml:space="preserve"> </w:t>
      </w:r>
      <w:r>
        <w:t>name</w:t>
      </w:r>
      <w:r>
        <w:rPr>
          <w:spacing w:val="-8"/>
        </w:rPr>
        <w:t xml:space="preserve"> </w:t>
      </w:r>
      <w:r>
        <w:t>is</w:t>
      </w:r>
      <w:r>
        <w:rPr>
          <w:spacing w:val="-9"/>
        </w:rPr>
        <w:t xml:space="preserve"> </w:t>
      </w:r>
      <w:r>
        <w:t>specified</w:t>
      </w:r>
      <w:r>
        <w:rPr>
          <w:spacing w:val="-9"/>
        </w:rPr>
        <w:t xml:space="preserve"> </w:t>
      </w:r>
      <w:r>
        <w:t>in</w:t>
      </w:r>
      <w:r>
        <w:rPr>
          <w:spacing w:val="-9"/>
        </w:rPr>
        <w:t xml:space="preserve"> </w:t>
      </w:r>
      <w:r>
        <w:t>any</w:t>
      </w:r>
      <w:r>
        <w:rPr>
          <w:spacing w:val="-9"/>
        </w:rPr>
        <w:t xml:space="preserve"> </w:t>
      </w:r>
      <w:r>
        <w:t>of</w:t>
      </w:r>
      <w:r>
        <w:rPr>
          <w:spacing w:val="-9"/>
        </w:rPr>
        <w:t xml:space="preserve"> </w:t>
      </w:r>
      <w:r>
        <w:t>these</w:t>
      </w:r>
      <w:r>
        <w:rPr>
          <w:spacing w:val="-52"/>
        </w:rPr>
        <w:t xml:space="preserve"> </w:t>
      </w:r>
      <w:r>
        <w:t>statements, a record buffer for the table is automatically created and is populated with the current record’s</w:t>
      </w:r>
      <w:r>
        <w:rPr>
          <w:spacing w:val="1"/>
        </w:rPr>
        <w:t xml:space="preserve"> </w:t>
      </w:r>
      <w:r>
        <w:t>data.</w:t>
      </w:r>
    </w:p>
    <w:p w:rsidR="0002478D" w:rsidRDefault="00627E7A">
      <w:pPr>
        <w:pStyle w:val="Corpodetexto"/>
        <w:spacing w:before="124" w:line="249" w:lineRule="auto"/>
        <w:ind w:left="1053" w:right="927"/>
      </w:pPr>
      <w:r>
        <w:t>When</w:t>
      </w:r>
      <w:r>
        <w:rPr>
          <w:spacing w:val="-2"/>
        </w:rPr>
        <w:t xml:space="preserve"> </w:t>
      </w:r>
      <w:r>
        <w:t>you</w:t>
      </w:r>
      <w:r>
        <w:rPr>
          <w:spacing w:val="-2"/>
        </w:rPr>
        <w:t xml:space="preserve"> </w:t>
      </w:r>
      <w:r>
        <w:t>retrieve</w:t>
      </w:r>
      <w:r>
        <w:rPr>
          <w:spacing w:val="-2"/>
        </w:rPr>
        <w:t xml:space="preserve"> </w:t>
      </w:r>
      <w:r>
        <w:t>a</w:t>
      </w:r>
      <w:r>
        <w:rPr>
          <w:spacing w:val="-2"/>
        </w:rPr>
        <w:t xml:space="preserve"> </w:t>
      </w:r>
      <w:r>
        <w:t>record</w:t>
      </w:r>
      <w:r>
        <w:rPr>
          <w:spacing w:val="-2"/>
        </w:rPr>
        <w:t xml:space="preserve"> </w:t>
      </w:r>
      <w:r>
        <w:t>from</w:t>
      </w:r>
      <w:r>
        <w:rPr>
          <w:spacing w:val="-2"/>
        </w:rPr>
        <w:t xml:space="preserve"> </w:t>
      </w:r>
      <w:r>
        <w:t>the</w:t>
      </w:r>
      <w:r>
        <w:rPr>
          <w:spacing w:val="-2"/>
        </w:rPr>
        <w:t xml:space="preserve"> </w:t>
      </w:r>
      <w:r>
        <w:t>database</w:t>
      </w:r>
      <w:r>
        <w:rPr>
          <w:spacing w:val="-1"/>
        </w:rPr>
        <w:t xml:space="preserve"> </w:t>
      </w:r>
      <w:r>
        <w:t>the</w:t>
      </w:r>
      <w:r>
        <w:rPr>
          <w:spacing w:val="-2"/>
        </w:rPr>
        <w:t xml:space="preserve"> </w:t>
      </w:r>
      <w:r>
        <w:t>AVM</w:t>
      </w:r>
      <w:r>
        <w:rPr>
          <w:spacing w:val="-2"/>
        </w:rPr>
        <w:t xml:space="preserve"> </w:t>
      </w:r>
      <w:r>
        <w:t>keeps</w:t>
      </w:r>
      <w:r>
        <w:rPr>
          <w:spacing w:val="-2"/>
        </w:rPr>
        <w:t xml:space="preserve"> </w:t>
      </w:r>
      <w:r>
        <w:t>track</w:t>
      </w:r>
      <w:r>
        <w:rPr>
          <w:spacing w:val="-2"/>
        </w:rPr>
        <w:t xml:space="preserve"> </w:t>
      </w:r>
      <w:r>
        <w:t>of</w:t>
      </w:r>
      <w:r>
        <w:rPr>
          <w:spacing w:val="-2"/>
        </w:rPr>
        <w:t xml:space="preserve"> </w:t>
      </w:r>
      <w:r>
        <w:t>the</w:t>
      </w:r>
      <w:r>
        <w:rPr>
          <w:spacing w:val="-2"/>
        </w:rPr>
        <w:t xml:space="preserve"> </w:t>
      </w:r>
      <w:r>
        <w:t>current</w:t>
      </w:r>
      <w:r>
        <w:rPr>
          <w:spacing w:val="-2"/>
        </w:rPr>
        <w:t xml:space="preserve"> </w:t>
      </w:r>
      <w:r>
        <w:t>record</w:t>
      </w:r>
      <w:r>
        <w:rPr>
          <w:spacing w:val="-1"/>
        </w:rPr>
        <w:t xml:space="preserve"> </w:t>
      </w:r>
      <w:r>
        <w:t>position</w:t>
      </w:r>
      <w:r>
        <w:rPr>
          <w:spacing w:val="-2"/>
        </w:rPr>
        <w:t xml:space="preserve"> </w:t>
      </w:r>
      <w:r>
        <w:t>using</w:t>
      </w:r>
      <w:r>
        <w:rPr>
          <w:spacing w:val="-2"/>
        </w:rPr>
        <w:t xml:space="preserve"> </w:t>
      </w:r>
      <w:r>
        <w:t>an</w:t>
      </w:r>
      <w:r>
        <w:rPr>
          <w:spacing w:val="-53"/>
        </w:rPr>
        <w:t xml:space="preserve"> </w:t>
      </w:r>
      <w:r>
        <w:t>index</w:t>
      </w:r>
      <w:r>
        <w:rPr>
          <w:spacing w:val="-1"/>
        </w:rPr>
        <w:t xml:space="preserve"> </w:t>
      </w:r>
      <w:r>
        <w:t>cursor—a</w:t>
      </w:r>
      <w:r>
        <w:rPr>
          <w:spacing w:val="-1"/>
        </w:rPr>
        <w:t xml:space="preserve"> </w:t>
      </w:r>
      <w:r>
        <w:t>pointer</w:t>
      </w:r>
      <w:r>
        <w:rPr>
          <w:spacing w:val="-1"/>
        </w:rPr>
        <w:t xml:space="preserve"> </w:t>
      </w:r>
      <w:r>
        <w:t>to</w:t>
      </w:r>
      <w:r>
        <w:rPr>
          <w:spacing w:val="-1"/>
        </w:rPr>
        <w:t xml:space="preserve"> </w:t>
      </w:r>
      <w:r>
        <w:t>the</w:t>
      </w:r>
      <w:r>
        <w:rPr>
          <w:spacing w:val="-1"/>
        </w:rPr>
        <w:t xml:space="preserve"> </w:t>
      </w:r>
      <w:r>
        <w:t>record.</w:t>
      </w:r>
    </w:p>
    <w:p w:rsidR="0002478D" w:rsidRDefault="00627E7A">
      <w:pPr>
        <w:pStyle w:val="Ttulo7"/>
        <w:spacing w:before="122"/>
      </w:pPr>
      <w:r>
        <w:t>Buffers</w:t>
      </w:r>
    </w:p>
    <w:p w:rsidR="0002478D" w:rsidRDefault="00627E7A">
      <w:pPr>
        <w:pStyle w:val="Corpodetexto"/>
        <w:spacing w:before="130" w:line="249" w:lineRule="auto"/>
        <w:ind w:left="1053" w:right="683"/>
      </w:pPr>
      <w:r>
        <w:t>Whenever</w:t>
      </w:r>
      <w:r>
        <w:rPr>
          <w:spacing w:val="-9"/>
        </w:rPr>
        <w:t xml:space="preserve"> </w:t>
      </w:r>
      <w:r>
        <w:t>you</w:t>
      </w:r>
      <w:r>
        <w:rPr>
          <w:spacing w:val="-8"/>
        </w:rPr>
        <w:t xml:space="preserve"> </w:t>
      </w:r>
      <w:r>
        <w:t>reference</w:t>
      </w:r>
      <w:r>
        <w:rPr>
          <w:spacing w:val="-8"/>
        </w:rPr>
        <w:t xml:space="preserve"> </w:t>
      </w:r>
      <w:r>
        <w:t>database</w:t>
      </w:r>
      <w:r>
        <w:rPr>
          <w:spacing w:val="-9"/>
        </w:rPr>
        <w:t xml:space="preserve"> </w:t>
      </w:r>
      <w:r>
        <w:t>tables</w:t>
      </w:r>
      <w:r>
        <w:rPr>
          <w:spacing w:val="-8"/>
        </w:rPr>
        <w:t xml:space="preserve"> </w:t>
      </w:r>
      <w:r>
        <w:t>using</w:t>
      </w:r>
      <w:r>
        <w:rPr>
          <w:spacing w:val="-8"/>
        </w:rPr>
        <w:t xml:space="preserve"> </w:t>
      </w:r>
      <w:r>
        <w:t>a</w:t>
      </w:r>
      <w:r>
        <w:rPr>
          <w:spacing w:val="-8"/>
        </w:rPr>
        <w:t xml:space="preserve"> </w:t>
      </w:r>
      <w:r>
        <w:t>database</w:t>
      </w:r>
      <w:r>
        <w:rPr>
          <w:spacing w:val="-9"/>
        </w:rPr>
        <w:t xml:space="preserve"> </w:t>
      </w:r>
      <w:r>
        <w:t>access</w:t>
      </w:r>
      <w:r>
        <w:rPr>
          <w:spacing w:val="-8"/>
        </w:rPr>
        <w:t xml:space="preserve"> </w:t>
      </w:r>
      <w:r>
        <w:t>statement,</w:t>
      </w:r>
      <w:r>
        <w:rPr>
          <w:spacing w:val="-8"/>
        </w:rPr>
        <w:t xml:space="preserve"> </w:t>
      </w:r>
      <w:r>
        <w:rPr>
          <w:color w:val="0000FF"/>
        </w:rPr>
        <w:t>Record</w:t>
      </w:r>
      <w:r>
        <w:rPr>
          <w:color w:val="0000FF"/>
          <w:spacing w:val="-8"/>
        </w:rPr>
        <w:t xml:space="preserve"> </w:t>
      </w:r>
      <w:r>
        <w:rPr>
          <w:color w:val="0000FF"/>
        </w:rPr>
        <w:t>buffers</w:t>
      </w:r>
      <w:r>
        <w:rPr>
          <w:color w:val="0000FF"/>
          <w:spacing w:val="-9"/>
        </w:rPr>
        <w:t xml:space="preserve"> </w:t>
      </w:r>
      <w:r>
        <w:t>for</w:t>
      </w:r>
      <w:r>
        <w:rPr>
          <w:spacing w:val="-8"/>
        </w:rPr>
        <w:t xml:space="preserve"> </w:t>
      </w:r>
      <w:r>
        <w:t>the</w:t>
      </w:r>
      <w:r>
        <w:rPr>
          <w:spacing w:val="-8"/>
        </w:rPr>
        <w:t xml:space="preserve"> </w:t>
      </w:r>
      <w:r>
        <w:t>table</w:t>
      </w:r>
      <w:r>
        <w:rPr>
          <w:spacing w:val="-8"/>
        </w:rPr>
        <w:t xml:space="preserve"> </w:t>
      </w:r>
      <w:r>
        <w:t>are</w:t>
      </w:r>
      <w:r>
        <w:rPr>
          <w:spacing w:val="-53"/>
        </w:rPr>
        <w:t xml:space="preserve"> </w:t>
      </w:r>
      <w:r>
        <w:t>created automatically for your convenience. The record buffer is a temporary storage area in memory where</w:t>
      </w:r>
      <w:r>
        <w:rPr>
          <w:spacing w:val="1"/>
        </w:rPr>
        <w:t xml:space="preserve"> </w:t>
      </w:r>
      <w:r>
        <w:t>the</w:t>
      </w:r>
      <w:r>
        <w:rPr>
          <w:spacing w:val="-2"/>
        </w:rPr>
        <w:t xml:space="preserve"> </w:t>
      </w:r>
      <w:r>
        <w:t>AVM</w:t>
      </w:r>
      <w:r>
        <w:rPr>
          <w:spacing w:val="-2"/>
        </w:rPr>
        <w:t xml:space="preserve"> </w:t>
      </w:r>
      <w:r>
        <w:t>manages</w:t>
      </w:r>
      <w:r>
        <w:rPr>
          <w:spacing w:val="-2"/>
        </w:rPr>
        <w:t xml:space="preserve"> </w:t>
      </w:r>
      <w:r>
        <w:t>records</w:t>
      </w:r>
      <w:r>
        <w:rPr>
          <w:spacing w:val="-2"/>
        </w:rPr>
        <w:t xml:space="preserve"> </w:t>
      </w:r>
      <w:r>
        <w:t>as</w:t>
      </w:r>
      <w:r>
        <w:rPr>
          <w:spacing w:val="-2"/>
        </w:rPr>
        <w:t xml:space="preserve"> </w:t>
      </w:r>
      <w:r>
        <w:t>they</w:t>
      </w:r>
      <w:r>
        <w:rPr>
          <w:spacing w:val="-2"/>
        </w:rPr>
        <w:t xml:space="preserve"> </w:t>
      </w:r>
      <w:r>
        <w:t>pass</w:t>
      </w:r>
      <w:r>
        <w:rPr>
          <w:spacing w:val="-2"/>
        </w:rPr>
        <w:t xml:space="preserve"> </w:t>
      </w:r>
      <w:r>
        <w:t>between</w:t>
      </w:r>
      <w:r>
        <w:rPr>
          <w:spacing w:val="-2"/>
        </w:rPr>
        <w:t xml:space="preserve"> </w:t>
      </w:r>
      <w:r>
        <w:t>the</w:t>
      </w:r>
      <w:r>
        <w:rPr>
          <w:spacing w:val="-2"/>
        </w:rPr>
        <w:t xml:space="preserve"> </w:t>
      </w:r>
      <w:r>
        <w:t>database</w:t>
      </w:r>
      <w:r>
        <w:rPr>
          <w:spacing w:val="-2"/>
        </w:rPr>
        <w:t xml:space="preserve"> </w:t>
      </w:r>
      <w:r>
        <w:t>and</w:t>
      </w:r>
      <w:r>
        <w:rPr>
          <w:spacing w:val="-1"/>
        </w:rPr>
        <w:t xml:space="preserve"> </w:t>
      </w:r>
      <w:r>
        <w:t>the</w:t>
      </w:r>
      <w:r>
        <w:rPr>
          <w:spacing w:val="-2"/>
        </w:rPr>
        <w:t xml:space="preserve"> </w:t>
      </w:r>
      <w:r>
        <w:t>statements</w:t>
      </w:r>
      <w:r>
        <w:rPr>
          <w:spacing w:val="-2"/>
        </w:rPr>
        <w:t xml:space="preserve"> </w:t>
      </w:r>
      <w:r>
        <w:t>in</w:t>
      </w:r>
      <w:r>
        <w:rPr>
          <w:spacing w:val="-2"/>
        </w:rPr>
        <w:t xml:space="preserve"> </w:t>
      </w:r>
      <w:r>
        <w:t>your</w:t>
      </w:r>
      <w:r>
        <w:rPr>
          <w:spacing w:val="-2"/>
        </w:rPr>
        <w:t xml:space="preserve"> </w:t>
      </w:r>
      <w:r>
        <w:t>code.</w:t>
      </w:r>
      <w:r>
        <w:rPr>
          <w:spacing w:val="-2"/>
        </w:rPr>
        <w:t xml:space="preserve"> </w:t>
      </w:r>
      <w:r>
        <w:t>This</w:t>
      </w:r>
      <w:r>
        <w:rPr>
          <w:spacing w:val="-2"/>
        </w:rPr>
        <w:t xml:space="preserve"> </w:t>
      </w:r>
      <w:r>
        <w:t>default</w:t>
      </w:r>
      <w:r>
        <w:rPr>
          <w:spacing w:val="-53"/>
        </w:rPr>
        <w:t xml:space="preserve"> </w:t>
      </w:r>
      <w:r>
        <w:t>record buffer has the same name as the database table. This lets you think in terms of accessing database</w:t>
      </w:r>
      <w:r>
        <w:rPr>
          <w:spacing w:val="1"/>
        </w:rPr>
        <w:t xml:space="preserve"> </w:t>
      </w:r>
      <w:r>
        <w:t>records</w:t>
      </w:r>
      <w:r>
        <w:rPr>
          <w:spacing w:val="-2"/>
        </w:rPr>
        <w:t xml:space="preserve"> </w:t>
      </w:r>
      <w:r>
        <w:t>directly</w:t>
      </w:r>
      <w:r>
        <w:rPr>
          <w:spacing w:val="-1"/>
        </w:rPr>
        <w:t xml:space="preserve"> </w:t>
      </w:r>
      <w:r>
        <w:t>because</w:t>
      </w:r>
      <w:r>
        <w:rPr>
          <w:spacing w:val="-1"/>
        </w:rPr>
        <w:t xml:space="preserve"> </w:t>
      </w:r>
      <w:r>
        <w:t>the</w:t>
      </w:r>
      <w:r>
        <w:rPr>
          <w:spacing w:val="-1"/>
        </w:rPr>
        <w:t xml:space="preserve"> </w:t>
      </w:r>
      <w:r>
        <w:t>name</w:t>
      </w:r>
      <w:r>
        <w:rPr>
          <w:spacing w:val="-1"/>
        </w:rPr>
        <w:t xml:space="preserve"> </w:t>
      </w:r>
      <w:r>
        <w:t>of</w:t>
      </w:r>
      <w:r>
        <w:rPr>
          <w:spacing w:val="-1"/>
        </w:rPr>
        <w:t xml:space="preserve"> </w:t>
      </w:r>
      <w:r>
        <w:t>the</w:t>
      </w:r>
      <w:r>
        <w:rPr>
          <w:spacing w:val="-1"/>
        </w:rPr>
        <w:t xml:space="preserve"> </w:t>
      </w:r>
      <w:r>
        <w:t>buffer</w:t>
      </w:r>
      <w:r>
        <w:rPr>
          <w:spacing w:val="-1"/>
        </w:rPr>
        <w:t xml:space="preserve"> </w:t>
      </w:r>
      <w:r>
        <w:t>is</w:t>
      </w:r>
      <w:r>
        <w:rPr>
          <w:spacing w:val="-1"/>
        </w:rPr>
        <w:t xml:space="preserve"> </w:t>
      </w:r>
      <w:r>
        <w:t>the</w:t>
      </w:r>
      <w:r>
        <w:rPr>
          <w:spacing w:val="-2"/>
        </w:rPr>
        <w:t xml:space="preserve"> </w:t>
      </w:r>
      <w:r>
        <w:t>name</w:t>
      </w:r>
      <w:r>
        <w:rPr>
          <w:spacing w:val="-1"/>
        </w:rPr>
        <w:t xml:space="preserve"> </w:t>
      </w:r>
      <w:r>
        <w:t>of</w:t>
      </w:r>
      <w:r>
        <w:rPr>
          <w:spacing w:val="-1"/>
        </w:rPr>
        <w:t xml:space="preserve"> </w:t>
      </w:r>
      <w:r>
        <w:t>the</w:t>
      </w:r>
      <w:r>
        <w:rPr>
          <w:spacing w:val="-1"/>
        </w:rPr>
        <w:t xml:space="preserve"> </w:t>
      </w:r>
      <w:r>
        <w:t>table</w:t>
      </w:r>
      <w:r>
        <w:rPr>
          <w:spacing w:val="-1"/>
        </w:rPr>
        <w:t xml:space="preserve"> </w:t>
      </w:r>
      <w:r>
        <w:t>the</w:t>
      </w:r>
      <w:r>
        <w:rPr>
          <w:spacing w:val="-1"/>
        </w:rPr>
        <w:t xml:space="preserve"> </w:t>
      </w:r>
      <w:r>
        <w:t>record</w:t>
      </w:r>
      <w:r>
        <w:rPr>
          <w:spacing w:val="-1"/>
        </w:rPr>
        <w:t xml:space="preserve"> </w:t>
      </w:r>
      <w:r>
        <w:t>comes</w:t>
      </w:r>
      <w:r>
        <w:rPr>
          <w:spacing w:val="-1"/>
        </w:rPr>
        <w:t xml:space="preserve"> </w:t>
      </w:r>
      <w:r>
        <w:t>from.</w:t>
      </w:r>
    </w:p>
    <w:p w:rsidR="0002478D" w:rsidRDefault="00627E7A">
      <w:pPr>
        <w:pStyle w:val="Corpodetexto"/>
        <w:spacing w:before="124" w:line="249" w:lineRule="auto"/>
        <w:ind w:left="1053" w:right="682"/>
      </w:pPr>
      <w:r>
        <w:t>You can create additional buffers for a table when you need to have two or more different records from the</w:t>
      </w:r>
      <w:r>
        <w:rPr>
          <w:spacing w:val="1"/>
        </w:rPr>
        <w:t xml:space="preserve"> </w:t>
      </w:r>
      <w:r>
        <w:t>same</w:t>
      </w:r>
      <w:r>
        <w:rPr>
          <w:spacing w:val="-5"/>
        </w:rPr>
        <w:t xml:space="preserve"> </w:t>
      </w:r>
      <w:r>
        <w:t>table</w:t>
      </w:r>
      <w:r>
        <w:rPr>
          <w:spacing w:val="-5"/>
        </w:rPr>
        <w:t xml:space="preserve"> </w:t>
      </w:r>
      <w:r>
        <w:t>available</w:t>
      </w:r>
      <w:r>
        <w:rPr>
          <w:spacing w:val="-5"/>
        </w:rPr>
        <w:t xml:space="preserve"> </w:t>
      </w:r>
      <w:r>
        <w:t>to</w:t>
      </w:r>
      <w:r>
        <w:rPr>
          <w:spacing w:val="-5"/>
        </w:rPr>
        <w:t xml:space="preserve"> </w:t>
      </w:r>
      <w:r>
        <w:t>your</w:t>
      </w:r>
      <w:r>
        <w:rPr>
          <w:spacing w:val="-5"/>
        </w:rPr>
        <w:t xml:space="preserve"> </w:t>
      </w:r>
      <w:r>
        <w:t>code</w:t>
      </w:r>
      <w:r>
        <w:rPr>
          <w:spacing w:val="-5"/>
        </w:rPr>
        <w:t xml:space="preserve"> </w:t>
      </w:r>
      <w:r>
        <w:t>at</w:t>
      </w:r>
      <w:r>
        <w:rPr>
          <w:spacing w:val="-5"/>
        </w:rPr>
        <w:t xml:space="preserve"> </w:t>
      </w:r>
      <w:r>
        <w:t>the</w:t>
      </w:r>
      <w:r>
        <w:rPr>
          <w:spacing w:val="-5"/>
        </w:rPr>
        <w:t xml:space="preserve"> </w:t>
      </w:r>
      <w:r>
        <w:t>same</w:t>
      </w:r>
      <w:r>
        <w:rPr>
          <w:spacing w:val="-5"/>
        </w:rPr>
        <w:t xml:space="preserve"> </w:t>
      </w:r>
      <w:r>
        <w:t>time.</w:t>
      </w:r>
      <w:r>
        <w:rPr>
          <w:spacing w:val="-5"/>
        </w:rPr>
        <w:t xml:space="preserve"> </w:t>
      </w:r>
      <w:r>
        <w:t>For</w:t>
      </w:r>
      <w:r>
        <w:rPr>
          <w:spacing w:val="-5"/>
        </w:rPr>
        <w:t xml:space="preserve"> </w:t>
      </w:r>
      <w:r>
        <w:t>example,</w:t>
      </w:r>
      <w:r>
        <w:rPr>
          <w:spacing w:val="-5"/>
        </w:rPr>
        <w:t xml:space="preserve"> </w:t>
      </w:r>
      <w:r>
        <w:t>when</w:t>
      </w:r>
      <w:r>
        <w:rPr>
          <w:spacing w:val="-5"/>
        </w:rPr>
        <w:t xml:space="preserve"> </w:t>
      </w:r>
      <w:r>
        <w:t>looking</w:t>
      </w:r>
      <w:r>
        <w:rPr>
          <w:spacing w:val="-5"/>
        </w:rPr>
        <w:t xml:space="preserve"> </w:t>
      </w:r>
      <w:r>
        <w:t>for</w:t>
      </w:r>
      <w:r>
        <w:rPr>
          <w:spacing w:val="-5"/>
        </w:rPr>
        <w:t xml:space="preserve"> </w:t>
      </w:r>
      <w:r>
        <w:t>duplicate</w:t>
      </w:r>
      <w:r>
        <w:rPr>
          <w:spacing w:val="-5"/>
        </w:rPr>
        <w:t xml:space="preserve"> </w:t>
      </w:r>
      <w:r>
        <w:t>records,</w:t>
      </w:r>
      <w:r>
        <w:rPr>
          <w:spacing w:val="-5"/>
        </w:rPr>
        <w:t xml:space="preserve"> </w:t>
      </w:r>
      <w:r>
        <w:t>you</w:t>
      </w:r>
      <w:r>
        <w:rPr>
          <w:spacing w:val="-5"/>
        </w:rPr>
        <w:t xml:space="preserve"> </w:t>
      </w:r>
      <w:r>
        <w:t>can</w:t>
      </w:r>
      <w:r>
        <w:rPr>
          <w:spacing w:val="-53"/>
        </w:rPr>
        <w:t xml:space="preserve"> </w:t>
      </w:r>
      <w:r>
        <w:t>read a record into the default buffer and then use another buffer to go through the rest of the records for the</w:t>
      </w:r>
      <w:r>
        <w:rPr>
          <w:spacing w:val="1"/>
        </w:rPr>
        <w:t xml:space="preserve"> </w:t>
      </w:r>
      <w:r>
        <w:t>table.</w:t>
      </w:r>
      <w:r>
        <w:rPr>
          <w:spacing w:val="-1"/>
        </w:rPr>
        <w:t xml:space="preserve"> </w:t>
      </w:r>
      <w:r>
        <w:t>If</w:t>
      </w:r>
      <w:r>
        <w:rPr>
          <w:spacing w:val="-1"/>
        </w:rPr>
        <w:t xml:space="preserve"> </w:t>
      </w:r>
      <w:r>
        <w:t>one</w:t>
      </w:r>
      <w:r>
        <w:rPr>
          <w:spacing w:val="-1"/>
        </w:rPr>
        <w:t xml:space="preserve"> </w:t>
      </w:r>
      <w:r>
        <w:t>matches</w:t>
      </w:r>
      <w:r>
        <w:rPr>
          <w:spacing w:val="-1"/>
        </w:rPr>
        <w:t xml:space="preserve"> </w:t>
      </w:r>
      <w:r>
        <w:t>then</w:t>
      </w:r>
      <w:r>
        <w:rPr>
          <w:spacing w:val="-1"/>
        </w:rPr>
        <w:t xml:space="preserve"> </w:t>
      </w:r>
      <w:r>
        <w:t>you</w:t>
      </w:r>
      <w:r>
        <w:rPr>
          <w:spacing w:val="-1"/>
        </w:rPr>
        <w:t xml:space="preserve"> </w:t>
      </w:r>
      <w:r>
        <w:t>know</w:t>
      </w:r>
      <w:r>
        <w:rPr>
          <w:spacing w:val="-1"/>
        </w:rPr>
        <w:t xml:space="preserve"> </w:t>
      </w:r>
      <w:r>
        <w:t>you</w:t>
      </w:r>
      <w:r>
        <w:rPr>
          <w:spacing w:val="-1"/>
        </w:rPr>
        <w:t xml:space="preserve"> </w:t>
      </w:r>
      <w:r>
        <w:t>have</w:t>
      </w:r>
      <w:r>
        <w:rPr>
          <w:spacing w:val="-1"/>
        </w:rPr>
        <w:t xml:space="preserve"> </w:t>
      </w:r>
      <w:r>
        <w:t>a</w:t>
      </w:r>
      <w:r>
        <w:rPr>
          <w:spacing w:val="-1"/>
        </w:rPr>
        <w:t xml:space="preserve"> </w:t>
      </w:r>
      <w:r>
        <w:t>duplicate.</w:t>
      </w:r>
    </w:p>
    <w:p w:rsidR="0002478D" w:rsidRDefault="0002478D">
      <w:pPr>
        <w:pStyle w:val="Corpodetexto"/>
        <w:rPr>
          <w:sz w:val="22"/>
        </w:rPr>
      </w:pPr>
    </w:p>
    <w:p w:rsidR="0002478D" w:rsidRDefault="0002478D">
      <w:pPr>
        <w:pStyle w:val="Corpodetexto"/>
        <w:rPr>
          <w:sz w:val="22"/>
        </w:rPr>
      </w:pPr>
    </w:p>
    <w:p w:rsidR="0002478D" w:rsidRDefault="0002478D">
      <w:pPr>
        <w:pStyle w:val="Corpodetexto"/>
        <w:spacing w:before="8"/>
        <w:rPr>
          <w:sz w:val="22"/>
        </w:rPr>
      </w:pPr>
    </w:p>
    <w:p w:rsidR="0002478D" w:rsidRDefault="00627E7A">
      <w:pPr>
        <w:pStyle w:val="Ttulo3"/>
        <w:spacing w:before="1"/>
      </w:pPr>
      <w:bookmarkStart w:id="60" w:name="Data_access"/>
      <w:bookmarkStart w:id="61" w:name="_Toc138832413"/>
      <w:bookmarkEnd w:id="60"/>
      <w:r>
        <w:t>Data</w:t>
      </w:r>
      <w:r>
        <w:rPr>
          <w:spacing w:val="-1"/>
        </w:rPr>
        <w:t xml:space="preserve"> </w:t>
      </w:r>
      <w:r>
        <w:t>access</w:t>
      </w:r>
      <w:bookmarkEnd w:id="61"/>
    </w:p>
    <w:p w:rsidR="0002478D" w:rsidRDefault="00627E7A">
      <w:pPr>
        <w:pStyle w:val="Corpodetexto"/>
        <w:spacing w:before="177" w:line="237" w:lineRule="auto"/>
        <w:ind w:left="1053" w:right="680"/>
      </w:pPr>
      <w:r>
        <w:t>ABL</w:t>
      </w:r>
      <w:r>
        <w:rPr>
          <w:spacing w:val="-2"/>
        </w:rPr>
        <w:t xml:space="preserve"> </w:t>
      </w:r>
      <w:r>
        <w:t>has</w:t>
      </w:r>
      <w:r>
        <w:rPr>
          <w:spacing w:val="-2"/>
        </w:rPr>
        <w:t xml:space="preserve"> </w:t>
      </w:r>
      <w:r>
        <w:t>four</w:t>
      </w:r>
      <w:r>
        <w:rPr>
          <w:spacing w:val="-1"/>
        </w:rPr>
        <w:t xml:space="preserve"> </w:t>
      </w:r>
      <w:r>
        <w:t>statements</w:t>
      </w:r>
      <w:r>
        <w:rPr>
          <w:spacing w:val="-2"/>
        </w:rPr>
        <w:t xml:space="preserve"> </w:t>
      </w:r>
      <w:r>
        <w:t>you</w:t>
      </w:r>
      <w:r>
        <w:rPr>
          <w:spacing w:val="-2"/>
        </w:rPr>
        <w:t xml:space="preserve"> </w:t>
      </w:r>
      <w:r>
        <w:t>can</w:t>
      </w:r>
      <w:r>
        <w:rPr>
          <w:spacing w:val="-1"/>
        </w:rPr>
        <w:t xml:space="preserve"> </w:t>
      </w:r>
      <w:r>
        <w:t>use</w:t>
      </w:r>
      <w:r>
        <w:rPr>
          <w:spacing w:val="-2"/>
        </w:rPr>
        <w:t xml:space="preserve"> </w:t>
      </w:r>
      <w:r>
        <w:t>to</w:t>
      </w:r>
      <w:r>
        <w:rPr>
          <w:spacing w:val="-2"/>
        </w:rPr>
        <w:t xml:space="preserve"> </w:t>
      </w:r>
      <w:r>
        <w:t>define</w:t>
      </w:r>
      <w:r>
        <w:rPr>
          <w:spacing w:val="-1"/>
        </w:rPr>
        <w:t xml:space="preserve"> </w:t>
      </w:r>
      <w:r>
        <w:t>a</w:t>
      </w:r>
      <w:r>
        <w:rPr>
          <w:spacing w:val="-2"/>
        </w:rPr>
        <w:t xml:space="preserve"> </w:t>
      </w:r>
      <w:r>
        <w:t>set</w:t>
      </w:r>
      <w:r>
        <w:rPr>
          <w:spacing w:val="-2"/>
        </w:rPr>
        <w:t xml:space="preserve"> </w:t>
      </w:r>
      <w:r>
        <w:t>of</w:t>
      </w:r>
      <w:r>
        <w:rPr>
          <w:spacing w:val="-1"/>
        </w:rPr>
        <w:t xml:space="preserve"> </w:t>
      </w:r>
      <w:r>
        <w:t>one</w:t>
      </w:r>
      <w:r>
        <w:rPr>
          <w:spacing w:val="-2"/>
        </w:rPr>
        <w:t xml:space="preserve"> </w:t>
      </w:r>
      <w:r>
        <w:t>or</w:t>
      </w:r>
      <w:r>
        <w:rPr>
          <w:spacing w:val="-2"/>
        </w:rPr>
        <w:t xml:space="preserve"> </w:t>
      </w:r>
      <w:r>
        <w:t>more</w:t>
      </w:r>
      <w:r>
        <w:rPr>
          <w:spacing w:val="-1"/>
        </w:rPr>
        <w:t xml:space="preserve"> </w:t>
      </w:r>
      <w:r>
        <w:t>database</w:t>
      </w:r>
      <w:r>
        <w:rPr>
          <w:spacing w:val="-2"/>
        </w:rPr>
        <w:t xml:space="preserve"> </w:t>
      </w:r>
      <w:r>
        <w:t>records:</w:t>
      </w:r>
      <w:r>
        <w:rPr>
          <w:spacing w:val="-2"/>
        </w:rPr>
        <w:t xml:space="preserve"> </w:t>
      </w:r>
      <w:r>
        <w:rPr>
          <w:rFonts w:ascii="Courier New"/>
        </w:rPr>
        <w:t>FIND</w:t>
      </w:r>
      <w:r>
        <w:t>,</w:t>
      </w:r>
      <w:r>
        <w:rPr>
          <w:spacing w:val="-1"/>
        </w:rPr>
        <w:t xml:space="preserve"> </w:t>
      </w:r>
      <w:r>
        <w:rPr>
          <w:rFonts w:ascii="Courier New"/>
        </w:rPr>
        <w:t>FOR</w:t>
      </w:r>
      <w:r>
        <w:t>,</w:t>
      </w:r>
      <w:r>
        <w:rPr>
          <w:spacing w:val="-2"/>
        </w:rPr>
        <w:t xml:space="preserve"> </w:t>
      </w:r>
      <w:r>
        <w:rPr>
          <w:rFonts w:ascii="Courier New"/>
        </w:rPr>
        <w:t>REPEAT</w:t>
      </w:r>
      <w:r>
        <w:t>,</w:t>
      </w:r>
      <w:r>
        <w:rPr>
          <w:spacing w:val="-53"/>
        </w:rPr>
        <w:t xml:space="preserve"> </w:t>
      </w:r>
      <w:r>
        <w:rPr>
          <w:spacing w:val="-1"/>
        </w:rPr>
        <w:t xml:space="preserve">and </w:t>
      </w:r>
      <w:r>
        <w:rPr>
          <w:rFonts w:ascii="Courier New"/>
          <w:spacing w:val="-1"/>
        </w:rPr>
        <w:t>OPEN QUERY</w:t>
      </w:r>
      <w:r>
        <w:rPr>
          <w:spacing w:val="-1"/>
        </w:rPr>
        <w:t xml:space="preserve">. </w:t>
      </w:r>
      <w:r>
        <w:rPr>
          <w:rFonts w:ascii="Courier New"/>
          <w:spacing w:val="-1"/>
        </w:rPr>
        <w:t xml:space="preserve">FIND </w:t>
      </w:r>
      <w:r>
        <w:rPr>
          <w:spacing w:val="-1"/>
        </w:rPr>
        <w:t xml:space="preserve">fetches </w:t>
      </w:r>
      <w:r>
        <w:t xml:space="preserve">a single record when the statement is called. </w:t>
      </w:r>
      <w:proofErr w:type="gramStart"/>
      <w:r>
        <w:rPr>
          <w:rFonts w:ascii="Courier New"/>
        </w:rPr>
        <w:t xml:space="preserve">FOR </w:t>
      </w:r>
      <w:r>
        <w:t>,</w:t>
      </w:r>
      <w:proofErr w:type="gramEnd"/>
      <w:r>
        <w:t xml:space="preserve"> </w:t>
      </w:r>
      <w:r>
        <w:rPr>
          <w:rFonts w:ascii="Courier New"/>
        </w:rPr>
        <w:t>REPEAT</w:t>
      </w:r>
      <w:r>
        <w:t xml:space="preserve">, and </w:t>
      </w:r>
      <w:r>
        <w:rPr>
          <w:rFonts w:ascii="Courier New"/>
        </w:rPr>
        <w:t>OPEN</w:t>
      </w:r>
      <w:r>
        <w:rPr>
          <w:rFonts w:ascii="Courier New"/>
          <w:spacing w:val="1"/>
        </w:rPr>
        <w:t xml:space="preserve"> </w:t>
      </w:r>
      <w:r>
        <w:rPr>
          <w:rFonts w:ascii="Courier New"/>
          <w:spacing w:val="-1"/>
        </w:rPr>
        <w:t>QUERY</w:t>
      </w:r>
      <w:r>
        <w:rPr>
          <w:rFonts w:ascii="Courier New"/>
          <w:spacing w:val="-65"/>
        </w:rPr>
        <w:t xml:space="preserve"> </w:t>
      </w:r>
      <w:r>
        <w:rPr>
          <w:spacing w:val="-1"/>
        </w:rPr>
        <w:t xml:space="preserve">identify a set of records. </w:t>
      </w:r>
      <w:r>
        <w:t>You</w:t>
      </w:r>
      <w:r>
        <w:rPr>
          <w:spacing w:val="-1"/>
        </w:rPr>
        <w:t xml:space="preserve"> </w:t>
      </w:r>
      <w:r>
        <w:t>can</w:t>
      </w:r>
      <w:r>
        <w:rPr>
          <w:spacing w:val="-1"/>
        </w:rPr>
        <w:t xml:space="preserve"> </w:t>
      </w:r>
      <w:r>
        <w:t>then</w:t>
      </w:r>
      <w:r>
        <w:rPr>
          <w:spacing w:val="-1"/>
        </w:rPr>
        <w:t xml:space="preserve"> </w:t>
      </w:r>
      <w:r>
        <w:t>loop</w:t>
      </w:r>
      <w:r>
        <w:rPr>
          <w:spacing w:val="-1"/>
        </w:rPr>
        <w:t xml:space="preserve"> </w:t>
      </w:r>
      <w:r>
        <w:t>through</w:t>
      </w:r>
      <w:r>
        <w:rPr>
          <w:spacing w:val="-1"/>
        </w:rPr>
        <w:t xml:space="preserve"> </w:t>
      </w:r>
      <w:r>
        <w:t>the</w:t>
      </w:r>
      <w:r>
        <w:rPr>
          <w:spacing w:val="-1"/>
        </w:rPr>
        <w:t xml:space="preserve"> </w:t>
      </w:r>
      <w:r>
        <w:t>records</w:t>
      </w:r>
      <w:r>
        <w:rPr>
          <w:spacing w:val="-1"/>
        </w:rPr>
        <w:t xml:space="preserve"> </w:t>
      </w:r>
      <w:r>
        <w:t>one at</w:t>
      </w:r>
      <w:r>
        <w:rPr>
          <w:spacing w:val="-1"/>
        </w:rPr>
        <w:t xml:space="preserve"> </w:t>
      </w:r>
      <w:r>
        <w:t>a</w:t>
      </w:r>
      <w:r>
        <w:rPr>
          <w:spacing w:val="-1"/>
        </w:rPr>
        <w:t xml:space="preserve"> </w:t>
      </w:r>
      <w:r>
        <w:t>time.</w:t>
      </w:r>
    </w:p>
    <w:p w:rsidR="0002478D" w:rsidRDefault="00627E7A">
      <w:pPr>
        <w:pStyle w:val="Corpodetexto"/>
        <w:spacing w:before="118" w:line="237" w:lineRule="auto"/>
        <w:ind w:left="1053" w:right="680"/>
      </w:pPr>
      <w:r>
        <w:rPr>
          <w:spacing w:val="-1"/>
        </w:rPr>
        <w:t>In</w:t>
      </w:r>
      <w:r>
        <w:rPr>
          <w:spacing w:val="-8"/>
        </w:rPr>
        <w:t xml:space="preserve"> </w:t>
      </w:r>
      <w:r>
        <w:rPr>
          <w:spacing w:val="-1"/>
        </w:rPr>
        <w:t>this</w:t>
      </w:r>
      <w:r>
        <w:rPr>
          <w:spacing w:val="-8"/>
        </w:rPr>
        <w:t xml:space="preserve"> </w:t>
      </w:r>
      <w:r>
        <w:rPr>
          <w:spacing w:val="-1"/>
        </w:rPr>
        <w:t>topic,</w:t>
      </w:r>
      <w:r>
        <w:rPr>
          <w:spacing w:val="-8"/>
        </w:rPr>
        <w:t xml:space="preserve"> </w:t>
      </w:r>
      <w:r>
        <w:rPr>
          <w:spacing w:val="-1"/>
        </w:rPr>
        <w:t>we</w:t>
      </w:r>
      <w:r>
        <w:rPr>
          <w:spacing w:val="-7"/>
        </w:rPr>
        <w:t xml:space="preserve"> </w:t>
      </w:r>
      <w:r>
        <w:rPr>
          <w:spacing w:val="-1"/>
        </w:rPr>
        <w:t>introduce</w:t>
      </w:r>
      <w:r>
        <w:rPr>
          <w:spacing w:val="-8"/>
        </w:rPr>
        <w:t xml:space="preserve"> </w:t>
      </w:r>
      <w:r>
        <w:rPr>
          <w:rFonts w:ascii="Courier New"/>
          <w:spacing w:val="-1"/>
        </w:rPr>
        <w:t>FIND</w:t>
      </w:r>
      <w:r>
        <w:rPr>
          <w:spacing w:val="-1"/>
        </w:rPr>
        <w:t>,</w:t>
      </w:r>
      <w:r>
        <w:rPr>
          <w:spacing w:val="-8"/>
        </w:rPr>
        <w:t xml:space="preserve"> </w:t>
      </w:r>
      <w:r>
        <w:rPr>
          <w:rFonts w:ascii="Courier New"/>
          <w:spacing w:val="-1"/>
        </w:rPr>
        <w:t>FOR</w:t>
      </w:r>
      <w:r>
        <w:rPr>
          <w:spacing w:val="-1"/>
        </w:rPr>
        <w:t>,</w:t>
      </w:r>
      <w:r>
        <w:rPr>
          <w:spacing w:val="-7"/>
        </w:rPr>
        <w:t xml:space="preserve"> </w:t>
      </w:r>
      <w:r>
        <w:rPr>
          <w:spacing w:val="-1"/>
        </w:rPr>
        <w:t>and</w:t>
      </w:r>
      <w:r>
        <w:rPr>
          <w:spacing w:val="-7"/>
        </w:rPr>
        <w:t xml:space="preserve"> </w:t>
      </w:r>
      <w:r>
        <w:rPr>
          <w:rFonts w:ascii="Courier New"/>
          <w:spacing w:val="-1"/>
        </w:rPr>
        <w:t>REPEAT</w:t>
      </w:r>
      <w:r>
        <w:rPr>
          <w:spacing w:val="-1"/>
        </w:rPr>
        <w:t>.</w:t>
      </w:r>
      <w:r>
        <w:rPr>
          <w:spacing w:val="-8"/>
        </w:rPr>
        <w:t xml:space="preserve"> </w:t>
      </w:r>
      <w:r>
        <w:t>You</w:t>
      </w:r>
      <w:r>
        <w:rPr>
          <w:spacing w:val="-7"/>
        </w:rPr>
        <w:t xml:space="preserve"> </w:t>
      </w:r>
      <w:r>
        <w:t>learn</w:t>
      </w:r>
      <w:r>
        <w:rPr>
          <w:spacing w:val="-7"/>
        </w:rPr>
        <w:t xml:space="preserve"> </w:t>
      </w:r>
      <w:r>
        <w:t>about</w:t>
      </w:r>
      <w:r>
        <w:rPr>
          <w:spacing w:val="-8"/>
        </w:rPr>
        <w:t xml:space="preserve"> </w:t>
      </w:r>
      <w:r>
        <w:rPr>
          <w:rFonts w:ascii="Courier New"/>
        </w:rPr>
        <w:t>OPEN</w:t>
      </w:r>
      <w:r>
        <w:rPr>
          <w:rFonts w:ascii="Courier New"/>
          <w:spacing w:val="-6"/>
        </w:rPr>
        <w:t xml:space="preserve"> </w:t>
      </w:r>
      <w:r>
        <w:rPr>
          <w:rFonts w:ascii="Courier New"/>
        </w:rPr>
        <w:t>QUERY</w:t>
      </w:r>
      <w:r>
        <w:rPr>
          <w:rFonts w:ascii="Courier New"/>
          <w:spacing w:val="-72"/>
        </w:rPr>
        <w:t xml:space="preserve"> </w:t>
      </w:r>
      <w:r>
        <w:t>in</w:t>
      </w:r>
      <w:r>
        <w:rPr>
          <w:spacing w:val="-7"/>
        </w:rPr>
        <w:t xml:space="preserve"> </w:t>
      </w:r>
      <w:r>
        <w:t>the</w:t>
      </w:r>
      <w:r>
        <w:rPr>
          <w:spacing w:val="-8"/>
        </w:rPr>
        <w:t xml:space="preserve"> </w:t>
      </w:r>
      <w:r>
        <w:t>next</w:t>
      </w:r>
      <w:r>
        <w:rPr>
          <w:spacing w:val="-8"/>
        </w:rPr>
        <w:t xml:space="preserve"> </w:t>
      </w:r>
      <w:r>
        <w:t>topic</w:t>
      </w:r>
      <w:r>
        <w:rPr>
          <w:spacing w:val="-8"/>
        </w:rPr>
        <w:t xml:space="preserve"> </w:t>
      </w:r>
      <w:r>
        <w:t>on</w:t>
      </w:r>
      <w:r>
        <w:rPr>
          <w:spacing w:val="-7"/>
        </w:rPr>
        <w:t xml:space="preserve"> </w:t>
      </w:r>
      <w:r>
        <w:t>queries.</w:t>
      </w:r>
      <w:r>
        <w:rPr>
          <w:spacing w:val="-52"/>
        </w:rPr>
        <w:t xml:space="preserve"> </w:t>
      </w:r>
      <w:r>
        <w:t>In</w:t>
      </w:r>
      <w:r>
        <w:rPr>
          <w:spacing w:val="-2"/>
        </w:rPr>
        <w:t xml:space="preserve"> </w:t>
      </w:r>
      <w:r>
        <w:t>this</w:t>
      </w:r>
      <w:r>
        <w:rPr>
          <w:spacing w:val="-1"/>
        </w:rPr>
        <w:t xml:space="preserve"> </w:t>
      </w:r>
      <w:r>
        <w:t>topic,</w:t>
      </w:r>
      <w:r>
        <w:rPr>
          <w:spacing w:val="-1"/>
        </w:rPr>
        <w:t xml:space="preserve"> </w:t>
      </w:r>
      <w:r>
        <w:t>you</w:t>
      </w:r>
      <w:r>
        <w:rPr>
          <w:spacing w:val="-1"/>
        </w:rPr>
        <w:t xml:space="preserve"> </w:t>
      </w:r>
      <w:r>
        <w:t>also</w:t>
      </w:r>
      <w:r>
        <w:rPr>
          <w:spacing w:val="-1"/>
        </w:rPr>
        <w:t xml:space="preserve"> </w:t>
      </w:r>
      <w:r>
        <w:t>learn</w:t>
      </w:r>
      <w:r>
        <w:rPr>
          <w:spacing w:val="-1"/>
        </w:rPr>
        <w:t xml:space="preserve"> </w:t>
      </w:r>
      <w:r>
        <w:t>about</w:t>
      </w:r>
      <w:r>
        <w:rPr>
          <w:spacing w:val="-1"/>
        </w:rPr>
        <w:t xml:space="preserve"> </w:t>
      </w:r>
      <w:r>
        <w:rPr>
          <w:rFonts w:ascii="Courier New"/>
        </w:rPr>
        <w:t>ROWID</w:t>
      </w:r>
      <w:r>
        <w:t>,</w:t>
      </w:r>
      <w:r>
        <w:rPr>
          <w:spacing w:val="-1"/>
        </w:rPr>
        <w:t xml:space="preserve"> </w:t>
      </w:r>
      <w:r>
        <w:t>a</w:t>
      </w:r>
      <w:r>
        <w:rPr>
          <w:spacing w:val="-1"/>
        </w:rPr>
        <w:t xml:space="preserve"> </w:t>
      </w:r>
      <w:r>
        <w:t>unique</w:t>
      </w:r>
      <w:r>
        <w:rPr>
          <w:spacing w:val="-1"/>
        </w:rPr>
        <w:t xml:space="preserve"> </w:t>
      </w:r>
      <w:r>
        <w:t>internal</w:t>
      </w:r>
      <w:r>
        <w:rPr>
          <w:spacing w:val="-1"/>
        </w:rPr>
        <w:t xml:space="preserve"> </w:t>
      </w:r>
      <w:r>
        <w:t>identifier</w:t>
      </w:r>
      <w:r>
        <w:rPr>
          <w:spacing w:val="-1"/>
        </w:rPr>
        <w:t xml:space="preserve"> </w:t>
      </w:r>
      <w:r>
        <w:t>for</w:t>
      </w:r>
      <w:r>
        <w:rPr>
          <w:spacing w:val="-2"/>
        </w:rPr>
        <w:t xml:space="preserve"> </w:t>
      </w:r>
      <w:r>
        <w:t>records.</w:t>
      </w:r>
    </w:p>
    <w:p w:rsidR="0002478D" w:rsidRDefault="0002478D">
      <w:pPr>
        <w:pStyle w:val="Corpodetexto"/>
        <w:spacing w:before="5"/>
        <w:rPr>
          <w:sz w:val="23"/>
        </w:rPr>
      </w:pPr>
    </w:p>
    <w:p w:rsidR="0002478D" w:rsidRDefault="00627E7A">
      <w:pPr>
        <w:pStyle w:val="Ttulo6"/>
      </w:pPr>
      <w:r>
        <w:t>FIND</w:t>
      </w:r>
      <w:r>
        <w:rPr>
          <w:spacing w:val="-1"/>
        </w:rPr>
        <w:t xml:space="preserve"> </w:t>
      </w:r>
      <w:r>
        <w:t>statement</w:t>
      </w:r>
    </w:p>
    <w:p w:rsidR="0002478D" w:rsidRDefault="00627E7A">
      <w:pPr>
        <w:pStyle w:val="Corpodetexto"/>
        <w:spacing w:before="111" w:line="244" w:lineRule="auto"/>
        <w:ind w:left="1053" w:right="699"/>
      </w:pPr>
      <w:r>
        <w:t>The</w:t>
      </w:r>
      <w:r>
        <w:rPr>
          <w:spacing w:val="-1"/>
        </w:rPr>
        <w:t xml:space="preserve"> </w:t>
      </w:r>
      <w:r>
        <w:rPr>
          <w:color w:val="0000FF"/>
        </w:rPr>
        <w:t>FIND</w:t>
      </w:r>
      <w:r>
        <w:rPr>
          <w:color w:val="0000FF"/>
          <w:spacing w:val="-1"/>
        </w:rPr>
        <w:t xml:space="preserve"> </w:t>
      </w:r>
      <w:r>
        <w:rPr>
          <w:color w:val="0000FF"/>
        </w:rPr>
        <w:t>statement</w:t>
      </w:r>
      <w:r>
        <w:rPr>
          <w:color w:val="0000FF"/>
          <w:spacing w:val="-1"/>
        </w:rPr>
        <w:t xml:space="preserve"> </w:t>
      </w:r>
      <w:r>
        <w:t>is</w:t>
      </w:r>
      <w:r>
        <w:rPr>
          <w:spacing w:val="-1"/>
        </w:rPr>
        <w:t xml:space="preserve"> </w:t>
      </w:r>
      <w:r>
        <w:t>a</w:t>
      </w:r>
      <w:r>
        <w:rPr>
          <w:spacing w:val="-1"/>
        </w:rPr>
        <w:t xml:space="preserve"> </w:t>
      </w:r>
      <w:r>
        <w:t>very</w:t>
      </w:r>
      <w:r>
        <w:rPr>
          <w:spacing w:val="-1"/>
        </w:rPr>
        <w:t xml:space="preserve"> </w:t>
      </w:r>
      <w:r>
        <w:t>powerful</w:t>
      </w:r>
      <w:r>
        <w:rPr>
          <w:spacing w:val="-1"/>
        </w:rPr>
        <w:t xml:space="preserve"> </w:t>
      </w:r>
      <w:r>
        <w:t>way</w:t>
      </w:r>
      <w:r>
        <w:rPr>
          <w:spacing w:val="-1"/>
        </w:rPr>
        <w:t xml:space="preserve"> </w:t>
      </w:r>
      <w:r>
        <w:t>to</w:t>
      </w:r>
      <w:r>
        <w:rPr>
          <w:spacing w:val="-1"/>
        </w:rPr>
        <w:t xml:space="preserve"> </w:t>
      </w:r>
      <w:r>
        <w:t>retrieve</w:t>
      </w:r>
      <w:r>
        <w:rPr>
          <w:spacing w:val="-1"/>
        </w:rPr>
        <w:t xml:space="preserve"> </w:t>
      </w:r>
      <w:r>
        <w:t>individual</w:t>
      </w:r>
      <w:r>
        <w:rPr>
          <w:spacing w:val="-1"/>
        </w:rPr>
        <w:t xml:space="preserve"> </w:t>
      </w:r>
      <w:r>
        <w:t>records</w:t>
      </w:r>
      <w:r>
        <w:rPr>
          <w:spacing w:val="-1"/>
        </w:rPr>
        <w:t xml:space="preserve"> </w:t>
      </w:r>
      <w:r>
        <w:t>from</w:t>
      </w:r>
      <w:r>
        <w:rPr>
          <w:spacing w:val="-1"/>
        </w:rPr>
        <w:t xml:space="preserve"> </w:t>
      </w:r>
      <w:r>
        <w:t>the</w:t>
      </w:r>
      <w:r>
        <w:rPr>
          <w:spacing w:val="-1"/>
        </w:rPr>
        <w:t xml:space="preserve"> </w:t>
      </w:r>
      <w:r>
        <w:t>database</w:t>
      </w:r>
      <w:r>
        <w:rPr>
          <w:spacing w:val="-1"/>
        </w:rPr>
        <w:t xml:space="preserve"> </w:t>
      </w:r>
      <w:r>
        <w:t>without</w:t>
      </w:r>
      <w:r>
        <w:rPr>
          <w:spacing w:val="-1"/>
        </w:rPr>
        <w:t xml:space="preserve"> </w:t>
      </w:r>
      <w:r>
        <w:t>having</w:t>
      </w:r>
      <w:r>
        <w:rPr>
          <w:spacing w:val="-1"/>
        </w:rPr>
        <w:t xml:space="preserve"> </w:t>
      </w:r>
      <w:r>
        <w:t>to</w:t>
      </w:r>
      <w:r>
        <w:rPr>
          <w:spacing w:val="-53"/>
        </w:rPr>
        <w:t xml:space="preserve"> </w:t>
      </w:r>
      <w:r>
        <w:rPr>
          <w:spacing w:val="-1"/>
        </w:rPr>
        <w:t xml:space="preserve">set up </w:t>
      </w:r>
      <w:r>
        <w:t xml:space="preserve">a query or result set definition. </w:t>
      </w:r>
      <w:r>
        <w:rPr>
          <w:rFonts w:ascii="Courier New"/>
        </w:rPr>
        <w:t xml:space="preserve">FIND </w:t>
      </w:r>
      <w:r>
        <w:t>fetches a single record from a database table and moves that</w:t>
      </w:r>
      <w:r>
        <w:rPr>
          <w:spacing w:val="1"/>
        </w:rPr>
        <w:t xml:space="preserve"> </w:t>
      </w:r>
      <w:r>
        <w:rPr>
          <w:spacing w:val="-1"/>
        </w:rPr>
        <w:t xml:space="preserve">record into a record buffer. </w:t>
      </w:r>
      <w:r>
        <w:t>The</w:t>
      </w:r>
      <w:r>
        <w:rPr>
          <w:spacing w:val="-1"/>
        </w:rPr>
        <w:t xml:space="preserve"> </w:t>
      </w:r>
      <w:r>
        <w:t>basic</w:t>
      </w:r>
      <w:r>
        <w:rPr>
          <w:spacing w:val="-1"/>
        </w:rPr>
        <w:t xml:space="preserve"> </w:t>
      </w:r>
      <w:r>
        <w:t>(simplified)</w:t>
      </w:r>
      <w:r>
        <w:rPr>
          <w:spacing w:val="-1"/>
        </w:rPr>
        <w:t xml:space="preserve"> </w:t>
      </w:r>
      <w:r>
        <w:t>syntax</w:t>
      </w:r>
      <w:r>
        <w:rPr>
          <w:spacing w:val="-1"/>
        </w:rPr>
        <w:t xml:space="preserve"> </w:t>
      </w:r>
      <w:r>
        <w:t>for</w:t>
      </w:r>
      <w:r>
        <w:rPr>
          <w:spacing w:val="-1"/>
        </w:rPr>
        <w:t xml:space="preserve"> </w:t>
      </w:r>
      <w:r>
        <w:t>the</w:t>
      </w:r>
      <w:r>
        <w:rPr>
          <w:spacing w:val="-1"/>
        </w:rPr>
        <w:t xml:space="preserve"> </w:t>
      </w:r>
      <w:r>
        <w:rPr>
          <w:rFonts w:ascii="Courier New"/>
        </w:rPr>
        <w:t>FIND</w:t>
      </w:r>
      <w:r>
        <w:rPr>
          <w:rFonts w:ascii="Courier New"/>
          <w:spacing w:val="-64"/>
        </w:rPr>
        <w:t xml:space="preserve"> </w:t>
      </w:r>
      <w:r>
        <w:t>statement</w:t>
      </w:r>
      <w:r>
        <w:rPr>
          <w:spacing w:val="-1"/>
        </w:rPr>
        <w:t xml:space="preserve"> </w:t>
      </w:r>
      <w:r>
        <w:t>is:</w:t>
      </w:r>
    </w:p>
    <w:p w:rsidR="0002478D" w:rsidRDefault="0002478D">
      <w:pPr>
        <w:pStyle w:val="Corpodetexto"/>
        <w:spacing w:before="4"/>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60"/>
        </w:trPr>
        <w:tc>
          <w:tcPr>
            <w:tcW w:w="9612" w:type="dxa"/>
          </w:tcPr>
          <w:p w:rsidR="0002478D" w:rsidRDefault="00627E7A">
            <w:pPr>
              <w:pStyle w:val="TableParagraph"/>
              <w:spacing w:before="133" w:line="333" w:lineRule="exact"/>
              <w:rPr>
                <w:i/>
                <w:sz w:val="20"/>
              </w:rPr>
            </w:pPr>
            <w:r>
              <w:rPr>
                <w:spacing w:val="-1"/>
                <w:sz w:val="18"/>
              </w:rPr>
              <w:t xml:space="preserve">FIND </w:t>
            </w:r>
            <w:r>
              <w:rPr>
                <w:b/>
                <w:spacing w:val="-1"/>
                <w:sz w:val="32"/>
              </w:rPr>
              <w:t>[</w:t>
            </w:r>
            <w:r>
              <w:rPr>
                <w:b/>
                <w:spacing w:val="-85"/>
                <w:sz w:val="32"/>
              </w:rPr>
              <w:t xml:space="preserve"> </w:t>
            </w:r>
            <w:r>
              <w:rPr>
                <w:spacing w:val="-1"/>
                <w:sz w:val="18"/>
              </w:rPr>
              <w:t xml:space="preserve">FIRST </w:t>
            </w:r>
            <w:r>
              <w:rPr>
                <w:b/>
                <w:sz w:val="32"/>
              </w:rPr>
              <w:t>|</w:t>
            </w:r>
            <w:r>
              <w:rPr>
                <w:b/>
                <w:spacing w:val="-85"/>
                <w:sz w:val="32"/>
              </w:rPr>
              <w:t xml:space="preserve"> </w:t>
            </w:r>
            <w:r>
              <w:rPr>
                <w:sz w:val="18"/>
              </w:rPr>
              <w:t>LAST</w:t>
            </w:r>
            <w:r>
              <w:rPr>
                <w:spacing w:val="-1"/>
                <w:sz w:val="18"/>
              </w:rPr>
              <w:t xml:space="preserve"> </w:t>
            </w:r>
            <w:r>
              <w:rPr>
                <w:b/>
                <w:sz w:val="32"/>
              </w:rPr>
              <w:t>|</w:t>
            </w:r>
            <w:r>
              <w:rPr>
                <w:b/>
                <w:spacing w:val="-85"/>
                <w:sz w:val="32"/>
              </w:rPr>
              <w:t xml:space="preserve"> </w:t>
            </w:r>
            <w:r>
              <w:rPr>
                <w:sz w:val="18"/>
              </w:rPr>
              <w:t>NEXT</w:t>
            </w:r>
            <w:r>
              <w:rPr>
                <w:spacing w:val="-1"/>
                <w:sz w:val="18"/>
              </w:rPr>
              <w:t xml:space="preserve"> </w:t>
            </w:r>
            <w:r>
              <w:rPr>
                <w:b/>
                <w:sz w:val="32"/>
              </w:rPr>
              <w:t>|</w:t>
            </w:r>
            <w:r>
              <w:rPr>
                <w:b/>
                <w:spacing w:val="-85"/>
                <w:sz w:val="32"/>
              </w:rPr>
              <w:t xml:space="preserve"> </w:t>
            </w:r>
            <w:r>
              <w:rPr>
                <w:sz w:val="18"/>
              </w:rPr>
              <w:t>PREV</w:t>
            </w:r>
            <w:r>
              <w:rPr>
                <w:spacing w:val="-1"/>
                <w:sz w:val="18"/>
              </w:rPr>
              <w:t xml:space="preserve"> </w:t>
            </w:r>
            <w:r>
              <w:rPr>
                <w:b/>
                <w:sz w:val="32"/>
              </w:rPr>
              <w:t>]</w:t>
            </w:r>
            <w:r>
              <w:rPr>
                <w:b/>
                <w:spacing w:val="-85"/>
                <w:sz w:val="32"/>
              </w:rPr>
              <w:t xml:space="preserve"> </w:t>
            </w:r>
            <w:r>
              <w:rPr>
                <w:i/>
                <w:sz w:val="20"/>
              </w:rPr>
              <w:t>record</w:t>
            </w:r>
          </w:p>
          <w:p w:rsidR="0002478D" w:rsidRDefault="00627E7A">
            <w:pPr>
              <w:pStyle w:val="TableParagraph"/>
              <w:spacing w:line="333" w:lineRule="exact"/>
              <w:ind w:left="720"/>
              <w:rPr>
                <w:b/>
                <w:sz w:val="32"/>
              </w:rPr>
            </w:pPr>
            <w:r>
              <w:rPr>
                <w:b/>
                <w:spacing w:val="-1"/>
                <w:sz w:val="32"/>
              </w:rPr>
              <w:t>[</w:t>
            </w:r>
            <w:r>
              <w:rPr>
                <w:b/>
                <w:spacing w:val="-84"/>
                <w:sz w:val="32"/>
              </w:rPr>
              <w:t xml:space="preserve"> </w:t>
            </w:r>
            <w:r>
              <w:rPr>
                <w:spacing w:val="-1"/>
                <w:sz w:val="18"/>
              </w:rPr>
              <w:t>WHERE</w:t>
            </w:r>
            <w:r>
              <w:rPr>
                <w:spacing w:val="1"/>
                <w:sz w:val="18"/>
              </w:rPr>
              <w:t xml:space="preserve"> </w:t>
            </w:r>
            <w:r>
              <w:rPr>
                <w:i/>
                <w:spacing w:val="-1"/>
                <w:sz w:val="20"/>
              </w:rPr>
              <w:t>expression</w:t>
            </w:r>
            <w:r>
              <w:rPr>
                <w:i/>
                <w:spacing w:val="-11"/>
                <w:sz w:val="20"/>
              </w:rPr>
              <w:t xml:space="preserve"> </w:t>
            </w:r>
            <w:r>
              <w:rPr>
                <w:b/>
                <w:sz w:val="32"/>
              </w:rPr>
              <w:t>]</w:t>
            </w:r>
          </w:p>
        </w:tc>
      </w:tr>
    </w:tbl>
    <w:p w:rsidR="0002478D" w:rsidRDefault="0002478D">
      <w:pPr>
        <w:pStyle w:val="Corpodetexto"/>
        <w:spacing w:before="3"/>
        <w:rPr>
          <w:sz w:val="19"/>
        </w:rPr>
      </w:pPr>
    </w:p>
    <w:p w:rsidR="0002478D" w:rsidRDefault="00627E7A">
      <w:pPr>
        <w:pStyle w:val="Corpodetexto"/>
        <w:ind w:left="1053"/>
        <w:rPr>
          <w:rFonts w:ascii="Courier New"/>
        </w:rPr>
      </w:pPr>
      <w:proofErr w:type="gramStart"/>
      <w:r>
        <w:rPr>
          <w:rFonts w:ascii="Courier New"/>
        </w:rPr>
        <w:t>record</w:t>
      </w:r>
      <w:proofErr w:type="gramEnd"/>
    </w:p>
    <w:p w:rsidR="0002478D" w:rsidRDefault="0002478D">
      <w:pPr>
        <w:pStyle w:val="Corpodetexto"/>
        <w:spacing w:before="1"/>
        <w:rPr>
          <w:rFonts w:ascii="Courier New"/>
          <w:sz w:val="19"/>
        </w:rPr>
      </w:pPr>
    </w:p>
    <w:p w:rsidR="0002478D" w:rsidRDefault="00627E7A">
      <w:pPr>
        <w:pStyle w:val="Corpodetexto"/>
        <w:ind w:left="1485"/>
      </w:pPr>
      <w:r>
        <w:t>Database</w:t>
      </w:r>
      <w:r>
        <w:rPr>
          <w:spacing w:val="-1"/>
        </w:rPr>
        <w:t xml:space="preserve"> </w:t>
      </w:r>
      <w:r>
        <w:t>table</w:t>
      </w:r>
      <w:r>
        <w:rPr>
          <w:spacing w:val="-1"/>
        </w:rPr>
        <w:t xml:space="preserve"> </w:t>
      </w:r>
      <w:r>
        <w:t>name.</w:t>
      </w:r>
    </w:p>
    <w:p w:rsidR="0002478D" w:rsidRDefault="0002478D">
      <w:pPr>
        <w:pStyle w:val="Corpodetexto"/>
        <w:spacing w:before="5"/>
        <w:rPr>
          <w:sz w:val="21"/>
        </w:rPr>
      </w:pPr>
    </w:p>
    <w:p w:rsidR="0002478D" w:rsidRDefault="00627E7A">
      <w:pPr>
        <w:pStyle w:val="Corpodetexto"/>
        <w:ind w:left="1053"/>
        <w:rPr>
          <w:rFonts w:ascii="Courier New"/>
        </w:rPr>
      </w:pPr>
      <w:r>
        <w:rPr>
          <w:rFonts w:ascii="Courier New"/>
        </w:rPr>
        <w:t>FIRST</w:t>
      </w:r>
      <w:r>
        <w:rPr>
          <w:rFonts w:ascii="Courier New"/>
          <w:spacing w:val="-4"/>
        </w:rPr>
        <w:t xml:space="preserve"> </w:t>
      </w:r>
      <w:r>
        <w:rPr>
          <w:rFonts w:ascii="Courier New"/>
        </w:rPr>
        <w:t>|</w:t>
      </w:r>
      <w:r>
        <w:rPr>
          <w:rFonts w:ascii="Courier New"/>
          <w:spacing w:val="-3"/>
        </w:rPr>
        <w:t xml:space="preserve"> </w:t>
      </w:r>
      <w:r>
        <w:rPr>
          <w:rFonts w:ascii="Courier New"/>
        </w:rPr>
        <w:t>LAST</w:t>
      </w:r>
      <w:r>
        <w:rPr>
          <w:rFonts w:ascii="Courier New"/>
          <w:spacing w:val="-3"/>
        </w:rPr>
        <w:t xml:space="preserve"> </w:t>
      </w:r>
      <w:r>
        <w:rPr>
          <w:rFonts w:ascii="Courier New"/>
        </w:rPr>
        <w:t>|</w:t>
      </w:r>
      <w:r>
        <w:rPr>
          <w:rFonts w:ascii="Courier New"/>
          <w:spacing w:val="-3"/>
        </w:rPr>
        <w:t xml:space="preserve"> </w:t>
      </w:r>
      <w:r>
        <w:rPr>
          <w:rFonts w:ascii="Courier New"/>
        </w:rPr>
        <w:t>NEXT</w:t>
      </w:r>
      <w:r>
        <w:rPr>
          <w:rFonts w:ascii="Courier New"/>
          <w:spacing w:val="-3"/>
        </w:rPr>
        <w:t xml:space="preserve"> </w:t>
      </w:r>
      <w:r>
        <w:rPr>
          <w:rFonts w:ascii="Courier New"/>
        </w:rPr>
        <w:t>|</w:t>
      </w:r>
      <w:r>
        <w:rPr>
          <w:rFonts w:ascii="Courier New"/>
          <w:spacing w:val="-3"/>
        </w:rPr>
        <w:t xml:space="preserve"> </w:t>
      </w:r>
      <w:r>
        <w:rPr>
          <w:rFonts w:ascii="Courier New"/>
        </w:rPr>
        <w:t>PREV</w:t>
      </w:r>
    </w:p>
    <w:p w:rsidR="0002478D" w:rsidRDefault="0002478D">
      <w:pPr>
        <w:pStyle w:val="Corpodetexto"/>
        <w:spacing w:before="2"/>
        <w:rPr>
          <w:rFonts w:ascii="Courier New"/>
          <w:sz w:val="19"/>
        </w:rPr>
      </w:pPr>
    </w:p>
    <w:p w:rsidR="0002478D" w:rsidRDefault="00627E7A">
      <w:pPr>
        <w:pStyle w:val="Corpodetexto"/>
        <w:ind w:left="1485"/>
      </w:pPr>
      <w:r>
        <w:t>Finds</w:t>
      </w:r>
      <w:r>
        <w:rPr>
          <w:spacing w:val="-1"/>
        </w:rPr>
        <w:t xml:space="preserve"> </w:t>
      </w:r>
      <w:r>
        <w:t>the</w:t>
      </w:r>
      <w:r>
        <w:rPr>
          <w:spacing w:val="-1"/>
        </w:rPr>
        <w:t xml:space="preserve"> </w:t>
      </w:r>
      <w:r>
        <w:t>first,</w:t>
      </w:r>
      <w:r>
        <w:rPr>
          <w:spacing w:val="-1"/>
        </w:rPr>
        <w:t xml:space="preserve"> </w:t>
      </w:r>
      <w:r>
        <w:t>last,</w:t>
      </w:r>
      <w:r>
        <w:rPr>
          <w:spacing w:val="-1"/>
        </w:rPr>
        <w:t xml:space="preserve"> </w:t>
      </w:r>
      <w:r>
        <w:t>next</w:t>
      </w:r>
      <w:r>
        <w:rPr>
          <w:spacing w:val="-1"/>
        </w:rPr>
        <w:t xml:space="preserve"> </w:t>
      </w:r>
      <w:r>
        <w:t>or</w:t>
      </w:r>
      <w:r>
        <w:rPr>
          <w:spacing w:val="-1"/>
        </w:rPr>
        <w:t xml:space="preserve"> </w:t>
      </w:r>
      <w:r>
        <w:t>previous</w:t>
      </w:r>
      <w:r>
        <w:rPr>
          <w:spacing w:val="-1"/>
        </w:rPr>
        <w:t xml:space="preserve"> </w:t>
      </w:r>
      <w:r>
        <w:t>record</w:t>
      </w:r>
      <w:r>
        <w:rPr>
          <w:spacing w:val="-1"/>
        </w:rPr>
        <w:t xml:space="preserve"> </w:t>
      </w:r>
      <w:r>
        <w:t>in</w:t>
      </w:r>
      <w:r>
        <w:rPr>
          <w:spacing w:val="-1"/>
        </w:rPr>
        <w:t xml:space="preserve"> </w:t>
      </w:r>
      <w:r>
        <w:t>the</w:t>
      </w:r>
      <w:r>
        <w:rPr>
          <w:spacing w:val="-1"/>
        </w:rPr>
        <w:t xml:space="preserve"> </w:t>
      </w:r>
      <w:r>
        <w:t>table</w:t>
      </w:r>
      <w:r>
        <w:rPr>
          <w:spacing w:val="-1"/>
        </w:rPr>
        <w:t xml:space="preserve"> </w:t>
      </w:r>
      <w:r>
        <w:t>that</w:t>
      </w:r>
      <w:r>
        <w:rPr>
          <w:spacing w:val="-1"/>
        </w:rPr>
        <w:t xml:space="preserve"> </w:t>
      </w:r>
      <w:r>
        <w:t>meets</w:t>
      </w:r>
      <w:r>
        <w:rPr>
          <w:spacing w:val="-1"/>
        </w:rPr>
        <w:t xml:space="preserve"> </w:t>
      </w:r>
      <w:r>
        <w:t>the</w:t>
      </w:r>
      <w:r>
        <w:rPr>
          <w:spacing w:val="-1"/>
        </w:rPr>
        <w:t xml:space="preserve"> </w:t>
      </w:r>
      <w:r>
        <w:t>specified</w:t>
      </w:r>
      <w:r>
        <w:rPr>
          <w:spacing w:val="-1"/>
        </w:rPr>
        <w:t xml:space="preserve"> </w:t>
      </w:r>
      <w:r>
        <w:t>characteristics.</w:t>
      </w:r>
    </w:p>
    <w:p w:rsidR="0002478D" w:rsidRDefault="0002478D">
      <w:pPr>
        <w:pStyle w:val="Corpodetexto"/>
        <w:spacing w:before="5"/>
        <w:rPr>
          <w:sz w:val="21"/>
        </w:rPr>
      </w:pPr>
    </w:p>
    <w:p w:rsidR="0002478D" w:rsidRDefault="00627E7A">
      <w:pPr>
        <w:ind w:left="1053"/>
        <w:rPr>
          <w:rFonts w:ascii="Courier New"/>
          <w:i/>
          <w:sz w:val="20"/>
        </w:rPr>
      </w:pPr>
      <w:r>
        <w:rPr>
          <w:rFonts w:ascii="Courier New"/>
          <w:sz w:val="20"/>
        </w:rPr>
        <w:t>WHERE</w:t>
      </w:r>
      <w:r>
        <w:rPr>
          <w:rFonts w:ascii="Courier New"/>
          <w:spacing w:val="-10"/>
          <w:sz w:val="20"/>
        </w:rPr>
        <w:t xml:space="preserve"> </w:t>
      </w:r>
      <w:r>
        <w:rPr>
          <w:rFonts w:ascii="Courier New"/>
          <w:i/>
          <w:sz w:val="20"/>
        </w:rPr>
        <w:t>expression</w:t>
      </w:r>
    </w:p>
    <w:p w:rsidR="0002478D" w:rsidRDefault="0002478D">
      <w:pPr>
        <w:pStyle w:val="Corpodetexto"/>
        <w:spacing w:before="2"/>
        <w:rPr>
          <w:rFonts w:ascii="Courier New"/>
          <w:i/>
          <w:sz w:val="19"/>
        </w:rPr>
      </w:pPr>
    </w:p>
    <w:p w:rsidR="0002478D" w:rsidRDefault="00627E7A">
      <w:pPr>
        <w:pStyle w:val="Corpodetexto"/>
        <w:ind w:left="1485"/>
      </w:pPr>
      <w:r>
        <w:t>Restricts</w:t>
      </w:r>
      <w:r>
        <w:rPr>
          <w:spacing w:val="-1"/>
        </w:rPr>
        <w:t xml:space="preserve"> </w:t>
      </w:r>
      <w:r>
        <w:t>the</w:t>
      </w:r>
      <w:r>
        <w:rPr>
          <w:spacing w:val="-1"/>
        </w:rPr>
        <w:t xml:space="preserve"> </w:t>
      </w:r>
      <w:r>
        <w:t>query</w:t>
      </w:r>
      <w:r>
        <w:rPr>
          <w:spacing w:val="-1"/>
        </w:rPr>
        <w:t xml:space="preserve"> </w:t>
      </w:r>
      <w:r>
        <w:t>to</w:t>
      </w:r>
      <w:r>
        <w:rPr>
          <w:spacing w:val="-1"/>
        </w:rPr>
        <w:t xml:space="preserve"> </w:t>
      </w:r>
      <w:r>
        <w:t>only</w:t>
      </w:r>
      <w:r>
        <w:rPr>
          <w:spacing w:val="-1"/>
        </w:rPr>
        <w:t xml:space="preserve"> </w:t>
      </w:r>
      <w:r>
        <w:t>those</w:t>
      </w:r>
      <w:r>
        <w:rPr>
          <w:spacing w:val="-1"/>
        </w:rPr>
        <w:t xml:space="preserve"> </w:t>
      </w:r>
      <w:r>
        <w:t>rows</w:t>
      </w:r>
      <w:r>
        <w:rPr>
          <w:spacing w:val="-1"/>
        </w:rPr>
        <w:t xml:space="preserve"> </w:t>
      </w:r>
      <w:r>
        <w:t>in</w:t>
      </w:r>
      <w:r>
        <w:rPr>
          <w:spacing w:val="-1"/>
        </w:rPr>
        <w:t xml:space="preserve"> </w:t>
      </w:r>
      <w:r>
        <w:t>the</w:t>
      </w:r>
      <w:r>
        <w:rPr>
          <w:spacing w:val="-1"/>
        </w:rPr>
        <w:t xml:space="preserve"> </w:t>
      </w:r>
      <w:r>
        <w:t>database</w:t>
      </w:r>
      <w:r>
        <w:rPr>
          <w:spacing w:val="-1"/>
        </w:rPr>
        <w:t xml:space="preserve"> </w:t>
      </w:r>
      <w:r>
        <w:t>table</w:t>
      </w:r>
      <w:r>
        <w:rPr>
          <w:spacing w:val="-1"/>
        </w:rPr>
        <w:t xml:space="preserve"> </w:t>
      </w:r>
      <w:r>
        <w:t>that</w:t>
      </w:r>
      <w:r>
        <w:rPr>
          <w:spacing w:val="-1"/>
        </w:rPr>
        <w:t xml:space="preserve"> </w:t>
      </w:r>
      <w:r>
        <w:t>match</w:t>
      </w:r>
      <w:r>
        <w:rPr>
          <w:spacing w:val="-1"/>
        </w:rPr>
        <w:t xml:space="preserve"> </w:t>
      </w:r>
      <w:r>
        <w:t>the</w:t>
      </w:r>
      <w:r>
        <w:rPr>
          <w:spacing w:val="-1"/>
        </w:rPr>
        <w:t xml:space="preserve"> </w:t>
      </w:r>
      <w:r>
        <w:t>specified</w:t>
      </w:r>
      <w:r>
        <w:rPr>
          <w:spacing w:val="-1"/>
        </w:rPr>
        <w:t xml:space="preserve"> </w:t>
      </w:r>
      <w:r>
        <w:t>expression.</w:t>
      </w:r>
    </w:p>
    <w:p w:rsidR="0002478D" w:rsidRDefault="0002478D">
      <w:pPr>
        <w:sectPr w:rsidR="0002478D">
          <w:headerReference w:type="even" r:id="rId60"/>
          <w:pgSz w:w="12240" w:h="15840"/>
          <w:pgMar w:top="900" w:right="440" w:bottom="800" w:left="440" w:header="572" w:footer="616" w:gutter="0"/>
          <w:cols w:space="720"/>
        </w:sectPr>
      </w:pPr>
    </w:p>
    <w:p w:rsidR="0002478D" w:rsidRDefault="00810C74">
      <w:pPr>
        <w:spacing w:before="65"/>
        <w:ind w:right="124"/>
        <w:jc w:val="right"/>
        <w:rPr>
          <w:rFonts w:ascii="Arial"/>
          <w:b/>
          <w:sz w:val="18"/>
        </w:rPr>
      </w:pPr>
      <w:r>
        <w:rPr>
          <w:noProof/>
          <w:lang w:eastAsia="pt-BR"/>
        </w:rPr>
        <w:lastRenderedPageBreak/>
        <mc:AlternateContent>
          <mc:Choice Requires="wps">
            <w:drawing>
              <wp:anchor distT="0" distB="0" distL="0" distR="0" simplePos="0" relativeHeight="487612416" behindDoc="1" locked="0" layoutInCell="1" allowOverlap="1">
                <wp:simplePos x="0" y="0"/>
                <wp:positionH relativeFrom="page">
                  <wp:posOffset>347345</wp:posOffset>
                </wp:positionH>
                <wp:positionV relativeFrom="paragraph">
                  <wp:posOffset>250825</wp:posOffset>
                </wp:positionV>
                <wp:extent cx="7078345" cy="12700"/>
                <wp:effectExtent l="0" t="0" r="0" b="0"/>
                <wp:wrapTopAndBottom/>
                <wp:docPr id="179"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395 395"/>
                            <a:gd name="T3" fmla="*/ 395 h 20"/>
                            <a:gd name="T4" fmla="+- 0 567 547"/>
                            <a:gd name="T5" fmla="*/ T4 w 11147"/>
                            <a:gd name="T6" fmla="+- 0 395 395"/>
                            <a:gd name="T7" fmla="*/ 395 h 20"/>
                            <a:gd name="T8" fmla="+- 0 547 547"/>
                            <a:gd name="T9" fmla="*/ T8 w 11147"/>
                            <a:gd name="T10" fmla="+- 0 415 395"/>
                            <a:gd name="T11" fmla="*/ 415 h 20"/>
                            <a:gd name="T12" fmla="+- 0 11693 547"/>
                            <a:gd name="T13" fmla="*/ T12 w 11147"/>
                            <a:gd name="T14" fmla="+- 0 415 395"/>
                            <a:gd name="T15" fmla="*/ 415 h 20"/>
                            <a:gd name="T16" fmla="+- 0 11673 547"/>
                            <a:gd name="T17" fmla="*/ T16 w 11147"/>
                            <a:gd name="T18" fmla="+- 0 395 395"/>
                            <a:gd name="T19" fmla="*/ 395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3955B" id="Freeform 9" o:spid="_x0000_s1026" style="position:absolute;margin-left:27.35pt;margin-top:19.75pt;width:557.35pt;height:1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" path="m11126,l20,,,20r11146,l11126,xe" fillcolor="black" stroked="f">
                <v:path arrowok="t" o:connecttype="custom" o:connectlocs="7065010,250825;12700,250825;0,263525;7077710,263525;7065010,250825" o:connectangles="0,0,0,0,0"/>
                <w10:wrap type="topAndBottom" anchorx="page"/>
              </v:shape>
            </w:pict>
          </mc:Fallback>
        </mc:AlternateContent>
      </w:r>
      <w:r w:rsidR="00627E7A">
        <w:rPr>
          <w:rFonts w:ascii="Arial"/>
          <w:b/>
          <w:sz w:val="18"/>
        </w:rPr>
        <w:t>Data</w:t>
      </w:r>
      <w:r w:rsidR="00627E7A">
        <w:rPr>
          <w:rFonts w:ascii="Arial"/>
          <w:b/>
          <w:spacing w:val="-1"/>
          <w:sz w:val="18"/>
        </w:rPr>
        <w:t xml:space="preserve"> </w:t>
      </w:r>
      <w:r w:rsidR="00627E7A">
        <w:rPr>
          <w:rFonts w:ascii="Arial"/>
          <w:b/>
          <w:sz w:val="18"/>
        </w:rPr>
        <w:t>access</w:t>
      </w:r>
    </w:p>
    <w:p w:rsidR="0002478D" w:rsidRDefault="0002478D">
      <w:pPr>
        <w:pStyle w:val="Corpodetexto"/>
        <w:spacing w:before="10"/>
        <w:rPr>
          <w:rFonts w:ascii="Arial"/>
          <w:b/>
          <w:sz w:val="6"/>
        </w:rPr>
      </w:pPr>
    </w:p>
    <w:p w:rsidR="0002478D" w:rsidRDefault="00627E7A">
      <w:pPr>
        <w:pStyle w:val="Corpodetexto"/>
        <w:spacing w:before="94"/>
        <w:ind w:left="1053"/>
      </w:pPr>
      <w:r>
        <w:rPr>
          <w:spacing w:val="-1"/>
        </w:rPr>
        <w:t>In</w:t>
      </w:r>
      <w:r>
        <w:rPr>
          <w:spacing w:val="-13"/>
        </w:rPr>
        <w:t xml:space="preserve"> </w:t>
      </w:r>
      <w:r>
        <w:rPr>
          <w:spacing w:val="-1"/>
        </w:rPr>
        <w:t>the</w:t>
      </w:r>
      <w:r>
        <w:rPr>
          <w:spacing w:val="-13"/>
        </w:rPr>
        <w:t xml:space="preserve"> </w:t>
      </w:r>
      <w:r>
        <w:rPr>
          <w:spacing w:val="-1"/>
        </w:rPr>
        <w:t>following</w:t>
      </w:r>
      <w:r>
        <w:rPr>
          <w:spacing w:val="-13"/>
        </w:rPr>
        <w:t xml:space="preserve"> </w:t>
      </w:r>
      <w:r>
        <w:rPr>
          <w:spacing w:val="-1"/>
        </w:rPr>
        <w:t>example</w:t>
      </w:r>
      <w:r>
        <w:rPr>
          <w:spacing w:val="-13"/>
        </w:rPr>
        <w:t xml:space="preserve"> </w:t>
      </w:r>
      <w:r>
        <w:rPr>
          <w:spacing w:val="-1"/>
        </w:rPr>
        <w:t>code,</w:t>
      </w:r>
      <w:r>
        <w:rPr>
          <w:spacing w:val="-13"/>
        </w:rPr>
        <w:t xml:space="preserve"> </w:t>
      </w:r>
      <w:r>
        <w:rPr>
          <w:spacing w:val="-1"/>
        </w:rPr>
        <w:t>the</w:t>
      </w:r>
      <w:r>
        <w:rPr>
          <w:spacing w:val="-13"/>
        </w:rPr>
        <w:t xml:space="preserve"> </w:t>
      </w:r>
      <w:r>
        <w:rPr>
          <w:spacing w:val="-1"/>
        </w:rPr>
        <w:t>first</w:t>
      </w:r>
      <w:r>
        <w:rPr>
          <w:spacing w:val="-13"/>
        </w:rPr>
        <w:t xml:space="preserve"> </w:t>
      </w:r>
      <w:r>
        <w:rPr>
          <w:spacing w:val="-1"/>
        </w:rPr>
        <w:t>record</w:t>
      </w:r>
      <w:r>
        <w:rPr>
          <w:spacing w:val="-13"/>
        </w:rPr>
        <w:t xml:space="preserve"> </w:t>
      </w:r>
      <w:r>
        <w:rPr>
          <w:spacing w:val="-1"/>
        </w:rPr>
        <w:t>from</w:t>
      </w:r>
      <w:r>
        <w:rPr>
          <w:spacing w:val="-13"/>
        </w:rPr>
        <w:t xml:space="preserve"> </w:t>
      </w:r>
      <w:r>
        <w:rPr>
          <w:spacing w:val="-1"/>
        </w:rPr>
        <w:t>the</w:t>
      </w:r>
      <w:r>
        <w:rPr>
          <w:spacing w:val="-12"/>
        </w:rPr>
        <w:t xml:space="preserve"> </w:t>
      </w:r>
      <w:r>
        <w:rPr>
          <w:spacing w:val="-1"/>
        </w:rPr>
        <w:t>Customer</w:t>
      </w:r>
      <w:r>
        <w:rPr>
          <w:spacing w:val="-13"/>
        </w:rPr>
        <w:t xml:space="preserve"> </w:t>
      </w:r>
      <w:r>
        <w:rPr>
          <w:spacing w:val="-1"/>
        </w:rPr>
        <w:t>table,</w:t>
      </w:r>
      <w:r>
        <w:rPr>
          <w:spacing w:val="-13"/>
        </w:rPr>
        <w:t xml:space="preserve"> </w:t>
      </w:r>
      <w:r>
        <w:rPr>
          <w:spacing w:val="-1"/>
        </w:rPr>
        <w:t>whose</w:t>
      </w:r>
      <w:r>
        <w:rPr>
          <w:spacing w:val="-13"/>
        </w:rPr>
        <w:t xml:space="preserve"> </w:t>
      </w:r>
      <w:r>
        <w:rPr>
          <w:spacing w:val="-1"/>
        </w:rPr>
        <w:t>name</w:t>
      </w:r>
      <w:r>
        <w:rPr>
          <w:spacing w:val="-13"/>
        </w:rPr>
        <w:t xml:space="preserve"> </w:t>
      </w:r>
      <w:r>
        <w:rPr>
          <w:spacing w:val="-1"/>
        </w:rPr>
        <w:t>starts</w:t>
      </w:r>
      <w:r>
        <w:rPr>
          <w:spacing w:val="-13"/>
        </w:rPr>
        <w:t xml:space="preserve"> </w:t>
      </w:r>
      <w:r>
        <w:rPr>
          <w:spacing w:val="-1"/>
        </w:rPr>
        <w:t>with</w:t>
      </w:r>
      <w:r>
        <w:rPr>
          <w:spacing w:val="-13"/>
        </w:rPr>
        <w:t xml:space="preserve"> </w:t>
      </w:r>
      <w:r>
        <w:t>"A",</w:t>
      </w:r>
      <w:r>
        <w:rPr>
          <w:spacing w:val="-14"/>
        </w:rPr>
        <w:t xml:space="preserve"> </w:t>
      </w:r>
      <w:r>
        <w:t>is</w:t>
      </w:r>
      <w:r>
        <w:rPr>
          <w:spacing w:val="-13"/>
        </w:rPr>
        <w:t xml:space="preserve"> </w:t>
      </w:r>
      <w:r>
        <w:t>retrieved:</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734"/>
        </w:trPr>
        <w:tc>
          <w:tcPr>
            <w:tcW w:w="9612" w:type="dxa"/>
          </w:tcPr>
          <w:p w:rsidR="0002478D" w:rsidRDefault="00627E7A">
            <w:pPr>
              <w:pStyle w:val="TableParagraph"/>
              <w:spacing w:before="167" w:line="225" w:lineRule="auto"/>
              <w:ind w:right="3687"/>
              <w:rPr>
                <w:sz w:val="18"/>
              </w:rPr>
            </w:pPr>
            <w:r>
              <w:rPr>
                <w:sz w:val="18"/>
              </w:rPr>
              <w:t>FIND</w:t>
            </w:r>
            <w:r>
              <w:rPr>
                <w:spacing w:val="-8"/>
                <w:sz w:val="18"/>
              </w:rPr>
              <w:t xml:space="preserve"> </w:t>
            </w:r>
            <w:r>
              <w:rPr>
                <w:sz w:val="18"/>
              </w:rPr>
              <w:t>FIRST</w:t>
            </w:r>
            <w:r>
              <w:rPr>
                <w:spacing w:val="-7"/>
                <w:sz w:val="18"/>
              </w:rPr>
              <w:t xml:space="preserve"> </w:t>
            </w:r>
            <w:r>
              <w:rPr>
                <w:sz w:val="18"/>
              </w:rPr>
              <w:t>Customer</w:t>
            </w:r>
            <w:r>
              <w:rPr>
                <w:spacing w:val="-7"/>
                <w:sz w:val="18"/>
              </w:rPr>
              <w:t xml:space="preserve"> </w:t>
            </w:r>
            <w:r>
              <w:rPr>
                <w:sz w:val="18"/>
              </w:rPr>
              <w:t>WHERE</w:t>
            </w:r>
            <w:r>
              <w:rPr>
                <w:spacing w:val="-7"/>
                <w:sz w:val="18"/>
              </w:rPr>
              <w:t xml:space="preserve"> </w:t>
            </w:r>
            <w:r>
              <w:rPr>
                <w:sz w:val="18"/>
              </w:rPr>
              <w:t>Customer.Name</w:t>
            </w:r>
            <w:r>
              <w:rPr>
                <w:spacing w:val="-7"/>
                <w:sz w:val="18"/>
              </w:rPr>
              <w:t xml:space="preserve"> </w:t>
            </w:r>
            <w:r>
              <w:rPr>
                <w:sz w:val="18"/>
              </w:rPr>
              <w:t>BEGINS</w:t>
            </w:r>
            <w:r>
              <w:rPr>
                <w:spacing w:val="-7"/>
                <w:sz w:val="18"/>
              </w:rPr>
              <w:t xml:space="preserve"> </w:t>
            </w:r>
            <w:r>
              <w:rPr>
                <w:sz w:val="18"/>
              </w:rPr>
              <w:t>"A".</w:t>
            </w:r>
            <w:r>
              <w:rPr>
                <w:spacing w:val="-105"/>
                <w:sz w:val="18"/>
              </w:rPr>
              <w:t xml:space="preserve"> </w:t>
            </w:r>
            <w:r>
              <w:rPr>
                <w:sz w:val="18"/>
              </w:rPr>
              <w:t>DISPLAY</w:t>
            </w:r>
            <w:r>
              <w:rPr>
                <w:spacing w:val="-2"/>
                <w:sz w:val="18"/>
              </w:rPr>
              <w:t xml:space="preserve"> </w:t>
            </w:r>
            <w:r>
              <w:rPr>
                <w:sz w:val="18"/>
              </w:rPr>
              <w:t>Customer.Name.</w:t>
            </w:r>
          </w:p>
        </w:tc>
      </w:tr>
    </w:tbl>
    <w:p w:rsidR="0002478D" w:rsidRDefault="00627E7A">
      <w:pPr>
        <w:spacing w:before="184"/>
        <w:ind w:left="1053"/>
        <w:rPr>
          <w:sz w:val="20"/>
        </w:rPr>
      </w:pPr>
      <w:r>
        <w:rPr>
          <w:sz w:val="20"/>
        </w:rPr>
        <w:t>For</w:t>
      </w:r>
      <w:r>
        <w:rPr>
          <w:spacing w:val="-2"/>
          <w:sz w:val="20"/>
        </w:rPr>
        <w:t xml:space="preserve"> </w:t>
      </w:r>
      <w:r>
        <w:rPr>
          <w:sz w:val="20"/>
        </w:rPr>
        <w:t>more</w:t>
      </w:r>
      <w:r>
        <w:rPr>
          <w:spacing w:val="-1"/>
          <w:sz w:val="20"/>
        </w:rPr>
        <w:t xml:space="preserve"> </w:t>
      </w:r>
      <w:r>
        <w:rPr>
          <w:sz w:val="20"/>
        </w:rPr>
        <w:t>information,</w:t>
      </w:r>
      <w:r>
        <w:rPr>
          <w:spacing w:val="-1"/>
          <w:sz w:val="20"/>
        </w:rPr>
        <w:t xml:space="preserve"> </w:t>
      </w:r>
      <w:r>
        <w:rPr>
          <w:sz w:val="20"/>
        </w:rPr>
        <w:t>see</w:t>
      </w:r>
      <w:r>
        <w:rPr>
          <w:spacing w:val="-1"/>
          <w:sz w:val="20"/>
        </w:rPr>
        <w:t xml:space="preserve"> </w:t>
      </w:r>
      <w:r>
        <w:rPr>
          <w:color w:val="0000FF"/>
          <w:sz w:val="20"/>
        </w:rPr>
        <w:t>Data</w:t>
      </w:r>
      <w:r>
        <w:rPr>
          <w:color w:val="0000FF"/>
          <w:spacing w:val="-1"/>
          <w:sz w:val="20"/>
        </w:rPr>
        <w:t xml:space="preserve"> </w:t>
      </w:r>
      <w:r>
        <w:rPr>
          <w:color w:val="0000FF"/>
          <w:sz w:val="20"/>
        </w:rPr>
        <w:t>access</w:t>
      </w:r>
      <w:r>
        <w:rPr>
          <w:color w:val="0000FF"/>
          <w:spacing w:val="-1"/>
          <w:sz w:val="20"/>
        </w:rPr>
        <w:t xml:space="preserve"> </w:t>
      </w:r>
      <w:r>
        <w:rPr>
          <w:color w:val="0000FF"/>
          <w:sz w:val="20"/>
        </w:rPr>
        <w:t>without</w:t>
      </w:r>
      <w:r>
        <w:rPr>
          <w:color w:val="0000FF"/>
          <w:spacing w:val="-1"/>
          <w:sz w:val="20"/>
        </w:rPr>
        <w:t xml:space="preserve"> </w:t>
      </w:r>
      <w:r>
        <w:rPr>
          <w:color w:val="0000FF"/>
          <w:sz w:val="20"/>
        </w:rPr>
        <w:t>looping:</w:t>
      </w:r>
      <w:r>
        <w:rPr>
          <w:color w:val="0000FF"/>
          <w:spacing w:val="-1"/>
          <w:sz w:val="20"/>
        </w:rPr>
        <w:t xml:space="preserve"> </w:t>
      </w:r>
      <w:r>
        <w:rPr>
          <w:color w:val="0000FF"/>
          <w:sz w:val="20"/>
        </w:rPr>
        <w:t>the</w:t>
      </w:r>
      <w:r>
        <w:rPr>
          <w:color w:val="0000FF"/>
          <w:spacing w:val="-1"/>
          <w:sz w:val="20"/>
        </w:rPr>
        <w:t xml:space="preserve"> </w:t>
      </w:r>
      <w:r>
        <w:rPr>
          <w:color w:val="0000FF"/>
          <w:sz w:val="20"/>
        </w:rPr>
        <w:t>FIND</w:t>
      </w:r>
      <w:r>
        <w:rPr>
          <w:color w:val="0000FF"/>
          <w:spacing w:val="-1"/>
          <w:sz w:val="20"/>
        </w:rPr>
        <w:t xml:space="preserve"> </w:t>
      </w:r>
      <w:r>
        <w:rPr>
          <w:color w:val="0000FF"/>
          <w:sz w:val="20"/>
        </w:rPr>
        <w:t>statement</w:t>
      </w:r>
      <w:r>
        <w:rPr>
          <w:color w:val="0000FF"/>
          <w:spacing w:val="-1"/>
          <w:sz w:val="20"/>
        </w:rPr>
        <w:t xml:space="preserve"> </w:t>
      </w:r>
      <w:r>
        <w:rPr>
          <w:sz w:val="20"/>
        </w:rPr>
        <w:t>in</w:t>
      </w:r>
      <w:r>
        <w:rPr>
          <w:spacing w:val="-1"/>
          <w:sz w:val="20"/>
        </w:rPr>
        <w:t xml:space="preserve"> </w:t>
      </w:r>
      <w:r>
        <w:rPr>
          <w:rFonts w:ascii="Arial"/>
          <w:i/>
          <w:sz w:val="20"/>
        </w:rPr>
        <w:t>Develop</w:t>
      </w:r>
      <w:r>
        <w:rPr>
          <w:rFonts w:ascii="Arial"/>
          <w:i/>
          <w:spacing w:val="-1"/>
          <w:sz w:val="20"/>
        </w:rPr>
        <w:t xml:space="preserve"> </w:t>
      </w:r>
      <w:r>
        <w:rPr>
          <w:rFonts w:ascii="Arial"/>
          <w:i/>
          <w:sz w:val="20"/>
        </w:rPr>
        <w:t>ABL</w:t>
      </w:r>
      <w:r>
        <w:rPr>
          <w:rFonts w:ascii="Arial"/>
          <w:i/>
          <w:spacing w:val="-1"/>
          <w:sz w:val="20"/>
        </w:rPr>
        <w:t xml:space="preserve"> </w:t>
      </w:r>
      <w:r>
        <w:rPr>
          <w:rFonts w:ascii="Arial"/>
          <w:i/>
          <w:sz w:val="20"/>
        </w:rPr>
        <w:t>Applications</w:t>
      </w:r>
      <w:r>
        <w:rPr>
          <w:sz w:val="20"/>
        </w:rPr>
        <w:t>.</w:t>
      </w:r>
    </w:p>
    <w:p w:rsidR="0002478D" w:rsidRDefault="0002478D">
      <w:pPr>
        <w:pStyle w:val="Corpodetexto"/>
        <w:spacing w:before="6"/>
        <w:rPr>
          <w:sz w:val="24"/>
        </w:rPr>
      </w:pPr>
    </w:p>
    <w:p w:rsidR="0002478D" w:rsidRDefault="00627E7A">
      <w:pPr>
        <w:pStyle w:val="Ttulo6"/>
      </w:pPr>
      <w:r>
        <w:t>FOR</w:t>
      </w:r>
      <w:r>
        <w:rPr>
          <w:spacing w:val="-1"/>
        </w:rPr>
        <w:t xml:space="preserve"> </w:t>
      </w:r>
      <w:r>
        <w:t>block</w:t>
      </w:r>
    </w:p>
    <w:p w:rsidR="0002478D" w:rsidRDefault="00627E7A">
      <w:pPr>
        <w:pStyle w:val="Corpodetexto"/>
        <w:spacing w:before="112" w:line="247" w:lineRule="auto"/>
        <w:ind w:left="1053" w:right="691"/>
      </w:pPr>
      <w:r>
        <w:rPr>
          <w:spacing w:val="-1"/>
        </w:rPr>
        <w:t>The</w:t>
      </w:r>
      <w:r>
        <w:rPr>
          <w:spacing w:val="-2"/>
        </w:rPr>
        <w:t xml:space="preserve"> </w:t>
      </w:r>
      <w:r>
        <w:rPr>
          <w:rFonts w:ascii="Courier New"/>
        </w:rPr>
        <w:t>FOR</w:t>
      </w:r>
      <w:r>
        <w:rPr>
          <w:rFonts w:ascii="Courier New"/>
          <w:spacing w:val="-66"/>
        </w:rPr>
        <w:t xml:space="preserve"> </w:t>
      </w:r>
      <w:r>
        <w:t>block</w:t>
      </w:r>
      <w:r>
        <w:rPr>
          <w:spacing w:val="-2"/>
        </w:rPr>
        <w:t xml:space="preserve"> </w:t>
      </w:r>
      <w:r>
        <w:t>iterates</w:t>
      </w:r>
      <w:r>
        <w:rPr>
          <w:spacing w:val="-2"/>
        </w:rPr>
        <w:t xml:space="preserve"> </w:t>
      </w:r>
      <w:r>
        <w:t>through</w:t>
      </w:r>
      <w:r>
        <w:rPr>
          <w:spacing w:val="-2"/>
        </w:rPr>
        <w:t xml:space="preserve"> </w:t>
      </w:r>
      <w:r>
        <w:t>a</w:t>
      </w:r>
      <w:r>
        <w:rPr>
          <w:spacing w:val="-2"/>
        </w:rPr>
        <w:t xml:space="preserve"> </w:t>
      </w:r>
      <w:r>
        <w:t>set</w:t>
      </w:r>
      <w:r>
        <w:rPr>
          <w:spacing w:val="-2"/>
        </w:rPr>
        <w:t xml:space="preserve"> </w:t>
      </w:r>
      <w:r>
        <w:t>of</w:t>
      </w:r>
      <w:r>
        <w:rPr>
          <w:spacing w:val="-2"/>
        </w:rPr>
        <w:t xml:space="preserve"> </w:t>
      </w:r>
      <w:r>
        <w:t>related</w:t>
      </w:r>
      <w:r>
        <w:rPr>
          <w:spacing w:val="-2"/>
        </w:rPr>
        <w:t xml:space="preserve"> </w:t>
      </w:r>
      <w:r>
        <w:t>records</w:t>
      </w:r>
      <w:r>
        <w:rPr>
          <w:spacing w:val="-2"/>
        </w:rPr>
        <w:t xml:space="preserve"> </w:t>
      </w:r>
      <w:r>
        <w:t>in</w:t>
      </w:r>
      <w:r>
        <w:rPr>
          <w:spacing w:val="-2"/>
        </w:rPr>
        <w:t xml:space="preserve"> </w:t>
      </w:r>
      <w:r>
        <w:t>the</w:t>
      </w:r>
      <w:r>
        <w:rPr>
          <w:spacing w:val="-2"/>
        </w:rPr>
        <w:t xml:space="preserve"> </w:t>
      </w:r>
      <w:r>
        <w:t>database</w:t>
      </w:r>
      <w:r>
        <w:rPr>
          <w:spacing w:val="-2"/>
        </w:rPr>
        <w:t xml:space="preserve"> </w:t>
      </w:r>
      <w:r>
        <w:t>table</w:t>
      </w:r>
      <w:r>
        <w:rPr>
          <w:spacing w:val="-2"/>
        </w:rPr>
        <w:t xml:space="preserve"> </w:t>
      </w:r>
      <w:r>
        <w:t>and</w:t>
      </w:r>
      <w:r>
        <w:rPr>
          <w:spacing w:val="-2"/>
        </w:rPr>
        <w:t xml:space="preserve"> </w:t>
      </w:r>
      <w:r>
        <w:t>moves</w:t>
      </w:r>
      <w:r>
        <w:rPr>
          <w:spacing w:val="-2"/>
        </w:rPr>
        <w:t xml:space="preserve"> </w:t>
      </w:r>
      <w:r>
        <w:t>each</w:t>
      </w:r>
      <w:r>
        <w:rPr>
          <w:spacing w:val="-2"/>
        </w:rPr>
        <w:t xml:space="preserve"> </w:t>
      </w:r>
      <w:r>
        <w:t>one</w:t>
      </w:r>
      <w:r>
        <w:rPr>
          <w:spacing w:val="-2"/>
        </w:rPr>
        <w:t xml:space="preserve"> </w:t>
      </w:r>
      <w:r>
        <w:t>in</w:t>
      </w:r>
      <w:r>
        <w:rPr>
          <w:spacing w:val="-2"/>
        </w:rPr>
        <w:t xml:space="preserve"> </w:t>
      </w:r>
      <w:r>
        <w:t>turn</w:t>
      </w:r>
      <w:r>
        <w:rPr>
          <w:spacing w:val="-2"/>
        </w:rPr>
        <w:t xml:space="preserve"> </w:t>
      </w:r>
      <w:r>
        <w:t>into</w:t>
      </w:r>
      <w:r>
        <w:rPr>
          <w:spacing w:val="-52"/>
        </w:rPr>
        <w:t xml:space="preserve"> </w:t>
      </w:r>
      <w:r>
        <w:t>the record buffer. The block iterates through all records that match the specified criteria and for as many</w:t>
      </w:r>
      <w:r>
        <w:rPr>
          <w:spacing w:val="1"/>
        </w:rPr>
        <w:t xml:space="preserve"> </w:t>
      </w:r>
      <w:r>
        <w:t xml:space="preserve">iterations as requested. The </w:t>
      </w:r>
      <w:r>
        <w:rPr>
          <w:color w:val="0000FF"/>
        </w:rPr>
        <w:t xml:space="preserve">FOR statement </w:t>
      </w:r>
      <w:r>
        <w:t>is very powerful and includes options for sorting, collating, and</w:t>
      </w:r>
      <w:r>
        <w:rPr>
          <w:spacing w:val="1"/>
        </w:rPr>
        <w:t xml:space="preserve"> </w:t>
      </w:r>
      <w:r>
        <w:t>record-locking. When the block begins, the AVM evaluates the expression and retrieves the first record that</w:t>
      </w:r>
      <w:r>
        <w:rPr>
          <w:spacing w:val="1"/>
        </w:rPr>
        <w:t xml:space="preserve"> </w:t>
      </w:r>
      <w:r>
        <w:t>satisfies it. This record is scoped to the entire block. Each time the block iterates, the AVM retrieves the next</w:t>
      </w:r>
      <w:r>
        <w:rPr>
          <w:spacing w:val="1"/>
        </w:rPr>
        <w:t xml:space="preserve"> </w:t>
      </w:r>
      <w:r>
        <w:t>matching</w:t>
      </w:r>
      <w:r>
        <w:rPr>
          <w:spacing w:val="-12"/>
        </w:rPr>
        <w:t xml:space="preserve"> </w:t>
      </w:r>
      <w:r>
        <w:t>record</w:t>
      </w:r>
      <w:r>
        <w:rPr>
          <w:spacing w:val="-12"/>
        </w:rPr>
        <w:t xml:space="preserve"> </w:t>
      </w:r>
      <w:r>
        <w:t>and</w:t>
      </w:r>
      <w:r>
        <w:rPr>
          <w:spacing w:val="-12"/>
        </w:rPr>
        <w:t xml:space="preserve"> </w:t>
      </w:r>
      <w:r>
        <w:t>makes</w:t>
      </w:r>
      <w:r>
        <w:rPr>
          <w:spacing w:val="-12"/>
        </w:rPr>
        <w:t xml:space="preserve"> </w:t>
      </w:r>
      <w:r>
        <w:t>it</w:t>
      </w:r>
      <w:r>
        <w:rPr>
          <w:spacing w:val="-12"/>
        </w:rPr>
        <w:t xml:space="preserve"> </w:t>
      </w:r>
      <w:r>
        <w:t>available</w:t>
      </w:r>
      <w:r>
        <w:rPr>
          <w:spacing w:val="-12"/>
        </w:rPr>
        <w:t xml:space="preserve"> </w:t>
      </w:r>
      <w:r>
        <w:t>to</w:t>
      </w:r>
      <w:r>
        <w:rPr>
          <w:spacing w:val="-12"/>
        </w:rPr>
        <w:t xml:space="preserve"> </w:t>
      </w:r>
      <w:r>
        <w:t>the</w:t>
      </w:r>
      <w:r>
        <w:rPr>
          <w:spacing w:val="-12"/>
        </w:rPr>
        <w:t xml:space="preserve"> </w:t>
      </w:r>
      <w:r>
        <w:t>rest</w:t>
      </w:r>
      <w:r>
        <w:rPr>
          <w:spacing w:val="-12"/>
        </w:rPr>
        <w:t xml:space="preserve"> </w:t>
      </w:r>
      <w:r>
        <w:t>of</w:t>
      </w:r>
      <w:r>
        <w:rPr>
          <w:spacing w:val="-12"/>
        </w:rPr>
        <w:t xml:space="preserve"> </w:t>
      </w:r>
      <w:r>
        <w:t>the</w:t>
      </w:r>
      <w:r>
        <w:rPr>
          <w:spacing w:val="-12"/>
        </w:rPr>
        <w:t xml:space="preserve"> </w:t>
      </w:r>
      <w:r>
        <w:t>block.</w:t>
      </w:r>
      <w:r>
        <w:rPr>
          <w:spacing w:val="-12"/>
        </w:rPr>
        <w:t xml:space="preserve"> </w:t>
      </w:r>
      <w:r>
        <w:t>When</w:t>
      </w:r>
      <w:r>
        <w:rPr>
          <w:spacing w:val="-12"/>
        </w:rPr>
        <w:t xml:space="preserve"> </w:t>
      </w:r>
      <w:r>
        <w:t>the</w:t>
      </w:r>
      <w:r>
        <w:rPr>
          <w:spacing w:val="-12"/>
        </w:rPr>
        <w:t xml:space="preserve"> </w:t>
      </w:r>
      <w:r>
        <w:t>set</w:t>
      </w:r>
      <w:r>
        <w:rPr>
          <w:spacing w:val="-12"/>
        </w:rPr>
        <w:t xml:space="preserve"> </w:t>
      </w:r>
      <w:r>
        <w:t>of</w:t>
      </w:r>
      <w:r>
        <w:rPr>
          <w:spacing w:val="-12"/>
        </w:rPr>
        <w:t xml:space="preserve"> </w:t>
      </w:r>
      <w:r>
        <w:t>matching</w:t>
      </w:r>
      <w:r>
        <w:rPr>
          <w:spacing w:val="-12"/>
        </w:rPr>
        <w:t xml:space="preserve"> </w:t>
      </w:r>
      <w:r>
        <w:t>records</w:t>
      </w:r>
      <w:r>
        <w:rPr>
          <w:spacing w:val="-12"/>
        </w:rPr>
        <w:t xml:space="preserve"> </w:t>
      </w:r>
      <w:r>
        <w:t>is</w:t>
      </w:r>
      <w:r>
        <w:rPr>
          <w:spacing w:val="-12"/>
        </w:rPr>
        <w:t xml:space="preserve"> </w:t>
      </w:r>
      <w:r>
        <w:t>exhausted,</w:t>
      </w:r>
      <w:r>
        <w:rPr>
          <w:spacing w:val="-53"/>
        </w:rPr>
        <w:t xml:space="preserve"> </w:t>
      </w:r>
      <w:r>
        <w:t>the AVM automatically terminates the block. You don't have to add any checks or special syntax to exit the</w:t>
      </w:r>
      <w:r>
        <w:rPr>
          <w:spacing w:val="1"/>
        </w:rPr>
        <w:t xml:space="preserve"> </w:t>
      </w:r>
      <w:r>
        <w:rPr>
          <w:spacing w:val="-1"/>
        </w:rPr>
        <w:t xml:space="preserve">block at </w:t>
      </w:r>
      <w:r>
        <w:t>this</w:t>
      </w:r>
      <w:r>
        <w:rPr>
          <w:spacing w:val="-1"/>
        </w:rPr>
        <w:t xml:space="preserve"> </w:t>
      </w:r>
      <w:r>
        <w:t>point.</w:t>
      </w:r>
      <w:r>
        <w:rPr>
          <w:spacing w:val="-1"/>
        </w:rPr>
        <w:t xml:space="preserve"> </w:t>
      </w:r>
      <w:r>
        <w:t>The</w:t>
      </w:r>
      <w:r>
        <w:rPr>
          <w:spacing w:val="-1"/>
        </w:rPr>
        <w:t xml:space="preserve"> </w:t>
      </w:r>
      <w:r>
        <w:rPr>
          <w:rFonts w:ascii="Courier New"/>
        </w:rPr>
        <w:t>FOR</w:t>
      </w:r>
      <w:r>
        <w:rPr>
          <w:rFonts w:ascii="Courier New"/>
          <w:spacing w:val="-65"/>
        </w:rPr>
        <w:t xml:space="preserve"> </w:t>
      </w:r>
      <w:r>
        <w:t>block</w:t>
      </w:r>
      <w:r>
        <w:rPr>
          <w:spacing w:val="-1"/>
        </w:rPr>
        <w:t xml:space="preserve"> </w:t>
      </w:r>
      <w:r>
        <w:t>ends</w:t>
      </w:r>
      <w:r>
        <w:rPr>
          <w:spacing w:val="-1"/>
        </w:rPr>
        <w:t xml:space="preserve"> </w:t>
      </w:r>
      <w:r>
        <w:t>with</w:t>
      </w:r>
      <w:r>
        <w:rPr>
          <w:spacing w:val="-1"/>
        </w:rPr>
        <w:t xml:space="preserve"> </w:t>
      </w:r>
      <w:r>
        <w:t>an</w:t>
      </w:r>
      <w:r>
        <w:rPr>
          <w:spacing w:val="-1"/>
        </w:rPr>
        <w:t xml:space="preserve"> </w:t>
      </w:r>
      <w:r>
        <w:rPr>
          <w:rFonts w:ascii="Courier New"/>
        </w:rPr>
        <w:t>END</w:t>
      </w:r>
      <w:r>
        <w:rPr>
          <w:rFonts w:ascii="Courier New"/>
          <w:spacing w:val="-65"/>
        </w:rPr>
        <w:t xml:space="preserve"> </w:t>
      </w:r>
      <w:r>
        <w:t>statement.</w:t>
      </w:r>
      <w:r>
        <w:rPr>
          <w:spacing w:val="-1"/>
        </w:rPr>
        <w:t xml:space="preserve"> </w:t>
      </w:r>
      <w:r>
        <w:t>The</w:t>
      </w:r>
      <w:r>
        <w:rPr>
          <w:spacing w:val="-1"/>
        </w:rPr>
        <w:t xml:space="preserve"> </w:t>
      </w:r>
      <w:r>
        <w:t>basic</w:t>
      </w:r>
      <w:r>
        <w:rPr>
          <w:spacing w:val="-1"/>
        </w:rPr>
        <w:t xml:space="preserve"> </w:t>
      </w:r>
      <w:r>
        <w:t>(simplified)</w:t>
      </w:r>
      <w:r>
        <w:rPr>
          <w:spacing w:val="-1"/>
        </w:rPr>
        <w:t xml:space="preserve"> </w:t>
      </w:r>
      <w:r>
        <w:t>syntax</w:t>
      </w:r>
      <w:r>
        <w:rPr>
          <w:spacing w:val="-1"/>
        </w:rPr>
        <w:t xml:space="preserve"> </w:t>
      </w:r>
      <w:r>
        <w:t>of</w:t>
      </w:r>
      <w:r>
        <w:rPr>
          <w:spacing w:val="-1"/>
        </w:rPr>
        <w:t xml:space="preserve"> </w:t>
      </w:r>
      <w:r>
        <w:t>the</w:t>
      </w:r>
      <w:r>
        <w:rPr>
          <w:spacing w:val="-1"/>
        </w:rPr>
        <w:t xml:space="preserve"> </w:t>
      </w:r>
      <w:r>
        <w:rPr>
          <w:rFonts w:ascii="Courier New"/>
        </w:rPr>
        <w:t>FOR</w:t>
      </w:r>
      <w:r>
        <w:rPr>
          <w:rFonts w:ascii="Courier New"/>
          <w:spacing w:val="-65"/>
        </w:rPr>
        <w:t xml:space="preserve"> </w:t>
      </w:r>
      <w:r>
        <w:t>block</w:t>
      </w:r>
      <w:r>
        <w:rPr>
          <w:spacing w:val="-52"/>
        </w:rPr>
        <w:t xml:space="preserve"> </w:t>
      </w:r>
      <w:r>
        <w:t>is:</w:t>
      </w:r>
    </w:p>
    <w:p w:rsidR="0002478D" w:rsidRDefault="0002478D">
      <w:pPr>
        <w:pStyle w:val="Corpodetexto"/>
        <w:spacing w:before="4"/>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038"/>
        </w:trPr>
        <w:tc>
          <w:tcPr>
            <w:tcW w:w="9612" w:type="dxa"/>
          </w:tcPr>
          <w:p w:rsidR="0002478D" w:rsidRDefault="00627E7A">
            <w:pPr>
              <w:pStyle w:val="TableParagraph"/>
              <w:spacing w:before="133" w:line="346" w:lineRule="exact"/>
              <w:rPr>
                <w:sz w:val="18"/>
              </w:rPr>
            </w:pPr>
            <w:r>
              <w:rPr>
                <w:spacing w:val="-1"/>
                <w:sz w:val="18"/>
              </w:rPr>
              <w:t xml:space="preserve">FOR </w:t>
            </w:r>
            <w:r>
              <w:rPr>
                <w:b/>
                <w:spacing w:val="-1"/>
                <w:sz w:val="32"/>
              </w:rPr>
              <w:t>[</w:t>
            </w:r>
            <w:r>
              <w:rPr>
                <w:b/>
                <w:spacing w:val="-85"/>
                <w:sz w:val="32"/>
              </w:rPr>
              <w:t xml:space="preserve"> </w:t>
            </w:r>
            <w:r>
              <w:rPr>
                <w:spacing w:val="-1"/>
                <w:sz w:val="18"/>
              </w:rPr>
              <w:t xml:space="preserve">EACH </w:t>
            </w:r>
            <w:r>
              <w:rPr>
                <w:b/>
                <w:spacing w:val="-1"/>
                <w:sz w:val="32"/>
              </w:rPr>
              <w:t>|</w:t>
            </w:r>
            <w:r>
              <w:rPr>
                <w:b/>
                <w:spacing w:val="-85"/>
                <w:sz w:val="32"/>
              </w:rPr>
              <w:t xml:space="preserve"> </w:t>
            </w:r>
            <w:r>
              <w:rPr>
                <w:spacing w:val="-1"/>
                <w:sz w:val="18"/>
              </w:rPr>
              <w:t xml:space="preserve">FIRST </w:t>
            </w:r>
            <w:r>
              <w:rPr>
                <w:b/>
                <w:spacing w:val="-1"/>
                <w:sz w:val="32"/>
              </w:rPr>
              <w:t>|</w:t>
            </w:r>
            <w:r>
              <w:rPr>
                <w:b/>
                <w:spacing w:val="-84"/>
                <w:sz w:val="32"/>
              </w:rPr>
              <w:t xml:space="preserve"> </w:t>
            </w:r>
            <w:r>
              <w:rPr>
                <w:spacing w:val="-1"/>
                <w:sz w:val="18"/>
              </w:rPr>
              <w:t xml:space="preserve">LAST </w:t>
            </w:r>
            <w:r>
              <w:rPr>
                <w:b/>
                <w:sz w:val="32"/>
              </w:rPr>
              <w:t>]</w:t>
            </w:r>
            <w:r>
              <w:rPr>
                <w:b/>
                <w:spacing w:val="-85"/>
                <w:sz w:val="32"/>
              </w:rPr>
              <w:t xml:space="preserve"> </w:t>
            </w:r>
            <w:r>
              <w:rPr>
                <w:i/>
                <w:sz w:val="20"/>
              </w:rPr>
              <w:t>record</w:t>
            </w:r>
            <w:r>
              <w:rPr>
                <w:i/>
                <w:spacing w:val="-13"/>
                <w:sz w:val="20"/>
              </w:rPr>
              <w:t xml:space="preserve"> </w:t>
            </w:r>
            <w:r>
              <w:rPr>
                <w:b/>
                <w:sz w:val="32"/>
              </w:rPr>
              <w:t>[</w:t>
            </w:r>
            <w:r>
              <w:rPr>
                <w:b/>
                <w:spacing w:val="-85"/>
                <w:sz w:val="32"/>
              </w:rPr>
              <w:t xml:space="preserve"> </w:t>
            </w:r>
            <w:r>
              <w:rPr>
                <w:sz w:val="18"/>
              </w:rPr>
              <w:t xml:space="preserve">WHERE </w:t>
            </w:r>
            <w:r>
              <w:rPr>
                <w:i/>
                <w:sz w:val="20"/>
              </w:rPr>
              <w:t>expression</w:t>
            </w:r>
            <w:r>
              <w:rPr>
                <w:i/>
                <w:spacing w:val="-13"/>
                <w:sz w:val="20"/>
              </w:rPr>
              <w:t xml:space="preserve"> </w:t>
            </w:r>
            <w:r>
              <w:rPr>
                <w:b/>
                <w:sz w:val="32"/>
              </w:rPr>
              <w:t>]</w:t>
            </w:r>
            <w:r>
              <w:rPr>
                <w:sz w:val="18"/>
              </w:rPr>
              <w:t>:</w:t>
            </w:r>
          </w:p>
          <w:p w:rsidR="0002478D" w:rsidRDefault="00627E7A">
            <w:pPr>
              <w:pStyle w:val="TableParagraph"/>
              <w:spacing w:line="225" w:lineRule="auto"/>
              <w:ind w:right="7032" w:firstLine="216"/>
              <w:rPr>
                <w:sz w:val="18"/>
              </w:rPr>
            </w:pPr>
            <w:r>
              <w:rPr>
                <w:sz w:val="18"/>
              </w:rPr>
              <w:t>/*</w:t>
            </w:r>
            <w:r>
              <w:rPr>
                <w:spacing w:val="-6"/>
                <w:sz w:val="18"/>
              </w:rPr>
              <w:t xml:space="preserve"> </w:t>
            </w:r>
            <w:r>
              <w:rPr>
                <w:sz w:val="18"/>
              </w:rPr>
              <w:t>ABL</w:t>
            </w:r>
            <w:r>
              <w:rPr>
                <w:spacing w:val="-5"/>
                <w:sz w:val="18"/>
              </w:rPr>
              <w:t xml:space="preserve"> </w:t>
            </w:r>
            <w:r>
              <w:rPr>
                <w:sz w:val="18"/>
              </w:rPr>
              <w:t>statements</w:t>
            </w:r>
            <w:r>
              <w:rPr>
                <w:spacing w:val="-6"/>
                <w:sz w:val="18"/>
              </w:rPr>
              <w:t xml:space="preserve"> </w:t>
            </w:r>
            <w:r>
              <w:rPr>
                <w:sz w:val="18"/>
              </w:rPr>
              <w:t>*/</w:t>
            </w:r>
            <w:r>
              <w:rPr>
                <w:spacing w:val="-105"/>
                <w:sz w:val="18"/>
              </w:rPr>
              <w:t xml:space="preserve"> </w:t>
            </w:r>
            <w:r>
              <w:rPr>
                <w:sz w:val="18"/>
              </w:rPr>
              <w:t>END.</w:t>
            </w:r>
          </w:p>
        </w:tc>
      </w:tr>
    </w:tbl>
    <w:p w:rsidR="0002478D" w:rsidRDefault="0002478D">
      <w:pPr>
        <w:pStyle w:val="Corpodetexto"/>
        <w:spacing w:before="2"/>
        <w:rPr>
          <w:sz w:val="19"/>
        </w:rPr>
      </w:pPr>
    </w:p>
    <w:p w:rsidR="0002478D" w:rsidRDefault="00627E7A">
      <w:pPr>
        <w:pStyle w:val="Corpodetexto"/>
        <w:ind w:left="1053"/>
        <w:rPr>
          <w:rFonts w:ascii="Courier New"/>
        </w:rPr>
      </w:pPr>
      <w:r>
        <w:rPr>
          <w:rFonts w:ascii="Courier New"/>
        </w:rPr>
        <w:t>EACH</w:t>
      </w:r>
      <w:r>
        <w:rPr>
          <w:rFonts w:ascii="Courier New"/>
          <w:spacing w:val="-4"/>
        </w:rPr>
        <w:t xml:space="preserve"> </w:t>
      </w:r>
      <w:r>
        <w:rPr>
          <w:rFonts w:ascii="Courier New"/>
        </w:rPr>
        <w:t>|</w:t>
      </w:r>
      <w:r>
        <w:rPr>
          <w:rFonts w:ascii="Courier New"/>
          <w:spacing w:val="-3"/>
        </w:rPr>
        <w:t xml:space="preserve"> </w:t>
      </w:r>
      <w:r>
        <w:rPr>
          <w:rFonts w:ascii="Courier New"/>
        </w:rPr>
        <w:t>FIRST</w:t>
      </w:r>
      <w:r>
        <w:rPr>
          <w:rFonts w:ascii="Courier New"/>
          <w:spacing w:val="-4"/>
        </w:rPr>
        <w:t xml:space="preserve"> </w:t>
      </w:r>
      <w:r>
        <w:rPr>
          <w:rFonts w:ascii="Courier New"/>
        </w:rPr>
        <w:t>|</w:t>
      </w:r>
      <w:r>
        <w:rPr>
          <w:rFonts w:ascii="Courier New"/>
          <w:spacing w:val="-3"/>
        </w:rPr>
        <w:t xml:space="preserve"> </w:t>
      </w:r>
      <w:r>
        <w:rPr>
          <w:rFonts w:ascii="Courier New"/>
        </w:rPr>
        <w:t>LAST</w:t>
      </w:r>
    </w:p>
    <w:p w:rsidR="0002478D" w:rsidRDefault="00627E7A">
      <w:pPr>
        <w:pStyle w:val="PargrafodaLista"/>
        <w:numPr>
          <w:ilvl w:val="1"/>
          <w:numId w:val="9"/>
        </w:numPr>
        <w:tabs>
          <w:tab w:val="left" w:pos="1770"/>
        </w:tabs>
        <w:spacing w:before="190"/>
        <w:ind w:left="1769" w:hanging="285"/>
        <w:rPr>
          <w:sz w:val="20"/>
        </w:rPr>
      </w:pPr>
      <w:r>
        <w:rPr>
          <w:sz w:val="20"/>
        </w:rPr>
        <w:t>EACH</w:t>
      </w:r>
      <w:r>
        <w:rPr>
          <w:spacing w:val="-1"/>
          <w:sz w:val="20"/>
        </w:rPr>
        <w:t xml:space="preserve"> </w:t>
      </w:r>
      <w:r>
        <w:rPr>
          <w:sz w:val="20"/>
        </w:rPr>
        <w:t>starts</w:t>
      </w:r>
      <w:r>
        <w:rPr>
          <w:spacing w:val="-1"/>
          <w:sz w:val="20"/>
        </w:rPr>
        <w:t xml:space="preserve"> </w:t>
      </w:r>
      <w:r>
        <w:rPr>
          <w:sz w:val="20"/>
        </w:rPr>
        <w:t>an</w:t>
      </w:r>
      <w:r>
        <w:rPr>
          <w:spacing w:val="-1"/>
          <w:sz w:val="20"/>
        </w:rPr>
        <w:t xml:space="preserve"> </w:t>
      </w:r>
      <w:r>
        <w:rPr>
          <w:sz w:val="20"/>
        </w:rPr>
        <w:t>iterating</w:t>
      </w:r>
      <w:r>
        <w:rPr>
          <w:spacing w:val="-1"/>
          <w:sz w:val="20"/>
        </w:rPr>
        <w:t xml:space="preserve"> </w:t>
      </w:r>
      <w:r>
        <w:rPr>
          <w:sz w:val="20"/>
        </w:rPr>
        <w:t>block,</w:t>
      </w:r>
      <w:r>
        <w:rPr>
          <w:spacing w:val="-1"/>
          <w:sz w:val="20"/>
        </w:rPr>
        <w:t xml:space="preserve"> </w:t>
      </w:r>
      <w:r>
        <w:rPr>
          <w:sz w:val="20"/>
        </w:rPr>
        <w:t>finding</w:t>
      </w:r>
      <w:r>
        <w:rPr>
          <w:spacing w:val="-1"/>
          <w:sz w:val="20"/>
        </w:rPr>
        <w:t xml:space="preserve"> </w:t>
      </w:r>
      <w:r>
        <w:rPr>
          <w:sz w:val="20"/>
        </w:rPr>
        <w:t>a</w:t>
      </w:r>
      <w:r>
        <w:rPr>
          <w:spacing w:val="-1"/>
          <w:sz w:val="20"/>
        </w:rPr>
        <w:t xml:space="preserve"> </w:t>
      </w:r>
      <w:r>
        <w:rPr>
          <w:sz w:val="20"/>
        </w:rPr>
        <w:t>single</w:t>
      </w:r>
      <w:r>
        <w:rPr>
          <w:spacing w:val="-1"/>
          <w:sz w:val="20"/>
        </w:rPr>
        <w:t xml:space="preserve"> </w:t>
      </w:r>
      <w:r>
        <w:rPr>
          <w:sz w:val="20"/>
        </w:rPr>
        <w:t>record</w:t>
      </w:r>
      <w:r>
        <w:rPr>
          <w:spacing w:val="-1"/>
          <w:sz w:val="20"/>
        </w:rPr>
        <w:t xml:space="preserve"> </w:t>
      </w:r>
      <w:r>
        <w:rPr>
          <w:sz w:val="20"/>
        </w:rPr>
        <w:t>on</w:t>
      </w:r>
      <w:r>
        <w:rPr>
          <w:spacing w:val="-1"/>
          <w:sz w:val="20"/>
        </w:rPr>
        <w:t xml:space="preserve"> </w:t>
      </w:r>
      <w:r>
        <w:rPr>
          <w:sz w:val="20"/>
        </w:rPr>
        <w:t>each</w:t>
      </w:r>
      <w:r>
        <w:rPr>
          <w:spacing w:val="-1"/>
          <w:sz w:val="20"/>
        </w:rPr>
        <w:t xml:space="preserve"> </w:t>
      </w:r>
      <w:r>
        <w:rPr>
          <w:sz w:val="20"/>
        </w:rPr>
        <w:t>iteration.</w:t>
      </w:r>
    </w:p>
    <w:p w:rsidR="0002478D" w:rsidRDefault="00627E7A">
      <w:pPr>
        <w:pStyle w:val="PargrafodaLista"/>
        <w:numPr>
          <w:ilvl w:val="1"/>
          <w:numId w:val="9"/>
        </w:numPr>
        <w:tabs>
          <w:tab w:val="left" w:pos="1770"/>
        </w:tabs>
        <w:spacing w:before="94"/>
        <w:ind w:left="1769" w:hanging="285"/>
        <w:rPr>
          <w:sz w:val="20"/>
        </w:rPr>
      </w:pPr>
      <w:r>
        <w:rPr>
          <w:sz w:val="20"/>
        </w:rPr>
        <w:t>FIRST</w:t>
      </w:r>
      <w:r>
        <w:rPr>
          <w:spacing w:val="-1"/>
          <w:sz w:val="20"/>
        </w:rPr>
        <w:t xml:space="preserve"> </w:t>
      </w:r>
      <w:r>
        <w:rPr>
          <w:sz w:val="20"/>
        </w:rPr>
        <w:t>finds</w:t>
      </w:r>
      <w:r>
        <w:rPr>
          <w:spacing w:val="-1"/>
          <w:sz w:val="20"/>
        </w:rPr>
        <w:t xml:space="preserve"> </w:t>
      </w:r>
      <w:r>
        <w:rPr>
          <w:sz w:val="20"/>
        </w:rPr>
        <w:t>the</w:t>
      </w:r>
      <w:r>
        <w:rPr>
          <w:spacing w:val="-1"/>
          <w:sz w:val="20"/>
        </w:rPr>
        <w:t xml:space="preserve"> </w:t>
      </w:r>
      <w:r>
        <w:rPr>
          <w:sz w:val="20"/>
        </w:rPr>
        <w:t>first</w:t>
      </w:r>
      <w:r>
        <w:rPr>
          <w:spacing w:val="-1"/>
          <w:sz w:val="20"/>
        </w:rPr>
        <w:t xml:space="preserve"> </w:t>
      </w:r>
      <w:r>
        <w:rPr>
          <w:sz w:val="20"/>
        </w:rPr>
        <w:t>record.</w:t>
      </w:r>
    </w:p>
    <w:p w:rsidR="0002478D" w:rsidRDefault="00627E7A">
      <w:pPr>
        <w:pStyle w:val="PargrafodaLista"/>
        <w:numPr>
          <w:ilvl w:val="1"/>
          <w:numId w:val="9"/>
        </w:numPr>
        <w:tabs>
          <w:tab w:val="left" w:pos="1770"/>
        </w:tabs>
        <w:spacing w:before="95"/>
        <w:ind w:left="1769" w:hanging="285"/>
        <w:rPr>
          <w:sz w:val="20"/>
        </w:rPr>
      </w:pPr>
      <w:r>
        <w:rPr>
          <w:sz w:val="20"/>
        </w:rPr>
        <w:t>LAST</w:t>
      </w:r>
      <w:r>
        <w:rPr>
          <w:spacing w:val="-1"/>
          <w:sz w:val="20"/>
        </w:rPr>
        <w:t xml:space="preserve"> </w:t>
      </w:r>
      <w:r>
        <w:rPr>
          <w:sz w:val="20"/>
        </w:rPr>
        <w:t>finds</w:t>
      </w:r>
      <w:r>
        <w:rPr>
          <w:spacing w:val="-1"/>
          <w:sz w:val="20"/>
        </w:rPr>
        <w:t xml:space="preserve"> </w:t>
      </w:r>
      <w:r>
        <w:rPr>
          <w:sz w:val="20"/>
        </w:rPr>
        <w:t>the</w:t>
      </w:r>
      <w:r>
        <w:rPr>
          <w:spacing w:val="-1"/>
          <w:sz w:val="20"/>
        </w:rPr>
        <w:t xml:space="preserve"> </w:t>
      </w:r>
      <w:r>
        <w:rPr>
          <w:sz w:val="20"/>
        </w:rPr>
        <w:t>last</w:t>
      </w:r>
      <w:r>
        <w:rPr>
          <w:spacing w:val="-1"/>
          <w:sz w:val="20"/>
        </w:rPr>
        <w:t xml:space="preserve"> </w:t>
      </w:r>
      <w:r>
        <w:rPr>
          <w:sz w:val="20"/>
        </w:rPr>
        <w:t>record.</w:t>
      </w:r>
    </w:p>
    <w:p w:rsidR="0002478D" w:rsidRDefault="0002478D">
      <w:pPr>
        <w:pStyle w:val="Corpodetexto"/>
        <w:spacing w:before="8"/>
      </w:pPr>
    </w:p>
    <w:p w:rsidR="0002478D" w:rsidRDefault="00627E7A">
      <w:pPr>
        <w:pStyle w:val="Corpodetexto"/>
        <w:ind w:left="1053"/>
        <w:rPr>
          <w:rFonts w:ascii="Courier New"/>
        </w:rPr>
      </w:pPr>
      <w:proofErr w:type="gramStart"/>
      <w:r>
        <w:rPr>
          <w:rFonts w:ascii="Courier New"/>
        </w:rPr>
        <w:t>record</w:t>
      </w:r>
      <w:proofErr w:type="gramEnd"/>
    </w:p>
    <w:p w:rsidR="0002478D" w:rsidRDefault="0002478D">
      <w:pPr>
        <w:pStyle w:val="Corpodetexto"/>
        <w:spacing w:before="1"/>
        <w:rPr>
          <w:rFonts w:ascii="Courier New"/>
          <w:sz w:val="19"/>
        </w:rPr>
      </w:pPr>
    </w:p>
    <w:p w:rsidR="0002478D" w:rsidRDefault="00627E7A">
      <w:pPr>
        <w:pStyle w:val="Corpodetexto"/>
        <w:spacing w:before="1"/>
        <w:ind w:left="1485"/>
      </w:pPr>
      <w:r>
        <w:t>Database</w:t>
      </w:r>
      <w:r>
        <w:rPr>
          <w:spacing w:val="-1"/>
        </w:rPr>
        <w:t xml:space="preserve"> </w:t>
      </w:r>
      <w:r>
        <w:t>table</w:t>
      </w:r>
      <w:r>
        <w:rPr>
          <w:spacing w:val="-1"/>
        </w:rPr>
        <w:t xml:space="preserve"> </w:t>
      </w:r>
      <w:r>
        <w:t>name.</w:t>
      </w:r>
    </w:p>
    <w:p w:rsidR="0002478D" w:rsidRDefault="0002478D">
      <w:pPr>
        <w:pStyle w:val="Corpodetexto"/>
        <w:spacing w:before="4"/>
        <w:rPr>
          <w:sz w:val="21"/>
        </w:rPr>
      </w:pPr>
    </w:p>
    <w:p w:rsidR="0002478D" w:rsidRDefault="00627E7A">
      <w:pPr>
        <w:spacing w:before="1"/>
        <w:ind w:left="1053"/>
        <w:rPr>
          <w:rFonts w:ascii="Courier New"/>
          <w:i/>
          <w:sz w:val="20"/>
        </w:rPr>
      </w:pPr>
      <w:r>
        <w:rPr>
          <w:rFonts w:ascii="Courier New"/>
          <w:sz w:val="20"/>
        </w:rPr>
        <w:t>WHERE</w:t>
      </w:r>
      <w:r>
        <w:rPr>
          <w:rFonts w:ascii="Courier New"/>
          <w:spacing w:val="-10"/>
          <w:sz w:val="20"/>
        </w:rPr>
        <w:t xml:space="preserve"> </w:t>
      </w:r>
      <w:r>
        <w:rPr>
          <w:rFonts w:ascii="Courier New"/>
          <w:i/>
          <w:sz w:val="20"/>
        </w:rPr>
        <w:t>expression</w:t>
      </w:r>
    </w:p>
    <w:p w:rsidR="0002478D" w:rsidRDefault="0002478D">
      <w:pPr>
        <w:pStyle w:val="Corpodetexto"/>
        <w:spacing w:before="1"/>
        <w:rPr>
          <w:rFonts w:ascii="Courier New"/>
          <w:i/>
          <w:sz w:val="19"/>
        </w:rPr>
      </w:pPr>
    </w:p>
    <w:p w:rsidR="0002478D" w:rsidRDefault="00627E7A">
      <w:pPr>
        <w:pStyle w:val="Corpodetexto"/>
        <w:ind w:left="1485"/>
      </w:pPr>
      <w:r>
        <w:t>Restricts</w:t>
      </w:r>
      <w:r>
        <w:rPr>
          <w:spacing w:val="-1"/>
        </w:rPr>
        <w:t xml:space="preserve"> </w:t>
      </w:r>
      <w:r>
        <w:t>the</w:t>
      </w:r>
      <w:r>
        <w:rPr>
          <w:spacing w:val="-1"/>
        </w:rPr>
        <w:t xml:space="preserve"> </w:t>
      </w:r>
      <w:r>
        <w:t>query</w:t>
      </w:r>
      <w:r>
        <w:rPr>
          <w:spacing w:val="-1"/>
        </w:rPr>
        <w:t xml:space="preserve"> </w:t>
      </w:r>
      <w:r>
        <w:t>to</w:t>
      </w:r>
      <w:r>
        <w:rPr>
          <w:spacing w:val="-1"/>
        </w:rPr>
        <w:t xml:space="preserve"> </w:t>
      </w:r>
      <w:r>
        <w:t>only</w:t>
      </w:r>
      <w:r>
        <w:rPr>
          <w:spacing w:val="-1"/>
        </w:rPr>
        <w:t xml:space="preserve"> </w:t>
      </w:r>
      <w:r>
        <w:t>those</w:t>
      </w:r>
      <w:r>
        <w:rPr>
          <w:spacing w:val="-1"/>
        </w:rPr>
        <w:t xml:space="preserve"> </w:t>
      </w:r>
      <w:r>
        <w:t>rows</w:t>
      </w:r>
      <w:r>
        <w:rPr>
          <w:spacing w:val="-1"/>
        </w:rPr>
        <w:t xml:space="preserve"> </w:t>
      </w:r>
      <w:r>
        <w:t>in</w:t>
      </w:r>
      <w:r>
        <w:rPr>
          <w:spacing w:val="-1"/>
        </w:rPr>
        <w:t xml:space="preserve"> </w:t>
      </w:r>
      <w:r>
        <w:t>the</w:t>
      </w:r>
      <w:r>
        <w:rPr>
          <w:spacing w:val="-1"/>
        </w:rPr>
        <w:t xml:space="preserve"> </w:t>
      </w:r>
      <w:r>
        <w:t>database</w:t>
      </w:r>
      <w:r>
        <w:rPr>
          <w:spacing w:val="-1"/>
        </w:rPr>
        <w:t xml:space="preserve"> </w:t>
      </w:r>
      <w:r>
        <w:t>table</w:t>
      </w:r>
      <w:r>
        <w:rPr>
          <w:spacing w:val="-1"/>
        </w:rPr>
        <w:t xml:space="preserve"> </w:t>
      </w:r>
      <w:r>
        <w:t>that</w:t>
      </w:r>
      <w:r>
        <w:rPr>
          <w:spacing w:val="-1"/>
        </w:rPr>
        <w:t xml:space="preserve"> </w:t>
      </w:r>
      <w:r>
        <w:t>match</w:t>
      </w:r>
      <w:r>
        <w:rPr>
          <w:spacing w:val="-1"/>
        </w:rPr>
        <w:t xml:space="preserve"> </w:t>
      </w:r>
      <w:r>
        <w:t>the</w:t>
      </w:r>
      <w:r>
        <w:rPr>
          <w:spacing w:val="-1"/>
        </w:rPr>
        <w:t xml:space="preserve"> </w:t>
      </w:r>
      <w:r>
        <w:t>specified</w:t>
      </w:r>
      <w:r>
        <w:rPr>
          <w:spacing w:val="-1"/>
        </w:rPr>
        <w:t xml:space="preserve"> </w:t>
      </w:r>
      <w:r>
        <w:t>expression.</w:t>
      </w:r>
    </w:p>
    <w:p w:rsidR="0002478D" w:rsidRDefault="0002478D">
      <w:pPr>
        <w:pStyle w:val="Corpodetexto"/>
        <w:spacing w:before="2"/>
      </w:pPr>
    </w:p>
    <w:p w:rsidR="0002478D" w:rsidRDefault="00627E7A">
      <w:pPr>
        <w:pStyle w:val="Corpodetexto"/>
        <w:spacing w:line="237" w:lineRule="auto"/>
        <w:ind w:left="1053" w:right="680"/>
      </w:pPr>
      <w:r>
        <w:rPr>
          <w:spacing w:val="-1"/>
        </w:rPr>
        <w:t>The</w:t>
      </w:r>
      <w:r>
        <w:rPr>
          <w:spacing w:val="-14"/>
        </w:rPr>
        <w:t xml:space="preserve"> </w:t>
      </w:r>
      <w:r>
        <w:rPr>
          <w:spacing w:val="-1"/>
        </w:rPr>
        <w:t>following</w:t>
      </w:r>
      <w:r>
        <w:rPr>
          <w:spacing w:val="-14"/>
        </w:rPr>
        <w:t xml:space="preserve"> </w:t>
      </w:r>
      <w:r>
        <w:rPr>
          <w:rFonts w:ascii="Courier New"/>
          <w:spacing w:val="-1"/>
        </w:rPr>
        <w:t>FOR</w:t>
      </w:r>
      <w:r>
        <w:rPr>
          <w:rFonts w:ascii="Courier New"/>
          <w:spacing w:val="-12"/>
        </w:rPr>
        <w:t xml:space="preserve"> </w:t>
      </w:r>
      <w:r>
        <w:rPr>
          <w:rFonts w:ascii="Courier New"/>
          <w:spacing w:val="-1"/>
        </w:rPr>
        <w:t>EACH</w:t>
      </w:r>
      <w:r>
        <w:rPr>
          <w:rFonts w:ascii="Courier New"/>
          <w:spacing w:val="-78"/>
        </w:rPr>
        <w:t xml:space="preserve"> </w:t>
      </w:r>
      <w:r>
        <w:rPr>
          <w:spacing w:val="-1"/>
        </w:rPr>
        <w:t>block</w:t>
      </w:r>
      <w:r>
        <w:rPr>
          <w:spacing w:val="-13"/>
        </w:rPr>
        <w:t xml:space="preserve"> </w:t>
      </w:r>
      <w:r>
        <w:rPr>
          <w:spacing w:val="-1"/>
        </w:rPr>
        <w:t>displays</w:t>
      </w:r>
      <w:r>
        <w:rPr>
          <w:spacing w:val="-14"/>
        </w:rPr>
        <w:t xml:space="preserve"> </w:t>
      </w:r>
      <w:r>
        <w:rPr>
          <w:spacing w:val="-1"/>
        </w:rPr>
        <w:t>the</w:t>
      </w:r>
      <w:r>
        <w:rPr>
          <w:spacing w:val="-14"/>
        </w:rPr>
        <w:t xml:space="preserve"> </w:t>
      </w:r>
      <w:r>
        <w:rPr>
          <w:rFonts w:ascii="Courier New"/>
          <w:spacing w:val="-1"/>
        </w:rPr>
        <w:t>Customer.Name</w:t>
      </w:r>
      <w:r>
        <w:rPr>
          <w:rFonts w:ascii="Courier New"/>
          <w:spacing w:val="-77"/>
        </w:rPr>
        <w:t xml:space="preserve"> </w:t>
      </w:r>
      <w:r>
        <w:rPr>
          <w:spacing w:val="-1"/>
        </w:rPr>
        <w:t>field</w:t>
      </w:r>
      <w:r>
        <w:rPr>
          <w:spacing w:val="-14"/>
        </w:rPr>
        <w:t xml:space="preserve"> </w:t>
      </w:r>
      <w:r>
        <w:rPr>
          <w:spacing w:val="-1"/>
        </w:rPr>
        <w:t>for</w:t>
      </w:r>
      <w:r>
        <w:rPr>
          <w:spacing w:val="-14"/>
        </w:rPr>
        <w:t xml:space="preserve"> </w:t>
      </w:r>
      <w:r>
        <w:rPr>
          <w:spacing w:val="-1"/>
        </w:rPr>
        <w:t>every</w:t>
      </w:r>
      <w:r>
        <w:rPr>
          <w:spacing w:val="-13"/>
        </w:rPr>
        <w:t xml:space="preserve"> </w:t>
      </w:r>
      <w:r>
        <w:rPr>
          <w:spacing w:val="-1"/>
        </w:rPr>
        <w:t>record</w:t>
      </w:r>
      <w:r>
        <w:rPr>
          <w:spacing w:val="-14"/>
        </w:rPr>
        <w:t xml:space="preserve"> </w:t>
      </w:r>
      <w:r>
        <w:rPr>
          <w:spacing w:val="-1"/>
        </w:rPr>
        <w:t>in</w:t>
      </w:r>
      <w:r>
        <w:rPr>
          <w:spacing w:val="-14"/>
        </w:rPr>
        <w:t xml:space="preserve"> </w:t>
      </w:r>
      <w:r>
        <w:rPr>
          <w:spacing w:val="-1"/>
        </w:rPr>
        <w:t>the</w:t>
      </w:r>
      <w:r>
        <w:rPr>
          <w:spacing w:val="-13"/>
        </w:rPr>
        <w:t xml:space="preserve"> </w:t>
      </w:r>
      <w:r>
        <w:rPr>
          <w:spacing w:val="-1"/>
        </w:rPr>
        <w:t>Customer</w:t>
      </w:r>
      <w:r>
        <w:rPr>
          <w:spacing w:val="-14"/>
        </w:rPr>
        <w:t xml:space="preserve"> </w:t>
      </w:r>
      <w:r>
        <w:t>table</w:t>
      </w:r>
      <w:r>
        <w:rPr>
          <w:spacing w:val="-14"/>
        </w:rPr>
        <w:t xml:space="preserve"> </w:t>
      </w:r>
      <w:r>
        <w:t>where</w:t>
      </w:r>
      <w:r>
        <w:rPr>
          <w:spacing w:val="-52"/>
        </w:rPr>
        <w:t xml:space="preserve"> </w:t>
      </w:r>
      <w:r>
        <w:t>the</w:t>
      </w:r>
      <w:r>
        <w:rPr>
          <w:spacing w:val="-2"/>
        </w:rPr>
        <w:t xml:space="preserve"> </w:t>
      </w:r>
      <w:r>
        <w:rPr>
          <w:rFonts w:ascii="Courier New"/>
        </w:rPr>
        <w:t>Customer.CustNum</w:t>
      </w:r>
      <w:r>
        <w:rPr>
          <w:rFonts w:ascii="Courier New"/>
          <w:spacing w:val="-65"/>
        </w:rPr>
        <w:t xml:space="preserve"> </w:t>
      </w:r>
      <w:r>
        <w:t>field</w:t>
      </w:r>
      <w:r>
        <w:rPr>
          <w:spacing w:val="-1"/>
        </w:rPr>
        <w:t xml:space="preserve"> </w:t>
      </w:r>
      <w:r>
        <w:t>is</w:t>
      </w:r>
      <w:r>
        <w:rPr>
          <w:spacing w:val="-1"/>
        </w:rPr>
        <w:t xml:space="preserve"> </w:t>
      </w:r>
      <w:r>
        <w:t>less</w:t>
      </w:r>
      <w:r>
        <w:rPr>
          <w:spacing w:val="-1"/>
        </w:rPr>
        <w:t xml:space="preserve"> </w:t>
      </w:r>
      <w:r>
        <w:t>than</w:t>
      </w:r>
      <w:r>
        <w:rPr>
          <w:spacing w:val="-1"/>
        </w:rPr>
        <w:t xml:space="preserve"> </w:t>
      </w:r>
      <w:r>
        <w:t>100:</w:t>
      </w:r>
    </w:p>
    <w:p w:rsidR="0002478D" w:rsidRDefault="0002478D">
      <w:pPr>
        <w:pStyle w:val="Corpodetexto"/>
        <w:spacing w:before="11"/>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23"/>
        </w:trPr>
        <w:tc>
          <w:tcPr>
            <w:tcW w:w="9612" w:type="dxa"/>
          </w:tcPr>
          <w:p w:rsidR="0002478D" w:rsidRDefault="00627E7A">
            <w:pPr>
              <w:pStyle w:val="TableParagraph"/>
              <w:spacing w:before="167" w:line="225" w:lineRule="auto"/>
              <w:ind w:left="395" w:right="3687" w:hanging="216"/>
              <w:rPr>
                <w:sz w:val="18"/>
              </w:rPr>
            </w:pPr>
            <w:r>
              <w:rPr>
                <w:sz w:val="18"/>
              </w:rPr>
              <w:t>FOR</w:t>
            </w:r>
            <w:r>
              <w:rPr>
                <w:spacing w:val="-7"/>
                <w:sz w:val="18"/>
              </w:rPr>
              <w:t xml:space="preserve"> </w:t>
            </w:r>
            <w:r>
              <w:rPr>
                <w:sz w:val="18"/>
              </w:rPr>
              <w:t>EACH</w:t>
            </w:r>
            <w:r>
              <w:rPr>
                <w:spacing w:val="-6"/>
                <w:sz w:val="18"/>
              </w:rPr>
              <w:t xml:space="preserve"> </w:t>
            </w:r>
            <w:r>
              <w:rPr>
                <w:sz w:val="18"/>
              </w:rPr>
              <w:t>Customer</w:t>
            </w:r>
            <w:r>
              <w:rPr>
                <w:spacing w:val="-7"/>
                <w:sz w:val="18"/>
              </w:rPr>
              <w:t xml:space="preserve"> </w:t>
            </w:r>
            <w:r>
              <w:rPr>
                <w:sz w:val="18"/>
              </w:rPr>
              <w:t>WHERE</w:t>
            </w:r>
            <w:r>
              <w:rPr>
                <w:spacing w:val="-6"/>
                <w:sz w:val="18"/>
              </w:rPr>
              <w:t xml:space="preserve"> </w:t>
            </w:r>
            <w:r>
              <w:rPr>
                <w:sz w:val="18"/>
              </w:rPr>
              <w:t>Customer.CustNum</w:t>
            </w:r>
            <w:r>
              <w:rPr>
                <w:spacing w:val="-7"/>
                <w:sz w:val="18"/>
              </w:rPr>
              <w:t xml:space="preserve"> </w:t>
            </w:r>
            <w:r>
              <w:rPr>
                <w:sz w:val="18"/>
              </w:rPr>
              <w:t>&lt;</w:t>
            </w:r>
            <w:r>
              <w:rPr>
                <w:spacing w:val="-6"/>
                <w:sz w:val="18"/>
              </w:rPr>
              <w:t xml:space="preserve"> </w:t>
            </w:r>
            <w:r>
              <w:rPr>
                <w:sz w:val="18"/>
              </w:rPr>
              <w:t>100:</w:t>
            </w:r>
            <w:r>
              <w:rPr>
                <w:spacing w:val="-105"/>
                <w:sz w:val="18"/>
              </w:rPr>
              <w:t xml:space="preserve"> </w:t>
            </w:r>
            <w:r>
              <w:rPr>
                <w:sz w:val="18"/>
              </w:rPr>
              <w:t>DISPLAY</w:t>
            </w:r>
            <w:r>
              <w:rPr>
                <w:spacing w:val="-2"/>
                <w:sz w:val="18"/>
              </w:rPr>
              <w:t xml:space="preserve"> </w:t>
            </w:r>
            <w:r>
              <w:rPr>
                <w:sz w:val="18"/>
              </w:rPr>
              <w:t>Customer.Name.</w:t>
            </w:r>
          </w:p>
          <w:p w:rsidR="0002478D" w:rsidRDefault="00627E7A">
            <w:pPr>
              <w:pStyle w:val="TableParagraph"/>
              <w:spacing w:line="193" w:lineRule="exact"/>
              <w:rPr>
                <w:sz w:val="18"/>
              </w:rPr>
            </w:pPr>
            <w:r>
              <w:rPr>
                <w:sz w:val="18"/>
              </w:rPr>
              <w:t>END.</w:t>
            </w:r>
          </w:p>
        </w:tc>
      </w:tr>
    </w:tbl>
    <w:p w:rsidR="0002478D" w:rsidRDefault="0002478D">
      <w:pPr>
        <w:pStyle w:val="Corpodetexto"/>
        <w:spacing w:before="4"/>
        <w:rPr>
          <w:sz w:val="22"/>
        </w:rPr>
      </w:pPr>
    </w:p>
    <w:p w:rsidR="0002478D" w:rsidRDefault="00627E7A">
      <w:pPr>
        <w:pStyle w:val="Ttulo6"/>
        <w:spacing w:before="1"/>
      </w:pPr>
      <w:r>
        <w:t>REPEAT</w:t>
      </w:r>
      <w:r>
        <w:rPr>
          <w:spacing w:val="-10"/>
        </w:rPr>
        <w:t xml:space="preserve"> </w:t>
      </w:r>
      <w:r>
        <w:t>block</w:t>
      </w:r>
    </w:p>
    <w:p w:rsidR="0002478D" w:rsidRDefault="00627E7A">
      <w:pPr>
        <w:pStyle w:val="Corpodetexto"/>
        <w:spacing w:before="111" w:line="249" w:lineRule="auto"/>
        <w:ind w:left="1053" w:right="680"/>
      </w:pPr>
      <w:r>
        <w:t xml:space="preserve">The </w:t>
      </w:r>
      <w:r>
        <w:rPr>
          <w:color w:val="0000FF"/>
        </w:rPr>
        <w:t xml:space="preserve">REPEAT block </w:t>
      </w:r>
      <w:r>
        <w:t>is a set of statements that are processed repeatedly but it does not automatically read</w:t>
      </w:r>
      <w:r>
        <w:rPr>
          <w:spacing w:val="1"/>
        </w:rPr>
        <w:t xml:space="preserve"> </w:t>
      </w:r>
      <w:r>
        <w:rPr>
          <w:spacing w:val="-2"/>
        </w:rPr>
        <w:t>records</w:t>
      </w:r>
      <w:r>
        <w:rPr>
          <w:spacing w:val="-15"/>
        </w:rPr>
        <w:t xml:space="preserve"> </w:t>
      </w:r>
      <w:r>
        <w:rPr>
          <w:spacing w:val="-2"/>
        </w:rPr>
        <w:t>as</w:t>
      </w:r>
      <w:r>
        <w:rPr>
          <w:spacing w:val="-15"/>
        </w:rPr>
        <w:t xml:space="preserve"> </w:t>
      </w:r>
      <w:r>
        <w:rPr>
          <w:spacing w:val="-2"/>
        </w:rPr>
        <w:t>it</w:t>
      </w:r>
      <w:r>
        <w:rPr>
          <w:spacing w:val="-15"/>
        </w:rPr>
        <w:t xml:space="preserve"> </w:t>
      </w:r>
      <w:r>
        <w:rPr>
          <w:spacing w:val="-2"/>
        </w:rPr>
        <w:t>iterates.</w:t>
      </w:r>
      <w:r>
        <w:rPr>
          <w:spacing w:val="-15"/>
        </w:rPr>
        <w:t xml:space="preserve"> </w:t>
      </w:r>
      <w:r>
        <w:rPr>
          <w:spacing w:val="-2"/>
        </w:rPr>
        <w:t>This</w:t>
      </w:r>
      <w:r>
        <w:rPr>
          <w:spacing w:val="-15"/>
        </w:rPr>
        <w:t xml:space="preserve"> </w:t>
      </w:r>
      <w:r>
        <w:rPr>
          <w:spacing w:val="-2"/>
        </w:rPr>
        <w:t>block</w:t>
      </w:r>
      <w:r>
        <w:rPr>
          <w:spacing w:val="-15"/>
        </w:rPr>
        <w:t xml:space="preserve"> </w:t>
      </w:r>
      <w:r>
        <w:rPr>
          <w:spacing w:val="-2"/>
        </w:rPr>
        <w:t>lets</w:t>
      </w:r>
      <w:r>
        <w:rPr>
          <w:spacing w:val="-14"/>
        </w:rPr>
        <w:t xml:space="preserve"> </w:t>
      </w:r>
      <w:r>
        <w:rPr>
          <w:spacing w:val="-2"/>
        </w:rPr>
        <w:t>you</w:t>
      </w:r>
      <w:r>
        <w:rPr>
          <w:spacing w:val="-15"/>
        </w:rPr>
        <w:t xml:space="preserve"> </w:t>
      </w:r>
      <w:r>
        <w:rPr>
          <w:spacing w:val="-2"/>
        </w:rPr>
        <w:t>navigate</w:t>
      </w:r>
      <w:r>
        <w:rPr>
          <w:spacing w:val="-15"/>
        </w:rPr>
        <w:t xml:space="preserve"> </w:t>
      </w:r>
      <w:r>
        <w:rPr>
          <w:spacing w:val="-2"/>
        </w:rPr>
        <w:t>through</w:t>
      </w:r>
      <w:r>
        <w:rPr>
          <w:spacing w:val="-14"/>
        </w:rPr>
        <w:t xml:space="preserve"> </w:t>
      </w:r>
      <w:r>
        <w:rPr>
          <w:spacing w:val="-2"/>
        </w:rPr>
        <w:t>a</w:t>
      </w:r>
      <w:r>
        <w:rPr>
          <w:spacing w:val="-15"/>
        </w:rPr>
        <w:t xml:space="preserve"> </w:t>
      </w:r>
      <w:r>
        <w:rPr>
          <w:spacing w:val="-2"/>
        </w:rPr>
        <w:t>set</w:t>
      </w:r>
      <w:r>
        <w:rPr>
          <w:spacing w:val="-15"/>
        </w:rPr>
        <w:t xml:space="preserve"> </w:t>
      </w:r>
      <w:r>
        <w:rPr>
          <w:spacing w:val="-2"/>
        </w:rPr>
        <w:t>of</w:t>
      </w:r>
      <w:r>
        <w:rPr>
          <w:spacing w:val="-14"/>
        </w:rPr>
        <w:t xml:space="preserve"> </w:t>
      </w:r>
      <w:r>
        <w:rPr>
          <w:spacing w:val="-2"/>
        </w:rPr>
        <w:t>records</w:t>
      </w:r>
      <w:r>
        <w:rPr>
          <w:spacing w:val="-15"/>
        </w:rPr>
        <w:t xml:space="preserve"> </w:t>
      </w:r>
      <w:r>
        <w:rPr>
          <w:spacing w:val="-2"/>
        </w:rPr>
        <w:t>yourself,</w:t>
      </w:r>
      <w:r>
        <w:rPr>
          <w:spacing w:val="-15"/>
        </w:rPr>
        <w:t xml:space="preserve"> </w:t>
      </w:r>
      <w:r>
        <w:rPr>
          <w:spacing w:val="-2"/>
        </w:rPr>
        <w:t>rather</w:t>
      </w:r>
      <w:r>
        <w:rPr>
          <w:spacing w:val="-14"/>
        </w:rPr>
        <w:t xml:space="preserve"> </w:t>
      </w:r>
      <w:r>
        <w:rPr>
          <w:spacing w:val="-1"/>
        </w:rPr>
        <w:t>than</w:t>
      </w:r>
      <w:r>
        <w:rPr>
          <w:spacing w:val="-15"/>
        </w:rPr>
        <w:t xml:space="preserve"> </w:t>
      </w:r>
      <w:r>
        <w:rPr>
          <w:spacing w:val="-1"/>
        </w:rPr>
        <w:t>simply</w:t>
      </w:r>
      <w:r>
        <w:rPr>
          <w:spacing w:val="-15"/>
        </w:rPr>
        <w:t xml:space="preserve"> </w:t>
      </w:r>
      <w:r>
        <w:rPr>
          <w:spacing w:val="-1"/>
        </w:rPr>
        <w:t>proceeding</w:t>
      </w:r>
      <w:r>
        <w:rPr>
          <w:spacing w:val="-52"/>
        </w:rPr>
        <w:t xml:space="preserve"> </w:t>
      </w:r>
      <w:r>
        <w:rPr>
          <w:spacing w:val="-1"/>
        </w:rPr>
        <w:t xml:space="preserve">to the next </w:t>
      </w:r>
      <w:r>
        <w:t>record</w:t>
      </w:r>
      <w:r>
        <w:rPr>
          <w:spacing w:val="-1"/>
        </w:rPr>
        <w:t xml:space="preserve"> </w:t>
      </w:r>
      <w:r>
        <w:t>automatically</w:t>
      </w:r>
      <w:r>
        <w:rPr>
          <w:spacing w:val="-1"/>
        </w:rPr>
        <w:t xml:space="preserve"> </w:t>
      </w:r>
      <w:r>
        <w:t>on</w:t>
      </w:r>
      <w:r>
        <w:rPr>
          <w:spacing w:val="-1"/>
        </w:rPr>
        <w:t xml:space="preserve"> </w:t>
      </w:r>
      <w:r>
        <w:t>each</w:t>
      </w:r>
      <w:r>
        <w:rPr>
          <w:spacing w:val="-1"/>
        </w:rPr>
        <w:t xml:space="preserve"> </w:t>
      </w:r>
      <w:r>
        <w:t>iteration.</w:t>
      </w:r>
      <w:r>
        <w:rPr>
          <w:spacing w:val="-1"/>
        </w:rPr>
        <w:t xml:space="preserve"> </w:t>
      </w:r>
      <w:r>
        <w:t>The</w:t>
      </w:r>
      <w:r>
        <w:rPr>
          <w:spacing w:val="-1"/>
        </w:rPr>
        <w:t xml:space="preserve"> </w:t>
      </w:r>
      <w:r>
        <w:rPr>
          <w:rFonts w:ascii="Courier New"/>
        </w:rPr>
        <w:t>REPEAT</w:t>
      </w:r>
      <w:r>
        <w:rPr>
          <w:rFonts w:ascii="Courier New"/>
          <w:spacing w:val="-65"/>
        </w:rPr>
        <w:t xml:space="preserve"> </w:t>
      </w:r>
      <w:r>
        <w:t>block</w:t>
      </w:r>
      <w:r>
        <w:rPr>
          <w:spacing w:val="-1"/>
        </w:rPr>
        <w:t xml:space="preserve"> </w:t>
      </w:r>
      <w:r>
        <w:t>ends</w:t>
      </w:r>
      <w:r>
        <w:rPr>
          <w:spacing w:val="-1"/>
        </w:rPr>
        <w:t xml:space="preserve"> </w:t>
      </w:r>
      <w:r>
        <w:t>with</w:t>
      </w:r>
      <w:r>
        <w:rPr>
          <w:spacing w:val="-1"/>
        </w:rPr>
        <w:t xml:space="preserve"> </w:t>
      </w:r>
      <w:r>
        <w:t>an</w:t>
      </w:r>
      <w:r>
        <w:rPr>
          <w:spacing w:val="-1"/>
        </w:rPr>
        <w:t xml:space="preserve"> </w:t>
      </w:r>
      <w:r>
        <w:rPr>
          <w:rFonts w:ascii="Courier New"/>
        </w:rPr>
        <w:t>END</w:t>
      </w:r>
      <w:r>
        <w:rPr>
          <w:rFonts w:ascii="Courier New"/>
          <w:spacing w:val="-65"/>
        </w:rPr>
        <w:t xml:space="preserve"> </w:t>
      </w:r>
      <w:r>
        <w:t>statement.</w:t>
      </w:r>
    </w:p>
    <w:p w:rsidR="0002478D" w:rsidRDefault="00627E7A">
      <w:pPr>
        <w:pStyle w:val="Corpodetexto"/>
        <w:spacing w:before="111" w:line="237" w:lineRule="auto"/>
        <w:ind w:left="1053" w:right="680"/>
      </w:pPr>
      <w:r>
        <w:rPr>
          <w:spacing w:val="-1"/>
        </w:rPr>
        <w:t xml:space="preserve">Often a </w:t>
      </w:r>
      <w:r>
        <w:rPr>
          <w:color w:val="0000FF"/>
          <w:spacing w:val="-1"/>
        </w:rPr>
        <w:t>REPEAT</w:t>
      </w:r>
      <w:r>
        <w:rPr>
          <w:color w:val="0000FF"/>
        </w:rPr>
        <w:t xml:space="preserve"> </w:t>
      </w:r>
      <w:r>
        <w:rPr>
          <w:color w:val="0000FF"/>
          <w:spacing w:val="-1"/>
        </w:rPr>
        <w:t xml:space="preserve">statement </w:t>
      </w:r>
      <w:r>
        <w:rPr>
          <w:spacing w:val="-1"/>
        </w:rPr>
        <w:t xml:space="preserve">statement </w:t>
      </w:r>
      <w:r>
        <w:t>is used</w:t>
      </w:r>
      <w:r>
        <w:rPr>
          <w:spacing w:val="-1"/>
        </w:rPr>
        <w:t xml:space="preserve"> </w:t>
      </w:r>
      <w:r>
        <w:t>with</w:t>
      </w:r>
      <w:r>
        <w:rPr>
          <w:spacing w:val="-1"/>
        </w:rPr>
        <w:t xml:space="preserve"> </w:t>
      </w:r>
      <w:r>
        <w:t xml:space="preserve">a </w:t>
      </w:r>
      <w:r>
        <w:rPr>
          <w:rFonts w:ascii="Courier New"/>
        </w:rPr>
        <w:t>PRESELECT</w:t>
      </w:r>
      <w:r>
        <w:rPr>
          <w:rFonts w:ascii="Courier New"/>
          <w:spacing w:val="-65"/>
        </w:rPr>
        <w:t xml:space="preserve"> </w:t>
      </w:r>
      <w:r>
        <w:t>phrase</w:t>
      </w:r>
      <w:r>
        <w:rPr>
          <w:spacing w:val="-1"/>
        </w:rPr>
        <w:t xml:space="preserve"> </w:t>
      </w:r>
      <w:r>
        <w:t>to select</w:t>
      </w:r>
      <w:r>
        <w:rPr>
          <w:spacing w:val="-1"/>
        </w:rPr>
        <w:t xml:space="preserve"> </w:t>
      </w:r>
      <w:r>
        <w:t>the</w:t>
      </w:r>
      <w:r>
        <w:rPr>
          <w:spacing w:val="-1"/>
        </w:rPr>
        <w:t xml:space="preserve"> </w:t>
      </w:r>
      <w:r>
        <w:t>records that</w:t>
      </w:r>
      <w:r>
        <w:rPr>
          <w:spacing w:val="-1"/>
        </w:rPr>
        <w:t xml:space="preserve"> </w:t>
      </w:r>
      <w:r>
        <w:t>meet</w:t>
      </w:r>
      <w:r>
        <w:rPr>
          <w:spacing w:val="-1"/>
        </w:rPr>
        <w:t xml:space="preserve"> </w:t>
      </w:r>
      <w:r>
        <w:t>the</w:t>
      </w:r>
      <w:r>
        <w:rPr>
          <w:spacing w:val="-52"/>
        </w:rPr>
        <w:t xml:space="preserve"> </w:t>
      </w:r>
      <w:r>
        <w:rPr>
          <w:spacing w:val="-1"/>
        </w:rPr>
        <w:t xml:space="preserve">criteria you specify. </w:t>
      </w:r>
      <w:r>
        <w:rPr>
          <w:rFonts w:ascii="Courier New"/>
          <w:spacing w:val="-1"/>
        </w:rPr>
        <w:t>PRESELECT</w:t>
      </w:r>
      <w:r>
        <w:rPr>
          <w:rFonts w:ascii="Courier New"/>
          <w:spacing w:val="-65"/>
        </w:rPr>
        <w:t xml:space="preserve"> </w:t>
      </w:r>
      <w:r>
        <w:t>creates</w:t>
      </w:r>
      <w:r>
        <w:rPr>
          <w:spacing w:val="-1"/>
        </w:rPr>
        <w:t xml:space="preserve"> </w:t>
      </w:r>
      <w:r>
        <w:t>a</w:t>
      </w:r>
      <w:r>
        <w:rPr>
          <w:spacing w:val="-1"/>
        </w:rPr>
        <w:t xml:space="preserve"> </w:t>
      </w:r>
      <w:r>
        <w:t>result</w:t>
      </w:r>
      <w:r>
        <w:rPr>
          <w:spacing w:val="-1"/>
        </w:rPr>
        <w:t xml:space="preserve"> </w:t>
      </w:r>
      <w:r>
        <w:t>list</w:t>
      </w:r>
      <w:r>
        <w:rPr>
          <w:spacing w:val="-1"/>
        </w:rPr>
        <w:t xml:space="preserve"> </w:t>
      </w:r>
      <w:r>
        <w:t>of</w:t>
      </w:r>
      <w:r>
        <w:rPr>
          <w:spacing w:val="-1"/>
        </w:rPr>
        <w:t xml:space="preserve"> </w:t>
      </w:r>
      <w:r>
        <w:rPr>
          <w:rFonts w:ascii="Courier New"/>
        </w:rPr>
        <w:t>ROWID</w:t>
      </w:r>
      <w:r>
        <w:rPr>
          <w:rFonts w:ascii="Courier New"/>
          <w:spacing w:val="-65"/>
        </w:rPr>
        <w:t xml:space="preserve"> </w:t>
      </w:r>
      <w:r>
        <w:t>(unique</w:t>
      </w:r>
      <w:r>
        <w:rPr>
          <w:spacing w:val="-1"/>
        </w:rPr>
        <w:t xml:space="preserve"> </w:t>
      </w:r>
      <w:r>
        <w:t>identifier)</w:t>
      </w:r>
      <w:r>
        <w:rPr>
          <w:spacing w:val="-1"/>
        </w:rPr>
        <w:t xml:space="preserve"> </w:t>
      </w:r>
      <w:r>
        <w:t>values,</w:t>
      </w:r>
      <w:r>
        <w:rPr>
          <w:spacing w:val="-1"/>
        </w:rPr>
        <w:t xml:space="preserve"> </w:t>
      </w:r>
      <w:r>
        <w:t>so</w:t>
      </w:r>
      <w:r>
        <w:rPr>
          <w:spacing w:val="-1"/>
        </w:rPr>
        <w:t xml:space="preserve"> </w:t>
      </w:r>
      <w:r>
        <w:t>that</w:t>
      </w:r>
      <w:r>
        <w:rPr>
          <w:spacing w:val="-1"/>
        </w:rPr>
        <w:t xml:space="preserve"> </w:t>
      </w:r>
      <w:r>
        <w:t>records</w:t>
      </w:r>
      <w:r>
        <w:rPr>
          <w:spacing w:val="-1"/>
        </w:rPr>
        <w:t xml:space="preserve"> </w:t>
      </w:r>
      <w:r>
        <w:t>are</w:t>
      </w:r>
      <w:r>
        <w:rPr>
          <w:spacing w:val="1"/>
        </w:rPr>
        <w:t xml:space="preserve"> </w:t>
      </w:r>
      <w:r>
        <w:t>then</w:t>
      </w:r>
      <w:r>
        <w:rPr>
          <w:spacing w:val="-2"/>
        </w:rPr>
        <w:t xml:space="preserve"> </w:t>
      </w:r>
      <w:r>
        <w:t>retrieved</w:t>
      </w:r>
      <w:r>
        <w:rPr>
          <w:spacing w:val="-1"/>
        </w:rPr>
        <w:t xml:space="preserve"> </w:t>
      </w:r>
      <w:r>
        <w:t>by</w:t>
      </w:r>
      <w:r>
        <w:rPr>
          <w:spacing w:val="-1"/>
        </w:rPr>
        <w:t xml:space="preserve"> </w:t>
      </w:r>
      <w:r>
        <w:rPr>
          <w:rFonts w:ascii="Courier New"/>
        </w:rPr>
        <w:t>ROWID</w:t>
      </w:r>
      <w:r>
        <w:t>.</w:t>
      </w:r>
    </w:p>
    <w:p w:rsidR="0002478D" w:rsidRDefault="0002478D">
      <w:pPr>
        <w:spacing w:line="237" w:lineRule="auto"/>
        <w:sectPr w:rsidR="0002478D">
          <w:headerReference w:type="default" r:id="rId61"/>
          <w:pgSz w:w="12240" w:h="15840"/>
          <w:pgMar w:top="500" w:right="440" w:bottom="880" w:left="440" w:header="0" w:footer="696" w:gutter="0"/>
          <w:cols w:space="720"/>
        </w:sectPr>
      </w:pPr>
    </w:p>
    <w:p w:rsidR="0002478D" w:rsidRDefault="0002478D">
      <w:pPr>
        <w:pStyle w:val="Corpodetexto"/>
        <w:spacing w:before="5"/>
        <w:rPr>
          <w:sz w:val="9"/>
        </w:rPr>
      </w:pPr>
    </w:p>
    <w:p w:rsidR="0002478D" w:rsidRDefault="00627E7A">
      <w:pPr>
        <w:pStyle w:val="Corpodetexto"/>
        <w:spacing w:before="95" w:line="237" w:lineRule="auto"/>
        <w:ind w:left="1053" w:right="680"/>
      </w:pPr>
      <w:r>
        <w:rPr>
          <w:spacing w:val="-1"/>
        </w:rPr>
        <w:t xml:space="preserve">Typically a </w:t>
      </w:r>
      <w:r>
        <w:rPr>
          <w:rFonts w:ascii="Courier New"/>
          <w:spacing w:val="-1"/>
        </w:rPr>
        <w:t>FIND</w:t>
      </w:r>
      <w:r>
        <w:rPr>
          <w:rFonts w:ascii="Courier New"/>
          <w:spacing w:val="-65"/>
        </w:rPr>
        <w:t xml:space="preserve"> </w:t>
      </w:r>
      <w:r>
        <w:rPr>
          <w:spacing w:val="-1"/>
        </w:rPr>
        <w:t>statement</w:t>
      </w:r>
      <w:r>
        <w:t xml:space="preserve"> </w:t>
      </w:r>
      <w:r>
        <w:rPr>
          <w:spacing w:val="-1"/>
        </w:rPr>
        <w:t xml:space="preserve">is used within </w:t>
      </w:r>
      <w:r>
        <w:t xml:space="preserve">a </w:t>
      </w:r>
      <w:r>
        <w:rPr>
          <w:rFonts w:ascii="Courier New"/>
        </w:rPr>
        <w:t>REPEAT</w:t>
      </w:r>
      <w:r>
        <w:rPr>
          <w:rFonts w:ascii="Courier New"/>
          <w:spacing w:val="-1"/>
        </w:rPr>
        <w:t xml:space="preserve"> </w:t>
      </w:r>
      <w:r>
        <w:rPr>
          <w:rFonts w:ascii="Courier New"/>
        </w:rPr>
        <w:t>(PRESELECT)</w:t>
      </w:r>
      <w:r>
        <w:rPr>
          <w:rFonts w:ascii="Courier New"/>
          <w:spacing w:val="-65"/>
        </w:rPr>
        <w:t xml:space="preserve"> </w:t>
      </w:r>
      <w:r>
        <w:t>block to</w:t>
      </w:r>
      <w:r>
        <w:rPr>
          <w:spacing w:val="-1"/>
        </w:rPr>
        <w:t xml:space="preserve"> </w:t>
      </w:r>
      <w:r>
        <w:t>read</w:t>
      </w:r>
      <w:r>
        <w:rPr>
          <w:spacing w:val="-1"/>
        </w:rPr>
        <w:t xml:space="preserve"> </w:t>
      </w:r>
      <w:r>
        <w:t>a record</w:t>
      </w:r>
      <w:r>
        <w:rPr>
          <w:spacing w:val="-1"/>
        </w:rPr>
        <w:t xml:space="preserve"> </w:t>
      </w:r>
      <w:r>
        <w:t>on</w:t>
      </w:r>
      <w:r>
        <w:rPr>
          <w:spacing w:val="-1"/>
        </w:rPr>
        <w:t xml:space="preserve"> </w:t>
      </w:r>
      <w:r>
        <w:t>each</w:t>
      </w:r>
      <w:r>
        <w:rPr>
          <w:spacing w:val="-1"/>
        </w:rPr>
        <w:t xml:space="preserve"> </w:t>
      </w:r>
      <w:r>
        <w:t>iteration.</w:t>
      </w:r>
      <w:r>
        <w:rPr>
          <w:spacing w:val="-52"/>
        </w:rPr>
        <w:t xml:space="preserve"> </w:t>
      </w:r>
      <w:r>
        <w:rPr>
          <w:spacing w:val="-1"/>
        </w:rPr>
        <w:t xml:space="preserve">There </w:t>
      </w:r>
      <w:r>
        <w:t>are</w:t>
      </w:r>
      <w:r>
        <w:rPr>
          <w:spacing w:val="-1"/>
        </w:rPr>
        <w:t xml:space="preserve"> </w:t>
      </w:r>
      <w:r>
        <w:t>some</w:t>
      </w:r>
      <w:r>
        <w:rPr>
          <w:spacing w:val="-1"/>
        </w:rPr>
        <w:t xml:space="preserve"> </w:t>
      </w:r>
      <w:r>
        <w:t>best</w:t>
      </w:r>
      <w:r>
        <w:rPr>
          <w:spacing w:val="-1"/>
        </w:rPr>
        <w:t xml:space="preserve"> </w:t>
      </w:r>
      <w:r>
        <w:t>practices</w:t>
      </w:r>
      <w:r>
        <w:rPr>
          <w:spacing w:val="-1"/>
        </w:rPr>
        <w:t xml:space="preserve"> </w:t>
      </w:r>
      <w:r>
        <w:t>to</w:t>
      </w:r>
      <w:r>
        <w:rPr>
          <w:spacing w:val="-1"/>
        </w:rPr>
        <w:t xml:space="preserve"> </w:t>
      </w:r>
      <w:r>
        <w:t>follow</w:t>
      </w:r>
      <w:r>
        <w:rPr>
          <w:spacing w:val="-1"/>
        </w:rPr>
        <w:t xml:space="preserve"> </w:t>
      </w:r>
      <w:r>
        <w:t>when</w:t>
      </w:r>
      <w:r>
        <w:rPr>
          <w:spacing w:val="-1"/>
        </w:rPr>
        <w:t xml:space="preserve"> </w:t>
      </w:r>
      <w:r>
        <w:t>using</w:t>
      </w:r>
      <w:r>
        <w:rPr>
          <w:spacing w:val="-1"/>
        </w:rPr>
        <w:t xml:space="preserve"> </w:t>
      </w:r>
      <w:r>
        <w:t>a</w:t>
      </w:r>
      <w:r>
        <w:rPr>
          <w:spacing w:val="-1"/>
        </w:rPr>
        <w:t xml:space="preserve"> </w:t>
      </w:r>
      <w:r>
        <w:rPr>
          <w:rFonts w:ascii="Courier New"/>
        </w:rPr>
        <w:t>REPEAT</w:t>
      </w:r>
      <w:r>
        <w:rPr>
          <w:rFonts w:ascii="Courier New"/>
          <w:spacing w:val="-65"/>
        </w:rPr>
        <w:t xml:space="preserve"> </w:t>
      </w:r>
      <w:r>
        <w:t>block:</w:t>
      </w:r>
    </w:p>
    <w:p w:rsidR="0002478D" w:rsidRDefault="00627E7A">
      <w:pPr>
        <w:pStyle w:val="PargrafodaLista"/>
        <w:numPr>
          <w:ilvl w:val="0"/>
          <w:numId w:val="4"/>
        </w:numPr>
        <w:tabs>
          <w:tab w:val="left" w:pos="1338"/>
        </w:tabs>
        <w:spacing w:before="138" w:line="237" w:lineRule="auto"/>
        <w:ind w:right="893"/>
        <w:rPr>
          <w:sz w:val="20"/>
        </w:rPr>
      </w:pPr>
      <w:r>
        <w:rPr>
          <w:spacing w:val="-1"/>
          <w:sz w:val="20"/>
        </w:rPr>
        <w:t xml:space="preserve">Use the </w:t>
      </w:r>
      <w:r>
        <w:rPr>
          <w:rFonts w:ascii="Courier New"/>
          <w:spacing w:val="-1"/>
          <w:sz w:val="20"/>
        </w:rPr>
        <w:t>NO-ERROR</w:t>
      </w:r>
      <w:r>
        <w:rPr>
          <w:rFonts w:ascii="Courier New"/>
          <w:spacing w:val="-65"/>
          <w:sz w:val="20"/>
        </w:rPr>
        <w:t xml:space="preserve"> </w:t>
      </w:r>
      <w:r>
        <w:rPr>
          <w:sz w:val="20"/>
        </w:rPr>
        <w:t>qualifier on</w:t>
      </w:r>
      <w:r>
        <w:rPr>
          <w:spacing w:val="-1"/>
          <w:sz w:val="20"/>
        </w:rPr>
        <w:t xml:space="preserve"> </w:t>
      </w:r>
      <w:r>
        <w:rPr>
          <w:sz w:val="20"/>
        </w:rPr>
        <w:t>the</w:t>
      </w:r>
      <w:r>
        <w:rPr>
          <w:spacing w:val="-1"/>
          <w:sz w:val="20"/>
        </w:rPr>
        <w:t xml:space="preserve"> </w:t>
      </w:r>
      <w:r>
        <w:rPr>
          <w:rFonts w:ascii="Courier New"/>
          <w:sz w:val="20"/>
        </w:rPr>
        <w:t>FIND</w:t>
      </w:r>
      <w:r>
        <w:rPr>
          <w:rFonts w:ascii="Courier New"/>
          <w:spacing w:val="-65"/>
          <w:sz w:val="20"/>
        </w:rPr>
        <w:t xml:space="preserve"> </w:t>
      </w:r>
      <w:r>
        <w:rPr>
          <w:sz w:val="20"/>
        </w:rPr>
        <w:t>statement. This</w:t>
      </w:r>
      <w:r>
        <w:rPr>
          <w:spacing w:val="-1"/>
          <w:sz w:val="20"/>
        </w:rPr>
        <w:t xml:space="preserve"> </w:t>
      </w:r>
      <w:r>
        <w:rPr>
          <w:sz w:val="20"/>
        </w:rPr>
        <w:t>suppresses</w:t>
      </w:r>
      <w:r>
        <w:rPr>
          <w:spacing w:val="-1"/>
          <w:sz w:val="20"/>
        </w:rPr>
        <w:t xml:space="preserve"> </w:t>
      </w:r>
      <w:r>
        <w:rPr>
          <w:sz w:val="20"/>
        </w:rPr>
        <w:t>the</w:t>
      </w:r>
      <w:r>
        <w:rPr>
          <w:spacing w:val="-1"/>
          <w:sz w:val="20"/>
        </w:rPr>
        <w:t xml:space="preserve"> </w:t>
      </w:r>
      <w:r>
        <w:rPr>
          <w:sz w:val="20"/>
        </w:rPr>
        <w:t>error message</w:t>
      </w:r>
      <w:r>
        <w:rPr>
          <w:spacing w:val="-1"/>
          <w:sz w:val="20"/>
        </w:rPr>
        <w:t xml:space="preserve"> </w:t>
      </w:r>
      <w:r>
        <w:rPr>
          <w:sz w:val="20"/>
        </w:rPr>
        <w:t>that</w:t>
      </w:r>
      <w:r>
        <w:rPr>
          <w:spacing w:val="-1"/>
          <w:sz w:val="20"/>
        </w:rPr>
        <w:t xml:space="preserve"> </w:t>
      </w:r>
      <w:r>
        <w:rPr>
          <w:sz w:val="20"/>
        </w:rPr>
        <w:t>you</w:t>
      </w:r>
      <w:r>
        <w:rPr>
          <w:spacing w:val="-1"/>
          <w:sz w:val="20"/>
        </w:rPr>
        <w:t xml:space="preserve"> </w:t>
      </w:r>
      <w:r>
        <w:rPr>
          <w:sz w:val="20"/>
        </w:rPr>
        <w:t>would</w:t>
      </w:r>
      <w:r>
        <w:rPr>
          <w:spacing w:val="-52"/>
          <w:sz w:val="20"/>
        </w:rPr>
        <w:t xml:space="preserve"> </w:t>
      </w:r>
      <w:r>
        <w:rPr>
          <w:sz w:val="20"/>
        </w:rPr>
        <w:t>ordinarily</w:t>
      </w:r>
      <w:r>
        <w:rPr>
          <w:spacing w:val="-1"/>
          <w:sz w:val="20"/>
        </w:rPr>
        <w:t xml:space="preserve"> </w:t>
      </w:r>
      <w:r>
        <w:rPr>
          <w:sz w:val="20"/>
        </w:rPr>
        <w:t>get</w:t>
      </w:r>
      <w:r>
        <w:rPr>
          <w:spacing w:val="-1"/>
          <w:sz w:val="20"/>
        </w:rPr>
        <w:t xml:space="preserve"> </w:t>
      </w:r>
      <w:r>
        <w:rPr>
          <w:sz w:val="20"/>
        </w:rPr>
        <w:t>when</w:t>
      </w:r>
      <w:r>
        <w:rPr>
          <w:spacing w:val="-1"/>
          <w:sz w:val="20"/>
        </w:rPr>
        <w:t xml:space="preserve"> </w:t>
      </w:r>
      <w:r>
        <w:rPr>
          <w:sz w:val="20"/>
        </w:rPr>
        <w:t>you</w:t>
      </w:r>
      <w:r>
        <w:rPr>
          <w:spacing w:val="-1"/>
          <w:sz w:val="20"/>
        </w:rPr>
        <w:t xml:space="preserve"> </w:t>
      </w:r>
      <w:r>
        <w:rPr>
          <w:sz w:val="20"/>
        </w:rPr>
        <w:t>are</w:t>
      </w:r>
      <w:r>
        <w:rPr>
          <w:spacing w:val="-1"/>
          <w:sz w:val="20"/>
        </w:rPr>
        <w:t xml:space="preserve"> </w:t>
      </w:r>
      <w:r>
        <w:rPr>
          <w:sz w:val="20"/>
        </w:rPr>
        <w:t>at</w:t>
      </w:r>
      <w:r>
        <w:rPr>
          <w:spacing w:val="-1"/>
          <w:sz w:val="20"/>
        </w:rPr>
        <w:t xml:space="preserve"> </w:t>
      </w:r>
      <w:r>
        <w:rPr>
          <w:sz w:val="20"/>
        </w:rPr>
        <w:t>the</w:t>
      </w:r>
      <w:r>
        <w:rPr>
          <w:spacing w:val="-1"/>
          <w:sz w:val="20"/>
        </w:rPr>
        <w:t xml:space="preserve"> </w:t>
      </w:r>
      <w:r>
        <w:rPr>
          <w:sz w:val="20"/>
        </w:rPr>
        <w:t>last</w:t>
      </w:r>
      <w:r>
        <w:rPr>
          <w:spacing w:val="-1"/>
          <w:sz w:val="20"/>
        </w:rPr>
        <w:t xml:space="preserve"> </w:t>
      </w:r>
      <w:r>
        <w:rPr>
          <w:sz w:val="20"/>
        </w:rPr>
        <w:t>record.</w:t>
      </w:r>
    </w:p>
    <w:p w:rsidR="0002478D" w:rsidRDefault="00627E7A">
      <w:pPr>
        <w:pStyle w:val="PargrafodaLista"/>
        <w:numPr>
          <w:ilvl w:val="0"/>
          <w:numId w:val="4"/>
        </w:numPr>
        <w:tabs>
          <w:tab w:val="left" w:pos="1338"/>
        </w:tabs>
        <w:spacing w:line="237" w:lineRule="auto"/>
        <w:ind w:right="691"/>
        <w:rPr>
          <w:sz w:val="20"/>
        </w:rPr>
      </w:pPr>
      <w:r>
        <w:rPr>
          <w:spacing w:val="-1"/>
          <w:sz w:val="20"/>
        </w:rPr>
        <w:t>Use</w:t>
      </w:r>
      <w:r>
        <w:rPr>
          <w:spacing w:val="-3"/>
          <w:sz w:val="20"/>
        </w:rPr>
        <w:t xml:space="preserve"> </w:t>
      </w:r>
      <w:r>
        <w:rPr>
          <w:spacing w:val="-1"/>
          <w:sz w:val="20"/>
        </w:rPr>
        <w:t>the</w:t>
      </w:r>
      <w:r>
        <w:rPr>
          <w:spacing w:val="-3"/>
          <w:sz w:val="20"/>
        </w:rPr>
        <w:t xml:space="preserve"> </w:t>
      </w:r>
      <w:r>
        <w:rPr>
          <w:color w:val="0000FF"/>
          <w:spacing w:val="-1"/>
          <w:sz w:val="20"/>
        </w:rPr>
        <w:t>AVAILABLE</w:t>
      </w:r>
      <w:r>
        <w:rPr>
          <w:color w:val="0000FF"/>
          <w:spacing w:val="-4"/>
          <w:sz w:val="20"/>
        </w:rPr>
        <w:t xml:space="preserve"> </w:t>
      </w:r>
      <w:r>
        <w:rPr>
          <w:color w:val="0000FF"/>
          <w:spacing w:val="-1"/>
          <w:sz w:val="20"/>
        </w:rPr>
        <w:t>function</w:t>
      </w:r>
      <w:r>
        <w:rPr>
          <w:color w:val="0000FF"/>
          <w:spacing w:val="-4"/>
          <w:sz w:val="20"/>
        </w:rPr>
        <w:t xml:space="preserve"> </w:t>
      </w:r>
      <w:r>
        <w:rPr>
          <w:spacing w:val="-1"/>
          <w:sz w:val="20"/>
        </w:rPr>
        <w:t>to</w:t>
      </w:r>
      <w:r>
        <w:rPr>
          <w:spacing w:val="-3"/>
          <w:sz w:val="20"/>
        </w:rPr>
        <w:t xml:space="preserve"> </w:t>
      </w:r>
      <w:r>
        <w:rPr>
          <w:spacing w:val="-1"/>
          <w:sz w:val="20"/>
        </w:rPr>
        <w:t>check</w:t>
      </w:r>
      <w:r>
        <w:rPr>
          <w:spacing w:val="-3"/>
          <w:sz w:val="20"/>
        </w:rPr>
        <w:t xml:space="preserve"> </w:t>
      </w:r>
      <w:r>
        <w:rPr>
          <w:spacing w:val="-1"/>
          <w:sz w:val="20"/>
        </w:rPr>
        <w:t>for</w:t>
      </w:r>
      <w:r>
        <w:rPr>
          <w:spacing w:val="-3"/>
          <w:sz w:val="20"/>
        </w:rPr>
        <w:t xml:space="preserve"> </w:t>
      </w:r>
      <w:r>
        <w:rPr>
          <w:spacing w:val="-1"/>
          <w:sz w:val="20"/>
        </w:rPr>
        <w:t>the</w:t>
      </w:r>
      <w:r>
        <w:rPr>
          <w:spacing w:val="-3"/>
          <w:sz w:val="20"/>
        </w:rPr>
        <w:t xml:space="preserve"> </w:t>
      </w:r>
      <w:r>
        <w:rPr>
          <w:sz w:val="20"/>
        </w:rPr>
        <w:t>presence</w:t>
      </w:r>
      <w:r>
        <w:rPr>
          <w:spacing w:val="-3"/>
          <w:sz w:val="20"/>
        </w:rPr>
        <w:t xml:space="preserve"> </w:t>
      </w:r>
      <w:r>
        <w:rPr>
          <w:sz w:val="20"/>
        </w:rPr>
        <w:t>of</w:t>
      </w:r>
      <w:r>
        <w:rPr>
          <w:spacing w:val="-3"/>
          <w:sz w:val="20"/>
        </w:rPr>
        <w:t xml:space="preserve"> </w:t>
      </w:r>
      <w:r>
        <w:rPr>
          <w:sz w:val="20"/>
        </w:rPr>
        <w:t>a</w:t>
      </w:r>
      <w:r>
        <w:rPr>
          <w:spacing w:val="-3"/>
          <w:sz w:val="20"/>
        </w:rPr>
        <w:t xml:space="preserve"> </w:t>
      </w:r>
      <w:r>
        <w:rPr>
          <w:sz w:val="20"/>
        </w:rPr>
        <w:t>record.</w:t>
      </w:r>
      <w:r>
        <w:rPr>
          <w:spacing w:val="-3"/>
          <w:sz w:val="20"/>
        </w:rPr>
        <w:t xml:space="preserve"> </w:t>
      </w:r>
      <w:r>
        <w:rPr>
          <w:sz w:val="20"/>
        </w:rPr>
        <w:t>Provide</w:t>
      </w:r>
      <w:r>
        <w:rPr>
          <w:spacing w:val="-3"/>
          <w:sz w:val="20"/>
        </w:rPr>
        <w:t xml:space="preserve"> </w:t>
      </w:r>
      <w:r>
        <w:rPr>
          <w:sz w:val="20"/>
        </w:rPr>
        <w:t>a</w:t>
      </w:r>
      <w:r>
        <w:rPr>
          <w:spacing w:val="-3"/>
          <w:sz w:val="20"/>
        </w:rPr>
        <w:t xml:space="preserve"> </w:t>
      </w:r>
      <w:r>
        <w:rPr>
          <w:sz w:val="20"/>
        </w:rPr>
        <w:t>matching</w:t>
      </w:r>
      <w:r>
        <w:rPr>
          <w:spacing w:val="-3"/>
          <w:sz w:val="20"/>
        </w:rPr>
        <w:t xml:space="preserve"> </w:t>
      </w:r>
      <w:r>
        <w:rPr>
          <w:rFonts w:ascii="Courier New"/>
          <w:sz w:val="20"/>
        </w:rPr>
        <w:t>ELSE</w:t>
      </w:r>
      <w:r>
        <w:rPr>
          <w:rFonts w:ascii="Courier New"/>
          <w:spacing w:val="-68"/>
          <w:sz w:val="20"/>
        </w:rPr>
        <w:t xml:space="preserve"> </w:t>
      </w:r>
      <w:r>
        <w:rPr>
          <w:sz w:val="20"/>
        </w:rPr>
        <w:t>statement</w:t>
      </w:r>
      <w:r>
        <w:rPr>
          <w:spacing w:val="-4"/>
          <w:sz w:val="20"/>
        </w:rPr>
        <w:t xml:space="preserve"> </w:t>
      </w:r>
      <w:r>
        <w:rPr>
          <w:sz w:val="20"/>
        </w:rPr>
        <w:t>to</w:t>
      </w:r>
      <w:r>
        <w:rPr>
          <w:spacing w:val="-52"/>
          <w:sz w:val="20"/>
        </w:rPr>
        <w:t xml:space="preserve"> </w:t>
      </w:r>
      <w:r>
        <w:rPr>
          <w:color w:val="0000FF"/>
          <w:sz w:val="20"/>
        </w:rPr>
        <w:t>LEAVE</w:t>
      </w:r>
      <w:r>
        <w:rPr>
          <w:color w:val="0000FF"/>
          <w:spacing w:val="-2"/>
          <w:sz w:val="20"/>
        </w:rPr>
        <w:t xml:space="preserve"> </w:t>
      </w:r>
      <w:r>
        <w:rPr>
          <w:sz w:val="20"/>
        </w:rPr>
        <w:t>the</w:t>
      </w:r>
      <w:r>
        <w:rPr>
          <w:spacing w:val="-1"/>
          <w:sz w:val="20"/>
        </w:rPr>
        <w:t xml:space="preserve"> </w:t>
      </w:r>
      <w:r>
        <w:rPr>
          <w:sz w:val="20"/>
        </w:rPr>
        <w:t>block</w:t>
      </w:r>
      <w:r>
        <w:rPr>
          <w:spacing w:val="-1"/>
          <w:sz w:val="20"/>
        </w:rPr>
        <w:t xml:space="preserve"> </w:t>
      </w:r>
      <w:r>
        <w:rPr>
          <w:sz w:val="20"/>
        </w:rPr>
        <w:t>when</w:t>
      </w:r>
      <w:r>
        <w:rPr>
          <w:spacing w:val="-1"/>
          <w:sz w:val="20"/>
        </w:rPr>
        <w:t xml:space="preserve"> </w:t>
      </w:r>
      <w:r>
        <w:rPr>
          <w:sz w:val="20"/>
        </w:rPr>
        <w:t>there</w:t>
      </w:r>
      <w:r>
        <w:rPr>
          <w:spacing w:val="-1"/>
          <w:sz w:val="20"/>
        </w:rPr>
        <w:t xml:space="preserve"> </w:t>
      </w:r>
      <w:r>
        <w:rPr>
          <w:sz w:val="20"/>
        </w:rPr>
        <w:t>is</w:t>
      </w:r>
      <w:r>
        <w:rPr>
          <w:spacing w:val="-1"/>
          <w:sz w:val="20"/>
        </w:rPr>
        <w:t xml:space="preserve"> </w:t>
      </w:r>
      <w:r>
        <w:rPr>
          <w:sz w:val="20"/>
        </w:rPr>
        <w:t>no</w:t>
      </w:r>
      <w:r>
        <w:rPr>
          <w:spacing w:val="-2"/>
          <w:sz w:val="20"/>
        </w:rPr>
        <w:t xml:space="preserve"> </w:t>
      </w:r>
      <w:r>
        <w:rPr>
          <w:sz w:val="20"/>
        </w:rPr>
        <w:t>record</w:t>
      </w:r>
      <w:r>
        <w:rPr>
          <w:spacing w:val="-1"/>
          <w:sz w:val="20"/>
        </w:rPr>
        <w:t xml:space="preserve"> </w:t>
      </w:r>
      <w:r>
        <w:rPr>
          <w:sz w:val="20"/>
        </w:rPr>
        <w:t>available.</w:t>
      </w:r>
    </w:p>
    <w:p w:rsidR="0002478D" w:rsidRDefault="00627E7A">
      <w:pPr>
        <w:pStyle w:val="Corpodetexto"/>
        <w:spacing w:before="151" w:line="237" w:lineRule="auto"/>
        <w:ind w:left="1053" w:right="690"/>
      </w:pPr>
      <w:r>
        <w:rPr>
          <w:spacing w:val="-1"/>
        </w:rPr>
        <w:t>The</w:t>
      </w:r>
      <w:r>
        <w:rPr>
          <w:spacing w:val="-2"/>
        </w:rPr>
        <w:t xml:space="preserve"> </w:t>
      </w:r>
      <w:r>
        <w:rPr>
          <w:spacing w:val="-1"/>
        </w:rPr>
        <w:t>following</w:t>
      </w:r>
      <w:r>
        <w:rPr>
          <w:spacing w:val="-2"/>
        </w:rPr>
        <w:t xml:space="preserve"> </w:t>
      </w:r>
      <w:r>
        <w:t>example</w:t>
      </w:r>
      <w:r>
        <w:rPr>
          <w:spacing w:val="-1"/>
        </w:rPr>
        <w:t xml:space="preserve"> </w:t>
      </w:r>
      <w:r>
        <w:t>code</w:t>
      </w:r>
      <w:r>
        <w:rPr>
          <w:spacing w:val="-2"/>
        </w:rPr>
        <w:t xml:space="preserve"> </w:t>
      </w:r>
      <w:r>
        <w:t>uses</w:t>
      </w:r>
      <w:r>
        <w:rPr>
          <w:spacing w:val="-1"/>
        </w:rPr>
        <w:t xml:space="preserve"> </w:t>
      </w:r>
      <w:r>
        <w:t>a</w:t>
      </w:r>
      <w:r>
        <w:rPr>
          <w:spacing w:val="-2"/>
        </w:rPr>
        <w:t xml:space="preserve"> </w:t>
      </w:r>
      <w:r>
        <w:rPr>
          <w:rFonts w:ascii="Courier New" w:hAnsi="Courier New"/>
        </w:rPr>
        <w:t>REPEAT</w:t>
      </w:r>
      <w:r>
        <w:rPr>
          <w:rFonts w:ascii="Courier New" w:hAnsi="Courier New"/>
          <w:spacing w:val="-66"/>
        </w:rPr>
        <w:t xml:space="preserve"> </w:t>
      </w:r>
      <w:r>
        <w:t>block</w:t>
      </w:r>
      <w:r>
        <w:rPr>
          <w:spacing w:val="-1"/>
        </w:rPr>
        <w:t xml:space="preserve"> </w:t>
      </w:r>
      <w:r>
        <w:t>to</w:t>
      </w:r>
      <w:r>
        <w:rPr>
          <w:spacing w:val="-2"/>
        </w:rPr>
        <w:t xml:space="preserve"> </w:t>
      </w:r>
      <w:r>
        <w:t>loop</w:t>
      </w:r>
      <w:r>
        <w:rPr>
          <w:spacing w:val="-1"/>
        </w:rPr>
        <w:t xml:space="preserve"> </w:t>
      </w:r>
      <w:r>
        <w:t>through</w:t>
      </w:r>
      <w:r>
        <w:rPr>
          <w:spacing w:val="-2"/>
        </w:rPr>
        <w:t xml:space="preserve"> </w:t>
      </w:r>
      <w:r>
        <w:t>the</w:t>
      </w:r>
      <w:r>
        <w:rPr>
          <w:spacing w:val="-2"/>
        </w:rPr>
        <w:t xml:space="preserve"> </w:t>
      </w:r>
      <w:r>
        <w:t>customer</w:t>
      </w:r>
      <w:r>
        <w:rPr>
          <w:spacing w:val="-1"/>
        </w:rPr>
        <w:t xml:space="preserve"> </w:t>
      </w:r>
      <w:r>
        <w:t>records</w:t>
      </w:r>
      <w:r>
        <w:rPr>
          <w:spacing w:val="-2"/>
        </w:rPr>
        <w:t xml:space="preserve"> </w:t>
      </w:r>
      <w:r>
        <w:t>where</w:t>
      </w:r>
      <w:r>
        <w:rPr>
          <w:spacing w:val="-1"/>
        </w:rPr>
        <w:t xml:space="preserve"> </w:t>
      </w:r>
      <w:r>
        <w:t>the</w:t>
      </w:r>
      <w:r>
        <w:rPr>
          <w:spacing w:val="-2"/>
        </w:rPr>
        <w:t xml:space="preserve"> </w:t>
      </w:r>
      <w:r>
        <w:t>Country</w:t>
      </w:r>
      <w:r>
        <w:rPr>
          <w:spacing w:val="-2"/>
        </w:rPr>
        <w:t xml:space="preserve"> </w:t>
      </w:r>
      <w:r>
        <w:t>is</w:t>
      </w:r>
      <w:r>
        <w:rPr>
          <w:spacing w:val="-52"/>
        </w:rPr>
        <w:t xml:space="preserve"> </w:t>
      </w:r>
      <w:r>
        <w:rPr>
          <w:spacing w:val="-1"/>
        </w:rPr>
        <w:t xml:space="preserve">“USA”. When </w:t>
      </w:r>
      <w:r>
        <w:t>the</w:t>
      </w:r>
      <w:r>
        <w:rPr>
          <w:spacing w:val="-1"/>
        </w:rPr>
        <w:t xml:space="preserve"> </w:t>
      </w:r>
      <w:r>
        <w:t>last</w:t>
      </w:r>
      <w:r>
        <w:rPr>
          <w:spacing w:val="-1"/>
        </w:rPr>
        <w:t xml:space="preserve"> </w:t>
      </w:r>
      <w:r>
        <w:t>matching</w:t>
      </w:r>
      <w:r>
        <w:rPr>
          <w:spacing w:val="-1"/>
        </w:rPr>
        <w:t xml:space="preserve"> </w:t>
      </w:r>
      <w:r>
        <w:t>record</w:t>
      </w:r>
      <w:r>
        <w:rPr>
          <w:spacing w:val="-1"/>
        </w:rPr>
        <w:t xml:space="preserve"> </w:t>
      </w:r>
      <w:r>
        <w:t>is</w:t>
      </w:r>
      <w:r>
        <w:rPr>
          <w:spacing w:val="-1"/>
        </w:rPr>
        <w:t xml:space="preserve"> </w:t>
      </w:r>
      <w:r>
        <w:t>read,</w:t>
      </w:r>
      <w:r>
        <w:rPr>
          <w:spacing w:val="-1"/>
        </w:rPr>
        <w:t xml:space="preserve"> </w:t>
      </w:r>
      <w:r>
        <w:t>the</w:t>
      </w:r>
      <w:r>
        <w:rPr>
          <w:spacing w:val="-1"/>
        </w:rPr>
        <w:t xml:space="preserve"> </w:t>
      </w:r>
      <w:r>
        <w:rPr>
          <w:rFonts w:ascii="Courier New" w:hAnsi="Courier New"/>
        </w:rPr>
        <w:t>LEAVE</w:t>
      </w:r>
      <w:r>
        <w:rPr>
          <w:rFonts w:ascii="Courier New" w:hAnsi="Courier New"/>
          <w:spacing w:val="-65"/>
        </w:rPr>
        <w:t xml:space="preserve"> </w:t>
      </w:r>
      <w:r>
        <w:t>statement</w:t>
      </w:r>
      <w:r>
        <w:rPr>
          <w:spacing w:val="-1"/>
        </w:rPr>
        <w:t xml:space="preserve"> </w:t>
      </w:r>
      <w:r>
        <w:t>breaks</w:t>
      </w:r>
      <w:r>
        <w:rPr>
          <w:spacing w:val="-1"/>
        </w:rPr>
        <w:t xml:space="preserve"> </w:t>
      </w:r>
      <w:r>
        <w:t>out</w:t>
      </w:r>
      <w:r>
        <w:rPr>
          <w:spacing w:val="-1"/>
        </w:rPr>
        <w:t xml:space="preserve"> </w:t>
      </w:r>
      <w:r>
        <w:t>of</w:t>
      </w:r>
      <w:r>
        <w:rPr>
          <w:spacing w:val="-1"/>
        </w:rPr>
        <w:t xml:space="preserve"> </w:t>
      </w:r>
      <w:r>
        <w:t>the</w:t>
      </w:r>
      <w:r>
        <w:rPr>
          <w:spacing w:val="-1"/>
        </w:rPr>
        <w:t xml:space="preserve"> </w:t>
      </w:r>
      <w:r>
        <w:rPr>
          <w:rFonts w:ascii="Courier New" w:hAnsi="Courier New"/>
        </w:rPr>
        <w:t>REPEAT</w:t>
      </w:r>
      <w:r>
        <w:rPr>
          <w:rFonts w:ascii="Courier New" w:hAnsi="Courier New"/>
          <w:spacing w:val="-65"/>
        </w:rPr>
        <w:t xml:space="preserve"> </w:t>
      </w:r>
      <w:r>
        <w:t>block.</w:t>
      </w:r>
    </w:p>
    <w:p w:rsidR="0002478D" w:rsidRDefault="0002478D">
      <w:pPr>
        <w:pStyle w:val="Corpodetexto"/>
        <w:spacing w:before="1"/>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067"/>
        </w:trPr>
        <w:tc>
          <w:tcPr>
            <w:tcW w:w="9612" w:type="dxa"/>
          </w:tcPr>
          <w:p w:rsidR="0002478D" w:rsidRDefault="00627E7A">
            <w:pPr>
              <w:pStyle w:val="TableParagraph"/>
              <w:spacing w:before="166" w:line="225" w:lineRule="auto"/>
              <w:ind w:right="3039"/>
              <w:rPr>
                <w:sz w:val="18"/>
              </w:rPr>
            </w:pPr>
            <w:r>
              <w:rPr>
                <w:sz w:val="18"/>
              </w:rPr>
              <w:t>FIND</w:t>
            </w:r>
            <w:r>
              <w:rPr>
                <w:spacing w:val="-8"/>
                <w:sz w:val="18"/>
              </w:rPr>
              <w:t xml:space="preserve"> </w:t>
            </w:r>
            <w:r>
              <w:rPr>
                <w:sz w:val="18"/>
              </w:rPr>
              <w:t>FIRST</w:t>
            </w:r>
            <w:r>
              <w:rPr>
                <w:spacing w:val="-7"/>
                <w:sz w:val="18"/>
              </w:rPr>
              <w:t xml:space="preserve"> </w:t>
            </w:r>
            <w:r>
              <w:rPr>
                <w:sz w:val="18"/>
              </w:rPr>
              <w:t>Customer</w:t>
            </w:r>
            <w:r>
              <w:rPr>
                <w:spacing w:val="-7"/>
                <w:sz w:val="18"/>
              </w:rPr>
              <w:t xml:space="preserve"> </w:t>
            </w:r>
            <w:r>
              <w:rPr>
                <w:sz w:val="18"/>
              </w:rPr>
              <w:t>NO-LOCK</w:t>
            </w:r>
            <w:r>
              <w:rPr>
                <w:spacing w:val="-7"/>
                <w:sz w:val="18"/>
              </w:rPr>
              <w:t xml:space="preserve"> </w:t>
            </w:r>
            <w:r>
              <w:rPr>
                <w:sz w:val="18"/>
              </w:rPr>
              <w:t>WHERE</w:t>
            </w:r>
            <w:r>
              <w:rPr>
                <w:spacing w:val="-7"/>
                <w:sz w:val="18"/>
              </w:rPr>
              <w:t xml:space="preserve"> </w:t>
            </w:r>
            <w:r>
              <w:rPr>
                <w:sz w:val="18"/>
              </w:rPr>
              <w:t>Customer.Country</w:t>
            </w:r>
            <w:r>
              <w:rPr>
                <w:spacing w:val="-7"/>
                <w:sz w:val="18"/>
              </w:rPr>
              <w:t xml:space="preserve"> </w:t>
            </w:r>
            <w:r>
              <w:rPr>
                <w:sz w:val="18"/>
              </w:rPr>
              <w:t>=</w:t>
            </w:r>
            <w:r>
              <w:rPr>
                <w:spacing w:val="-7"/>
                <w:sz w:val="18"/>
              </w:rPr>
              <w:t xml:space="preserve"> </w:t>
            </w:r>
            <w:r>
              <w:rPr>
                <w:sz w:val="18"/>
              </w:rPr>
              <w:t>"USA".</w:t>
            </w:r>
            <w:r>
              <w:rPr>
                <w:spacing w:val="-105"/>
                <w:sz w:val="18"/>
              </w:rPr>
              <w:t xml:space="preserve"> </w:t>
            </w:r>
            <w:r>
              <w:rPr>
                <w:sz w:val="18"/>
              </w:rPr>
              <w:t>DISPLAY</w:t>
            </w:r>
            <w:r>
              <w:rPr>
                <w:spacing w:val="-9"/>
                <w:sz w:val="18"/>
              </w:rPr>
              <w:t xml:space="preserve"> </w:t>
            </w:r>
            <w:r>
              <w:rPr>
                <w:sz w:val="18"/>
              </w:rPr>
              <w:t>Customer.CustNum</w:t>
            </w:r>
            <w:r>
              <w:rPr>
                <w:spacing w:val="-9"/>
                <w:sz w:val="18"/>
              </w:rPr>
              <w:t xml:space="preserve"> </w:t>
            </w:r>
            <w:r>
              <w:rPr>
                <w:sz w:val="18"/>
              </w:rPr>
              <w:t>Customer.Name</w:t>
            </w:r>
            <w:r>
              <w:rPr>
                <w:spacing w:val="-8"/>
                <w:sz w:val="18"/>
              </w:rPr>
              <w:t xml:space="preserve"> </w:t>
            </w:r>
            <w:r>
              <w:rPr>
                <w:sz w:val="18"/>
              </w:rPr>
              <w:t>Customer.Country.</w:t>
            </w:r>
          </w:p>
          <w:p w:rsidR="0002478D" w:rsidRDefault="0002478D">
            <w:pPr>
              <w:pStyle w:val="TableParagraph"/>
              <w:spacing w:before="7"/>
              <w:ind w:left="0"/>
              <w:rPr>
                <w:rFonts w:ascii="Arial MT"/>
                <w:sz w:val="15"/>
              </w:rPr>
            </w:pPr>
          </w:p>
          <w:p w:rsidR="0002478D" w:rsidRDefault="00627E7A">
            <w:pPr>
              <w:pStyle w:val="TableParagraph"/>
              <w:spacing w:before="1" w:line="197" w:lineRule="exact"/>
              <w:rPr>
                <w:sz w:val="18"/>
              </w:rPr>
            </w:pPr>
            <w:r>
              <w:rPr>
                <w:sz w:val="18"/>
              </w:rPr>
              <w:t>REPEAT:</w:t>
            </w:r>
          </w:p>
          <w:p w:rsidR="0002478D" w:rsidRDefault="00627E7A">
            <w:pPr>
              <w:pStyle w:val="TableParagraph"/>
              <w:spacing w:before="2" w:line="225" w:lineRule="auto"/>
              <w:ind w:left="395" w:right="1819"/>
              <w:rPr>
                <w:sz w:val="18"/>
              </w:rPr>
            </w:pPr>
            <w:r>
              <w:rPr>
                <w:sz w:val="18"/>
              </w:rPr>
              <w:t>FIND</w:t>
            </w:r>
            <w:r>
              <w:rPr>
                <w:spacing w:val="-7"/>
                <w:sz w:val="18"/>
              </w:rPr>
              <w:t xml:space="preserve"> </w:t>
            </w:r>
            <w:r>
              <w:rPr>
                <w:sz w:val="18"/>
              </w:rPr>
              <w:t>NEXT</w:t>
            </w:r>
            <w:r>
              <w:rPr>
                <w:spacing w:val="-7"/>
                <w:sz w:val="18"/>
              </w:rPr>
              <w:t xml:space="preserve"> </w:t>
            </w:r>
            <w:r>
              <w:rPr>
                <w:sz w:val="18"/>
              </w:rPr>
              <w:t>Customer</w:t>
            </w:r>
            <w:r>
              <w:rPr>
                <w:spacing w:val="-7"/>
                <w:sz w:val="18"/>
              </w:rPr>
              <w:t xml:space="preserve"> </w:t>
            </w:r>
            <w:r>
              <w:rPr>
                <w:sz w:val="18"/>
              </w:rPr>
              <w:t>WHERE</w:t>
            </w:r>
            <w:r>
              <w:rPr>
                <w:spacing w:val="-7"/>
                <w:sz w:val="18"/>
              </w:rPr>
              <w:t xml:space="preserve"> </w:t>
            </w:r>
            <w:r>
              <w:rPr>
                <w:sz w:val="18"/>
              </w:rPr>
              <w:t>Customer.Country</w:t>
            </w:r>
            <w:r>
              <w:rPr>
                <w:spacing w:val="-7"/>
                <w:sz w:val="18"/>
              </w:rPr>
              <w:t xml:space="preserve"> </w:t>
            </w:r>
            <w:r>
              <w:rPr>
                <w:sz w:val="18"/>
              </w:rPr>
              <w:t>=</w:t>
            </w:r>
            <w:r>
              <w:rPr>
                <w:spacing w:val="-7"/>
                <w:sz w:val="18"/>
              </w:rPr>
              <w:t xml:space="preserve"> </w:t>
            </w:r>
            <w:r>
              <w:rPr>
                <w:sz w:val="18"/>
              </w:rPr>
              <w:t>"USA"</w:t>
            </w:r>
            <w:r>
              <w:rPr>
                <w:spacing w:val="-7"/>
                <w:sz w:val="18"/>
              </w:rPr>
              <w:t xml:space="preserve"> </w:t>
            </w:r>
            <w:r>
              <w:rPr>
                <w:sz w:val="18"/>
              </w:rPr>
              <w:t>NO-LOCK</w:t>
            </w:r>
            <w:r>
              <w:rPr>
                <w:spacing w:val="-7"/>
                <w:sz w:val="18"/>
              </w:rPr>
              <w:t xml:space="preserve"> </w:t>
            </w:r>
            <w:r>
              <w:rPr>
                <w:sz w:val="18"/>
              </w:rPr>
              <w:t>NO-ERROR.</w:t>
            </w:r>
            <w:r>
              <w:rPr>
                <w:spacing w:val="-105"/>
                <w:sz w:val="18"/>
              </w:rPr>
              <w:t xml:space="preserve"> </w:t>
            </w:r>
            <w:r>
              <w:rPr>
                <w:sz w:val="18"/>
              </w:rPr>
              <w:t>IF</w:t>
            </w:r>
            <w:r>
              <w:rPr>
                <w:spacing w:val="-2"/>
                <w:sz w:val="18"/>
              </w:rPr>
              <w:t xml:space="preserve"> </w:t>
            </w:r>
            <w:r>
              <w:rPr>
                <w:sz w:val="18"/>
              </w:rPr>
              <w:t>AVAILABLE</w:t>
            </w:r>
            <w:r>
              <w:rPr>
                <w:spacing w:val="-1"/>
                <w:sz w:val="18"/>
              </w:rPr>
              <w:t xml:space="preserve"> </w:t>
            </w:r>
            <w:r>
              <w:rPr>
                <w:sz w:val="18"/>
              </w:rPr>
              <w:t>Customer</w:t>
            </w:r>
            <w:r>
              <w:rPr>
                <w:spacing w:val="-2"/>
                <w:sz w:val="18"/>
              </w:rPr>
              <w:t xml:space="preserve"> </w:t>
            </w:r>
            <w:r>
              <w:rPr>
                <w:sz w:val="18"/>
              </w:rPr>
              <w:t>THEN</w:t>
            </w:r>
          </w:p>
          <w:p w:rsidR="0002478D" w:rsidRDefault="00627E7A">
            <w:pPr>
              <w:pStyle w:val="TableParagraph"/>
              <w:spacing w:line="187" w:lineRule="exact"/>
              <w:ind w:left="612"/>
              <w:rPr>
                <w:sz w:val="18"/>
              </w:rPr>
            </w:pPr>
            <w:r>
              <w:rPr>
                <w:sz w:val="18"/>
              </w:rPr>
              <w:t>DISPLAY</w:t>
            </w:r>
            <w:r>
              <w:rPr>
                <w:spacing w:val="-16"/>
                <w:sz w:val="18"/>
              </w:rPr>
              <w:t xml:space="preserve"> </w:t>
            </w:r>
            <w:r>
              <w:rPr>
                <w:sz w:val="18"/>
              </w:rPr>
              <w:t>Customer.CustNum</w:t>
            </w:r>
            <w:r>
              <w:rPr>
                <w:spacing w:val="-16"/>
                <w:sz w:val="18"/>
              </w:rPr>
              <w:t xml:space="preserve"> </w:t>
            </w:r>
            <w:r>
              <w:rPr>
                <w:sz w:val="18"/>
              </w:rPr>
              <w:t>Customer.Name</w:t>
            </w:r>
            <w:r>
              <w:rPr>
                <w:spacing w:val="-16"/>
                <w:sz w:val="18"/>
              </w:rPr>
              <w:t xml:space="preserve"> </w:t>
            </w:r>
            <w:r>
              <w:rPr>
                <w:sz w:val="18"/>
              </w:rPr>
              <w:t>Customer.PostalCode.</w:t>
            </w:r>
          </w:p>
          <w:p w:rsidR="0002478D" w:rsidRDefault="00627E7A">
            <w:pPr>
              <w:pStyle w:val="TableParagraph"/>
              <w:spacing w:before="2" w:line="225" w:lineRule="auto"/>
              <w:ind w:right="8007" w:firstLine="216"/>
              <w:rPr>
                <w:sz w:val="18"/>
              </w:rPr>
            </w:pPr>
            <w:r>
              <w:rPr>
                <w:sz w:val="18"/>
              </w:rPr>
              <w:t>ELSE</w:t>
            </w:r>
            <w:r>
              <w:rPr>
                <w:spacing w:val="-10"/>
                <w:sz w:val="18"/>
              </w:rPr>
              <w:t xml:space="preserve"> </w:t>
            </w:r>
            <w:r>
              <w:rPr>
                <w:sz w:val="18"/>
              </w:rPr>
              <w:t>LEAVE.</w:t>
            </w:r>
          </w:p>
          <w:p w:rsidR="0002478D" w:rsidRDefault="00627E7A">
            <w:pPr>
              <w:pStyle w:val="TableParagraph"/>
              <w:spacing w:line="225" w:lineRule="auto"/>
              <w:ind w:right="8007"/>
              <w:rPr>
                <w:sz w:val="18"/>
              </w:rPr>
            </w:pPr>
            <w:r>
              <w:rPr>
                <w:sz w:val="18"/>
              </w:rPr>
              <w:t>END.</w:t>
            </w:r>
          </w:p>
        </w:tc>
      </w:tr>
    </w:tbl>
    <w:p w:rsidR="0002478D" w:rsidRDefault="0002478D">
      <w:pPr>
        <w:pStyle w:val="Corpodetexto"/>
        <w:spacing w:before="4"/>
        <w:rPr>
          <w:sz w:val="22"/>
        </w:rPr>
      </w:pPr>
    </w:p>
    <w:p w:rsidR="0002478D" w:rsidRDefault="00627E7A">
      <w:pPr>
        <w:pStyle w:val="Ttulo6"/>
      </w:pPr>
      <w:r>
        <w:t>ROWID</w:t>
      </w:r>
    </w:p>
    <w:p w:rsidR="0002478D" w:rsidRDefault="00627E7A">
      <w:pPr>
        <w:pStyle w:val="Corpodetexto"/>
        <w:spacing w:before="111" w:line="246" w:lineRule="exact"/>
        <w:ind w:left="1053"/>
      </w:pPr>
      <w:r>
        <w:t>Every</w:t>
      </w:r>
      <w:r>
        <w:rPr>
          <w:spacing w:val="-2"/>
        </w:rPr>
        <w:t xml:space="preserve"> </w:t>
      </w:r>
      <w:r>
        <w:t>database</w:t>
      </w:r>
      <w:r>
        <w:rPr>
          <w:spacing w:val="-1"/>
        </w:rPr>
        <w:t xml:space="preserve"> </w:t>
      </w:r>
      <w:r>
        <w:t>record</w:t>
      </w:r>
      <w:r>
        <w:rPr>
          <w:spacing w:val="-1"/>
        </w:rPr>
        <w:t xml:space="preserve"> </w:t>
      </w:r>
      <w:r>
        <w:t>has</w:t>
      </w:r>
      <w:r>
        <w:rPr>
          <w:spacing w:val="-2"/>
        </w:rPr>
        <w:t xml:space="preserve"> </w:t>
      </w:r>
      <w:r>
        <w:t>a</w:t>
      </w:r>
      <w:r>
        <w:rPr>
          <w:spacing w:val="-1"/>
        </w:rPr>
        <w:t xml:space="preserve"> </w:t>
      </w:r>
      <w:r>
        <w:t>unique</w:t>
      </w:r>
      <w:r>
        <w:rPr>
          <w:spacing w:val="-1"/>
        </w:rPr>
        <w:t xml:space="preserve"> </w:t>
      </w:r>
      <w:r>
        <w:t>internal</w:t>
      </w:r>
      <w:r>
        <w:rPr>
          <w:spacing w:val="-1"/>
        </w:rPr>
        <w:t xml:space="preserve"> </w:t>
      </w:r>
      <w:r>
        <w:t>identifier</w:t>
      </w:r>
      <w:r>
        <w:rPr>
          <w:spacing w:val="-2"/>
        </w:rPr>
        <w:t xml:space="preserve"> </w:t>
      </w:r>
      <w:r>
        <w:t>known</w:t>
      </w:r>
      <w:r>
        <w:rPr>
          <w:spacing w:val="-1"/>
        </w:rPr>
        <w:t xml:space="preserve"> </w:t>
      </w:r>
      <w:r>
        <w:t>as</w:t>
      </w:r>
      <w:r>
        <w:rPr>
          <w:spacing w:val="-1"/>
        </w:rPr>
        <w:t xml:space="preserve"> </w:t>
      </w:r>
      <w:r>
        <w:t>the</w:t>
      </w:r>
      <w:r>
        <w:rPr>
          <w:spacing w:val="-2"/>
        </w:rPr>
        <w:t xml:space="preserve"> </w:t>
      </w:r>
      <w:r>
        <w:rPr>
          <w:rFonts w:ascii="Courier New"/>
        </w:rPr>
        <w:t>ROWID</w:t>
      </w:r>
      <w:r>
        <w:t>.</w:t>
      </w:r>
      <w:r>
        <w:rPr>
          <w:spacing w:val="-1"/>
        </w:rPr>
        <w:t xml:space="preserve"> </w:t>
      </w:r>
      <w:r>
        <w:t>This</w:t>
      </w:r>
      <w:r>
        <w:rPr>
          <w:spacing w:val="-1"/>
        </w:rPr>
        <w:t xml:space="preserve"> </w:t>
      </w:r>
      <w:r>
        <w:t>identifier</w:t>
      </w:r>
      <w:r>
        <w:rPr>
          <w:spacing w:val="-1"/>
        </w:rPr>
        <w:t xml:space="preserve"> </w:t>
      </w:r>
      <w:r>
        <w:t>has</w:t>
      </w:r>
      <w:r>
        <w:rPr>
          <w:spacing w:val="-2"/>
        </w:rPr>
        <w:t xml:space="preserve"> </w:t>
      </w:r>
      <w:r>
        <w:t>the</w:t>
      </w:r>
      <w:r>
        <w:rPr>
          <w:spacing w:val="-1"/>
        </w:rPr>
        <w:t xml:space="preserve"> </w:t>
      </w:r>
      <w:r>
        <w:t>data</w:t>
      </w:r>
      <w:r>
        <w:rPr>
          <w:spacing w:val="-1"/>
        </w:rPr>
        <w:t xml:space="preserve"> </w:t>
      </w:r>
      <w:r>
        <w:t>type,</w:t>
      </w:r>
    </w:p>
    <w:p w:rsidR="0002478D" w:rsidRDefault="00627E7A">
      <w:pPr>
        <w:pStyle w:val="Corpodetexto"/>
        <w:spacing w:line="246" w:lineRule="exact"/>
        <w:ind w:left="1053"/>
      </w:pPr>
      <w:r>
        <w:rPr>
          <w:rFonts w:ascii="Courier New"/>
          <w:spacing w:val="-1"/>
        </w:rPr>
        <w:t>ROWID</w:t>
      </w:r>
      <w:r>
        <w:rPr>
          <w:spacing w:val="-1"/>
        </w:rPr>
        <w:t>.</w:t>
      </w:r>
      <w:r>
        <w:rPr>
          <w:spacing w:val="-14"/>
        </w:rPr>
        <w:t xml:space="preserve"> </w:t>
      </w:r>
      <w:r>
        <w:rPr>
          <w:spacing w:val="-1"/>
        </w:rPr>
        <w:t>You</w:t>
      </w:r>
      <w:r>
        <w:rPr>
          <w:spacing w:val="-13"/>
        </w:rPr>
        <w:t xml:space="preserve"> </w:t>
      </w:r>
      <w:r>
        <w:rPr>
          <w:spacing w:val="-1"/>
        </w:rPr>
        <w:t>use</w:t>
      </w:r>
      <w:r>
        <w:rPr>
          <w:spacing w:val="-13"/>
        </w:rPr>
        <w:t xml:space="preserve"> </w:t>
      </w:r>
      <w:r>
        <w:rPr>
          <w:spacing w:val="-1"/>
        </w:rPr>
        <w:t>the</w:t>
      </w:r>
      <w:r>
        <w:rPr>
          <w:spacing w:val="-14"/>
        </w:rPr>
        <w:t xml:space="preserve"> </w:t>
      </w:r>
      <w:r>
        <w:rPr>
          <w:color w:val="0000FF"/>
          <w:spacing w:val="-1"/>
        </w:rPr>
        <w:t>ROWID</w:t>
      </w:r>
      <w:r>
        <w:rPr>
          <w:color w:val="0000FF"/>
          <w:spacing w:val="-14"/>
        </w:rPr>
        <w:t xml:space="preserve"> </w:t>
      </w:r>
      <w:r>
        <w:rPr>
          <w:color w:val="0000FF"/>
          <w:spacing w:val="-1"/>
        </w:rPr>
        <w:t>function</w:t>
      </w:r>
      <w:r>
        <w:rPr>
          <w:color w:val="0000FF"/>
          <w:spacing w:val="-14"/>
        </w:rPr>
        <w:t xml:space="preserve"> </w:t>
      </w:r>
      <w:r>
        <w:rPr>
          <w:spacing w:val="-1"/>
        </w:rPr>
        <w:t>to</w:t>
      </w:r>
      <w:r>
        <w:rPr>
          <w:spacing w:val="-14"/>
        </w:rPr>
        <w:t xml:space="preserve"> </w:t>
      </w:r>
      <w:r>
        <w:rPr>
          <w:spacing w:val="-1"/>
        </w:rPr>
        <w:t>retrieve</w:t>
      </w:r>
      <w:r>
        <w:rPr>
          <w:spacing w:val="-14"/>
        </w:rPr>
        <w:t xml:space="preserve"> </w:t>
      </w:r>
      <w:r>
        <w:rPr>
          <w:spacing w:val="-1"/>
        </w:rPr>
        <w:t>the</w:t>
      </w:r>
      <w:r>
        <w:rPr>
          <w:spacing w:val="-14"/>
        </w:rPr>
        <w:t xml:space="preserve"> </w:t>
      </w:r>
      <w:r>
        <w:rPr>
          <w:rFonts w:ascii="Courier New"/>
          <w:spacing w:val="-1"/>
        </w:rPr>
        <w:t>ROWID</w:t>
      </w:r>
      <w:r>
        <w:rPr>
          <w:rFonts w:ascii="Courier New"/>
          <w:spacing w:val="-77"/>
        </w:rPr>
        <w:t xml:space="preserve"> </w:t>
      </w:r>
      <w:r>
        <w:t>of</w:t>
      </w:r>
      <w:r>
        <w:rPr>
          <w:spacing w:val="-14"/>
        </w:rPr>
        <w:t xml:space="preserve"> </w:t>
      </w:r>
      <w:r>
        <w:t>the</w:t>
      </w:r>
      <w:r>
        <w:rPr>
          <w:spacing w:val="-14"/>
        </w:rPr>
        <w:t xml:space="preserve"> </w:t>
      </w:r>
      <w:r>
        <w:t>database</w:t>
      </w:r>
      <w:r>
        <w:rPr>
          <w:spacing w:val="-14"/>
        </w:rPr>
        <w:t xml:space="preserve"> </w:t>
      </w:r>
      <w:r>
        <w:t>record</w:t>
      </w:r>
      <w:r>
        <w:rPr>
          <w:spacing w:val="-13"/>
        </w:rPr>
        <w:t xml:space="preserve"> </w:t>
      </w:r>
      <w:r>
        <w:t>currently</w:t>
      </w:r>
      <w:r>
        <w:rPr>
          <w:spacing w:val="-14"/>
        </w:rPr>
        <w:t xml:space="preserve"> </w:t>
      </w:r>
      <w:r>
        <w:t>in</w:t>
      </w:r>
      <w:r>
        <w:rPr>
          <w:spacing w:val="-13"/>
        </w:rPr>
        <w:t xml:space="preserve"> </w:t>
      </w:r>
      <w:r>
        <w:t>the</w:t>
      </w:r>
      <w:r>
        <w:rPr>
          <w:spacing w:val="-14"/>
        </w:rPr>
        <w:t xml:space="preserve"> </w:t>
      </w:r>
      <w:r>
        <w:t>record</w:t>
      </w:r>
      <w:r>
        <w:rPr>
          <w:spacing w:val="-13"/>
        </w:rPr>
        <w:t xml:space="preserve"> </w:t>
      </w:r>
      <w:r>
        <w:t>buffer.</w:t>
      </w:r>
    </w:p>
    <w:p w:rsidR="0002478D" w:rsidRDefault="00627E7A">
      <w:pPr>
        <w:pStyle w:val="Corpodetexto"/>
        <w:spacing w:before="119" w:line="237" w:lineRule="auto"/>
        <w:ind w:left="1053" w:right="684"/>
      </w:pPr>
      <w:r>
        <w:rPr>
          <w:spacing w:val="-1"/>
        </w:rPr>
        <w:t xml:space="preserve">The following </w:t>
      </w:r>
      <w:r>
        <w:t>example</w:t>
      </w:r>
      <w:r>
        <w:rPr>
          <w:spacing w:val="-1"/>
        </w:rPr>
        <w:t xml:space="preserve"> </w:t>
      </w:r>
      <w:r>
        <w:t>demonstrates</w:t>
      </w:r>
      <w:r>
        <w:rPr>
          <w:spacing w:val="-1"/>
        </w:rPr>
        <w:t xml:space="preserve"> </w:t>
      </w:r>
      <w:r>
        <w:t>using</w:t>
      </w:r>
      <w:r>
        <w:rPr>
          <w:spacing w:val="-1"/>
        </w:rPr>
        <w:t xml:space="preserve"> </w:t>
      </w:r>
      <w:r>
        <w:t xml:space="preserve">the </w:t>
      </w:r>
      <w:r>
        <w:rPr>
          <w:rFonts w:ascii="Courier New"/>
        </w:rPr>
        <w:t>ROWID</w:t>
      </w:r>
      <w:r>
        <w:rPr>
          <w:rFonts w:ascii="Courier New"/>
          <w:spacing w:val="-66"/>
        </w:rPr>
        <w:t xml:space="preserve"> </w:t>
      </w:r>
      <w:r>
        <w:t>function</w:t>
      </w:r>
      <w:r>
        <w:rPr>
          <w:spacing w:val="-1"/>
        </w:rPr>
        <w:t xml:space="preserve"> </w:t>
      </w:r>
      <w:r>
        <w:t>to</w:t>
      </w:r>
      <w:r>
        <w:rPr>
          <w:spacing w:val="-1"/>
        </w:rPr>
        <w:t xml:space="preserve"> </w:t>
      </w:r>
      <w:r>
        <w:t>retrieve the</w:t>
      </w:r>
      <w:r>
        <w:rPr>
          <w:spacing w:val="-1"/>
        </w:rPr>
        <w:t xml:space="preserve"> </w:t>
      </w:r>
      <w:r>
        <w:t>identifier</w:t>
      </w:r>
      <w:r>
        <w:rPr>
          <w:spacing w:val="-1"/>
        </w:rPr>
        <w:t xml:space="preserve"> </w:t>
      </w:r>
      <w:r>
        <w:t>of</w:t>
      </w:r>
      <w:r>
        <w:rPr>
          <w:spacing w:val="-1"/>
        </w:rPr>
        <w:t xml:space="preserve"> </w:t>
      </w:r>
      <w:r>
        <w:t>the record</w:t>
      </w:r>
      <w:r>
        <w:rPr>
          <w:spacing w:val="-1"/>
        </w:rPr>
        <w:t xml:space="preserve"> </w:t>
      </w:r>
      <w:r>
        <w:t>currently</w:t>
      </w:r>
      <w:r>
        <w:rPr>
          <w:spacing w:val="-52"/>
        </w:rPr>
        <w:t xml:space="preserve"> </w:t>
      </w:r>
      <w:r>
        <w:t>in</w:t>
      </w:r>
      <w:r>
        <w:rPr>
          <w:spacing w:val="-2"/>
        </w:rPr>
        <w:t xml:space="preserve"> </w:t>
      </w:r>
      <w:r>
        <w:t>the</w:t>
      </w:r>
      <w:r>
        <w:rPr>
          <w:spacing w:val="-1"/>
        </w:rPr>
        <w:t xml:space="preserve"> </w:t>
      </w:r>
      <w:r>
        <w:t>buffer.</w:t>
      </w:r>
      <w:r>
        <w:rPr>
          <w:spacing w:val="-2"/>
        </w:rPr>
        <w:t xml:space="preserve"> </w:t>
      </w:r>
      <w:r>
        <w:t>The</w:t>
      </w:r>
      <w:r>
        <w:rPr>
          <w:spacing w:val="-1"/>
        </w:rPr>
        <w:t xml:space="preserve"> </w:t>
      </w:r>
      <w:r>
        <w:t>identifier</w:t>
      </w:r>
      <w:r>
        <w:rPr>
          <w:spacing w:val="-1"/>
        </w:rPr>
        <w:t xml:space="preserve"> </w:t>
      </w:r>
      <w:r>
        <w:t>is</w:t>
      </w:r>
      <w:r>
        <w:rPr>
          <w:spacing w:val="-2"/>
        </w:rPr>
        <w:t xml:space="preserve"> </w:t>
      </w:r>
      <w:r>
        <w:t>later</w:t>
      </w:r>
      <w:r>
        <w:rPr>
          <w:spacing w:val="-1"/>
        </w:rPr>
        <w:t xml:space="preserve"> </w:t>
      </w:r>
      <w:r>
        <w:t>used</w:t>
      </w:r>
      <w:r>
        <w:rPr>
          <w:spacing w:val="-2"/>
        </w:rPr>
        <w:t xml:space="preserve"> </w:t>
      </w:r>
      <w:r>
        <w:t>to</w:t>
      </w:r>
      <w:r>
        <w:rPr>
          <w:spacing w:val="-1"/>
        </w:rPr>
        <w:t xml:space="preserve"> </w:t>
      </w:r>
      <w:r>
        <w:t>re-fetch</w:t>
      </w:r>
      <w:r>
        <w:rPr>
          <w:spacing w:val="-1"/>
        </w:rPr>
        <w:t xml:space="preserve"> </w:t>
      </w:r>
      <w:r>
        <w:t>the</w:t>
      </w:r>
      <w:r>
        <w:rPr>
          <w:spacing w:val="-2"/>
        </w:rPr>
        <w:t xml:space="preserve"> </w:t>
      </w:r>
      <w:r>
        <w:t>record</w:t>
      </w:r>
      <w:r>
        <w:rPr>
          <w:spacing w:val="-1"/>
        </w:rPr>
        <w:t xml:space="preserve"> </w:t>
      </w:r>
      <w:r>
        <w:t>with</w:t>
      </w:r>
      <w:r>
        <w:rPr>
          <w:spacing w:val="-2"/>
        </w:rPr>
        <w:t xml:space="preserve"> </w:t>
      </w:r>
      <w:r>
        <w:t>locking</w:t>
      </w:r>
      <w:r>
        <w:rPr>
          <w:spacing w:val="-1"/>
        </w:rPr>
        <w:t xml:space="preserve"> </w:t>
      </w:r>
      <w:r>
        <w:t>so</w:t>
      </w:r>
      <w:r>
        <w:rPr>
          <w:spacing w:val="-1"/>
        </w:rPr>
        <w:t xml:space="preserve"> </w:t>
      </w:r>
      <w:r>
        <w:t>it</w:t>
      </w:r>
      <w:r>
        <w:rPr>
          <w:spacing w:val="-2"/>
        </w:rPr>
        <w:t xml:space="preserve"> </w:t>
      </w:r>
      <w:r>
        <w:t>can</w:t>
      </w:r>
      <w:r>
        <w:rPr>
          <w:spacing w:val="-1"/>
        </w:rPr>
        <w:t xml:space="preserve"> </w:t>
      </w:r>
      <w:r>
        <w:t>be</w:t>
      </w:r>
      <w:r>
        <w:rPr>
          <w:spacing w:val="-1"/>
        </w:rPr>
        <w:t xml:space="preserve"> </w:t>
      </w:r>
      <w:r>
        <w:t>updated.</w:t>
      </w:r>
    </w:p>
    <w:p w:rsidR="0002478D" w:rsidRDefault="0002478D">
      <w:pPr>
        <w:pStyle w:val="Corpodetexto"/>
        <w:spacing w:before="1" w:after="1"/>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642"/>
        </w:trPr>
        <w:tc>
          <w:tcPr>
            <w:tcW w:w="9612" w:type="dxa"/>
          </w:tcPr>
          <w:p w:rsidR="0002478D" w:rsidRDefault="00627E7A">
            <w:pPr>
              <w:pStyle w:val="TableParagraph"/>
              <w:spacing w:before="158"/>
              <w:rPr>
                <w:sz w:val="18"/>
              </w:rPr>
            </w:pPr>
            <w:r>
              <w:rPr>
                <w:sz w:val="18"/>
              </w:rPr>
              <w:t>VAR</w:t>
            </w:r>
            <w:r>
              <w:rPr>
                <w:spacing w:val="-7"/>
                <w:sz w:val="18"/>
              </w:rPr>
              <w:t xml:space="preserve"> </w:t>
            </w:r>
            <w:r>
              <w:rPr>
                <w:sz w:val="18"/>
              </w:rPr>
              <w:t>ROWID</w:t>
            </w:r>
            <w:r>
              <w:rPr>
                <w:spacing w:val="-6"/>
                <w:sz w:val="18"/>
              </w:rPr>
              <w:t xml:space="preserve"> </w:t>
            </w:r>
            <w:r>
              <w:rPr>
                <w:sz w:val="18"/>
              </w:rPr>
              <w:t>custrid.</w:t>
            </w:r>
          </w:p>
          <w:p w:rsidR="0002478D" w:rsidRDefault="00627E7A">
            <w:pPr>
              <w:pStyle w:val="TableParagraph"/>
              <w:spacing w:before="178" w:line="197" w:lineRule="exact"/>
              <w:rPr>
                <w:sz w:val="18"/>
              </w:rPr>
            </w:pPr>
            <w:r>
              <w:rPr>
                <w:sz w:val="18"/>
              </w:rPr>
              <w:t>FIND</w:t>
            </w:r>
            <w:r>
              <w:rPr>
                <w:spacing w:val="-8"/>
                <w:sz w:val="18"/>
              </w:rPr>
              <w:t xml:space="preserve"> </w:t>
            </w:r>
            <w:r>
              <w:rPr>
                <w:sz w:val="18"/>
              </w:rPr>
              <w:t>FIRST</w:t>
            </w:r>
            <w:r>
              <w:rPr>
                <w:spacing w:val="-7"/>
                <w:sz w:val="18"/>
              </w:rPr>
              <w:t xml:space="preserve"> </w:t>
            </w:r>
            <w:r>
              <w:rPr>
                <w:sz w:val="18"/>
              </w:rPr>
              <w:t>Customer</w:t>
            </w:r>
            <w:r>
              <w:rPr>
                <w:spacing w:val="-7"/>
                <w:sz w:val="18"/>
              </w:rPr>
              <w:t xml:space="preserve"> </w:t>
            </w:r>
            <w:r>
              <w:rPr>
                <w:sz w:val="18"/>
              </w:rPr>
              <w:t>NO-LOCK.</w:t>
            </w:r>
          </w:p>
          <w:p w:rsidR="0002478D" w:rsidRDefault="00627E7A">
            <w:pPr>
              <w:pStyle w:val="TableParagraph"/>
              <w:spacing w:line="197" w:lineRule="exact"/>
              <w:rPr>
                <w:sz w:val="18"/>
              </w:rPr>
            </w:pPr>
            <w:proofErr w:type="gramStart"/>
            <w:r>
              <w:rPr>
                <w:sz w:val="18"/>
              </w:rPr>
              <w:t>custrid</w:t>
            </w:r>
            <w:proofErr w:type="gramEnd"/>
            <w:r>
              <w:rPr>
                <w:spacing w:val="-5"/>
                <w:sz w:val="18"/>
              </w:rPr>
              <w:t xml:space="preserve"> </w:t>
            </w:r>
            <w:r>
              <w:rPr>
                <w:sz w:val="18"/>
              </w:rPr>
              <w:t>=</w:t>
            </w:r>
            <w:r>
              <w:rPr>
                <w:spacing w:val="-4"/>
                <w:sz w:val="18"/>
              </w:rPr>
              <w:t xml:space="preserve"> </w:t>
            </w:r>
            <w:r>
              <w:rPr>
                <w:sz w:val="18"/>
              </w:rPr>
              <w:t>ROWID(Customer).</w:t>
            </w:r>
            <w:r>
              <w:rPr>
                <w:spacing w:val="100"/>
                <w:sz w:val="18"/>
              </w:rPr>
              <w:t xml:space="preserve"> </w:t>
            </w:r>
            <w:r>
              <w:rPr>
                <w:sz w:val="18"/>
              </w:rPr>
              <w:t>//</w:t>
            </w:r>
            <w:r>
              <w:rPr>
                <w:spacing w:val="-4"/>
                <w:sz w:val="18"/>
              </w:rPr>
              <w:t xml:space="preserve"> </w:t>
            </w:r>
            <w:r>
              <w:rPr>
                <w:sz w:val="18"/>
              </w:rPr>
              <w:t>Get</w:t>
            </w:r>
            <w:r>
              <w:rPr>
                <w:spacing w:val="-5"/>
                <w:sz w:val="18"/>
              </w:rPr>
              <w:t xml:space="preserve"> </w:t>
            </w:r>
            <w:r>
              <w:rPr>
                <w:sz w:val="18"/>
              </w:rPr>
              <w:t>the</w:t>
            </w:r>
            <w:r>
              <w:rPr>
                <w:spacing w:val="-4"/>
                <w:sz w:val="18"/>
              </w:rPr>
              <w:t xml:space="preserve"> </w:t>
            </w:r>
            <w:r>
              <w:rPr>
                <w:sz w:val="18"/>
              </w:rPr>
              <w:t>rowid</w:t>
            </w:r>
            <w:r>
              <w:rPr>
                <w:spacing w:val="-4"/>
                <w:sz w:val="18"/>
              </w:rPr>
              <w:t xml:space="preserve"> </w:t>
            </w:r>
            <w:r>
              <w:rPr>
                <w:sz w:val="18"/>
              </w:rPr>
              <w:t>and</w:t>
            </w:r>
            <w:r>
              <w:rPr>
                <w:spacing w:val="-5"/>
                <w:sz w:val="18"/>
              </w:rPr>
              <w:t xml:space="preserve"> </w:t>
            </w:r>
            <w:r>
              <w:rPr>
                <w:sz w:val="18"/>
              </w:rPr>
              <w:t>save</w:t>
            </w:r>
            <w:r>
              <w:rPr>
                <w:spacing w:val="-4"/>
                <w:sz w:val="18"/>
              </w:rPr>
              <w:t xml:space="preserve"> </w:t>
            </w:r>
            <w:r>
              <w:rPr>
                <w:sz w:val="18"/>
              </w:rPr>
              <w:t>it,</w:t>
            </w:r>
            <w:r>
              <w:rPr>
                <w:spacing w:val="-4"/>
                <w:sz w:val="18"/>
              </w:rPr>
              <w:t xml:space="preserve"> </w:t>
            </w:r>
            <w:r>
              <w:rPr>
                <w:sz w:val="18"/>
              </w:rPr>
              <w:t>so</w:t>
            </w:r>
            <w:r>
              <w:rPr>
                <w:spacing w:val="-5"/>
                <w:sz w:val="18"/>
              </w:rPr>
              <w:t xml:space="preserve"> </w:t>
            </w:r>
            <w:r>
              <w:rPr>
                <w:sz w:val="18"/>
              </w:rPr>
              <w:t>it</w:t>
            </w:r>
            <w:r>
              <w:rPr>
                <w:spacing w:val="-4"/>
                <w:sz w:val="18"/>
              </w:rPr>
              <w:t xml:space="preserve"> </w:t>
            </w:r>
            <w:r>
              <w:rPr>
                <w:sz w:val="18"/>
              </w:rPr>
              <w:t>can</w:t>
            </w:r>
            <w:r>
              <w:rPr>
                <w:spacing w:val="-4"/>
                <w:sz w:val="18"/>
              </w:rPr>
              <w:t xml:space="preserve"> </w:t>
            </w:r>
            <w:r>
              <w:rPr>
                <w:sz w:val="18"/>
              </w:rPr>
              <w:t>be</w:t>
            </w:r>
            <w:r>
              <w:rPr>
                <w:spacing w:val="-5"/>
                <w:sz w:val="18"/>
              </w:rPr>
              <w:t xml:space="preserve"> </w:t>
            </w:r>
            <w:r>
              <w:rPr>
                <w:sz w:val="18"/>
              </w:rPr>
              <w:t>refetched.</w:t>
            </w:r>
          </w:p>
          <w:p w:rsidR="0002478D" w:rsidRDefault="00627E7A">
            <w:pPr>
              <w:pStyle w:val="TableParagraph"/>
              <w:spacing w:before="177" w:line="197" w:lineRule="exact"/>
              <w:rPr>
                <w:sz w:val="18"/>
              </w:rPr>
            </w:pPr>
            <w:r>
              <w:rPr>
                <w:sz w:val="18"/>
              </w:rPr>
              <w:t>IF</w:t>
            </w:r>
            <w:r>
              <w:rPr>
                <w:spacing w:val="-5"/>
                <w:sz w:val="18"/>
              </w:rPr>
              <w:t xml:space="preserve"> </w:t>
            </w:r>
            <w:r>
              <w:rPr>
                <w:sz w:val="18"/>
              </w:rPr>
              <w:t>Customer.balance</w:t>
            </w:r>
            <w:r>
              <w:rPr>
                <w:spacing w:val="-5"/>
                <w:sz w:val="18"/>
              </w:rPr>
              <w:t xml:space="preserve"> </w:t>
            </w:r>
            <w:r>
              <w:rPr>
                <w:sz w:val="18"/>
              </w:rPr>
              <w:t>&gt;</w:t>
            </w:r>
            <w:r>
              <w:rPr>
                <w:spacing w:val="-5"/>
                <w:sz w:val="18"/>
              </w:rPr>
              <w:t xml:space="preserve"> </w:t>
            </w:r>
            <w:r>
              <w:rPr>
                <w:sz w:val="18"/>
              </w:rPr>
              <w:t>0</w:t>
            </w:r>
            <w:r>
              <w:rPr>
                <w:spacing w:val="-5"/>
                <w:sz w:val="18"/>
              </w:rPr>
              <w:t xml:space="preserve"> </w:t>
            </w:r>
            <w:r>
              <w:rPr>
                <w:sz w:val="18"/>
              </w:rPr>
              <w:t>THEN</w:t>
            </w:r>
            <w:r>
              <w:rPr>
                <w:spacing w:val="-5"/>
                <w:sz w:val="18"/>
              </w:rPr>
              <w:t xml:space="preserve"> </w:t>
            </w:r>
            <w:r>
              <w:rPr>
                <w:sz w:val="18"/>
              </w:rPr>
              <w:t>DO:</w:t>
            </w:r>
          </w:p>
          <w:p w:rsidR="0002478D" w:rsidRDefault="00627E7A">
            <w:pPr>
              <w:pStyle w:val="TableParagraph"/>
              <w:spacing w:line="191" w:lineRule="exact"/>
              <w:ind w:left="395"/>
              <w:rPr>
                <w:sz w:val="18"/>
              </w:rPr>
            </w:pPr>
            <w:r>
              <w:rPr>
                <w:sz w:val="18"/>
              </w:rPr>
              <w:t>FIND</w:t>
            </w:r>
            <w:r>
              <w:rPr>
                <w:spacing w:val="-9"/>
                <w:sz w:val="18"/>
              </w:rPr>
              <w:t xml:space="preserve"> </w:t>
            </w:r>
            <w:r>
              <w:rPr>
                <w:sz w:val="18"/>
              </w:rPr>
              <w:t>Customer</w:t>
            </w:r>
            <w:r>
              <w:rPr>
                <w:spacing w:val="-8"/>
                <w:sz w:val="18"/>
              </w:rPr>
              <w:t xml:space="preserve"> </w:t>
            </w:r>
            <w:r>
              <w:rPr>
                <w:sz w:val="18"/>
              </w:rPr>
              <w:t>WHERE</w:t>
            </w:r>
            <w:r>
              <w:rPr>
                <w:spacing w:val="-9"/>
                <w:sz w:val="18"/>
              </w:rPr>
              <w:t xml:space="preserve"> </w:t>
            </w:r>
            <w:proofErr w:type="gramStart"/>
            <w:r>
              <w:rPr>
                <w:sz w:val="18"/>
              </w:rPr>
              <w:t>ROWID(</w:t>
            </w:r>
            <w:proofErr w:type="gramEnd"/>
            <w:r>
              <w:rPr>
                <w:sz w:val="18"/>
              </w:rPr>
              <w:t>Customer)</w:t>
            </w:r>
            <w:r>
              <w:rPr>
                <w:spacing w:val="-8"/>
                <w:sz w:val="18"/>
              </w:rPr>
              <w:t xml:space="preserve"> </w:t>
            </w:r>
            <w:r>
              <w:rPr>
                <w:sz w:val="18"/>
              </w:rPr>
              <w:t>=</w:t>
            </w:r>
            <w:r>
              <w:rPr>
                <w:spacing w:val="-9"/>
                <w:sz w:val="18"/>
              </w:rPr>
              <w:t xml:space="preserve"> </w:t>
            </w:r>
            <w:r>
              <w:rPr>
                <w:sz w:val="18"/>
              </w:rPr>
              <w:t>custrid</w:t>
            </w:r>
            <w:r>
              <w:rPr>
                <w:spacing w:val="-8"/>
                <w:sz w:val="18"/>
              </w:rPr>
              <w:t xml:space="preserve"> </w:t>
            </w:r>
            <w:r>
              <w:rPr>
                <w:sz w:val="18"/>
              </w:rPr>
              <w:t>EXCLUSIVE-LOCK.</w:t>
            </w:r>
          </w:p>
          <w:p w:rsidR="0002478D" w:rsidRDefault="00627E7A">
            <w:pPr>
              <w:pStyle w:val="TableParagraph"/>
              <w:tabs>
                <w:tab w:val="left" w:pos="4851"/>
              </w:tabs>
              <w:spacing w:before="3" w:line="225" w:lineRule="auto"/>
              <w:ind w:left="288" w:right="158" w:firstLine="78"/>
              <w:rPr>
                <w:sz w:val="18"/>
              </w:rPr>
            </w:pPr>
            <w:r>
              <w:rPr>
                <w:spacing w:val="-1"/>
                <w:sz w:val="18"/>
              </w:rPr>
              <w:t>Customer.Comments</w:t>
            </w:r>
            <w:r>
              <w:rPr>
                <w:spacing w:val="-25"/>
                <w:sz w:val="18"/>
              </w:rPr>
              <w:t xml:space="preserve"> </w:t>
            </w:r>
            <w:r>
              <w:rPr>
                <w:spacing w:val="-1"/>
                <w:sz w:val="18"/>
              </w:rPr>
              <w:t>=</w:t>
            </w:r>
            <w:r>
              <w:rPr>
                <w:spacing w:val="-24"/>
                <w:sz w:val="18"/>
              </w:rPr>
              <w:t xml:space="preserve"> </w:t>
            </w:r>
            <w:r>
              <w:rPr>
                <w:spacing w:val="-1"/>
                <w:sz w:val="18"/>
              </w:rPr>
              <w:t>"Balance</w:t>
            </w:r>
            <w:r>
              <w:rPr>
                <w:spacing w:val="-24"/>
                <w:sz w:val="18"/>
              </w:rPr>
              <w:t xml:space="preserve"> </w:t>
            </w:r>
            <w:r>
              <w:rPr>
                <w:spacing w:val="-1"/>
                <w:sz w:val="18"/>
              </w:rPr>
              <w:t>remaining".</w:t>
            </w:r>
            <w:r>
              <w:rPr>
                <w:spacing w:val="-1"/>
                <w:sz w:val="18"/>
              </w:rPr>
              <w:tab/>
            </w:r>
            <w:r>
              <w:rPr>
                <w:sz w:val="18"/>
              </w:rPr>
              <w:t>//</w:t>
            </w:r>
            <w:r>
              <w:rPr>
                <w:spacing w:val="-26"/>
                <w:sz w:val="18"/>
              </w:rPr>
              <w:t xml:space="preserve"> </w:t>
            </w:r>
            <w:r>
              <w:rPr>
                <w:sz w:val="18"/>
              </w:rPr>
              <w:t>Update</w:t>
            </w:r>
            <w:r>
              <w:rPr>
                <w:spacing w:val="-27"/>
                <w:sz w:val="18"/>
              </w:rPr>
              <w:t xml:space="preserve"> </w:t>
            </w:r>
            <w:r>
              <w:rPr>
                <w:sz w:val="18"/>
              </w:rPr>
              <w:t>the</w:t>
            </w:r>
            <w:r>
              <w:rPr>
                <w:spacing w:val="-27"/>
                <w:sz w:val="18"/>
              </w:rPr>
              <w:t xml:space="preserve"> </w:t>
            </w:r>
            <w:r>
              <w:rPr>
                <w:sz w:val="18"/>
              </w:rPr>
              <w:t>Comments</w:t>
            </w:r>
            <w:r>
              <w:rPr>
                <w:spacing w:val="-27"/>
                <w:sz w:val="18"/>
              </w:rPr>
              <w:t xml:space="preserve"> </w:t>
            </w:r>
            <w:r>
              <w:rPr>
                <w:sz w:val="18"/>
              </w:rPr>
              <w:t>field</w:t>
            </w:r>
            <w:r>
              <w:rPr>
                <w:spacing w:val="-27"/>
                <w:sz w:val="18"/>
              </w:rPr>
              <w:t xml:space="preserve"> </w:t>
            </w:r>
            <w:r>
              <w:rPr>
                <w:sz w:val="18"/>
              </w:rPr>
              <w:t>in</w:t>
            </w:r>
            <w:r>
              <w:rPr>
                <w:spacing w:val="-26"/>
                <w:sz w:val="18"/>
              </w:rPr>
              <w:t xml:space="preserve"> </w:t>
            </w:r>
            <w:r>
              <w:rPr>
                <w:sz w:val="18"/>
              </w:rPr>
              <w:t>the</w:t>
            </w:r>
            <w:r>
              <w:rPr>
                <w:spacing w:val="-27"/>
                <w:sz w:val="18"/>
              </w:rPr>
              <w:t xml:space="preserve"> </w:t>
            </w:r>
            <w:r>
              <w:rPr>
                <w:sz w:val="18"/>
              </w:rPr>
              <w:t>Customer</w:t>
            </w:r>
            <w:r>
              <w:rPr>
                <w:spacing w:val="-105"/>
                <w:sz w:val="18"/>
              </w:rPr>
              <w:t xml:space="preserve"> </w:t>
            </w:r>
            <w:r>
              <w:rPr>
                <w:sz w:val="18"/>
              </w:rPr>
              <w:t>record</w:t>
            </w:r>
          </w:p>
          <w:p w:rsidR="0002478D" w:rsidRDefault="00627E7A">
            <w:pPr>
              <w:pStyle w:val="TableParagraph"/>
              <w:spacing w:line="225" w:lineRule="auto"/>
              <w:ind w:left="395" w:right="1095"/>
              <w:rPr>
                <w:sz w:val="18"/>
              </w:rPr>
            </w:pPr>
            <w:r>
              <w:rPr>
                <w:sz w:val="18"/>
              </w:rPr>
              <w:t>DISPLAY</w:t>
            </w:r>
            <w:r>
              <w:rPr>
                <w:spacing w:val="-12"/>
                <w:sz w:val="18"/>
              </w:rPr>
              <w:t xml:space="preserve"> </w:t>
            </w:r>
            <w:r>
              <w:rPr>
                <w:sz w:val="18"/>
              </w:rPr>
              <w:t>Customer.Name</w:t>
            </w:r>
            <w:r>
              <w:rPr>
                <w:spacing w:val="-13"/>
                <w:sz w:val="18"/>
              </w:rPr>
              <w:t xml:space="preserve"> </w:t>
            </w:r>
            <w:r>
              <w:rPr>
                <w:sz w:val="18"/>
              </w:rPr>
              <w:t>Customer.Balance</w:t>
            </w:r>
            <w:r>
              <w:rPr>
                <w:spacing w:val="-12"/>
                <w:sz w:val="18"/>
              </w:rPr>
              <w:t xml:space="preserve"> </w:t>
            </w:r>
            <w:r>
              <w:rPr>
                <w:sz w:val="18"/>
              </w:rPr>
              <w:t>Customer.Comments</w:t>
            </w:r>
            <w:r>
              <w:rPr>
                <w:spacing w:val="-12"/>
                <w:sz w:val="18"/>
              </w:rPr>
              <w:t xml:space="preserve"> </w:t>
            </w:r>
            <w:r>
              <w:rPr>
                <w:sz w:val="18"/>
              </w:rPr>
              <w:t>FORMAT</w:t>
            </w:r>
            <w:r>
              <w:rPr>
                <w:spacing w:val="-12"/>
                <w:sz w:val="18"/>
              </w:rPr>
              <w:t xml:space="preserve"> </w:t>
            </w:r>
            <w:r>
              <w:rPr>
                <w:sz w:val="18"/>
              </w:rPr>
              <w:t>"</w:t>
            </w:r>
            <w:proofErr w:type="gramStart"/>
            <w:r>
              <w:rPr>
                <w:sz w:val="18"/>
              </w:rPr>
              <w:t>X(</w:t>
            </w:r>
            <w:proofErr w:type="gramEnd"/>
            <w:r>
              <w:rPr>
                <w:sz w:val="18"/>
              </w:rPr>
              <w:t>20)".</w:t>
            </w:r>
            <w:r>
              <w:rPr>
                <w:spacing w:val="-105"/>
                <w:sz w:val="18"/>
              </w:rPr>
              <w:t xml:space="preserve"> </w:t>
            </w:r>
            <w:r>
              <w:rPr>
                <w:sz w:val="18"/>
              </w:rPr>
              <w:t>RELEASE</w:t>
            </w:r>
            <w:r>
              <w:rPr>
                <w:spacing w:val="-2"/>
                <w:sz w:val="18"/>
              </w:rPr>
              <w:t xml:space="preserve"> </w:t>
            </w:r>
            <w:r>
              <w:rPr>
                <w:sz w:val="18"/>
              </w:rPr>
              <w:t>Customer.</w:t>
            </w:r>
          </w:p>
          <w:p w:rsidR="0002478D" w:rsidRDefault="00627E7A">
            <w:pPr>
              <w:pStyle w:val="TableParagraph"/>
              <w:spacing w:line="193" w:lineRule="exact"/>
              <w:rPr>
                <w:sz w:val="18"/>
              </w:rPr>
            </w:pPr>
            <w:bookmarkStart w:id="62" w:name="Queries"/>
            <w:bookmarkEnd w:id="62"/>
            <w:r>
              <w:rPr>
                <w:sz w:val="18"/>
              </w:rPr>
              <w:t>END.</w:t>
            </w:r>
          </w:p>
        </w:tc>
      </w:tr>
    </w:tbl>
    <w:p w:rsidR="0002478D" w:rsidRDefault="0002478D">
      <w:pPr>
        <w:pStyle w:val="Corpodetexto"/>
        <w:rPr>
          <w:sz w:val="22"/>
        </w:rPr>
      </w:pPr>
    </w:p>
    <w:p w:rsidR="0002478D" w:rsidRDefault="0002478D">
      <w:pPr>
        <w:pStyle w:val="Corpodetexto"/>
        <w:rPr>
          <w:sz w:val="22"/>
        </w:rPr>
      </w:pPr>
    </w:p>
    <w:p w:rsidR="0002478D" w:rsidRDefault="0002478D">
      <w:pPr>
        <w:pStyle w:val="Corpodetexto"/>
        <w:rPr>
          <w:sz w:val="21"/>
        </w:rPr>
      </w:pPr>
    </w:p>
    <w:p w:rsidR="0002478D" w:rsidRDefault="00627E7A">
      <w:pPr>
        <w:pStyle w:val="Ttulo3"/>
      </w:pPr>
      <w:bookmarkStart w:id="63" w:name="_Toc138832414"/>
      <w:r>
        <w:t>Queries</w:t>
      </w:r>
      <w:bookmarkEnd w:id="63"/>
    </w:p>
    <w:p w:rsidR="0002478D" w:rsidRDefault="00627E7A">
      <w:pPr>
        <w:pStyle w:val="Corpodetexto"/>
        <w:spacing w:before="176" w:line="247" w:lineRule="auto"/>
        <w:ind w:left="1053" w:right="691"/>
      </w:pPr>
      <w:r>
        <w:t>A</w:t>
      </w:r>
      <w:r>
        <w:rPr>
          <w:spacing w:val="-3"/>
        </w:rPr>
        <w:t xml:space="preserve"> </w:t>
      </w:r>
      <w:r>
        <w:t>query</w:t>
      </w:r>
      <w:r>
        <w:rPr>
          <w:spacing w:val="-3"/>
        </w:rPr>
        <w:t xml:space="preserve"> </w:t>
      </w:r>
      <w:r>
        <w:t>defines</w:t>
      </w:r>
      <w:r>
        <w:rPr>
          <w:spacing w:val="-3"/>
        </w:rPr>
        <w:t xml:space="preserve"> </w:t>
      </w:r>
      <w:r>
        <w:t>a</w:t>
      </w:r>
      <w:r>
        <w:rPr>
          <w:spacing w:val="-3"/>
        </w:rPr>
        <w:t xml:space="preserve"> </w:t>
      </w:r>
      <w:r>
        <w:t>set</w:t>
      </w:r>
      <w:r>
        <w:rPr>
          <w:spacing w:val="-3"/>
        </w:rPr>
        <w:t xml:space="preserve"> </w:t>
      </w:r>
      <w:r>
        <w:t>of</w:t>
      </w:r>
      <w:r>
        <w:rPr>
          <w:spacing w:val="-3"/>
        </w:rPr>
        <w:t xml:space="preserve"> </w:t>
      </w:r>
      <w:r>
        <w:t>data</w:t>
      </w:r>
      <w:r>
        <w:rPr>
          <w:spacing w:val="-3"/>
        </w:rPr>
        <w:t xml:space="preserve"> </w:t>
      </w:r>
      <w:r>
        <w:t>to</w:t>
      </w:r>
      <w:r>
        <w:rPr>
          <w:spacing w:val="-3"/>
        </w:rPr>
        <w:t xml:space="preserve"> </w:t>
      </w:r>
      <w:r>
        <w:t>retrieve</w:t>
      </w:r>
      <w:r>
        <w:rPr>
          <w:spacing w:val="-3"/>
        </w:rPr>
        <w:t xml:space="preserve"> </w:t>
      </w:r>
      <w:r>
        <w:t>from</w:t>
      </w:r>
      <w:r>
        <w:rPr>
          <w:spacing w:val="-3"/>
        </w:rPr>
        <w:t xml:space="preserve"> </w:t>
      </w:r>
      <w:r>
        <w:t>the</w:t>
      </w:r>
      <w:r>
        <w:rPr>
          <w:spacing w:val="-3"/>
        </w:rPr>
        <w:t xml:space="preserve"> </w:t>
      </w:r>
      <w:r>
        <w:t>database.</w:t>
      </w:r>
      <w:r>
        <w:rPr>
          <w:spacing w:val="-3"/>
        </w:rPr>
        <w:t xml:space="preserve"> </w:t>
      </w:r>
      <w:r>
        <w:t>It</w:t>
      </w:r>
      <w:r>
        <w:rPr>
          <w:spacing w:val="-3"/>
        </w:rPr>
        <w:t xml:space="preserve"> </w:t>
      </w:r>
      <w:r>
        <w:t>provides</w:t>
      </w:r>
      <w:r>
        <w:rPr>
          <w:spacing w:val="-3"/>
        </w:rPr>
        <w:t xml:space="preserve"> </w:t>
      </w:r>
      <w:r>
        <w:t>similar</w:t>
      </w:r>
      <w:r>
        <w:rPr>
          <w:spacing w:val="-3"/>
        </w:rPr>
        <w:t xml:space="preserve"> </w:t>
      </w:r>
      <w:r>
        <w:t>functionality</w:t>
      </w:r>
      <w:r>
        <w:rPr>
          <w:spacing w:val="-4"/>
        </w:rPr>
        <w:t xml:space="preserve"> </w:t>
      </w:r>
      <w:r>
        <w:t>as</w:t>
      </w:r>
      <w:r>
        <w:rPr>
          <w:spacing w:val="-3"/>
        </w:rPr>
        <w:t xml:space="preserve"> </w:t>
      </w:r>
      <w:r>
        <w:t>the</w:t>
      </w:r>
      <w:r>
        <w:rPr>
          <w:spacing w:val="-3"/>
        </w:rPr>
        <w:t xml:space="preserve"> </w:t>
      </w:r>
      <w:r>
        <w:t>data</w:t>
      </w:r>
      <w:r>
        <w:rPr>
          <w:spacing w:val="-3"/>
        </w:rPr>
        <w:t xml:space="preserve"> </w:t>
      </w:r>
      <w:r>
        <w:t>access</w:t>
      </w:r>
      <w:r>
        <w:rPr>
          <w:spacing w:val="-53"/>
        </w:rPr>
        <w:t xml:space="preserve"> </w:t>
      </w:r>
      <w:r>
        <w:t>blocks</w:t>
      </w:r>
      <w:r>
        <w:rPr>
          <w:spacing w:val="-6"/>
        </w:rPr>
        <w:t xml:space="preserve"> </w:t>
      </w:r>
      <w:r>
        <w:rPr>
          <w:rFonts w:ascii="Courier New"/>
        </w:rPr>
        <w:t>DO</w:t>
      </w:r>
      <w:r>
        <w:t>,</w:t>
      </w:r>
      <w:r>
        <w:rPr>
          <w:spacing w:val="-6"/>
        </w:rPr>
        <w:t xml:space="preserve"> </w:t>
      </w:r>
      <w:r>
        <w:rPr>
          <w:rFonts w:ascii="Courier New"/>
        </w:rPr>
        <w:t>FOR</w:t>
      </w:r>
      <w:r>
        <w:t>,</w:t>
      </w:r>
      <w:r>
        <w:rPr>
          <w:spacing w:val="-6"/>
        </w:rPr>
        <w:t xml:space="preserve"> </w:t>
      </w:r>
      <w:r>
        <w:t>and</w:t>
      </w:r>
      <w:r>
        <w:rPr>
          <w:spacing w:val="-5"/>
        </w:rPr>
        <w:t xml:space="preserve"> </w:t>
      </w:r>
      <w:r>
        <w:rPr>
          <w:rFonts w:ascii="Courier New"/>
        </w:rPr>
        <w:t>REPEAT</w:t>
      </w:r>
      <w:r>
        <w:t>.</w:t>
      </w:r>
      <w:r>
        <w:rPr>
          <w:spacing w:val="-6"/>
        </w:rPr>
        <w:t xml:space="preserve"> </w:t>
      </w:r>
      <w:r>
        <w:t>The</w:t>
      </w:r>
      <w:r>
        <w:rPr>
          <w:spacing w:val="-6"/>
        </w:rPr>
        <w:t xml:space="preserve"> </w:t>
      </w:r>
      <w:r>
        <w:t>main</w:t>
      </w:r>
      <w:r>
        <w:rPr>
          <w:spacing w:val="-5"/>
        </w:rPr>
        <w:t xml:space="preserve"> </w:t>
      </w:r>
      <w:r>
        <w:t>difference</w:t>
      </w:r>
      <w:r>
        <w:rPr>
          <w:spacing w:val="-6"/>
        </w:rPr>
        <w:t xml:space="preserve"> </w:t>
      </w:r>
      <w:r>
        <w:t>is</w:t>
      </w:r>
      <w:r>
        <w:rPr>
          <w:spacing w:val="-6"/>
        </w:rPr>
        <w:t xml:space="preserve"> </w:t>
      </w:r>
      <w:r>
        <w:t>that</w:t>
      </w:r>
      <w:r>
        <w:rPr>
          <w:spacing w:val="-5"/>
        </w:rPr>
        <w:t xml:space="preserve"> </w:t>
      </w:r>
      <w:r>
        <w:t>the</w:t>
      </w:r>
      <w:r>
        <w:rPr>
          <w:spacing w:val="-6"/>
        </w:rPr>
        <w:t xml:space="preserve"> </w:t>
      </w:r>
      <w:r>
        <w:t>result</w:t>
      </w:r>
      <w:r>
        <w:rPr>
          <w:spacing w:val="-6"/>
        </w:rPr>
        <w:t xml:space="preserve"> </w:t>
      </w:r>
      <w:r>
        <w:t>set</w:t>
      </w:r>
      <w:r>
        <w:rPr>
          <w:spacing w:val="-6"/>
        </w:rPr>
        <w:t xml:space="preserve"> </w:t>
      </w:r>
      <w:r>
        <w:t>defined</w:t>
      </w:r>
      <w:r>
        <w:rPr>
          <w:spacing w:val="-5"/>
        </w:rPr>
        <w:t xml:space="preserve"> </w:t>
      </w:r>
      <w:r>
        <w:t>by</w:t>
      </w:r>
      <w:r>
        <w:rPr>
          <w:spacing w:val="-6"/>
        </w:rPr>
        <w:t xml:space="preserve"> </w:t>
      </w:r>
      <w:r>
        <w:t>a</w:t>
      </w:r>
      <w:r>
        <w:rPr>
          <w:spacing w:val="-6"/>
        </w:rPr>
        <w:t xml:space="preserve"> </w:t>
      </w:r>
      <w:r>
        <w:t>query</w:t>
      </w:r>
      <w:r>
        <w:rPr>
          <w:spacing w:val="-5"/>
        </w:rPr>
        <w:t xml:space="preserve"> </w:t>
      </w:r>
      <w:r>
        <w:t>is</w:t>
      </w:r>
      <w:r>
        <w:rPr>
          <w:spacing w:val="-6"/>
        </w:rPr>
        <w:t xml:space="preserve"> </w:t>
      </w:r>
      <w:r>
        <w:t>not</w:t>
      </w:r>
      <w:r>
        <w:rPr>
          <w:spacing w:val="-6"/>
        </w:rPr>
        <w:t xml:space="preserve"> </w:t>
      </w:r>
      <w:r>
        <w:t>scoped</w:t>
      </w:r>
      <w:r>
        <w:rPr>
          <w:spacing w:val="-5"/>
        </w:rPr>
        <w:t xml:space="preserve"> </w:t>
      </w:r>
      <w:r>
        <w:t>to</w:t>
      </w:r>
      <w:r>
        <w:rPr>
          <w:spacing w:val="-6"/>
        </w:rPr>
        <w:t xml:space="preserve"> </w:t>
      </w:r>
      <w:r>
        <w:t>the</w:t>
      </w:r>
      <w:r>
        <w:rPr>
          <w:spacing w:val="-53"/>
        </w:rPr>
        <w:t xml:space="preserve"> </w:t>
      </w:r>
      <w:r>
        <w:rPr>
          <w:spacing w:val="-1"/>
        </w:rPr>
        <w:t>block</w:t>
      </w:r>
      <w:r>
        <w:rPr>
          <w:spacing w:val="-13"/>
        </w:rPr>
        <w:t xml:space="preserve"> </w:t>
      </w:r>
      <w:r>
        <w:rPr>
          <w:spacing w:val="-1"/>
        </w:rPr>
        <w:t>where</w:t>
      </w:r>
      <w:r>
        <w:rPr>
          <w:spacing w:val="-13"/>
        </w:rPr>
        <w:t xml:space="preserve"> </w:t>
      </w:r>
      <w:r>
        <w:rPr>
          <w:spacing w:val="-1"/>
        </w:rPr>
        <w:t>it</w:t>
      </w:r>
      <w:r>
        <w:rPr>
          <w:spacing w:val="-13"/>
        </w:rPr>
        <w:t xml:space="preserve"> </w:t>
      </w:r>
      <w:r>
        <w:rPr>
          <w:spacing w:val="-1"/>
        </w:rPr>
        <w:t>is</w:t>
      </w:r>
      <w:r>
        <w:rPr>
          <w:spacing w:val="-12"/>
        </w:rPr>
        <w:t xml:space="preserve"> </w:t>
      </w:r>
      <w:r>
        <w:rPr>
          <w:spacing w:val="-1"/>
        </w:rPr>
        <w:t>defined.</w:t>
      </w:r>
      <w:r>
        <w:rPr>
          <w:spacing w:val="-14"/>
        </w:rPr>
        <w:t xml:space="preserve"> </w:t>
      </w:r>
      <w:r>
        <w:rPr>
          <w:spacing w:val="-1"/>
        </w:rPr>
        <w:t>Using</w:t>
      </w:r>
      <w:r>
        <w:rPr>
          <w:spacing w:val="-13"/>
        </w:rPr>
        <w:t xml:space="preserve"> </w:t>
      </w:r>
      <w:r>
        <w:rPr>
          <w:spacing w:val="-1"/>
        </w:rPr>
        <w:t>the</w:t>
      </w:r>
      <w:r>
        <w:rPr>
          <w:spacing w:val="-13"/>
        </w:rPr>
        <w:t xml:space="preserve"> </w:t>
      </w:r>
      <w:r>
        <w:rPr>
          <w:spacing w:val="-1"/>
        </w:rPr>
        <w:t>handle</w:t>
      </w:r>
      <w:r>
        <w:rPr>
          <w:spacing w:val="-12"/>
        </w:rPr>
        <w:t xml:space="preserve"> </w:t>
      </w:r>
      <w:r>
        <w:rPr>
          <w:spacing w:val="-1"/>
        </w:rPr>
        <w:t>to</w:t>
      </w:r>
      <w:r>
        <w:rPr>
          <w:spacing w:val="-13"/>
        </w:rPr>
        <w:t xml:space="preserve"> </w:t>
      </w:r>
      <w:r>
        <w:rPr>
          <w:spacing w:val="-1"/>
        </w:rPr>
        <w:t>a</w:t>
      </w:r>
      <w:r>
        <w:rPr>
          <w:spacing w:val="-13"/>
        </w:rPr>
        <w:t xml:space="preserve"> </w:t>
      </w:r>
      <w:r>
        <w:rPr>
          <w:spacing w:val="-1"/>
        </w:rPr>
        <w:t>query,</w:t>
      </w:r>
      <w:r>
        <w:rPr>
          <w:spacing w:val="-12"/>
        </w:rPr>
        <w:t xml:space="preserve"> </w:t>
      </w:r>
      <w:r>
        <w:rPr>
          <w:spacing w:val="-1"/>
        </w:rPr>
        <w:t>you</w:t>
      </w:r>
      <w:r>
        <w:rPr>
          <w:spacing w:val="-13"/>
        </w:rPr>
        <w:t xml:space="preserve"> </w:t>
      </w:r>
      <w:r>
        <w:rPr>
          <w:spacing w:val="-1"/>
        </w:rPr>
        <w:t>can</w:t>
      </w:r>
      <w:r>
        <w:rPr>
          <w:spacing w:val="-13"/>
        </w:rPr>
        <w:t xml:space="preserve"> </w:t>
      </w:r>
      <w:r>
        <w:rPr>
          <w:spacing w:val="-1"/>
        </w:rPr>
        <w:t>access</w:t>
      </w:r>
      <w:r>
        <w:rPr>
          <w:spacing w:val="-13"/>
        </w:rPr>
        <w:t xml:space="preserve"> </w:t>
      </w:r>
      <w:r>
        <w:rPr>
          <w:spacing w:val="-1"/>
        </w:rPr>
        <w:t>the</w:t>
      </w:r>
      <w:r>
        <w:rPr>
          <w:spacing w:val="-12"/>
        </w:rPr>
        <w:t xml:space="preserve"> </w:t>
      </w:r>
      <w:r>
        <w:rPr>
          <w:spacing w:val="-1"/>
        </w:rPr>
        <w:t>query</w:t>
      </w:r>
      <w:r>
        <w:rPr>
          <w:spacing w:val="-13"/>
        </w:rPr>
        <w:t xml:space="preserve"> </w:t>
      </w:r>
      <w:r>
        <w:rPr>
          <w:spacing w:val="-1"/>
        </w:rPr>
        <w:t>and</w:t>
      </w:r>
      <w:r>
        <w:rPr>
          <w:spacing w:val="-13"/>
        </w:rPr>
        <w:t xml:space="preserve"> </w:t>
      </w:r>
      <w:r>
        <w:rPr>
          <w:spacing w:val="-1"/>
        </w:rPr>
        <w:t>its</w:t>
      </w:r>
      <w:r>
        <w:rPr>
          <w:spacing w:val="-12"/>
        </w:rPr>
        <w:t xml:space="preserve"> </w:t>
      </w:r>
      <w:r>
        <w:rPr>
          <w:spacing w:val="-1"/>
        </w:rPr>
        <w:t>result</w:t>
      </w:r>
      <w:r>
        <w:rPr>
          <w:spacing w:val="-13"/>
        </w:rPr>
        <w:t xml:space="preserve"> </w:t>
      </w:r>
      <w:r>
        <w:rPr>
          <w:spacing w:val="-1"/>
        </w:rPr>
        <w:t>set</w:t>
      </w:r>
      <w:r>
        <w:rPr>
          <w:spacing w:val="-13"/>
        </w:rPr>
        <w:t xml:space="preserve"> </w:t>
      </w:r>
      <w:r>
        <w:rPr>
          <w:spacing w:val="-1"/>
        </w:rPr>
        <w:t>from</w:t>
      </w:r>
      <w:r>
        <w:rPr>
          <w:spacing w:val="-13"/>
        </w:rPr>
        <w:t xml:space="preserve"> </w:t>
      </w:r>
      <w:r>
        <w:rPr>
          <w:spacing w:val="-1"/>
        </w:rPr>
        <w:t>anywhere</w:t>
      </w:r>
      <w:r>
        <w:rPr>
          <w:spacing w:val="-52"/>
        </w:rPr>
        <w:t xml:space="preserve"> </w:t>
      </w:r>
      <w:r>
        <w:t>in your application. This gives you the ability to modularize your application in ways that can't be done with</w:t>
      </w:r>
      <w:r>
        <w:rPr>
          <w:spacing w:val="1"/>
        </w:rPr>
        <w:t xml:space="preserve"> </w:t>
      </w:r>
      <w:r>
        <w:t>block-oriented</w:t>
      </w:r>
      <w:r>
        <w:rPr>
          <w:spacing w:val="-1"/>
        </w:rPr>
        <w:t xml:space="preserve"> </w:t>
      </w:r>
      <w:r>
        <w:t>result</w:t>
      </w:r>
      <w:r>
        <w:rPr>
          <w:spacing w:val="-1"/>
        </w:rPr>
        <w:t xml:space="preserve"> </w:t>
      </w:r>
      <w:r>
        <w:t>sets.</w:t>
      </w:r>
    </w:p>
    <w:p w:rsidR="0002478D" w:rsidRDefault="00627E7A">
      <w:pPr>
        <w:pStyle w:val="Corpodetexto"/>
        <w:spacing w:before="123"/>
        <w:ind w:left="1053"/>
      </w:pPr>
      <w:r>
        <w:t>Queries</w:t>
      </w:r>
      <w:r>
        <w:rPr>
          <w:spacing w:val="-1"/>
        </w:rPr>
        <w:t xml:space="preserve"> </w:t>
      </w:r>
      <w:r>
        <w:t>give</w:t>
      </w:r>
      <w:r>
        <w:rPr>
          <w:spacing w:val="-1"/>
        </w:rPr>
        <w:t xml:space="preserve"> </w:t>
      </w:r>
      <w:r>
        <w:t>your</w:t>
      </w:r>
      <w:r>
        <w:rPr>
          <w:spacing w:val="-1"/>
        </w:rPr>
        <w:t xml:space="preserve"> </w:t>
      </w:r>
      <w:r>
        <w:t>data</w:t>
      </w:r>
      <w:r>
        <w:rPr>
          <w:spacing w:val="-1"/>
        </w:rPr>
        <w:t xml:space="preserve"> </w:t>
      </w:r>
      <w:r>
        <w:t>access</w:t>
      </w:r>
      <w:r>
        <w:rPr>
          <w:spacing w:val="-1"/>
        </w:rPr>
        <w:t xml:space="preserve"> </w:t>
      </w:r>
      <w:r>
        <w:t>language</w:t>
      </w:r>
      <w:r>
        <w:rPr>
          <w:spacing w:val="-1"/>
        </w:rPr>
        <w:t xml:space="preserve"> </w:t>
      </w:r>
      <w:r>
        <w:t>these</w:t>
      </w:r>
      <w:r>
        <w:rPr>
          <w:spacing w:val="-1"/>
        </w:rPr>
        <w:t xml:space="preserve"> </w:t>
      </w:r>
      <w:r>
        <w:t>important</w:t>
      </w:r>
      <w:r>
        <w:rPr>
          <w:spacing w:val="-1"/>
        </w:rPr>
        <w:t xml:space="preserve"> </w:t>
      </w:r>
      <w:r>
        <w:t>characteristics:</w:t>
      </w:r>
    </w:p>
    <w:p w:rsidR="0002478D" w:rsidRDefault="00627E7A">
      <w:pPr>
        <w:pStyle w:val="PargrafodaLista"/>
        <w:numPr>
          <w:ilvl w:val="0"/>
          <w:numId w:val="9"/>
        </w:numPr>
        <w:tabs>
          <w:tab w:val="left" w:pos="1338"/>
        </w:tabs>
        <w:spacing w:before="146"/>
        <w:ind w:hanging="285"/>
        <w:rPr>
          <w:sz w:val="20"/>
        </w:rPr>
      </w:pPr>
      <w:r>
        <w:rPr>
          <w:sz w:val="20"/>
        </w:rPr>
        <w:t>Scope</w:t>
      </w:r>
      <w:r>
        <w:rPr>
          <w:spacing w:val="-3"/>
          <w:sz w:val="20"/>
        </w:rPr>
        <w:t xml:space="preserve"> </w:t>
      </w:r>
      <w:r>
        <w:rPr>
          <w:sz w:val="20"/>
        </w:rPr>
        <w:t>independence</w:t>
      </w:r>
      <w:r>
        <w:rPr>
          <w:spacing w:val="-2"/>
          <w:sz w:val="20"/>
        </w:rPr>
        <w:t xml:space="preserve"> </w:t>
      </w:r>
      <w:r>
        <w:rPr>
          <w:sz w:val="20"/>
        </w:rPr>
        <w:t>—</w:t>
      </w:r>
      <w:r>
        <w:rPr>
          <w:spacing w:val="-2"/>
          <w:sz w:val="20"/>
        </w:rPr>
        <w:t xml:space="preserve"> </w:t>
      </w:r>
      <w:proofErr w:type="gramStart"/>
      <w:r>
        <w:rPr>
          <w:sz w:val="20"/>
        </w:rPr>
        <w:t>You</w:t>
      </w:r>
      <w:proofErr w:type="gramEnd"/>
      <w:r>
        <w:rPr>
          <w:spacing w:val="-2"/>
          <w:sz w:val="20"/>
        </w:rPr>
        <w:t xml:space="preserve"> </w:t>
      </w:r>
      <w:r>
        <w:rPr>
          <w:sz w:val="20"/>
        </w:rPr>
        <w:t>can</w:t>
      </w:r>
      <w:r>
        <w:rPr>
          <w:spacing w:val="-2"/>
          <w:sz w:val="20"/>
        </w:rPr>
        <w:t xml:space="preserve"> </w:t>
      </w:r>
      <w:r>
        <w:rPr>
          <w:sz w:val="20"/>
        </w:rPr>
        <w:t>refer</w:t>
      </w:r>
      <w:r>
        <w:rPr>
          <w:spacing w:val="-3"/>
          <w:sz w:val="20"/>
        </w:rPr>
        <w:t xml:space="preserve"> </w:t>
      </w:r>
      <w:r>
        <w:rPr>
          <w:sz w:val="20"/>
        </w:rPr>
        <w:t>to</w:t>
      </w:r>
      <w:r>
        <w:rPr>
          <w:spacing w:val="-2"/>
          <w:sz w:val="20"/>
        </w:rPr>
        <w:t xml:space="preserve"> </w:t>
      </w:r>
      <w:r>
        <w:rPr>
          <w:sz w:val="20"/>
        </w:rPr>
        <w:t>the</w:t>
      </w:r>
      <w:r>
        <w:rPr>
          <w:spacing w:val="-2"/>
          <w:sz w:val="20"/>
        </w:rPr>
        <w:t xml:space="preserve"> </w:t>
      </w:r>
      <w:r>
        <w:rPr>
          <w:sz w:val="20"/>
        </w:rPr>
        <w:t>records</w:t>
      </w:r>
      <w:r>
        <w:rPr>
          <w:spacing w:val="-2"/>
          <w:sz w:val="20"/>
        </w:rPr>
        <w:t xml:space="preserve"> </w:t>
      </w:r>
      <w:r>
        <w:rPr>
          <w:sz w:val="20"/>
        </w:rPr>
        <w:t>in</w:t>
      </w:r>
      <w:r>
        <w:rPr>
          <w:spacing w:val="-2"/>
          <w:sz w:val="20"/>
        </w:rPr>
        <w:t xml:space="preserve"> </w:t>
      </w:r>
      <w:r>
        <w:rPr>
          <w:sz w:val="20"/>
        </w:rPr>
        <w:t>the</w:t>
      </w:r>
      <w:r>
        <w:rPr>
          <w:spacing w:val="-2"/>
          <w:sz w:val="20"/>
        </w:rPr>
        <w:t xml:space="preserve"> </w:t>
      </w:r>
      <w:r>
        <w:rPr>
          <w:sz w:val="20"/>
        </w:rPr>
        <w:t>query</w:t>
      </w:r>
      <w:r>
        <w:rPr>
          <w:spacing w:val="-3"/>
          <w:sz w:val="20"/>
        </w:rPr>
        <w:t xml:space="preserve"> </w:t>
      </w:r>
      <w:r>
        <w:rPr>
          <w:sz w:val="20"/>
        </w:rPr>
        <w:t>anywhere</w:t>
      </w:r>
      <w:r>
        <w:rPr>
          <w:spacing w:val="-2"/>
          <w:sz w:val="20"/>
        </w:rPr>
        <w:t xml:space="preserve"> </w:t>
      </w:r>
      <w:r>
        <w:rPr>
          <w:sz w:val="20"/>
        </w:rPr>
        <w:t>in</w:t>
      </w:r>
      <w:r>
        <w:rPr>
          <w:spacing w:val="-2"/>
          <w:sz w:val="20"/>
        </w:rPr>
        <w:t xml:space="preserve"> </w:t>
      </w:r>
      <w:r>
        <w:rPr>
          <w:sz w:val="20"/>
        </w:rPr>
        <w:t>your</w:t>
      </w:r>
      <w:r>
        <w:rPr>
          <w:spacing w:val="-2"/>
          <w:sz w:val="20"/>
        </w:rPr>
        <w:t xml:space="preserve"> </w:t>
      </w:r>
      <w:r>
        <w:rPr>
          <w:sz w:val="20"/>
        </w:rPr>
        <w:t>application.</w:t>
      </w:r>
    </w:p>
    <w:p w:rsidR="0002478D" w:rsidRDefault="00627E7A">
      <w:pPr>
        <w:pStyle w:val="PargrafodaLista"/>
        <w:numPr>
          <w:ilvl w:val="0"/>
          <w:numId w:val="9"/>
        </w:numPr>
        <w:tabs>
          <w:tab w:val="left" w:pos="1338"/>
        </w:tabs>
        <w:ind w:right="928"/>
        <w:rPr>
          <w:sz w:val="20"/>
        </w:rPr>
      </w:pPr>
      <w:r>
        <w:rPr>
          <w:sz w:val="20"/>
        </w:rPr>
        <w:t>Record</w:t>
      </w:r>
      <w:r>
        <w:rPr>
          <w:spacing w:val="-3"/>
          <w:sz w:val="20"/>
        </w:rPr>
        <w:t xml:space="preserve"> </w:t>
      </w:r>
      <w:r>
        <w:rPr>
          <w:sz w:val="20"/>
        </w:rPr>
        <w:t>retrieval</w:t>
      </w:r>
      <w:r>
        <w:rPr>
          <w:spacing w:val="-2"/>
          <w:sz w:val="20"/>
        </w:rPr>
        <w:t xml:space="preserve"> </w:t>
      </w:r>
      <w:r>
        <w:rPr>
          <w:sz w:val="20"/>
        </w:rPr>
        <w:t>independence</w:t>
      </w:r>
      <w:r>
        <w:rPr>
          <w:spacing w:val="-2"/>
          <w:sz w:val="20"/>
        </w:rPr>
        <w:t xml:space="preserve"> </w:t>
      </w:r>
      <w:r>
        <w:rPr>
          <w:sz w:val="20"/>
        </w:rPr>
        <w:t>—</w:t>
      </w:r>
      <w:r>
        <w:rPr>
          <w:spacing w:val="-2"/>
          <w:sz w:val="20"/>
        </w:rPr>
        <w:t xml:space="preserve"> </w:t>
      </w:r>
      <w:proofErr w:type="gramStart"/>
      <w:r>
        <w:rPr>
          <w:sz w:val="20"/>
        </w:rPr>
        <w:t>You</w:t>
      </w:r>
      <w:proofErr w:type="gramEnd"/>
      <w:r>
        <w:rPr>
          <w:spacing w:val="-3"/>
          <w:sz w:val="20"/>
        </w:rPr>
        <w:t xml:space="preserve"> </w:t>
      </w:r>
      <w:r>
        <w:rPr>
          <w:sz w:val="20"/>
        </w:rPr>
        <w:t>can</w:t>
      </w:r>
      <w:r>
        <w:rPr>
          <w:spacing w:val="-2"/>
          <w:sz w:val="20"/>
        </w:rPr>
        <w:t xml:space="preserve"> </w:t>
      </w:r>
      <w:r>
        <w:rPr>
          <w:sz w:val="20"/>
        </w:rPr>
        <w:t>move</w:t>
      </w:r>
      <w:r>
        <w:rPr>
          <w:spacing w:val="-2"/>
          <w:sz w:val="20"/>
        </w:rPr>
        <w:t xml:space="preserve"> </w:t>
      </w:r>
      <w:r>
        <w:rPr>
          <w:sz w:val="20"/>
        </w:rPr>
        <w:t>through</w:t>
      </w:r>
      <w:r>
        <w:rPr>
          <w:spacing w:val="-2"/>
          <w:sz w:val="20"/>
        </w:rPr>
        <w:t xml:space="preserve"> </w:t>
      </w:r>
      <w:r>
        <w:rPr>
          <w:sz w:val="20"/>
        </w:rPr>
        <w:t>the</w:t>
      </w:r>
      <w:r>
        <w:rPr>
          <w:spacing w:val="-3"/>
          <w:sz w:val="20"/>
        </w:rPr>
        <w:t xml:space="preserve"> </w:t>
      </w:r>
      <w:r>
        <w:rPr>
          <w:sz w:val="20"/>
        </w:rPr>
        <w:t>result</w:t>
      </w:r>
      <w:r>
        <w:rPr>
          <w:spacing w:val="-2"/>
          <w:sz w:val="20"/>
        </w:rPr>
        <w:t xml:space="preserve"> </w:t>
      </w:r>
      <w:r>
        <w:rPr>
          <w:sz w:val="20"/>
        </w:rPr>
        <w:t>set</w:t>
      </w:r>
      <w:r>
        <w:rPr>
          <w:spacing w:val="-2"/>
          <w:sz w:val="20"/>
        </w:rPr>
        <w:t xml:space="preserve"> </w:t>
      </w:r>
      <w:r>
        <w:rPr>
          <w:sz w:val="20"/>
        </w:rPr>
        <w:t>under</w:t>
      </w:r>
      <w:r>
        <w:rPr>
          <w:spacing w:val="-2"/>
          <w:sz w:val="20"/>
        </w:rPr>
        <w:t xml:space="preserve"> </w:t>
      </w:r>
      <w:r>
        <w:rPr>
          <w:sz w:val="20"/>
        </w:rPr>
        <w:t>complete</w:t>
      </w:r>
      <w:r>
        <w:rPr>
          <w:spacing w:val="-3"/>
          <w:sz w:val="20"/>
        </w:rPr>
        <w:t xml:space="preserve"> </w:t>
      </w:r>
      <w:r>
        <w:rPr>
          <w:sz w:val="20"/>
        </w:rPr>
        <w:t>control</w:t>
      </w:r>
      <w:r>
        <w:rPr>
          <w:spacing w:val="-2"/>
          <w:sz w:val="20"/>
        </w:rPr>
        <w:t xml:space="preserve"> </w:t>
      </w:r>
      <w:r>
        <w:rPr>
          <w:sz w:val="20"/>
        </w:rPr>
        <w:t>of</w:t>
      </w:r>
      <w:r>
        <w:rPr>
          <w:spacing w:val="-2"/>
          <w:sz w:val="20"/>
        </w:rPr>
        <w:t xml:space="preserve"> </w:t>
      </w:r>
      <w:r>
        <w:rPr>
          <w:sz w:val="20"/>
        </w:rPr>
        <w:t>either</w:t>
      </w:r>
      <w:r>
        <w:rPr>
          <w:spacing w:val="-53"/>
          <w:sz w:val="20"/>
        </w:rPr>
        <w:t xml:space="preserve"> </w:t>
      </w:r>
      <w:r>
        <w:rPr>
          <w:sz w:val="20"/>
        </w:rPr>
        <w:t>program</w:t>
      </w:r>
      <w:r>
        <w:rPr>
          <w:spacing w:val="-1"/>
          <w:sz w:val="20"/>
        </w:rPr>
        <w:t xml:space="preserve"> </w:t>
      </w:r>
      <w:r>
        <w:rPr>
          <w:sz w:val="20"/>
        </w:rPr>
        <w:t>logic</w:t>
      </w:r>
      <w:r>
        <w:rPr>
          <w:spacing w:val="-1"/>
          <w:sz w:val="20"/>
        </w:rPr>
        <w:t xml:space="preserve"> </w:t>
      </w:r>
      <w:r>
        <w:rPr>
          <w:sz w:val="20"/>
        </w:rPr>
        <w:t>or</w:t>
      </w:r>
      <w:r>
        <w:rPr>
          <w:spacing w:val="-1"/>
          <w:sz w:val="20"/>
        </w:rPr>
        <w:t xml:space="preserve"> </w:t>
      </w:r>
      <w:r>
        <w:rPr>
          <w:sz w:val="20"/>
        </w:rPr>
        <w:t>user</w:t>
      </w:r>
      <w:r>
        <w:rPr>
          <w:spacing w:val="-1"/>
          <w:sz w:val="20"/>
        </w:rPr>
        <w:t xml:space="preserve"> </w:t>
      </w:r>
      <w:r>
        <w:rPr>
          <w:sz w:val="20"/>
        </w:rPr>
        <w:t>events.</w:t>
      </w:r>
    </w:p>
    <w:p w:rsidR="0002478D" w:rsidRDefault="0002478D">
      <w:pPr>
        <w:rPr>
          <w:sz w:val="20"/>
        </w:rPr>
        <w:sectPr w:rsidR="0002478D">
          <w:headerReference w:type="even" r:id="rId62"/>
          <w:footerReference w:type="even" r:id="rId63"/>
          <w:footerReference w:type="default" r:id="rId64"/>
          <w:pgSz w:w="12240" w:h="15840"/>
          <w:pgMar w:top="900" w:right="440" w:bottom="800" w:left="440" w:header="572" w:footer="616" w:gutter="0"/>
          <w:pgNumType w:start="68"/>
          <w:cols w:space="720"/>
        </w:sectPr>
      </w:pPr>
    </w:p>
    <w:p w:rsidR="0002478D" w:rsidRDefault="00810C74">
      <w:pPr>
        <w:spacing w:before="65"/>
        <w:ind w:right="124"/>
        <w:jc w:val="right"/>
        <w:rPr>
          <w:rFonts w:ascii="Arial"/>
          <w:b/>
          <w:sz w:val="18"/>
        </w:rPr>
      </w:pPr>
      <w:r>
        <w:rPr>
          <w:noProof/>
          <w:lang w:eastAsia="pt-BR"/>
        </w:rPr>
        <w:lastRenderedPageBreak/>
        <mc:AlternateContent>
          <mc:Choice Requires="wps">
            <w:drawing>
              <wp:anchor distT="0" distB="0" distL="0" distR="0" simplePos="0" relativeHeight="487612928" behindDoc="1" locked="0" layoutInCell="1" allowOverlap="1">
                <wp:simplePos x="0" y="0"/>
                <wp:positionH relativeFrom="page">
                  <wp:posOffset>347345</wp:posOffset>
                </wp:positionH>
                <wp:positionV relativeFrom="paragraph">
                  <wp:posOffset>250825</wp:posOffset>
                </wp:positionV>
                <wp:extent cx="7078345" cy="12700"/>
                <wp:effectExtent l="0" t="0" r="0" b="0"/>
                <wp:wrapTopAndBottom/>
                <wp:docPr id="17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395 395"/>
                            <a:gd name="T3" fmla="*/ 395 h 20"/>
                            <a:gd name="T4" fmla="+- 0 567 547"/>
                            <a:gd name="T5" fmla="*/ T4 w 11147"/>
                            <a:gd name="T6" fmla="+- 0 395 395"/>
                            <a:gd name="T7" fmla="*/ 395 h 20"/>
                            <a:gd name="T8" fmla="+- 0 547 547"/>
                            <a:gd name="T9" fmla="*/ T8 w 11147"/>
                            <a:gd name="T10" fmla="+- 0 415 395"/>
                            <a:gd name="T11" fmla="*/ 415 h 20"/>
                            <a:gd name="T12" fmla="+- 0 11693 547"/>
                            <a:gd name="T13" fmla="*/ T12 w 11147"/>
                            <a:gd name="T14" fmla="+- 0 415 395"/>
                            <a:gd name="T15" fmla="*/ 415 h 20"/>
                            <a:gd name="T16" fmla="+- 0 11673 547"/>
                            <a:gd name="T17" fmla="*/ T16 w 11147"/>
                            <a:gd name="T18" fmla="+- 0 395 395"/>
                            <a:gd name="T19" fmla="*/ 395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74A8D" id="Freeform 8" o:spid="_x0000_s1026" style="position:absolute;margin-left:27.35pt;margin-top:19.75pt;width:557.35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" path="m11126,l20,,,20r11146,l11126,xe" fillcolor="black" stroked="f">
                <v:path arrowok="t" o:connecttype="custom" o:connectlocs="7065010,250825;12700,250825;0,263525;7077710,263525;7065010,250825" o:connectangles="0,0,0,0,0"/>
                <w10:wrap type="topAndBottom" anchorx="page"/>
              </v:shape>
            </w:pict>
          </mc:Fallback>
        </mc:AlternateContent>
      </w:r>
      <w:r w:rsidR="00627E7A">
        <w:rPr>
          <w:rFonts w:ascii="Arial"/>
          <w:b/>
          <w:sz w:val="18"/>
        </w:rPr>
        <w:t>Queries</w:t>
      </w:r>
    </w:p>
    <w:p w:rsidR="0002478D" w:rsidRDefault="0002478D">
      <w:pPr>
        <w:pStyle w:val="Corpodetexto"/>
        <w:spacing w:before="8"/>
        <w:rPr>
          <w:rFonts w:ascii="Arial"/>
          <w:b/>
          <w:sz w:val="6"/>
        </w:rPr>
      </w:pPr>
    </w:p>
    <w:p w:rsidR="0002478D" w:rsidRDefault="00627E7A">
      <w:pPr>
        <w:pStyle w:val="PargrafodaLista"/>
        <w:numPr>
          <w:ilvl w:val="0"/>
          <w:numId w:val="9"/>
        </w:numPr>
        <w:tabs>
          <w:tab w:val="left" w:pos="1338"/>
        </w:tabs>
        <w:spacing w:before="93"/>
        <w:ind w:hanging="285"/>
        <w:rPr>
          <w:sz w:val="20"/>
        </w:rPr>
      </w:pPr>
      <w:r>
        <w:rPr>
          <w:sz w:val="20"/>
        </w:rPr>
        <w:t>Repositioning</w:t>
      </w:r>
      <w:r>
        <w:rPr>
          <w:spacing w:val="-3"/>
          <w:sz w:val="20"/>
        </w:rPr>
        <w:t xml:space="preserve"> </w:t>
      </w:r>
      <w:r>
        <w:rPr>
          <w:sz w:val="20"/>
        </w:rPr>
        <w:t>flexibility</w:t>
      </w:r>
      <w:r>
        <w:rPr>
          <w:spacing w:val="-2"/>
          <w:sz w:val="20"/>
        </w:rPr>
        <w:t xml:space="preserve"> </w:t>
      </w:r>
      <w:r>
        <w:rPr>
          <w:sz w:val="20"/>
        </w:rPr>
        <w:t>—</w:t>
      </w:r>
      <w:r>
        <w:rPr>
          <w:spacing w:val="-2"/>
          <w:sz w:val="20"/>
        </w:rPr>
        <w:t xml:space="preserve"> </w:t>
      </w:r>
      <w:proofErr w:type="gramStart"/>
      <w:r>
        <w:rPr>
          <w:sz w:val="20"/>
        </w:rPr>
        <w:t>You</w:t>
      </w:r>
      <w:proofErr w:type="gramEnd"/>
      <w:r>
        <w:rPr>
          <w:spacing w:val="-2"/>
          <w:sz w:val="20"/>
        </w:rPr>
        <w:t xml:space="preserve"> </w:t>
      </w:r>
      <w:r>
        <w:rPr>
          <w:sz w:val="20"/>
        </w:rPr>
        <w:t>can</w:t>
      </w:r>
      <w:r>
        <w:rPr>
          <w:spacing w:val="-2"/>
          <w:sz w:val="20"/>
        </w:rPr>
        <w:t xml:space="preserve"> </w:t>
      </w:r>
      <w:r>
        <w:rPr>
          <w:sz w:val="20"/>
        </w:rPr>
        <w:t>position</w:t>
      </w:r>
      <w:r>
        <w:rPr>
          <w:spacing w:val="-3"/>
          <w:sz w:val="20"/>
        </w:rPr>
        <w:t xml:space="preserve"> </w:t>
      </w:r>
      <w:r>
        <w:rPr>
          <w:sz w:val="20"/>
        </w:rPr>
        <w:t>to</w:t>
      </w:r>
      <w:r>
        <w:rPr>
          <w:spacing w:val="-2"/>
          <w:sz w:val="20"/>
        </w:rPr>
        <w:t xml:space="preserve"> </w:t>
      </w:r>
      <w:r>
        <w:rPr>
          <w:sz w:val="20"/>
        </w:rPr>
        <w:t>any</w:t>
      </w:r>
      <w:r>
        <w:rPr>
          <w:spacing w:val="-2"/>
          <w:sz w:val="20"/>
        </w:rPr>
        <w:t xml:space="preserve"> </w:t>
      </w:r>
      <w:r>
        <w:rPr>
          <w:sz w:val="20"/>
        </w:rPr>
        <w:t>record</w:t>
      </w:r>
      <w:r>
        <w:rPr>
          <w:spacing w:val="-2"/>
          <w:sz w:val="20"/>
        </w:rPr>
        <w:t xml:space="preserve"> </w:t>
      </w:r>
      <w:r>
        <w:rPr>
          <w:sz w:val="20"/>
        </w:rPr>
        <w:t>in</w:t>
      </w:r>
      <w:r>
        <w:rPr>
          <w:spacing w:val="-2"/>
          <w:sz w:val="20"/>
        </w:rPr>
        <w:t xml:space="preserve"> </w:t>
      </w:r>
      <w:r>
        <w:rPr>
          <w:sz w:val="20"/>
        </w:rPr>
        <w:t>the</w:t>
      </w:r>
      <w:r>
        <w:rPr>
          <w:spacing w:val="-2"/>
          <w:sz w:val="20"/>
        </w:rPr>
        <w:t xml:space="preserve"> </w:t>
      </w:r>
      <w:r>
        <w:rPr>
          <w:sz w:val="20"/>
        </w:rPr>
        <w:t>result</w:t>
      </w:r>
      <w:r>
        <w:rPr>
          <w:spacing w:val="-3"/>
          <w:sz w:val="20"/>
        </w:rPr>
        <w:t xml:space="preserve"> </w:t>
      </w:r>
      <w:r>
        <w:rPr>
          <w:sz w:val="20"/>
        </w:rPr>
        <w:t>set</w:t>
      </w:r>
      <w:r>
        <w:rPr>
          <w:spacing w:val="-2"/>
          <w:sz w:val="20"/>
        </w:rPr>
        <w:t xml:space="preserve"> </w:t>
      </w:r>
      <w:r>
        <w:rPr>
          <w:sz w:val="20"/>
        </w:rPr>
        <w:t>at</w:t>
      </w:r>
      <w:r>
        <w:rPr>
          <w:spacing w:val="-2"/>
          <w:sz w:val="20"/>
        </w:rPr>
        <w:t xml:space="preserve"> </w:t>
      </w:r>
      <w:r>
        <w:rPr>
          <w:sz w:val="20"/>
        </w:rPr>
        <w:t>any</w:t>
      </w:r>
      <w:r>
        <w:rPr>
          <w:spacing w:val="-2"/>
          <w:sz w:val="20"/>
        </w:rPr>
        <w:t xml:space="preserve"> </w:t>
      </w:r>
      <w:r>
        <w:rPr>
          <w:sz w:val="20"/>
        </w:rPr>
        <w:t>time.</w:t>
      </w:r>
    </w:p>
    <w:p w:rsidR="0002478D" w:rsidRDefault="00627E7A">
      <w:pPr>
        <w:pStyle w:val="Corpodetexto"/>
        <w:spacing w:before="155" w:line="249" w:lineRule="auto"/>
        <w:ind w:left="1053" w:right="927"/>
      </w:pPr>
      <w:r>
        <w:t>To</w:t>
      </w:r>
      <w:r>
        <w:rPr>
          <w:spacing w:val="-2"/>
        </w:rPr>
        <w:t xml:space="preserve"> </w:t>
      </w:r>
      <w:r>
        <w:t>get</w:t>
      </w:r>
      <w:r>
        <w:rPr>
          <w:spacing w:val="-2"/>
        </w:rPr>
        <w:t xml:space="preserve"> </w:t>
      </w:r>
      <w:r>
        <w:t>a</w:t>
      </w:r>
      <w:r>
        <w:rPr>
          <w:spacing w:val="-2"/>
        </w:rPr>
        <w:t xml:space="preserve"> </w:t>
      </w:r>
      <w:r>
        <w:t>query</w:t>
      </w:r>
      <w:r>
        <w:rPr>
          <w:spacing w:val="-2"/>
        </w:rPr>
        <w:t xml:space="preserve"> </w:t>
      </w:r>
      <w:r>
        <w:t>to</w:t>
      </w:r>
      <w:r>
        <w:rPr>
          <w:spacing w:val="-2"/>
        </w:rPr>
        <w:t xml:space="preserve"> </w:t>
      </w:r>
      <w:r>
        <w:t>retrieve</w:t>
      </w:r>
      <w:r>
        <w:rPr>
          <w:spacing w:val="-2"/>
        </w:rPr>
        <w:t xml:space="preserve"> </w:t>
      </w:r>
      <w:r>
        <w:t>data,</w:t>
      </w:r>
      <w:r>
        <w:rPr>
          <w:spacing w:val="-2"/>
        </w:rPr>
        <w:t xml:space="preserve"> </w:t>
      </w:r>
      <w:r>
        <w:t>you</w:t>
      </w:r>
      <w:r>
        <w:rPr>
          <w:spacing w:val="-2"/>
        </w:rPr>
        <w:t xml:space="preserve"> </w:t>
      </w:r>
      <w:r>
        <w:t>need</w:t>
      </w:r>
      <w:r>
        <w:rPr>
          <w:spacing w:val="-2"/>
        </w:rPr>
        <w:t xml:space="preserve"> </w:t>
      </w:r>
      <w:r>
        <w:t>to</w:t>
      </w:r>
      <w:r>
        <w:rPr>
          <w:spacing w:val="-2"/>
        </w:rPr>
        <w:t xml:space="preserve"> </w:t>
      </w:r>
      <w:r>
        <w:t>open</w:t>
      </w:r>
      <w:r>
        <w:rPr>
          <w:spacing w:val="-2"/>
        </w:rPr>
        <w:t xml:space="preserve"> </w:t>
      </w:r>
      <w:r>
        <w:t>it.</w:t>
      </w:r>
      <w:r>
        <w:rPr>
          <w:spacing w:val="-2"/>
        </w:rPr>
        <w:t xml:space="preserve"> </w:t>
      </w:r>
      <w:r>
        <w:t>When</w:t>
      </w:r>
      <w:r>
        <w:rPr>
          <w:spacing w:val="-2"/>
        </w:rPr>
        <w:t xml:space="preserve"> </w:t>
      </w:r>
      <w:r>
        <w:t>you</w:t>
      </w:r>
      <w:r>
        <w:rPr>
          <w:spacing w:val="-2"/>
        </w:rPr>
        <w:t xml:space="preserve"> </w:t>
      </w:r>
      <w:r>
        <w:t>are</w:t>
      </w:r>
      <w:r>
        <w:rPr>
          <w:spacing w:val="-2"/>
        </w:rPr>
        <w:t xml:space="preserve"> </w:t>
      </w:r>
      <w:r>
        <w:t>done</w:t>
      </w:r>
      <w:r>
        <w:rPr>
          <w:spacing w:val="-2"/>
        </w:rPr>
        <w:t xml:space="preserve"> </w:t>
      </w:r>
      <w:r>
        <w:t>with</w:t>
      </w:r>
      <w:r>
        <w:rPr>
          <w:spacing w:val="-2"/>
        </w:rPr>
        <w:t xml:space="preserve"> </w:t>
      </w:r>
      <w:r>
        <w:t>a</w:t>
      </w:r>
      <w:r>
        <w:rPr>
          <w:spacing w:val="-2"/>
        </w:rPr>
        <w:t xml:space="preserve"> </w:t>
      </w:r>
      <w:r>
        <w:t>query</w:t>
      </w:r>
      <w:r>
        <w:rPr>
          <w:spacing w:val="-2"/>
        </w:rPr>
        <w:t xml:space="preserve"> </w:t>
      </w:r>
      <w:r>
        <w:t>you</w:t>
      </w:r>
      <w:r>
        <w:rPr>
          <w:spacing w:val="-2"/>
        </w:rPr>
        <w:t xml:space="preserve"> </w:t>
      </w:r>
      <w:r>
        <w:t>should</w:t>
      </w:r>
      <w:r>
        <w:rPr>
          <w:spacing w:val="-2"/>
        </w:rPr>
        <w:t xml:space="preserve"> </w:t>
      </w:r>
      <w:r>
        <w:t>close</w:t>
      </w:r>
      <w:r>
        <w:rPr>
          <w:spacing w:val="-2"/>
        </w:rPr>
        <w:t xml:space="preserve"> </w:t>
      </w:r>
      <w:r>
        <w:t>it</w:t>
      </w:r>
      <w:r>
        <w:rPr>
          <w:spacing w:val="-2"/>
        </w:rPr>
        <w:t xml:space="preserve"> </w:t>
      </w:r>
      <w:r>
        <w:t>to</w:t>
      </w:r>
      <w:r>
        <w:rPr>
          <w:spacing w:val="-53"/>
        </w:rPr>
        <w:t xml:space="preserve"> </w:t>
      </w:r>
      <w:r>
        <w:t>free</w:t>
      </w:r>
      <w:r>
        <w:rPr>
          <w:spacing w:val="-2"/>
        </w:rPr>
        <w:t xml:space="preserve"> </w:t>
      </w:r>
      <w:r>
        <w:t>the</w:t>
      </w:r>
      <w:r>
        <w:rPr>
          <w:spacing w:val="-1"/>
        </w:rPr>
        <w:t xml:space="preserve"> </w:t>
      </w:r>
      <w:r>
        <w:t>system</w:t>
      </w:r>
      <w:r>
        <w:rPr>
          <w:spacing w:val="-1"/>
        </w:rPr>
        <w:t xml:space="preserve"> </w:t>
      </w:r>
      <w:r>
        <w:t>resources</w:t>
      </w:r>
      <w:r>
        <w:rPr>
          <w:spacing w:val="-1"/>
        </w:rPr>
        <w:t xml:space="preserve"> </w:t>
      </w:r>
      <w:r>
        <w:t>used</w:t>
      </w:r>
      <w:r>
        <w:rPr>
          <w:spacing w:val="-1"/>
        </w:rPr>
        <w:t xml:space="preserve"> </w:t>
      </w:r>
      <w:r>
        <w:t>by</w:t>
      </w:r>
      <w:r>
        <w:rPr>
          <w:spacing w:val="-1"/>
        </w:rPr>
        <w:t xml:space="preserve"> </w:t>
      </w:r>
      <w:r>
        <w:t>the</w:t>
      </w:r>
      <w:r>
        <w:rPr>
          <w:spacing w:val="-1"/>
        </w:rPr>
        <w:t xml:space="preserve"> </w:t>
      </w:r>
      <w:r>
        <w:t>query.</w:t>
      </w:r>
    </w:p>
    <w:p w:rsidR="0002478D" w:rsidRDefault="0002478D">
      <w:pPr>
        <w:pStyle w:val="Corpodetexto"/>
        <w:spacing w:before="10"/>
        <w:rPr>
          <w:sz w:val="23"/>
        </w:rPr>
      </w:pPr>
    </w:p>
    <w:p w:rsidR="0002478D" w:rsidRDefault="00627E7A">
      <w:pPr>
        <w:pStyle w:val="Ttulo6"/>
      </w:pPr>
      <w:r>
        <w:t>Static</w:t>
      </w:r>
      <w:r>
        <w:rPr>
          <w:spacing w:val="-1"/>
        </w:rPr>
        <w:t xml:space="preserve"> </w:t>
      </w:r>
      <w:r>
        <w:t>queries</w:t>
      </w:r>
    </w:p>
    <w:p w:rsidR="0002478D" w:rsidRDefault="00627E7A">
      <w:pPr>
        <w:pStyle w:val="Corpodetexto"/>
        <w:spacing w:before="111" w:line="244" w:lineRule="auto"/>
        <w:ind w:left="1053" w:right="682"/>
      </w:pPr>
      <w:r>
        <w:t>Static</w:t>
      </w:r>
      <w:r>
        <w:rPr>
          <w:spacing w:val="-14"/>
        </w:rPr>
        <w:t xml:space="preserve"> </w:t>
      </w:r>
      <w:r>
        <w:t>queries</w:t>
      </w:r>
      <w:r>
        <w:rPr>
          <w:spacing w:val="-13"/>
        </w:rPr>
        <w:t xml:space="preserve"> </w:t>
      </w:r>
      <w:r>
        <w:t>are</w:t>
      </w:r>
      <w:r>
        <w:rPr>
          <w:spacing w:val="-13"/>
        </w:rPr>
        <w:t xml:space="preserve"> </w:t>
      </w:r>
      <w:r>
        <w:t>used</w:t>
      </w:r>
      <w:r>
        <w:rPr>
          <w:spacing w:val="-13"/>
        </w:rPr>
        <w:t xml:space="preserve"> </w:t>
      </w:r>
      <w:r>
        <w:t>when</w:t>
      </w:r>
      <w:r>
        <w:rPr>
          <w:spacing w:val="-13"/>
        </w:rPr>
        <w:t xml:space="preserve"> </w:t>
      </w:r>
      <w:r>
        <w:t>the</w:t>
      </w:r>
      <w:r>
        <w:rPr>
          <w:spacing w:val="-13"/>
        </w:rPr>
        <w:t xml:space="preserve"> </w:t>
      </w:r>
      <w:r>
        <w:t>definition</w:t>
      </w:r>
      <w:r>
        <w:rPr>
          <w:spacing w:val="-13"/>
        </w:rPr>
        <w:t xml:space="preserve"> </w:t>
      </w:r>
      <w:r>
        <w:t>of</w:t>
      </w:r>
      <w:r>
        <w:rPr>
          <w:spacing w:val="-13"/>
        </w:rPr>
        <w:t xml:space="preserve"> </w:t>
      </w:r>
      <w:r>
        <w:t>the</w:t>
      </w:r>
      <w:r>
        <w:rPr>
          <w:spacing w:val="-13"/>
        </w:rPr>
        <w:t xml:space="preserve"> </w:t>
      </w:r>
      <w:r>
        <w:t>query</w:t>
      </w:r>
      <w:r>
        <w:rPr>
          <w:spacing w:val="-13"/>
        </w:rPr>
        <w:t xml:space="preserve"> </w:t>
      </w:r>
      <w:r>
        <w:t>is</w:t>
      </w:r>
      <w:r>
        <w:rPr>
          <w:spacing w:val="-13"/>
        </w:rPr>
        <w:t xml:space="preserve"> </w:t>
      </w:r>
      <w:r>
        <w:t>known</w:t>
      </w:r>
      <w:r>
        <w:rPr>
          <w:spacing w:val="-13"/>
        </w:rPr>
        <w:t xml:space="preserve"> </w:t>
      </w:r>
      <w:r>
        <w:t>during</w:t>
      </w:r>
      <w:r>
        <w:rPr>
          <w:spacing w:val="-13"/>
        </w:rPr>
        <w:t xml:space="preserve"> </w:t>
      </w:r>
      <w:r>
        <w:t>development.</w:t>
      </w:r>
      <w:r>
        <w:rPr>
          <w:spacing w:val="-13"/>
        </w:rPr>
        <w:t xml:space="preserve"> </w:t>
      </w:r>
      <w:r>
        <w:t>You</w:t>
      </w:r>
      <w:r>
        <w:rPr>
          <w:spacing w:val="-13"/>
        </w:rPr>
        <w:t xml:space="preserve"> </w:t>
      </w:r>
      <w:r>
        <w:t>define</w:t>
      </w:r>
      <w:r>
        <w:rPr>
          <w:spacing w:val="-13"/>
        </w:rPr>
        <w:t xml:space="preserve"> </w:t>
      </w:r>
      <w:r>
        <w:t>a</w:t>
      </w:r>
      <w:r>
        <w:rPr>
          <w:spacing w:val="-13"/>
        </w:rPr>
        <w:t xml:space="preserve"> </w:t>
      </w:r>
      <w:r>
        <w:t>static</w:t>
      </w:r>
      <w:r>
        <w:rPr>
          <w:spacing w:val="-13"/>
        </w:rPr>
        <w:t xml:space="preserve"> </w:t>
      </w:r>
      <w:r>
        <w:t>query</w:t>
      </w:r>
      <w:r>
        <w:rPr>
          <w:spacing w:val="-53"/>
        </w:rPr>
        <w:t xml:space="preserve"> </w:t>
      </w:r>
      <w:r>
        <w:rPr>
          <w:spacing w:val="-1"/>
        </w:rPr>
        <w:t xml:space="preserve">using the </w:t>
      </w:r>
      <w:r>
        <w:rPr>
          <w:rFonts w:ascii="Courier New"/>
          <w:spacing w:val="-1"/>
        </w:rPr>
        <w:t xml:space="preserve">DEFINE QUERY </w:t>
      </w:r>
      <w:r>
        <w:rPr>
          <w:spacing w:val="-1"/>
        </w:rPr>
        <w:t xml:space="preserve">statement </w:t>
      </w:r>
      <w:r>
        <w:t>to create the details for the query. The query must be opened with an</w:t>
      </w:r>
      <w:r>
        <w:rPr>
          <w:spacing w:val="1"/>
        </w:rPr>
        <w:t xml:space="preserve"> </w:t>
      </w:r>
      <w:r>
        <w:rPr>
          <w:rFonts w:ascii="Courier New"/>
        </w:rPr>
        <w:t>OPEN</w:t>
      </w:r>
      <w:r>
        <w:rPr>
          <w:rFonts w:ascii="Courier New"/>
          <w:spacing w:val="-2"/>
        </w:rPr>
        <w:t xml:space="preserve"> </w:t>
      </w:r>
      <w:r>
        <w:rPr>
          <w:rFonts w:ascii="Courier New"/>
        </w:rPr>
        <w:t>QUERY</w:t>
      </w:r>
      <w:r>
        <w:rPr>
          <w:rFonts w:ascii="Courier New"/>
          <w:spacing w:val="-65"/>
        </w:rPr>
        <w:t xml:space="preserve"> </w:t>
      </w:r>
      <w:r>
        <w:t>statement</w:t>
      </w:r>
      <w:r>
        <w:rPr>
          <w:spacing w:val="-1"/>
        </w:rPr>
        <w:t xml:space="preserve"> </w:t>
      </w:r>
      <w:r>
        <w:t>before</w:t>
      </w:r>
      <w:r>
        <w:rPr>
          <w:spacing w:val="-1"/>
        </w:rPr>
        <w:t xml:space="preserve"> </w:t>
      </w:r>
      <w:r>
        <w:t>it</w:t>
      </w:r>
      <w:r>
        <w:rPr>
          <w:spacing w:val="-1"/>
        </w:rPr>
        <w:t xml:space="preserve"> </w:t>
      </w:r>
      <w:r>
        <w:t>can</w:t>
      </w:r>
      <w:r>
        <w:rPr>
          <w:spacing w:val="-1"/>
        </w:rPr>
        <w:t xml:space="preserve"> </w:t>
      </w:r>
      <w:r>
        <w:t>be</w:t>
      </w:r>
      <w:r>
        <w:rPr>
          <w:spacing w:val="-1"/>
        </w:rPr>
        <w:t xml:space="preserve"> </w:t>
      </w:r>
      <w:r>
        <w:t>used.</w:t>
      </w:r>
    </w:p>
    <w:p w:rsidR="0002478D" w:rsidRDefault="00627E7A">
      <w:pPr>
        <w:pStyle w:val="Corpodetexto"/>
        <w:spacing w:before="110" w:line="249" w:lineRule="auto"/>
        <w:ind w:left="1053" w:right="781"/>
      </w:pPr>
      <w:r>
        <w:t>The</w:t>
      </w:r>
      <w:r>
        <w:rPr>
          <w:spacing w:val="-2"/>
        </w:rPr>
        <w:t xml:space="preserve"> </w:t>
      </w:r>
      <w:r>
        <w:t>following</w:t>
      </w:r>
      <w:r>
        <w:rPr>
          <w:spacing w:val="-2"/>
        </w:rPr>
        <w:t xml:space="preserve"> </w:t>
      </w:r>
      <w:r>
        <w:t>code</w:t>
      </w:r>
      <w:r>
        <w:rPr>
          <w:spacing w:val="-2"/>
        </w:rPr>
        <w:t xml:space="preserve"> </w:t>
      </w:r>
      <w:r>
        <w:t>defines</w:t>
      </w:r>
      <w:r>
        <w:rPr>
          <w:spacing w:val="-2"/>
        </w:rPr>
        <w:t xml:space="preserve"> </w:t>
      </w:r>
      <w:r>
        <w:t>and</w:t>
      </w:r>
      <w:r>
        <w:rPr>
          <w:spacing w:val="-2"/>
        </w:rPr>
        <w:t xml:space="preserve"> </w:t>
      </w:r>
      <w:r>
        <w:t>opens</w:t>
      </w:r>
      <w:r>
        <w:rPr>
          <w:spacing w:val="-1"/>
        </w:rPr>
        <w:t xml:space="preserve"> </w:t>
      </w:r>
      <w:r>
        <w:t>a</w:t>
      </w:r>
      <w:r>
        <w:rPr>
          <w:spacing w:val="-2"/>
        </w:rPr>
        <w:t xml:space="preserve"> </w:t>
      </w:r>
      <w:r>
        <w:t>query.</w:t>
      </w:r>
      <w:r>
        <w:rPr>
          <w:spacing w:val="-2"/>
        </w:rPr>
        <w:t xml:space="preserve"> </w:t>
      </w:r>
      <w:r>
        <w:t>It</w:t>
      </w:r>
      <w:r>
        <w:rPr>
          <w:spacing w:val="-2"/>
        </w:rPr>
        <w:t xml:space="preserve"> </w:t>
      </w:r>
      <w:r>
        <w:t>then</w:t>
      </w:r>
      <w:r>
        <w:rPr>
          <w:spacing w:val="-2"/>
        </w:rPr>
        <w:t xml:space="preserve"> </w:t>
      </w:r>
      <w:r>
        <w:t>cycles</w:t>
      </w:r>
      <w:r>
        <w:rPr>
          <w:spacing w:val="-2"/>
        </w:rPr>
        <w:t xml:space="preserve"> </w:t>
      </w:r>
      <w:r>
        <w:t>through</w:t>
      </w:r>
      <w:r>
        <w:rPr>
          <w:spacing w:val="-1"/>
        </w:rPr>
        <w:t xml:space="preserve"> </w:t>
      </w:r>
      <w:r>
        <w:t>all</w:t>
      </w:r>
      <w:r>
        <w:rPr>
          <w:spacing w:val="-2"/>
        </w:rPr>
        <w:t xml:space="preserve"> </w:t>
      </w:r>
      <w:r>
        <w:t>of</w:t>
      </w:r>
      <w:r>
        <w:rPr>
          <w:spacing w:val="-2"/>
        </w:rPr>
        <w:t xml:space="preserve"> </w:t>
      </w:r>
      <w:r>
        <w:t>the</w:t>
      </w:r>
      <w:r>
        <w:rPr>
          <w:spacing w:val="-2"/>
        </w:rPr>
        <w:t xml:space="preserve"> </w:t>
      </w:r>
      <w:r>
        <w:t>customer</w:t>
      </w:r>
      <w:r>
        <w:rPr>
          <w:spacing w:val="-2"/>
        </w:rPr>
        <w:t xml:space="preserve"> </w:t>
      </w:r>
      <w:r>
        <w:t>records</w:t>
      </w:r>
      <w:r>
        <w:rPr>
          <w:spacing w:val="-1"/>
        </w:rPr>
        <w:t xml:space="preserve"> </w:t>
      </w:r>
      <w:r>
        <w:t>and</w:t>
      </w:r>
      <w:r>
        <w:rPr>
          <w:spacing w:val="-2"/>
        </w:rPr>
        <w:t xml:space="preserve"> </w:t>
      </w:r>
      <w:r>
        <w:t>counts</w:t>
      </w:r>
      <w:r>
        <w:rPr>
          <w:spacing w:val="-53"/>
        </w:rPr>
        <w:t xml:space="preserve"> </w:t>
      </w:r>
      <w:r>
        <w:t>them</w:t>
      </w:r>
      <w:r>
        <w:rPr>
          <w:spacing w:val="-1"/>
        </w:rPr>
        <w:t xml:space="preserve"> </w:t>
      </w:r>
      <w:r>
        <w:t>as</w:t>
      </w:r>
      <w:r>
        <w:rPr>
          <w:spacing w:val="-1"/>
        </w:rPr>
        <w:t xml:space="preserve"> </w:t>
      </w:r>
      <w:r>
        <w:t>it</w:t>
      </w:r>
      <w:r>
        <w:rPr>
          <w:spacing w:val="-1"/>
        </w:rPr>
        <w:t xml:space="preserve"> </w:t>
      </w:r>
      <w:r>
        <w:t>goes.</w:t>
      </w:r>
    </w:p>
    <w:p w:rsidR="0002478D" w:rsidRDefault="0002478D">
      <w:pPr>
        <w:pStyle w:val="Corpodetexto"/>
        <w:spacing w:before="4"/>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834"/>
        </w:trPr>
        <w:tc>
          <w:tcPr>
            <w:tcW w:w="9612" w:type="dxa"/>
          </w:tcPr>
          <w:p w:rsidR="0002478D" w:rsidRDefault="00627E7A">
            <w:pPr>
              <w:pStyle w:val="TableParagraph"/>
              <w:spacing w:before="159" w:line="197" w:lineRule="exact"/>
              <w:rPr>
                <w:sz w:val="18"/>
              </w:rPr>
            </w:pPr>
            <w:r>
              <w:rPr>
                <w:sz w:val="18"/>
              </w:rPr>
              <w:t>VAR</w:t>
            </w:r>
            <w:r>
              <w:rPr>
                <w:spacing w:val="-6"/>
                <w:sz w:val="18"/>
              </w:rPr>
              <w:t xml:space="preserve"> </w:t>
            </w:r>
            <w:r>
              <w:rPr>
                <w:sz w:val="18"/>
              </w:rPr>
              <w:t>INT</w:t>
            </w:r>
            <w:r>
              <w:rPr>
                <w:spacing w:val="-5"/>
                <w:sz w:val="18"/>
              </w:rPr>
              <w:t xml:space="preserve"> </w:t>
            </w:r>
            <w:r>
              <w:rPr>
                <w:sz w:val="18"/>
              </w:rPr>
              <w:t>iCount.</w:t>
            </w:r>
          </w:p>
          <w:p w:rsidR="0002478D" w:rsidRDefault="00627E7A">
            <w:pPr>
              <w:pStyle w:val="TableParagraph"/>
              <w:spacing w:line="197" w:lineRule="exact"/>
              <w:rPr>
                <w:sz w:val="18"/>
              </w:rPr>
            </w:pPr>
            <w:r>
              <w:rPr>
                <w:sz w:val="18"/>
              </w:rPr>
              <w:t>DEFINE</w:t>
            </w:r>
            <w:r>
              <w:rPr>
                <w:spacing w:val="-7"/>
                <w:sz w:val="18"/>
              </w:rPr>
              <w:t xml:space="preserve"> </w:t>
            </w:r>
            <w:r>
              <w:rPr>
                <w:sz w:val="18"/>
              </w:rPr>
              <w:t>QUERY</w:t>
            </w:r>
            <w:r>
              <w:rPr>
                <w:spacing w:val="-6"/>
                <w:sz w:val="18"/>
              </w:rPr>
              <w:t xml:space="preserve"> </w:t>
            </w:r>
            <w:r>
              <w:rPr>
                <w:sz w:val="18"/>
              </w:rPr>
              <w:t>qCust</w:t>
            </w:r>
            <w:r>
              <w:rPr>
                <w:spacing w:val="-6"/>
                <w:sz w:val="18"/>
              </w:rPr>
              <w:t xml:space="preserve"> </w:t>
            </w:r>
            <w:r>
              <w:rPr>
                <w:sz w:val="18"/>
              </w:rPr>
              <w:t>for</w:t>
            </w:r>
            <w:r>
              <w:rPr>
                <w:spacing w:val="-7"/>
                <w:sz w:val="18"/>
              </w:rPr>
              <w:t xml:space="preserve"> </w:t>
            </w:r>
            <w:r>
              <w:rPr>
                <w:sz w:val="18"/>
              </w:rPr>
              <w:t>Customer.</w:t>
            </w:r>
          </w:p>
          <w:p w:rsidR="0002478D" w:rsidRDefault="0002478D">
            <w:pPr>
              <w:pStyle w:val="TableParagraph"/>
              <w:spacing w:before="2"/>
              <w:ind w:left="0"/>
              <w:rPr>
                <w:rFonts w:ascii="Arial MT"/>
                <w:sz w:val="16"/>
              </w:rPr>
            </w:pPr>
          </w:p>
          <w:p w:rsidR="0002478D" w:rsidRDefault="00627E7A">
            <w:pPr>
              <w:pStyle w:val="TableParagraph"/>
              <w:spacing w:line="225" w:lineRule="auto"/>
              <w:ind w:right="5356"/>
              <w:rPr>
                <w:sz w:val="18"/>
              </w:rPr>
            </w:pPr>
            <w:r>
              <w:rPr>
                <w:sz w:val="18"/>
              </w:rPr>
              <w:t>OPEN</w:t>
            </w:r>
            <w:r>
              <w:rPr>
                <w:spacing w:val="-6"/>
                <w:sz w:val="18"/>
              </w:rPr>
              <w:t xml:space="preserve"> </w:t>
            </w:r>
            <w:r>
              <w:rPr>
                <w:sz w:val="18"/>
              </w:rPr>
              <w:t>QUERY</w:t>
            </w:r>
            <w:r>
              <w:rPr>
                <w:spacing w:val="-6"/>
                <w:sz w:val="18"/>
              </w:rPr>
              <w:t xml:space="preserve"> </w:t>
            </w:r>
            <w:r>
              <w:rPr>
                <w:sz w:val="18"/>
              </w:rPr>
              <w:t>qCust</w:t>
            </w:r>
            <w:r>
              <w:rPr>
                <w:spacing w:val="-6"/>
                <w:sz w:val="18"/>
              </w:rPr>
              <w:t xml:space="preserve"> </w:t>
            </w:r>
            <w:r>
              <w:rPr>
                <w:sz w:val="18"/>
              </w:rPr>
              <w:t>FOR</w:t>
            </w:r>
            <w:r>
              <w:rPr>
                <w:spacing w:val="-5"/>
                <w:sz w:val="18"/>
              </w:rPr>
              <w:t xml:space="preserve"> </w:t>
            </w:r>
            <w:r>
              <w:rPr>
                <w:sz w:val="18"/>
              </w:rPr>
              <w:t>EACH</w:t>
            </w:r>
            <w:r>
              <w:rPr>
                <w:spacing w:val="-6"/>
                <w:sz w:val="18"/>
              </w:rPr>
              <w:t xml:space="preserve"> </w:t>
            </w:r>
            <w:r>
              <w:rPr>
                <w:sz w:val="18"/>
              </w:rPr>
              <w:t>Customer.</w:t>
            </w:r>
            <w:r>
              <w:rPr>
                <w:spacing w:val="-105"/>
                <w:sz w:val="18"/>
              </w:rPr>
              <w:t xml:space="preserve"> </w:t>
            </w:r>
            <w:r>
              <w:rPr>
                <w:sz w:val="18"/>
              </w:rPr>
              <w:t>GET</w:t>
            </w:r>
            <w:r>
              <w:rPr>
                <w:spacing w:val="-2"/>
                <w:sz w:val="18"/>
              </w:rPr>
              <w:t xml:space="preserve"> </w:t>
            </w:r>
            <w:r>
              <w:rPr>
                <w:sz w:val="18"/>
              </w:rPr>
              <w:t>FIRST</w:t>
            </w:r>
            <w:r>
              <w:rPr>
                <w:spacing w:val="-2"/>
                <w:sz w:val="18"/>
              </w:rPr>
              <w:t xml:space="preserve"> </w:t>
            </w:r>
            <w:r>
              <w:rPr>
                <w:sz w:val="18"/>
              </w:rPr>
              <w:t>qCust.</w:t>
            </w:r>
          </w:p>
          <w:p w:rsidR="0002478D" w:rsidRDefault="0002478D">
            <w:pPr>
              <w:pStyle w:val="TableParagraph"/>
              <w:spacing w:before="8"/>
              <w:ind w:left="0"/>
              <w:rPr>
                <w:rFonts w:ascii="Arial MT"/>
                <w:sz w:val="15"/>
              </w:rPr>
            </w:pPr>
          </w:p>
          <w:p w:rsidR="0002478D" w:rsidRDefault="00627E7A">
            <w:pPr>
              <w:pStyle w:val="TableParagraph"/>
              <w:spacing w:line="197" w:lineRule="exact"/>
              <w:rPr>
                <w:sz w:val="18"/>
              </w:rPr>
            </w:pPr>
            <w:r>
              <w:rPr>
                <w:sz w:val="18"/>
              </w:rPr>
              <w:t>DO</w:t>
            </w:r>
            <w:r>
              <w:rPr>
                <w:spacing w:val="-8"/>
                <w:sz w:val="18"/>
              </w:rPr>
              <w:t xml:space="preserve"> </w:t>
            </w:r>
            <w:r>
              <w:rPr>
                <w:sz w:val="18"/>
              </w:rPr>
              <w:t>WHILE</w:t>
            </w:r>
            <w:r>
              <w:rPr>
                <w:spacing w:val="-7"/>
                <w:sz w:val="18"/>
              </w:rPr>
              <w:t xml:space="preserve"> </w:t>
            </w:r>
            <w:r>
              <w:rPr>
                <w:sz w:val="18"/>
              </w:rPr>
              <w:t>AVAILABLE</w:t>
            </w:r>
            <w:r>
              <w:rPr>
                <w:spacing w:val="-7"/>
                <w:sz w:val="18"/>
              </w:rPr>
              <w:t xml:space="preserve"> </w:t>
            </w:r>
            <w:r>
              <w:rPr>
                <w:sz w:val="18"/>
              </w:rPr>
              <w:t>Customer:</w:t>
            </w:r>
          </w:p>
          <w:p w:rsidR="0002478D" w:rsidRDefault="00627E7A">
            <w:pPr>
              <w:pStyle w:val="TableParagraph"/>
              <w:spacing w:before="2" w:line="225" w:lineRule="auto"/>
              <w:ind w:left="395" w:right="7032"/>
              <w:rPr>
                <w:sz w:val="18"/>
              </w:rPr>
            </w:pPr>
            <w:proofErr w:type="gramStart"/>
            <w:r>
              <w:rPr>
                <w:sz w:val="18"/>
              </w:rPr>
              <w:t>iCount</w:t>
            </w:r>
            <w:proofErr w:type="gramEnd"/>
            <w:r>
              <w:rPr>
                <w:spacing w:val="-4"/>
                <w:sz w:val="18"/>
              </w:rPr>
              <w:t xml:space="preserve"> </w:t>
            </w:r>
            <w:r>
              <w:rPr>
                <w:sz w:val="18"/>
              </w:rPr>
              <w:t>=</w:t>
            </w:r>
            <w:r>
              <w:rPr>
                <w:spacing w:val="-4"/>
                <w:sz w:val="18"/>
              </w:rPr>
              <w:t xml:space="preserve"> </w:t>
            </w:r>
            <w:r>
              <w:rPr>
                <w:sz w:val="18"/>
              </w:rPr>
              <w:t>iCount</w:t>
            </w:r>
            <w:r>
              <w:rPr>
                <w:spacing w:val="-4"/>
                <w:sz w:val="18"/>
              </w:rPr>
              <w:t xml:space="preserve"> </w:t>
            </w:r>
            <w:r>
              <w:rPr>
                <w:sz w:val="18"/>
              </w:rPr>
              <w:t>+</w:t>
            </w:r>
            <w:r>
              <w:rPr>
                <w:spacing w:val="-4"/>
                <w:sz w:val="18"/>
              </w:rPr>
              <w:t xml:space="preserve"> </w:t>
            </w:r>
            <w:r>
              <w:rPr>
                <w:sz w:val="18"/>
              </w:rPr>
              <w:t>1.</w:t>
            </w:r>
            <w:r>
              <w:rPr>
                <w:spacing w:val="-105"/>
                <w:sz w:val="18"/>
              </w:rPr>
              <w:t xml:space="preserve"> </w:t>
            </w:r>
            <w:r>
              <w:rPr>
                <w:sz w:val="18"/>
              </w:rPr>
              <w:t>GET</w:t>
            </w:r>
            <w:r>
              <w:rPr>
                <w:spacing w:val="-3"/>
                <w:sz w:val="18"/>
              </w:rPr>
              <w:t xml:space="preserve"> </w:t>
            </w:r>
            <w:r>
              <w:rPr>
                <w:sz w:val="18"/>
              </w:rPr>
              <w:t>NEXT</w:t>
            </w:r>
            <w:r>
              <w:rPr>
                <w:spacing w:val="-3"/>
                <w:sz w:val="18"/>
              </w:rPr>
              <w:t xml:space="preserve"> </w:t>
            </w:r>
            <w:r>
              <w:rPr>
                <w:sz w:val="18"/>
              </w:rPr>
              <w:t>qCust.</w:t>
            </w:r>
          </w:p>
          <w:p w:rsidR="0002478D" w:rsidRDefault="00627E7A">
            <w:pPr>
              <w:pStyle w:val="TableParagraph"/>
              <w:spacing w:line="187" w:lineRule="exact"/>
              <w:rPr>
                <w:sz w:val="18"/>
              </w:rPr>
            </w:pPr>
            <w:r>
              <w:rPr>
                <w:sz w:val="18"/>
              </w:rPr>
              <w:t>END.</w:t>
            </w:r>
          </w:p>
          <w:p w:rsidR="0002478D" w:rsidRDefault="00627E7A">
            <w:pPr>
              <w:pStyle w:val="TableParagraph"/>
              <w:spacing w:line="197" w:lineRule="exact"/>
              <w:rPr>
                <w:sz w:val="18"/>
              </w:rPr>
            </w:pPr>
            <w:r>
              <w:rPr>
                <w:sz w:val="18"/>
              </w:rPr>
              <w:t>DISPLAY</w:t>
            </w:r>
            <w:r>
              <w:rPr>
                <w:spacing w:val="-10"/>
                <w:sz w:val="18"/>
              </w:rPr>
              <w:t xml:space="preserve"> </w:t>
            </w:r>
            <w:r>
              <w:rPr>
                <w:sz w:val="18"/>
              </w:rPr>
              <w:t>iCount.</w:t>
            </w:r>
          </w:p>
          <w:p w:rsidR="0002478D" w:rsidRDefault="00627E7A">
            <w:pPr>
              <w:pStyle w:val="TableParagraph"/>
              <w:spacing w:before="178"/>
              <w:rPr>
                <w:sz w:val="18"/>
              </w:rPr>
            </w:pPr>
            <w:r>
              <w:rPr>
                <w:sz w:val="18"/>
              </w:rPr>
              <w:t>CLOSE</w:t>
            </w:r>
            <w:r>
              <w:rPr>
                <w:spacing w:val="-7"/>
                <w:sz w:val="18"/>
              </w:rPr>
              <w:t xml:space="preserve"> </w:t>
            </w:r>
            <w:r>
              <w:rPr>
                <w:sz w:val="18"/>
              </w:rPr>
              <w:t>QUERY</w:t>
            </w:r>
            <w:r>
              <w:rPr>
                <w:spacing w:val="-6"/>
                <w:sz w:val="18"/>
              </w:rPr>
              <w:t xml:space="preserve"> </w:t>
            </w:r>
            <w:r>
              <w:rPr>
                <w:sz w:val="18"/>
              </w:rPr>
              <w:t>qCust.</w:t>
            </w:r>
          </w:p>
        </w:tc>
      </w:tr>
    </w:tbl>
    <w:p w:rsidR="0002478D" w:rsidRDefault="0002478D">
      <w:pPr>
        <w:pStyle w:val="Corpodetexto"/>
        <w:spacing w:before="3"/>
        <w:rPr>
          <w:sz w:val="22"/>
        </w:rPr>
      </w:pPr>
    </w:p>
    <w:p w:rsidR="0002478D" w:rsidRDefault="00627E7A">
      <w:pPr>
        <w:pStyle w:val="Ttulo6"/>
      </w:pPr>
      <w:r>
        <w:t>Dynamic</w:t>
      </w:r>
      <w:r>
        <w:rPr>
          <w:spacing w:val="-1"/>
        </w:rPr>
        <w:t xml:space="preserve"> </w:t>
      </w:r>
      <w:r>
        <w:t>queries</w:t>
      </w:r>
    </w:p>
    <w:p w:rsidR="0002478D" w:rsidRDefault="00627E7A">
      <w:pPr>
        <w:pStyle w:val="Corpodetexto"/>
        <w:spacing w:before="111" w:line="249" w:lineRule="auto"/>
        <w:ind w:left="1053" w:right="681"/>
      </w:pPr>
      <w:r>
        <w:t>Dynamic</w:t>
      </w:r>
      <w:r>
        <w:rPr>
          <w:spacing w:val="-1"/>
        </w:rPr>
        <w:t xml:space="preserve"> </w:t>
      </w:r>
      <w:r>
        <w:t>queries</w:t>
      </w:r>
      <w:r>
        <w:rPr>
          <w:spacing w:val="-1"/>
        </w:rPr>
        <w:t xml:space="preserve"> </w:t>
      </w:r>
      <w:r>
        <w:t>are</w:t>
      </w:r>
      <w:r>
        <w:rPr>
          <w:spacing w:val="-1"/>
        </w:rPr>
        <w:t xml:space="preserve"> </w:t>
      </w:r>
      <w:r>
        <w:t>used</w:t>
      </w:r>
      <w:r>
        <w:rPr>
          <w:spacing w:val="-1"/>
        </w:rPr>
        <w:t xml:space="preserve"> </w:t>
      </w:r>
      <w:r>
        <w:t>when</w:t>
      </w:r>
      <w:r>
        <w:rPr>
          <w:spacing w:val="-1"/>
        </w:rPr>
        <w:t xml:space="preserve"> </w:t>
      </w:r>
      <w:r>
        <w:t>the</w:t>
      </w:r>
      <w:r>
        <w:rPr>
          <w:spacing w:val="-1"/>
        </w:rPr>
        <w:t xml:space="preserve"> </w:t>
      </w:r>
      <w:r>
        <w:t>definition</w:t>
      </w:r>
      <w:r>
        <w:rPr>
          <w:spacing w:val="-1"/>
        </w:rPr>
        <w:t xml:space="preserve"> </w:t>
      </w:r>
      <w:r>
        <w:t>of</w:t>
      </w:r>
      <w:r>
        <w:rPr>
          <w:spacing w:val="-1"/>
        </w:rPr>
        <w:t xml:space="preserve"> </w:t>
      </w:r>
      <w:r>
        <w:t>the</w:t>
      </w:r>
      <w:r>
        <w:rPr>
          <w:spacing w:val="-1"/>
        </w:rPr>
        <w:t xml:space="preserve"> </w:t>
      </w:r>
      <w:r>
        <w:t>query</w:t>
      </w:r>
      <w:r>
        <w:rPr>
          <w:spacing w:val="-1"/>
        </w:rPr>
        <w:t xml:space="preserve"> </w:t>
      </w:r>
      <w:r>
        <w:t>is</w:t>
      </w:r>
      <w:r>
        <w:rPr>
          <w:spacing w:val="-1"/>
        </w:rPr>
        <w:t xml:space="preserve"> </w:t>
      </w:r>
      <w:r>
        <w:t>not</w:t>
      </w:r>
      <w:r>
        <w:rPr>
          <w:spacing w:val="-1"/>
        </w:rPr>
        <w:t xml:space="preserve"> </w:t>
      </w:r>
      <w:r>
        <w:t>known</w:t>
      </w:r>
      <w:r>
        <w:rPr>
          <w:spacing w:val="-1"/>
        </w:rPr>
        <w:t xml:space="preserve"> </w:t>
      </w:r>
      <w:r>
        <w:t>until</w:t>
      </w:r>
      <w:r>
        <w:rPr>
          <w:spacing w:val="-1"/>
        </w:rPr>
        <w:t xml:space="preserve"> </w:t>
      </w:r>
      <w:r>
        <w:t>runtime.</w:t>
      </w:r>
      <w:r>
        <w:rPr>
          <w:spacing w:val="-1"/>
        </w:rPr>
        <w:t xml:space="preserve"> </w:t>
      </w:r>
      <w:r>
        <w:t>For</w:t>
      </w:r>
      <w:r>
        <w:rPr>
          <w:spacing w:val="-1"/>
        </w:rPr>
        <w:t xml:space="preserve"> </w:t>
      </w:r>
      <w:r>
        <w:t>example</w:t>
      </w:r>
      <w:r>
        <w:rPr>
          <w:spacing w:val="-1"/>
        </w:rPr>
        <w:t xml:space="preserve"> </w:t>
      </w:r>
      <w:r>
        <w:t>you</w:t>
      </w:r>
      <w:r>
        <w:rPr>
          <w:spacing w:val="-1"/>
        </w:rPr>
        <w:t xml:space="preserve"> </w:t>
      </w:r>
      <w:r>
        <w:t>might</w:t>
      </w:r>
      <w:r>
        <w:rPr>
          <w:spacing w:val="-53"/>
        </w:rPr>
        <w:t xml:space="preserve"> </w:t>
      </w:r>
      <w:r>
        <w:t>want</w:t>
      </w:r>
      <w:r>
        <w:rPr>
          <w:spacing w:val="-3"/>
        </w:rPr>
        <w:t xml:space="preserve"> </w:t>
      </w:r>
      <w:r>
        <w:t>the</w:t>
      </w:r>
      <w:r>
        <w:rPr>
          <w:spacing w:val="-3"/>
        </w:rPr>
        <w:t xml:space="preserve"> </w:t>
      </w:r>
      <w:r>
        <w:t>user</w:t>
      </w:r>
      <w:r>
        <w:rPr>
          <w:spacing w:val="-2"/>
        </w:rPr>
        <w:t xml:space="preserve"> </w:t>
      </w:r>
      <w:r>
        <w:t>to</w:t>
      </w:r>
      <w:r>
        <w:rPr>
          <w:spacing w:val="-3"/>
        </w:rPr>
        <w:t xml:space="preserve"> </w:t>
      </w:r>
      <w:r>
        <w:t>input</w:t>
      </w:r>
      <w:r>
        <w:rPr>
          <w:spacing w:val="-3"/>
        </w:rPr>
        <w:t xml:space="preserve"> </w:t>
      </w:r>
      <w:r>
        <w:t>a</w:t>
      </w:r>
      <w:r>
        <w:rPr>
          <w:spacing w:val="-2"/>
        </w:rPr>
        <w:t xml:space="preserve"> </w:t>
      </w:r>
      <w:r>
        <w:t>query</w:t>
      </w:r>
      <w:r>
        <w:rPr>
          <w:spacing w:val="-3"/>
        </w:rPr>
        <w:t xml:space="preserve"> </w:t>
      </w:r>
      <w:r>
        <w:t>string.</w:t>
      </w:r>
      <w:r>
        <w:rPr>
          <w:spacing w:val="-3"/>
        </w:rPr>
        <w:t xml:space="preserve"> </w:t>
      </w:r>
      <w:r>
        <w:t>To</w:t>
      </w:r>
      <w:r>
        <w:rPr>
          <w:spacing w:val="-2"/>
        </w:rPr>
        <w:t xml:space="preserve"> </w:t>
      </w:r>
      <w:r>
        <w:t>construct</w:t>
      </w:r>
      <w:r>
        <w:rPr>
          <w:spacing w:val="-3"/>
        </w:rPr>
        <w:t xml:space="preserve"> </w:t>
      </w:r>
      <w:r>
        <w:t>a</w:t>
      </w:r>
      <w:r>
        <w:rPr>
          <w:spacing w:val="-3"/>
        </w:rPr>
        <w:t xml:space="preserve"> </w:t>
      </w:r>
      <w:r>
        <w:t>dynamic</w:t>
      </w:r>
      <w:r>
        <w:rPr>
          <w:spacing w:val="-2"/>
        </w:rPr>
        <w:t xml:space="preserve"> </w:t>
      </w:r>
      <w:r>
        <w:t>query</w:t>
      </w:r>
      <w:r>
        <w:rPr>
          <w:spacing w:val="-3"/>
        </w:rPr>
        <w:t xml:space="preserve"> </w:t>
      </w:r>
      <w:r>
        <w:t>you</w:t>
      </w:r>
      <w:r>
        <w:rPr>
          <w:spacing w:val="-3"/>
        </w:rPr>
        <w:t xml:space="preserve"> </w:t>
      </w:r>
      <w:r>
        <w:t>define</w:t>
      </w:r>
      <w:r>
        <w:rPr>
          <w:spacing w:val="-2"/>
        </w:rPr>
        <w:t xml:space="preserve"> </w:t>
      </w:r>
      <w:r>
        <w:t>a</w:t>
      </w:r>
      <w:r>
        <w:rPr>
          <w:spacing w:val="-3"/>
        </w:rPr>
        <w:t xml:space="preserve"> </w:t>
      </w:r>
      <w:r>
        <w:t>handle</w:t>
      </w:r>
      <w:r>
        <w:rPr>
          <w:spacing w:val="-3"/>
        </w:rPr>
        <w:t xml:space="preserve"> </w:t>
      </w:r>
      <w:r>
        <w:t>variable</w:t>
      </w:r>
      <w:r>
        <w:rPr>
          <w:spacing w:val="-2"/>
        </w:rPr>
        <w:t xml:space="preserve"> </w:t>
      </w:r>
      <w:r>
        <w:t>for</w:t>
      </w:r>
      <w:r>
        <w:rPr>
          <w:spacing w:val="-3"/>
        </w:rPr>
        <w:t xml:space="preserve"> </w:t>
      </w:r>
      <w:r>
        <w:t>the</w:t>
      </w:r>
      <w:r>
        <w:rPr>
          <w:spacing w:val="-3"/>
        </w:rPr>
        <w:t xml:space="preserve"> </w:t>
      </w:r>
      <w:r>
        <w:t>query</w:t>
      </w:r>
      <w:r>
        <w:rPr>
          <w:spacing w:val="-52"/>
        </w:rPr>
        <w:t xml:space="preserve"> </w:t>
      </w:r>
      <w:r>
        <w:t xml:space="preserve">and you use the </w:t>
      </w:r>
      <w:r>
        <w:rPr>
          <w:color w:val="0000FF"/>
        </w:rPr>
        <w:t xml:space="preserve">CREATE QUERY statement </w:t>
      </w:r>
      <w:r>
        <w:t>to create an empty query at runtime. You then set the buffers</w:t>
      </w:r>
      <w:r>
        <w:rPr>
          <w:spacing w:val="1"/>
        </w:rPr>
        <w:t xml:space="preserve"> </w:t>
      </w:r>
      <w:r>
        <w:t>using</w:t>
      </w:r>
      <w:r>
        <w:rPr>
          <w:spacing w:val="-5"/>
        </w:rPr>
        <w:t xml:space="preserve"> </w:t>
      </w:r>
      <w:r>
        <w:t>the</w:t>
      </w:r>
      <w:r>
        <w:rPr>
          <w:spacing w:val="-5"/>
        </w:rPr>
        <w:t xml:space="preserve"> </w:t>
      </w:r>
      <w:r>
        <w:rPr>
          <w:color w:val="0000FF"/>
        </w:rPr>
        <w:t>SET-BUFFERS</w:t>
      </w:r>
      <w:r>
        <w:rPr>
          <w:color w:val="0000FF"/>
          <w:spacing w:val="-6"/>
        </w:rPr>
        <w:t xml:space="preserve"> </w:t>
      </w:r>
      <w:r>
        <w:rPr>
          <w:color w:val="0000FF"/>
        </w:rPr>
        <w:t>method</w:t>
      </w:r>
      <w:r>
        <w:rPr>
          <w:color w:val="0000FF"/>
          <w:spacing w:val="-5"/>
        </w:rPr>
        <w:t xml:space="preserve"> </w:t>
      </w:r>
      <w:r>
        <w:t>and</w:t>
      </w:r>
      <w:r>
        <w:rPr>
          <w:spacing w:val="-4"/>
        </w:rPr>
        <w:t xml:space="preserve"> </w:t>
      </w:r>
      <w:r>
        <w:t>then</w:t>
      </w:r>
      <w:r>
        <w:rPr>
          <w:spacing w:val="-5"/>
        </w:rPr>
        <w:t xml:space="preserve"> </w:t>
      </w:r>
      <w:r>
        <w:t>prepare</w:t>
      </w:r>
      <w:r>
        <w:rPr>
          <w:spacing w:val="-4"/>
        </w:rPr>
        <w:t xml:space="preserve"> </w:t>
      </w:r>
      <w:r>
        <w:t>the</w:t>
      </w:r>
      <w:r>
        <w:rPr>
          <w:spacing w:val="-5"/>
        </w:rPr>
        <w:t xml:space="preserve"> </w:t>
      </w:r>
      <w:r>
        <w:t>query</w:t>
      </w:r>
      <w:r>
        <w:rPr>
          <w:spacing w:val="-4"/>
        </w:rPr>
        <w:t xml:space="preserve"> </w:t>
      </w:r>
      <w:r>
        <w:t>using</w:t>
      </w:r>
      <w:r>
        <w:rPr>
          <w:spacing w:val="-5"/>
        </w:rPr>
        <w:t xml:space="preserve"> </w:t>
      </w:r>
      <w:r>
        <w:t>the</w:t>
      </w:r>
      <w:r>
        <w:rPr>
          <w:spacing w:val="-5"/>
        </w:rPr>
        <w:t xml:space="preserve"> </w:t>
      </w:r>
      <w:r>
        <w:rPr>
          <w:color w:val="0000FF"/>
        </w:rPr>
        <w:t>QUERY-</w:t>
      </w:r>
      <w:proofErr w:type="gramStart"/>
      <w:r>
        <w:rPr>
          <w:color w:val="0000FF"/>
        </w:rPr>
        <w:t>PREPARE(</w:t>
      </w:r>
      <w:proofErr w:type="gramEnd"/>
      <w:r>
        <w:rPr>
          <w:color w:val="0000FF"/>
          <w:spacing w:val="-4"/>
        </w:rPr>
        <w:t xml:space="preserve"> </w:t>
      </w:r>
      <w:r>
        <w:rPr>
          <w:color w:val="0000FF"/>
        </w:rPr>
        <w:t>)</w:t>
      </w:r>
      <w:r>
        <w:rPr>
          <w:color w:val="0000FF"/>
          <w:spacing w:val="-5"/>
        </w:rPr>
        <w:t xml:space="preserve"> </w:t>
      </w:r>
      <w:r>
        <w:rPr>
          <w:color w:val="0000FF"/>
        </w:rPr>
        <w:t>method</w:t>
      </w:r>
      <w:r>
        <w:t>,</w:t>
      </w:r>
      <w:r>
        <w:rPr>
          <w:spacing w:val="-4"/>
        </w:rPr>
        <w:t xml:space="preserve"> </w:t>
      </w:r>
      <w:r>
        <w:t>where</w:t>
      </w:r>
      <w:r>
        <w:rPr>
          <w:spacing w:val="-53"/>
        </w:rPr>
        <w:t xml:space="preserve"> </w:t>
      </w:r>
      <w:r>
        <w:rPr>
          <w:spacing w:val="-1"/>
        </w:rPr>
        <w:t>you</w:t>
      </w:r>
      <w:r>
        <w:rPr>
          <w:spacing w:val="-15"/>
        </w:rPr>
        <w:t xml:space="preserve"> </w:t>
      </w:r>
      <w:r>
        <w:rPr>
          <w:spacing w:val="-1"/>
        </w:rPr>
        <w:t>pass</w:t>
      </w:r>
      <w:r>
        <w:rPr>
          <w:spacing w:val="-15"/>
        </w:rPr>
        <w:t xml:space="preserve"> </w:t>
      </w:r>
      <w:r>
        <w:rPr>
          <w:spacing w:val="-1"/>
        </w:rPr>
        <w:t>the</w:t>
      </w:r>
      <w:r>
        <w:rPr>
          <w:spacing w:val="-14"/>
        </w:rPr>
        <w:t xml:space="preserve"> </w:t>
      </w:r>
      <w:r>
        <w:rPr>
          <w:spacing w:val="-1"/>
        </w:rPr>
        <w:t>dynamic</w:t>
      </w:r>
      <w:r>
        <w:rPr>
          <w:spacing w:val="-15"/>
        </w:rPr>
        <w:t xml:space="preserve"> </w:t>
      </w:r>
      <w:r>
        <w:rPr>
          <w:spacing w:val="-1"/>
        </w:rPr>
        <w:t>query</w:t>
      </w:r>
      <w:r>
        <w:rPr>
          <w:spacing w:val="-14"/>
        </w:rPr>
        <w:t xml:space="preserve"> </w:t>
      </w:r>
      <w:r>
        <w:rPr>
          <w:spacing w:val="-1"/>
        </w:rPr>
        <w:t>string</w:t>
      </w:r>
      <w:r>
        <w:rPr>
          <w:spacing w:val="-15"/>
        </w:rPr>
        <w:t xml:space="preserve"> </w:t>
      </w:r>
      <w:r>
        <w:rPr>
          <w:spacing w:val="-1"/>
        </w:rPr>
        <w:t>as</w:t>
      </w:r>
      <w:r>
        <w:rPr>
          <w:spacing w:val="-14"/>
        </w:rPr>
        <w:t xml:space="preserve"> </w:t>
      </w:r>
      <w:r>
        <w:rPr>
          <w:spacing w:val="-1"/>
        </w:rPr>
        <w:t>a</w:t>
      </w:r>
      <w:r>
        <w:rPr>
          <w:spacing w:val="-15"/>
        </w:rPr>
        <w:t xml:space="preserve"> </w:t>
      </w:r>
      <w:r>
        <w:rPr>
          <w:spacing w:val="-1"/>
        </w:rPr>
        <w:t>parameter.</w:t>
      </w:r>
      <w:r>
        <w:rPr>
          <w:spacing w:val="-14"/>
        </w:rPr>
        <w:t xml:space="preserve"> </w:t>
      </w:r>
      <w:r>
        <w:t>Finally,</w:t>
      </w:r>
      <w:r>
        <w:rPr>
          <w:spacing w:val="-15"/>
        </w:rPr>
        <w:t xml:space="preserve"> </w:t>
      </w:r>
      <w:r>
        <w:t>the</w:t>
      </w:r>
      <w:r>
        <w:rPr>
          <w:spacing w:val="-14"/>
        </w:rPr>
        <w:t xml:space="preserve"> </w:t>
      </w:r>
      <w:r>
        <w:t>query</w:t>
      </w:r>
      <w:r>
        <w:rPr>
          <w:spacing w:val="-15"/>
        </w:rPr>
        <w:t xml:space="preserve"> </w:t>
      </w:r>
      <w:r>
        <w:t>must</w:t>
      </w:r>
      <w:r>
        <w:rPr>
          <w:spacing w:val="-14"/>
        </w:rPr>
        <w:t xml:space="preserve"> </w:t>
      </w:r>
      <w:r>
        <w:t>be</w:t>
      </w:r>
      <w:r>
        <w:rPr>
          <w:spacing w:val="-15"/>
        </w:rPr>
        <w:t xml:space="preserve"> </w:t>
      </w:r>
      <w:r>
        <w:t>opened</w:t>
      </w:r>
      <w:r>
        <w:rPr>
          <w:spacing w:val="-15"/>
        </w:rPr>
        <w:t xml:space="preserve"> </w:t>
      </w:r>
      <w:r>
        <w:t>using</w:t>
      </w:r>
      <w:r>
        <w:rPr>
          <w:spacing w:val="-14"/>
        </w:rPr>
        <w:t xml:space="preserve"> </w:t>
      </w:r>
      <w:r>
        <w:t>the</w:t>
      </w:r>
      <w:r>
        <w:rPr>
          <w:spacing w:val="-15"/>
        </w:rPr>
        <w:t xml:space="preserve"> </w:t>
      </w:r>
      <w:r>
        <w:rPr>
          <w:color w:val="0000FF"/>
        </w:rPr>
        <w:t>QUERY-</w:t>
      </w:r>
      <w:proofErr w:type="gramStart"/>
      <w:r>
        <w:rPr>
          <w:color w:val="0000FF"/>
        </w:rPr>
        <w:t>OPEN(</w:t>
      </w:r>
      <w:proofErr w:type="gramEnd"/>
    </w:p>
    <w:p w:rsidR="0002478D" w:rsidRDefault="00627E7A">
      <w:pPr>
        <w:pStyle w:val="Corpodetexto"/>
        <w:spacing w:before="4"/>
        <w:ind w:left="1053"/>
      </w:pPr>
      <w:r>
        <w:rPr>
          <w:color w:val="0000FF"/>
        </w:rPr>
        <w:t>)</w:t>
      </w:r>
      <w:r>
        <w:rPr>
          <w:color w:val="0000FF"/>
          <w:spacing w:val="-1"/>
        </w:rPr>
        <w:t xml:space="preserve"> </w:t>
      </w:r>
      <w:r>
        <w:rPr>
          <w:color w:val="0000FF"/>
        </w:rPr>
        <w:t>method</w:t>
      </w:r>
      <w:r>
        <w:rPr>
          <w:color w:val="0000FF"/>
          <w:spacing w:val="-1"/>
        </w:rPr>
        <w:t xml:space="preserve"> </w:t>
      </w:r>
      <w:r>
        <w:t>before</w:t>
      </w:r>
      <w:r>
        <w:rPr>
          <w:spacing w:val="-1"/>
        </w:rPr>
        <w:t xml:space="preserve"> </w:t>
      </w:r>
      <w:r>
        <w:t>it</w:t>
      </w:r>
      <w:r>
        <w:rPr>
          <w:spacing w:val="-1"/>
        </w:rPr>
        <w:t xml:space="preserve"> </w:t>
      </w:r>
      <w:r>
        <w:t>can</w:t>
      </w:r>
      <w:r>
        <w:rPr>
          <w:spacing w:val="-1"/>
        </w:rPr>
        <w:t xml:space="preserve"> </w:t>
      </w:r>
      <w:r>
        <w:t>be</w:t>
      </w:r>
      <w:r>
        <w:rPr>
          <w:spacing w:val="-1"/>
        </w:rPr>
        <w:t xml:space="preserve"> </w:t>
      </w:r>
      <w:r>
        <w:t>used.</w:t>
      </w:r>
    </w:p>
    <w:p w:rsidR="0002478D" w:rsidRDefault="0002478D">
      <w:pPr>
        <w:pStyle w:val="Corpodetexto"/>
        <w:spacing w:before="3"/>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068"/>
        </w:trPr>
        <w:tc>
          <w:tcPr>
            <w:tcW w:w="9612" w:type="dxa"/>
          </w:tcPr>
          <w:p w:rsidR="0002478D" w:rsidRDefault="00627E7A">
            <w:pPr>
              <w:pStyle w:val="TableParagraph"/>
              <w:spacing w:before="157"/>
              <w:rPr>
                <w:sz w:val="18"/>
              </w:rPr>
            </w:pPr>
            <w:r>
              <w:rPr>
                <w:sz w:val="18"/>
              </w:rPr>
              <w:t>VAR</w:t>
            </w:r>
            <w:r>
              <w:rPr>
                <w:spacing w:val="-7"/>
                <w:sz w:val="18"/>
              </w:rPr>
              <w:t xml:space="preserve"> </w:t>
            </w:r>
            <w:r>
              <w:rPr>
                <w:sz w:val="18"/>
              </w:rPr>
              <w:t>HANDLE</w:t>
            </w:r>
            <w:r>
              <w:rPr>
                <w:spacing w:val="-6"/>
                <w:sz w:val="18"/>
              </w:rPr>
              <w:t xml:space="preserve"> </w:t>
            </w:r>
            <w:r>
              <w:rPr>
                <w:sz w:val="18"/>
              </w:rPr>
              <w:t>hQuery.</w:t>
            </w:r>
          </w:p>
          <w:p w:rsidR="0002478D" w:rsidRDefault="0002478D">
            <w:pPr>
              <w:pStyle w:val="TableParagraph"/>
              <w:spacing w:before="3"/>
              <w:ind w:left="0"/>
              <w:rPr>
                <w:rFonts w:ascii="Arial MT"/>
                <w:sz w:val="16"/>
              </w:rPr>
            </w:pPr>
          </w:p>
          <w:p w:rsidR="0002478D" w:rsidRDefault="00627E7A">
            <w:pPr>
              <w:pStyle w:val="TableParagraph"/>
              <w:spacing w:line="225" w:lineRule="auto"/>
              <w:ind w:right="4406"/>
              <w:rPr>
                <w:sz w:val="18"/>
              </w:rPr>
            </w:pPr>
            <w:r>
              <w:rPr>
                <w:sz w:val="18"/>
              </w:rPr>
              <w:t>DEFINE INPUT PARAMETER bufHandle AS HANDLE.</w:t>
            </w:r>
            <w:r>
              <w:rPr>
                <w:spacing w:val="1"/>
                <w:sz w:val="18"/>
              </w:rPr>
              <w:t xml:space="preserve"> </w:t>
            </w:r>
            <w:r>
              <w:rPr>
                <w:sz w:val="18"/>
              </w:rPr>
              <w:t>DEFINE</w:t>
            </w:r>
            <w:r>
              <w:rPr>
                <w:spacing w:val="-8"/>
                <w:sz w:val="18"/>
              </w:rPr>
              <w:t xml:space="preserve"> </w:t>
            </w:r>
            <w:r>
              <w:rPr>
                <w:sz w:val="18"/>
              </w:rPr>
              <w:t>INPUT</w:t>
            </w:r>
            <w:r>
              <w:rPr>
                <w:spacing w:val="-8"/>
                <w:sz w:val="18"/>
              </w:rPr>
              <w:t xml:space="preserve"> </w:t>
            </w:r>
            <w:r>
              <w:rPr>
                <w:sz w:val="18"/>
              </w:rPr>
              <w:t>PARAMETER</w:t>
            </w:r>
            <w:r>
              <w:rPr>
                <w:spacing w:val="-8"/>
                <w:sz w:val="18"/>
              </w:rPr>
              <w:t xml:space="preserve"> </w:t>
            </w:r>
            <w:r>
              <w:rPr>
                <w:sz w:val="18"/>
              </w:rPr>
              <w:t>qryString</w:t>
            </w:r>
            <w:r>
              <w:rPr>
                <w:spacing w:val="-7"/>
                <w:sz w:val="18"/>
              </w:rPr>
              <w:t xml:space="preserve"> </w:t>
            </w:r>
            <w:r>
              <w:rPr>
                <w:sz w:val="18"/>
              </w:rPr>
              <w:t>AS</w:t>
            </w:r>
            <w:r>
              <w:rPr>
                <w:spacing w:val="-8"/>
                <w:sz w:val="18"/>
              </w:rPr>
              <w:t xml:space="preserve"> </w:t>
            </w:r>
            <w:r>
              <w:rPr>
                <w:sz w:val="18"/>
              </w:rPr>
              <w:t>CHARACTER.</w:t>
            </w:r>
          </w:p>
          <w:p w:rsidR="0002478D" w:rsidRDefault="0002478D">
            <w:pPr>
              <w:pStyle w:val="TableParagraph"/>
              <w:spacing w:before="7"/>
              <w:ind w:left="0"/>
              <w:rPr>
                <w:rFonts w:ascii="Arial MT"/>
                <w:sz w:val="15"/>
              </w:rPr>
            </w:pPr>
          </w:p>
          <w:p w:rsidR="0002478D" w:rsidRDefault="00627E7A">
            <w:pPr>
              <w:pStyle w:val="TableParagraph"/>
              <w:spacing w:line="197" w:lineRule="exact"/>
              <w:rPr>
                <w:sz w:val="18"/>
              </w:rPr>
            </w:pPr>
            <w:r>
              <w:rPr>
                <w:sz w:val="18"/>
              </w:rPr>
              <w:t>CREATE</w:t>
            </w:r>
            <w:r>
              <w:rPr>
                <w:spacing w:val="-9"/>
                <w:sz w:val="18"/>
              </w:rPr>
              <w:t xml:space="preserve"> </w:t>
            </w:r>
            <w:r>
              <w:rPr>
                <w:sz w:val="18"/>
              </w:rPr>
              <w:t>QUERY</w:t>
            </w:r>
            <w:r>
              <w:rPr>
                <w:spacing w:val="-9"/>
                <w:sz w:val="18"/>
              </w:rPr>
              <w:t xml:space="preserve"> </w:t>
            </w:r>
            <w:r>
              <w:rPr>
                <w:sz w:val="18"/>
              </w:rPr>
              <w:t>hQuery.</w:t>
            </w:r>
          </w:p>
          <w:p w:rsidR="0002478D" w:rsidRDefault="00627E7A">
            <w:pPr>
              <w:pStyle w:val="TableParagraph"/>
              <w:spacing w:before="3" w:line="225" w:lineRule="auto"/>
              <w:ind w:right="5955"/>
              <w:rPr>
                <w:sz w:val="18"/>
              </w:rPr>
            </w:pPr>
            <w:proofErr w:type="gramStart"/>
            <w:r>
              <w:rPr>
                <w:sz w:val="18"/>
              </w:rPr>
              <w:t>hQuery:</w:t>
            </w:r>
            <w:proofErr w:type="gramEnd"/>
            <w:r>
              <w:rPr>
                <w:sz w:val="18"/>
              </w:rPr>
              <w:t>SET-BUFFERS(bufHandle).</w:t>
            </w:r>
            <w:r>
              <w:rPr>
                <w:spacing w:val="1"/>
                <w:sz w:val="18"/>
              </w:rPr>
              <w:t xml:space="preserve"> </w:t>
            </w:r>
            <w:proofErr w:type="gramStart"/>
            <w:r>
              <w:rPr>
                <w:spacing w:val="-1"/>
                <w:sz w:val="18"/>
              </w:rPr>
              <w:t>hQuery:</w:t>
            </w:r>
            <w:proofErr w:type="gramEnd"/>
            <w:r>
              <w:rPr>
                <w:spacing w:val="-1"/>
                <w:sz w:val="18"/>
              </w:rPr>
              <w:t>QUERY-PREPARE(qryString).</w:t>
            </w:r>
            <w:r>
              <w:rPr>
                <w:spacing w:val="-106"/>
                <w:sz w:val="18"/>
              </w:rPr>
              <w:t xml:space="preserve"> </w:t>
            </w:r>
            <w:proofErr w:type="gramStart"/>
            <w:r>
              <w:rPr>
                <w:sz w:val="18"/>
              </w:rPr>
              <w:t>hQuery:</w:t>
            </w:r>
            <w:proofErr w:type="gramEnd"/>
            <w:r>
              <w:rPr>
                <w:sz w:val="18"/>
              </w:rPr>
              <w:t>QUERY-OPEN().</w:t>
            </w:r>
          </w:p>
        </w:tc>
      </w:tr>
    </w:tbl>
    <w:p w:rsidR="0002478D" w:rsidRDefault="00627E7A">
      <w:pPr>
        <w:spacing w:before="185" w:line="249" w:lineRule="auto"/>
        <w:ind w:left="1053" w:right="909"/>
        <w:rPr>
          <w:sz w:val="20"/>
        </w:rPr>
      </w:pPr>
      <w:r>
        <w:rPr>
          <w:sz w:val="20"/>
        </w:rPr>
        <w:t>For</w:t>
      </w:r>
      <w:r>
        <w:rPr>
          <w:spacing w:val="-1"/>
          <w:sz w:val="20"/>
        </w:rPr>
        <w:t xml:space="preserve"> </w:t>
      </w:r>
      <w:r>
        <w:rPr>
          <w:sz w:val="20"/>
        </w:rPr>
        <w:t>more</w:t>
      </w:r>
      <w:r>
        <w:rPr>
          <w:spacing w:val="-1"/>
          <w:sz w:val="20"/>
        </w:rPr>
        <w:t xml:space="preserve"> </w:t>
      </w:r>
      <w:r>
        <w:rPr>
          <w:sz w:val="20"/>
        </w:rPr>
        <w:t>information,</w:t>
      </w:r>
      <w:r>
        <w:rPr>
          <w:spacing w:val="-1"/>
          <w:sz w:val="20"/>
        </w:rPr>
        <w:t xml:space="preserve"> </w:t>
      </w:r>
      <w:r>
        <w:rPr>
          <w:sz w:val="20"/>
        </w:rPr>
        <w:t>see</w:t>
      </w:r>
      <w:r>
        <w:rPr>
          <w:spacing w:val="-1"/>
          <w:sz w:val="20"/>
        </w:rPr>
        <w:t xml:space="preserve"> </w:t>
      </w:r>
      <w:r>
        <w:rPr>
          <w:color w:val="0000FF"/>
          <w:sz w:val="20"/>
        </w:rPr>
        <w:t>Using</w:t>
      </w:r>
      <w:r>
        <w:rPr>
          <w:color w:val="0000FF"/>
          <w:spacing w:val="-1"/>
          <w:sz w:val="20"/>
        </w:rPr>
        <w:t xml:space="preserve"> </w:t>
      </w:r>
      <w:r>
        <w:rPr>
          <w:color w:val="0000FF"/>
          <w:sz w:val="20"/>
        </w:rPr>
        <w:t>Queries</w:t>
      </w:r>
      <w:r>
        <w:rPr>
          <w:color w:val="0000FF"/>
          <w:spacing w:val="-1"/>
          <w:sz w:val="20"/>
        </w:rPr>
        <w:t xml:space="preserve"> </w:t>
      </w:r>
      <w:r>
        <w:rPr>
          <w:sz w:val="20"/>
        </w:rPr>
        <w:t>in</w:t>
      </w:r>
      <w:r>
        <w:rPr>
          <w:spacing w:val="-1"/>
          <w:sz w:val="20"/>
        </w:rPr>
        <w:t xml:space="preserve"> </w:t>
      </w:r>
      <w:r>
        <w:rPr>
          <w:rFonts w:ascii="Arial"/>
          <w:i/>
          <w:sz w:val="20"/>
        </w:rPr>
        <w:t>Develop</w:t>
      </w:r>
      <w:r>
        <w:rPr>
          <w:rFonts w:ascii="Arial"/>
          <w:i/>
          <w:spacing w:val="-1"/>
          <w:sz w:val="20"/>
        </w:rPr>
        <w:t xml:space="preserve"> </w:t>
      </w:r>
      <w:r>
        <w:rPr>
          <w:rFonts w:ascii="Arial"/>
          <w:i/>
          <w:sz w:val="20"/>
        </w:rPr>
        <w:t>ABL</w:t>
      </w:r>
      <w:r>
        <w:rPr>
          <w:rFonts w:ascii="Arial"/>
          <w:i/>
          <w:spacing w:val="-1"/>
          <w:sz w:val="20"/>
        </w:rPr>
        <w:t xml:space="preserve"> </w:t>
      </w:r>
      <w:r>
        <w:rPr>
          <w:rFonts w:ascii="Arial"/>
          <w:i/>
          <w:sz w:val="20"/>
        </w:rPr>
        <w:t>Applications</w:t>
      </w:r>
      <w:r>
        <w:rPr>
          <w:rFonts w:ascii="Arial"/>
          <w:i/>
          <w:spacing w:val="-1"/>
          <w:sz w:val="20"/>
        </w:rPr>
        <w:t xml:space="preserve"> </w:t>
      </w:r>
      <w:r>
        <w:rPr>
          <w:sz w:val="20"/>
        </w:rPr>
        <w:t>and</w:t>
      </w:r>
      <w:r>
        <w:rPr>
          <w:spacing w:val="-1"/>
          <w:sz w:val="20"/>
        </w:rPr>
        <w:t xml:space="preserve"> </w:t>
      </w:r>
      <w:r>
        <w:rPr>
          <w:color w:val="0000FF"/>
          <w:sz w:val="20"/>
        </w:rPr>
        <w:t>Query</w:t>
      </w:r>
      <w:r>
        <w:rPr>
          <w:color w:val="0000FF"/>
          <w:spacing w:val="-1"/>
          <w:sz w:val="20"/>
        </w:rPr>
        <w:t xml:space="preserve"> </w:t>
      </w:r>
      <w:r>
        <w:rPr>
          <w:color w:val="0000FF"/>
          <w:sz w:val="20"/>
        </w:rPr>
        <w:t>object</w:t>
      </w:r>
      <w:r>
        <w:rPr>
          <w:color w:val="0000FF"/>
          <w:spacing w:val="-1"/>
          <w:sz w:val="20"/>
        </w:rPr>
        <w:t xml:space="preserve"> </w:t>
      </w:r>
      <w:r>
        <w:rPr>
          <w:color w:val="0000FF"/>
          <w:sz w:val="20"/>
        </w:rPr>
        <w:t>handle</w:t>
      </w:r>
      <w:r>
        <w:rPr>
          <w:color w:val="0000FF"/>
          <w:spacing w:val="-1"/>
          <w:sz w:val="20"/>
        </w:rPr>
        <w:t xml:space="preserve"> </w:t>
      </w:r>
      <w:r>
        <w:rPr>
          <w:sz w:val="20"/>
        </w:rPr>
        <w:t>in</w:t>
      </w:r>
      <w:r>
        <w:rPr>
          <w:spacing w:val="-1"/>
          <w:sz w:val="20"/>
        </w:rPr>
        <w:t xml:space="preserve"> </w:t>
      </w:r>
      <w:r>
        <w:rPr>
          <w:sz w:val="20"/>
        </w:rPr>
        <w:t>the</w:t>
      </w:r>
      <w:r>
        <w:rPr>
          <w:spacing w:val="-1"/>
          <w:sz w:val="20"/>
        </w:rPr>
        <w:t xml:space="preserve"> </w:t>
      </w:r>
      <w:r>
        <w:rPr>
          <w:rFonts w:ascii="Arial"/>
          <w:i/>
          <w:sz w:val="20"/>
        </w:rPr>
        <w:t>ABL</w:t>
      </w:r>
      <w:r>
        <w:rPr>
          <w:rFonts w:ascii="Arial"/>
          <w:i/>
          <w:spacing w:val="-53"/>
          <w:sz w:val="20"/>
        </w:rPr>
        <w:t xml:space="preserve"> </w:t>
      </w:r>
      <w:r>
        <w:rPr>
          <w:rFonts w:ascii="Arial"/>
          <w:i/>
          <w:sz w:val="20"/>
        </w:rPr>
        <w:t>Reference</w:t>
      </w:r>
      <w:r>
        <w:rPr>
          <w:sz w:val="20"/>
        </w:rPr>
        <w:t>.</w:t>
      </w:r>
    </w:p>
    <w:p w:rsidR="0002478D" w:rsidRDefault="0002478D">
      <w:pPr>
        <w:pStyle w:val="Corpodetexto"/>
        <w:spacing w:before="10"/>
        <w:rPr>
          <w:sz w:val="23"/>
        </w:rPr>
      </w:pPr>
    </w:p>
    <w:p w:rsidR="0002478D" w:rsidRDefault="00627E7A">
      <w:pPr>
        <w:pStyle w:val="Ttulo6"/>
      </w:pPr>
      <w:r>
        <w:t>GET</w:t>
      </w:r>
      <w:r>
        <w:rPr>
          <w:spacing w:val="-1"/>
        </w:rPr>
        <w:t xml:space="preserve"> </w:t>
      </w:r>
      <w:r>
        <w:t>statement</w:t>
      </w:r>
    </w:p>
    <w:p w:rsidR="0002478D" w:rsidRDefault="00627E7A">
      <w:pPr>
        <w:pStyle w:val="Corpodetexto"/>
        <w:spacing w:before="111"/>
        <w:ind w:left="1053"/>
      </w:pPr>
      <w:r>
        <w:t>The</w:t>
      </w:r>
      <w:r>
        <w:rPr>
          <w:spacing w:val="-3"/>
        </w:rPr>
        <w:t xml:space="preserve"> </w:t>
      </w:r>
      <w:r>
        <w:rPr>
          <w:color w:val="0000FF"/>
        </w:rPr>
        <w:t>GET</w:t>
      </w:r>
      <w:r>
        <w:rPr>
          <w:color w:val="0000FF"/>
          <w:spacing w:val="-2"/>
        </w:rPr>
        <w:t xml:space="preserve"> </w:t>
      </w:r>
      <w:r>
        <w:rPr>
          <w:color w:val="0000FF"/>
        </w:rPr>
        <w:t>statement</w:t>
      </w:r>
      <w:r>
        <w:rPr>
          <w:color w:val="0000FF"/>
          <w:spacing w:val="-2"/>
        </w:rPr>
        <w:t xml:space="preserve"> </w:t>
      </w:r>
      <w:r>
        <w:t>returns</w:t>
      </w:r>
      <w:r>
        <w:rPr>
          <w:spacing w:val="-2"/>
        </w:rPr>
        <w:t xml:space="preserve"> </w:t>
      </w:r>
      <w:r>
        <w:t>one</w:t>
      </w:r>
      <w:r>
        <w:rPr>
          <w:spacing w:val="-2"/>
        </w:rPr>
        <w:t xml:space="preserve"> </w:t>
      </w:r>
      <w:r>
        <w:t>record,</w:t>
      </w:r>
      <w:r>
        <w:rPr>
          <w:spacing w:val="-2"/>
        </w:rPr>
        <w:t xml:space="preserve"> </w:t>
      </w:r>
      <w:r>
        <w:t>and</w:t>
      </w:r>
      <w:r>
        <w:rPr>
          <w:spacing w:val="-2"/>
        </w:rPr>
        <w:t xml:space="preserve"> </w:t>
      </w:r>
      <w:r>
        <w:t>optionally</w:t>
      </w:r>
      <w:r>
        <w:rPr>
          <w:spacing w:val="-2"/>
        </w:rPr>
        <w:t xml:space="preserve"> </w:t>
      </w:r>
      <w:r>
        <w:t>related</w:t>
      </w:r>
      <w:r>
        <w:rPr>
          <w:spacing w:val="-2"/>
        </w:rPr>
        <w:t xml:space="preserve"> </w:t>
      </w:r>
      <w:r>
        <w:t>records,</w:t>
      </w:r>
      <w:r>
        <w:rPr>
          <w:spacing w:val="-2"/>
        </w:rPr>
        <w:t xml:space="preserve"> </w:t>
      </w:r>
      <w:r>
        <w:t>from</w:t>
      </w:r>
      <w:r>
        <w:rPr>
          <w:spacing w:val="-2"/>
        </w:rPr>
        <w:t xml:space="preserve"> </w:t>
      </w:r>
      <w:r>
        <w:t>an</w:t>
      </w:r>
      <w:r>
        <w:rPr>
          <w:spacing w:val="-2"/>
        </w:rPr>
        <w:t xml:space="preserve"> </w:t>
      </w:r>
      <w:r>
        <w:t>opened</w:t>
      </w:r>
      <w:r>
        <w:rPr>
          <w:spacing w:val="-2"/>
        </w:rPr>
        <w:t xml:space="preserve"> </w:t>
      </w:r>
      <w:r>
        <w:t>query.</w:t>
      </w:r>
    </w:p>
    <w:p w:rsidR="0002478D" w:rsidRDefault="00627E7A">
      <w:pPr>
        <w:pStyle w:val="Ttulo7"/>
        <w:spacing w:before="130"/>
      </w:pPr>
      <w:r>
        <w:t>Syntax</w:t>
      </w:r>
    </w:p>
    <w:p w:rsidR="0002478D" w:rsidRDefault="0002478D">
      <w:pPr>
        <w:pStyle w:val="Corpodetexto"/>
        <w:spacing w:before="3"/>
        <w:rPr>
          <w:rFonts w:ascii="Arial"/>
          <w:b/>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732"/>
        </w:trPr>
        <w:tc>
          <w:tcPr>
            <w:tcW w:w="9612" w:type="dxa"/>
          </w:tcPr>
          <w:p w:rsidR="0002478D" w:rsidRDefault="00627E7A">
            <w:pPr>
              <w:pStyle w:val="TableParagraph"/>
              <w:spacing w:before="166" w:line="225" w:lineRule="auto"/>
              <w:ind w:left="395" w:right="3962" w:hanging="216"/>
              <w:rPr>
                <w:sz w:val="18"/>
              </w:rPr>
            </w:pPr>
            <w:r>
              <w:rPr>
                <w:sz w:val="18"/>
              </w:rPr>
              <w:t>GET</w:t>
            </w:r>
            <w:r>
              <w:rPr>
                <w:spacing w:val="-4"/>
                <w:sz w:val="18"/>
              </w:rPr>
              <w:t xml:space="preserve"> </w:t>
            </w:r>
            <w:proofErr w:type="gramStart"/>
            <w:r>
              <w:rPr>
                <w:sz w:val="18"/>
              </w:rPr>
              <w:t>{</w:t>
            </w:r>
            <w:r>
              <w:rPr>
                <w:spacing w:val="-3"/>
                <w:sz w:val="18"/>
              </w:rPr>
              <w:t xml:space="preserve"> </w:t>
            </w:r>
            <w:r>
              <w:rPr>
                <w:sz w:val="18"/>
              </w:rPr>
              <w:t>FIRST</w:t>
            </w:r>
            <w:proofErr w:type="gramEnd"/>
            <w:r>
              <w:rPr>
                <w:spacing w:val="-3"/>
                <w:sz w:val="18"/>
              </w:rPr>
              <w:t xml:space="preserve"> </w:t>
            </w:r>
            <w:r>
              <w:rPr>
                <w:sz w:val="18"/>
              </w:rPr>
              <w:t>|</w:t>
            </w:r>
            <w:r>
              <w:rPr>
                <w:spacing w:val="-3"/>
                <w:sz w:val="18"/>
              </w:rPr>
              <w:t xml:space="preserve"> </w:t>
            </w:r>
            <w:r>
              <w:rPr>
                <w:sz w:val="18"/>
              </w:rPr>
              <w:t>NEXT</w:t>
            </w:r>
            <w:r>
              <w:rPr>
                <w:spacing w:val="-3"/>
                <w:sz w:val="18"/>
              </w:rPr>
              <w:t xml:space="preserve"> </w:t>
            </w:r>
            <w:r>
              <w:rPr>
                <w:sz w:val="18"/>
              </w:rPr>
              <w:t>|</w:t>
            </w:r>
            <w:r>
              <w:rPr>
                <w:spacing w:val="-3"/>
                <w:sz w:val="18"/>
              </w:rPr>
              <w:t xml:space="preserve"> </w:t>
            </w:r>
            <w:r>
              <w:rPr>
                <w:sz w:val="18"/>
              </w:rPr>
              <w:t>PREV</w:t>
            </w:r>
            <w:r>
              <w:rPr>
                <w:spacing w:val="-3"/>
                <w:sz w:val="18"/>
              </w:rPr>
              <w:t xml:space="preserve"> </w:t>
            </w:r>
            <w:r>
              <w:rPr>
                <w:sz w:val="18"/>
              </w:rPr>
              <w:t>|</w:t>
            </w:r>
            <w:r>
              <w:rPr>
                <w:spacing w:val="-3"/>
                <w:sz w:val="18"/>
              </w:rPr>
              <w:t xml:space="preserve"> </w:t>
            </w:r>
            <w:r>
              <w:rPr>
                <w:sz w:val="18"/>
              </w:rPr>
              <w:t>LAST</w:t>
            </w:r>
            <w:r>
              <w:rPr>
                <w:spacing w:val="-3"/>
                <w:sz w:val="18"/>
              </w:rPr>
              <w:t xml:space="preserve"> </w:t>
            </w:r>
            <w:r>
              <w:rPr>
                <w:sz w:val="18"/>
              </w:rPr>
              <w:t>|</w:t>
            </w:r>
            <w:r>
              <w:rPr>
                <w:spacing w:val="-4"/>
                <w:sz w:val="18"/>
              </w:rPr>
              <w:t xml:space="preserve"> </w:t>
            </w:r>
            <w:r>
              <w:rPr>
                <w:sz w:val="18"/>
              </w:rPr>
              <w:t>CURRENT</w:t>
            </w:r>
            <w:r>
              <w:rPr>
                <w:spacing w:val="-3"/>
                <w:sz w:val="18"/>
              </w:rPr>
              <w:t xml:space="preserve"> </w:t>
            </w:r>
            <w:r>
              <w:rPr>
                <w:sz w:val="18"/>
              </w:rPr>
              <w:t>}</w:t>
            </w:r>
            <w:r>
              <w:rPr>
                <w:spacing w:val="-3"/>
                <w:sz w:val="18"/>
              </w:rPr>
              <w:t xml:space="preserve"> </w:t>
            </w:r>
            <w:r>
              <w:rPr>
                <w:sz w:val="18"/>
              </w:rPr>
              <w:t>query</w:t>
            </w:r>
            <w:r>
              <w:rPr>
                <w:spacing w:val="-105"/>
                <w:sz w:val="18"/>
              </w:rPr>
              <w:t xml:space="preserve"> </w:t>
            </w:r>
            <w:r>
              <w:rPr>
                <w:sz w:val="18"/>
              </w:rPr>
              <w:t>[</w:t>
            </w:r>
            <w:r>
              <w:rPr>
                <w:spacing w:val="-4"/>
                <w:sz w:val="18"/>
              </w:rPr>
              <w:t xml:space="preserve"> </w:t>
            </w:r>
            <w:r>
              <w:rPr>
                <w:sz w:val="18"/>
              </w:rPr>
              <w:t>SHARE-LOCK</w:t>
            </w:r>
            <w:r>
              <w:rPr>
                <w:spacing w:val="-3"/>
                <w:sz w:val="18"/>
              </w:rPr>
              <w:t xml:space="preserve"> </w:t>
            </w:r>
            <w:r>
              <w:rPr>
                <w:sz w:val="18"/>
              </w:rPr>
              <w:t>|</w:t>
            </w:r>
            <w:r>
              <w:rPr>
                <w:spacing w:val="-4"/>
                <w:sz w:val="18"/>
              </w:rPr>
              <w:t xml:space="preserve"> </w:t>
            </w:r>
            <w:r>
              <w:rPr>
                <w:sz w:val="18"/>
              </w:rPr>
              <w:t>EXCLUSIVE-LOCK</w:t>
            </w:r>
            <w:r>
              <w:rPr>
                <w:spacing w:val="-3"/>
                <w:sz w:val="18"/>
              </w:rPr>
              <w:t xml:space="preserve"> </w:t>
            </w:r>
            <w:r>
              <w:rPr>
                <w:sz w:val="18"/>
              </w:rPr>
              <w:t>|</w:t>
            </w:r>
            <w:r>
              <w:rPr>
                <w:spacing w:val="-4"/>
                <w:sz w:val="18"/>
              </w:rPr>
              <w:t xml:space="preserve"> </w:t>
            </w:r>
            <w:r>
              <w:rPr>
                <w:sz w:val="18"/>
              </w:rPr>
              <w:t>NO-LOCK</w:t>
            </w:r>
            <w:r>
              <w:rPr>
                <w:spacing w:val="-3"/>
                <w:sz w:val="18"/>
              </w:rPr>
              <w:t xml:space="preserve"> </w:t>
            </w:r>
            <w:r>
              <w:rPr>
                <w:sz w:val="18"/>
              </w:rPr>
              <w:t>].</w:t>
            </w:r>
          </w:p>
        </w:tc>
      </w:tr>
    </w:tbl>
    <w:p w:rsidR="0002478D" w:rsidRDefault="0002478D">
      <w:pPr>
        <w:spacing w:line="225" w:lineRule="auto"/>
        <w:rPr>
          <w:sz w:val="18"/>
        </w:rPr>
        <w:sectPr w:rsidR="0002478D">
          <w:headerReference w:type="default" r:id="rId65"/>
          <w:pgSz w:w="12240" w:h="15840"/>
          <w:pgMar w:top="500" w:right="440" w:bottom="880" w:left="440" w:header="0" w:footer="696" w:gutter="0"/>
          <w:cols w:space="720"/>
        </w:sectPr>
      </w:pPr>
    </w:p>
    <w:p w:rsidR="0002478D" w:rsidRDefault="0002478D">
      <w:pPr>
        <w:pStyle w:val="Corpodetexto"/>
        <w:spacing w:before="3"/>
        <w:rPr>
          <w:rFonts w:ascii="Arial"/>
          <w:b/>
          <w:sz w:val="10"/>
        </w:rPr>
      </w:pPr>
    </w:p>
    <w:p w:rsidR="0002478D" w:rsidRDefault="00627E7A">
      <w:pPr>
        <w:pStyle w:val="Corpodetexto"/>
        <w:spacing w:before="100"/>
        <w:ind w:left="1053"/>
        <w:rPr>
          <w:rFonts w:ascii="Courier New"/>
        </w:rPr>
      </w:pPr>
      <w:r>
        <w:rPr>
          <w:rFonts w:ascii="Courier New"/>
        </w:rPr>
        <w:t>FIRST</w:t>
      </w:r>
      <w:r>
        <w:rPr>
          <w:rFonts w:ascii="Courier New"/>
          <w:spacing w:val="-4"/>
        </w:rPr>
        <w:t xml:space="preserve"> </w:t>
      </w:r>
      <w:r>
        <w:rPr>
          <w:rFonts w:ascii="Courier New"/>
        </w:rPr>
        <w:t>|</w:t>
      </w:r>
      <w:r>
        <w:rPr>
          <w:rFonts w:ascii="Courier New"/>
          <w:spacing w:val="-3"/>
        </w:rPr>
        <w:t xml:space="preserve"> </w:t>
      </w:r>
      <w:r>
        <w:rPr>
          <w:rFonts w:ascii="Courier New"/>
        </w:rPr>
        <w:t>NEXT</w:t>
      </w:r>
      <w:r>
        <w:rPr>
          <w:rFonts w:ascii="Courier New"/>
          <w:spacing w:val="-3"/>
        </w:rPr>
        <w:t xml:space="preserve"> </w:t>
      </w:r>
      <w:r>
        <w:rPr>
          <w:rFonts w:ascii="Courier New"/>
        </w:rPr>
        <w:t>|</w:t>
      </w:r>
      <w:r>
        <w:rPr>
          <w:rFonts w:ascii="Courier New"/>
          <w:spacing w:val="-4"/>
        </w:rPr>
        <w:t xml:space="preserve"> </w:t>
      </w:r>
      <w:r>
        <w:rPr>
          <w:rFonts w:ascii="Courier New"/>
        </w:rPr>
        <w:t>PREV</w:t>
      </w:r>
      <w:r>
        <w:rPr>
          <w:rFonts w:ascii="Courier New"/>
          <w:spacing w:val="-3"/>
        </w:rPr>
        <w:t xml:space="preserve"> </w:t>
      </w:r>
      <w:r>
        <w:rPr>
          <w:rFonts w:ascii="Courier New"/>
        </w:rPr>
        <w:t>|</w:t>
      </w:r>
      <w:r>
        <w:rPr>
          <w:rFonts w:ascii="Courier New"/>
          <w:spacing w:val="-4"/>
        </w:rPr>
        <w:t xml:space="preserve"> </w:t>
      </w:r>
      <w:r>
        <w:rPr>
          <w:rFonts w:ascii="Courier New"/>
        </w:rPr>
        <w:t>LAST</w:t>
      </w:r>
      <w:r>
        <w:rPr>
          <w:rFonts w:ascii="Courier New"/>
          <w:spacing w:val="-3"/>
        </w:rPr>
        <w:t xml:space="preserve"> </w:t>
      </w:r>
      <w:r>
        <w:rPr>
          <w:rFonts w:ascii="Courier New"/>
        </w:rPr>
        <w:t>|</w:t>
      </w:r>
      <w:r>
        <w:rPr>
          <w:rFonts w:ascii="Courier New"/>
          <w:spacing w:val="-3"/>
        </w:rPr>
        <w:t xml:space="preserve"> </w:t>
      </w:r>
      <w:r>
        <w:rPr>
          <w:rFonts w:ascii="Courier New"/>
        </w:rPr>
        <w:t>CURRENT</w:t>
      </w:r>
    </w:p>
    <w:p w:rsidR="0002478D" w:rsidRDefault="00627E7A">
      <w:pPr>
        <w:pStyle w:val="PargrafodaLista"/>
        <w:numPr>
          <w:ilvl w:val="1"/>
          <w:numId w:val="9"/>
        </w:numPr>
        <w:tabs>
          <w:tab w:val="left" w:pos="1770"/>
        </w:tabs>
        <w:spacing w:before="190"/>
        <w:ind w:left="1769" w:hanging="285"/>
        <w:rPr>
          <w:sz w:val="20"/>
        </w:rPr>
      </w:pPr>
      <w:r>
        <w:rPr>
          <w:sz w:val="20"/>
        </w:rPr>
        <w:t>FIRST</w:t>
      </w:r>
      <w:r>
        <w:rPr>
          <w:spacing w:val="-3"/>
          <w:sz w:val="20"/>
        </w:rPr>
        <w:t xml:space="preserve"> </w:t>
      </w:r>
      <w:r>
        <w:rPr>
          <w:sz w:val="20"/>
        </w:rPr>
        <w:t>returns</w:t>
      </w:r>
      <w:r>
        <w:rPr>
          <w:spacing w:val="-3"/>
          <w:sz w:val="20"/>
        </w:rPr>
        <w:t xml:space="preserve"> </w:t>
      </w:r>
      <w:r>
        <w:rPr>
          <w:sz w:val="20"/>
        </w:rPr>
        <w:t>the</w:t>
      </w:r>
      <w:r>
        <w:rPr>
          <w:spacing w:val="-3"/>
          <w:sz w:val="20"/>
        </w:rPr>
        <w:t xml:space="preserve"> </w:t>
      </w:r>
      <w:r>
        <w:rPr>
          <w:sz w:val="20"/>
        </w:rPr>
        <w:t>first</w:t>
      </w:r>
      <w:r>
        <w:rPr>
          <w:spacing w:val="-3"/>
          <w:sz w:val="20"/>
        </w:rPr>
        <w:t xml:space="preserve"> </w:t>
      </w:r>
      <w:r>
        <w:rPr>
          <w:sz w:val="20"/>
        </w:rPr>
        <w:t>record</w:t>
      </w:r>
      <w:r>
        <w:rPr>
          <w:spacing w:val="-3"/>
          <w:sz w:val="20"/>
        </w:rPr>
        <w:t xml:space="preserve"> </w:t>
      </w:r>
      <w:r>
        <w:rPr>
          <w:sz w:val="20"/>
        </w:rPr>
        <w:t>from</w:t>
      </w:r>
      <w:r>
        <w:rPr>
          <w:spacing w:val="-2"/>
          <w:sz w:val="20"/>
        </w:rPr>
        <w:t xml:space="preserve"> </w:t>
      </w:r>
      <w:r>
        <w:rPr>
          <w:sz w:val="20"/>
        </w:rPr>
        <w:t>the</w:t>
      </w:r>
      <w:r>
        <w:rPr>
          <w:spacing w:val="-3"/>
          <w:sz w:val="20"/>
        </w:rPr>
        <w:t xml:space="preserve"> </w:t>
      </w:r>
      <w:r>
        <w:rPr>
          <w:sz w:val="20"/>
        </w:rPr>
        <w:t>query.</w:t>
      </w:r>
    </w:p>
    <w:p w:rsidR="0002478D" w:rsidRDefault="00627E7A">
      <w:pPr>
        <w:pStyle w:val="PargrafodaLista"/>
        <w:numPr>
          <w:ilvl w:val="1"/>
          <w:numId w:val="9"/>
        </w:numPr>
        <w:tabs>
          <w:tab w:val="left" w:pos="1770"/>
        </w:tabs>
        <w:spacing w:before="94"/>
        <w:ind w:left="1769" w:hanging="285"/>
        <w:rPr>
          <w:sz w:val="20"/>
        </w:rPr>
      </w:pPr>
      <w:r>
        <w:rPr>
          <w:sz w:val="20"/>
        </w:rPr>
        <w:t>NEXT</w:t>
      </w:r>
      <w:r>
        <w:rPr>
          <w:spacing w:val="-3"/>
          <w:sz w:val="20"/>
        </w:rPr>
        <w:t xml:space="preserve"> </w:t>
      </w:r>
      <w:r>
        <w:rPr>
          <w:sz w:val="20"/>
        </w:rPr>
        <w:t>returns</w:t>
      </w:r>
      <w:r>
        <w:rPr>
          <w:spacing w:val="-2"/>
          <w:sz w:val="20"/>
        </w:rPr>
        <w:t xml:space="preserve"> </w:t>
      </w:r>
      <w:r>
        <w:rPr>
          <w:sz w:val="20"/>
        </w:rPr>
        <w:t>the</w:t>
      </w:r>
      <w:r>
        <w:rPr>
          <w:spacing w:val="-3"/>
          <w:sz w:val="20"/>
        </w:rPr>
        <w:t xml:space="preserve"> </w:t>
      </w:r>
      <w:r>
        <w:rPr>
          <w:sz w:val="20"/>
        </w:rPr>
        <w:t>first</w:t>
      </w:r>
      <w:r>
        <w:rPr>
          <w:spacing w:val="-2"/>
          <w:sz w:val="20"/>
        </w:rPr>
        <w:t xml:space="preserve"> </w:t>
      </w:r>
      <w:r>
        <w:rPr>
          <w:sz w:val="20"/>
        </w:rPr>
        <w:t>or</w:t>
      </w:r>
      <w:r>
        <w:rPr>
          <w:spacing w:val="-3"/>
          <w:sz w:val="20"/>
        </w:rPr>
        <w:t xml:space="preserve"> </w:t>
      </w:r>
      <w:r>
        <w:rPr>
          <w:sz w:val="20"/>
        </w:rPr>
        <w:t>next</w:t>
      </w:r>
      <w:r>
        <w:rPr>
          <w:spacing w:val="-2"/>
          <w:sz w:val="20"/>
        </w:rPr>
        <w:t xml:space="preserve"> </w:t>
      </w:r>
      <w:r>
        <w:rPr>
          <w:sz w:val="20"/>
        </w:rPr>
        <w:t>record</w:t>
      </w:r>
      <w:r>
        <w:rPr>
          <w:spacing w:val="-3"/>
          <w:sz w:val="20"/>
        </w:rPr>
        <w:t xml:space="preserve"> </w:t>
      </w:r>
      <w:r>
        <w:rPr>
          <w:sz w:val="20"/>
        </w:rPr>
        <w:t>from</w:t>
      </w:r>
      <w:r>
        <w:rPr>
          <w:spacing w:val="-2"/>
          <w:sz w:val="20"/>
        </w:rPr>
        <w:t xml:space="preserve"> </w:t>
      </w:r>
      <w:r>
        <w:rPr>
          <w:sz w:val="20"/>
        </w:rPr>
        <w:t>the</w:t>
      </w:r>
      <w:r>
        <w:rPr>
          <w:spacing w:val="-3"/>
          <w:sz w:val="20"/>
        </w:rPr>
        <w:t xml:space="preserve"> </w:t>
      </w:r>
      <w:r>
        <w:rPr>
          <w:sz w:val="20"/>
        </w:rPr>
        <w:t>query.</w:t>
      </w:r>
    </w:p>
    <w:p w:rsidR="0002478D" w:rsidRDefault="00627E7A">
      <w:pPr>
        <w:pStyle w:val="PargrafodaLista"/>
        <w:numPr>
          <w:ilvl w:val="1"/>
          <w:numId w:val="9"/>
        </w:numPr>
        <w:tabs>
          <w:tab w:val="left" w:pos="1770"/>
        </w:tabs>
        <w:spacing w:before="95"/>
        <w:ind w:left="1769" w:hanging="285"/>
        <w:rPr>
          <w:sz w:val="20"/>
        </w:rPr>
      </w:pPr>
      <w:r>
        <w:rPr>
          <w:sz w:val="20"/>
        </w:rPr>
        <w:t>PREV</w:t>
      </w:r>
      <w:r>
        <w:rPr>
          <w:spacing w:val="-3"/>
          <w:sz w:val="20"/>
        </w:rPr>
        <w:t xml:space="preserve"> </w:t>
      </w:r>
      <w:r>
        <w:rPr>
          <w:sz w:val="20"/>
        </w:rPr>
        <w:t>returns</w:t>
      </w:r>
      <w:r>
        <w:rPr>
          <w:spacing w:val="-2"/>
          <w:sz w:val="20"/>
        </w:rPr>
        <w:t xml:space="preserve"> </w:t>
      </w:r>
      <w:r>
        <w:rPr>
          <w:sz w:val="20"/>
        </w:rPr>
        <w:t>the</w:t>
      </w:r>
      <w:r>
        <w:rPr>
          <w:spacing w:val="-3"/>
          <w:sz w:val="20"/>
        </w:rPr>
        <w:t xml:space="preserve"> </w:t>
      </w:r>
      <w:r>
        <w:rPr>
          <w:sz w:val="20"/>
        </w:rPr>
        <w:t>preceding</w:t>
      </w:r>
      <w:r>
        <w:rPr>
          <w:spacing w:val="-2"/>
          <w:sz w:val="20"/>
        </w:rPr>
        <w:t xml:space="preserve"> </w:t>
      </w:r>
      <w:r>
        <w:rPr>
          <w:sz w:val="20"/>
        </w:rPr>
        <w:t>or</w:t>
      </w:r>
      <w:r>
        <w:rPr>
          <w:spacing w:val="-3"/>
          <w:sz w:val="20"/>
        </w:rPr>
        <w:t xml:space="preserve"> </w:t>
      </w:r>
      <w:r>
        <w:rPr>
          <w:sz w:val="20"/>
        </w:rPr>
        <w:t>last</w:t>
      </w:r>
      <w:r>
        <w:rPr>
          <w:spacing w:val="-2"/>
          <w:sz w:val="20"/>
        </w:rPr>
        <w:t xml:space="preserve"> </w:t>
      </w:r>
      <w:r>
        <w:rPr>
          <w:sz w:val="20"/>
        </w:rPr>
        <w:t>record</w:t>
      </w:r>
      <w:r>
        <w:rPr>
          <w:spacing w:val="-3"/>
          <w:sz w:val="20"/>
        </w:rPr>
        <w:t xml:space="preserve"> </w:t>
      </w:r>
      <w:r>
        <w:rPr>
          <w:sz w:val="20"/>
        </w:rPr>
        <w:t>from</w:t>
      </w:r>
      <w:r>
        <w:rPr>
          <w:spacing w:val="-2"/>
          <w:sz w:val="20"/>
        </w:rPr>
        <w:t xml:space="preserve"> </w:t>
      </w:r>
      <w:r>
        <w:rPr>
          <w:sz w:val="20"/>
        </w:rPr>
        <w:t>the</w:t>
      </w:r>
      <w:r>
        <w:rPr>
          <w:spacing w:val="-3"/>
          <w:sz w:val="20"/>
        </w:rPr>
        <w:t xml:space="preserve"> </w:t>
      </w:r>
      <w:r>
        <w:rPr>
          <w:sz w:val="20"/>
        </w:rPr>
        <w:t>query.</w:t>
      </w:r>
    </w:p>
    <w:p w:rsidR="0002478D" w:rsidRDefault="00627E7A">
      <w:pPr>
        <w:pStyle w:val="PargrafodaLista"/>
        <w:numPr>
          <w:ilvl w:val="1"/>
          <w:numId w:val="9"/>
        </w:numPr>
        <w:tabs>
          <w:tab w:val="left" w:pos="1770"/>
        </w:tabs>
        <w:spacing w:before="94"/>
        <w:ind w:left="1769" w:hanging="285"/>
        <w:rPr>
          <w:sz w:val="20"/>
        </w:rPr>
      </w:pPr>
      <w:r>
        <w:rPr>
          <w:sz w:val="20"/>
        </w:rPr>
        <w:t>LAST</w:t>
      </w:r>
      <w:r>
        <w:rPr>
          <w:spacing w:val="-3"/>
          <w:sz w:val="20"/>
        </w:rPr>
        <w:t xml:space="preserve"> </w:t>
      </w:r>
      <w:r>
        <w:rPr>
          <w:sz w:val="20"/>
        </w:rPr>
        <w:t>returns</w:t>
      </w:r>
      <w:r>
        <w:rPr>
          <w:spacing w:val="-3"/>
          <w:sz w:val="20"/>
        </w:rPr>
        <w:t xml:space="preserve"> </w:t>
      </w:r>
      <w:r>
        <w:rPr>
          <w:sz w:val="20"/>
        </w:rPr>
        <w:t>the</w:t>
      </w:r>
      <w:r>
        <w:rPr>
          <w:spacing w:val="-3"/>
          <w:sz w:val="20"/>
        </w:rPr>
        <w:t xml:space="preserve"> </w:t>
      </w:r>
      <w:r>
        <w:rPr>
          <w:sz w:val="20"/>
        </w:rPr>
        <w:t>last</w:t>
      </w:r>
      <w:r>
        <w:rPr>
          <w:spacing w:val="-3"/>
          <w:sz w:val="20"/>
        </w:rPr>
        <w:t xml:space="preserve"> </w:t>
      </w:r>
      <w:r>
        <w:rPr>
          <w:sz w:val="20"/>
        </w:rPr>
        <w:t>record</w:t>
      </w:r>
      <w:r>
        <w:rPr>
          <w:spacing w:val="-3"/>
          <w:sz w:val="20"/>
        </w:rPr>
        <w:t xml:space="preserve"> </w:t>
      </w:r>
      <w:r>
        <w:rPr>
          <w:sz w:val="20"/>
        </w:rPr>
        <w:t>from</w:t>
      </w:r>
      <w:r>
        <w:rPr>
          <w:spacing w:val="-2"/>
          <w:sz w:val="20"/>
        </w:rPr>
        <w:t xml:space="preserve"> </w:t>
      </w:r>
      <w:r>
        <w:rPr>
          <w:sz w:val="20"/>
        </w:rPr>
        <w:t>the</w:t>
      </w:r>
      <w:r>
        <w:rPr>
          <w:spacing w:val="-3"/>
          <w:sz w:val="20"/>
        </w:rPr>
        <w:t xml:space="preserve"> </w:t>
      </w:r>
      <w:r>
        <w:rPr>
          <w:sz w:val="20"/>
        </w:rPr>
        <w:t>query.</w:t>
      </w:r>
    </w:p>
    <w:p w:rsidR="0002478D" w:rsidRDefault="00627E7A">
      <w:pPr>
        <w:pStyle w:val="PargrafodaLista"/>
        <w:numPr>
          <w:ilvl w:val="1"/>
          <w:numId w:val="9"/>
        </w:numPr>
        <w:tabs>
          <w:tab w:val="left" w:pos="1770"/>
        </w:tabs>
        <w:spacing w:before="94"/>
        <w:ind w:left="1769" w:hanging="285"/>
        <w:rPr>
          <w:sz w:val="20"/>
        </w:rPr>
      </w:pPr>
      <w:r>
        <w:rPr>
          <w:sz w:val="20"/>
        </w:rPr>
        <w:t>CURRENT</w:t>
      </w:r>
      <w:r>
        <w:rPr>
          <w:spacing w:val="-3"/>
          <w:sz w:val="20"/>
        </w:rPr>
        <w:t xml:space="preserve"> </w:t>
      </w:r>
      <w:r>
        <w:rPr>
          <w:sz w:val="20"/>
        </w:rPr>
        <w:t>refreshes</w:t>
      </w:r>
      <w:r>
        <w:rPr>
          <w:spacing w:val="-2"/>
          <w:sz w:val="20"/>
        </w:rPr>
        <w:t xml:space="preserve"> </w:t>
      </w:r>
      <w:r>
        <w:rPr>
          <w:sz w:val="20"/>
        </w:rPr>
        <w:t>the</w:t>
      </w:r>
      <w:r>
        <w:rPr>
          <w:spacing w:val="-3"/>
          <w:sz w:val="20"/>
        </w:rPr>
        <w:t xml:space="preserve"> </w:t>
      </w:r>
      <w:r>
        <w:rPr>
          <w:sz w:val="20"/>
        </w:rPr>
        <w:t>current</w:t>
      </w:r>
      <w:r>
        <w:rPr>
          <w:spacing w:val="-2"/>
          <w:sz w:val="20"/>
        </w:rPr>
        <w:t xml:space="preserve"> </w:t>
      </w:r>
      <w:r>
        <w:rPr>
          <w:sz w:val="20"/>
        </w:rPr>
        <w:t>record</w:t>
      </w:r>
      <w:r>
        <w:rPr>
          <w:spacing w:val="-3"/>
          <w:sz w:val="20"/>
        </w:rPr>
        <w:t xml:space="preserve"> </w:t>
      </w:r>
      <w:r>
        <w:rPr>
          <w:sz w:val="20"/>
        </w:rPr>
        <w:t>or</w:t>
      </w:r>
      <w:r>
        <w:rPr>
          <w:spacing w:val="-2"/>
          <w:sz w:val="20"/>
        </w:rPr>
        <w:t xml:space="preserve"> </w:t>
      </w:r>
      <w:r>
        <w:rPr>
          <w:sz w:val="20"/>
        </w:rPr>
        <w:t>records</w:t>
      </w:r>
      <w:r>
        <w:rPr>
          <w:spacing w:val="-3"/>
          <w:sz w:val="20"/>
        </w:rPr>
        <w:t xml:space="preserve"> </w:t>
      </w:r>
      <w:r>
        <w:rPr>
          <w:sz w:val="20"/>
        </w:rPr>
        <w:t>from</w:t>
      </w:r>
      <w:r>
        <w:rPr>
          <w:spacing w:val="-2"/>
          <w:sz w:val="20"/>
        </w:rPr>
        <w:t xml:space="preserve"> </w:t>
      </w:r>
      <w:r>
        <w:rPr>
          <w:sz w:val="20"/>
        </w:rPr>
        <w:t>the</w:t>
      </w:r>
      <w:r>
        <w:rPr>
          <w:spacing w:val="-3"/>
          <w:sz w:val="20"/>
        </w:rPr>
        <w:t xml:space="preserve"> </w:t>
      </w:r>
      <w:r>
        <w:rPr>
          <w:sz w:val="20"/>
        </w:rPr>
        <w:t>query.</w:t>
      </w:r>
    </w:p>
    <w:p w:rsidR="0002478D" w:rsidRDefault="0002478D">
      <w:pPr>
        <w:pStyle w:val="Corpodetexto"/>
        <w:spacing w:before="8"/>
      </w:pPr>
    </w:p>
    <w:p w:rsidR="0002478D" w:rsidRDefault="00627E7A">
      <w:pPr>
        <w:pStyle w:val="Corpodetexto"/>
        <w:spacing w:before="1"/>
        <w:ind w:left="1053"/>
        <w:rPr>
          <w:rFonts w:ascii="Courier New"/>
        </w:rPr>
      </w:pPr>
      <w:proofErr w:type="gramStart"/>
      <w:r>
        <w:rPr>
          <w:rFonts w:ascii="Courier New"/>
        </w:rPr>
        <w:t>query</w:t>
      </w:r>
      <w:proofErr w:type="gramEnd"/>
    </w:p>
    <w:p w:rsidR="0002478D" w:rsidRDefault="0002478D">
      <w:pPr>
        <w:pStyle w:val="Corpodetexto"/>
        <w:spacing w:before="1"/>
        <w:rPr>
          <w:rFonts w:ascii="Courier New"/>
          <w:sz w:val="19"/>
        </w:rPr>
      </w:pPr>
    </w:p>
    <w:p w:rsidR="0002478D" w:rsidRDefault="00627E7A">
      <w:pPr>
        <w:pStyle w:val="Corpodetexto"/>
        <w:ind w:left="1485"/>
      </w:pPr>
      <w:r>
        <w:t>The</w:t>
      </w:r>
      <w:r>
        <w:rPr>
          <w:spacing w:val="-4"/>
        </w:rPr>
        <w:t xml:space="preserve"> </w:t>
      </w:r>
      <w:r>
        <w:t>name</w:t>
      </w:r>
      <w:r>
        <w:rPr>
          <w:spacing w:val="-4"/>
        </w:rPr>
        <w:t xml:space="preserve"> </w:t>
      </w:r>
      <w:r>
        <w:t>of</w:t>
      </w:r>
      <w:r>
        <w:rPr>
          <w:spacing w:val="-4"/>
        </w:rPr>
        <w:t xml:space="preserve"> </w:t>
      </w:r>
      <w:r>
        <w:t>the</w:t>
      </w:r>
      <w:r>
        <w:rPr>
          <w:spacing w:val="-4"/>
        </w:rPr>
        <w:t xml:space="preserve"> </w:t>
      </w:r>
      <w:r>
        <w:t>query.</w:t>
      </w:r>
    </w:p>
    <w:p w:rsidR="0002478D" w:rsidRDefault="0002478D">
      <w:pPr>
        <w:pStyle w:val="Corpodetexto"/>
        <w:spacing w:before="5"/>
        <w:rPr>
          <w:sz w:val="21"/>
        </w:rPr>
      </w:pPr>
    </w:p>
    <w:p w:rsidR="0002478D" w:rsidRDefault="00627E7A">
      <w:pPr>
        <w:pStyle w:val="Corpodetexto"/>
        <w:ind w:left="1053"/>
        <w:rPr>
          <w:rFonts w:ascii="Courier New"/>
        </w:rPr>
      </w:pPr>
      <w:r>
        <w:rPr>
          <w:rFonts w:ascii="Courier New"/>
        </w:rPr>
        <w:t>SHARE-LOCK</w:t>
      </w:r>
      <w:r>
        <w:rPr>
          <w:rFonts w:ascii="Courier New"/>
          <w:spacing w:val="-8"/>
        </w:rPr>
        <w:t xml:space="preserve"> </w:t>
      </w:r>
      <w:r>
        <w:rPr>
          <w:rFonts w:ascii="Courier New"/>
        </w:rPr>
        <w:t>|</w:t>
      </w:r>
      <w:r>
        <w:rPr>
          <w:rFonts w:ascii="Courier New"/>
          <w:spacing w:val="-7"/>
        </w:rPr>
        <w:t xml:space="preserve"> </w:t>
      </w:r>
      <w:r>
        <w:rPr>
          <w:rFonts w:ascii="Courier New"/>
        </w:rPr>
        <w:t>EXCLUSIVE-LOCK</w:t>
      </w:r>
      <w:r>
        <w:rPr>
          <w:rFonts w:ascii="Courier New"/>
          <w:spacing w:val="-8"/>
        </w:rPr>
        <w:t xml:space="preserve"> </w:t>
      </w:r>
      <w:r>
        <w:rPr>
          <w:rFonts w:ascii="Courier New"/>
        </w:rPr>
        <w:t>|</w:t>
      </w:r>
      <w:r>
        <w:rPr>
          <w:rFonts w:ascii="Courier New"/>
          <w:spacing w:val="-7"/>
        </w:rPr>
        <w:t xml:space="preserve"> </w:t>
      </w:r>
      <w:r>
        <w:rPr>
          <w:rFonts w:ascii="Courier New"/>
        </w:rPr>
        <w:t>NO-LOCK</w:t>
      </w:r>
    </w:p>
    <w:p w:rsidR="0002478D" w:rsidRDefault="0002478D">
      <w:pPr>
        <w:pStyle w:val="Corpodetexto"/>
        <w:spacing w:before="2"/>
        <w:rPr>
          <w:rFonts w:ascii="Courier New"/>
          <w:sz w:val="19"/>
        </w:rPr>
      </w:pPr>
    </w:p>
    <w:p w:rsidR="0002478D" w:rsidRDefault="00627E7A">
      <w:pPr>
        <w:pStyle w:val="Corpodetexto"/>
        <w:spacing w:line="249" w:lineRule="auto"/>
        <w:ind w:left="1485" w:right="1604"/>
      </w:pPr>
      <w:r>
        <w:t>The</w:t>
      </w:r>
      <w:r>
        <w:rPr>
          <w:spacing w:val="-2"/>
        </w:rPr>
        <w:t xml:space="preserve"> </w:t>
      </w:r>
      <w:r>
        <w:t>specified</w:t>
      </w:r>
      <w:r>
        <w:rPr>
          <w:spacing w:val="-1"/>
        </w:rPr>
        <w:t xml:space="preserve"> </w:t>
      </w:r>
      <w:r>
        <w:t>lock</w:t>
      </w:r>
      <w:r>
        <w:rPr>
          <w:spacing w:val="-1"/>
        </w:rPr>
        <w:t xml:space="preserve"> </w:t>
      </w:r>
      <w:r>
        <w:t>is</w:t>
      </w:r>
      <w:r>
        <w:rPr>
          <w:spacing w:val="-2"/>
        </w:rPr>
        <w:t xml:space="preserve"> </w:t>
      </w:r>
      <w:r>
        <w:t>applied</w:t>
      </w:r>
      <w:r>
        <w:rPr>
          <w:spacing w:val="-1"/>
        </w:rPr>
        <w:t xml:space="preserve"> </w:t>
      </w:r>
      <w:r>
        <w:t>to</w:t>
      </w:r>
      <w:r>
        <w:rPr>
          <w:spacing w:val="-1"/>
        </w:rPr>
        <w:t xml:space="preserve"> </w:t>
      </w:r>
      <w:r>
        <w:t>the</w:t>
      </w:r>
      <w:r>
        <w:rPr>
          <w:spacing w:val="-2"/>
        </w:rPr>
        <w:t xml:space="preserve"> </w:t>
      </w:r>
      <w:r>
        <w:t>record.</w:t>
      </w:r>
      <w:r>
        <w:rPr>
          <w:spacing w:val="-1"/>
        </w:rPr>
        <w:t xml:space="preserve"> </w:t>
      </w:r>
      <w:r>
        <w:t>Overrides</w:t>
      </w:r>
      <w:r>
        <w:rPr>
          <w:spacing w:val="-1"/>
        </w:rPr>
        <w:t xml:space="preserve"> </w:t>
      </w:r>
      <w:r>
        <w:t>the</w:t>
      </w:r>
      <w:r>
        <w:rPr>
          <w:spacing w:val="-2"/>
        </w:rPr>
        <w:t xml:space="preserve"> </w:t>
      </w:r>
      <w:r>
        <w:t>default</w:t>
      </w:r>
      <w:r>
        <w:rPr>
          <w:spacing w:val="-1"/>
        </w:rPr>
        <w:t xml:space="preserve"> </w:t>
      </w:r>
      <w:r>
        <w:t>locking</w:t>
      </w:r>
      <w:r>
        <w:rPr>
          <w:spacing w:val="-1"/>
        </w:rPr>
        <w:t xml:space="preserve"> </w:t>
      </w:r>
      <w:r>
        <w:t>of</w:t>
      </w:r>
      <w:r>
        <w:rPr>
          <w:spacing w:val="-2"/>
        </w:rPr>
        <w:t xml:space="preserve"> </w:t>
      </w:r>
      <w:r>
        <w:t>the</w:t>
      </w:r>
      <w:r>
        <w:rPr>
          <w:spacing w:val="-1"/>
        </w:rPr>
        <w:t xml:space="preserve"> </w:t>
      </w:r>
      <w:r>
        <w:t>OPEN</w:t>
      </w:r>
      <w:r>
        <w:rPr>
          <w:spacing w:val="-1"/>
        </w:rPr>
        <w:t xml:space="preserve"> </w:t>
      </w:r>
      <w:r>
        <w:t>QUERY</w:t>
      </w:r>
      <w:r>
        <w:rPr>
          <w:spacing w:val="-53"/>
        </w:rPr>
        <w:t xml:space="preserve"> </w:t>
      </w:r>
      <w:r>
        <w:t>statement.</w:t>
      </w:r>
    </w:p>
    <w:p w:rsidR="0002478D" w:rsidRDefault="0002478D">
      <w:pPr>
        <w:pStyle w:val="Corpodetexto"/>
        <w:rPr>
          <w:sz w:val="22"/>
        </w:rPr>
      </w:pPr>
    </w:p>
    <w:p w:rsidR="0002478D" w:rsidRDefault="0002478D">
      <w:pPr>
        <w:pStyle w:val="Corpodetexto"/>
        <w:rPr>
          <w:sz w:val="22"/>
        </w:rPr>
      </w:pPr>
    </w:p>
    <w:p w:rsidR="0002478D" w:rsidRDefault="0002478D">
      <w:pPr>
        <w:pStyle w:val="Corpodetexto"/>
        <w:spacing w:before="7"/>
        <w:rPr>
          <w:sz w:val="22"/>
        </w:rPr>
      </w:pPr>
    </w:p>
    <w:p w:rsidR="0002478D" w:rsidRDefault="00627E7A">
      <w:pPr>
        <w:pStyle w:val="Ttulo3"/>
      </w:pPr>
      <w:bookmarkStart w:id="64" w:name="Transactions"/>
      <w:bookmarkStart w:id="65" w:name="_Toc138832415"/>
      <w:bookmarkEnd w:id="64"/>
      <w:r>
        <w:t>Transactions</w:t>
      </w:r>
      <w:bookmarkEnd w:id="65"/>
    </w:p>
    <w:p w:rsidR="0002478D" w:rsidRDefault="00627E7A">
      <w:pPr>
        <w:pStyle w:val="Corpodetexto"/>
        <w:spacing w:before="176" w:line="249" w:lineRule="auto"/>
        <w:ind w:left="1053" w:right="866"/>
      </w:pPr>
      <w:r>
        <w:t>Transactions</w:t>
      </w:r>
      <w:r>
        <w:rPr>
          <w:spacing w:val="-3"/>
        </w:rPr>
        <w:t xml:space="preserve"> </w:t>
      </w:r>
      <w:r>
        <w:t>ensure</w:t>
      </w:r>
      <w:r>
        <w:rPr>
          <w:spacing w:val="-2"/>
        </w:rPr>
        <w:t xml:space="preserve"> </w:t>
      </w:r>
      <w:r>
        <w:t>that</w:t>
      </w:r>
      <w:r>
        <w:rPr>
          <w:spacing w:val="-3"/>
        </w:rPr>
        <w:t xml:space="preserve"> </w:t>
      </w:r>
      <w:r>
        <w:t>the</w:t>
      </w:r>
      <w:r>
        <w:rPr>
          <w:spacing w:val="-2"/>
        </w:rPr>
        <w:t xml:space="preserve"> </w:t>
      </w:r>
      <w:r>
        <w:t>data</w:t>
      </w:r>
      <w:r>
        <w:rPr>
          <w:spacing w:val="-3"/>
        </w:rPr>
        <w:t xml:space="preserve"> </w:t>
      </w:r>
      <w:r>
        <w:t>in</w:t>
      </w:r>
      <w:r>
        <w:rPr>
          <w:spacing w:val="-2"/>
        </w:rPr>
        <w:t xml:space="preserve"> </w:t>
      </w:r>
      <w:r>
        <w:t>your</w:t>
      </w:r>
      <w:r>
        <w:rPr>
          <w:spacing w:val="-3"/>
        </w:rPr>
        <w:t xml:space="preserve"> </w:t>
      </w:r>
      <w:r>
        <w:t>database</w:t>
      </w:r>
      <w:r>
        <w:rPr>
          <w:spacing w:val="-2"/>
        </w:rPr>
        <w:t xml:space="preserve"> </w:t>
      </w:r>
      <w:r>
        <w:t>maintains</w:t>
      </w:r>
      <w:r>
        <w:rPr>
          <w:spacing w:val="-3"/>
        </w:rPr>
        <w:t xml:space="preserve"> </w:t>
      </w:r>
      <w:r>
        <w:t>integrity.</w:t>
      </w:r>
      <w:r>
        <w:rPr>
          <w:spacing w:val="-2"/>
        </w:rPr>
        <w:t xml:space="preserve"> </w:t>
      </w:r>
      <w:r>
        <w:t>In</w:t>
      </w:r>
      <w:r>
        <w:rPr>
          <w:spacing w:val="-3"/>
        </w:rPr>
        <w:t xml:space="preserve"> </w:t>
      </w:r>
      <w:r>
        <w:t>this</w:t>
      </w:r>
      <w:r>
        <w:rPr>
          <w:spacing w:val="-2"/>
        </w:rPr>
        <w:t xml:space="preserve"> </w:t>
      </w:r>
      <w:r>
        <w:t>topic,</w:t>
      </w:r>
      <w:r>
        <w:rPr>
          <w:spacing w:val="-3"/>
        </w:rPr>
        <w:t xml:space="preserve"> </w:t>
      </w:r>
      <w:r>
        <w:t>you</w:t>
      </w:r>
      <w:r>
        <w:rPr>
          <w:spacing w:val="-2"/>
        </w:rPr>
        <w:t xml:space="preserve"> </w:t>
      </w:r>
      <w:r>
        <w:t>learn</w:t>
      </w:r>
      <w:r>
        <w:rPr>
          <w:spacing w:val="-3"/>
        </w:rPr>
        <w:t xml:space="preserve"> </w:t>
      </w:r>
      <w:r>
        <w:t>about</w:t>
      </w:r>
      <w:r>
        <w:rPr>
          <w:spacing w:val="-2"/>
        </w:rPr>
        <w:t xml:space="preserve"> </w:t>
      </w:r>
      <w:r>
        <w:t>implicit</w:t>
      </w:r>
      <w:r>
        <w:rPr>
          <w:spacing w:val="-53"/>
        </w:rPr>
        <w:t xml:space="preserve"> </w:t>
      </w:r>
      <w:r>
        <w:rPr>
          <w:spacing w:val="-1"/>
        </w:rPr>
        <w:t xml:space="preserve">and </w:t>
      </w:r>
      <w:r>
        <w:t>explicit</w:t>
      </w:r>
      <w:r>
        <w:rPr>
          <w:spacing w:val="-1"/>
        </w:rPr>
        <w:t xml:space="preserve"> </w:t>
      </w:r>
      <w:r>
        <w:t>transactions,</w:t>
      </w:r>
      <w:r>
        <w:rPr>
          <w:spacing w:val="-1"/>
        </w:rPr>
        <w:t xml:space="preserve"> </w:t>
      </w:r>
      <w:r>
        <w:t>and</w:t>
      </w:r>
      <w:r>
        <w:rPr>
          <w:spacing w:val="-1"/>
        </w:rPr>
        <w:t xml:space="preserve"> </w:t>
      </w:r>
      <w:r>
        <w:t>how</w:t>
      </w:r>
      <w:r>
        <w:rPr>
          <w:spacing w:val="-1"/>
        </w:rPr>
        <w:t xml:space="preserve"> </w:t>
      </w:r>
      <w:r>
        <w:t>the</w:t>
      </w:r>
      <w:r>
        <w:rPr>
          <w:spacing w:val="-1"/>
        </w:rPr>
        <w:t xml:space="preserve"> </w:t>
      </w:r>
      <w:r>
        <w:rPr>
          <w:rFonts w:ascii="Courier New"/>
        </w:rPr>
        <w:t>UNDO</w:t>
      </w:r>
      <w:r>
        <w:rPr>
          <w:rFonts w:ascii="Courier New"/>
          <w:spacing w:val="-65"/>
        </w:rPr>
        <w:t xml:space="preserve"> </w:t>
      </w:r>
      <w:r>
        <w:t>statement</w:t>
      </w:r>
      <w:r>
        <w:rPr>
          <w:spacing w:val="-1"/>
        </w:rPr>
        <w:t xml:space="preserve"> </w:t>
      </w:r>
      <w:r>
        <w:t>undoes</w:t>
      </w:r>
      <w:r>
        <w:rPr>
          <w:spacing w:val="-1"/>
        </w:rPr>
        <w:t xml:space="preserve"> </w:t>
      </w:r>
      <w:r>
        <w:t>a</w:t>
      </w:r>
      <w:r>
        <w:rPr>
          <w:spacing w:val="-1"/>
        </w:rPr>
        <w:t xml:space="preserve"> </w:t>
      </w:r>
      <w:r>
        <w:t>transaction.</w:t>
      </w:r>
    </w:p>
    <w:p w:rsidR="0002478D" w:rsidRDefault="0002478D">
      <w:pPr>
        <w:pStyle w:val="Corpodetexto"/>
        <w:spacing w:before="8"/>
        <w:rPr>
          <w:sz w:val="22"/>
        </w:rPr>
      </w:pPr>
    </w:p>
    <w:p w:rsidR="0002478D" w:rsidRDefault="00627E7A">
      <w:pPr>
        <w:pStyle w:val="Ttulo6"/>
      </w:pPr>
      <w:r>
        <w:t>Implicit</w:t>
      </w:r>
      <w:r>
        <w:rPr>
          <w:spacing w:val="-2"/>
        </w:rPr>
        <w:t xml:space="preserve"> </w:t>
      </w:r>
      <w:r>
        <w:t>transactions</w:t>
      </w:r>
    </w:p>
    <w:p w:rsidR="0002478D" w:rsidRDefault="00627E7A">
      <w:pPr>
        <w:pStyle w:val="Corpodetexto"/>
        <w:spacing w:before="111" w:line="249" w:lineRule="auto"/>
        <w:ind w:left="1053" w:right="691"/>
      </w:pPr>
      <w:r>
        <w:t>During a transaction, information on all database activity occurring during that transaction is written to a</w:t>
      </w:r>
      <w:r>
        <w:rPr>
          <w:spacing w:val="1"/>
        </w:rPr>
        <w:t xml:space="preserve"> </w:t>
      </w:r>
      <w:r>
        <w:t>before-image</w:t>
      </w:r>
      <w:r>
        <w:rPr>
          <w:spacing w:val="-6"/>
        </w:rPr>
        <w:t xml:space="preserve"> </w:t>
      </w:r>
      <w:r>
        <w:t>(or</w:t>
      </w:r>
      <w:r>
        <w:rPr>
          <w:spacing w:val="-5"/>
        </w:rPr>
        <w:t xml:space="preserve"> </w:t>
      </w:r>
      <w:r>
        <w:t>BI)</w:t>
      </w:r>
      <w:r>
        <w:rPr>
          <w:spacing w:val="-6"/>
        </w:rPr>
        <w:t xml:space="preserve"> </w:t>
      </w:r>
      <w:r>
        <w:t>file</w:t>
      </w:r>
      <w:r>
        <w:rPr>
          <w:spacing w:val="-6"/>
        </w:rPr>
        <w:t xml:space="preserve"> </w:t>
      </w:r>
      <w:r>
        <w:t>that</w:t>
      </w:r>
      <w:r>
        <w:rPr>
          <w:spacing w:val="-6"/>
        </w:rPr>
        <w:t xml:space="preserve"> </w:t>
      </w:r>
      <w:r>
        <w:t>is</w:t>
      </w:r>
      <w:r>
        <w:rPr>
          <w:spacing w:val="-5"/>
        </w:rPr>
        <w:t xml:space="preserve"> </w:t>
      </w:r>
      <w:r>
        <w:t>associated</w:t>
      </w:r>
      <w:r>
        <w:rPr>
          <w:spacing w:val="-6"/>
        </w:rPr>
        <w:t xml:space="preserve"> </w:t>
      </w:r>
      <w:r>
        <w:t>with</w:t>
      </w:r>
      <w:r>
        <w:rPr>
          <w:spacing w:val="-6"/>
        </w:rPr>
        <w:t xml:space="preserve"> </w:t>
      </w:r>
      <w:r>
        <w:t>the</w:t>
      </w:r>
      <w:r>
        <w:rPr>
          <w:spacing w:val="-6"/>
        </w:rPr>
        <w:t xml:space="preserve"> </w:t>
      </w:r>
      <w:r>
        <w:t>database.</w:t>
      </w:r>
      <w:r>
        <w:rPr>
          <w:spacing w:val="-6"/>
        </w:rPr>
        <w:t xml:space="preserve"> </w:t>
      </w:r>
      <w:r>
        <w:t>The</w:t>
      </w:r>
      <w:r>
        <w:rPr>
          <w:spacing w:val="-6"/>
        </w:rPr>
        <w:t xml:space="preserve"> </w:t>
      </w:r>
      <w:r>
        <w:t>BI</w:t>
      </w:r>
      <w:r>
        <w:rPr>
          <w:spacing w:val="-6"/>
        </w:rPr>
        <w:t xml:space="preserve"> </w:t>
      </w:r>
      <w:r>
        <w:t>file</w:t>
      </w:r>
      <w:r>
        <w:rPr>
          <w:spacing w:val="-6"/>
        </w:rPr>
        <w:t xml:space="preserve"> </w:t>
      </w:r>
      <w:r>
        <w:t>is</w:t>
      </w:r>
      <w:r>
        <w:rPr>
          <w:spacing w:val="-5"/>
        </w:rPr>
        <w:t xml:space="preserve"> </w:t>
      </w:r>
      <w:r>
        <w:t>located</w:t>
      </w:r>
      <w:r>
        <w:rPr>
          <w:spacing w:val="-6"/>
        </w:rPr>
        <w:t xml:space="preserve"> </w:t>
      </w:r>
      <w:r>
        <w:t>on</w:t>
      </w:r>
      <w:r>
        <w:rPr>
          <w:spacing w:val="-5"/>
        </w:rPr>
        <w:t xml:space="preserve"> </w:t>
      </w:r>
      <w:r>
        <w:t>the</w:t>
      </w:r>
      <w:r>
        <w:rPr>
          <w:spacing w:val="-6"/>
        </w:rPr>
        <w:t xml:space="preserve"> </w:t>
      </w:r>
      <w:r>
        <w:t>server</w:t>
      </w:r>
      <w:r>
        <w:rPr>
          <w:spacing w:val="-5"/>
        </w:rPr>
        <w:t xml:space="preserve"> </w:t>
      </w:r>
      <w:r>
        <w:t>with</w:t>
      </w:r>
      <w:r>
        <w:rPr>
          <w:spacing w:val="-6"/>
        </w:rPr>
        <w:t xml:space="preserve"> </w:t>
      </w:r>
      <w:r>
        <w:t>the</w:t>
      </w:r>
      <w:r>
        <w:rPr>
          <w:spacing w:val="-6"/>
        </w:rPr>
        <w:t xml:space="preserve"> </w:t>
      </w:r>
      <w:r>
        <w:t>other</w:t>
      </w:r>
      <w:r>
        <w:rPr>
          <w:spacing w:val="-53"/>
        </w:rPr>
        <w:t xml:space="preserve"> </w:t>
      </w:r>
      <w:r>
        <w:t>database</w:t>
      </w:r>
      <w:r>
        <w:rPr>
          <w:spacing w:val="-10"/>
        </w:rPr>
        <w:t xml:space="preserve"> </w:t>
      </w:r>
      <w:r>
        <w:t>files.</w:t>
      </w:r>
      <w:r>
        <w:rPr>
          <w:spacing w:val="-10"/>
        </w:rPr>
        <w:t xml:space="preserve"> </w:t>
      </w:r>
      <w:r>
        <w:t>The</w:t>
      </w:r>
      <w:r>
        <w:rPr>
          <w:spacing w:val="-10"/>
        </w:rPr>
        <w:t xml:space="preserve"> </w:t>
      </w:r>
      <w:r>
        <w:t>information</w:t>
      </w:r>
      <w:r>
        <w:rPr>
          <w:spacing w:val="-9"/>
        </w:rPr>
        <w:t xml:space="preserve"> </w:t>
      </w:r>
      <w:r>
        <w:t>written</w:t>
      </w:r>
      <w:r>
        <w:rPr>
          <w:spacing w:val="-10"/>
        </w:rPr>
        <w:t xml:space="preserve"> </w:t>
      </w:r>
      <w:r>
        <w:t>to</w:t>
      </w:r>
      <w:r>
        <w:rPr>
          <w:spacing w:val="-10"/>
        </w:rPr>
        <w:t xml:space="preserve"> </w:t>
      </w:r>
      <w:r>
        <w:t>the</w:t>
      </w:r>
      <w:r>
        <w:rPr>
          <w:spacing w:val="-9"/>
        </w:rPr>
        <w:t xml:space="preserve"> </w:t>
      </w:r>
      <w:r>
        <w:t>before-image</w:t>
      </w:r>
      <w:r>
        <w:rPr>
          <w:spacing w:val="-10"/>
        </w:rPr>
        <w:t xml:space="preserve"> </w:t>
      </w:r>
      <w:r>
        <w:t>file</w:t>
      </w:r>
      <w:r>
        <w:rPr>
          <w:spacing w:val="-10"/>
        </w:rPr>
        <w:t xml:space="preserve"> </w:t>
      </w:r>
      <w:r>
        <w:t>is</w:t>
      </w:r>
      <w:r>
        <w:rPr>
          <w:spacing w:val="-9"/>
        </w:rPr>
        <w:t xml:space="preserve"> </w:t>
      </w:r>
      <w:r>
        <w:t>coordinated</w:t>
      </w:r>
      <w:r>
        <w:rPr>
          <w:spacing w:val="-10"/>
        </w:rPr>
        <w:t xml:space="preserve"> </w:t>
      </w:r>
      <w:r>
        <w:t>with</w:t>
      </w:r>
      <w:r>
        <w:rPr>
          <w:spacing w:val="-10"/>
        </w:rPr>
        <w:t xml:space="preserve"> </w:t>
      </w:r>
      <w:r>
        <w:t>the</w:t>
      </w:r>
      <w:r>
        <w:rPr>
          <w:spacing w:val="-9"/>
        </w:rPr>
        <w:t xml:space="preserve"> </w:t>
      </w:r>
      <w:r>
        <w:t>timing</w:t>
      </w:r>
      <w:r>
        <w:rPr>
          <w:spacing w:val="-10"/>
        </w:rPr>
        <w:t xml:space="preserve"> </w:t>
      </w:r>
      <w:r>
        <w:t>of</w:t>
      </w:r>
      <w:r>
        <w:rPr>
          <w:spacing w:val="-10"/>
        </w:rPr>
        <w:t xml:space="preserve"> </w:t>
      </w:r>
      <w:r>
        <w:t>the</w:t>
      </w:r>
      <w:r>
        <w:rPr>
          <w:spacing w:val="-9"/>
        </w:rPr>
        <w:t xml:space="preserve"> </w:t>
      </w:r>
      <w:r>
        <w:t>data</w:t>
      </w:r>
      <w:r>
        <w:rPr>
          <w:spacing w:val="-10"/>
        </w:rPr>
        <w:t xml:space="preserve"> </w:t>
      </w:r>
      <w:r>
        <w:t>written</w:t>
      </w:r>
      <w:r>
        <w:rPr>
          <w:spacing w:val="-53"/>
        </w:rPr>
        <w:t xml:space="preserve"> </w:t>
      </w:r>
      <w:r>
        <w:t>to the actual database files. That way, if an error occurs during the transaction, the AVM automatically uses</w:t>
      </w:r>
      <w:r>
        <w:rPr>
          <w:spacing w:val="1"/>
        </w:rPr>
        <w:t xml:space="preserve"> </w:t>
      </w:r>
      <w:r>
        <w:t>the</w:t>
      </w:r>
      <w:r>
        <w:rPr>
          <w:spacing w:val="-1"/>
        </w:rPr>
        <w:t xml:space="preserve"> </w:t>
      </w:r>
      <w:r>
        <w:t>before-image</w:t>
      </w:r>
      <w:r>
        <w:rPr>
          <w:spacing w:val="-1"/>
        </w:rPr>
        <w:t xml:space="preserve"> </w:t>
      </w:r>
      <w:r>
        <w:t>file</w:t>
      </w:r>
      <w:r>
        <w:rPr>
          <w:spacing w:val="-1"/>
        </w:rPr>
        <w:t xml:space="preserve"> </w:t>
      </w:r>
      <w:r>
        <w:t>to</w:t>
      </w:r>
      <w:r>
        <w:rPr>
          <w:spacing w:val="-1"/>
        </w:rPr>
        <w:t xml:space="preserve"> </w:t>
      </w:r>
      <w:r>
        <w:t>restore</w:t>
      </w:r>
      <w:r>
        <w:rPr>
          <w:spacing w:val="-1"/>
        </w:rPr>
        <w:t xml:space="preserve"> </w:t>
      </w:r>
      <w:r>
        <w:t>the</w:t>
      </w:r>
      <w:r>
        <w:rPr>
          <w:spacing w:val="-1"/>
        </w:rPr>
        <w:t xml:space="preserve"> </w:t>
      </w:r>
      <w:r>
        <w:t>database</w:t>
      </w:r>
      <w:r>
        <w:rPr>
          <w:spacing w:val="-1"/>
        </w:rPr>
        <w:t xml:space="preserve"> </w:t>
      </w:r>
      <w:r>
        <w:t>to</w:t>
      </w:r>
      <w:r>
        <w:rPr>
          <w:spacing w:val="-1"/>
        </w:rPr>
        <w:t xml:space="preserve"> </w:t>
      </w:r>
      <w:r>
        <w:t>the</w:t>
      </w:r>
      <w:r>
        <w:rPr>
          <w:spacing w:val="-1"/>
        </w:rPr>
        <w:t xml:space="preserve"> </w:t>
      </w:r>
      <w:r>
        <w:t>condition</w:t>
      </w:r>
      <w:r>
        <w:rPr>
          <w:spacing w:val="-1"/>
        </w:rPr>
        <w:t xml:space="preserve"> </w:t>
      </w:r>
      <w:r>
        <w:t>it</w:t>
      </w:r>
      <w:r>
        <w:rPr>
          <w:spacing w:val="-1"/>
        </w:rPr>
        <w:t xml:space="preserve"> </w:t>
      </w:r>
      <w:r>
        <w:t>was</w:t>
      </w:r>
      <w:r>
        <w:rPr>
          <w:spacing w:val="-1"/>
        </w:rPr>
        <w:t xml:space="preserve"> </w:t>
      </w:r>
      <w:r>
        <w:t>in</w:t>
      </w:r>
      <w:r>
        <w:rPr>
          <w:spacing w:val="-1"/>
        </w:rPr>
        <w:t xml:space="preserve"> </w:t>
      </w:r>
      <w:r>
        <w:t>before</w:t>
      </w:r>
      <w:r>
        <w:rPr>
          <w:spacing w:val="-1"/>
        </w:rPr>
        <w:t xml:space="preserve"> </w:t>
      </w:r>
      <w:r>
        <w:t>the</w:t>
      </w:r>
      <w:r>
        <w:rPr>
          <w:spacing w:val="-1"/>
        </w:rPr>
        <w:t xml:space="preserve"> </w:t>
      </w:r>
      <w:r>
        <w:t>transaction</w:t>
      </w:r>
      <w:r>
        <w:rPr>
          <w:spacing w:val="-1"/>
        </w:rPr>
        <w:t xml:space="preserve"> </w:t>
      </w:r>
      <w:r>
        <w:t>started.</w:t>
      </w:r>
    </w:p>
    <w:p w:rsidR="0002478D" w:rsidRDefault="00627E7A">
      <w:pPr>
        <w:pStyle w:val="Corpodetexto"/>
        <w:spacing w:before="124"/>
        <w:ind w:left="1053"/>
      </w:pPr>
      <w:r>
        <w:t>The</w:t>
      </w:r>
      <w:r>
        <w:rPr>
          <w:spacing w:val="-1"/>
        </w:rPr>
        <w:t xml:space="preserve"> </w:t>
      </w:r>
      <w:r>
        <w:t>statements</w:t>
      </w:r>
      <w:r>
        <w:rPr>
          <w:spacing w:val="-1"/>
        </w:rPr>
        <w:t xml:space="preserve"> </w:t>
      </w:r>
      <w:r>
        <w:t>which</w:t>
      </w:r>
      <w:r>
        <w:rPr>
          <w:spacing w:val="-1"/>
        </w:rPr>
        <w:t xml:space="preserve"> </w:t>
      </w:r>
      <w:r>
        <w:t>start</w:t>
      </w:r>
      <w:r>
        <w:rPr>
          <w:spacing w:val="-1"/>
        </w:rPr>
        <w:t xml:space="preserve"> </w:t>
      </w:r>
      <w:r>
        <w:t>an</w:t>
      </w:r>
      <w:r>
        <w:rPr>
          <w:spacing w:val="-1"/>
        </w:rPr>
        <w:t xml:space="preserve"> </w:t>
      </w:r>
      <w:r>
        <w:t>implicit</w:t>
      </w:r>
      <w:r>
        <w:rPr>
          <w:spacing w:val="-1"/>
        </w:rPr>
        <w:t xml:space="preserve"> </w:t>
      </w:r>
      <w:r>
        <w:t>transaction</w:t>
      </w:r>
      <w:r>
        <w:rPr>
          <w:spacing w:val="-1"/>
        </w:rPr>
        <w:t xml:space="preserve"> </w:t>
      </w:r>
      <w:r>
        <w:t>are:</w:t>
      </w:r>
    </w:p>
    <w:p w:rsidR="0002478D" w:rsidRDefault="00627E7A">
      <w:pPr>
        <w:pStyle w:val="PargrafodaLista"/>
        <w:numPr>
          <w:ilvl w:val="0"/>
          <w:numId w:val="9"/>
        </w:numPr>
        <w:tabs>
          <w:tab w:val="left" w:pos="1338"/>
        </w:tabs>
        <w:spacing w:before="123"/>
        <w:ind w:hanging="285"/>
        <w:rPr>
          <w:sz w:val="20"/>
        </w:rPr>
      </w:pPr>
      <w:r>
        <w:rPr>
          <w:rFonts w:ascii="Courier New" w:hAnsi="Courier New"/>
          <w:spacing w:val="-1"/>
          <w:sz w:val="20"/>
        </w:rPr>
        <w:t>FOR</w:t>
      </w:r>
      <w:r>
        <w:rPr>
          <w:rFonts w:ascii="Courier New" w:hAnsi="Courier New"/>
          <w:spacing w:val="-65"/>
          <w:sz w:val="20"/>
        </w:rPr>
        <w:t xml:space="preserve"> </w:t>
      </w:r>
      <w:r>
        <w:rPr>
          <w:sz w:val="20"/>
        </w:rPr>
        <w:t>blocks</w:t>
      </w:r>
      <w:r>
        <w:rPr>
          <w:spacing w:val="-1"/>
          <w:sz w:val="20"/>
        </w:rPr>
        <w:t xml:space="preserve"> </w:t>
      </w:r>
      <w:r>
        <w:rPr>
          <w:sz w:val="20"/>
        </w:rPr>
        <w:t>that</w:t>
      </w:r>
      <w:r>
        <w:rPr>
          <w:spacing w:val="-1"/>
          <w:sz w:val="20"/>
        </w:rPr>
        <w:t xml:space="preserve"> </w:t>
      </w:r>
      <w:r>
        <w:rPr>
          <w:sz w:val="20"/>
        </w:rPr>
        <w:t>directly</w:t>
      </w:r>
      <w:r>
        <w:rPr>
          <w:spacing w:val="-1"/>
          <w:sz w:val="20"/>
        </w:rPr>
        <w:t xml:space="preserve"> </w:t>
      </w:r>
      <w:r>
        <w:rPr>
          <w:sz w:val="20"/>
        </w:rPr>
        <w:t>update</w:t>
      </w:r>
      <w:r>
        <w:rPr>
          <w:spacing w:val="-1"/>
          <w:sz w:val="20"/>
        </w:rPr>
        <w:t xml:space="preserve"> </w:t>
      </w:r>
      <w:r>
        <w:rPr>
          <w:sz w:val="20"/>
        </w:rPr>
        <w:t>the</w:t>
      </w:r>
      <w:r>
        <w:rPr>
          <w:spacing w:val="-1"/>
          <w:sz w:val="20"/>
        </w:rPr>
        <w:t xml:space="preserve"> </w:t>
      </w:r>
      <w:r>
        <w:rPr>
          <w:sz w:val="20"/>
        </w:rPr>
        <w:t>database</w:t>
      </w:r>
    </w:p>
    <w:p w:rsidR="0002478D" w:rsidRDefault="00627E7A">
      <w:pPr>
        <w:pStyle w:val="PargrafodaLista"/>
        <w:numPr>
          <w:ilvl w:val="0"/>
          <w:numId w:val="9"/>
        </w:numPr>
        <w:tabs>
          <w:tab w:val="left" w:pos="1338"/>
        </w:tabs>
        <w:spacing w:before="90"/>
        <w:ind w:hanging="285"/>
        <w:rPr>
          <w:sz w:val="20"/>
        </w:rPr>
      </w:pPr>
      <w:r>
        <w:rPr>
          <w:rFonts w:ascii="Courier New" w:hAnsi="Courier New"/>
          <w:spacing w:val="-1"/>
          <w:sz w:val="20"/>
        </w:rPr>
        <w:t>REPEAT</w:t>
      </w:r>
      <w:r>
        <w:rPr>
          <w:rFonts w:ascii="Courier New" w:hAnsi="Courier New"/>
          <w:spacing w:val="-65"/>
          <w:sz w:val="20"/>
        </w:rPr>
        <w:t xml:space="preserve"> </w:t>
      </w:r>
      <w:r>
        <w:rPr>
          <w:sz w:val="20"/>
        </w:rPr>
        <w:t>blocks</w:t>
      </w:r>
      <w:r>
        <w:rPr>
          <w:spacing w:val="-1"/>
          <w:sz w:val="20"/>
        </w:rPr>
        <w:t xml:space="preserve"> </w:t>
      </w:r>
      <w:r>
        <w:rPr>
          <w:sz w:val="20"/>
        </w:rPr>
        <w:t>that</w:t>
      </w:r>
      <w:r>
        <w:rPr>
          <w:spacing w:val="-1"/>
          <w:sz w:val="20"/>
        </w:rPr>
        <w:t xml:space="preserve"> </w:t>
      </w:r>
      <w:r>
        <w:rPr>
          <w:sz w:val="20"/>
        </w:rPr>
        <w:t>directly</w:t>
      </w:r>
      <w:r>
        <w:rPr>
          <w:spacing w:val="-1"/>
          <w:sz w:val="20"/>
        </w:rPr>
        <w:t xml:space="preserve"> </w:t>
      </w:r>
      <w:r>
        <w:rPr>
          <w:sz w:val="20"/>
        </w:rPr>
        <w:t>update</w:t>
      </w:r>
      <w:r>
        <w:rPr>
          <w:spacing w:val="-1"/>
          <w:sz w:val="20"/>
        </w:rPr>
        <w:t xml:space="preserve"> </w:t>
      </w:r>
      <w:r>
        <w:rPr>
          <w:sz w:val="20"/>
        </w:rPr>
        <w:t>the</w:t>
      </w:r>
      <w:r>
        <w:rPr>
          <w:spacing w:val="-1"/>
          <w:sz w:val="20"/>
        </w:rPr>
        <w:t xml:space="preserve"> </w:t>
      </w:r>
      <w:r>
        <w:rPr>
          <w:sz w:val="20"/>
        </w:rPr>
        <w:t>database</w:t>
      </w:r>
    </w:p>
    <w:p w:rsidR="0002478D" w:rsidRDefault="00627E7A">
      <w:pPr>
        <w:pStyle w:val="PargrafodaLista"/>
        <w:numPr>
          <w:ilvl w:val="0"/>
          <w:numId w:val="9"/>
        </w:numPr>
        <w:tabs>
          <w:tab w:val="left" w:pos="1338"/>
        </w:tabs>
        <w:spacing w:before="90"/>
        <w:ind w:hanging="285"/>
        <w:rPr>
          <w:sz w:val="20"/>
        </w:rPr>
      </w:pPr>
      <w:r>
        <w:rPr>
          <w:sz w:val="20"/>
        </w:rPr>
        <w:t>Procedure</w:t>
      </w:r>
      <w:r>
        <w:rPr>
          <w:spacing w:val="-1"/>
          <w:sz w:val="20"/>
        </w:rPr>
        <w:t xml:space="preserve"> </w:t>
      </w:r>
      <w:r>
        <w:rPr>
          <w:sz w:val="20"/>
        </w:rPr>
        <w:t>blocks</w:t>
      </w:r>
      <w:r>
        <w:rPr>
          <w:spacing w:val="-1"/>
          <w:sz w:val="20"/>
        </w:rPr>
        <w:t xml:space="preserve"> </w:t>
      </w:r>
      <w:r>
        <w:rPr>
          <w:sz w:val="20"/>
        </w:rPr>
        <w:t>that</w:t>
      </w:r>
      <w:r>
        <w:rPr>
          <w:spacing w:val="-1"/>
          <w:sz w:val="20"/>
        </w:rPr>
        <w:t xml:space="preserve"> </w:t>
      </w:r>
      <w:r>
        <w:rPr>
          <w:sz w:val="20"/>
        </w:rPr>
        <w:t>directly</w:t>
      </w:r>
      <w:r>
        <w:rPr>
          <w:spacing w:val="-1"/>
          <w:sz w:val="20"/>
        </w:rPr>
        <w:t xml:space="preserve"> </w:t>
      </w:r>
      <w:r>
        <w:rPr>
          <w:sz w:val="20"/>
        </w:rPr>
        <w:t>update</w:t>
      </w:r>
      <w:r>
        <w:rPr>
          <w:spacing w:val="-1"/>
          <w:sz w:val="20"/>
        </w:rPr>
        <w:t xml:space="preserve"> </w:t>
      </w:r>
      <w:r>
        <w:rPr>
          <w:sz w:val="20"/>
        </w:rPr>
        <w:t>the</w:t>
      </w:r>
      <w:r>
        <w:rPr>
          <w:spacing w:val="-1"/>
          <w:sz w:val="20"/>
        </w:rPr>
        <w:t xml:space="preserve"> </w:t>
      </w:r>
      <w:r>
        <w:rPr>
          <w:sz w:val="20"/>
        </w:rPr>
        <w:t>database</w:t>
      </w:r>
    </w:p>
    <w:p w:rsidR="0002478D" w:rsidRDefault="00627E7A">
      <w:pPr>
        <w:pStyle w:val="PargrafodaLista"/>
        <w:numPr>
          <w:ilvl w:val="0"/>
          <w:numId w:val="9"/>
        </w:numPr>
        <w:tabs>
          <w:tab w:val="left" w:pos="1338"/>
        </w:tabs>
        <w:spacing w:before="94"/>
        <w:ind w:hanging="285"/>
        <w:rPr>
          <w:sz w:val="20"/>
        </w:rPr>
      </w:pPr>
      <w:r>
        <w:rPr>
          <w:rFonts w:ascii="Courier New" w:hAnsi="Courier New"/>
          <w:spacing w:val="-1"/>
          <w:sz w:val="20"/>
        </w:rPr>
        <w:t>DO</w:t>
      </w:r>
      <w:r>
        <w:rPr>
          <w:rFonts w:ascii="Courier New" w:hAnsi="Courier New"/>
          <w:spacing w:val="-65"/>
          <w:sz w:val="20"/>
        </w:rPr>
        <w:t xml:space="preserve"> </w:t>
      </w:r>
      <w:r>
        <w:rPr>
          <w:spacing w:val="-1"/>
          <w:sz w:val="20"/>
        </w:rPr>
        <w:t xml:space="preserve">blocks </w:t>
      </w:r>
      <w:r>
        <w:rPr>
          <w:sz w:val="20"/>
        </w:rPr>
        <w:t>with</w:t>
      </w:r>
      <w:r>
        <w:rPr>
          <w:spacing w:val="-1"/>
          <w:sz w:val="20"/>
        </w:rPr>
        <w:t xml:space="preserve"> </w:t>
      </w:r>
      <w:r>
        <w:rPr>
          <w:sz w:val="20"/>
        </w:rPr>
        <w:t>the</w:t>
      </w:r>
      <w:r>
        <w:rPr>
          <w:spacing w:val="-1"/>
          <w:sz w:val="20"/>
        </w:rPr>
        <w:t xml:space="preserve"> </w:t>
      </w:r>
      <w:r>
        <w:rPr>
          <w:rFonts w:ascii="Courier New" w:hAnsi="Courier New"/>
          <w:sz w:val="20"/>
        </w:rPr>
        <w:t>ON</w:t>
      </w:r>
      <w:r>
        <w:rPr>
          <w:rFonts w:ascii="Courier New" w:hAnsi="Courier New"/>
          <w:spacing w:val="-1"/>
          <w:sz w:val="20"/>
        </w:rPr>
        <w:t xml:space="preserve"> </w:t>
      </w:r>
      <w:r>
        <w:rPr>
          <w:rFonts w:ascii="Courier New" w:hAnsi="Courier New"/>
          <w:sz w:val="20"/>
        </w:rPr>
        <w:t>ERROR</w:t>
      </w:r>
      <w:r>
        <w:rPr>
          <w:rFonts w:ascii="Courier New" w:hAnsi="Courier New"/>
          <w:spacing w:val="-65"/>
          <w:sz w:val="20"/>
        </w:rPr>
        <w:t xml:space="preserve"> </w:t>
      </w:r>
      <w:r>
        <w:rPr>
          <w:sz w:val="20"/>
        </w:rPr>
        <w:t>phrase that</w:t>
      </w:r>
      <w:r>
        <w:rPr>
          <w:spacing w:val="-1"/>
          <w:sz w:val="20"/>
        </w:rPr>
        <w:t xml:space="preserve"> </w:t>
      </w:r>
      <w:r>
        <w:rPr>
          <w:sz w:val="20"/>
        </w:rPr>
        <w:t>contain</w:t>
      </w:r>
      <w:r>
        <w:rPr>
          <w:spacing w:val="-1"/>
          <w:sz w:val="20"/>
        </w:rPr>
        <w:t xml:space="preserve"> </w:t>
      </w:r>
      <w:r>
        <w:rPr>
          <w:sz w:val="20"/>
        </w:rPr>
        <w:t>statements</w:t>
      </w:r>
      <w:r>
        <w:rPr>
          <w:spacing w:val="-1"/>
          <w:sz w:val="20"/>
        </w:rPr>
        <w:t xml:space="preserve"> </w:t>
      </w:r>
      <w:r>
        <w:rPr>
          <w:sz w:val="20"/>
        </w:rPr>
        <w:t>that</w:t>
      </w:r>
      <w:r>
        <w:rPr>
          <w:spacing w:val="-1"/>
          <w:sz w:val="20"/>
        </w:rPr>
        <w:t xml:space="preserve"> </w:t>
      </w:r>
      <w:r>
        <w:rPr>
          <w:sz w:val="20"/>
        </w:rPr>
        <w:t>update</w:t>
      </w:r>
      <w:r>
        <w:rPr>
          <w:spacing w:val="-1"/>
          <w:sz w:val="20"/>
        </w:rPr>
        <w:t xml:space="preserve"> </w:t>
      </w:r>
      <w:r>
        <w:rPr>
          <w:sz w:val="20"/>
        </w:rPr>
        <w:t>the</w:t>
      </w:r>
      <w:r>
        <w:rPr>
          <w:spacing w:val="-1"/>
          <w:sz w:val="20"/>
        </w:rPr>
        <w:t xml:space="preserve"> </w:t>
      </w:r>
      <w:r>
        <w:rPr>
          <w:sz w:val="20"/>
        </w:rPr>
        <w:t>database</w:t>
      </w:r>
    </w:p>
    <w:p w:rsidR="0002478D" w:rsidRDefault="00627E7A">
      <w:pPr>
        <w:pStyle w:val="Corpodetexto"/>
        <w:spacing w:before="137" w:line="249" w:lineRule="auto"/>
        <w:ind w:left="1053" w:right="697"/>
      </w:pPr>
      <w:r>
        <w:t>The</w:t>
      </w:r>
      <w:r>
        <w:rPr>
          <w:spacing w:val="-1"/>
        </w:rPr>
        <w:t xml:space="preserve"> </w:t>
      </w:r>
      <w:r>
        <w:t>following</w:t>
      </w:r>
      <w:r>
        <w:rPr>
          <w:spacing w:val="-1"/>
        </w:rPr>
        <w:t xml:space="preserve"> </w:t>
      </w:r>
      <w:r>
        <w:t>example</w:t>
      </w:r>
      <w:r>
        <w:rPr>
          <w:spacing w:val="-1"/>
        </w:rPr>
        <w:t xml:space="preserve"> </w:t>
      </w:r>
      <w:r>
        <w:t>code</w:t>
      </w:r>
      <w:r>
        <w:rPr>
          <w:spacing w:val="-1"/>
        </w:rPr>
        <w:t xml:space="preserve"> </w:t>
      </w:r>
      <w:r>
        <w:t>starts</w:t>
      </w:r>
      <w:r>
        <w:rPr>
          <w:spacing w:val="-1"/>
        </w:rPr>
        <w:t xml:space="preserve"> </w:t>
      </w:r>
      <w:r>
        <w:t>a</w:t>
      </w:r>
      <w:r>
        <w:rPr>
          <w:spacing w:val="-1"/>
        </w:rPr>
        <w:t xml:space="preserve"> </w:t>
      </w:r>
      <w:r>
        <w:t>transaction</w:t>
      </w:r>
      <w:r>
        <w:rPr>
          <w:spacing w:val="-1"/>
        </w:rPr>
        <w:t xml:space="preserve"> </w:t>
      </w:r>
      <w:r>
        <w:t>for</w:t>
      </w:r>
      <w:r>
        <w:rPr>
          <w:spacing w:val="-1"/>
        </w:rPr>
        <w:t xml:space="preserve"> </w:t>
      </w:r>
      <w:r>
        <w:t>each</w:t>
      </w:r>
      <w:r>
        <w:rPr>
          <w:spacing w:val="-1"/>
        </w:rPr>
        <w:t xml:space="preserve"> </w:t>
      </w:r>
      <w:r>
        <w:t>iteration,</w:t>
      </w:r>
      <w:r>
        <w:rPr>
          <w:spacing w:val="-1"/>
        </w:rPr>
        <w:t xml:space="preserve"> </w:t>
      </w:r>
      <w:r>
        <w:t>resulting</w:t>
      </w:r>
      <w:r>
        <w:rPr>
          <w:spacing w:val="-1"/>
        </w:rPr>
        <w:t xml:space="preserve"> </w:t>
      </w:r>
      <w:r>
        <w:t>in</w:t>
      </w:r>
      <w:r>
        <w:rPr>
          <w:spacing w:val="-1"/>
        </w:rPr>
        <w:t xml:space="preserve"> </w:t>
      </w:r>
      <w:r>
        <w:t>the</w:t>
      </w:r>
      <w:r>
        <w:rPr>
          <w:spacing w:val="-1"/>
        </w:rPr>
        <w:t xml:space="preserve"> </w:t>
      </w:r>
      <w:r>
        <w:t>updates</w:t>
      </w:r>
      <w:r>
        <w:rPr>
          <w:spacing w:val="-1"/>
        </w:rPr>
        <w:t xml:space="preserve"> </w:t>
      </w:r>
      <w:r>
        <w:t>for</w:t>
      </w:r>
      <w:r>
        <w:rPr>
          <w:spacing w:val="-1"/>
        </w:rPr>
        <w:t xml:space="preserve"> </w:t>
      </w:r>
      <w:r>
        <w:t>each</w:t>
      </w:r>
      <w:r>
        <w:rPr>
          <w:spacing w:val="-1"/>
        </w:rPr>
        <w:t xml:space="preserve"> </w:t>
      </w:r>
      <w:r>
        <w:t>customer</w:t>
      </w:r>
      <w:r>
        <w:rPr>
          <w:spacing w:val="-53"/>
        </w:rPr>
        <w:t xml:space="preserve"> </w:t>
      </w:r>
      <w:r>
        <w:t>record</w:t>
      </w:r>
      <w:r>
        <w:rPr>
          <w:spacing w:val="-1"/>
        </w:rPr>
        <w:t xml:space="preserve"> </w:t>
      </w:r>
      <w:r>
        <w:t>as</w:t>
      </w:r>
      <w:r>
        <w:rPr>
          <w:spacing w:val="-1"/>
        </w:rPr>
        <w:t xml:space="preserve"> </w:t>
      </w:r>
      <w:r>
        <w:t>a</w:t>
      </w:r>
      <w:r>
        <w:rPr>
          <w:spacing w:val="-1"/>
        </w:rPr>
        <w:t xml:space="preserve"> </w:t>
      </w:r>
      <w:r>
        <w:t>separate</w:t>
      </w:r>
      <w:r>
        <w:rPr>
          <w:spacing w:val="-1"/>
        </w:rPr>
        <w:t xml:space="preserve"> </w:t>
      </w:r>
      <w:r>
        <w:t>transaction.</w:t>
      </w:r>
    </w:p>
    <w:p w:rsidR="0002478D" w:rsidRDefault="0002478D">
      <w:pPr>
        <w:pStyle w:val="Corpodetexto"/>
        <w:spacing w:before="6"/>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24"/>
        </w:trPr>
        <w:tc>
          <w:tcPr>
            <w:tcW w:w="9612" w:type="dxa"/>
          </w:tcPr>
          <w:p w:rsidR="0002478D" w:rsidRDefault="00627E7A">
            <w:pPr>
              <w:pStyle w:val="TableParagraph"/>
              <w:spacing w:before="157" w:line="197" w:lineRule="exact"/>
              <w:rPr>
                <w:sz w:val="18"/>
              </w:rPr>
            </w:pPr>
            <w:r>
              <w:rPr>
                <w:sz w:val="18"/>
              </w:rPr>
              <w:t>FOR</w:t>
            </w:r>
            <w:r>
              <w:rPr>
                <w:spacing w:val="-7"/>
                <w:sz w:val="18"/>
              </w:rPr>
              <w:t xml:space="preserve"> </w:t>
            </w:r>
            <w:r>
              <w:rPr>
                <w:sz w:val="18"/>
              </w:rPr>
              <w:t>EACH</w:t>
            </w:r>
            <w:r>
              <w:rPr>
                <w:spacing w:val="-6"/>
                <w:sz w:val="18"/>
              </w:rPr>
              <w:t xml:space="preserve"> </w:t>
            </w:r>
            <w:r>
              <w:rPr>
                <w:sz w:val="18"/>
              </w:rPr>
              <w:t>Customer:</w:t>
            </w:r>
          </w:p>
          <w:p w:rsidR="0002478D" w:rsidRDefault="00627E7A">
            <w:pPr>
              <w:pStyle w:val="TableParagraph"/>
              <w:spacing w:before="2" w:line="225" w:lineRule="auto"/>
              <w:ind w:right="6000" w:firstLine="216"/>
              <w:rPr>
                <w:sz w:val="18"/>
              </w:rPr>
            </w:pPr>
            <w:r>
              <w:rPr>
                <w:sz w:val="18"/>
              </w:rPr>
              <w:t>/*</w:t>
            </w:r>
            <w:r>
              <w:rPr>
                <w:spacing w:val="-6"/>
                <w:sz w:val="18"/>
              </w:rPr>
              <w:t xml:space="preserve"> </w:t>
            </w:r>
            <w:r>
              <w:rPr>
                <w:sz w:val="18"/>
              </w:rPr>
              <w:t>Customer</w:t>
            </w:r>
            <w:r>
              <w:rPr>
                <w:spacing w:val="-5"/>
                <w:sz w:val="18"/>
              </w:rPr>
              <w:t xml:space="preserve"> </w:t>
            </w:r>
            <w:r>
              <w:rPr>
                <w:sz w:val="18"/>
              </w:rPr>
              <w:t>update</w:t>
            </w:r>
            <w:r>
              <w:rPr>
                <w:spacing w:val="-6"/>
                <w:sz w:val="18"/>
              </w:rPr>
              <w:t xml:space="preserve"> </w:t>
            </w:r>
            <w:r>
              <w:rPr>
                <w:sz w:val="18"/>
              </w:rPr>
              <w:t>block</w:t>
            </w:r>
            <w:r>
              <w:rPr>
                <w:spacing w:val="-6"/>
                <w:sz w:val="18"/>
              </w:rPr>
              <w:t xml:space="preserve"> </w:t>
            </w:r>
            <w:r>
              <w:rPr>
                <w:sz w:val="18"/>
              </w:rPr>
              <w:t>*/</w:t>
            </w:r>
            <w:r>
              <w:rPr>
                <w:spacing w:val="-105"/>
                <w:sz w:val="18"/>
              </w:rPr>
              <w:t xml:space="preserve"> </w:t>
            </w:r>
            <w:r>
              <w:rPr>
                <w:sz w:val="18"/>
              </w:rPr>
              <w:t>END.</w:t>
            </w:r>
          </w:p>
        </w:tc>
      </w:tr>
    </w:tbl>
    <w:p w:rsidR="0002478D" w:rsidRDefault="00627E7A">
      <w:pPr>
        <w:pStyle w:val="Corpodetexto"/>
        <w:spacing w:before="183" w:line="249" w:lineRule="auto"/>
        <w:ind w:left="1053" w:right="692"/>
        <w:jc w:val="both"/>
      </w:pPr>
      <w:r>
        <w:t>If</w:t>
      </w:r>
      <w:r>
        <w:rPr>
          <w:spacing w:val="-8"/>
        </w:rPr>
        <w:t xml:space="preserve"> </w:t>
      </w:r>
      <w:r>
        <w:t>your</w:t>
      </w:r>
      <w:r>
        <w:rPr>
          <w:spacing w:val="-8"/>
        </w:rPr>
        <w:t xml:space="preserve"> </w:t>
      </w:r>
      <w:r>
        <w:t>application</w:t>
      </w:r>
      <w:r>
        <w:rPr>
          <w:spacing w:val="-8"/>
        </w:rPr>
        <w:t xml:space="preserve"> </w:t>
      </w:r>
      <w:r>
        <w:t>has</w:t>
      </w:r>
      <w:r>
        <w:rPr>
          <w:spacing w:val="-8"/>
        </w:rPr>
        <w:t xml:space="preserve"> </w:t>
      </w:r>
      <w:r>
        <w:t>multiple</w:t>
      </w:r>
      <w:r>
        <w:rPr>
          <w:spacing w:val="-8"/>
        </w:rPr>
        <w:t xml:space="preserve"> </w:t>
      </w:r>
      <w:r>
        <w:t>nested</w:t>
      </w:r>
      <w:r>
        <w:rPr>
          <w:spacing w:val="-7"/>
        </w:rPr>
        <w:t xml:space="preserve"> </w:t>
      </w:r>
      <w:r>
        <w:t>blocks,</w:t>
      </w:r>
      <w:r>
        <w:rPr>
          <w:spacing w:val="-8"/>
        </w:rPr>
        <w:t xml:space="preserve"> </w:t>
      </w:r>
      <w:r>
        <w:t>each</w:t>
      </w:r>
      <w:r>
        <w:rPr>
          <w:spacing w:val="-8"/>
        </w:rPr>
        <w:t xml:space="preserve"> </w:t>
      </w:r>
      <w:r>
        <w:t>of</w:t>
      </w:r>
      <w:r>
        <w:rPr>
          <w:spacing w:val="-7"/>
        </w:rPr>
        <w:t xml:space="preserve"> </w:t>
      </w:r>
      <w:r>
        <w:t>which</w:t>
      </w:r>
      <w:r>
        <w:rPr>
          <w:spacing w:val="-8"/>
        </w:rPr>
        <w:t xml:space="preserve"> </w:t>
      </w:r>
      <w:r>
        <w:t>would</w:t>
      </w:r>
      <w:r>
        <w:rPr>
          <w:spacing w:val="-7"/>
        </w:rPr>
        <w:t xml:space="preserve"> </w:t>
      </w:r>
      <w:r>
        <w:t>be</w:t>
      </w:r>
      <w:r>
        <w:rPr>
          <w:spacing w:val="-8"/>
        </w:rPr>
        <w:t xml:space="preserve"> </w:t>
      </w:r>
      <w:r>
        <w:t>a</w:t>
      </w:r>
      <w:r>
        <w:rPr>
          <w:spacing w:val="-8"/>
        </w:rPr>
        <w:t xml:space="preserve"> </w:t>
      </w:r>
      <w:r>
        <w:t>transaction</w:t>
      </w:r>
      <w:r>
        <w:rPr>
          <w:spacing w:val="-8"/>
        </w:rPr>
        <w:t xml:space="preserve"> </w:t>
      </w:r>
      <w:r>
        <w:t>block</w:t>
      </w:r>
      <w:r>
        <w:rPr>
          <w:spacing w:val="-8"/>
        </w:rPr>
        <w:t xml:space="preserve"> </w:t>
      </w:r>
      <w:r>
        <w:t>if</w:t>
      </w:r>
      <w:r>
        <w:rPr>
          <w:spacing w:val="-8"/>
        </w:rPr>
        <w:t xml:space="preserve"> </w:t>
      </w:r>
      <w:r>
        <w:t>it</w:t>
      </w:r>
      <w:r>
        <w:rPr>
          <w:spacing w:val="-7"/>
        </w:rPr>
        <w:t xml:space="preserve"> </w:t>
      </w:r>
      <w:r>
        <w:t>stood</w:t>
      </w:r>
      <w:r>
        <w:rPr>
          <w:spacing w:val="-8"/>
        </w:rPr>
        <w:t xml:space="preserve"> </w:t>
      </w:r>
      <w:r>
        <w:t>on</w:t>
      </w:r>
      <w:r>
        <w:rPr>
          <w:spacing w:val="-7"/>
        </w:rPr>
        <w:t xml:space="preserve"> </w:t>
      </w:r>
      <w:r>
        <w:t>its</w:t>
      </w:r>
      <w:r>
        <w:rPr>
          <w:spacing w:val="-8"/>
        </w:rPr>
        <w:t xml:space="preserve"> </w:t>
      </w:r>
      <w:r>
        <w:t>own,</w:t>
      </w:r>
      <w:r>
        <w:rPr>
          <w:spacing w:val="-53"/>
        </w:rPr>
        <w:t xml:space="preserve"> </w:t>
      </w:r>
      <w:r>
        <w:t>then</w:t>
      </w:r>
      <w:r>
        <w:rPr>
          <w:spacing w:val="-8"/>
        </w:rPr>
        <w:t xml:space="preserve"> </w:t>
      </w:r>
      <w:r>
        <w:t>the</w:t>
      </w:r>
      <w:r>
        <w:rPr>
          <w:spacing w:val="-8"/>
        </w:rPr>
        <w:t xml:space="preserve"> </w:t>
      </w:r>
      <w:r>
        <w:t>outermost</w:t>
      </w:r>
      <w:r>
        <w:rPr>
          <w:spacing w:val="-9"/>
        </w:rPr>
        <w:t xml:space="preserve"> </w:t>
      </w:r>
      <w:r>
        <w:t>block</w:t>
      </w:r>
      <w:r>
        <w:rPr>
          <w:spacing w:val="-8"/>
        </w:rPr>
        <w:t xml:space="preserve"> </w:t>
      </w:r>
      <w:r>
        <w:t>is</w:t>
      </w:r>
      <w:r>
        <w:rPr>
          <w:spacing w:val="-8"/>
        </w:rPr>
        <w:t xml:space="preserve"> </w:t>
      </w:r>
      <w:r>
        <w:t>the</w:t>
      </w:r>
      <w:r>
        <w:rPr>
          <w:spacing w:val="-8"/>
        </w:rPr>
        <w:t xml:space="preserve"> </w:t>
      </w:r>
      <w:r>
        <w:t>transaction</w:t>
      </w:r>
      <w:r>
        <w:rPr>
          <w:spacing w:val="-9"/>
        </w:rPr>
        <w:t xml:space="preserve"> </w:t>
      </w:r>
      <w:r>
        <w:t>and</w:t>
      </w:r>
      <w:r>
        <w:rPr>
          <w:spacing w:val="-7"/>
        </w:rPr>
        <w:t xml:space="preserve"> </w:t>
      </w:r>
      <w:r>
        <w:t>all</w:t>
      </w:r>
      <w:r>
        <w:rPr>
          <w:spacing w:val="-8"/>
        </w:rPr>
        <w:t xml:space="preserve"> </w:t>
      </w:r>
      <w:r>
        <w:t>nested</w:t>
      </w:r>
      <w:r>
        <w:rPr>
          <w:spacing w:val="-8"/>
        </w:rPr>
        <w:t xml:space="preserve"> </w:t>
      </w:r>
      <w:r>
        <w:t>transaction</w:t>
      </w:r>
      <w:r>
        <w:rPr>
          <w:spacing w:val="-9"/>
        </w:rPr>
        <w:t xml:space="preserve"> </w:t>
      </w:r>
      <w:r>
        <w:t>blocks</w:t>
      </w:r>
      <w:r>
        <w:rPr>
          <w:spacing w:val="-8"/>
        </w:rPr>
        <w:t xml:space="preserve"> </w:t>
      </w:r>
      <w:r>
        <w:t>within</w:t>
      </w:r>
      <w:r>
        <w:rPr>
          <w:spacing w:val="-8"/>
        </w:rPr>
        <w:t xml:space="preserve"> </w:t>
      </w:r>
      <w:r>
        <w:t>it</w:t>
      </w:r>
      <w:r>
        <w:rPr>
          <w:spacing w:val="-8"/>
        </w:rPr>
        <w:t xml:space="preserve"> </w:t>
      </w:r>
      <w:r>
        <w:t>become</w:t>
      </w:r>
      <w:r>
        <w:rPr>
          <w:spacing w:val="-8"/>
        </w:rPr>
        <w:t xml:space="preserve"> </w:t>
      </w:r>
      <w:r>
        <w:t>subtransactions.</w:t>
      </w:r>
      <w:r>
        <w:rPr>
          <w:spacing w:val="-53"/>
        </w:rPr>
        <w:t xml:space="preserve"> </w:t>
      </w:r>
      <w:r>
        <w:t>All</w:t>
      </w:r>
      <w:r>
        <w:rPr>
          <w:spacing w:val="-1"/>
        </w:rPr>
        <w:t xml:space="preserve"> </w:t>
      </w:r>
      <w:r>
        <w:t>database</w:t>
      </w:r>
      <w:r>
        <w:rPr>
          <w:spacing w:val="-1"/>
        </w:rPr>
        <w:t xml:space="preserve"> </w:t>
      </w:r>
      <w:r>
        <w:t>activity</w:t>
      </w:r>
      <w:r>
        <w:rPr>
          <w:spacing w:val="-1"/>
        </w:rPr>
        <w:t xml:space="preserve"> </w:t>
      </w:r>
      <w:r>
        <w:t>occurring</w:t>
      </w:r>
      <w:r>
        <w:rPr>
          <w:spacing w:val="-1"/>
        </w:rPr>
        <w:t xml:space="preserve"> </w:t>
      </w:r>
      <w:r>
        <w:t>during</w:t>
      </w:r>
      <w:r>
        <w:rPr>
          <w:spacing w:val="-1"/>
        </w:rPr>
        <w:t xml:space="preserve"> </w:t>
      </w:r>
      <w:r>
        <w:t>a</w:t>
      </w:r>
      <w:r>
        <w:rPr>
          <w:spacing w:val="-1"/>
        </w:rPr>
        <w:t xml:space="preserve"> </w:t>
      </w:r>
      <w:r>
        <w:t>subtransaction</w:t>
      </w:r>
      <w:r>
        <w:rPr>
          <w:spacing w:val="-1"/>
        </w:rPr>
        <w:t xml:space="preserve"> </w:t>
      </w:r>
      <w:r>
        <w:t>is</w:t>
      </w:r>
      <w:r>
        <w:rPr>
          <w:spacing w:val="-1"/>
        </w:rPr>
        <w:t xml:space="preserve"> </w:t>
      </w:r>
      <w:r>
        <w:t>written</w:t>
      </w:r>
      <w:r>
        <w:rPr>
          <w:spacing w:val="-1"/>
        </w:rPr>
        <w:t xml:space="preserve"> </w:t>
      </w:r>
      <w:r>
        <w:t>to</w:t>
      </w:r>
      <w:r>
        <w:rPr>
          <w:spacing w:val="-1"/>
        </w:rPr>
        <w:t xml:space="preserve"> </w:t>
      </w:r>
      <w:r>
        <w:t>a</w:t>
      </w:r>
      <w:r>
        <w:rPr>
          <w:spacing w:val="-1"/>
        </w:rPr>
        <w:t xml:space="preserve"> </w:t>
      </w:r>
      <w:r>
        <w:t>local-before-image</w:t>
      </w:r>
      <w:r>
        <w:rPr>
          <w:spacing w:val="-1"/>
        </w:rPr>
        <w:t xml:space="preserve"> </w:t>
      </w:r>
      <w:r>
        <w:t>(or</w:t>
      </w:r>
      <w:r>
        <w:rPr>
          <w:spacing w:val="-1"/>
        </w:rPr>
        <w:t xml:space="preserve"> </w:t>
      </w:r>
      <w:r>
        <w:t>LBI)</w:t>
      </w:r>
      <w:r>
        <w:rPr>
          <w:spacing w:val="-1"/>
        </w:rPr>
        <w:t xml:space="preserve"> </w:t>
      </w:r>
      <w:r>
        <w:t>file.</w:t>
      </w:r>
    </w:p>
    <w:p w:rsidR="0002478D" w:rsidRDefault="0002478D">
      <w:pPr>
        <w:spacing w:line="249" w:lineRule="auto"/>
        <w:jc w:val="both"/>
        <w:sectPr w:rsidR="0002478D">
          <w:headerReference w:type="even" r:id="rId66"/>
          <w:footerReference w:type="even" r:id="rId67"/>
          <w:footerReference w:type="default" r:id="rId68"/>
          <w:pgSz w:w="12240" w:h="15840"/>
          <w:pgMar w:top="900" w:right="440" w:bottom="800" w:left="440" w:header="572" w:footer="616" w:gutter="0"/>
          <w:pgNumType w:start="70"/>
          <w:cols w:space="720"/>
        </w:sectPr>
      </w:pPr>
    </w:p>
    <w:p w:rsidR="0002478D" w:rsidRDefault="00810C74">
      <w:pPr>
        <w:spacing w:before="65"/>
        <w:ind w:right="124"/>
        <w:jc w:val="right"/>
        <w:rPr>
          <w:rFonts w:ascii="Arial"/>
          <w:b/>
          <w:sz w:val="18"/>
        </w:rPr>
      </w:pPr>
      <w:r>
        <w:rPr>
          <w:noProof/>
          <w:lang w:eastAsia="pt-BR"/>
        </w:rPr>
        <w:lastRenderedPageBreak/>
        <mc:AlternateContent>
          <mc:Choice Requires="wps">
            <w:drawing>
              <wp:anchor distT="0" distB="0" distL="0" distR="0" simplePos="0" relativeHeight="487613440" behindDoc="1" locked="0" layoutInCell="1" allowOverlap="1">
                <wp:simplePos x="0" y="0"/>
                <wp:positionH relativeFrom="page">
                  <wp:posOffset>347345</wp:posOffset>
                </wp:positionH>
                <wp:positionV relativeFrom="paragraph">
                  <wp:posOffset>250825</wp:posOffset>
                </wp:positionV>
                <wp:extent cx="7078345" cy="12700"/>
                <wp:effectExtent l="0" t="0" r="0" b="0"/>
                <wp:wrapTopAndBottom/>
                <wp:docPr id="17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395 395"/>
                            <a:gd name="T3" fmla="*/ 395 h 20"/>
                            <a:gd name="T4" fmla="+- 0 567 547"/>
                            <a:gd name="T5" fmla="*/ T4 w 11147"/>
                            <a:gd name="T6" fmla="+- 0 395 395"/>
                            <a:gd name="T7" fmla="*/ 395 h 20"/>
                            <a:gd name="T8" fmla="+- 0 547 547"/>
                            <a:gd name="T9" fmla="*/ T8 w 11147"/>
                            <a:gd name="T10" fmla="+- 0 415 395"/>
                            <a:gd name="T11" fmla="*/ 415 h 20"/>
                            <a:gd name="T12" fmla="+- 0 11693 547"/>
                            <a:gd name="T13" fmla="*/ T12 w 11147"/>
                            <a:gd name="T14" fmla="+- 0 415 395"/>
                            <a:gd name="T15" fmla="*/ 415 h 20"/>
                            <a:gd name="T16" fmla="+- 0 11673 547"/>
                            <a:gd name="T17" fmla="*/ T16 w 11147"/>
                            <a:gd name="T18" fmla="+- 0 395 395"/>
                            <a:gd name="T19" fmla="*/ 395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E6323" id="Freeform 7" o:spid="_x0000_s1026" style="position:absolute;margin-left:27.35pt;margin-top:19.75pt;width:557.35pt;height:1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" path="m11126,l20,,,20r11146,l11126,xe" fillcolor="black" stroked="f">
                <v:path arrowok="t" o:connecttype="custom" o:connectlocs="7065010,250825;12700,250825;0,263525;7077710,263525;7065010,250825" o:connectangles="0,0,0,0,0"/>
                <w10:wrap type="topAndBottom" anchorx="page"/>
              </v:shape>
            </w:pict>
          </mc:Fallback>
        </mc:AlternateContent>
      </w:r>
      <w:r w:rsidR="00627E7A">
        <w:rPr>
          <w:rFonts w:ascii="Arial"/>
          <w:b/>
          <w:sz w:val="18"/>
        </w:rPr>
        <w:t>Transactions</w:t>
      </w:r>
    </w:p>
    <w:p w:rsidR="0002478D" w:rsidRDefault="0002478D">
      <w:pPr>
        <w:pStyle w:val="Corpodetexto"/>
        <w:spacing w:before="10"/>
        <w:rPr>
          <w:rFonts w:ascii="Arial"/>
          <w:b/>
          <w:sz w:val="6"/>
        </w:rPr>
      </w:pPr>
    </w:p>
    <w:p w:rsidR="0002478D" w:rsidRDefault="00627E7A">
      <w:pPr>
        <w:pStyle w:val="Corpodetexto"/>
        <w:spacing w:before="94"/>
        <w:ind w:left="1053"/>
      </w:pPr>
      <w:r>
        <w:t>A</w:t>
      </w:r>
      <w:r>
        <w:rPr>
          <w:spacing w:val="-1"/>
        </w:rPr>
        <w:t xml:space="preserve"> </w:t>
      </w:r>
      <w:r>
        <w:t>subtransaction</w:t>
      </w:r>
      <w:r>
        <w:rPr>
          <w:spacing w:val="-1"/>
        </w:rPr>
        <w:t xml:space="preserve"> </w:t>
      </w:r>
      <w:r>
        <w:t>block</w:t>
      </w:r>
      <w:r>
        <w:rPr>
          <w:spacing w:val="-1"/>
        </w:rPr>
        <w:t xml:space="preserve"> </w:t>
      </w:r>
      <w:r>
        <w:t>can</w:t>
      </w:r>
      <w:r>
        <w:rPr>
          <w:spacing w:val="-1"/>
        </w:rPr>
        <w:t xml:space="preserve"> </w:t>
      </w:r>
      <w:r>
        <w:t>be:</w:t>
      </w:r>
    </w:p>
    <w:p w:rsidR="0002478D" w:rsidRDefault="00627E7A">
      <w:pPr>
        <w:pStyle w:val="PargrafodaLista"/>
        <w:numPr>
          <w:ilvl w:val="0"/>
          <w:numId w:val="9"/>
        </w:numPr>
        <w:tabs>
          <w:tab w:val="left" w:pos="1338"/>
        </w:tabs>
        <w:spacing w:before="123"/>
        <w:ind w:hanging="285"/>
        <w:rPr>
          <w:sz w:val="20"/>
        </w:rPr>
      </w:pPr>
      <w:r>
        <w:rPr>
          <w:sz w:val="20"/>
        </w:rPr>
        <w:t>A</w:t>
      </w:r>
      <w:r>
        <w:rPr>
          <w:spacing w:val="-1"/>
          <w:sz w:val="20"/>
        </w:rPr>
        <w:t xml:space="preserve"> </w:t>
      </w:r>
      <w:r>
        <w:rPr>
          <w:sz w:val="20"/>
        </w:rPr>
        <w:t>procedure</w:t>
      </w:r>
      <w:r>
        <w:rPr>
          <w:spacing w:val="-1"/>
          <w:sz w:val="20"/>
        </w:rPr>
        <w:t xml:space="preserve"> </w:t>
      </w:r>
      <w:r>
        <w:rPr>
          <w:sz w:val="20"/>
        </w:rPr>
        <w:t>block</w:t>
      </w:r>
      <w:r>
        <w:rPr>
          <w:spacing w:val="-1"/>
          <w:sz w:val="20"/>
        </w:rPr>
        <w:t xml:space="preserve"> </w:t>
      </w:r>
      <w:r>
        <w:rPr>
          <w:sz w:val="20"/>
        </w:rPr>
        <w:t>that</w:t>
      </w:r>
      <w:r>
        <w:rPr>
          <w:spacing w:val="-1"/>
          <w:sz w:val="20"/>
        </w:rPr>
        <w:t xml:space="preserve"> </w:t>
      </w:r>
      <w:r>
        <w:rPr>
          <w:sz w:val="20"/>
        </w:rPr>
        <w:t>is</w:t>
      </w:r>
      <w:r>
        <w:rPr>
          <w:spacing w:val="-1"/>
          <w:sz w:val="20"/>
        </w:rPr>
        <w:t xml:space="preserve"> </w:t>
      </w:r>
      <w:r>
        <w:rPr>
          <w:sz w:val="20"/>
        </w:rPr>
        <w:t>run</w:t>
      </w:r>
      <w:r>
        <w:rPr>
          <w:spacing w:val="-1"/>
          <w:sz w:val="20"/>
        </w:rPr>
        <w:t xml:space="preserve"> </w:t>
      </w:r>
      <w:r>
        <w:rPr>
          <w:sz w:val="20"/>
        </w:rPr>
        <w:t>from</w:t>
      </w:r>
      <w:r>
        <w:rPr>
          <w:spacing w:val="-1"/>
          <w:sz w:val="20"/>
        </w:rPr>
        <w:t xml:space="preserve"> </w:t>
      </w:r>
      <w:r>
        <w:rPr>
          <w:sz w:val="20"/>
        </w:rPr>
        <w:t>a</w:t>
      </w:r>
      <w:r>
        <w:rPr>
          <w:spacing w:val="-1"/>
          <w:sz w:val="20"/>
        </w:rPr>
        <w:t xml:space="preserve"> </w:t>
      </w:r>
      <w:r>
        <w:rPr>
          <w:sz w:val="20"/>
        </w:rPr>
        <w:t>transaction</w:t>
      </w:r>
      <w:r>
        <w:rPr>
          <w:spacing w:val="-1"/>
          <w:sz w:val="20"/>
        </w:rPr>
        <w:t xml:space="preserve"> </w:t>
      </w:r>
      <w:r>
        <w:rPr>
          <w:sz w:val="20"/>
        </w:rPr>
        <w:t>block</w:t>
      </w:r>
      <w:r>
        <w:rPr>
          <w:spacing w:val="-1"/>
          <w:sz w:val="20"/>
        </w:rPr>
        <w:t xml:space="preserve"> </w:t>
      </w:r>
      <w:r>
        <w:rPr>
          <w:sz w:val="20"/>
        </w:rPr>
        <w:t>in</w:t>
      </w:r>
      <w:r>
        <w:rPr>
          <w:spacing w:val="-1"/>
          <w:sz w:val="20"/>
        </w:rPr>
        <w:t xml:space="preserve"> </w:t>
      </w:r>
      <w:r>
        <w:rPr>
          <w:sz w:val="20"/>
        </w:rPr>
        <w:t>another</w:t>
      </w:r>
      <w:r>
        <w:rPr>
          <w:spacing w:val="-1"/>
          <w:sz w:val="20"/>
        </w:rPr>
        <w:t xml:space="preserve"> </w:t>
      </w:r>
      <w:r>
        <w:rPr>
          <w:sz w:val="20"/>
        </w:rPr>
        <w:t>procedure</w:t>
      </w:r>
    </w:p>
    <w:p w:rsidR="0002478D" w:rsidRDefault="00627E7A">
      <w:pPr>
        <w:pStyle w:val="PargrafodaLista"/>
        <w:numPr>
          <w:ilvl w:val="0"/>
          <w:numId w:val="9"/>
        </w:numPr>
        <w:tabs>
          <w:tab w:val="left" w:pos="1338"/>
        </w:tabs>
        <w:spacing w:before="94"/>
        <w:ind w:hanging="285"/>
        <w:rPr>
          <w:sz w:val="20"/>
        </w:rPr>
      </w:pPr>
      <w:r>
        <w:rPr>
          <w:spacing w:val="-1"/>
          <w:sz w:val="20"/>
        </w:rPr>
        <w:t>Each iteration</w:t>
      </w:r>
      <w:r>
        <w:rPr>
          <w:sz w:val="20"/>
        </w:rPr>
        <w:t xml:space="preserve"> of</w:t>
      </w:r>
      <w:r>
        <w:rPr>
          <w:spacing w:val="-1"/>
          <w:sz w:val="20"/>
        </w:rPr>
        <w:t xml:space="preserve"> </w:t>
      </w:r>
      <w:r>
        <w:rPr>
          <w:sz w:val="20"/>
        </w:rPr>
        <w:t xml:space="preserve">a </w:t>
      </w:r>
      <w:r>
        <w:rPr>
          <w:rFonts w:ascii="Courier New" w:hAnsi="Courier New"/>
          <w:sz w:val="20"/>
        </w:rPr>
        <w:t>FOR EACH</w:t>
      </w:r>
      <w:r>
        <w:rPr>
          <w:rFonts w:ascii="Courier New" w:hAnsi="Courier New"/>
          <w:spacing w:val="-64"/>
          <w:sz w:val="20"/>
        </w:rPr>
        <w:t xml:space="preserve"> </w:t>
      </w:r>
      <w:r>
        <w:rPr>
          <w:sz w:val="20"/>
        </w:rPr>
        <w:t>block</w:t>
      </w:r>
      <w:r>
        <w:rPr>
          <w:spacing w:val="-1"/>
          <w:sz w:val="20"/>
        </w:rPr>
        <w:t xml:space="preserve"> </w:t>
      </w:r>
      <w:r>
        <w:rPr>
          <w:sz w:val="20"/>
        </w:rPr>
        <w:t>nested within a</w:t>
      </w:r>
      <w:r>
        <w:rPr>
          <w:spacing w:val="-1"/>
          <w:sz w:val="20"/>
        </w:rPr>
        <w:t xml:space="preserve"> </w:t>
      </w:r>
      <w:r>
        <w:rPr>
          <w:sz w:val="20"/>
        </w:rPr>
        <w:t>transaction block</w:t>
      </w:r>
    </w:p>
    <w:p w:rsidR="0002478D" w:rsidRDefault="00627E7A">
      <w:pPr>
        <w:pStyle w:val="PargrafodaLista"/>
        <w:numPr>
          <w:ilvl w:val="0"/>
          <w:numId w:val="9"/>
        </w:numPr>
        <w:tabs>
          <w:tab w:val="left" w:pos="1338"/>
        </w:tabs>
        <w:spacing w:before="90"/>
        <w:ind w:hanging="285"/>
        <w:rPr>
          <w:sz w:val="20"/>
        </w:rPr>
      </w:pPr>
      <w:r>
        <w:rPr>
          <w:spacing w:val="-1"/>
          <w:sz w:val="20"/>
        </w:rPr>
        <w:t>Each iteration</w:t>
      </w:r>
      <w:r>
        <w:rPr>
          <w:sz w:val="20"/>
        </w:rPr>
        <w:t xml:space="preserve"> of a</w:t>
      </w:r>
      <w:r>
        <w:rPr>
          <w:spacing w:val="-1"/>
          <w:sz w:val="20"/>
        </w:rPr>
        <w:t xml:space="preserve"> </w:t>
      </w:r>
      <w:r>
        <w:rPr>
          <w:rFonts w:ascii="Courier New" w:hAnsi="Courier New"/>
          <w:sz w:val="20"/>
        </w:rPr>
        <w:t>REPEAT</w:t>
      </w:r>
      <w:r>
        <w:rPr>
          <w:rFonts w:ascii="Courier New" w:hAnsi="Courier New"/>
          <w:spacing w:val="-64"/>
          <w:sz w:val="20"/>
        </w:rPr>
        <w:t xml:space="preserve"> </w:t>
      </w:r>
      <w:r>
        <w:rPr>
          <w:sz w:val="20"/>
        </w:rPr>
        <w:t>block nested within</w:t>
      </w:r>
      <w:r>
        <w:rPr>
          <w:spacing w:val="-1"/>
          <w:sz w:val="20"/>
        </w:rPr>
        <w:t xml:space="preserve"> </w:t>
      </w:r>
      <w:r>
        <w:rPr>
          <w:sz w:val="20"/>
        </w:rPr>
        <w:t>a transaction block</w:t>
      </w:r>
    </w:p>
    <w:p w:rsidR="0002478D" w:rsidRDefault="00627E7A">
      <w:pPr>
        <w:pStyle w:val="PargrafodaLista"/>
        <w:numPr>
          <w:ilvl w:val="0"/>
          <w:numId w:val="9"/>
        </w:numPr>
        <w:tabs>
          <w:tab w:val="left" w:pos="1338"/>
        </w:tabs>
        <w:spacing w:before="89"/>
        <w:ind w:hanging="285"/>
        <w:rPr>
          <w:sz w:val="20"/>
        </w:rPr>
      </w:pPr>
      <w:r>
        <w:rPr>
          <w:spacing w:val="-1"/>
          <w:sz w:val="20"/>
        </w:rPr>
        <w:t xml:space="preserve">Each iteration of a </w:t>
      </w:r>
      <w:r>
        <w:rPr>
          <w:rFonts w:ascii="Courier New" w:hAnsi="Courier New"/>
          <w:spacing w:val="-1"/>
          <w:sz w:val="20"/>
        </w:rPr>
        <w:t xml:space="preserve">DO </w:t>
      </w:r>
      <w:r>
        <w:rPr>
          <w:rFonts w:ascii="Courier New" w:hAnsi="Courier New"/>
          <w:sz w:val="20"/>
        </w:rPr>
        <w:t>TRANSACTION</w:t>
      </w:r>
      <w:r>
        <w:rPr>
          <w:rFonts w:ascii="Courier New" w:hAnsi="Courier New"/>
          <w:spacing w:val="-65"/>
          <w:sz w:val="20"/>
        </w:rPr>
        <w:t xml:space="preserve"> </w:t>
      </w:r>
      <w:r>
        <w:rPr>
          <w:sz w:val="20"/>
        </w:rPr>
        <w:t>or</w:t>
      </w:r>
      <w:r>
        <w:rPr>
          <w:spacing w:val="-1"/>
          <w:sz w:val="20"/>
        </w:rPr>
        <w:t xml:space="preserve"> </w:t>
      </w:r>
      <w:r>
        <w:rPr>
          <w:rFonts w:ascii="Courier New" w:hAnsi="Courier New"/>
          <w:sz w:val="20"/>
        </w:rPr>
        <w:t>DO</w:t>
      </w:r>
      <w:r>
        <w:rPr>
          <w:rFonts w:ascii="Courier New" w:hAnsi="Courier New"/>
          <w:spacing w:val="-1"/>
          <w:sz w:val="20"/>
        </w:rPr>
        <w:t xml:space="preserve"> </w:t>
      </w:r>
      <w:r>
        <w:rPr>
          <w:rFonts w:ascii="Courier New" w:hAnsi="Courier New"/>
          <w:sz w:val="20"/>
        </w:rPr>
        <w:t>ON</w:t>
      </w:r>
      <w:r>
        <w:rPr>
          <w:rFonts w:ascii="Courier New" w:hAnsi="Courier New"/>
          <w:spacing w:val="-1"/>
          <w:sz w:val="20"/>
        </w:rPr>
        <w:t xml:space="preserve"> </w:t>
      </w:r>
      <w:r>
        <w:rPr>
          <w:rFonts w:ascii="Courier New" w:hAnsi="Courier New"/>
          <w:sz w:val="20"/>
        </w:rPr>
        <w:t>ERROR</w:t>
      </w:r>
      <w:r>
        <w:rPr>
          <w:rFonts w:ascii="Courier New" w:hAnsi="Courier New"/>
          <w:spacing w:val="-65"/>
          <w:sz w:val="20"/>
        </w:rPr>
        <w:t xml:space="preserve"> </w:t>
      </w:r>
      <w:r>
        <w:rPr>
          <w:sz w:val="20"/>
        </w:rPr>
        <w:t>inside</w:t>
      </w:r>
      <w:r>
        <w:rPr>
          <w:spacing w:val="-1"/>
          <w:sz w:val="20"/>
        </w:rPr>
        <w:t xml:space="preserve"> </w:t>
      </w:r>
      <w:r>
        <w:rPr>
          <w:sz w:val="20"/>
        </w:rPr>
        <w:t>a</w:t>
      </w:r>
      <w:r>
        <w:rPr>
          <w:spacing w:val="-1"/>
          <w:sz w:val="20"/>
        </w:rPr>
        <w:t xml:space="preserve"> </w:t>
      </w:r>
      <w:r>
        <w:rPr>
          <w:sz w:val="20"/>
        </w:rPr>
        <w:t>transaction</w:t>
      </w:r>
      <w:r>
        <w:rPr>
          <w:spacing w:val="-1"/>
          <w:sz w:val="20"/>
        </w:rPr>
        <w:t xml:space="preserve"> </w:t>
      </w:r>
      <w:r>
        <w:rPr>
          <w:sz w:val="20"/>
        </w:rPr>
        <w:t>block</w:t>
      </w:r>
    </w:p>
    <w:p w:rsidR="0002478D" w:rsidRDefault="00627E7A">
      <w:pPr>
        <w:pStyle w:val="Corpodetexto"/>
        <w:spacing w:before="137" w:line="244" w:lineRule="auto"/>
        <w:ind w:left="1053" w:right="680"/>
      </w:pPr>
      <w:r>
        <w:rPr>
          <w:spacing w:val="-2"/>
        </w:rPr>
        <w:t>If</w:t>
      </w:r>
      <w:r>
        <w:rPr>
          <w:spacing w:val="-15"/>
        </w:rPr>
        <w:t xml:space="preserve"> </w:t>
      </w:r>
      <w:r>
        <w:rPr>
          <w:spacing w:val="-2"/>
        </w:rPr>
        <w:t>an</w:t>
      </w:r>
      <w:r>
        <w:rPr>
          <w:spacing w:val="-14"/>
        </w:rPr>
        <w:t xml:space="preserve"> </w:t>
      </w:r>
      <w:r>
        <w:rPr>
          <w:spacing w:val="-2"/>
        </w:rPr>
        <w:t>application</w:t>
      </w:r>
      <w:r>
        <w:rPr>
          <w:spacing w:val="-15"/>
        </w:rPr>
        <w:t xml:space="preserve"> </w:t>
      </w:r>
      <w:r>
        <w:rPr>
          <w:spacing w:val="-2"/>
        </w:rPr>
        <w:t>error</w:t>
      </w:r>
      <w:r>
        <w:rPr>
          <w:spacing w:val="-14"/>
        </w:rPr>
        <w:t xml:space="preserve"> </w:t>
      </w:r>
      <w:r>
        <w:rPr>
          <w:spacing w:val="-2"/>
        </w:rPr>
        <w:t>occurs</w:t>
      </w:r>
      <w:r>
        <w:rPr>
          <w:spacing w:val="-14"/>
        </w:rPr>
        <w:t xml:space="preserve"> </w:t>
      </w:r>
      <w:r>
        <w:rPr>
          <w:spacing w:val="-2"/>
        </w:rPr>
        <w:t>during</w:t>
      </w:r>
      <w:r>
        <w:rPr>
          <w:spacing w:val="-14"/>
        </w:rPr>
        <w:t xml:space="preserve"> </w:t>
      </w:r>
      <w:r>
        <w:rPr>
          <w:spacing w:val="-2"/>
        </w:rPr>
        <w:t>a</w:t>
      </w:r>
      <w:r>
        <w:rPr>
          <w:spacing w:val="-13"/>
        </w:rPr>
        <w:t xml:space="preserve"> </w:t>
      </w:r>
      <w:r>
        <w:rPr>
          <w:spacing w:val="-2"/>
        </w:rPr>
        <w:t>subtransaction,</w:t>
      </w:r>
      <w:r>
        <w:rPr>
          <w:spacing w:val="-15"/>
        </w:rPr>
        <w:t xml:space="preserve"> </w:t>
      </w:r>
      <w:r>
        <w:rPr>
          <w:spacing w:val="-2"/>
        </w:rPr>
        <w:t>all</w:t>
      </w:r>
      <w:r>
        <w:rPr>
          <w:spacing w:val="-14"/>
        </w:rPr>
        <w:t xml:space="preserve"> </w:t>
      </w:r>
      <w:r>
        <w:rPr>
          <w:spacing w:val="-2"/>
        </w:rPr>
        <w:t>the</w:t>
      </w:r>
      <w:r>
        <w:rPr>
          <w:spacing w:val="-14"/>
        </w:rPr>
        <w:t xml:space="preserve"> </w:t>
      </w:r>
      <w:r>
        <w:rPr>
          <w:spacing w:val="-2"/>
        </w:rPr>
        <w:t>work</w:t>
      </w:r>
      <w:r>
        <w:rPr>
          <w:spacing w:val="-14"/>
        </w:rPr>
        <w:t xml:space="preserve"> </w:t>
      </w:r>
      <w:r>
        <w:rPr>
          <w:spacing w:val="-2"/>
        </w:rPr>
        <w:t>done</w:t>
      </w:r>
      <w:r>
        <w:rPr>
          <w:spacing w:val="-14"/>
        </w:rPr>
        <w:t xml:space="preserve"> </w:t>
      </w:r>
      <w:r>
        <w:rPr>
          <w:spacing w:val="-2"/>
        </w:rPr>
        <w:t>since</w:t>
      </w:r>
      <w:r>
        <w:rPr>
          <w:spacing w:val="-13"/>
        </w:rPr>
        <w:t xml:space="preserve"> </w:t>
      </w:r>
      <w:r>
        <w:rPr>
          <w:spacing w:val="-1"/>
        </w:rPr>
        <w:t>the</w:t>
      </w:r>
      <w:r>
        <w:rPr>
          <w:spacing w:val="-14"/>
        </w:rPr>
        <w:t xml:space="preserve"> </w:t>
      </w:r>
      <w:r>
        <w:rPr>
          <w:spacing w:val="-1"/>
        </w:rPr>
        <w:t>beginning</w:t>
      </w:r>
      <w:r>
        <w:rPr>
          <w:spacing w:val="-14"/>
        </w:rPr>
        <w:t xml:space="preserve"> </w:t>
      </w:r>
      <w:r>
        <w:rPr>
          <w:spacing w:val="-1"/>
        </w:rPr>
        <w:t>of</w:t>
      </w:r>
      <w:r>
        <w:rPr>
          <w:spacing w:val="-14"/>
        </w:rPr>
        <w:t xml:space="preserve"> </w:t>
      </w:r>
      <w:r>
        <w:rPr>
          <w:spacing w:val="-1"/>
        </w:rPr>
        <w:t>the</w:t>
      </w:r>
      <w:r>
        <w:rPr>
          <w:spacing w:val="-14"/>
        </w:rPr>
        <w:t xml:space="preserve"> </w:t>
      </w:r>
      <w:r>
        <w:rPr>
          <w:spacing w:val="-1"/>
        </w:rPr>
        <w:t>subtransaction</w:t>
      </w:r>
      <w:r>
        <w:rPr>
          <w:spacing w:val="-52"/>
        </w:rPr>
        <w:t xml:space="preserve"> </w:t>
      </w:r>
      <w:r>
        <w:rPr>
          <w:spacing w:val="-1"/>
        </w:rPr>
        <w:t xml:space="preserve">is undone. You can nest subtransactions within other </w:t>
      </w:r>
      <w:r>
        <w:t xml:space="preserve">subtransactions. You can use the </w:t>
      </w:r>
      <w:r>
        <w:rPr>
          <w:rFonts w:ascii="Courier New"/>
        </w:rPr>
        <w:t xml:space="preserve">UNDO </w:t>
      </w:r>
      <w:r>
        <w:t>statement to</w:t>
      </w:r>
      <w:r>
        <w:rPr>
          <w:spacing w:val="1"/>
        </w:rPr>
        <w:t xml:space="preserve"> </w:t>
      </w:r>
      <w:r>
        <w:t>programmatically</w:t>
      </w:r>
      <w:r>
        <w:rPr>
          <w:spacing w:val="-1"/>
        </w:rPr>
        <w:t xml:space="preserve"> </w:t>
      </w:r>
      <w:r>
        <w:t>undo</w:t>
      </w:r>
      <w:r>
        <w:rPr>
          <w:spacing w:val="-1"/>
        </w:rPr>
        <w:t xml:space="preserve"> </w:t>
      </w:r>
      <w:r>
        <w:t>a</w:t>
      </w:r>
      <w:r>
        <w:rPr>
          <w:spacing w:val="-1"/>
        </w:rPr>
        <w:t xml:space="preserve"> </w:t>
      </w:r>
      <w:r>
        <w:t>transaction</w:t>
      </w:r>
      <w:r>
        <w:rPr>
          <w:spacing w:val="-1"/>
        </w:rPr>
        <w:t xml:space="preserve"> </w:t>
      </w:r>
      <w:r>
        <w:t>or</w:t>
      </w:r>
      <w:r>
        <w:rPr>
          <w:spacing w:val="-1"/>
        </w:rPr>
        <w:t xml:space="preserve"> </w:t>
      </w:r>
      <w:r>
        <w:t>subtransaction.</w:t>
      </w:r>
    </w:p>
    <w:p w:rsidR="0002478D" w:rsidRDefault="00627E7A">
      <w:pPr>
        <w:pStyle w:val="Corpodetexto"/>
        <w:spacing w:before="123" w:line="249" w:lineRule="auto"/>
        <w:ind w:left="1053" w:right="1143"/>
      </w:pPr>
      <w:r>
        <w:t>The</w:t>
      </w:r>
      <w:r>
        <w:rPr>
          <w:spacing w:val="-1"/>
        </w:rPr>
        <w:t xml:space="preserve"> </w:t>
      </w:r>
      <w:r>
        <w:t>following</w:t>
      </w:r>
      <w:r>
        <w:rPr>
          <w:spacing w:val="-1"/>
        </w:rPr>
        <w:t xml:space="preserve"> </w:t>
      </w:r>
      <w:r>
        <w:t>example</w:t>
      </w:r>
      <w:r>
        <w:rPr>
          <w:spacing w:val="-1"/>
        </w:rPr>
        <w:t xml:space="preserve"> </w:t>
      </w:r>
      <w:r>
        <w:t>code</w:t>
      </w:r>
      <w:r>
        <w:rPr>
          <w:spacing w:val="-1"/>
        </w:rPr>
        <w:t xml:space="preserve"> </w:t>
      </w:r>
      <w:r>
        <w:t>starts</w:t>
      </w:r>
      <w:r>
        <w:rPr>
          <w:spacing w:val="-1"/>
        </w:rPr>
        <w:t xml:space="preserve"> </w:t>
      </w:r>
      <w:r>
        <w:t>a</w:t>
      </w:r>
      <w:r>
        <w:rPr>
          <w:spacing w:val="-1"/>
        </w:rPr>
        <w:t xml:space="preserve"> </w:t>
      </w:r>
      <w:r>
        <w:t>transaction</w:t>
      </w:r>
      <w:r>
        <w:rPr>
          <w:spacing w:val="-1"/>
        </w:rPr>
        <w:t xml:space="preserve"> </w:t>
      </w:r>
      <w:r>
        <w:t>at</w:t>
      </w:r>
      <w:r>
        <w:rPr>
          <w:spacing w:val="-1"/>
        </w:rPr>
        <w:t xml:space="preserve"> </w:t>
      </w:r>
      <w:r>
        <w:t>the</w:t>
      </w:r>
      <w:r>
        <w:rPr>
          <w:spacing w:val="-1"/>
        </w:rPr>
        <w:t xml:space="preserve"> </w:t>
      </w:r>
      <w:r>
        <w:t>Customer</w:t>
      </w:r>
      <w:r>
        <w:rPr>
          <w:spacing w:val="-1"/>
        </w:rPr>
        <w:t xml:space="preserve"> </w:t>
      </w:r>
      <w:r>
        <w:t>level</w:t>
      </w:r>
      <w:r>
        <w:rPr>
          <w:spacing w:val="-1"/>
        </w:rPr>
        <w:t xml:space="preserve"> </w:t>
      </w:r>
      <w:r>
        <w:t>and</w:t>
      </w:r>
      <w:r>
        <w:rPr>
          <w:spacing w:val="-1"/>
        </w:rPr>
        <w:t xml:space="preserve"> </w:t>
      </w:r>
      <w:r>
        <w:t>Order</w:t>
      </w:r>
      <w:r>
        <w:rPr>
          <w:spacing w:val="-1"/>
        </w:rPr>
        <w:t xml:space="preserve"> </w:t>
      </w:r>
      <w:r>
        <w:t>changes</w:t>
      </w:r>
      <w:r>
        <w:rPr>
          <w:spacing w:val="-1"/>
        </w:rPr>
        <w:t xml:space="preserve"> </w:t>
      </w:r>
      <w:r>
        <w:t>are</w:t>
      </w:r>
      <w:r>
        <w:rPr>
          <w:spacing w:val="-1"/>
        </w:rPr>
        <w:t xml:space="preserve"> </w:t>
      </w:r>
      <w:r>
        <w:t>done</w:t>
      </w:r>
      <w:r>
        <w:rPr>
          <w:spacing w:val="-1"/>
        </w:rPr>
        <w:t xml:space="preserve"> </w:t>
      </w:r>
      <w:r>
        <w:t>in</w:t>
      </w:r>
      <w:r>
        <w:rPr>
          <w:spacing w:val="-1"/>
        </w:rPr>
        <w:t xml:space="preserve"> </w:t>
      </w:r>
      <w:r>
        <w:t>a</w:t>
      </w:r>
      <w:r>
        <w:rPr>
          <w:spacing w:val="-53"/>
        </w:rPr>
        <w:t xml:space="preserve"> </w:t>
      </w:r>
      <w:r>
        <w:t>subtransaction:</w:t>
      </w:r>
    </w:p>
    <w:p w:rsidR="0002478D" w:rsidRDefault="0002478D">
      <w:pPr>
        <w:pStyle w:val="Corpodetexto"/>
        <w:spacing w:before="6"/>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496"/>
        </w:trPr>
        <w:tc>
          <w:tcPr>
            <w:tcW w:w="9612" w:type="dxa"/>
          </w:tcPr>
          <w:p w:rsidR="0002478D" w:rsidRDefault="00627E7A">
            <w:pPr>
              <w:pStyle w:val="TableParagraph"/>
              <w:spacing w:before="157" w:line="197" w:lineRule="exact"/>
              <w:rPr>
                <w:sz w:val="18"/>
              </w:rPr>
            </w:pPr>
            <w:r>
              <w:rPr>
                <w:sz w:val="18"/>
              </w:rPr>
              <w:t>FOR</w:t>
            </w:r>
            <w:r>
              <w:rPr>
                <w:spacing w:val="-5"/>
                <w:sz w:val="18"/>
              </w:rPr>
              <w:t xml:space="preserve"> </w:t>
            </w:r>
            <w:r>
              <w:rPr>
                <w:sz w:val="18"/>
              </w:rPr>
              <w:t>EACH</w:t>
            </w:r>
            <w:r>
              <w:rPr>
                <w:spacing w:val="-5"/>
                <w:sz w:val="18"/>
              </w:rPr>
              <w:t xml:space="preserve"> </w:t>
            </w:r>
            <w:r>
              <w:rPr>
                <w:sz w:val="18"/>
              </w:rPr>
              <w:t>Customer:</w:t>
            </w:r>
            <w:r>
              <w:rPr>
                <w:spacing w:val="99"/>
                <w:sz w:val="18"/>
              </w:rPr>
              <w:t xml:space="preserve"> </w:t>
            </w:r>
            <w:r>
              <w:rPr>
                <w:sz w:val="18"/>
              </w:rPr>
              <w:t>//</w:t>
            </w:r>
            <w:r>
              <w:rPr>
                <w:spacing w:val="-5"/>
                <w:sz w:val="18"/>
              </w:rPr>
              <w:t xml:space="preserve"> </w:t>
            </w:r>
            <w:r>
              <w:rPr>
                <w:sz w:val="18"/>
              </w:rPr>
              <w:t>Starts</w:t>
            </w:r>
            <w:r>
              <w:rPr>
                <w:spacing w:val="-5"/>
                <w:sz w:val="18"/>
              </w:rPr>
              <w:t xml:space="preserve"> </w:t>
            </w:r>
            <w:r>
              <w:rPr>
                <w:sz w:val="18"/>
              </w:rPr>
              <w:t>a</w:t>
            </w:r>
            <w:r>
              <w:rPr>
                <w:spacing w:val="-5"/>
                <w:sz w:val="18"/>
              </w:rPr>
              <w:t xml:space="preserve"> </w:t>
            </w:r>
            <w:r>
              <w:rPr>
                <w:sz w:val="18"/>
              </w:rPr>
              <w:t>transaction</w:t>
            </w:r>
          </w:p>
          <w:p w:rsidR="0002478D" w:rsidRDefault="00627E7A">
            <w:pPr>
              <w:pStyle w:val="TableParagraph"/>
              <w:spacing w:line="191" w:lineRule="exact"/>
              <w:ind w:left="395"/>
              <w:rPr>
                <w:sz w:val="18"/>
              </w:rPr>
            </w:pPr>
            <w:r>
              <w:rPr>
                <w:sz w:val="18"/>
              </w:rPr>
              <w:t>/*</w:t>
            </w:r>
            <w:r>
              <w:rPr>
                <w:spacing w:val="-6"/>
                <w:sz w:val="18"/>
              </w:rPr>
              <w:t xml:space="preserve"> </w:t>
            </w:r>
            <w:r>
              <w:rPr>
                <w:sz w:val="18"/>
              </w:rPr>
              <w:t>Customer</w:t>
            </w:r>
            <w:r>
              <w:rPr>
                <w:spacing w:val="-5"/>
                <w:sz w:val="18"/>
              </w:rPr>
              <w:t xml:space="preserve"> </w:t>
            </w:r>
            <w:r>
              <w:rPr>
                <w:sz w:val="18"/>
              </w:rPr>
              <w:t>update</w:t>
            </w:r>
            <w:r>
              <w:rPr>
                <w:spacing w:val="-5"/>
                <w:sz w:val="18"/>
              </w:rPr>
              <w:t xml:space="preserve"> </w:t>
            </w:r>
            <w:r>
              <w:rPr>
                <w:sz w:val="18"/>
              </w:rPr>
              <w:t>block</w:t>
            </w:r>
            <w:r>
              <w:rPr>
                <w:spacing w:val="-5"/>
                <w:sz w:val="18"/>
              </w:rPr>
              <w:t xml:space="preserve"> </w:t>
            </w:r>
            <w:r>
              <w:rPr>
                <w:sz w:val="18"/>
              </w:rPr>
              <w:t>*/</w:t>
            </w:r>
          </w:p>
          <w:p w:rsidR="0002478D" w:rsidRDefault="00627E7A">
            <w:pPr>
              <w:pStyle w:val="TableParagraph"/>
              <w:spacing w:line="191" w:lineRule="exact"/>
              <w:ind w:left="395"/>
              <w:rPr>
                <w:sz w:val="18"/>
              </w:rPr>
            </w:pPr>
            <w:r>
              <w:rPr>
                <w:sz w:val="18"/>
              </w:rPr>
              <w:t>FOR</w:t>
            </w:r>
            <w:r>
              <w:rPr>
                <w:spacing w:val="-7"/>
                <w:sz w:val="18"/>
              </w:rPr>
              <w:t xml:space="preserve"> </w:t>
            </w:r>
            <w:r>
              <w:rPr>
                <w:sz w:val="18"/>
              </w:rPr>
              <w:t>EACH</w:t>
            </w:r>
            <w:r>
              <w:rPr>
                <w:spacing w:val="-7"/>
                <w:sz w:val="18"/>
              </w:rPr>
              <w:t xml:space="preserve"> </w:t>
            </w:r>
            <w:r>
              <w:rPr>
                <w:sz w:val="18"/>
              </w:rPr>
              <w:t>Order</w:t>
            </w:r>
            <w:r>
              <w:rPr>
                <w:spacing w:val="-7"/>
                <w:sz w:val="18"/>
              </w:rPr>
              <w:t xml:space="preserve"> </w:t>
            </w:r>
            <w:r>
              <w:rPr>
                <w:sz w:val="18"/>
              </w:rPr>
              <w:t>WHERE</w:t>
            </w:r>
            <w:r>
              <w:rPr>
                <w:spacing w:val="-7"/>
                <w:sz w:val="18"/>
              </w:rPr>
              <w:t xml:space="preserve"> </w:t>
            </w:r>
            <w:r>
              <w:rPr>
                <w:sz w:val="18"/>
              </w:rPr>
              <w:t>Order.CustNum</w:t>
            </w:r>
            <w:r>
              <w:rPr>
                <w:spacing w:val="-6"/>
                <w:sz w:val="18"/>
              </w:rPr>
              <w:t xml:space="preserve"> </w:t>
            </w:r>
            <w:r>
              <w:rPr>
                <w:sz w:val="18"/>
              </w:rPr>
              <w:t>=</w:t>
            </w:r>
            <w:r>
              <w:rPr>
                <w:spacing w:val="-7"/>
                <w:sz w:val="18"/>
              </w:rPr>
              <w:t xml:space="preserve"> </w:t>
            </w:r>
            <w:r>
              <w:rPr>
                <w:sz w:val="18"/>
              </w:rPr>
              <w:t>Customer.CustNum:</w:t>
            </w:r>
            <w:r>
              <w:rPr>
                <w:spacing w:val="95"/>
                <w:sz w:val="18"/>
              </w:rPr>
              <w:t xml:space="preserve"> </w:t>
            </w:r>
            <w:r>
              <w:rPr>
                <w:sz w:val="18"/>
              </w:rPr>
              <w:t>//</w:t>
            </w:r>
            <w:r>
              <w:rPr>
                <w:spacing w:val="-6"/>
                <w:sz w:val="18"/>
              </w:rPr>
              <w:t xml:space="preserve"> </w:t>
            </w:r>
            <w:r>
              <w:rPr>
                <w:sz w:val="18"/>
              </w:rPr>
              <w:t>Starts</w:t>
            </w:r>
            <w:r>
              <w:rPr>
                <w:spacing w:val="-7"/>
                <w:sz w:val="18"/>
              </w:rPr>
              <w:t xml:space="preserve"> </w:t>
            </w:r>
            <w:r>
              <w:rPr>
                <w:sz w:val="18"/>
              </w:rPr>
              <w:t>subtransaction</w:t>
            </w:r>
          </w:p>
          <w:p w:rsidR="0002478D" w:rsidRDefault="00627E7A">
            <w:pPr>
              <w:pStyle w:val="TableParagraph"/>
              <w:spacing w:before="3" w:line="225" w:lineRule="auto"/>
              <w:ind w:left="395" w:right="6000" w:firstLine="216"/>
              <w:rPr>
                <w:sz w:val="18"/>
              </w:rPr>
            </w:pPr>
            <w:r>
              <w:rPr>
                <w:sz w:val="18"/>
              </w:rPr>
              <w:t>/*</w:t>
            </w:r>
            <w:r>
              <w:rPr>
                <w:spacing w:val="-5"/>
                <w:sz w:val="18"/>
              </w:rPr>
              <w:t xml:space="preserve"> </w:t>
            </w:r>
            <w:r>
              <w:rPr>
                <w:sz w:val="18"/>
              </w:rPr>
              <w:t>Order</w:t>
            </w:r>
            <w:r>
              <w:rPr>
                <w:spacing w:val="-5"/>
                <w:sz w:val="18"/>
              </w:rPr>
              <w:t xml:space="preserve"> </w:t>
            </w:r>
            <w:r>
              <w:rPr>
                <w:sz w:val="18"/>
              </w:rPr>
              <w:t>update</w:t>
            </w:r>
            <w:r>
              <w:rPr>
                <w:spacing w:val="-5"/>
                <w:sz w:val="18"/>
              </w:rPr>
              <w:t xml:space="preserve"> </w:t>
            </w:r>
            <w:r>
              <w:rPr>
                <w:sz w:val="18"/>
              </w:rPr>
              <w:t>block</w:t>
            </w:r>
            <w:r>
              <w:rPr>
                <w:spacing w:val="-5"/>
                <w:sz w:val="18"/>
              </w:rPr>
              <w:t xml:space="preserve"> </w:t>
            </w:r>
            <w:r>
              <w:rPr>
                <w:sz w:val="18"/>
              </w:rPr>
              <w:t>*/</w:t>
            </w:r>
            <w:r>
              <w:rPr>
                <w:spacing w:val="-105"/>
                <w:sz w:val="18"/>
              </w:rPr>
              <w:t xml:space="preserve"> </w:t>
            </w:r>
            <w:r>
              <w:rPr>
                <w:sz w:val="18"/>
              </w:rPr>
              <w:t>END.</w:t>
            </w:r>
          </w:p>
          <w:p w:rsidR="0002478D" w:rsidRDefault="00627E7A">
            <w:pPr>
              <w:pStyle w:val="TableParagraph"/>
              <w:spacing w:line="193" w:lineRule="exact"/>
              <w:rPr>
                <w:sz w:val="18"/>
              </w:rPr>
            </w:pPr>
            <w:r>
              <w:rPr>
                <w:sz w:val="18"/>
              </w:rPr>
              <w:t>END.</w:t>
            </w:r>
          </w:p>
        </w:tc>
      </w:tr>
    </w:tbl>
    <w:p w:rsidR="0002478D" w:rsidRDefault="0002478D">
      <w:pPr>
        <w:pStyle w:val="Corpodetexto"/>
        <w:spacing w:before="4"/>
        <w:rPr>
          <w:sz w:val="22"/>
        </w:rPr>
      </w:pPr>
    </w:p>
    <w:p w:rsidR="0002478D" w:rsidRDefault="00627E7A">
      <w:pPr>
        <w:pStyle w:val="Ttulo6"/>
      </w:pPr>
      <w:r>
        <w:t>Explicit</w:t>
      </w:r>
      <w:r>
        <w:rPr>
          <w:spacing w:val="-2"/>
        </w:rPr>
        <w:t xml:space="preserve"> </w:t>
      </w:r>
      <w:r>
        <w:t>transactions</w:t>
      </w:r>
    </w:p>
    <w:p w:rsidR="0002478D" w:rsidRDefault="00627E7A">
      <w:pPr>
        <w:pStyle w:val="Corpodetexto"/>
        <w:spacing w:before="111" w:line="247" w:lineRule="auto"/>
        <w:ind w:left="1053" w:right="691"/>
        <w:jc w:val="both"/>
      </w:pPr>
      <w:r>
        <w:rPr>
          <w:spacing w:val="-1"/>
        </w:rPr>
        <w:t>You can</w:t>
      </w:r>
      <w:r>
        <w:t xml:space="preserve"> </w:t>
      </w:r>
      <w:r>
        <w:rPr>
          <w:spacing w:val="-1"/>
        </w:rPr>
        <w:t>also start</w:t>
      </w:r>
      <w:r>
        <w:t xml:space="preserve"> </w:t>
      </w:r>
      <w:r>
        <w:rPr>
          <w:spacing w:val="-1"/>
        </w:rPr>
        <w:t>a transaction by adding</w:t>
      </w:r>
      <w:r>
        <w:t xml:space="preserve"> </w:t>
      </w:r>
      <w:r>
        <w:rPr>
          <w:spacing w:val="-1"/>
        </w:rPr>
        <w:t xml:space="preserve">the </w:t>
      </w:r>
      <w:r>
        <w:rPr>
          <w:rFonts w:ascii="Courier New"/>
          <w:spacing w:val="-1"/>
        </w:rPr>
        <w:t>TRANSACTION</w:t>
      </w:r>
      <w:r>
        <w:rPr>
          <w:rFonts w:ascii="Courier New"/>
          <w:spacing w:val="-64"/>
        </w:rPr>
        <w:t xml:space="preserve"> </w:t>
      </w:r>
      <w:r>
        <w:t>keyword</w:t>
      </w:r>
      <w:r>
        <w:rPr>
          <w:spacing w:val="-1"/>
        </w:rPr>
        <w:t xml:space="preserve"> </w:t>
      </w:r>
      <w:r>
        <w:t>to a</w:t>
      </w:r>
      <w:r>
        <w:rPr>
          <w:spacing w:val="-1"/>
        </w:rPr>
        <w:t xml:space="preserve"> </w:t>
      </w:r>
      <w:r>
        <w:rPr>
          <w:rFonts w:ascii="Courier New"/>
        </w:rPr>
        <w:t>DO</w:t>
      </w:r>
      <w:r>
        <w:t xml:space="preserve">, </w:t>
      </w:r>
      <w:r>
        <w:rPr>
          <w:rFonts w:ascii="Courier New"/>
        </w:rPr>
        <w:t>FOR</w:t>
      </w:r>
      <w:r>
        <w:t>,</w:t>
      </w:r>
      <w:r>
        <w:rPr>
          <w:spacing w:val="-1"/>
        </w:rPr>
        <w:t xml:space="preserve"> </w:t>
      </w:r>
      <w:r>
        <w:t xml:space="preserve">or </w:t>
      </w:r>
      <w:r>
        <w:rPr>
          <w:rFonts w:ascii="Courier New"/>
        </w:rPr>
        <w:t>REPEAT</w:t>
      </w:r>
      <w:r>
        <w:rPr>
          <w:rFonts w:ascii="Courier New"/>
          <w:spacing w:val="-65"/>
        </w:rPr>
        <w:t xml:space="preserve"> </w:t>
      </w:r>
      <w:r>
        <w:t>block. If</w:t>
      </w:r>
      <w:r>
        <w:rPr>
          <w:spacing w:val="-1"/>
        </w:rPr>
        <w:t xml:space="preserve"> </w:t>
      </w:r>
      <w:r>
        <w:t>your</w:t>
      </w:r>
      <w:r>
        <w:rPr>
          <w:spacing w:val="-53"/>
        </w:rPr>
        <w:t xml:space="preserve"> </w:t>
      </w:r>
      <w:r>
        <w:t>code</w:t>
      </w:r>
      <w:r>
        <w:rPr>
          <w:spacing w:val="-3"/>
        </w:rPr>
        <w:t xml:space="preserve"> </w:t>
      </w:r>
      <w:r>
        <w:t>starts</w:t>
      </w:r>
      <w:r>
        <w:rPr>
          <w:spacing w:val="-3"/>
        </w:rPr>
        <w:t xml:space="preserve"> </w:t>
      </w:r>
      <w:r>
        <w:t>a</w:t>
      </w:r>
      <w:r>
        <w:rPr>
          <w:spacing w:val="-3"/>
        </w:rPr>
        <w:t xml:space="preserve"> </w:t>
      </w:r>
      <w:r>
        <w:t>transaction</w:t>
      </w:r>
      <w:r>
        <w:rPr>
          <w:spacing w:val="-2"/>
        </w:rPr>
        <w:t xml:space="preserve"> </w:t>
      </w:r>
      <w:r>
        <w:t>in</w:t>
      </w:r>
      <w:r>
        <w:rPr>
          <w:spacing w:val="-3"/>
        </w:rPr>
        <w:t xml:space="preserve"> </w:t>
      </w:r>
      <w:r>
        <w:t>one</w:t>
      </w:r>
      <w:r>
        <w:rPr>
          <w:spacing w:val="-3"/>
        </w:rPr>
        <w:t xml:space="preserve"> </w:t>
      </w:r>
      <w:r>
        <w:t>procedure</w:t>
      </w:r>
      <w:r>
        <w:rPr>
          <w:spacing w:val="-2"/>
        </w:rPr>
        <w:t xml:space="preserve"> </w:t>
      </w:r>
      <w:r>
        <w:t>and</w:t>
      </w:r>
      <w:r>
        <w:rPr>
          <w:spacing w:val="-3"/>
        </w:rPr>
        <w:t xml:space="preserve"> </w:t>
      </w:r>
      <w:r>
        <w:t>then</w:t>
      </w:r>
      <w:r>
        <w:rPr>
          <w:spacing w:val="-3"/>
        </w:rPr>
        <w:t xml:space="preserve"> </w:t>
      </w:r>
      <w:r>
        <w:t>calls</w:t>
      </w:r>
      <w:r>
        <w:rPr>
          <w:spacing w:val="-2"/>
        </w:rPr>
        <w:t xml:space="preserve"> </w:t>
      </w:r>
      <w:r>
        <w:t>another</w:t>
      </w:r>
      <w:r>
        <w:rPr>
          <w:spacing w:val="-3"/>
        </w:rPr>
        <w:t xml:space="preserve"> </w:t>
      </w:r>
      <w:r>
        <w:t>procedure,</w:t>
      </w:r>
      <w:r>
        <w:rPr>
          <w:spacing w:val="-3"/>
        </w:rPr>
        <w:t xml:space="preserve"> </w:t>
      </w:r>
      <w:r>
        <w:t>whether</w:t>
      </w:r>
      <w:r>
        <w:rPr>
          <w:spacing w:val="-2"/>
        </w:rPr>
        <w:t xml:space="preserve"> </w:t>
      </w:r>
      <w:r>
        <w:t>internal</w:t>
      </w:r>
      <w:r>
        <w:rPr>
          <w:spacing w:val="-3"/>
        </w:rPr>
        <w:t xml:space="preserve"> </w:t>
      </w:r>
      <w:r>
        <w:t>or</w:t>
      </w:r>
      <w:r>
        <w:rPr>
          <w:spacing w:val="-3"/>
        </w:rPr>
        <w:t xml:space="preserve"> </w:t>
      </w:r>
      <w:r>
        <w:t>external,</w:t>
      </w:r>
      <w:r>
        <w:rPr>
          <w:spacing w:val="-2"/>
        </w:rPr>
        <w:t xml:space="preserve"> </w:t>
      </w:r>
      <w:r>
        <w:t>the</w:t>
      </w:r>
      <w:r>
        <w:rPr>
          <w:spacing w:val="-54"/>
        </w:rPr>
        <w:t xml:space="preserve"> </w:t>
      </w:r>
      <w:r>
        <w:t>entire</w:t>
      </w:r>
      <w:r>
        <w:rPr>
          <w:spacing w:val="-9"/>
        </w:rPr>
        <w:t xml:space="preserve"> </w:t>
      </w:r>
      <w:r>
        <w:t>subprocedure</w:t>
      </w:r>
      <w:r>
        <w:rPr>
          <w:spacing w:val="-9"/>
        </w:rPr>
        <w:t xml:space="preserve"> </w:t>
      </w:r>
      <w:r>
        <w:t>is</w:t>
      </w:r>
      <w:r>
        <w:rPr>
          <w:spacing w:val="-9"/>
        </w:rPr>
        <w:t xml:space="preserve"> </w:t>
      </w:r>
      <w:r>
        <w:t>contained</w:t>
      </w:r>
      <w:r>
        <w:rPr>
          <w:spacing w:val="-8"/>
        </w:rPr>
        <w:t xml:space="preserve"> </w:t>
      </w:r>
      <w:r>
        <w:t>within</w:t>
      </w:r>
      <w:r>
        <w:rPr>
          <w:spacing w:val="-9"/>
        </w:rPr>
        <w:t xml:space="preserve"> </w:t>
      </w:r>
      <w:r>
        <w:t>the</w:t>
      </w:r>
      <w:r>
        <w:rPr>
          <w:spacing w:val="-9"/>
        </w:rPr>
        <w:t xml:space="preserve"> </w:t>
      </w:r>
      <w:r>
        <w:t>transaction</w:t>
      </w:r>
      <w:r>
        <w:rPr>
          <w:spacing w:val="-10"/>
        </w:rPr>
        <w:t xml:space="preserve"> </w:t>
      </w:r>
      <w:r>
        <w:t>that</w:t>
      </w:r>
      <w:r>
        <w:rPr>
          <w:spacing w:val="-9"/>
        </w:rPr>
        <w:t xml:space="preserve"> </w:t>
      </w:r>
      <w:r>
        <w:t>was</w:t>
      </w:r>
      <w:r>
        <w:rPr>
          <w:spacing w:val="-9"/>
        </w:rPr>
        <w:t xml:space="preserve"> </w:t>
      </w:r>
      <w:r>
        <w:t>started</w:t>
      </w:r>
      <w:r>
        <w:rPr>
          <w:spacing w:val="-10"/>
        </w:rPr>
        <w:t xml:space="preserve"> </w:t>
      </w:r>
      <w:r>
        <w:t>before</w:t>
      </w:r>
      <w:r>
        <w:rPr>
          <w:spacing w:val="-8"/>
        </w:rPr>
        <w:t xml:space="preserve"> </w:t>
      </w:r>
      <w:r>
        <w:t>it</w:t>
      </w:r>
      <w:r>
        <w:rPr>
          <w:spacing w:val="-9"/>
        </w:rPr>
        <w:t xml:space="preserve"> </w:t>
      </w:r>
      <w:r>
        <w:t>was</w:t>
      </w:r>
      <w:r>
        <w:rPr>
          <w:spacing w:val="-9"/>
        </w:rPr>
        <w:t xml:space="preserve"> </w:t>
      </w:r>
      <w:r>
        <w:t>called.</w:t>
      </w:r>
      <w:r>
        <w:rPr>
          <w:spacing w:val="-9"/>
        </w:rPr>
        <w:t xml:space="preserve"> </w:t>
      </w:r>
      <w:r>
        <w:t>If</w:t>
      </w:r>
      <w:r>
        <w:rPr>
          <w:spacing w:val="-8"/>
        </w:rPr>
        <w:t xml:space="preserve"> </w:t>
      </w:r>
      <w:r>
        <w:t>a</w:t>
      </w:r>
      <w:r>
        <w:rPr>
          <w:spacing w:val="-9"/>
        </w:rPr>
        <w:t xml:space="preserve"> </w:t>
      </w:r>
      <w:r>
        <w:t>subprocedure</w:t>
      </w:r>
      <w:r>
        <w:rPr>
          <w:spacing w:val="-53"/>
        </w:rPr>
        <w:t xml:space="preserve"> </w:t>
      </w:r>
      <w:r>
        <w:t>starts a transaction, then it must end within that subprocedure as well, because the beginning and end of the</w:t>
      </w:r>
      <w:r>
        <w:rPr>
          <w:spacing w:val="-53"/>
        </w:rPr>
        <w:t xml:space="preserve"> </w:t>
      </w:r>
      <w:r>
        <w:t>transaction</w:t>
      </w:r>
      <w:r>
        <w:rPr>
          <w:spacing w:val="-1"/>
        </w:rPr>
        <w:t xml:space="preserve"> </w:t>
      </w:r>
      <w:r>
        <w:t>are</w:t>
      </w:r>
      <w:r>
        <w:rPr>
          <w:spacing w:val="-1"/>
        </w:rPr>
        <w:t xml:space="preserve"> </w:t>
      </w:r>
      <w:r>
        <w:t>always</w:t>
      </w:r>
      <w:r>
        <w:rPr>
          <w:spacing w:val="-1"/>
        </w:rPr>
        <w:t xml:space="preserve"> </w:t>
      </w:r>
      <w:r>
        <w:t>the</w:t>
      </w:r>
      <w:r>
        <w:rPr>
          <w:spacing w:val="-1"/>
        </w:rPr>
        <w:t xml:space="preserve"> </w:t>
      </w:r>
      <w:r>
        <w:t>beginning</w:t>
      </w:r>
      <w:r>
        <w:rPr>
          <w:spacing w:val="-1"/>
        </w:rPr>
        <w:t xml:space="preserve"> </w:t>
      </w:r>
      <w:r>
        <w:t>and</w:t>
      </w:r>
      <w:r>
        <w:rPr>
          <w:spacing w:val="-1"/>
        </w:rPr>
        <w:t xml:space="preserve"> </w:t>
      </w:r>
      <w:r>
        <w:t>end</w:t>
      </w:r>
      <w:r>
        <w:rPr>
          <w:spacing w:val="-1"/>
        </w:rPr>
        <w:t xml:space="preserve"> </w:t>
      </w:r>
      <w:r>
        <w:t>of</w:t>
      </w:r>
      <w:r>
        <w:rPr>
          <w:spacing w:val="-1"/>
        </w:rPr>
        <w:t xml:space="preserve"> </w:t>
      </w:r>
      <w:r>
        <w:t>a</w:t>
      </w:r>
      <w:r>
        <w:rPr>
          <w:spacing w:val="-1"/>
        </w:rPr>
        <w:t xml:space="preserve"> </w:t>
      </w:r>
      <w:r>
        <w:t>particular</w:t>
      </w:r>
      <w:r>
        <w:rPr>
          <w:spacing w:val="-1"/>
        </w:rPr>
        <w:t xml:space="preserve"> </w:t>
      </w:r>
      <w:r>
        <w:t>block</w:t>
      </w:r>
      <w:r>
        <w:rPr>
          <w:spacing w:val="-1"/>
        </w:rPr>
        <w:t xml:space="preserve"> </w:t>
      </w:r>
      <w:r>
        <w:t>of</w:t>
      </w:r>
      <w:r>
        <w:rPr>
          <w:spacing w:val="-1"/>
        </w:rPr>
        <w:t xml:space="preserve"> </w:t>
      </w:r>
      <w:r>
        <w:t>code.</w:t>
      </w:r>
    </w:p>
    <w:p w:rsidR="0002478D" w:rsidRDefault="00627E7A">
      <w:pPr>
        <w:pStyle w:val="Corpodetexto"/>
        <w:spacing w:before="123" w:line="249" w:lineRule="auto"/>
        <w:ind w:left="1053" w:right="726"/>
        <w:jc w:val="both"/>
      </w:pPr>
      <w:r>
        <w:t>The</w:t>
      </w:r>
      <w:r>
        <w:rPr>
          <w:spacing w:val="-1"/>
        </w:rPr>
        <w:t xml:space="preserve"> </w:t>
      </w:r>
      <w:r>
        <w:t>following</w:t>
      </w:r>
      <w:r>
        <w:rPr>
          <w:spacing w:val="-1"/>
        </w:rPr>
        <w:t xml:space="preserve"> </w:t>
      </w:r>
      <w:r>
        <w:t>example</w:t>
      </w:r>
      <w:r>
        <w:rPr>
          <w:spacing w:val="-1"/>
        </w:rPr>
        <w:t xml:space="preserve"> </w:t>
      </w:r>
      <w:r>
        <w:t>code</w:t>
      </w:r>
      <w:r>
        <w:rPr>
          <w:spacing w:val="-1"/>
        </w:rPr>
        <w:t xml:space="preserve"> </w:t>
      </w:r>
      <w:r>
        <w:t>puts</w:t>
      </w:r>
      <w:r>
        <w:rPr>
          <w:spacing w:val="-1"/>
        </w:rPr>
        <w:t xml:space="preserve"> </w:t>
      </w:r>
      <w:r>
        <w:t>a</w:t>
      </w:r>
      <w:r>
        <w:rPr>
          <w:spacing w:val="-1"/>
        </w:rPr>
        <w:t xml:space="preserve"> </w:t>
      </w:r>
      <w:r>
        <w:t>transaction</w:t>
      </w:r>
      <w:r>
        <w:rPr>
          <w:spacing w:val="-1"/>
        </w:rPr>
        <w:t xml:space="preserve"> </w:t>
      </w:r>
      <w:r>
        <w:t>block</w:t>
      </w:r>
      <w:r>
        <w:rPr>
          <w:spacing w:val="-1"/>
        </w:rPr>
        <w:t xml:space="preserve"> </w:t>
      </w:r>
      <w:r>
        <w:t>around</w:t>
      </w:r>
      <w:r>
        <w:rPr>
          <w:spacing w:val="-1"/>
        </w:rPr>
        <w:t xml:space="preserve"> </w:t>
      </w:r>
      <w:r>
        <w:t>the</w:t>
      </w:r>
      <w:r>
        <w:rPr>
          <w:spacing w:val="-1"/>
        </w:rPr>
        <w:t xml:space="preserve"> </w:t>
      </w:r>
      <w:r>
        <w:t>whole</w:t>
      </w:r>
      <w:r>
        <w:rPr>
          <w:spacing w:val="-1"/>
        </w:rPr>
        <w:t xml:space="preserve"> </w:t>
      </w:r>
      <w:r>
        <w:t>update</w:t>
      </w:r>
      <w:r>
        <w:rPr>
          <w:spacing w:val="-1"/>
        </w:rPr>
        <w:t xml:space="preserve"> </w:t>
      </w:r>
      <w:r>
        <w:t>of</w:t>
      </w:r>
      <w:r>
        <w:rPr>
          <w:spacing w:val="-1"/>
        </w:rPr>
        <w:t xml:space="preserve"> </w:t>
      </w:r>
      <w:r>
        <w:t>both</w:t>
      </w:r>
      <w:r>
        <w:rPr>
          <w:spacing w:val="-1"/>
        </w:rPr>
        <w:t xml:space="preserve"> </w:t>
      </w:r>
      <w:r>
        <w:t>the</w:t>
      </w:r>
      <w:r>
        <w:rPr>
          <w:spacing w:val="-1"/>
        </w:rPr>
        <w:t xml:space="preserve"> </w:t>
      </w:r>
      <w:r>
        <w:t>Customer</w:t>
      </w:r>
      <w:r>
        <w:rPr>
          <w:spacing w:val="-1"/>
        </w:rPr>
        <w:t xml:space="preserve"> </w:t>
      </w:r>
      <w:r>
        <w:t>and</w:t>
      </w:r>
      <w:r>
        <w:rPr>
          <w:spacing w:val="-1"/>
        </w:rPr>
        <w:t xml:space="preserve"> </w:t>
      </w:r>
      <w:r>
        <w:t>any</w:t>
      </w:r>
      <w:r>
        <w:rPr>
          <w:spacing w:val="-54"/>
        </w:rPr>
        <w:t xml:space="preserve"> </w:t>
      </w:r>
      <w:r>
        <w:t>modified</w:t>
      </w:r>
      <w:r>
        <w:rPr>
          <w:spacing w:val="-1"/>
        </w:rPr>
        <w:t xml:space="preserve"> </w:t>
      </w:r>
      <w:r>
        <w:t>Orders:</w:t>
      </w:r>
    </w:p>
    <w:p w:rsidR="0002478D" w:rsidRDefault="0002478D">
      <w:pPr>
        <w:pStyle w:val="Corpodetexto"/>
        <w:spacing w:before="4"/>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880"/>
        </w:trPr>
        <w:tc>
          <w:tcPr>
            <w:tcW w:w="9612" w:type="dxa"/>
          </w:tcPr>
          <w:p w:rsidR="0002478D" w:rsidRDefault="00627E7A">
            <w:pPr>
              <w:pStyle w:val="TableParagraph"/>
              <w:spacing w:before="168" w:line="225" w:lineRule="auto"/>
              <w:ind w:left="395" w:right="7791" w:hanging="216"/>
              <w:rPr>
                <w:sz w:val="18"/>
              </w:rPr>
            </w:pPr>
            <w:r>
              <w:rPr>
                <w:sz w:val="18"/>
              </w:rPr>
              <w:t>DO</w:t>
            </w:r>
            <w:r>
              <w:rPr>
                <w:spacing w:val="-13"/>
                <w:sz w:val="18"/>
              </w:rPr>
              <w:t xml:space="preserve"> </w:t>
            </w:r>
            <w:r>
              <w:rPr>
                <w:sz w:val="18"/>
              </w:rPr>
              <w:t>TRANSACTION:</w:t>
            </w:r>
          </w:p>
          <w:p w:rsidR="0002478D" w:rsidRDefault="00627E7A">
            <w:pPr>
              <w:pStyle w:val="TableParagraph"/>
              <w:spacing w:line="225" w:lineRule="auto"/>
              <w:ind w:left="395" w:right="7791"/>
              <w:rPr>
                <w:sz w:val="18"/>
              </w:rPr>
            </w:pPr>
            <w:r>
              <w:rPr>
                <w:sz w:val="18"/>
              </w:rPr>
              <w:t>DO:</w:t>
            </w:r>
          </w:p>
          <w:p w:rsidR="0002478D" w:rsidRDefault="00627E7A">
            <w:pPr>
              <w:pStyle w:val="TableParagraph"/>
              <w:spacing w:line="225" w:lineRule="auto"/>
              <w:ind w:left="395" w:right="5678" w:firstLine="216"/>
              <w:rPr>
                <w:sz w:val="18"/>
              </w:rPr>
            </w:pPr>
            <w:r>
              <w:rPr>
                <w:sz w:val="18"/>
              </w:rPr>
              <w:t>/*</w:t>
            </w:r>
            <w:r>
              <w:rPr>
                <w:spacing w:val="-6"/>
                <w:sz w:val="18"/>
              </w:rPr>
              <w:t xml:space="preserve"> </w:t>
            </w:r>
            <w:r>
              <w:rPr>
                <w:sz w:val="18"/>
              </w:rPr>
              <w:t>Customer</w:t>
            </w:r>
            <w:r>
              <w:rPr>
                <w:spacing w:val="-5"/>
                <w:sz w:val="18"/>
              </w:rPr>
              <w:t xml:space="preserve"> </w:t>
            </w:r>
            <w:r>
              <w:rPr>
                <w:sz w:val="18"/>
              </w:rPr>
              <w:t>update</w:t>
            </w:r>
            <w:r>
              <w:rPr>
                <w:spacing w:val="-6"/>
                <w:sz w:val="18"/>
              </w:rPr>
              <w:t xml:space="preserve"> </w:t>
            </w:r>
            <w:r>
              <w:rPr>
                <w:sz w:val="18"/>
              </w:rPr>
              <w:t>block</w:t>
            </w:r>
            <w:r>
              <w:rPr>
                <w:spacing w:val="-5"/>
                <w:sz w:val="18"/>
              </w:rPr>
              <w:t xml:space="preserve"> </w:t>
            </w:r>
            <w:r>
              <w:rPr>
                <w:sz w:val="18"/>
              </w:rPr>
              <w:t>*/</w:t>
            </w:r>
            <w:r>
              <w:rPr>
                <w:spacing w:val="-105"/>
                <w:sz w:val="18"/>
              </w:rPr>
              <w:t xml:space="preserve"> </w:t>
            </w:r>
            <w:r>
              <w:rPr>
                <w:sz w:val="18"/>
              </w:rPr>
              <w:t>END.</w:t>
            </w:r>
          </w:p>
          <w:p w:rsidR="0002478D" w:rsidRDefault="00627E7A">
            <w:pPr>
              <w:pStyle w:val="TableParagraph"/>
              <w:spacing w:line="187" w:lineRule="exact"/>
              <w:ind w:left="395"/>
              <w:rPr>
                <w:sz w:val="18"/>
              </w:rPr>
            </w:pPr>
            <w:r>
              <w:rPr>
                <w:sz w:val="18"/>
              </w:rPr>
              <w:t>FOR</w:t>
            </w:r>
            <w:r>
              <w:rPr>
                <w:spacing w:val="-8"/>
                <w:sz w:val="18"/>
              </w:rPr>
              <w:t xml:space="preserve"> </w:t>
            </w:r>
            <w:r>
              <w:rPr>
                <w:sz w:val="18"/>
              </w:rPr>
              <w:t>EACH</w:t>
            </w:r>
            <w:r>
              <w:rPr>
                <w:spacing w:val="-7"/>
                <w:sz w:val="18"/>
              </w:rPr>
              <w:t xml:space="preserve"> </w:t>
            </w:r>
            <w:r>
              <w:rPr>
                <w:sz w:val="18"/>
              </w:rPr>
              <w:t>Order</w:t>
            </w:r>
            <w:r>
              <w:rPr>
                <w:spacing w:val="-8"/>
                <w:sz w:val="18"/>
              </w:rPr>
              <w:t xml:space="preserve"> </w:t>
            </w:r>
            <w:r>
              <w:rPr>
                <w:sz w:val="18"/>
              </w:rPr>
              <w:t>WHERE</w:t>
            </w:r>
            <w:r>
              <w:rPr>
                <w:spacing w:val="-7"/>
                <w:sz w:val="18"/>
              </w:rPr>
              <w:t xml:space="preserve"> </w:t>
            </w:r>
            <w:r>
              <w:rPr>
                <w:sz w:val="18"/>
              </w:rPr>
              <w:t>Order.CustNum</w:t>
            </w:r>
            <w:r>
              <w:rPr>
                <w:spacing w:val="-7"/>
                <w:sz w:val="18"/>
              </w:rPr>
              <w:t xml:space="preserve"> </w:t>
            </w:r>
            <w:r>
              <w:rPr>
                <w:sz w:val="18"/>
              </w:rPr>
              <w:t>=</w:t>
            </w:r>
            <w:r>
              <w:rPr>
                <w:spacing w:val="-8"/>
                <w:sz w:val="18"/>
              </w:rPr>
              <w:t xml:space="preserve"> </w:t>
            </w:r>
            <w:r>
              <w:rPr>
                <w:sz w:val="18"/>
              </w:rPr>
              <w:t>Customer.CustNum:</w:t>
            </w:r>
          </w:p>
          <w:p w:rsidR="0002478D" w:rsidRDefault="00627E7A">
            <w:pPr>
              <w:pStyle w:val="TableParagraph"/>
              <w:spacing w:line="225" w:lineRule="auto"/>
              <w:ind w:left="395" w:right="6000" w:firstLine="216"/>
              <w:rPr>
                <w:sz w:val="18"/>
              </w:rPr>
            </w:pPr>
            <w:r>
              <w:rPr>
                <w:sz w:val="18"/>
              </w:rPr>
              <w:t>/*</w:t>
            </w:r>
            <w:r>
              <w:rPr>
                <w:spacing w:val="-5"/>
                <w:sz w:val="18"/>
              </w:rPr>
              <w:t xml:space="preserve"> </w:t>
            </w:r>
            <w:r>
              <w:rPr>
                <w:sz w:val="18"/>
              </w:rPr>
              <w:t>Order</w:t>
            </w:r>
            <w:r>
              <w:rPr>
                <w:spacing w:val="-5"/>
                <w:sz w:val="18"/>
              </w:rPr>
              <w:t xml:space="preserve"> </w:t>
            </w:r>
            <w:r>
              <w:rPr>
                <w:sz w:val="18"/>
              </w:rPr>
              <w:t>update</w:t>
            </w:r>
            <w:r>
              <w:rPr>
                <w:spacing w:val="-5"/>
                <w:sz w:val="18"/>
              </w:rPr>
              <w:t xml:space="preserve"> </w:t>
            </w:r>
            <w:r>
              <w:rPr>
                <w:sz w:val="18"/>
              </w:rPr>
              <w:t>block</w:t>
            </w:r>
            <w:r>
              <w:rPr>
                <w:spacing w:val="-5"/>
                <w:sz w:val="18"/>
              </w:rPr>
              <w:t xml:space="preserve"> </w:t>
            </w:r>
            <w:r>
              <w:rPr>
                <w:sz w:val="18"/>
              </w:rPr>
              <w:t>*/</w:t>
            </w:r>
            <w:r>
              <w:rPr>
                <w:spacing w:val="-105"/>
                <w:sz w:val="18"/>
              </w:rPr>
              <w:t xml:space="preserve"> </w:t>
            </w:r>
            <w:r>
              <w:rPr>
                <w:sz w:val="18"/>
              </w:rPr>
              <w:t>END.</w:t>
            </w:r>
          </w:p>
          <w:p w:rsidR="0002478D" w:rsidRDefault="00627E7A">
            <w:pPr>
              <w:pStyle w:val="TableParagraph"/>
              <w:spacing w:line="193" w:lineRule="exact"/>
              <w:rPr>
                <w:sz w:val="18"/>
              </w:rPr>
            </w:pPr>
            <w:r>
              <w:rPr>
                <w:sz w:val="18"/>
              </w:rPr>
              <w:t>END.</w:t>
            </w:r>
            <w:r>
              <w:rPr>
                <w:spacing w:val="98"/>
                <w:sz w:val="18"/>
              </w:rPr>
              <w:t xml:space="preserve"> </w:t>
            </w:r>
            <w:r>
              <w:rPr>
                <w:sz w:val="18"/>
              </w:rPr>
              <w:t>//</w:t>
            </w:r>
            <w:r>
              <w:rPr>
                <w:spacing w:val="-5"/>
                <w:sz w:val="18"/>
              </w:rPr>
              <w:t xml:space="preserve"> </w:t>
            </w:r>
            <w:r>
              <w:rPr>
                <w:sz w:val="18"/>
              </w:rPr>
              <w:t>TRANSACTION</w:t>
            </w:r>
            <w:r>
              <w:rPr>
                <w:spacing w:val="-5"/>
                <w:sz w:val="18"/>
              </w:rPr>
              <w:t xml:space="preserve"> </w:t>
            </w:r>
            <w:r>
              <w:rPr>
                <w:sz w:val="18"/>
              </w:rPr>
              <w:t>block</w:t>
            </w:r>
          </w:p>
        </w:tc>
      </w:tr>
    </w:tbl>
    <w:p w:rsidR="0002478D" w:rsidRDefault="0002478D">
      <w:pPr>
        <w:pStyle w:val="Corpodetexto"/>
        <w:spacing w:before="3"/>
        <w:rPr>
          <w:sz w:val="22"/>
        </w:rPr>
      </w:pPr>
    </w:p>
    <w:p w:rsidR="0002478D" w:rsidRDefault="00627E7A">
      <w:pPr>
        <w:pStyle w:val="Ttulo6"/>
        <w:jc w:val="both"/>
      </w:pPr>
      <w:r>
        <w:t>UNDO</w:t>
      </w:r>
      <w:r>
        <w:rPr>
          <w:spacing w:val="-1"/>
        </w:rPr>
        <w:t xml:space="preserve"> </w:t>
      </w:r>
      <w:r>
        <w:t>statement</w:t>
      </w:r>
    </w:p>
    <w:p w:rsidR="0002478D" w:rsidRDefault="00627E7A">
      <w:pPr>
        <w:pStyle w:val="Corpodetexto"/>
        <w:spacing w:before="111" w:line="249" w:lineRule="auto"/>
        <w:ind w:left="1053" w:right="681"/>
      </w:pPr>
      <w:r>
        <w:t>A transaction is automatically undone when an unhandled error occurs that kicks you out of the transaction</w:t>
      </w:r>
      <w:r>
        <w:rPr>
          <w:spacing w:val="1"/>
        </w:rPr>
        <w:t xml:space="preserve"> </w:t>
      </w:r>
      <w:r>
        <w:t>block.</w:t>
      </w:r>
      <w:r>
        <w:rPr>
          <w:spacing w:val="-14"/>
        </w:rPr>
        <w:t xml:space="preserve"> </w:t>
      </w:r>
      <w:r>
        <w:t>Your</w:t>
      </w:r>
      <w:r>
        <w:rPr>
          <w:spacing w:val="-13"/>
        </w:rPr>
        <w:t xml:space="preserve"> </w:t>
      </w:r>
      <w:r>
        <w:t>application</w:t>
      </w:r>
      <w:r>
        <w:rPr>
          <w:spacing w:val="-13"/>
        </w:rPr>
        <w:t xml:space="preserve"> </w:t>
      </w:r>
      <w:r>
        <w:t>logic</w:t>
      </w:r>
      <w:r>
        <w:rPr>
          <w:spacing w:val="-13"/>
        </w:rPr>
        <w:t xml:space="preserve"> </w:t>
      </w:r>
      <w:r>
        <w:t>can</w:t>
      </w:r>
      <w:r>
        <w:rPr>
          <w:spacing w:val="-13"/>
        </w:rPr>
        <w:t xml:space="preserve"> </w:t>
      </w:r>
      <w:r>
        <w:t>also</w:t>
      </w:r>
      <w:r>
        <w:rPr>
          <w:spacing w:val="-13"/>
        </w:rPr>
        <w:t xml:space="preserve"> </w:t>
      </w:r>
      <w:r>
        <w:t>undo</w:t>
      </w:r>
      <w:r>
        <w:rPr>
          <w:spacing w:val="-13"/>
        </w:rPr>
        <w:t xml:space="preserve"> </w:t>
      </w:r>
      <w:r>
        <w:t>a</w:t>
      </w:r>
      <w:r>
        <w:rPr>
          <w:spacing w:val="-13"/>
        </w:rPr>
        <w:t xml:space="preserve"> </w:t>
      </w:r>
      <w:r>
        <w:t>transaction</w:t>
      </w:r>
      <w:r>
        <w:rPr>
          <w:spacing w:val="-13"/>
        </w:rPr>
        <w:t xml:space="preserve"> </w:t>
      </w:r>
      <w:r>
        <w:t>when</w:t>
      </w:r>
      <w:r>
        <w:rPr>
          <w:spacing w:val="-14"/>
        </w:rPr>
        <w:t xml:space="preserve"> </w:t>
      </w:r>
      <w:r>
        <w:t>you</w:t>
      </w:r>
      <w:r>
        <w:rPr>
          <w:spacing w:val="-13"/>
        </w:rPr>
        <w:t xml:space="preserve"> </w:t>
      </w:r>
      <w:r>
        <w:t>detect</w:t>
      </w:r>
      <w:r>
        <w:rPr>
          <w:spacing w:val="-13"/>
        </w:rPr>
        <w:t xml:space="preserve"> </w:t>
      </w:r>
      <w:r>
        <w:t>a</w:t>
      </w:r>
      <w:r>
        <w:rPr>
          <w:spacing w:val="-13"/>
        </w:rPr>
        <w:t xml:space="preserve"> </w:t>
      </w:r>
      <w:r>
        <w:t>violation</w:t>
      </w:r>
      <w:r>
        <w:rPr>
          <w:spacing w:val="-13"/>
        </w:rPr>
        <w:t xml:space="preserve"> </w:t>
      </w:r>
      <w:r>
        <w:t>within</w:t>
      </w:r>
      <w:r>
        <w:rPr>
          <w:spacing w:val="-13"/>
        </w:rPr>
        <w:t xml:space="preserve"> </w:t>
      </w:r>
      <w:r>
        <w:t>your</w:t>
      </w:r>
      <w:r>
        <w:rPr>
          <w:spacing w:val="-13"/>
        </w:rPr>
        <w:t xml:space="preserve"> </w:t>
      </w:r>
      <w:r>
        <w:t>business</w:t>
      </w:r>
      <w:r>
        <w:rPr>
          <w:spacing w:val="-13"/>
        </w:rPr>
        <w:t xml:space="preserve"> </w:t>
      </w:r>
      <w:r>
        <w:t>logic.</w:t>
      </w:r>
      <w:r>
        <w:rPr>
          <w:spacing w:val="-53"/>
        </w:rPr>
        <w:t xml:space="preserve"> </w:t>
      </w:r>
      <w:r>
        <w:t>The</w:t>
      </w:r>
      <w:r>
        <w:rPr>
          <w:spacing w:val="-3"/>
        </w:rPr>
        <w:t xml:space="preserve"> </w:t>
      </w:r>
      <w:r>
        <w:rPr>
          <w:color w:val="0000FF"/>
        </w:rPr>
        <w:t>UNDO</w:t>
      </w:r>
      <w:r>
        <w:rPr>
          <w:color w:val="0000FF"/>
          <w:spacing w:val="-2"/>
        </w:rPr>
        <w:t xml:space="preserve"> </w:t>
      </w:r>
      <w:r>
        <w:rPr>
          <w:color w:val="0000FF"/>
        </w:rPr>
        <w:t>statement</w:t>
      </w:r>
      <w:r>
        <w:rPr>
          <w:color w:val="0000FF"/>
          <w:spacing w:val="-3"/>
        </w:rPr>
        <w:t xml:space="preserve"> </w:t>
      </w:r>
      <w:r>
        <w:t>lets</w:t>
      </w:r>
      <w:r>
        <w:rPr>
          <w:spacing w:val="-2"/>
        </w:rPr>
        <w:t xml:space="preserve"> </w:t>
      </w:r>
      <w:r>
        <w:t>you</w:t>
      </w:r>
      <w:r>
        <w:rPr>
          <w:spacing w:val="-2"/>
        </w:rPr>
        <w:t xml:space="preserve"> </w:t>
      </w:r>
      <w:r>
        <w:t>control</w:t>
      </w:r>
      <w:r>
        <w:rPr>
          <w:spacing w:val="-3"/>
        </w:rPr>
        <w:t xml:space="preserve"> </w:t>
      </w:r>
      <w:r>
        <w:t>when</w:t>
      </w:r>
      <w:r>
        <w:rPr>
          <w:spacing w:val="-2"/>
        </w:rPr>
        <w:t xml:space="preserve"> </w:t>
      </w:r>
      <w:r>
        <w:t>to</w:t>
      </w:r>
      <w:r>
        <w:rPr>
          <w:spacing w:val="-2"/>
        </w:rPr>
        <w:t xml:space="preserve"> </w:t>
      </w:r>
      <w:r>
        <w:t>cancel</w:t>
      </w:r>
      <w:r>
        <w:rPr>
          <w:spacing w:val="-2"/>
        </w:rPr>
        <w:t xml:space="preserve"> </w:t>
      </w:r>
      <w:r>
        <w:t>the</w:t>
      </w:r>
      <w:r>
        <w:rPr>
          <w:spacing w:val="-2"/>
        </w:rPr>
        <w:t xml:space="preserve"> </w:t>
      </w:r>
      <w:r>
        <w:t>effects</w:t>
      </w:r>
      <w:r>
        <w:rPr>
          <w:spacing w:val="-3"/>
        </w:rPr>
        <w:t xml:space="preserve"> </w:t>
      </w:r>
      <w:r>
        <w:t>of</w:t>
      </w:r>
      <w:r>
        <w:rPr>
          <w:spacing w:val="-2"/>
        </w:rPr>
        <w:t xml:space="preserve"> </w:t>
      </w:r>
      <w:r>
        <w:t>a</w:t>
      </w:r>
      <w:r>
        <w:rPr>
          <w:spacing w:val="-2"/>
        </w:rPr>
        <w:t xml:space="preserve"> </w:t>
      </w:r>
      <w:r>
        <w:t>transaction</w:t>
      </w:r>
      <w:r>
        <w:rPr>
          <w:spacing w:val="-2"/>
        </w:rPr>
        <w:t xml:space="preserve"> </w:t>
      </w:r>
      <w:r>
        <w:t>on</w:t>
      </w:r>
      <w:r>
        <w:rPr>
          <w:spacing w:val="-2"/>
        </w:rPr>
        <w:t xml:space="preserve"> </w:t>
      </w:r>
      <w:r>
        <w:t>your</w:t>
      </w:r>
      <w:r>
        <w:rPr>
          <w:spacing w:val="-3"/>
        </w:rPr>
        <w:t xml:space="preserve"> </w:t>
      </w:r>
      <w:r>
        <w:t>own.</w:t>
      </w:r>
      <w:r>
        <w:rPr>
          <w:spacing w:val="-2"/>
        </w:rPr>
        <w:t xml:space="preserve"> </w:t>
      </w:r>
      <w:r>
        <w:t>It</w:t>
      </w:r>
      <w:r>
        <w:rPr>
          <w:spacing w:val="-2"/>
        </w:rPr>
        <w:t xml:space="preserve"> </w:t>
      </w:r>
      <w:r>
        <w:t>also</w:t>
      </w:r>
      <w:r>
        <w:rPr>
          <w:spacing w:val="-2"/>
        </w:rPr>
        <w:t xml:space="preserve"> </w:t>
      </w:r>
      <w:r>
        <w:t>lets</w:t>
      </w:r>
      <w:r>
        <w:rPr>
          <w:spacing w:val="-2"/>
        </w:rPr>
        <w:t xml:space="preserve"> </w:t>
      </w:r>
      <w:r>
        <w:t>you</w:t>
      </w:r>
      <w:r>
        <w:rPr>
          <w:spacing w:val="-53"/>
        </w:rPr>
        <w:t xml:space="preserve"> </w:t>
      </w:r>
      <w:r>
        <w:t>define</w:t>
      </w:r>
      <w:r>
        <w:rPr>
          <w:spacing w:val="-1"/>
        </w:rPr>
        <w:t xml:space="preserve"> </w:t>
      </w:r>
      <w:r>
        <w:t>just</w:t>
      </w:r>
      <w:r>
        <w:rPr>
          <w:spacing w:val="-1"/>
        </w:rPr>
        <w:t xml:space="preserve"> </w:t>
      </w:r>
      <w:r>
        <w:t>how</w:t>
      </w:r>
      <w:r>
        <w:rPr>
          <w:spacing w:val="-1"/>
        </w:rPr>
        <w:t xml:space="preserve"> </w:t>
      </w:r>
      <w:r>
        <w:t>much</w:t>
      </w:r>
      <w:r>
        <w:rPr>
          <w:spacing w:val="-1"/>
        </w:rPr>
        <w:t xml:space="preserve"> </w:t>
      </w:r>
      <w:r>
        <w:t>of</w:t>
      </w:r>
      <w:r>
        <w:rPr>
          <w:spacing w:val="-1"/>
        </w:rPr>
        <w:t xml:space="preserve"> </w:t>
      </w:r>
      <w:r>
        <w:t>your</w:t>
      </w:r>
      <w:r>
        <w:rPr>
          <w:spacing w:val="-1"/>
        </w:rPr>
        <w:t xml:space="preserve"> </w:t>
      </w:r>
      <w:r>
        <w:t>procedure</w:t>
      </w:r>
      <w:r>
        <w:rPr>
          <w:spacing w:val="-1"/>
        </w:rPr>
        <w:t xml:space="preserve"> </w:t>
      </w:r>
      <w:r>
        <w:t>logic</w:t>
      </w:r>
      <w:r>
        <w:rPr>
          <w:spacing w:val="-1"/>
        </w:rPr>
        <w:t xml:space="preserve"> </w:t>
      </w:r>
      <w:r>
        <w:t>to</w:t>
      </w:r>
      <w:r>
        <w:rPr>
          <w:spacing w:val="-1"/>
        </w:rPr>
        <w:t xml:space="preserve"> </w:t>
      </w:r>
      <w:r>
        <w:t>undo.</w:t>
      </w:r>
    </w:p>
    <w:p w:rsidR="0002478D" w:rsidRDefault="00627E7A">
      <w:pPr>
        <w:pStyle w:val="Corpodetexto"/>
        <w:spacing w:before="125" w:line="237" w:lineRule="auto"/>
        <w:ind w:left="1053" w:right="736"/>
        <w:jc w:val="both"/>
      </w:pPr>
      <w:r>
        <w:rPr>
          <w:spacing w:val="-1"/>
        </w:rPr>
        <w:t xml:space="preserve">You can use the </w:t>
      </w:r>
      <w:r>
        <w:rPr>
          <w:rFonts w:ascii="Courier New"/>
          <w:spacing w:val="-1"/>
        </w:rPr>
        <w:t>UNDO</w:t>
      </w:r>
      <w:r>
        <w:rPr>
          <w:rFonts w:ascii="Courier New"/>
          <w:spacing w:val="-65"/>
        </w:rPr>
        <w:t xml:space="preserve"> </w:t>
      </w:r>
      <w:r>
        <w:rPr>
          <w:spacing w:val="-1"/>
        </w:rPr>
        <w:t>keyword as</w:t>
      </w:r>
      <w:r>
        <w:t xml:space="preserve"> </w:t>
      </w:r>
      <w:r>
        <w:rPr>
          <w:spacing w:val="-1"/>
        </w:rPr>
        <w:t xml:space="preserve">its own statement. </w:t>
      </w:r>
      <w:r>
        <w:t>In</w:t>
      </w:r>
      <w:r>
        <w:rPr>
          <w:spacing w:val="-1"/>
        </w:rPr>
        <w:t xml:space="preserve"> </w:t>
      </w:r>
      <w:r>
        <w:t>this</w:t>
      </w:r>
      <w:r>
        <w:rPr>
          <w:spacing w:val="-1"/>
        </w:rPr>
        <w:t xml:space="preserve"> </w:t>
      </w:r>
      <w:r>
        <w:t>case, the</w:t>
      </w:r>
      <w:r>
        <w:rPr>
          <w:spacing w:val="-1"/>
        </w:rPr>
        <w:t xml:space="preserve"> </w:t>
      </w:r>
      <w:r>
        <w:t>AVM</w:t>
      </w:r>
      <w:r>
        <w:rPr>
          <w:spacing w:val="-1"/>
        </w:rPr>
        <w:t xml:space="preserve"> </w:t>
      </w:r>
      <w:r>
        <w:t>undoes</w:t>
      </w:r>
      <w:r>
        <w:rPr>
          <w:spacing w:val="-1"/>
        </w:rPr>
        <w:t xml:space="preserve"> </w:t>
      </w:r>
      <w:r>
        <w:t>the</w:t>
      </w:r>
      <w:r>
        <w:rPr>
          <w:spacing w:val="-1"/>
        </w:rPr>
        <w:t xml:space="preserve"> </w:t>
      </w:r>
      <w:r>
        <w:t>innermost</w:t>
      </w:r>
      <w:r>
        <w:rPr>
          <w:spacing w:val="-1"/>
        </w:rPr>
        <w:t xml:space="preserve"> </w:t>
      </w:r>
      <w:r>
        <w:t>containing</w:t>
      </w:r>
      <w:r>
        <w:rPr>
          <w:spacing w:val="-53"/>
        </w:rPr>
        <w:t xml:space="preserve"> </w:t>
      </w:r>
      <w:r>
        <w:t>block</w:t>
      </w:r>
      <w:r>
        <w:rPr>
          <w:spacing w:val="-2"/>
        </w:rPr>
        <w:t xml:space="preserve"> </w:t>
      </w:r>
      <w:r>
        <w:t>with</w:t>
      </w:r>
      <w:r>
        <w:rPr>
          <w:spacing w:val="-1"/>
        </w:rPr>
        <w:t xml:space="preserve"> </w:t>
      </w:r>
      <w:r>
        <w:t>the</w:t>
      </w:r>
      <w:r>
        <w:rPr>
          <w:spacing w:val="-1"/>
        </w:rPr>
        <w:t xml:space="preserve"> </w:t>
      </w:r>
      <w:r>
        <w:t>error</w:t>
      </w:r>
      <w:r>
        <w:rPr>
          <w:spacing w:val="-1"/>
        </w:rPr>
        <w:t xml:space="preserve"> </w:t>
      </w:r>
      <w:r>
        <w:t>property,</w:t>
      </w:r>
      <w:r>
        <w:rPr>
          <w:spacing w:val="-1"/>
        </w:rPr>
        <w:t xml:space="preserve"> </w:t>
      </w:r>
      <w:r>
        <w:t>which</w:t>
      </w:r>
      <w:r>
        <w:rPr>
          <w:spacing w:val="-1"/>
        </w:rPr>
        <w:t xml:space="preserve"> </w:t>
      </w:r>
      <w:r>
        <w:t>can</w:t>
      </w:r>
      <w:r>
        <w:rPr>
          <w:spacing w:val="-1"/>
        </w:rPr>
        <w:t xml:space="preserve"> </w:t>
      </w:r>
      <w:r>
        <w:t>be:</w:t>
      </w:r>
    </w:p>
    <w:p w:rsidR="0002478D" w:rsidRDefault="00627E7A">
      <w:pPr>
        <w:pStyle w:val="PargrafodaLista"/>
        <w:numPr>
          <w:ilvl w:val="0"/>
          <w:numId w:val="9"/>
        </w:numPr>
        <w:tabs>
          <w:tab w:val="left" w:pos="1338"/>
        </w:tabs>
        <w:spacing w:before="123"/>
        <w:ind w:hanging="285"/>
        <w:rPr>
          <w:sz w:val="20"/>
        </w:rPr>
      </w:pPr>
      <w:r>
        <w:rPr>
          <w:spacing w:val="-1"/>
          <w:sz w:val="20"/>
        </w:rPr>
        <w:t xml:space="preserve">A </w:t>
      </w:r>
      <w:r>
        <w:rPr>
          <w:rFonts w:ascii="Courier New" w:hAnsi="Courier New"/>
          <w:spacing w:val="-1"/>
          <w:sz w:val="20"/>
        </w:rPr>
        <w:t>FOR</w:t>
      </w:r>
      <w:r>
        <w:rPr>
          <w:rFonts w:ascii="Courier New" w:hAnsi="Courier New"/>
          <w:spacing w:val="-64"/>
          <w:sz w:val="20"/>
        </w:rPr>
        <w:t xml:space="preserve"> </w:t>
      </w:r>
      <w:r>
        <w:rPr>
          <w:sz w:val="20"/>
        </w:rPr>
        <w:t>block</w:t>
      </w:r>
    </w:p>
    <w:p w:rsidR="0002478D" w:rsidRDefault="00627E7A">
      <w:pPr>
        <w:pStyle w:val="PargrafodaLista"/>
        <w:numPr>
          <w:ilvl w:val="0"/>
          <w:numId w:val="9"/>
        </w:numPr>
        <w:tabs>
          <w:tab w:val="left" w:pos="1338"/>
        </w:tabs>
        <w:spacing w:before="89"/>
        <w:ind w:hanging="285"/>
        <w:rPr>
          <w:sz w:val="20"/>
        </w:rPr>
      </w:pPr>
      <w:r>
        <w:rPr>
          <w:spacing w:val="-1"/>
          <w:sz w:val="20"/>
        </w:rPr>
        <w:t xml:space="preserve">A </w:t>
      </w:r>
      <w:r>
        <w:rPr>
          <w:rFonts w:ascii="Courier New" w:hAnsi="Courier New"/>
          <w:spacing w:val="-1"/>
          <w:sz w:val="20"/>
        </w:rPr>
        <w:t>REPEAT</w:t>
      </w:r>
      <w:r>
        <w:rPr>
          <w:rFonts w:ascii="Courier New" w:hAnsi="Courier New"/>
          <w:spacing w:val="-64"/>
          <w:sz w:val="20"/>
        </w:rPr>
        <w:t xml:space="preserve"> </w:t>
      </w:r>
      <w:r>
        <w:rPr>
          <w:sz w:val="20"/>
        </w:rPr>
        <w:t>block</w:t>
      </w:r>
    </w:p>
    <w:p w:rsidR="0002478D" w:rsidRDefault="00627E7A">
      <w:pPr>
        <w:pStyle w:val="PargrafodaLista"/>
        <w:numPr>
          <w:ilvl w:val="0"/>
          <w:numId w:val="9"/>
        </w:numPr>
        <w:tabs>
          <w:tab w:val="left" w:pos="1338"/>
        </w:tabs>
        <w:spacing w:before="90"/>
        <w:ind w:hanging="285"/>
        <w:rPr>
          <w:sz w:val="20"/>
        </w:rPr>
      </w:pPr>
      <w:r>
        <w:rPr>
          <w:sz w:val="20"/>
        </w:rPr>
        <w:t>A</w:t>
      </w:r>
      <w:r>
        <w:rPr>
          <w:spacing w:val="-1"/>
          <w:sz w:val="20"/>
        </w:rPr>
        <w:t xml:space="preserve"> </w:t>
      </w:r>
      <w:r>
        <w:rPr>
          <w:sz w:val="20"/>
        </w:rPr>
        <w:t>procedure</w:t>
      </w:r>
      <w:r>
        <w:rPr>
          <w:spacing w:val="-1"/>
          <w:sz w:val="20"/>
        </w:rPr>
        <w:t xml:space="preserve"> </w:t>
      </w:r>
      <w:r>
        <w:rPr>
          <w:sz w:val="20"/>
        </w:rPr>
        <w:t>block</w:t>
      </w:r>
    </w:p>
    <w:p w:rsidR="0002478D" w:rsidRDefault="00627E7A">
      <w:pPr>
        <w:pStyle w:val="PargrafodaLista"/>
        <w:numPr>
          <w:ilvl w:val="0"/>
          <w:numId w:val="9"/>
        </w:numPr>
        <w:tabs>
          <w:tab w:val="left" w:pos="1338"/>
        </w:tabs>
        <w:spacing w:before="95"/>
        <w:ind w:hanging="285"/>
        <w:rPr>
          <w:sz w:val="20"/>
        </w:rPr>
      </w:pPr>
      <w:r>
        <w:rPr>
          <w:spacing w:val="-1"/>
          <w:sz w:val="20"/>
        </w:rPr>
        <w:t xml:space="preserve">A </w:t>
      </w:r>
      <w:r>
        <w:rPr>
          <w:rFonts w:ascii="Courier New" w:hAnsi="Courier New"/>
          <w:spacing w:val="-1"/>
          <w:sz w:val="20"/>
        </w:rPr>
        <w:t>DO</w:t>
      </w:r>
      <w:r>
        <w:rPr>
          <w:rFonts w:ascii="Courier New" w:hAnsi="Courier New"/>
          <w:spacing w:val="-64"/>
          <w:sz w:val="20"/>
        </w:rPr>
        <w:t xml:space="preserve"> </w:t>
      </w:r>
      <w:r>
        <w:rPr>
          <w:spacing w:val="-1"/>
          <w:sz w:val="20"/>
        </w:rPr>
        <w:t>block</w:t>
      </w:r>
      <w:r>
        <w:rPr>
          <w:sz w:val="20"/>
        </w:rPr>
        <w:t xml:space="preserve"> </w:t>
      </w:r>
      <w:r>
        <w:rPr>
          <w:spacing w:val="-1"/>
          <w:sz w:val="20"/>
        </w:rPr>
        <w:t>with</w:t>
      </w:r>
      <w:r>
        <w:rPr>
          <w:sz w:val="20"/>
        </w:rPr>
        <w:t xml:space="preserve"> </w:t>
      </w:r>
      <w:r>
        <w:rPr>
          <w:spacing w:val="-1"/>
          <w:sz w:val="20"/>
        </w:rPr>
        <w:t>the</w:t>
      </w:r>
      <w:r>
        <w:rPr>
          <w:sz w:val="20"/>
        </w:rPr>
        <w:t xml:space="preserve"> </w:t>
      </w:r>
      <w:r>
        <w:rPr>
          <w:rFonts w:ascii="Courier New" w:hAnsi="Courier New"/>
          <w:spacing w:val="-1"/>
          <w:sz w:val="20"/>
        </w:rPr>
        <w:t>TRANSACTION</w:t>
      </w:r>
      <w:r>
        <w:rPr>
          <w:rFonts w:ascii="Courier New" w:hAnsi="Courier New"/>
          <w:spacing w:val="-65"/>
          <w:sz w:val="20"/>
        </w:rPr>
        <w:t xml:space="preserve"> </w:t>
      </w:r>
      <w:r>
        <w:rPr>
          <w:sz w:val="20"/>
        </w:rPr>
        <w:t xml:space="preserve">keyword or </w:t>
      </w:r>
      <w:r>
        <w:rPr>
          <w:rFonts w:ascii="Courier New" w:hAnsi="Courier New"/>
          <w:sz w:val="20"/>
        </w:rPr>
        <w:t>ON</w:t>
      </w:r>
      <w:r>
        <w:rPr>
          <w:rFonts w:ascii="Courier New" w:hAnsi="Courier New"/>
          <w:spacing w:val="1"/>
          <w:sz w:val="20"/>
        </w:rPr>
        <w:t xml:space="preserve"> </w:t>
      </w:r>
      <w:r>
        <w:rPr>
          <w:rFonts w:ascii="Courier New" w:hAnsi="Courier New"/>
          <w:sz w:val="20"/>
        </w:rPr>
        <w:t>ERROR</w:t>
      </w:r>
      <w:r>
        <w:rPr>
          <w:rFonts w:ascii="Courier New" w:hAnsi="Courier New"/>
          <w:spacing w:val="-64"/>
          <w:sz w:val="20"/>
        </w:rPr>
        <w:t xml:space="preserve"> </w:t>
      </w:r>
      <w:r>
        <w:rPr>
          <w:sz w:val="20"/>
        </w:rPr>
        <w:t>phrase</w:t>
      </w:r>
    </w:p>
    <w:p w:rsidR="0002478D" w:rsidRDefault="0002478D">
      <w:pPr>
        <w:rPr>
          <w:sz w:val="20"/>
        </w:rPr>
        <w:sectPr w:rsidR="0002478D">
          <w:headerReference w:type="default" r:id="rId69"/>
          <w:pgSz w:w="12240" w:h="15840"/>
          <w:pgMar w:top="500" w:right="440" w:bottom="880" w:left="440" w:header="0" w:footer="696" w:gutter="0"/>
          <w:cols w:space="720"/>
        </w:sectPr>
      </w:pPr>
    </w:p>
    <w:p w:rsidR="0002478D" w:rsidRDefault="0002478D">
      <w:pPr>
        <w:pStyle w:val="Corpodetexto"/>
        <w:spacing w:before="5"/>
        <w:rPr>
          <w:sz w:val="9"/>
        </w:rPr>
      </w:pPr>
    </w:p>
    <w:p w:rsidR="0002478D" w:rsidRDefault="00627E7A">
      <w:pPr>
        <w:pStyle w:val="Corpodetexto"/>
        <w:spacing w:before="93"/>
        <w:ind w:left="1053"/>
      </w:pPr>
      <w:r>
        <w:rPr>
          <w:spacing w:val="-1"/>
        </w:rPr>
        <w:t xml:space="preserve">The </w:t>
      </w:r>
      <w:r>
        <w:t>basic</w:t>
      </w:r>
      <w:r>
        <w:rPr>
          <w:spacing w:val="-1"/>
        </w:rPr>
        <w:t xml:space="preserve"> </w:t>
      </w:r>
      <w:r>
        <w:t>syntax</w:t>
      </w:r>
      <w:r>
        <w:rPr>
          <w:spacing w:val="-1"/>
        </w:rPr>
        <w:t xml:space="preserve"> </w:t>
      </w:r>
      <w:r>
        <w:t>for</w:t>
      </w:r>
      <w:r>
        <w:rPr>
          <w:spacing w:val="-1"/>
        </w:rPr>
        <w:t xml:space="preserve"> </w:t>
      </w:r>
      <w:r>
        <w:t>the</w:t>
      </w:r>
      <w:r>
        <w:rPr>
          <w:spacing w:val="-1"/>
        </w:rPr>
        <w:t xml:space="preserve"> </w:t>
      </w:r>
      <w:r>
        <w:rPr>
          <w:rFonts w:ascii="Courier New"/>
        </w:rPr>
        <w:t>UNDO</w:t>
      </w:r>
      <w:r>
        <w:rPr>
          <w:rFonts w:ascii="Courier New"/>
          <w:spacing w:val="-65"/>
        </w:rPr>
        <w:t xml:space="preserve"> </w:t>
      </w:r>
      <w:r>
        <w:t>statement</w:t>
      </w:r>
      <w:r>
        <w:rPr>
          <w:spacing w:val="-1"/>
        </w:rPr>
        <w:t xml:space="preserve"> </w:t>
      </w:r>
      <w:r>
        <w:t>is:</w:t>
      </w:r>
    </w:p>
    <w:p w:rsidR="0002478D" w:rsidRDefault="0002478D">
      <w:pPr>
        <w:pStyle w:val="Corpodetexto"/>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60"/>
        </w:trPr>
        <w:tc>
          <w:tcPr>
            <w:tcW w:w="9612" w:type="dxa"/>
          </w:tcPr>
          <w:p w:rsidR="0002478D" w:rsidRDefault="00627E7A">
            <w:pPr>
              <w:pStyle w:val="TableParagraph"/>
              <w:spacing w:before="132" w:line="333" w:lineRule="exact"/>
              <w:rPr>
                <w:i/>
                <w:sz w:val="20"/>
              </w:rPr>
            </w:pPr>
            <w:r>
              <w:rPr>
                <w:spacing w:val="-1"/>
                <w:sz w:val="18"/>
              </w:rPr>
              <w:t>UNDO</w:t>
            </w:r>
            <w:r>
              <w:rPr>
                <w:sz w:val="18"/>
              </w:rPr>
              <w:t xml:space="preserve"> </w:t>
            </w:r>
            <w:r>
              <w:rPr>
                <w:b/>
                <w:spacing w:val="-1"/>
                <w:sz w:val="32"/>
              </w:rPr>
              <w:t>[</w:t>
            </w:r>
            <w:r>
              <w:rPr>
                <w:b/>
                <w:spacing w:val="-83"/>
                <w:sz w:val="32"/>
              </w:rPr>
              <w:t xml:space="preserve"> </w:t>
            </w:r>
            <w:r>
              <w:rPr>
                <w:spacing w:val="-1"/>
                <w:sz w:val="18"/>
              </w:rPr>
              <w:t>LEAVE</w:t>
            </w:r>
            <w:r>
              <w:rPr>
                <w:spacing w:val="1"/>
                <w:sz w:val="18"/>
              </w:rPr>
              <w:t xml:space="preserve"> </w:t>
            </w:r>
            <w:r>
              <w:rPr>
                <w:b/>
                <w:spacing w:val="-1"/>
                <w:sz w:val="32"/>
              </w:rPr>
              <w:t>|</w:t>
            </w:r>
            <w:r>
              <w:rPr>
                <w:b/>
                <w:spacing w:val="-83"/>
                <w:sz w:val="32"/>
              </w:rPr>
              <w:t xml:space="preserve"> </w:t>
            </w:r>
            <w:r>
              <w:rPr>
                <w:spacing w:val="-1"/>
                <w:sz w:val="18"/>
              </w:rPr>
              <w:t>NEXT</w:t>
            </w:r>
            <w:r>
              <w:rPr>
                <w:spacing w:val="1"/>
                <w:sz w:val="18"/>
              </w:rPr>
              <w:t xml:space="preserve"> </w:t>
            </w:r>
            <w:r>
              <w:rPr>
                <w:b/>
                <w:spacing w:val="-1"/>
                <w:sz w:val="32"/>
              </w:rPr>
              <w:t>|</w:t>
            </w:r>
            <w:r>
              <w:rPr>
                <w:b/>
                <w:spacing w:val="-83"/>
                <w:sz w:val="32"/>
              </w:rPr>
              <w:t xml:space="preserve"> </w:t>
            </w:r>
            <w:r>
              <w:rPr>
                <w:spacing w:val="-1"/>
                <w:sz w:val="18"/>
              </w:rPr>
              <w:t>RETRY</w:t>
            </w:r>
            <w:r>
              <w:rPr>
                <w:spacing w:val="1"/>
                <w:sz w:val="18"/>
              </w:rPr>
              <w:t xml:space="preserve"> </w:t>
            </w:r>
            <w:r>
              <w:rPr>
                <w:b/>
                <w:spacing w:val="-1"/>
                <w:sz w:val="32"/>
              </w:rPr>
              <w:t>|</w:t>
            </w:r>
            <w:r>
              <w:rPr>
                <w:b/>
                <w:spacing w:val="-83"/>
                <w:sz w:val="32"/>
              </w:rPr>
              <w:t xml:space="preserve"> </w:t>
            </w:r>
            <w:r>
              <w:rPr>
                <w:spacing w:val="-1"/>
                <w:sz w:val="18"/>
              </w:rPr>
              <w:t>THROW</w:t>
            </w:r>
            <w:r>
              <w:rPr>
                <w:spacing w:val="1"/>
                <w:sz w:val="18"/>
              </w:rPr>
              <w:t xml:space="preserve"> </w:t>
            </w:r>
            <w:r>
              <w:rPr>
                <w:i/>
                <w:spacing w:val="-1"/>
                <w:sz w:val="20"/>
              </w:rPr>
              <w:t>error-or-stop-object-expression</w:t>
            </w:r>
          </w:p>
          <w:p w:rsidR="0002478D" w:rsidRDefault="00627E7A">
            <w:pPr>
              <w:pStyle w:val="TableParagraph"/>
              <w:spacing w:line="333" w:lineRule="exact"/>
              <w:ind w:left="720"/>
              <w:rPr>
                <w:b/>
                <w:sz w:val="32"/>
              </w:rPr>
            </w:pPr>
            <w:r>
              <w:rPr>
                <w:b/>
                <w:spacing w:val="-1"/>
                <w:sz w:val="32"/>
              </w:rPr>
              <w:t>|</w:t>
            </w:r>
            <w:r>
              <w:rPr>
                <w:b/>
                <w:spacing w:val="-85"/>
                <w:sz w:val="32"/>
              </w:rPr>
              <w:t xml:space="preserve"> </w:t>
            </w:r>
            <w:r>
              <w:rPr>
                <w:spacing w:val="-1"/>
                <w:sz w:val="18"/>
              </w:rPr>
              <w:t xml:space="preserve">RETURN </w:t>
            </w:r>
            <w:r>
              <w:rPr>
                <w:b/>
                <w:spacing w:val="-1"/>
                <w:sz w:val="32"/>
              </w:rPr>
              <w:t>[</w:t>
            </w:r>
            <w:r>
              <w:rPr>
                <w:b/>
                <w:spacing w:val="23"/>
                <w:sz w:val="32"/>
              </w:rPr>
              <w:t xml:space="preserve"> </w:t>
            </w:r>
            <w:r>
              <w:rPr>
                <w:spacing w:val="-1"/>
                <w:sz w:val="18"/>
              </w:rPr>
              <w:t xml:space="preserve">ERROR </w:t>
            </w:r>
            <w:r>
              <w:rPr>
                <w:b/>
                <w:sz w:val="18"/>
              </w:rPr>
              <w:t>|</w:t>
            </w:r>
            <w:r>
              <w:rPr>
                <w:b/>
                <w:spacing w:val="-1"/>
                <w:sz w:val="18"/>
              </w:rPr>
              <w:t xml:space="preserve"> </w:t>
            </w:r>
            <w:r>
              <w:rPr>
                <w:sz w:val="18"/>
              </w:rPr>
              <w:t>NO-APPLY</w:t>
            </w:r>
            <w:r>
              <w:rPr>
                <w:spacing w:val="-1"/>
                <w:sz w:val="18"/>
              </w:rPr>
              <w:t xml:space="preserve"> </w:t>
            </w:r>
            <w:r>
              <w:rPr>
                <w:b/>
                <w:sz w:val="18"/>
              </w:rPr>
              <w:t>]</w:t>
            </w:r>
            <w:r>
              <w:rPr>
                <w:b/>
                <w:spacing w:val="-1"/>
                <w:sz w:val="18"/>
              </w:rPr>
              <w:t xml:space="preserve"> </w:t>
            </w:r>
            <w:r>
              <w:rPr>
                <w:b/>
                <w:sz w:val="32"/>
              </w:rPr>
              <w:t>[</w:t>
            </w:r>
            <w:r>
              <w:rPr>
                <w:b/>
                <w:spacing w:val="-85"/>
                <w:sz w:val="32"/>
              </w:rPr>
              <w:t xml:space="preserve"> </w:t>
            </w:r>
            <w:r>
              <w:rPr>
                <w:sz w:val="18"/>
              </w:rPr>
              <w:t>return-value</w:t>
            </w:r>
            <w:r>
              <w:rPr>
                <w:spacing w:val="-1"/>
                <w:sz w:val="18"/>
              </w:rPr>
              <w:t xml:space="preserve"> </w:t>
            </w:r>
            <w:r>
              <w:rPr>
                <w:b/>
                <w:sz w:val="32"/>
              </w:rPr>
              <w:t>]</w:t>
            </w:r>
            <w:r>
              <w:rPr>
                <w:b/>
                <w:spacing w:val="-85"/>
                <w:sz w:val="32"/>
              </w:rPr>
              <w:t xml:space="preserve"> </w:t>
            </w:r>
            <w:r>
              <w:rPr>
                <w:b/>
                <w:sz w:val="32"/>
              </w:rPr>
              <w:t>]</w:t>
            </w:r>
            <w:r>
              <w:rPr>
                <w:b/>
                <w:spacing w:val="-85"/>
                <w:sz w:val="32"/>
              </w:rPr>
              <w:t xml:space="preserve"> </w:t>
            </w:r>
            <w:r>
              <w:rPr>
                <w:b/>
                <w:sz w:val="32"/>
              </w:rPr>
              <w:t>]</w:t>
            </w:r>
          </w:p>
        </w:tc>
      </w:tr>
    </w:tbl>
    <w:p w:rsidR="0002478D" w:rsidRDefault="00627E7A">
      <w:pPr>
        <w:pStyle w:val="Corpodetexto"/>
        <w:spacing w:before="184" w:line="249" w:lineRule="auto"/>
        <w:ind w:left="1053" w:right="777"/>
      </w:pPr>
      <w:r>
        <w:t>In</w:t>
      </w:r>
      <w:r>
        <w:rPr>
          <w:spacing w:val="-1"/>
        </w:rPr>
        <w:t xml:space="preserve"> </w:t>
      </w:r>
      <w:r>
        <w:t>the</w:t>
      </w:r>
      <w:r>
        <w:rPr>
          <w:spacing w:val="-1"/>
        </w:rPr>
        <w:t xml:space="preserve"> </w:t>
      </w:r>
      <w:r>
        <w:t>following</w:t>
      </w:r>
      <w:r>
        <w:rPr>
          <w:spacing w:val="-1"/>
        </w:rPr>
        <w:t xml:space="preserve"> </w:t>
      </w:r>
      <w:r>
        <w:t>example</w:t>
      </w:r>
      <w:r>
        <w:rPr>
          <w:spacing w:val="-1"/>
        </w:rPr>
        <w:t xml:space="preserve"> </w:t>
      </w:r>
      <w:r>
        <w:t>code,</w:t>
      </w:r>
      <w:r>
        <w:rPr>
          <w:spacing w:val="-1"/>
        </w:rPr>
        <w:t xml:space="preserve"> </w:t>
      </w:r>
      <w:r>
        <w:t>a</w:t>
      </w:r>
      <w:r>
        <w:rPr>
          <w:spacing w:val="-1"/>
        </w:rPr>
        <w:t xml:space="preserve"> </w:t>
      </w:r>
      <w:r>
        <w:t>transaction</w:t>
      </w:r>
      <w:r>
        <w:rPr>
          <w:spacing w:val="-1"/>
        </w:rPr>
        <w:t xml:space="preserve"> </w:t>
      </w:r>
      <w:r>
        <w:t>is</w:t>
      </w:r>
      <w:r>
        <w:rPr>
          <w:spacing w:val="-1"/>
        </w:rPr>
        <w:t xml:space="preserve"> </w:t>
      </w:r>
      <w:r>
        <w:t>started</w:t>
      </w:r>
      <w:r>
        <w:rPr>
          <w:spacing w:val="-1"/>
        </w:rPr>
        <w:t xml:space="preserve"> </w:t>
      </w:r>
      <w:r>
        <w:t>at</w:t>
      </w:r>
      <w:r>
        <w:rPr>
          <w:spacing w:val="-1"/>
        </w:rPr>
        <w:t xml:space="preserve"> </w:t>
      </w:r>
      <w:r>
        <w:t>the</w:t>
      </w:r>
      <w:r>
        <w:rPr>
          <w:spacing w:val="-1"/>
        </w:rPr>
        <w:t xml:space="preserve"> </w:t>
      </w:r>
      <w:r>
        <w:t>Customer</w:t>
      </w:r>
      <w:r>
        <w:rPr>
          <w:spacing w:val="-1"/>
        </w:rPr>
        <w:t xml:space="preserve"> </w:t>
      </w:r>
      <w:r>
        <w:t>level</w:t>
      </w:r>
      <w:r>
        <w:rPr>
          <w:spacing w:val="-1"/>
        </w:rPr>
        <w:t xml:space="preserve"> </w:t>
      </w:r>
      <w:r>
        <w:t>and</w:t>
      </w:r>
      <w:r>
        <w:rPr>
          <w:spacing w:val="-1"/>
        </w:rPr>
        <w:t xml:space="preserve"> </w:t>
      </w:r>
      <w:r>
        <w:t>Order</w:t>
      </w:r>
      <w:r>
        <w:rPr>
          <w:spacing w:val="-1"/>
        </w:rPr>
        <w:t xml:space="preserve"> </w:t>
      </w:r>
      <w:r>
        <w:t>changes</w:t>
      </w:r>
      <w:r>
        <w:rPr>
          <w:spacing w:val="-1"/>
        </w:rPr>
        <w:t xml:space="preserve"> </w:t>
      </w:r>
      <w:r>
        <w:t>are</w:t>
      </w:r>
      <w:r>
        <w:rPr>
          <w:spacing w:val="-1"/>
        </w:rPr>
        <w:t xml:space="preserve"> </w:t>
      </w:r>
      <w:r>
        <w:t>done</w:t>
      </w:r>
      <w:r>
        <w:rPr>
          <w:spacing w:val="-1"/>
        </w:rPr>
        <w:t xml:space="preserve"> </w:t>
      </w:r>
      <w:r>
        <w:t>in</w:t>
      </w:r>
      <w:r>
        <w:rPr>
          <w:spacing w:val="-53"/>
        </w:rPr>
        <w:t xml:space="preserve"> </w:t>
      </w:r>
      <w:r>
        <w:t>a</w:t>
      </w:r>
      <w:r>
        <w:rPr>
          <w:spacing w:val="-1"/>
        </w:rPr>
        <w:t xml:space="preserve"> </w:t>
      </w:r>
      <w:r>
        <w:t>subtransaction:</w:t>
      </w:r>
    </w:p>
    <w:p w:rsidR="0002478D" w:rsidRDefault="0002478D">
      <w:pPr>
        <w:pStyle w:val="Corpodetexto"/>
        <w:spacing w:before="5"/>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877"/>
        </w:trPr>
        <w:tc>
          <w:tcPr>
            <w:tcW w:w="9612" w:type="dxa"/>
          </w:tcPr>
          <w:p w:rsidR="0002478D" w:rsidRDefault="00627E7A">
            <w:pPr>
              <w:pStyle w:val="TableParagraph"/>
              <w:spacing w:before="158" w:line="197" w:lineRule="exact"/>
              <w:rPr>
                <w:sz w:val="18"/>
              </w:rPr>
            </w:pPr>
            <w:r>
              <w:rPr>
                <w:sz w:val="18"/>
              </w:rPr>
              <w:t>FOR</w:t>
            </w:r>
            <w:r>
              <w:rPr>
                <w:spacing w:val="-5"/>
                <w:sz w:val="18"/>
              </w:rPr>
              <w:t xml:space="preserve"> </w:t>
            </w:r>
            <w:r>
              <w:rPr>
                <w:sz w:val="18"/>
              </w:rPr>
              <w:t>EACH</w:t>
            </w:r>
            <w:r>
              <w:rPr>
                <w:spacing w:val="-5"/>
                <w:sz w:val="18"/>
              </w:rPr>
              <w:t xml:space="preserve"> </w:t>
            </w:r>
            <w:r>
              <w:rPr>
                <w:sz w:val="18"/>
              </w:rPr>
              <w:t>Customer:</w:t>
            </w:r>
            <w:r>
              <w:rPr>
                <w:spacing w:val="99"/>
                <w:sz w:val="18"/>
              </w:rPr>
              <w:t xml:space="preserve"> </w:t>
            </w:r>
            <w:r>
              <w:rPr>
                <w:sz w:val="18"/>
              </w:rPr>
              <w:t>//</w:t>
            </w:r>
            <w:r>
              <w:rPr>
                <w:spacing w:val="-5"/>
                <w:sz w:val="18"/>
              </w:rPr>
              <w:t xml:space="preserve"> </w:t>
            </w:r>
            <w:r>
              <w:rPr>
                <w:sz w:val="18"/>
              </w:rPr>
              <w:t>Starts</w:t>
            </w:r>
            <w:r>
              <w:rPr>
                <w:spacing w:val="-5"/>
                <w:sz w:val="18"/>
              </w:rPr>
              <w:t xml:space="preserve"> </w:t>
            </w:r>
            <w:r>
              <w:rPr>
                <w:sz w:val="18"/>
              </w:rPr>
              <w:t>a</w:t>
            </w:r>
            <w:r>
              <w:rPr>
                <w:spacing w:val="-5"/>
                <w:sz w:val="18"/>
              </w:rPr>
              <w:t xml:space="preserve"> </w:t>
            </w:r>
            <w:r>
              <w:rPr>
                <w:sz w:val="18"/>
              </w:rPr>
              <w:t>transaction</w:t>
            </w:r>
          </w:p>
          <w:p w:rsidR="0002478D" w:rsidRDefault="00627E7A">
            <w:pPr>
              <w:pStyle w:val="TableParagraph"/>
              <w:spacing w:line="191" w:lineRule="exact"/>
              <w:ind w:left="395"/>
              <w:rPr>
                <w:sz w:val="18"/>
              </w:rPr>
            </w:pPr>
            <w:r>
              <w:rPr>
                <w:sz w:val="18"/>
              </w:rPr>
              <w:t>/*</w:t>
            </w:r>
            <w:r>
              <w:rPr>
                <w:spacing w:val="-6"/>
                <w:sz w:val="18"/>
              </w:rPr>
              <w:t xml:space="preserve"> </w:t>
            </w:r>
            <w:r>
              <w:rPr>
                <w:sz w:val="18"/>
              </w:rPr>
              <w:t>Customer</w:t>
            </w:r>
            <w:r>
              <w:rPr>
                <w:spacing w:val="-5"/>
                <w:sz w:val="18"/>
              </w:rPr>
              <w:t xml:space="preserve"> </w:t>
            </w:r>
            <w:r>
              <w:rPr>
                <w:sz w:val="18"/>
              </w:rPr>
              <w:t>update</w:t>
            </w:r>
            <w:r>
              <w:rPr>
                <w:spacing w:val="-5"/>
                <w:sz w:val="18"/>
              </w:rPr>
              <w:t xml:space="preserve"> </w:t>
            </w:r>
            <w:r>
              <w:rPr>
                <w:sz w:val="18"/>
              </w:rPr>
              <w:t>block</w:t>
            </w:r>
            <w:r>
              <w:rPr>
                <w:spacing w:val="-5"/>
                <w:sz w:val="18"/>
              </w:rPr>
              <w:t xml:space="preserve"> </w:t>
            </w:r>
            <w:r>
              <w:rPr>
                <w:sz w:val="18"/>
              </w:rPr>
              <w:t>*/</w:t>
            </w:r>
          </w:p>
          <w:p w:rsidR="0002478D" w:rsidRDefault="00627E7A">
            <w:pPr>
              <w:pStyle w:val="TableParagraph"/>
              <w:spacing w:line="191" w:lineRule="exact"/>
              <w:ind w:left="395"/>
              <w:rPr>
                <w:sz w:val="18"/>
              </w:rPr>
            </w:pPr>
            <w:r>
              <w:rPr>
                <w:sz w:val="18"/>
              </w:rPr>
              <w:t>FOR</w:t>
            </w:r>
            <w:r>
              <w:rPr>
                <w:spacing w:val="-7"/>
                <w:sz w:val="18"/>
              </w:rPr>
              <w:t xml:space="preserve"> </w:t>
            </w:r>
            <w:r>
              <w:rPr>
                <w:sz w:val="18"/>
              </w:rPr>
              <w:t>EACH</w:t>
            </w:r>
            <w:r>
              <w:rPr>
                <w:spacing w:val="-6"/>
                <w:sz w:val="18"/>
              </w:rPr>
              <w:t xml:space="preserve"> </w:t>
            </w:r>
            <w:r>
              <w:rPr>
                <w:sz w:val="18"/>
              </w:rPr>
              <w:t>Order</w:t>
            </w:r>
            <w:r>
              <w:rPr>
                <w:spacing w:val="-6"/>
                <w:sz w:val="18"/>
              </w:rPr>
              <w:t xml:space="preserve"> </w:t>
            </w:r>
            <w:r>
              <w:rPr>
                <w:sz w:val="18"/>
              </w:rPr>
              <w:t>WHERE</w:t>
            </w:r>
            <w:r>
              <w:rPr>
                <w:spacing w:val="-7"/>
                <w:sz w:val="18"/>
              </w:rPr>
              <w:t xml:space="preserve"> </w:t>
            </w:r>
            <w:r>
              <w:rPr>
                <w:sz w:val="18"/>
              </w:rPr>
              <w:t>Order.CustNum</w:t>
            </w:r>
            <w:r>
              <w:rPr>
                <w:spacing w:val="-6"/>
                <w:sz w:val="18"/>
              </w:rPr>
              <w:t xml:space="preserve"> </w:t>
            </w:r>
            <w:r>
              <w:rPr>
                <w:sz w:val="18"/>
              </w:rPr>
              <w:t>=</w:t>
            </w:r>
            <w:r>
              <w:rPr>
                <w:spacing w:val="-6"/>
                <w:sz w:val="18"/>
              </w:rPr>
              <w:t xml:space="preserve"> </w:t>
            </w:r>
            <w:r>
              <w:rPr>
                <w:sz w:val="18"/>
              </w:rPr>
              <w:t>Customer.CustNum:</w:t>
            </w:r>
            <w:r>
              <w:rPr>
                <w:spacing w:val="96"/>
                <w:sz w:val="18"/>
              </w:rPr>
              <w:t xml:space="preserve"> </w:t>
            </w:r>
            <w:r>
              <w:rPr>
                <w:sz w:val="18"/>
              </w:rPr>
              <w:t>//</w:t>
            </w:r>
            <w:r>
              <w:rPr>
                <w:spacing w:val="-6"/>
                <w:sz w:val="18"/>
              </w:rPr>
              <w:t xml:space="preserve"> </w:t>
            </w:r>
            <w:r>
              <w:rPr>
                <w:sz w:val="18"/>
              </w:rPr>
              <w:t>Starts</w:t>
            </w:r>
            <w:r>
              <w:rPr>
                <w:spacing w:val="-6"/>
                <w:sz w:val="18"/>
              </w:rPr>
              <w:t xml:space="preserve"> </w:t>
            </w:r>
            <w:r>
              <w:rPr>
                <w:sz w:val="18"/>
              </w:rPr>
              <w:t>a</w:t>
            </w:r>
            <w:r>
              <w:rPr>
                <w:spacing w:val="-7"/>
                <w:sz w:val="18"/>
              </w:rPr>
              <w:t xml:space="preserve"> </w:t>
            </w:r>
            <w:r>
              <w:rPr>
                <w:sz w:val="18"/>
              </w:rPr>
              <w:t>subtransaction</w:t>
            </w:r>
          </w:p>
          <w:p w:rsidR="0002478D" w:rsidRDefault="00627E7A">
            <w:pPr>
              <w:pStyle w:val="TableParagraph"/>
              <w:spacing w:line="191" w:lineRule="exact"/>
              <w:ind w:left="612"/>
              <w:rPr>
                <w:sz w:val="18"/>
              </w:rPr>
            </w:pPr>
            <w:r>
              <w:rPr>
                <w:sz w:val="18"/>
              </w:rPr>
              <w:t>/*</w:t>
            </w:r>
            <w:r>
              <w:rPr>
                <w:spacing w:val="-5"/>
                <w:sz w:val="18"/>
              </w:rPr>
              <w:t xml:space="preserve"> </w:t>
            </w:r>
            <w:r>
              <w:rPr>
                <w:sz w:val="18"/>
              </w:rPr>
              <w:t>Order</w:t>
            </w:r>
            <w:r>
              <w:rPr>
                <w:spacing w:val="-5"/>
                <w:sz w:val="18"/>
              </w:rPr>
              <w:t xml:space="preserve"> </w:t>
            </w:r>
            <w:r>
              <w:rPr>
                <w:sz w:val="18"/>
              </w:rPr>
              <w:t>update</w:t>
            </w:r>
            <w:r>
              <w:rPr>
                <w:spacing w:val="-4"/>
                <w:sz w:val="18"/>
              </w:rPr>
              <w:t xml:space="preserve"> </w:t>
            </w:r>
            <w:r>
              <w:rPr>
                <w:sz w:val="18"/>
              </w:rPr>
              <w:t>block</w:t>
            </w:r>
            <w:r>
              <w:rPr>
                <w:spacing w:val="-5"/>
                <w:sz w:val="18"/>
              </w:rPr>
              <w:t xml:space="preserve"> </w:t>
            </w:r>
            <w:r>
              <w:rPr>
                <w:sz w:val="18"/>
              </w:rPr>
              <w:t>*/</w:t>
            </w:r>
          </w:p>
          <w:p w:rsidR="0002478D" w:rsidRDefault="00627E7A">
            <w:pPr>
              <w:pStyle w:val="TableParagraph"/>
              <w:spacing w:line="191" w:lineRule="exact"/>
              <w:ind w:left="612"/>
              <w:rPr>
                <w:sz w:val="18"/>
              </w:rPr>
            </w:pPr>
            <w:r>
              <w:rPr>
                <w:sz w:val="18"/>
              </w:rPr>
              <w:t>/*</w:t>
            </w:r>
            <w:r>
              <w:rPr>
                <w:spacing w:val="-5"/>
                <w:sz w:val="18"/>
              </w:rPr>
              <w:t xml:space="preserve"> </w:t>
            </w:r>
            <w:r>
              <w:rPr>
                <w:sz w:val="18"/>
              </w:rPr>
              <w:t>If</w:t>
            </w:r>
            <w:r>
              <w:rPr>
                <w:spacing w:val="-5"/>
                <w:sz w:val="18"/>
              </w:rPr>
              <w:t xml:space="preserve"> </w:t>
            </w:r>
            <w:r>
              <w:rPr>
                <w:sz w:val="18"/>
              </w:rPr>
              <w:t>validation</w:t>
            </w:r>
            <w:r>
              <w:rPr>
                <w:spacing w:val="-5"/>
                <w:sz w:val="18"/>
              </w:rPr>
              <w:t xml:space="preserve"> </w:t>
            </w:r>
            <w:r>
              <w:rPr>
                <w:sz w:val="18"/>
              </w:rPr>
              <w:t>fails,</w:t>
            </w:r>
            <w:r>
              <w:rPr>
                <w:spacing w:val="-5"/>
                <w:sz w:val="18"/>
              </w:rPr>
              <w:t xml:space="preserve"> </w:t>
            </w:r>
            <w:r>
              <w:rPr>
                <w:sz w:val="18"/>
              </w:rPr>
              <w:t>exit</w:t>
            </w:r>
            <w:r>
              <w:rPr>
                <w:spacing w:val="-4"/>
                <w:sz w:val="18"/>
              </w:rPr>
              <w:t xml:space="preserve"> </w:t>
            </w:r>
            <w:r>
              <w:rPr>
                <w:sz w:val="18"/>
              </w:rPr>
              <w:t>*/</w:t>
            </w:r>
          </w:p>
          <w:p w:rsidR="0002478D" w:rsidRDefault="00627E7A">
            <w:pPr>
              <w:pStyle w:val="TableParagraph"/>
              <w:tabs>
                <w:tab w:val="left" w:pos="2447"/>
              </w:tabs>
              <w:spacing w:before="3" w:line="225" w:lineRule="auto"/>
              <w:ind w:left="395" w:right="3579" w:firstLine="216"/>
              <w:rPr>
                <w:sz w:val="18"/>
              </w:rPr>
            </w:pPr>
            <w:r>
              <w:rPr>
                <w:sz w:val="18"/>
              </w:rPr>
              <w:t>UNDO,</w:t>
            </w:r>
            <w:r>
              <w:rPr>
                <w:spacing w:val="-6"/>
                <w:sz w:val="18"/>
              </w:rPr>
              <w:t xml:space="preserve"> </w:t>
            </w:r>
            <w:r>
              <w:rPr>
                <w:sz w:val="18"/>
              </w:rPr>
              <w:t>LEAVE.</w:t>
            </w:r>
            <w:r>
              <w:rPr>
                <w:sz w:val="18"/>
              </w:rPr>
              <w:tab/>
              <w:t>//</w:t>
            </w:r>
            <w:r>
              <w:rPr>
                <w:spacing w:val="-7"/>
                <w:sz w:val="18"/>
              </w:rPr>
              <w:t xml:space="preserve"> </w:t>
            </w:r>
            <w:r>
              <w:rPr>
                <w:sz w:val="18"/>
              </w:rPr>
              <w:t>This</w:t>
            </w:r>
            <w:r>
              <w:rPr>
                <w:spacing w:val="-7"/>
                <w:sz w:val="18"/>
              </w:rPr>
              <w:t xml:space="preserve"> </w:t>
            </w:r>
            <w:r>
              <w:rPr>
                <w:sz w:val="18"/>
              </w:rPr>
              <w:t>undoes</w:t>
            </w:r>
            <w:r>
              <w:rPr>
                <w:spacing w:val="-7"/>
                <w:sz w:val="18"/>
              </w:rPr>
              <w:t xml:space="preserve"> </w:t>
            </w:r>
            <w:r>
              <w:rPr>
                <w:sz w:val="18"/>
              </w:rPr>
              <w:t>the</w:t>
            </w:r>
            <w:r>
              <w:rPr>
                <w:spacing w:val="-6"/>
                <w:sz w:val="18"/>
              </w:rPr>
              <w:t xml:space="preserve"> </w:t>
            </w:r>
            <w:r>
              <w:rPr>
                <w:sz w:val="18"/>
              </w:rPr>
              <w:t>subtransaction</w:t>
            </w:r>
            <w:r>
              <w:rPr>
                <w:spacing w:val="-105"/>
                <w:sz w:val="18"/>
              </w:rPr>
              <w:t xml:space="preserve"> </w:t>
            </w:r>
            <w:r>
              <w:rPr>
                <w:sz w:val="18"/>
              </w:rPr>
              <w:t>END.</w:t>
            </w:r>
          </w:p>
          <w:p w:rsidR="0002478D" w:rsidRDefault="00627E7A">
            <w:pPr>
              <w:pStyle w:val="TableParagraph"/>
              <w:spacing w:line="193" w:lineRule="exact"/>
              <w:rPr>
                <w:sz w:val="18"/>
              </w:rPr>
            </w:pPr>
            <w:r>
              <w:rPr>
                <w:sz w:val="18"/>
              </w:rPr>
              <w:t>END.</w:t>
            </w:r>
          </w:p>
        </w:tc>
      </w:tr>
    </w:tbl>
    <w:p w:rsidR="0002478D" w:rsidRDefault="00627E7A">
      <w:pPr>
        <w:pStyle w:val="Corpodetexto"/>
        <w:spacing w:before="186" w:line="237" w:lineRule="auto"/>
        <w:ind w:left="1053"/>
      </w:pPr>
      <w:r>
        <w:rPr>
          <w:spacing w:val="-1"/>
        </w:rPr>
        <w:t xml:space="preserve">You can also specify </w:t>
      </w:r>
      <w:r>
        <w:rPr>
          <w:rFonts w:ascii="Courier New"/>
          <w:spacing w:val="-1"/>
        </w:rPr>
        <w:t>UNDO</w:t>
      </w:r>
      <w:r>
        <w:rPr>
          <w:rFonts w:ascii="Courier New"/>
          <w:spacing w:val="-65"/>
        </w:rPr>
        <w:t xml:space="preserve"> </w:t>
      </w:r>
      <w:r>
        <w:rPr>
          <w:spacing w:val="-1"/>
        </w:rPr>
        <w:t xml:space="preserve">as an option on </w:t>
      </w:r>
      <w:r>
        <w:t>a</w:t>
      </w:r>
      <w:r>
        <w:rPr>
          <w:spacing w:val="-1"/>
        </w:rPr>
        <w:t xml:space="preserve"> </w:t>
      </w:r>
      <w:r>
        <w:rPr>
          <w:rFonts w:ascii="Courier New"/>
        </w:rPr>
        <w:t>DO</w:t>
      </w:r>
      <w:r>
        <w:t>,</w:t>
      </w:r>
      <w:r>
        <w:rPr>
          <w:spacing w:val="-1"/>
        </w:rPr>
        <w:t xml:space="preserve"> </w:t>
      </w:r>
      <w:r>
        <w:rPr>
          <w:rFonts w:ascii="Courier New"/>
        </w:rPr>
        <w:t>FOR</w:t>
      </w:r>
      <w:r>
        <w:t>,</w:t>
      </w:r>
      <w:r>
        <w:rPr>
          <w:spacing w:val="-1"/>
        </w:rPr>
        <w:t xml:space="preserve"> </w:t>
      </w:r>
      <w:r>
        <w:t>or</w:t>
      </w:r>
      <w:r>
        <w:rPr>
          <w:spacing w:val="-1"/>
        </w:rPr>
        <w:t xml:space="preserve"> </w:t>
      </w:r>
      <w:r>
        <w:rPr>
          <w:rFonts w:ascii="Courier New"/>
        </w:rPr>
        <w:t>REPEAT</w:t>
      </w:r>
      <w:r>
        <w:rPr>
          <w:rFonts w:ascii="Courier New"/>
          <w:spacing w:val="-65"/>
        </w:rPr>
        <w:t xml:space="preserve"> </w:t>
      </w:r>
      <w:r>
        <w:t>block.</w:t>
      </w:r>
      <w:r>
        <w:rPr>
          <w:spacing w:val="-1"/>
        </w:rPr>
        <w:t xml:space="preserve"> </w:t>
      </w:r>
      <w:r>
        <w:t>In</w:t>
      </w:r>
      <w:r>
        <w:rPr>
          <w:spacing w:val="-1"/>
        </w:rPr>
        <w:t xml:space="preserve"> </w:t>
      </w:r>
      <w:r>
        <w:t>the</w:t>
      </w:r>
      <w:r>
        <w:rPr>
          <w:spacing w:val="-1"/>
        </w:rPr>
        <w:t xml:space="preserve"> </w:t>
      </w:r>
      <w:r>
        <w:t>following</w:t>
      </w:r>
      <w:r>
        <w:rPr>
          <w:spacing w:val="-1"/>
        </w:rPr>
        <w:t xml:space="preserve"> </w:t>
      </w:r>
      <w:r>
        <w:t>example</w:t>
      </w:r>
      <w:r>
        <w:rPr>
          <w:spacing w:val="-1"/>
        </w:rPr>
        <w:t xml:space="preserve"> </w:t>
      </w:r>
      <w:r>
        <w:t>code,</w:t>
      </w:r>
      <w:r>
        <w:rPr>
          <w:spacing w:val="-1"/>
        </w:rPr>
        <w:t xml:space="preserve"> </w:t>
      </w:r>
      <w:r>
        <w:t>upon</w:t>
      </w:r>
      <w:r>
        <w:rPr>
          <w:spacing w:val="-52"/>
        </w:rPr>
        <w:t xml:space="preserve"> </w:t>
      </w:r>
      <w:r>
        <w:t>encountering</w:t>
      </w:r>
      <w:r>
        <w:rPr>
          <w:spacing w:val="-2"/>
        </w:rPr>
        <w:t xml:space="preserve"> </w:t>
      </w:r>
      <w:r>
        <w:t>an</w:t>
      </w:r>
      <w:r>
        <w:rPr>
          <w:spacing w:val="-2"/>
        </w:rPr>
        <w:t xml:space="preserve"> </w:t>
      </w:r>
      <w:r>
        <w:t>error,</w:t>
      </w:r>
      <w:r>
        <w:rPr>
          <w:spacing w:val="-1"/>
        </w:rPr>
        <w:t xml:space="preserve"> </w:t>
      </w:r>
      <w:r>
        <w:t>the</w:t>
      </w:r>
      <w:r>
        <w:rPr>
          <w:spacing w:val="-2"/>
        </w:rPr>
        <w:t xml:space="preserve"> </w:t>
      </w:r>
      <w:r>
        <w:t>current</w:t>
      </w:r>
      <w:r>
        <w:rPr>
          <w:spacing w:val="-1"/>
        </w:rPr>
        <w:t xml:space="preserve"> </w:t>
      </w:r>
      <w:r>
        <w:t>block</w:t>
      </w:r>
      <w:r>
        <w:rPr>
          <w:spacing w:val="-2"/>
        </w:rPr>
        <w:t xml:space="preserve"> </w:t>
      </w:r>
      <w:r>
        <w:t>is</w:t>
      </w:r>
      <w:r>
        <w:rPr>
          <w:spacing w:val="-1"/>
        </w:rPr>
        <w:t xml:space="preserve"> </w:t>
      </w:r>
      <w:r>
        <w:t>undone</w:t>
      </w:r>
      <w:r>
        <w:rPr>
          <w:spacing w:val="-2"/>
        </w:rPr>
        <w:t xml:space="preserve"> </w:t>
      </w:r>
      <w:r>
        <w:t>and</w:t>
      </w:r>
      <w:r>
        <w:rPr>
          <w:spacing w:val="-2"/>
        </w:rPr>
        <w:t xml:space="preserve"> </w:t>
      </w:r>
      <w:r>
        <w:t>execution</w:t>
      </w:r>
      <w:r>
        <w:rPr>
          <w:spacing w:val="-1"/>
        </w:rPr>
        <w:t xml:space="preserve"> </w:t>
      </w:r>
      <w:r>
        <w:t>resumes</w:t>
      </w:r>
      <w:r>
        <w:rPr>
          <w:spacing w:val="-2"/>
        </w:rPr>
        <w:t xml:space="preserve"> </w:t>
      </w:r>
      <w:r>
        <w:t>in</w:t>
      </w:r>
      <w:r>
        <w:rPr>
          <w:spacing w:val="-1"/>
        </w:rPr>
        <w:t xml:space="preserve"> </w:t>
      </w:r>
      <w:r>
        <w:t>the</w:t>
      </w:r>
      <w:r>
        <w:rPr>
          <w:spacing w:val="-2"/>
        </w:rPr>
        <w:t xml:space="preserve"> </w:t>
      </w:r>
      <w:r>
        <w:t>code</w:t>
      </w:r>
      <w:r>
        <w:rPr>
          <w:spacing w:val="-1"/>
        </w:rPr>
        <w:t xml:space="preserve"> </w:t>
      </w:r>
      <w:r>
        <w:t>following</w:t>
      </w:r>
      <w:r>
        <w:rPr>
          <w:spacing w:val="-2"/>
        </w:rPr>
        <w:t xml:space="preserve"> </w:t>
      </w:r>
      <w:r>
        <w:t>the</w:t>
      </w:r>
      <w:r>
        <w:rPr>
          <w:spacing w:val="-1"/>
        </w:rPr>
        <w:t xml:space="preserve"> </w:t>
      </w:r>
      <w:r>
        <w:t>block.</w:t>
      </w:r>
    </w:p>
    <w:p w:rsidR="0002478D" w:rsidRDefault="0002478D">
      <w:pPr>
        <w:pStyle w:val="Corpodetexto"/>
        <w:spacing w:before="2" w:after="1"/>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878"/>
        </w:trPr>
        <w:tc>
          <w:tcPr>
            <w:tcW w:w="9612" w:type="dxa"/>
          </w:tcPr>
          <w:p w:rsidR="0002478D" w:rsidRDefault="00627E7A">
            <w:pPr>
              <w:pStyle w:val="TableParagraph"/>
              <w:spacing w:before="166" w:line="225" w:lineRule="auto"/>
              <w:ind w:left="395" w:right="5356" w:hanging="216"/>
              <w:rPr>
                <w:sz w:val="18"/>
              </w:rPr>
            </w:pPr>
            <w:r>
              <w:rPr>
                <w:sz w:val="18"/>
              </w:rPr>
              <w:t>DO</w:t>
            </w:r>
            <w:r>
              <w:rPr>
                <w:spacing w:val="-6"/>
                <w:sz w:val="18"/>
              </w:rPr>
              <w:t xml:space="preserve"> </w:t>
            </w:r>
            <w:r>
              <w:rPr>
                <w:sz w:val="18"/>
              </w:rPr>
              <w:t>TRANSACTION</w:t>
            </w:r>
            <w:r>
              <w:rPr>
                <w:spacing w:val="-6"/>
                <w:sz w:val="18"/>
              </w:rPr>
              <w:t xml:space="preserve"> </w:t>
            </w:r>
            <w:r>
              <w:rPr>
                <w:sz w:val="18"/>
              </w:rPr>
              <w:t>ON</w:t>
            </w:r>
            <w:r>
              <w:rPr>
                <w:spacing w:val="-6"/>
                <w:sz w:val="18"/>
              </w:rPr>
              <w:t xml:space="preserve"> </w:t>
            </w:r>
            <w:r>
              <w:rPr>
                <w:sz w:val="18"/>
              </w:rPr>
              <w:t>ERROR</w:t>
            </w:r>
            <w:r>
              <w:rPr>
                <w:spacing w:val="-6"/>
                <w:sz w:val="18"/>
              </w:rPr>
              <w:t xml:space="preserve"> </w:t>
            </w:r>
            <w:r>
              <w:rPr>
                <w:sz w:val="18"/>
              </w:rPr>
              <w:t>UNDO,</w:t>
            </w:r>
            <w:r>
              <w:rPr>
                <w:spacing w:val="-6"/>
                <w:sz w:val="18"/>
              </w:rPr>
              <w:t xml:space="preserve"> </w:t>
            </w:r>
            <w:r>
              <w:rPr>
                <w:sz w:val="18"/>
              </w:rPr>
              <w:t>LEAVE:</w:t>
            </w:r>
            <w:r>
              <w:rPr>
                <w:spacing w:val="-105"/>
                <w:sz w:val="18"/>
              </w:rPr>
              <w:t xml:space="preserve"> </w:t>
            </w:r>
            <w:r>
              <w:rPr>
                <w:sz w:val="18"/>
              </w:rPr>
              <w:t>DO:</w:t>
            </w:r>
          </w:p>
          <w:p w:rsidR="0002478D" w:rsidRDefault="00627E7A">
            <w:pPr>
              <w:pStyle w:val="TableParagraph"/>
              <w:spacing w:line="225" w:lineRule="auto"/>
              <w:ind w:left="395" w:right="5678" w:firstLine="216"/>
              <w:rPr>
                <w:sz w:val="18"/>
              </w:rPr>
            </w:pPr>
            <w:r>
              <w:rPr>
                <w:sz w:val="18"/>
              </w:rPr>
              <w:t>/*</w:t>
            </w:r>
            <w:r>
              <w:rPr>
                <w:spacing w:val="-6"/>
                <w:sz w:val="18"/>
              </w:rPr>
              <w:t xml:space="preserve"> </w:t>
            </w:r>
            <w:r>
              <w:rPr>
                <w:sz w:val="18"/>
              </w:rPr>
              <w:t>Customer</w:t>
            </w:r>
            <w:r>
              <w:rPr>
                <w:spacing w:val="-5"/>
                <w:sz w:val="18"/>
              </w:rPr>
              <w:t xml:space="preserve"> </w:t>
            </w:r>
            <w:r>
              <w:rPr>
                <w:sz w:val="18"/>
              </w:rPr>
              <w:t>update</w:t>
            </w:r>
            <w:r>
              <w:rPr>
                <w:spacing w:val="-6"/>
                <w:sz w:val="18"/>
              </w:rPr>
              <w:t xml:space="preserve"> </w:t>
            </w:r>
            <w:r>
              <w:rPr>
                <w:sz w:val="18"/>
              </w:rPr>
              <w:t>block</w:t>
            </w:r>
            <w:r>
              <w:rPr>
                <w:spacing w:val="-5"/>
                <w:sz w:val="18"/>
              </w:rPr>
              <w:t xml:space="preserve"> </w:t>
            </w:r>
            <w:r>
              <w:rPr>
                <w:sz w:val="18"/>
              </w:rPr>
              <w:t>*/</w:t>
            </w:r>
            <w:r>
              <w:rPr>
                <w:spacing w:val="-105"/>
                <w:sz w:val="18"/>
              </w:rPr>
              <w:t xml:space="preserve"> </w:t>
            </w:r>
            <w:r>
              <w:rPr>
                <w:sz w:val="18"/>
              </w:rPr>
              <w:t>END.</w:t>
            </w:r>
          </w:p>
          <w:p w:rsidR="0002478D" w:rsidRDefault="00627E7A">
            <w:pPr>
              <w:pStyle w:val="TableParagraph"/>
              <w:spacing w:line="187" w:lineRule="exact"/>
              <w:ind w:left="395"/>
              <w:rPr>
                <w:sz w:val="18"/>
              </w:rPr>
            </w:pPr>
            <w:r>
              <w:rPr>
                <w:sz w:val="18"/>
              </w:rPr>
              <w:t>FOR</w:t>
            </w:r>
            <w:r>
              <w:rPr>
                <w:spacing w:val="-8"/>
                <w:sz w:val="18"/>
              </w:rPr>
              <w:t xml:space="preserve"> </w:t>
            </w:r>
            <w:r>
              <w:rPr>
                <w:sz w:val="18"/>
              </w:rPr>
              <w:t>EACH</w:t>
            </w:r>
            <w:r>
              <w:rPr>
                <w:spacing w:val="-7"/>
                <w:sz w:val="18"/>
              </w:rPr>
              <w:t xml:space="preserve"> </w:t>
            </w:r>
            <w:r>
              <w:rPr>
                <w:sz w:val="18"/>
              </w:rPr>
              <w:t>Order</w:t>
            </w:r>
            <w:r>
              <w:rPr>
                <w:spacing w:val="-8"/>
                <w:sz w:val="18"/>
              </w:rPr>
              <w:t xml:space="preserve"> </w:t>
            </w:r>
            <w:r>
              <w:rPr>
                <w:sz w:val="18"/>
              </w:rPr>
              <w:t>WHERE</w:t>
            </w:r>
            <w:r>
              <w:rPr>
                <w:spacing w:val="-7"/>
                <w:sz w:val="18"/>
              </w:rPr>
              <w:t xml:space="preserve"> </w:t>
            </w:r>
            <w:r>
              <w:rPr>
                <w:sz w:val="18"/>
              </w:rPr>
              <w:t>Order.CustNum</w:t>
            </w:r>
            <w:r>
              <w:rPr>
                <w:spacing w:val="-7"/>
                <w:sz w:val="18"/>
              </w:rPr>
              <w:t xml:space="preserve"> </w:t>
            </w:r>
            <w:r>
              <w:rPr>
                <w:sz w:val="18"/>
              </w:rPr>
              <w:t>=</w:t>
            </w:r>
            <w:r>
              <w:rPr>
                <w:spacing w:val="-8"/>
                <w:sz w:val="18"/>
              </w:rPr>
              <w:t xml:space="preserve"> </w:t>
            </w:r>
            <w:r>
              <w:rPr>
                <w:sz w:val="18"/>
              </w:rPr>
              <w:t>Customer.CustNum:</w:t>
            </w:r>
          </w:p>
          <w:p w:rsidR="0002478D" w:rsidRDefault="00627E7A">
            <w:pPr>
              <w:pStyle w:val="TableParagraph"/>
              <w:spacing w:before="1" w:line="225" w:lineRule="auto"/>
              <w:ind w:left="395" w:right="6000" w:firstLine="216"/>
              <w:rPr>
                <w:sz w:val="18"/>
              </w:rPr>
            </w:pPr>
            <w:r>
              <w:rPr>
                <w:sz w:val="18"/>
              </w:rPr>
              <w:t>/*</w:t>
            </w:r>
            <w:r>
              <w:rPr>
                <w:spacing w:val="-5"/>
                <w:sz w:val="18"/>
              </w:rPr>
              <w:t xml:space="preserve"> </w:t>
            </w:r>
            <w:r>
              <w:rPr>
                <w:sz w:val="18"/>
              </w:rPr>
              <w:t>Order</w:t>
            </w:r>
            <w:r>
              <w:rPr>
                <w:spacing w:val="-5"/>
                <w:sz w:val="18"/>
              </w:rPr>
              <w:t xml:space="preserve"> </w:t>
            </w:r>
            <w:r>
              <w:rPr>
                <w:sz w:val="18"/>
              </w:rPr>
              <w:t>update</w:t>
            </w:r>
            <w:r>
              <w:rPr>
                <w:spacing w:val="-5"/>
                <w:sz w:val="18"/>
              </w:rPr>
              <w:t xml:space="preserve"> </w:t>
            </w:r>
            <w:r>
              <w:rPr>
                <w:sz w:val="18"/>
              </w:rPr>
              <w:t>block</w:t>
            </w:r>
            <w:r>
              <w:rPr>
                <w:spacing w:val="-5"/>
                <w:sz w:val="18"/>
              </w:rPr>
              <w:t xml:space="preserve"> </w:t>
            </w:r>
            <w:r>
              <w:rPr>
                <w:sz w:val="18"/>
              </w:rPr>
              <w:t>*/</w:t>
            </w:r>
            <w:r>
              <w:rPr>
                <w:spacing w:val="-105"/>
                <w:sz w:val="18"/>
              </w:rPr>
              <w:t xml:space="preserve"> </w:t>
            </w:r>
            <w:r>
              <w:rPr>
                <w:sz w:val="18"/>
              </w:rPr>
              <w:t>END.</w:t>
            </w:r>
          </w:p>
          <w:p w:rsidR="0002478D" w:rsidRDefault="00627E7A">
            <w:pPr>
              <w:pStyle w:val="TableParagraph"/>
              <w:spacing w:line="193" w:lineRule="exact"/>
              <w:rPr>
                <w:sz w:val="18"/>
              </w:rPr>
            </w:pPr>
            <w:r>
              <w:rPr>
                <w:sz w:val="18"/>
              </w:rPr>
              <w:t>END.</w:t>
            </w:r>
            <w:r>
              <w:rPr>
                <w:spacing w:val="98"/>
                <w:sz w:val="18"/>
              </w:rPr>
              <w:t xml:space="preserve"> </w:t>
            </w:r>
            <w:r>
              <w:rPr>
                <w:sz w:val="18"/>
              </w:rPr>
              <w:t>//</w:t>
            </w:r>
            <w:r>
              <w:rPr>
                <w:spacing w:val="-5"/>
                <w:sz w:val="18"/>
              </w:rPr>
              <w:t xml:space="preserve"> </w:t>
            </w:r>
            <w:r>
              <w:rPr>
                <w:sz w:val="18"/>
              </w:rPr>
              <w:t>TRANSACTION</w:t>
            </w:r>
            <w:r>
              <w:rPr>
                <w:spacing w:val="-5"/>
                <w:sz w:val="18"/>
              </w:rPr>
              <w:t xml:space="preserve"> </w:t>
            </w:r>
            <w:r>
              <w:rPr>
                <w:sz w:val="18"/>
              </w:rPr>
              <w:t>block</w:t>
            </w:r>
          </w:p>
        </w:tc>
      </w:tr>
    </w:tbl>
    <w:p w:rsidR="0002478D" w:rsidRDefault="00627E7A">
      <w:pPr>
        <w:pStyle w:val="Corpodetexto"/>
        <w:spacing w:before="184" w:line="246" w:lineRule="exact"/>
        <w:ind w:left="1053"/>
      </w:pPr>
      <w:r>
        <w:t>You</w:t>
      </w:r>
      <w:r>
        <w:rPr>
          <w:spacing w:val="-3"/>
        </w:rPr>
        <w:t xml:space="preserve"> </w:t>
      </w:r>
      <w:r>
        <w:t>can</w:t>
      </w:r>
      <w:r>
        <w:rPr>
          <w:spacing w:val="-3"/>
        </w:rPr>
        <w:t xml:space="preserve"> </w:t>
      </w:r>
      <w:r>
        <w:t>also</w:t>
      </w:r>
      <w:r>
        <w:rPr>
          <w:spacing w:val="-2"/>
        </w:rPr>
        <w:t xml:space="preserve"> </w:t>
      </w:r>
      <w:r>
        <w:t>specify</w:t>
      </w:r>
      <w:r>
        <w:rPr>
          <w:spacing w:val="-3"/>
        </w:rPr>
        <w:t xml:space="preserve"> </w:t>
      </w:r>
      <w:r>
        <w:rPr>
          <w:rFonts w:ascii="Courier New"/>
        </w:rPr>
        <w:t>UNDO,</w:t>
      </w:r>
      <w:r>
        <w:rPr>
          <w:rFonts w:ascii="Courier New"/>
          <w:spacing w:val="-4"/>
        </w:rPr>
        <w:t xml:space="preserve"> </w:t>
      </w:r>
      <w:r>
        <w:rPr>
          <w:rFonts w:ascii="Courier New"/>
        </w:rPr>
        <w:t>LEAVE</w:t>
      </w:r>
      <w:r>
        <w:rPr>
          <w:rFonts w:ascii="Courier New"/>
          <w:spacing w:val="-4"/>
        </w:rPr>
        <w:t xml:space="preserve"> </w:t>
      </w:r>
      <w:r>
        <w:rPr>
          <w:rFonts w:ascii="Courier New"/>
          <w:i/>
        </w:rPr>
        <w:t>label</w:t>
      </w:r>
      <w:r>
        <w:t>,</w:t>
      </w:r>
      <w:r>
        <w:rPr>
          <w:spacing w:val="-3"/>
        </w:rPr>
        <w:t xml:space="preserve"> </w:t>
      </w:r>
      <w:r>
        <w:t>if</w:t>
      </w:r>
      <w:r>
        <w:rPr>
          <w:spacing w:val="-3"/>
        </w:rPr>
        <w:t xml:space="preserve"> </w:t>
      </w:r>
      <w:r>
        <w:t>you</w:t>
      </w:r>
      <w:r>
        <w:rPr>
          <w:spacing w:val="-2"/>
        </w:rPr>
        <w:t xml:space="preserve"> </w:t>
      </w:r>
      <w:r>
        <w:t>want</w:t>
      </w:r>
      <w:r>
        <w:rPr>
          <w:spacing w:val="-3"/>
        </w:rPr>
        <w:t xml:space="preserve"> </w:t>
      </w:r>
      <w:r>
        <w:t>to</w:t>
      </w:r>
      <w:r>
        <w:rPr>
          <w:spacing w:val="-2"/>
        </w:rPr>
        <w:t xml:space="preserve"> </w:t>
      </w:r>
      <w:r>
        <w:t>leave</w:t>
      </w:r>
      <w:r>
        <w:rPr>
          <w:spacing w:val="-3"/>
        </w:rPr>
        <w:t xml:space="preserve"> </w:t>
      </w:r>
      <w:r>
        <w:t>a</w:t>
      </w:r>
      <w:r>
        <w:rPr>
          <w:spacing w:val="-2"/>
        </w:rPr>
        <w:t xml:space="preserve"> </w:t>
      </w:r>
      <w:r>
        <w:t>specified</w:t>
      </w:r>
      <w:r>
        <w:rPr>
          <w:spacing w:val="-3"/>
        </w:rPr>
        <w:t xml:space="preserve"> </w:t>
      </w:r>
      <w:r>
        <w:t>transaction</w:t>
      </w:r>
      <w:r>
        <w:rPr>
          <w:spacing w:val="-2"/>
        </w:rPr>
        <w:t xml:space="preserve"> </w:t>
      </w:r>
      <w:r>
        <w:t>block</w:t>
      </w:r>
      <w:r>
        <w:rPr>
          <w:spacing w:val="-3"/>
        </w:rPr>
        <w:t xml:space="preserve"> </w:t>
      </w:r>
      <w:r>
        <w:t>identified</w:t>
      </w:r>
      <w:r>
        <w:rPr>
          <w:spacing w:val="-3"/>
        </w:rPr>
        <w:t xml:space="preserve"> </w:t>
      </w:r>
      <w:r>
        <w:t>by</w:t>
      </w:r>
    </w:p>
    <w:p w:rsidR="0002478D" w:rsidRDefault="00627E7A">
      <w:pPr>
        <w:pStyle w:val="Corpodetexto"/>
        <w:spacing w:line="352" w:lineRule="auto"/>
        <w:ind w:left="1053" w:right="680"/>
      </w:pPr>
      <w:proofErr w:type="gramStart"/>
      <w:r>
        <w:rPr>
          <w:rFonts w:ascii="Courier New"/>
          <w:i/>
          <w:spacing w:val="-1"/>
        </w:rPr>
        <w:t>label</w:t>
      </w:r>
      <w:proofErr w:type="gramEnd"/>
      <w:r>
        <w:rPr>
          <w:spacing w:val="-1"/>
        </w:rPr>
        <w:t>,</w:t>
      </w:r>
      <w:r>
        <w:rPr>
          <w:spacing w:val="-14"/>
        </w:rPr>
        <w:t xml:space="preserve"> </w:t>
      </w:r>
      <w:r>
        <w:rPr>
          <w:spacing w:val="-1"/>
        </w:rPr>
        <w:t>upon</w:t>
      </w:r>
      <w:r>
        <w:rPr>
          <w:spacing w:val="-13"/>
        </w:rPr>
        <w:t xml:space="preserve"> </w:t>
      </w:r>
      <w:r>
        <w:rPr>
          <w:spacing w:val="-1"/>
        </w:rPr>
        <w:t>encountering</w:t>
      </w:r>
      <w:r>
        <w:rPr>
          <w:spacing w:val="-14"/>
        </w:rPr>
        <w:t xml:space="preserve"> </w:t>
      </w:r>
      <w:r>
        <w:rPr>
          <w:spacing w:val="-1"/>
        </w:rPr>
        <w:t>the</w:t>
      </w:r>
      <w:r>
        <w:rPr>
          <w:spacing w:val="-14"/>
        </w:rPr>
        <w:t xml:space="preserve"> </w:t>
      </w:r>
      <w:r>
        <w:rPr>
          <w:spacing w:val="-1"/>
        </w:rPr>
        <w:t>condition.</w:t>
      </w:r>
      <w:r>
        <w:rPr>
          <w:spacing w:val="-14"/>
        </w:rPr>
        <w:t xml:space="preserve"> </w:t>
      </w:r>
      <w:r>
        <w:rPr>
          <w:spacing w:val="-1"/>
        </w:rPr>
        <w:t>See</w:t>
      </w:r>
      <w:r>
        <w:rPr>
          <w:spacing w:val="-13"/>
        </w:rPr>
        <w:t xml:space="preserve"> </w:t>
      </w:r>
      <w:r>
        <w:rPr>
          <w:spacing w:val="-1"/>
        </w:rPr>
        <w:t>the</w:t>
      </w:r>
      <w:r>
        <w:rPr>
          <w:spacing w:val="-14"/>
        </w:rPr>
        <w:t xml:space="preserve"> </w:t>
      </w:r>
      <w:r>
        <w:rPr>
          <w:color w:val="0000FF"/>
          <w:spacing w:val="-1"/>
        </w:rPr>
        <w:t>LEAVE</w:t>
      </w:r>
      <w:r>
        <w:rPr>
          <w:color w:val="0000FF"/>
          <w:spacing w:val="-14"/>
        </w:rPr>
        <w:t xml:space="preserve"> </w:t>
      </w:r>
      <w:r>
        <w:rPr>
          <w:color w:val="0000FF"/>
          <w:spacing w:val="-1"/>
        </w:rPr>
        <w:t>statement</w:t>
      </w:r>
      <w:r>
        <w:rPr>
          <w:color w:val="0000FF"/>
          <w:spacing w:val="-14"/>
        </w:rPr>
        <w:t xml:space="preserve"> </w:t>
      </w:r>
      <w:r>
        <w:rPr>
          <w:spacing w:val="-1"/>
        </w:rPr>
        <w:t>for</w:t>
      </w:r>
      <w:r>
        <w:rPr>
          <w:spacing w:val="-14"/>
        </w:rPr>
        <w:t xml:space="preserve"> </w:t>
      </w:r>
      <w:r>
        <w:rPr>
          <w:spacing w:val="-1"/>
        </w:rPr>
        <w:t>more</w:t>
      </w:r>
      <w:r>
        <w:rPr>
          <w:spacing w:val="-13"/>
        </w:rPr>
        <w:t xml:space="preserve"> </w:t>
      </w:r>
      <w:r>
        <w:rPr>
          <w:spacing w:val="-1"/>
        </w:rPr>
        <w:t>detail</w:t>
      </w:r>
      <w:r>
        <w:rPr>
          <w:spacing w:val="-13"/>
        </w:rPr>
        <w:t xml:space="preserve"> </w:t>
      </w:r>
      <w:r>
        <w:rPr>
          <w:spacing w:val="-1"/>
        </w:rPr>
        <w:t>on</w:t>
      </w:r>
      <w:r>
        <w:rPr>
          <w:spacing w:val="-13"/>
        </w:rPr>
        <w:t xml:space="preserve"> </w:t>
      </w:r>
      <w:r>
        <w:rPr>
          <w:spacing w:val="-1"/>
        </w:rPr>
        <w:t>using</w:t>
      </w:r>
      <w:r>
        <w:rPr>
          <w:spacing w:val="-13"/>
        </w:rPr>
        <w:t xml:space="preserve"> </w:t>
      </w:r>
      <w:r>
        <w:rPr>
          <w:spacing w:val="-1"/>
        </w:rPr>
        <w:t>a</w:t>
      </w:r>
      <w:r>
        <w:rPr>
          <w:spacing w:val="-13"/>
        </w:rPr>
        <w:t xml:space="preserve"> </w:t>
      </w:r>
      <w:r>
        <w:rPr>
          <w:spacing w:val="-1"/>
        </w:rPr>
        <w:t>label</w:t>
      </w:r>
      <w:r>
        <w:rPr>
          <w:spacing w:val="-14"/>
        </w:rPr>
        <w:t xml:space="preserve"> </w:t>
      </w:r>
      <w:r>
        <w:rPr>
          <w:spacing w:val="-1"/>
        </w:rPr>
        <w:t>with</w:t>
      </w:r>
      <w:r>
        <w:rPr>
          <w:spacing w:val="-14"/>
        </w:rPr>
        <w:t xml:space="preserve"> </w:t>
      </w:r>
      <w:r>
        <w:rPr>
          <w:rFonts w:ascii="Courier New"/>
          <w:spacing w:val="-1"/>
        </w:rPr>
        <w:t>LEAVE</w:t>
      </w:r>
      <w:r>
        <w:rPr>
          <w:spacing w:val="-1"/>
        </w:rPr>
        <w:t>.</w:t>
      </w:r>
      <w:bookmarkStart w:id="66" w:name="Record_locks"/>
      <w:bookmarkEnd w:id="66"/>
      <w:r>
        <w:rPr>
          <w:spacing w:val="-52"/>
        </w:rPr>
        <w:t xml:space="preserve"> </w:t>
      </w:r>
      <w:r>
        <w:t>For</w:t>
      </w:r>
      <w:r>
        <w:rPr>
          <w:spacing w:val="-2"/>
        </w:rPr>
        <w:t xml:space="preserve"> </w:t>
      </w:r>
      <w:r>
        <w:t>more</w:t>
      </w:r>
      <w:r>
        <w:rPr>
          <w:spacing w:val="-1"/>
        </w:rPr>
        <w:t xml:space="preserve"> </w:t>
      </w:r>
      <w:r>
        <w:t>information,</w:t>
      </w:r>
      <w:r>
        <w:rPr>
          <w:spacing w:val="-1"/>
        </w:rPr>
        <w:t xml:space="preserve"> </w:t>
      </w:r>
      <w:r>
        <w:t>see</w:t>
      </w:r>
      <w:r>
        <w:rPr>
          <w:spacing w:val="-1"/>
        </w:rPr>
        <w:t xml:space="preserve"> </w:t>
      </w:r>
      <w:r>
        <w:rPr>
          <w:color w:val="0000FF"/>
        </w:rPr>
        <w:t>Managing</w:t>
      </w:r>
      <w:r>
        <w:rPr>
          <w:color w:val="0000FF"/>
          <w:spacing w:val="-1"/>
        </w:rPr>
        <w:t xml:space="preserve"> </w:t>
      </w:r>
      <w:r>
        <w:rPr>
          <w:color w:val="0000FF"/>
        </w:rPr>
        <w:t>transactions</w:t>
      </w:r>
      <w:r>
        <w:rPr>
          <w:color w:val="0000FF"/>
          <w:spacing w:val="-1"/>
        </w:rPr>
        <w:t xml:space="preserve"> </w:t>
      </w:r>
      <w:r>
        <w:t>and</w:t>
      </w:r>
      <w:r>
        <w:rPr>
          <w:spacing w:val="-1"/>
        </w:rPr>
        <w:t xml:space="preserve"> </w:t>
      </w:r>
      <w:r>
        <w:rPr>
          <w:color w:val="0000FF"/>
        </w:rPr>
        <w:t>Understanding</w:t>
      </w:r>
      <w:r>
        <w:rPr>
          <w:color w:val="0000FF"/>
          <w:spacing w:val="-1"/>
        </w:rPr>
        <w:t xml:space="preserve"> </w:t>
      </w:r>
      <w:r>
        <w:rPr>
          <w:color w:val="0000FF"/>
        </w:rPr>
        <w:t>the</w:t>
      </w:r>
      <w:r>
        <w:rPr>
          <w:color w:val="0000FF"/>
          <w:spacing w:val="-1"/>
        </w:rPr>
        <w:t xml:space="preserve"> </w:t>
      </w:r>
      <w:r>
        <w:rPr>
          <w:color w:val="0000FF"/>
        </w:rPr>
        <w:t>UNDO</w:t>
      </w:r>
      <w:r>
        <w:rPr>
          <w:color w:val="0000FF"/>
          <w:spacing w:val="-1"/>
        </w:rPr>
        <w:t xml:space="preserve"> </w:t>
      </w:r>
      <w:r>
        <w:rPr>
          <w:color w:val="0000FF"/>
        </w:rPr>
        <w:t>concept</w:t>
      </w:r>
      <w:r>
        <w:t>.</w:t>
      </w:r>
    </w:p>
    <w:p w:rsidR="0002478D" w:rsidRDefault="0002478D">
      <w:pPr>
        <w:pStyle w:val="Corpodetexto"/>
        <w:rPr>
          <w:sz w:val="22"/>
        </w:rPr>
      </w:pPr>
    </w:p>
    <w:p w:rsidR="0002478D" w:rsidRDefault="0002478D">
      <w:pPr>
        <w:pStyle w:val="Corpodetexto"/>
        <w:rPr>
          <w:sz w:val="22"/>
        </w:rPr>
      </w:pPr>
    </w:p>
    <w:p w:rsidR="0002478D" w:rsidRDefault="00627E7A">
      <w:pPr>
        <w:pStyle w:val="Ttulo3"/>
        <w:spacing w:before="167"/>
      </w:pPr>
      <w:bookmarkStart w:id="67" w:name="_Toc138832416"/>
      <w:r>
        <w:t>Record</w:t>
      </w:r>
      <w:r>
        <w:rPr>
          <w:spacing w:val="-2"/>
        </w:rPr>
        <w:t xml:space="preserve"> </w:t>
      </w:r>
      <w:r>
        <w:t>locks</w:t>
      </w:r>
      <w:bookmarkEnd w:id="67"/>
    </w:p>
    <w:p w:rsidR="0002478D" w:rsidRDefault="00627E7A">
      <w:pPr>
        <w:pStyle w:val="Corpodetexto"/>
        <w:spacing w:before="176" w:line="249" w:lineRule="auto"/>
        <w:ind w:left="1053" w:right="768"/>
      </w:pPr>
      <w:r>
        <w:t>When you read records from a database table, the AVM applies a level of locking to the record that you can</w:t>
      </w:r>
      <w:r>
        <w:rPr>
          <w:spacing w:val="-53"/>
        </w:rPr>
        <w:t xml:space="preserve"> </w:t>
      </w:r>
      <w:r>
        <w:t>control, so that you can prevent conflicts where multiple users of the same data are trying to read or modify</w:t>
      </w:r>
      <w:r>
        <w:rPr>
          <w:spacing w:val="1"/>
        </w:rPr>
        <w:t xml:space="preserve"> </w:t>
      </w:r>
      <w:r>
        <w:t>the</w:t>
      </w:r>
      <w:r>
        <w:rPr>
          <w:spacing w:val="-1"/>
        </w:rPr>
        <w:t xml:space="preserve"> </w:t>
      </w:r>
      <w:r>
        <w:t>same</w:t>
      </w:r>
      <w:r>
        <w:rPr>
          <w:spacing w:val="-1"/>
        </w:rPr>
        <w:t xml:space="preserve"> </w:t>
      </w:r>
      <w:r>
        <w:t>records</w:t>
      </w:r>
      <w:r>
        <w:rPr>
          <w:spacing w:val="-1"/>
        </w:rPr>
        <w:t xml:space="preserve"> </w:t>
      </w:r>
      <w:r>
        <w:t>at</w:t>
      </w:r>
      <w:r>
        <w:rPr>
          <w:spacing w:val="-1"/>
        </w:rPr>
        <w:t xml:space="preserve"> </w:t>
      </w:r>
      <w:r>
        <w:t>the</w:t>
      </w:r>
      <w:r>
        <w:rPr>
          <w:spacing w:val="-1"/>
        </w:rPr>
        <w:t xml:space="preserve"> </w:t>
      </w:r>
      <w:r>
        <w:t>same</w:t>
      </w:r>
      <w:r>
        <w:rPr>
          <w:spacing w:val="-1"/>
        </w:rPr>
        <w:t xml:space="preserve"> </w:t>
      </w:r>
      <w:r>
        <w:t>time.</w:t>
      </w:r>
      <w:r>
        <w:rPr>
          <w:spacing w:val="-1"/>
        </w:rPr>
        <w:t xml:space="preserve"> </w:t>
      </w:r>
      <w:r>
        <w:t>This</w:t>
      </w:r>
      <w:r>
        <w:rPr>
          <w:spacing w:val="-1"/>
        </w:rPr>
        <w:t xml:space="preserve"> </w:t>
      </w:r>
      <w:r>
        <w:t>locking</w:t>
      </w:r>
      <w:r>
        <w:rPr>
          <w:spacing w:val="-1"/>
        </w:rPr>
        <w:t xml:space="preserve"> </w:t>
      </w:r>
      <w:r>
        <w:t>does</w:t>
      </w:r>
      <w:r>
        <w:rPr>
          <w:spacing w:val="-1"/>
        </w:rPr>
        <w:t xml:space="preserve"> </w:t>
      </w:r>
      <w:r>
        <w:t>not</w:t>
      </w:r>
      <w:r>
        <w:rPr>
          <w:spacing w:val="-1"/>
        </w:rPr>
        <w:t xml:space="preserve"> </w:t>
      </w:r>
      <w:r>
        <w:t>apply</w:t>
      </w:r>
      <w:r>
        <w:rPr>
          <w:spacing w:val="-1"/>
        </w:rPr>
        <w:t xml:space="preserve"> </w:t>
      </w:r>
      <w:r>
        <w:t>to</w:t>
      </w:r>
      <w:r>
        <w:rPr>
          <w:spacing w:val="-1"/>
        </w:rPr>
        <w:t xml:space="preserve"> </w:t>
      </w:r>
      <w:r>
        <w:t>temp-tables</w:t>
      </w:r>
      <w:r>
        <w:rPr>
          <w:spacing w:val="-1"/>
        </w:rPr>
        <w:t xml:space="preserve"> </w:t>
      </w:r>
      <w:r>
        <w:t>since</w:t>
      </w:r>
      <w:r>
        <w:rPr>
          <w:spacing w:val="-1"/>
        </w:rPr>
        <w:t xml:space="preserve"> </w:t>
      </w:r>
      <w:r>
        <w:t>they</w:t>
      </w:r>
      <w:r>
        <w:rPr>
          <w:spacing w:val="-1"/>
        </w:rPr>
        <w:t xml:space="preserve"> </w:t>
      </w:r>
      <w:r>
        <w:t>are</w:t>
      </w:r>
      <w:r>
        <w:rPr>
          <w:spacing w:val="-1"/>
        </w:rPr>
        <w:t xml:space="preserve"> </w:t>
      </w:r>
      <w:r>
        <w:t>strictly</w:t>
      </w:r>
      <w:r>
        <w:rPr>
          <w:spacing w:val="-1"/>
        </w:rPr>
        <w:t xml:space="preserve"> </w:t>
      </w:r>
      <w:r>
        <w:t>local</w:t>
      </w:r>
      <w:r>
        <w:rPr>
          <w:spacing w:val="-1"/>
        </w:rPr>
        <w:t xml:space="preserve"> </w:t>
      </w:r>
      <w:r>
        <w:t>to</w:t>
      </w:r>
      <w:r>
        <w:rPr>
          <w:spacing w:val="-53"/>
        </w:rPr>
        <w:t xml:space="preserve"> </w:t>
      </w:r>
      <w:r>
        <w:t>a</w:t>
      </w:r>
      <w:r>
        <w:rPr>
          <w:spacing w:val="-1"/>
        </w:rPr>
        <w:t xml:space="preserve"> </w:t>
      </w:r>
      <w:r>
        <w:t>single</w:t>
      </w:r>
      <w:r>
        <w:rPr>
          <w:spacing w:val="-1"/>
        </w:rPr>
        <w:t xml:space="preserve"> </w:t>
      </w:r>
      <w:r>
        <w:t>ABL</w:t>
      </w:r>
      <w:r>
        <w:rPr>
          <w:spacing w:val="-1"/>
        </w:rPr>
        <w:t xml:space="preserve"> </w:t>
      </w:r>
      <w:r>
        <w:t>session</w:t>
      </w:r>
      <w:r>
        <w:rPr>
          <w:spacing w:val="-1"/>
        </w:rPr>
        <w:t xml:space="preserve"> </w:t>
      </w:r>
      <w:r>
        <w:t>and</w:t>
      </w:r>
      <w:r>
        <w:rPr>
          <w:spacing w:val="-1"/>
        </w:rPr>
        <w:t xml:space="preserve"> </w:t>
      </w:r>
      <w:r>
        <w:t>never</w:t>
      </w:r>
      <w:r>
        <w:rPr>
          <w:spacing w:val="-1"/>
        </w:rPr>
        <w:t xml:space="preserve"> </w:t>
      </w:r>
      <w:r>
        <w:t>shared</w:t>
      </w:r>
      <w:r>
        <w:rPr>
          <w:spacing w:val="-1"/>
        </w:rPr>
        <w:t xml:space="preserve"> </w:t>
      </w:r>
      <w:r>
        <w:t>between</w:t>
      </w:r>
      <w:r>
        <w:rPr>
          <w:spacing w:val="-1"/>
        </w:rPr>
        <w:t xml:space="preserve"> </w:t>
      </w:r>
      <w:r>
        <w:t>sessions.</w:t>
      </w:r>
      <w:r>
        <w:rPr>
          <w:spacing w:val="-1"/>
        </w:rPr>
        <w:t xml:space="preserve"> </w:t>
      </w:r>
      <w:r>
        <w:t>There</w:t>
      </w:r>
      <w:r>
        <w:rPr>
          <w:spacing w:val="-1"/>
        </w:rPr>
        <w:t xml:space="preserve"> </w:t>
      </w:r>
      <w:r>
        <w:t>are</w:t>
      </w:r>
      <w:r>
        <w:rPr>
          <w:spacing w:val="-1"/>
        </w:rPr>
        <w:t xml:space="preserve"> </w:t>
      </w:r>
      <w:r>
        <w:t>three</w:t>
      </w:r>
      <w:r>
        <w:rPr>
          <w:spacing w:val="-1"/>
        </w:rPr>
        <w:t xml:space="preserve"> </w:t>
      </w:r>
      <w:r>
        <w:t>locking</w:t>
      </w:r>
      <w:r>
        <w:rPr>
          <w:spacing w:val="-1"/>
        </w:rPr>
        <w:t xml:space="preserve"> </w:t>
      </w:r>
      <w:r>
        <w:t>levels:</w:t>
      </w:r>
    </w:p>
    <w:p w:rsidR="0002478D" w:rsidRDefault="00627E7A">
      <w:pPr>
        <w:pStyle w:val="PargrafodaLista"/>
        <w:numPr>
          <w:ilvl w:val="0"/>
          <w:numId w:val="9"/>
        </w:numPr>
        <w:tabs>
          <w:tab w:val="left" w:pos="1338"/>
        </w:tabs>
        <w:spacing w:before="140"/>
        <w:ind w:hanging="285"/>
        <w:jc w:val="both"/>
        <w:rPr>
          <w:sz w:val="20"/>
        </w:rPr>
      </w:pPr>
      <w:r>
        <w:rPr>
          <w:spacing w:val="-1"/>
          <w:sz w:val="20"/>
        </w:rPr>
        <w:t xml:space="preserve">A </w:t>
      </w:r>
      <w:r>
        <w:rPr>
          <w:rFonts w:ascii="Courier New" w:hAnsi="Courier New"/>
          <w:spacing w:val="-1"/>
          <w:sz w:val="20"/>
        </w:rPr>
        <w:t>NO-LOCK</w:t>
      </w:r>
      <w:r>
        <w:rPr>
          <w:rFonts w:ascii="Courier New" w:hAnsi="Courier New"/>
          <w:spacing w:val="-65"/>
          <w:sz w:val="20"/>
        </w:rPr>
        <w:t xml:space="preserve"> </w:t>
      </w:r>
      <w:r>
        <w:rPr>
          <w:sz w:val="20"/>
        </w:rPr>
        <w:t>is</w:t>
      </w:r>
      <w:r>
        <w:rPr>
          <w:spacing w:val="-1"/>
          <w:sz w:val="20"/>
        </w:rPr>
        <w:t xml:space="preserve"> </w:t>
      </w:r>
      <w:r>
        <w:rPr>
          <w:sz w:val="20"/>
        </w:rPr>
        <w:t>a</w:t>
      </w:r>
      <w:r>
        <w:rPr>
          <w:spacing w:val="-1"/>
          <w:sz w:val="20"/>
        </w:rPr>
        <w:t xml:space="preserve"> </w:t>
      </w:r>
      <w:r>
        <w:rPr>
          <w:sz w:val="20"/>
        </w:rPr>
        <w:t>read-only</w:t>
      </w:r>
      <w:r>
        <w:rPr>
          <w:spacing w:val="-1"/>
          <w:sz w:val="20"/>
        </w:rPr>
        <w:t xml:space="preserve"> </w:t>
      </w:r>
      <w:r>
        <w:rPr>
          <w:sz w:val="20"/>
        </w:rPr>
        <w:t>option</w:t>
      </w:r>
      <w:r>
        <w:rPr>
          <w:spacing w:val="-1"/>
          <w:sz w:val="20"/>
        </w:rPr>
        <w:t xml:space="preserve"> </w:t>
      </w:r>
      <w:r>
        <w:rPr>
          <w:sz w:val="20"/>
        </w:rPr>
        <w:t>that might</w:t>
      </w:r>
      <w:r>
        <w:rPr>
          <w:spacing w:val="-1"/>
          <w:sz w:val="20"/>
        </w:rPr>
        <w:t xml:space="preserve"> </w:t>
      </w:r>
      <w:r>
        <w:rPr>
          <w:sz w:val="20"/>
        </w:rPr>
        <w:t>read</w:t>
      </w:r>
      <w:r>
        <w:rPr>
          <w:spacing w:val="-1"/>
          <w:sz w:val="20"/>
        </w:rPr>
        <w:t xml:space="preserve"> </w:t>
      </w:r>
      <w:r>
        <w:rPr>
          <w:sz w:val="20"/>
        </w:rPr>
        <w:t>incomplete</w:t>
      </w:r>
      <w:r>
        <w:rPr>
          <w:spacing w:val="-1"/>
          <w:sz w:val="20"/>
        </w:rPr>
        <w:t xml:space="preserve"> </w:t>
      </w:r>
      <w:r>
        <w:rPr>
          <w:sz w:val="20"/>
        </w:rPr>
        <w:t>transactional</w:t>
      </w:r>
      <w:r>
        <w:rPr>
          <w:spacing w:val="-1"/>
          <w:sz w:val="20"/>
        </w:rPr>
        <w:t xml:space="preserve"> </w:t>
      </w:r>
      <w:r>
        <w:rPr>
          <w:sz w:val="20"/>
        </w:rPr>
        <w:t>data.</w:t>
      </w:r>
    </w:p>
    <w:p w:rsidR="0002478D" w:rsidRDefault="00627E7A">
      <w:pPr>
        <w:pStyle w:val="PargrafodaLista"/>
        <w:numPr>
          <w:ilvl w:val="0"/>
          <w:numId w:val="9"/>
        </w:numPr>
        <w:tabs>
          <w:tab w:val="left" w:pos="1338"/>
        </w:tabs>
        <w:spacing w:before="123"/>
        <w:ind w:hanging="285"/>
        <w:jc w:val="both"/>
        <w:rPr>
          <w:sz w:val="20"/>
        </w:rPr>
      </w:pPr>
      <w:r>
        <w:rPr>
          <w:spacing w:val="-1"/>
          <w:sz w:val="20"/>
        </w:rPr>
        <w:t xml:space="preserve">A </w:t>
      </w:r>
      <w:r>
        <w:rPr>
          <w:rFonts w:ascii="Courier New" w:hAnsi="Courier New"/>
          <w:spacing w:val="-1"/>
          <w:sz w:val="20"/>
        </w:rPr>
        <w:t>SHARE-LOCK</w:t>
      </w:r>
      <w:r>
        <w:rPr>
          <w:rFonts w:ascii="Courier New" w:hAnsi="Courier New"/>
          <w:spacing w:val="-65"/>
          <w:sz w:val="20"/>
        </w:rPr>
        <w:t xml:space="preserve"> </w:t>
      </w:r>
      <w:r>
        <w:rPr>
          <w:spacing w:val="-1"/>
          <w:sz w:val="20"/>
        </w:rPr>
        <w:t xml:space="preserve">is held until </w:t>
      </w:r>
      <w:r>
        <w:rPr>
          <w:sz w:val="20"/>
        </w:rPr>
        <w:t>the</w:t>
      </w:r>
      <w:r>
        <w:rPr>
          <w:spacing w:val="-1"/>
          <w:sz w:val="20"/>
        </w:rPr>
        <w:t xml:space="preserve"> </w:t>
      </w:r>
      <w:r>
        <w:rPr>
          <w:sz w:val="20"/>
        </w:rPr>
        <w:t>end</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transaction</w:t>
      </w:r>
      <w:r>
        <w:rPr>
          <w:spacing w:val="-1"/>
          <w:sz w:val="20"/>
        </w:rPr>
        <w:t xml:space="preserve"> </w:t>
      </w:r>
      <w:r>
        <w:rPr>
          <w:sz w:val="20"/>
        </w:rPr>
        <w:t>or</w:t>
      </w:r>
      <w:r>
        <w:rPr>
          <w:spacing w:val="-1"/>
          <w:sz w:val="20"/>
        </w:rPr>
        <w:t xml:space="preserve"> </w:t>
      </w:r>
      <w:r>
        <w:rPr>
          <w:sz w:val="20"/>
        </w:rPr>
        <w:t>the</w:t>
      </w:r>
      <w:r>
        <w:rPr>
          <w:spacing w:val="-1"/>
          <w:sz w:val="20"/>
        </w:rPr>
        <w:t xml:space="preserve"> </w:t>
      </w:r>
      <w:r>
        <w:rPr>
          <w:sz w:val="20"/>
        </w:rPr>
        <w:t>record</w:t>
      </w:r>
      <w:r>
        <w:rPr>
          <w:spacing w:val="-1"/>
          <w:sz w:val="20"/>
        </w:rPr>
        <w:t xml:space="preserve"> </w:t>
      </w:r>
      <w:r>
        <w:rPr>
          <w:sz w:val="20"/>
        </w:rPr>
        <w:t>release,</w:t>
      </w:r>
      <w:r>
        <w:rPr>
          <w:spacing w:val="-1"/>
          <w:sz w:val="20"/>
        </w:rPr>
        <w:t xml:space="preserve"> </w:t>
      </w:r>
      <w:r>
        <w:rPr>
          <w:sz w:val="20"/>
        </w:rPr>
        <w:t>whichever</w:t>
      </w:r>
      <w:r>
        <w:rPr>
          <w:spacing w:val="-1"/>
          <w:sz w:val="20"/>
        </w:rPr>
        <w:t xml:space="preserve"> </w:t>
      </w:r>
      <w:r>
        <w:rPr>
          <w:sz w:val="20"/>
        </w:rPr>
        <w:t>is</w:t>
      </w:r>
      <w:r>
        <w:rPr>
          <w:spacing w:val="-1"/>
          <w:sz w:val="20"/>
        </w:rPr>
        <w:t xml:space="preserve"> </w:t>
      </w:r>
      <w:r>
        <w:rPr>
          <w:sz w:val="20"/>
        </w:rPr>
        <w:t>later.</w:t>
      </w:r>
    </w:p>
    <w:p w:rsidR="0002478D" w:rsidRDefault="00627E7A">
      <w:pPr>
        <w:pStyle w:val="PargrafodaLista"/>
        <w:numPr>
          <w:ilvl w:val="0"/>
          <w:numId w:val="9"/>
        </w:numPr>
        <w:tabs>
          <w:tab w:val="left" w:pos="1338"/>
        </w:tabs>
        <w:spacing w:before="123" w:line="244" w:lineRule="auto"/>
        <w:ind w:right="743"/>
        <w:jc w:val="both"/>
        <w:rPr>
          <w:sz w:val="20"/>
        </w:rPr>
      </w:pPr>
      <w:r>
        <w:rPr>
          <w:spacing w:val="-1"/>
          <w:sz w:val="20"/>
        </w:rPr>
        <w:t xml:space="preserve">An </w:t>
      </w:r>
      <w:r>
        <w:rPr>
          <w:rFonts w:ascii="Courier New" w:hAnsi="Courier New"/>
          <w:spacing w:val="-1"/>
          <w:sz w:val="20"/>
        </w:rPr>
        <w:t>EXCLUSIVE-LOCK</w:t>
      </w:r>
      <w:r>
        <w:rPr>
          <w:rFonts w:ascii="Courier New" w:hAnsi="Courier New"/>
          <w:spacing w:val="-65"/>
          <w:sz w:val="20"/>
        </w:rPr>
        <w:t xml:space="preserve"> </w:t>
      </w:r>
      <w:r>
        <w:rPr>
          <w:spacing w:val="-1"/>
          <w:sz w:val="20"/>
        </w:rPr>
        <w:t xml:space="preserve">is held </w:t>
      </w:r>
      <w:r>
        <w:rPr>
          <w:sz w:val="20"/>
        </w:rPr>
        <w:t>until</w:t>
      </w:r>
      <w:r>
        <w:rPr>
          <w:spacing w:val="-1"/>
          <w:sz w:val="20"/>
        </w:rPr>
        <w:t xml:space="preserve"> </w:t>
      </w:r>
      <w:r>
        <w:rPr>
          <w:sz w:val="20"/>
        </w:rPr>
        <w:t>the</w:t>
      </w:r>
      <w:r>
        <w:rPr>
          <w:spacing w:val="-1"/>
          <w:sz w:val="20"/>
        </w:rPr>
        <w:t xml:space="preserve"> </w:t>
      </w:r>
      <w:r>
        <w:rPr>
          <w:sz w:val="20"/>
        </w:rPr>
        <w:t>end</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transaction.</w:t>
      </w:r>
      <w:r>
        <w:rPr>
          <w:spacing w:val="-1"/>
          <w:sz w:val="20"/>
        </w:rPr>
        <w:t xml:space="preserve"> </w:t>
      </w:r>
      <w:r>
        <w:rPr>
          <w:sz w:val="20"/>
        </w:rPr>
        <w:t>It</w:t>
      </w:r>
      <w:r>
        <w:rPr>
          <w:spacing w:val="-1"/>
          <w:sz w:val="20"/>
        </w:rPr>
        <w:t xml:space="preserve"> </w:t>
      </w:r>
      <w:r>
        <w:rPr>
          <w:sz w:val="20"/>
        </w:rPr>
        <w:t>is</w:t>
      </w:r>
      <w:r>
        <w:rPr>
          <w:spacing w:val="-1"/>
          <w:sz w:val="20"/>
        </w:rPr>
        <w:t xml:space="preserve"> </w:t>
      </w:r>
      <w:r>
        <w:rPr>
          <w:sz w:val="20"/>
        </w:rPr>
        <w:t>then</w:t>
      </w:r>
      <w:r>
        <w:rPr>
          <w:spacing w:val="-1"/>
          <w:sz w:val="20"/>
        </w:rPr>
        <w:t xml:space="preserve"> </w:t>
      </w:r>
      <w:r>
        <w:rPr>
          <w:sz w:val="20"/>
        </w:rPr>
        <w:t>converted</w:t>
      </w:r>
      <w:r>
        <w:rPr>
          <w:spacing w:val="-1"/>
          <w:sz w:val="20"/>
        </w:rPr>
        <w:t xml:space="preserve"> </w:t>
      </w:r>
      <w:r>
        <w:rPr>
          <w:sz w:val="20"/>
        </w:rPr>
        <w:t>to</w:t>
      </w:r>
      <w:r>
        <w:rPr>
          <w:spacing w:val="-1"/>
          <w:sz w:val="20"/>
        </w:rPr>
        <w:t xml:space="preserve"> </w:t>
      </w:r>
      <w:r>
        <w:rPr>
          <w:sz w:val="20"/>
        </w:rPr>
        <w:t>a</w:t>
      </w:r>
      <w:r>
        <w:rPr>
          <w:spacing w:val="-1"/>
          <w:sz w:val="20"/>
        </w:rPr>
        <w:t xml:space="preserve"> </w:t>
      </w:r>
      <w:r>
        <w:rPr>
          <w:rFonts w:ascii="Courier New" w:hAnsi="Courier New"/>
          <w:sz w:val="20"/>
        </w:rPr>
        <w:t>SHARE-LOCK</w:t>
      </w:r>
      <w:r>
        <w:rPr>
          <w:rFonts w:ascii="Courier New" w:hAnsi="Courier New"/>
          <w:spacing w:val="-65"/>
          <w:sz w:val="20"/>
        </w:rPr>
        <w:t xml:space="preserve"> </w:t>
      </w:r>
      <w:r>
        <w:rPr>
          <w:sz w:val="20"/>
        </w:rPr>
        <w:t>if</w:t>
      </w:r>
      <w:r>
        <w:rPr>
          <w:spacing w:val="-1"/>
          <w:sz w:val="20"/>
        </w:rPr>
        <w:t xml:space="preserve"> </w:t>
      </w:r>
      <w:r>
        <w:rPr>
          <w:sz w:val="20"/>
        </w:rPr>
        <w:t>the</w:t>
      </w:r>
      <w:r>
        <w:rPr>
          <w:spacing w:val="-54"/>
          <w:sz w:val="20"/>
        </w:rPr>
        <w:t xml:space="preserve"> </w:t>
      </w:r>
      <w:r>
        <w:rPr>
          <w:sz w:val="20"/>
        </w:rPr>
        <w:t>record scope is larger than the transaction and the record is still active in any buffer. It is best to explicitly</w:t>
      </w:r>
      <w:r>
        <w:rPr>
          <w:spacing w:val="-53"/>
          <w:sz w:val="20"/>
        </w:rPr>
        <w:t xml:space="preserve"> </w:t>
      </w:r>
      <w:r>
        <w:rPr>
          <w:sz w:val="20"/>
        </w:rPr>
        <w:t>release</w:t>
      </w:r>
      <w:r>
        <w:rPr>
          <w:spacing w:val="-1"/>
          <w:sz w:val="20"/>
        </w:rPr>
        <w:t xml:space="preserve"> </w:t>
      </w:r>
      <w:r>
        <w:rPr>
          <w:sz w:val="20"/>
        </w:rPr>
        <w:t>the</w:t>
      </w:r>
      <w:r>
        <w:rPr>
          <w:spacing w:val="-1"/>
          <w:sz w:val="20"/>
        </w:rPr>
        <w:t xml:space="preserve"> </w:t>
      </w:r>
      <w:r>
        <w:rPr>
          <w:sz w:val="20"/>
        </w:rPr>
        <w:t>record</w:t>
      </w:r>
      <w:r>
        <w:rPr>
          <w:spacing w:val="-1"/>
          <w:sz w:val="20"/>
        </w:rPr>
        <w:t xml:space="preserve"> </w:t>
      </w:r>
      <w:r>
        <w:rPr>
          <w:sz w:val="20"/>
        </w:rPr>
        <w:t>after</w:t>
      </w:r>
      <w:r>
        <w:rPr>
          <w:spacing w:val="-1"/>
          <w:sz w:val="20"/>
        </w:rPr>
        <w:t xml:space="preserve"> </w:t>
      </w:r>
      <w:r>
        <w:rPr>
          <w:sz w:val="20"/>
        </w:rPr>
        <w:t>the</w:t>
      </w:r>
      <w:r>
        <w:rPr>
          <w:spacing w:val="-1"/>
          <w:sz w:val="20"/>
        </w:rPr>
        <w:t xml:space="preserve"> </w:t>
      </w:r>
      <w:r>
        <w:rPr>
          <w:sz w:val="20"/>
        </w:rPr>
        <w:t>update</w:t>
      </w:r>
      <w:r>
        <w:rPr>
          <w:spacing w:val="-1"/>
          <w:sz w:val="20"/>
        </w:rPr>
        <w:t xml:space="preserve"> </w:t>
      </w:r>
      <w:r>
        <w:rPr>
          <w:sz w:val="20"/>
        </w:rPr>
        <w:t>is</w:t>
      </w:r>
      <w:r>
        <w:rPr>
          <w:spacing w:val="-1"/>
          <w:sz w:val="20"/>
        </w:rPr>
        <w:t xml:space="preserve"> </w:t>
      </w:r>
      <w:r>
        <w:rPr>
          <w:sz w:val="20"/>
        </w:rPr>
        <w:t>complete.</w:t>
      </w:r>
    </w:p>
    <w:p w:rsidR="0002478D" w:rsidRDefault="00627E7A">
      <w:pPr>
        <w:pStyle w:val="Corpodetexto"/>
        <w:spacing w:before="144" w:line="237" w:lineRule="auto"/>
        <w:ind w:left="1053" w:right="982"/>
        <w:jc w:val="both"/>
      </w:pPr>
      <w:r>
        <w:rPr>
          <w:spacing w:val="-1"/>
        </w:rPr>
        <w:t xml:space="preserve">When you read records using a </w:t>
      </w:r>
      <w:r>
        <w:rPr>
          <w:rFonts w:ascii="Courier New"/>
          <w:spacing w:val="-1"/>
        </w:rPr>
        <w:t>FIND</w:t>
      </w:r>
      <w:r>
        <w:rPr>
          <w:rFonts w:ascii="Courier New"/>
          <w:spacing w:val="-65"/>
        </w:rPr>
        <w:t xml:space="preserve"> </w:t>
      </w:r>
      <w:r>
        <w:t>statement, a</w:t>
      </w:r>
      <w:r>
        <w:rPr>
          <w:spacing w:val="-1"/>
        </w:rPr>
        <w:t xml:space="preserve"> </w:t>
      </w:r>
      <w:r>
        <w:rPr>
          <w:rFonts w:ascii="Courier New"/>
        </w:rPr>
        <w:t>FOR</w:t>
      </w:r>
      <w:r>
        <w:rPr>
          <w:rFonts w:ascii="Courier New"/>
          <w:spacing w:val="-1"/>
        </w:rPr>
        <w:t xml:space="preserve"> </w:t>
      </w:r>
      <w:r>
        <w:rPr>
          <w:rFonts w:ascii="Courier New"/>
        </w:rPr>
        <w:t>EACH</w:t>
      </w:r>
      <w:r>
        <w:rPr>
          <w:rFonts w:ascii="Courier New"/>
          <w:spacing w:val="-65"/>
        </w:rPr>
        <w:t xml:space="preserve"> </w:t>
      </w:r>
      <w:r>
        <w:t>block,</w:t>
      </w:r>
      <w:r>
        <w:rPr>
          <w:spacing w:val="-1"/>
        </w:rPr>
        <w:t xml:space="preserve"> </w:t>
      </w:r>
      <w:r>
        <w:t>or the</w:t>
      </w:r>
      <w:r>
        <w:rPr>
          <w:spacing w:val="-1"/>
        </w:rPr>
        <w:t xml:space="preserve"> </w:t>
      </w:r>
      <w:r>
        <w:rPr>
          <w:rFonts w:ascii="Courier New"/>
        </w:rPr>
        <w:t>GET</w:t>
      </w:r>
      <w:r>
        <w:rPr>
          <w:rFonts w:ascii="Courier New"/>
          <w:spacing w:val="-65"/>
        </w:rPr>
        <w:t xml:space="preserve"> </w:t>
      </w:r>
      <w:r>
        <w:t>statement</w:t>
      </w:r>
      <w:r>
        <w:rPr>
          <w:spacing w:val="-1"/>
        </w:rPr>
        <w:t xml:space="preserve"> </w:t>
      </w:r>
      <w:r>
        <w:t>on</w:t>
      </w:r>
      <w:r>
        <w:rPr>
          <w:spacing w:val="-1"/>
        </w:rPr>
        <w:t xml:space="preserve"> </w:t>
      </w:r>
      <w:r>
        <w:t>a</w:t>
      </w:r>
      <w:r>
        <w:rPr>
          <w:spacing w:val="-1"/>
        </w:rPr>
        <w:t xml:space="preserve"> </w:t>
      </w:r>
      <w:r>
        <w:t>query,</w:t>
      </w:r>
      <w:r>
        <w:rPr>
          <w:spacing w:val="-1"/>
        </w:rPr>
        <w:t xml:space="preserve"> </w:t>
      </w:r>
      <w:r>
        <w:t>by</w:t>
      </w:r>
      <w:r>
        <w:rPr>
          <w:spacing w:val="1"/>
        </w:rPr>
        <w:t xml:space="preserve"> </w:t>
      </w:r>
      <w:r>
        <w:t>default</w:t>
      </w:r>
      <w:r>
        <w:rPr>
          <w:spacing w:val="-2"/>
        </w:rPr>
        <w:t xml:space="preserve"> </w:t>
      </w:r>
      <w:r>
        <w:t>the</w:t>
      </w:r>
      <w:r>
        <w:rPr>
          <w:spacing w:val="-2"/>
        </w:rPr>
        <w:t xml:space="preserve"> </w:t>
      </w:r>
      <w:r>
        <w:t>record</w:t>
      </w:r>
      <w:r>
        <w:rPr>
          <w:spacing w:val="-1"/>
        </w:rPr>
        <w:t xml:space="preserve"> </w:t>
      </w:r>
      <w:r>
        <w:t>is</w:t>
      </w:r>
      <w:r>
        <w:rPr>
          <w:spacing w:val="-2"/>
        </w:rPr>
        <w:t xml:space="preserve"> </w:t>
      </w:r>
      <w:r>
        <w:t>read</w:t>
      </w:r>
      <w:r>
        <w:rPr>
          <w:spacing w:val="-1"/>
        </w:rPr>
        <w:t xml:space="preserve"> </w:t>
      </w:r>
      <w:r>
        <w:t>with</w:t>
      </w:r>
      <w:r>
        <w:rPr>
          <w:spacing w:val="-2"/>
        </w:rPr>
        <w:t xml:space="preserve"> </w:t>
      </w:r>
      <w:r>
        <w:t>a</w:t>
      </w:r>
      <w:r>
        <w:rPr>
          <w:spacing w:val="-1"/>
        </w:rPr>
        <w:t xml:space="preserve"> </w:t>
      </w:r>
      <w:r>
        <w:rPr>
          <w:rFonts w:ascii="Courier New"/>
        </w:rPr>
        <w:t>SHARE-LOCK</w:t>
      </w:r>
      <w:r>
        <w:t>.</w:t>
      </w:r>
      <w:r>
        <w:rPr>
          <w:spacing w:val="-2"/>
        </w:rPr>
        <w:t xml:space="preserve"> </w:t>
      </w:r>
      <w:r>
        <w:t>Another</w:t>
      </w:r>
      <w:r>
        <w:rPr>
          <w:spacing w:val="-2"/>
        </w:rPr>
        <w:t xml:space="preserve"> </w:t>
      </w:r>
      <w:r>
        <w:t>user</w:t>
      </w:r>
      <w:r>
        <w:rPr>
          <w:spacing w:val="-1"/>
        </w:rPr>
        <w:t xml:space="preserve"> </w:t>
      </w:r>
      <w:r>
        <w:t>can</w:t>
      </w:r>
      <w:r>
        <w:rPr>
          <w:spacing w:val="-2"/>
        </w:rPr>
        <w:t xml:space="preserve"> </w:t>
      </w:r>
      <w:r>
        <w:t>also</w:t>
      </w:r>
      <w:r>
        <w:rPr>
          <w:spacing w:val="-1"/>
        </w:rPr>
        <w:t xml:space="preserve"> </w:t>
      </w:r>
      <w:r>
        <w:t>read</w:t>
      </w:r>
      <w:r>
        <w:rPr>
          <w:spacing w:val="-2"/>
        </w:rPr>
        <w:t xml:space="preserve"> </w:t>
      </w:r>
      <w:r>
        <w:t>the</w:t>
      </w:r>
      <w:r>
        <w:rPr>
          <w:spacing w:val="-2"/>
        </w:rPr>
        <w:t xml:space="preserve"> </w:t>
      </w:r>
      <w:r>
        <w:t>same</w:t>
      </w:r>
      <w:r>
        <w:rPr>
          <w:spacing w:val="-1"/>
        </w:rPr>
        <w:t xml:space="preserve"> </w:t>
      </w:r>
      <w:r>
        <w:t>record</w:t>
      </w:r>
      <w:r>
        <w:rPr>
          <w:spacing w:val="-2"/>
        </w:rPr>
        <w:t xml:space="preserve"> </w:t>
      </w:r>
      <w:r>
        <w:t>using</w:t>
      </w:r>
      <w:r>
        <w:rPr>
          <w:spacing w:val="-1"/>
        </w:rPr>
        <w:t xml:space="preserve"> </w:t>
      </w:r>
      <w:r>
        <w:t>another</w:t>
      </w:r>
      <w:r>
        <w:rPr>
          <w:spacing w:val="-53"/>
        </w:rPr>
        <w:t xml:space="preserve"> </w:t>
      </w:r>
      <w:r>
        <w:rPr>
          <w:rFonts w:ascii="Courier New"/>
        </w:rPr>
        <w:t>SHARE-LOCK</w:t>
      </w:r>
      <w:r>
        <w:t>.</w:t>
      </w:r>
    </w:p>
    <w:p w:rsidR="0002478D" w:rsidRDefault="0002478D">
      <w:pPr>
        <w:spacing w:line="237" w:lineRule="auto"/>
        <w:jc w:val="both"/>
        <w:sectPr w:rsidR="0002478D">
          <w:headerReference w:type="even" r:id="rId70"/>
          <w:footerReference w:type="even" r:id="rId71"/>
          <w:footerReference w:type="default" r:id="rId72"/>
          <w:pgSz w:w="12240" w:h="15840"/>
          <w:pgMar w:top="900" w:right="440" w:bottom="800" w:left="440" w:header="572" w:footer="616" w:gutter="0"/>
          <w:pgNumType w:start="72"/>
          <w:cols w:space="720"/>
        </w:sectPr>
      </w:pPr>
    </w:p>
    <w:p w:rsidR="0002478D" w:rsidRDefault="00810C74">
      <w:pPr>
        <w:spacing w:before="65"/>
        <w:ind w:right="124"/>
        <w:jc w:val="right"/>
        <w:rPr>
          <w:rFonts w:ascii="Arial"/>
          <w:b/>
          <w:sz w:val="18"/>
        </w:rPr>
      </w:pPr>
      <w:r>
        <w:rPr>
          <w:noProof/>
          <w:lang w:eastAsia="pt-BR"/>
        </w:rPr>
        <w:lastRenderedPageBreak/>
        <mc:AlternateContent>
          <mc:Choice Requires="wps">
            <w:drawing>
              <wp:anchor distT="0" distB="0" distL="0" distR="0" simplePos="0" relativeHeight="487613952" behindDoc="1" locked="0" layoutInCell="1" allowOverlap="1">
                <wp:simplePos x="0" y="0"/>
                <wp:positionH relativeFrom="page">
                  <wp:posOffset>347345</wp:posOffset>
                </wp:positionH>
                <wp:positionV relativeFrom="paragraph">
                  <wp:posOffset>250825</wp:posOffset>
                </wp:positionV>
                <wp:extent cx="7078345" cy="12700"/>
                <wp:effectExtent l="0" t="0" r="0" b="0"/>
                <wp:wrapTopAndBottom/>
                <wp:docPr id="17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395 395"/>
                            <a:gd name="T3" fmla="*/ 395 h 20"/>
                            <a:gd name="T4" fmla="+- 0 567 547"/>
                            <a:gd name="T5" fmla="*/ T4 w 11147"/>
                            <a:gd name="T6" fmla="+- 0 395 395"/>
                            <a:gd name="T7" fmla="*/ 395 h 20"/>
                            <a:gd name="T8" fmla="+- 0 547 547"/>
                            <a:gd name="T9" fmla="*/ T8 w 11147"/>
                            <a:gd name="T10" fmla="+- 0 415 395"/>
                            <a:gd name="T11" fmla="*/ 415 h 20"/>
                            <a:gd name="T12" fmla="+- 0 11693 547"/>
                            <a:gd name="T13" fmla="*/ T12 w 11147"/>
                            <a:gd name="T14" fmla="+- 0 415 395"/>
                            <a:gd name="T15" fmla="*/ 415 h 20"/>
                            <a:gd name="T16" fmla="+- 0 11673 547"/>
                            <a:gd name="T17" fmla="*/ T16 w 11147"/>
                            <a:gd name="T18" fmla="+- 0 395 395"/>
                            <a:gd name="T19" fmla="*/ 395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62092" id="Freeform 6" o:spid="_x0000_s1026" style="position:absolute;margin-left:27.35pt;margin-top:19.75pt;width:557.35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" path="m11126,l20,,,20r11146,l11126,xe" fillcolor="black" stroked="f">
                <v:path arrowok="t" o:connecttype="custom" o:connectlocs="7065010,250825;12700,250825;0,263525;7077710,263525;7065010,250825" o:connectangles="0,0,0,0,0"/>
                <w10:wrap type="topAndBottom" anchorx="page"/>
              </v:shape>
            </w:pict>
          </mc:Fallback>
        </mc:AlternateContent>
      </w:r>
      <w:r w:rsidR="00627E7A">
        <w:rPr>
          <w:rFonts w:ascii="Arial"/>
          <w:b/>
          <w:sz w:val="18"/>
        </w:rPr>
        <w:t>Update</w:t>
      </w:r>
      <w:r w:rsidR="00627E7A">
        <w:rPr>
          <w:rFonts w:ascii="Arial"/>
          <w:b/>
          <w:spacing w:val="-1"/>
          <w:sz w:val="18"/>
        </w:rPr>
        <w:t xml:space="preserve"> </w:t>
      </w:r>
      <w:r w:rsidR="00627E7A">
        <w:rPr>
          <w:rFonts w:ascii="Arial"/>
          <w:b/>
          <w:sz w:val="18"/>
        </w:rPr>
        <w:t>records</w:t>
      </w:r>
    </w:p>
    <w:p w:rsidR="0002478D" w:rsidRDefault="0002478D">
      <w:pPr>
        <w:pStyle w:val="Corpodetexto"/>
        <w:spacing w:before="10"/>
        <w:rPr>
          <w:rFonts w:ascii="Arial"/>
          <w:b/>
          <w:sz w:val="6"/>
        </w:rPr>
      </w:pPr>
    </w:p>
    <w:p w:rsidR="0002478D" w:rsidRDefault="00627E7A">
      <w:pPr>
        <w:pStyle w:val="Corpodetexto"/>
        <w:spacing w:before="94" w:line="244" w:lineRule="auto"/>
        <w:ind w:left="1053" w:right="691"/>
      </w:pPr>
      <w:r>
        <w:t>You can read records using a different lock level. If you intend to change a record, you can use the</w:t>
      </w:r>
      <w:r>
        <w:rPr>
          <w:spacing w:val="1"/>
        </w:rPr>
        <w:t xml:space="preserve"> </w:t>
      </w:r>
      <w:r>
        <w:rPr>
          <w:rFonts w:ascii="Courier New"/>
          <w:spacing w:val="-1"/>
        </w:rPr>
        <w:t>EXCLUSIVE-LOCK</w:t>
      </w:r>
      <w:r>
        <w:rPr>
          <w:rFonts w:ascii="Courier New"/>
          <w:spacing w:val="-71"/>
        </w:rPr>
        <w:t xml:space="preserve"> </w:t>
      </w:r>
      <w:r>
        <w:t>keyword.</w:t>
      </w:r>
      <w:r>
        <w:rPr>
          <w:spacing w:val="-7"/>
        </w:rPr>
        <w:t xml:space="preserve"> </w:t>
      </w:r>
      <w:r>
        <w:t>This</w:t>
      </w:r>
      <w:r>
        <w:rPr>
          <w:spacing w:val="-7"/>
        </w:rPr>
        <w:t xml:space="preserve"> </w:t>
      </w:r>
      <w:r>
        <w:t>marks</w:t>
      </w:r>
      <w:r>
        <w:rPr>
          <w:spacing w:val="-7"/>
        </w:rPr>
        <w:t xml:space="preserve"> </w:t>
      </w:r>
      <w:r>
        <w:t>the</w:t>
      </w:r>
      <w:r>
        <w:rPr>
          <w:spacing w:val="-7"/>
        </w:rPr>
        <w:t xml:space="preserve"> </w:t>
      </w:r>
      <w:r>
        <w:t>record</w:t>
      </w:r>
      <w:r>
        <w:rPr>
          <w:spacing w:val="-7"/>
        </w:rPr>
        <w:t xml:space="preserve"> </w:t>
      </w:r>
      <w:r>
        <w:t>as</w:t>
      </w:r>
      <w:r>
        <w:rPr>
          <w:spacing w:val="-7"/>
        </w:rPr>
        <w:t xml:space="preserve"> </w:t>
      </w:r>
      <w:r>
        <w:t>being</w:t>
      </w:r>
      <w:r>
        <w:rPr>
          <w:spacing w:val="-7"/>
        </w:rPr>
        <w:t xml:space="preserve"> </w:t>
      </w:r>
      <w:r>
        <w:t>reserved</w:t>
      </w:r>
      <w:r>
        <w:rPr>
          <w:spacing w:val="-7"/>
        </w:rPr>
        <w:t xml:space="preserve"> </w:t>
      </w:r>
      <w:r>
        <w:t>for</w:t>
      </w:r>
      <w:r>
        <w:rPr>
          <w:spacing w:val="-7"/>
        </w:rPr>
        <w:t xml:space="preserve"> </w:t>
      </w:r>
      <w:r>
        <w:t>your</w:t>
      </w:r>
      <w:r>
        <w:rPr>
          <w:spacing w:val="-7"/>
        </w:rPr>
        <w:t xml:space="preserve"> </w:t>
      </w:r>
      <w:r>
        <w:t>exclusive</w:t>
      </w:r>
      <w:r>
        <w:rPr>
          <w:spacing w:val="-7"/>
        </w:rPr>
        <w:t xml:space="preserve"> </w:t>
      </w:r>
      <w:r>
        <w:t>use.</w:t>
      </w:r>
      <w:r>
        <w:rPr>
          <w:spacing w:val="-7"/>
        </w:rPr>
        <w:t xml:space="preserve"> </w:t>
      </w:r>
      <w:r>
        <w:t>If</w:t>
      </w:r>
      <w:r>
        <w:rPr>
          <w:spacing w:val="-7"/>
        </w:rPr>
        <w:t xml:space="preserve"> </w:t>
      </w:r>
      <w:r>
        <w:t>any</w:t>
      </w:r>
      <w:r>
        <w:rPr>
          <w:spacing w:val="-7"/>
        </w:rPr>
        <w:t xml:space="preserve"> </w:t>
      </w:r>
      <w:r>
        <w:t>other</w:t>
      </w:r>
      <w:r>
        <w:rPr>
          <w:spacing w:val="-7"/>
        </w:rPr>
        <w:t xml:space="preserve"> </w:t>
      </w:r>
      <w:r>
        <w:t>user</w:t>
      </w:r>
      <w:r>
        <w:rPr>
          <w:spacing w:val="-52"/>
        </w:rPr>
        <w:t xml:space="preserve"> </w:t>
      </w:r>
      <w:r>
        <w:rPr>
          <w:spacing w:val="-1"/>
        </w:rPr>
        <w:t>has</w:t>
      </w:r>
      <w:r>
        <w:rPr>
          <w:spacing w:val="-8"/>
        </w:rPr>
        <w:t xml:space="preserve"> </w:t>
      </w:r>
      <w:r>
        <w:rPr>
          <w:spacing w:val="-1"/>
        </w:rPr>
        <w:t>a</w:t>
      </w:r>
      <w:r>
        <w:rPr>
          <w:spacing w:val="-8"/>
        </w:rPr>
        <w:t xml:space="preserve"> </w:t>
      </w:r>
      <w:r>
        <w:rPr>
          <w:rFonts w:ascii="Courier New"/>
          <w:spacing w:val="-1"/>
        </w:rPr>
        <w:t>SHARE-LOCK</w:t>
      </w:r>
      <w:r>
        <w:rPr>
          <w:rFonts w:ascii="Courier New"/>
          <w:spacing w:val="-72"/>
        </w:rPr>
        <w:t xml:space="preserve"> </w:t>
      </w:r>
      <w:r>
        <w:rPr>
          <w:spacing w:val="-1"/>
        </w:rPr>
        <w:t>on</w:t>
      </w:r>
      <w:r>
        <w:rPr>
          <w:spacing w:val="-8"/>
        </w:rPr>
        <w:t xml:space="preserve"> </w:t>
      </w:r>
      <w:r>
        <w:rPr>
          <w:spacing w:val="-1"/>
        </w:rPr>
        <w:t>the</w:t>
      </w:r>
      <w:r>
        <w:rPr>
          <w:spacing w:val="-8"/>
        </w:rPr>
        <w:t xml:space="preserve"> </w:t>
      </w:r>
      <w:r>
        <w:rPr>
          <w:spacing w:val="-1"/>
        </w:rPr>
        <w:t>record,</w:t>
      </w:r>
      <w:r>
        <w:rPr>
          <w:spacing w:val="-7"/>
        </w:rPr>
        <w:t xml:space="preserve"> </w:t>
      </w:r>
      <w:r>
        <w:rPr>
          <w:spacing w:val="-1"/>
        </w:rPr>
        <w:t>an</w:t>
      </w:r>
      <w:r>
        <w:rPr>
          <w:spacing w:val="-8"/>
        </w:rPr>
        <w:t xml:space="preserve"> </w:t>
      </w:r>
      <w:r>
        <w:rPr>
          <w:spacing w:val="-1"/>
        </w:rPr>
        <w:t>attempt</w:t>
      </w:r>
      <w:r>
        <w:rPr>
          <w:spacing w:val="-8"/>
        </w:rPr>
        <w:t xml:space="preserve"> </w:t>
      </w:r>
      <w:r>
        <w:t>to</w:t>
      </w:r>
      <w:r>
        <w:rPr>
          <w:spacing w:val="-8"/>
        </w:rPr>
        <w:t xml:space="preserve"> </w:t>
      </w:r>
      <w:r>
        <w:t>read</w:t>
      </w:r>
      <w:r>
        <w:rPr>
          <w:spacing w:val="-8"/>
        </w:rPr>
        <w:t xml:space="preserve"> </w:t>
      </w:r>
      <w:r>
        <w:t>it</w:t>
      </w:r>
      <w:r>
        <w:rPr>
          <w:spacing w:val="-8"/>
        </w:rPr>
        <w:t xml:space="preserve"> </w:t>
      </w:r>
      <w:r>
        <w:t>with</w:t>
      </w:r>
      <w:r>
        <w:rPr>
          <w:spacing w:val="-7"/>
        </w:rPr>
        <w:t xml:space="preserve"> </w:t>
      </w:r>
      <w:r>
        <w:t>an</w:t>
      </w:r>
      <w:r>
        <w:rPr>
          <w:spacing w:val="-8"/>
        </w:rPr>
        <w:t xml:space="preserve"> </w:t>
      </w:r>
      <w:r>
        <w:rPr>
          <w:rFonts w:ascii="Courier New"/>
        </w:rPr>
        <w:t>EXCLUSIVE-LOCK</w:t>
      </w:r>
      <w:r>
        <w:rPr>
          <w:rFonts w:ascii="Courier New"/>
          <w:spacing w:val="-72"/>
        </w:rPr>
        <w:t xml:space="preserve"> </w:t>
      </w:r>
      <w:r>
        <w:t>fails.</w:t>
      </w:r>
      <w:r>
        <w:rPr>
          <w:spacing w:val="-8"/>
        </w:rPr>
        <w:t xml:space="preserve"> </w:t>
      </w:r>
      <w:r>
        <w:t>Thus,</w:t>
      </w:r>
      <w:r>
        <w:rPr>
          <w:spacing w:val="-8"/>
        </w:rPr>
        <w:t xml:space="preserve"> </w:t>
      </w:r>
      <w:r>
        <w:t>a</w:t>
      </w:r>
      <w:r>
        <w:rPr>
          <w:spacing w:val="-8"/>
        </w:rPr>
        <w:t xml:space="preserve"> </w:t>
      </w:r>
      <w:r>
        <w:rPr>
          <w:rFonts w:ascii="Courier New"/>
        </w:rPr>
        <w:t>SHARE-LOCK</w:t>
      </w:r>
      <w:r>
        <w:rPr>
          <w:rFonts w:ascii="Courier New"/>
          <w:spacing w:val="-117"/>
        </w:rPr>
        <w:t xml:space="preserve"> </w:t>
      </w:r>
      <w:r>
        <w:t>assures you that while others can read the same record you have read, they cannot change it. You can also</w:t>
      </w:r>
      <w:r>
        <w:rPr>
          <w:spacing w:val="1"/>
        </w:rPr>
        <w:t xml:space="preserve"> </w:t>
      </w:r>
      <w:r>
        <w:t>read</w:t>
      </w:r>
      <w:r>
        <w:rPr>
          <w:spacing w:val="-2"/>
        </w:rPr>
        <w:t xml:space="preserve"> </w:t>
      </w:r>
      <w:r>
        <w:t>a</w:t>
      </w:r>
      <w:r>
        <w:rPr>
          <w:spacing w:val="-1"/>
        </w:rPr>
        <w:t xml:space="preserve"> </w:t>
      </w:r>
      <w:r>
        <w:t>record</w:t>
      </w:r>
      <w:r>
        <w:rPr>
          <w:spacing w:val="-1"/>
        </w:rPr>
        <w:t xml:space="preserve"> </w:t>
      </w:r>
      <w:r>
        <w:t>using</w:t>
      </w:r>
      <w:r>
        <w:rPr>
          <w:spacing w:val="-1"/>
        </w:rPr>
        <w:t xml:space="preserve"> </w:t>
      </w:r>
      <w:r>
        <w:rPr>
          <w:rFonts w:ascii="Courier New"/>
        </w:rPr>
        <w:t>NO-LOCK</w:t>
      </w:r>
      <w:r>
        <w:t>.</w:t>
      </w:r>
    </w:p>
    <w:p w:rsidR="0002478D" w:rsidRDefault="00627E7A">
      <w:pPr>
        <w:pStyle w:val="Corpodetexto"/>
        <w:spacing w:before="107"/>
        <w:ind w:left="1053"/>
      </w:pPr>
      <w:r>
        <w:t>When</w:t>
      </w:r>
      <w:r>
        <w:rPr>
          <w:spacing w:val="-1"/>
        </w:rPr>
        <w:t xml:space="preserve"> </w:t>
      </w:r>
      <w:r>
        <w:t>a</w:t>
      </w:r>
      <w:r>
        <w:rPr>
          <w:spacing w:val="-1"/>
        </w:rPr>
        <w:t xml:space="preserve"> </w:t>
      </w:r>
      <w:r>
        <w:t>transaction</w:t>
      </w:r>
      <w:r>
        <w:rPr>
          <w:spacing w:val="-1"/>
        </w:rPr>
        <w:t xml:space="preserve"> </w:t>
      </w:r>
      <w:r>
        <w:t>is</w:t>
      </w:r>
      <w:r>
        <w:rPr>
          <w:spacing w:val="-1"/>
        </w:rPr>
        <w:t xml:space="preserve"> </w:t>
      </w:r>
      <w:r>
        <w:t>undone,</w:t>
      </w:r>
      <w:r>
        <w:rPr>
          <w:spacing w:val="-1"/>
        </w:rPr>
        <w:t xml:space="preserve"> </w:t>
      </w:r>
      <w:r>
        <w:t>locks</w:t>
      </w:r>
      <w:r>
        <w:rPr>
          <w:spacing w:val="-1"/>
        </w:rPr>
        <w:t xml:space="preserve"> </w:t>
      </w:r>
      <w:r>
        <w:t>acquired</w:t>
      </w:r>
      <w:r>
        <w:rPr>
          <w:spacing w:val="-1"/>
        </w:rPr>
        <w:t xml:space="preserve"> </w:t>
      </w:r>
      <w:r>
        <w:t>within</w:t>
      </w:r>
      <w:r>
        <w:rPr>
          <w:spacing w:val="-1"/>
        </w:rPr>
        <w:t xml:space="preserve"> </w:t>
      </w:r>
      <w:r>
        <w:t>the</w:t>
      </w:r>
      <w:r>
        <w:rPr>
          <w:spacing w:val="-1"/>
        </w:rPr>
        <w:t xml:space="preserve"> </w:t>
      </w:r>
      <w:r>
        <w:t>transaction</w:t>
      </w:r>
      <w:r>
        <w:rPr>
          <w:spacing w:val="-1"/>
        </w:rPr>
        <w:t xml:space="preserve"> </w:t>
      </w:r>
      <w:r>
        <w:t>are</w:t>
      </w:r>
      <w:r>
        <w:rPr>
          <w:spacing w:val="-1"/>
        </w:rPr>
        <w:t xml:space="preserve"> </w:t>
      </w:r>
      <w:r>
        <w:t>released</w:t>
      </w:r>
      <w:r>
        <w:rPr>
          <w:spacing w:val="-1"/>
        </w:rPr>
        <w:t xml:space="preserve"> </w:t>
      </w:r>
      <w:r>
        <w:t>or</w:t>
      </w:r>
      <w:r>
        <w:rPr>
          <w:spacing w:val="-1"/>
        </w:rPr>
        <w:t xml:space="preserve"> </w:t>
      </w:r>
      <w:r>
        <w:t>they</w:t>
      </w:r>
      <w:r>
        <w:rPr>
          <w:spacing w:val="-1"/>
        </w:rPr>
        <w:t xml:space="preserve"> </w:t>
      </w:r>
      <w:r>
        <w:t>are</w:t>
      </w:r>
      <w:r>
        <w:rPr>
          <w:spacing w:val="-1"/>
        </w:rPr>
        <w:t xml:space="preserve"> </w:t>
      </w:r>
      <w:r>
        <w:t>changed</w:t>
      </w:r>
      <w:r>
        <w:rPr>
          <w:spacing w:val="-1"/>
        </w:rPr>
        <w:t xml:space="preserve"> </w:t>
      </w:r>
      <w:r>
        <w:t>to</w:t>
      </w:r>
    </w:p>
    <w:p w:rsidR="0002478D" w:rsidRDefault="00627E7A">
      <w:pPr>
        <w:pStyle w:val="Corpodetexto"/>
        <w:spacing w:before="11"/>
        <w:ind w:left="1053"/>
      </w:pPr>
      <w:r>
        <w:rPr>
          <w:rFonts w:ascii="Courier New"/>
          <w:spacing w:val="-1"/>
        </w:rPr>
        <w:t>SHARE-LOCK</w:t>
      </w:r>
      <w:r>
        <w:rPr>
          <w:rFonts w:ascii="Courier New"/>
          <w:spacing w:val="-65"/>
        </w:rPr>
        <w:t xml:space="preserve"> </w:t>
      </w:r>
      <w:r>
        <w:t>if</w:t>
      </w:r>
      <w:r>
        <w:rPr>
          <w:spacing w:val="-1"/>
        </w:rPr>
        <w:t xml:space="preserve"> </w:t>
      </w:r>
      <w:r>
        <w:t>it</w:t>
      </w:r>
      <w:r>
        <w:rPr>
          <w:spacing w:val="-1"/>
        </w:rPr>
        <w:t xml:space="preserve"> </w:t>
      </w:r>
      <w:r>
        <w:t>locked</w:t>
      </w:r>
      <w:r>
        <w:rPr>
          <w:spacing w:val="-1"/>
        </w:rPr>
        <w:t xml:space="preserve"> </w:t>
      </w:r>
      <w:r>
        <w:t>the</w:t>
      </w:r>
      <w:r>
        <w:rPr>
          <w:spacing w:val="-1"/>
        </w:rPr>
        <w:t xml:space="preserve"> </w:t>
      </w:r>
      <w:r>
        <w:t>records</w:t>
      </w:r>
      <w:r>
        <w:rPr>
          <w:spacing w:val="-1"/>
        </w:rPr>
        <w:t xml:space="preserve"> </w:t>
      </w:r>
      <w:r>
        <w:t>prior</w:t>
      </w:r>
      <w:r>
        <w:rPr>
          <w:spacing w:val="-1"/>
        </w:rPr>
        <w:t xml:space="preserve"> </w:t>
      </w:r>
      <w:r>
        <w:t>to</w:t>
      </w:r>
      <w:r>
        <w:rPr>
          <w:spacing w:val="-1"/>
        </w:rPr>
        <w:t xml:space="preserve"> </w:t>
      </w:r>
      <w:r>
        <w:t>the</w:t>
      </w:r>
      <w:r>
        <w:rPr>
          <w:spacing w:val="-1"/>
        </w:rPr>
        <w:t xml:space="preserve"> </w:t>
      </w:r>
      <w:r>
        <w:t>transaction.</w:t>
      </w:r>
    </w:p>
    <w:p w:rsidR="0002478D" w:rsidRDefault="00627E7A">
      <w:pPr>
        <w:pStyle w:val="Ttulo7"/>
        <w:spacing w:before="116"/>
      </w:pPr>
      <w:r>
        <w:t>Optimistic</w:t>
      </w:r>
      <w:r>
        <w:rPr>
          <w:spacing w:val="-2"/>
        </w:rPr>
        <w:t xml:space="preserve"> </w:t>
      </w:r>
      <w:r>
        <w:t>locking</w:t>
      </w:r>
    </w:p>
    <w:p w:rsidR="0002478D" w:rsidRDefault="00627E7A">
      <w:pPr>
        <w:pStyle w:val="Corpodetexto"/>
        <w:spacing w:before="130" w:line="244" w:lineRule="auto"/>
        <w:ind w:left="1053" w:right="680"/>
      </w:pPr>
      <w:r>
        <w:t>In a traditional host-based or client/server application, you can enforce what is referred to as a pessimistic</w:t>
      </w:r>
      <w:r>
        <w:rPr>
          <w:spacing w:val="1"/>
        </w:rPr>
        <w:t xml:space="preserve"> </w:t>
      </w:r>
      <w:r>
        <w:rPr>
          <w:spacing w:val="-1"/>
        </w:rPr>
        <w:t>locking</w:t>
      </w:r>
      <w:r>
        <w:rPr>
          <w:spacing w:val="-9"/>
        </w:rPr>
        <w:t xml:space="preserve"> </w:t>
      </w:r>
      <w:r>
        <w:rPr>
          <w:spacing w:val="-1"/>
        </w:rPr>
        <w:t>strategy.</w:t>
      </w:r>
      <w:r>
        <w:rPr>
          <w:spacing w:val="-9"/>
        </w:rPr>
        <w:t xml:space="preserve"> </w:t>
      </w:r>
      <w:r>
        <w:rPr>
          <w:spacing w:val="-1"/>
        </w:rPr>
        <w:t>This</w:t>
      </w:r>
      <w:r>
        <w:rPr>
          <w:spacing w:val="-9"/>
        </w:rPr>
        <w:t xml:space="preserve"> </w:t>
      </w:r>
      <w:r>
        <w:rPr>
          <w:spacing w:val="-1"/>
        </w:rPr>
        <w:t>means</w:t>
      </w:r>
      <w:r>
        <w:rPr>
          <w:spacing w:val="-9"/>
        </w:rPr>
        <w:t xml:space="preserve"> </w:t>
      </w:r>
      <w:r>
        <w:rPr>
          <w:spacing w:val="-1"/>
        </w:rPr>
        <w:t>that</w:t>
      </w:r>
      <w:r>
        <w:rPr>
          <w:spacing w:val="-10"/>
        </w:rPr>
        <w:t xml:space="preserve"> </w:t>
      </w:r>
      <w:r>
        <w:t>your</w:t>
      </w:r>
      <w:r>
        <w:rPr>
          <w:spacing w:val="-9"/>
        </w:rPr>
        <w:t xml:space="preserve"> </w:t>
      </w:r>
      <w:r>
        <w:t>application</w:t>
      </w:r>
      <w:r>
        <w:rPr>
          <w:spacing w:val="-10"/>
        </w:rPr>
        <w:t xml:space="preserve"> </w:t>
      </w:r>
      <w:r>
        <w:t>always</w:t>
      </w:r>
      <w:r>
        <w:rPr>
          <w:spacing w:val="-9"/>
        </w:rPr>
        <w:t xml:space="preserve"> </w:t>
      </w:r>
      <w:r>
        <w:t>obtains</w:t>
      </w:r>
      <w:r>
        <w:rPr>
          <w:spacing w:val="-10"/>
        </w:rPr>
        <w:t xml:space="preserve"> </w:t>
      </w:r>
      <w:r>
        <w:t>an</w:t>
      </w:r>
      <w:r>
        <w:rPr>
          <w:spacing w:val="-9"/>
        </w:rPr>
        <w:t xml:space="preserve"> </w:t>
      </w:r>
      <w:r>
        <w:rPr>
          <w:rFonts w:ascii="Courier New"/>
        </w:rPr>
        <w:t>EXCLUSIVE-LOCK</w:t>
      </w:r>
      <w:r>
        <w:rPr>
          <w:rFonts w:ascii="Courier New"/>
          <w:spacing w:val="-74"/>
        </w:rPr>
        <w:t xml:space="preserve"> </w:t>
      </w:r>
      <w:r>
        <w:t>when</w:t>
      </w:r>
      <w:r>
        <w:rPr>
          <w:spacing w:val="-9"/>
        </w:rPr>
        <w:t xml:space="preserve"> </w:t>
      </w:r>
      <w:r>
        <w:t>it</w:t>
      </w:r>
      <w:r>
        <w:rPr>
          <w:spacing w:val="-9"/>
        </w:rPr>
        <w:t xml:space="preserve"> </w:t>
      </w:r>
      <w:r>
        <w:t>first</w:t>
      </w:r>
      <w:r>
        <w:rPr>
          <w:spacing w:val="-10"/>
        </w:rPr>
        <w:t xml:space="preserve"> </w:t>
      </w:r>
      <w:r>
        <w:t>reads</w:t>
      </w:r>
      <w:r>
        <w:rPr>
          <w:spacing w:val="-9"/>
        </w:rPr>
        <w:t xml:space="preserve"> </w:t>
      </w:r>
      <w:r>
        <w:t>any</w:t>
      </w:r>
      <w:r>
        <w:rPr>
          <w:spacing w:val="-53"/>
        </w:rPr>
        <w:t xml:space="preserve"> </w:t>
      </w:r>
      <w:r>
        <w:t>record</w:t>
      </w:r>
      <w:r>
        <w:rPr>
          <w:spacing w:val="-1"/>
        </w:rPr>
        <w:t xml:space="preserve"> </w:t>
      </w:r>
      <w:r>
        <w:t>that</w:t>
      </w:r>
      <w:r>
        <w:rPr>
          <w:spacing w:val="-1"/>
        </w:rPr>
        <w:t xml:space="preserve"> </w:t>
      </w:r>
      <w:r>
        <w:t>might</w:t>
      </w:r>
      <w:r>
        <w:rPr>
          <w:spacing w:val="-1"/>
        </w:rPr>
        <w:t xml:space="preserve"> </w:t>
      </w:r>
      <w:r>
        <w:t>be</w:t>
      </w:r>
      <w:r>
        <w:rPr>
          <w:spacing w:val="-1"/>
        </w:rPr>
        <w:t xml:space="preserve"> </w:t>
      </w:r>
      <w:r>
        <w:t>updated,</w:t>
      </w:r>
      <w:r>
        <w:rPr>
          <w:spacing w:val="-1"/>
        </w:rPr>
        <w:t xml:space="preserve"> </w:t>
      </w:r>
      <w:r>
        <w:t>to</w:t>
      </w:r>
      <w:r>
        <w:rPr>
          <w:spacing w:val="-1"/>
        </w:rPr>
        <w:t xml:space="preserve"> </w:t>
      </w:r>
      <w:r>
        <w:t>make</w:t>
      </w:r>
      <w:r>
        <w:rPr>
          <w:spacing w:val="-1"/>
        </w:rPr>
        <w:t xml:space="preserve"> </w:t>
      </w:r>
      <w:r>
        <w:t>sure</w:t>
      </w:r>
      <w:r>
        <w:rPr>
          <w:spacing w:val="-1"/>
        </w:rPr>
        <w:t xml:space="preserve"> </w:t>
      </w:r>
      <w:r>
        <w:t>that</w:t>
      </w:r>
      <w:r>
        <w:rPr>
          <w:spacing w:val="-1"/>
        </w:rPr>
        <w:t xml:space="preserve"> </w:t>
      </w:r>
      <w:r>
        <w:t>no</w:t>
      </w:r>
      <w:r>
        <w:rPr>
          <w:spacing w:val="-1"/>
        </w:rPr>
        <w:t xml:space="preserve"> </w:t>
      </w:r>
      <w:r>
        <w:t>other</w:t>
      </w:r>
      <w:r>
        <w:rPr>
          <w:spacing w:val="-1"/>
        </w:rPr>
        <w:t xml:space="preserve"> </w:t>
      </w:r>
      <w:r>
        <w:t>user</w:t>
      </w:r>
      <w:r>
        <w:rPr>
          <w:spacing w:val="-1"/>
        </w:rPr>
        <w:t xml:space="preserve"> </w:t>
      </w:r>
      <w:r>
        <w:t>tries</w:t>
      </w:r>
      <w:r>
        <w:rPr>
          <w:spacing w:val="-1"/>
        </w:rPr>
        <w:t xml:space="preserve"> </w:t>
      </w:r>
      <w:r>
        <w:t>to</w:t>
      </w:r>
      <w:r>
        <w:rPr>
          <w:spacing w:val="-1"/>
        </w:rPr>
        <w:t xml:space="preserve"> </w:t>
      </w:r>
      <w:r>
        <w:t>update</w:t>
      </w:r>
      <w:r>
        <w:rPr>
          <w:spacing w:val="-1"/>
        </w:rPr>
        <w:t xml:space="preserve"> </w:t>
      </w:r>
      <w:r>
        <w:t>the</w:t>
      </w:r>
      <w:r>
        <w:rPr>
          <w:spacing w:val="-1"/>
        </w:rPr>
        <w:t xml:space="preserve"> </w:t>
      </w:r>
      <w:r>
        <w:t>same</w:t>
      </w:r>
      <w:r>
        <w:rPr>
          <w:spacing w:val="-1"/>
        </w:rPr>
        <w:t xml:space="preserve"> </w:t>
      </w:r>
      <w:r>
        <w:t>record.</w:t>
      </w:r>
    </w:p>
    <w:p w:rsidR="0002478D" w:rsidRDefault="00627E7A">
      <w:pPr>
        <w:pStyle w:val="Corpodetexto"/>
        <w:spacing w:before="124" w:line="249" w:lineRule="auto"/>
        <w:ind w:left="1053" w:right="691"/>
      </w:pPr>
      <w:r>
        <w:rPr>
          <w:spacing w:val="-2"/>
        </w:rPr>
        <w:t>In</w:t>
      </w:r>
      <w:r>
        <w:rPr>
          <w:spacing w:val="-13"/>
        </w:rPr>
        <w:t xml:space="preserve"> </w:t>
      </w:r>
      <w:r>
        <w:rPr>
          <w:spacing w:val="-2"/>
        </w:rPr>
        <w:t>a</w:t>
      </w:r>
      <w:r>
        <w:rPr>
          <w:spacing w:val="-13"/>
        </w:rPr>
        <w:t xml:space="preserve"> </w:t>
      </w:r>
      <w:r>
        <w:rPr>
          <w:spacing w:val="-2"/>
        </w:rPr>
        <w:t>distributed</w:t>
      </w:r>
      <w:r>
        <w:rPr>
          <w:spacing w:val="-14"/>
        </w:rPr>
        <w:t xml:space="preserve"> </w:t>
      </w:r>
      <w:r>
        <w:rPr>
          <w:spacing w:val="-2"/>
        </w:rPr>
        <w:t>application,</w:t>
      </w:r>
      <w:r>
        <w:rPr>
          <w:spacing w:val="-14"/>
        </w:rPr>
        <w:t xml:space="preserve"> </w:t>
      </w:r>
      <w:r>
        <w:rPr>
          <w:spacing w:val="-2"/>
        </w:rPr>
        <w:t>this</w:t>
      </w:r>
      <w:r>
        <w:rPr>
          <w:spacing w:val="-13"/>
        </w:rPr>
        <w:t xml:space="preserve"> </w:t>
      </w:r>
      <w:r>
        <w:rPr>
          <w:spacing w:val="-2"/>
        </w:rPr>
        <w:t>technique</w:t>
      </w:r>
      <w:r>
        <w:rPr>
          <w:spacing w:val="-14"/>
        </w:rPr>
        <w:t xml:space="preserve"> </w:t>
      </w:r>
      <w:r>
        <w:rPr>
          <w:spacing w:val="-2"/>
        </w:rPr>
        <w:t>simply</w:t>
      </w:r>
      <w:r>
        <w:rPr>
          <w:spacing w:val="-12"/>
        </w:rPr>
        <w:t xml:space="preserve"> </w:t>
      </w:r>
      <w:r>
        <w:rPr>
          <w:spacing w:val="-2"/>
        </w:rPr>
        <w:t>does</w:t>
      </w:r>
      <w:r>
        <w:rPr>
          <w:spacing w:val="-13"/>
        </w:rPr>
        <w:t xml:space="preserve"> </w:t>
      </w:r>
      <w:r>
        <w:rPr>
          <w:spacing w:val="-2"/>
        </w:rPr>
        <w:t>not</w:t>
      </w:r>
      <w:r>
        <w:rPr>
          <w:spacing w:val="-13"/>
        </w:rPr>
        <w:t xml:space="preserve"> </w:t>
      </w:r>
      <w:r>
        <w:rPr>
          <w:spacing w:val="-2"/>
        </w:rPr>
        <w:t>work.</w:t>
      </w:r>
      <w:r>
        <w:rPr>
          <w:spacing w:val="-13"/>
        </w:rPr>
        <w:t xml:space="preserve"> </w:t>
      </w:r>
      <w:r>
        <w:rPr>
          <w:spacing w:val="-2"/>
        </w:rPr>
        <w:t>If</w:t>
      </w:r>
      <w:r>
        <w:rPr>
          <w:spacing w:val="-14"/>
        </w:rPr>
        <w:t xml:space="preserve"> </w:t>
      </w:r>
      <w:r>
        <w:rPr>
          <w:spacing w:val="-2"/>
        </w:rPr>
        <w:t>you</w:t>
      </w:r>
      <w:r>
        <w:rPr>
          <w:spacing w:val="-13"/>
        </w:rPr>
        <w:t xml:space="preserve"> </w:t>
      </w:r>
      <w:r>
        <w:rPr>
          <w:spacing w:val="-1"/>
        </w:rPr>
        <w:t>read</w:t>
      </w:r>
      <w:r>
        <w:rPr>
          <w:spacing w:val="-13"/>
        </w:rPr>
        <w:t xml:space="preserve"> </w:t>
      </w:r>
      <w:r>
        <w:rPr>
          <w:spacing w:val="-1"/>
        </w:rPr>
        <w:t>and</w:t>
      </w:r>
      <w:r>
        <w:rPr>
          <w:spacing w:val="-12"/>
        </w:rPr>
        <w:t xml:space="preserve"> </w:t>
      </w:r>
      <w:r>
        <w:rPr>
          <w:spacing w:val="-1"/>
        </w:rPr>
        <w:t>pass</w:t>
      </w:r>
      <w:r>
        <w:rPr>
          <w:spacing w:val="-13"/>
        </w:rPr>
        <w:t xml:space="preserve"> </w:t>
      </w:r>
      <w:r>
        <w:rPr>
          <w:spacing w:val="-1"/>
        </w:rPr>
        <w:t>records</w:t>
      </w:r>
      <w:r>
        <w:rPr>
          <w:spacing w:val="-13"/>
        </w:rPr>
        <w:t xml:space="preserve"> </w:t>
      </w:r>
      <w:r>
        <w:rPr>
          <w:spacing w:val="-1"/>
        </w:rPr>
        <w:t>to</w:t>
      </w:r>
      <w:r>
        <w:rPr>
          <w:spacing w:val="-13"/>
        </w:rPr>
        <w:t xml:space="preserve"> </w:t>
      </w:r>
      <w:r>
        <w:rPr>
          <w:spacing w:val="-1"/>
        </w:rPr>
        <w:t>a</w:t>
      </w:r>
      <w:r>
        <w:rPr>
          <w:spacing w:val="-13"/>
        </w:rPr>
        <w:t xml:space="preserve"> </w:t>
      </w:r>
      <w:r>
        <w:rPr>
          <w:spacing w:val="-1"/>
        </w:rPr>
        <w:t>client</w:t>
      </w:r>
      <w:r>
        <w:rPr>
          <w:spacing w:val="-13"/>
        </w:rPr>
        <w:t xml:space="preserve"> </w:t>
      </w:r>
      <w:r>
        <w:rPr>
          <w:spacing w:val="-1"/>
        </w:rPr>
        <w:t>session,</w:t>
      </w:r>
      <w:r>
        <w:t xml:space="preserve"> your server-side session cannot easily hold locks on the records while the client is using them. When the</w:t>
      </w:r>
      <w:r>
        <w:rPr>
          <w:spacing w:val="1"/>
        </w:rPr>
        <w:t xml:space="preserve"> </w:t>
      </w:r>
      <w:r>
        <w:t>server-side procedure ends and returns the temp-table of records to the client, the server-side record buffers</w:t>
      </w:r>
      <w:r>
        <w:rPr>
          <w:spacing w:val="-53"/>
        </w:rPr>
        <w:t xml:space="preserve"> </w:t>
      </w:r>
      <w:r>
        <w:t>are out of scope and the locks released. In addition, you would not want to maintain record locks for this</w:t>
      </w:r>
      <w:r>
        <w:rPr>
          <w:spacing w:val="1"/>
        </w:rPr>
        <w:t xml:space="preserve"> </w:t>
      </w:r>
      <w:r>
        <w:t>extended</w:t>
      </w:r>
      <w:r>
        <w:rPr>
          <w:spacing w:val="-1"/>
        </w:rPr>
        <w:t xml:space="preserve"> </w:t>
      </w:r>
      <w:r>
        <w:t>duration,</w:t>
      </w:r>
      <w:r>
        <w:rPr>
          <w:spacing w:val="-1"/>
        </w:rPr>
        <w:t xml:space="preserve"> </w:t>
      </w:r>
      <w:r>
        <w:t>as</w:t>
      </w:r>
      <w:r>
        <w:rPr>
          <w:spacing w:val="-1"/>
        </w:rPr>
        <w:t xml:space="preserve"> </w:t>
      </w:r>
      <w:r>
        <w:t>it</w:t>
      </w:r>
      <w:r>
        <w:rPr>
          <w:spacing w:val="-1"/>
        </w:rPr>
        <w:t xml:space="preserve"> </w:t>
      </w:r>
      <w:r>
        <w:t>would</w:t>
      </w:r>
      <w:r>
        <w:rPr>
          <w:spacing w:val="-1"/>
        </w:rPr>
        <w:t xml:space="preserve"> </w:t>
      </w:r>
      <w:r>
        <w:t>lead</w:t>
      </w:r>
      <w:r>
        <w:rPr>
          <w:spacing w:val="-1"/>
        </w:rPr>
        <w:t xml:space="preserve"> </w:t>
      </w:r>
      <w:r>
        <w:t>to</w:t>
      </w:r>
      <w:r>
        <w:rPr>
          <w:spacing w:val="-1"/>
        </w:rPr>
        <w:t xml:space="preserve"> </w:t>
      </w:r>
      <w:r>
        <w:t>likely</w:t>
      </w:r>
      <w:r>
        <w:rPr>
          <w:spacing w:val="-1"/>
        </w:rPr>
        <w:t xml:space="preserve"> </w:t>
      </w:r>
      <w:r>
        <w:t>record</w:t>
      </w:r>
      <w:r>
        <w:rPr>
          <w:spacing w:val="-1"/>
        </w:rPr>
        <w:t xml:space="preserve"> </w:t>
      </w:r>
      <w:r>
        <w:t>contention.</w:t>
      </w:r>
    </w:p>
    <w:p w:rsidR="0002478D" w:rsidRDefault="00627E7A">
      <w:pPr>
        <w:pStyle w:val="Corpodetexto"/>
        <w:spacing w:before="124" w:line="249" w:lineRule="auto"/>
        <w:ind w:left="1053" w:right="691"/>
      </w:pPr>
      <w:r>
        <w:t>The</w:t>
      </w:r>
      <w:r>
        <w:rPr>
          <w:spacing w:val="-1"/>
        </w:rPr>
        <w:t xml:space="preserve"> </w:t>
      </w:r>
      <w:r>
        <w:t>best</w:t>
      </w:r>
      <w:r>
        <w:rPr>
          <w:spacing w:val="-1"/>
        </w:rPr>
        <w:t xml:space="preserve"> </w:t>
      </w:r>
      <w:r>
        <w:t>way</w:t>
      </w:r>
      <w:r>
        <w:rPr>
          <w:spacing w:val="-1"/>
        </w:rPr>
        <w:t xml:space="preserve"> </w:t>
      </w:r>
      <w:r>
        <w:t>to</w:t>
      </w:r>
      <w:r>
        <w:rPr>
          <w:spacing w:val="-1"/>
        </w:rPr>
        <w:t xml:space="preserve"> </w:t>
      </w:r>
      <w:r>
        <w:t>make</w:t>
      </w:r>
      <w:r>
        <w:rPr>
          <w:spacing w:val="-1"/>
        </w:rPr>
        <w:t xml:space="preserve"> </w:t>
      </w:r>
      <w:r>
        <w:t>sure</w:t>
      </w:r>
      <w:r>
        <w:rPr>
          <w:spacing w:val="-1"/>
        </w:rPr>
        <w:t xml:space="preserve"> </w:t>
      </w:r>
      <w:r>
        <w:t>you</w:t>
      </w:r>
      <w:r>
        <w:rPr>
          <w:spacing w:val="-1"/>
        </w:rPr>
        <w:t xml:space="preserve"> </w:t>
      </w:r>
      <w:r>
        <w:t>get</w:t>
      </w:r>
      <w:r>
        <w:rPr>
          <w:spacing w:val="-1"/>
        </w:rPr>
        <w:t xml:space="preserve"> </w:t>
      </w:r>
      <w:r>
        <w:t>the</w:t>
      </w:r>
      <w:r>
        <w:rPr>
          <w:spacing w:val="-1"/>
        </w:rPr>
        <w:t xml:space="preserve"> </w:t>
      </w:r>
      <w:r>
        <w:t>locking</w:t>
      </w:r>
      <w:r>
        <w:rPr>
          <w:spacing w:val="-1"/>
        </w:rPr>
        <w:t xml:space="preserve"> </w:t>
      </w:r>
      <w:r>
        <w:t>you</w:t>
      </w:r>
      <w:r>
        <w:rPr>
          <w:spacing w:val="-1"/>
        </w:rPr>
        <w:t xml:space="preserve"> </w:t>
      </w:r>
      <w:r>
        <w:t>want</w:t>
      </w:r>
      <w:r>
        <w:rPr>
          <w:spacing w:val="-1"/>
        </w:rPr>
        <w:t xml:space="preserve"> </w:t>
      </w:r>
      <w:r>
        <w:t>is</w:t>
      </w:r>
      <w:r>
        <w:rPr>
          <w:spacing w:val="-1"/>
        </w:rPr>
        <w:t xml:space="preserve"> </w:t>
      </w:r>
      <w:r>
        <w:t>to</w:t>
      </w:r>
      <w:r>
        <w:rPr>
          <w:spacing w:val="-1"/>
        </w:rPr>
        <w:t xml:space="preserve"> </w:t>
      </w:r>
      <w:r>
        <w:t>be</w:t>
      </w:r>
      <w:r>
        <w:rPr>
          <w:spacing w:val="-1"/>
        </w:rPr>
        <w:t xml:space="preserve"> </w:t>
      </w:r>
      <w:r>
        <w:t>explicit</w:t>
      </w:r>
      <w:r>
        <w:rPr>
          <w:spacing w:val="-1"/>
        </w:rPr>
        <w:t xml:space="preserve"> </w:t>
      </w:r>
      <w:r>
        <w:t>about</w:t>
      </w:r>
      <w:r>
        <w:rPr>
          <w:spacing w:val="-1"/>
        </w:rPr>
        <w:t xml:space="preserve"> </w:t>
      </w:r>
      <w:r>
        <w:t>it.</w:t>
      </w:r>
      <w:r>
        <w:rPr>
          <w:spacing w:val="-1"/>
        </w:rPr>
        <w:t xml:space="preserve"> </w:t>
      </w:r>
      <w:r>
        <w:t>Follow</w:t>
      </w:r>
      <w:r>
        <w:rPr>
          <w:spacing w:val="-1"/>
        </w:rPr>
        <w:t xml:space="preserve"> </w:t>
      </w:r>
      <w:r>
        <w:t>these</w:t>
      </w:r>
      <w:r>
        <w:rPr>
          <w:spacing w:val="-1"/>
        </w:rPr>
        <w:t xml:space="preserve"> </w:t>
      </w:r>
      <w:r>
        <w:t>two</w:t>
      </w:r>
      <w:r>
        <w:rPr>
          <w:spacing w:val="-1"/>
        </w:rPr>
        <w:t xml:space="preserve"> </w:t>
      </w:r>
      <w:r>
        <w:t>guidelines</w:t>
      </w:r>
      <w:r>
        <w:rPr>
          <w:spacing w:val="-53"/>
        </w:rPr>
        <w:t xml:space="preserve"> </w:t>
      </w:r>
      <w:r>
        <w:t>for</w:t>
      </w:r>
      <w:r>
        <w:rPr>
          <w:spacing w:val="-1"/>
        </w:rPr>
        <w:t xml:space="preserve"> </w:t>
      </w:r>
      <w:r>
        <w:t>using</w:t>
      </w:r>
      <w:r>
        <w:rPr>
          <w:spacing w:val="-1"/>
        </w:rPr>
        <w:t xml:space="preserve"> </w:t>
      </w:r>
      <w:r>
        <w:t>locks:</w:t>
      </w:r>
    </w:p>
    <w:p w:rsidR="0002478D" w:rsidRDefault="00627E7A">
      <w:pPr>
        <w:pStyle w:val="PargrafodaLista"/>
        <w:numPr>
          <w:ilvl w:val="0"/>
          <w:numId w:val="9"/>
        </w:numPr>
        <w:tabs>
          <w:tab w:val="left" w:pos="1338"/>
        </w:tabs>
        <w:spacing w:before="140" w:line="237" w:lineRule="auto"/>
        <w:ind w:right="726"/>
        <w:rPr>
          <w:sz w:val="20"/>
        </w:rPr>
      </w:pPr>
      <w:r>
        <w:rPr>
          <w:sz w:val="20"/>
        </w:rPr>
        <w:t>Always</w:t>
      </w:r>
      <w:r>
        <w:rPr>
          <w:spacing w:val="-2"/>
          <w:sz w:val="20"/>
        </w:rPr>
        <w:t xml:space="preserve"> </w:t>
      </w:r>
      <w:r>
        <w:rPr>
          <w:sz w:val="20"/>
        </w:rPr>
        <w:t>start</w:t>
      </w:r>
      <w:r>
        <w:rPr>
          <w:spacing w:val="-1"/>
          <w:sz w:val="20"/>
        </w:rPr>
        <w:t xml:space="preserve"> </w:t>
      </w:r>
      <w:r>
        <w:rPr>
          <w:sz w:val="20"/>
        </w:rPr>
        <w:t>a</w:t>
      </w:r>
      <w:r>
        <w:rPr>
          <w:spacing w:val="-2"/>
          <w:sz w:val="20"/>
        </w:rPr>
        <w:t xml:space="preserve"> </w:t>
      </w:r>
      <w:r>
        <w:rPr>
          <w:sz w:val="20"/>
        </w:rPr>
        <w:t>transaction</w:t>
      </w:r>
      <w:r>
        <w:rPr>
          <w:spacing w:val="-1"/>
          <w:sz w:val="20"/>
        </w:rPr>
        <w:t xml:space="preserve"> </w:t>
      </w:r>
      <w:r>
        <w:rPr>
          <w:sz w:val="20"/>
        </w:rPr>
        <w:t>before</w:t>
      </w:r>
      <w:r>
        <w:rPr>
          <w:spacing w:val="-2"/>
          <w:sz w:val="20"/>
        </w:rPr>
        <w:t xml:space="preserve"> </w:t>
      </w:r>
      <w:r>
        <w:rPr>
          <w:sz w:val="20"/>
        </w:rPr>
        <w:t>reading</w:t>
      </w:r>
      <w:r>
        <w:rPr>
          <w:spacing w:val="-1"/>
          <w:sz w:val="20"/>
        </w:rPr>
        <w:t xml:space="preserve"> </w:t>
      </w:r>
      <w:r>
        <w:rPr>
          <w:sz w:val="20"/>
        </w:rPr>
        <w:t>records,</w:t>
      </w:r>
      <w:r>
        <w:rPr>
          <w:spacing w:val="-1"/>
          <w:sz w:val="20"/>
        </w:rPr>
        <w:t xml:space="preserve"> </w:t>
      </w:r>
      <w:r>
        <w:rPr>
          <w:sz w:val="20"/>
        </w:rPr>
        <w:t>even</w:t>
      </w:r>
      <w:r>
        <w:rPr>
          <w:spacing w:val="-2"/>
          <w:sz w:val="20"/>
        </w:rPr>
        <w:t xml:space="preserve"> </w:t>
      </w:r>
      <w:r>
        <w:rPr>
          <w:sz w:val="20"/>
        </w:rPr>
        <w:t>with</w:t>
      </w:r>
      <w:r>
        <w:rPr>
          <w:spacing w:val="-1"/>
          <w:sz w:val="20"/>
        </w:rPr>
        <w:t xml:space="preserve"> </w:t>
      </w:r>
      <w:r>
        <w:rPr>
          <w:rFonts w:ascii="Courier New" w:hAnsi="Courier New"/>
          <w:sz w:val="20"/>
        </w:rPr>
        <w:t>NO-LOCK</w:t>
      </w:r>
      <w:r>
        <w:rPr>
          <w:sz w:val="20"/>
        </w:rPr>
        <w:t>,</w:t>
      </w:r>
      <w:r>
        <w:rPr>
          <w:spacing w:val="-2"/>
          <w:sz w:val="20"/>
        </w:rPr>
        <w:t xml:space="preserve"> </w:t>
      </w:r>
      <w:r>
        <w:rPr>
          <w:sz w:val="20"/>
        </w:rPr>
        <w:t>if</w:t>
      </w:r>
      <w:r>
        <w:rPr>
          <w:spacing w:val="-1"/>
          <w:sz w:val="20"/>
        </w:rPr>
        <w:t xml:space="preserve"> </w:t>
      </w:r>
      <w:r>
        <w:rPr>
          <w:sz w:val="20"/>
        </w:rPr>
        <w:t>you</w:t>
      </w:r>
      <w:r>
        <w:rPr>
          <w:spacing w:val="-1"/>
          <w:sz w:val="20"/>
        </w:rPr>
        <w:t xml:space="preserve"> </w:t>
      </w:r>
      <w:r>
        <w:rPr>
          <w:sz w:val="20"/>
        </w:rPr>
        <w:t>are</w:t>
      </w:r>
      <w:r>
        <w:rPr>
          <w:spacing w:val="-2"/>
          <w:sz w:val="20"/>
        </w:rPr>
        <w:t xml:space="preserve"> </w:t>
      </w:r>
      <w:r>
        <w:rPr>
          <w:sz w:val="20"/>
        </w:rPr>
        <w:t>going</w:t>
      </w:r>
      <w:r>
        <w:rPr>
          <w:spacing w:val="-1"/>
          <w:sz w:val="20"/>
        </w:rPr>
        <w:t xml:space="preserve"> </w:t>
      </w:r>
      <w:r>
        <w:rPr>
          <w:sz w:val="20"/>
        </w:rPr>
        <w:t>to</w:t>
      </w:r>
      <w:r>
        <w:rPr>
          <w:spacing w:val="-2"/>
          <w:sz w:val="20"/>
        </w:rPr>
        <w:t xml:space="preserve"> </w:t>
      </w:r>
      <w:r>
        <w:rPr>
          <w:sz w:val="20"/>
        </w:rPr>
        <w:t>update</w:t>
      </w:r>
      <w:r>
        <w:rPr>
          <w:spacing w:val="-1"/>
          <w:sz w:val="20"/>
        </w:rPr>
        <w:t xml:space="preserve"> </w:t>
      </w:r>
      <w:r>
        <w:rPr>
          <w:sz w:val="20"/>
        </w:rPr>
        <w:t>it</w:t>
      </w:r>
      <w:r>
        <w:rPr>
          <w:spacing w:val="-1"/>
          <w:sz w:val="20"/>
        </w:rPr>
        <w:t xml:space="preserve"> </w:t>
      </w:r>
      <w:r>
        <w:rPr>
          <w:sz w:val="20"/>
        </w:rPr>
        <w:t>inside</w:t>
      </w:r>
      <w:r>
        <w:rPr>
          <w:spacing w:val="-53"/>
          <w:sz w:val="20"/>
        </w:rPr>
        <w:t xml:space="preserve"> </w:t>
      </w:r>
      <w:r>
        <w:rPr>
          <w:sz w:val="20"/>
        </w:rPr>
        <w:t>the</w:t>
      </w:r>
      <w:r>
        <w:rPr>
          <w:spacing w:val="-1"/>
          <w:sz w:val="20"/>
        </w:rPr>
        <w:t xml:space="preserve"> </w:t>
      </w:r>
      <w:r>
        <w:rPr>
          <w:sz w:val="20"/>
        </w:rPr>
        <w:t>transaction.</w:t>
      </w:r>
    </w:p>
    <w:p w:rsidR="0002478D" w:rsidRDefault="00627E7A">
      <w:pPr>
        <w:pStyle w:val="PargrafodaLista"/>
        <w:numPr>
          <w:ilvl w:val="0"/>
          <w:numId w:val="9"/>
        </w:numPr>
        <w:tabs>
          <w:tab w:val="left" w:pos="1338"/>
        </w:tabs>
        <w:spacing w:before="127"/>
        <w:ind w:hanging="285"/>
        <w:rPr>
          <w:sz w:val="20"/>
        </w:rPr>
      </w:pPr>
      <w:r>
        <w:rPr>
          <w:spacing w:val="-1"/>
          <w:sz w:val="20"/>
        </w:rPr>
        <w:t xml:space="preserve">Release </w:t>
      </w:r>
      <w:r>
        <w:rPr>
          <w:sz w:val="20"/>
        </w:rPr>
        <w:t>records</w:t>
      </w:r>
      <w:r>
        <w:rPr>
          <w:spacing w:val="-1"/>
          <w:sz w:val="20"/>
        </w:rPr>
        <w:t xml:space="preserve"> </w:t>
      </w:r>
      <w:r>
        <w:rPr>
          <w:sz w:val="20"/>
        </w:rPr>
        <w:t>explicitly</w:t>
      </w:r>
      <w:r>
        <w:rPr>
          <w:spacing w:val="-1"/>
          <w:sz w:val="20"/>
        </w:rPr>
        <w:t xml:space="preserve"> </w:t>
      </w:r>
      <w:r>
        <w:rPr>
          <w:sz w:val="20"/>
        </w:rPr>
        <w:t>when</w:t>
      </w:r>
      <w:r>
        <w:rPr>
          <w:spacing w:val="-1"/>
          <w:sz w:val="20"/>
        </w:rPr>
        <w:t xml:space="preserve"> </w:t>
      </w:r>
      <w:r>
        <w:rPr>
          <w:sz w:val="20"/>
        </w:rPr>
        <w:t>you</w:t>
      </w:r>
      <w:r>
        <w:rPr>
          <w:spacing w:val="-1"/>
          <w:sz w:val="20"/>
        </w:rPr>
        <w:t xml:space="preserve"> </w:t>
      </w:r>
      <w:r>
        <w:rPr>
          <w:sz w:val="20"/>
        </w:rPr>
        <w:t>are</w:t>
      </w:r>
      <w:r>
        <w:rPr>
          <w:spacing w:val="-1"/>
          <w:sz w:val="20"/>
        </w:rPr>
        <w:t xml:space="preserve"> </w:t>
      </w:r>
      <w:r>
        <w:rPr>
          <w:sz w:val="20"/>
        </w:rPr>
        <w:t>done</w:t>
      </w:r>
      <w:r>
        <w:rPr>
          <w:spacing w:val="-1"/>
          <w:sz w:val="20"/>
        </w:rPr>
        <w:t xml:space="preserve"> </w:t>
      </w:r>
      <w:r>
        <w:rPr>
          <w:sz w:val="20"/>
        </w:rPr>
        <w:t>updating</w:t>
      </w:r>
      <w:r>
        <w:rPr>
          <w:spacing w:val="-1"/>
          <w:sz w:val="20"/>
        </w:rPr>
        <w:t xml:space="preserve"> </w:t>
      </w:r>
      <w:r>
        <w:rPr>
          <w:sz w:val="20"/>
        </w:rPr>
        <w:t>them</w:t>
      </w:r>
      <w:r>
        <w:rPr>
          <w:spacing w:val="-1"/>
          <w:sz w:val="20"/>
        </w:rPr>
        <w:t xml:space="preserve"> </w:t>
      </w:r>
      <w:r>
        <w:rPr>
          <w:sz w:val="20"/>
        </w:rPr>
        <w:t>with</w:t>
      </w:r>
      <w:r>
        <w:rPr>
          <w:spacing w:val="-1"/>
          <w:sz w:val="20"/>
        </w:rPr>
        <w:t xml:space="preserve"> </w:t>
      </w:r>
      <w:r>
        <w:rPr>
          <w:sz w:val="20"/>
        </w:rPr>
        <w:t>the</w:t>
      </w:r>
      <w:r>
        <w:rPr>
          <w:spacing w:val="-1"/>
          <w:sz w:val="20"/>
        </w:rPr>
        <w:t xml:space="preserve"> </w:t>
      </w:r>
      <w:r>
        <w:rPr>
          <w:rFonts w:ascii="Courier New" w:hAnsi="Courier New"/>
          <w:sz w:val="20"/>
        </w:rPr>
        <w:t>RELEASE</w:t>
      </w:r>
      <w:r>
        <w:rPr>
          <w:rFonts w:ascii="Courier New" w:hAnsi="Courier New"/>
          <w:spacing w:val="-65"/>
          <w:sz w:val="20"/>
        </w:rPr>
        <w:t xml:space="preserve"> </w:t>
      </w:r>
      <w:r>
        <w:rPr>
          <w:sz w:val="20"/>
        </w:rPr>
        <w:t>statement</w:t>
      </w:r>
    </w:p>
    <w:p w:rsidR="0002478D" w:rsidRDefault="00627E7A">
      <w:pPr>
        <w:pStyle w:val="Corpodetexto"/>
        <w:spacing w:before="148" w:line="237" w:lineRule="auto"/>
        <w:ind w:left="1053" w:right="743"/>
      </w:pPr>
      <w:r>
        <w:t>The</w:t>
      </w:r>
      <w:r>
        <w:rPr>
          <w:spacing w:val="-2"/>
        </w:rPr>
        <w:t xml:space="preserve"> </w:t>
      </w:r>
      <w:r>
        <w:t>following</w:t>
      </w:r>
      <w:r>
        <w:rPr>
          <w:spacing w:val="-1"/>
        </w:rPr>
        <w:t xml:space="preserve"> </w:t>
      </w:r>
      <w:r>
        <w:t>example</w:t>
      </w:r>
      <w:r>
        <w:rPr>
          <w:spacing w:val="-2"/>
        </w:rPr>
        <w:t xml:space="preserve"> </w:t>
      </w:r>
      <w:r>
        <w:t>shows</w:t>
      </w:r>
      <w:r>
        <w:rPr>
          <w:spacing w:val="-1"/>
        </w:rPr>
        <w:t xml:space="preserve"> </w:t>
      </w:r>
      <w:r>
        <w:t>first</w:t>
      </w:r>
      <w:r>
        <w:rPr>
          <w:spacing w:val="-2"/>
        </w:rPr>
        <w:t xml:space="preserve"> </w:t>
      </w:r>
      <w:r>
        <w:t>retrieving</w:t>
      </w:r>
      <w:r>
        <w:rPr>
          <w:spacing w:val="-1"/>
        </w:rPr>
        <w:t xml:space="preserve"> </w:t>
      </w:r>
      <w:r>
        <w:t>a</w:t>
      </w:r>
      <w:r>
        <w:rPr>
          <w:spacing w:val="-1"/>
        </w:rPr>
        <w:t xml:space="preserve"> </w:t>
      </w:r>
      <w:r>
        <w:t>record</w:t>
      </w:r>
      <w:r>
        <w:rPr>
          <w:spacing w:val="-2"/>
        </w:rPr>
        <w:t xml:space="preserve"> </w:t>
      </w:r>
      <w:r>
        <w:t>from</w:t>
      </w:r>
      <w:r>
        <w:rPr>
          <w:spacing w:val="-1"/>
        </w:rPr>
        <w:t xml:space="preserve"> </w:t>
      </w:r>
      <w:r>
        <w:t>the</w:t>
      </w:r>
      <w:r>
        <w:rPr>
          <w:spacing w:val="-2"/>
        </w:rPr>
        <w:t xml:space="preserve"> </w:t>
      </w:r>
      <w:r>
        <w:t>Customer</w:t>
      </w:r>
      <w:r>
        <w:rPr>
          <w:spacing w:val="-1"/>
        </w:rPr>
        <w:t xml:space="preserve"> </w:t>
      </w:r>
      <w:r>
        <w:t>table</w:t>
      </w:r>
      <w:r>
        <w:rPr>
          <w:spacing w:val="-2"/>
        </w:rPr>
        <w:t xml:space="preserve"> </w:t>
      </w:r>
      <w:r>
        <w:t>using</w:t>
      </w:r>
      <w:r>
        <w:rPr>
          <w:spacing w:val="-1"/>
        </w:rPr>
        <w:t xml:space="preserve"> </w:t>
      </w:r>
      <w:r>
        <w:rPr>
          <w:rFonts w:ascii="Courier New"/>
        </w:rPr>
        <w:t>NO-LOCK</w:t>
      </w:r>
      <w:r>
        <w:t>.</w:t>
      </w:r>
      <w:r>
        <w:rPr>
          <w:spacing w:val="-1"/>
        </w:rPr>
        <w:t xml:space="preserve"> </w:t>
      </w:r>
      <w:r>
        <w:t>The</w:t>
      </w:r>
      <w:r>
        <w:rPr>
          <w:spacing w:val="-2"/>
        </w:rPr>
        <w:t xml:space="preserve"> </w:t>
      </w:r>
      <w:r>
        <w:t>record</w:t>
      </w:r>
      <w:r>
        <w:rPr>
          <w:spacing w:val="-1"/>
        </w:rPr>
        <w:t xml:space="preserve"> </w:t>
      </w:r>
      <w:r>
        <w:t>is</w:t>
      </w:r>
      <w:r>
        <w:rPr>
          <w:spacing w:val="-53"/>
        </w:rPr>
        <w:t xml:space="preserve"> </w:t>
      </w:r>
      <w:r>
        <w:t>later</w:t>
      </w:r>
      <w:r>
        <w:rPr>
          <w:spacing w:val="-2"/>
        </w:rPr>
        <w:t xml:space="preserve"> </w:t>
      </w:r>
      <w:r>
        <w:t>retrieved</w:t>
      </w:r>
      <w:r>
        <w:rPr>
          <w:spacing w:val="-1"/>
        </w:rPr>
        <w:t xml:space="preserve"> </w:t>
      </w:r>
      <w:r>
        <w:t>using</w:t>
      </w:r>
      <w:r>
        <w:rPr>
          <w:spacing w:val="-1"/>
        </w:rPr>
        <w:t xml:space="preserve"> </w:t>
      </w:r>
      <w:r>
        <w:rPr>
          <w:rFonts w:ascii="Courier New"/>
        </w:rPr>
        <w:t>EXCLUSIVE-LOCK</w:t>
      </w:r>
      <w:r>
        <w:t>.</w:t>
      </w:r>
    </w:p>
    <w:p w:rsidR="0002478D" w:rsidRDefault="0002478D">
      <w:pPr>
        <w:pStyle w:val="Corpodetexto"/>
        <w:spacing w:before="10" w:after="1"/>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834"/>
        </w:trPr>
        <w:tc>
          <w:tcPr>
            <w:tcW w:w="9612" w:type="dxa"/>
          </w:tcPr>
          <w:p w:rsidR="0002478D" w:rsidRDefault="00627E7A">
            <w:pPr>
              <w:pStyle w:val="TableParagraph"/>
              <w:spacing w:before="158"/>
              <w:rPr>
                <w:sz w:val="18"/>
              </w:rPr>
            </w:pPr>
            <w:r>
              <w:rPr>
                <w:sz w:val="18"/>
              </w:rPr>
              <w:t>VAR</w:t>
            </w:r>
            <w:r>
              <w:rPr>
                <w:spacing w:val="-7"/>
                <w:sz w:val="18"/>
              </w:rPr>
              <w:t xml:space="preserve"> </w:t>
            </w:r>
            <w:r>
              <w:rPr>
                <w:sz w:val="18"/>
              </w:rPr>
              <w:t>ROWID</w:t>
            </w:r>
            <w:r>
              <w:rPr>
                <w:spacing w:val="-6"/>
                <w:sz w:val="18"/>
              </w:rPr>
              <w:t xml:space="preserve"> </w:t>
            </w:r>
            <w:r>
              <w:rPr>
                <w:sz w:val="18"/>
              </w:rPr>
              <w:t>custrid.</w:t>
            </w:r>
          </w:p>
          <w:p w:rsidR="0002478D" w:rsidRDefault="00627E7A">
            <w:pPr>
              <w:pStyle w:val="TableParagraph"/>
              <w:spacing w:before="178" w:line="197" w:lineRule="exact"/>
              <w:rPr>
                <w:sz w:val="18"/>
              </w:rPr>
            </w:pPr>
            <w:r>
              <w:rPr>
                <w:sz w:val="18"/>
              </w:rPr>
              <w:t>FIND</w:t>
            </w:r>
            <w:r>
              <w:rPr>
                <w:spacing w:val="-7"/>
                <w:sz w:val="18"/>
              </w:rPr>
              <w:t xml:space="preserve"> </w:t>
            </w:r>
            <w:r>
              <w:rPr>
                <w:sz w:val="18"/>
              </w:rPr>
              <w:t>FIRST</w:t>
            </w:r>
            <w:r>
              <w:rPr>
                <w:spacing w:val="-7"/>
                <w:sz w:val="18"/>
              </w:rPr>
              <w:t xml:space="preserve"> </w:t>
            </w:r>
            <w:r>
              <w:rPr>
                <w:sz w:val="18"/>
              </w:rPr>
              <w:t>Customer</w:t>
            </w:r>
            <w:r>
              <w:rPr>
                <w:spacing w:val="-7"/>
                <w:sz w:val="18"/>
              </w:rPr>
              <w:t xml:space="preserve"> </w:t>
            </w:r>
            <w:r>
              <w:rPr>
                <w:b/>
                <w:sz w:val="18"/>
              </w:rPr>
              <w:t>NO-LOCK</w:t>
            </w:r>
            <w:r>
              <w:rPr>
                <w:b/>
                <w:spacing w:val="-7"/>
                <w:sz w:val="18"/>
              </w:rPr>
              <w:t xml:space="preserve"> </w:t>
            </w:r>
            <w:r>
              <w:rPr>
                <w:sz w:val="18"/>
              </w:rPr>
              <w:t>WHERE</w:t>
            </w:r>
            <w:r>
              <w:rPr>
                <w:spacing w:val="-7"/>
                <w:sz w:val="18"/>
              </w:rPr>
              <w:t xml:space="preserve"> </w:t>
            </w:r>
            <w:r>
              <w:rPr>
                <w:sz w:val="18"/>
              </w:rPr>
              <w:t>Customer.Balance</w:t>
            </w:r>
            <w:r>
              <w:rPr>
                <w:spacing w:val="-6"/>
                <w:sz w:val="18"/>
              </w:rPr>
              <w:t xml:space="preserve"> </w:t>
            </w:r>
            <w:r>
              <w:rPr>
                <w:sz w:val="18"/>
              </w:rPr>
              <w:t>&gt;</w:t>
            </w:r>
            <w:r>
              <w:rPr>
                <w:spacing w:val="-7"/>
                <w:sz w:val="18"/>
              </w:rPr>
              <w:t xml:space="preserve"> </w:t>
            </w:r>
            <w:r>
              <w:rPr>
                <w:sz w:val="18"/>
              </w:rPr>
              <w:t>1000.</w:t>
            </w:r>
          </w:p>
          <w:p w:rsidR="0002478D" w:rsidRDefault="00627E7A">
            <w:pPr>
              <w:pStyle w:val="TableParagraph"/>
              <w:spacing w:before="3" w:line="225" w:lineRule="auto"/>
              <w:ind w:right="3039"/>
              <w:rPr>
                <w:sz w:val="18"/>
              </w:rPr>
            </w:pPr>
            <w:r>
              <w:rPr>
                <w:sz w:val="18"/>
              </w:rPr>
              <w:t>/*</w:t>
            </w:r>
            <w:r>
              <w:rPr>
                <w:spacing w:val="-4"/>
                <w:sz w:val="18"/>
              </w:rPr>
              <w:t xml:space="preserve"> </w:t>
            </w:r>
            <w:r>
              <w:rPr>
                <w:sz w:val="18"/>
              </w:rPr>
              <w:t>Get</w:t>
            </w:r>
            <w:r>
              <w:rPr>
                <w:spacing w:val="-4"/>
                <w:sz w:val="18"/>
              </w:rPr>
              <w:t xml:space="preserve"> </w:t>
            </w:r>
            <w:r>
              <w:rPr>
                <w:sz w:val="18"/>
              </w:rPr>
              <w:t>the</w:t>
            </w:r>
            <w:r>
              <w:rPr>
                <w:spacing w:val="-3"/>
                <w:sz w:val="18"/>
              </w:rPr>
              <w:t xml:space="preserve"> </w:t>
            </w:r>
            <w:r>
              <w:rPr>
                <w:sz w:val="18"/>
              </w:rPr>
              <w:t>rowid</w:t>
            </w:r>
            <w:r>
              <w:rPr>
                <w:spacing w:val="-4"/>
                <w:sz w:val="18"/>
              </w:rPr>
              <w:t xml:space="preserve"> </w:t>
            </w:r>
            <w:r>
              <w:rPr>
                <w:sz w:val="18"/>
              </w:rPr>
              <w:t>and</w:t>
            </w:r>
            <w:r>
              <w:rPr>
                <w:spacing w:val="-3"/>
                <w:sz w:val="18"/>
              </w:rPr>
              <w:t xml:space="preserve"> </w:t>
            </w:r>
            <w:r>
              <w:rPr>
                <w:sz w:val="18"/>
              </w:rPr>
              <w:t>save</w:t>
            </w:r>
            <w:r>
              <w:rPr>
                <w:spacing w:val="-4"/>
                <w:sz w:val="18"/>
              </w:rPr>
              <w:t xml:space="preserve"> </w:t>
            </w:r>
            <w:r>
              <w:rPr>
                <w:sz w:val="18"/>
              </w:rPr>
              <w:t>it,</w:t>
            </w:r>
            <w:r>
              <w:rPr>
                <w:spacing w:val="-4"/>
                <w:sz w:val="18"/>
              </w:rPr>
              <w:t xml:space="preserve"> </w:t>
            </w:r>
            <w:r>
              <w:rPr>
                <w:sz w:val="18"/>
              </w:rPr>
              <w:t>so</w:t>
            </w:r>
            <w:r>
              <w:rPr>
                <w:spacing w:val="-3"/>
                <w:sz w:val="18"/>
              </w:rPr>
              <w:t xml:space="preserve"> </w:t>
            </w:r>
            <w:r>
              <w:rPr>
                <w:sz w:val="18"/>
              </w:rPr>
              <w:t>it</w:t>
            </w:r>
            <w:r>
              <w:rPr>
                <w:spacing w:val="-4"/>
                <w:sz w:val="18"/>
              </w:rPr>
              <w:t xml:space="preserve"> </w:t>
            </w:r>
            <w:r>
              <w:rPr>
                <w:sz w:val="18"/>
              </w:rPr>
              <w:t>can</w:t>
            </w:r>
            <w:r>
              <w:rPr>
                <w:spacing w:val="-3"/>
                <w:sz w:val="18"/>
              </w:rPr>
              <w:t xml:space="preserve"> </w:t>
            </w:r>
            <w:r>
              <w:rPr>
                <w:sz w:val="18"/>
              </w:rPr>
              <w:t>be</w:t>
            </w:r>
            <w:r>
              <w:rPr>
                <w:spacing w:val="-4"/>
                <w:sz w:val="18"/>
              </w:rPr>
              <w:t xml:space="preserve"> </w:t>
            </w:r>
            <w:r>
              <w:rPr>
                <w:sz w:val="18"/>
              </w:rPr>
              <w:t>refetched.</w:t>
            </w:r>
            <w:r>
              <w:rPr>
                <w:spacing w:val="-3"/>
                <w:sz w:val="18"/>
              </w:rPr>
              <w:t xml:space="preserve"> </w:t>
            </w:r>
            <w:r>
              <w:rPr>
                <w:sz w:val="18"/>
              </w:rPr>
              <w:t>*/</w:t>
            </w:r>
            <w:r>
              <w:rPr>
                <w:spacing w:val="-105"/>
                <w:sz w:val="18"/>
              </w:rPr>
              <w:t xml:space="preserve"> </w:t>
            </w:r>
            <w:r>
              <w:rPr>
                <w:sz w:val="18"/>
              </w:rPr>
              <w:t>custrid</w:t>
            </w:r>
            <w:r>
              <w:rPr>
                <w:spacing w:val="-2"/>
                <w:sz w:val="18"/>
              </w:rPr>
              <w:t xml:space="preserve"> </w:t>
            </w:r>
            <w:r>
              <w:rPr>
                <w:sz w:val="18"/>
              </w:rPr>
              <w:t>=</w:t>
            </w:r>
            <w:r>
              <w:rPr>
                <w:spacing w:val="-2"/>
                <w:sz w:val="18"/>
              </w:rPr>
              <w:t xml:space="preserve"> </w:t>
            </w:r>
            <w:proofErr w:type="gramStart"/>
            <w:r>
              <w:rPr>
                <w:sz w:val="18"/>
              </w:rPr>
              <w:t>ROWID(</w:t>
            </w:r>
            <w:proofErr w:type="gramEnd"/>
            <w:r>
              <w:rPr>
                <w:sz w:val="18"/>
              </w:rPr>
              <w:t>Customer).</w:t>
            </w:r>
          </w:p>
          <w:p w:rsidR="0002478D" w:rsidRDefault="00627E7A">
            <w:pPr>
              <w:pStyle w:val="TableParagraph"/>
              <w:spacing w:before="180" w:line="197" w:lineRule="exact"/>
              <w:rPr>
                <w:sz w:val="18"/>
              </w:rPr>
            </w:pPr>
            <w:r>
              <w:rPr>
                <w:sz w:val="18"/>
              </w:rPr>
              <w:t>IF</w:t>
            </w:r>
            <w:r>
              <w:rPr>
                <w:spacing w:val="-5"/>
                <w:sz w:val="18"/>
              </w:rPr>
              <w:t xml:space="preserve"> </w:t>
            </w:r>
            <w:r>
              <w:rPr>
                <w:sz w:val="18"/>
              </w:rPr>
              <w:t>balance</w:t>
            </w:r>
            <w:r>
              <w:rPr>
                <w:spacing w:val="-5"/>
                <w:sz w:val="18"/>
              </w:rPr>
              <w:t xml:space="preserve"> </w:t>
            </w:r>
            <w:r>
              <w:rPr>
                <w:sz w:val="18"/>
              </w:rPr>
              <w:t>&gt;</w:t>
            </w:r>
            <w:r>
              <w:rPr>
                <w:spacing w:val="-4"/>
                <w:sz w:val="18"/>
              </w:rPr>
              <w:t xml:space="preserve"> </w:t>
            </w:r>
            <w:r>
              <w:rPr>
                <w:sz w:val="18"/>
              </w:rPr>
              <w:t>0</w:t>
            </w:r>
            <w:r>
              <w:rPr>
                <w:spacing w:val="-5"/>
                <w:sz w:val="18"/>
              </w:rPr>
              <w:t xml:space="preserve"> </w:t>
            </w:r>
            <w:r>
              <w:rPr>
                <w:sz w:val="18"/>
              </w:rPr>
              <w:t>THEN</w:t>
            </w:r>
            <w:r>
              <w:rPr>
                <w:spacing w:val="-4"/>
                <w:sz w:val="18"/>
              </w:rPr>
              <w:t xml:space="preserve"> </w:t>
            </w:r>
            <w:r>
              <w:rPr>
                <w:sz w:val="18"/>
              </w:rPr>
              <w:t>DO</w:t>
            </w:r>
            <w:r>
              <w:rPr>
                <w:spacing w:val="-5"/>
                <w:sz w:val="18"/>
              </w:rPr>
              <w:t xml:space="preserve"> </w:t>
            </w:r>
            <w:r>
              <w:rPr>
                <w:sz w:val="18"/>
              </w:rPr>
              <w:t>TRANSACTION:</w:t>
            </w:r>
          </w:p>
          <w:p w:rsidR="0002478D" w:rsidRDefault="00627E7A">
            <w:pPr>
              <w:pStyle w:val="TableParagraph"/>
              <w:spacing w:line="191" w:lineRule="exact"/>
              <w:ind w:left="395"/>
              <w:rPr>
                <w:sz w:val="18"/>
              </w:rPr>
            </w:pPr>
            <w:r>
              <w:rPr>
                <w:sz w:val="18"/>
              </w:rPr>
              <w:t>FIND</w:t>
            </w:r>
            <w:r>
              <w:rPr>
                <w:spacing w:val="-9"/>
                <w:sz w:val="18"/>
              </w:rPr>
              <w:t xml:space="preserve"> </w:t>
            </w:r>
            <w:r>
              <w:rPr>
                <w:sz w:val="18"/>
              </w:rPr>
              <w:t>Customer</w:t>
            </w:r>
            <w:r>
              <w:rPr>
                <w:spacing w:val="-8"/>
                <w:sz w:val="18"/>
              </w:rPr>
              <w:t xml:space="preserve"> </w:t>
            </w:r>
            <w:r>
              <w:rPr>
                <w:sz w:val="18"/>
              </w:rPr>
              <w:t>WHERE</w:t>
            </w:r>
            <w:r>
              <w:rPr>
                <w:spacing w:val="-8"/>
                <w:sz w:val="18"/>
              </w:rPr>
              <w:t xml:space="preserve"> </w:t>
            </w:r>
            <w:proofErr w:type="gramStart"/>
            <w:r>
              <w:rPr>
                <w:sz w:val="18"/>
              </w:rPr>
              <w:t>ROWID(</w:t>
            </w:r>
            <w:proofErr w:type="gramEnd"/>
            <w:r>
              <w:rPr>
                <w:sz w:val="18"/>
              </w:rPr>
              <w:t>Customer)</w:t>
            </w:r>
            <w:r>
              <w:rPr>
                <w:spacing w:val="-9"/>
                <w:sz w:val="18"/>
              </w:rPr>
              <w:t xml:space="preserve"> </w:t>
            </w:r>
            <w:r>
              <w:rPr>
                <w:sz w:val="18"/>
              </w:rPr>
              <w:t>=</w:t>
            </w:r>
            <w:r>
              <w:rPr>
                <w:spacing w:val="-8"/>
                <w:sz w:val="18"/>
              </w:rPr>
              <w:t xml:space="preserve"> </w:t>
            </w:r>
            <w:r>
              <w:rPr>
                <w:sz w:val="18"/>
              </w:rPr>
              <w:t>custrid</w:t>
            </w:r>
            <w:r>
              <w:rPr>
                <w:spacing w:val="-8"/>
                <w:sz w:val="18"/>
              </w:rPr>
              <w:t xml:space="preserve"> </w:t>
            </w:r>
            <w:r>
              <w:rPr>
                <w:b/>
                <w:sz w:val="18"/>
              </w:rPr>
              <w:t>EXCLUSIVE-LOCK</w:t>
            </w:r>
            <w:r>
              <w:rPr>
                <w:sz w:val="18"/>
              </w:rPr>
              <w:t>.</w:t>
            </w:r>
          </w:p>
          <w:p w:rsidR="0002478D" w:rsidRDefault="00627E7A">
            <w:pPr>
              <w:pStyle w:val="TableParagraph"/>
              <w:spacing w:before="2" w:line="225" w:lineRule="auto"/>
              <w:ind w:left="395" w:right="3039"/>
              <w:rPr>
                <w:sz w:val="18"/>
              </w:rPr>
            </w:pPr>
            <w:r>
              <w:rPr>
                <w:sz w:val="18"/>
              </w:rPr>
              <w:t>/*</w:t>
            </w:r>
            <w:r>
              <w:rPr>
                <w:spacing w:val="-5"/>
                <w:sz w:val="18"/>
              </w:rPr>
              <w:t xml:space="preserve"> </w:t>
            </w:r>
            <w:r>
              <w:rPr>
                <w:sz w:val="18"/>
              </w:rPr>
              <w:t>Update</w:t>
            </w:r>
            <w:r>
              <w:rPr>
                <w:spacing w:val="-5"/>
                <w:sz w:val="18"/>
              </w:rPr>
              <w:t xml:space="preserve"> </w:t>
            </w:r>
            <w:r>
              <w:rPr>
                <w:sz w:val="18"/>
              </w:rPr>
              <w:t>the</w:t>
            </w:r>
            <w:r>
              <w:rPr>
                <w:spacing w:val="-5"/>
                <w:sz w:val="18"/>
              </w:rPr>
              <w:t xml:space="preserve"> </w:t>
            </w:r>
            <w:r>
              <w:rPr>
                <w:sz w:val="18"/>
              </w:rPr>
              <w:t>Comments</w:t>
            </w:r>
            <w:r>
              <w:rPr>
                <w:spacing w:val="-5"/>
                <w:sz w:val="18"/>
              </w:rPr>
              <w:t xml:space="preserve"> </w:t>
            </w:r>
            <w:r>
              <w:rPr>
                <w:sz w:val="18"/>
              </w:rPr>
              <w:t>field</w:t>
            </w:r>
            <w:r>
              <w:rPr>
                <w:spacing w:val="-5"/>
                <w:sz w:val="18"/>
              </w:rPr>
              <w:t xml:space="preserve"> </w:t>
            </w:r>
            <w:r>
              <w:rPr>
                <w:sz w:val="18"/>
              </w:rPr>
              <w:t>in</w:t>
            </w:r>
            <w:r>
              <w:rPr>
                <w:spacing w:val="-4"/>
                <w:sz w:val="18"/>
              </w:rPr>
              <w:t xml:space="preserve"> </w:t>
            </w:r>
            <w:r>
              <w:rPr>
                <w:sz w:val="18"/>
              </w:rPr>
              <w:t>the</w:t>
            </w:r>
            <w:r>
              <w:rPr>
                <w:spacing w:val="-5"/>
                <w:sz w:val="18"/>
              </w:rPr>
              <w:t xml:space="preserve"> </w:t>
            </w:r>
            <w:r>
              <w:rPr>
                <w:sz w:val="18"/>
              </w:rPr>
              <w:t>Customer</w:t>
            </w:r>
            <w:r>
              <w:rPr>
                <w:spacing w:val="-5"/>
                <w:sz w:val="18"/>
              </w:rPr>
              <w:t xml:space="preserve"> </w:t>
            </w:r>
            <w:r>
              <w:rPr>
                <w:sz w:val="18"/>
              </w:rPr>
              <w:t>record</w:t>
            </w:r>
            <w:r>
              <w:rPr>
                <w:spacing w:val="-5"/>
                <w:sz w:val="18"/>
              </w:rPr>
              <w:t xml:space="preserve"> </w:t>
            </w:r>
            <w:r>
              <w:rPr>
                <w:sz w:val="18"/>
              </w:rPr>
              <w:t>*/</w:t>
            </w:r>
            <w:r>
              <w:rPr>
                <w:spacing w:val="-105"/>
                <w:sz w:val="18"/>
              </w:rPr>
              <w:t xml:space="preserve"> </w:t>
            </w:r>
            <w:r>
              <w:rPr>
                <w:sz w:val="18"/>
              </w:rPr>
              <w:t>Customer.Comments</w:t>
            </w:r>
            <w:r>
              <w:rPr>
                <w:spacing w:val="-3"/>
                <w:sz w:val="18"/>
              </w:rPr>
              <w:t xml:space="preserve"> </w:t>
            </w:r>
            <w:r>
              <w:rPr>
                <w:sz w:val="18"/>
              </w:rPr>
              <w:t>=</w:t>
            </w:r>
            <w:r>
              <w:rPr>
                <w:spacing w:val="-3"/>
                <w:sz w:val="18"/>
              </w:rPr>
              <w:t xml:space="preserve"> </w:t>
            </w:r>
            <w:r>
              <w:rPr>
                <w:sz w:val="18"/>
              </w:rPr>
              <w:t>"Balance</w:t>
            </w:r>
            <w:r>
              <w:rPr>
                <w:spacing w:val="-3"/>
                <w:sz w:val="18"/>
              </w:rPr>
              <w:t xml:space="preserve"> </w:t>
            </w:r>
            <w:r>
              <w:rPr>
                <w:sz w:val="18"/>
              </w:rPr>
              <w:t>remaining".</w:t>
            </w:r>
          </w:p>
          <w:p w:rsidR="0002478D" w:rsidRDefault="00627E7A">
            <w:pPr>
              <w:pStyle w:val="TableParagraph"/>
              <w:spacing w:line="225" w:lineRule="auto"/>
              <w:ind w:left="395" w:right="1095"/>
              <w:rPr>
                <w:sz w:val="18"/>
              </w:rPr>
            </w:pPr>
            <w:r>
              <w:rPr>
                <w:sz w:val="18"/>
              </w:rPr>
              <w:t>DISPLAY</w:t>
            </w:r>
            <w:r>
              <w:rPr>
                <w:spacing w:val="-12"/>
                <w:sz w:val="18"/>
              </w:rPr>
              <w:t xml:space="preserve"> </w:t>
            </w:r>
            <w:r>
              <w:rPr>
                <w:sz w:val="18"/>
              </w:rPr>
              <w:t>Customer.Name</w:t>
            </w:r>
            <w:r>
              <w:rPr>
                <w:spacing w:val="-13"/>
                <w:sz w:val="18"/>
              </w:rPr>
              <w:t xml:space="preserve"> </w:t>
            </w:r>
            <w:r>
              <w:rPr>
                <w:sz w:val="18"/>
              </w:rPr>
              <w:t>Customer.Balance</w:t>
            </w:r>
            <w:r>
              <w:rPr>
                <w:spacing w:val="-12"/>
                <w:sz w:val="18"/>
              </w:rPr>
              <w:t xml:space="preserve"> </w:t>
            </w:r>
            <w:r>
              <w:rPr>
                <w:sz w:val="18"/>
              </w:rPr>
              <w:t>Customer.Comments</w:t>
            </w:r>
            <w:r>
              <w:rPr>
                <w:spacing w:val="-12"/>
                <w:sz w:val="18"/>
              </w:rPr>
              <w:t xml:space="preserve"> </w:t>
            </w:r>
            <w:r>
              <w:rPr>
                <w:sz w:val="18"/>
              </w:rPr>
              <w:t>FORMAT</w:t>
            </w:r>
            <w:r>
              <w:rPr>
                <w:spacing w:val="-12"/>
                <w:sz w:val="18"/>
              </w:rPr>
              <w:t xml:space="preserve"> </w:t>
            </w:r>
            <w:r>
              <w:rPr>
                <w:sz w:val="18"/>
              </w:rPr>
              <w:t>"</w:t>
            </w:r>
            <w:proofErr w:type="gramStart"/>
            <w:r>
              <w:rPr>
                <w:sz w:val="18"/>
              </w:rPr>
              <w:t>X(</w:t>
            </w:r>
            <w:proofErr w:type="gramEnd"/>
            <w:r>
              <w:rPr>
                <w:sz w:val="18"/>
              </w:rPr>
              <w:t>20)".</w:t>
            </w:r>
            <w:r>
              <w:rPr>
                <w:spacing w:val="-105"/>
                <w:sz w:val="18"/>
              </w:rPr>
              <w:t xml:space="preserve"> </w:t>
            </w:r>
            <w:r>
              <w:rPr>
                <w:sz w:val="18"/>
              </w:rPr>
              <w:t>RELEASE</w:t>
            </w:r>
            <w:r>
              <w:rPr>
                <w:spacing w:val="-2"/>
                <w:sz w:val="18"/>
              </w:rPr>
              <w:t xml:space="preserve"> </w:t>
            </w:r>
            <w:r>
              <w:rPr>
                <w:sz w:val="18"/>
              </w:rPr>
              <w:t>Customer.</w:t>
            </w:r>
          </w:p>
          <w:p w:rsidR="0002478D" w:rsidRDefault="00627E7A">
            <w:pPr>
              <w:pStyle w:val="TableParagraph"/>
              <w:spacing w:line="193" w:lineRule="exact"/>
              <w:rPr>
                <w:sz w:val="18"/>
              </w:rPr>
            </w:pPr>
            <w:r>
              <w:rPr>
                <w:sz w:val="18"/>
              </w:rPr>
              <w:t>END.</w:t>
            </w:r>
          </w:p>
        </w:tc>
      </w:tr>
    </w:tbl>
    <w:p w:rsidR="0002478D" w:rsidRDefault="00627E7A">
      <w:pPr>
        <w:spacing w:before="183"/>
        <w:ind w:left="1053"/>
        <w:rPr>
          <w:sz w:val="20"/>
        </w:rPr>
      </w:pPr>
      <w:bookmarkStart w:id="68" w:name="Update_records"/>
      <w:bookmarkEnd w:id="68"/>
      <w:r>
        <w:rPr>
          <w:sz w:val="20"/>
        </w:rPr>
        <w:t>For</w:t>
      </w:r>
      <w:r>
        <w:rPr>
          <w:spacing w:val="-2"/>
          <w:sz w:val="20"/>
        </w:rPr>
        <w:t xml:space="preserve"> </w:t>
      </w:r>
      <w:r>
        <w:rPr>
          <w:sz w:val="20"/>
        </w:rPr>
        <w:t>more</w:t>
      </w:r>
      <w:r>
        <w:rPr>
          <w:spacing w:val="-1"/>
          <w:sz w:val="20"/>
        </w:rPr>
        <w:t xml:space="preserve"> </w:t>
      </w:r>
      <w:r>
        <w:rPr>
          <w:sz w:val="20"/>
        </w:rPr>
        <w:t>information,</w:t>
      </w:r>
      <w:r>
        <w:rPr>
          <w:spacing w:val="-1"/>
          <w:sz w:val="20"/>
        </w:rPr>
        <w:t xml:space="preserve"> </w:t>
      </w:r>
      <w:r>
        <w:rPr>
          <w:sz w:val="20"/>
        </w:rPr>
        <w:t>see</w:t>
      </w:r>
      <w:r>
        <w:rPr>
          <w:spacing w:val="-1"/>
          <w:sz w:val="20"/>
        </w:rPr>
        <w:t xml:space="preserve"> </w:t>
      </w:r>
      <w:r>
        <w:rPr>
          <w:color w:val="0000FF"/>
          <w:sz w:val="20"/>
        </w:rPr>
        <w:t>Handling</w:t>
      </w:r>
      <w:r>
        <w:rPr>
          <w:color w:val="0000FF"/>
          <w:spacing w:val="-1"/>
          <w:sz w:val="20"/>
        </w:rPr>
        <w:t xml:space="preserve"> </w:t>
      </w:r>
      <w:r>
        <w:rPr>
          <w:color w:val="0000FF"/>
          <w:sz w:val="20"/>
        </w:rPr>
        <w:t>Data</w:t>
      </w:r>
      <w:r>
        <w:rPr>
          <w:color w:val="0000FF"/>
          <w:spacing w:val="-1"/>
          <w:sz w:val="20"/>
        </w:rPr>
        <w:t xml:space="preserve"> </w:t>
      </w:r>
      <w:r>
        <w:rPr>
          <w:color w:val="0000FF"/>
          <w:sz w:val="20"/>
        </w:rPr>
        <w:t>and</w:t>
      </w:r>
      <w:r>
        <w:rPr>
          <w:color w:val="0000FF"/>
          <w:spacing w:val="-1"/>
          <w:sz w:val="20"/>
        </w:rPr>
        <w:t xml:space="preserve"> </w:t>
      </w:r>
      <w:r>
        <w:rPr>
          <w:color w:val="0000FF"/>
          <w:sz w:val="20"/>
        </w:rPr>
        <w:t>Locking</w:t>
      </w:r>
      <w:r>
        <w:rPr>
          <w:color w:val="0000FF"/>
          <w:spacing w:val="-1"/>
          <w:sz w:val="20"/>
        </w:rPr>
        <w:t xml:space="preserve"> </w:t>
      </w:r>
      <w:r>
        <w:rPr>
          <w:color w:val="0000FF"/>
          <w:sz w:val="20"/>
        </w:rPr>
        <w:t>Records</w:t>
      </w:r>
      <w:r>
        <w:rPr>
          <w:color w:val="0000FF"/>
          <w:spacing w:val="-1"/>
          <w:sz w:val="20"/>
        </w:rPr>
        <w:t xml:space="preserve"> </w:t>
      </w:r>
      <w:r>
        <w:rPr>
          <w:sz w:val="20"/>
        </w:rPr>
        <w:t>in</w:t>
      </w:r>
      <w:r>
        <w:rPr>
          <w:spacing w:val="-1"/>
          <w:sz w:val="20"/>
        </w:rPr>
        <w:t xml:space="preserve"> </w:t>
      </w:r>
      <w:r>
        <w:rPr>
          <w:rFonts w:ascii="Arial"/>
          <w:i/>
          <w:sz w:val="20"/>
        </w:rPr>
        <w:t>Develop</w:t>
      </w:r>
      <w:r>
        <w:rPr>
          <w:rFonts w:ascii="Arial"/>
          <w:i/>
          <w:spacing w:val="-1"/>
          <w:sz w:val="20"/>
        </w:rPr>
        <w:t xml:space="preserve"> </w:t>
      </w:r>
      <w:r>
        <w:rPr>
          <w:rFonts w:ascii="Arial"/>
          <w:i/>
          <w:sz w:val="20"/>
        </w:rPr>
        <w:t>ABL</w:t>
      </w:r>
      <w:r>
        <w:rPr>
          <w:rFonts w:ascii="Arial"/>
          <w:i/>
          <w:spacing w:val="-1"/>
          <w:sz w:val="20"/>
        </w:rPr>
        <w:t xml:space="preserve"> </w:t>
      </w:r>
      <w:r>
        <w:rPr>
          <w:rFonts w:ascii="Arial"/>
          <w:i/>
          <w:sz w:val="20"/>
        </w:rPr>
        <w:t>Applications</w:t>
      </w:r>
      <w:r>
        <w:rPr>
          <w:sz w:val="20"/>
        </w:rPr>
        <w:t>.</w:t>
      </w:r>
    </w:p>
    <w:p w:rsidR="0002478D" w:rsidRDefault="0002478D">
      <w:pPr>
        <w:pStyle w:val="Corpodetexto"/>
        <w:rPr>
          <w:sz w:val="22"/>
        </w:rPr>
      </w:pPr>
    </w:p>
    <w:p w:rsidR="0002478D" w:rsidRDefault="0002478D">
      <w:pPr>
        <w:pStyle w:val="Corpodetexto"/>
        <w:rPr>
          <w:sz w:val="22"/>
        </w:rPr>
      </w:pPr>
    </w:p>
    <w:p w:rsidR="0002478D" w:rsidRDefault="0002478D">
      <w:pPr>
        <w:pStyle w:val="Corpodetexto"/>
        <w:spacing w:before="4"/>
        <w:rPr>
          <w:sz w:val="23"/>
        </w:rPr>
      </w:pPr>
    </w:p>
    <w:p w:rsidR="0002478D" w:rsidRDefault="00627E7A">
      <w:pPr>
        <w:pStyle w:val="Ttulo3"/>
      </w:pPr>
      <w:bookmarkStart w:id="69" w:name="_Toc138832417"/>
      <w:r>
        <w:t>Update</w:t>
      </w:r>
      <w:r>
        <w:rPr>
          <w:spacing w:val="-2"/>
        </w:rPr>
        <w:t xml:space="preserve"> </w:t>
      </w:r>
      <w:r>
        <w:t>records</w:t>
      </w:r>
      <w:bookmarkEnd w:id="69"/>
    </w:p>
    <w:p w:rsidR="0002478D" w:rsidRDefault="00627E7A">
      <w:pPr>
        <w:pStyle w:val="Corpodetexto"/>
        <w:spacing w:before="176" w:line="244" w:lineRule="auto"/>
        <w:ind w:left="1053" w:right="690"/>
        <w:jc w:val="both"/>
      </w:pPr>
      <w:r>
        <w:rPr>
          <w:spacing w:val="-2"/>
        </w:rPr>
        <w:t>To</w:t>
      </w:r>
      <w:r>
        <w:rPr>
          <w:spacing w:val="-13"/>
        </w:rPr>
        <w:t xml:space="preserve"> </w:t>
      </w:r>
      <w:r>
        <w:rPr>
          <w:spacing w:val="-2"/>
        </w:rPr>
        <w:t>add</w:t>
      </w:r>
      <w:r>
        <w:rPr>
          <w:spacing w:val="-14"/>
        </w:rPr>
        <w:t xml:space="preserve"> </w:t>
      </w:r>
      <w:r>
        <w:rPr>
          <w:spacing w:val="-2"/>
        </w:rPr>
        <w:t>records</w:t>
      </w:r>
      <w:r>
        <w:rPr>
          <w:spacing w:val="-14"/>
        </w:rPr>
        <w:t xml:space="preserve"> </w:t>
      </w:r>
      <w:r>
        <w:rPr>
          <w:spacing w:val="-2"/>
        </w:rPr>
        <w:t>to</w:t>
      </w:r>
      <w:r>
        <w:rPr>
          <w:spacing w:val="-14"/>
        </w:rPr>
        <w:t xml:space="preserve"> </w:t>
      </w:r>
      <w:r>
        <w:rPr>
          <w:spacing w:val="-2"/>
        </w:rPr>
        <w:t>a</w:t>
      </w:r>
      <w:r>
        <w:rPr>
          <w:spacing w:val="-13"/>
        </w:rPr>
        <w:t xml:space="preserve"> </w:t>
      </w:r>
      <w:r>
        <w:rPr>
          <w:spacing w:val="-2"/>
        </w:rPr>
        <w:t>database,</w:t>
      </w:r>
      <w:r>
        <w:rPr>
          <w:spacing w:val="-14"/>
        </w:rPr>
        <w:t xml:space="preserve"> </w:t>
      </w:r>
      <w:r>
        <w:rPr>
          <w:spacing w:val="-1"/>
        </w:rPr>
        <w:t>use</w:t>
      </w:r>
      <w:r>
        <w:rPr>
          <w:spacing w:val="-12"/>
        </w:rPr>
        <w:t xml:space="preserve"> </w:t>
      </w:r>
      <w:r>
        <w:rPr>
          <w:spacing w:val="-1"/>
        </w:rPr>
        <w:t>the</w:t>
      </w:r>
      <w:r>
        <w:rPr>
          <w:spacing w:val="-14"/>
        </w:rPr>
        <w:t xml:space="preserve"> </w:t>
      </w:r>
      <w:r>
        <w:rPr>
          <w:color w:val="0000FF"/>
          <w:spacing w:val="-1"/>
        </w:rPr>
        <w:t>CREATE</w:t>
      </w:r>
      <w:r>
        <w:rPr>
          <w:color w:val="0000FF"/>
          <w:spacing w:val="-14"/>
        </w:rPr>
        <w:t xml:space="preserve"> </w:t>
      </w:r>
      <w:r>
        <w:rPr>
          <w:color w:val="0000FF"/>
          <w:spacing w:val="-1"/>
        </w:rPr>
        <w:t>statement</w:t>
      </w:r>
      <w:r>
        <w:rPr>
          <w:color w:val="0000FF"/>
          <w:spacing w:val="-14"/>
        </w:rPr>
        <w:t xml:space="preserve"> </w:t>
      </w:r>
      <w:r>
        <w:rPr>
          <w:spacing w:val="-1"/>
        </w:rPr>
        <w:t>which</w:t>
      </w:r>
      <w:r>
        <w:rPr>
          <w:spacing w:val="-14"/>
        </w:rPr>
        <w:t xml:space="preserve"> </w:t>
      </w:r>
      <w:r>
        <w:rPr>
          <w:spacing w:val="-1"/>
        </w:rPr>
        <w:t>places</w:t>
      </w:r>
      <w:r>
        <w:rPr>
          <w:spacing w:val="-14"/>
        </w:rPr>
        <w:t xml:space="preserve"> </w:t>
      </w:r>
      <w:r>
        <w:rPr>
          <w:spacing w:val="-1"/>
        </w:rPr>
        <w:t>a</w:t>
      </w:r>
      <w:r>
        <w:rPr>
          <w:spacing w:val="-12"/>
        </w:rPr>
        <w:t xml:space="preserve"> </w:t>
      </w:r>
      <w:r>
        <w:rPr>
          <w:spacing w:val="-1"/>
        </w:rPr>
        <w:t>newly</w:t>
      </w:r>
      <w:r>
        <w:rPr>
          <w:spacing w:val="-14"/>
        </w:rPr>
        <w:t xml:space="preserve"> </w:t>
      </w:r>
      <w:r>
        <w:rPr>
          <w:spacing w:val="-1"/>
        </w:rPr>
        <w:t>created</w:t>
      </w:r>
      <w:r>
        <w:rPr>
          <w:spacing w:val="-14"/>
        </w:rPr>
        <w:t xml:space="preserve"> </w:t>
      </w:r>
      <w:r>
        <w:rPr>
          <w:spacing w:val="-1"/>
        </w:rPr>
        <w:t>record</w:t>
      </w:r>
      <w:r>
        <w:rPr>
          <w:spacing w:val="-14"/>
        </w:rPr>
        <w:t xml:space="preserve"> </w:t>
      </w:r>
      <w:r>
        <w:rPr>
          <w:spacing w:val="-1"/>
        </w:rPr>
        <w:t>in</w:t>
      </w:r>
      <w:r>
        <w:rPr>
          <w:spacing w:val="-13"/>
        </w:rPr>
        <w:t xml:space="preserve"> </w:t>
      </w:r>
      <w:r>
        <w:rPr>
          <w:spacing w:val="-1"/>
        </w:rPr>
        <w:t>the</w:t>
      </w:r>
      <w:r>
        <w:rPr>
          <w:spacing w:val="-14"/>
        </w:rPr>
        <w:t xml:space="preserve"> </w:t>
      </w:r>
      <w:r>
        <w:rPr>
          <w:spacing w:val="-1"/>
        </w:rPr>
        <w:t>database.</w:t>
      </w:r>
      <w:r>
        <w:rPr>
          <w:spacing w:val="-53"/>
        </w:rPr>
        <w:t xml:space="preserve"> </w:t>
      </w:r>
      <w:r>
        <w:rPr>
          <w:spacing w:val="-1"/>
        </w:rPr>
        <w:t>All</w:t>
      </w:r>
      <w:r>
        <w:rPr>
          <w:spacing w:val="-3"/>
        </w:rPr>
        <w:t xml:space="preserve"> </w:t>
      </w:r>
      <w:r>
        <w:rPr>
          <w:spacing w:val="-1"/>
        </w:rPr>
        <w:t>fields</w:t>
      </w:r>
      <w:r>
        <w:rPr>
          <w:spacing w:val="-3"/>
        </w:rPr>
        <w:t xml:space="preserve"> </w:t>
      </w:r>
      <w:r>
        <w:t>in</w:t>
      </w:r>
      <w:r>
        <w:rPr>
          <w:spacing w:val="-3"/>
        </w:rPr>
        <w:t xml:space="preserve"> </w:t>
      </w:r>
      <w:r>
        <w:t>the</w:t>
      </w:r>
      <w:r>
        <w:rPr>
          <w:spacing w:val="-3"/>
        </w:rPr>
        <w:t xml:space="preserve"> </w:t>
      </w:r>
      <w:r>
        <w:t>record</w:t>
      </w:r>
      <w:r>
        <w:rPr>
          <w:spacing w:val="-2"/>
        </w:rPr>
        <w:t xml:space="preserve"> </w:t>
      </w:r>
      <w:r>
        <w:t>are</w:t>
      </w:r>
      <w:r>
        <w:rPr>
          <w:spacing w:val="-3"/>
        </w:rPr>
        <w:t xml:space="preserve"> </w:t>
      </w:r>
      <w:r>
        <w:t>set</w:t>
      </w:r>
      <w:r>
        <w:rPr>
          <w:spacing w:val="-3"/>
        </w:rPr>
        <w:t xml:space="preserve"> </w:t>
      </w:r>
      <w:r>
        <w:t>to</w:t>
      </w:r>
      <w:r>
        <w:rPr>
          <w:spacing w:val="-3"/>
        </w:rPr>
        <w:t xml:space="preserve"> </w:t>
      </w:r>
      <w:r>
        <w:t>the</w:t>
      </w:r>
      <w:r>
        <w:rPr>
          <w:spacing w:val="-3"/>
        </w:rPr>
        <w:t xml:space="preserve"> </w:t>
      </w:r>
      <w:r>
        <w:t>initial</w:t>
      </w:r>
      <w:r>
        <w:rPr>
          <w:spacing w:val="-2"/>
        </w:rPr>
        <w:t xml:space="preserve"> </w:t>
      </w:r>
      <w:r>
        <w:t>values</w:t>
      </w:r>
      <w:r>
        <w:rPr>
          <w:spacing w:val="-3"/>
        </w:rPr>
        <w:t xml:space="preserve"> </w:t>
      </w:r>
      <w:r>
        <w:t>specified</w:t>
      </w:r>
      <w:r>
        <w:rPr>
          <w:spacing w:val="-3"/>
        </w:rPr>
        <w:t xml:space="preserve"> </w:t>
      </w:r>
      <w:r>
        <w:t>in</w:t>
      </w:r>
      <w:r>
        <w:rPr>
          <w:spacing w:val="-3"/>
        </w:rPr>
        <w:t xml:space="preserve"> </w:t>
      </w:r>
      <w:r>
        <w:t>the</w:t>
      </w:r>
      <w:r>
        <w:rPr>
          <w:spacing w:val="-3"/>
        </w:rPr>
        <w:t xml:space="preserve"> </w:t>
      </w:r>
      <w:r>
        <w:t>schema.</w:t>
      </w:r>
      <w:r>
        <w:rPr>
          <w:spacing w:val="-2"/>
        </w:rPr>
        <w:t xml:space="preserve"> </w:t>
      </w:r>
      <w:r>
        <w:t>The</w:t>
      </w:r>
      <w:r>
        <w:rPr>
          <w:spacing w:val="-3"/>
        </w:rPr>
        <w:t xml:space="preserve"> </w:t>
      </w:r>
      <w:r>
        <w:rPr>
          <w:rFonts w:ascii="Courier New"/>
        </w:rPr>
        <w:t>CREATE</w:t>
      </w:r>
      <w:r>
        <w:rPr>
          <w:rFonts w:ascii="Courier New"/>
          <w:spacing w:val="-67"/>
        </w:rPr>
        <w:t xml:space="preserve"> </w:t>
      </w:r>
      <w:r>
        <w:t>statement</w:t>
      </w:r>
      <w:r>
        <w:rPr>
          <w:spacing w:val="-3"/>
        </w:rPr>
        <w:t xml:space="preserve"> </w:t>
      </w:r>
      <w:r>
        <w:t>causes</w:t>
      </w:r>
      <w:r>
        <w:rPr>
          <w:spacing w:val="-3"/>
        </w:rPr>
        <w:t xml:space="preserve"> </w:t>
      </w:r>
      <w:r>
        <w:t>any</w:t>
      </w:r>
      <w:r>
        <w:rPr>
          <w:spacing w:val="-53"/>
        </w:rPr>
        <w:t xml:space="preserve"> </w:t>
      </w:r>
      <w:r>
        <w:rPr>
          <w:rFonts w:ascii="Courier New"/>
          <w:spacing w:val="-1"/>
        </w:rPr>
        <w:t>CREATE</w:t>
      </w:r>
      <w:r>
        <w:rPr>
          <w:rFonts w:ascii="Courier New"/>
          <w:spacing w:val="-65"/>
        </w:rPr>
        <w:t xml:space="preserve"> </w:t>
      </w:r>
      <w:r>
        <w:t>trigger</w:t>
      </w:r>
      <w:r>
        <w:rPr>
          <w:spacing w:val="-1"/>
        </w:rPr>
        <w:t xml:space="preserve"> </w:t>
      </w:r>
      <w:r>
        <w:t>associated</w:t>
      </w:r>
      <w:r>
        <w:rPr>
          <w:spacing w:val="-1"/>
        </w:rPr>
        <w:t xml:space="preserve"> </w:t>
      </w:r>
      <w:r>
        <w:t>with</w:t>
      </w:r>
      <w:r>
        <w:rPr>
          <w:spacing w:val="-1"/>
        </w:rPr>
        <w:t xml:space="preserve"> </w:t>
      </w:r>
      <w:r>
        <w:t>the</w:t>
      </w:r>
      <w:r>
        <w:rPr>
          <w:spacing w:val="-1"/>
        </w:rPr>
        <w:t xml:space="preserve"> </w:t>
      </w:r>
      <w:r>
        <w:t>table</w:t>
      </w:r>
      <w:r>
        <w:rPr>
          <w:spacing w:val="-1"/>
        </w:rPr>
        <w:t xml:space="preserve"> </w:t>
      </w:r>
      <w:r>
        <w:t>to</w:t>
      </w:r>
      <w:r>
        <w:rPr>
          <w:spacing w:val="-1"/>
        </w:rPr>
        <w:t xml:space="preserve"> </w:t>
      </w:r>
      <w:r>
        <w:t>execute.</w:t>
      </w:r>
      <w:r>
        <w:rPr>
          <w:spacing w:val="-1"/>
        </w:rPr>
        <w:t xml:space="preserve"> </w:t>
      </w:r>
      <w:r>
        <w:t>This</w:t>
      </w:r>
      <w:r>
        <w:rPr>
          <w:spacing w:val="-1"/>
        </w:rPr>
        <w:t xml:space="preserve"> </w:t>
      </w:r>
      <w:r>
        <w:t>trigger</w:t>
      </w:r>
      <w:r>
        <w:rPr>
          <w:spacing w:val="-1"/>
        </w:rPr>
        <w:t xml:space="preserve"> </w:t>
      </w:r>
      <w:r>
        <w:t>may</w:t>
      </w:r>
      <w:r>
        <w:rPr>
          <w:spacing w:val="-1"/>
        </w:rPr>
        <w:t xml:space="preserve"> </w:t>
      </w:r>
      <w:r>
        <w:t>set</w:t>
      </w:r>
      <w:r>
        <w:rPr>
          <w:spacing w:val="-1"/>
        </w:rPr>
        <w:t xml:space="preserve"> </w:t>
      </w:r>
      <w:r>
        <w:t>fields</w:t>
      </w:r>
      <w:r>
        <w:rPr>
          <w:spacing w:val="-1"/>
        </w:rPr>
        <w:t xml:space="preserve"> </w:t>
      </w:r>
      <w:r>
        <w:t>in</w:t>
      </w:r>
      <w:r>
        <w:rPr>
          <w:spacing w:val="-1"/>
        </w:rPr>
        <w:t xml:space="preserve"> </w:t>
      </w:r>
      <w:r>
        <w:t>the</w:t>
      </w:r>
      <w:r>
        <w:rPr>
          <w:spacing w:val="-1"/>
        </w:rPr>
        <w:t xml:space="preserve"> </w:t>
      </w:r>
      <w:r>
        <w:t>record</w:t>
      </w:r>
      <w:r>
        <w:rPr>
          <w:spacing w:val="-1"/>
        </w:rPr>
        <w:t xml:space="preserve"> </w:t>
      </w:r>
      <w:r>
        <w:t>to</w:t>
      </w:r>
      <w:r>
        <w:rPr>
          <w:spacing w:val="-1"/>
        </w:rPr>
        <w:t xml:space="preserve"> </w:t>
      </w:r>
      <w:r>
        <w:t>new</w:t>
      </w:r>
      <w:r>
        <w:rPr>
          <w:spacing w:val="-1"/>
        </w:rPr>
        <w:t xml:space="preserve"> </w:t>
      </w:r>
      <w:r>
        <w:t>values.</w:t>
      </w:r>
    </w:p>
    <w:p w:rsidR="0002478D" w:rsidRDefault="00627E7A">
      <w:pPr>
        <w:pStyle w:val="Corpodetexto"/>
        <w:spacing w:before="110" w:line="246" w:lineRule="exact"/>
        <w:ind w:left="1053"/>
        <w:jc w:val="both"/>
        <w:rPr>
          <w:rFonts w:ascii="Courier New"/>
        </w:rPr>
      </w:pPr>
      <w:r>
        <w:rPr>
          <w:spacing w:val="-1"/>
        </w:rPr>
        <w:t>To delete records</w:t>
      </w:r>
      <w:r>
        <w:t xml:space="preserve"> </w:t>
      </w:r>
      <w:r>
        <w:rPr>
          <w:spacing w:val="-1"/>
        </w:rPr>
        <w:t>from a database,</w:t>
      </w:r>
      <w:r>
        <w:t xml:space="preserve"> </w:t>
      </w:r>
      <w:r>
        <w:rPr>
          <w:spacing w:val="-1"/>
        </w:rPr>
        <w:t xml:space="preserve">use the </w:t>
      </w:r>
      <w:r>
        <w:rPr>
          <w:color w:val="0000FF"/>
          <w:spacing w:val="-1"/>
        </w:rPr>
        <w:t>DELETE</w:t>
      </w:r>
      <w:r>
        <w:rPr>
          <w:color w:val="0000FF"/>
        </w:rPr>
        <w:t xml:space="preserve"> statement</w:t>
      </w:r>
      <w:r>
        <w:t>.</w:t>
      </w:r>
      <w:r>
        <w:rPr>
          <w:spacing w:val="-1"/>
        </w:rPr>
        <w:t xml:space="preserve"> </w:t>
      </w:r>
      <w:r>
        <w:t xml:space="preserve">The </w:t>
      </w:r>
      <w:r>
        <w:rPr>
          <w:rFonts w:ascii="Courier New"/>
        </w:rPr>
        <w:t>DELETE</w:t>
      </w:r>
      <w:r>
        <w:rPr>
          <w:rFonts w:ascii="Courier New"/>
          <w:spacing w:val="-65"/>
        </w:rPr>
        <w:t xml:space="preserve"> </w:t>
      </w:r>
      <w:r>
        <w:t>statement</w:t>
      </w:r>
      <w:r>
        <w:rPr>
          <w:spacing w:val="-1"/>
        </w:rPr>
        <w:t xml:space="preserve"> </w:t>
      </w:r>
      <w:r>
        <w:t>causes any</w:t>
      </w:r>
      <w:r>
        <w:rPr>
          <w:spacing w:val="-1"/>
        </w:rPr>
        <w:t xml:space="preserve"> </w:t>
      </w:r>
      <w:r>
        <w:rPr>
          <w:rFonts w:ascii="Courier New"/>
        </w:rPr>
        <w:t>DELETE</w:t>
      </w:r>
    </w:p>
    <w:p w:rsidR="0002478D" w:rsidRDefault="00627E7A">
      <w:pPr>
        <w:pStyle w:val="Corpodetexto"/>
        <w:spacing w:line="228" w:lineRule="exact"/>
        <w:ind w:left="1053"/>
        <w:jc w:val="both"/>
      </w:pPr>
      <w:proofErr w:type="gramStart"/>
      <w:r>
        <w:t>trigger</w:t>
      </w:r>
      <w:proofErr w:type="gramEnd"/>
      <w:r>
        <w:rPr>
          <w:spacing w:val="-1"/>
        </w:rPr>
        <w:t xml:space="preserve"> </w:t>
      </w:r>
      <w:r>
        <w:t>associated</w:t>
      </w:r>
      <w:r>
        <w:rPr>
          <w:spacing w:val="-1"/>
        </w:rPr>
        <w:t xml:space="preserve"> </w:t>
      </w:r>
      <w:r>
        <w:t>with</w:t>
      </w:r>
      <w:r>
        <w:rPr>
          <w:spacing w:val="-1"/>
        </w:rPr>
        <w:t xml:space="preserve"> </w:t>
      </w:r>
      <w:r>
        <w:t>the</w:t>
      </w:r>
      <w:r>
        <w:rPr>
          <w:spacing w:val="-1"/>
        </w:rPr>
        <w:t xml:space="preserve"> </w:t>
      </w:r>
      <w:r>
        <w:t>table</w:t>
      </w:r>
      <w:r>
        <w:rPr>
          <w:spacing w:val="-1"/>
        </w:rPr>
        <w:t xml:space="preserve"> </w:t>
      </w:r>
      <w:r>
        <w:t>to</w:t>
      </w:r>
      <w:r>
        <w:rPr>
          <w:spacing w:val="-1"/>
        </w:rPr>
        <w:t xml:space="preserve"> </w:t>
      </w:r>
      <w:r>
        <w:t>execute.</w:t>
      </w:r>
    </w:p>
    <w:p w:rsidR="0002478D" w:rsidRDefault="0002478D">
      <w:pPr>
        <w:spacing w:line="228" w:lineRule="exact"/>
        <w:jc w:val="both"/>
        <w:sectPr w:rsidR="0002478D">
          <w:headerReference w:type="default" r:id="rId73"/>
          <w:pgSz w:w="12240" w:h="15840"/>
          <w:pgMar w:top="500" w:right="440" w:bottom="880" w:left="440" w:header="0" w:footer="696" w:gutter="0"/>
          <w:cols w:space="720"/>
        </w:sectPr>
      </w:pPr>
    </w:p>
    <w:p w:rsidR="0002478D" w:rsidRDefault="0002478D">
      <w:pPr>
        <w:pStyle w:val="Corpodetexto"/>
        <w:spacing w:before="5"/>
        <w:rPr>
          <w:sz w:val="9"/>
        </w:rPr>
      </w:pPr>
    </w:p>
    <w:p w:rsidR="0002478D" w:rsidRDefault="00627E7A">
      <w:pPr>
        <w:pStyle w:val="Corpodetexto"/>
        <w:spacing w:before="93" w:line="244" w:lineRule="auto"/>
        <w:ind w:left="1053" w:right="710"/>
      </w:pPr>
      <w:r>
        <w:t xml:space="preserve">Use the </w:t>
      </w:r>
      <w:r>
        <w:rPr>
          <w:color w:val="0000FF"/>
        </w:rPr>
        <w:t xml:space="preserve">ASSIGN statement </w:t>
      </w:r>
      <w:r>
        <w:t xml:space="preserve">or the </w:t>
      </w:r>
      <w:r>
        <w:rPr>
          <w:color w:val="0000FF"/>
        </w:rPr>
        <w:t xml:space="preserve">Assignment (=) statement </w:t>
      </w:r>
      <w:r>
        <w:t xml:space="preserve">to update a database record. The </w:t>
      </w:r>
      <w:r>
        <w:rPr>
          <w:rFonts w:ascii="Courier New"/>
        </w:rPr>
        <w:t>ASSIGN</w:t>
      </w:r>
      <w:r>
        <w:rPr>
          <w:rFonts w:ascii="Courier New"/>
          <w:spacing w:val="1"/>
        </w:rPr>
        <w:t xml:space="preserve"> </w:t>
      </w:r>
      <w:r>
        <w:t>statement</w:t>
      </w:r>
      <w:r>
        <w:rPr>
          <w:spacing w:val="-1"/>
        </w:rPr>
        <w:t xml:space="preserve"> </w:t>
      </w:r>
      <w:r>
        <w:t>does</w:t>
      </w:r>
      <w:r>
        <w:rPr>
          <w:spacing w:val="-1"/>
        </w:rPr>
        <w:t xml:space="preserve"> </w:t>
      </w:r>
      <w:r>
        <w:t>not</w:t>
      </w:r>
      <w:r>
        <w:rPr>
          <w:spacing w:val="-1"/>
        </w:rPr>
        <w:t xml:space="preserve"> </w:t>
      </w:r>
      <w:r>
        <w:t>actually</w:t>
      </w:r>
      <w:r>
        <w:rPr>
          <w:spacing w:val="-1"/>
        </w:rPr>
        <w:t xml:space="preserve"> </w:t>
      </w:r>
      <w:r>
        <w:t>write</w:t>
      </w:r>
      <w:r>
        <w:rPr>
          <w:spacing w:val="-1"/>
        </w:rPr>
        <w:t xml:space="preserve"> </w:t>
      </w:r>
      <w:r>
        <w:t>records</w:t>
      </w:r>
      <w:r>
        <w:rPr>
          <w:spacing w:val="-1"/>
        </w:rPr>
        <w:t xml:space="preserve"> </w:t>
      </w:r>
      <w:r>
        <w:t>to</w:t>
      </w:r>
      <w:r>
        <w:rPr>
          <w:spacing w:val="-1"/>
        </w:rPr>
        <w:t xml:space="preserve"> </w:t>
      </w:r>
      <w:r>
        <w:t>the</w:t>
      </w:r>
      <w:r>
        <w:rPr>
          <w:spacing w:val="-1"/>
        </w:rPr>
        <w:t xml:space="preserve"> </w:t>
      </w:r>
      <w:r>
        <w:t>database</w:t>
      </w:r>
      <w:r>
        <w:rPr>
          <w:spacing w:val="-1"/>
        </w:rPr>
        <w:t xml:space="preserve"> </w:t>
      </w:r>
      <w:r>
        <w:t>until</w:t>
      </w:r>
      <w:r>
        <w:rPr>
          <w:spacing w:val="-1"/>
        </w:rPr>
        <w:t xml:space="preserve"> </w:t>
      </w:r>
      <w:r>
        <w:t>the</w:t>
      </w:r>
      <w:r>
        <w:rPr>
          <w:spacing w:val="-1"/>
        </w:rPr>
        <w:t xml:space="preserve"> </w:t>
      </w:r>
      <w:r>
        <w:t>end</w:t>
      </w:r>
      <w:r>
        <w:rPr>
          <w:spacing w:val="-1"/>
        </w:rPr>
        <w:t xml:space="preserve"> </w:t>
      </w:r>
      <w:r>
        <w:t>of</w:t>
      </w:r>
      <w:r>
        <w:rPr>
          <w:spacing w:val="-1"/>
        </w:rPr>
        <w:t xml:space="preserve"> </w:t>
      </w:r>
      <w:r>
        <w:t>a</w:t>
      </w:r>
      <w:r>
        <w:rPr>
          <w:spacing w:val="-1"/>
        </w:rPr>
        <w:t xml:space="preserve"> </w:t>
      </w:r>
      <w:r>
        <w:t>transaction,</w:t>
      </w:r>
      <w:r>
        <w:rPr>
          <w:spacing w:val="-1"/>
        </w:rPr>
        <w:t xml:space="preserve"> </w:t>
      </w:r>
      <w:r>
        <w:t>after</w:t>
      </w:r>
      <w:r>
        <w:rPr>
          <w:spacing w:val="-1"/>
        </w:rPr>
        <w:t xml:space="preserve"> </w:t>
      </w:r>
      <w:r>
        <w:t>the</w:t>
      </w:r>
      <w:r>
        <w:rPr>
          <w:spacing w:val="-1"/>
        </w:rPr>
        <w:t xml:space="preserve"> </w:t>
      </w:r>
      <w:r>
        <w:t>record</w:t>
      </w:r>
      <w:r>
        <w:rPr>
          <w:spacing w:val="-1"/>
        </w:rPr>
        <w:t xml:space="preserve"> </w:t>
      </w:r>
      <w:r>
        <w:t>goes</w:t>
      </w:r>
      <w:r>
        <w:rPr>
          <w:spacing w:val="-53"/>
        </w:rPr>
        <w:t xml:space="preserve"> </w:t>
      </w:r>
      <w:r>
        <w:t>out</w:t>
      </w:r>
      <w:r>
        <w:rPr>
          <w:spacing w:val="-2"/>
        </w:rPr>
        <w:t xml:space="preserve"> </w:t>
      </w:r>
      <w:r>
        <w:t>of</w:t>
      </w:r>
      <w:r>
        <w:rPr>
          <w:spacing w:val="-1"/>
        </w:rPr>
        <w:t xml:space="preserve"> </w:t>
      </w:r>
      <w:r>
        <w:t>scope,</w:t>
      </w:r>
      <w:r>
        <w:rPr>
          <w:spacing w:val="-1"/>
        </w:rPr>
        <w:t xml:space="preserve"> </w:t>
      </w:r>
      <w:r>
        <w:t>or</w:t>
      </w:r>
      <w:r>
        <w:rPr>
          <w:spacing w:val="-1"/>
        </w:rPr>
        <w:t xml:space="preserve"> </w:t>
      </w:r>
      <w:r>
        <w:t>after</w:t>
      </w:r>
      <w:r>
        <w:rPr>
          <w:spacing w:val="-1"/>
        </w:rPr>
        <w:t xml:space="preserve"> </w:t>
      </w:r>
      <w:r>
        <w:t>an</w:t>
      </w:r>
      <w:r>
        <w:rPr>
          <w:spacing w:val="-1"/>
        </w:rPr>
        <w:t xml:space="preserve"> </w:t>
      </w:r>
      <w:r>
        <w:t>explicit</w:t>
      </w:r>
      <w:r>
        <w:rPr>
          <w:spacing w:val="-1"/>
        </w:rPr>
        <w:t xml:space="preserve"> </w:t>
      </w:r>
      <w:r>
        <w:rPr>
          <w:color w:val="0000FF"/>
        </w:rPr>
        <w:t>RELEASE</w:t>
      </w:r>
      <w:r>
        <w:t>.</w:t>
      </w:r>
    </w:p>
    <w:p w:rsidR="0002478D" w:rsidRDefault="00627E7A">
      <w:pPr>
        <w:pStyle w:val="Corpodetexto"/>
        <w:spacing w:before="123"/>
        <w:ind w:left="1053"/>
      </w:pPr>
      <w:r>
        <w:t>The</w:t>
      </w:r>
      <w:r>
        <w:rPr>
          <w:spacing w:val="-1"/>
        </w:rPr>
        <w:t xml:space="preserve"> </w:t>
      </w:r>
      <w:r>
        <w:t>following</w:t>
      </w:r>
      <w:r>
        <w:rPr>
          <w:spacing w:val="-1"/>
        </w:rPr>
        <w:t xml:space="preserve"> </w:t>
      </w:r>
      <w:r>
        <w:t>code</w:t>
      </w:r>
      <w:r>
        <w:rPr>
          <w:spacing w:val="-1"/>
        </w:rPr>
        <w:t xml:space="preserve"> </w:t>
      </w:r>
      <w:r>
        <w:t>creates</w:t>
      </w:r>
      <w:r>
        <w:rPr>
          <w:spacing w:val="-1"/>
        </w:rPr>
        <w:t xml:space="preserve"> </w:t>
      </w:r>
      <w:r>
        <w:t>a</w:t>
      </w:r>
      <w:r>
        <w:rPr>
          <w:spacing w:val="-1"/>
        </w:rPr>
        <w:t xml:space="preserve"> </w:t>
      </w:r>
      <w:r>
        <w:t>new</w:t>
      </w:r>
      <w:r>
        <w:rPr>
          <w:spacing w:val="-1"/>
        </w:rPr>
        <w:t xml:space="preserve"> </w:t>
      </w:r>
      <w:r>
        <w:t>record</w:t>
      </w:r>
      <w:r>
        <w:rPr>
          <w:spacing w:val="-1"/>
        </w:rPr>
        <w:t xml:space="preserve"> </w:t>
      </w:r>
      <w:r>
        <w:t>in</w:t>
      </w:r>
      <w:r>
        <w:rPr>
          <w:spacing w:val="-1"/>
        </w:rPr>
        <w:t xml:space="preserve"> </w:t>
      </w:r>
      <w:r>
        <w:t>the</w:t>
      </w:r>
      <w:r>
        <w:rPr>
          <w:spacing w:val="-1"/>
        </w:rPr>
        <w:t xml:space="preserve"> </w:t>
      </w:r>
      <w:r>
        <w:t>Customer</w:t>
      </w:r>
      <w:r>
        <w:rPr>
          <w:spacing w:val="-1"/>
        </w:rPr>
        <w:t xml:space="preserve"> </w:t>
      </w:r>
      <w:r>
        <w:t>table:</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687"/>
        </w:trPr>
        <w:tc>
          <w:tcPr>
            <w:tcW w:w="9612" w:type="dxa"/>
          </w:tcPr>
          <w:p w:rsidR="0002478D" w:rsidRDefault="00627E7A">
            <w:pPr>
              <w:pStyle w:val="TableParagraph"/>
              <w:tabs>
                <w:tab w:val="left" w:pos="2447"/>
              </w:tabs>
              <w:spacing w:before="158" w:line="197" w:lineRule="exact"/>
              <w:rPr>
                <w:sz w:val="18"/>
              </w:rPr>
            </w:pPr>
            <w:r>
              <w:rPr>
                <w:sz w:val="18"/>
              </w:rPr>
              <w:t>CREATE</w:t>
            </w:r>
            <w:r>
              <w:rPr>
                <w:spacing w:val="-8"/>
                <w:sz w:val="18"/>
              </w:rPr>
              <w:t xml:space="preserve"> </w:t>
            </w:r>
            <w:r>
              <w:rPr>
                <w:sz w:val="18"/>
              </w:rPr>
              <w:t>Customer.</w:t>
            </w:r>
            <w:r>
              <w:rPr>
                <w:sz w:val="18"/>
              </w:rPr>
              <w:tab/>
              <w:t>//</w:t>
            </w:r>
            <w:r>
              <w:rPr>
                <w:spacing w:val="-5"/>
                <w:sz w:val="18"/>
              </w:rPr>
              <w:t xml:space="preserve"> </w:t>
            </w:r>
            <w:r>
              <w:rPr>
                <w:sz w:val="18"/>
              </w:rPr>
              <w:t>Create</w:t>
            </w:r>
            <w:r>
              <w:rPr>
                <w:spacing w:val="-5"/>
                <w:sz w:val="18"/>
              </w:rPr>
              <w:t xml:space="preserve"> </w:t>
            </w:r>
            <w:r>
              <w:rPr>
                <w:sz w:val="18"/>
              </w:rPr>
              <w:t>the</w:t>
            </w:r>
            <w:r>
              <w:rPr>
                <w:spacing w:val="-5"/>
                <w:sz w:val="18"/>
              </w:rPr>
              <w:t xml:space="preserve"> </w:t>
            </w:r>
            <w:r>
              <w:rPr>
                <w:sz w:val="18"/>
              </w:rPr>
              <w:t>record</w:t>
            </w:r>
          </w:p>
          <w:p w:rsidR="0002478D" w:rsidRDefault="00627E7A">
            <w:pPr>
              <w:pStyle w:val="TableParagraph"/>
              <w:tabs>
                <w:tab w:val="left" w:pos="4175"/>
              </w:tabs>
              <w:spacing w:before="3" w:line="225" w:lineRule="auto"/>
              <w:ind w:right="2607"/>
              <w:rPr>
                <w:sz w:val="18"/>
              </w:rPr>
            </w:pPr>
            <w:r>
              <w:rPr>
                <w:sz w:val="18"/>
              </w:rPr>
              <w:t>Customer.Name</w:t>
            </w:r>
            <w:r>
              <w:rPr>
                <w:spacing w:val="-11"/>
                <w:sz w:val="18"/>
              </w:rPr>
              <w:t xml:space="preserve"> </w:t>
            </w:r>
            <w:r>
              <w:rPr>
                <w:sz w:val="18"/>
              </w:rPr>
              <w:t>=</w:t>
            </w:r>
            <w:r>
              <w:rPr>
                <w:spacing w:val="-10"/>
                <w:sz w:val="18"/>
              </w:rPr>
              <w:t xml:space="preserve"> </w:t>
            </w:r>
            <w:r>
              <w:rPr>
                <w:sz w:val="18"/>
              </w:rPr>
              <w:t>"myNewCustomer".</w:t>
            </w:r>
            <w:r>
              <w:rPr>
                <w:sz w:val="18"/>
              </w:rPr>
              <w:tab/>
              <w:t>//</w:t>
            </w:r>
            <w:r>
              <w:rPr>
                <w:spacing w:val="-5"/>
                <w:sz w:val="18"/>
              </w:rPr>
              <w:t xml:space="preserve"> </w:t>
            </w:r>
            <w:r>
              <w:rPr>
                <w:sz w:val="18"/>
              </w:rPr>
              <w:t>Assign</w:t>
            </w:r>
            <w:r>
              <w:rPr>
                <w:spacing w:val="-5"/>
                <w:sz w:val="18"/>
              </w:rPr>
              <w:t xml:space="preserve"> </w:t>
            </w:r>
            <w:r>
              <w:rPr>
                <w:sz w:val="18"/>
              </w:rPr>
              <w:t>values</w:t>
            </w:r>
            <w:r>
              <w:rPr>
                <w:spacing w:val="-6"/>
                <w:sz w:val="18"/>
              </w:rPr>
              <w:t xml:space="preserve"> </w:t>
            </w:r>
            <w:r>
              <w:rPr>
                <w:sz w:val="18"/>
              </w:rPr>
              <w:t>to</w:t>
            </w:r>
            <w:r>
              <w:rPr>
                <w:spacing w:val="-5"/>
                <w:sz w:val="18"/>
              </w:rPr>
              <w:t xml:space="preserve"> </w:t>
            </w:r>
            <w:r>
              <w:rPr>
                <w:sz w:val="18"/>
              </w:rPr>
              <w:t>fields</w:t>
            </w:r>
            <w:r>
              <w:rPr>
                <w:spacing w:val="-105"/>
                <w:sz w:val="18"/>
              </w:rPr>
              <w:t xml:space="preserve"> </w:t>
            </w:r>
            <w:r>
              <w:rPr>
                <w:sz w:val="18"/>
              </w:rPr>
              <w:t>Customer.Address</w:t>
            </w:r>
            <w:r>
              <w:rPr>
                <w:spacing w:val="-2"/>
                <w:sz w:val="18"/>
              </w:rPr>
              <w:t xml:space="preserve"> </w:t>
            </w:r>
            <w:r>
              <w:rPr>
                <w:sz w:val="18"/>
              </w:rPr>
              <w:t>=</w:t>
            </w:r>
            <w:r>
              <w:rPr>
                <w:spacing w:val="-2"/>
                <w:sz w:val="18"/>
              </w:rPr>
              <w:t xml:space="preserve"> </w:t>
            </w:r>
            <w:r>
              <w:rPr>
                <w:sz w:val="18"/>
              </w:rPr>
              <w:t>"123</w:t>
            </w:r>
            <w:r>
              <w:rPr>
                <w:spacing w:val="-2"/>
                <w:sz w:val="18"/>
              </w:rPr>
              <w:t xml:space="preserve"> </w:t>
            </w:r>
            <w:r>
              <w:rPr>
                <w:sz w:val="18"/>
              </w:rPr>
              <w:t>Main</w:t>
            </w:r>
            <w:r>
              <w:rPr>
                <w:spacing w:val="-2"/>
                <w:sz w:val="18"/>
              </w:rPr>
              <w:t xml:space="preserve"> </w:t>
            </w:r>
            <w:r>
              <w:rPr>
                <w:sz w:val="18"/>
              </w:rPr>
              <w:t>St.</w:t>
            </w:r>
            <w:proofErr w:type="gramStart"/>
            <w:r>
              <w:rPr>
                <w:sz w:val="18"/>
              </w:rPr>
              <w:t>".</w:t>
            </w:r>
            <w:proofErr w:type="gramEnd"/>
          </w:p>
          <w:p w:rsidR="0002478D" w:rsidRDefault="00627E7A">
            <w:pPr>
              <w:pStyle w:val="TableParagraph"/>
              <w:tabs>
                <w:tab w:val="left" w:pos="2555"/>
              </w:tabs>
              <w:spacing w:line="193" w:lineRule="exact"/>
              <w:rPr>
                <w:sz w:val="18"/>
              </w:rPr>
            </w:pPr>
            <w:r>
              <w:rPr>
                <w:sz w:val="18"/>
              </w:rPr>
              <w:t>RELEASE</w:t>
            </w:r>
            <w:r>
              <w:rPr>
                <w:spacing w:val="-9"/>
                <w:sz w:val="18"/>
              </w:rPr>
              <w:t xml:space="preserve"> </w:t>
            </w:r>
            <w:r>
              <w:rPr>
                <w:sz w:val="18"/>
              </w:rPr>
              <w:t>Customer.</w:t>
            </w:r>
            <w:r>
              <w:rPr>
                <w:sz w:val="18"/>
              </w:rPr>
              <w:tab/>
              <w:t>//</w:t>
            </w:r>
            <w:r>
              <w:rPr>
                <w:spacing w:val="-5"/>
                <w:sz w:val="18"/>
              </w:rPr>
              <w:t xml:space="preserve"> </w:t>
            </w:r>
            <w:r>
              <w:rPr>
                <w:sz w:val="18"/>
              </w:rPr>
              <w:t>Release</w:t>
            </w:r>
            <w:r>
              <w:rPr>
                <w:spacing w:val="-5"/>
                <w:sz w:val="18"/>
              </w:rPr>
              <w:t xml:space="preserve"> </w:t>
            </w:r>
            <w:r>
              <w:rPr>
                <w:sz w:val="18"/>
              </w:rPr>
              <w:t>the</w:t>
            </w:r>
            <w:r>
              <w:rPr>
                <w:spacing w:val="-5"/>
                <w:sz w:val="18"/>
              </w:rPr>
              <w:t xml:space="preserve"> </w:t>
            </w:r>
            <w:r>
              <w:rPr>
                <w:sz w:val="18"/>
              </w:rPr>
              <w:t>record</w:t>
            </w:r>
          </w:p>
          <w:p w:rsidR="0002478D" w:rsidRDefault="0002478D">
            <w:pPr>
              <w:pStyle w:val="TableParagraph"/>
              <w:spacing w:before="2"/>
              <w:ind w:left="0"/>
              <w:rPr>
                <w:rFonts w:ascii="Arial MT"/>
                <w:sz w:val="16"/>
              </w:rPr>
            </w:pPr>
          </w:p>
          <w:p w:rsidR="0002478D" w:rsidRDefault="00627E7A">
            <w:pPr>
              <w:pStyle w:val="TableParagraph"/>
              <w:spacing w:line="225" w:lineRule="auto"/>
              <w:ind w:right="3039"/>
              <w:rPr>
                <w:sz w:val="18"/>
              </w:rPr>
            </w:pPr>
            <w:r>
              <w:rPr>
                <w:sz w:val="18"/>
              </w:rPr>
              <w:t>FIND</w:t>
            </w:r>
            <w:r>
              <w:rPr>
                <w:spacing w:val="-9"/>
                <w:sz w:val="18"/>
              </w:rPr>
              <w:t xml:space="preserve"> </w:t>
            </w:r>
            <w:r>
              <w:rPr>
                <w:sz w:val="18"/>
              </w:rPr>
              <w:t>FIRST</w:t>
            </w:r>
            <w:r>
              <w:rPr>
                <w:spacing w:val="-8"/>
                <w:sz w:val="18"/>
              </w:rPr>
              <w:t xml:space="preserve"> </w:t>
            </w:r>
            <w:r>
              <w:rPr>
                <w:sz w:val="18"/>
              </w:rPr>
              <w:t>Customer</w:t>
            </w:r>
            <w:r>
              <w:rPr>
                <w:spacing w:val="-8"/>
                <w:sz w:val="18"/>
              </w:rPr>
              <w:t xml:space="preserve"> </w:t>
            </w:r>
            <w:r>
              <w:rPr>
                <w:sz w:val="18"/>
              </w:rPr>
              <w:t>WHERE</w:t>
            </w:r>
            <w:r>
              <w:rPr>
                <w:spacing w:val="-8"/>
                <w:sz w:val="18"/>
              </w:rPr>
              <w:t xml:space="preserve"> </w:t>
            </w:r>
            <w:r>
              <w:rPr>
                <w:sz w:val="18"/>
              </w:rPr>
              <w:t>Customer.Name</w:t>
            </w:r>
            <w:r>
              <w:rPr>
                <w:spacing w:val="-8"/>
                <w:sz w:val="18"/>
              </w:rPr>
              <w:t xml:space="preserve"> </w:t>
            </w:r>
            <w:r>
              <w:rPr>
                <w:sz w:val="18"/>
              </w:rPr>
              <w:t>=</w:t>
            </w:r>
            <w:r>
              <w:rPr>
                <w:spacing w:val="-8"/>
                <w:sz w:val="18"/>
              </w:rPr>
              <w:t xml:space="preserve"> </w:t>
            </w:r>
            <w:r>
              <w:rPr>
                <w:sz w:val="18"/>
              </w:rPr>
              <w:t>"myNewCustomer".</w:t>
            </w:r>
            <w:r>
              <w:rPr>
                <w:spacing w:val="-105"/>
                <w:sz w:val="18"/>
              </w:rPr>
              <w:t xml:space="preserve"> </w:t>
            </w:r>
            <w:r>
              <w:rPr>
                <w:sz w:val="18"/>
              </w:rPr>
              <w:t>DISPLAY</w:t>
            </w:r>
            <w:r>
              <w:rPr>
                <w:spacing w:val="-11"/>
                <w:sz w:val="18"/>
              </w:rPr>
              <w:t xml:space="preserve"> </w:t>
            </w:r>
            <w:r>
              <w:rPr>
                <w:sz w:val="18"/>
              </w:rPr>
              <w:t>Customer.Name</w:t>
            </w:r>
            <w:r>
              <w:rPr>
                <w:spacing w:val="-10"/>
                <w:sz w:val="18"/>
              </w:rPr>
              <w:t xml:space="preserve"> </w:t>
            </w:r>
            <w:r>
              <w:rPr>
                <w:sz w:val="18"/>
              </w:rPr>
              <w:t>Customer.CustNum</w:t>
            </w:r>
            <w:r>
              <w:rPr>
                <w:spacing w:val="-10"/>
                <w:sz w:val="18"/>
              </w:rPr>
              <w:t xml:space="preserve"> </w:t>
            </w:r>
            <w:r>
              <w:rPr>
                <w:sz w:val="18"/>
              </w:rPr>
              <w:t>Customer.Address.</w:t>
            </w:r>
          </w:p>
        </w:tc>
      </w:tr>
    </w:tbl>
    <w:p w:rsidR="0002478D" w:rsidRDefault="00627E7A">
      <w:pPr>
        <w:spacing w:before="184"/>
        <w:ind w:left="1053"/>
        <w:rPr>
          <w:sz w:val="20"/>
        </w:rPr>
      </w:pPr>
      <w:r>
        <w:rPr>
          <w:sz w:val="20"/>
        </w:rPr>
        <w:t>For</w:t>
      </w:r>
      <w:r>
        <w:rPr>
          <w:spacing w:val="-2"/>
          <w:sz w:val="20"/>
        </w:rPr>
        <w:t xml:space="preserve"> </w:t>
      </w:r>
      <w:r>
        <w:rPr>
          <w:sz w:val="20"/>
        </w:rPr>
        <w:t>more</w:t>
      </w:r>
      <w:r>
        <w:rPr>
          <w:spacing w:val="-1"/>
          <w:sz w:val="20"/>
        </w:rPr>
        <w:t xml:space="preserve"> </w:t>
      </w:r>
      <w:r>
        <w:rPr>
          <w:sz w:val="20"/>
        </w:rPr>
        <w:t>information,</w:t>
      </w:r>
      <w:r>
        <w:rPr>
          <w:spacing w:val="-1"/>
          <w:sz w:val="20"/>
        </w:rPr>
        <w:t xml:space="preserve"> </w:t>
      </w:r>
      <w:r>
        <w:rPr>
          <w:sz w:val="20"/>
        </w:rPr>
        <w:t>see</w:t>
      </w:r>
      <w:r>
        <w:rPr>
          <w:spacing w:val="-1"/>
          <w:sz w:val="20"/>
        </w:rPr>
        <w:t xml:space="preserve"> </w:t>
      </w:r>
      <w:r>
        <w:rPr>
          <w:color w:val="0000FF"/>
          <w:sz w:val="20"/>
        </w:rPr>
        <w:t>Adding</w:t>
      </w:r>
      <w:r>
        <w:rPr>
          <w:color w:val="0000FF"/>
          <w:spacing w:val="-1"/>
          <w:sz w:val="20"/>
        </w:rPr>
        <w:t xml:space="preserve"> </w:t>
      </w:r>
      <w:r>
        <w:rPr>
          <w:color w:val="0000FF"/>
          <w:sz w:val="20"/>
        </w:rPr>
        <w:t>and</w:t>
      </w:r>
      <w:r>
        <w:rPr>
          <w:color w:val="0000FF"/>
          <w:spacing w:val="-1"/>
          <w:sz w:val="20"/>
        </w:rPr>
        <w:t xml:space="preserve"> </w:t>
      </w:r>
      <w:r>
        <w:rPr>
          <w:color w:val="0000FF"/>
          <w:sz w:val="20"/>
        </w:rPr>
        <w:t>deleting</w:t>
      </w:r>
      <w:r>
        <w:rPr>
          <w:color w:val="0000FF"/>
          <w:spacing w:val="-1"/>
          <w:sz w:val="20"/>
        </w:rPr>
        <w:t xml:space="preserve"> </w:t>
      </w:r>
      <w:r>
        <w:rPr>
          <w:color w:val="0000FF"/>
          <w:sz w:val="20"/>
        </w:rPr>
        <w:t>records</w:t>
      </w:r>
      <w:r>
        <w:rPr>
          <w:color w:val="0000FF"/>
          <w:spacing w:val="-1"/>
          <w:sz w:val="20"/>
        </w:rPr>
        <w:t xml:space="preserve"> </w:t>
      </w:r>
      <w:r>
        <w:rPr>
          <w:sz w:val="20"/>
        </w:rPr>
        <w:t>in</w:t>
      </w:r>
      <w:r>
        <w:rPr>
          <w:spacing w:val="-1"/>
          <w:sz w:val="20"/>
        </w:rPr>
        <w:t xml:space="preserve"> </w:t>
      </w:r>
      <w:r>
        <w:rPr>
          <w:rFonts w:ascii="Arial"/>
          <w:i/>
          <w:sz w:val="20"/>
        </w:rPr>
        <w:t>OpenEdge</w:t>
      </w:r>
      <w:r>
        <w:rPr>
          <w:rFonts w:ascii="Arial"/>
          <w:i/>
          <w:spacing w:val="-1"/>
          <w:sz w:val="20"/>
        </w:rPr>
        <w:t xml:space="preserve"> </w:t>
      </w:r>
      <w:r>
        <w:rPr>
          <w:rFonts w:ascii="Arial"/>
          <w:i/>
          <w:sz w:val="20"/>
        </w:rPr>
        <w:t>Programming</w:t>
      </w:r>
      <w:r>
        <w:rPr>
          <w:rFonts w:ascii="Arial"/>
          <w:i/>
          <w:spacing w:val="-1"/>
          <w:sz w:val="20"/>
        </w:rPr>
        <w:t xml:space="preserve"> </w:t>
      </w:r>
      <w:r>
        <w:rPr>
          <w:rFonts w:ascii="Arial"/>
          <w:i/>
          <w:sz w:val="20"/>
        </w:rPr>
        <w:t>Interfaces</w:t>
      </w:r>
      <w:r>
        <w:rPr>
          <w:sz w:val="20"/>
        </w:rPr>
        <w:t>.</w:t>
      </w:r>
    </w:p>
    <w:p w:rsidR="0002478D" w:rsidRDefault="0002478D">
      <w:pPr>
        <w:pStyle w:val="Corpodetexto"/>
        <w:rPr>
          <w:sz w:val="22"/>
        </w:rPr>
      </w:pPr>
    </w:p>
    <w:p w:rsidR="0002478D" w:rsidRDefault="0002478D">
      <w:pPr>
        <w:pStyle w:val="Corpodetexto"/>
        <w:rPr>
          <w:sz w:val="22"/>
        </w:rPr>
      </w:pPr>
    </w:p>
    <w:p w:rsidR="0002478D" w:rsidRDefault="0002478D">
      <w:pPr>
        <w:pStyle w:val="Corpodetexto"/>
        <w:spacing w:before="4"/>
        <w:rPr>
          <w:sz w:val="23"/>
        </w:rPr>
      </w:pPr>
    </w:p>
    <w:p w:rsidR="0002478D" w:rsidRDefault="00627E7A">
      <w:pPr>
        <w:pStyle w:val="Ttulo3"/>
      </w:pPr>
      <w:bookmarkStart w:id="70" w:name="Online_database_changes_using_ABL"/>
      <w:bookmarkStart w:id="71" w:name="_Toc138832418"/>
      <w:bookmarkEnd w:id="70"/>
      <w:r>
        <w:t>Online</w:t>
      </w:r>
      <w:r>
        <w:rPr>
          <w:spacing w:val="-3"/>
        </w:rPr>
        <w:t xml:space="preserve"> </w:t>
      </w:r>
      <w:r>
        <w:t>database</w:t>
      </w:r>
      <w:r>
        <w:rPr>
          <w:spacing w:val="-2"/>
        </w:rPr>
        <w:t xml:space="preserve"> </w:t>
      </w:r>
      <w:r>
        <w:t>changes</w:t>
      </w:r>
      <w:r>
        <w:rPr>
          <w:spacing w:val="-2"/>
        </w:rPr>
        <w:t xml:space="preserve"> </w:t>
      </w:r>
      <w:r>
        <w:t>using</w:t>
      </w:r>
      <w:r>
        <w:rPr>
          <w:spacing w:val="-2"/>
        </w:rPr>
        <w:t xml:space="preserve"> </w:t>
      </w:r>
      <w:r>
        <w:t>ABL</w:t>
      </w:r>
      <w:bookmarkEnd w:id="71"/>
    </w:p>
    <w:p w:rsidR="0002478D" w:rsidRDefault="00627E7A">
      <w:pPr>
        <w:pStyle w:val="Corpodetexto"/>
        <w:spacing w:before="176" w:line="249" w:lineRule="auto"/>
        <w:ind w:left="1053" w:right="691"/>
        <w:jc w:val="both"/>
      </w:pPr>
      <w:r>
        <w:t>You</w:t>
      </w:r>
      <w:r>
        <w:rPr>
          <w:spacing w:val="-4"/>
        </w:rPr>
        <w:t xml:space="preserve"> </w:t>
      </w:r>
      <w:r>
        <w:t>can</w:t>
      </w:r>
      <w:r>
        <w:rPr>
          <w:spacing w:val="-4"/>
        </w:rPr>
        <w:t xml:space="preserve"> </w:t>
      </w:r>
      <w:r>
        <w:t>make</w:t>
      </w:r>
      <w:r>
        <w:rPr>
          <w:spacing w:val="-4"/>
        </w:rPr>
        <w:t xml:space="preserve"> </w:t>
      </w:r>
      <w:r>
        <w:t>certain</w:t>
      </w:r>
      <w:r>
        <w:rPr>
          <w:spacing w:val="-4"/>
        </w:rPr>
        <w:t xml:space="preserve"> </w:t>
      </w:r>
      <w:r>
        <w:t>changes</w:t>
      </w:r>
      <w:r>
        <w:rPr>
          <w:spacing w:val="-3"/>
        </w:rPr>
        <w:t xml:space="preserve"> </w:t>
      </w:r>
      <w:r>
        <w:t>to</w:t>
      </w:r>
      <w:r>
        <w:rPr>
          <w:spacing w:val="-4"/>
        </w:rPr>
        <w:t xml:space="preserve"> </w:t>
      </w:r>
      <w:r>
        <w:t>your</w:t>
      </w:r>
      <w:r>
        <w:rPr>
          <w:spacing w:val="-4"/>
        </w:rPr>
        <w:t xml:space="preserve"> </w:t>
      </w:r>
      <w:r>
        <w:t>database</w:t>
      </w:r>
      <w:r>
        <w:rPr>
          <w:spacing w:val="-4"/>
        </w:rPr>
        <w:t xml:space="preserve"> </w:t>
      </w:r>
      <w:r>
        <w:t>schema,</w:t>
      </w:r>
      <w:r>
        <w:rPr>
          <w:spacing w:val="-4"/>
        </w:rPr>
        <w:t xml:space="preserve"> </w:t>
      </w:r>
      <w:r>
        <w:t>to</w:t>
      </w:r>
      <w:r>
        <w:rPr>
          <w:spacing w:val="-3"/>
        </w:rPr>
        <w:t xml:space="preserve"> </w:t>
      </w:r>
      <w:r>
        <w:t>ABL</w:t>
      </w:r>
      <w:r>
        <w:rPr>
          <w:spacing w:val="-4"/>
        </w:rPr>
        <w:t xml:space="preserve"> </w:t>
      </w:r>
      <w:r>
        <w:t>triggers,</w:t>
      </w:r>
      <w:r>
        <w:rPr>
          <w:spacing w:val="-4"/>
        </w:rPr>
        <w:t xml:space="preserve"> </w:t>
      </w:r>
      <w:r>
        <w:t>and</w:t>
      </w:r>
      <w:r>
        <w:rPr>
          <w:spacing w:val="-4"/>
        </w:rPr>
        <w:t xml:space="preserve"> </w:t>
      </w:r>
      <w:r>
        <w:t>to</w:t>
      </w:r>
      <w:r>
        <w:rPr>
          <w:spacing w:val="-4"/>
        </w:rPr>
        <w:t xml:space="preserve"> </w:t>
      </w:r>
      <w:r>
        <w:t>some</w:t>
      </w:r>
      <w:r>
        <w:rPr>
          <w:spacing w:val="-3"/>
        </w:rPr>
        <w:t xml:space="preserve"> </w:t>
      </w:r>
      <w:r>
        <w:t>database</w:t>
      </w:r>
      <w:r>
        <w:rPr>
          <w:spacing w:val="-4"/>
        </w:rPr>
        <w:t xml:space="preserve"> </w:t>
      </w:r>
      <w:r>
        <w:t>fields,</w:t>
      </w:r>
      <w:r>
        <w:rPr>
          <w:spacing w:val="-4"/>
        </w:rPr>
        <w:t xml:space="preserve"> </w:t>
      </w:r>
      <w:r>
        <w:t>while</w:t>
      </w:r>
      <w:r>
        <w:rPr>
          <w:spacing w:val="-53"/>
        </w:rPr>
        <w:t xml:space="preserve"> </w:t>
      </w:r>
      <w:r>
        <w:t>the database remains online, thereby ensuring the continuous operation of your ABL application. Learn more</w:t>
      </w:r>
      <w:r>
        <w:rPr>
          <w:spacing w:val="-53"/>
        </w:rPr>
        <w:t xml:space="preserve"> </w:t>
      </w:r>
      <w:r>
        <w:t>about</w:t>
      </w:r>
      <w:r>
        <w:rPr>
          <w:spacing w:val="-1"/>
        </w:rPr>
        <w:t xml:space="preserve"> </w:t>
      </w:r>
      <w:r>
        <w:t>the</w:t>
      </w:r>
      <w:r>
        <w:rPr>
          <w:spacing w:val="-1"/>
        </w:rPr>
        <w:t xml:space="preserve"> </w:t>
      </w:r>
      <w:r>
        <w:t>types</w:t>
      </w:r>
      <w:r>
        <w:rPr>
          <w:spacing w:val="-1"/>
        </w:rPr>
        <w:t xml:space="preserve"> </w:t>
      </w:r>
      <w:r>
        <w:t>of</w:t>
      </w:r>
      <w:r>
        <w:rPr>
          <w:spacing w:val="-1"/>
        </w:rPr>
        <w:t xml:space="preserve"> </w:t>
      </w:r>
      <w:r>
        <w:t>online</w:t>
      </w:r>
      <w:r>
        <w:rPr>
          <w:spacing w:val="-1"/>
        </w:rPr>
        <w:t xml:space="preserve"> </w:t>
      </w:r>
      <w:r>
        <w:t>database</w:t>
      </w:r>
      <w:r>
        <w:rPr>
          <w:spacing w:val="-1"/>
        </w:rPr>
        <w:t xml:space="preserve"> </w:t>
      </w:r>
      <w:r>
        <w:t>changes</w:t>
      </w:r>
      <w:r>
        <w:rPr>
          <w:spacing w:val="-1"/>
        </w:rPr>
        <w:t xml:space="preserve"> </w:t>
      </w:r>
      <w:r>
        <w:t>you</w:t>
      </w:r>
      <w:r>
        <w:rPr>
          <w:spacing w:val="-1"/>
        </w:rPr>
        <w:t xml:space="preserve"> </w:t>
      </w:r>
      <w:r>
        <w:t>can</w:t>
      </w:r>
      <w:r>
        <w:rPr>
          <w:spacing w:val="-1"/>
        </w:rPr>
        <w:t xml:space="preserve"> </w:t>
      </w:r>
      <w:r>
        <w:t>make</w:t>
      </w:r>
      <w:r>
        <w:rPr>
          <w:spacing w:val="-1"/>
        </w:rPr>
        <w:t xml:space="preserve"> </w:t>
      </w:r>
      <w:r>
        <w:t>in</w:t>
      </w:r>
      <w:r>
        <w:rPr>
          <w:spacing w:val="-1"/>
        </w:rPr>
        <w:t xml:space="preserve"> </w:t>
      </w:r>
      <w:r>
        <w:t>the</w:t>
      </w:r>
      <w:r>
        <w:rPr>
          <w:spacing w:val="-1"/>
        </w:rPr>
        <w:t xml:space="preserve"> </w:t>
      </w:r>
      <w:r>
        <w:t>following</w:t>
      </w:r>
      <w:r>
        <w:rPr>
          <w:spacing w:val="-1"/>
        </w:rPr>
        <w:t xml:space="preserve"> </w:t>
      </w:r>
      <w:r>
        <w:t>topics:</w:t>
      </w:r>
    </w:p>
    <w:p w:rsidR="0002478D" w:rsidRDefault="00627E7A">
      <w:pPr>
        <w:pStyle w:val="PargrafodaLista"/>
        <w:numPr>
          <w:ilvl w:val="0"/>
          <w:numId w:val="9"/>
        </w:numPr>
        <w:tabs>
          <w:tab w:val="left" w:pos="1338"/>
        </w:tabs>
        <w:spacing w:before="139"/>
        <w:ind w:hanging="285"/>
        <w:rPr>
          <w:sz w:val="20"/>
        </w:rPr>
      </w:pPr>
      <w:r>
        <w:rPr>
          <w:color w:val="0000FF"/>
          <w:sz w:val="20"/>
        </w:rPr>
        <w:t>Change</w:t>
      </w:r>
      <w:r>
        <w:rPr>
          <w:color w:val="0000FF"/>
          <w:spacing w:val="-1"/>
          <w:sz w:val="20"/>
        </w:rPr>
        <w:t xml:space="preserve"> </w:t>
      </w:r>
      <w:r>
        <w:rPr>
          <w:color w:val="0000FF"/>
          <w:sz w:val="20"/>
        </w:rPr>
        <w:t>schemas</w:t>
      </w:r>
      <w:r>
        <w:rPr>
          <w:color w:val="0000FF"/>
          <w:spacing w:val="-1"/>
          <w:sz w:val="20"/>
        </w:rPr>
        <w:t xml:space="preserve"> </w:t>
      </w:r>
      <w:r>
        <w:rPr>
          <w:color w:val="0000FF"/>
          <w:sz w:val="20"/>
        </w:rPr>
        <w:t>while</w:t>
      </w:r>
      <w:r>
        <w:rPr>
          <w:color w:val="0000FF"/>
          <w:spacing w:val="-1"/>
          <w:sz w:val="20"/>
        </w:rPr>
        <w:t xml:space="preserve"> </w:t>
      </w:r>
      <w:r>
        <w:rPr>
          <w:color w:val="0000FF"/>
          <w:sz w:val="20"/>
        </w:rPr>
        <w:t>the</w:t>
      </w:r>
      <w:r>
        <w:rPr>
          <w:color w:val="0000FF"/>
          <w:spacing w:val="-1"/>
          <w:sz w:val="20"/>
        </w:rPr>
        <w:t xml:space="preserve"> </w:t>
      </w:r>
      <w:r>
        <w:rPr>
          <w:color w:val="0000FF"/>
          <w:sz w:val="20"/>
        </w:rPr>
        <w:t>database</w:t>
      </w:r>
      <w:r>
        <w:rPr>
          <w:color w:val="0000FF"/>
          <w:spacing w:val="-1"/>
          <w:sz w:val="20"/>
        </w:rPr>
        <w:t xml:space="preserve"> </w:t>
      </w:r>
      <w:r>
        <w:rPr>
          <w:color w:val="0000FF"/>
          <w:sz w:val="20"/>
        </w:rPr>
        <w:t>is</w:t>
      </w:r>
      <w:r>
        <w:rPr>
          <w:color w:val="0000FF"/>
          <w:spacing w:val="-1"/>
          <w:sz w:val="20"/>
        </w:rPr>
        <w:t xml:space="preserve"> </w:t>
      </w:r>
      <w:r>
        <w:rPr>
          <w:color w:val="0000FF"/>
          <w:sz w:val="20"/>
        </w:rPr>
        <w:t>running</w:t>
      </w:r>
    </w:p>
    <w:p w:rsidR="0002478D" w:rsidRDefault="00627E7A">
      <w:pPr>
        <w:pStyle w:val="PargrafodaLista"/>
        <w:numPr>
          <w:ilvl w:val="0"/>
          <w:numId w:val="9"/>
        </w:numPr>
        <w:tabs>
          <w:tab w:val="left" w:pos="1338"/>
        </w:tabs>
        <w:ind w:hanging="285"/>
        <w:rPr>
          <w:sz w:val="20"/>
        </w:rPr>
      </w:pPr>
      <w:r>
        <w:rPr>
          <w:color w:val="0000FF"/>
          <w:sz w:val="20"/>
        </w:rPr>
        <w:t>Change</w:t>
      </w:r>
      <w:r>
        <w:rPr>
          <w:color w:val="0000FF"/>
          <w:spacing w:val="-1"/>
          <w:sz w:val="20"/>
        </w:rPr>
        <w:t xml:space="preserve"> </w:t>
      </w:r>
      <w:r>
        <w:rPr>
          <w:color w:val="0000FF"/>
          <w:sz w:val="20"/>
        </w:rPr>
        <w:t>non-structural</w:t>
      </w:r>
      <w:r>
        <w:rPr>
          <w:color w:val="0000FF"/>
          <w:spacing w:val="-1"/>
          <w:sz w:val="20"/>
        </w:rPr>
        <w:t xml:space="preserve"> </w:t>
      </w:r>
      <w:r>
        <w:rPr>
          <w:color w:val="0000FF"/>
          <w:sz w:val="20"/>
        </w:rPr>
        <w:t>fields</w:t>
      </w:r>
      <w:r>
        <w:rPr>
          <w:color w:val="0000FF"/>
          <w:spacing w:val="-1"/>
          <w:sz w:val="20"/>
        </w:rPr>
        <w:t xml:space="preserve"> </w:t>
      </w:r>
      <w:r>
        <w:rPr>
          <w:color w:val="0000FF"/>
          <w:sz w:val="20"/>
        </w:rPr>
        <w:t>of</w:t>
      </w:r>
      <w:r>
        <w:rPr>
          <w:color w:val="0000FF"/>
          <w:spacing w:val="-1"/>
          <w:sz w:val="20"/>
        </w:rPr>
        <w:t xml:space="preserve"> </w:t>
      </w:r>
      <w:r>
        <w:rPr>
          <w:color w:val="0000FF"/>
          <w:sz w:val="20"/>
        </w:rPr>
        <w:t>_File</w:t>
      </w:r>
      <w:r>
        <w:rPr>
          <w:color w:val="0000FF"/>
          <w:spacing w:val="-1"/>
          <w:sz w:val="20"/>
        </w:rPr>
        <w:t xml:space="preserve"> </w:t>
      </w:r>
      <w:r>
        <w:rPr>
          <w:color w:val="0000FF"/>
          <w:sz w:val="20"/>
        </w:rPr>
        <w:t>and</w:t>
      </w:r>
      <w:r>
        <w:rPr>
          <w:color w:val="0000FF"/>
          <w:spacing w:val="-1"/>
          <w:sz w:val="20"/>
        </w:rPr>
        <w:t xml:space="preserve"> </w:t>
      </w:r>
      <w:r>
        <w:rPr>
          <w:color w:val="0000FF"/>
          <w:sz w:val="20"/>
        </w:rPr>
        <w:t>_Field</w:t>
      </w:r>
      <w:r>
        <w:rPr>
          <w:color w:val="0000FF"/>
          <w:spacing w:val="-1"/>
          <w:sz w:val="20"/>
        </w:rPr>
        <w:t xml:space="preserve"> </w:t>
      </w:r>
      <w:r>
        <w:rPr>
          <w:color w:val="0000FF"/>
          <w:sz w:val="20"/>
        </w:rPr>
        <w:t>online</w:t>
      </w:r>
    </w:p>
    <w:p w:rsidR="0002478D" w:rsidRDefault="00627E7A">
      <w:pPr>
        <w:pStyle w:val="PargrafodaLista"/>
        <w:numPr>
          <w:ilvl w:val="0"/>
          <w:numId w:val="9"/>
        </w:numPr>
        <w:tabs>
          <w:tab w:val="left" w:pos="1338"/>
        </w:tabs>
        <w:ind w:hanging="285"/>
        <w:rPr>
          <w:sz w:val="20"/>
        </w:rPr>
      </w:pPr>
      <w:r>
        <w:rPr>
          <w:color w:val="0000FF"/>
          <w:sz w:val="20"/>
        </w:rPr>
        <w:t>ABL</w:t>
      </w:r>
      <w:r>
        <w:rPr>
          <w:color w:val="0000FF"/>
          <w:spacing w:val="-1"/>
          <w:sz w:val="20"/>
        </w:rPr>
        <w:t xml:space="preserve"> </w:t>
      </w:r>
      <w:r>
        <w:rPr>
          <w:color w:val="0000FF"/>
          <w:sz w:val="20"/>
        </w:rPr>
        <w:t>online</w:t>
      </w:r>
      <w:r>
        <w:rPr>
          <w:color w:val="0000FF"/>
          <w:spacing w:val="-1"/>
          <w:sz w:val="20"/>
        </w:rPr>
        <w:t xml:space="preserve"> </w:t>
      </w:r>
      <w:r>
        <w:rPr>
          <w:color w:val="0000FF"/>
          <w:sz w:val="20"/>
        </w:rPr>
        <w:t>schema</w:t>
      </w:r>
      <w:r>
        <w:rPr>
          <w:color w:val="0000FF"/>
          <w:spacing w:val="-1"/>
          <w:sz w:val="20"/>
        </w:rPr>
        <w:t xml:space="preserve"> </w:t>
      </w:r>
      <w:r>
        <w:rPr>
          <w:color w:val="0000FF"/>
          <w:sz w:val="20"/>
        </w:rPr>
        <w:t>changes</w:t>
      </w:r>
      <w:r>
        <w:rPr>
          <w:color w:val="0000FF"/>
          <w:spacing w:val="-1"/>
          <w:sz w:val="20"/>
        </w:rPr>
        <w:t xml:space="preserve"> </w:t>
      </w:r>
      <w:r>
        <w:rPr>
          <w:color w:val="0000FF"/>
          <w:sz w:val="20"/>
        </w:rPr>
        <w:t>to</w:t>
      </w:r>
      <w:r>
        <w:rPr>
          <w:color w:val="0000FF"/>
          <w:spacing w:val="-1"/>
          <w:sz w:val="20"/>
        </w:rPr>
        <w:t xml:space="preserve"> </w:t>
      </w:r>
      <w:r>
        <w:rPr>
          <w:color w:val="0000FF"/>
          <w:sz w:val="20"/>
        </w:rPr>
        <w:t>triggers</w:t>
      </w:r>
    </w:p>
    <w:p w:rsidR="0002478D" w:rsidRDefault="00627E7A">
      <w:pPr>
        <w:pStyle w:val="PargrafodaLista"/>
        <w:numPr>
          <w:ilvl w:val="0"/>
          <w:numId w:val="9"/>
        </w:numPr>
        <w:tabs>
          <w:tab w:val="left" w:pos="1338"/>
        </w:tabs>
        <w:ind w:hanging="285"/>
        <w:rPr>
          <w:sz w:val="20"/>
        </w:rPr>
      </w:pPr>
      <w:r>
        <w:rPr>
          <w:color w:val="0000FF"/>
          <w:sz w:val="20"/>
        </w:rPr>
        <w:t>Change</w:t>
      </w:r>
      <w:r>
        <w:rPr>
          <w:color w:val="0000FF"/>
          <w:spacing w:val="-1"/>
          <w:sz w:val="20"/>
        </w:rPr>
        <w:t xml:space="preserve"> </w:t>
      </w:r>
      <w:r>
        <w:rPr>
          <w:color w:val="0000FF"/>
          <w:sz w:val="20"/>
        </w:rPr>
        <w:t>ABL</w:t>
      </w:r>
      <w:r>
        <w:rPr>
          <w:color w:val="0000FF"/>
          <w:spacing w:val="-1"/>
          <w:sz w:val="20"/>
        </w:rPr>
        <w:t xml:space="preserve"> </w:t>
      </w:r>
      <w:r>
        <w:rPr>
          <w:color w:val="0000FF"/>
          <w:sz w:val="20"/>
        </w:rPr>
        <w:t>triggers</w:t>
      </w:r>
      <w:r>
        <w:rPr>
          <w:color w:val="0000FF"/>
          <w:spacing w:val="-1"/>
          <w:sz w:val="20"/>
        </w:rPr>
        <w:t xml:space="preserve"> </w:t>
      </w:r>
      <w:r>
        <w:rPr>
          <w:color w:val="0000FF"/>
          <w:sz w:val="20"/>
        </w:rPr>
        <w:t>online</w:t>
      </w:r>
    </w:p>
    <w:p w:rsidR="0002478D" w:rsidRDefault="00627E7A">
      <w:pPr>
        <w:pStyle w:val="PargrafodaLista"/>
        <w:numPr>
          <w:ilvl w:val="0"/>
          <w:numId w:val="9"/>
        </w:numPr>
        <w:tabs>
          <w:tab w:val="left" w:pos="1338"/>
        </w:tabs>
        <w:ind w:hanging="285"/>
        <w:rPr>
          <w:sz w:val="20"/>
        </w:rPr>
      </w:pPr>
      <w:r>
        <w:rPr>
          <w:color w:val="0000FF"/>
          <w:sz w:val="20"/>
        </w:rPr>
        <w:t>Change</w:t>
      </w:r>
      <w:r>
        <w:rPr>
          <w:color w:val="0000FF"/>
          <w:spacing w:val="-1"/>
          <w:sz w:val="20"/>
        </w:rPr>
        <w:t xml:space="preserve"> </w:t>
      </w:r>
      <w:r>
        <w:rPr>
          <w:color w:val="0000FF"/>
          <w:sz w:val="20"/>
        </w:rPr>
        <w:t>Int</w:t>
      </w:r>
      <w:r>
        <w:rPr>
          <w:color w:val="0000FF"/>
          <w:spacing w:val="-1"/>
          <w:sz w:val="20"/>
        </w:rPr>
        <w:t xml:space="preserve"> </w:t>
      </w:r>
      <w:r>
        <w:rPr>
          <w:color w:val="0000FF"/>
          <w:sz w:val="20"/>
        </w:rPr>
        <w:t>to</w:t>
      </w:r>
      <w:r>
        <w:rPr>
          <w:color w:val="0000FF"/>
          <w:spacing w:val="-1"/>
          <w:sz w:val="20"/>
        </w:rPr>
        <w:t xml:space="preserve"> </w:t>
      </w:r>
      <w:r>
        <w:rPr>
          <w:color w:val="0000FF"/>
          <w:sz w:val="20"/>
        </w:rPr>
        <w:t>Int64</w:t>
      </w:r>
      <w:r>
        <w:rPr>
          <w:color w:val="0000FF"/>
          <w:spacing w:val="-1"/>
          <w:sz w:val="20"/>
        </w:rPr>
        <w:t xml:space="preserve"> </w:t>
      </w:r>
      <w:r>
        <w:rPr>
          <w:color w:val="0000FF"/>
          <w:sz w:val="20"/>
        </w:rPr>
        <w:t>online</w:t>
      </w:r>
    </w:p>
    <w:p w:rsidR="0002478D" w:rsidRDefault="00627E7A">
      <w:pPr>
        <w:pStyle w:val="PargrafodaLista"/>
        <w:numPr>
          <w:ilvl w:val="0"/>
          <w:numId w:val="9"/>
        </w:numPr>
        <w:tabs>
          <w:tab w:val="left" w:pos="1338"/>
        </w:tabs>
        <w:ind w:hanging="285"/>
        <w:rPr>
          <w:sz w:val="20"/>
        </w:rPr>
      </w:pPr>
      <w:r>
        <w:rPr>
          <w:color w:val="0000FF"/>
          <w:sz w:val="20"/>
        </w:rPr>
        <w:t>Rename</w:t>
      </w:r>
      <w:r>
        <w:rPr>
          <w:color w:val="0000FF"/>
          <w:spacing w:val="-1"/>
          <w:sz w:val="20"/>
        </w:rPr>
        <w:t xml:space="preserve"> </w:t>
      </w:r>
      <w:r>
        <w:rPr>
          <w:color w:val="0000FF"/>
          <w:sz w:val="20"/>
        </w:rPr>
        <w:t>fields</w:t>
      </w:r>
      <w:r>
        <w:rPr>
          <w:color w:val="0000FF"/>
          <w:spacing w:val="-1"/>
          <w:sz w:val="20"/>
        </w:rPr>
        <w:t xml:space="preserve"> </w:t>
      </w:r>
      <w:r>
        <w:rPr>
          <w:color w:val="0000FF"/>
          <w:sz w:val="20"/>
        </w:rPr>
        <w:t>using</w:t>
      </w:r>
      <w:r>
        <w:rPr>
          <w:color w:val="0000FF"/>
          <w:spacing w:val="-1"/>
          <w:sz w:val="20"/>
        </w:rPr>
        <w:t xml:space="preserve"> </w:t>
      </w:r>
      <w:r>
        <w:rPr>
          <w:color w:val="0000FF"/>
          <w:sz w:val="20"/>
        </w:rPr>
        <w:t>ABL</w:t>
      </w:r>
    </w:p>
    <w:p w:rsidR="0002478D" w:rsidRDefault="00627E7A">
      <w:pPr>
        <w:pStyle w:val="PargrafodaLista"/>
        <w:numPr>
          <w:ilvl w:val="0"/>
          <w:numId w:val="9"/>
        </w:numPr>
        <w:tabs>
          <w:tab w:val="left" w:pos="1338"/>
        </w:tabs>
        <w:ind w:hanging="285"/>
        <w:rPr>
          <w:sz w:val="20"/>
        </w:rPr>
      </w:pPr>
      <w:r>
        <w:rPr>
          <w:color w:val="0000FF"/>
          <w:sz w:val="20"/>
        </w:rPr>
        <w:t>Drop</w:t>
      </w:r>
      <w:r>
        <w:rPr>
          <w:color w:val="0000FF"/>
          <w:spacing w:val="-1"/>
          <w:sz w:val="20"/>
        </w:rPr>
        <w:t xml:space="preserve"> </w:t>
      </w:r>
      <w:r>
        <w:rPr>
          <w:color w:val="0000FF"/>
          <w:sz w:val="20"/>
        </w:rPr>
        <w:t>a</w:t>
      </w:r>
      <w:r>
        <w:rPr>
          <w:color w:val="0000FF"/>
          <w:spacing w:val="-1"/>
          <w:sz w:val="20"/>
        </w:rPr>
        <w:t xml:space="preserve"> </w:t>
      </w:r>
      <w:r>
        <w:rPr>
          <w:color w:val="0000FF"/>
          <w:sz w:val="20"/>
        </w:rPr>
        <w:t>field</w:t>
      </w:r>
      <w:r>
        <w:rPr>
          <w:color w:val="0000FF"/>
          <w:spacing w:val="-1"/>
          <w:sz w:val="20"/>
        </w:rPr>
        <w:t xml:space="preserve"> </w:t>
      </w:r>
      <w:r>
        <w:rPr>
          <w:color w:val="0000FF"/>
          <w:sz w:val="20"/>
        </w:rPr>
        <w:t>online</w:t>
      </w:r>
    </w:p>
    <w:p w:rsidR="0002478D" w:rsidRDefault="0002478D">
      <w:pPr>
        <w:rPr>
          <w:sz w:val="20"/>
        </w:rPr>
        <w:sectPr w:rsidR="0002478D">
          <w:headerReference w:type="even" r:id="rId74"/>
          <w:footerReference w:type="even" r:id="rId75"/>
          <w:footerReference w:type="default" r:id="rId76"/>
          <w:pgSz w:w="12240" w:h="15840"/>
          <w:pgMar w:top="900" w:right="440" w:bottom="800" w:left="440" w:header="572" w:footer="616" w:gutter="0"/>
          <w:pgNumType w:start="74"/>
          <w:cols w:space="720"/>
        </w:sectPr>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pPr>
    </w:p>
    <w:p w:rsidR="0002478D" w:rsidRDefault="0002478D">
      <w:pPr>
        <w:pStyle w:val="Corpodetexto"/>
        <w:spacing w:before="8"/>
        <w:rPr>
          <w:sz w:val="13"/>
        </w:rPr>
      </w:pPr>
    </w:p>
    <w:p w:rsidR="0002478D" w:rsidRDefault="00810C74">
      <w:pPr>
        <w:pStyle w:val="Corpodetexto"/>
        <w:spacing w:line="20" w:lineRule="exact"/>
        <w:ind w:left="693"/>
        <w:rPr>
          <w:sz w:val="2"/>
        </w:rPr>
      </w:pPr>
      <w:r>
        <w:rPr>
          <w:noProof/>
          <w:sz w:val="2"/>
          <w:lang w:val="pt-BR" w:eastAsia="pt-BR"/>
        </w:rPr>
        <mc:AlternateContent>
          <mc:Choice Requires="wpg">
            <w:drawing>
              <wp:inline distT="0" distB="0" distL="0" distR="0">
                <wp:extent cx="6332855" cy="12700"/>
                <wp:effectExtent l="0" t="0" r="0" b="0"/>
                <wp:docPr id="17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855" cy="12700"/>
                          <a:chOff x="0" y="0"/>
                          <a:chExt cx="9973" cy="20"/>
                        </a:xfrm>
                      </wpg:grpSpPr>
                      <wps:wsp>
                        <wps:cNvPr id="175" name="Rectangle 5"/>
                        <wps:cNvSpPr>
                          <a:spLocks noChangeArrowheads="1"/>
                        </wps:cNvSpPr>
                        <wps:spPr bwMode="auto">
                          <a:xfrm>
                            <a:off x="0" y="0"/>
                            <a:ext cx="9973"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D7740AD" id="Group 4" o:spid="_x0000_s1026" style="width:498.65pt;height:1pt;mso-position-horizontal-relative:char;mso-position-vertical-relative:line" coordsize="99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">
                <v:rect id="Rectangle 5" o:spid="_x0000_s1027" style="position:absolute;width:9973;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DyMQA&#10;AADcAAAADwAAAGRycy9kb3ducmV2LnhtbERPS2vCQBC+F/oflil4q5uKWk2zShUKvRR8HfQ2ZqdJ&#10;MDsbd7cx7a93BaG3+fiek807U4uWnK8sK3jpJyCIc6srLhTsth/PExA+IGusLZOCX/Iwnz0+ZJhq&#10;e+E1tZtQiBjCPkUFZQhNKqXPSzLo+7Yhjty3dQZDhK6Q2uElhptaDpJkLA1WHBtKbGhZUn7a/BgF&#10;i+lkcV4N+etvfTzQYX88jQYuUar31L2/gQjUhX/x3f2p4/zXEdye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cg8jEAAAA3AAAAA8AAAAAAAAAAAAAAAAAmAIAAGRycy9k&#10;b3ducmV2LnhtbFBLBQYAAAAABAAEAPUAAACJAwAAAAA=&#10;" fillcolor="black" stroked="f"/>
                <w10:anchorlock/>
              </v:group>
            </w:pict>
          </mc:Fallback>
        </mc:AlternateContent>
      </w:r>
    </w:p>
    <w:p w:rsidR="0002478D" w:rsidRDefault="00627E7A">
      <w:pPr>
        <w:pStyle w:val="Ttulo1"/>
      </w:pPr>
      <w:bookmarkStart w:id="72" w:name="Temp-tables_and_Datasets"/>
      <w:bookmarkStart w:id="73" w:name="_Toc138832419"/>
      <w:bookmarkEnd w:id="72"/>
      <w:r>
        <w:t>6</w:t>
      </w:r>
      <w:bookmarkEnd w:id="73"/>
    </w:p>
    <w:bookmarkStart w:id="74" w:name="_Toc138832420"/>
    <w:p w:rsidR="0002478D" w:rsidRDefault="00810C74">
      <w:pPr>
        <w:pStyle w:val="Ttulo2"/>
      </w:pPr>
      <w:r>
        <w:rPr>
          <w:noProof/>
          <w:lang w:val="pt-BR" w:eastAsia="pt-BR"/>
        </w:rPr>
        <mc:AlternateContent>
          <mc:Choice Requires="wps">
            <w:drawing>
              <wp:anchor distT="0" distB="0" distL="0" distR="0" simplePos="0" relativeHeight="487614976" behindDoc="1" locked="0" layoutInCell="1" allowOverlap="1">
                <wp:simplePos x="0" y="0"/>
                <wp:positionH relativeFrom="page">
                  <wp:posOffset>720090</wp:posOffset>
                </wp:positionH>
                <wp:positionV relativeFrom="paragraph">
                  <wp:posOffset>650875</wp:posOffset>
                </wp:positionV>
                <wp:extent cx="6332220" cy="12700"/>
                <wp:effectExtent l="0" t="0" r="0" b="0"/>
                <wp:wrapTopAndBottom/>
                <wp:docPr id="17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F0997D" id="Rectangle 3" o:spid="_x0000_s1026" style="position:absolute;margin-left:56.7pt;margin-top:51.25pt;width:498.6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" fillcolor="black" stroked="f">
                <w10:wrap type="topAndBottom" anchorx="page"/>
              </v:rect>
            </w:pict>
          </mc:Fallback>
        </mc:AlternateContent>
      </w:r>
      <w:r w:rsidR="00627E7A">
        <w:t>Temp-tables</w:t>
      </w:r>
      <w:r w:rsidR="00627E7A">
        <w:rPr>
          <w:spacing w:val="-14"/>
        </w:rPr>
        <w:t xml:space="preserve"> </w:t>
      </w:r>
      <w:r w:rsidR="00627E7A">
        <w:t>and</w:t>
      </w:r>
      <w:r w:rsidR="00627E7A">
        <w:rPr>
          <w:spacing w:val="-13"/>
        </w:rPr>
        <w:t xml:space="preserve"> </w:t>
      </w:r>
      <w:r w:rsidR="00627E7A">
        <w:t>Datasets</w:t>
      </w:r>
      <w:bookmarkEnd w:id="74"/>
    </w:p>
    <w:p w:rsidR="0002478D" w:rsidRDefault="0002478D">
      <w:pPr>
        <w:pStyle w:val="Corpodetexto"/>
        <w:rPr>
          <w:rFonts w:ascii="Arial"/>
          <w:b/>
        </w:rPr>
      </w:pPr>
    </w:p>
    <w:p w:rsidR="0002478D" w:rsidRDefault="0002478D">
      <w:pPr>
        <w:pStyle w:val="Corpodetexto"/>
        <w:spacing w:before="4"/>
        <w:rPr>
          <w:rFonts w:ascii="Arial"/>
          <w:b/>
          <w:sz w:val="26"/>
        </w:rPr>
      </w:pPr>
    </w:p>
    <w:p w:rsidR="0002478D" w:rsidRDefault="00627E7A">
      <w:pPr>
        <w:pStyle w:val="Corpodetexto"/>
        <w:spacing w:before="94" w:line="249" w:lineRule="auto"/>
        <w:ind w:left="1053" w:right="682"/>
      </w:pPr>
      <w:r>
        <w:t>In the following topics, you learn about temp-tables and datasets (also known as ProDataSets). Temp-tables</w:t>
      </w:r>
      <w:r>
        <w:rPr>
          <w:spacing w:val="-53"/>
        </w:rPr>
        <w:t xml:space="preserve"> </w:t>
      </w:r>
      <w:r>
        <w:t>and datasets are important constructs for working with data in an OpenEdge database. Temp-tables are</w:t>
      </w:r>
      <w:r>
        <w:rPr>
          <w:spacing w:val="1"/>
        </w:rPr>
        <w:t xml:space="preserve"> </w:t>
      </w:r>
      <w:r>
        <w:t>relational</w:t>
      </w:r>
      <w:r>
        <w:rPr>
          <w:spacing w:val="-5"/>
        </w:rPr>
        <w:t xml:space="preserve"> </w:t>
      </w:r>
      <w:r>
        <w:t>structures</w:t>
      </w:r>
      <w:r>
        <w:rPr>
          <w:spacing w:val="-5"/>
        </w:rPr>
        <w:t xml:space="preserve"> </w:t>
      </w:r>
      <w:r>
        <w:t>and</w:t>
      </w:r>
      <w:r>
        <w:rPr>
          <w:spacing w:val="-5"/>
        </w:rPr>
        <w:t xml:space="preserve"> </w:t>
      </w:r>
      <w:r>
        <w:t>allow</w:t>
      </w:r>
      <w:r>
        <w:rPr>
          <w:spacing w:val="-5"/>
        </w:rPr>
        <w:t xml:space="preserve"> </w:t>
      </w:r>
      <w:r>
        <w:t>you</w:t>
      </w:r>
      <w:r>
        <w:rPr>
          <w:spacing w:val="-5"/>
        </w:rPr>
        <w:t xml:space="preserve"> </w:t>
      </w:r>
      <w:r>
        <w:t>to</w:t>
      </w:r>
      <w:r>
        <w:rPr>
          <w:spacing w:val="-5"/>
        </w:rPr>
        <w:t xml:space="preserve"> </w:t>
      </w:r>
      <w:r>
        <w:t>define</w:t>
      </w:r>
      <w:r>
        <w:rPr>
          <w:spacing w:val="-5"/>
        </w:rPr>
        <w:t xml:space="preserve"> </w:t>
      </w:r>
      <w:r>
        <w:t>a</w:t>
      </w:r>
      <w:r>
        <w:rPr>
          <w:spacing w:val="-5"/>
        </w:rPr>
        <w:t xml:space="preserve"> </w:t>
      </w:r>
      <w:r>
        <w:t>set</w:t>
      </w:r>
      <w:r>
        <w:rPr>
          <w:spacing w:val="-5"/>
        </w:rPr>
        <w:t xml:space="preserve"> </w:t>
      </w:r>
      <w:r>
        <w:t>of</w:t>
      </w:r>
      <w:r>
        <w:rPr>
          <w:spacing w:val="-5"/>
        </w:rPr>
        <w:t xml:space="preserve"> </w:t>
      </w:r>
      <w:r>
        <w:t>data.</w:t>
      </w:r>
      <w:r>
        <w:rPr>
          <w:spacing w:val="-5"/>
        </w:rPr>
        <w:t xml:space="preserve"> </w:t>
      </w:r>
      <w:r>
        <w:t>Datasets</w:t>
      </w:r>
      <w:r>
        <w:rPr>
          <w:spacing w:val="-5"/>
        </w:rPr>
        <w:t xml:space="preserve"> </w:t>
      </w:r>
      <w:r>
        <w:t>are</w:t>
      </w:r>
      <w:r>
        <w:rPr>
          <w:spacing w:val="-5"/>
        </w:rPr>
        <w:t xml:space="preserve"> </w:t>
      </w:r>
      <w:r>
        <w:t>collections</w:t>
      </w:r>
      <w:r>
        <w:rPr>
          <w:spacing w:val="-5"/>
        </w:rPr>
        <w:t xml:space="preserve"> </w:t>
      </w:r>
      <w:r>
        <w:t>of</w:t>
      </w:r>
      <w:r>
        <w:rPr>
          <w:spacing w:val="-5"/>
        </w:rPr>
        <w:t xml:space="preserve"> </w:t>
      </w:r>
      <w:r>
        <w:t>one</w:t>
      </w:r>
      <w:r>
        <w:rPr>
          <w:spacing w:val="-5"/>
        </w:rPr>
        <w:t xml:space="preserve"> </w:t>
      </w:r>
      <w:r>
        <w:t>or</w:t>
      </w:r>
      <w:r>
        <w:rPr>
          <w:spacing w:val="-5"/>
        </w:rPr>
        <w:t xml:space="preserve"> </w:t>
      </w:r>
      <w:r>
        <w:t>more</w:t>
      </w:r>
      <w:r>
        <w:rPr>
          <w:spacing w:val="-5"/>
        </w:rPr>
        <w:t xml:space="preserve"> </w:t>
      </w:r>
      <w:r>
        <w:t>temp-tables</w:t>
      </w:r>
      <w:r>
        <w:rPr>
          <w:spacing w:val="-53"/>
        </w:rPr>
        <w:t xml:space="preserve"> </w:t>
      </w:r>
      <w:r>
        <w:rPr>
          <w:spacing w:val="-2"/>
        </w:rPr>
        <w:t>and</w:t>
      </w:r>
      <w:r>
        <w:rPr>
          <w:spacing w:val="-13"/>
        </w:rPr>
        <w:t xml:space="preserve"> </w:t>
      </w:r>
      <w:r>
        <w:rPr>
          <w:spacing w:val="-2"/>
        </w:rPr>
        <w:t>allow</w:t>
      </w:r>
      <w:r>
        <w:rPr>
          <w:spacing w:val="-13"/>
        </w:rPr>
        <w:t xml:space="preserve"> </w:t>
      </w:r>
      <w:r>
        <w:rPr>
          <w:spacing w:val="-1"/>
        </w:rPr>
        <w:t>you</w:t>
      </w:r>
      <w:r>
        <w:rPr>
          <w:spacing w:val="-13"/>
        </w:rPr>
        <w:t xml:space="preserve"> </w:t>
      </w:r>
      <w:r>
        <w:rPr>
          <w:spacing w:val="-1"/>
        </w:rPr>
        <w:t>to</w:t>
      </w:r>
      <w:r>
        <w:rPr>
          <w:spacing w:val="-12"/>
        </w:rPr>
        <w:t xml:space="preserve"> </w:t>
      </w:r>
      <w:r>
        <w:rPr>
          <w:spacing w:val="-1"/>
        </w:rPr>
        <w:t>specify</w:t>
      </w:r>
      <w:r>
        <w:rPr>
          <w:spacing w:val="-13"/>
        </w:rPr>
        <w:t xml:space="preserve"> </w:t>
      </w:r>
      <w:r>
        <w:rPr>
          <w:spacing w:val="-1"/>
        </w:rPr>
        <w:t>the</w:t>
      </w:r>
      <w:r>
        <w:rPr>
          <w:spacing w:val="-13"/>
        </w:rPr>
        <w:t xml:space="preserve"> </w:t>
      </w:r>
      <w:r>
        <w:rPr>
          <w:spacing w:val="-1"/>
        </w:rPr>
        <w:t>relationships</w:t>
      </w:r>
      <w:r>
        <w:rPr>
          <w:spacing w:val="-12"/>
        </w:rPr>
        <w:t xml:space="preserve"> </w:t>
      </w:r>
      <w:r>
        <w:rPr>
          <w:spacing w:val="-1"/>
        </w:rPr>
        <w:t>between</w:t>
      </w:r>
      <w:r>
        <w:rPr>
          <w:spacing w:val="-13"/>
        </w:rPr>
        <w:t xml:space="preserve"> </w:t>
      </w:r>
      <w:r>
        <w:rPr>
          <w:spacing w:val="-1"/>
        </w:rPr>
        <w:t>tables.</w:t>
      </w:r>
      <w:r>
        <w:rPr>
          <w:spacing w:val="-13"/>
        </w:rPr>
        <w:t xml:space="preserve"> </w:t>
      </w:r>
      <w:r>
        <w:rPr>
          <w:spacing w:val="-1"/>
        </w:rPr>
        <w:t>You</w:t>
      </w:r>
      <w:r>
        <w:rPr>
          <w:spacing w:val="-13"/>
        </w:rPr>
        <w:t xml:space="preserve"> </w:t>
      </w:r>
      <w:r>
        <w:rPr>
          <w:spacing w:val="-1"/>
        </w:rPr>
        <w:t>can</w:t>
      </w:r>
      <w:r>
        <w:rPr>
          <w:spacing w:val="-12"/>
        </w:rPr>
        <w:t xml:space="preserve"> </w:t>
      </w:r>
      <w:r>
        <w:rPr>
          <w:spacing w:val="-1"/>
        </w:rPr>
        <w:t>also</w:t>
      </w:r>
      <w:r>
        <w:rPr>
          <w:spacing w:val="-13"/>
        </w:rPr>
        <w:t xml:space="preserve"> </w:t>
      </w:r>
      <w:r>
        <w:rPr>
          <w:spacing w:val="-1"/>
        </w:rPr>
        <w:t>easily</w:t>
      </w:r>
      <w:r>
        <w:rPr>
          <w:spacing w:val="-13"/>
        </w:rPr>
        <w:t xml:space="preserve"> </w:t>
      </w:r>
      <w:r>
        <w:rPr>
          <w:spacing w:val="-1"/>
        </w:rPr>
        <w:t>convert</w:t>
      </w:r>
      <w:r>
        <w:rPr>
          <w:spacing w:val="-12"/>
        </w:rPr>
        <w:t xml:space="preserve"> </w:t>
      </w:r>
      <w:r>
        <w:rPr>
          <w:spacing w:val="-1"/>
        </w:rPr>
        <w:t>temp-tables</w:t>
      </w:r>
      <w:r>
        <w:rPr>
          <w:spacing w:val="-13"/>
        </w:rPr>
        <w:t xml:space="preserve"> </w:t>
      </w:r>
      <w:r>
        <w:rPr>
          <w:spacing w:val="-1"/>
        </w:rPr>
        <w:t>and</w:t>
      </w:r>
      <w:r>
        <w:rPr>
          <w:spacing w:val="-13"/>
        </w:rPr>
        <w:t xml:space="preserve"> </w:t>
      </w:r>
      <w:r>
        <w:rPr>
          <w:spacing w:val="-1"/>
        </w:rPr>
        <w:t>datasets</w:t>
      </w:r>
      <w:r>
        <w:rPr>
          <w:spacing w:val="-52"/>
        </w:rPr>
        <w:t xml:space="preserve"> </w:t>
      </w:r>
      <w:r>
        <w:t>to</w:t>
      </w:r>
      <w:r>
        <w:rPr>
          <w:spacing w:val="-1"/>
        </w:rPr>
        <w:t xml:space="preserve"> </w:t>
      </w:r>
      <w:r>
        <w:t>XML</w:t>
      </w:r>
      <w:r>
        <w:rPr>
          <w:spacing w:val="-1"/>
        </w:rPr>
        <w:t xml:space="preserve"> </w:t>
      </w:r>
      <w:r>
        <w:t>and</w:t>
      </w:r>
      <w:r>
        <w:rPr>
          <w:spacing w:val="-1"/>
        </w:rPr>
        <w:t xml:space="preserve"> </w:t>
      </w:r>
      <w:r>
        <w:t>JSON</w:t>
      </w:r>
      <w:r>
        <w:rPr>
          <w:spacing w:val="-1"/>
        </w:rPr>
        <w:t xml:space="preserve"> </w:t>
      </w:r>
      <w:r>
        <w:t>formats</w:t>
      </w:r>
      <w:r>
        <w:rPr>
          <w:spacing w:val="-1"/>
        </w:rPr>
        <w:t xml:space="preserve"> </w:t>
      </w:r>
      <w:r>
        <w:t>for</w:t>
      </w:r>
      <w:r>
        <w:rPr>
          <w:spacing w:val="-1"/>
        </w:rPr>
        <w:t xml:space="preserve"> </w:t>
      </w:r>
      <w:r>
        <w:t>use</w:t>
      </w:r>
      <w:r>
        <w:rPr>
          <w:spacing w:val="-1"/>
        </w:rPr>
        <w:t xml:space="preserve"> </w:t>
      </w:r>
      <w:r>
        <w:t>in</w:t>
      </w:r>
      <w:r>
        <w:rPr>
          <w:spacing w:val="-1"/>
        </w:rPr>
        <w:t xml:space="preserve"> </w:t>
      </w:r>
      <w:r>
        <w:t>other</w:t>
      </w:r>
      <w:r>
        <w:rPr>
          <w:spacing w:val="-1"/>
        </w:rPr>
        <w:t xml:space="preserve"> </w:t>
      </w:r>
      <w:r>
        <w:t>applications.</w:t>
      </w:r>
    </w:p>
    <w:p w:rsidR="0002478D" w:rsidRDefault="0002478D">
      <w:pPr>
        <w:pStyle w:val="Corpodetexto"/>
        <w:spacing w:before="11"/>
        <w:rPr>
          <w:sz w:val="22"/>
        </w:rPr>
      </w:pPr>
    </w:p>
    <w:p w:rsidR="0002478D" w:rsidRDefault="00627E7A">
      <w:pPr>
        <w:pStyle w:val="Corpodetexto"/>
        <w:ind w:left="1053"/>
      </w:pPr>
      <w:r>
        <w:t>For</w:t>
      </w:r>
      <w:r>
        <w:rPr>
          <w:spacing w:val="-1"/>
        </w:rPr>
        <w:t xml:space="preserve"> </w:t>
      </w:r>
      <w:r>
        <w:t>details,</w:t>
      </w:r>
      <w:r>
        <w:rPr>
          <w:spacing w:val="-1"/>
        </w:rPr>
        <w:t xml:space="preserve"> </w:t>
      </w:r>
      <w:r>
        <w:t>see</w:t>
      </w:r>
      <w:r>
        <w:rPr>
          <w:spacing w:val="-1"/>
        </w:rPr>
        <w:t xml:space="preserve"> </w:t>
      </w:r>
      <w:r>
        <w:t>the</w:t>
      </w:r>
      <w:r>
        <w:rPr>
          <w:spacing w:val="-1"/>
        </w:rPr>
        <w:t xml:space="preserve"> </w:t>
      </w:r>
      <w:r>
        <w:t>following</w:t>
      </w:r>
      <w:r>
        <w:rPr>
          <w:spacing w:val="-1"/>
        </w:rPr>
        <w:t xml:space="preserve"> </w:t>
      </w:r>
      <w:r>
        <w:t>topics:</w:t>
      </w:r>
    </w:p>
    <w:p w:rsidR="0002478D" w:rsidRDefault="00F978C3">
      <w:pPr>
        <w:pStyle w:val="PargrafodaLista"/>
        <w:numPr>
          <w:ilvl w:val="0"/>
          <w:numId w:val="9"/>
        </w:numPr>
        <w:tabs>
          <w:tab w:val="left" w:pos="1413"/>
          <w:tab w:val="left" w:pos="1414"/>
        </w:tabs>
        <w:spacing w:before="187"/>
        <w:ind w:left="1413" w:hanging="361"/>
        <w:rPr>
          <w:sz w:val="20"/>
        </w:rPr>
      </w:pPr>
      <w:hyperlink w:anchor="_bookmark45" w:history="1">
        <w:r w:rsidR="00627E7A">
          <w:rPr>
            <w:color w:val="0000FF"/>
            <w:sz w:val="20"/>
          </w:rPr>
          <w:t>Temp-tables</w:t>
        </w:r>
      </w:hyperlink>
    </w:p>
    <w:bookmarkStart w:id="75" w:name="Temp-tables"/>
    <w:bookmarkEnd w:id="75"/>
    <w:p w:rsidR="0002478D" w:rsidRDefault="00627E7A">
      <w:pPr>
        <w:pStyle w:val="PargrafodaLista"/>
        <w:numPr>
          <w:ilvl w:val="0"/>
          <w:numId w:val="9"/>
        </w:numPr>
        <w:tabs>
          <w:tab w:val="left" w:pos="1413"/>
          <w:tab w:val="left" w:pos="1414"/>
        </w:tabs>
        <w:ind w:left="1413" w:hanging="361"/>
        <w:rPr>
          <w:sz w:val="20"/>
        </w:rPr>
      </w:pPr>
      <w:r>
        <w:rPr>
          <w:color w:val="0000FF"/>
          <w:sz w:val="20"/>
        </w:rPr>
        <w:fldChar w:fldCharType="begin"/>
      </w:r>
      <w:r>
        <w:rPr>
          <w:color w:val="0000FF"/>
          <w:sz w:val="20"/>
        </w:rPr>
        <w:instrText xml:space="preserve"> HYPERLINK \l "_bookmark49" </w:instrText>
      </w:r>
      <w:r>
        <w:rPr>
          <w:color w:val="0000FF"/>
          <w:sz w:val="20"/>
        </w:rPr>
        <w:fldChar w:fldCharType="separate"/>
      </w:r>
      <w:r>
        <w:rPr>
          <w:color w:val="0000FF"/>
          <w:sz w:val="20"/>
        </w:rPr>
        <w:t>ProDataSets</w:t>
      </w:r>
      <w:r>
        <w:rPr>
          <w:color w:val="0000FF"/>
          <w:sz w:val="20"/>
        </w:rPr>
        <w:fldChar w:fldCharType="end"/>
      </w:r>
    </w:p>
    <w:p w:rsidR="0002478D" w:rsidRDefault="0002478D">
      <w:pPr>
        <w:pStyle w:val="Corpodetexto"/>
        <w:rPr>
          <w:sz w:val="26"/>
        </w:rPr>
      </w:pPr>
    </w:p>
    <w:p w:rsidR="0002478D" w:rsidRDefault="0002478D">
      <w:pPr>
        <w:pStyle w:val="Corpodetexto"/>
        <w:rPr>
          <w:sz w:val="26"/>
        </w:rPr>
      </w:pPr>
    </w:p>
    <w:p w:rsidR="0002478D" w:rsidRDefault="00627E7A">
      <w:pPr>
        <w:pStyle w:val="Ttulo3"/>
        <w:spacing w:before="181"/>
      </w:pPr>
      <w:bookmarkStart w:id="76" w:name="_Toc138832421"/>
      <w:r>
        <w:t>Temp-tables</w:t>
      </w:r>
      <w:bookmarkEnd w:id="76"/>
    </w:p>
    <w:p w:rsidR="0002478D" w:rsidRDefault="00627E7A">
      <w:pPr>
        <w:pStyle w:val="Corpodetexto"/>
        <w:spacing w:before="176" w:line="249" w:lineRule="auto"/>
        <w:ind w:left="1053" w:right="691"/>
      </w:pPr>
      <w:r>
        <w:t>A temporary table (temp-table) is a very important ABL construct that allows you to define a set of data.</w:t>
      </w:r>
      <w:r>
        <w:rPr>
          <w:spacing w:val="1"/>
        </w:rPr>
        <w:t xml:space="preserve"> </w:t>
      </w:r>
      <w:r>
        <w:t>Temp-tables</w:t>
      </w:r>
      <w:r>
        <w:rPr>
          <w:spacing w:val="-6"/>
        </w:rPr>
        <w:t xml:space="preserve"> </w:t>
      </w:r>
      <w:r>
        <w:t>are</w:t>
      </w:r>
      <w:r>
        <w:rPr>
          <w:spacing w:val="-5"/>
        </w:rPr>
        <w:t xml:space="preserve"> </w:t>
      </w:r>
      <w:r>
        <w:t>relational-based</w:t>
      </w:r>
      <w:r>
        <w:rPr>
          <w:spacing w:val="-6"/>
        </w:rPr>
        <w:t xml:space="preserve"> </w:t>
      </w:r>
      <w:r>
        <w:t>structures,</w:t>
      </w:r>
      <w:r>
        <w:rPr>
          <w:spacing w:val="-5"/>
        </w:rPr>
        <w:t xml:space="preserve"> </w:t>
      </w:r>
      <w:r>
        <w:t>visible</w:t>
      </w:r>
      <w:r>
        <w:rPr>
          <w:spacing w:val="-5"/>
        </w:rPr>
        <w:t xml:space="preserve"> </w:t>
      </w:r>
      <w:r>
        <w:t>to</w:t>
      </w:r>
      <w:r>
        <w:rPr>
          <w:spacing w:val="-6"/>
        </w:rPr>
        <w:t xml:space="preserve"> </w:t>
      </w:r>
      <w:r>
        <w:t>the</w:t>
      </w:r>
      <w:r>
        <w:rPr>
          <w:spacing w:val="-5"/>
        </w:rPr>
        <w:t xml:space="preserve"> </w:t>
      </w:r>
      <w:r>
        <w:t>OpenEdge</w:t>
      </w:r>
      <w:r>
        <w:rPr>
          <w:spacing w:val="-5"/>
        </w:rPr>
        <w:t xml:space="preserve"> </w:t>
      </w:r>
      <w:r>
        <w:t>session</w:t>
      </w:r>
      <w:r>
        <w:rPr>
          <w:spacing w:val="-6"/>
        </w:rPr>
        <w:t xml:space="preserve"> </w:t>
      </w:r>
      <w:r>
        <w:t>that</w:t>
      </w:r>
      <w:r>
        <w:rPr>
          <w:spacing w:val="-5"/>
        </w:rPr>
        <w:t xml:space="preserve"> </w:t>
      </w:r>
      <w:r>
        <w:t>creates</w:t>
      </w:r>
      <w:r>
        <w:rPr>
          <w:spacing w:val="-5"/>
        </w:rPr>
        <w:t xml:space="preserve"> </w:t>
      </w:r>
      <w:r>
        <w:t>them,</w:t>
      </w:r>
      <w:r>
        <w:rPr>
          <w:spacing w:val="-6"/>
        </w:rPr>
        <w:t xml:space="preserve"> </w:t>
      </w:r>
      <w:r>
        <w:t>and</w:t>
      </w:r>
      <w:r>
        <w:rPr>
          <w:spacing w:val="-5"/>
        </w:rPr>
        <w:t xml:space="preserve"> </w:t>
      </w:r>
      <w:r>
        <w:t>only</w:t>
      </w:r>
      <w:r>
        <w:rPr>
          <w:spacing w:val="-5"/>
        </w:rPr>
        <w:t xml:space="preserve"> </w:t>
      </w:r>
      <w:r>
        <w:t>last</w:t>
      </w:r>
      <w:r>
        <w:rPr>
          <w:spacing w:val="-53"/>
        </w:rPr>
        <w:t xml:space="preserve"> </w:t>
      </w:r>
      <w:r>
        <w:t>the</w:t>
      </w:r>
      <w:r>
        <w:rPr>
          <w:spacing w:val="-8"/>
        </w:rPr>
        <w:t xml:space="preserve"> </w:t>
      </w:r>
      <w:r>
        <w:t>duration</w:t>
      </w:r>
      <w:r>
        <w:rPr>
          <w:spacing w:val="-7"/>
        </w:rPr>
        <w:t xml:space="preserve"> </w:t>
      </w:r>
      <w:r>
        <w:t>of</w:t>
      </w:r>
      <w:r>
        <w:rPr>
          <w:spacing w:val="-7"/>
        </w:rPr>
        <w:t xml:space="preserve"> </w:t>
      </w:r>
      <w:r>
        <w:t>the</w:t>
      </w:r>
      <w:r>
        <w:rPr>
          <w:spacing w:val="-7"/>
        </w:rPr>
        <w:t xml:space="preserve"> </w:t>
      </w:r>
      <w:r>
        <w:t>session.</w:t>
      </w:r>
      <w:r>
        <w:rPr>
          <w:spacing w:val="-8"/>
        </w:rPr>
        <w:t xml:space="preserve"> </w:t>
      </w:r>
      <w:r>
        <w:t>Temp-tables</w:t>
      </w:r>
      <w:r>
        <w:rPr>
          <w:spacing w:val="-7"/>
        </w:rPr>
        <w:t xml:space="preserve"> </w:t>
      </w:r>
      <w:r>
        <w:t>may</w:t>
      </w:r>
      <w:r>
        <w:rPr>
          <w:spacing w:val="-6"/>
        </w:rPr>
        <w:t xml:space="preserve"> </w:t>
      </w:r>
      <w:r>
        <w:t>represent</w:t>
      </w:r>
      <w:r>
        <w:rPr>
          <w:spacing w:val="-8"/>
        </w:rPr>
        <w:t xml:space="preserve"> </w:t>
      </w:r>
      <w:r>
        <w:t>data</w:t>
      </w:r>
      <w:r>
        <w:rPr>
          <w:spacing w:val="-7"/>
        </w:rPr>
        <w:t xml:space="preserve"> </w:t>
      </w:r>
      <w:r>
        <w:t>from</w:t>
      </w:r>
      <w:r>
        <w:rPr>
          <w:spacing w:val="-7"/>
        </w:rPr>
        <w:t xml:space="preserve"> </w:t>
      </w:r>
      <w:r>
        <w:t>one</w:t>
      </w:r>
      <w:r>
        <w:rPr>
          <w:spacing w:val="-7"/>
        </w:rPr>
        <w:t xml:space="preserve"> </w:t>
      </w:r>
      <w:r>
        <w:t>or</w:t>
      </w:r>
      <w:r>
        <w:rPr>
          <w:spacing w:val="-7"/>
        </w:rPr>
        <w:t xml:space="preserve"> </w:t>
      </w:r>
      <w:r>
        <w:t>more</w:t>
      </w:r>
      <w:r>
        <w:rPr>
          <w:spacing w:val="-7"/>
        </w:rPr>
        <w:t xml:space="preserve"> </w:t>
      </w:r>
      <w:r>
        <w:t>tables</w:t>
      </w:r>
      <w:r>
        <w:rPr>
          <w:spacing w:val="-7"/>
        </w:rPr>
        <w:t xml:space="preserve"> </w:t>
      </w:r>
      <w:r>
        <w:t>in</w:t>
      </w:r>
      <w:r>
        <w:rPr>
          <w:spacing w:val="-7"/>
        </w:rPr>
        <w:t xml:space="preserve"> </w:t>
      </w:r>
      <w:r>
        <w:t>your</w:t>
      </w:r>
      <w:r>
        <w:rPr>
          <w:spacing w:val="-7"/>
        </w:rPr>
        <w:t xml:space="preserve"> </w:t>
      </w:r>
      <w:r>
        <w:t>database</w:t>
      </w:r>
      <w:r>
        <w:rPr>
          <w:spacing w:val="-7"/>
        </w:rPr>
        <w:t xml:space="preserve"> </w:t>
      </w:r>
      <w:r>
        <w:t>or</w:t>
      </w:r>
      <w:r>
        <w:rPr>
          <w:spacing w:val="-6"/>
        </w:rPr>
        <w:t xml:space="preserve"> </w:t>
      </w:r>
      <w:r>
        <w:t>they</w:t>
      </w:r>
      <w:r>
        <w:rPr>
          <w:spacing w:val="-53"/>
        </w:rPr>
        <w:t xml:space="preserve"> </w:t>
      </w:r>
      <w:r>
        <w:t>may</w:t>
      </w:r>
      <w:r>
        <w:rPr>
          <w:spacing w:val="-2"/>
        </w:rPr>
        <w:t xml:space="preserve"> </w:t>
      </w:r>
      <w:r>
        <w:t>contain</w:t>
      </w:r>
      <w:r>
        <w:rPr>
          <w:spacing w:val="-1"/>
        </w:rPr>
        <w:t xml:space="preserve"> </w:t>
      </w:r>
      <w:r>
        <w:t>different</w:t>
      </w:r>
      <w:r>
        <w:rPr>
          <w:spacing w:val="-1"/>
        </w:rPr>
        <w:t xml:space="preserve"> </w:t>
      </w:r>
      <w:r>
        <w:t>data.</w:t>
      </w:r>
    </w:p>
    <w:p w:rsidR="0002478D" w:rsidRDefault="00627E7A">
      <w:pPr>
        <w:pStyle w:val="Ttulo7"/>
        <w:spacing w:before="123"/>
      </w:pPr>
      <w:r>
        <w:t>Use</w:t>
      </w:r>
      <w:r>
        <w:rPr>
          <w:spacing w:val="-1"/>
        </w:rPr>
        <w:t xml:space="preserve"> </w:t>
      </w:r>
      <w:r>
        <w:t>cases</w:t>
      </w:r>
    </w:p>
    <w:p w:rsidR="0002478D" w:rsidRDefault="00627E7A">
      <w:pPr>
        <w:pStyle w:val="Corpodetexto"/>
        <w:spacing w:before="130" w:line="249" w:lineRule="auto"/>
        <w:ind w:left="1053" w:right="680"/>
      </w:pPr>
      <w:r>
        <w:t>There</w:t>
      </w:r>
      <w:r>
        <w:rPr>
          <w:spacing w:val="-2"/>
        </w:rPr>
        <w:t xml:space="preserve"> </w:t>
      </w:r>
      <w:r>
        <w:t>are</w:t>
      </w:r>
      <w:r>
        <w:rPr>
          <w:spacing w:val="-2"/>
        </w:rPr>
        <w:t xml:space="preserve"> </w:t>
      </w:r>
      <w:r>
        <w:t>two</w:t>
      </w:r>
      <w:r>
        <w:rPr>
          <w:spacing w:val="-2"/>
        </w:rPr>
        <w:t xml:space="preserve"> </w:t>
      </w:r>
      <w:r>
        <w:t>main</w:t>
      </w:r>
      <w:r>
        <w:rPr>
          <w:spacing w:val="-2"/>
        </w:rPr>
        <w:t xml:space="preserve"> </w:t>
      </w:r>
      <w:r>
        <w:t>use</w:t>
      </w:r>
      <w:r>
        <w:rPr>
          <w:spacing w:val="-2"/>
        </w:rPr>
        <w:t xml:space="preserve"> </w:t>
      </w:r>
      <w:r>
        <w:t>cases</w:t>
      </w:r>
      <w:r>
        <w:rPr>
          <w:spacing w:val="-2"/>
        </w:rPr>
        <w:t xml:space="preserve"> </w:t>
      </w:r>
      <w:r>
        <w:t>for</w:t>
      </w:r>
      <w:r>
        <w:rPr>
          <w:spacing w:val="-2"/>
        </w:rPr>
        <w:t xml:space="preserve"> </w:t>
      </w:r>
      <w:r>
        <w:t>temp-tables.</w:t>
      </w:r>
      <w:r>
        <w:rPr>
          <w:spacing w:val="-2"/>
        </w:rPr>
        <w:t xml:space="preserve"> </w:t>
      </w:r>
      <w:r>
        <w:t>You</w:t>
      </w:r>
      <w:r>
        <w:rPr>
          <w:spacing w:val="-2"/>
        </w:rPr>
        <w:t xml:space="preserve"> </w:t>
      </w:r>
      <w:r>
        <w:t>can</w:t>
      </w:r>
      <w:r>
        <w:rPr>
          <w:spacing w:val="-2"/>
        </w:rPr>
        <w:t xml:space="preserve"> </w:t>
      </w:r>
      <w:r>
        <w:t>use</w:t>
      </w:r>
      <w:r>
        <w:rPr>
          <w:spacing w:val="-2"/>
        </w:rPr>
        <w:t xml:space="preserve"> </w:t>
      </w:r>
      <w:r>
        <w:t>a</w:t>
      </w:r>
      <w:r>
        <w:rPr>
          <w:spacing w:val="-2"/>
        </w:rPr>
        <w:t xml:space="preserve"> </w:t>
      </w:r>
      <w:r>
        <w:t>temp-table</w:t>
      </w:r>
      <w:r>
        <w:rPr>
          <w:spacing w:val="-2"/>
        </w:rPr>
        <w:t xml:space="preserve"> </w:t>
      </w:r>
      <w:r>
        <w:t>to</w:t>
      </w:r>
      <w:r>
        <w:rPr>
          <w:spacing w:val="-2"/>
        </w:rPr>
        <w:t xml:space="preserve"> </w:t>
      </w:r>
      <w:r>
        <w:t>represent</w:t>
      </w:r>
      <w:r>
        <w:rPr>
          <w:spacing w:val="-2"/>
        </w:rPr>
        <w:t xml:space="preserve"> </w:t>
      </w:r>
      <w:r>
        <w:t>data</w:t>
      </w:r>
      <w:r>
        <w:rPr>
          <w:spacing w:val="-2"/>
        </w:rPr>
        <w:t xml:space="preserve"> </w:t>
      </w:r>
      <w:r>
        <w:t>from</w:t>
      </w:r>
      <w:r>
        <w:rPr>
          <w:spacing w:val="-2"/>
        </w:rPr>
        <w:t xml:space="preserve"> </w:t>
      </w:r>
      <w:r>
        <w:t>one</w:t>
      </w:r>
      <w:r>
        <w:rPr>
          <w:spacing w:val="-2"/>
        </w:rPr>
        <w:t xml:space="preserve"> </w:t>
      </w:r>
      <w:r>
        <w:t>or</w:t>
      </w:r>
      <w:r>
        <w:rPr>
          <w:spacing w:val="-2"/>
        </w:rPr>
        <w:t xml:space="preserve"> </w:t>
      </w:r>
      <w:r>
        <w:t>more</w:t>
      </w:r>
      <w:r>
        <w:rPr>
          <w:spacing w:val="-52"/>
        </w:rPr>
        <w:t xml:space="preserve"> </w:t>
      </w:r>
      <w:r>
        <w:t>tables</w:t>
      </w:r>
      <w:r>
        <w:rPr>
          <w:spacing w:val="-4"/>
        </w:rPr>
        <w:t xml:space="preserve"> </w:t>
      </w:r>
      <w:r>
        <w:t>in</w:t>
      </w:r>
      <w:r>
        <w:rPr>
          <w:spacing w:val="-3"/>
        </w:rPr>
        <w:t xml:space="preserve"> </w:t>
      </w:r>
      <w:r>
        <w:t>your</w:t>
      </w:r>
      <w:r>
        <w:rPr>
          <w:spacing w:val="-2"/>
        </w:rPr>
        <w:t xml:space="preserve"> </w:t>
      </w:r>
      <w:r>
        <w:t>database.</w:t>
      </w:r>
      <w:r>
        <w:rPr>
          <w:spacing w:val="-4"/>
        </w:rPr>
        <w:t xml:space="preserve"> </w:t>
      </w:r>
      <w:r>
        <w:t>In</w:t>
      </w:r>
      <w:r>
        <w:rPr>
          <w:spacing w:val="-2"/>
        </w:rPr>
        <w:t xml:space="preserve"> </w:t>
      </w:r>
      <w:r>
        <w:t>this</w:t>
      </w:r>
      <w:r>
        <w:rPr>
          <w:spacing w:val="-3"/>
        </w:rPr>
        <w:t xml:space="preserve"> </w:t>
      </w:r>
      <w:r>
        <w:t>use</w:t>
      </w:r>
      <w:r>
        <w:rPr>
          <w:spacing w:val="-2"/>
        </w:rPr>
        <w:t xml:space="preserve"> </w:t>
      </w:r>
      <w:r>
        <w:t>case</w:t>
      </w:r>
      <w:r>
        <w:rPr>
          <w:spacing w:val="-3"/>
        </w:rPr>
        <w:t xml:space="preserve"> </w:t>
      </w:r>
      <w:r>
        <w:t>you</w:t>
      </w:r>
      <w:r>
        <w:rPr>
          <w:spacing w:val="-3"/>
        </w:rPr>
        <w:t xml:space="preserve"> </w:t>
      </w:r>
      <w:r>
        <w:t>perform</w:t>
      </w:r>
      <w:r>
        <w:rPr>
          <w:spacing w:val="-3"/>
        </w:rPr>
        <w:t xml:space="preserve"> </w:t>
      </w:r>
      <w:r>
        <w:t>similar</w:t>
      </w:r>
      <w:r>
        <w:rPr>
          <w:spacing w:val="-3"/>
        </w:rPr>
        <w:t xml:space="preserve"> </w:t>
      </w:r>
      <w:r>
        <w:t>operations</w:t>
      </w:r>
      <w:r>
        <w:rPr>
          <w:spacing w:val="-3"/>
        </w:rPr>
        <w:t xml:space="preserve"> </w:t>
      </w:r>
      <w:r>
        <w:t>on</w:t>
      </w:r>
      <w:r>
        <w:rPr>
          <w:spacing w:val="-3"/>
        </w:rPr>
        <w:t xml:space="preserve"> </w:t>
      </w:r>
      <w:r>
        <w:t>the</w:t>
      </w:r>
      <w:r>
        <w:rPr>
          <w:spacing w:val="-2"/>
        </w:rPr>
        <w:t xml:space="preserve"> </w:t>
      </w:r>
      <w:r>
        <w:t>temp-table,</w:t>
      </w:r>
      <w:r>
        <w:rPr>
          <w:spacing w:val="-4"/>
        </w:rPr>
        <w:t xml:space="preserve"> </w:t>
      </w:r>
      <w:r>
        <w:t>as</w:t>
      </w:r>
      <w:r>
        <w:rPr>
          <w:spacing w:val="-2"/>
        </w:rPr>
        <w:t xml:space="preserve"> </w:t>
      </w:r>
      <w:r>
        <w:t>you</w:t>
      </w:r>
      <w:r>
        <w:rPr>
          <w:spacing w:val="-3"/>
        </w:rPr>
        <w:t xml:space="preserve"> </w:t>
      </w:r>
      <w:r>
        <w:t>would</w:t>
      </w:r>
      <w:r>
        <w:rPr>
          <w:spacing w:val="-3"/>
        </w:rPr>
        <w:t xml:space="preserve"> </w:t>
      </w:r>
      <w:r>
        <w:t>on</w:t>
      </w:r>
      <w:r>
        <w:rPr>
          <w:spacing w:val="-2"/>
        </w:rPr>
        <w:t xml:space="preserve"> </w:t>
      </w:r>
      <w:r>
        <w:t>a</w:t>
      </w:r>
      <w:r>
        <w:rPr>
          <w:spacing w:val="-53"/>
        </w:rPr>
        <w:t xml:space="preserve"> </w:t>
      </w:r>
      <w:r>
        <w:rPr>
          <w:spacing w:val="-2"/>
        </w:rPr>
        <w:t>database</w:t>
      </w:r>
      <w:r>
        <w:rPr>
          <w:spacing w:val="-15"/>
        </w:rPr>
        <w:t xml:space="preserve"> </w:t>
      </w:r>
      <w:r>
        <w:rPr>
          <w:spacing w:val="-2"/>
        </w:rPr>
        <w:t>table,</w:t>
      </w:r>
      <w:r>
        <w:rPr>
          <w:spacing w:val="-15"/>
        </w:rPr>
        <w:t xml:space="preserve"> </w:t>
      </w:r>
      <w:r>
        <w:rPr>
          <w:spacing w:val="-2"/>
        </w:rPr>
        <w:t>however</w:t>
      </w:r>
      <w:r>
        <w:rPr>
          <w:spacing w:val="-15"/>
        </w:rPr>
        <w:t xml:space="preserve"> </w:t>
      </w:r>
      <w:r>
        <w:rPr>
          <w:spacing w:val="-2"/>
        </w:rPr>
        <w:t>the</w:t>
      </w:r>
      <w:r>
        <w:rPr>
          <w:spacing w:val="-15"/>
        </w:rPr>
        <w:t xml:space="preserve"> </w:t>
      </w:r>
      <w:r>
        <w:rPr>
          <w:spacing w:val="-2"/>
        </w:rPr>
        <w:t>database</w:t>
      </w:r>
      <w:r>
        <w:rPr>
          <w:spacing w:val="-15"/>
        </w:rPr>
        <w:t xml:space="preserve"> </w:t>
      </w:r>
      <w:r>
        <w:rPr>
          <w:spacing w:val="-2"/>
        </w:rPr>
        <w:t>itself</w:t>
      </w:r>
      <w:r>
        <w:rPr>
          <w:spacing w:val="-14"/>
        </w:rPr>
        <w:t xml:space="preserve"> </w:t>
      </w:r>
      <w:r>
        <w:rPr>
          <w:spacing w:val="-2"/>
        </w:rPr>
        <w:t>is</w:t>
      </w:r>
      <w:r>
        <w:rPr>
          <w:spacing w:val="-14"/>
        </w:rPr>
        <w:t xml:space="preserve"> </w:t>
      </w:r>
      <w:r>
        <w:rPr>
          <w:spacing w:val="-2"/>
        </w:rPr>
        <w:t>not</w:t>
      </w:r>
      <w:r>
        <w:rPr>
          <w:spacing w:val="-15"/>
        </w:rPr>
        <w:t xml:space="preserve"> </w:t>
      </w:r>
      <w:r>
        <w:rPr>
          <w:spacing w:val="-2"/>
        </w:rPr>
        <w:t>affected.</w:t>
      </w:r>
      <w:r>
        <w:rPr>
          <w:spacing w:val="-15"/>
        </w:rPr>
        <w:t xml:space="preserve"> </w:t>
      </w:r>
      <w:r>
        <w:rPr>
          <w:spacing w:val="-2"/>
        </w:rPr>
        <w:t>This</w:t>
      </w:r>
      <w:r>
        <w:rPr>
          <w:spacing w:val="-15"/>
        </w:rPr>
        <w:t xml:space="preserve"> </w:t>
      </w:r>
      <w:r>
        <w:rPr>
          <w:spacing w:val="-2"/>
        </w:rPr>
        <w:t>allows</w:t>
      </w:r>
      <w:r>
        <w:rPr>
          <w:spacing w:val="-15"/>
        </w:rPr>
        <w:t xml:space="preserve"> </w:t>
      </w:r>
      <w:r>
        <w:rPr>
          <w:spacing w:val="-2"/>
        </w:rPr>
        <w:t>operations</w:t>
      </w:r>
      <w:r>
        <w:rPr>
          <w:spacing w:val="-14"/>
        </w:rPr>
        <w:t xml:space="preserve"> </w:t>
      </w:r>
      <w:r>
        <w:rPr>
          <w:spacing w:val="-1"/>
        </w:rPr>
        <w:t>to</w:t>
      </w:r>
      <w:r>
        <w:rPr>
          <w:spacing w:val="-15"/>
        </w:rPr>
        <w:t xml:space="preserve"> </w:t>
      </w:r>
      <w:r>
        <w:rPr>
          <w:spacing w:val="-1"/>
        </w:rPr>
        <w:t>take</w:t>
      </w:r>
      <w:r>
        <w:rPr>
          <w:spacing w:val="-15"/>
        </w:rPr>
        <w:t xml:space="preserve"> </w:t>
      </w:r>
      <w:r>
        <w:rPr>
          <w:spacing w:val="-1"/>
        </w:rPr>
        <w:t>place</w:t>
      </w:r>
      <w:r>
        <w:rPr>
          <w:spacing w:val="-15"/>
        </w:rPr>
        <w:t xml:space="preserve"> </w:t>
      </w:r>
      <w:r>
        <w:rPr>
          <w:spacing w:val="-1"/>
        </w:rPr>
        <w:t>in</w:t>
      </w:r>
      <w:r>
        <w:rPr>
          <w:spacing w:val="-15"/>
        </w:rPr>
        <w:t xml:space="preserve"> </w:t>
      </w:r>
      <w:r>
        <w:rPr>
          <w:spacing w:val="-1"/>
        </w:rPr>
        <w:t>the</w:t>
      </w:r>
      <w:r>
        <w:rPr>
          <w:spacing w:val="-15"/>
        </w:rPr>
        <w:t xml:space="preserve"> </w:t>
      </w:r>
      <w:r>
        <w:rPr>
          <w:spacing w:val="-1"/>
        </w:rPr>
        <w:t>application</w:t>
      </w:r>
      <w:r>
        <w:rPr>
          <w:spacing w:val="-52"/>
        </w:rPr>
        <w:t xml:space="preserve"> </w:t>
      </w:r>
      <w:r>
        <w:t>logic, without any involvement from the database server. You initially fill the temp-table with data from one or</w:t>
      </w:r>
      <w:r>
        <w:rPr>
          <w:spacing w:val="-53"/>
        </w:rPr>
        <w:t xml:space="preserve"> </w:t>
      </w:r>
      <w:r>
        <w:t>more</w:t>
      </w:r>
      <w:r>
        <w:rPr>
          <w:spacing w:val="-13"/>
        </w:rPr>
        <w:t xml:space="preserve"> </w:t>
      </w:r>
      <w:r>
        <w:t>tables</w:t>
      </w:r>
      <w:r>
        <w:rPr>
          <w:spacing w:val="-14"/>
        </w:rPr>
        <w:t xml:space="preserve"> </w:t>
      </w:r>
      <w:r>
        <w:t>in</w:t>
      </w:r>
      <w:r>
        <w:rPr>
          <w:spacing w:val="-12"/>
        </w:rPr>
        <w:t xml:space="preserve"> </w:t>
      </w:r>
      <w:r>
        <w:t>the</w:t>
      </w:r>
      <w:r>
        <w:rPr>
          <w:spacing w:val="-13"/>
        </w:rPr>
        <w:t xml:space="preserve"> </w:t>
      </w:r>
      <w:r>
        <w:t>database,</w:t>
      </w:r>
      <w:r>
        <w:rPr>
          <w:spacing w:val="-14"/>
        </w:rPr>
        <w:t xml:space="preserve"> </w:t>
      </w:r>
      <w:proofErr w:type="gramStart"/>
      <w:r>
        <w:t>You</w:t>
      </w:r>
      <w:proofErr w:type="gramEnd"/>
      <w:r>
        <w:rPr>
          <w:spacing w:val="-12"/>
        </w:rPr>
        <w:t xml:space="preserve"> </w:t>
      </w:r>
      <w:r>
        <w:t>can</w:t>
      </w:r>
      <w:r>
        <w:rPr>
          <w:spacing w:val="-13"/>
        </w:rPr>
        <w:t xml:space="preserve"> </w:t>
      </w:r>
      <w:r>
        <w:t>then</w:t>
      </w:r>
      <w:r>
        <w:rPr>
          <w:spacing w:val="-12"/>
        </w:rPr>
        <w:t xml:space="preserve"> </w:t>
      </w:r>
      <w:r>
        <w:t>manipulate</w:t>
      </w:r>
      <w:r>
        <w:rPr>
          <w:spacing w:val="-14"/>
        </w:rPr>
        <w:t xml:space="preserve"> </w:t>
      </w:r>
      <w:r>
        <w:t>the</w:t>
      </w:r>
      <w:r>
        <w:rPr>
          <w:spacing w:val="-13"/>
        </w:rPr>
        <w:t xml:space="preserve"> </w:t>
      </w:r>
      <w:r>
        <w:t>data</w:t>
      </w:r>
      <w:r>
        <w:rPr>
          <w:spacing w:val="-12"/>
        </w:rPr>
        <w:t xml:space="preserve"> </w:t>
      </w:r>
      <w:r>
        <w:t>in</w:t>
      </w:r>
      <w:r>
        <w:rPr>
          <w:spacing w:val="-13"/>
        </w:rPr>
        <w:t xml:space="preserve"> </w:t>
      </w:r>
      <w:r>
        <w:t>the</w:t>
      </w:r>
      <w:r>
        <w:rPr>
          <w:spacing w:val="-13"/>
        </w:rPr>
        <w:t xml:space="preserve"> </w:t>
      </w:r>
      <w:r>
        <w:t>temp-table</w:t>
      </w:r>
      <w:r>
        <w:rPr>
          <w:spacing w:val="-13"/>
        </w:rPr>
        <w:t xml:space="preserve"> </w:t>
      </w:r>
      <w:r>
        <w:t>without</w:t>
      </w:r>
      <w:r>
        <w:rPr>
          <w:spacing w:val="-14"/>
        </w:rPr>
        <w:t xml:space="preserve"> </w:t>
      </w:r>
      <w:r>
        <w:t>tying</w:t>
      </w:r>
      <w:r>
        <w:rPr>
          <w:spacing w:val="-12"/>
        </w:rPr>
        <w:t xml:space="preserve"> </w:t>
      </w:r>
      <w:r>
        <w:t>up</w:t>
      </w:r>
      <w:r>
        <w:rPr>
          <w:spacing w:val="-13"/>
        </w:rPr>
        <w:t xml:space="preserve"> </w:t>
      </w:r>
      <w:r>
        <w:t>the</w:t>
      </w:r>
      <w:r>
        <w:rPr>
          <w:spacing w:val="-13"/>
        </w:rPr>
        <w:t xml:space="preserve"> </w:t>
      </w:r>
      <w:r>
        <w:t>database.</w:t>
      </w:r>
      <w:r>
        <w:rPr>
          <w:spacing w:val="-52"/>
        </w:rPr>
        <w:t xml:space="preserve"> </w:t>
      </w:r>
      <w:r>
        <w:t>The database can be updated with changes from the temp-table at a later time, although care must be given</w:t>
      </w:r>
      <w:r>
        <w:rPr>
          <w:spacing w:val="-53"/>
        </w:rPr>
        <w:t xml:space="preserve"> </w:t>
      </w:r>
      <w:r>
        <w:t>to</w:t>
      </w:r>
      <w:r>
        <w:rPr>
          <w:spacing w:val="-1"/>
        </w:rPr>
        <w:t xml:space="preserve"> </w:t>
      </w:r>
      <w:r>
        <w:t>data</w:t>
      </w:r>
      <w:r>
        <w:rPr>
          <w:spacing w:val="-1"/>
        </w:rPr>
        <w:t xml:space="preserve"> </w:t>
      </w:r>
      <w:r>
        <w:t>integrity</w:t>
      </w:r>
      <w:r>
        <w:rPr>
          <w:spacing w:val="-1"/>
        </w:rPr>
        <w:t xml:space="preserve"> </w:t>
      </w:r>
      <w:r>
        <w:t>since</w:t>
      </w:r>
      <w:r>
        <w:rPr>
          <w:spacing w:val="-1"/>
        </w:rPr>
        <w:t xml:space="preserve"> </w:t>
      </w:r>
      <w:r>
        <w:t>the</w:t>
      </w:r>
      <w:r>
        <w:rPr>
          <w:spacing w:val="-1"/>
        </w:rPr>
        <w:t xml:space="preserve"> </w:t>
      </w:r>
      <w:r>
        <w:t>database</w:t>
      </w:r>
      <w:r>
        <w:rPr>
          <w:spacing w:val="-1"/>
        </w:rPr>
        <w:t xml:space="preserve"> </w:t>
      </w:r>
      <w:r>
        <w:t>might</w:t>
      </w:r>
      <w:r>
        <w:rPr>
          <w:spacing w:val="-1"/>
        </w:rPr>
        <w:t xml:space="preserve"> </w:t>
      </w:r>
      <w:r>
        <w:t>have</w:t>
      </w:r>
      <w:r>
        <w:rPr>
          <w:spacing w:val="-1"/>
        </w:rPr>
        <w:t xml:space="preserve"> </w:t>
      </w:r>
      <w:r>
        <w:t>changed</w:t>
      </w:r>
      <w:r>
        <w:rPr>
          <w:spacing w:val="-1"/>
        </w:rPr>
        <w:t xml:space="preserve"> </w:t>
      </w:r>
      <w:r>
        <w:t>during</w:t>
      </w:r>
      <w:r>
        <w:rPr>
          <w:spacing w:val="-1"/>
        </w:rPr>
        <w:t xml:space="preserve"> </w:t>
      </w:r>
      <w:r>
        <w:t>this</w:t>
      </w:r>
      <w:r>
        <w:rPr>
          <w:spacing w:val="-1"/>
        </w:rPr>
        <w:t xml:space="preserve"> </w:t>
      </w:r>
      <w:r>
        <w:t>time.</w:t>
      </w:r>
    </w:p>
    <w:p w:rsidR="0002478D" w:rsidRDefault="0002478D">
      <w:pPr>
        <w:spacing w:line="249" w:lineRule="auto"/>
        <w:sectPr w:rsidR="0002478D">
          <w:headerReference w:type="default" r:id="rId77"/>
          <w:pgSz w:w="12240" w:h="15840"/>
          <w:pgMar w:top="1500" w:right="440" w:bottom="880" w:left="440" w:header="0" w:footer="696" w:gutter="0"/>
          <w:cols w:space="720"/>
        </w:sectPr>
      </w:pPr>
    </w:p>
    <w:p w:rsidR="0002478D" w:rsidRDefault="0002478D">
      <w:pPr>
        <w:pStyle w:val="Corpodetexto"/>
        <w:spacing w:before="5"/>
        <w:rPr>
          <w:sz w:val="9"/>
        </w:rPr>
      </w:pPr>
    </w:p>
    <w:p w:rsidR="0002478D" w:rsidRDefault="00627E7A">
      <w:pPr>
        <w:pStyle w:val="Corpodetexto"/>
        <w:spacing w:before="93" w:line="249" w:lineRule="auto"/>
        <w:ind w:left="1053" w:right="691"/>
        <w:jc w:val="both"/>
      </w:pPr>
      <w:r>
        <w:t>The</w:t>
      </w:r>
      <w:r>
        <w:rPr>
          <w:spacing w:val="-13"/>
        </w:rPr>
        <w:t xml:space="preserve"> </w:t>
      </w:r>
      <w:r>
        <w:t>second</w:t>
      </w:r>
      <w:r>
        <w:rPr>
          <w:spacing w:val="-12"/>
        </w:rPr>
        <w:t xml:space="preserve"> </w:t>
      </w:r>
      <w:r>
        <w:t>use</w:t>
      </w:r>
      <w:r>
        <w:rPr>
          <w:spacing w:val="-13"/>
        </w:rPr>
        <w:t xml:space="preserve"> </w:t>
      </w:r>
      <w:r>
        <w:t>case</w:t>
      </w:r>
      <w:r>
        <w:rPr>
          <w:spacing w:val="-12"/>
        </w:rPr>
        <w:t xml:space="preserve"> </w:t>
      </w:r>
      <w:r>
        <w:t>is</w:t>
      </w:r>
      <w:r>
        <w:rPr>
          <w:spacing w:val="-13"/>
        </w:rPr>
        <w:t xml:space="preserve"> </w:t>
      </w:r>
      <w:r>
        <w:t>when</w:t>
      </w:r>
      <w:r>
        <w:rPr>
          <w:spacing w:val="-12"/>
        </w:rPr>
        <w:t xml:space="preserve"> </w:t>
      </w:r>
      <w:r>
        <w:t>you</w:t>
      </w:r>
      <w:r>
        <w:rPr>
          <w:spacing w:val="-13"/>
        </w:rPr>
        <w:t xml:space="preserve"> </w:t>
      </w:r>
      <w:r>
        <w:t>want</w:t>
      </w:r>
      <w:r>
        <w:rPr>
          <w:spacing w:val="-12"/>
        </w:rPr>
        <w:t xml:space="preserve"> </w:t>
      </w:r>
      <w:r>
        <w:t>to</w:t>
      </w:r>
      <w:r>
        <w:rPr>
          <w:spacing w:val="-12"/>
        </w:rPr>
        <w:t xml:space="preserve"> </w:t>
      </w:r>
      <w:r>
        <w:t>work</w:t>
      </w:r>
      <w:r>
        <w:rPr>
          <w:spacing w:val="-13"/>
        </w:rPr>
        <w:t xml:space="preserve"> </w:t>
      </w:r>
      <w:r>
        <w:t>with</w:t>
      </w:r>
      <w:r>
        <w:rPr>
          <w:spacing w:val="-12"/>
        </w:rPr>
        <w:t xml:space="preserve"> </w:t>
      </w:r>
      <w:r>
        <w:t>a</w:t>
      </w:r>
      <w:r>
        <w:rPr>
          <w:spacing w:val="-13"/>
        </w:rPr>
        <w:t xml:space="preserve"> </w:t>
      </w:r>
      <w:r>
        <w:t>set</w:t>
      </w:r>
      <w:r>
        <w:rPr>
          <w:spacing w:val="-12"/>
        </w:rPr>
        <w:t xml:space="preserve"> </w:t>
      </w:r>
      <w:r>
        <w:t>of</w:t>
      </w:r>
      <w:r>
        <w:rPr>
          <w:spacing w:val="-13"/>
        </w:rPr>
        <w:t xml:space="preserve"> </w:t>
      </w:r>
      <w:r>
        <w:t>local</w:t>
      </w:r>
      <w:r>
        <w:rPr>
          <w:spacing w:val="-12"/>
        </w:rPr>
        <w:t xml:space="preserve"> </w:t>
      </w:r>
      <w:r>
        <w:t>data</w:t>
      </w:r>
      <w:r>
        <w:rPr>
          <w:spacing w:val="-13"/>
        </w:rPr>
        <w:t xml:space="preserve"> </w:t>
      </w:r>
      <w:r>
        <w:t>and</w:t>
      </w:r>
      <w:r>
        <w:rPr>
          <w:spacing w:val="-12"/>
        </w:rPr>
        <w:t xml:space="preserve"> </w:t>
      </w:r>
      <w:r>
        <w:t>even</w:t>
      </w:r>
      <w:r>
        <w:rPr>
          <w:spacing w:val="-12"/>
        </w:rPr>
        <w:t xml:space="preserve"> </w:t>
      </w:r>
      <w:r>
        <w:t>pass</w:t>
      </w:r>
      <w:r>
        <w:rPr>
          <w:spacing w:val="-13"/>
        </w:rPr>
        <w:t xml:space="preserve"> </w:t>
      </w:r>
      <w:r>
        <w:t>this</w:t>
      </w:r>
      <w:r>
        <w:rPr>
          <w:spacing w:val="-12"/>
        </w:rPr>
        <w:t xml:space="preserve"> </w:t>
      </w:r>
      <w:r>
        <w:t>set</w:t>
      </w:r>
      <w:r>
        <w:rPr>
          <w:spacing w:val="-13"/>
        </w:rPr>
        <w:t xml:space="preserve"> </w:t>
      </w:r>
      <w:r>
        <w:t>of</w:t>
      </w:r>
      <w:r>
        <w:rPr>
          <w:spacing w:val="-12"/>
        </w:rPr>
        <w:t xml:space="preserve"> </w:t>
      </w:r>
      <w:r>
        <w:t>data</w:t>
      </w:r>
      <w:r>
        <w:rPr>
          <w:spacing w:val="-13"/>
        </w:rPr>
        <w:t xml:space="preserve"> </w:t>
      </w:r>
      <w:r>
        <w:t>to</w:t>
      </w:r>
      <w:r>
        <w:rPr>
          <w:spacing w:val="-12"/>
        </w:rPr>
        <w:t xml:space="preserve"> </w:t>
      </w:r>
      <w:r>
        <w:t>another</w:t>
      </w:r>
      <w:r>
        <w:rPr>
          <w:spacing w:val="-53"/>
        </w:rPr>
        <w:t xml:space="preserve"> </w:t>
      </w:r>
      <w:r>
        <w:t>procedure</w:t>
      </w:r>
      <w:r>
        <w:rPr>
          <w:spacing w:val="-7"/>
        </w:rPr>
        <w:t xml:space="preserve"> </w:t>
      </w:r>
      <w:r>
        <w:t>or</w:t>
      </w:r>
      <w:r>
        <w:rPr>
          <w:spacing w:val="-6"/>
        </w:rPr>
        <w:t xml:space="preserve"> </w:t>
      </w:r>
      <w:r>
        <w:t>session.</w:t>
      </w:r>
      <w:r>
        <w:rPr>
          <w:spacing w:val="-7"/>
        </w:rPr>
        <w:t xml:space="preserve"> </w:t>
      </w:r>
      <w:r>
        <w:t>You</w:t>
      </w:r>
      <w:r>
        <w:rPr>
          <w:spacing w:val="-6"/>
        </w:rPr>
        <w:t xml:space="preserve"> </w:t>
      </w:r>
      <w:r>
        <w:t>can</w:t>
      </w:r>
      <w:r>
        <w:rPr>
          <w:spacing w:val="-6"/>
        </w:rPr>
        <w:t xml:space="preserve"> </w:t>
      </w:r>
      <w:r>
        <w:t>think</w:t>
      </w:r>
      <w:r>
        <w:rPr>
          <w:spacing w:val="-7"/>
        </w:rPr>
        <w:t xml:space="preserve"> </w:t>
      </w:r>
      <w:r>
        <w:t>of</w:t>
      </w:r>
      <w:r>
        <w:rPr>
          <w:spacing w:val="-7"/>
        </w:rPr>
        <w:t xml:space="preserve"> </w:t>
      </w:r>
      <w:r>
        <w:t>a</w:t>
      </w:r>
      <w:r>
        <w:rPr>
          <w:spacing w:val="-6"/>
        </w:rPr>
        <w:t xml:space="preserve"> </w:t>
      </w:r>
      <w:r>
        <w:t>temp-table</w:t>
      </w:r>
      <w:r>
        <w:rPr>
          <w:spacing w:val="-7"/>
        </w:rPr>
        <w:t xml:space="preserve"> </w:t>
      </w:r>
      <w:r>
        <w:t>in</w:t>
      </w:r>
      <w:r>
        <w:rPr>
          <w:spacing w:val="-6"/>
        </w:rPr>
        <w:t xml:space="preserve"> </w:t>
      </w:r>
      <w:r>
        <w:t>this</w:t>
      </w:r>
      <w:r>
        <w:rPr>
          <w:spacing w:val="-7"/>
        </w:rPr>
        <w:t xml:space="preserve"> </w:t>
      </w:r>
      <w:r>
        <w:t>case</w:t>
      </w:r>
      <w:r>
        <w:rPr>
          <w:spacing w:val="-6"/>
        </w:rPr>
        <w:t xml:space="preserve"> </w:t>
      </w:r>
      <w:r>
        <w:t>as</w:t>
      </w:r>
      <w:r>
        <w:rPr>
          <w:spacing w:val="-6"/>
        </w:rPr>
        <w:t xml:space="preserve"> </w:t>
      </w:r>
      <w:r>
        <w:t>a</w:t>
      </w:r>
      <w:r>
        <w:rPr>
          <w:spacing w:val="-6"/>
        </w:rPr>
        <w:t xml:space="preserve"> </w:t>
      </w:r>
      <w:r>
        <w:t>columnar</w:t>
      </w:r>
      <w:r>
        <w:rPr>
          <w:spacing w:val="-7"/>
        </w:rPr>
        <w:t xml:space="preserve"> </w:t>
      </w:r>
      <w:r>
        <w:t>structure</w:t>
      </w:r>
      <w:r>
        <w:rPr>
          <w:spacing w:val="-7"/>
        </w:rPr>
        <w:t xml:space="preserve"> </w:t>
      </w:r>
      <w:r>
        <w:t>where</w:t>
      </w:r>
      <w:r>
        <w:rPr>
          <w:spacing w:val="-7"/>
        </w:rPr>
        <w:t xml:space="preserve"> </w:t>
      </w:r>
      <w:r>
        <w:t>each</w:t>
      </w:r>
      <w:r>
        <w:rPr>
          <w:spacing w:val="-6"/>
        </w:rPr>
        <w:t xml:space="preserve"> </w:t>
      </w:r>
      <w:r>
        <w:t>row</w:t>
      </w:r>
      <w:r>
        <w:rPr>
          <w:spacing w:val="-6"/>
        </w:rPr>
        <w:t xml:space="preserve"> </w:t>
      </w:r>
      <w:r>
        <w:t>uses</w:t>
      </w:r>
      <w:r>
        <w:rPr>
          <w:spacing w:val="-53"/>
        </w:rPr>
        <w:t xml:space="preserve"> </w:t>
      </w:r>
      <w:r>
        <w:t>the</w:t>
      </w:r>
      <w:r>
        <w:rPr>
          <w:spacing w:val="-1"/>
        </w:rPr>
        <w:t xml:space="preserve"> </w:t>
      </w:r>
      <w:r>
        <w:t>same</w:t>
      </w:r>
      <w:r>
        <w:rPr>
          <w:spacing w:val="-1"/>
        </w:rPr>
        <w:t xml:space="preserve"> </w:t>
      </w:r>
      <w:r>
        <w:t>local</w:t>
      </w:r>
      <w:r>
        <w:rPr>
          <w:spacing w:val="-1"/>
        </w:rPr>
        <w:t xml:space="preserve"> </w:t>
      </w:r>
      <w:r>
        <w:t>schema</w:t>
      </w:r>
      <w:r>
        <w:rPr>
          <w:spacing w:val="-1"/>
        </w:rPr>
        <w:t xml:space="preserve"> </w:t>
      </w:r>
      <w:r>
        <w:t>definition.</w:t>
      </w:r>
    </w:p>
    <w:p w:rsidR="0002478D" w:rsidRDefault="00627E7A">
      <w:pPr>
        <w:pStyle w:val="Ttulo7"/>
        <w:spacing w:before="123"/>
        <w:jc w:val="both"/>
      </w:pPr>
      <w:r>
        <w:t>Static</w:t>
      </w:r>
      <w:r>
        <w:rPr>
          <w:spacing w:val="-1"/>
        </w:rPr>
        <w:t xml:space="preserve"> </w:t>
      </w:r>
      <w:r>
        <w:t>temp-tables</w:t>
      </w:r>
    </w:p>
    <w:p w:rsidR="0002478D" w:rsidRDefault="00627E7A">
      <w:pPr>
        <w:pStyle w:val="Corpodetexto"/>
        <w:spacing w:before="130" w:line="249" w:lineRule="auto"/>
        <w:ind w:left="1053" w:right="691"/>
      </w:pPr>
      <w:r>
        <w:t>Static temp-tables are used when the schema of the table is known during development. You define a static</w:t>
      </w:r>
      <w:r>
        <w:rPr>
          <w:spacing w:val="1"/>
        </w:rPr>
        <w:t xml:space="preserve"> </w:t>
      </w:r>
      <w:r>
        <w:t>temp-table</w:t>
      </w:r>
      <w:r>
        <w:rPr>
          <w:spacing w:val="-4"/>
        </w:rPr>
        <w:t xml:space="preserve"> </w:t>
      </w:r>
      <w:r>
        <w:t>using</w:t>
      </w:r>
      <w:r>
        <w:rPr>
          <w:spacing w:val="-3"/>
        </w:rPr>
        <w:t xml:space="preserve"> </w:t>
      </w:r>
      <w:r>
        <w:t>the</w:t>
      </w:r>
      <w:r>
        <w:rPr>
          <w:spacing w:val="-3"/>
        </w:rPr>
        <w:t xml:space="preserve"> </w:t>
      </w:r>
      <w:r>
        <w:rPr>
          <w:color w:val="0000FF"/>
        </w:rPr>
        <w:t>DEFINE</w:t>
      </w:r>
      <w:r>
        <w:rPr>
          <w:color w:val="0000FF"/>
          <w:spacing w:val="-4"/>
        </w:rPr>
        <w:t xml:space="preserve"> </w:t>
      </w:r>
      <w:r>
        <w:rPr>
          <w:color w:val="0000FF"/>
        </w:rPr>
        <w:t>TEMP-TABLE</w:t>
      </w:r>
      <w:r>
        <w:rPr>
          <w:color w:val="0000FF"/>
          <w:spacing w:val="-3"/>
        </w:rPr>
        <w:t xml:space="preserve"> </w:t>
      </w:r>
      <w:r>
        <w:rPr>
          <w:color w:val="0000FF"/>
        </w:rPr>
        <w:t>statement</w:t>
      </w:r>
      <w:r>
        <w:rPr>
          <w:color w:val="0000FF"/>
          <w:spacing w:val="-3"/>
        </w:rPr>
        <w:t xml:space="preserve"> </w:t>
      </w:r>
      <w:r>
        <w:t>to</w:t>
      </w:r>
      <w:r>
        <w:rPr>
          <w:spacing w:val="-3"/>
        </w:rPr>
        <w:t xml:space="preserve"> </w:t>
      </w:r>
      <w:r>
        <w:t>create</w:t>
      </w:r>
      <w:r>
        <w:rPr>
          <w:spacing w:val="-4"/>
        </w:rPr>
        <w:t xml:space="preserve"> </w:t>
      </w:r>
      <w:r>
        <w:t>the</w:t>
      </w:r>
      <w:r>
        <w:rPr>
          <w:spacing w:val="-3"/>
        </w:rPr>
        <w:t xml:space="preserve"> </w:t>
      </w:r>
      <w:r>
        <w:t>schema</w:t>
      </w:r>
      <w:r>
        <w:rPr>
          <w:spacing w:val="-3"/>
        </w:rPr>
        <w:t xml:space="preserve"> </w:t>
      </w:r>
      <w:r>
        <w:t>for</w:t>
      </w:r>
      <w:r>
        <w:rPr>
          <w:spacing w:val="-3"/>
        </w:rPr>
        <w:t xml:space="preserve"> </w:t>
      </w:r>
      <w:r>
        <w:t>the</w:t>
      </w:r>
      <w:r>
        <w:rPr>
          <w:spacing w:val="-4"/>
        </w:rPr>
        <w:t xml:space="preserve"> </w:t>
      </w:r>
      <w:r>
        <w:t>temp-table.</w:t>
      </w:r>
      <w:r>
        <w:rPr>
          <w:spacing w:val="-3"/>
        </w:rPr>
        <w:t xml:space="preserve"> </w:t>
      </w:r>
      <w:r>
        <w:t>You</w:t>
      </w:r>
      <w:r>
        <w:rPr>
          <w:spacing w:val="-3"/>
        </w:rPr>
        <w:t xml:space="preserve"> </w:t>
      </w:r>
      <w:r>
        <w:t>create</w:t>
      </w:r>
      <w:r>
        <w:rPr>
          <w:spacing w:val="-3"/>
        </w:rPr>
        <w:t xml:space="preserve"> </w:t>
      </w:r>
      <w:r>
        <w:t>a</w:t>
      </w:r>
      <w:r>
        <w:rPr>
          <w:spacing w:val="-53"/>
        </w:rPr>
        <w:t xml:space="preserve"> </w:t>
      </w:r>
      <w:r>
        <w:rPr>
          <w:spacing w:val="-1"/>
        </w:rPr>
        <w:t>record</w:t>
      </w:r>
      <w:r>
        <w:rPr>
          <w:spacing w:val="-13"/>
        </w:rPr>
        <w:t xml:space="preserve"> </w:t>
      </w:r>
      <w:r>
        <w:rPr>
          <w:spacing w:val="-1"/>
        </w:rPr>
        <w:t>in</w:t>
      </w:r>
      <w:r>
        <w:rPr>
          <w:spacing w:val="-13"/>
        </w:rPr>
        <w:t xml:space="preserve"> </w:t>
      </w:r>
      <w:r>
        <w:rPr>
          <w:spacing w:val="-1"/>
        </w:rPr>
        <w:t>the</w:t>
      </w:r>
      <w:r>
        <w:rPr>
          <w:spacing w:val="-13"/>
        </w:rPr>
        <w:t xml:space="preserve"> </w:t>
      </w:r>
      <w:r>
        <w:rPr>
          <w:spacing w:val="-1"/>
        </w:rPr>
        <w:t>temp-table</w:t>
      </w:r>
      <w:r>
        <w:rPr>
          <w:spacing w:val="-12"/>
        </w:rPr>
        <w:t xml:space="preserve"> </w:t>
      </w:r>
      <w:r>
        <w:t>using</w:t>
      </w:r>
      <w:r>
        <w:rPr>
          <w:spacing w:val="-13"/>
        </w:rPr>
        <w:t xml:space="preserve"> </w:t>
      </w:r>
      <w:r>
        <w:t>the</w:t>
      </w:r>
      <w:r>
        <w:rPr>
          <w:spacing w:val="-13"/>
        </w:rPr>
        <w:t xml:space="preserve"> </w:t>
      </w:r>
      <w:r>
        <w:rPr>
          <w:color w:val="0000FF"/>
        </w:rPr>
        <w:t>CREATE</w:t>
      </w:r>
      <w:r>
        <w:rPr>
          <w:color w:val="0000FF"/>
          <w:spacing w:val="-13"/>
        </w:rPr>
        <w:t xml:space="preserve"> </w:t>
      </w:r>
      <w:r>
        <w:rPr>
          <w:color w:val="0000FF"/>
        </w:rPr>
        <w:t>statement</w:t>
      </w:r>
      <w:r>
        <w:t>.</w:t>
      </w:r>
      <w:r>
        <w:rPr>
          <w:spacing w:val="-12"/>
        </w:rPr>
        <w:t xml:space="preserve"> </w:t>
      </w:r>
      <w:r>
        <w:t>The</w:t>
      </w:r>
      <w:r>
        <w:rPr>
          <w:spacing w:val="-13"/>
        </w:rPr>
        <w:t xml:space="preserve"> </w:t>
      </w:r>
      <w:r>
        <w:t>following</w:t>
      </w:r>
      <w:r>
        <w:rPr>
          <w:spacing w:val="-13"/>
        </w:rPr>
        <w:t xml:space="preserve"> </w:t>
      </w:r>
      <w:r>
        <w:t>example</w:t>
      </w:r>
      <w:r>
        <w:rPr>
          <w:spacing w:val="-13"/>
        </w:rPr>
        <w:t xml:space="preserve"> </w:t>
      </w:r>
      <w:r>
        <w:t>code</w:t>
      </w:r>
      <w:r>
        <w:rPr>
          <w:spacing w:val="-12"/>
        </w:rPr>
        <w:t xml:space="preserve"> </w:t>
      </w:r>
      <w:r>
        <w:t>defines</w:t>
      </w:r>
      <w:r>
        <w:rPr>
          <w:spacing w:val="-13"/>
        </w:rPr>
        <w:t xml:space="preserve"> </w:t>
      </w:r>
      <w:r>
        <w:t>a</w:t>
      </w:r>
      <w:r>
        <w:rPr>
          <w:spacing w:val="-13"/>
        </w:rPr>
        <w:t xml:space="preserve"> </w:t>
      </w:r>
      <w:r>
        <w:t>temp-table</w:t>
      </w:r>
      <w:r>
        <w:rPr>
          <w:spacing w:val="-13"/>
        </w:rPr>
        <w:t xml:space="preserve"> </w:t>
      </w:r>
      <w:r>
        <w:t>called</w:t>
      </w:r>
      <w:r>
        <w:rPr>
          <w:spacing w:val="-52"/>
        </w:rPr>
        <w:t xml:space="preserve"> </w:t>
      </w:r>
      <w:r>
        <w:rPr>
          <w:rFonts w:ascii="Courier New"/>
          <w:spacing w:val="-1"/>
        </w:rPr>
        <w:t>ttCustomer</w:t>
      </w:r>
      <w:r>
        <w:rPr>
          <w:rFonts w:ascii="Courier New"/>
          <w:spacing w:val="-72"/>
        </w:rPr>
        <w:t xml:space="preserve"> </w:t>
      </w:r>
      <w:r>
        <w:t>with</w:t>
      </w:r>
      <w:r>
        <w:rPr>
          <w:spacing w:val="-8"/>
        </w:rPr>
        <w:t xml:space="preserve"> </w:t>
      </w:r>
      <w:r>
        <w:t>two</w:t>
      </w:r>
      <w:r>
        <w:rPr>
          <w:spacing w:val="-8"/>
        </w:rPr>
        <w:t xml:space="preserve"> </w:t>
      </w:r>
      <w:r>
        <w:t>fields</w:t>
      </w:r>
      <w:r>
        <w:rPr>
          <w:spacing w:val="-8"/>
        </w:rPr>
        <w:t xml:space="preserve"> </w:t>
      </w:r>
      <w:r>
        <w:t>(columns),</w:t>
      </w:r>
      <w:r>
        <w:rPr>
          <w:spacing w:val="-8"/>
        </w:rPr>
        <w:t xml:space="preserve"> </w:t>
      </w:r>
      <w:r>
        <w:t>creates</w:t>
      </w:r>
      <w:r>
        <w:rPr>
          <w:spacing w:val="-8"/>
        </w:rPr>
        <w:t xml:space="preserve"> </w:t>
      </w:r>
      <w:r>
        <w:t>a</w:t>
      </w:r>
      <w:r>
        <w:rPr>
          <w:spacing w:val="-7"/>
        </w:rPr>
        <w:t xml:space="preserve"> </w:t>
      </w:r>
      <w:r>
        <w:t>record,</w:t>
      </w:r>
      <w:r>
        <w:rPr>
          <w:spacing w:val="-8"/>
        </w:rPr>
        <w:t xml:space="preserve"> </w:t>
      </w:r>
      <w:r>
        <w:t>assigns</w:t>
      </w:r>
      <w:r>
        <w:rPr>
          <w:spacing w:val="-8"/>
        </w:rPr>
        <w:t xml:space="preserve"> </w:t>
      </w:r>
      <w:r>
        <w:t>values</w:t>
      </w:r>
      <w:r>
        <w:rPr>
          <w:spacing w:val="-8"/>
        </w:rPr>
        <w:t xml:space="preserve"> </w:t>
      </w:r>
      <w:r>
        <w:t>to</w:t>
      </w:r>
      <w:r>
        <w:rPr>
          <w:spacing w:val="-8"/>
        </w:rPr>
        <w:t xml:space="preserve"> </w:t>
      </w:r>
      <w:r>
        <w:t>the</w:t>
      </w:r>
      <w:r>
        <w:rPr>
          <w:spacing w:val="-8"/>
        </w:rPr>
        <w:t xml:space="preserve"> </w:t>
      </w:r>
      <w:r>
        <w:t>fields,</w:t>
      </w:r>
      <w:r>
        <w:rPr>
          <w:spacing w:val="-8"/>
        </w:rPr>
        <w:t xml:space="preserve"> </w:t>
      </w:r>
      <w:r>
        <w:t>and</w:t>
      </w:r>
      <w:r>
        <w:rPr>
          <w:spacing w:val="-7"/>
        </w:rPr>
        <w:t xml:space="preserve"> </w:t>
      </w:r>
      <w:r>
        <w:t>displays</w:t>
      </w:r>
      <w:r>
        <w:rPr>
          <w:spacing w:val="-8"/>
        </w:rPr>
        <w:t xml:space="preserve"> </w:t>
      </w:r>
      <w:r>
        <w:t>the</w:t>
      </w:r>
      <w:r>
        <w:rPr>
          <w:spacing w:val="-8"/>
        </w:rPr>
        <w:t xml:space="preserve"> </w:t>
      </w:r>
      <w:r>
        <w:t>record.</w:t>
      </w:r>
    </w:p>
    <w:p w:rsidR="0002478D" w:rsidRDefault="0002478D">
      <w:pPr>
        <w:pStyle w:val="Corpodetexto"/>
        <w:spacing w:before="4"/>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070"/>
        </w:trPr>
        <w:tc>
          <w:tcPr>
            <w:tcW w:w="9612" w:type="dxa"/>
          </w:tcPr>
          <w:p w:rsidR="0002478D" w:rsidRDefault="00627E7A">
            <w:pPr>
              <w:pStyle w:val="TableParagraph"/>
              <w:tabs>
                <w:tab w:val="left" w:pos="4607"/>
              </w:tabs>
              <w:spacing w:before="167" w:line="225" w:lineRule="auto"/>
              <w:ind w:left="395" w:right="2391" w:hanging="216"/>
              <w:rPr>
                <w:sz w:val="18"/>
              </w:rPr>
            </w:pPr>
            <w:r>
              <w:rPr>
                <w:b/>
                <w:sz w:val="18"/>
              </w:rPr>
              <w:t>DEFINE</w:t>
            </w:r>
            <w:r>
              <w:rPr>
                <w:b/>
                <w:spacing w:val="-9"/>
                <w:sz w:val="18"/>
              </w:rPr>
              <w:t xml:space="preserve"> </w:t>
            </w:r>
            <w:r>
              <w:rPr>
                <w:b/>
                <w:sz w:val="18"/>
              </w:rPr>
              <w:t>TEMP-TABLE</w:t>
            </w:r>
            <w:r>
              <w:rPr>
                <w:b/>
                <w:spacing w:val="-8"/>
                <w:sz w:val="18"/>
              </w:rPr>
              <w:t xml:space="preserve"> </w:t>
            </w:r>
            <w:r>
              <w:rPr>
                <w:sz w:val="18"/>
              </w:rPr>
              <w:t>ttCustomer</w:t>
            </w:r>
            <w:r>
              <w:rPr>
                <w:spacing w:val="-8"/>
                <w:sz w:val="18"/>
              </w:rPr>
              <w:t xml:space="preserve"> </w:t>
            </w:r>
            <w:r>
              <w:rPr>
                <w:sz w:val="18"/>
              </w:rPr>
              <w:t>NO-UNDO</w:t>
            </w:r>
            <w:r>
              <w:rPr>
                <w:sz w:val="18"/>
              </w:rPr>
              <w:tab/>
              <w:t>//</w:t>
            </w:r>
            <w:r>
              <w:rPr>
                <w:spacing w:val="-7"/>
                <w:sz w:val="18"/>
              </w:rPr>
              <w:t xml:space="preserve"> </w:t>
            </w:r>
            <w:r>
              <w:rPr>
                <w:sz w:val="18"/>
              </w:rPr>
              <w:t>Define</w:t>
            </w:r>
            <w:r>
              <w:rPr>
                <w:spacing w:val="-7"/>
                <w:sz w:val="18"/>
              </w:rPr>
              <w:t xml:space="preserve"> </w:t>
            </w:r>
            <w:r>
              <w:rPr>
                <w:sz w:val="18"/>
              </w:rPr>
              <w:t>the</w:t>
            </w:r>
            <w:r>
              <w:rPr>
                <w:spacing w:val="-6"/>
                <w:sz w:val="18"/>
              </w:rPr>
              <w:t xml:space="preserve"> </w:t>
            </w:r>
            <w:r>
              <w:rPr>
                <w:sz w:val="18"/>
              </w:rPr>
              <w:t>temp-table</w:t>
            </w:r>
            <w:r>
              <w:rPr>
                <w:spacing w:val="-105"/>
                <w:sz w:val="18"/>
              </w:rPr>
              <w:t xml:space="preserve"> </w:t>
            </w:r>
            <w:r>
              <w:rPr>
                <w:sz w:val="18"/>
              </w:rPr>
              <w:t>FIELD</w:t>
            </w:r>
            <w:r>
              <w:rPr>
                <w:spacing w:val="-2"/>
                <w:sz w:val="18"/>
              </w:rPr>
              <w:t xml:space="preserve"> </w:t>
            </w:r>
            <w:r>
              <w:rPr>
                <w:sz w:val="18"/>
              </w:rPr>
              <w:t>CustName</w:t>
            </w:r>
            <w:r>
              <w:rPr>
                <w:spacing w:val="-2"/>
                <w:sz w:val="18"/>
              </w:rPr>
              <w:t xml:space="preserve"> </w:t>
            </w:r>
            <w:r>
              <w:rPr>
                <w:sz w:val="18"/>
              </w:rPr>
              <w:t>AS</w:t>
            </w:r>
            <w:r>
              <w:rPr>
                <w:spacing w:val="-1"/>
                <w:sz w:val="18"/>
              </w:rPr>
              <w:t xml:space="preserve"> </w:t>
            </w:r>
            <w:r>
              <w:rPr>
                <w:sz w:val="18"/>
              </w:rPr>
              <w:t>CHARACTER</w:t>
            </w:r>
          </w:p>
          <w:p w:rsidR="0002478D" w:rsidRDefault="00627E7A">
            <w:pPr>
              <w:pStyle w:val="TableParagraph"/>
              <w:spacing w:line="193" w:lineRule="exact"/>
              <w:ind w:left="395"/>
              <w:rPr>
                <w:sz w:val="18"/>
              </w:rPr>
            </w:pPr>
            <w:r>
              <w:rPr>
                <w:sz w:val="18"/>
              </w:rPr>
              <w:t>FIELD</w:t>
            </w:r>
            <w:r>
              <w:rPr>
                <w:spacing w:val="-7"/>
                <w:sz w:val="18"/>
              </w:rPr>
              <w:t xml:space="preserve"> </w:t>
            </w:r>
            <w:r>
              <w:rPr>
                <w:sz w:val="18"/>
              </w:rPr>
              <w:t>CustId</w:t>
            </w:r>
            <w:r>
              <w:rPr>
                <w:spacing w:val="-7"/>
                <w:sz w:val="18"/>
              </w:rPr>
              <w:t xml:space="preserve"> </w:t>
            </w:r>
            <w:r>
              <w:rPr>
                <w:sz w:val="18"/>
              </w:rPr>
              <w:t>AS</w:t>
            </w:r>
            <w:r>
              <w:rPr>
                <w:spacing w:val="-6"/>
                <w:sz w:val="18"/>
              </w:rPr>
              <w:t xml:space="preserve"> </w:t>
            </w:r>
            <w:r>
              <w:rPr>
                <w:sz w:val="18"/>
              </w:rPr>
              <w:t>CHARACTER.</w:t>
            </w:r>
          </w:p>
          <w:p w:rsidR="0002478D" w:rsidRDefault="00627E7A">
            <w:pPr>
              <w:pStyle w:val="TableParagraph"/>
              <w:tabs>
                <w:tab w:val="left" w:pos="2663"/>
              </w:tabs>
              <w:spacing w:before="178" w:line="197" w:lineRule="exact"/>
              <w:rPr>
                <w:sz w:val="18"/>
              </w:rPr>
            </w:pPr>
            <w:r>
              <w:rPr>
                <w:b/>
                <w:sz w:val="18"/>
              </w:rPr>
              <w:t>CREATE</w:t>
            </w:r>
            <w:r>
              <w:rPr>
                <w:b/>
                <w:spacing w:val="-9"/>
                <w:sz w:val="18"/>
              </w:rPr>
              <w:t xml:space="preserve"> </w:t>
            </w:r>
            <w:r>
              <w:rPr>
                <w:sz w:val="18"/>
              </w:rPr>
              <w:t>ttCustomer.</w:t>
            </w:r>
            <w:r>
              <w:rPr>
                <w:sz w:val="18"/>
              </w:rPr>
              <w:tab/>
              <w:t>//</w:t>
            </w:r>
            <w:r>
              <w:rPr>
                <w:spacing w:val="-4"/>
                <w:sz w:val="18"/>
              </w:rPr>
              <w:t xml:space="preserve"> </w:t>
            </w:r>
            <w:r>
              <w:rPr>
                <w:sz w:val="18"/>
              </w:rPr>
              <w:t>Create</w:t>
            </w:r>
            <w:r>
              <w:rPr>
                <w:spacing w:val="-5"/>
                <w:sz w:val="18"/>
              </w:rPr>
              <w:t xml:space="preserve"> </w:t>
            </w:r>
            <w:r>
              <w:rPr>
                <w:sz w:val="18"/>
              </w:rPr>
              <w:t>a</w:t>
            </w:r>
            <w:r>
              <w:rPr>
                <w:spacing w:val="-4"/>
                <w:sz w:val="18"/>
              </w:rPr>
              <w:t xml:space="preserve"> </w:t>
            </w:r>
            <w:r>
              <w:rPr>
                <w:sz w:val="18"/>
              </w:rPr>
              <w:t>record</w:t>
            </w:r>
          </w:p>
          <w:p w:rsidR="0002478D" w:rsidRDefault="00627E7A">
            <w:pPr>
              <w:pStyle w:val="TableParagraph"/>
              <w:tabs>
                <w:tab w:val="left" w:pos="3311"/>
              </w:tabs>
              <w:spacing w:before="2" w:line="225" w:lineRule="auto"/>
              <w:ind w:right="3039"/>
              <w:rPr>
                <w:sz w:val="18"/>
              </w:rPr>
            </w:pPr>
            <w:r>
              <w:rPr>
                <w:sz w:val="18"/>
              </w:rPr>
              <w:t>CustName</w:t>
            </w:r>
            <w:r>
              <w:rPr>
                <w:spacing w:val="-6"/>
                <w:sz w:val="18"/>
              </w:rPr>
              <w:t xml:space="preserve"> </w:t>
            </w:r>
            <w:r>
              <w:rPr>
                <w:sz w:val="18"/>
              </w:rPr>
              <w:t>=</w:t>
            </w:r>
            <w:r>
              <w:rPr>
                <w:spacing w:val="-5"/>
                <w:sz w:val="18"/>
              </w:rPr>
              <w:t xml:space="preserve"> </w:t>
            </w:r>
            <w:r>
              <w:rPr>
                <w:sz w:val="18"/>
              </w:rPr>
              <w:t>"John</w:t>
            </w:r>
            <w:r>
              <w:rPr>
                <w:spacing w:val="-5"/>
                <w:sz w:val="18"/>
              </w:rPr>
              <w:t xml:space="preserve"> </w:t>
            </w:r>
            <w:r>
              <w:rPr>
                <w:sz w:val="18"/>
              </w:rPr>
              <w:t>Smith".</w:t>
            </w:r>
            <w:r>
              <w:rPr>
                <w:sz w:val="18"/>
              </w:rPr>
              <w:tab/>
              <w:t>//</w:t>
            </w:r>
            <w:r>
              <w:rPr>
                <w:spacing w:val="-5"/>
                <w:sz w:val="18"/>
              </w:rPr>
              <w:t xml:space="preserve"> </w:t>
            </w:r>
            <w:r>
              <w:rPr>
                <w:sz w:val="18"/>
              </w:rPr>
              <w:t>Assign</w:t>
            </w:r>
            <w:r>
              <w:rPr>
                <w:spacing w:val="-5"/>
                <w:sz w:val="18"/>
              </w:rPr>
              <w:t xml:space="preserve"> </w:t>
            </w:r>
            <w:r>
              <w:rPr>
                <w:sz w:val="18"/>
              </w:rPr>
              <w:t>values</w:t>
            </w:r>
            <w:r>
              <w:rPr>
                <w:spacing w:val="-5"/>
                <w:sz w:val="18"/>
              </w:rPr>
              <w:t xml:space="preserve"> </w:t>
            </w:r>
            <w:r>
              <w:rPr>
                <w:sz w:val="18"/>
              </w:rPr>
              <w:t>to</w:t>
            </w:r>
            <w:r>
              <w:rPr>
                <w:spacing w:val="-5"/>
                <w:sz w:val="18"/>
              </w:rPr>
              <w:t xml:space="preserve"> </w:t>
            </w:r>
            <w:r>
              <w:rPr>
                <w:sz w:val="18"/>
              </w:rPr>
              <w:t>the</w:t>
            </w:r>
            <w:r>
              <w:rPr>
                <w:spacing w:val="-4"/>
                <w:sz w:val="18"/>
              </w:rPr>
              <w:t xml:space="preserve"> </w:t>
            </w:r>
            <w:r>
              <w:rPr>
                <w:sz w:val="18"/>
              </w:rPr>
              <w:t>fields</w:t>
            </w:r>
            <w:r>
              <w:rPr>
                <w:spacing w:val="-105"/>
                <w:sz w:val="18"/>
              </w:rPr>
              <w:t xml:space="preserve"> </w:t>
            </w:r>
            <w:r>
              <w:rPr>
                <w:sz w:val="18"/>
              </w:rPr>
              <w:t>CustId</w:t>
            </w:r>
            <w:r>
              <w:rPr>
                <w:spacing w:val="-2"/>
                <w:sz w:val="18"/>
              </w:rPr>
              <w:t xml:space="preserve"> </w:t>
            </w:r>
            <w:r>
              <w:rPr>
                <w:sz w:val="18"/>
              </w:rPr>
              <w:t>=</w:t>
            </w:r>
            <w:r>
              <w:rPr>
                <w:spacing w:val="-1"/>
                <w:sz w:val="18"/>
              </w:rPr>
              <w:t xml:space="preserve"> </w:t>
            </w:r>
            <w:r>
              <w:rPr>
                <w:sz w:val="18"/>
              </w:rPr>
              <w:t>"98765".</w:t>
            </w:r>
          </w:p>
          <w:p w:rsidR="0002478D" w:rsidRDefault="0002478D">
            <w:pPr>
              <w:pStyle w:val="TableParagraph"/>
              <w:spacing w:before="8"/>
              <w:ind w:left="0"/>
              <w:rPr>
                <w:rFonts w:ascii="Arial MT"/>
                <w:sz w:val="15"/>
              </w:rPr>
            </w:pPr>
          </w:p>
          <w:p w:rsidR="0002478D" w:rsidRDefault="00627E7A">
            <w:pPr>
              <w:pStyle w:val="TableParagraph"/>
              <w:tabs>
                <w:tab w:val="left" w:pos="2771"/>
              </w:tabs>
              <w:rPr>
                <w:sz w:val="18"/>
              </w:rPr>
            </w:pPr>
            <w:r>
              <w:rPr>
                <w:sz w:val="18"/>
              </w:rPr>
              <w:t>DISPLAY</w:t>
            </w:r>
            <w:r>
              <w:rPr>
                <w:spacing w:val="-10"/>
                <w:sz w:val="18"/>
              </w:rPr>
              <w:t xml:space="preserve"> </w:t>
            </w:r>
            <w:r>
              <w:rPr>
                <w:sz w:val="18"/>
              </w:rPr>
              <w:t>ttCustomer.</w:t>
            </w:r>
            <w:r>
              <w:rPr>
                <w:sz w:val="18"/>
              </w:rPr>
              <w:tab/>
              <w:t>//</w:t>
            </w:r>
            <w:r>
              <w:rPr>
                <w:spacing w:val="-5"/>
                <w:sz w:val="18"/>
              </w:rPr>
              <w:t xml:space="preserve"> </w:t>
            </w:r>
            <w:r>
              <w:rPr>
                <w:sz w:val="18"/>
              </w:rPr>
              <w:t>Display</w:t>
            </w:r>
            <w:r>
              <w:rPr>
                <w:spacing w:val="-5"/>
                <w:sz w:val="18"/>
              </w:rPr>
              <w:t xml:space="preserve"> </w:t>
            </w:r>
            <w:r>
              <w:rPr>
                <w:sz w:val="18"/>
              </w:rPr>
              <w:t>the</w:t>
            </w:r>
            <w:r>
              <w:rPr>
                <w:spacing w:val="-5"/>
                <w:sz w:val="18"/>
              </w:rPr>
              <w:t xml:space="preserve"> </w:t>
            </w:r>
            <w:r>
              <w:rPr>
                <w:sz w:val="18"/>
              </w:rPr>
              <w:t>record</w:t>
            </w:r>
          </w:p>
        </w:tc>
      </w:tr>
    </w:tbl>
    <w:p w:rsidR="0002478D" w:rsidRDefault="00627E7A">
      <w:pPr>
        <w:pStyle w:val="Corpodetexto"/>
        <w:spacing w:before="183" w:line="244" w:lineRule="auto"/>
        <w:ind w:left="1053" w:right="685"/>
      </w:pPr>
      <w:r>
        <w:rPr>
          <w:spacing w:val="-1"/>
        </w:rPr>
        <w:t>You</w:t>
      </w:r>
      <w:r>
        <w:rPr>
          <w:spacing w:val="-3"/>
        </w:rPr>
        <w:t xml:space="preserve"> </w:t>
      </w:r>
      <w:r>
        <w:rPr>
          <w:spacing w:val="-1"/>
        </w:rPr>
        <w:t>can</w:t>
      </w:r>
      <w:r>
        <w:rPr>
          <w:spacing w:val="-3"/>
        </w:rPr>
        <w:t xml:space="preserve"> </w:t>
      </w:r>
      <w:r>
        <w:rPr>
          <w:spacing w:val="-1"/>
        </w:rPr>
        <w:t>pass</w:t>
      </w:r>
      <w:r>
        <w:rPr>
          <w:spacing w:val="-3"/>
        </w:rPr>
        <w:t xml:space="preserve"> </w:t>
      </w:r>
      <w:r>
        <w:rPr>
          <w:spacing w:val="-1"/>
        </w:rPr>
        <w:t>a</w:t>
      </w:r>
      <w:r>
        <w:rPr>
          <w:spacing w:val="-3"/>
        </w:rPr>
        <w:t xml:space="preserve"> </w:t>
      </w:r>
      <w:r>
        <w:rPr>
          <w:spacing w:val="-1"/>
        </w:rPr>
        <w:t>static</w:t>
      </w:r>
      <w:r>
        <w:rPr>
          <w:spacing w:val="-4"/>
        </w:rPr>
        <w:t xml:space="preserve"> </w:t>
      </w:r>
      <w:r>
        <w:rPr>
          <w:spacing w:val="-1"/>
        </w:rPr>
        <w:t>temp-table</w:t>
      </w:r>
      <w:r>
        <w:rPr>
          <w:spacing w:val="-4"/>
        </w:rPr>
        <w:t xml:space="preserve"> </w:t>
      </w:r>
      <w:r>
        <w:rPr>
          <w:spacing w:val="-1"/>
        </w:rPr>
        <w:t>to</w:t>
      </w:r>
      <w:r>
        <w:rPr>
          <w:spacing w:val="-3"/>
        </w:rPr>
        <w:t xml:space="preserve"> </w:t>
      </w:r>
      <w:r>
        <w:rPr>
          <w:spacing w:val="-1"/>
        </w:rPr>
        <w:t>another</w:t>
      </w:r>
      <w:r>
        <w:rPr>
          <w:spacing w:val="-3"/>
        </w:rPr>
        <w:t xml:space="preserve"> </w:t>
      </w:r>
      <w:r>
        <w:t>procedure</w:t>
      </w:r>
      <w:r>
        <w:rPr>
          <w:spacing w:val="-3"/>
        </w:rPr>
        <w:t xml:space="preserve"> </w:t>
      </w:r>
      <w:r>
        <w:t>using</w:t>
      </w:r>
      <w:r>
        <w:rPr>
          <w:spacing w:val="-3"/>
        </w:rPr>
        <w:t xml:space="preserve"> </w:t>
      </w:r>
      <w:r>
        <w:t>the</w:t>
      </w:r>
      <w:r>
        <w:rPr>
          <w:spacing w:val="-3"/>
        </w:rPr>
        <w:t xml:space="preserve"> </w:t>
      </w:r>
      <w:r>
        <w:rPr>
          <w:rFonts w:ascii="Courier New"/>
        </w:rPr>
        <w:t>TABLE</w:t>
      </w:r>
      <w:r>
        <w:rPr>
          <w:rFonts w:ascii="Courier New"/>
          <w:spacing w:val="-68"/>
        </w:rPr>
        <w:t xml:space="preserve"> </w:t>
      </w:r>
      <w:r>
        <w:t>parameter.</w:t>
      </w:r>
      <w:r>
        <w:rPr>
          <w:spacing w:val="-3"/>
        </w:rPr>
        <w:t xml:space="preserve"> </w:t>
      </w:r>
      <w:r>
        <w:t>In</w:t>
      </w:r>
      <w:r>
        <w:rPr>
          <w:spacing w:val="-3"/>
        </w:rPr>
        <w:t xml:space="preserve"> </w:t>
      </w:r>
      <w:r>
        <w:t>this</w:t>
      </w:r>
      <w:r>
        <w:rPr>
          <w:spacing w:val="-3"/>
        </w:rPr>
        <w:t xml:space="preserve"> </w:t>
      </w:r>
      <w:r>
        <w:t>case</w:t>
      </w:r>
      <w:r>
        <w:rPr>
          <w:spacing w:val="-3"/>
        </w:rPr>
        <w:t xml:space="preserve"> </w:t>
      </w:r>
      <w:r>
        <w:t>the</w:t>
      </w:r>
      <w:r>
        <w:rPr>
          <w:spacing w:val="-3"/>
        </w:rPr>
        <w:t xml:space="preserve"> </w:t>
      </w:r>
      <w:r>
        <w:t>table</w:t>
      </w:r>
      <w:r>
        <w:rPr>
          <w:spacing w:val="-3"/>
        </w:rPr>
        <w:t xml:space="preserve"> </w:t>
      </w:r>
      <w:r>
        <w:t>data</w:t>
      </w:r>
      <w:r>
        <w:rPr>
          <w:spacing w:val="-52"/>
        </w:rPr>
        <w:t xml:space="preserve"> </w:t>
      </w:r>
      <w:r>
        <w:t>is copied from one procedure to the other. Static temp-tables require a complete, static definition of the table</w:t>
      </w:r>
      <w:r>
        <w:rPr>
          <w:spacing w:val="1"/>
        </w:rPr>
        <w:t xml:space="preserve"> </w:t>
      </w:r>
      <w:r>
        <w:t>on</w:t>
      </w:r>
      <w:r>
        <w:rPr>
          <w:spacing w:val="-10"/>
        </w:rPr>
        <w:t xml:space="preserve"> </w:t>
      </w:r>
      <w:r>
        <w:t>each</w:t>
      </w:r>
      <w:r>
        <w:rPr>
          <w:spacing w:val="-9"/>
        </w:rPr>
        <w:t xml:space="preserve"> </w:t>
      </w:r>
      <w:r>
        <w:t>side</w:t>
      </w:r>
      <w:r>
        <w:rPr>
          <w:spacing w:val="-9"/>
        </w:rPr>
        <w:t xml:space="preserve"> </w:t>
      </w:r>
      <w:r>
        <w:t>of</w:t>
      </w:r>
      <w:r>
        <w:rPr>
          <w:spacing w:val="-9"/>
        </w:rPr>
        <w:t xml:space="preserve"> </w:t>
      </w:r>
      <w:r>
        <w:t>the</w:t>
      </w:r>
      <w:r>
        <w:rPr>
          <w:spacing w:val="-10"/>
        </w:rPr>
        <w:t xml:space="preserve"> </w:t>
      </w:r>
      <w:r>
        <w:t>transfer,</w:t>
      </w:r>
      <w:r>
        <w:rPr>
          <w:spacing w:val="-9"/>
        </w:rPr>
        <w:t xml:space="preserve"> </w:t>
      </w:r>
      <w:r>
        <w:t>because</w:t>
      </w:r>
      <w:r>
        <w:rPr>
          <w:spacing w:val="-9"/>
        </w:rPr>
        <w:t xml:space="preserve"> </w:t>
      </w:r>
      <w:r>
        <w:t>the</w:t>
      </w:r>
      <w:r>
        <w:rPr>
          <w:spacing w:val="-9"/>
        </w:rPr>
        <w:t xml:space="preserve"> </w:t>
      </w:r>
      <w:r>
        <w:t>schema</w:t>
      </w:r>
      <w:r>
        <w:rPr>
          <w:spacing w:val="-10"/>
        </w:rPr>
        <w:t xml:space="preserve"> </w:t>
      </w:r>
      <w:r>
        <w:t>is</w:t>
      </w:r>
      <w:r>
        <w:rPr>
          <w:spacing w:val="-9"/>
        </w:rPr>
        <w:t xml:space="preserve"> </w:t>
      </w:r>
      <w:r>
        <w:t>not</w:t>
      </w:r>
      <w:r>
        <w:rPr>
          <w:spacing w:val="-9"/>
        </w:rPr>
        <w:t xml:space="preserve"> </w:t>
      </w:r>
      <w:r>
        <w:t>passed</w:t>
      </w:r>
      <w:r>
        <w:rPr>
          <w:spacing w:val="-9"/>
        </w:rPr>
        <w:t xml:space="preserve"> </w:t>
      </w:r>
      <w:r>
        <w:t>as</w:t>
      </w:r>
      <w:r>
        <w:rPr>
          <w:spacing w:val="-10"/>
        </w:rPr>
        <w:t xml:space="preserve"> </w:t>
      </w:r>
      <w:r>
        <w:t>part</w:t>
      </w:r>
      <w:r>
        <w:rPr>
          <w:spacing w:val="-9"/>
        </w:rPr>
        <w:t xml:space="preserve"> </w:t>
      </w:r>
      <w:r>
        <w:t>of</w:t>
      </w:r>
      <w:r>
        <w:rPr>
          <w:spacing w:val="-9"/>
        </w:rPr>
        <w:t xml:space="preserve"> </w:t>
      </w:r>
      <w:r>
        <w:t>the</w:t>
      </w:r>
      <w:r>
        <w:rPr>
          <w:spacing w:val="-9"/>
        </w:rPr>
        <w:t xml:space="preserve"> </w:t>
      </w:r>
      <w:r>
        <w:t>parameter.</w:t>
      </w:r>
      <w:r>
        <w:rPr>
          <w:spacing w:val="-9"/>
        </w:rPr>
        <w:t xml:space="preserve"> </w:t>
      </w:r>
      <w:r>
        <w:t>For</w:t>
      </w:r>
      <w:r>
        <w:rPr>
          <w:spacing w:val="-10"/>
        </w:rPr>
        <w:t xml:space="preserve"> </w:t>
      </w:r>
      <w:r>
        <w:t>more</w:t>
      </w:r>
      <w:r>
        <w:rPr>
          <w:spacing w:val="-9"/>
        </w:rPr>
        <w:t xml:space="preserve"> </w:t>
      </w:r>
      <w:r>
        <w:t>information</w:t>
      </w:r>
      <w:r>
        <w:rPr>
          <w:spacing w:val="-53"/>
        </w:rPr>
        <w:t xml:space="preserve"> </w:t>
      </w:r>
      <w:r>
        <w:t>see</w:t>
      </w:r>
      <w:r>
        <w:rPr>
          <w:spacing w:val="-1"/>
        </w:rPr>
        <w:t xml:space="preserve"> </w:t>
      </w:r>
      <w:proofErr w:type="gramStart"/>
      <w:r>
        <w:rPr>
          <w:color w:val="0000FF"/>
        </w:rPr>
        <w:t>Using</w:t>
      </w:r>
      <w:proofErr w:type="gramEnd"/>
      <w:r>
        <w:rPr>
          <w:color w:val="0000FF"/>
          <w:spacing w:val="-2"/>
        </w:rPr>
        <w:t xml:space="preserve"> </w:t>
      </w:r>
      <w:r>
        <w:rPr>
          <w:color w:val="0000FF"/>
        </w:rPr>
        <w:t>a</w:t>
      </w:r>
      <w:r>
        <w:rPr>
          <w:color w:val="0000FF"/>
          <w:spacing w:val="-1"/>
        </w:rPr>
        <w:t xml:space="preserve"> </w:t>
      </w:r>
      <w:r>
        <w:rPr>
          <w:color w:val="0000FF"/>
        </w:rPr>
        <w:t>temp-table</w:t>
      </w:r>
      <w:r>
        <w:rPr>
          <w:color w:val="0000FF"/>
          <w:spacing w:val="-1"/>
        </w:rPr>
        <w:t xml:space="preserve"> </w:t>
      </w:r>
      <w:r>
        <w:rPr>
          <w:color w:val="0000FF"/>
        </w:rPr>
        <w:t>as</w:t>
      </w:r>
      <w:r>
        <w:rPr>
          <w:color w:val="0000FF"/>
          <w:spacing w:val="-1"/>
        </w:rPr>
        <w:t xml:space="preserve"> </w:t>
      </w:r>
      <w:r>
        <w:rPr>
          <w:color w:val="0000FF"/>
        </w:rPr>
        <w:t>a</w:t>
      </w:r>
      <w:r>
        <w:rPr>
          <w:color w:val="0000FF"/>
          <w:spacing w:val="-1"/>
        </w:rPr>
        <w:t xml:space="preserve"> </w:t>
      </w:r>
      <w:r>
        <w:rPr>
          <w:color w:val="0000FF"/>
        </w:rPr>
        <w:t>parameter</w:t>
      </w:r>
      <w:r>
        <w:t>.</w:t>
      </w:r>
    </w:p>
    <w:p w:rsidR="0002478D" w:rsidRDefault="00627E7A">
      <w:pPr>
        <w:pStyle w:val="Ttulo7"/>
        <w:spacing w:before="129"/>
      </w:pPr>
      <w:r>
        <w:t>Dynamic</w:t>
      </w:r>
      <w:r>
        <w:rPr>
          <w:spacing w:val="-1"/>
        </w:rPr>
        <w:t xml:space="preserve"> </w:t>
      </w:r>
      <w:r>
        <w:t>temp-tables</w:t>
      </w:r>
    </w:p>
    <w:p w:rsidR="0002478D" w:rsidRDefault="00627E7A">
      <w:pPr>
        <w:pStyle w:val="Corpodetexto"/>
        <w:spacing w:before="130" w:line="249" w:lineRule="auto"/>
        <w:ind w:left="1053" w:right="691"/>
      </w:pPr>
      <w:r>
        <w:t>Dynamic</w:t>
      </w:r>
      <w:r>
        <w:rPr>
          <w:spacing w:val="-8"/>
        </w:rPr>
        <w:t xml:space="preserve"> </w:t>
      </w:r>
      <w:r>
        <w:t>temp-tables</w:t>
      </w:r>
      <w:r>
        <w:rPr>
          <w:spacing w:val="-8"/>
        </w:rPr>
        <w:t xml:space="preserve"> </w:t>
      </w:r>
      <w:r>
        <w:t>are</w:t>
      </w:r>
      <w:r>
        <w:rPr>
          <w:spacing w:val="-7"/>
        </w:rPr>
        <w:t xml:space="preserve"> </w:t>
      </w:r>
      <w:r>
        <w:t>used</w:t>
      </w:r>
      <w:r>
        <w:rPr>
          <w:spacing w:val="-7"/>
        </w:rPr>
        <w:t xml:space="preserve"> </w:t>
      </w:r>
      <w:r>
        <w:t>when</w:t>
      </w:r>
      <w:r>
        <w:rPr>
          <w:spacing w:val="-8"/>
        </w:rPr>
        <w:t xml:space="preserve"> </w:t>
      </w:r>
      <w:r>
        <w:t>the</w:t>
      </w:r>
      <w:r>
        <w:rPr>
          <w:spacing w:val="-8"/>
        </w:rPr>
        <w:t xml:space="preserve"> </w:t>
      </w:r>
      <w:r>
        <w:t>schema</w:t>
      </w:r>
      <w:r>
        <w:rPr>
          <w:spacing w:val="-7"/>
        </w:rPr>
        <w:t xml:space="preserve"> </w:t>
      </w:r>
      <w:r>
        <w:t>of</w:t>
      </w:r>
      <w:r>
        <w:rPr>
          <w:spacing w:val="-8"/>
        </w:rPr>
        <w:t xml:space="preserve"> </w:t>
      </w:r>
      <w:r>
        <w:t>the</w:t>
      </w:r>
      <w:r>
        <w:rPr>
          <w:spacing w:val="-8"/>
        </w:rPr>
        <w:t xml:space="preserve"> </w:t>
      </w:r>
      <w:r>
        <w:t>table</w:t>
      </w:r>
      <w:r>
        <w:rPr>
          <w:spacing w:val="-8"/>
        </w:rPr>
        <w:t xml:space="preserve"> </w:t>
      </w:r>
      <w:r>
        <w:t>is</w:t>
      </w:r>
      <w:r>
        <w:rPr>
          <w:spacing w:val="-7"/>
        </w:rPr>
        <w:t xml:space="preserve"> </w:t>
      </w:r>
      <w:r>
        <w:t>not</w:t>
      </w:r>
      <w:r>
        <w:rPr>
          <w:spacing w:val="-7"/>
        </w:rPr>
        <w:t xml:space="preserve"> </w:t>
      </w:r>
      <w:r>
        <w:t>known</w:t>
      </w:r>
      <w:r>
        <w:rPr>
          <w:spacing w:val="-8"/>
        </w:rPr>
        <w:t xml:space="preserve"> </w:t>
      </w:r>
      <w:r>
        <w:t>until</w:t>
      </w:r>
      <w:r>
        <w:rPr>
          <w:spacing w:val="-8"/>
        </w:rPr>
        <w:t xml:space="preserve"> </w:t>
      </w:r>
      <w:r>
        <w:t>runtime.</w:t>
      </w:r>
      <w:r>
        <w:rPr>
          <w:spacing w:val="-8"/>
        </w:rPr>
        <w:t xml:space="preserve"> </w:t>
      </w:r>
      <w:r>
        <w:t>You</w:t>
      </w:r>
      <w:r>
        <w:rPr>
          <w:spacing w:val="-7"/>
        </w:rPr>
        <w:t xml:space="preserve"> </w:t>
      </w:r>
      <w:r>
        <w:t>use</w:t>
      </w:r>
      <w:r>
        <w:rPr>
          <w:spacing w:val="-7"/>
        </w:rPr>
        <w:t xml:space="preserve"> </w:t>
      </w:r>
      <w:r>
        <w:t>the</w:t>
      </w:r>
      <w:r>
        <w:rPr>
          <w:spacing w:val="-8"/>
        </w:rPr>
        <w:t xml:space="preserve"> </w:t>
      </w:r>
      <w:r>
        <w:rPr>
          <w:color w:val="0000FF"/>
        </w:rPr>
        <w:t>CREATE</w:t>
      </w:r>
      <w:r>
        <w:rPr>
          <w:color w:val="0000FF"/>
          <w:spacing w:val="-52"/>
        </w:rPr>
        <w:t xml:space="preserve"> </w:t>
      </w:r>
      <w:r>
        <w:rPr>
          <w:color w:val="0000FF"/>
        </w:rPr>
        <w:t xml:space="preserve">TEMP-TABLE statement </w:t>
      </w:r>
      <w:r>
        <w:t>to create an empty temp-table at runtime. You then define the schema using ADD</w:t>
      </w:r>
      <w:r>
        <w:rPr>
          <w:spacing w:val="1"/>
        </w:rPr>
        <w:t xml:space="preserve"> </w:t>
      </w:r>
      <w:r>
        <w:t>methods</w:t>
      </w:r>
      <w:r>
        <w:rPr>
          <w:spacing w:val="-15"/>
        </w:rPr>
        <w:t xml:space="preserve"> </w:t>
      </w:r>
      <w:r>
        <w:t>such</w:t>
      </w:r>
      <w:r>
        <w:rPr>
          <w:spacing w:val="-15"/>
        </w:rPr>
        <w:t xml:space="preserve"> </w:t>
      </w:r>
      <w:r>
        <w:t>as</w:t>
      </w:r>
      <w:r>
        <w:rPr>
          <w:spacing w:val="-15"/>
        </w:rPr>
        <w:t xml:space="preserve"> </w:t>
      </w:r>
      <w:r>
        <w:rPr>
          <w:color w:val="0000FF"/>
        </w:rPr>
        <w:t>ADD-NEW-</w:t>
      </w:r>
      <w:proofErr w:type="gramStart"/>
      <w:r>
        <w:rPr>
          <w:color w:val="0000FF"/>
        </w:rPr>
        <w:t>FIELD(</w:t>
      </w:r>
      <w:proofErr w:type="gramEnd"/>
      <w:r>
        <w:rPr>
          <w:color w:val="0000FF"/>
          <w:spacing w:val="-16"/>
        </w:rPr>
        <w:t xml:space="preserve"> </w:t>
      </w:r>
      <w:r>
        <w:rPr>
          <w:color w:val="0000FF"/>
        </w:rPr>
        <w:t>)</w:t>
      </w:r>
      <w:r>
        <w:rPr>
          <w:color w:val="0000FF"/>
          <w:spacing w:val="-15"/>
        </w:rPr>
        <w:t xml:space="preserve"> </w:t>
      </w:r>
      <w:r>
        <w:t>and</w:t>
      </w:r>
      <w:r>
        <w:rPr>
          <w:spacing w:val="-15"/>
        </w:rPr>
        <w:t xml:space="preserve"> </w:t>
      </w:r>
      <w:r>
        <w:rPr>
          <w:color w:val="0000FF"/>
        </w:rPr>
        <w:t>ADD-NEW-INDEX(</w:t>
      </w:r>
      <w:r>
        <w:rPr>
          <w:color w:val="0000FF"/>
          <w:spacing w:val="-16"/>
        </w:rPr>
        <w:t xml:space="preserve"> </w:t>
      </w:r>
      <w:r>
        <w:rPr>
          <w:color w:val="0000FF"/>
        </w:rPr>
        <w:t>)</w:t>
      </w:r>
      <w:r>
        <w:t>.</w:t>
      </w:r>
      <w:r>
        <w:rPr>
          <w:spacing w:val="-15"/>
        </w:rPr>
        <w:t xml:space="preserve"> </w:t>
      </w:r>
      <w:r>
        <w:t>Once</w:t>
      </w:r>
      <w:r>
        <w:rPr>
          <w:spacing w:val="-15"/>
        </w:rPr>
        <w:t xml:space="preserve"> </w:t>
      </w:r>
      <w:r>
        <w:t>the</w:t>
      </w:r>
      <w:r>
        <w:rPr>
          <w:spacing w:val="-15"/>
        </w:rPr>
        <w:t xml:space="preserve"> </w:t>
      </w:r>
      <w:r>
        <w:t>definition</w:t>
      </w:r>
      <w:r>
        <w:rPr>
          <w:spacing w:val="-15"/>
        </w:rPr>
        <w:t xml:space="preserve"> </w:t>
      </w:r>
      <w:r>
        <w:t>for</w:t>
      </w:r>
      <w:r>
        <w:rPr>
          <w:spacing w:val="-15"/>
        </w:rPr>
        <w:t xml:space="preserve"> </w:t>
      </w:r>
      <w:r>
        <w:t>the</w:t>
      </w:r>
      <w:r>
        <w:rPr>
          <w:spacing w:val="-15"/>
        </w:rPr>
        <w:t xml:space="preserve"> </w:t>
      </w:r>
      <w:r>
        <w:t>dynamic</w:t>
      </w:r>
      <w:r>
        <w:rPr>
          <w:spacing w:val="-15"/>
        </w:rPr>
        <w:t xml:space="preserve"> </w:t>
      </w:r>
      <w:r>
        <w:t>temp-table</w:t>
      </w:r>
      <w:r>
        <w:rPr>
          <w:spacing w:val="-53"/>
        </w:rPr>
        <w:t xml:space="preserve"> </w:t>
      </w:r>
      <w:r>
        <w:t>is</w:t>
      </w:r>
      <w:r>
        <w:rPr>
          <w:spacing w:val="-8"/>
        </w:rPr>
        <w:t xml:space="preserve"> </w:t>
      </w:r>
      <w:r>
        <w:t>complete,</w:t>
      </w:r>
      <w:r>
        <w:rPr>
          <w:spacing w:val="-8"/>
        </w:rPr>
        <w:t xml:space="preserve"> </w:t>
      </w:r>
      <w:r>
        <w:t>you</w:t>
      </w:r>
      <w:r>
        <w:rPr>
          <w:spacing w:val="-8"/>
        </w:rPr>
        <w:t xml:space="preserve"> </w:t>
      </w:r>
      <w:r>
        <w:t>call</w:t>
      </w:r>
      <w:r>
        <w:rPr>
          <w:spacing w:val="-8"/>
        </w:rPr>
        <w:t xml:space="preserve"> </w:t>
      </w:r>
      <w:r>
        <w:rPr>
          <w:color w:val="0000FF"/>
        </w:rPr>
        <w:t>TEMP-TABLE-</w:t>
      </w:r>
      <w:proofErr w:type="gramStart"/>
      <w:r>
        <w:rPr>
          <w:color w:val="0000FF"/>
        </w:rPr>
        <w:t>PREPARE(</w:t>
      </w:r>
      <w:proofErr w:type="gramEnd"/>
      <w:r>
        <w:rPr>
          <w:color w:val="0000FF"/>
          <w:spacing w:val="-8"/>
        </w:rPr>
        <w:t xml:space="preserve"> </w:t>
      </w:r>
      <w:r>
        <w:rPr>
          <w:color w:val="0000FF"/>
        </w:rPr>
        <w:t>)</w:t>
      </w:r>
      <w:r>
        <w:rPr>
          <w:color w:val="0000FF"/>
          <w:spacing w:val="-7"/>
        </w:rPr>
        <w:t xml:space="preserve"> </w:t>
      </w:r>
      <w:r>
        <w:t>to</w:t>
      </w:r>
      <w:r>
        <w:rPr>
          <w:spacing w:val="-8"/>
        </w:rPr>
        <w:t xml:space="preserve"> </w:t>
      </w:r>
      <w:r>
        <w:t>signal</w:t>
      </w:r>
      <w:r>
        <w:rPr>
          <w:spacing w:val="-8"/>
        </w:rPr>
        <w:t xml:space="preserve"> </w:t>
      </w:r>
      <w:r>
        <w:t>that</w:t>
      </w:r>
      <w:r>
        <w:rPr>
          <w:spacing w:val="-8"/>
        </w:rPr>
        <w:t xml:space="preserve"> </w:t>
      </w:r>
      <w:r>
        <w:t>the</w:t>
      </w:r>
      <w:r>
        <w:rPr>
          <w:spacing w:val="-8"/>
        </w:rPr>
        <w:t xml:space="preserve"> </w:t>
      </w:r>
      <w:r>
        <w:t>table</w:t>
      </w:r>
      <w:r>
        <w:rPr>
          <w:spacing w:val="-8"/>
        </w:rPr>
        <w:t xml:space="preserve"> </w:t>
      </w:r>
      <w:r>
        <w:t>definition</w:t>
      </w:r>
      <w:r>
        <w:rPr>
          <w:spacing w:val="-8"/>
        </w:rPr>
        <w:t xml:space="preserve"> </w:t>
      </w:r>
      <w:r>
        <w:t>is</w:t>
      </w:r>
      <w:r>
        <w:rPr>
          <w:spacing w:val="-8"/>
        </w:rPr>
        <w:t xml:space="preserve"> </w:t>
      </w:r>
      <w:r>
        <w:t>complete.</w:t>
      </w:r>
      <w:r>
        <w:rPr>
          <w:spacing w:val="-8"/>
        </w:rPr>
        <w:t xml:space="preserve"> </w:t>
      </w:r>
      <w:r>
        <w:t>The</w:t>
      </w:r>
      <w:r>
        <w:rPr>
          <w:spacing w:val="-8"/>
        </w:rPr>
        <w:t xml:space="preserve"> </w:t>
      </w:r>
      <w:r>
        <w:t>temp-table</w:t>
      </w:r>
      <w:r>
        <w:rPr>
          <w:spacing w:val="-52"/>
        </w:rPr>
        <w:t xml:space="preserve"> </w:t>
      </w:r>
      <w:r>
        <w:t>is</w:t>
      </w:r>
      <w:r>
        <w:rPr>
          <w:spacing w:val="-1"/>
        </w:rPr>
        <w:t xml:space="preserve"> </w:t>
      </w:r>
      <w:r>
        <w:t>now</w:t>
      </w:r>
      <w:r>
        <w:rPr>
          <w:spacing w:val="-1"/>
        </w:rPr>
        <w:t xml:space="preserve"> </w:t>
      </w:r>
      <w:r>
        <w:t>ready</w:t>
      </w:r>
      <w:r>
        <w:rPr>
          <w:spacing w:val="-1"/>
        </w:rPr>
        <w:t xml:space="preserve"> </w:t>
      </w:r>
      <w:r>
        <w:t>to</w:t>
      </w:r>
      <w:r>
        <w:rPr>
          <w:spacing w:val="-1"/>
        </w:rPr>
        <w:t xml:space="preserve"> </w:t>
      </w:r>
      <w:r>
        <w:t>hold</w:t>
      </w:r>
      <w:r>
        <w:rPr>
          <w:spacing w:val="-1"/>
        </w:rPr>
        <w:t xml:space="preserve"> </w:t>
      </w:r>
      <w:r>
        <w:t>data.</w:t>
      </w:r>
    </w:p>
    <w:p w:rsidR="0002478D" w:rsidRDefault="00627E7A">
      <w:pPr>
        <w:pStyle w:val="Corpodetexto"/>
        <w:spacing w:before="124"/>
        <w:ind w:left="1053"/>
      </w:pPr>
      <w:r>
        <w:t>The</w:t>
      </w:r>
      <w:r>
        <w:rPr>
          <w:spacing w:val="-1"/>
        </w:rPr>
        <w:t xml:space="preserve"> </w:t>
      </w:r>
      <w:r>
        <w:t>following</w:t>
      </w:r>
      <w:r>
        <w:rPr>
          <w:spacing w:val="-1"/>
        </w:rPr>
        <w:t xml:space="preserve"> </w:t>
      </w:r>
      <w:r>
        <w:t>example</w:t>
      </w:r>
      <w:r>
        <w:rPr>
          <w:spacing w:val="-1"/>
        </w:rPr>
        <w:t xml:space="preserve"> </w:t>
      </w:r>
      <w:r>
        <w:t>code</w:t>
      </w:r>
      <w:r>
        <w:rPr>
          <w:spacing w:val="-1"/>
        </w:rPr>
        <w:t xml:space="preserve"> </w:t>
      </w:r>
      <w:r>
        <w:t>demonstrates</w:t>
      </w:r>
      <w:r>
        <w:rPr>
          <w:spacing w:val="-1"/>
        </w:rPr>
        <w:t xml:space="preserve"> </w:t>
      </w:r>
      <w:r>
        <w:t>creating</w:t>
      </w:r>
      <w:r>
        <w:rPr>
          <w:spacing w:val="-1"/>
        </w:rPr>
        <w:t xml:space="preserve"> </w:t>
      </w:r>
      <w:r>
        <w:t>a</w:t>
      </w:r>
      <w:r>
        <w:rPr>
          <w:spacing w:val="-1"/>
        </w:rPr>
        <w:t xml:space="preserve"> </w:t>
      </w:r>
      <w:r>
        <w:t>dynamic</w:t>
      </w:r>
      <w:r>
        <w:rPr>
          <w:spacing w:val="-1"/>
        </w:rPr>
        <w:t xml:space="preserve"> </w:t>
      </w:r>
      <w:r>
        <w:t>temp-table.</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4932"/>
        </w:trPr>
        <w:tc>
          <w:tcPr>
            <w:tcW w:w="9612" w:type="dxa"/>
          </w:tcPr>
          <w:p w:rsidR="0002478D" w:rsidRDefault="00627E7A">
            <w:pPr>
              <w:pStyle w:val="TableParagraph"/>
              <w:spacing w:before="158" w:line="197" w:lineRule="exact"/>
              <w:rPr>
                <w:sz w:val="18"/>
              </w:rPr>
            </w:pPr>
            <w:r>
              <w:rPr>
                <w:sz w:val="18"/>
              </w:rPr>
              <w:t>VAR</w:t>
            </w:r>
            <w:r>
              <w:rPr>
                <w:spacing w:val="-6"/>
                <w:sz w:val="18"/>
              </w:rPr>
              <w:t xml:space="preserve"> </w:t>
            </w:r>
            <w:r>
              <w:rPr>
                <w:sz w:val="18"/>
              </w:rPr>
              <w:t>HANDLE</w:t>
            </w:r>
            <w:r>
              <w:rPr>
                <w:spacing w:val="-5"/>
                <w:sz w:val="18"/>
              </w:rPr>
              <w:t xml:space="preserve"> </w:t>
            </w:r>
            <w:r>
              <w:rPr>
                <w:sz w:val="18"/>
              </w:rPr>
              <w:t>tth.</w:t>
            </w:r>
          </w:p>
          <w:p w:rsidR="0002478D" w:rsidRDefault="00627E7A">
            <w:pPr>
              <w:pStyle w:val="TableParagraph"/>
              <w:spacing w:line="197" w:lineRule="exact"/>
              <w:rPr>
                <w:sz w:val="18"/>
              </w:rPr>
            </w:pPr>
            <w:r>
              <w:rPr>
                <w:sz w:val="18"/>
              </w:rPr>
              <w:t>VAR</w:t>
            </w:r>
            <w:r>
              <w:rPr>
                <w:spacing w:val="-7"/>
                <w:sz w:val="18"/>
              </w:rPr>
              <w:t xml:space="preserve"> </w:t>
            </w:r>
            <w:r>
              <w:rPr>
                <w:sz w:val="18"/>
              </w:rPr>
              <w:t>HANDLE</w:t>
            </w:r>
            <w:r>
              <w:rPr>
                <w:spacing w:val="-7"/>
                <w:sz w:val="18"/>
              </w:rPr>
              <w:t xml:space="preserve"> </w:t>
            </w:r>
            <w:r>
              <w:rPr>
                <w:sz w:val="18"/>
              </w:rPr>
              <w:t>bufferh.</w:t>
            </w:r>
          </w:p>
          <w:p w:rsidR="0002478D" w:rsidRDefault="00627E7A">
            <w:pPr>
              <w:pStyle w:val="TableParagraph"/>
              <w:spacing w:before="178" w:line="197" w:lineRule="exact"/>
              <w:rPr>
                <w:sz w:val="18"/>
              </w:rPr>
            </w:pPr>
            <w:r>
              <w:rPr>
                <w:sz w:val="18"/>
              </w:rPr>
              <w:t>/*</w:t>
            </w:r>
            <w:r>
              <w:rPr>
                <w:spacing w:val="-6"/>
                <w:sz w:val="18"/>
              </w:rPr>
              <w:t xml:space="preserve"> </w:t>
            </w:r>
            <w:r>
              <w:rPr>
                <w:sz w:val="18"/>
              </w:rPr>
              <w:t>Create</w:t>
            </w:r>
            <w:r>
              <w:rPr>
                <w:spacing w:val="-6"/>
                <w:sz w:val="18"/>
              </w:rPr>
              <w:t xml:space="preserve"> </w:t>
            </w:r>
            <w:r>
              <w:rPr>
                <w:sz w:val="18"/>
              </w:rPr>
              <w:t>an</w:t>
            </w:r>
            <w:r>
              <w:rPr>
                <w:spacing w:val="-6"/>
                <w:sz w:val="18"/>
              </w:rPr>
              <w:t xml:space="preserve"> </w:t>
            </w:r>
            <w:r>
              <w:rPr>
                <w:sz w:val="18"/>
              </w:rPr>
              <w:t>empty,</w:t>
            </w:r>
            <w:r>
              <w:rPr>
                <w:spacing w:val="-5"/>
                <w:sz w:val="18"/>
              </w:rPr>
              <w:t xml:space="preserve"> </w:t>
            </w:r>
            <w:r>
              <w:rPr>
                <w:sz w:val="18"/>
              </w:rPr>
              <w:t>undefined</w:t>
            </w:r>
            <w:r>
              <w:rPr>
                <w:spacing w:val="-6"/>
                <w:sz w:val="18"/>
              </w:rPr>
              <w:t xml:space="preserve"> </w:t>
            </w:r>
            <w:r>
              <w:rPr>
                <w:sz w:val="18"/>
              </w:rPr>
              <w:t>temp-table</w:t>
            </w:r>
            <w:r>
              <w:rPr>
                <w:spacing w:val="-6"/>
                <w:sz w:val="18"/>
              </w:rPr>
              <w:t xml:space="preserve"> </w:t>
            </w:r>
            <w:r>
              <w:rPr>
                <w:sz w:val="18"/>
              </w:rPr>
              <w:t>*/</w:t>
            </w:r>
          </w:p>
          <w:p w:rsidR="0002478D" w:rsidRDefault="00627E7A">
            <w:pPr>
              <w:pStyle w:val="TableParagraph"/>
              <w:spacing w:line="197" w:lineRule="exact"/>
              <w:rPr>
                <w:sz w:val="18"/>
              </w:rPr>
            </w:pPr>
            <w:r>
              <w:rPr>
                <w:b/>
                <w:sz w:val="18"/>
              </w:rPr>
              <w:t>CREATE</w:t>
            </w:r>
            <w:r>
              <w:rPr>
                <w:b/>
                <w:spacing w:val="-9"/>
                <w:sz w:val="18"/>
              </w:rPr>
              <w:t xml:space="preserve"> </w:t>
            </w:r>
            <w:r>
              <w:rPr>
                <w:b/>
                <w:sz w:val="18"/>
              </w:rPr>
              <w:t>TEMP-TABLE</w:t>
            </w:r>
            <w:r>
              <w:rPr>
                <w:b/>
                <w:spacing w:val="-8"/>
                <w:sz w:val="18"/>
              </w:rPr>
              <w:t xml:space="preserve"> </w:t>
            </w:r>
            <w:r>
              <w:rPr>
                <w:sz w:val="18"/>
              </w:rPr>
              <w:t>tth.</w:t>
            </w:r>
          </w:p>
          <w:p w:rsidR="0002478D" w:rsidRDefault="00627E7A">
            <w:pPr>
              <w:pStyle w:val="TableParagraph"/>
              <w:spacing w:before="177" w:line="197" w:lineRule="exact"/>
              <w:rPr>
                <w:sz w:val="18"/>
              </w:rPr>
            </w:pPr>
            <w:r>
              <w:rPr>
                <w:sz w:val="18"/>
              </w:rPr>
              <w:t>/*</w:t>
            </w:r>
            <w:r>
              <w:rPr>
                <w:spacing w:val="-5"/>
                <w:sz w:val="18"/>
              </w:rPr>
              <w:t xml:space="preserve"> </w:t>
            </w:r>
            <w:r>
              <w:rPr>
                <w:sz w:val="18"/>
              </w:rPr>
              <w:t>Add</w:t>
            </w:r>
            <w:r>
              <w:rPr>
                <w:spacing w:val="-4"/>
                <w:sz w:val="18"/>
              </w:rPr>
              <w:t xml:space="preserve"> </w:t>
            </w:r>
            <w:r>
              <w:rPr>
                <w:sz w:val="18"/>
              </w:rPr>
              <w:t>fields</w:t>
            </w:r>
            <w:r>
              <w:rPr>
                <w:spacing w:val="-5"/>
                <w:sz w:val="18"/>
              </w:rPr>
              <w:t xml:space="preserve"> </w:t>
            </w:r>
            <w:r>
              <w:rPr>
                <w:sz w:val="18"/>
              </w:rPr>
              <w:t>to</w:t>
            </w:r>
            <w:r>
              <w:rPr>
                <w:spacing w:val="-4"/>
                <w:sz w:val="18"/>
              </w:rPr>
              <w:t xml:space="preserve"> </w:t>
            </w:r>
            <w:r>
              <w:rPr>
                <w:sz w:val="18"/>
              </w:rPr>
              <w:t>the</w:t>
            </w:r>
            <w:r>
              <w:rPr>
                <w:spacing w:val="-4"/>
                <w:sz w:val="18"/>
              </w:rPr>
              <w:t xml:space="preserve"> </w:t>
            </w:r>
            <w:r>
              <w:rPr>
                <w:sz w:val="18"/>
              </w:rPr>
              <w:t>temp-table</w:t>
            </w:r>
            <w:r>
              <w:rPr>
                <w:spacing w:val="-5"/>
                <w:sz w:val="18"/>
              </w:rPr>
              <w:t xml:space="preserve"> </w:t>
            </w:r>
            <w:r>
              <w:rPr>
                <w:sz w:val="18"/>
              </w:rPr>
              <w:t>*/</w:t>
            </w:r>
          </w:p>
          <w:p w:rsidR="0002478D" w:rsidRDefault="00627E7A">
            <w:pPr>
              <w:pStyle w:val="TableParagraph"/>
              <w:spacing w:before="3" w:line="225" w:lineRule="auto"/>
              <w:ind w:right="4875"/>
              <w:rPr>
                <w:sz w:val="18"/>
              </w:rPr>
            </w:pPr>
            <w:proofErr w:type="gramStart"/>
            <w:r>
              <w:rPr>
                <w:spacing w:val="-1"/>
                <w:sz w:val="18"/>
              </w:rPr>
              <w:t>tth:</w:t>
            </w:r>
            <w:proofErr w:type="gramEnd"/>
            <w:r>
              <w:rPr>
                <w:b/>
                <w:spacing w:val="-1"/>
                <w:sz w:val="18"/>
              </w:rPr>
              <w:t>ADD-NEW-FIELD</w:t>
            </w:r>
            <w:r>
              <w:rPr>
                <w:spacing w:val="-1"/>
                <w:sz w:val="18"/>
              </w:rPr>
              <w:t>("custName","character").</w:t>
            </w:r>
            <w:r>
              <w:rPr>
                <w:spacing w:val="-106"/>
                <w:sz w:val="18"/>
              </w:rPr>
              <w:t xml:space="preserve"> </w:t>
            </w:r>
            <w:proofErr w:type="gramStart"/>
            <w:r>
              <w:rPr>
                <w:sz w:val="18"/>
              </w:rPr>
              <w:t>tth:</w:t>
            </w:r>
            <w:proofErr w:type="gramEnd"/>
            <w:r>
              <w:rPr>
                <w:sz w:val="18"/>
              </w:rPr>
              <w:t>ADD-NEW-FIELD("custNum","integer").</w:t>
            </w:r>
          </w:p>
          <w:p w:rsidR="0002478D" w:rsidRDefault="0002478D">
            <w:pPr>
              <w:pStyle w:val="TableParagraph"/>
              <w:spacing w:before="7"/>
              <w:ind w:left="0"/>
              <w:rPr>
                <w:rFonts w:ascii="Arial MT"/>
                <w:sz w:val="15"/>
              </w:rPr>
            </w:pPr>
          </w:p>
          <w:p w:rsidR="0002478D" w:rsidRDefault="00627E7A">
            <w:pPr>
              <w:pStyle w:val="TableParagraph"/>
              <w:spacing w:line="197" w:lineRule="exact"/>
              <w:rPr>
                <w:sz w:val="18"/>
              </w:rPr>
            </w:pPr>
            <w:r>
              <w:rPr>
                <w:sz w:val="18"/>
              </w:rPr>
              <w:t>/*</w:t>
            </w:r>
            <w:r>
              <w:rPr>
                <w:spacing w:val="-6"/>
                <w:sz w:val="18"/>
              </w:rPr>
              <w:t xml:space="preserve"> </w:t>
            </w:r>
            <w:r>
              <w:rPr>
                <w:sz w:val="18"/>
              </w:rPr>
              <w:t>Signal</w:t>
            </w:r>
            <w:r>
              <w:rPr>
                <w:spacing w:val="-5"/>
                <w:sz w:val="18"/>
              </w:rPr>
              <w:t xml:space="preserve"> </w:t>
            </w:r>
            <w:r>
              <w:rPr>
                <w:sz w:val="18"/>
              </w:rPr>
              <w:t>that</w:t>
            </w:r>
            <w:r>
              <w:rPr>
                <w:spacing w:val="-5"/>
                <w:sz w:val="18"/>
              </w:rPr>
              <w:t xml:space="preserve"> </w:t>
            </w:r>
            <w:r>
              <w:rPr>
                <w:sz w:val="18"/>
              </w:rPr>
              <w:t>the</w:t>
            </w:r>
            <w:r>
              <w:rPr>
                <w:spacing w:val="-6"/>
                <w:sz w:val="18"/>
              </w:rPr>
              <w:t xml:space="preserve"> </w:t>
            </w:r>
            <w:r>
              <w:rPr>
                <w:sz w:val="18"/>
              </w:rPr>
              <w:t>temp-table</w:t>
            </w:r>
            <w:r>
              <w:rPr>
                <w:spacing w:val="-5"/>
                <w:sz w:val="18"/>
              </w:rPr>
              <w:t xml:space="preserve"> </w:t>
            </w:r>
            <w:r>
              <w:rPr>
                <w:sz w:val="18"/>
              </w:rPr>
              <w:t>definition</w:t>
            </w:r>
            <w:r>
              <w:rPr>
                <w:spacing w:val="-5"/>
                <w:sz w:val="18"/>
              </w:rPr>
              <w:t xml:space="preserve"> </w:t>
            </w:r>
            <w:r>
              <w:rPr>
                <w:sz w:val="18"/>
              </w:rPr>
              <w:t>is</w:t>
            </w:r>
            <w:r>
              <w:rPr>
                <w:spacing w:val="-5"/>
                <w:sz w:val="18"/>
              </w:rPr>
              <w:t xml:space="preserve"> </w:t>
            </w:r>
            <w:r>
              <w:rPr>
                <w:sz w:val="18"/>
              </w:rPr>
              <w:t>complete</w:t>
            </w:r>
            <w:r>
              <w:rPr>
                <w:spacing w:val="-6"/>
                <w:sz w:val="18"/>
              </w:rPr>
              <w:t xml:space="preserve"> </w:t>
            </w:r>
            <w:r>
              <w:rPr>
                <w:sz w:val="18"/>
              </w:rPr>
              <w:t>and</w:t>
            </w:r>
            <w:r>
              <w:rPr>
                <w:spacing w:val="-5"/>
                <w:sz w:val="18"/>
              </w:rPr>
              <w:t xml:space="preserve"> </w:t>
            </w:r>
            <w:r>
              <w:rPr>
                <w:sz w:val="18"/>
              </w:rPr>
              <w:t>assign</w:t>
            </w:r>
            <w:r>
              <w:rPr>
                <w:spacing w:val="-5"/>
                <w:sz w:val="18"/>
              </w:rPr>
              <w:t xml:space="preserve"> </w:t>
            </w:r>
            <w:r>
              <w:rPr>
                <w:sz w:val="18"/>
              </w:rPr>
              <w:t>it</w:t>
            </w:r>
            <w:r>
              <w:rPr>
                <w:spacing w:val="-6"/>
                <w:sz w:val="18"/>
              </w:rPr>
              <w:t xml:space="preserve"> </w:t>
            </w:r>
            <w:r>
              <w:rPr>
                <w:sz w:val="18"/>
              </w:rPr>
              <w:t>the</w:t>
            </w:r>
            <w:r>
              <w:rPr>
                <w:spacing w:val="-5"/>
                <w:sz w:val="18"/>
              </w:rPr>
              <w:t xml:space="preserve"> </w:t>
            </w:r>
            <w:r>
              <w:rPr>
                <w:sz w:val="18"/>
              </w:rPr>
              <w:t>name</w:t>
            </w:r>
            <w:r>
              <w:rPr>
                <w:spacing w:val="-5"/>
                <w:sz w:val="18"/>
              </w:rPr>
              <w:t xml:space="preserve"> </w:t>
            </w:r>
            <w:r>
              <w:rPr>
                <w:sz w:val="18"/>
              </w:rPr>
              <w:t>"ttCust"</w:t>
            </w:r>
          </w:p>
          <w:p w:rsidR="0002478D" w:rsidRDefault="00627E7A">
            <w:pPr>
              <w:pStyle w:val="TableParagraph"/>
              <w:spacing w:line="191" w:lineRule="exact"/>
              <w:rPr>
                <w:sz w:val="18"/>
              </w:rPr>
            </w:pPr>
            <w:r>
              <w:rPr>
                <w:sz w:val="18"/>
              </w:rPr>
              <w:t>*/</w:t>
            </w:r>
          </w:p>
          <w:p w:rsidR="0002478D" w:rsidRDefault="00627E7A">
            <w:pPr>
              <w:pStyle w:val="TableParagraph"/>
              <w:spacing w:line="197" w:lineRule="exact"/>
              <w:rPr>
                <w:sz w:val="18"/>
              </w:rPr>
            </w:pPr>
            <w:proofErr w:type="gramStart"/>
            <w:r>
              <w:rPr>
                <w:sz w:val="18"/>
              </w:rPr>
              <w:t>tth:</w:t>
            </w:r>
            <w:proofErr w:type="gramEnd"/>
            <w:r>
              <w:rPr>
                <w:b/>
                <w:sz w:val="18"/>
              </w:rPr>
              <w:t>TEMP-TABLE-PREPARE</w:t>
            </w:r>
            <w:r>
              <w:rPr>
                <w:sz w:val="18"/>
              </w:rPr>
              <w:t>("ttCust").</w:t>
            </w:r>
          </w:p>
          <w:p w:rsidR="0002478D" w:rsidRDefault="0002478D">
            <w:pPr>
              <w:pStyle w:val="TableParagraph"/>
              <w:spacing w:before="3"/>
              <w:ind w:left="0"/>
              <w:rPr>
                <w:rFonts w:ascii="Arial MT"/>
                <w:sz w:val="16"/>
              </w:rPr>
            </w:pPr>
          </w:p>
          <w:p w:rsidR="0002478D" w:rsidRDefault="00627E7A">
            <w:pPr>
              <w:pStyle w:val="TableParagraph"/>
              <w:spacing w:line="225" w:lineRule="auto"/>
              <w:ind w:right="4406"/>
              <w:rPr>
                <w:sz w:val="18"/>
              </w:rPr>
            </w:pPr>
            <w:r>
              <w:rPr>
                <w:sz w:val="18"/>
              </w:rPr>
              <w:t>/*</w:t>
            </w:r>
            <w:r>
              <w:rPr>
                <w:spacing w:val="-6"/>
                <w:sz w:val="18"/>
              </w:rPr>
              <w:t xml:space="preserve"> </w:t>
            </w:r>
            <w:r>
              <w:rPr>
                <w:sz w:val="18"/>
              </w:rPr>
              <w:t>Get</w:t>
            </w:r>
            <w:r>
              <w:rPr>
                <w:spacing w:val="-5"/>
                <w:sz w:val="18"/>
              </w:rPr>
              <w:t xml:space="preserve"> </w:t>
            </w:r>
            <w:r>
              <w:rPr>
                <w:sz w:val="18"/>
              </w:rPr>
              <w:t>the</w:t>
            </w:r>
            <w:r>
              <w:rPr>
                <w:spacing w:val="-6"/>
                <w:sz w:val="18"/>
              </w:rPr>
              <w:t xml:space="preserve"> </w:t>
            </w:r>
            <w:r>
              <w:rPr>
                <w:sz w:val="18"/>
              </w:rPr>
              <w:t>buffer-handle</w:t>
            </w:r>
            <w:r>
              <w:rPr>
                <w:spacing w:val="-5"/>
                <w:sz w:val="18"/>
              </w:rPr>
              <w:t xml:space="preserve"> </w:t>
            </w:r>
            <w:r>
              <w:rPr>
                <w:sz w:val="18"/>
              </w:rPr>
              <w:t>for</w:t>
            </w:r>
            <w:r>
              <w:rPr>
                <w:spacing w:val="-5"/>
                <w:sz w:val="18"/>
              </w:rPr>
              <w:t xml:space="preserve"> </w:t>
            </w:r>
            <w:r>
              <w:rPr>
                <w:sz w:val="18"/>
              </w:rPr>
              <w:t>the</w:t>
            </w:r>
            <w:r>
              <w:rPr>
                <w:spacing w:val="-6"/>
                <w:sz w:val="18"/>
              </w:rPr>
              <w:t xml:space="preserve"> </w:t>
            </w:r>
            <w:r>
              <w:rPr>
                <w:sz w:val="18"/>
              </w:rPr>
              <w:t>temp-table</w:t>
            </w:r>
            <w:r>
              <w:rPr>
                <w:spacing w:val="-5"/>
                <w:sz w:val="18"/>
              </w:rPr>
              <w:t xml:space="preserve"> </w:t>
            </w:r>
            <w:r>
              <w:rPr>
                <w:sz w:val="18"/>
              </w:rPr>
              <w:t>*/</w:t>
            </w:r>
            <w:r>
              <w:rPr>
                <w:spacing w:val="-105"/>
                <w:sz w:val="18"/>
              </w:rPr>
              <w:t xml:space="preserve"> </w:t>
            </w:r>
            <w:r>
              <w:rPr>
                <w:sz w:val="18"/>
              </w:rPr>
              <w:t>bufferh</w:t>
            </w:r>
            <w:r>
              <w:rPr>
                <w:spacing w:val="-4"/>
                <w:sz w:val="18"/>
              </w:rPr>
              <w:t xml:space="preserve"> </w:t>
            </w:r>
            <w:r>
              <w:rPr>
                <w:sz w:val="18"/>
              </w:rPr>
              <w:t>=</w:t>
            </w:r>
            <w:r>
              <w:rPr>
                <w:spacing w:val="-4"/>
                <w:sz w:val="18"/>
              </w:rPr>
              <w:t xml:space="preserve"> </w:t>
            </w:r>
            <w:r>
              <w:rPr>
                <w:sz w:val="18"/>
              </w:rPr>
              <w:t>tth</w:t>
            </w:r>
            <w:proofErr w:type="gramStart"/>
            <w:r>
              <w:rPr>
                <w:sz w:val="18"/>
              </w:rPr>
              <w:t>:DEFAULT</w:t>
            </w:r>
            <w:proofErr w:type="gramEnd"/>
            <w:r>
              <w:rPr>
                <w:sz w:val="18"/>
              </w:rPr>
              <w:t>-BUFFER-HANDLE.</w:t>
            </w:r>
          </w:p>
          <w:p w:rsidR="0002478D" w:rsidRDefault="0002478D">
            <w:pPr>
              <w:pStyle w:val="TableParagraph"/>
              <w:spacing w:before="5"/>
              <w:ind w:left="0"/>
              <w:rPr>
                <w:rFonts w:ascii="Arial MT"/>
                <w:sz w:val="16"/>
              </w:rPr>
            </w:pPr>
          </w:p>
          <w:p w:rsidR="0002478D" w:rsidRDefault="00627E7A">
            <w:pPr>
              <w:pStyle w:val="TableParagraph"/>
              <w:spacing w:line="225" w:lineRule="auto"/>
              <w:ind w:right="4227"/>
              <w:rPr>
                <w:sz w:val="18"/>
              </w:rPr>
            </w:pPr>
            <w:r>
              <w:rPr>
                <w:sz w:val="18"/>
              </w:rPr>
              <w:t>/*</w:t>
            </w:r>
            <w:r>
              <w:rPr>
                <w:spacing w:val="-4"/>
                <w:sz w:val="18"/>
              </w:rPr>
              <w:t xml:space="preserve"> </w:t>
            </w:r>
            <w:r>
              <w:rPr>
                <w:sz w:val="18"/>
              </w:rPr>
              <w:t>Create</w:t>
            </w:r>
            <w:r>
              <w:rPr>
                <w:spacing w:val="-4"/>
                <w:sz w:val="18"/>
              </w:rPr>
              <w:t xml:space="preserve"> </w:t>
            </w:r>
            <w:r>
              <w:rPr>
                <w:sz w:val="18"/>
              </w:rPr>
              <w:t>a</w:t>
            </w:r>
            <w:r>
              <w:rPr>
                <w:spacing w:val="-4"/>
                <w:sz w:val="18"/>
              </w:rPr>
              <w:t xml:space="preserve"> </w:t>
            </w:r>
            <w:r>
              <w:rPr>
                <w:sz w:val="18"/>
              </w:rPr>
              <w:t>record</w:t>
            </w:r>
            <w:r>
              <w:rPr>
                <w:spacing w:val="-3"/>
                <w:sz w:val="18"/>
              </w:rPr>
              <w:t xml:space="preserve"> </w:t>
            </w:r>
            <w:r>
              <w:rPr>
                <w:sz w:val="18"/>
              </w:rPr>
              <w:t>and</w:t>
            </w:r>
            <w:r>
              <w:rPr>
                <w:spacing w:val="-4"/>
                <w:sz w:val="18"/>
              </w:rPr>
              <w:t xml:space="preserve"> </w:t>
            </w:r>
            <w:r>
              <w:rPr>
                <w:sz w:val="18"/>
              </w:rPr>
              <w:t>store</w:t>
            </w:r>
            <w:r>
              <w:rPr>
                <w:spacing w:val="-4"/>
                <w:sz w:val="18"/>
              </w:rPr>
              <w:t xml:space="preserve"> </w:t>
            </w:r>
            <w:r>
              <w:rPr>
                <w:sz w:val="18"/>
              </w:rPr>
              <w:t>it</w:t>
            </w:r>
            <w:r>
              <w:rPr>
                <w:spacing w:val="-3"/>
                <w:sz w:val="18"/>
              </w:rPr>
              <w:t xml:space="preserve"> </w:t>
            </w:r>
            <w:r>
              <w:rPr>
                <w:sz w:val="18"/>
              </w:rPr>
              <w:t>in</w:t>
            </w:r>
            <w:r>
              <w:rPr>
                <w:spacing w:val="-4"/>
                <w:sz w:val="18"/>
              </w:rPr>
              <w:t xml:space="preserve"> </w:t>
            </w:r>
            <w:r>
              <w:rPr>
                <w:sz w:val="18"/>
              </w:rPr>
              <w:t>the</w:t>
            </w:r>
            <w:r>
              <w:rPr>
                <w:spacing w:val="-4"/>
                <w:sz w:val="18"/>
              </w:rPr>
              <w:t xml:space="preserve"> </w:t>
            </w:r>
            <w:r>
              <w:rPr>
                <w:sz w:val="18"/>
              </w:rPr>
              <w:t>buffer</w:t>
            </w:r>
            <w:r>
              <w:rPr>
                <w:spacing w:val="-4"/>
                <w:sz w:val="18"/>
              </w:rPr>
              <w:t xml:space="preserve"> </w:t>
            </w:r>
            <w:r>
              <w:rPr>
                <w:sz w:val="18"/>
              </w:rPr>
              <w:t>*/</w:t>
            </w:r>
            <w:r>
              <w:rPr>
                <w:spacing w:val="-105"/>
                <w:sz w:val="18"/>
              </w:rPr>
              <w:t xml:space="preserve"> </w:t>
            </w:r>
            <w:r>
              <w:rPr>
                <w:sz w:val="18"/>
              </w:rPr>
              <w:t>bufferh</w:t>
            </w:r>
            <w:proofErr w:type="gramStart"/>
            <w:r>
              <w:rPr>
                <w:sz w:val="18"/>
              </w:rPr>
              <w:t>:BUFFER</w:t>
            </w:r>
            <w:proofErr w:type="gramEnd"/>
            <w:r>
              <w:rPr>
                <w:sz w:val="18"/>
              </w:rPr>
              <w:t>-CREATE().</w:t>
            </w:r>
          </w:p>
          <w:p w:rsidR="0002478D" w:rsidRDefault="0002478D">
            <w:pPr>
              <w:pStyle w:val="TableParagraph"/>
              <w:spacing w:before="7"/>
              <w:ind w:left="0"/>
              <w:rPr>
                <w:rFonts w:ascii="Arial MT"/>
                <w:sz w:val="15"/>
              </w:rPr>
            </w:pPr>
          </w:p>
          <w:p w:rsidR="0002478D" w:rsidRDefault="00627E7A">
            <w:pPr>
              <w:pStyle w:val="TableParagraph"/>
              <w:spacing w:before="1" w:line="197" w:lineRule="exact"/>
              <w:rPr>
                <w:sz w:val="18"/>
              </w:rPr>
            </w:pPr>
            <w:r>
              <w:rPr>
                <w:sz w:val="18"/>
              </w:rPr>
              <w:t>/*</w:t>
            </w:r>
            <w:r>
              <w:rPr>
                <w:spacing w:val="-5"/>
                <w:sz w:val="18"/>
              </w:rPr>
              <w:t xml:space="preserve"> </w:t>
            </w:r>
            <w:r>
              <w:rPr>
                <w:sz w:val="18"/>
              </w:rPr>
              <w:t>Assign</w:t>
            </w:r>
            <w:r>
              <w:rPr>
                <w:spacing w:val="-5"/>
                <w:sz w:val="18"/>
              </w:rPr>
              <w:t xml:space="preserve"> </w:t>
            </w:r>
            <w:r>
              <w:rPr>
                <w:sz w:val="18"/>
              </w:rPr>
              <w:t>values</w:t>
            </w:r>
            <w:r>
              <w:rPr>
                <w:spacing w:val="-4"/>
                <w:sz w:val="18"/>
              </w:rPr>
              <w:t xml:space="preserve"> </w:t>
            </w:r>
            <w:r>
              <w:rPr>
                <w:sz w:val="18"/>
              </w:rPr>
              <w:t>*/</w:t>
            </w:r>
          </w:p>
          <w:p w:rsidR="0002478D" w:rsidRDefault="00627E7A">
            <w:pPr>
              <w:pStyle w:val="TableParagraph"/>
              <w:spacing w:before="2" w:line="225" w:lineRule="auto"/>
              <w:ind w:right="2823"/>
              <w:rPr>
                <w:sz w:val="18"/>
              </w:rPr>
            </w:pPr>
            <w:proofErr w:type="gramStart"/>
            <w:r>
              <w:rPr>
                <w:sz w:val="18"/>
              </w:rPr>
              <w:t>bufferh:</w:t>
            </w:r>
            <w:proofErr w:type="gramEnd"/>
            <w:r>
              <w:rPr>
                <w:sz w:val="18"/>
              </w:rPr>
              <w:t>BUFFER-FIELD("custName"):BUFFER-VALUE</w:t>
            </w:r>
            <w:r>
              <w:rPr>
                <w:spacing w:val="-17"/>
                <w:sz w:val="18"/>
              </w:rPr>
              <w:t xml:space="preserve"> </w:t>
            </w:r>
            <w:r>
              <w:rPr>
                <w:sz w:val="18"/>
              </w:rPr>
              <w:t>=</w:t>
            </w:r>
            <w:r>
              <w:rPr>
                <w:spacing w:val="-17"/>
                <w:sz w:val="18"/>
              </w:rPr>
              <w:t xml:space="preserve"> </w:t>
            </w:r>
            <w:r>
              <w:rPr>
                <w:sz w:val="18"/>
              </w:rPr>
              <w:t>"John</w:t>
            </w:r>
            <w:r>
              <w:rPr>
                <w:spacing w:val="-16"/>
                <w:sz w:val="18"/>
              </w:rPr>
              <w:t xml:space="preserve"> </w:t>
            </w:r>
            <w:r>
              <w:rPr>
                <w:sz w:val="18"/>
              </w:rPr>
              <w:t>Smith".</w:t>
            </w:r>
            <w:r>
              <w:rPr>
                <w:spacing w:val="-105"/>
                <w:sz w:val="18"/>
              </w:rPr>
              <w:t xml:space="preserve"> </w:t>
            </w:r>
            <w:proofErr w:type="gramStart"/>
            <w:r>
              <w:rPr>
                <w:sz w:val="18"/>
              </w:rPr>
              <w:t>bufferh:</w:t>
            </w:r>
            <w:proofErr w:type="gramEnd"/>
            <w:r>
              <w:rPr>
                <w:sz w:val="18"/>
              </w:rPr>
              <w:t>BUFFER-FIELD("custNum"):BUFFER-VALUE</w:t>
            </w:r>
            <w:r>
              <w:rPr>
                <w:spacing w:val="-7"/>
                <w:sz w:val="18"/>
              </w:rPr>
              <w:t xml:space="preserve"> </w:t>
            </w:r>
            <w:r>
              <w:rPr>
                <w:sz w:val="18"/>
              </w:rPr>
              <w:t>=</w:t>
            </w:r>
            <w:r>
              <w:rPr>
                <w:spacing w:val="-7"/>
                <w:sz w:val="18"/>
              </w:rPr>
              <w:t xml:space="preserve"> </w:t>
            </w:r>
            <w:r>
              <w:rPr>
                <w:sz w:val="18"/>
              </w:rPr>
              <w:t>"12345".</w:t>
            </w:r>
          </w:p>
          <w:p w:rsidR="0002478D" w:rsidRDefault="00627E7A">
            <w:pPr>
              <w:pStyle w:val="TableParagraph"/>
              <w:spacing w:line="193" w:lineRule="exact"/>
              <w:rPr>
                <w:sz w:val="18"/>
              </w:rPr>
            </w:pPr>
            <w:r>
              <w:rPr>
                <w:sz w:val="18"/>
              </w:rPr>
              <w:t>...</w:t>
            </w:r>
          </w:p>
        </w:tc>
      </w:tr>
    </w:tbl>
    <w:p w:rsidR="0002478D" w:rsidRDefault="00627E7A">
      <w:pPr>
        <w:pStyle w:val="Corpodetexto"/>
        <w:spacing w:before="183"/>
        <w:ind w:left="1053"/>
      </w:pPr>
      <w:r>
        <w:t>To</w:t>
      </w:r>
      <w:r>
        <w:rPr>
          <w:spacing w:val="-4"/>
        </w:rPr>
        <w:t xml:space="preserve"> </w:t>
      </w:r>
      <w:r>
        <w:t>pass</w:t>
      </w:r>
      <w:r>
        <w:rPr>
          <w:spacing w:val="-3"/>
        </w:rPr>
        <w:t xml:space="preserve"> </w:t>
      </w:r>
      <w:r>
        <w:t>a</w:t>
      </w:r>
      <w:r>
        <w:rPr>
          <w:spacing w:val="-3"/>
        </w:rPr>
        <w:t xml:space="preserve"> </w:t>
      </w:r>
      <w:r>
        <w:t>dynamic</w:t>
      </w:r>
      <w:r>
        <w:rPr>
          <w:spacing w:val="-3"/>
        </w:rPr>
        <w:t xml:space="preserve"> </w:t>
      </w:r>
      <w:r>
        <w:t>temp-table</w:t>
      </w:r>
      <w:r>
        <w:rPr>
          <w:spacing w:val="-3"/>
        </w:rPr>
        <w:t xml:space="preserve"> </w:t>
      </w:r>
      <w:r>
        <w:t>you</w:t>
      </w:r>
      <w:r>
        <w:rPr>
          <w:spacing w:val="-4"/>
        </w:rPr>
        <w:t xml:space="preserve"> </w:t>
      </w:r>
      <w:r>
        <w:t>pass</w:t>
      </w:r>
      <w:r>
        <w:rPr>
          <w:spacing w:val="-3"/>
        </w:rPr>
        <w:t xml:space="preserve"> </w:t>
      </w:r>
      <w:r>
        <w:t>the</w:t>
      </w:r>
      <w:r>
        <w:rPr>
          <w:spacing w:val="-3"/>
        </w:rPr>
        <w:t xml:space="preserve"> </w:t>
      </w:r>
      <w:r>
        <w:t>handle</w:t>
      </w:r>
      <w:r>
        <w:rPr>
          <w:spacing w:val="-3"/>
        </w:rPr>
        <w:t xml:space="preserve"> </w:t>
      </w:r>
      <w:r>
        <w:t>itself.</w:t>
      </w:r>
      <w:r>
        <w:rPr>
          <w:spacing w:val="-3"/>
        </w:rPr>
        <w:t xml:space="preserve"> </w:t>
      </w:r>
      <w:r>
        <w:t>You</w:t>
      </w:r>
      <w:r>
        <w:rPr>
          <w:spacing w:val="-4"/>
        </w:rPr>
        <w:t xml:space="preserve"> </w:t>
      </w:r>
      <w:r>
        <w:t>can</w:t>
      </w:r>
      <w:r>
        <w:rPr>
          <w:spacing w:val="-3"/>
        </w:rPr>
        <w:t xml:space="preserve"> </w:t>
      </w:r>
      <w:r>
        <w:t>also</w:t>
      </w:r>
      <w:r>
        <w:rPr>
          <w:spacing w:val="-3"/>
        </w:rPr>
        <w:t xml:space="preserve"> </w:t>
      </w:r>
      <w:r>
        <w:t>pass</w:t>
      </w:r>
      <w:r>
        <w:rPr>
          <w:spacing w:val="-3"/>
        </w:rPr>
        <w:t xml:space="preserve"> </w:t>
      </w:r>
      <w:r>
        <w:t>a</w:t>
      </w:r>
      <w:r>
        <w:rPr>
          <w:spacing w:val="-3"/>
        </w:rPr>
        <w:t xml:space="preserve"> </w:t>
      </w:r>
      <w:r>
        <w:t>dynamic</w:t>
      </w:r>
      <w:r>
        <w:rPr>
          <w:spacing w:val="-3"/>
        </w:rPr>
        <w:t xml:space="preserve"> </w:t>
      </w:r>
      <w:r>
        <w:t>temp-table</w:t>
      </w:r>
      <w:r>
        <w:rPr>
          <w:spacing w:val="-4"/>
        </w:rPr>
        <w:t xml:space="preserve"> </w:t>
      </w:r>
      <w:r>
        <w:t>using</w:t>
      </w:r>
      <w:r>
        <w:rPr>
          <w:spacing w:val="-3"/>
        </w:rPr>
        <w:t xml:space="preserve"> </w:t>
      </w:r>
      <w:r>
        <w:t>the</w:t>
      </w:r>
    </w:p>
    <w:p w:rsidR="0002478D" w:rsidRDefault="00627E7A">
      <w:pPr>
        <w:pStyle w:val="Corpodetexto"/>
        <w:spacing w:before="10"/>
        <w:ind w:left="1053"/>
      </w:pPr>
      <w:r>
        <w:rPr>
          <w:rFonts w:ascii="Courier New"/>
          <w:spacing w:val="-1"/>
        </w:rPr>
        <w:t>TABLE-HANDLE</w:t>
      </w:r>
      <w:r>
        <w:rPr>
          <w:rFonts w:ascii="Courier New"/>
          <w:spacing w:val="-65"/>
        </w:rPr>
        <w:t xml:space="preserve"> </w:t>
      </w:r>
      <w:r>
        <w:rPr>
          <w:spacing w:val="-1"/>
        </w:rPr>
        <w:t xml:space="preserve">parameter. For </w:t>
      </w:r>
      <w:r>
        <w:t>more</w:t>
      </w:r>
      <w:r>
        <w:rPr>
          <w:spacing w:val="-1"/>
        </w:rPr>
        <w:t xml:space="preserve"> </w:t>
      </w:r>
      <w:r>
        <w:t>information</w:t>
      </w:r>
      <w:r>
        <w:rPr>
          <w:spacing w:val="-1"/>
        </w:rPr>
        <w:t xml:space="preserve"> </w:t>
      </w:r>
      <w:r>
        <w:t>on</w:t>
      </w:r>
      <w:r>
        <w:rPr>
          <w:spacing w:val="-1"/>
        </w:rPr>
        <w:t xml:space="preserve"> </w:t>
      </w:r>
      <w:r>
        <w:t>parameter</w:t>
      </w:r>
      <w:r>
        <w:rPr>
          <w:spacing w:val="-1"/>
        </w:rPr>
        <w:t xml:space="preserve"> </w:t>
      </w:r>
      <w:r>
        <w:t>passing,</w:t>
      </w:r>
      <w:r>
        <w:rPr>
          <w:spacing w:val="-1"/>
        </w:rPr>
        <w:t xml:space="preserve"> </w:t>
      </w:r>
      <w:r>
        <w:t>see</w:t>
      </w:r>
      <w:r>
        <w:rPr>
          <w:spacing w:val="-1"/>
        </w:rPr>
        <w:t xml:space="preserve"> </w:t>
      </w:r>
      <w:r>
        <w:rPr>
          <w:color w:val="0000FF"/>
        </w:rPr>
        <w:t>Parameter</w:t>
      </w:r>
      <w:r>
        <w:rPr>
          <w:color w:val="0000FF"/>
          <w:spacing w:val="-1"/>
        </w:rPr>
        <w:t xml:space="preserve"> </w:t>
      </w:r>
      <w:r>
        <w:rPr>
          <w:color w:val="0000FF"/>
        </w:rPr>
        <w:t>passing</w:t>
      </w:r>
      <w:r>
        <w:rPr>
          <w:color w:val="0000FF"/>
          <w:spacing w:val="-1"/>
        </w:rPr>
        <w:t xml:space="preserve"> </w:t>
      </w:r>
      <w:r>
        <w:rPr>
          <w:color w:val="0000FF"/>
        </w:rPr>
        <w:t>syntax</w:t>
      </w:r>
      <w:r>
        <w:t>.</w:t>
      </w:r>
    </w:p>
    <w:p w:rsidR="0002478D" w:rsidRDefault="0002478D">
      <w:pPr>
        <w:sectPr w:rsidR="0002478D">
          <w:headerReference w:type="even" r:id="rId78"/>
          <w:footerReference w:type="even" r:id="rId79"/>
          <w:footerReference w:type="default" r:id="rId80"/>
          <w:pgSz w:w="12240" w:h="15840"/>
          <w:pgMar w:top="900" w:right="440" w:bottom="800" w:left="440" w:header="572" w:footer="616" w:gutter="0"/>
          <w:pgNumType w:start="76"/>
          <w:cols w:space="720"/>
        </w:sectPr>
      </w:pPr>
    </w:p>
    <w:p w:rsidR="0002478D" w:rsidRDefault="00810C74">
      <w:pPr>
        <w:spacing w:before="65"/>
        <w:ind w:right="124"/>
        <w:jc w:val="right"/>
        <w:rPr>
          <w:rFonts w:ascii="Arial"/>
          <w:b/>
          <w:sz w:val="18"/>
        </w:rPr>
      </w:pPr>
      <w:r>
        <w:rPr>
          <w:noProof/>
          <w:lang w:eastAsia="pt-BR"/>
        </w:rPr>
        <w:lastRenderedPageBreak/>
        <mc:AlternateContent>
          <mc:Choice Requires="wps">
            <w:drawing>
              <wp:anchor distT="0" distB="0" distL="0" distR="0" simplePos="0" relativeHeight="487615488" behindDoc="1" locked="0" layoutInCell="1" allowOverlap="1">
                <wp:simplePos x="0" y="0"/>
                <wp:positionH relativeFrom="page">
                  <wp:posOffset>347345</wp:posOffset>
                </wp:positionH>
                <wp:positionV relativeFrom="paragraph">
                  <wp:posOffset>250825</wp:posOffset>
                </wp:positionV>
                <wp:extent cx="7078345" cy="12700"/>
                <wp:effectExtent l="0" t="0" r="0" b="0"/>
                <wp:wrapTopAndBottom/>
                <wp:docPr id="17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395 395"/>
                            <a:gd name="T3" fmla="*/ 395 h 20"/>
                            <a:gd name="T4" fmla="+- 0 567 547"/>
                            <a:gd name="T5" fmla="*/ T4 w 11147"/>
                            <a:gd name="T6" fmla="+- 0 395 395"/>
                            <a:gd name="T7" fmla="*/ 395 h 20"/>
                            <a:gd name="T8" fmla="+- 0 547 547"/>
                            <a:gd name="T9" fmla="*/ T8 w 11147"/>
                            <a:gd name="T10" fmla="+- 0 415 395"/>
                            <a:gd name="T11" fmla="*/ 415 h 20"/>
                            <a:gd name="T12" fmla="+- 0 11693 547"/>
                            <a:gd name="T13" fmla="*/ T12 w 11147"/>
                            <a:gd name="T14" fmla="+- 0 415 395"/>
                            <a:gd name="T15" fmla="*/ 415 h 20"/>
                            <a:gd name="T16" fmla="+- 0 11673 547"/>
                            <a:gd name="T17" fmla="*/ T16 w 11147"/>
                            <a:gd name="T18" fmla="+- 0 395 395"/>
                            <a:gd name="T19" fmla="*/ 395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C4E9E" id="Freeform 2" o:spid="_x0000_s1026" style="position:absolute;margin-left:27.35pt;margin-top:19.75pt;width:557.35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" path="m11126,l20,,,20r11146,l11126,xe" fillcolor="black" stroked="f">
                <v:path arrowok="t" o:connecttype="custom" o:connectlocs="7065010,250825;12700,250825;0,263525;7077710,263525;7065010,250825" o:connectangles="0,0,0,0,0"/>
                <w10:wrap type="topAndBottom" anchorx="page"/>
              </v:shape>
            </w:pict>
          </mc:Fallback>
        </mc:AlternateContent>
      </w:r>
      <w:r w:rsidR="00627E7A">
        <w:rPr>
          <w:rFonts w:ascii="Arial"/>
          <w:b/>
          <w:sz w:val="18"/>
        </w:rPr>
        <w:t>Temp-tables</w:t>
      </w:r>
    </w:p>
    <w:p w:rsidR="0002478D" w:rsidRDefault="0002478D">
      <w:pPr>
        <w:pStyle w:val="Corpodetexto"/>
        <w:spacing w:before="10"/>
        <w:rPr>
          <w:rFonts w:ascii="Arial"/>
          <w:b/>
          <w:sz w:val="6"/>
        </w:rPr>
      </w:pPr>
    </w:p>
    <w:p w:rsidR="0002478D" w:rsidRDefault="00627E7A">
      <w:pPr>
        <w:pStyle w:val="Corpodetexto"/>
        <w:spacing w:before="94"/>
        <w:ind w:left="1053"/>
      </w:pPr>
      <w:r>
        <w:t>For</w:t>
      </w:r>
      <w:r>
        <w:rPr>
          <w:spacing w:val="-5"/>
        </w:rPr>
        <w:t xml:space="preserve"> </w:t>
      </w:r>
      <w:r>
        <w:t>more</w:t>
      </w:r>
      <w:r>
        <w:rPr>
          <w:spacing w:val="-4"/>
        </w:rPr>
        <w:t xml:space="preserve"> </w:t>
      </w:r>
      <w:r>
        <w:t>information</w:t>
      </w:r>
      <w:r>
        <w:rPr>
          <w:spacing w:val="-4"/>
        </w:rPr>
        <w:t xml:space="preserve"> </w:t>
      </w:r>
      <w:r>
        <w:t>on</w:t>
      </w:r>
      <w:r>
        <w:rPr>
          <w:spacing w:val="-5"/>
        </w:rPr>
        <w:t xml:space="preserve"> </w:t>
      </w:r>
      <w:r>
        <w:t>temp-tables,</w:t>
      </w:r>
      <w:r>
        <w:rPr>
          <w:spacing w:val="-4"/>
        </w:rPr>
        <w:t xml:space="preserve"> </w:t>
      </w:r>
      <w:r>
        <w:t>see</w:t>
      </w:r>
      <w:r>
        <w:rPr>
          <w:spacing w:val="-4"/>
        </w:rPr>
        <w:t xml:space="preserve"> </w:t>
      </w:r>
      <w:r>
        <w:rPr>
          <w:color w:val="0000FF"/>
        </w:rPr>
        <w:t>Defining</w:t>
      </w:r>
      <w:r>
        <w:rPr>
          <w:color w:val="0000FF"/>
          <w:spacing w:val="-5"/>
        </w:rPr>
        <w:t xml:space="preserve"> </w:t>
      </w:r>
      <w:r>
        <w:rPr>
          <w:color w:val="0000FF"/>
        </w:rPr>
        <w:t>and</w:t>
      </w:r>
      <w:r>
        <w:rPr>
          <w:color w:val="0000FF"/>
          <w:spacing w:val="-4"/>
        </w:rPr>
        <w:t xml:space="preserve"> </w:t>
      </w:r>
      <w:r>
        <w:rPr>
          <w:color w:val="0000FF"/>
        </w:rPr>
        <w:t>Using</w:t>
      </w:r>
      <w:r>
        <w:rPr>
          <w:color w:val="0000FF"/>
          <w:spacing w:val="-4"/>
        </w:rPr>
        <w:t xml:space="preserve"> </w:t>
      </w:r>
      <w:r>
        <w:rPr>
          <w:color w:val="0000FF"/>
        </w:rPr>
        <w:t>Temp-tables</w:t>
      </w:r>
      <w:r>
        <w:rPr>
          <w:color w:val="0000FF"/>
          <w:spacing w:val="-5"/>
        </w:rPr>
        <w:t xml:space="preserve"> </w:t>
      </w:r>
      <w:r>
        <w:t>and</w:t>
      </w:r>
      <w:r>
        <w:rPr>
          <w:spacing w:val="-4"/>
        </w:rPr>
        <w:t xml:space="preserve"> </w:t>
      </w:r>
      <w:r>
        <w:rPr>
          <w:color w:val="0000FF"/>
        </w:rPr>
        <w:t>Temp-table</w:t>
      </w:r>
      <w:r>
        <w:rPr>
          <w:color w:val="0000FF"/>
          <w:spacing w:val="-4"/>
        </w:rPr>
        <w:t xml:space="preserve"> </w:t>
      </w:r>
      <w:r>
        <w:rPr>
          <w:color w:val="0000FF"/>
        </w:rPr>
        <w:t>object</w:t>
      </w:r>
      <w:r>
        <w:rPr>
          <w:color w:val="0000FF"/>
          <w:spacing w:val="-4"/>
        </w:rPr>
        <w:t xml:space="preserve"> </w:t>
      </w:r>
      <w:r>
        <w:rPr>
          <w:color w:val="0000FF"/>
        </w:rPr>
        <w:t>handle</w:t>
      </w:r>
      <w:r>
        <w:t>.</w:t>
      </w:r>
    </w:p>
    <w:p w:rsidR="0002478D" w:rsidRDefault="0002478D">
      <w:pPr>
        <w:pStyle w:val="Corpodetexto"/>
        <w:rPr>
          <w:sz w:val="22"/>
        </w:rPr>
      </w:pPr>
    </w:p>
    <w:p w:rsidR="0002478D" w:rsidRDefault="0002478D">
      <w:pPr>
        <w:pStyle w:val="Corpodetexto"/>
        <w:spacing w:before="9"/>
        <w:rPr>
          <w:sz w:val="19"/>
        </w:rPr>
      </w:pPr>
    </w:p>
    <w:p w:rsidR="0002478D" w:rsidRDefault="00627E7A">
      <w:pPr>
        <w:pStyle w:val="Ttulo4"/>
      </w:pPr>
      <w:bookmarkStart w:id="77" w:name="Include_files_for_temp-table_definitions"/>
      <w:bookmarkEnd w:id="77"/>
      <w:r>
        <w:t>Include</w:t>
      </w:r>
      <w:r>
        <w:rPr>
          <w:spacing w:val="-2"/>
        </w:rPr>
        <w:t xml:space="preserve"> </w:t>
      </w:r>
      <w:r>
        <w:t>files</w:t>
      </w:r>
      <w:r>
        <w:rPr>
          <w:spacing w:val="-1"/>
        </w:rPr>
        <w:t xml:space="preserve"> </w:t>
      </w:r>
      <w:r>
        <w:t>for</w:t>
      </w:r>
      <w:r>
        <w:rPr>
          <w:spacing w:val="-1"/>
        </w:rPr>
        <w:t xml:space="preserve"> </w:t>
      </w:r>
      <w:r>
        <w:t>temp-table</w:t>
      </w:r>
      <w:r>
        <w:rPr>
          <w:spacing w:val="-2"/>
        </w:rPr>
        <w:t xml:space="preserve"> </w:t>
      </w:r>
      <w:r>
        <w:t>definitions</w:t>
      </w:r>
    </w:p>
    <w:p w:rsidR="0002478D" w:rsidRDefault="00627E7A">
      <w:pPr>
        <w:pStyle w:val="Corpodetexto"/>
        <w:spacing w:before="245" w:line="247" w:lineRule="auto"/>
        <w:ind w:left="1053" w:right="681"/>
      </w:pPr>
      <w:r>
        <w:t>An ABL include file is a file that contains ABL code that is included in another procedure or class when the</w:t>
      </w:r>
      <w:r>
        <w:rPr>
          <w:spacing w:val="1"/>
        </w:rPr>
        <w:t xml:space="preserve"> </w:t>
      </w:r>
      <w:r>
        <w:t xml:space="preserve">procedure or class is compiled. The extension of an ABL include file is </w:t>
      </w:r>
      <w:r>
        <w:rPr>
          <w:rFonts w:ascii="Courier New"/>
        </w:rPr>
        <w:t>.i</w:t>
      </w:r>
      <w:r>
        <w:t>. You use include files to place</w:t>
      </w:r>
      <w:r>
        <w:rPr>
          <w:spacing w:val="1"/>
        </w:rPr>
        <w:t xml:space="preserve"> </w:t>
      </w:r>
      <w:r>
        <w:t>common</w:t>
      </w:r>
      <w:r>
        <w:rPr>
          <w:spacing w:val="-4"/>
        </w:rPr>
        <w:t xml:space="preserve"> </w:t>
      </w:r>
      <w:r>
        <w:t>code</w:t>
      </w:r>
      <w:r>
        <w:rPr>
          <w:spacing w:val="-4"/>
        </w:rPr>
        <w:t xml:space="preserve"> </w:t>
      </w:r>
      <w:r>
        <w:t>in</w:t>
      </w:r>
      <w:r>
        <w:rPr>
          <w:spacing w:val="-3"/>
        </w:rPr>
        <w:t xml:space="preserve"> </w:t>
      </w:r>
      <w:r>
        <w:t>a</w:t>
      </w:r>
      <w:r>
        <w:rPr>
          <w:spacing w:val="-4"/>
        </w:rPr>
        <w:t xml:space="preserve"> </w:t>
      </w:r>
      <w:r>
        <w:t>separate</w:t>
      </w:r>
      <w:r>
        <w:rPr>
          <w:spacing w:val="-3"/>
        </w:rPr>
        <w:t xml:space="preserve"> </w:t>
      </w:r>
      <w:r>
        <w:t>file</w:t>
      </w:r>
      <w:r>
        <w:rPr>
          <w:spacing w:val="-4"/>
        </w:rPr>
        <w:t xml:space="preserve"> </w:t>
      </w:r>
      <w:r>
        <w:t>where</w:t>
      </w:r>
      <w:r>
        <w:rPr>
          <w:spacing w:val="-3"/>
        </w:rPr>
        <w:t xml:space="preserve"> </w:t>
      </w:r>
      <w:r>
        <w:t>the</w:t>
      </w:r>
      <w:r>
        <w:rPr>
          <w:spacing w:val="-4"/>
        </w:rPr>
        <w:t xml:space="preserve"> </w:t>
      </w:r>
      <w:r>
        <w:t>common</w:t>
      </w:r>
      <w:r>
        <w:rPr>
          <w:spacing w:val="-4"/>
        </w:rPr>
        <w:t xml:space="preserve"> </w:t>
      </w:r>
      <w:r>
        <w:t>code</w:t>
      </w:r>
      <w:r>
        <w:rPr>
          <w:spacing w:val="-3"/>
        </w:rPr>
        <w:t xml:space="preserve"> </w:t>
      </w:r>
      <w:r>
        <w:t>is</w:t>
      </w:r>
      <w:r>
        <w:rPr>
          <w:spacing w:val="-4"/>
        </w:rPr>
        <w:t xml:space="preserve"> </w:t>
      </w:r>
      <w:r>
        <w:t>typically</w:t>
      </w:r>
      <w:r>
        <w:rPr>
          <w:spacing w:val="-3"/>
        </w:rPr>
        <w:t xml:space="preserve"> </w:t>
      </w:r>
      <w:r>
        <w:t>shared</w:t>
      </w:r>
      <w:r>
        <w:rPr>
          <w:spacing w:val="-4"/>
        </w:rPr>
        <w:t xml:space="preserve"> </w:t>
      </w:r>
      <w:r>
        <w:t>by</w:t>
      </w:r>
      <w:r>
        <w:rPr>
          <w:spacing w:val="-3"/>
        </w:rPr>
        <w:t xml:space="preserve"> </w:t>
      </w:r>
      <w:r>
        <w:t>other</w:t>
      </w:r>
      <w:r>
        <w:rPr>
          <w:spacing w:val="-4"/>
        </w:rPr>
        <w:t xml:space="preserve"> </w:t>
      </w:r>
      <w:r>
        <w:t>procedures</w:t>
      </w:r>
      <w:r>
        <w:rPr>
          <w:spacing w:val="-4"/>
        </w:rPr>
        <w:t xml:space="preserve"> </w:t>
      </w:r>
      <w:r>
        <w:t>or</w:t>
      </w:r>
      <w:r>
        <w:rPr>
          <w:spacing w:val="-3"/>
        </w:rPr>
        <w:t xml:space="preserve"> </w:t>
      </w:r>
      <w:r>
        <w:t>classes</w:t>
      </w:r>
      <w:r>
        <w:rPr>
          <w:spacing w:val="-4"/>
        </w:rPr>
        <w:t xml:space="preserve"> </w:t>
      </w:r>
      <w:r>
        <w:t>in</w:t>
      </w:r>
      <w:r>
        <w:rPr>
          <w:spacing w:val="-52"/>
        </w:rPr>
        <w:t xml:space="preserve"> </w:t>
      </w:r>
      <w:r>
        <w:t>your</w:t>
      </w:r>
      <w:r>
        <w:rPr>
          <w:spacing w:val="-6"/>
        </w:rPr>
        <w:t xml:space="preserve"> </w:t>
      </w:r>
      <w:r>
        <w:t>application.</w:t>
      </w:r>
      <w:r>
        <w:rPr>
          <w:spacing w:val="-7"/>
        </w:rPr>
        <w:t xml:space="preserve"> </w:t>
      </w:r>
      <w:r>
        <w:t>A</w:t>
      </w:r>
      <w:r>
        <w:rPr>
          <w:spacing w:val="-6"/>
        </w:rPr>
        <w:t xml:space="preserve"> </w:t>
      </w:r>
      <w:r>
        <w:t>best</w:t>
      </w:r>
      <w:r>
        <w:rPr>
          <w:spacing w:val="-7"/>
        </w:rPr>
        <w:t xml:space="preserve"> </w:t>
      </w:r>
      <w:r>
        <w:t>practice</w:t>
      </w:r>
      <w:r>
        <w:rPr>
          <w:spacing w:val="-7"/>
        </w:rPr>
        <w:t xml:space="preserve"> </w:t>
      </w:r>
      <w:r>
        <w:t>is</w:t>
      </w:r>
      <w:r>
        <w:rPr>
          <w:spacing w:val="-6"/>
        </w:rPr>
        <w:t xml:space="preserve"> </w:t>
      </w:r>
      <w:r>
        <w:t>to</w:t>
      </w:r>
      <w:r>
        <w:rPr>
          <w:spacing w:val="-6"/>
        </w:rPr>
        <w:t xml:space="preserve"> </w:t>
      </w:r>
      <w:r>
        <w:t>place</w:t>
      </w:r>
      <w:r>
        <w:rPr>
          <w:spacing w:val="-6"/>
        </w:rPr>
        <w:t xml:space="preserve"> </w:t>
      </w:r>
      <w:r>
        <w:t>the</w:t>
      </w:r>
      <w:r>
        <w:rPr>
          <w:spacing w:val="-7"/>
        </w:rPr>
        <w:t xml:space="preserve"> </w:t>
      </w:r>
      <w:r>
        <w:t>definitions</w:t>
      </w:r>
      <w:r>
        <w:rPr>
          <w:spacing w:val="-7"/>
        </w:rPr>
        <w:t xml:space="preserve"> </w:t>
      </w:r>
      <w:r>
        <w:t>of</w:t>
      </w:r>
      <w:r>
        <w:rPr>
          <w:spacing w:val="-6"/>
        </w:rPr>
        <w:t xml:space="preserve"> </w:t>
      </w:r>
      <w:r>
        <w:t>a</w:t>
      </w:r>
      <w:r>
        <w:rPr>
          <w:spacing w:val="-6"/>
        </w:rPr>
        <w:t xml:space="preserve"> </w:t>
      </w:r>
      <w:r>
        <w:t>temp-table</w:t>
      </w:r>
      <w:r>
        <w:rPr>
          <w:spacing w:val="-7"/>
        </w:rPr>
        <w:t xml:space="preserve"> </w:t>
      </w:r>
      <w:r>
        <w:t>that</w:t>
      </w:r>
      <w:r>
        <w:rPr>
          <w:spacing w:val="-7"/>
        </w:rPr>
        <w:t xml:space="preserve"> </w:t>
      </w:r>
      <w:r>
        <w:t>is</w:t>
      </w:r>
      <w:r>
        <w:rPr>
          <w:spacing w:val="-6"/>
        </w:rPr>
        <w:t xml:space="preserve"> </w:t>
      </w:r>
      <w:r>
        <w:t>shared</w:t>
      </w:r>
      <w:r>
        <w:rPr>
          <w:spacing w:val="-6"/>
        </w:rPr>
        <w:t xml:space="preserve"> </w:t>
      </w:r>
      <w:r>
        <w:t>by</w:t>
      </w:r>
      <w:r>
        <w:rPr>
          <w:spacing w:val="-6"/>
        </w:rPr>
        <w:t xml:space="preserve"> </w:t>
      </w:r>
      <w:r>
        <w:t>user</w:t>
      </w:r>
      <w:r>
        <w:rPr>
          <w:spacing w:val="-6"/>
        </w:rPr>
        <w:t xml:space="preserve"> </w:t>
      </w:r>
      <w:r>
        <w:t>interface</w:t>
      </w:r>
      <w:r>
        <w:rPr>
          <w:spacing w:val="-7"/>
        </w:rPr>
        <w:t xml:space="preserve"> </w:t>
      </w:r>
      <w:r>
        <w:t>logic</w:t>
      </w:r>
      <w:r>
        <w:rPr>
          <w:spacing w:val="-53"/>
        </w:rPr>
        <w:t xml:space="preserve"> </w:t>
      </w:r>
      <w:r>
        <w:t>and</w:t>
      </w:r>
      <w:r>
        <w:rPr>
          <w:spacing w:val="-1"/>
        </w:rPr>
        <w:t xml:space="preserve"> </w:t>
      </w:r>
      <w:r>
        <w:t>business</w:t>
      </w:r>
      <w:r>
        <w:rPr>
          <w:spacing w:val="-1"/>
        </w:rPr>
        <w:t xml:space="preserve"> </w:t>
      </w:r>
      <w:r>
        <w:t>logic</w:t>
      </w:r>
      <w:r>
        <w:rPr>
          <w:spacing w:val="-1"/>
        </w:rPr>
        <w:t xml:space="preserve"> </w:t>
      </w:r>
      <w:r>
        <w:t>into</w:t>
      </w:r>
      <w:r>
        <w:rPr>
          <w:spacing w:val="-1"/>
        </w:rPr>
        <w:t xml:space="preserve"> </w:t>
      </w:r>
      <w:r>
        <w:t>an</w:t>
      </w:r>
      <w:r>
        <w:rPr>
          <w:spacing w:val="-1"/>
        </w:rPr>
        <w:t xml:space="preserve"> </w:t>
      </w:r>
      <w:r>
        <w:t>include</w:t>
      </w:r>
      <w:r>
        <w:rPr>
          <w:spacing w:val="-1"/>
        </w:rPr>
        <w:t xml:space="preserve"> </w:t>
      </w:r>
      <w:r>
        <w:t>file.</w:t>
      </w:r>
    </w:p>
    <w:p w:rsidR="0002478D" w:rsidRDefault="00627E7A">
      <w:pPr>
        <w:pStyle w:val="Corpodetexto"/>
        <w:spacing w:before="123"/>
        <w:ind w:left="1053"/>
      </w:pPr>
      <w:r>
        <w:t>The</w:t>
      </w:r>
      <w:r>
        <w:rPr>
          <w:spacing w:val="-2"/>
        </w:rPr>
        <w:t xml:space="preserve"> </w:t>
      </w:r>
      <w:r>
        <w:t>following</w:t>
      </w:r>
      <w:r>
        <w:rPr>
          <w:spacing w:val="-2"/>
        </w:rPr>
        <w:t xml:space="preserve"> </w:t>
      </w:r>
      <w:r>
        <w:t>example</w:t>
      </w:r>
      <w:r>
        <w:rPr>
          <w:spacing w:val="-1"/>
        </w:rPr>
        <w:t xml:space="preserve"> </w:t>
      </w:r>
      <w:r>
        <w:t>code</w:t>
      </w:r>
      <w:r>
        <w:rPr>
          <w:spacing w:val="-2"/>
        </w:rPr>
        <w:t xml:space="preserve"> </w:t>
      </w:r>
      <w:r>
        <w:t>shows</w:t>
      </w:r>
      <w:r>
        <w:rPr>
          <w:spacing w:val="-1"/>
        </w:rPr>
        <w:t xml:space="preserve"> </w:t>
      </w:r>
      <w:r>
        <w:t>a</w:t>
      </w:r>
      <w:r>
        <w:rPr>
          <w:spacing w:val="-2"/>
        </w:rPr>
        <w:t xml:space="preserve"> </w:t>
      </w:r>
      <w:r>
        <w:t>temp-table</w:t>
      </w:r>
      <w:r>
        <w:rPr>
          <w:spacing w:val="-2"/>
        </w:rPr>
        <w:t xml:space="preserve"> </w:t>
      </w:r>
      <w:r>
        <w:t>definition</w:t>
      </w:r>
      <w:r>
        <w:rPr>
          <w:spacing w:val="-1"/>
        </w:rPr>
        <w:t xml:space="preserve"> </w:t>
      </w:r>
      <w:r>
        <w:t>placed</w:t>
      </w:r>
      <w:r>
        <w:rPr>
          <w:spacing w:val="-2"/>
        </w:rPr>
        <w:t xml:space="preserve"> </w:t>
      </w:r>
      <w:r>
        <w:t>in</w:t>
      </w:r>
      <w:r>
        <w:rPr>
          <w:spacing w:val="-1"/>
        </w:rPr>
        <w:t xml:space="preserve"> </w:t>
      </w:r>
      <w:r>
        <w:t>a</w:t>
      </w:r>
      <w:r>
        <w:rPr>
          <w:spacing w:val="-2"/>
        </w:rPr>
        <w:t xml:space="preserve"> </w:t>
      </w:r>
      <w:r>
        <w:t>separate</w:t>
      </w:r>
      <w:r>
        <w:rPr>
          <w:spacing w:val="-2"/>
        </w:rPr>
        <w:t xml:space="preserve"> </w:t>
      </w:r>
      <w:r>
        <w:t>file</w:t>
      </w:r>
      <w:r>
        <w:rPr>
          <w:spacing w:val="-1"/>
        </w:rPr>
        <w:t xml:space="preserve"> </w:t>
      </w:r>
      <w:r>
        <w:t>called</w:t>
      </w:r>
      <w:r>
        <w:rPr>
          <w:spacing w:val="-2"/>
        </w:rPr>
        <w:t xml:space="preserve"> </w:t>
      </w:r>
      <w:r>
        <w:rPr>
          <w:rFonts w:ascii="Courier New"/>
        </w:rPr>
        <w:t>ttOrder.i</w:t>
      </w:r>
      <w:r>
        <w:t>.</w:t>
      </w:r>
    </w:p>
    <w:p w:rsidR="0002478D" w:rsidRDefault="0002478D">
      <w:pPr>
        <w:pStyle w:val="Corpodetexto"/>
        <w:spacing w:before="10" w:after="1"/>
        <w:rPr>
          <w:sz w:val="14"/>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070"/>
        </w:trPr>
        <w:tc>
          <w:tcPr>
            <w:tcW w:w="9612" w:type="dxa"/>
          </w:tcPr>
          <w:p w:rsidR="0002478D" w:rsidRDefault="00627E7A">
            <w:pPr>
              <w:pStyle w:val="TableParagraph"/>
              <w:spacing w:before="159"/>
              <w:rPr>
                <w:sz w:val="18"/>
              </w:rPr>
            </w:pPr>
            <w:r>
              <w:rPr>
                <w:sz w:val="18"/>
              </w:rPr>
              <w:t>/*</w:t>
            </w:r>
            <w:r>
              <w:rPr>
                <w:spacing w:val="-6"/>
                <w:sz w:val="18"/>
              </w:rPr>
              <w:t xml:space="preserve"> </w:t>
            </w:r>
            <w:r>
              <w:rPr>
                <w:sz w:val="18"/>
              </w:rPr>
              <w:t>ttOrder.i</w:t>
            </w:r>
            <w:r>
              <w:rPr>
                <w:spacing w:val="-5"/>
                <w:sz w:val="18"/>
              </w:rPr>
              <w:t xml:space="preserve"> </w:t>
            </w:r>
            <w:r>
              <w:rPr>
                <w:sz w:val="18"/>
              </w:rPr>
              <w:t>*/</w:t>
            </w:r>
          </w:p>
          <w:p w:rsidR="0002478D" w:rsidRDefault="0002478D">
            <w:pPr>
              <w:pStyle w:val="TableParagraph"/>
              <w:spacing w:before="2"/>
              <w:ind w:left="0"/>
              <w:rPr>
                <w:rFonts w:ascii="Arial MT"/>
                <w:sz w:val="16"/>
              </w:rPr>
            </w:pPr>
          </w:p>
          <w:p w:rsidR="0002478D" w:rsidRDefault="00627E7A">
            <w:pPr>
              <w:pStyle w:val="TableParagraph"/>
              <w:spacing w:line="225" w:lineRule="auto"/>
              <w:ind w:left="395" w:right="5678" w:hanging="216"/>
              <w:rPr>
                <w:sz w:val="18"/>
              </w:rPr>
            </w:pPr>
            <w:r>
              <w:rPr>
                <w:sz w:val="18"/>
              </w:rPr>
              <w:t>DEFINE</w:t>
            </w:r>
            <w:r>
              <w:rPr>
                <w:spacing w:val="-10"/>
                <w:sz w:val="18"/>
              </w:rPr>
              <w:t xml:space="preserve"> </w:t>
            </w:r>
            <w:r>
              <w:rPr>
                <w:sz w:val="18"/>
              </w:rPr>
              <w:t>TEMP-TABLE</w:t>
            </w:r>
            <w:r>
              <w:rPr>
                <w:spacing w:val="-9"/>
                <w:sz w:val="18"/>
              </w:rPr>
              <w:t xml:space="preserve"> </w:t>
            </w:r>
            <w:r>
              <w:rPr>
                <w:sz w:val="18"/>
              </w:rPr>
              <w:t>ttOrder</w:t>
            </w:r>
            <w:r>
              <w:rPr>
                <w:spacing w:val="-9"/>
                <w:sz w:val="18"/>
              </w:rPr>
              <w:t xml:space="preserve"> </w:t>
            </w:r>
            <w:r>
              <w:rPr>
                <w:sz w:val="18"/>
              </w:rPr>
              <w:t>NO-UNDO</w:t>
            </w:r>
            <w:r>
              <w:rPr>
                <w:spacing w:val="-105"/>
                <w:sz w:val="18"/>
              </w:rPr>
              <w:t xml:space="preserve"> </w:t>
            </w:r>
            <w:r>
              <w:rPr>
                <w:sz w:val="18"/>
              </w:rPr>
              <w:t>FIELD</w:t>
            </w:r>
            <w:r>
              <w:rPr>
                <w:spacing w:val="-4"/>
                <w:sz w:val="18"/>
              </w:rPr>
              <w:t xml:space="preserve"> </w:t>
            </w:r>
            <w:r>
              <w:rPr>
                <w:sz w:val="18"/>
              </w:rPr>
              <w:t>OrderNum</w:t>
            </w:r>
            <w:r>
              <w:rPr>
                <w:spacing w:val="-3"/>
                <w:sz w:val="18"/>
              </w:rPr>
              <w:t xml:space="preserve"> </w:t>
            </w:r>
            <w:r>
              <w:rPr>
                <w:sz w:val="18"/>
              </w:rPr>
              <w:t>AS</w:t>
            </w:r>
            <w:r>
              <w:rPr>
                <w:spacing w:val="-3"/>
                <w:sz w:val="18"/>
              </w:rPr>
              <w:t xml:space="preserve"> </w:t>
            </w:r>
            <w:r>
              <w:rPr>
                <w:sz w:val="18"/>
              </w:rPr>
              <w:t>INTEGER</w:t>
            </w:r>
          </w:p>
          <w:p w:rsidR="0002478D" w:rsidRDefault="00627E7A">
            <w:pPr>
              <w:pStyle w:val="TableParagraph"/>
              <w:spacing w:line="225" w:lineRule="auto"/>
              <w:ind w:left="395" w:right="6279"/>
              <w:rPr>
                <w:sz w:val="18"/>
              </w:rPr>
            </w:pPr>
            <w:r>
              <w:rPr>
                <w:sz w:val="18"/>
              </w:rPr>
              <w:t>FIELD OrderDate AS DATE</w:t>
            </w:r>
            <w:r>
              <w:rPr>
                <w:spacing w:val="1"/>
                <w:sz w:val="18"/>
              </w:rPr>
              <w:t xml:space="preserve"> </w:t>
            </w:r>
            <w:r>
              <w:rPr>
                <w:sz w:val="18"/>
              </w:rPr>
              <w:t>FIELD ShipDate</w:t>
            </w:r>
            <w:r>
              <w:rPr>
                <w:spacing w:val="1"/>
                <w:sz w:val="18"/>
              </w:rPr>
              <w:t xml:space="preserve"> </w:t>
            </w:r>
            <w:r>
              <w:rPr>
                <w:sz w:val="18"/>
              </w:rPr>
              <w:t>AS DATE</w:t>
            </w:r>
            <w:r>
              <w:rPr>
                <w:spacing w:val="1"/>
                <w:sz w:val="18"/>
              </w:rPr>
              <w:t xml:space="preserve"> </w:t>
            </w:r>
            <w:r>
              <w:rPr>
                <w:sz w:val="18"/>
              </w:rPr>
              <w:t>FIELD PromiseDate AS DATE</w:t>
            </w:r>
            <w:r>
              <w:rPr>
                <w:spacing w:val="1"/>
                <w:sz w:val="18"/>
              </w:rPr>
              <w:t xml:space="preserve"> </w:t>
            </w:r>
            <w:r>
              <w:rPr>
                <w:sz w:val="18"/>
              </w:rPr>
              <w:t>FIELD</w:t>
            </w:r>
            <w:r>
              <w:rPr>
                <w:spacing w:val="-8"/>
                <w:sz w:val="18"/>
              </w:rPr>
              <w:t xml:space="preserve"> </w:t>
            </w:r>
            <w:r>
              <w:rPr>
                <w:sz w:val="18"/>
              </w:rPr>
              <w:t>OrderTotal</w:t>
            </w:r>
            <w:r>
              <w:rPr>
                <w:spacing w:val="-7"/>
                <w:sz w:val="18"/>
              </w:rPr>
              <w:t xml:space="preserve"> </w:t>
            </w:r>
            <w:r>
              <w:rPr>
                <w:sz w:val="18"/>
              </w:rPr>
              <w:t>AS</w:t>
            </w:r>
            <w:r>
              <w:rPr>
                <w:spacing w:val="-8"/>
                <w:sz w:val="18"/>
              </w:rPr>
              <w:t xml:space="preserve"> </w:t>
            </w:r>
            <w:r>
              <w:rPr>
                <w:sz w:val="18"/>
              </w:rPr>
              <w:t>DECIMAL</w:t>
            </w:r>
          </w:p>
          <w:p w:rsidR="0002478D" w:rsidRDefault="00627E7A">
            <w:pPr>
              <w:pStyle w:val="TableParagraph"/>
              <w:spacing w:line="191" w:lineRule="exact"/>
              <w:ind w:left="395"/>
              <w:rPr>
                <w:sz w:val="18"/>
              </w:rPr>
            </w:pPr>
            <w:r>
              <w:rPr>
                <w:sz w:val="18"/>
              </w:rPr>
              <w:t>INDEX</w:t>
            </w:r>
            <w:r>
              <w:rPr>
                <w:spacing w:val="-7"/>
                <w:sz w:val="18"/>
              </w:rPr>
              <w:t xml:space="preserve"> </w:t>
            </w:r>
            <w:r>
              <w:rPr>
                <w:sz w:val="18"/>
              </w:rPr>
              <w:t>OrderNum</w:t>
            </w:r>
            <w:r>
              <w:rPr>
                <w:spacing w:val="-7"/>
                <w:sz w:val="18"/>
              </w:rPr>
              <w:t xml:space="preserve"> </w:t>
            </w:r>
            <w:r>
              <w:rPr>
                <w:sz w:val="18"/>
              </w:rPr>
              <w:t>IS</w:t>
            </w:r>
            <w:r>
              <w:rPr>
                <w:spacing w:val="-7"/>
                <w:sz w:val="18"/>
              </w:rPr>
              <w:t xml:space="preserve"> </w:t>
            </w:r>
            <w:r>
              <w:rPr>
                <w:sz w:val="18"/>
              </w:rPr>
              <w:t>UNIQUE</w:t>
            </w:r>
            <w:r>
              <w:rPr>
                <w:spacing w:val="-7"/>
                <w:sz w:val="18"/>
              </w:rPr>
              <w:t xml:space="preserve"> </w:t>
            </w:r>
            <w:r>
              <w:rPr>
                <w:sz w:val="18"/>
              </w:rPr>
              <w:t>PRIMARY</w:t>
            </w:r>
            <w:r>
              <w:rPr>
                <w:spacing w:val="-6"/>
                <w:sz w:val="18"/>
              </w:rPr>
              <w:t xml:space="preserve"> </w:t>
            </w:r>
            <w:r>
              <w:rPr>
                <w:sz w:val="18"/>
              </w:rPr>
              <w:t>OrderNum.</w:t>
            </w:r>
          </w:p>
        </w:tc>
      </w:tr>
    </w:tbl>
    <w:p w:rsidR="0002478D" w:rsidRDefault="00627E7A">
      <w:pPr>
        <w:pStyle w:val="Corpodetexto"/>
        <w:spacing w:before="184" w:line="244" w:lineRule="auto"/>
        <w:ind w:left="1053" w:right="691"/>
        <w:jc w:val="both"/>
      </w:pPr>
      <w:r>
        <w:t>To</w:t>
      </w:r>
      <w:r>
        <w:rPr>
          <w:spacing w:val="-7"/>
        </w:rPr>
        <w:t xml:space="preserve"> </w:t>
      </w:r>
      <w:r>
        <w:t>use</w:t>
      </w:r>
      <w:r>
        <w:rPr>
          <w:spacing w:val="-6"/>
        </w:rPr>
        <w:t xml:space="preserve"> </w:t>
      </w:r>
      <w:r>
        <w:t>the</w:t>
      </w:r>
      <w:r>
        <w:rPr>
          <w:spacing w:val="-6"/>
        </w:rPr>
        <w:t xml:space="preserve"> </w:t>
      </w:r>
      <w:r>
        <w:t>include</w:t>
      </w:r>
      <w:r>
        <w:rPr>
          <w:spacing w:val="-6"/>
        </w:rPr>
        <w:t xml:space="preserve"> </w:t>
      </w:r>
      <w:r>
        <w:t>file</w:t>
      </w:r>
      <w:r>
        <w:rPr>
          <w:spacing w:val="-7"/>
        </w:rPr>
        <w:t xml:space="preserve"> </w:t>
      </w:r>
      <w:r>
        <w:t>in</w:t>
      </w:r>
      <w:r>
        <w:rPr>
          <w:spacing w:val="-6"/>
        </w:rPr>
        <w:t xml:space="preserve"> </w:t>
      </w:r>
      <w:r>
        <w:t>your</w:t>
      </w:r>
      <w:r>
        <w:rPr>
          <w:spacing w:val="-6"/>
        </w:rPr>
        <w:t xml:space="preserve"> </w:t>
      </w:r>
      <w:r>
        <w:t>code,</w:t>
      </w:r>
      <w:r>
        <w:rPr>
          <w:spacing w:val="-6"/>
        </w:rPr>
        <w:t xml:space="preserve"> </w:t>
      </w:r>
      <w:r>
        <w:t>surround</w:t>
      </w:r>
      <w:r>
        <w:rPr>
          <w:spacing w:val="-7"/>
        </w:rPr>
        <w:t xml:space="preserve"> </w:t>
      </w:r>
      <w:r>
        <w:t>the</w:t>
      </w:r>
      <w:r>
        <w:rPr>
          <w:spacing w:val="-6"/>
        </w:rPr>
        <w:t xml:space="preserve"> </w:t>
      </w:r>
      <w:r>
        <w:t>pathname</w:t>
      </w:r>
      <w:r>
        <w:rPr>
          <w:spacing w:val="-6"/>
        </w:rPr>
        <w:t xml:space="preserve"> </w:t>
      </w:r>
      <w:r>
        <w:t>of</w:t>
      </w:r>
      <w:r>
        <w:rPr>
          <w:spacing w:val="-6"/>
        </w:rPr>
        <w:t xml:space="preserve"> </w:t>
      </w:r>
      <w:r>
        <w:t>the</w:t>
      </w:r>
      <w:r>
        <w:rPr>
          <w:spacing w:val="-6"/>
        </w:rPr>
        <w:t xml:space="preserve"> </w:t>
      </w:r>
      <w:r>
        <w:t>include</w:t>
      </w:r>
      <w:r>
        <w:rPr>
          <w:spacing w:val="-7"/>
        </w:rPr>
        <w:t xml:space="preserve"> </w:t>
      </w:r>
      <w:r>
        <w:t>file</w:t>
      </w:r>
      <w:r>
        <w:rPr>
          <w:spacing w:val="-6"/>
        </w:rPr>
        <w:t xml:space="preserve"> </w:t>
      </w:r>
      <w:r>
        <w:t>with</w:t>
      </w:r>
      <w:r>
        <w:rPr>
          <w:spacing w:val="-6"/>
        </w:rPr>
        <w:t xml:space="preserve"> </w:t>
      </w:r>
      <w:r>
        <w:t>curly</w:t>
      </w:r>
      <w:r>
        <w:rPr>
          <w:spacing w:val="-6"/>
        </w:rPr>
        <w:t xml:space="preserve"> </w:t>
      </w:r>
      <w:r>
        <w:t>braces</w:t>
      </w:r>
      <w:r>
        <w:rPr>
          <w:spacing w:val="-7"/>
        </w:rPr>
        <w:t xml:space="preserve"> </w:t>
      </w:r>
      <w:r>
        <w:t>(</w:t>
      </w:r>
      <w:r>
        <w:rPr>
          <w:rFonts w:ascii="Courier New"/>
        </w:rPr>
        <w:t>{}</w:t>
      </w:r>
      <w:r>
        <w:t>)</w:t>
      </w:r>
      <w:r>
        <w:rPr>
          <w:spacing w:val="-6"/>
        </w:rPr>
        <w:t xml:space="preserve"> </w:t>
      </w:r>
      <w:r>
        <w:t>and</w:t>
      </w:r>
      <w:r>
        <w:rPr>
          <w:spacing w:val="-6"/>
        </w:rPr>
        <w:t xml:space="preserve"> </w:t>
      </w:r>
      <w:r>
        <w:t>place</w:t>
      </w:r>
      <w:r>
        <w:rPr>
          <w:spacing w:val="-53"/>
        </w:rPr>
        <w:t xml:space="preserve"> </w:t>
      </w:r>
      <w:r>
        <w:t>it in the code where you would like it to go. A temp-table definition would typically go near the beginning. You</w:t>
      </w:r>
      <w:r>
        <w:rPr>
          <w:spacing w:val="-53"/>
        </w:rPr>
        <w:t xml:space="preserve"> </w:t>
      </w:r>
      <w:r>
        <w:t>can</w:t>
      </w:r>
      <w:r>
        <w:rPr>
          <w:spacing w:val="-2"/>
        </w:rPr>
        <w:t xml:space="preserve"> </w:t>
      </w:r>
      <w:r>
        <w:t>specify</w:t>
      </w:r>
      <w:r>
        <w:rPr>
          <w:spacing w:val="-1"/>
        </w:rPr>
        <w:t xml:space="preserve"> </w:t>
      </w:r>
      <w:r>
        <w:t>a</w:t>
      </w:r>
      <w:r>
        <w:rPr>
          <w:spacing w:val="-2"/>
        </w:rPr>
        <w:t xml:space="preserve"> </w:t>
      </w:r>
      <w:r>
        <w:t>path</w:t>
      </w:r>
      <w:r>
        <w:rPr>
          <w:spacing w:val="-1"/>
        </w:rPr>
        <w:t xml:space="preserve"> </w:t>
      </w:r>
      <w:r>
        <w:t>relative</w:t>
      </w:r>
      <w:r>
        <w:rPr>
          <w:spacing w:val="-2"/>
        </w:rPr>
        <w:t xml:space="preserve"> </w:t>
      </w:r>
      <w:r>
        <w:t>to</w:t>
      </w:r>
      <w:r>
        <w:rPr>
          <w:spacing w:val="-1"/>
        </w:rPr>
        <w:t xml:space="preserve"> </w:t>
      </w:r>
      <w:r>
        <w:t>the</w:t>
      </w:r>
      <w:r>
        <w:rPr>
          <w:spacing w:val="-1"/>
        </w:rPr>
        <w:t xml:space="preserve"> </w:t>
      </w:r>
      <w:r>
        <w:t>PROPATH</w:t>
      </w:r>
      <w:r>
        <w:rPr>
          <w:spacing w:val="-2"/>
        </w:rPr>
        <w:t xml:space="preserve"> </w:t>
      </w:r>
      <w:r>
        <w:t>environment</w:t>
      </w:r>
      <w:r>
        <w:rPr>
          <w:spacing w:val="-1"/>
        </w:rPr>
        <w:t xml:space="preserve"> </w:t>
      </w:r>
      <w:r>
        <w:t>variable.</w:t>
      </w:r>
    </w:p>
    <w:p w:rsidR="0002478D" w:rsidRDefault="0002478D">
      <w:pPr>
        <w:pStyle w:val="Corpodetexto"/>
        <w:spacing w:before="6"/>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687"/>
        </w:trPr>
        <w:tc>
          <w:tcPr>
            <w:tcW w:w="9612" w:type="dxa"/>
          </w:tcPr>
          <w:p w:rsidR="0002478D" w:rsidRDefault="00627E7A">
            <w:pPr>
              <w:pStyle w:val="TableParagraph"/>
              <w:spacing w:before="158"/>
              <w:rPr>
                <w:sz w:val="18"/>
              </w:rPr>
            </w:pPr>
            <w:r>
              <w:rPr>
                <w:sz w:val="18"/>
              </w:rPr>
              <w:t>/*</w:t>
            </w:r>
            <w:r>
              <w:rPr>
                <w:spacing w:val="-7"/>
                <w:sz w:val="18"/>
              </w:rPr>
              <w:t xml:space="preserve"> </w:t>
            </w:r>
            <w:r>
              <w:rPr>
                <w:sz w:val="18"/>
              </w:rPr>
              <w:t>myProcedure.p</w:t>
            </w:r>
            <w:r>
              <w:rPr>
                <w:spacing w:val="-7"/>
                <w:sz w:val="18"/>
              </w:rPr>
              <w:t xml:space="preserve"> </w:t>
            </w:r>
            <w:r>
              <w:rPr>
                <w:sz w:val="18"/>
              </w:rPr>
              <w:t>*/</w:t>
            </w:r>
          </w:p>
          <w:p w:rsidR="0002478D" w:rsidRDefault="00627E7A">
            <w:pPr>
              <w:pStyle w:val="TableParagraph"/>
              <w:spacing w:before="178"/>
              <w:rPr>
                <w:sz w:val="18"/>
              </w:rPr>
            </w:pPr>
            <w:r>
              <w:rPr>
                <w:sz w:val="18"/>
              </w:rPr>
              <w:t>BLOCK-LEVEL</w:t>
            </w:r>
            <w:r>
              <w:rPr>
                <w:spacing w:val="-7"/>
                <w:sz w:val="18"/>
              </w:rPr>
              <w:t xml:space="preserve"> </w:t>
            </w:r>
            <w:r>
              <w:rPr>
                <w:sz w:val="18"/>
              </w:rPr>
              <w:t>ON</w:t>
            </w:r>
            <w:r>
              <w:rPr>
                <w:spacing w:val="-6"/>
                <w:sz w:val="18"/>
              </w:rPr>
              <w:t xml:space="preserve"> </w:t>
            </w:r>
            <w:r>
              <w:rPr>
                <w:sz w:val="18"/>
              </w:rPr>
              <w:t>ERROR</w:t>
            </w:r>
            <w:r>
              <w:rPr>
                <w:spacing w:val="-7"/>
                <w:sz w:val="18"/>
              </w:rPr>
              <w:t xml:space="preserve"> </w:t>
            </w:r>
            <w:r>
              <w:rPr>
                <w:sz w:val="18"/>
              </w:rPr>
              <w:t>UNDO,</w:t>
            </w:r>
            <w:r>
              <w:rPr>
                <w:spacing w:val="-6"/>
                <w:sz w:val="18"/>
              </w:rPr>
              <w:t xml:space="preserve"> </w:t>
            </w:r>
            <w:r>
              <w:rPr>
                <w:sz w:val="18"/>
              </w:rPr>
              <w:t>THROW.</w:t>
            </w:r>
          </w:p>
          <w:p w:rsidR="0002478D" w:rsidRDefault="00627E7A">
            <w:pPr>
              <w:pStyle w:val="TableParagraph"/>
              <w:spacing w:before="178"/>
              <w:rPr>
                <w:b/>
                <w:sz w:val="18"/>
              </w:rPr>
            </w:pPr>
            <w:r>
              <w:rPr>
                <w:b/>
                <w:sz w:val="18"/>
              </w:rPr>
              <w:t>{ttOrder.i}</w:t>
            </w:r>
          </w:p>
          <w:p w:rsidR="0002478D" w:rsidRDefault="00627E7A">
            <w:pPr>
              <w:pStyle w:val="TableParagraph"/>
              <w:spacing w:before="178"/>
              <w:rPr>
                <w:sz w:val="18"/>
              </w:rPr>
            </w:pPr>
            <w:r>
              <w:rPr>
                <w:sz w:val="18"/>
              </w:rPr>
              <w:t>/*</w:t>
            </w:r>
            <w:r>
              <w:rPr>
                <w:spacing w:val="-6"/>
                <w:sz w:val="18"/>
              </w:rPr>
              <w:t xml:space="preserve"> </w:t>
            </w:r>
            <w:r>
              <w:rPr>
                <w:sz w:val="18"/>
              </w:rPr>
              <w:t>code</w:t>
            </w:r>
            <w:r>
              <w:rPr>
                <w:spacing w:val="-6"/>
                <w:sz w:val="18"/>
              </w:rPr>
              <w:t xml:space="preserve"> </w:t>
            </w:r>
            <w:r>
              <w:rPr>
                <w:sz w:val="18"/>
              </w:rPr>
              <w:t>to</w:t>
            </w:r>
            <w:r>
              <w:rPr>
                <w:spacing w:val="-6"/>
                <w:sz w:val="18"/>
              </w:rPr>
              <w:t xml:space="preserve"> </w:t>
            </w:r>
            <w:r>
              <w:rPr>
                <w:sz w:val="18"/>
              </w:rPr>
              <w:t>populate</w:t>
            </w:r>
            <w:r>
              <w:rPr>
                <w:spacing w:val="-6"/>
                <w:sz w:val="18"/>
              </w:rPr>
              <w:t xml:space="preserve"> </w:t>
            </w:r>
            <w:r>
              <w:rPr>
                <w:sz w:val="18"/>
              </w:rPr>
              <w:t>the</w:t>
            </w:r>
            <w:r>
              <w:rPr>
                <w:spacing w:val="-6"/>
                <w:sz w:val="18"/>
              </w:rPr>
              <w:t xml:space="preserve"> </w:t>
            </w:r>
            <w:r>
              <w:rPr>
                <w:sz w:val="18"/>
              </w:rPr>
              <w:t>ttOrder</w:t>
            </w:r>
            <w:r>
              <w:rPr>
                <w:spacing w:val="-6"/>
                <w:sz w:val="18"/>
              </w:rPr>
              <w:t xml:space="preserve"> </w:t>
            </w:r>
            <w:r>
              <w:rPr>
                <w:sz w:val="18"/>
              </w:rPr>
              <w:t>temp-table*/</w:t>
            </w:r>
          </w:p>
        </w:tc>
      </w:tr>
    </w:tbl>
    <w:p w:rsidR="0002478D" w:rsidRDefault="00627E7A">
      <w:pPr>
        <w:pStyle w:val="Corpodetexto"/>
        <w:spacing w:before="184"/>
        <w:ind w:left="1053"/>
      </w:pPr>
      <w:bookmarkStart w:id="78" w:name="Empty_a_temp-table"/>
      <w:bookmarkEnd w:id="78"/>
      <w:r>
        <w:t>For</w:t>
      </w:r>
      <w:r>
        <w:rPr>
          <w:spacing w:val="-2"/>
        </w:rPr>
        <w:t xml:space="preserve"> </w:t>
      </w:r>
      <w:r>
        <w:t>more</w:t>
      </w:r>
      <w:r>
        <w:rPr>
          <w:spacing w:val="-1"/>
        </w:rPr>
        <w:t xml:space="preserve"> </w:t>
      </w:r>
      <w:r>
        <w:t>information,</w:t>
      </w:r>
      <w:r>
        <w:rPr>
          <w:spacing w:val="-1"/>
        </w:rPr>
        <w:t xml:space="preserve"> </w:t>
      </w:r>
      <w:r>
        <w:t>see</w:t>
      </w:r>
      <w:r>
        <w:rPr>
          <w:spacing w:val="-1"/>
        </w:rPr>
        <w:t xml:space="preserve"> </w:t>
      </w:r>
      <w:r>
        <w:rPr>
          <w:color w:val="0000FF"/>
        </w:rPr>
        <w:t>{</w:t>
      </w:r>
      <w:r>
        <w:rPr>
          <w:color w:val="0000FF"/>
          <w:spacing w:val="-1"/>
        </w:rPr>
        <w:t xml:space="preserve"> </w:t>
      </w:r>
      <w:r>
        <w:rPr>
          <w:color w:val="0000FF"/>
        </w:rPr>
        <w:t>}</w:t>
      </w:r>
      <w:r>
        <w:rPr>
          <w:color w:val="0000FF"/>
          <w:spacing w:val="-1"/>
        </w:rPr>
        <w:t xml:space="preserve"> </w:t>
      </w:r>
      <w:r>
        <w:rPr>
          <w:color w:val="0000FF"/>
        </w:rPr>
        <w:t>Include</w:t>
      </w:r>
      <w:r>
        <w:rPr>
          <w:color w:val="0000FF"/>
          <w:spacing w:val="-1"/>
        </w:rPr>
        <w:t xml:space="preserve"> </w:t>
      </w:r>
      <w:r>
        <w:rPr>
          <w:color w:val="0000FF"/>
        </w:rPr>
        <w:t>file</w:t>
      </w:r>
      <w:r>
        <w:rPr>
          <w:color w:val="0000FF"/>
          <w:spacing w:val="-1"/>
        </w:rPr>
        <w:t xml:space="preserve"> </w:t>
      </w:r>
      <w:r>
        <w:rPr>
          <w:color w:val="0000FF"/>
        </w:rPr>
        <w:t>reference</w:t>
      </w:r>
      <w:r>
        <w:rPr>
          <w:color w:val="0000FF"/>
          <w:spacing w:val="-1"/>
        </w:rPr>
        <w:t xml:space="preserve"> </w:t>
      </w:r>
      <w:r>
        <w:t>and</w:t>
      </w:r>
      <w:r>
        <w:rPr>
          <w:spacing w:val="-1"/>
        </w:rPr>
        <w:t xml:space="preserve"> </w:t>
      </w:r>
      <w:r>
        <w:rPr>
          <w:color w:val="0000FF"/>
        </w:rPr>
        <w:t>Using</w:t>
      </w:r>
      <w:r>
        <w:rPr>
          <w:color w:val="0000FF"/>
          <w:spacing w:val="-1"/>
        </w:rPr>
        <w:t xml:space="preserve"> </w:t>
      </w:r>
      <w:r>
        <w:rPr>
          <w:color w:val="0000FF"/>
        </w:rPr>
        <w:t>include</w:t>
      </w:r>
      <w:r>
        <w:rPr>
          <w:color w:val="0000FF"/>
          <w:spacing w:val="-1"/>
        </w:rPr>
        <w:t xml:space="preserve"> </w:t>
      </w:r>
      <w:r>
        <w:rPr>
          <w:color w:val="0000FF"/>
        </w:rPr>
        <w:t>files</w:t>
      </w:r>
      <w:r>
        <w:rPr>
          <w:color w:val="0000FF"/>
          <w:spacing w:val="-1"/>
        </w:rPr>
        <w:t xml:space="preserve"> </w:t>
      </w:r>
      <w:r>
        <w:rPr>
          <w:color w:val="0000FF"/>
        </w:rPr>
        <w:t>to</w:t>
      </w:r>
      <w:r>
        <w:rPr>
          <w:color w:val="0000FF"/>
          <w:spacing w:val="-1"/>
        </w:rPr>
        <w:t xml:space="preserve"> </w:t>
      </w:r>
      <w:r>
        <w:rPr>
          <w:color w:val="0000FF"/>
        </w:rPr>
        <w:t>duplicate</w:t>
      </w:r>
      <w:r>
        <w:rPr>
          <w:color w:val="0000FF"/>
          <w:spacing w:val="-1"/>
        </w:rPr>
        <w:t xml:space="preserve"> </w:t>
      </w:r>
      <w:r>
        <w:rPr>
          <w:color w:val="0000FF"/>
        </w:rPr>
        <w:t>code</w:t>
      </w:r>
      <w:r>
        <w:t>.</w:t>
      </w:r>
    </w:p>
    <w:p w:rsidR="0002478D" w:rsidRDefault="0002478D">
      <w:pPr>
        <w:pStyle w:val="Corpodetexto"/>
        <w:rPr>
          <w:sz w:val="22"/>
        </w:rPr>
      </w:pPr>
    </w:p>
    <w:p w:rsidR="0002478D" w:rsidRDefault="0002478D">
      <w:pPr>
        <w:pStyle w:val="Corpodetexto"/>
        <w:spacing w:before="9"/>
        <w:rPr>
          <w:sz w:val="19"/>
        </w:rPr>
      </w:pPr>
    </w:p>
    <w:p w:rsidR="0002478D" w:rsidRDefault="00627E7A">
      <w:pPr>
        <w:pStyle w:val="Ttulo4"/>
      </w:pPr>
      <w:r>
        <w:t>Empty</w:t>
      </w:r>
      <w:r>
        <w:rPr>
          <w:spacing w:val="-1"/>
        </w:rPr>
        <w:t xml:space="preserve"> </w:t>
      </w:r>
      <w:r>
        <w:t>a</w:t>
      </w:r>
      <w:r>
        <w:rPr>
          <w:spacing w:val="-1"/>
        </w:rPr>
        <w:t xml:space="preserve"> </w:t>
      </w:r>
      <w:r>
        <w:t>temp-table</w:t>
      </w:r>
    </w:p>
    <w:p w:rsidR="0002478D" w:rsidRDefault="00627E7A">
      <w:pPr>
        <w:pStyle w:val="Corpodetexto"/>
        <w:spacing w:before="246" w:line="249" w:lineRule="auto"/>
        <w:ind w:left="1053" w:right="681"/>
      </w:pPr>
      <w:r>
        <w:t>Static temp-tables remain for the life of the procedure where it is defined. It's a good practice to pay attention</w:t>
      </w:r>
      <w:r>
        <w:rPr>
          <w:spacing w:val="-53"/>
        </w:rPr>
        <w:t xml:space="preserve"> </w:t>
      </w:r>
      <w:r>
        <w:t>to</w:t>
      </w:r>
      <w:r>
        <w:rPr>
          <w:spacing w:val="-8"/>
        </w:rPr>
        <w:t xml:space="preserve"> </w:t>
      </w:r>
      <w:r>
        <w:t>scope</w:t>
      </w:r>
      <w:r>
        <w:rPr>
          <w:spacing w:val="-8"/>
        </w:rPr>
        <w:t xml:space="preserve"> </w:t>
      </w:r>
      <w:r>
        <w:t>of</w:t>
      </w:r>
      <w:r>
        <w:rPr>
          <w:spacing w:val="-8"/>
        </w:rPr>
        <w:t xml:space="preserve"> </w:t>
      </w:r>
      <w:r>
        <w:t>the</w:t>
      </w:r>
      <w:r>
        <w:rPr>
          <w:spacing w:val="-9"/>
        </w:rPr>
        <w:t xml:space="preserve"> </w:t>
      </w:r>
      <w:r>
        <w:t>temp-table</w:t>
      </w:r>
      <w:r>
        <w:rPr>
          <w:spacing w:val="-9"/>
        </w:rPr>
        <w:t xml:space="preserve"> </w:t>
      </w:r>
      <w:r>
        <w:t>and</w:t>
      </w:r>
      <w:r>
        <w:rPr>
          <w:spacing w:val="-8"/>
        </w:rPr>
        <w:t xml:space="preserve"> </w:t>
      </w:r>
      <w:r>
        <w:t>to</w:t>
      </w:r>
      <w:r>
        <w:rPr>
          <w:spacing w:val="-8"/>
        </w:rPr>
        <w:t xml:space="preserve"> </w:t>
      </w:r>
      <w:r>
        <w:t>empty</w:t>
      </w:r>
      <w:r>
        <w:rPr>
          <w:spacing w:val="-9"/>
        </w:rPr>
        <w:t xml:space="preserve"> </w:t>
      </w:r>
      <w:r>
        <w:t>it</w:t>
      </w:r>
      <w:r>
        <w:rPr>
          <w:spacing w:val="-8"/>
        </w:rPr>
        <w:t xml:space="preserve"> </w:t>
      </w:r>
      <w:r>
        <w:t>when</w:t>
      </w:r>
      <w:r>
        <w:rPr>
          <w:spacing w:val="-8"/>
        </w:rPr>
        <w:t xml:space="preserve"> </w:t>
      </w:r>
      <w:r>
        <w:t>it's</w:t>
      </w:r>
      <w:r>
        <w:rPr>
          <w:spacing w:val="-9"/>
        </w:rPr>
        <w:t xml:space="preserve"> </w:t>
      </w:r>
      <w:r>
        <w:t>no</w:t>
      </w:r>
      <w:r>
        <w:rPr>
          <w:spacing w:val="-8"/>
        </w:rPr>
        <w:t xml:space="preserve"> </w:t>
      </w:r>
      <w:r>
        <w:t>longer</w:t>
      </w:r>
      <w:r>
        <w:rPr>
          <w:spacing w:val="-8"/>
        </w:rPr>
        <w:t xml:space="preserve"> </w:t>
      </w:r>
      <w:r>
        <w:t>needed,</w:t>
      </w:r>
      <w:r>
        <w:rPr>
          <w:spacing w:val="-9"/>
        </w:rPr>
        <w:t xml:space="preserve"> </w:t>
      </w:r>
      <w:r>
        <w:t>or</w:t>
      </w:r>
      <w:r>
        <w:rPr>
          <w:spacing w:val="-8"/>
        </w:rPr>
        <w:t xml:space="preserve"> </w:t>
      </w:r>
      <w:r>
        <w:t>when</w:t>
      </w:r>
      <w:r>
        <w:rPr>
          <w:spacing w:val="-8"/>
        </w:rPr>
        <w:t xml:space="preserve"> </w:t>
      </w:r>
      <w:r>
        <w:t>you</w:t>
      </w:r>
      <w:r>
        <w:rPr>
          <w:spacing w:val="-8"/>
        </w:rPr>
        <w:t xml:space="preserve"> </w:t>
      </w:r>
      <w:r>
        <w:t>want</w:t>
      </w:r>
      <w:r>
        <w:rPr>
          <w:spacing w:val="-9"/>
        </w:rPr>
        <w:t xml:space="preserve"> </w:t>
      </w:r>
      <w:r>
        <w:t>a</w:t>
      </w:r>
      <w:r>
        <w:rPr>
          <w:spacing w:val="-8"/>
        </w:rPr>
        <w:t xml:space="preserve"> </w:t>
      </w:r>
      <w:r>
        <w:t>fresh</w:t>
      </w:r>
      <w:r>
        <w:rPr>
          <w:spacing w:val="-9"/>
        </w:rPr>
        <w:t xml:space="preserve"> </w:t>
      </w:r>
      <w:r>
        <w:t>set</w:t>
      </w:r>
      <w:r>
        <w:rPr>
          <w:spacing w:val="-8"/>
        </w:rPr>
        <w:t xml:space="preserve"> </w:t>
      </w:r>
      <w:r>
        <w:t>of</w:t>
      </w:r>
      <w:r>
        <w:rPr>
          <w:spacing w:val="-8"/>
        </w:rPr>
        <w:t xml:space="preserve"> </w:t>
      </w:r>
      <w:r>
        <w:t>records.</w:t>
      </w:r>
      <w:r>
        <w:rPr>
          <w:spacing w:val="-53"/>
        </w:rPr>
        <w:t xml:space="preserve"> </w:t>
      </w:r>
      <w:r>
        <w:t>Failing to empty it results in a temp-table that may contain records from the previous call, which might be</w:t>
      </w:r>
      <w:r>
        <w:rPr>
          <w:spacing w:val="1"/>
        </w:rPr>
        <w:t xml:space="preserve"> </w:t>
      </w:r>
      <w:r>
        <w:t>unexpected</w:t>
      </w:r>
      <w:r>
        <w:rPr>
          <w:spacing w:val="-10"/>
        </w:rPr>
        <w:t xml:space="preserve"> </w:t>
      </w:r>
      <w:r>
        <w:t>and</w:t>
      </w:r>
      <w:r>
        <w:rPr>
          <w:spacing w:val="-10"/>
        </w:rPr>
        <w:t xml:space="preserve"> </w:t>
      </w:r>
      <w:r>
        <w:t>should</w:t>
      </w:r>
      <w:r>
        <w:rPr>
          <w:spacing w:val="-9"/>
        </w:rPr>
        <w:t xml:space="preserve"> </w:t>
      </w:r>
      <w:r>
        <w:t>be</w:t>
      </w:r>
      <w:r>
        <w:rPr>
          <w:spacing w:val="-10"/>
        </w:rPr>
        <w:t xml:space="preserve"> </w:t>
      </w:r>
      <w:r>
        <w:t>avoided.</w:t>
      </w:r>
      <w:r>
        <w:rPr>
          <w:spacing w:val="-10"/>
        </w:rPr>
        <w:t xml:space="preserve"> </w:t>
      </w:r>
      <w:r>
        <w:t>To</w:t>
      </w:r>
      <w:r>
        <w:rPr>
          <w:spacing w:val="-9"/>
        </w:rPr>
        <w:t xml:space="preserve"> </w:t>
      </w:r>
      <w:r>
        <w:t>empty</w:t>
      </w:r>
      <w:r>
        <w:rPr>
          <w:spacing w:val="-10"/>
        </w:rPr>
        <w:t xml:space="preserve"> </w:t>
      </w:r>
      <w:r>
        <w:t>a</w:t>
      </w:r>
      <w:r>
        <w:rPr>
          <w:spacing w:val="-9"/>
        </w:rPr>
        <w:t xml:space="preserve"> </w:t>
      </w:r>
      <w:r>
        <w:t>temp-table</w:t>
      </w:r>
      <w:r>
        <w:rPr>
          <w:spacing w:val="-10"/>
        </w:rPr>
        <w:t xml:space="preserve"> </w:t>
      </w:r>
      <w:r>
        <w:t>you</w:t>
      </w:r>
      <w:r>
        <w:rPr>
          <w:spacing w:val="-10"/>
        </w:rPr>
        <w:t xml:space="preserve"> </w:t>
      </w:r>
      <w:r>
        <w:t>use</w:t>
      </w:r>
      <w:r>
        <w:rPr>
          <w:spacing w:val="-9"/>
        </w:rPr>
        <w:t xml:space="preserve"> </w:t>
      </w:r>
      <w:r>
        <w:t>the</w:t>
      </w:r>
      <w:r>
        <w:rPr>
          <w:spacing w:val="-10"/>
        </w:rPr>
        <w:t xml:space="preserve"> </w:t>
      </w:r>
      <w:r>
        <w:rPr>
          <w:color w:val="0000FF"/>
        </w:rPr>
        <w:t>EMPTY</w:t>
      </w:r>
      <w:r>
        <w:rPr>
          <w:color w:val="0000FF"/>
          <w:spacing w:val="-11"/>
        </w:rPr>
        <w:t xml:space="preserve"> </w:t>
      </w:r>
      <w:r>
        <w:rPr>
          <w:color w:val="0000FF"/>
        </w:rPr>
        <w:t>TEMP-TABLE</w:t>
      </w:r>
      <w:r>
        <w:rPr>
          <w:color w:val="0000FF"/>
          <w:spacing w:val="-9"/>
        </w:rPr>
        <w:t xml:space="preserve"> </w:t>
      </w:r>
      <w:r>
        <w:rPr>
          <w:color w:val="0000FF"/>
        </w:rPr>
        <w:t>statement</w:t>
      </w:r>
      <w:r>
        <w:t>.</w:t>
      </w:r>
      <w:r>
        <w:rPr>
          <w:spacing w:val="-10"/>
        </w:rPr>
        <w:t xml:space="preserve"> </w:t>
      </w:r>
      <w:r>
        <w:t>The</w:t>
      </w:r>
      <w:r>
        <w:rPr>
          <w:spacing w:val="-52"/>
        </w:rPr>
        <w:t xml:space="preserve"> </w:t>
      </w:r>
      <w:r>
        <w:t>basic</w:t>
      </w:r>
      <w:r>
        <w:rPr>
          <w:spacing w:val="-1"/>
        </w:rPr>
        <w:t xml:space="preserve"> </w:t>
      </w:r>
      <w:r>
        <w:t>syntax</w:t>
      </w:r>
      <w:r>
        <w:rPr>
          <w:spacing w:val="-1"/>
        </w:rPr>
        <w:t xml:space="preserve"> </w:t>
      </w:r>
      <w:r>
        <w:t>is:</w:t>
      </w:r>
    </w:p>
    <w:p w:rsidR="0002478D" w:rsidRDefault="0002478D">
      <w:pPr>
        <w:pStyle w:val="Corpodetexto"/>
        <w:spacing w:before="7"/>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558"/>
        </w:trPr>
        <w:tc>
          <w:tcPr>
            <w:tcW w:w="9612" w:type="dxa"/>
          </w:tcPr>
          <w:p w:rsidR="0002478D" w:rsidRDefault="00627E7A">
            <w:pPr>
              <w:pStyle w:val="TableParagraph"/>
              <w:spacing w:before="154"/>
              <w:rPr>
                <w:sz w:val="18"/>
              </w:rPr>
            </w:pPr>
            <w:r>
              <w:rPr>
                <w:sz w:val="18"/>
              </w:rPr>
              <w:t>EMPTY</w:t>
            </w:r>
            <w:r>
              <w:rPr>
                <w:spacing w:val="-12"/>
                <w:sz w:val="18"/>
              </w:rPr>
              <w:t xml:space="preserve"> </w:t>
            </w:r>
            <w:r>
              <w:rPr>
                <w:sz w:val="18"/>
              </w:rPr>
              <w:t>TEMP-TABLE</w:t>
            </w:r>
            <w:r>
              <w:rPr>
                <w:spacing w:val="-12"/>
                <w:sz w:val="18"/>
              </w:rPr>
              <w:t xml:space="preserve"> </w:t>
            </w:r>
            <w:r>
              <w:rPr>
                <w:i/>
                <w:sz w:val="20"/>
              </w:rPr>
              <w:t>temp-table-name</w:t>
            </w:r>
            <w:r>
              <w:rPr>
                <w:sz w:val="18"/>
              </w:rPr>
              <w:t>.</w:t>
            </w:r>
          </w:p>
        </w:tc>
      </w:tr>
    </w:tbl>
    <w:p w:rsidR="0002478D" w:rsidRDefault="0002478D">
      <w:pPr>
        <w:rPr>
          <w:sz w:val="18"/>
        </w:rPr>
        <w:sectPr w:rsidR="0002478D">
          <w:headerReference w:type="default" r:id="rId81"/>
          <w:pgSz w:w="12240" w:h="15840"/>
          <w:pgMar w:top="500" w:right="440" w:bottom="880" w:left="440" w:header="0" w:footer="696" w:gutter="0"/>
          <w:cols w:space="720"/>
        </w:sectPr>
      </w:pPr>
    </w:p>
    <w:p w:rsidR="0002478D" w:rsidRDefault="0002478D">
      <w:pPr>
        <w:pStyle w:val="Corpodetexto"/>
        <w:spacing w:before="9"/>
        <w:rPr>
          <w:sz w:val="29"/>
        </w:rPr>
      </w:pPr>
    </w:p>
    <w:p w:rsidR="0002478D" w:rsidRDefault="00627E7A">
      <w:pPr>
        <w:pStyle w:val="Ttulo4"/>
        <w:spacing w:before="90"/>
      </w:pPr>
      <w:bookmarkStart w:id="79" w:name="Copy_records_from_a_database_to_a_temp-t"/>
      <w:bookmarkEnd w:id="79"/>
      <w:r>
        <w:t>Copy</w:t>
      </w:r>
      <w:r>
        <w:rPr>
          <w:spacing w:val="-1"/>
        </w:rPr>
        <w:t xml:space="preserve"> </w:t>
      </w:r>
      <w:r>
        <w:t>records</w:t>
      </w:r>
      <w:r>
        <w:rPr>
          <w:spacing w:val="-2"/>
        </w:rPr>
        <w:t xml:space="preserve"> </w:t>
      </w:r>
      <w:r>
        <w:t>from</w:t>
      </w:r>
      <w:r>
        <w:rPr>
          <w:spacing w:val="-1"/>
        </w:rPr>
        <w:t xml:space="preserve"> </w:t>
      </w:r>
      <w:r>
        <w:t>a</w:t>
      </w:r>
      <w:r>
        <w:rPr>
          <w:spacing w:val="-1"/>
        </w:rPr>
        <w:t xml:space="preserve"> </w:t>
      </w:r>
      <w:r>
        <w:t>database</w:t>
      </w:r>
      <w:r>
        <w:rPr>
          <w:spacing w:val="-2"/>
        </w:rPr>
        <w:t xml:space="preserve"> </w:t>
      </w:r>
      <w:r>
        <w:t>to</w:t>
      </w:r>
      <w:r>
        <w:rPr>
          <w:spacing w:val="-1"/>
        </w:rPr>
        <w:t xml:space="preserve"> </w:t>
      </w:r>
      <w:r>
        <w:t>a</w:t>
      </w:r>
      <w:r>
        <w:rPr>
          <w:spacing w:val="-1"/>
        </w:rPr>
        <w:t xml:space="preserve"> </w:t>
      </w:r>
      <w:r>
        <w:t>temp-table</w:t>
      </w:r>
    </w:p>
    <w:p w:rsidR="0002478D" w:rsidRDefault="00627E7A">
      <w:pPr>
        <w:pStyle w:val="Corpodetexto"/>
        <w:spacing w:before="245" w:line="249" w:lineRule="auto"/>
        <w:ind w:left="1053" w:right="848"/>
      </w:pPr>
      <w:r>
        <w:t>You</w:t>
      </w:r>
      <w:r>
        <w:rPr>
          <w:spacing w:val="-4"/>
        </w:rPr>
        <w:t xml:space="preserve"> </w:t>
      </w:r>
      <w:r>
        <w:t>can</w:t>
      </w:r>
      <w:r>
        <w:rPr>
          <w:spacing w:val="-3"/>
        </w:rPr>
        <w:t xml:space="preserve"> </w:t>
      </w:r>
      <w:r>
        <w:t>populate</w:t>
      </w:r>
      <w:r>
        <w:rPr>
          <w:spacing w:val="-3"/>
        </w:rPr>
        <w:t xml:space="preserve"> </w:t>
      </w:r>
      <w:r>
        <w:t>a</w:t>
      </w:r>
      <w:r>
        <w:rPr>
          <w:spacing w:val="-3"/>
        </w:rPr>
        <w:t xml:space="preserve"> </w:t>
      </w:r>
      <w:r>
        <w:t>temp-table</w:t>
      </w:r>
      <w:r>
        <w:rPr>
          <w:spacing w:val="-3"/>
        </w:rPr>
        <w:t xml:space="preserve"> </w:t>
      </w:r>
      <w:r>
        <w:t>by</w:t>
      </w:r>
      <w:r>
        <w:rPr>
          <w:spacing w:val="-3"/>
        </w:rPr>
        <w:t xml:space="preserve"> </w:t>
      </w:r>
      <w:r>
        <w:t>copying</w:t>
      </w:r>
      <w:r>
        <w:rPr>
          <w:spacing w:val="-3"/>
        </w:rPr>
        <w:t xml:space="preserve"> </w:t>
      </w:r>
      <w:r>
        <w:t>records</w:t>
      </w:r>
      <w:r>
        <w:rPr>
          <w:spacing w:val="-3"/>
        </w:rPr>
        <w:t xml:space="preserve"> </w:t>
      </w:r>
      <w:r>
        <w:t>into</w:t>
      </w:r>
      <w:r>
        <w:rPr>
          <w:spacing w:val="-3"/>
        </w:rPr>
        <w:t xml:space="preserve"> </w:t>
      </w:r>
      <w:r>
        <w:t>it</w:t>
      </w:r>
      <w:r>
        <w:rPr>
          <w:spacing w:val="-3"/>
        </w:rPr>
        <w:t xml:space="preserve"> </w:t>
      </w:r>
      <w:r>
        <w:t>from</w:t>
      </w:r>
      <w:r>
        <w:rPr>
          <w:spacing w:val="-3"/>
        </w:rPr>
        <w:t xml:space="preserve"> </w:t>
      </w:r>
      <w:r>
        <w:t>the</w:t>
      </w:r>
      <w:r>
        <w:rPr>
          <w:spacing w:val="-3"/>
        </w:rPr>
        <w:t xml:space="preserve"> </w:t>
      </w:r>
      <w:r>
        <w:t>database.</w:t>
      </w:r>
      <w:r>
        <w:rPr>
          <w:spacing w:val="-4"/>
        </w:rPr>
        <w:t xml:space="preserve"> </w:t>
      </w:r>
      <w:r>
        <w:t>You</w:t>
      </w:r>
      <w:r>
        <w:rPr>
          <w:spacing w:val="-3"/>
        </w:rPr>
        <w:t xml:space="preserve"> </w:t>
      </w:r>
      <w:r>
        <w:t>can</w:t>
      </w:r>
      <w:r>
        <w:rPr>
          <w:spacing w:val="-3"/>
        </w:rPr>
        <w:t xml:space="preserve"> </w:t>
      </w:r>
      <w:r>
        <w:t>copy</w:t>
      </w:r>
      <w:r>
        <w:rPr>
          <w:spacing w:val="-3"/>
        </w:rPr>
        <w:t xml:space="preserve"> </w:t>
      </w:r>
      <w:r>
        <w:t>the</w:t>
      </w:r>
      <w:r>
        <w:rPr>
          <w:spacing w:val="-3"/>
        </w:rPr>
        <w:t xml:space="preserve"> </w:t>
      </w:r>
      <w:r>
        <w:t>entire</w:t>
      </w:r>
      <w:r>
        <w:rPr>
          <w:spacing w:val="-3"/>
        </w:rPr>
        <w:t xml:space="preserve"> </w:t>
      </w:r>
      <w:r>
        <w:t>record</w:t>
      </w:r>
      <w:r>
        <w:rPr>
          <w:spacing w:val="-52"/>
        </w:rPr>
        <w:t xml:space="preserve"> </w:t>
      </w:r>
      <w:r>
        <w:t>or</w:t>
      </w:r>
      <w:r>
        <w:rPr>
          <w:spacing w:val="-2"/>
        </w:rPr>
        <w:t xml:space="preserve"> </w:t>
      </w:r>
      <w:r>
        <w:t>select</w:t>
      </w:r>
      <w:r>
        <w:rPr>
          <w:spacing w:val="-1"/>
        </w:rPr>
        <w:t xml:space="preserve"> </w:t>
      </w:r>
      <w:r>
        <w:t>fields.</w:t>
      </w:r>
      <w:r>
        <w:rPr>
          <w:spacing w:val="-2"/>
        </w:rPr>
        <w:t xml:space="preserve"> </w:t>
      </w:r>
      <w:r>
        <w:t>To</w:t>
      </w:r>
      <w:r>
        <w:rPr>
          <w:spacing w:val="-1"/>
        </w:rPr>
        <w:t xml:space="preserve"> </w:t>
      </w:r>
      <w:r>
        <w:t>copy</w:t>
      </w:r>
      <w:r>
        <w:rPr>
          <w:spacing w:val="-2"/>
        </w:rPr>
        <w:t xml:space="preserve"> </w:t>
      </w:r>
      <w:r>
        <w:t>a</w:t>
      </w:r>
      <w:r>
        <w:rPr>
          <w:spacing w:val="-1"/>
        </w:rPr>
        <w:t xml:space="preserve"> </w:t>
      </w:r>
      <w:r>
        <w:t>record</w:t>
      </w:r>
      <w:r>
        <w:rPr>
          <w:spacing w:val="-2"/>
        </w:rPr>
        <w:t xml:space="preserve"> </w:t>
      </w:r>
      <w:r>
        <w:t>from</w:t>
      </w:r>
      <w:r>
        <w:rPr>
          <w:spacing w:val="-1"/>
        </w:rPr>
        <w:t xml:space="preserve"> </w:t>
      </w:r>
      <w:r>
        <w:t>the</w:t>
      </w:r>
      <w:r>
        <w:rPr>
          <w:spacing w:val="-2"/>
        </w:rPr>
        <w:t xml:space="preserve"> </w:t>
      </w:r>
      <w:r>
        <w:t>database</w:t>
      </w:r>
      <w:r>
        <w:rPr>
          <w:spacing w:val="-1"/>
        </w:rPr>
        <w:t xml:space="preserve"> </w:t>
      </w:r>
      <w:r>
        <w:t>table</w:t>
      </w:r>
      <w:r>
        <w:rPr>
          <w:spacing w:val="-1"/>
        </w:rPr>
        <w:t xml:space="preserve"> </w:t>
      </w:r>
      <w:r>
        <w:t>to</w:t>
      </w:r>
      <w:r>
        <w:rPr>
          <w:spacing w:val="-2"/>
        </w:rPr>
        <w:t xml:space="preserve"> </w:t>
      </w:r>
      <w:r>
        <w:t>the</w:t>
      </w:r>
      <w:r>
        <w:rPr>
          <w:spacing w:val="-1"/>
        </w:rPr>
        <w:t xml:space="preserve"> </w:t>
      </w:r>
      <w:r>
        <w:t>temp-table</w:t>
      </w:r>
      <w:r>
        <w:rPr>
          <w:spacing w:val="-2"/>
        </w:rPr>
        <w:t xml:space="preserve"> </w:t>
      </w:r>
      <w:r>
        <w:t>you</w:t>
      </w:r>
      <w:r>
        <w:rPr>
          <w:spacing w:val="-1"/>
        </w:rPr>
        <w:t xml:space="preserve"> </w:t>
      </w:r>
      <w:r>
        <w:t>must:</w:t>
      </w:r>
    </w:p>
    <w:p w:rsidR="0002478D" w:rsidRDefault="00627E7A">
      <w:pPr>
        <w:pStyle w:val="PargrafodaLista"/>
        <w:numPr>
          <w:ilvl w:val="0"/>
          <w:numId w:val="3"/>
        </w:numPr>
        <w:tabs>
          <w:tab w:val="left" w:pos="1338"/>
        </w:tabs>
        <w:spacing w:before="142"/>
        <w:ind w:hanging="285"/>
        <w:rPr>
          <w:sz w:val="20"/>
        </w:rPr>
      </w:pPr>
      <w:r>
        <w:rPr>
          <w:sz w:val="20"/>
        </w:rPr>
        <w:t>Create</w:t>
      </w:r>
      <w:r>
        <w:rPr>
          <w:spacing w:val="-1"/>
          <w:sz w:val="20"/>
        </w:rPr>
        <w:t xml:space="preserve"> </w:t>
      </w:r>
      <w:r>
        <w:rPr>
          <w:sz w:val="20"/>
        </w:rPr>
        <w:t>a</w:t>
      </w:r>
      <w:r>
        <w:rPr>
          <w:spacing w:val="-1"/>
          <w:sz w:val="20"/>
        </w:rPr>
        <w:t xml:space="preserve"> </w:t>
      </w:r>
      <w:r>
        <w:rPr>
          <w:sz w:val="20"/>
        </w:rPr>
        <w:t>temp-table</w:t>
      </w:r>
      <w:r>
        <w:rPr>
          <w:spacing w:val="-1"/>
          <w:sz w:val="20"/>
        </w:rPr>
        <w:t xml:space="preserve"> </w:t>
      </w:r>
      <w:r>
        <w:rPr>
          <w:sz w:val="20"/>
        </w:rPr>
        <w:t>record.</w:t>
      </w:r>
    </w:p>
    <w:p w:rsidR="0002478D" w:rsidRDefault="00627E7A">
      <w:pPr>
        <w:pStyle w:val="PargrafodaLista"/>
        <w:numPr>
          <w:ilvl w:val="0"/>
          <w:numId w:val="3"/>
        </w:numPr>
        <w:tabs>
          <w:tab w:val="left" w:pos="1338"/>
        </w:tabs>
        <w:spacing w:before="130"/>
        <w:ind w:hanging="285"/>
        <w:rPr>
          <w:sz w:val="20"/>
        </w:rPr>
      </w:pPr>
      <w:r>
        <w:rPr>
          <w:sz w:val="20"/>
        </w:rPr>
        <w:t>Copy</w:t>
      </w:r>
      <w:r>
        <w:rPr>
          <w:spacing w:val="-1"/>
          <w:sz w:val="20"/>
        </w:rPr>
        <w:t xml:space="preserve"> </w:t>
      </w:r>
      <w:r>
        <w:rPr>
          <w:sz w:val="20"/>
        </w:rPr>
        <w:t>the</w:t>
      </w:r>
      <w:r>
        <w:rPr>
          <w:spacing w:val="-1"/>
          <w:sz w:val="20"/>
        </w:rPr>
        <w:t xml:space="preserve"> </w:t>
      </w:r>
      <w:r>
        <w:rPr>
          <w:sz w:val="20"/>
        </w:rPr>
        <w:t>record</w:t>
      </w:r>
      <w:r>
        <w:rPr>
          <w:spacing w:val="-1"/>
          <w:sz w:val="20"/>
        </w:rPr>
        <w:t xml:space="preserve"> </w:t>
      </w:r>
      <w:r>
        <w:rPr>
          <w:sz w:val="20"/>
        </w:rPr>
        <w:t>from</w:t>
      </w:r>
      <w:r>
        <w:rPr>
          <w:spacing w:val="-1"/>
          <w:sz w:val="20"/>
        </w:rPr>
        <w:t xml:space="preserve"> </w:t>
      </w:r>
      <w:r>
        <w:rPr>
          <w:sz w:val="20"/>
        </w:rPr>
        <w:t>the</w:t>
      </w:r>
      <w:r>
        <w:rPr>
          <w:spacing w:val="-1"/>
          <w:sz w:val="20"/>
        </w:rPr>
        <w:t xml:space="preserve"> </w:t>
      </w:r>
      <w:r>
        <w:rPr>
          <w:sz w:val="20"/>
        </w:rPr>
        <w:t>database</w:t>
      </w:r>
      <w:r>
        <w:rPr>
          <w:spacing w:val="-1"/>
          <w:sz w:val="20"/>
        </w:rPr>
        <w:t xml:space="preserve"> </w:t>
      </w:r>
      <w:r>
        <w:rPr>
          <w:sz w:val="20"/>
        </w:rPr>
        <w:t>(source)</w:t>
      </w:r>
      <w:r>
        <w:rPr>
          <w:spacing w:val="-1"/>
          <w:sz w:val="20"/>
        </w:rPr>
        <w:t xml:space="preserve"> </w:t>
      </w:r>
      <w:r>
        <w:rPr>
          <w:sz w:val="20"/>
        </w:rPr>
        <w:t>into</w:t>
      </w:r>
      <w:r>
        <w:rPr>
          <w:spacing w:val="-1"/>
          <w:sz w:val="20"/>
        </w:rPr>
        <w:t xml:space="preserve"> </w:t>
      </w:r>
      <w:r>
        <w:rPr>
          <w:sz w:val="20"/>
        </w:rPr>
        <w:t>the</w:t>
      </w:r>
      <w:r>
        <w:rPr>
          <w:spacing w:val="-1"/>
          <w:sz w:val="20"/>
        </w:rPr>
        <w:t xml:space="preserve"> </w:t>
      </w:r>
      <w:r>
        <w:rPr>
          <w:sz w:val="20"/>
        </w:rPr>
        <w:t>temp-table</w:t>
      </w:r>
      <w:r>
        <w:rPr>
          <w:spacing w:val="-1"/>
          <w:sz w:val="20"/>
        </w:rPr>
        <w:t xml:space="preserve"> </w:t>
      </w:r>
      <w:r>
        <w:rPr>
          <w:sz w:val="20"/>
        </w:rPr>
        <w:t>record</w:t>
      </w:r>
      <w:r>
        <w:rPr>
          <w:spacing w:val="-1"/>
          <w:sz w:val="20"/>
        </w:rPr>
        <w:t xml:space="preserve"> </w:t>
      </w:r>
      <w:r>
        <w:rPr>
          <w:sz w:val="20"/>
        </w:rPr>
        <w:t>(target).</w:t>
      </w:r>
    </w:p>
    <w:p w:rsidR="0002478D" w:rsidRDefault="00627E7A">
      <w:pPr>
        <w:pStyle w:val="Ttulo7"/>
        <w:spacing w:before="150"/>
      </w:pPr>
      <w:r>
        <w:t>Syntax</w:t>
      </w:r>
      <w:r>
        <w:rPr>
          <w:spacing w:val="-1"/>
        </w:rPr>
        <w:t xml:space="preserve"> </w:t>
      </w:r>
      <w:r>
        <w:t>for</w:t>
      </w:r>
      <w:r>
        <w:rPr>
          <w:spacing w:val="-1"/>
        </w:rPr>
        <w:t xml:space="preserve"> </w:t>
      </w:r>
      <w:r>
        <w:t>creating</w:t>
      </w:r>
      <w:r>
        <w:rPr>
          <w:spacing w:val="-1"/>
        </w:rPr>
        <w:t xml:space="preserve"> </w:t>
      </w:r>
      <w:r>
        <w:t>a</w:t>
      </w:r>
      <w:r>
        <w:rPr>
          <w:spacing w:val="-1"/>
        </w:rPr>
        <w:t xml:space="preserve"> </w:t>
      </w:r>
      <w:r>
        <w:t>temp-table</w:t>
      </w:r>
      <w:r>
        <w:rPr>
          <w:spacing w:val="-1"/>
        </w:rPr>
        <w:t xml:space="preserve"> </w:t>
      </w:r>
      <w:r>
        <w:t>record</w:t>
      </w:r>
    </w:p>
    <w:p w:rsidR="0002478D" w:rsidRDefault="00627E7A">
      <w:pPr>
        <w:pStyle w:val="Corpodetexto"/>
        <w:spacing w:before="130"/>
        <w:ind w:left="1053"/>
      </w:pPr>
      <w:r>
        <w:t>The</w:t>
      </w:r>
      <w:r>
        <w:rPr>
          <w:spacing w:val="-1"/>
        </w:rPr>
        <w:t xml:space="preserve"> </w:t>
      </w:r>
      <w:r>
        <w:t>basic</w:t>
      </w:r>
      <w:r>
        <w:rPr>
          <w:spacing w:val="-1"/>
        </w:rPr>
        <w:t xml:space="preserve"> </w:t>
      </w:r>
      <w:r>
        <w:t>syntax</w:t>
      </w:r>
      <w:r>
        <w:rPr>
          <w:spacing w:val="-1"/>
        </w:rPr>
        <w:t xml:space="preserve"> </w:t>
      </w:r>
      <w:r>
        <w:t>for</w:t>
      </w:r>
      <w:r>
        <w:rPr>
          <w:spacing w:val="-1"/>
        </w:rPr>
        <w:t xml:space="preserve"> </w:t>
      </w:r>
      <w:r>
        <w:t>creating</w:t>
      </w:r>
      <w:r>
        <w:rPr>
          <w:spacing w:val="-1"/>
        </w:rPr>
        <w:t xml:space="preserve"> </w:t>
      </w:r>
      <w:r>
        <w:t>a</w:t>
      </w:r>
      <w:r>
        <w:rPr>
          <w:spacing w:val="-1"/>
        </w:rPr>
        <w:t xml:space="preserve"> </w:t>
      </w:r>
      <w:r>
        <w:t>temp-table</w:t>
      </w:r>
      <w:r>
        <w:rPr>
          <w:spacing w:val="-1"/>
        </w:rPr>
        <w:t xml:space="preserve"> </w:t>
      </w:r>
      <w:r>
        <w:t>record</w:t>
      </w:r>
      <w:r>
        <w:rPr>
          <w:spacing w:val="-1"/>
        </w:rPr>
        <w:t xml:space="preserve"> </w:t>
      </w:r>
      <w:r>
        <w:t>is</w:t>
      </w:r>
      <w:r>
        <w:rPr>
          <w:spacing w:val="-1"/>
        </w:rPr>
        <w:t xml:space="preserve"> </w:t>
      </w:r>
      <w:r>
        <w:t>the</w:t>
      </w:r>
      <w:r>
        <w:rPr>
          <w:spacing w:val="-1"/>
        </w:rPr>
        <w:t xml:space="preserve"> </w:t>
      </w:r>
      <w:r>
        <w:t>same</w:t>
      </w:r>
      <w:r>
        <w:rPr>
          <w:spacing w:val="-1"/>
        </w:rPr>
        <w:t xml:space="preserve"> </w:t>
      </w:r>
      <w:r>
        <w:t>as</w:t>
      </w:r>
      <w:r>
        <w:rPr>
          <w:spacing w:val="-1"/>
        </w:rPr>
        <w:t xml:space="preserve"> </w:t>
      </w:r>
      <w:r>
        <w:t>for</w:t>
      </w:r>
      <w:r>
        <w:rPr>
          <w:spacing w:val="-1"/>
        </w:rPr>
        <w:t xml:space="preserve"> </w:t>
      </w:r>
      <w:r>
        <w:t>creating</w:t>
      </w:r>
      <w:r>
        <w:rPr>
          <w:spacing w:val="-1"/>
        </w:rPr>
        <w:t xml:space="preserve"> </w:t>
      </w:r>
      <w:r>
        <w:t>a</w:t>
      </w:r>
      <w:r>
        <w:rPr>
          <w:spacing w:val="-1"/>
        </w:rPr>
        <w:t xml:space="preserve"> </w:t>
      </w:r>
      <w:r>
        <w:t>database</w:t>
      </w:r>
      <w:r>
        <w:rPr>
          <w:spacing w:val="-1"/>
        </w:rPr>
        <w:t xml:space="preserve"> </w:t>
      </w:r>
      <w:r>
        <w:t>table</w:t>
      </w:r>
      <w:r>
        <w:rPr>
          <w:spacing w:val="-1"/>
        </w:rPr>
        <w:t xml:space="preserve"> </w:t>
      </w:r>
      <w:r>
        <w:t>record:</w:t>
      </w:r>
    </w:p>
    <w:p w:rsidR="0002478D" w:rsidRDefault="0002478D">
      <w:pPr>
        <w:pStyle w:val="Corpodetexto"/>
        <w:spacing w:before="2"/>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44"/>
        </w:trPr>
        <w:tc>
          <w:tcPr>
            <w:tcW w:w="9612" w:type="dxa"/>
          </w:tcPr>
          <w:p w:rsidR="0002478D" w:rsidRDefault="00627E7A">
            <w:pPr>
              <w:pStyle w:val="TableParagraph"/>
              <w:spacing w:before="55"/>
              <w:ind w:left="60"/>
              <w:rPr>
                <w:sz w:val="20"/>
              </w:rPr>
            </w:pPr>
            <w:r>
              <w:rPr>
                <w:sz w:val="20"/>
              </w:rPr>
              <w:t>CREATE</w:t>
            </w:r>
            <w:r>
              <w:rPr>
                <w:spacing w:val="-9"/>
                <w:sz w:val="20"/>
              </w:rPr>
              <w:t xml:space="preserve"> </w:t>
            </w:r>
            <w:r>
              <w:rPr>
                <w:i/>
                <w:sz w:val="20"/>
              </w:rPr>
              <w:t>ttName</w:t>
            </w:r>
            <w:r>
              <w:rPr>
                <w:sz w:val="20"/>
              </w:rPr>
              <w:t>.</w:t>
            </w:r>
          </w:p>
        </w:tc>
      </w:tr>
    </w:tbl>
    <w:p w:rsidR="0002478D" w:rsidRDefault="00627E7A">
      <w:pPr>
        <w:pStyle w:val="Corpodetexto"/>
        <w:spacing w:before="184" w:line="352" w:lineRule="auto"/>
        <w:ind w:left="1053" w:right="3080"/>
      </w:pPr>
      <w:r>
        <w:rPr>
          <w:spacing w:val="-1"/>
        </w:rPr>
        <w:t xml:space="preserve">Where </w:t>
      </w:r>
      <w:r>
        <w:rPr>
          <w:rFonts w:ascii="Courier New"/>
          <w:i/>
        </w:rPr>
        <w:t>ttName</w:t>
      </w:r>
      <w:r>
        <w:rPr>
          <w:rFonts w:ascii="Courier New"/>
          <w:i/>
          <w:spacing w:val="-65"/>
        </w:rPr>
        <w:t xml:space="preserve"> </w:t>
      </w:r>
      <w:r>
        <w:t>is</w:t>
      </w:r>
      <w:r>
        <w:rPr>
          <w:spacing w:val="-1"/>
        </w:rPr>
        <w:t xml:space="preserve"> </w:t>
      </w:r>
      <w:r>
        <w:t>the</w:t>
      </w:r>
      <w:r>
        <w:rPr>
          <w:spacing w:val="-1"/>
        </w:rPr>
        <w:t xml:space="preserve"> </w:t>
      </w:r>
      <w:r>
        <w:t>name</w:t>
      </w:r>
      <w:r>
        <w:rPr>
          <w:spacing w:val="-1"/>
        </w:rPr>
        <w:t xml:space="preserve"> </w:t>
      </w:r>
      <w:r>
        <w:t>of</w:t>
      </w:r>
      <w:r>
        <w:rPr>
          <w:spacing w:val="-1"/>
        </w:rPr>
        <w:t xml:space="preserve"> </w:t>
      </w:r>
      <w:r>
        <w:t>the</w:t>
      </w:r>
      <w:r>
        <w:rPr>
          <w:spacing w:val="-1"/>
        </w:rPr>
        <w:t xml:space="preserve"> </w:t>
      </w:r>
      <w:r>
        <w:t>temp-table.</w:t>
      </w:r>
      <w:r>
        <w:rPr>
          <w:spacing w:val="-1"/>
        </w:rPr>
        <w:t xml:space="preserve"> </w:t>
      </w:r>
      <w:r>
        <w:t>This</w:t>
      </w:r>
      <w:r>
        <w:rPr>
          <w:spacing w:val="-1"/>
        </w:rPr>
        <w:t xml:space="preserve"> </w:t>
      </w:r>
      <w:r>
        <w:t>creates</w:t>
      </w:r>
      <w:r>
        <w:rPr>
          <w:spacing w:val="-1"/>
        </w:rPr>
        <w:t xml:space="preserve"> </w:t>
      </w:r>
      <w:r>
        <w:t>the</w:t>
      </w:r>
      <w:r>
        <w:rPr>
          <w:spacing w:val="-1"/>
        </w:rPr>
        <w:t xml:space="preserve"> </w:t>
      </w:r>
      <w:r>
        <w:t>temp-table</w:t>
      </w:r>
      <w:r>
        <w:rPr>
          <w:spacing w:val="-1"/>
        </w:rPr>
        <w:t xml:space="preserve"> </w:t>
      </w:r>
      <w:r>
        <w:t>record.</w:t>
      </w:r>
      <w:r>
        <w:rPr>
          <w:spacing w:val="-53"/>
        </w:rPr>
        <w:t xml:space="preserve"> </w:t>
      </w:r>
      <w:r>
        <w:t>See</w:t>
      </w:r>
      <w:r>
        <w:rPr>
          <w:spacing w:val="-2"/>
        </w:rPr>
        <w:t xml:space="preserve"> </w:t>
      </w:r>
      <w:r>
        <w:t>the</w:t>
      </w:r>
      <w:r>
        <w:rPr>
          <w:spacing w:val="-1"/>
        </w:rPr>
        <w:t xml:space="preserve"> </w:t>
      </w:r>
      <w:r>
        <w:rPr>
          <w:color w:val="0000FF"/>
        </w:rPr>
        <w:t>CREATE</w:t>
      </w:r>
      <w:r>
        <w:rPr>
          <w:color w:val="0000FF"/>
          <w:spacing w:val="-1"/>
        </w:rPr>
        <w:t xml:space="preserve"> </w:t>
      </w:r>
      <w:r>
        <w:rPr>
          <w:color w:val="0000FF"/>
        </w:rPr>
        <w:t>statement</w:t>
      </w:r>
      <w:r>
        <w:rPr>
          <w:color w:val="0000FF"/>
          <w:spacing w:val="-1"/>
        </w:rPr>
        <w:t xml:space="preserve"> </w:t>
      </w:r>
      <w:r>
        <w:t>for</w:t>
      </w:r>
      <w:r>
        <w:rPr>
          <w:spacing w:val="-2"/>
        </w:rPr>
        <w:t xml:space="preserve"> </w:t>
      </w:r>
      <w:r>
        <w:t>more</w:t>
      </w:r>
      <w:r>
        <w:rPr>
          <w:spacing w:val="-1"/>
        </w:rPr>
        <w:t xml:space="preserve"> </w:t>
      </w:r>
      <w:r>
        <w:t>detail.</w:t>
      </w:r>
    </w:p>
    <w:p w:rsidR="0002478D" w:rsidRDefault="00627E7A">
      <w:pPr>
        <w:pStyle w:val="Ttulo7"/>
        <w:spacing w:before="31"/>
      </w:pPr>
      <w:r>
        <w:t>Syntax</w:t>
      </w:r>
      <w:r>
        <w:rPr>
          <w:spacing w:val="-1"/>
        </w:rPr>
        <w:t xml:space="preserve"> </w:t>
      </w:r>
      <w:r>
        <w:t>for</w:t>
      </w:r>
      <w:r>
        <w:rPr>
          <w:spacing w:val="-1"/>
        </w:rPr>
        <w:t xml:space="preserve"> </w:t>
      </w:r>
      <w:r>
        <w:t>buffer-copy</w:t>
      </w:r>
    </w:p>
    <w:p w:rsidR="0002478D" w:rsidRDefault="00627E7A">
      <w:pPr>
        <w:pStyle w:val="Corpodetexto"/>
        <w:spacing w:before="130"/>
        <w:ind w:left="1053"/>
      </w:pPr>
      <w:r>
        <w:t>Use</w:t>
      </w:r>
      <w:r>
        <w:rPr>
          <w:spacing w:val="-2"/>
        </w:rPr>
        <w:t xml:space="preserve"> </w:t>
      </w:r>
      <w:r>
        <w:t>the</w:t>
      </w:r>
      <w:r>
        <w:rPr>
          <w:spacing w:val="-2"/>
        </w:rPr>
        <w:t xml:space="preserve"> </w:t>
      </w:r>
      <w:r>
        <w:t>following</w:t>
      </w:r>
      <w:r>
        <w:rPr>
          <w:spacing w:val="-1"/>
        </w:rPr>
        <w:t xml:space="preserve"> </w:t>
      </w:r>
      <w:r>
        <w:t>syntax</w:t>
      </w:r>
      <w:r>
        <w:rPr>
          <w:spacing w:val="-2"/>
        </w:rPr>
        <w:t xml:space="preserve"> </w:t>
      </w:r>
      <w:r>
        <w:t>to</w:t>
      </w:r>
      <w:r>
        <w:rPr>
          <w:spacing w:val="-1"/>
        </w:rPr>
        <w:t xml:space="preserve"> </w:t>
      </w:r>
      <w:r>
        <w:t>copy</w:t>
      </w:r>
      <w:r>
        <w:rPr>
          <w:spacing w:val="-2"/>
        </w:rPr>
        <w:t xml:space="preserve"> </w:t>
      </w:r>
      <w:r>
        <w:t>a</w:t>
      </w:r>
      <w:r>
        <w:rPr>
          <w:spacing w:val="-1"/>
        </w:rPr>
        <w:t xml:space="preserve"> </w:t>
      </w:r>
      <w:r>
        <w:t>database</w:t>
      </w:r>
      <w:r>
        <w:rPr>
          <w:spacing w:val="-2"/>
        </w:rPr>
        <w:t xml:space="preserve"> </w:t>
      </w:r>
      <w:r>
        <w:t>record</w:t>
      </w:r>
      <w:r>
        <w:rPr>
          <w:spacing w:val="-1"/>
        </w:rPr>
        <w:t xml:space="preserve"> </w:t>
      </w:r>
      <w:r>
        <w:t>buffer</w:t>
      </w:r>
      <w:r>
        <w:rPr>
          <w:spacing w:val="-2"/>
        </w:rPr>
        <w:t xml:space="preserve"> </w:t>
      </w:r>
      <w:r>
        <w:t>into</w:t>
      </w:r>
      <w:r>
        <w:rPr>
          <w:spacing w:val="-1"/>
        </w:rPr>
        <w:t xml:space="preserve"> </w:t>
      </w:r>
      <w:r>
        <w:t>a</w:t>
      </w:r>
      <w:r>
        <w:rPr>
          <w:spacing w:val="-2"/>
        </w:rPr>
        <w:t xml:space="preserve"> </w:t>
      </w:r>
      <w:r>
        <w:t>temp-table</w:t>
      </w:r>
      <w:r>
        <w:rPr>
          <w:spacing w:val="-1"/>
        </w:rPr>
        <w:t xml:space="preserve"> </w:t>
      </w:r>
      <w:r>
        <w:t>record</w:t>
      </w:r>
      <w:r>
        <w:rPr>
          <w:spacing w:val="-2"/>
        </w:rPr>
        <w:t xml:space="preserve"> </w:t>
      </w:r>
      <w:r>
        <w:t>buffer:</w:t>
      </w:r>
    </w:p>
    <w:p w:rsidR="0002478D" w:rsidRDefault="0002478D">
      <w:pPr>
        <w:pStyle w:val="Corpodetexto"/>
        <w:spacing w:before="1"/>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46"/>
        </w:trPr>
        <w:tc>
          <w:tcPr>
            <w:tcW w:w="9612" w:type="dxa"/>
          </w:tcPr>
          <w:p w:rsidR="0002478D" w:rsidRDefault="00627E7A">
            <w:pPr>
              <w:pStyle w:val="TableParagraph"/>
              <w:spacing w:before="56"/>
              <w:ind w:left="60"/>
              <w:rPr>
                <w:sz w:val="20"/>
              </w:rPr>
            </w:pPr>
            <w:r>
              <w:rPr>
                <w:sz w:val="20"/>
              </w:rPr>
              <w:t>BUFFER-COPY</w:t>
            </w:r>
            <w:r>
              <w:rPr>
                <w:spacing w:val="-8"/>
                <w:sz w:val="20"/>
              </w:rPr>
              <w:t xml:space="preserve"> </w:t>
            </w:r>
            <w:r>
              <w:rPr>
                <w:i/>
                <w:sz w:val="20"/>
              </w:rPr>
              <w:t>source</w:t>
            </w:r>
            <w:r>
              <w:rPr>
                <w:i/>
                <w:spacing w:val="-7"/>
                <w:sz w:val="20"/>
              </w:rPr>
              <w:t xml:space="preserve"> </w:t>
            </w:r>
            <w:r>
              <w:rPr>
                <w:sz w:val="20"/>
              </w:rPr>
              <w:t>TO</w:t>
            </w:r>
            <w:r>
              <w:rPr>
                <w:spacing w:val="-7"/>
                <w:sz w:val="20"/>
              </w:rPr>
              <w:t xml:space="preserve"> </w:t>
            </w:r>
            <w:r>
              <w:rPr>
                <w:i/>
                <w:sz w:val="20"/>
              </w:rPr>
              <w:t>target</w:t>
            </w:r>
            <w:r>
              <w:rPr>
                <w:sz w:val="20"/>
              </w:rPr>
              <w:t>.</w:t>
            </w:r>
          </w:p>
        </w:tc>
      </w:tr>
    </w:tbl>
    <w:p w:rsidR="0002478D" w:rsidRDefault="00627E7A">
      <w:pPr>
        <w:pStyle w:val="Corpodetexto"/>
        <w:spacing w:before="183"/>
        <w:ind w:left="1053"/>
      </w:pPr>
      <w:r>
        <w:t>See</w:t>
      </w:r>
      <w:r>
        <w:rPr>
          <w:spacing w:val="-1"/>
        </w:rPr>
        <w:t xml:space="preserve"> </w:t>
      </w:r>
      <w:r>
        <w:t>the</w:t>
      </w:r>
      <w:r>
        <w:rPr>
          <w:spacing w:val="-1"/>
        </w:rPr>
        <w:t xml:space="preserve"> </w:t>
      </w:r>
      <w:r>
        <w:rPr>
          <w:color w:val="0000FF"/>
        </w:rPr>
        <w:t>BUFFER-COPY</w:t>
      </w:r>
      <w:r>
        <w:rPr>
          <w:color w:val="0000FF"/>
          <w:spacing w:val="-2"/>
        </w:rPr>
        <w:t xml:space="preserve"> </w:t>
      </w:r>
      <w:r>
        <w:rPr>
          <w:color w:val="0000FF"/>
        </w:rPr>
        <w:t>statement</w:t>
      </w:r>
      <w:r>
        <w:rPr>
          <w:color w:val="0000FF"/>
          <w:spacing w:val="-1"/>
        </w:rPr>
        <w:t xml:space="preserve"> </w:t>
      </w:r>
      <w:r>
        <w:t>for</w:t>
      </w:r>
      <w:r>
        <w:rPr>
          <w:spacing w:val="-1"/>
        </w:rPr>
        <w:t xml:space="preserve"> </w:t>
      </w:r>
      <w:r>
        <w:t>more</w:t>
      </w:r>
      <w:r>
        <w:rPr>
          <w:spacing w:val="-1"/>
        </w:rPr>
        <w:t xml:space="preserve"> </w:t>
      </w:r>
      <w:r>
        <w:t>detail.</w:t>
      </w:r>
    </w:p>
    <w:p w:rsidR="0002478D" w:rsidRDefault="00627E7A">
      <w:pPr>
        <w:pStyle w:val="Corpodetexto"/>
        <w:spacing w:before="132" w:line="237" w:lineRule="auto"/>
        <w:ind w:left="1053" w:right="691"/>
        <w:jc w:val="both"/>
      </w:pPr>
      <w:r>
        <w:rPr>
          <w:spacing w:val="-1"/>
        </w:rPr>
        <w:t>The</w:t>
      </w:r>
      <w:r>
        <w:rPr>
          <w:spacing w:val="-10"/>
        </w:rPr>
        <w:t xml:space="preserve"> </w:t>
      </w:r>
      <w:r>
        <w:rPr>
          <w:spacing w:val="-1"/>
        </w:rPr>
        <w:t>following</w:t>
      </w:r>
      <w:r>
        <w:rPr>
          <w:spacing w:val="-10"/>
        </w:rPr>
        <w:t xml:space="preserve"> </w:t>
      </w:r>
      <w:r>
        <w:t>example</w:t>
      </w:r>
      <w:r>
        <w:rPr>
          <w:spacing w:val="-10"/>
        </w:rPr>
        <w:t xml:space="preserve"> </w:t>
      </w:r>
      <w:r>
        <w:t>code</w:t>
      </w:r>
      <w:r>
        <w:rPr>
          <w:spacing w:val="-9"/>
        </w:rPr>
        <w:t xml:space="preserve"> </w:t>
      </w:r>
      <w:r>
        <w:t>shows</w:t>
      </w:r>
      <w:r>
        <w:rPr>
          <w:spacing w:val="-9"/>
        </w:rPr>
        <w:t xml:space="preserve"> </w:t>
      </w:r>
      <w:r>
        <w:t>how</w:t>
      </w:r>
      <w:r>
        <w:rPr>
          <w:spacing w:val="-8"/>
        </w:rPr>
        <w:t xml:space="preserve"> </w:t>
      </w:r>
      <w:r>
        <w:t>to</w:t>
      </w:r>
      <w:r>
        <w:rPr>
          <w:spacing w:val="-10"/>
        </w:rPr>
        <w:t xml:space="preserve"> </w:t>
      </w:r>
      <w:r>
        <w:t>populate</w:t>
      </w:r>
      <w:r>
        <w:rPr>
          <w:spacing w:val="-10"/>
        </w:rPr>
        <w:t xml:space="preserve"> </w:t>
      </w:r>
      <w:r>
        <w:t>the</w:t>
      </w:r>
      <w:r>
        <w:rPr>
          <w:spacing w:val="-10"/>
        </w:rPr>
        <w:t xml:space="preserve"> </w:t>
      </w:r>
      <w:r>
        <w:rPr>
          <w:rFonts w:ascii="Courier New"/>
        </w:rPr>
        <w:t>ttCustomer</w:t>
      </w:r>
      <w:r>
        <w:rPr>
          <w:rFonts w:ascii="Courier New"/>
          <w:spacing w:val="-74"/>
        </w:rPr>
        <w:t xml:space="preserve"> </w:t>
      </w:r>
      <w:r>
        <w:t>temp-table</w:t>
      </w:r>
      <w:r>
        <w:rPr>
          <w:spacing w:val="-9"/>
        </w:rPr>
        <w:t xml:space="preserve"> </w:t>
      </w:r>
      <w:r>
        <w:t>from</w:t>
      </w:r>
      <w:r>
        <w:rPr>
          <w:spacing w:val="-10"/>
        </w:rPr>
        <w:t xml:space="preserve"> </w:t>
      </w:r>
      <w:r>
        <w:t>the</w:t>
      </w:r>
      <w:r>
        <w:rPr>
          <w:spacing w:val="-10"/>
        </w:rPr>
        <w:t xml:space="preserve"> </w:t>
      </w:r>
      <w:r>
        <w:t>database.</w:t>
      </w:r>
      <w:r>
        <w:rPr>
          <w:spacing w:val="-10"/>
        </w:rPr>
        <w:t xml:space="preserve"> </w:t>
      </w:r>
      <w:r>
        <w:t>Note</w:t>
      </w:r>
      <w:r>
        <w:rPr>
          <w:spacing w:val="-10"/>
        </w:rPr>
        <w:t xml:space="preserve"> </w:t>
      </w:r>
      <w:r>
        <w:t>that</w:t>
      </w:r>
      <w:r>
        <w:rPr>
          <w:spacing w:val="-53"/>
        </w:rPr>
        <w:t xml:space="preserve"> </w:t>
      </w:r>
      <w:r>
        <w:rPr>
          <w:spacing w:val="-1"/>
        </w:rPr>
        <w:t xml:space="preserve">the </w:t>
      </w:r>
      <w:r>
        <w:rPr>
          <w:rFonts w:ascii="Courier New"/>
          <w:spacing w:val="-1"/>
        </w:rPr>
        <w:t>BUFFER-COPY</w:t>
      </w:r>
      <w:r>
        <w:rPr>
          <w:rFonts w:ascii="Courier New"/>
          <w:spacing w:val="-65"/>
        </w:rPr>
        <w:t xml:space="preserve"> </w:t>
      </w:r>
      <w:r>
        <w:t>only</w:t>
      </w:r>
      <w:r>
        <w:rPr>
          <w:spacing w:val="-1"/>
        </w:rPr>
        <w:t xml:space="preserve"> </w:t>
      </w:r>
      <w:r>
        <w:t>copies</w:t>
      </w:r>
      <w:r>
        <w:rPr>
          <w:spacing w:val="-1"/>
        </w:rPr>
        <w:t xml:space="preserve"> </w:t>
      </w:r>
      <w:r>
        <w:t>the matching</w:t>
      </w:r>
      <w:r>
        <w:rPr>
          <w:spacing w:val="-1"/>
        </w:rPr>
        <w:t xml:space="preserve"> </w:t>
      </w:r>
      <w:r>
        <w:t>fields;</w:t>
      </w:r>
      <w:r>
        <w:rPr>
          <w:spacing w:val="-1"/>
        </w:rPr>
        <w:t xml:space="preserve"> </w:t>
      </w:r>
      <w:r>
        <w:t>fields</w:t>
      </w:r>
      <w:r>
        <w:rPr>
          <w:spacing w:val="-1"/>
        </w:rPr>
        <w:t xml:space="preserve"> </w:t>
      </w:r>
      <w:r>
        <w:t>in the</w:t>
      </w:r>
      <w:r>
        <w:rPr>
          <w:spacing w:val="-1"/>
        </w:rPr>
        <w:t xml:space="preserve"> </w:t>
      </w:r>
      <w:r>
        <w:t>database</w:t>
      </w:r>
      <w:r>
        <w:rPr>
          <w:spacing w:val="-1"/>
        </w:rPr>
        <w:t xml:space="preserve"> </w:t>
      </w:r>
      <w:r>
        <w:t>or</w:t>
      </w:r>
      <w:r>
        <w:rPr>
          <w:spacing w:val="-1"/>
        </w:rPr>
        <w:t xml:space="preserve"> </w:t>
      </w:r>
      <w:r>
        <w:t>temp-table</w:t>
      </w:r>
      <w:r>
        <w:rPr>
          <w:spacing w:val="-1"/>
        </w:rPr>
        <w:t xml:space="preserve"> </w:t>
      </w:r>
      <w:r>
        <w:t>that do</w:t>
      </w:r>
      <w:r>
        <w:rPr>
          <w:spacing w:val="-1"/>
        </w:rPr>
        <w:t xml:space="preserve"> </w:t>
      </w:r>
      <w:r>
        <w:t>not</w:t>
      </w:r>
      <w:r>
        <w:rPr>
          <w:spacing w:val="-1"/>
        </w:rPr>
        <w:t xml:space="preserve"> </w:t>
      </w:r>
      <w:r>
        <w:t>match</w:t>
      </w:r>
      <w:r>
        <w:rPr>
          <w:spacing w:val="-1"/>
        </w:rPr>
        <w:t xml:space="preserve"> </w:t>
      </w:r>
      <w:r>
        <w:t>the</w:t>
      </w:r>
      <w:r>
        <w:rPr>
          <w:spacing w:val="-53"/>
        </w:rPr>
        <w:t xml:space="preserve"> </w:t>
      </w:r>
      <w:r>
        <w:t>other</w:t>
      </w:r>
      <w:r>
        <w:rPr>
          <w:spacing w:val="-1"/>
        </w:rPr>
        <w:t xml:space="preserve"> </w:t>
      </w:r>
      <w:r>
        <w:t>are</w:t>
      </w:r>
      <w:r>
        <w:rPr>
          <w:spacing w:val="-1"/>
        </w:rPr>
        <w:t xml:space="preserve"> </w:t>
      </w:r>
      <w:r>
        <w:t>ignored.</w:t>
      </w:r>
    </w:p>
    <w:p w:rsidR="0002478D" w:rsidRDefault="0002478D">
      <w:pPr>
        <w:pStyle w:val="Corpodetexto"/>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3024"/>
        </w:trPr>
        <w:tc>
          <w:tcPr>
            <w:tcW w:w="9612" w:type="dxa"/>
          </w:tcPr>
          <w:p w:rsidR="0002478D" w:rsidRDefault="00627E7A">
            <w:pPr>
              <w:pStyle w:val="TableParagraph"/>
              <w:tabs>
                <w:tab w:val="left" w:pos="4607"/>
              </w:tabs>
              <w:spacing w:before="167" w:line="225" w:lineRule="auto"/>
              <w:ind w:left="395" w:right="2391" w:hanging="216"/>
              <w:rPr>
                <w:sz w:val="18"/>
              </w:rPr>
            </w:pPr>
            <w:r>
              <w:rPr>
                <w:sz w:val="18"/>
              </w:rPr>
              <w:t>DEFINE</w:t>
            </w:r>
            <w:r>
              <w:rPr>
                <w:spacing w:val="-9"/>
                <w:sz w:val="18"/>
              </w:rPr>
              <w:t xml:space="preserve"> </w:t>
            </w:r>
            <w:r>
              <w:rPr>
                <w:sz w:val="18"/>
              </w:rPr>
              <w:t>TEMP-TABLE</w:t>
            </w:r>
            <w:r>
              <w:rPr>
                <w:spacing w:val="-8"/>
                <w:sz w:val="18"/>
              </w:rPr>
              <w:t xml:space="preserve"> </w:t>
            </w:r>
            <w:r>
              <w:rPr>
                <w:sz w:val="18"/>
              </w:rPr>
              <w:t>ttCustomer</w:t>
            </w:r>
            <w:r>
              <w:rPr>
                <w:spacing w:val="-9"/>
                <w:sz w:val="18"/>
              </w:rPr>
              <w:t xml:space="preserve"> </w:t>
            </w:r>
            <w:r>
              <w:rPr>
                <w:sz w:val="18"/>
              </w:rPr>
              <w:t>NO-UNDO</w:t>
            </w:r>
            <w:r>
              <w:rPr>
                <w:sz w:val="18"/>
              </w:rPr>
              <w:tab/>
              <w:t>//</w:t>
            </w:r>
            <w:r>
              <w:rPr>
                <w:spacing w:val="-6"/>
                <w:sz w:val="18"/>
              </w:rPr>
              <w:t xml:space="preserve"> </w:t>
            </w:r>
            <w:r>
              <w:rPr>
                <w:sz w:val="18"/>
              </w:rPr>
              <w:t>Define</w:t>
            </w:r>
            <w:r>
              <w:rPr>
                <w:spacing w:val="-7"/>
                <w:sz w:val="18"/>
              </w:rPr>
              <w:t xml:space="preserve"> </w:t>
            </w:r>
            <w:r>
              <w:rPr>
                <w:sz w:val="18"/>
              </w:rPr>
              <w:t>the</w:t>
            </w:r>
            <w:r>
              <w:rPr>
                <w:spacing w:val="-6"/>
                <w:sz w:val="18"/>
              </w:rPr>
              <w:t xml:space="preserve"> </w:t>
            </w:r>
            <w:r>
              <w:rPr>
                <w:sz w:val="18"/>
              </w:rPr>
              <w:t>temp-table</w:t>
            </w:r>
            <w:r>
              <w:rPr>
                <w:spacing w:val="-105"/>
                <w:sz w:val="18"/>
              </w:rPr>
              <w:t xml:space="preserve"> </w:t>
            </w:r>
            <w:r>
              <w:rPr>
                <w:sz w:val="18"/>
              </w:rPr>
              <w:t>FIELD</w:t>
            </w:r>
            <w:r>
              <w:rPr>
                <w:spacing w:val="-2"/>
                <w:sz w:val="18"/>
              </w:rPr>
              <w:t xml:space="preserve"> </w:t>
            </w:r>
            <w:r>
              <w:rPr>
                <w:sz w:val="18"/>
              </w:rPr>
              <w:t>CustNum</w:t>
            </w:r>
            <w:r>
              <w:rPr>
                <w:spacing w:val="-1"/>
                <w:sz w:val="18"/>
              </w:rPr>
              <w:t xml:space="preserve"> </w:t>
            </w:r>
            <w:r>
              <w:rPr>
                <w:sz w:val="18"/>
              </w:rPr>
              <w:t>AS</w:t>
            </w:r>
            <w:r>
              <w:rPr>
                <w:spacing w:val="-2"/>
                <w:sz w:val="18"/>
              </w:rPr>
              <w:t xml:space="preserve"> </w:t>
            </w:r>
            <w:r>
              <w:rPr>
                <w:sz w:val="18"/>
              </w:rPr>
              <w:t>INTEGER</w:t>
            </w:r>
          </w:p>
          <w:p w:rsidR="0002478D" w:rsidRDefault="00627E7A">
            <w:pPr>
              <w:pStyle w:val="TableParagraph"/>
              <w:spacing w:line="225" w:lineRule="auto"/>
              <w:ind w:left="395" w:right="6518"/>
              <w:rPr>
                <w:sz w:val="18"/>
              </w:rPr>
            </w:pPr>
            <w:r>
              <w:rPr>
                <w:sz w:val="18"/>
              </w:rPr>
              <w:t>FIELD Name AS CHARACTER</w:t>
            </w:r>
            <w:r>
              <w:rPr>
                <w:spacing w:val="1"/>
                <w:sz w:val="18"/>
              </w:rPr>
              <w:t xml:space="preserve"> </w:t>
            </w:r>
            <w:r>
              <w:rPr>
                <w:sz w:val="18"/>
              </w:rPr>
              <w:t>FIELD City as CHARACTER</w:t>
            </w:r>
            <w:r>
              <w:rPr>
                <w:spacing w:val="1"/>
                <w:sz w:val="18"/>
              </w:rPr>
              <w:t xml:space="preserve"> </w:t>
            </w:r>
            <w:r>
              <w:rPr>
                <w:sz w:val="18"/>
              </w:rPr>
              <w:t>FIELD</w:t>
            </w:r>
            <w:r>
              <w:rPr>
                <w:spacing w:val="-7"/>
                <w:sz w:val="18"/>
              </w:rPr>
              <w:t xml:space="preserve"> </w:t>
            </w:r>
            <w:r>
              <w:rPr>
                <w:sz w:val="18"/>
              </w:rPr>
              <w:t>State</w:t>
            </w:r>
            <w:r>
              <w:rPr>
                <w:spacing w:val="-7"/>
                <w:sz w:val="18"/>
              </w:rPr>
              <w:t xml:space="preserve"> </w:t>
            </w:r>
            <w:r>
              <w:rPr>
                <w:sz w:val="18"/>
              </w:rPr>
              <w:t>as</w:t>
            </w:r>
            <w:r>
              <w:rPr>
                <w:spacing w:val="-7"/>
                <w:sz w:val="18"/>
              </w:rPr>
              <w:t xml:space="preserve"> </w:t>
            </w:r>
            <w:r>
              <w:rPr>
                <w:sz w:val="18"/>
              </w:rPr>
              <w:t>CHARACTER</w:t>
            </w:r>
          </w:p>
          <w:p w:rsidR="0002478D" w:rsidRDefault="00627E7A">
            <w:pPr>
              <w:pStyle w:val="TableParagraph"/>
              <w:spacing w:line="192" w:lineRule="exact"/>
              <w:ind w:left="395"/>
              <w:rPr>
                <w:sz w:val="18"/>
              </w:rPr>
            </w:pPr>
            <w:r>
              <w:rPr>
                <w:sz w:val="18"/>
              </w:rPr>
              <w:t>FIELD</w:t>
            </w:r>
            <w:r>
              <w:rPr>
                <w:spacing w:val="-7"/>
                <w:sz w:val="18"/>
              </w:rPr>
              <w:t xml:space="preserve"> </w:t>
            </w:r>
            <w:r>
              <w:rPr>
                <w:sz w:val="18"/>
              </w:rPr>
              <w:t>Country</w:t>
            </w:r>
            <w:r>
              <w:rPr>
                <w:spacing w:val="-7"/>
                <w:sz w:val="18"/>
              </w:rPr>
              <w:t xml:space="preserve"> </w:t>
            </w:r>
            <w:r>
              <w:rPr>
                <w:sz w:val="18"/>
              </w:rPr>
              <w:t>as</w:t>
            </w:r>
            <w:r>
              <w:rPr>
                <w:spacing w:val="-7"/>
                <w:sz w:val="18"/>
              </w:rPr>
              <w:t xml:space="preserve"> </w:t>
            </w:r>
            <w:r>
              <w:rPr>
                <w:sz w:val="18"/>
              </w:rPr>
              <w:t>CHARACTER.</w:t>
            </w:r>
          </w:p>
          <w:p w:rsidR="0002478D" w:rsidRDefault="0002478D">
            <w:pPr>
              <w:pStyle w:val="TableParagraph"/>
              <w:spacing w:before="1"/>
              <w:ind w:left="0"/>
              <w:rPr>
                <w:rFonts w:ascii="Arial MT"/>
                <w:sz w:val="16"/>
              </w:rPr>
            </w:pPr>
          </w:p>
          <w:p w:rsidR="0002478D" w:rsidRDefault="00627E7A">
            <w:pPr>
              <w:pStyle w:val="TableParagraph"/>
              <w:tabs>
                <w:tab w:val="left" w:pos="2879"/>
              </w:tabs>
              <w:spacing w:line="225" w:lineRule="auto"/>
              <w:ind w:left="395" w:right="339" w:hanging="216"/>
              <w:rPr>
                <w:sz w:val="18"/>
              </w:rPr>
            </w:pPr>
            <w:r>
              <w:rPr>
                <w:sz w:val="18"/>
              </w:rPr>
              <w:t>FOR</w:t>
            </w:r>
            <w:r>
              <w:rPr>
                <w:spacing w:val="-6"/>
                <w:sz w:val="18"/>
              </w:rPr>
              <w:t xml:space="preserve"> </w:t>
            </w:r>
            <w:r>
              <w:rPr>
                <w:sz w:val="18"/>
              </w:rPr>
              <w:t>EACH</w:t>
            </w:r>
            <w:r>
              <w:rPr>
                <w:spacing w:val="-6"/>
                <w:sz w:val="18"/>
              </w:rPr>
              <w:t xml:space="preserve"> </w:t>
            </w:r>
            <w:r>
              <w:rPr>
                <w:sz w:val="18"/>
              </w:rPr>
              <w:t>Customer</w:t>
            </w:r>
            <w:r>
              <w:rPr>
                <w:spacing w:val="-6"/>
                <w:sz w:val="18"/>
              </w:rPr>
              <w:t xml:space="preserve"> </w:t>
            </w:r>
            <w:r>
              <w:rPr>
                <w:sz w:val="18"/>
              </w:rPr>
              <w:t>WHERE</w:t>
            </w:r>
            <w:r>
              <w:rPr>
                <w:spacing w:val="-6"/>
                <w:sz w:val="18"/>
              </w:rPr>
              <w:t xml:space="preserve"> </w:t>
            </w:r>
            <w:r>
              <w:rPr>
                <w:sz w:val="18"/>
              </w:rPr>
              <w:t>Customer.Country</w:t>
            </w:r>
            <w:r>
              <w:rPr>
                <w:spacing w:val="-6"/>
                <w:sz w:val="18"/>
              </w:rPr>
              <w:t xml:space="preserve"> </w:t>
            </w:r>
            <w:r>
              <w:rPr>
                <w:sz w:val="18"/>
              </w:rPr>
              <w:t>=</w:t>
            </w:r>
            <w:r>
              <w:rPr>
                <w:spacing w:val="-5"/>
                <w:sz w:val="18"/>
              </w:rPr>
              <w:t xml:space="preserve"> </w:t>
            </w:r>
            <w:r>
              <w:rPr>
                <w:sz w:val="18"/>
              </w:rPr>
              <w:t>"USA":</w:t>
            </w:r>
            <w:r>
              <w:rPr>
                <w:spacing w:val="97"/>
                <w:sz w:val="18"/>
              </w:rPr>
              <w:t xml:space="preserve"> </w:t>
            </w:r>
            <w:r>
              <w:rPr>
                <w:sz w:val="18"/>
              </w:rPr>
              <w:t>//</w:t>
            </w:r>
            <w:r>
              <w:rPr>
                <w:spacing w:val="-6"/>
                <w:sz w:val="18"/>
              </w:rPr>
              <w:t xml:space="preserve"> </w:t>
            </w:r>
            <w:r>
              <w:rPr>
                <w:sz w:val="18"/>
              </w:rPr>
              <w:t>Iterate</w:t>
            </w:r>
            <w:r>
              <w:rPr>
                <w:spacing w:val="-6"/>
                <w:sz w:val="18"/>
              </w:rPr>
              <w:t xml:space="preserve"> </w:t>
            </w:r>
            <w:r>
              <w:rPr>
                <w:sz w:val="18"/>
              </w:rPr>
              <w:t>through</w:t>
            </w:r>
            <w:r>
              <w:rPr>
                <w:spacing w:val="-5"/>
                <w:sz w:val="18"/>
              </w:rPr>
              <w:t xml:space="preserve"> </w:t>
            </w:r>
            <w:r>
              <w:rPr>
                <w:sz w:val="18"/>
              </w:rPr>
              <w:t>Customer</w:t>
            </w:r>
            <w:r>
              <w:rPr>
                <w:spacing w:val="-6"/>
                <w:sz w:val="18"/>
              </w:rPr>
              <w:t xml:space="preserve"> </w:t>
            </w:r>
            <w:r>
              <w:rPr>
                <w:sz w:val="18"/>
              </w:rPr>
              <w:t>table</w:t>
            </w:r>
            <w:r>
              <w:rPr>
                <w:spacing w:val="-105"/>
                <w:sz w:val="18"/>
              </w:rPr>
              <w:t xml:space="preserve"> </w:t>
            </w:r>
            <w:r>
              <w:rPr>
                <w:sz w:val="18"/>
              </w:rPr>
              <w:t>CREATE</w:t>
            </w:r>
            <w:r>
              <w:rPr>
                <w:spacing w:val="-9"/>
                <w:sz w:val="18"/>
              </w:rPr>
              <w:t xml:space="preserve"> </w:t>
            </w:r>
            <w:r>
              <w:rPr>
                <w:sz w:val="18"/>
              </w:rPr>
              <w:t>ttCustomer.</w:t>
            </w:r>
            <w:r>
              <w:rPr>
                <w:sz w:val="18"/>
              </w:rPr>
              <w:tab/>
              <w:t>//</w:t>
            </w:r>
            <w:r>
              <w:rPr>
                <w:spacing w:val="-2"/>
                <w:sz w:val="18"/>
              </w:rPr>
              <w:t xml:space="preserve"> </w:t>
            </w:r>
            <w:r>
              <w:rPr>
                <w:sz w:val="18"/>
              </w:rPr>
              <w:t>Create</w:t>
            </w:r>
            <w:r>
              <w:rPr>
                <w:spacing w:val="-2"/>
                <w:sz w:val="18"/>
              </w:rPr>
              <w:t xml:space="preserve"> </w:t>
            </w:r>
            <w:r>
              <w:rPr>
                <w:sz w:val="18"/>
              </w:rPr>
              <w:t>the</w:t>
            </w:r>
            <w:r>
              <w:rPr>
                <w:spacing w:val="-1"/>
                <w:sz w:val="18"/>
              </w:rPr>
              <w:t xml:space="preserve"> </w:t>
            </w:r>
            <w:r>
              <w:rPr>
                <w:sz w:val="18"/>
              </w:rPr>
              <w:t>temp-table</w:t>
            </w:r>
            <w:r>
              <w:rPr>
                <w:spacing w:val="-2"/>
                <w:sz w:val="18"/>
              </w:rPr>
              <w:t xml:space="preserve"> </w:t>
            </w:r>
            <w:r>
              <w:rPr>
                <w:sz w:val="18"/>
              </w:rPr>
              <w:t>record</w:t>
            </w:r>
          </w:p>
          <w:p w:rsidR="0002478D" w:rsidRDefault="00627E7A">
            <w:pPr>
              <w:pStyle w:val="TableParagraph"/>
              <w:spacing w:line="225" w:lineRule="auto"/>
              <w:ind w:left="395"/>
              <w:rPr>
                <w:sz w:val="18"/>
              </w:rPr>
            </w:pPr>
            <w:r>
              <w:rPr>
                <w:sz w:val="18"/>
              </w:rPr>
              <w:t>BUFFER-COPY</w:t>
            </w:r>
            <w:r>
              <w:rPr>
                <w:spacing w:val="-7"/>
                <w:sz w:val="18"/>
              </w:rPr>
              <w:t xml:space="preserve"> </w:t>
            </w:r>
            <w:r>
              <w:rPr>
                <w:sz w:val="18"/>
              </w:rPr>
              <w:t>Customer</w:t>
            </w:r>
            <w:r>
              <w:rPr>
                <w:spacing w:val="-6"/>
                <w:sz w:val="18"/>
              </w:rPr>
              <w:t xml:space="preserve"> </w:t>
            </w:r>
            <w:r>
              <w:rPr>
                <w:sz w:val="18"/>
              </w:rPr>
              <w:t>TO</w:t>
            </w:r>
            <w:r>
              <w:rPr>
                <w:spacing w:val="-6"/>
                <w:sz w:val="18"/>
              </w:rPr>
              <w:t xml:space="preserve"> </w:t>
            </w:r>
            <w:r>
              <w:rPr>
                <w:sz w:val="18"/>
              </w:rPr>
              <w:t>ttCustomer.</w:t>
            </w:r>
            <w:r>
              <w:rPr>
                <w:spacing w:val="96"/>
                <w:sz w:val="18"/>
              </w:rPr>
              <w:t xml:space="preserve"> </w:t>
            </w:r>
            <w:r>
              <w:rPr>
                <w:sz w:val="18"/>
              </w:rPr>
              <w:t>//</w:t>
            </w:r>
            <w:r>
              <w:rPr>
                <w:spacing w:val="-6"/>
                <w:sz w:val="18"/>
              </w:rPr>
              <w:t xml:space="preserve"> </w:t>
            </w:r>
            <w:r>
              <w:rPr>
                <w:sz w:val="18"/>
              </w:rPr>
              <w:t>Copy</w:t>
            </w:r>
            <w:r>
              <w:rPr>
                <w:spacing w:val="-7"/>
                <w:sz w:val="18"/>
              </w:rPr>
              <w:t xml:space="preserve"> </w:t>
            </w:r>
            <w:r>
              <w:rPr>
                <w:sz w:val="18"/>
              </w:rPr>
              <w:t>database</w:t>
            </w:r>
            <w:r>
              <w:rPr>
                <w:spacing w:val="-6"/>
                <w:sz w:val="18"/>
              </w:rPr>
              <w:t xml:space="preserve"> </w:t>
            </w:r>
            <w:r>
              <w:rPr>
                <w:sz w:val="18"/>
              </w:rPr>
              <w:t>record</w:t>
            </w:r>
            <w:r>
              <w:rPr>
                <w:spacing w:val="-6"/>
                <w:sz w:val="18"/>
              </w:rPr>
              <w:t xml:space="preserve"> </w:t>
            </w:r>
            <w:r>
              <w:rPr>
                <w:sz w:val="18"/>
              </w:rPr>
              <w:t>into</w:t>
            </w:r>
            <w:r>
              <w:rPr>
                <w:spacing w:val="-7"/>
                <w:sz w:val="18"/>
              </w:rPr>
              <w:t xml:space="preserve"> </w:t>
            </w:r>
            <w:r>
              <w:rPr>
                <w:sz w:val="18"/>
              </w:rPr>
              <w:t>temp-table</w:t>
            </w:r>
            <w:r>
              <w:rPr>
                <w:spacing w:val="-6"/>
                <w:sz w:val="18"/>
              </w:rPr>
              <w:t xml:space="preserve"> </w:t>
            </w:r>
            <w:r>
              <w:rPr>
                <w:sz w:val="18"/>
              </w:rPr>
              <w:t>record</w:t>
            </w:r>
            <w:r>
              <w:rPr>
                <w:spacing w:val="-105"/>
                <w:sz w:val="18"/>
              </w:rPr>
              <w:t xml:space="preserve"> </w:t>
            </w:r>
            <w:r>
              <w:rPr>
                <w:sz w:val="18"/>
              </w:rPr>
              <w:t>DISPLAY</w:t>
            </w:r>
            <w:r>
              <w:rPr>
                <w:spacing w:val="-2"/>
                <w:sz w:val="18"/>
              </w:rPr>
              <w:t xml:space="preserve"> </w:t>
            </w:r>
            <w:r>
              <w:rPr>
                <w:sz w:val="18"/>
              </w:rPr>
              <w:t>ttCustomer.</w:t>
            </w:r>
          </w:p>
          <w:p w:rsidR="0002478D" w:rsidRDefault="00627E7A">
            <w:pPr>
              <w:pStyle w:val="TableParagraph"/>
              <w:spacing w:line="193" w:lineRule="exact"/>
              <w:rPr>
                <w:sz w:val="18"/>
              </w:rPr>
            </w:pPr>
            <w:r>
              <w:rPr>
                <w:sz w:val="18"/>
              </w:rPr>
              <w:t>END.</w:t>
            </w:r>
          </w:p>
          <w:p w:rsidR="0002478D" w:rsidRDefault="00627E7A">
            <w:pPr>
              <w:pStyle w:val="TableParagraph"/>
              <w:spacing w:before="176"/>
              <w:rPr>
                <w:sz w:val="18"/>
              </w:rPr>
            </w:pPr>
            <w:bookmarkStart w:id="80" w:name="ProDataSets"/>
            <w:bookmarkEnd w:id="80"/>
            <w:r>
              <w:rPr>
                <w:sz w:val="18"/>
              </w:rPr>
              <w:t>/*</w:t>
            </w:r>
            <w:r>
              <w:rPr>
                <w:spacing w:val="-5"/>
                <w:sz w:val="18"/>
              </w:rPr>
              <w:t xml:space="preserve"> </w:t>
            </w:r>
            <w:r>
              <w:rPr>
                <w:sz w:val="18"/>
              </w:rPr>
              <w:t>return</w:t>
            </w:r>
            <w:r>
              <w:rPr>
                <w:spacing w:val="-4"/>
                <w:sz w:val="18"/>
              </w:rPr>
              <w:t xml:space="preserve"> </w:t>
            </w:r>
            <w:r>
              <w:rPr>
                <w:sz w:val="18"/>
              </w:rPr>
              <w:t>the</w:t>
            </w:r>
            <w:r>
              <w:rPr>
                <w:spacing w:val="-5"/>
                <w:sz w:val="18"/>
              </w:rPr>
              <w:t xml:space="preserve"> </w:t>
            </w:r>
            <w:r>
              <w:rPr>
                <w:sz w:val="18"/>
              </w:rPr>
              <w:t>temp-table</w:t>
            </w:r>
            <w:r>
              <w:rPr>
                <w:spacing w:val="-4"/>
                <w:sz w:val="18"/>
              </w:rPr>
              <w:t xml:space="preserve"> </w:t>
            </w:r>
            <w:r>
              <w:rPr>
                <w:sz w:val="18"/>
              </w:rPr>
              <w:t>to</w:t>
            </w:r>
            <w:r>
              <w:rPr>
                <w:spacing w:val="-5"/>
                <w:sz w:val="18"/>
              </w:rPr>
              <w:t xml:space="preserve"> </w:t>
            </w:r>
            <w:r>
              <w:rPr>
                <w:sz w:val="18"/>
              </w:rPr>
              <w:t>the</w:t>
            </w:r>
            <w:r>
              <w:rPr>
                <w:spacing w:val="-4"/>
                <w:sz w:val="18"/>
              </w:rPr>
              <w:t xml:space="preserve"> </w:t>
            </w:r>
            <w:r>
              <w:rPr>
                <w:sz w:val="18"/>
              </w:rPr>
              <w:t>UI</w:t>
            </w:r>
            <w:r>
              <w:rPr>
                <w:spacing w:val="-5"/>
                <w:sz w:val="18"/>
              </w:rPr>
              <w:t xml:space="preserve"> </w:t>
            </w:r>
            <w:r>
              <w:rPr>
                <w:sz w:val="18"/>
              </w:rPr>
              <w:t>client</w:t>
            </w:r>
            <w:r>
              <w:rPr>
                <w:spacing w:val="-4"/>
                <w:sz w:val="18"/>
              </w:rPr>
              <w:t xml:space="preserve"> </w:t>
            </w:r>
            <w:r>
              <w:rPr>
                <w:sz w:val="18"/>
              </w:rPr>
              <w:t>*/</w:t>
            </w:r>
          </w:p>
        </w:tc>
      </w:tr>
    </w:tbl>
    <w:p w:rsidR="0002478D" w:rsidRDefault="0002478D">
      <w:pPr>
        <w:pStyle w:val="Corpodetexto"/>
        <w:rPr>
          <w:sz w:val="22"/>
        </w:rPr>
      </w:pPr>
    </w:p>
    <w:p w:rsidR="0002478D" w:rsidRDefault="0002478D">
      <w:pPr>
        <w:pStyle w:val="Corpodetexto"/>
        <w:rPr>
          <w:sz w:val="22"/>
        </w:rPr>
      </w:pPr>
    </w:p>
    <w:p w:rsidR="0002478D" w:rsidRDefault="0002478D">
      <w:pPr>
        <w:pStyle w:val="Corpodetexto"/>
        <w:rPr>
          <w:sz w:val="21"/>
        </w:rPr>
      </w:pPr>
    </w:p>
    <w:p w:rsidR="0002478D" w:rsidRDefault="00627E7A">
      <w:pPr>
        <w:pStyle w:val="Ttulo3"/>
      </w:pPr>
      <w:bookmarkStart w:id="81" w:name="_Toc138832422"/>
      <w:r>
        <w:t>ProDataSets</w:t>
      </w:r>
      <w:bookmarkEnd w:id="81"/>
    </w:p>
    <w:p w:rsidR="0002478D" w:rsidRDefault="00627E7A">
      <w:pPr>
        <w:pStyle w:val="Corpodetexto"/>
        <w:spacing w:before="176" w:line="249" w:lineRule="auto"/>
        <w:ind w:left="1053" w:right="752"/>
      </w:pPr>
      <w:r>
        <w:t>A Progress DataSet, or ProDataSet, is also commonly referred to as a dataset. The ProDataSet is a very</w:t>
      </w:r>
      <w:r>
        <w:rPr>
          <w:spacing w:val="1"/>
        </w:rPr>
        <w:t xml:space="preserve"> </w:t>
      </w:r>
      <w:r>
        <w:t>powerful</w:t>
      </w:r>
      <w:r>
        <w:rPr>
          <w:spacing w:val="-1"/>
        </w:rPr>
        <w:t xml:space="preserve"> </w:t>
      </w:r>
      <w:r>
        <w:t>construct</w:t>
      </w:r>
      <w:r>
        <w:rPr>
          <w:spacing w:val="-1"/>
        </w:rPr>
        <w:t xml:space="preserve"> </w:t>
      </w:r>
      <w:r>
        <w:t>that</w:t>
      </w:r>
      <w:r>
        <w:rPr>
          <w:spacing w:val="-1"/>
        </w:rPr>
        <w:t xml:space="preserve"> </w:t>
      </w:r>
      <w:r>
        <w:t>widens</w:t>
      </w:r>
      <w:r>
        <w:rPr>
          <w:spacing w:val="-1"/>
        </w:rPr>
        <w:t xml:space="preserve"> </w:t>
      </w:r>
      <w:r>
        <w:t>and</w:t>
      </w:r>
      <w:r>
        <w:rPr>
          <w:spacing w:val="-1"/>
        </w:rPr>
        <w:t xml:space="preserve"> </w:t>
      </w:r>
      <w:r>
        <w:t>extends</w:t>
      </w:r>
      <w:r>
        <w:rPr>
          <w:spacing w:val="-1"/>
        </w:rPr>
        <w:t xml:space="preserve"> </w:t>
      </w:r>
      <w:r>
        <w:t>the</w:t>
      </w:r>
      <w:r>
        <w:rPr>
          <w:spacing w:val="-1"/>
        </w:rPr>
        <w:t xml:space="preserve"> </w:t>
      </w:r>
      <w:r>
        <w:t>functionality</w:t>
      </w:r>
      <w:r>
        <w:rPr>
          <w:spacing w:val="-1"/>
        </w:rPr>
        <w:t xml:space="preserve"> </w:t>
      </w:r>
      <w:r>
        <w:t>of</w:t>
      </w:r>
      <w:r>
        <w:rPr>
          <w:spacing w:val="-1"/>
        </w:rPr>
        <w:t xml:space="preserve"> </w:t>
      </w:r>
      <w:r>
        <w:t>temp-tables.</w:t>
      </w:r>
      <w:r>
        <w:rPr>
          <w:spacing w:val="-1"/>
        </w:rPr>
        <w:t xml:space="preserve"> </w:t>
      </w:r>
      <w:r>
        <w:t>A</w:t>
      </w:r>
      <w:r>
        <w:rPr>
          <w:spacing w:val="-1"/>
        </w:rPr>
        <w:t xml:space="preserve"> </w:t>
      </w:r>
      <w:r>
        <w:t>ProDataSet</w:t>
      </w:r>
      <w:r>
        <w:rPr>
          <w:spacing w:val="-2"/>
        </w:rPr>
        <w:t xml:space="preserve"> </w:t>
      </w:r>
      <w:r>
        <w:t>object</w:t>
      </w:r>
      <w:r>
        <w:rPr>
          <w:spacing w:val="-1"/>
        </w:rPr>
        <w:t xml:space="preserve"> </w:t>
      </w:r>
      <w:r>
        <w:t>is</w:t>
      </w:r>
      <w:r>
        <w:rPr>
          <w:spacing w:val="-1"/>
        </w:rPr>
        <w:t xml:space="preserve"> </w:t>
      </w:r>
      <w:r>
        <w:t>basically</w:t>
      </w:r>
      <w:r>
        <w:rPr>
          <w:spacing w:val="-53"/>
        </w:rPr>
        <w:t xml:space="preserve"> </w:t>
      </w:r>
      <w:r>
        <w:t>a collection of one or more member temp-tables. It also optionally contains a collection of data relationships</w:t>
      </w:r>
      <w:r>
        <w:rPr>
          <w:spacing w:val="-53"/>
        </w:rPr>
        <w:t xml:space="preserve"> </w:t>
      </w:r>
      <w:r>
        <w:t>among</w:t>
      </w:r>
      <w:r>
        <w:rPr>
          <w:spacing w:val="-1"/>
        </w:rPr>
        <w:t xml:space="preserve"> </w:t>
      </w:r>
      <w:r>
        <w:t>the</w:t>
      </w:r>
      <w:r>
        <w:rPr>
          <w:spacing w:val="-1"/>
        </w:rPr>
        <w:t xml:space="preserve"> </w:t>
      </w:r>
      <w:r>
        <w:t>member</w:t>
      </w:r>
      <w:r>
        <w:rPr>
          <w:spacing w:val="-1"/>
        </w:rPr>
        <w:t xml:space="preserve"> </w:t>
      </w:r>
      <w:r>
        <w:t>tables.</w:t>
      </w:r>
    </w:p>
    <w:p w:rsidR="0002478D" w:rsidRDefault="0002478D">
      <w:pPr>
        <w:spacing w:line="249" w:lineRule="auto"/>
        <w:sectPr w:rsidR="0002478D">
          <w:headerReference w:type="even" r:id="rId82"/>
          <w:headerReference w:type="default" r:id="rId83"/>
          <w:footerReference w:type="even" r:id="rId84"/>
          <w:footerReference w:type="default" r:id="rId85"/>
          <w:pgSz w:w="12240" w:h="15840"/>
          <w:pgMar w:top="900" w:right="440" w:bottom="800" w:left="440" w:header="572" w:footer="616" w:gutter="0"/>
          <w:pgNumType w:start="78"/>
          <w:cols w:space="720"/>
        </w:sectPr>
      </w:pPr>
    </w:p>
    <w:p w:rsidR="0002478D" w:rsidRDefault="0002478D">
      <w:pPr>
        <w:pStyle w:val="Corpodetexto"/>
        <w:spacing w:before="5"/>
        <w:rPr>
          <w:sz w:val="9"/>
        </w:rPr>
      </w:pPr>
    </w:p>
    <w:p w:rsidR="0002478D" w:rsidRDefault="00627E7A">
      <w:pPr>
        <w:pStyle w:val="Corpodetexto"/>
        <w:spacing w:before="93"/>
        <w:ind w:left="1053"/>
      </w:pPr>
      <w:r>
        <w:t>The</w:t>
      </w:r>
      <w:r>
        <w:rPr>
          <w:spacing w:val="-1"/>
        </w:rPr>
        <w:t xml:space="preserve"> </w:t>
      </w:r>
      <w:r>
        <w:t>benefits</w:t>
      </w:r>
      <w:r>
        <w:rPr>
          <w:spacing w:val="-1"/>
        </w:rPr>
        <w:t xml:space="preserve"> </w:t>
      </w:r>
      <w:r>
        <w:t>of</w:t>
      </w:r>
      <w:r>
        <w:rPr>
          <w:spacing w:val="-1"/>
        </w:rPr>
        <w:t xml:space="preserve"> </w:t>
      </w:r>
      <w:r>
        <w:t>using</w:t>
      </w:r>
      <w:r>
        <w:rPr>
          <w:spacing w:val="-1"/>
        </w:rPr>
        <w:t xml:space="preserve"> </w:t>
      </w:r>
      <w:r>
        <w:t>ProDataSets</w:t>
      </w:r>
      <w:r>
        <w:rPr>
          <w:spacing w:val="-2"/>
        </w:rPr>
        <w:t xml:space="preserve"> </w:t>
      </w:r>
      <w:r>
        <w:t>include:</w:t>
      </w:r>
    </w:p>
    <w:p w:rsidR="0002478D" w:rsidRDefault="00627E7A">
      <w:pPr>
        <w:pStyle w:val="PargrafodaLista"/>
        <w:numPr>
          <w:ilvl w:val="0"/>
          <w:numId w:val="9"/>
        </w:numPr>
        <w:tabs>
          <w:tab w:val="left" w:pos="1338"/>
        </w:tabs>
        <w:spacing w:before="147"/>
        <w:ind w:hanging="285"/>
        <w:rPr>
          <w:sz w:val="20"/>
        </w:rPr>
      </w:pPr>
      <w:r>
        <w:rPr>
          <w:sz w:val="20"/>
        </w:rPr>
        <w:t>Ability</w:t>
      </w:r>
      <w:r>
        <w:rPr>
          <w:spacing w:val="-1"/>
          <w:sz w:val="20"/>
        </w:rPr>
        <w:t xml:space="preserve"> </w:t>
      </w:r>
      <w:r>
        <w:rPr>
          <w:sz w:val="20"/>
        </w:rPr>
        <w:t>to</w:t>
      </w:r>
      <w:r>
        <w:rPr>
          <w:spacing w:val="-1"/>
          <w:sz w:val="20"/>
        </w:rPr>
        <w:t xml:space="preserve"> </w:t>
      </w:r>
      <w:r>
        <w:rPr>
          <w:sz w:val="20"/>
        </w:rPr>
        <w:t>group</w:t>
      </w:r>
      <w:r>
        <w:rPr>
          <w:spacing w:val="-1"/>
          <w:sz w:val="20"/>
        </w:rPr>
        <w:t xml:space="preserve"> </w:t>
      </w:r>
      <w:r>
        <w:rPr>
          <w:sz w:val="20"/>
        </w:rPr>
        <w:t>multiple</w:t>
      </w:r>
      <w:r>
        <w:rPr>
          <w:spacing w:val="-1"/>
          <w:sz w:val="20"/>
        </w:rPr>
        <w:t xml:space="preserve"> </w:t>
      </w:r>
      <w:r>
        <w:rPr>
          <w:sz w:val="20"/>
        </w:rPr>
        <w:t>temp-tables</w:t>
      </w:r>
      <w:r>
        <w:rPr>
          <w:spacing w:val="-1"/>
          <w:sz w:val="20"/>
        </w:rPr>
        <w:t xml:space="preserve"> </w:t>
      </w:r>
      <w:r>
        <w:rPr>
          <w:sz w:val="20"/>
        </w:rPr>
        <w:t>into</w:t>
      </w:r>
      <w:r>
        <w:rPr>
          <w:spacing w:val="-1"/>
          <w:sz w:val="20"/>
        </w:rPr>
        <w:t xml:space="preserve"> </w:t>
      </w:r>
      <w:r>
        <w:rPr>
          <w:sz w:val="20"/>
        </w:rPr>
        <w:t>a</w:t>
      </w:r>
      <w:r>
        <w:rPr>
          <w:spacing w:val="-1"/>
          <w:sz w:val="20"/>
        </w:rPr>
        <w:t xml:space="preserve"> </w:t>
      </w:r>
      <w:r>
        <w:rPr>
          <w:sz w:val="20"/>
        </w:rPr>
        <w:t>single</w:t>
      </w:r>
      <w:r>
        <w:rPr>
          <w:spacing w:val="-1"/>
          <w:sz w:val="20"/>
        </w:rPr>
        <w:t xml:space="preserve"> </w:t>
      </w:r>
      <w:r>
        <w:rPr>
          <w:sz w:val="20"/>
        </w:rPr>
        <w:t>dataset</w:t>
      </w:r>
      <w:r>
        <w:rPr>
          <w:spacing w:val="-1"/>
          <w:sz w:val="20"/>
        </w:rPr>
        <w:t xml:space="preserve"> </w:t>
      </w:r>
      <w:r>
        <w:rPr>
          <w:sz w:val="20"/>
        </w:rPr>
        <w:t>object.</w:t>
      </w:r>
    </w:p>
    <w:p w:rsidR="0002478D" w:rsidRDefault="00627E7A">
      <w:pPr>
        <w:pStyle w:val="PargrafodaLista"/>
        <w:numPr>
          <w:ilvl w:val="0"/>
          <w:numId w:val="9"/>
        </w:numPr>
        <w:tabs>
          <w:tab w:val="left" w:pos="1338"/>
        </w:tabs>
        <w:ind w:hanging="285"/>
        <w:rPr>
          <w:sz w:val="20"/>
        </w:rPr>
      </w:pPr>
      <w:r>
        <w:rPr>
          <w:sz w:val="20"/>
        </w:rPr>
        <w:t>Ability</w:t>
      </w:r>
      <w:r>
        <w:rPr>
          <w:spacing w:val="-1"/>
          <w:sz w:val="20"/>
        </w:rPr>
        <w:t xml:space="preserve"> </w:t>
      </w:r>
      <w:r>
        <w:rPr>
          <w:sz w:val="20"/>
        </w:rPr>
        <w:t>to</w:t>
      </w:r>
      <w:r>
        <w:rPr>
          <w:spacing w:val="-1"/>
          <w:sz w:val="20"/>
        </w:rPr>
        <w:t xml:space="preserve"> </w:t>
      </w:r>
      <w:r>
        <w:rPr>
          <w:sz w:val="20"/>
        </w:rPr>
        <w:t>define</w:t>
      </w:r>
      <w:r>
        <w:rPr>
          <w:spacing w:val="-1"/>
          <w:sz w:val="20"/>
        </w:rPr>
        <w:t xml:space="preserve"> </w:t>
      </w:r>
      <w:r>
        <w:rPr>
          <w:sz w:val="20"/>
        </w:rPr>
        <w:t>relationships</w:t>
      </w:r>
      <w:r>
        <w:rPr>
          <w:spacing w:val="-1"/>
          <w:sz w:val="20"/>
        </w:rPr>
        <w:t xml:space="preserve"> </w:t>
      </w:r>
      <w:r>
        <w:rPr>
          <w:sz w:val="20"/>
        </w:rPr>
        <w:t>between</w:t>
      </w:r>
      <w:r>
        <w:rPr>
          <w:spacing w:val="-1"/>
          <w:sz w:val="20"/>
        </w:rPr>
        <w:t xml:space="preserve"> </w:t>
      </w:r>
      <w:r>
        <w:rPr>
          <w:sz w:val="20"/>
        </w:rPr>
        <w:t>those</w:t>
      </w:r>
      <w:r>
        <w:rPr>
          <w:spacing w:val="-1"/>
          <w:sz w:val="20"/>
        </w:rPr>
        <w:t xml:space="preserve"> </w:t>
      </w:r>
      <w:r>
        <w:rPr>
          <w:sz w:val="20"/>
        </w:rPr>
        <w:t>tables.</w:t>
      </w:r>
    </w:p>
    <w:p w:rsidR="0002478D" w:rsidRDefault="00627E7A">
      <w:pPr>
        <w:pStyle w:val="PargrafodaLista"/>
        <w:numPr>
          <w:ilvl w:val="0"/>
          <w:numId w:val="9"/>
        </w:numPr>
        <w:tabs>
          <w:tab w:val="left" w:pos="1338"/>
        </w:tabs>
        <w:ind w:hanging="285"/>
        <w:rPr>
          <w:sz w:val="20"/>
        </w:rPr>
      </w:pPr>
      <w:r>
        <w:rPr>
          <w:sz w:val="20"/>
        </w:rPr>
        <w:t>Ability</w:t>
      </w:r>
      <w:r>
        <w:rPr>
          <w:spacing w:val="-1"/>
          <w:sz w:val="20"/>
        </w:rPr>
        <w:t xml:space="preserve"> </w:t>
      </w:r>
      <w:r>
        <w:rPr>
          <w:sz w:val="20"/>
        </w:rPr>
        <w:t>to</w:t>
      </w:r>
      <w:r>
        <w:rPr>
          <w:spacing w:val="-1"/>
          <w:sz w:val="20"/>
        </w:rPr>
        <w:t xml:space="preserve"> </w:t>
      </w:r>
      <w:r>
        <w:rPr>
          <w:sz w:val="20"/>
        </w:rPr>
        <w:t>associate</w:t>
      </w:r>
      <w:r>
        <w:rPr>
          <w:spacing w:val="-1"/>
          <w:sz w:val="20"/>
        </w:rPr>
        <w:t xml:space="preserve"> </w:t>
      </w:r>
      <w:r>
        <w:rPr>
          <w:sz w:val="20"/>
        </w:rPr>
        <w:t>a</w:t>
      </w:r>
      <w:r>
        <w:rPr>
          <w:spacing w:val="-1"/>
          <w:sz w:val="20"/>
        </w:rPr>
        <w:t xml:space="preserve"> </w:t>
      </w:r>
      <w:r>
        <w:rPr>
          <w:sz w:val="20"/>
        </w:rPr>
        <w:t>data</w:t>
      </w:r>
      <w:r>
        <w:rPr>
          <w:spacing w:val="-1"/>
          <w:sz w:val="20"/>
        </w:rPr>
        <w:t xml:space="preserve"> </w:t>
      </w:r>
      <w:r>
        <w:rPr>
          <w:sz w:val="20"/>
        </w:rPr>
        <w:t>source</w:t>
      </w:r>
      <w:r>
        <w:rPr>
          <w:spacing w:val="-1"/>
          <w:sz w:val="20"/>
        </w:rPr>
        <w:t xml:space="preserve"> </w:t>
      </w:r>
      <w:r>
        <w:rPr>
          <w:sz w:val="20"/>
        </w:rPr>
        <w:t>with</w:t>
      </w:r>
      <w:r>
        <w:rPr>
          <w:spacing w:val="-1"/>
          <w:sz w:val="20"/>
        </w:rPr>
        <w:t xml:space="preserve"> </w:t>
      </w:r>
      <w:r>
        <w:rPr>
          <w:sz w:val="20"/>
        </w:rPr>
        <w:t>each</w:t>
      </w:r>
      <w:r>
        <w:rPr>
          <w:spacing w:val="-1"/>
          <w:sz w:val="20"/>
        </w:rPr>
        <w:t xml:space="preserve"> </w:t>
      </w:r>
      <w:r>
        <w:rPr>
          <w:sz w:val="20"/>
        </w:rPr>
        <w:t>dataset</w:t>
      </w:r>
      <w:r>
        <w:rPr>
          <w:spacing w:val="-1"/>
          <w:sz w:val="20"/>
        </w:rPr>
        <w:t xml:space="preserve"> </w:t>
      </w:r>
      <w:r>
        <w:rPr>
          <w:sz w:val="20"/>
        </w:rPr>
        <w:t>or</w:t>
      </w:r>
      <w:r>
        <w:rPr>
          <w:spacing w:val="-1"/>
          <w:sz w:val="20"/>
        </w:rPr>
        <w:t xml:space="preserve"> </w:t>
      </w:r>
      <w:r>
        <w:rPr>
          <w:sz w:val="20"/>
        </w:rPr>
        <w:t>member</w:t>
      </w:r>
      <w:r>
        <w:rPr>
          <w:spacing w:val="-1"/>
          <w:sz w:val="20"/>
        </w:rPr>
        <w:t xml:space="preserve"> </w:t>
      </w:r>
      <w:r>
        <w:rPr>
          <w:sz w:val="20"/>
        </w:rPr>
        <w:t>temp-table.</w:t>
      </w:r>
    </w:p>
    <w:p w:rsidR="0002478D" w:rsidRDefault="00627E7A">
      <w:pPr>
        <w:pStyle w:val="PargrafodaLista"/>
        <w:numPr>
          <w:ilvl w:val="0"/>
          <w:numId w:val="9"/>
        </w:numPr>
        <w:tabs>
          <w:tab w:val="left" w:pos="1338"/>
        </w:tabs>
        <w:ind w:hanging="285"/>
        <w:rPr>
          <w:sz w:val="20"/>
        </w:rPr>
      </w:pPr>
      <w:r>
        <w:rPr>
          <w:sz w:val="20"/>
        </w:rPr>
        <w:t>Ability</w:t>
      </w:r>
      <w:r>
        <w:rPr>
          <w:spacing w:val="-1"/>
          <w:sz w:val="20"/>
        </w:rPr>
        <w:t xml:space="preserve"> </w:t>
      </w:r>
      <w:r>
        <w:rPr>
          <w:sz w:val="20"/>
        </w:rPr>
        <w:t>to</w:t>
      </w:r>
      <w:r>
        <w:rPr>
          <w:spacing w:val="-1"/>
          <w:sz w:val="20"/>
        </w:rPr>
        <w:t xml:space="preserve"> </w:t>
      </w:r>
      <w:r>
        <w:rPr>
          <w:sz w:val="20"/>
        </w:rPr>
        <w:t>track</w:t>
      </w:r>
      <w:r>
        <w:rPr>
          <w:spacing w:val="-1"/>
          <w:sz w:val="20"/>
        </w:rPr>
        <w:t xml:space="preserve"> </w:t>
      </w:r>
      <w:r>
        <w:rPr>
          <w:sz w:val="20"/>
        </w:rPr>
        <w:t>changes</w:t>
      </w:r>
      <w:r>
        <w:rPr>
          <w:spacing w:val="-1"/>
          <w:sz w:val="20"/>
        </w:rPr>
        <w:t xml:space="preserve"> </w:t>
      </w:r>
      <w:r>
        <w:rPr>
          <w:sz w:val="20"/>
        </w:rPr>
        <w:t>while</w:t>
      </w:r>
      <w:r>
        <w:rPr>
          <w:spacing w:val="-1"/>
          <w:sz w:val="20"/>
        </w:rPr>
        <w:t xml:space="preserve"> </w:t>
      </w:r>
      <w:r>
        <w:rPr>
          <w:sz w:val="20"/>
        </w:rPr>
        <w:t>manipulating</w:t>
      </w:r>
      <w:r>
        <w:rPr>
          <w:spacing w:val="-1"/>
          <w:sz w:val="20"/>
        </w:rPr>
        <w:t xml:space="preserve"> </w:t>
      </w:r>
      <w:r>
        <w:rPr>
          <w:sz w:val="20"/>
        </w:rPr>
        <w:t>the</w:t>
      </w:r>
      <w:r>
        <w:rPr>
          <w:spacing w:val="-1"/>
          <w:sz w:val="20"/>
        </w:rPr>
        <w:t xml:space="preserve"> </w:t>
      </w:r>
      <w:r>
        <w:rPr>
          <w:sz w:val="20"/>
        </w:rPr>
        <w:t>dataset</w:t>
      </w:r>
      <w:r>
        <w:rPr>
          <w:spacing w:val="-1"/>
          <w:sz w:val="20"/>
        </w:rPr>
        <w:t xml:space="preserve"> </w:t>
      </w:r>
      <w:r>
        <w:rPr>
          <w:sz w:val="20"/>
        </w:rPr>
        <w:t>data.</w:t>
      </w:r>
    </w:p>
    <w:p w:rsidR="0002478D" w:rsidRDefault="00627E7A">
      <w:pPr>
        <w:pStyle w:val="PargrafodaLista"/>
        <w:numPr>
          <w:ilvl w:val="0"/>
          <w:numId w:val="9"/>
        </w:numPr>
        <w:tabs>
          <w:tab w:val="left" w:pos="1338"/>
        </w:tabs>
        <w:ind w:hanging="285"/>
        <w:rPr>
          <w:sz w:val="20"/>
        </w:rPr>
      </w:pPr>
      <w:r>
        <w:rPr>
          <w:sz w:val="20"/>
        </w:rPr>
        <w:t>Ability</w:t>
      </w:r>
      <w:r>
        <w:rPr>
          <w:spacing w:val="-1"/>
          <w:sz w:val="20"/>
        </w:rPr>
        <w:t xml:space="preserve"> </w:t>
      </w:r>
      <w:r>
        <w:rPr>
          <w:sz w:val="20"/>
        </w:rPr>
        <w:t>to</w:t>
      </w:r>
      <w:r>
        <w:rPr>
          <w:spacing w:val="-1"/>
          <w:sz w:val="20"/>
        </w:rPr>
        <w:t xml:space="preserve"> </w:t>
      </w:r>
      <w:r>
        <w:rPr>
          <w:sz w:val="20"/>
        </w:rPr>
        <w:t>save</w:t>
      </w:r>
      <w:r>
        <w:rPr>
          <w:spacing w:val="-1"/>
          <w:sz w:val="20"/>
        </w:rPr>
        <w:t xml:space="preserve"> </w:t>
      </w:r>
      <w:r>
        <w:rPr>
          <w:sz w:val="20"/>
        </w:rPr>
        <w:t>the</w:t>
      </w:r>
      <w:r>
        <w:rPr>
          <w:spacing w:val="-1"/>
          <w:sz w:val="20"/>
        </w:rPr>
        <w:t xml:space="preserve"> </w:t>
      </w:r>
      <w:r>
        <w:rPr>
          <w:sz w:val="20"/>
        </w:rPr>
        <w:t>changed</w:t>
      </w:r>
      <w:r>
        <w:rPr>
          <w:spacing w:val="-1"/>
          <w:sz w:val="20"/>
        </w:rPr>
        <w:t xml:space="preserve"> </w:t>
      </w:r>
      <w:r>
        <w:rPr>
          <w:sz w:val="20"/>
        </w:rPr>
        <w:t>data</w:t>
      </w:r>
      <w:r>
        <w:rPr>
          <w:spacing w:val="-1"/>
          <w:sz w:val="20"/>
        </w:rPr>
        <w:t xml:space="preserve"> </w:t>
      </w:r>
      <w:r>
        <w:rPr>
          <w:sz w:val="20"/>
        </w:rPr>
        <w:t>back</w:t>
      </w:r>
      <w:r>
        <w:rPr>
          <w:spacing w:val="-1"/>
          <w:sz w:val="20"/>
        </w:rPr>
        <w:t xml:space="preserve"> </w:t>
      </w:r>
      <w:r>
        <w:rPr>
          <w:sz w:val="20"/>
        </w:rPr>
        <w:t>to</w:t>
      </w:r>
      <w:r>
        <w:rPr>
          <w:spacing w:val="-1"/>
          <w:sz w:val="20"/>
        </w:rPr>
        <w:t xml:space="preserve"> </w:t>
      </w:r>
      <w:r>
        <w:rPr>
          <w:sz w:val="20"/>
        </w:rPr>
        <w:t>the</w:t>
      </w:r>
      <w:r>
        <w:rPr>
          <w:spacing w:val="-1"/>
          <w:sz w:val="20"/>
        </w:rPr>
        <w:t xml:space="preserve"> </w:t>
      </w:r>
      <w:r>
        <w:rPr>
          <w:sz w:val="20"/>
        </w:rPr>
        <w:t>data</w:t>
      </w:r>
      <w:r>
        <w:rPr>
          <w:spacing w:val="-1"/>
          <w:sz w:val="20"/>
        </w:rPr>
        <w:t xml:space="preserve"> </w:t>
      </w:r>
      <w:r>
        <w:rPr>
          <w:sz w:val="20"/>
        </w:rPr>
        <w:t>source.</w:t>
      </w:r>
    </w:p>
    <w:p w:rsidR="0002478D" w:rsidRDefault="00627E7A">
      <w:pPr>
        <w:pStyle w:val="PargrafodaLista"/>
        <w:numPr>
          <w:ilvl w:val="0"/>
          <w:numId w:val="9"/>
        </w:numPr>
        <w:tabs>
          <w:tab w:val="left" w:pos="1338"/>
        </w:tabs>
        <w:ind w:right="691"/>
        <w:rPr>
          <w:sz w:val="20"/>
        </w:rPr>
      </w:pPr>
      <w:r>
        <w:rPr>
          <w:sz w:val="20"/>
        </w:rPr>
        <w:t>Ability</w:t>
      </w:r>
      <w:r>
        <w:rPr>
          <w:spacing w:val="-13"/>
          <w:sz w:val="20"/>
        </w:rPr>
        <w:t xml:space="preserve"> </w:t>
      </w:r>
      <w:r>
        <w:rPr>
          <w:sz w:val="20"/>
        </w:rPr>
        <w:t>to</w:t>
      </w:r>
      <w:r>
        <w:rPr>
          <w:spacing w:val="-13"/>
          <w:sz w:val="20"/>
        </w:rPr>
        <w:t xml:space="preserve"> </w:t>
      </w:r>
      <w:r>
        <w:rPr>
          <w:sz w:val="20"/>
        </w:rPr>
        <w:t>pass</w:t>
      </w:r>
      <w:r>
        <w:rPr>
          <w:spacing w:val="-12"/>
          <w:sz w:val="20"/>
        </w:rPr>
        <w:t xml:space="preserve"> </w:t>
      </w:r>
      <w:r>
        <w:rPr>
          <w:sz w:val="20"/>
        </w:rPr>
        <w:t>the</w:t>
      </w:r>
      <w:r>
        <w:rPr>
          <w:spacing w:val="-13"/>
          <w:sz w:val="20"/>
        </w:rPr>
        <w:t xml:space="preserve"> </w:t>
      </w:r>
      <w:r>
        <w:rPr>
          <w:sz w:val="20"/>
        </w:rPr>
        <w:t>dataset</w:t>
      </w:r>
      <w:r>
        <w:rPr>
          <w:spacing w:val="-13"/>
          <w:sz w:val="20"/>
        </w:rPr>
        <w:t xml:space="preserve"> </w:t>
      </w:r>
      <w:r>
        <w:rPr>
          <w:sz w:val="20"/>
        </w:rPr>
        <w:t>as</w:t>
      </w:r>
      <w:r>
        <w:rPr>
          <w:spacing w:val="-12"/>
          <w:sz w:val="20"/>
        </w:rPr>
        <w:t xml:space="preserve"> </w:t>
      </w:r>
      <w:r>
        <w:rPr>
          <w:sz w:val="20"/>
        </w:rPr>
        <w:t>a</w:t>
      </w:r>
      <w:r>
        <w:rPr>
          <w:spacing w:val="-13"/>
          <w:sz w:val="20"/>
        </w:rPr>
        <w:t xml:space="preserve"> </w:t>
      </w:r>
      <w:r>
        <w:rPr>
          <w:sz w:val="20"/>
        </w:rPr>
        <w:t>single</w:t>
      </w:r>
      <w:r>
        <w:rPr>
          <w:spacing w:val="-13"/>
          <w:sz w:val="20"/>
        </w:rPr>
        <w:t xml:space="preserve"> </w:t>
      </w:r>
      <w:r>
        <w:rPr>
          <w:sz w:val="20"/>
        </w:rPr>
        <w:t>parameter</w:t>
      </w:r>
      <w:r>
        <w:rPr>
          <w:spacing w:val="-12"/>
          <w:sz w:val="20"/>
        </w:rPr>
        <w:t xml:space="preserve"> </w:t>
      </w:r>
      <w:r>
        <w:rPr>
          <w:sz w:val="20"/>
        </w:rPr>
        <w:t>from</w:t>
      </w:r>
      <w:r>
        <w:rPr>
          <w:spacing w:val="-13"/>
          <w:sz w:val="20"/>
        </w:rPr>
        <w:t xml:space="preserve"> </w:t>
      </w:r>
      <w:r>
        <w:rPr>
          <w:sz w:val="20"/>
        </w:rPr>
        <w:t>one</w:t>
      </w:r>
      <w:r>
        <w:rPr>
          <w:spacing w:val="-13"/>
          <w:sz w:val="20"/>
        </w:rPr>
        <w:t xml:space="preserve"> </w:t>
      </w:r>
      <w:r>
        <w:rPr>
          <w:sz w:val="20"/>
        </w:rPr>
        <w:t>procedure</w:t>
      </w:r>
      <w:r>
        <w:rPr>
          <w:spacing w:val="-12"/>
          <w:sz w:val="20"/>
        </w:rPr>
        <w:t xml:space="preserve"> </w:t>
      </w:r>
      <w:r>
        <w:rPr>
          <w:sz w:val="20"/>
        </w:rPr>
        <w:t>to</w:t>
      </w:r>
      <w:r>
        <w:rPr>
          <w:spacing w:val="-13"/>
          <w:sz w:val="20"/>
        </w:rPr>
        <w:t xml:space="preserve"> </w:t>
      </w:r>
      <w:r>
        <w:rPr>
          <w:sz w:val="20"/>
        </w:rPr>
        <w:t>another,</w:t>
      </w:r>
      <w:r>
        <w:rPr>
          <w:spacing w:val="-13"/>
          <w:sz w:val="20"/>
        </w:rPr>
        <w:t xml:space="preserve"> </w:t>
      </w:r>
      <w:r>
        <w:rPr>
          <w:sz w:val="20"/>
        </w:rPr>
        <w:t>within</w:t>
      </w:r>
      <w:r>
        <w:rPr>
          <w:spacing w:val="-12"/>
          <w:sz w:val="20"/>
        </w:rPr>
        <w:t xml:space="preserve"> </w:t>
      </w:r>
      <w:r>
        <w:rPr>
          <w:sz w:val="20"/>
        </w:rPr>
        <w:t>a</w:t>
      </w:r>
      <w:r>
        <w:rPr>
          <w:spacing w:val="-13"/>
          <w:sz w:val="20"/>
        </w:rPr>
        <w:t xml:space="preserve"> </w:t>
      </w:r>
      <w:r>
        <w:rPr>
          <w:sz w:val="20"/>
        </w:rPr>
        <w:t>single</w:t>
      </w:r>
      <w:r>
        <w:rPr>
          <w:spacing w:val="-13"/>
          <w:sz w:val="20"/>
        </w:rPr>
        <w:t xml:space="preserve"> </w:t>
      </w:r>
      <w:r>
        <w:rPr>
          <w:sz w:val="20"/>
        </w:rPr>
        <w:t>ABL</w:t>
      </w:r>
      <w:r>
        <w:rPr>
          <w:spacing w:val="-12"/>
          <w:sz w:val="20"/>
        </w:rPr>
        <w:t xml:space="preserve"> </w:t>
      </w:r>
      <w:r>
        <w:rPr>
          <w:sz w:val="20"/>
        </w:rPr>
        <w:t>session</w:t>
      </w:r>
      <w:r>
        <w:rPr>
          <w:spacing w:val="-53"/>
          <w:sz w:val="20"/>
        </w:rPr>
        <w:t xml:space="preserve"> </w:t>
      </w:r>
      <w:r>
        <w:rPr>
          <w:sz w:val="20"/>
        </w:rPr>
        <w:t>or</w:t>
      </w:r>
      <w:r>
        <w:rPr>
          <w:spacing w:val="-1"/>
          <w:sz w:val="20"/>
        </w:rPr>
        <w:t xml:space="preserve"> </w:t>
      </w:r>
      <w:r>
        <w:rPr>
          <w:sz w:val="20"/>
        </w:rPr>
        <w:t>between</w:t>
      </w:r>
      <w:r>
        <w:rPr>
          <w:spacing w:val="-1"/>
          <w:sz w:val="20"/>
        </w:rPr>
        <w:t xml:space="preserve"> </w:t>
      </w:r>
      <w:r>
        <w:rPr>
          <w:sz w:val="20"/>
        </w:rPr>
        <w:t>sessions.</w:t>
      </w:r>
    </w:p>
    <w:p w:rsidR="0002478D" w:rsidRDefault="00627E7A">
      <w:pPr>
        <w:pStyle w:val="PargrafodaLista"/>
        <w:numPr>
          <w:ilvl w:val="0"/>
          <w:numId w:val="9"/>
        </w:numPr>
        <w:tabs>
          <w:tab w:val="left" w:pos="1338"/>
        </w:tabs>
        <w:spacing w:before="128"/>
        <w:ind w:hanging="285"/>
        <w:rPr>
          <w:sz w:val="20"/>
        </w:rPr>
      </w:pPr>
      <w:r>
        <w:rPr>
          <w:sz w:val="20"/>
        </w:rPr>
        <w:t>Simplified</w:t>
      </w:r>
      <w:r>
        <w:rPr>
          <w:spacing w:val="-1"/>
          <w:sz w:val="20"/>
        </w:rPr>
        <w:t xml:space="preserve"> </w:t>
      </w:r>
      <w:r>
        <w:rPr>
          <w:sz w:val="20"/>
        </w:rPr>
        <w:t>management</w:t>
      </w:r>
      <w:r>
        <w:rPr>
          <w:spacing w:val="-1"/>
          <w:sz w:val="20"/>
        </w:rPr>
        <w:t xml:space="preserve"> </w:t>
      </w:r>
      <w:r>
        <w:rPr>
          <w:sz w:val="20"/>
        </w:rPr>
        <w:t>of</w:t>
      </w:r>
      <w:r>
        <w:rPr>
          <w:spacing w:val="-1"/>
          <w:sz w:val="20"/>
        </w:rPr>
        <w:t xml:space="preserve"> </w:t>
      </w:r>
      <w:r>
        <w:rPr>
          <w:sz w:val="20"/>
        </w:rPr>
        <w:t>complex</w:t>
      </w:r>
      <w:r>
        <w:rPr>
          <w:spacing w:val="-1"/>
          <w:sz w:val="20"/>
        </w:rPr>
        <w:t xml:space="preserve"> </w:t>
      </w:r>
      <w:r>
        <w:rPr>
          <w:sz w:val="20"/>
        </w:rPr>
        <w:t>transactions.</w:t>
      </w:r>
    </w:p>
    <w:p w:rsidR="0002478D" w:rsidRDefault="00627E7A">
      <w:pPr>
        <w:pStyle w:val="Corpodetexto"/>
        <w:spacing w:before="156"/>
        <w:ind w:left="1053"/>
      </w:pPr>
      <w:bookmarkStart w:id="82" w:name="ProDataSet_concepts"/>
      <w:bookmarkEnd w:id="82"/>
      <w:r>
        <w:t>For</w:t>
      </w:r>
      <w:r>
        <w:rPr>
          <w:spacing w:val="-2"/>
        </w:rPr>
        <w:t xml:space="preserve"> </w:t>
      </w:r>
      <w:r>
        <w:t>more</w:t>
      </w:r>
      <w:r>
        <w:rPr>
          <w:spacing w:val="-1"/>
        </w:rPr>
        <w:t xml:space="preserve"> </w:t>
      </w:r>
      <w:r>
        <w:t>information,</w:t>
      </w:r>
      <w:r>
        <w:rPr>
          <w:spacing w:val="-1"/>
        </w:rPr>
        <w:t xml:space="preserve"> </w:t>
      </w:r>
      <w:r>
        <w:t>see</w:t>
      </w:r>
      <w:r>
        <w:rPr>
          <w:spacing w:val="-1"/>
        </w:rPr>
        <w:t xml:space="preserve"> </w:t>
      </w:r>
      <w:r>
        <w:rPr>
          <w:color w:val="0000FF"/>
        </w:rPr>
        <w:t>Introduction</w:t>
      </w:r>
      <w:r>
        <w:rPr>
          <w:color w:val="0000FF"/>
          <w:spacing w:val="-1"/>
        </w:rPr>
        <w:t xml:space="preserve"> </w:t>
      </w:r>
      <w:r>
        <w:rPr>
          <w:color w:val="0000FF"/>
        </w:rPr>
        <w:t>to</w:t>
      </w:r>
      <w:r>
        <w:rPr>
          <w:color w:val="0000FF"/>
          <w:spacing w:val="-1"/>
        </w:rPr>
        <w:t xml:space="preserve"> </w:t>
      </w:r>
      <w:r>
        <w:rPr>
          <w:color w:val="0000FF"/>
        </w:rPr>
        <w:t>the</w:t>
      </w:r>
      <w:r>
        <w:rPr>
          <w:color w:val="0000FF"/>
          <w:spacing w:val="-1"/>
        </w:rPr>
        <w:t xml:space="preserve"> </w:t>
      </w:r>
      <w:r>
        <w:rPr>
          <w:color w:val="0000FF"/>
        </w:rPr>
        <w:t>OpenEdge</w:t>
      </w:r>
      <w:r>
        <w:rPr>
          <w:color w:val="0000FF"/>
          <w:spacing w:val="-1"/>
        </w:rPr>
        <w:t xml:space="preserve"> </w:t>
      </w:r>
      <w:r>
        <w:rPr>
          <w:color w:val="0000FF"/>
        </w:rPr>
        <w:t>DataSet</w:t>
      </w:r>
      <w:r>
        <w:rPr>
          <w:color w:val="0000FF"/>
          <w:spacing w:val="-1"/>
        </w:rPr>
        <w:t xml:space="preserve"> </w:t>
      </w:r>
      <w:r>
        <w:t>in</w:t>
      </w:r>
      <w:r>
        <w:rPr>
          <w:spacing w:val="-1"/>
        </w:rPr>
        <w:t xml:space="preserve"> </w:t>
      </w:r>
      <w:r>
        <w:rPr>
          <w:rFonts w:ascii="Arial"/>
          <w:i/>
        </w:rPr>
        <w:t>Use</w:t>
      </w:r>
      <w:r>
        <w:rPr>
          <w:rFonts w:ascii="Arial"/>
          <w:i/>
          <w:spacing w:val="-1"/>
        </w:rPr>
        <w:t xml:space="preserve"> </w:t>
      </w:r>
      <w:r>
        <w:rPr>
          <w:rFonts w:ascii="Arial"/>
          <w:i/>
        </w:rPr>
        <w:t>ProDataSets</w:t>
      </w:r>
      <w:r>
        <w:t>.</w:t>
      </w:r>
    </w:p>
    <w:p w:rsidR="0002478D" w:rsidRDefault="0002478D">
      <w:pPr>
        <w:pStyle w:val="Corpodetexto"/>
        <w:rPr>
          <w:sz w:val="22"/>
        </w:rPr>
      </w:pPr>
    </w:p>
    <w:p w:rsidR="0002478D" w:rsidRDefault="0002478D">
      <w:pPr>
        <w:pStyle w:val="Corpodetexto"/>
        <w:spacing w:before="9"/>
        <w:rPr>
          <w:sz w:val="19"/>
        </w:rPr>
      </w:pPr>
    </w:p>
    <w:p w:rsidR="0002478D" w:rsidRDefault="00627E7A">
      <w:pPr>
        <w:pStyle w:val="Ttulo4"/>
      </w:pPr>
      <w:r>
        <w:t>ProDataSet</w:t>
      </w:r>
      <w:r>
        <w:rPr>
          <w:spacing w:val="-2"/>
        </w:rPr>
        <w:t xml:space="preserve"> </w:t>
      </w:r>
      <w:r>
        <w:t>concepts</w:t>
      </w:r>
    </w:p>
    <w:p w:rsidR="0002478D" w:rsidRDefault="00627E7A">
      <w:pPr>
        <w:pStyle w:val="Corpodetexto"/>
        <w:spacing w:before="246" w:line="249" w:lineRule="auto"/>
        <w:ind w:left="1053" w:right="1073"/>
      </w:pPr>
      <w:r>
        <w:t>A</w:t>
      </w:r>
      <w:r>
        <w:rPr>
          <w:spacing w:val="-1"/>
        </w:rPr>
        <w:t xml:space="preserve"> </w:t>
      </w:r>
      <w:r>
        <w:t>dataset</w:t>
      </w:r>
      <w:r>
        <w:rPr>
          <w:spacing w:val="-1"/>
        </w:rPr>
        <w:t xml:space="preserve"> </w:t>
      </w:r>
      <w:r>
        <w:t>is</w:t>
      </w:r>
      <w:r>
        <w:rPr>
          <w:spacing w:val="-1"/>
        </w:rPr>
        <w:t xml:space="preserve"> </w:t>
      </w:r>
      <w:r>
        <w:t>a</w:t>
      </w:r>
      <w:r>
        <w:rPr>
          <w:spacing w:val="-1"/>
        </w:rPr>
        <w:t xml:space="preserve"> </w:t>
      </w:r>
      <w:r>
        <w:t>single,</w:t>
      </w:r>
      <w:r>
        <w:rPr>
          <w:spacing w:val="-1"/>
        </w:rPr>
        <w:t xml:space="preserve"> </w:t>
      </w:r>
      <w:r>
        <w:t>in-memory</w:t>
      </w:r>
      <w:r>
        <w:rPr>
          <w:spacing w:val="-1"/>
        </w:rPr>
        <w:t xml:space="preserve"> </w:t>
      </w:r>
      <w:r>
        <w:t>business</w:t>
      </w:r>
      <w:r>
        <w:rPr>
          <w:spacing w:val="-1"/>
        </w:rPr>
        <w:t xml:space="preserve"> </w:t>
      </w:r>
      <w:r>
        <w:t>object</w:t>
      </w:r>
      <w:r>
        <w:rPr>
          <w:spacing w:val="-1"/>
        </w:rPr>
        <w:t xml:space="preserve"> </w:t>
      </w:r>
      <w:r>
        <w:t>composed</w:t>
      </w:r>
      <w:r>
        <w:rPr>
          <w:spacing w:val="-1"/>
        </w:rPr>
        <w:t xml:space="preserve"> </w:t>
      </w:r>
      <w:r>
        <w:t>of</w:t>
      </w:r>
      <w:r>
        <w:rPr>
          <w:spacing w:val="-1"/>
        </w:rPr>
        <w:t xml:space="preserve"> </w:t>
      </w:r>
      <w:r>
        <w:t>ABL</w:t>
      </w:r>
      <w:r>
        <w:rPr>
          <w:spacing w:val="-1"/>
        </w:rPr>
        <w:t xml:space="preserve"> </w:t>
      </w:r>
      <w:r>
        <w:t>elements</w:t>
      </w:r>
      <w:r>
        <w:rPr>
          <w:spacing w:val="-1"/>
        </w:rPr>
        <w:t xml:space="preserve"> </w:t>
      </w:r>
      <w:r>
        <w:t>including</w:t>
      </w:r>
      <w:r>
        <w:rPr>
          <w:spacing w:val="-1"/>
        </w:rPr>
        <w:t xml:space="preserve"> </w:t>
      </w:r>
      <w:r>
        <w:t>temp-tables,</w:t>
      </w:r>
      <w:r>
        <w:rPr>
          <w:spacing w:val="-1"/>
        </w:rPr>
        <w:t xml:space="preserve"> </w:t>
      </w:r>
      <w:r>
        <w:t>data</w:t>
      </w:r>
      <w:r>
        <w:rPr>
          <w:spacing w:val="-53"/>
        </w:rPr>
        <w:t xml:space="preserve"> </w:t>
      </w:r>
      <w:r>
        <w:t>relationships,</w:t>
      </w:r>
      <w:r>
        <w:rPr>
          <w:spacing w:val="-1"/>
        </w:rPr>
        <w:t xml:space="preserve"> </w:t>
      </w:r>
      <w:r>
        <w:t>sources</w:t>
      </w:r>
      <w:r>
        <w:rPr>
          <w:spacing w:val="-1"/>
        </w:rPr>
        <w:t xml:space="preserve"> </w:t>
      </w:r>
      <w:r>
        <w:t>of</w:t>
      </w:r>
      <w:r>
        <w:rPr>
          <w:spacing w:val="-1"/>
        </w:rPr>
        <w:t xml:space="preserve"> </w:t>
      </w:r>
      <w:r>
        <w:t>data,</w:t>
      </w:r>
      <w:r>
        <w:rPr>
          <w:spacing w:val="-1"/>
        </w:rPr>
        <w:t xml:space="preserve"> </w:t>
      </w:r>
      <w:r>
        <w:t>and</w:t>
      </w:r>
      <w:r>
        <w:rPr>
          <w:spacing w:val="-1"/>
        </w:rPr>
        <w:t xml:space="preserve"> </w:t>
      </w:r>
      <w:r>
        <w:t>events.</w:t>
      </w:r>
    </w:p>
    <w:p w:rsidR="0002478D" w:rsidRDefault="00627E7A">
      <w:pPr>
        <w:pStyle w:val="Corpodetexto"/>
        <w:spacing w:before="121" w:line="249" w:lineRule="auto"/>
        <w:ind w:left="1053" w:right="683"/>
      </w:pPr>
      <w:r>
        <w:t>A dataset often specifies the relationships between the component tables. In addition, it may be attached to</w:t>
      </w:r>
      <w:r>
        <w:rPr>
          <w:spacing w:val="1"/>
        </w:rPr>
        <w:t xml:space="preserve"> </w:t>
      </w:r>
      <w:r>
        <w:t>data</w:t>
      </w:r>
      <w:r>
        <w:rPr>
          <w:spacing w:val="-1"/>
        </w:rPr>
        <w:t xml:space="preserve"> </w:t>
      </w:r>
      <w:r>
        <w:t>sources</w:t>
      </w:r>
      <w:r>
        <w:rPr>
          <w:spacing w:val="-1"/>
        </w:rPr>
        <w:t xml:space="preserve"> </w:t>
      </w:r>
      <w:r>
        <w:t>that</w:t>
      </w:r>
      <w:r>
        <w:rPr>
          <w:spacing w:val="-1"/>
        </w:rPr>
        <w:t xml:space="preserve"> </w:t>
      </w:r>
      <w:r>
        <w:t>can</w:t>
      </w:r>
      <w:r>
        <w:rPr>
          <w:spacing w:val="-1"/>
        </w:rPr>
        <w:t xml:space="preserve"> </w:t>
      </w:r>
      <w:r>
        <w:t>be</w:t>
      </w:r>
      <w:r>
        <w:rPr>
          <w:spacing w:val="-1"/>
        </w:rPr>
        <w:t xml:space="preserve"> </w:t>
      </w:r>
      <w:r>
        <w:t>used</w:t>
      </w:r>
      <w:r>
        <w:rPr>
          <w:spacing w:val="-1"/>
        </w:rPr>
        <w:t xml:space="preserve"> </w:t>
      </w:r>
      <w:r>
        <w:t>to</w:t>
      </w:r>
      <w:r>
        <w:rPr>
          <w:spacing w:val="-1"/>
        </w:rPr>
        <w:t xml:space="preserve"> </w:t>
      </w:r>
      <w:r>
        <w:t>populate</w:t>
      </w:r>
      <w:r>
        <w:rPr>
          <w:spacing w:val="-1"/>
        </w:rPr>
        <w:t xml:space="preserve"> </w:t>
      </w:r>
      <w:r>
        <w:t>the</w:t>
      </w:r>
      <w:r>
        <w:rPr>
          <w:spacing w:val="-1"/>
        </w:rPr>
        <w:t xml:space="preserve"> </w:t>
      </w:r>
      <w:r>
        <w:t>dataset</w:t>
      </w:r>
      <w:r>
        <w:rPr>
          <w:spacing w:val="-1"/>
        </w:rPr>
        <w:t xml:space="preserve"> </w:t>
      </w:r>
      <w:r>
        <w:t>with</w:t>
      </w:r>
      <w:r>
        <w:rPr>
          <w:spacing w:val="-1"/>
        </w:rPr>
        <w:t xml:space="preserve"> </w:t>
      </w:r>
      <w:r>
        <w:t>data.</w:t>
      </w:r>
      <w:r>
        <w:rPr>
          <w:spacing w:val="-1"/>
        </w:rPr>
        <w:t xml:space="preserve"> </w:t>
      </w:r>
      <w:r>
        <w:t>Changes</w:t>
      </w:r>
      <w:r>
        <w:rPr>
          <w:spacing w:val="-1"/>
        </w:rPr>
        <w:t xml:space="preserve"> </w:t>
      </w:r>
      <w:r>
        <w:t>to</w:t>
      </w:r>
      <w:r>
        <w:rPr>
          <w:spacing w:val="-1"/>
        </w:rPr>
        <w:t xml:space="preserve"> </w:t>
      </w:r>
      <w:r>
        <w:t>data</w:t>
      </w:r>
      <w:r>
        <w:rPr>
          <w:spacing w:val="-1"/>
        </w:rPr>
        <w:t xml:space="preserve"> </w:t>
      </w:r>
      <w:r>
        <w:t>in</w:t>
      </w:r>
      <w:r>
        <w:rPr>
          <w:spacing w:val="-1"/>
        </w:rPr>
        <w:t xml:space="preserve"> </w:t>
      </w:r>
      <w:r>
        <w:t>the</w:t>
      </w:r>
      <w:r>
        <w:rPr>
          <w:spacing w:val="-1"/>
        </w:rPr>
        <w:t xml:space="preserve"> </w:t>
      </w:r>
      <w:r>
        <w:t>dataset</w:t>
      </w:r>
      <w:r>
        <w:rPr>
          <w:spacing w:val="-1"/>
        </w:rPr>
        <w:t xml:space="preserve"> </w:t>
      </w:r>
      <w:r>
        <w:t>may</w:t>
      </w:r>
      <w:r>
        <w:rPr>
          <w:spacing w:val="-1"/>
        </w:rPr>
        <w:t xml:space="preserve"> </w:t>
      </w:r>
      <w:r>
        <w:t>then</w:t>
      </w:r>
      <w:r>
        <w:rPr>
          <w:spacing w:val="-1"/>
        </w:rPr>
        <w:t xml:space="preserve"> </w:t>
      </w:r>
      <w:r>
        <w:t>be</w:t>
      </w:r>
      <w:r>
        <w:rPr>
          <w:spacing w:val="-53"/>
        </w:rPr>
        <w:t xml:space="preserve"> </w:t>
      </w:r>
      <w:r>
        <w:t>stored</w:t>
      </w:r>
      <w:r>
        <w:rPr>
          <w:spacing w:val="-6"/>
        </w:rPr>
        <w:t xml:space="preserve"> </w:t>
      </w:r>
      <w:r>
        <w:t>back</w:t>
      </w:r>
      <w:r>
        <w:rPr>
          <w:spacing w:val="-6"/>
        </w:rPr>
        <w:t xml:space="preserve"> </w:t>
      </w:r>
      <w:r>
        <w:t>in</w:t>
      </w:r>
      <w:r>
        <w:rPr>
          <w:spacing w:val="-6"/>
        </w:rPr>
        <w:t xml:space="preserve"> </w:t>
      </w:r>
      <w:r>
        <w:t>the</w:t>
      </w:r>
      <w:r>
        <w:rPr>
          <w:spacing w:val="-6"/>
        </w:rPr>
        <w:t xml:space="preserve"> </w:t>
      </w:r>
      <w:r>
        <w:t>data</w:t>
      </w:r>
      <w:r>
        <w:rPr>
          <w:spacing w:val="-6"/>
        </w:rPr>
        <w:t xml:space="preserve"> </w:t>
      </w:r>
      <w:r>
        <w:t>sources.</w:t>
      </w:r>
      <w:r>
        <w:rPr>
          <w:spacing w:val="-6"/>
        </w:rPr>
        <w:t xml:space="preserve"> </w:t>
      </w:r>
      <w:r>
        <w:t>A</w:t>
      </w:r>
      <w:r>
        <w:rPr>
          <w:spacing w:val="-6"/>
        </w:rPr>
        <w:t xml:space="preserve"> </w:t>
      </w:r>
      <w:r>
        <w:t>dataset</w:t>
      </w:r>
      <w:r>
        <w:rPr>
          <w:spacing w:val="-6"/>
        </w:rPr>
        <w:t xml:space="preserve"> </w:t>
      </w:r>
      <w:r>
        <w:t>provides</w:t>
      </w:r>
      <w:r>
        <w:rPr>
          <w:spacing w:val="-6"/>
        </w:rPr>
        <w:t xml:space="preserve"> </w:t>
      </w:r>
      <w:r>
        <w:t>a</w:t>
      </w:r>
      <w:r>
        <w:rPr>
          <w:spacing w:val="-6"/>
        </w:rPr>
        <w:t xml:space="preserve"> </w:t>
      </w:r>
      <w:r>
        <w:t>mapping</w:t>
      </w:r>
      <w:r>
        <w:rPr>
          <w:spacing w:val="-6"/>
        </w:rPr>
        <w:t xml:space="preserve"> </w:t>
      </w:r>
      <w:r>
        <w:t>between</w:t>
      </w:r>
      <w:r>
        <w:rPr>
          <w:spacing w:val="-6"/>
        </w:rPr>
        <w:t xml:space="preserve"> </w:t>
      </w:r>
      <w:r>
        <w:t>a</w:t>
      </w:r>
      <w:r>
        <w:rPr>
          <w:spacing w:val="-6"/>
        </w:rPr>
        <w:t xml:space="preserve"> </w:t>
      </w:r>
      <w:r>
        <w:t>set</w:t>
      </w:r>
      <w:r>
        <w:rPr>
          <w:spacing w:val="-6"/>
        </w:rPr>
        <w:t xml:space="preserve"> </w:t>
      </w:r>
      <w:r>
        <w:t>of</w:t>
      </w:r>
      <w:r>
        <w:rPr>
          <w:spacing w:val="-6"/>
        </w:rPr>
        <w:t xml:space="preserve"> </w:t>
      </w:r>
      <w:r>
        <w:t>database</w:t>
      </w:r>
      <w:r>
        <w:rPr>
          <w:spacing w:val="-6"/>
        </w:rPr>
        <w:t xml:space="preserve"> </w:t>
      </w:r>
      <w:r>
        <w:t>tables</w:t>
      </w:r>
      <w:r>
        <w:rPr>
          <w:spacing w:val="-6"/>
        </w:rPr>
        <w:t xml:space="preserve"> </w:t>
      </w:r>
      <w:r>
        <w:t>or</w:t>
      </w:r>
      <w:r>
        <w:rPr>
          <w:spacing w:val="-6"/>
        </w:rPr>
        <w:t xml:space="preserve"> </w:t>
      </w:r>
      <w:r>
        <w:t>other</w:t>
      </w:r>
      <w:r>
        <w:rPr>
          <w:spacing w:val="-6"/>
        </w:rPr>
        <w:t xml:space="preserve"> </w:t>
      </w:r>
      <w:r>
        <w:t>data</w:t>
      </w:r>
      <w:r>
        <w:rPr>
          <w:spacing w:val="-53"/>
        </w:rPr>
        <w:t xml:space="preserve"> </w:t>
      </w:r>
      <w:r>
        <w:t>sources</w:t>
      </w:r>
      <w:r>
        <w:rPr>
          <w:spacing w:val="-2"/>
        </w:rPr>
        <w:t xml:space="preserve"> </w:t>
      </w:r>
      <w:r>
        <w:t>and</w:t>
      </w:r>
      <w:r>
        <w:rPr>
          <w:spacing w:val="-1"/>
        </w:rPr>
        <w:t xml:space="preserve"> </w:t>
      </w:r>
      <w:r>
        <w:t>their</w:t>
      </w:r>
      <w:r>
        <w:rPr>
          <w:spacing w:val="-1"/>
        </w:rPr>
        <w:t xml:space="preserve"> </w:t>
      </w:r>
      <w:r>
        <w:t>in-memory,</w:t>
      </w:r>
      <w:r>
        <w:rPr>
          <w:spacing w:val="-1"/>
        </w:rPr>
        <w:t xml:space="preserve"> </w:t>
      </w:r>
      <w:r>
        <w:t>possibly</w:t>
      </w:r>
      <w:r>
        <w:rPr>
          <w:spacing w:val="-1"/>
        </w:rPr>
        <w:t xml:space="preserve"> </w:t>
      </w:r>
      <w:r>
        <w:t>remote,</w:t>
      </w:r>
      <w:r>
        <w:rPr>
          <w:spacing w:val="-2"/>
        </w:rPr>
        <w:t xml:space="preserve"> </w:t>
      </w:r>
      <w:r>
        <w:t>representation.</w:t>
      </w:r>
    </w:p>
    <w:p w:rsidR="0002478D" w:rsidRDefault="00627E7A">
      <w:pPr>
        <w:pStyle w:val="Ttulo7"/>
        <w:spacing w:before="103"/>
      </w:pPr>
      <w:r>
        <w:t>Figure</w:t>
      </w:r>
      <w:r>
        <w:rPr>
          <w:spacing w:val="-1"/>
        </w:rPr>
        <w:t xml:space="preserve"> </w:t>
      </w:r>
      <w:r>
        <w:t>2:</w:t>
      </w:r>
      <w:r>
        <w:rPr>
          <w:spacing w:val="-1"/>
        </w:rPr>
        <w:t xml:space="preserve"> </w:t>
      </w:r>
      <w:r>
        <w:t>ProDataSet</w:t>
      </w:r>
    </w:p>
    <w:p w:rsidR="0002478D" w:rsidRDefault="00627E7A">
      <w:pPr>
        <w:pStyle w:val="Corpodetexto"/>
        <w:spacing w:before="3"/>
        <w:rPr>
          <w:rFonts w:ascii="Arial"/>
          <w:b/>
        </w:rPr>
      </w:pPr>
      <w:r>
        <w:rPr>
          <w:noProof/>
          <w:lang w:val="pt-BR" w:eastAsia="pt-BR"/>
        </w:rPr>
        <w:drawing>
          <wp:anchor distT="0" distB="0" distL="0" distR="0" simplePos="0" relativeHeight="55" behindDoc="0" locked="0" layoutInCell="1" allowOverlap="1">
            <wp:simplePos x="0" y="0"/>
            <wp:positionH relativeFrom="page">
              <wp:posOffset>1055290</wp:posOffset>
            </wp:positionH>
            <wp:positionV relativeFrom="paragraph">
              <wp:posOffset>173199</wp:posOffset>
            </wp:positionV>
            <wp:extent cx="5242567" cy="28194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6" cstate="print"/>
                    <a:stretch>
                      <a:fillRect/>
                    </a:stretch>
                  </pic:blipFill>
                  <pic:spPr>
                    <a:xfrm>
                      <a:off x="0" y="0"/>
                      <a:ext cx="5242567" cy="2819400"/>
                    </a:xfrm>
                    <a:prstGeom prst="rect">
                      <a:avLst/>
                    </a:prstGeom>
                  </pic:spPr>
                </pic:pic>
              </a:graphicData>
            </a:graphic>
          </wp:anchor>
        </w:drawing>
      </w:r>
    </w:p>
    <w:p w:rsidR="0002478D" w:rsidRDefault="0002478D">
      <w:pPr>
        <w:pStyle w:val="Corpodetexto"/>
        <w:rPr>
          <w:rFonts w:ascii="Arial"/>
          <w:b/>
          <w:sz w:val="24"/>
        </w:rPr>
      </w:pPr>
    </w:p>
    <w:p w:rsidR="0002478D" w:rsidRDefault="00627E7A">
      <w:pPr>
        <w:pStyle w:val="Corpodetexto"/>
        <w:ind w:left="1053"/>
        <w:rPr>
          <w:rFonts w:ascii="Arial"/>
          <w:i/>
        </w:rPr>
      </w:pPr>
      <w:r>
        <w:t>For</w:t>
      </w:r>
      <w:r>
        <w:rPr>
          <w:spacing w:val="-1"/>
        </w:rPr>
        <w:t xml:space="preserve"> </w:t>
      </w:r>
      <w:r>
        <w:t>more</w:t>
      </w:r>
      <w:r>
        <w:rPr>
          <w:spacing w:val="-1"/>
        </w:rPr>
        <w:t xml:space="preserve"> </w:t>
      </w:r>
      <w:r>
        <w:t>information,</w:t>
      </w:r>
      <w:r>
        <w:rPr>
          <w:spacing w:val="-1"/>
        </w:rPr>
        <w:t xml:space="preserve"> </w:t>
      </w:r>
      <w:r>
        <w:t>see</w:t>
      </w:r>
      <w:r>
        <w:rPr>
          <w:spacing w:val="-1"/>
        </w:rPr>
        <w:t xml:space="preserve"> </w:t>
      </w:r>
      <w:r>
        <w:rPr>
          <w:color w:val="0000FF"/>
        </w:rPr>
        <w:t>ProDataSet</w:t>
      </w:r>
      <w:r>
        <w:rPr>
          <w:color w:val="0000FF"/>
          <w:spacing w:val="-2"/>
        </w:rPr>
        <w:t xml:space="preserve"> </w:t>
      </w:r>
      <w:r>
        <w:rPr>
          <w:color w:val="0000FF"/>
        </w:rPr>
        <w:t>goals</w:t>
      </w:r>
      <w:r>
        <w:rPr>
          <w:color w:val="0000FF"/>
          <w:spacing w:val="-1"/>
        </w:rPr>
        <w:t xml:space="preserve"> </w:t>
      </w:r>
      <w:r>
        <w:t>and</w:t>
      </w:r>
      <w:r>
        <w:rPr>
          <w:spacing w:val="-1"/>
        </w:rPr>
        <w:t xml:space="preserve"> </w:t>
      </w:r>
      <w:r>
        <w:rPr>
          <w:color w:val="0000FF"/>
        </w:rPr>
        <w:t>Architecture</w:t>
      </w:r>
      <w:r>
        <w:rPr>
          <w:color w:val="0000FF"/>
          <w:spacing w:val="-1"/>
        </w:rPr>
        <w:t xml:space="preserve"> </w:t>
      </w:r>
      <w:r>
        <w:t>in</w:t>
      </w:r>
      <w:r>
        <w:rPr>
          <w:spacing w:val="-1"/>
        </w:rPr>
        <w:t xml:space="preserve"> </w:t>
      </w:r>
      <w:r>
        <w:rPr>
          <w:rFonts w:ascii="Arial"/>
          <w:i/>
        </w:rPr>
        <w:t>Use</w:t>
      </w:r>
      <w:r>
        <w:rPr>
          <w:rFonts w:ascii="Arial"/>
          <w:i/>
          <w:spacing w:val="-1"/>
        </w:rPr>
        <w:t xml:space="preserve"> </w:t>
      </w:r>
      <w:r>
        <w:rPr>
          <w:rFonts w:ascii="Arial"/>
          <w:i/>
        </w:rPr>
        <w:t>ProDataSets</w:t>
      </w:r>
    </w:p>
    <w:p w:rsidR="0002478D" w:rsidRDefault="0002478D">
      <w:pPr>
        <w:rPr>
          <w:rFonts w:ascii="Arial"/>
        </w:rPr>
        <w:sectPr w:rsidR="0002478D">
          <w:pgSz w:w="12240" w:h="15840"/>
          <w:pgMar w:top="900" w:right="440" w:bottom="880" w:left="440" w:header="572" w:footer="696" w:gutter="0"/>
          <w:cols w:space="720"/>
        </w:sectPr>
      </w:pPr>
    </w:p>
    <w:p w:rsidR="0002478D" w:rsidRDefault="0002478D">
      <w:pPr>
        <w:pStyle w:val="Corpodetexto"/>
        <w:spacing w:before="9"/>
        <w:rPr>
          <w:rFonts w:ascii="Arial"/>
          <w:i/>
          <w:sz w:val="29"/>
        </w:rPr>
      </w:pPr>
    </w:p>
    <w:p w:rsidR="0002478D" w:rsidRDefault="00627E7A">
      <w:pPr>
        <w:pStyle w:val="Ttulo4"/>
        <w:spacing w:before="90"/>
      </w:pPr>
      <w:bookmarkStart w:id="83" w:name="Define_and_use_a_dataset"/>
      <w:bookmarkEnd w:id="83"/>
      <w:r>
        <w:t>Define</w:t>
      </w:r>
      <w:r>
        <w:rPr>
          <w:spacing w:val="-1"/>
        </w:rPr>
        <w:t xml:space="preserve"> </w:t>
      </w:r>
      <w:r>
        <w:t>and</w:t>
      </w:r>
      <w:r>
        <w:rPr>
          <w:spacing w:val="-1"/>
        </w:rPr>
        <w:t xml:space="preserve"> </w:t>
      </w:r>
      <w:r>
        <w:t>use</w:t>
      </w:r>
      <w:r>
        <w:rPr>
          <w:spacing w:val="-1"/>
        </w:rPr>
        <w:t xml:space="preserve"> </w:t>
      </w:r>
      <w:r>
        <w:t>a</w:t>
      </w:r>
      <w:r>
        <w:rPr>
          <w:spacing w:val="-1"/>
        </w:rPr>
        <w:t xml:space="preserve"> </w:t>
      </w:r>
      <w:r>
        <w:t>dataset</w:t>
      </w:r>
    </w:p>
    <w:p w:rsidR="0002478D" w:rsidRDefault="00627E7A">
      <w:pPr>
        <w:pStyle w:val="Corpodetexto"/>
        <w:spacing w:before="245"/>
        <w:ind w:left="1053"/>
      </w:pPr>
      <w:r>
        <w:t>The</w:t>
      </w:r>
      <w:r>
        <w:rPr>
          <w:spacing w:val="-1"/>
        </w:rPr>
        <w:t xml:space="preserve"> </w:t>
      </w:r>
      <w:r>
        <w:t>main</w:t>
      </w:r>
      <w:r>
        <w:rPr>
          <w:spacing w:val="-1"/>
        </w:rPr>
        <w:t xml:space="preserve"> </w:t>
      </w:r>
      <w:r>
        <w:t>steps</w:t>
      </w:r>
      <w:r>
        <w:rPr>
          <w:spacing w:val="-1"/>
        </w:rPr>
        <w:t xml:space="preserve"> </w:t>
      </w:r>
      <w:r>
        <w:t>for</w:t>
      </w:r>
      <w:r>
        <w:rPr>
          <w:spacing w:val="-1"/>
        </w:rPr>
        <w:t xml:space="preserve"> </w:t>
      </w:r>
      <w:r>
        <w:t>defining</w:t>
      </w:r>
      <w:r>
        <w:rPr>
          <w:spacing w:val="-1"/>
        </w:rPr>
        <w:t xml:space="preserve"> </w:t>
      </w:r>
      <w:r>
        <w:t>and</w:t>
      </w:r>
      <w:r>
        <w:rPr>
          <w:spacing w:val="-1"/>
        </w:rPr>
        <w:t xml:space="preserve"> </w:t>
      </w:r>
      <w:r>
        <w:t>using</w:t>
      </w:r>
      <w:r>
        <w:rPr>
          <w:spacing w:val="-1"/>
        </w:rPr>
        <w:t xml:space="preserve"> </w:t>
      </w:r>
      <w:r>
        <w:t>a</w:t>
      </w:r>
      <w:r>
        <w:rPr>
          <w:spacing w:val="-1"/>
        </w:rPr>
        <w:t xml:space="preserve"> </w:t>
      </w:r>
      <w:r>
        <w:t>dataset</w:t>
      </w:r>
      <w:r>
        <w:rPr>
          <w:spacing w:val="-1"/>
        </w:rPr>
        <w:t xml:space="preserve"> </w:t>
      </w:r>
      <w:r>
        <w:t>are:</w:t>
      </w:r>
    </w:p>
    <w:p w:rsidR="0002478D" w:rsidRDefault="00627E7A">
      <w:pPr>
        <w:pStyle w:val="PargrafodaLista"/>
        <w:numPr>
          <w:ilvl w:val="0"/>
          <w:numId w:val="2"/>
        </w:numPr>
        <w:tabs>
          <w:tab w:val="left" w:pos="1338"/>
        </w:tabs>
        <w:spacing w:before="150"/>
        <w:ind w:hanging="285"/>
        <w:rPr>
          <w:sz w:val="20"/>
        </w:rPr>
      </w:pPr>
      <w:r>
        <w:rPr>
          <w:sz w:val="20"/>
        </w:rPr>
        <w:t>Define</w:t>
      </w:r>
      <w:r>
        <w:rPr>
          <w:spacing w:val="-1"/>
          <w:sz w:val="20"/>
        </w:rPr>
        <w:t xml:space="preserve"> </w:t>
      </w:r>
      <w:r>
        <w:rPr>
          <w:sz w:val="20"/>
        </w:rPr>
        <w:t>a</w:t>
      </w:r>
      <w:r>
        <w:rPr>
          <w:spacing w:val="-1"/>
          <w:sz w:val="20"/>
        </w:rPr>
        <w:t xml:space="preserve"> </w:t>
      </w:r>
      <w:r>
        <w:rPr>
          <w:sz w:val="20"/>
        </w:rPr>
        <w:t>temp-table</w:t>
      </w:r>
      <w:r>
        <w:rPr>
          <w:spacing w:val="-1"/>
          <w:sz w:val="20"/>
        </w:rPr>
        <w:t xml:space="preserve"> </w:t>
      </w:r>
      <w:r>
        <w:rPr>
          <w:sz w:val="20"/>
        </w:rPr>
        <w:t>for</w:t>
      </w:r>
      <w:r>
        <w:rPr>
          <w:spacing w:val="-1"/>
          <w:sz w:val="20"/>
        </w:rPr>
        <w:t xml:space="preserve"> </w:t>
      </w:r>
      <w:r>
        <w:rPr>
          <w:sz w:val="20"/>
        </w:rPr>
        <w:t>each</w:t>
      </w:r>
      <w:r>
        <w:rPr>
          <w:spacing w:val="-1"/>
          <w:sz w:val="20"/>
        </w:rPr>
        <w:t xml:space="preserve"> </w:t>
      </w:r>
      <w:r>
        <w:rPr>
          <w:sz w:val="20"/>
        </w:rPr>
        <w:t>table</w:t>
      </w:r>
      <w:r>
        <w:rPr>
          <w:spacing w:val="-1"/>
          <w:sz w:val="20"/>
        </w:rPr>
        <w:t xml:space="preserve"> </w:t>
      </w:r>
      <w:r>
        <w:rPr>
          <w:sz w:val="20"/>
        </w:rPr>
        <w:t>you</w:t>
      </w:r>
      <w:r>
        <w:rPr>
          <w:spacing w:val="-1"/>
          <w:sz w:val="20"/>
        </w:rPr>
        <w:t xml:space="preserve"> </w:t>
      </w:r>
      <w:r>
        <w:rPr>
          <w:sz w:val="20"/>
        </w:rPr>
        <w:t>want</w:t>
      </w:r>
      <w:r>
        <w:rPr>
          <w:spacing w:val="-1"/>
          <w:sz w:val="20"/>
        </w:rPr>
        <w:t xml:space="preserve"> </w:t>
      </w:r>
      <w:r>
        <w:rPr>
          <w:sz w:val="20"/>
        </w:rPr>
        <w:t>to</w:t>
      </w:r>
      <w:r>
        <w:rPr>
          <w:spacing w:val="-1"/>
          <w:sz w:val="20"/>
        </w:rPr>
        <w:t xml:space="preserve"> </w:t>
      </w:r>
      <w:r>
        <w:rPr>
          <w:sz w:val="20"/>
        </w:rPr>
        <w:t>use</w:t>
      </w:r>
      <w:r>
        <w:rPr>
          <w:spacing w:val="-1"/>
          <w:sz w:val="20"/>
        </w:rPr>
        <w:t xml:space="preserve"> </w:t>
      </w:r>
      <w:r>
        <w:rPr>
          <w:sz w:val="20"/>
        </w:rPr>
        <w:t>in</w:t>
      </w:r>
      <w:r>
        <w:rPr>
          <w:spacing w:val="-1"/>
          <w:sz w:val="20"/>
        </w:rPr>
        <w:t xml:space="preserve"> </w:t>
      </w:r>
      <w:r>
        <w:rPr>
          <w:sz w:val="20"/>
        </w:rPr>
        <w:t>the</w:t>
      </w:r>
      <w:r>
        <w:rPr>
          <w:spacing w:val="-1"/>
          <w:sz w:val="20"/>
        </w:rPr>
        <w:t xml:space="preserve"> </w:t>
      </w:r>
      <w:r>
        <w:rPr>
          <w:sz w:val="20"/>
        </w:rPr>
        <w:t>dataset.</w:t>
      </w:r>
    </w:p>
    <w:p w:rsidR="0002478D" w:rsidRDefault="00627E7A">
      <w:pPr>
        <w:pStyle w:val="PargrafodaLista"/>
        <w:numPr>
          <w:ilvl w:val="0"/>
          <w:numId w:val="2"/>
        </w:numPr>
        <w:tabs>
          <w:tab w:val="left" w:pos="1338"/>
        </w:tabs>
        <w:spacing w:before="130"/>
        <w:ind w:hanging="285"/>
        <w:rPr>
          <w:sz w:val="20"/>
        </w:rPr>
      </w:pPr>
      <w:r>
        <w:rPr>
          <w:sz w:val="20"/>
        </w:rPr>
        <w:t>Define</w:t>
      </w:r>
      <w:r>
        <w:rPr>
          <w:spacing w:val="-1"/>
          <w:sz w:val="20"/>
        </w:rPr>
        <w:t xml:space="preserve"> </w:t>
      </w:r>
      <w:r>
        <w:rPr>
          <w:sz w:val="20"/>
        </w:rPr>
        <w:t>the</w:t>
      </w:r>
      <w:r>
        <w:rPr>
          <w:spacing w:val="-1"/>
          <w:sz w:val="20"/>
        </w:rPr>
        <w:t xml:space="preserve"> </w:t>
      </w:r>
      <w:r>
        <w:rPr>
          <w:sz w:val="20"/>
        </w:rPr>
        <w:t>dataset</w:t>
      </w:r>
      <w:r>
        <w:rPr>
          <w:spacing w:val="-1"/>
          <w:sz w:val="20"/>
        </w:rPr>
        <w:t xml:space="preserve"> </w:t>
      </w:r>
      <w:r>
        <w:rPr>
          <w:sz w:val="20"/>
        </w:rPr>
        <w:t>by</w:t>
      </w:r>
      <w:r>
        <w:rPr>
          <w:spacing w:val="-1"/>
          <w:sz w:val="20"/>
        </w:rPr>
        <w:t xml:space="preserve"> </w:t>
      </w:r>
      <w:r>
        <w:rPr>
          <w:sz w:val="20"/>
        </w:rPr>
        <w:t>specifying</w:t>
      </w:r>
      <w:r>
        <w:rPr>
          <w:spacing w:val="-1"/>
          <w:sz w:val="20"/>
        </w:rPr>
        <w:t xml:space="preserve"> </w:t>
      </w:r>
      <w:r>
        <w:rPr>
          <w:sz w:val="20"/>
        </w:rPr>
        <w:t>the</w:t>
      </w:r>
      <w:r>
        <w:rPr>
          <w:spacing w:val="-1"/>
          <w:sz w:val="20"/>
        </w:rPr>
        <w:t xml:space="preserve"> </w:t>
      </w:r>
      <w:r>
        <w:rPr>
          <w:sz w:val="20"/>
        </w:rPr>
        <w:t>temp-tables</w:t>
      </w:r>
      <w:r>
        <w:rPr>
          <w:spacing w:val="-1"/>
          <w:sz w:val="20"/>
        </w:rPr>
        <w:t xml:space="preserve"> </w:t>
      </w:r>
      <w:r>
        <w:rPr>
          <w:sz w:val="20"/>
        </w:rPr>
        <w:t>and</w:t>
      </w:r>
      <w:r>
        <w:rPr>
          <w:spacing w:val="-1"/>
          <w:sz w:val="20"/>
        </w:rPr>
        <w:t xml:space="preserve"> </w:t>
      </w:r>
      <w:r>
        <w:rPr>
          <w:sz w:val="20"/>
        </w:rPr>
        <w:t>their</w:t>
      </w:r>
      <w:r>
        <w:rPr>
          <w:spacing w:val="-1"/>
          <w:sz w:val="20"/>
        </w:rPr>
        <w:t xml:space="preserve"> </w:t>
      </w:r>
      <w:r>
        <w:rPr>
          <w:sz w:val="20"/>
        </w:rPr>
        <w:t>relationships</w:t>
      </w:r>
      <w:r>
        <w:rPr>
          <w:spacing w:val="-1"/>
          <w:sz w:val="20"/>
        </w:rPr>
        <w:t xml:space="preserve"> </w:t>
      </w:r>
      <w:r>
        <w:rPr>
          <w:sz w:val="20"/>
        </w:rPr>
        <w:t>(if</w:t>
      </w:r>
      <w:r>
        <w:rPr>
          <w:spacing w:val="-1"/>
          <w:sz w:val="20"/>
        </w:rPr>
        <w:t xml:space="preserve"> </w:t>
      </w:r>
      <w:r>
        <w:rPr>
          <w:sz w:val="20"/>
        </w:rPr>
        <w:t>any).</w:t>
      </w:r>
    </w:p>
    <w:p w:rsidR="0002478D" w:rsidRDefault="00627E7A">
      <w:pPr>
        <w:pStyle w:val="PargrafodaLista"/>
        <w:numPr>
          <w:ilvl w:val="0"/>
          <w:numId w:val="2"/>
        </w:numPr>
        <w:tabs>
          <w:tab w:val="left" w:pos="1338"/>
        </w:tabs>
        <w:spacing w:before="130"/>
        <w:ind w:hanging="285"/>
        <w:rPr>
          <w:sz w:val="20"/>
        </w:rPr>
      </w:pPr>
      <w:r>
        <w:rPr>
          <w:sz w:val="20"/>
        </w:rPr>
        <w:t>Identify,</w:t>
      </w:r>
      <w:r>
        <w:rPr>
          <w:spacing w:val="-3"/>
          <w:sz w:val="20"/>
        </w:rPr>
        <w:t xml:space="preserve"> </w:t>
      </w:r>
      <w:r>
        <w:rPr>
          <w:sz w:val="20"/>
        </w:rPr>
        <w:t>define,</w:t>
      </w:r>
      <w:r>
        <w:rPr>
          <w:spacing w:val="-3"/>
          <w:sz w:val="20"/>
        </w:rPr>
        <w:t xml:space="preserve"> </w:t>
      </w:r>
      <w:r>
        <w:rPr>
          <w:sz w:val="20"/>
        </w:rPr>
        <w:t>and</w:t>
      </w:r>
      <w:r>
        <w:rPr>
          <w:spacing w:val="-2"/>
          <w:sz w:val="20"/>
        </w:rPr>
        <w:t xml:space="preserve"> </w:t>
      </w:r>
      <w:r>
        <w:rPr>
          <w:sz w:val="20"/>
        </w:rPr>
        <w:t>attach</w:t>
      </w:r>
      <w:r>
        <w:rPr>
          <w:spacing w:val="-3"/>
          <w:sz w:val="20"/>
        </w:rPr>
        <w:t xml:space="preserve"> </w:t>
      </w:r>
      <w:r>
        <w:rPr>
          <w:sz w:val="20"/>
        </w:rPr>
        <w:t>the</w:t>
      </w:r>
      <w:r>
        <w:rPr>
          <w:spacing w:val="-2"/>
          <w:sz w:val="20"/>
        </w:rPr>
        <w:t xml:space="preserve"> </w:t>
      </w:r>
      <w:r>
        <w:rPr>
          <w:sz w:val="20"/>
        </w:rPr>
        <w:t>data-sources</w:t>
      </w:r>
      <w:r>
        <w:rPr>
          <w:spacing w:val="-3"/>
          <w:sz w:val="20"/>
        </w:rPr>
        <w:t xml:space="preserve"> </w:t>
      </w:r>
      <w:r>
        <w:rPr>
          <w:sz w:val="20"/>
        </w:rPr>
        <w:t>to</w:t>
      </w:r>
      <w:r>
        <w:rPr>
          <w:spacing w:val="-2"/>
          <w:sz w:val="20"/>
        </w:rPr>
        <w:t xml:space="preserve"> </w:t>
      </w:r>
      <w:r>
        <w:rPr>
          <w:sz w:val="20"/>
        </w:rPr>
        <w:t>populate</w:t>
      </w:r>
      <w:r>
        <w:rPr>
          <w:spacing w:val="-3"/>
          <w:sz w:val="20"/>
        </w:rPr>
        <w:t xml:space="preserve"> </w:t>
      </w:r>
      <w:r>
        <w:rPr>
          <w:sz w:val="20"/>
        </w:rPr>
        <w:t>the</w:t>
      </w:r>
      <w:r>
        <w:rPr>
          <w:spacing w:val="-3"/>
          <w:sz w:val="20"/>
        </w:rPr>
        <w:t xml:space="preserve"> </w:t>
      </w:r>
      <w:r>
        <w:rPr>
          <w:sz w:val="20"/>
        </w:rPr>
        <w:t>dataset.</w:t>
      </w:r>
    </w:p>
    <w:p w:rsidR="0002478D" w:rsidRDefault="00627E7A">
      <w:pPr>
        <w:pStyle w:val="PargrafodaLista"/>
        <w:numPr>
          <w:ilvl w:val="0"/>
          <w:numId w:val="2"/>
        </w:numPr>
        <w:tabs>
          <w:tab w:val="left" w:pos="1338"/>
        </w:tabs>
        <w:spacing w:before="130"/>
        <w:ind w:hanging="285"/>
        <w:rPr>
          <w:sz w:val="20"/>
        </w:rPr>
      </w:pPr>
      <w:r>
        <w:rPr>
          <w:sz w:val="20"/>
        </w:rPr>
        <w:t>Populate</w:t>
      </w:r>
      <w:r>
        <w:rPr>
          <w:spacing w:val="-1"/>
          <w:sz w:val="20"/>
        </w:rPr>
        <w:t xml:space="preserve"> </w:t>
      </w:r>
      <w:r>
        <w:rPr>
          <w:sz w:val="20"/>
        </w:rPr>
        <w:t>the</w:t>
      </w:r>
      <w:r>
        <w:rPr>
          <w:spacing w:val="-1"/>
          <w:sz w:val="20"/>
        </w:rPr>
        <w:t xml:space="preserve"> </w:t>
      </w:r>
      <w:r>
        <w:rPr>
          <w:sz w:val="20"/>
        </w:rPr>
        <w:t>dataset</w:t>
      </w:r>
      <w:r>
        <w:rPr>
          <w:spacing w:val="-1"/>
          <w:sz w:val="20"/>
        </w:rPr>
        <w:t xml:space="preserve"> </w:t>
      </w:r>
      <w:r>
        <w:rPr>
          <w:sz w:val="20"/>
        </w:rPr>
        <w:t>with</w:t>
      </w:r>
      <w:r>
        <w:rPr>
          <w:spacing w:val="-1"/>
          <w:sz w:val="20"/>
        </w:rPr>
        <w:t xml:space="preserve"> </w:t>
      </w:r>
      <w:r>
        <w:rPr>
          <w:sz w:val="20"/>
        </w:rPr>
        <w:t>data.</w:t>
      </w:r>
    </w:p>
    <w:p w:rsidR="0002478D" w:rsidRDefault="00627E7A">
      <w:pPr>
        <w:pStyle w:val="PargrafodaLista"/>
        <w:numPr>
          <w:ilvl w:val="0"/>
          <w:numId w:val="2"/>
        </w:numPr>
        <w:tabs>
          <w:tab w:val="left" w:pos="1338"/>
        </w:tabs>
        <w:spacing w:before="130"/>
        <w:ind w:hanging="285"/>
        <w:rPr>
          <w:sz w:val="20"/>
        </w:rPr>
      </w:pPr>
      <w:r>
        <w:rPr>
          <w:sz w:val="20"/>
        </w:rPr>
        <w:t>Update</w:t>
      </w:r>
      <w:r>
        <w:rPr>
          <w:spacing w:val="-1"/>
          <w:sz w:val="20"/>
        </w:rPr>
        <w:t xml:space="preserve"> </w:t>
      </w:r>
      <w:r>
        <w:rPr>
          <w:sz w:val="20"/>
        </w:rPr>
        <w:t>the</w:t>
      </w:r>
      <w:r>
        <w:rPr>
          <w:spacing w:val="-1"/>
          <w:sz w:val="20"/>
        </w:rPr>
        <w:t xml:space="preserve"> </w:t>
      </w:r>
      <w:r>
        <w:rPr>
          <w:sz w:val="20"/>
        </w:rPr>
        <w:t>dataset</w:t>
      </w:r>
      <w:r>
        <w:rPr>
          <w:spacing w:val="-1"/>
          <w:sz w:val="20"/>
        </w:rPr>
        <w:t xml:space="preserve"> </w:t>
      </w:r>
      <w:r>
        <w:rPr>
          <w:sz w:val="20"/>
        </w:rPr>
        <w:t>data</w:t>
      </w:r>
      <w:r>
        <w:rPr>
          <w:spacing w:val="-1"/>
          <w:sz w:val="20"/>
        </w:rPr>
        <w:t xml:space="preserve"> </w:t>
      </w:r>
      <w:r>
        <w:rPr>
          <w:sz w:val="20"/>
        </w:rPr>
        <w:t>and</w:t>
      </w:r>
      <w:r>
        <w:rPr>
          <w:spacing w:val="-1"/>
          <w:sz w:val="20"/>
        </w:rPr>
        <w:t xml:space="preserve"> </w:t>
      </w:r>
      <w:r>
        <w:rPr>
          <w:sz w:val="20"/>
        </w:rPr>
        <w:t>sync</w:t>
      </w:r>
      <w:r>
        <w:rPr>
          <w:spacing w:val="-1"/>
          <w:sz w:val="20"/>
        </w:rPr>
        <w:t xml:space="preserve"> </w:t>
      </w:r>
      <w:r>
        <w:rPr>
          <w:sz w:val="20"/>
        </w:rPr>
        <w:t>it</w:t>
      </w:r>
      <w:r>
        <w:rPr>
          <w:spacing w:val="-1"/>
          <w:sz w:val="20"/>
        </w:rPr>
        <w:t xml:space="preserve"> </w:t>
      </w:r>
      <w:r>
        <w:rPr>
          <w:sz w:val="20"/>
        </w:rPr>
        <w:t>back</w:t>
      </w:r>
      <w:r>
        <w:rPr>
          <w:spacing w:val="-1"/>
          <w:sz w:val="20"/>
        </w:rPr>
        <w:t xml:space="preserve"> </w:t>
      </w:r>
      <w:r>
        <w:rPr>
          <w:sz w:val="20"/>
        </w:rPr>
        <w:t>to</w:t>
      </w:r>
      <w:r>
        <w:rPr>
          <w:spacing w:val="-1"/>
          <w:sz w:val="20"/>
        </w:rPr>
        <w:t xml:space="preserve"> </w:t>
      </w:r>
      <w:r>
        <w:rPr>
          <w:sz w:val="20"/>
        </w:rPr>
        <w:t>the</w:t>
      </w:r>
      <w:r>
        <w:rPr>
          <w:spacing w:val="-1"/>
          <w:sz w:val="20"/>
        </w:rPr>
        <w:t xml:space="preserve"> </w:t>
      </w:r>
      <w:r>
        <w:rPr>
          <w:sz w:val="20"/>
        </w:rPr>
        <w:t>data-source.</w:t>
      </w:r>
    </w:p>
    <w:p w:rsidR="0002478D" w:rsidRDefault="00627E7A">
      <w:pPr>
        <w:pStyle w:val="PargrafodaLista"/>
        <w:numPr>
          <w:ilvl w:val="0"/>
          <w:numId w:val="2"/>
        </w:numPr>
        <w:tabs>
          <w:tab w:val="left" w:pos="1338"/>
        </w:tabs>
        <w:spacing w:before="130"/>
        <w:ind w:hanging="285"/>
        <w:rPr>
          <w:sz w:val="20"/>
        </w:rPr>
      </w:pPr>
      <w:r>
        <w:rPr>
          <w:sz w:val="20"/>
        </w:rPr>
        <w:t>Cleanup</w:t>
      </w:r>
      <w:r>
        <w:rPr>
          <w:spacing w:val="-1"/>
          <w:sz w:val="20"/>
        </w:rPr>
        <w:t xml:space="preserve"> </w:t>
      </w:r>
      <w:r>
        <w:rPr>
          <w:sz w:val="20"/>
        </w:rPr>
        <w:t>after</w:t>
      </w:r>
      <w:r>
        <w:rPr>
          <w:spacing w:val="-1"/>
          <w:sz w:val="20"/>
        </w:rPr>
        <w:t xml:space="preserve"> </w:t>
      </w:r>
      <w:r>
        <w:rPr>
          <w:sz w:val="20"/>
        </w:rPr>
        <w:t>using</w:t>
      </w:r>
      <w:r>
        <w:rPr>
          <w:spacing w:val="-1"/>
          <w:sz w:val="20"/>
        </w:rPr>
        <w:t xml:space="preserve"> </w:t>
      </w:r>
      <w:r>
        <w:rPr>
          <w:sz w:val="20"/>
        </w:rPr>
        <w:t>a</w:t>
      </w:r>
      <w:r>
        <w:rPr>
          <w:spacing w:val="-1"/>
          <w:sz w:val="20"/>
        </w:rPr>
        <w:t xml:space="preserve"> </w:t>
      </w:r>
      <w:r>
        <w:rPr>
          <w:sz w:val="20"/>
        </w:rPr>
        <w:t>dataset.</w:t>
      </w:r>
    </w:p>
    <w:p w:rsidR="0002478D" w:rsidRDefault="00627E7A">
      <w:pPr>
        <w:pStyle w:val="Corpodetexto"/>
        <w:spacing w:before="150" w:line="249" w:lineRule="auto"/>
        <w:ind w:left="1053" w:right="748"/>
      </w:pPr>
      <w:r>
        <w:t>The</w:t>
      </w:r>
      <w:r>
        <w:rPr>
          <w:spacing w:val="-2"/>
        </w:rPr>
        <w:t xml:space="preserve"> </w:t>
      </w:r>
      <w:r>
        <w:t>first</w:t>
      </w:r>
      <w:r>
        <w:rPr>
          <w:spacing w:val="-1"/>
        </w:rPr>
        <w:t xml:space="preserve"> </w:t>
      </w:r>
      <w:r>
        <w:t>two</w:t>
      </w:r>
      <w:r>
        <w:rPr>
          <w:spacing w:val="-1"/>
        </w:rPr>
        <w:t xml:space="preserve"> </w:t>
      </w:r>
      <w:r>
        <w:t>steps</w:t>
      </w:r>
      <w:r>
        <w:rPr>
          <w:spacing w:val="-1"/>
        </w:rPr>
        <w:t xml:space="preserve"> </w:t>
      </w:r>
      <w:r>
        <w:t>are</w:t>
      </w:r>
      <w:r>
        <w:rPr>
          <w:spacing w:val="-1"/>
        </w:rPr>
        <w:t xml:space="preserve"> </w:t>
      </w:r>
      <w:r>
        <w:t>discussed</w:t>
      </w:r>
      <w:r>
        <w:rPr>
          <w:spacing w:val="-1"/>
        </w:rPr>
        <w:t xml:space="preserve"> </w:t>
      </w:r>
      <w:r>
        <w:t>next</w:t>
      </w:r>
      <w:r>
        <w:rPr>
          <w:spacing w:val="-1"/>
        </w:rPr>
        <w:t xml:space="preserve"> </w:t>
      </w:r>
      <w:r>
        <w:t>in</w:t>
      </w:r>
      <w:r>
        <w:rPr>
          <w:spacing w:val="-1"/>
        </w:rPr>
        <w:t xml:space="preserve"> </w:t>
      </w:r>
      <w:hyperlink w:anchor="_bookmark52" w:history="1">
        <w:r>
          <w:rPr>
            <w:color w:val="0000FF"/>
          </w:rPr>
          <w:t>Define</w:t>
        </w:r>
        <w:r>
          <w:rPr>
            <w:color w:val="0000FF"/>
            <w:spacing w:val="-1"/>
          </w:rPr>
          <w:t xml:space="preserve"> </w:t>
        </w:r>
        <w:r>
          <w:rPr>
            <w:color w:val="0000FF"/>
          </w:rPr>
          <w:t>a</w:t>
        </w:r>
        <w:r>
          <w:rPr>
            <w:color w:val="0000FF"/>
            <w:spacing w:val="-1"/>
          </w:rPr>
          <w:t xml:space="preserve"> </w:t>
        </w:r>
        <w:r>
          <w:rPr>
            <w:color w:val="0000FF"/>
          </w:rPr>
          <w:t>dataset</w:t>
        </w:r>
        <w:r>
          <w:rPr>
            <w:color w:val="0000FF"/>
            <w:spacing w:val="-1"/>
          </w:rPr>
          <w:t xml:space="preserve"> </w:t>
        </w:r>
      </w:hyperlink>
      <w:r>
        <w:t>on</w:t>
      </w:r>
      <w:r>
        <w:rPr>
          <w:spacing w:val="-1"/>
        </w:rPr>
        <w:t xml:space="preserve"> </w:t>
      </w:r>
      <w:r>
        <w:t>page</w:t>
      </w:r>
      <w:r>
        <w:rPr>
          <w:spacing w:val="-1"/>
        </w:rPr>
        <w:t xml:space="preserve"> </w:t>
      </w:r>
      <w:r>
        <w:t>80.</w:t>
      </w:r>
      <w:r>
        <w:rPr>
          <w:spacing w:val="-1"/>
        </w:rPr>
        <w:t xml:space="preserve"> </w:t>
      </w:r>
      <w:r>
        <w:t>The</w:t>
      </w:r>
      <w:r>
        <w:rPr>
          <w:spacing w:val="-1"/>
        </w:rPr>
        <w:t xml:space="preserve"> </w:t>
      </w:r>
      <w:r>
        <w:t>rest</w:t>
      </w:r>
      <w:r>
        <w:rPr>
          <w:spacing w:val="-1"/>
        </w:rPr>
        <w:t xml:space="preserve"> </w:t>
      </w:r>
      <w:r>
        <w:t>of</w:t>
      </w:r>
      <w:r>
        <w:rPr>
          <w:spacing w:val="-1"/>
        </w:rPr>
        <w:t xml:space="preserve"> </w:t>
      </w:r>
      <w:r>
        <w:t>the</w:t>
      </w:r>
      <w:r>
        <w:rPr>
          <w:spacing w:val="-1"/>
        </w:rPr>
        <w:t xml:space="preserve"> </w:t>
      </w:r>
      <w:r>
        <w:t>steps</w:t>
      </w:r>
      <w:r>
        <w:rPr>
          <w:spacing w:val="-1"/>
        </w:rPr>
        <w:t xml:space="preserve"> </w:t>
      </w:r>
      <w:r>
        <w:t>are</w:t>
      </w:r>
      <w:r>
        <w:rPr>
          <w:spacing w:val="-1"/>
        </w:rPr>
        <w:t xml:space="preserve"> </w:t>
      </w:r>
      <w:r>
        <w:t>discussed</w:t>
      </w:r>
      <w:r>
        <w:rPr>
          <w:spacing w:val="-1"/>
        </w:rPr>
        <w:t xml:space="preserve"> </w:t>
      </w:r>
      <w:r>
        <w:t>in</w:t>
      </w:r>
      <w:bookmarkStart w:id="84" w:name="Define_a_dataset"/>
      <w:bookmarkEnd w:id="84"/>
      <w:r>
        <w:rPr>
          <w:spacing w:val="-53"/>
        </w:rPr>
        <w:t xml:space="preserve"> </w:t>
      </w:r>
      <w:bookmarkStart w:id="85" w:name="_bookmark52"/>
      <w:bookmarkEnd w:id="85"/>
      <w:r>
        <w:t>the</w:t>
      </w:r>
      <w:r>
        <w:rPr>
          <w:spacing w:val="-1"/>
        </w:rPr>
        <w:t xml:space="preserve"> </w:t>
      </w:r>
      <w:r>
        <w:rPr>
          <w:color w:val="0000FF"/>
        </w:rPr>
        <w:t>Datasets</w:t>
      </w:r>
      <w:r>
        <w:rPr>
          <w:color w:val="0000FF"/>
          <w:spacing w:val="-2"/>
        </w:rPr>
        <w:t xml:space="preserve"> </w:t>
      </w:r>
      <w:r>
        <w:rPr>
          <w:color w:val="0000FF"/>
        </w:rPr>
        <w:t>Guided</w:t>
      </w:r>
      <w:r>
        <w:rPr>
          <w:color w:val="0000FF"/>
          <w:spacing w:val="-1"/>
        </w:rPr>
        <w:t xml:space="preserve"> </w:t>
      </w:r>
      <w:r>
        <w:rPr>
          <w:color w:val="0000FF"/>
        </w:rPr>
        <w:t>Journey</w:t>
      </w:r>
      <w:r>
        <w:t>.</w:t>
      </w:r>
    </w:p>
    <w:p w:rsidR="0002478D" w:rsidRDefault="0002478D">
      <w:pPr>
        <w:pStyle w:val="Corpodetexto"/>
        <w:rPr>
          <w:sz w:val="22"/>
        </w:rPr>
      </w:pPr>
    </w:p>
    <w:p w:rsidR="0002478D" w:rsidRDefault="00627E7A">
      <w:pPr>
        <w:pStyle w:val="Ttulo5"/>
        <w:spacing w:before="183"/>
      </w:pPr>
      <w:r>
        <w:t>Define</w:t>
      </w:r>
      <w:r>
        <w:rPr>
          <w:spacing w:val="-1"/>
        </w:rPr>
        <w:t xml:space="preserve"> </w:t>
      </w:r>
      <w:r>
        <w:t>a</w:t>
      </w:r>
      <w:r>
        <w:rPr>
          <w:spacing w:val="-1"/>
        </w:rPr>
        <w:t xml:space="preserve"> </w:t>
      </w:r>
      <w:r>
        <w:t>dataset</w:t>
      </w:r>
    </w:p>
    <w:p w:rsidR="0002478D" w:rsidRDefault="00627E7A">
      <w:pPr>
        <w:pStyle w:val="Corpodetexto"/>
        <w:spacing w:before="140"/>
        <w:ind w:left="1053"/>
      </w:pPr>
      <w:r>
        <w:t>This</w:t>
      </w:r>
      <w:r>
        <w:rPr>
          <w:spacing w:val="-1"/>
        </w:rPr>
        <w:t xml:space="preserve"> </w:t>
      </w:r>
      <w:r>
        <w:t>main</w:t>
      </w:r>
      <w:r>
        <w:rPr>
          <w:spacing w:val="-1"/>
        </w:rPr>
        <w:t xml:space="preserve"> </w:t>
      </w:r>
      <w:r>
        <w:t>steps</w:t>
      </w:r>
      <w:r>
        <w:rPr>
          <w:spacing w:val="-1"/>
        </w:rPr>
        <w:t xml:space="preserve"> </w:t>
      </w:r>
      <w:r>
        <w:t>for</w:t>
      </w:r>
      <w:r>
        <w:rPr>
          <w:spacing w:val="-1"/>
        </w:rPr>
        <w:t xml:space="preserve"> </w:t>
      </w:r>
      <w:r>
        <w:t>defining</w:t>
      </w:r>
      <w:r>
        <w:rPr>
          <w:spacing w:val="-1"/>
        </w:rPr>
        <w:t xml:space="preserve"> </w:t>
      </w:r>
      <w:r>
        <w:t>a</w:t>
      </w:r>
      <w:r>
        <w:rPr>
          <w:spacing w:val="-1"/>
        </w:rPr>
        <w:t xml:space="preserve"> </w:t>
      </w:r>
      <w:r>
        <w:t>dataset</w:t>
      </w:r>
      <w:r>
        <w:rPr>
          <w:spacing w:val="-1"/>
        </w:rPr>
        <w:t xml:space="preserve"> </w:t>
      </w:r>
      <w:r>
        <w:t>are:</w:t>
      </w:r>
    </w:p>
    <w:p w:rsidR="0002478D" w:rsidRDefault="00627E7A">
      <w:pPr>
        <w:pStyle w:val="PargrafodaLista"/>
        <w:numPr>
          <w:ilvl w:val="0"/>
          <w:numId w:val="1"/>
        </w:numPr>
        <w:tabs>
          <w:tab w:val="left" w:pos="1338"/>
        </w:tabs>
        <w:spacing w:before="150"/>
        <w:ind w:hanging="285"/>
        <w:rPr>
          <w:sz w:val="20"/>
        </w:rPr>
      </w:pPr>
      <w:r>
        <w:rPr>
          <w:sz w:val="20"/>
        </w:rPr>
        <w:t>Define</w:t>
      </w:r>
      <w:r>
        <w:rPr>
          <w:spacing w:val="-1"/>
          <w:sz w:val="20"/>
        </w:rPr>
        <w:t xml:space="preserve"> </w:t>
      </w:r>
      <w:r>
        <w:rPr>
          <w:sz w:val="20"/>
        </w:rPr>
        <w:t>a</w:t>
      </w:r>
      <w:r>
        <w:rPr>
          <w:spacing w:val="-1"/>
          <w:sz w:val="20"/>
        </w:rPr>
        <w:t xml:space="preserve"> </w:t>
      </w:r>
      <w:r>
        <w:rPr>
          <w:sz w:val="20"/>
        </w:rPr>
        <w:t>temp-table</w:t>
      </w:r>
      <w:r>
        <w:rPr>
          <w:spacing w:val="-1"/>
          <w:sz w:val="20"/>
        </w:rPr>
        <w:t xml:space="preserve"> </w:t>
      </w:r>
      <w:r>
        <w:rPr>
          <w:sz w:val="20"/>
        </w:rPr>
        <w:t>for</w:t>
      </w:r>
      <w:r>
        <w:rPr>
          <w:spacing w:val="-1"/>
          <w:sz w:val="20"/>
        </w:rPr>
        <w:t xml:space="preserve"> </w:t>
      </w:r>
      <w:r>
        <w:rPr>
          <w:sz w:val="20"/>
        </w:rPr>
        <w:t>each</w:t>
      </w:r>
      <w:r>
        <w:rPr>
          <w:spacing w:val="-1"/>
          <w:sz w:val="20"/>
        </w:rPr>
        <w:t xml:space="preserve"> </w:t>
      </w:r>
      <w:r>
        <w:rPr>
          <w:sz w:val="20"/>
        </w:rPr>
        <w:t>table</w:t>
      </w:r>
      <w:r>
        <w:rPr>
          <w:spacing w:val="-1"/>
          <w:sz w:val="20"/>
        </w:rPr>
        <w:t xml:space="preserve"> </w:t>
      </w:r>
      <w:r>
        <w:rPr>
          <w:sz w:val="20"/>
        </w:rPr>
        <w:t>you</w:t>
      </w:r>
      <w:r>
        <w:rPr>
          <w:spacing w:val="-1"/>
          <w:sz w:val="20"/>
        </w:rPr>
        <w:t xml:space="preserve"> </w:t>
      </w:r>
      <w:r>
        <w:rPr>
          <w:sz w:val="20"/>
        </w:rPr>
        <w:t>want</w:t>
      </w:r>
      <w:r>
        <w:rPr>
          <w:spacing w:val="-1"/>
          <w:sz w:val="20"/>
        </w:rPr>
        <w:t xml:space="preserve"> </w:t>
      </w:r>
      <w:r>
        <w:rPr>
          <w:sz w:val="20"/>
        </w:rPr>
        <w:t>to</w:t>
      </w:r>
      <w:r>
        <w:rPr>
          <w:spacing w:val="-1"/>
          <w:sz w:val="20"/>
        </w:rPr>
        <w:t xml:space="preserve"> </w:t>
      </w:r>
      <w:r>
        <w:rPr>
          <w:sz w:val="20"/>
        </w:rPr>
        <w:t>use</w:t>
      </w:r>
      <w:r>
        <w:rPr>
          <w:spacing w:val="-1"/>
          <w:sz w:val="20"/>
        </w:rPr>
        <w:t xml:space="preserve"> </w:t>
      </w:r>
      <w:r>
        <w:rPr>
          <w:sz w:val="20"/>
        </w:rPr>
        <w:t>in</w:t>
      </w:r>
      <w:r>
        <w:rPr>
          <w:spacing w:val="-1"/>
          <w:sz w:val="20"/>
        </w:rPr>
        <w:t xml:space="preserve"> </w:t>
      </w:r>
      <w:r>
        <w:rPr>
          <w:sz w:val="20"/>
        </w:rPr>
        <w:t>the</w:t>
      </w:r>
      <w:r>
        <w:rPr>
          <w:spacing w:val="-1"/>
          <w:sz w:val="20"/>
        </w:rPr>
        <w:t xml:space="preserve"> </w:t>
      </w:r>
      <w:r>
        <w:rPr>
          <w:sz w:val="20"/>
        </w:rPr>
        <w:t>dataset.</w:t>
      </w:r>
    </w:p>
    <w:p w:rsidR="0002478D" w:rsidRDefault="00627E7A">
      <w:pPr>
        <w:pStyle w:val="PargrafodaLista"/>
        <w:numPr>
          <w:ilvl w:val="0"/>
          <w:numId w:val="1"/>
        </w:numPr>
        <w:tabs>
          <w:tab w:val="left" w:pos="1338"/>
        </w:tabs>
        <w:spacing w:before="130"/>
        <w:ind w:hanging="285"/>
        <w:rPr>
          <w:sz w:val="20"/>
        </w:rPr>
      </w:pPr>
      <w:r>
        <w:rPr>
          <w:sz w:val="20"/>
        </w:rPr>
        <w:t>Define</w:t>
      </w:r>
      <w:r>
        <w:rPr>
          <w:spacing w:val="-1"/>
          <w:sz w:val="20"/>
        </w:rPr>
        <w:t xml:space="preserve"> </w:t>
      </w:r>
      <w:r>
        <w:rPr>
          <w:sz w:val="20"/>
        </w:rPr>
        <w:t>the</w:t>
      </w:r>
      <w:r>
        <w:rPr>
          <w:spacing w:val="-1"/>
          <w:sz w:val="20"/>
        </w:rPr>
        <w:t xml:space="preserve"> </w:t>
      </w:r>
      <w:r>
        <w:rPr>
          <w:sz w:val="20"/>
        </w:rPr>
        <w:t>dataset</w:t>
      </w:r>
      <w:r>
        <w:rPr>
          <w:spacing w:val="-1"/>
          <w:sz w:val="20"/>
        </w:rPr>
        <w:t xml:space="preserve"> </w:t>
      </w:r>
      <w:r>
        <w:rPr>
          <w:sz w:val="20"/>
        </w:rPr>
        <w:t>by</w:t>
      </w:r>
      <w:r>
        <w:rPr>
          <w:spacing w:val="-1"/>
          <w:sz w:val="20"/>
        </w:rPr>
        <w:t xml:space="preserve"> </w:t>
      </w:r>
      <w:r>
        <w:rPr>
          <w:sz w:val="20"/>
        </w:rPr>
        <w:t>specifying</w:t>
      </w:r>
      <w:r>
        <w:rPr>
          <w:spacing w:val="-1"/>
          <w:sz w:val="20"/>
        </w:rPr>
        <w:t xml:space="preserve"> </w:t>
      </w:r>
      <w:r>
        <w:rPr>
          <w:sz w:val="20"/>
        </w:rPr>
        <w:t>the</w:t>
      </w:r>
      <w:r>
        <w:rPr>
          <w:spacing w:val="-1"/>
          <w:sz w:val="20"/>
        </w:rPr>
        <w:t xml:space="preserve"> </w:t>
      </w:r>
      <w:r>
        <w:rPr>
          <w:sz w:val="20"/>
        </w:rPr>
        <w:t>temp-tables</w:t>
      </w:r>
      <w:r>
        <w:rPr>
          <w:spacing w:val="-1"/>
          <w:sz w:val="20"/>
        </w:rPr>
        <w:t xml:space="preserve"> </w:t>
      </w:r>
      <w:r>
        <w:rPr>
          <w:sz w:val="20"/>
        </w:rPr>
        <w:t>and</w:t>
      </w:r>
      <w:r>
        <w:rPr>
          <w:spacing w:val="-1"/>
          <w:sz w:val="20"/>
        </w:rPr>
        <w:t xml:space="preserve"> </w:t>
      </w:r>
      <w:r>
        <w:rPr>
          <w:sz w:val="20"/>
        </w:rPr>
        <w:t>their</w:t>
      </w:r>
      <w:r>
        <w:rPr>
          <w:spacing w:val="-1"/>
          <w:sz w:val="20"/>
        </w:rPr>
        <w:t xml:space="preserve"> </w:t>
      </w:r>
      <w:r>
        <w:rPr>
          <w:sz w:val="20"/>
        </w:rPr>
        <w:t>relationships</w:t>
      </w:r>
      <w:r>
        <w:rPr>
          <w:spacing w:val="-1"/>
          <w:sz w:val="20"/>
        </w:rPr>
        <w:t xml:space="preserve"> </w:t>
      </w:r>
      <w:r>
        <w:rPr>
          <w:sz w:val="20"/>
        </w:rPr>
        <w:t>(if</w:t>
      </w:r>
      <w:r>
        <w:rPr>
          <w:spacing w:val="-1"/>
          <w:sz w:val="20"/>
        </w:rPr>
        <w:t xml:space="preserve"> </w:t>
      </w:r>
      <w:r>
        <w:rPr>
          <w:sz w:val="20"/>
        </w:rPr>
        <w:t>any).</w:t>
      </w:r>
    </w:p>
    <w:p w:rsidR="0002478D" w:rsidRDefault="0002478D">
      <w:pPr>
        <w:pStyle w:val="Corpodetexto"/>
        <w:spacing w:before="7"/>
        <w:rPr>
          <w:sz w:val="24"/>
        </w:rPr>
      </w:pPr>
    </w:p>
    <w:p w:rsidR="0002478D" w:rsidRDefault="00627E7A">
      <w:pPr>
        <w:pStyle w:val="Ttulo6"/>
      </w:pPr>
      <w:r>
        <w:t>Define</w:t>
      </w:r>
      <w:r>
        <w:rPr>
          <w:spacing w:val="-1"/>
        </w:rPr>
        <w:t xml:space="preserve"> </w:t>
      </w:r>
      <w:r>
        <w:t>the</w:t>
      </w:r>
      <w:r>
        <w:rPr>
          <w:spacing w:val="-1"/>
        </w:rPr>
        <w:t xml:space="preserve"> </w:t>
      </w:r>
      <w:r>
        <w:t>temp-tables</w:t>
      </w:r>
    </w:p>
    <w:p w:rsidR="0002478D" w:rsidRDefault="00627E7A">
      <w:pPr>
        <w:pStyle w:val="Corpodetexto"/>
        <w:spacing w:before="111" w:line="244" w:lineRule="auto"/>
        <w:ind w:left="1053" w:right="684"/>
      </w:pPr>
      <w:r>
        <w:t xml:space="preserve">To define a temp-table you use the </w:t>
      </w:r>
      <w:r>
        <w:rPr>
          <w:color w:val="0000FF"/>
        </w:rPr>
        <w:t>DEFINE TEMP-TABLE statement</w:t>
      </w:r>
      <w:r>
        <w:t>. When defining a temp-table manually,</w:t>
      </w:r>
      <w:r>
        <w:rPr>
          <w:spacing w:val="-53"/>
        </w:rPr>
        <w:t xml:space="preserve"> </w:t>
      </w:r>
      <w:r>
        <w:t>you</w:t>
      </w:r>
      <w:r>
        <w:rPr>
          <w:spacing w:val="-6"/>
        </w:rPr>
        <w:t xml:space="preserve"> </w:t>
      </w:r>
      <w:r>
        <w:t>specify</w:t>
      </w:r>
      <w:r>
        <w:rPr>
          <w:spacing w:val="-5"/>
        </w:rPr>
        <w:t xml:space="preserve"> </w:t>
      </w:r>
      <w:r>
        <w:t>each</w:t>
      </w:r>
      <w:r>
        <w:rPr>
          <w:spacing w:val="-5"/>
        </w:rPr>
        <w:t xml:space="preserve"> </w:t>
      </w:r>
      <w:r>
        <w:t>field</w:t>
      </w:r>
      <w:r>
        <w:rPr>
          <w:spacing w:val="-5"/>
        </w:rPr>
        <w:t xml:space="preserve"> </w:t>
      </w:r>
      <w:r>
        <w:t>and</w:t>
      </w:r>
      <w:r>
        <w:rPr>
          <w:spacing w:val="-5"/>
        </w:rPr>
        <w:t xml:space="preserve"> </w:t>
      </w:r>
      <w:r>
        <w:t>index</w:t>
      </w:r>
      <w:r>
        <w:rPr>
          <w:spacing w:val="-5"/>
        </w:rPr>
        <w:t xml:space="preserve"> </w:t>
      </w:r>
      <w:r>
        <w:t>in</w:t>
      </w:r>
      <w:r>
        <w:rPr>
          <w:spacing w:val="-5"/>
        </w:rPr>
        <w:t xml:space="preserve"> </w:t>
      </w:r>
      <w:r>
        <w:t>the</w:t>
      </w:r>
      <w:r>
        <w:rPr>
          <w:spacing w:val="-5"/>
        </w:rPr>
        <w:t xml:space="preserve"> </w:t>
      </w:r>
      <w:r>
        <w:t>temp-table</w:t>
      </w:r>
      <w:r>
        <w:rPr>
          <w:spacing w:val="-5"/>
        </w:rPr>
        <w:t xml:space="preserve"> </w:t>
      </w:r>
      <w:r>
        <w:t>definition.</w:t>
      </w:r>
      <w:r>
        <w:rPr>
          <w:spacing w:val="-6"/>
        </w:rPr>
        <w:t xml:space="preserve"> </w:t>
      </w:r>
      <w:r>
        <w:t>You</w:t>
      </w:r>
      <w:r>
        <w:rPr>
          <w:spacing w:val="-5"/>
        </w:rPr>
        <w:t xml:space="preserve"> </w:t>
      </w:r>
      <w:r>
        <w:t>can</w:t>
      </w:r>
      <w:r>
        <w:rPr>
          <w:spacing w:val="-5"/>
        </w:rPr>
        <w:t xml:space="preserve"> </w:t>
      </w:r>
      <w:r>
        <w:t>define</w:t>
      </w:r>
      <w:r>
        <w:rPr>
          <w:spacing w:val="-5"/>
        </w:rPr>
        <w:t xml:space="preserve"> </w:t>
      </w:r>
      <w:r>
        <w:t>each</w:t>
      </w:r>
      <w:r>
        <w:rPr>
          <w:spacing w:val="-5"/>
        </w:rPr>
        <w:t xml:space="preserve"> </w:t>
      </w:r>
      <w:r>
        <w:t>field</w:t>
      </w:r>
      <w:r>
        <w:rPr>
          <w:spacing w:val="-5"/>
        </w:rPr>
        <w:t xml:space="preserve"> </w:t>
      </w:r>
      <w:r>
        <w:t>as</w:t>
      </w:r>
      <w:r>
        <w:rPr>
          <w:spacing w:val="-5"/>
        </w:rPr>
        <w:t xml:space="preserve"> </w:t>
      </w:r>
      <w:r>
        <w:t>a</w:t>
      </w:r>
      <w:r>
        <w:rPr>
          <w:spacing w:val="-5"/>
        </w:rPr>
        <w:t xml:space="preserve"> </w:t>
      </w:r>
      <w:r>
        <w:t>specific</w:t>
      </w:r>
      <w:r>
        <w:rPr>
          <w:spacing w:val="-5"/>
        </w:rPr>
        <w:t xml:space="preserve"> </w:t>
      </w:r>
      <w:r>
        <w:t>data-type,</w:t>
      </w:r>
      <w:r>
        <w:rPr>
          <w:spacing w:val="-53"/>
        </w:rPr>
        <w:t xml:space="preserve"> </w:t>
      </w:r>
      <w:r>
        <w:rPr>
          <w:spacing w:val="-1"/>
        </w:rPr>
        <w:t>as</w:t>
      </w:r>
      <w:r>
        <w:rPr>
          <w:spacing w:val="-2"/>
        </w:rPr>
        <w:t xml:space="preserve"> </w:t>
      </w:r>
      <w:r>
        <w:rPr>
          <w:spacing w:val="-1"/>
        </w:rPr>
        <w:t>you</w:t>
      </w:r>
      <w:r>
        <w:rPr>
          <w:spacing w:val="-2"/>
        </w:rPr>
        <w:t xml:space="preserve"> </w:t>
      </w:r>
      <w:r>
        <w:rPr>
          <w:spacing w:val="-1"/>
        </w:rPr>
        <w:t>would</w:t>
      </w:r>
      <w:r>
        <w:rPr>
          <w:spacing w:val="-3"/>
        </w:rPr>
        <w:t xml:space="preserve"> </w:t>
      </w:r>
      <w:r>
        <w:rPr>
          <w:spacing w:val="-1"/>
        </w:rPr>
        <w:t>in</w:t>
      </w:r>
      <w:r>
        <w:rPr>
          <w:spacing w:val="-3"/>
        </w:rPr>
        <w:t xml:space="preserve"> </w:t>
      </w:r>
      <w:r>
        <w:rPr>
          <w:spacing w:val="-1"/>
        </w:rPr>
        <w:t>a</w:t>
      </w:r>
      <w:r>
        <w:rPr>
          <w:spacing w:val="-2"/>
        </w:rPr>
        <w:t xml:space="preserve"> </w:t>
      </w:r>
      <w:r>
        <w:rPr>
          <w:rFonts w:ascii="Courier New"/>
          <w:spacing w:val="-1"/>
        </w:rPr>
        <w:t>DEFINE</w:t>
      </w:r>
      <w:r>
        <w:rPr>
          <w:rFonts w:ascii="Courier New"/>
          <w:spacing w:val="-2"/>
        </w:rPr>
        <w:t xml:space="preserve"> </w:t>
      </w:r>
      <w:r>
        <w:rPr>
          <w:rFonts w:ascii="Courier New"/>
          <w:spacing w:val="-1"/>
        </w:rPr>
        <w:t>VARIABLE</w:t>
      </w:r>
      <w:r>
        <w:rPr>
          <w:rFonts w:ascii="Courier New"/>
          <w:spacing w:val="-67"/>
        </w:rPr>
        <w:t xml:space="preserve"> </w:t>
      </w:r>
      <w:r>
        <w:rPr>
          <w:spacing w:val="-1"/>
        </w:rPr>
        <w:t>statement.</w:t>
      </w:r>
      <w:r>
        <w:rPr>
          <w:spacing w:val="-3"/>
        </w:rPr>
        <w:t xml:space="preserve"> </w:t>
      </w:r>
      <w:r>
        <w:t>To</w:t>
      </w:r>
      <w:r>
        <w:rPr>
          <w:spacing w:val="-1"/>
        </w:rPr>
        <w:t xml:space="preserve"> </w:t>
      </w:r>
      <w:r>
        <w:t>define</w:t>
      </w:r>
      <w:r>
        <w:rPr>
          <w:spacing w:val="-3"/>
        </w:rPr>
        <w:t xml:space="preserve"> </w:t>
      </w:r>
      <w:r>
        <w:t>a</w:t>
      </w:r>
      <w:r>
        <w:rPr>
          <w:spacing w:val="-2"/>
        </w:rPr>
        <w:t xml:space="preserve"> </w:t>
      </w:r>
      <w:r>
        <w:t>temp-table</w:t>
      </w:r>
      <w:r>
        <w:rPr>
          <w:spacing w:val="-3"/>
        </w:rPr>
        <w:t xml:space="preserve"> </w:t>
      </w:r>
      <w:r>
        <w:t>with</w:t>
      </w:r>
      <w:r>
        <w:rPr>
          <w:spacing w:val="-3"/>
        </w:rPr>
        <w:t xml:space="preserve"> </w:t>
      </w:r>
      <w:r>
        <w:t>specific</w:t>
      </w:r>
      <w:r>
        <w:rPr>
          <w:spacing w:val="-3"/>
        </w:rPr>
        <w:t xml:space="preserve"> </w:t>
      </w:r>
      <w:r>
        <w:t>fields</w:t>
      </w:r>
      <w:r>
        <w:rPr>
          <w:spacing w:val="-3"/>
        </w:rPr>
        <w:t xml:space="preserve"> </w:t>
      </w:r>
      <w:r>
        <w:t>and</w:t>
      </w:r>
      <w:r>
        <w:rPr>
          <w:spacing w:val="-3"/>
        </w:rPr>
        <w:t xml:space="preserve"> </w:t>
      </w:r>
      <w:r>
        <w:t>indexes,</w:t>
      </w:r>
      <w:r>
        <w:rPr>
          <w:spacing w:val="-3"/>
        </w:rPr>
        <w:t xml:space="preserve"> </w:t>
      </w:r>
      <w:r>
        <w:t>use</w:t>
      </w:r>
      <w:r>
        <w:rPr>
          <w:spacing w:val="-52"/>
        </w:rPr>
        <w:t xml:space="preserve"> </w:t>
      </w:r>
      <w:r>
        <w:t>this</w:t>
      </w:r>
      <w:r>
        <w:rPr>
          <w:spacing w:val="-1"/>
        </w:rPr>
        <w:t xml:space="preserve"> </w:t>
      </w:r>
      <w:r>
        <w:t>syntax:</w:t>
      </w:r>
    </w:p>
    <w:p w:rsidR="0002478D" w:rsidRDefault="0002478D">
      <w:pPr>
        <w:pStyle w:val="Corpodetexto"/>
        <w:rPr>
          <w:sz w:val="16"/>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972"/>
        </w:trPr>
        <w:tc>
          <w:tcPr>
            <w:tcW w:w="9612" w:type="dxa"/>
          </w:tcPr>
          <w:p w:rsidR="0002478D" w:rsidRDefault="00627E7A">
            <w:pPr>
              <w:pStyle w:val="TableParagraph"/>
              <w:spacing w:before="154" w:line="217" w:lineRule="exact"/>
              <w:ind w:left="0" w:right="1419"/>
              <w:jc w:val="right"/>
              <w:rPr>
                <w:i/>
                <w:sz w:val="20"/>
              </w:rPr>
            </w:pPr>
            <w:r>
              <w:rPr>
                <w:sz w:val="18"/>
              </w:rPr>
              <w:t>DEFINE</w:t>
            </w:r>
            <w:r>
              <w:rPr>
                <w:spacing w:val="-9"/>
                <w:sz w:val="18"/>
              </w:rPr>
              <w:t xml:space="preserve"> </w:t>
            </w:r>
            <w:r>
              <w:rPr>
                <w:sz w:val="18"/>
              </w:rPr>
              <w:t>TEMP-TABLE</w:t>
            </w:r>
            <w:r>
              <w:rPr>
                <w:spacing w:val="-9"/>
                <w:sz w:val="18"/>
              </w:rPr>
              <w:t xml:space="preserve"> </w:t>
            </w:r>
            <w:r>
              <w:rPr>
                <w:i/>
                <w:sz w:val="20"/>
              </w:rPr>
              <w:t>table-name</w:t>
            </w:r>
            <w:r>
              <w:rPr>
                <w:i/>
                <w:spacing w:val="-20"/>
                <w:sz w:val="20"/>
              </w:rPr>
              <w:t xml:space="preserve"> </w:t>
            </w:r>
            <w:r>
              <w:rPr>
                <w:b/>
                <w:sz w:val="18"/>
              </w:rPr>
              <w:t>[</w:t>
            </w:r>
            <w:r>
              <w:rPr>
                <w:b/>
                <w:spacing w:val="-9"/>
                <w:sz w:val="18"/>
              </w:rPr>
              <w:t xml:space="preserve"> </w:t>
            </w:r>
            <w:r>
              <w:rPr>
                <w:sz w:val="18"/>
              </w:rPr>
              <w:t>NO-UNDO</w:t>
            </w:r>
            <w:r>
              <w:rPr>
                <w:spacing w:val="-8"/>
                <w:sz w:val="18"/>
              </w:rPr>
              <w:t xml:space="preserve"> </w:t>
            </w:r>
            <w:r>
              <w:rPr>
                <w:b/>
                <w:sz w:val="18"/>
              </w:rPr>
              <w:t>]</w:t>
            </w:r>
            <w:r>
              <w:rPr>
                <w:b/>
                <w:spacing w:val="-9"/>
                <w:sz w:val="18"/>
              </w:rPr>
              <w:t xml:space="preserve"> </w:t>
            </w:r>
            <w:r>
              <w:rPr>
                <w:sz w:val="18"/>
              </w:rPr>
              <w:t>BEFORE-TABLE</w:t>
            </w:r>
            <w:r>
              <w:rPr>
                <w:spacing w:val="-8"/>
                <w:sz w:val="18"/>
              </w:rPr>
              <w:t xml:space="preserve"> </w:t>
            </w:r>
            <w:r>
              <w:rPr>
                <w:i/>
                <w:sz w:val="20"/>
              </w:rPr>
              <w:t>before-table-name</w:t>
            </w:r>
          </w:p>
          <w:p w:rsidR="0002478D" w:rsidRDefault="00627E7A">
            <w:pPr>
              <w:pStyle w:val="TableParagraph"/>
              <w:spacing w:line="207" w:lineRule="exact"/>
              <w:ind w:left="720"/>
              <w:rPr>
                <w:b/>
                <w:sz w:val="18"/>
              </w:rPr>
            </w:pPr>
            <w:r>
              <w:rPr>
                <w:b/>
                <w:sz w:val="18"/>
              </w:rPr>
              <w:t>{</w:t>
            </w:r>
            <w:r>
              <w:rPr>
                <w:b/>
                <w:spacing w:val="-5"/>
                <w:sz w:val="18"/>
              </w:rPr>
              <w:t xml:space="preserve"> </w:t>
            </w:r>
            <w:r>
              <w:rPr>
                <w:sz w:val="18"/>
              </w:rPr>
              <w:t>FIELD</w:t>
            </w:r>
            <w:r>
              <w:rPr>
                <w:spacing w:val="-4"/>
                <w:sz w:val="18"/>
              </w:rPr>
              <w:t xml:space="preserve"> </w:t>
            </w:r>
            <w:r>
              <w:rPr>
                <w:i/>
                <w:sz w:val="20"/>
              </w:rPr>
              <w:t>field-name</w:t>
            </w:r>
            <w:r>
              <w:rPr>
                <w:i/>
                <w:spacing w:val="88"/>
                <w:sz w:val="20"/>
              </w:rPr>
              <w:t xml:space="preserve"> </w:t>
            </w:r>
            <w:r>
              <w:rPr>
                <w:sz w:val="18"/>
              </w:rPr>
              <w:t>AS</w:t>
            </w:r>
            <w:r>
              <w:rPr>
                <w:spacing w:val="-4"/>
                <w:sz w:val="18"/>
              </w:rPr>
              <w:t xml:space="preserve"> </w:t>
            </w:r>
            <w:r>
              <w:rPr>
                <w:i/>
                <w:sz w:val="20"/>
              </w:rPr>
              <w:t>data-type</w:t>
            </w:r>
            <w:r>
              <w:rPr>
                <w:i/>
                <w:spacing w:val="-17"/>
                <w:sz w:val="20"/>
              </w:rPr>
              <w:t xml:space="preserve"> </w:t>
            </w:r>
            <w:r>
              <w:rPr>
                <w:b/>
                <w:sz w:val="18"/>
              </w:rPr>
              <w:t>}</w:t>
            </w:r>
          </w:p>
          <w:p w:rsidR="0002478D" w:rsidRDefault="00627E7A">
            <w:pPr>
              <w:pStyle w:val="TableParagraph"/>
              <w:spacing w:line="217" w:lineRule="exact"/>
              <w:ind w:left="0" w:right="1381"/>
              <w:jc w:val="right"/>
              <w:rPr>
                <w:sz w:val="18"/>
              </w:rPr>
            </w:pPr>
            <w:r>
              <w:rPr>
                <w:b/>
                <w:sz w:val="18"/>
              </w:rPr>
              <w:t>{</w:t>
            </w:r>
            <w:r>
              <w:rPr>
                <w:b/>
                <w:spacing w:val="-4"/>
                <w:sz w:val="18"/>
              </w:rPr>
              <w:t xml:space="preserve"> </w:t>
            </w:r>
            <w:r>
              <w:rPr>
                <w:sz w:val="18"/>
              </w:rPr>
              <w:t>INDEX</w:t>
            </w:r>
            <w:r>
              <w:rPr>
                <w:spacing w:val="-3"/>
                <w:sz w:val="18"/>
              </w:rPr>
              <w:t xml:space="preserve"> </w:t>
            </w:r>
            <w:r>
              <w:rPr>
                <w:i/>
                <w:sz w:val="20"/>
              </w:rPr>
              <w:t>index-name</w:t>
            </w:r>
            <w:r>
              <w:rPr>
                <w:i/>
                <w:spacing w:val="-15"/>
                <w:sz w:val="20"/>
              </w:rPr>
              <w:t xml:space="preserve"> </w:t>
            </w:r>
            <w:r>
              <w:rPr>
                <w:b/>
                <w:sz w:val="18"/>
              </w:rPr>
              <w:t>[</w:t>
            </w:r>
            <w:r>
              <w:rPr>
                <w:b/>
                <w:spacing w:val="-4"/>
                <w:sz w:val="18"/>
              </w:rPr>
              <w:t xml:space="preserve"> </w:t>
            </w:r>
            <w:r>
              <w:rPr>
                <w:sz w:val="18"/>
              </w:rPr>
              <w:t>IS</w:t>
            </w:r>
            <w:r>
              <w:rPr>
                <w:spacing w:val="-3"/>
                <w:sz w:val="18"/>
              </w:rPr>
              <w:t xml:space="preserve"> </w:t>
            </w:r>
            <w:r>
              <w:rPr>
                <w:b/>
                <w:sz w:val="18"/>
              </w:rPr>
              <w:t>[</w:t>
            </w:r>
            <w:r>
              <w:rPr>
                <w:b/>
                <w:spacing w:val="-3"/>
                <w:sz w:val="18"/>
              </w:rPr>
              <w:t xml:space="preserve"> </w:t>
            </w:r>
            <w:r>
              <w:rPr>
                <w:sz w:val="18"/>
              </w:rPr>
              <w:t>UNIQUE</w:t>
            </w:r>
            <w:r>
              <w:rPr>
                <w:spacing w:val="-4"/>
                <w:sz w:val="18"/>
              </w:rPr>
              <w:t xml:space="preserve"> </w:t>
            </w:r>
            <w:r>
              <w:rPr>
                <w:b/>
                <w:sz w:val="18"/>
              </w:rPr>
              <w:t>]</w:t>
            </w:r>
            <w:r>
              <w:rPr>
                <w:b/>
                <w:spacing w:val="-3"/>
                <w:sz w:val="18"/>
              </w:rPr>
              <w:t xml:space="preserve"> </w:t>
            </w:r>
            <w:r>
              <w:rPr>
                <w:b/>
                <w:sz w:val="18"/>
              </w:rPr>
              <w:t>[</w:t>
            </w:r>
            <w:r>
              <w:rPr>
                <w:b/>
                <w:spacing w:val="-3"/>
                <w:sz w:val="18"/>
              </w:rPr>
              <w:t xml:space="preserve"> </w:t>
            </w:r>
            <w:r>
              <w:rPr>
                <w:sz w:val="18"/>
              </w:rPr>
              <w:t>PRIMARY</w:t>
            </w:r>
            <w:r>
              <w:rPr>
                <w:spacing w:val="-4"/>
                <w:sz w:val="18"/>
              </w:rPr>
              <w:t xml:space="preserve"> </w:t>
            </w:r>
            <w:r>
              <w:rPr>
                <w:b/>
                <w:sz w:val="18"/>
              </w:rPr>
              <w:t>]</w:t>
            </w:r>
            <w:r>
              <w:rPr>
                <w:b/>
                <w:spacing w:val="-3"/>
                <w:sz w:val="18"/>
              </w:rPr>
              <w:t xml:space="preserve"> </w:t>
            </w:r>
            <w:r>
              <w:rPr>
                <w:b/>
                <w:sz w:val="18"/>
              </w:rPr>
              <w:t>]</w:t>
            </w:r>
            <w:r>
              <w:rPr>
                <w:b/>
                <w:spacing w:val="-3"/>
                <w:sz w:val="18"/>
              </w:rPr>
              <w:t xml:space="preserve"> </w:t>
            </w:r>
            <w:r>
              <w:rPr>
                <w:b/>
                <w:sz w:val="18"/>
              </w:rPr>
              <w:t>{</w:t>
            </w:r>
            <w:r>
              <w:rPr>
                <w:b/>
                <w:spacing w:val="-4"/>
                <w:sz w:val="18"/>
              </w:rPr>
              <w:t xml:space="preserve"> </w:t>
            </w:r>
            <w:r>
              <w:rPr>
                <w:i/>
                <w:sz w:val="20"/>
              </w:rPr>
              <w:t>index-field</w:t>
            </w:r>
            <w:r>
              <w:rPr>
                <w:i/>
                <w:spacing w:val="-15"/>
                <w:sz w:val="20"/>
              </w:rPr>
              <w:t xml:space="preserve"> </w:t>
            </w:r>
            <w:r>
              <w:rPr>
                <w:b/>
                <w:sz w:val="18"/>
              </w:rPr>
              <w:t>}</w:t>
            </w:r>
            <w:r>
              <w:rPr>
                <w:b/>
                <w:spacing w:val="-3"/>
                <w:sz w:val="18"/>
              </w:rPr>
              <w:t xml:space="preserve"> </w:t>
            </w:r>
            <w:r>
              <w:rPr>
                <w:b/>
                <w:sz w:val="18"/>
              </w:rPr>
              <w:t>}</w:t>
            </w:r>
            <w:r>
              <w:rPr>
                <w:sz w:val="18"/>
              </w:rPr>
              <w:t>.</w:t>
            </w:r>
          </w:p>
        </w:tc>
      </w:tr>
    </w:tbl>
    <w:p w:rsidR="0002478D" w:rsidRDefault="00627E7A">
      <w:pPr>
        <w:pStyle w:val="Corpodetexto"/>
        <w:spacing w:before="184" w:line="249" w:lineRule="auto"/>
        <w:ind w:left="1053" w:right="680"/>
      </w:pPr>
      <w:r>
        <w:t>The</w:t>
      </w:r>
      <w:r>
        <w:rPr>
          <w:spacing w:val="-3"/>
        </w:rPr>
        <w:t xml:space="preserve"> </w:t>
      </w:r>
      <w:r>
        <w:t>before</w:t>
      </w:r>
      <w:r>
        <w:rPr>
          <w:spacing w:val="-3"/>
        </w:rPr>
        <w:t xml:space="preserve"> </w:t>
      </w:r>
      <w:r>
        <w:t>table</w:t>
      </w:r>
      <w:r>
        <w:rPr>
          <w:spacing w:val="-2"/>
        </w:rPr>
        <w:t xml:space="preserve"> </w:t>
      </w:r>
      <w:r>
        <w:t>is</w:t>
      </w:r>
      <w:r>
        <w:rPr>
          <w:spacing w:val="-3"/>
        </w:rPr>
        <w:t xml:space="preserve"> </w:t>
      </w:r>
      <w:r>
        <w:t>used</w:t>
      </w:r>
      <w:r>
        <w:rPr>
          <w:spacing w:val="-2"/>
        </w:rPr>
        <w:t xml:space="preserve"> </w:t>
      </w:r>
      <w:r>
        <w:t>when</w:t>
      </w:r>
      <w:r>
        <w:rPr>
          <w:spacing w:val="-3"/>
        </w:rPr>
        <w:t xml:space="preserve"> </w:t>
      </w:r>
      <w:r>
        <w:t>a</w:t>
      </w:r>
      <w:r>
        <w:rPr>
          <w:spacing w:val="-2"/>
        </w:rPr>
        <w:t xml:space="preserve"> </w:t>
      </w:r>
      <w:r>
        <w:t>dataset</w:t>
      </w:r>
      <w:r>
        <w:rPr>
          <w:spacing w:val="-4"/>
        </w:rPr>
        <w:t xml:space="preserve"> </w:t>
      </w:r>
      <w:r>
        <w:t>is</w:t>
      </w:r>
      <w:r>
        <w:rPr>
          <w:spacing w:val="-2"/>
        </w:rPr>
        <w:t xml:space="preserve"> </w:t>
      </w:r>
      <w:r>
        <w:t>updated</w:t>
      </w:r>
      <w:r>
        <w:rPr>
          <w:spacing w:val="-3"/>
        </w:rPr>
        <w:t xml:space="preserve"> </w:t>
      </w:r>
      <w:r>
        <w:t>so</w:t>
      </w:r>
      <w:r>
        <w:rPr>
          <w:spacing w:val="-2"/>
        </w:rPr>
        <w:t xml:space="preserve"> </w:t>
      </w:r>
      <w:r>
        <w:t>that</w:t>
      </w:r>
      <w:r>
        <w:rPr>
          <w:spacing w:val="-4"/>
        </w:rPr>
        <w:t xml:space="preserve"> </w:t>
      </w:r>
      <w:r>
        <w:t>the</w:t>
      </w:r>
      <w:r>
        <w:rPr>
          <w:spacing w:val="-2"/>
        </w:rPr>
        <w:t xml:space="preserve"> </w:t>
      </w:r>
      <w:r>
        <w:t>original</w:t>
      </w:r>
      <w:r>
        <w:rPr>
          <w:spacing w:val="-3"/>
        </w:rPr>
        <w:t xml:space="preserve"> </w:t>
      </w:r>
      <w:r>
        <w:t>and</w:t>
      </w:r>
      <w:r>
        <w:rPr>
          <w:spacing w:val="-2"/>
        </w:rPr>
        <w:t xml:space="preserve"> </w:t>
      </w:r>
      <w:r>
        <w:t>updated</w:t>
      </w:r>
      <w:r>
        <w:rPr>
          <w:spacing w:val="-3"/>
        </w:rPr>
        <w:t xml:space="preserve"> </w:t>
      </w:r>
      <w:r>
        <w:t>data</w:t>
      </w:r>
      <w:r>
        <w:rPr>
          <w:spacing w:val="-2"/>
        </w:rPr>
        <w:t xml:space="preserve"> </w:t>
      </w:r>
      <w:r>
        <w:t>can</w:t>
      </w:r>
      <w:r>
        <w:rPr>
          <w:spacing w:val="-3"/>
        </w:rPr>
        <w:t xml:space="preserve"> </w:t>
      </w:r>
      <w:r>
        <w:t>be</w:t>
      </w:r>
      <w:r>
        <w:rPr>
          <w:spacing w:val="-3"/>
        </w:rPr>
        <w:t xml:space="preserve"> </w:t>
      </w:r>
      <w:r>
        <w:t>stored</w:t>
      </w:r>
      <w:r>
        <w:rPr>
          <w:spacing w:val="-2"/>
        </w:rPr>
        <w:t xml:space="preserve"> </w:t>
      </w:r>
      <w:r>
        <w:t>in</w:t>
      </w:r>
      <w:r>
        <w:rPr>
          <w:spacing w:val="-3"/>
        </w:rPr>
        <w:t xml:space="preserve"> </w:t>
      </w:r>
      <w:r>
        <w:t>the</w:t>
      </w:r>
      <w:r>
        <w:rPr>
          <w:spacing w:val="-52"/>
        </w:rPr>
        <w:t xml:space="preserve"> </w:t>
      </w:r>
      <w:r>
        <w:t>dataset</w:t>
      </w:r>
      <w:r>
        <w:rPr>
          <w:spacing w:val="-1"/>
        </w:rPr>
        <w:t xml:space="preserve"> </w:t>
      </w:r>
      <w:r>
        <w:t>before</w:t>
      </w:r>
      <w:r>
        <w:rPr>
          <w:spacing w:val="-1"/>
        </w:rPr>
        <w:t xml:space="preserve"> </w:t>
      </w:r>
      <w:r>
        <w:t>it</w:t>
      </w:r>
      <w:r>
        <w:rPr>
          <w:spacing w:val="-1"/>
        </w:rPr>
        <w:t xml:space="preserve"> </w:t>
      </w:r>
      <w:r>
        <w:t>is</w:t>
      </w:r>
      <w:r>
        <w:rPr>
          <w:spacing w:val="-1"/>
        </w:rPr>
        <w:t xml:space="preserve"> </w:t>
      </w:r>
      <w:r>
        <w:t>committed</w:t>
      </w:r>
      <w:r>
        <w:rPr>
          <w:spacing w:val="-1"/>
        </w:rPr>
        <w:t xml:space="preserve"> </w:t>
      </w:r>
      <w:r>
        <w:t>to</w:t>
      </w:r>
      <w:r>
        <w:rPr>
          <w:spacing w:val="-1"/>
        </w:rPr>
        <w:t xml:space="preserve"> </w:t>
      </w:r>
      <w:r>
        <w:t>the</w:t>
      </w:r>
      <w:r>
        <w:rPr>
          <w:spacing w:val="-1"/>
        </w:rPr>
        <w:t xml:space="preserve"> </w:t>
      </w:r>
      <w:r>
        <w:t>database.</w:t>
      </w:r>
    </w:p>
    <w:p w:rsidR="0002478D" w:rsidRDefault="00627E7A">
      <w:pPr>
        <w:pStyle w:val="Corpodetexto"/>
        <w:spacing w:before="121"/>
        <w:ind w:left="1053"/>
      </w:pPr>
      <w:r>
        <w:rPr>
          <w:spacing w:val="-1"/>
        </w:rPr>
        <w:t xml:space="preserve">Here is an example </w:t>
      </w:r>
      <w:r>
        <w:t>of</w:t>
      </w:r>
      <w:r>
        <w:rPr>
          <w:spacing w:val="-1"/>
        </w:rPr>
        <w:t xml:space="preserve"> </w:t>
      </w:r>
      <w:r>
        <w:t>the</w:t>
      </w:r>
      <w:r>
        <w:rPr>
          <w:spacing w:val="-1"/>
        </w:rPr>
        <w:t xml:space="preserve"> </w:t>
      </w:r>
      <w:r>
        <w:rPr>
          <w:rFonts w:ascii="Courier New"/>
        </w:rPr>
        <w:t>DEFINE</w:t>
      </w:r>
      <w:r>
        <w:rPr>
          <w:rFonts w:ascii="Courier New"/>
          <w:spacing w:val="-1"/>
        </w:rPr>
        <w:t xml:space="preserve"> </w:t>
      </w:r>
      <w:r>
        <w:rPr>
          <w:rFonts w:ascii="Courier New"/>
        </w:rPr>
        <w:t>TEMP-TABLE</w:t>
      </w:r>
      <w:r>
        <w:rPr>
          <w:rFonts w:ascii="Courier New"/>
          <w:spacing w:val="-65"/>
        </w:rPr>
        <w:t xml:space="preserve"> </w:t>
      </w:r>
      <w:r>
        <w:t>statement:</w:t>
      </w:r>
    </w:p>
    <w:p w:rsidR="0002478D" w:rsidRDefault="0002478D">
      <w:pPr>
        <w:pStyle w:val="Corpodetexto"/>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070"/>
        </w:trPr>
        <w:tc>
          <w:tcPr>
            <w:tcW w:w="9612" w:type="dxa"/>
          </w:tcPr>
          <w:p w:rsidR="0002478D" w:rsidRDefault="00627E7A">
            <w:pPr>
              <w:pStyle w:val="TableParagraph"/>
              <w:spacing w:before="158"/>
              <w:rPr>
                <w:sz w:val="18"/>
              </w:rPr>
            </w:pPr>
            <w:r>
              <w:rPr>
                <w:sz w:val="18"/>
              </w:rPr>
              <w:t>/*</w:t>
            </w:r>
            <w:r>
              <w:rPr>
                <w:spacing w:val="-6"/>
                <w:sz w:val="18"/>
              </w:rPr>
              <w:t xml:space="preserve"> </w:t>
            </w:r>
            <w:r>
              <w:rPr>
                <w:sz w:val="18"/>
              </w:rPr>
              <w:t>ttOrder.i</w:t>
            </w:r>
            <w:r>
              <w:rPr>
                <w:spacing w:val="-5"/>
                <w:sz w:val="18"/>
              </w:rPr>
              <w:t xml:space="preserve"> </w:t>
            </w:r>
            <w:r>
              <w:rPr>
                <w:sz w:val="18"/>
              </w:rPr>
              <w:t>*/</w:t>
            </w:r>
          </w:p>
          <w:p w:rsidR="0002478D" w:rsidRDefault="0002478D">
            <w:pPr>
              <w:pStyle w:val="TableParagraph"/>
              <w:spacing w:before="3"/>
              <w:ind w:left="0"/>
              <w:rPr>
                <w:rFonts w:ascii="Arial MT"/>
                <w:sz w:val="16"/>
              </w:rPr>
            </w:pPr>
          </w:p>
          <w:p w:rsidR="0002478D" w:rsidRDefault="00627E7A">
            <w:pPr>
              <w:pStyle w:val="TableParagraph"/>
              <w:spacing w:line="225" w:lineRule="auto"/>
              <w:ind w:left="395" w:right="3039" w:hanging="216"/>
              <w:rPr>
                <w:sz w:val="18"/>
              </w:rPr>
            </w:pPr>
            <w:r>
              <w:rPr>
                <w:sz w:val="18"/>
              </w:rPr>
              <w:t>DEFINE</w:t>
            </w:r>
            <w:r>
              <w:rPr>
                <w:spacing w:val="-10"/>
                <w:sz w:val="18"/>
              </w:rPr>
              <w:t xml:space="preserve"> </w:t>
            </w:r>
            <w:r>
              <w:rPr>
                <w:sz w:val="18"/>
              </w:rPr>
              <w:t>TEMP-TABLE</w:t>
            </w:r>
            <w:r>
              <w:rPr>
                <w:spacing w:val="-9"/>
                <w:sz w:val="18"/>
              </w:rPr>
              <w:t xml:space="preserve"> </w:t>
            </w:r>
            <w:r>
              <w:rPr>
                <w:sz w:val="18"/>
              </w:rPr>
              <w:t>ttOrder</w:t>
            </w:r>
            <w:r>
              <w:rPr>
                <w:spacing w:val="-9"/>
                <w:sz w:val="18"/>
              </w:rPr>
              <w:t xml:space="preserve"> </w:t>
            </w:r>
            <w:r>
              <w:rPr>
                <w:sz w:val="18"/>
              </w:rPr>
              <w:t>NO-UNDO</w:t>
            </w:r>
            <w:r>
              <w:rPr>
                <w:spacing w:val="-9"/>
                <w:sz w:val="18"/>
              </w:rPr>
              <w:t xml:space="preserve"> </w:t>
            </w:r>
            <w:r>
              <w:rPr>
                <w:sz w:val="18"/>
              </w:rPr>
              <w:t>BEFORE-TABLE</w:t>
            </w:r>
            <w:r>
              <w:rPr>
                <w:spacing w:val="-10"/>
                <w:sz w:val="18"/>
              </w:rPr>
              <w:t xml:space="preserve"> </w:t>
            </w:r>
            <w:r>
              <w:rPr>
                <w:sz w:val="18"/>
              </w:rPr>
              <w:t>bttOrder</w:t>
            </w:r>
            <w:r>
              <w:rPr>
                <w:spacing w:val="-105"/>
                <w:sz w:val="18"/>
              </w:rPr>
              <w:t xml:space="preserve"> </w:t>
            </w:r>
            <w:r>
              <w:rPr>
                <w:sz w:val="18"/>
              </w:rPr>
              <w:t>FIELD</w:t>
            </w:r>
            <w:r>
              <w:rPr>
                <w:spacing w:val="-2"/>
                <w:sz w:val="18"/>
              </w:rPr>
              <w:t xml:space="preserve"> </w:t>
            </w:r>
            <w:r>
              <w:rPr>
                <w:sz w:val="18"/>
              </w:rPr>
              <w:t>OrderNum</w:t>
            </w:r>
            <w:r>
              <w:rPr>
                <w:spacing w:val="-2"/>
                <w:sz w:val="18"/>
              </w:rPr>
              <w:t xml:space="preserve"> </w:t>
            </w:r>
            <w:r>
              <w:rPr>
                <w:sz w:val="18"/>
              </w:rPr>
              <w:t>AS</w:t>
            </w:r>
            <w:r>
              <w:rPr>
                <w:spacing w:val="-1"/>
                <w:sz w:val="18"/>
              </w:rPr>
              <w:t xml:space="preserve"> </w:t>
            </w:r>
            <w:r>
              <w:rPr>
                <w:sz w:val="18"/>
              </w:rPr>
              <w:t>INTEGER</w:t>
            </w:r>
          </w:p>
          <w:p w:rsidR="0002478D" w:rsidRDefault="00627E7A">
            <w:pPr>
              <w:pStyle w:val="TableParagraph"/>
              <w:spacing w:line="225" w:lineRule="auto"/>
              <w:ind w:left="395" w:right="6279"/>
              <w:rPr>
                <w:sz w:val="18"/>
              </w:rPr>
            </w:pPr>
            <w:r>
              <w:rPr>
                <w:sz w:val="18"/>
              </w:rPr>
              <w:t>FIELD OrderDate AS DATE</w:t>
            </w:r>
            <w:r>
              <w:rPr>
                <w:spacing w:val="1"/>
                <w:sz w:val="18"/>
              </w:rPr>
              <w:t xml:space="preserve"> </w:t>
            </w:r>
            <w:r>
              <w:rPr>
                <w:sz w:val="18"/>
              </w:rPr>
              <w:t>FIELD ShipDate</w:t>
            </w:r>
            <w:r>
              <w:rPr>
                <w:spacing w:val="1"/>
                <w:sz w:val="18"/>
              </w:rPr>
              <w:t xml:space="preserve"> </w:t>
            </w:r>
            <w:r>
              <w:rPr>
                <w:sz w:val="18"/>
              </w:rPr>
              <w:t>AS DATE</w:t>
            </w:r>
            <w:r>
              <w:rPr>
                <w:spacing w:val="1"/>
                <w:sz w:val="18"/>
              </w:rPr>
              <w:t xml:space="preserve"> </w:t>
            </w:r>
            <w:r>
              <w:rPr>
                <w:sz w:val="18"/>
              </w:rPr>
              <w:t>FIELD PromiseDate AS DATE</w:t>
            </w:r>
            <w:r>
              <w:rPr>
                <w:spacing w:val="1"/>
                <w:sz w:val="18"/>
              </w:rPr>
              <w:t xml:space="preserve"> </w:t>
            </w:r>
            <w:r>
              <w:rPr>
                <w:sz w:val="18"/>
              </w:rPr>
              <w:t>FIELD</w:t>
            </w:r>
            <w:r>
              <w:rPr>
                <w:spacing w:val="-8"/>
                <w:sz w:val="18"/>
              </w:rPr>
              <w:t xml:space="preserve"> </w:t>
            </w:r>
            <w:r>
              <w:rPr>
                <w:sz w:val="18"/>
              </w:rPr>
              <w:t>OrderTotal</w:t>
            </w:r>
            <w:r>
              <w:rPr>
                <w:spacing w:val="-7"/>
                <w:sz w:val="18"/>
              </w:rPr>
              <w:t xml:space="preserve"> </w:t>
            </w:r>
            <w:r>
              <w:rPr>
                <w:sz w:val="18"/>
              </w:rPr>
              <w:t>AS</w:t>
            </w:r>
            <w:r>
              <w:rPr>
                <w:spacing w:val="-8"/>
                <w:sz w:val="18"/>
              </w:rPr>
              <w:t xml:space="preserve"> </w:t>
            </w:r>
            <w:r>
              <w:rPr>
                <w:sz w:val="18"/>
              </w:rPr>
              <w:t>DECIMAL</w:t>
            </w:r>
          </w:p>
          <w:p w:rsidR="0002478D" w:rsidRDefault="00627E7A">
            <w:pPr>
              <w:pStyle w:val="TableParagraph"/>
              <w:spacing w:line="191" w:lineRule="exact"/>
              <w:ind w:left="395"/>
              <w:rPr>
                <w:sz w:val="18"/>
              </w:rPr>
            </w:pPr>
            <w:r>
              <w:rPr>
                <w:sz w:val="18"/>
              </w:rPr>
              <w:t>INDEX</w:t>
            </w:r>
            <w:r>
              <w:rPr>
                <w:spacing w:val="-7"/>
                <w:sz w:val="18"/>
              </w:rPr>
              <w:t xml:space="preserve"> </w:t>
            </w:r>
            <w:r>
              <w:rPr>
                <w:sz w:val="18"/>
              </w:rPr>
              <w:t>OrderNum</w:t>
            </w:r>
            <w:r>
              <w:rPr>
                <w:spacing w:val="-7"/>
                <w:sz w:val="18"/>
              </w:rPr>
              <w:t xml:space="preserve"> </w:t>
            </w:r>
            <w:r>
              <w:rPr>
                <w:sz w:val="18"/>
              </w:rPr>
              <w:t>IS</w:t>
            </w:r>
            <w:r>
              <w:rPr>
                <w:spacing w:val="-7"/>
                <w:sz w:val="18"/>
              </w:rPr>
              <w:t xml:space="preserve"> </w:t>
            </w:r>
            <w:r>
              <w:rPr>
                <w:sz w:val="18"/>
              </w:rPr>
              <w:t>UNIQUE</w:t>
            </w:r>
            <w:r>
              <w:rPr>
                <w:spacing w:val="-7"/>
                <w:sz w:val="18"/>
              </w:rPr>
              <w:t xml:space="preserve"> </w:t>
            </w:r>
            <w:r>
              <w:rPr>
                <w:sz w:val="18"/>
              </w:rPr>
              <w:t>PRIMARY</w:t>
            </w:r>
            <w:r>
              <w:rPr>
                <w:spacing w:val="-6"/>
                <w:sz w:val="18"/>
              </w:rPr>
              <w:t xml:space="preserve"> </w:t>
            </w:r>
            <w:r>
              <w:rPr>
                <w:sz w:val="18"/>
              </w:rPr>
              <w:t>OrderNum.</w:t>
            </w:r>
          </w:p>
        </w:tc>
      </w:tr>
    </w:tbl>
    <w:p w:rsidR="0002478D" w:rsidRDefault="0002478D">
      <w:pPr>
        <w:spacing w:line="191" w:lineRule="exact"/>
        <w:rPr>
          <w:sz w:val="18"/>
        </w:rPr>
        <w:sectPr w:rsidR="0002478D">
          <w:pgSz w:w="12240" w:h="15840"/>
          <w:pgMar w:top="900" w:right="440" w:bottom="800" w:left="440" w:header="572" w:footer="616" w:gutter="0"/>
          <w:cols w:space="720"/>
        </w:sectPr>
      </w:pPr>
    </w:p>
    <w:p w:rsidR="0002478D" w:rsidRDefault="00627E7A">
      <w:pPr>
        <w:pStyle w:val="Ttulo6"/>
        <w:spacing w:before="175"/>
      </w:pPr>
      <w:r>
        <w:lastRenderedPageBreak/>
        <w:t>Define</w:t>
      </w:r>
      <w:r>
        <w:rPr>
          <w:spacing w:val="-1"/>
        </w:rPr>
        <w:t xml:space="preserve"> </w:t>
      </w:r>
      <w:r>
        <w:t>the</w:t>
      </w:r>
      <w:r>
        <w:rPr>
          <w:spacing w:val="-1"/>
        </w:rPr>
        <w:t xml:space="preserve"> </w:t>
      </w:r>
      <w:r>
        <w:t>dataset</w:t>
      </w:r>
    </w:p>
    <w:p w:rsidR="0002478D" w:rsidRDefault="00627E7A">
      <w:pPr>
        <w:pStyle w:val="Corpodetexto"/>
        <w:spacing w:before="111" w:line="249" w:lineRule="auto"/>
        <w:ind w:left="1053" w:right="683"/>
      </w:pPr>
      <w:r>
        <w:t xml:space="preserve">After you define the temp-tables, you use the </w:t>
      </w:r>
      <w:r>
        <w:rPr>
          <w:color w:val="0000FF"/>
        </w:rPr>
        <w:t xml:space="preserve">DEFINE DATASET statement </w:t>
      </w:r>
      <w:r>
        <w:t>to define the dataset that is</w:t>
      </w:r>
      <w:r>
        <w:rPr>
          <w:spacing w:val="1"/>
        </w:rPr>
        <w:t xml:space="preserve"> </w:t>
      </w:r>
      <w:r>
        <w:t>composed</w:t>
      </w:r>
      <w:r>
        <w:rPr>
          <w:spacing w:val="-5"/>
        </w:rPr>
        <w:t xml:space="preserve"> </w:t>
      </w:r>
      <w:r>
        <w:t>of</w:t>
      </w:r>
      <w:r>
        <w:rPr>
          <w:spacing w:val="-5"/>
        </w:rPr>
        <w:t xml:space="preserve"> </w:t>
      </w:r>
      <w:r>
        <w:t>those</w:t>
      </w:r>
      <w:r>
        <w:rPr>
          <w:spacing w:val="-5"/>
        </w:rPr>
        <w:t xml:space="preserve"> </w:t>
      </w:r>
      <w:r>
        <w:t>temp-tables.</w:t>
      </w:r>
      <w:r>
        <w:rPr>
          <w:spacing w:val="-5"/>
        </w:rPr>
        <w:t xml:space="preserve"> </w:t>
      </w:r>
      <w:r>
        <w:t>Similar</w:t>
      </w:r>
      <w:r>
        <w:rPr>
          <w:spacing w:val="-5"/>
        </w:rPr>
        <w:t xml:space="preserve"> </w:t>
      </w:r>
      <w:r>
        <w:t>to</w:t>
      </w:r>
      <w:r>
        <w:rPr>
          <w:spacing w:val="-5"/>
        </w:rPr>
        <w:t xml:space="preserve"> </w:t>
      </w:r>
      <w:r>
        <w:t>defining</w:t>
      </w:r>
      <w:r>
        <w:rPr>
          <w:spacing w:val="-5"/>
        </w:rPr>
        <w:t xml:space="preserve"> </w:t>
      </w:r>
      <w:r>
        <w:t>temp-tables</w:t>
      </w:r>
      <w:r>
        <w:rPr>
          <w:spacing w:val="-5"/>
        </w:rPr>
        <w:t xml:space="preserve"> </w:t>
      </w:r>
      <w:r>
        <w:t>in</w:t>
      </w:r>
      <w:r>
        <w:rPr>
          <w:spacing w:val="-5"/>
        </w:rPr>
        <w:t xml:space="preserve"> </w:t>
      </w:r>
      <w:r>
        <w:t>their</w:t>
      </w:r>
      <w:r>
        <w:rPr>
          <w:spacing w:val="-5"/>
        </w:rPr>
        <w:t xml:space="preserve"> </w:t>
      </w:r>
      <w:r>
        <w:t>own</w:t>
      </w:r>
      <w:r>
        <w:rPr>
          <w:spacing w:val="-5"/>
        </w:rPr>
        <w:t xml:space="preserve"> </w:t>
      </w:r>
      <w:r>
        <w:t>include</w:t>
      </w:r>
      <w:r>
        <w:rPr>
          <w:spacing w:val="-5"/>
        </w:rPr>
        <w:t xml:space="preserve"> </w:t>
      </w:r>
      <w:r>
        <w:t>files,</w:t>
      </w:r>
      <w:r>
        <w:rPr>
          <w:spacing w:val="-5"/>
        </w:rPr>
        <w:t xml:space="preserve"> </w:t>
      </w:r>
      <w:r>
        <w:t>you</w:t>
      </w:r>
      <w:r>
        <w:rPr>
          <w:spacing w:val="-5"/>
        </w:rPr>
        <w:t xml:space="preserve"> </w:t>
      </w:r>
      <w:r>
        <w:t>define</w:t>
      </w:r>
      <w:r>
        <w:rPr>
          <w:spacing w:val="-5"/>
        </w:rPr>
        <w:t xml:space="preserve"> </w:t>
      </w:r>
      <w:r>
        <w:t>a</w:t>
      </w:r>
      <w:r>
        <w:rPr>
          <w:spacing w:val="-5"/>
        </w:rPr>
        <w:t xml:space="preserve"> </w:t>
      </w:r>
      <w:r>
        <w:t>dataset</w:t>
      </w:r>
      <w:r>
        <w:rPr>
          <w:spacing w:val="-53"/>
        </w:rPr>
        <w:t xml:space="preserve"> </w:t>
      </w:r>
      <w:r>
        <w:rPr>
          <w:spacing w:val="-1"/>
        </w:rPr>
        <w:t xml:space="preserve">in its own include </w:t>
      </w:r>
      <w:r>
        <w:t>file.</w:t>
      </w:r>
      <w:r>
        <w:rPr>
          <w:spacing w:val="-1"/>
        </w:rPr>
        <w:t xml:space="preserve"> </w:t>
      </w:r>
      <w:r>
        <w:t xml:space="preserve">The </w:t>
      </w:r>
      <w:r>
        <w:rPr>
          <w:rFonts w:ascii="Courier New"/>
        </w:rPr>
        <w:t>DEFINE</w:t>
      </w:r>
      <w:r>
        <w:rPr>
          <w:rFonts w:ascii="Courier New"/>
          <w:spacing w:val="-1"/>
        </w:rPr>
        <w:t xml:space="preserve"> </w:t>
      </w:r>
      <w:r>
        <w:rPr>
          <w:rFonts w:ascii="Courier New"/>
        </w:rPr>
        <w:t>DATASET</w:t>
      </w:r>
      <w:r>
        <w:rPr>
          <w:rFonts w:ascii="Courier New"/>
          <w:spacing w:val="-65"/>
        </w:rPr>
        <w:t xml:space="preserve"> </w:t>
      </w:r>
      <w:r>
        <w:t>statement is</w:t>
      </w:r>
      <w:r>
        <w:rPr>
          <w:spacing w:val="-1"/>
        </w:rPr>
        <w:t xml:space="preserve"> </w:t>
      </w:r>
      <w:r>
        <w:t>a</w:t>
      </w:r>
      <w:r>
        <w:rPr>
          <w:spacing w:val="-1"/>
        </w:rPr>
        <w:t xml:space="preserve"> </w:t>
      </w:r>
      <w:r>
        <w:t>complex</w:t>
      </w:r>
      <w:r>
        <w:rPr>
          <w:spacing w:val="-1"/>
        </w:rPr>
        <w:t xml:space="preserve"> </w:t>
      </w:r>
      <w:r>
        <w:t>statement</w:t>
      </w:r>
      <w:r>
        <w:rPr>
          <w:spacing w:val="-1"/>
        </w:rPr>
        <w:t xml:space="preserve"> </w:t>
      </w:r>
      <w:r>
        <w:t>with multiple</w:t>
      </w:r>
      <w:r>
        <w:rPr>
          <w:spacing w:val="-1"/>
        </w:rPr>
        <w:t xml:space="preserve"> </w:t>
      </w:r>
      <w:r>
        <w:t>components.</w:t>
      </w:r>
    </w:p>
    <w:p w:rsidR="0002478D" w:rsidRDefault="00627E7A">
      <w:pPr>
        <w:pStyle w:val="Corpodetexto"/>
        <w:spacing w:line="219" w:lineRule="exact"/>
        <w:ind w:left="1053"/>
      </w:pPr>
      <w:r>
        <w:t>You</w:t>
      </w:r>
      <w:r>
        <w:rPr>
          <w:spacing w:val="-6"/>
        </w:rPr>
        <w:t xml:space="preserve"> </w:t>
      </w:r>
      <w:r>
        <w:t>use</w:t>
      </w:r>
      <w:r>
        <w:rPr>
          <w:spacing w:val="-5"/>
        </w:rPr>
        <w:t xml:space="preserve"> </w:t>
      </w:r>
      <w:r>
        <w:t>it</w:t>
      </w:r>
      <w:r>
        <w:rPr>
          <w:spacing w:val="-6"/>
        </w:rPr>
        <w:t xml:space="preserve"> </w:t>
      </w:r>
      <w:r>
        <w:t>to:</w:t>
      </w:r>
    </w:p>
    <w:p w:rsidR="0002478D" w:rsidRDefault="00627E7A">
      <w:pPr>
        <w:pStyle w:val="PargrafodaLista"/>
        <w:numPr>
          <w:ilvl w:val="0"/>
          <w:numId w:val="9"/>
        </w:numPr>
        <w:tabs>
          <w:tab w:val="left" w:pos="1338"/>
        </w:tabs>
        <w:spacing w:before="123"/>
        <w:ind w:hanging="285"/>
        <w:rPr>
          <w:sz w:val="20"/>
        </w:rPr>
      </w:pPr>
      <w:r>
        <w:rPr>
          <w:sz w:val="20"/>
        </w:rPr>
        <w:t>Name</w:t>
      </w:r>
      <w:r>
        <w:rPr>
          <w:spacing w:val="-1"/>
          <w:sz w:val="20"/>
        </w:rPr>
        <w:t xml:space="preserve"> </w:t>
      </w:r>
      <w:r>
        <w:rPr>
          <w:sz w:val="20"/>
        </w:rPr>
        <w:t>the</w:t>
      </w:r>
      <w:r>
        <w:rPr>
          <w:spacing w:val="-1"/>
          <w:sz w:val="20"/>
        </w:rPr>
        <w:t xml:space="preserve"> </w:t>
      </w:r>
      <w:r>
        <w:rPr>
          <w:sz w:val="20"/>
        </w:rPr>
        <w:t>dataset</w:t>
      </w:r>
      <w:r>
        <w:rPr>
          <w:spacing w:val="-1"/>
          <w:sz w:val="20"/>
        </w:rPr>
        <w:t xml:space="preserve"> </w:t>
      </w:r>
      <w:r>
        <w:rPr>
          <w:sz w:val="20"/>
        </w:rPr>
        <w:t>and</w:t>
      </w:r>
      <w:r>
        <w:rPr>
          <w:spacing w:val="-1"/>
          <w:sz w:val="20"/>
        </w:rPr>
        <w:t xml:space="preserve"> </w:t>
      </w:r>
      <w:r>
        <w:rPr>
          <w:sz w:val="20"/>
        </w:rPr>
        <w:t>specify</w:t>
      </w:r>
      <w:r>
        <w:rPr>
          <w:spacing w:val="-1"/>
          <w:sz w:val="20"/>
        </w:rPr>
        <w:t xml:space="preserve"> </w:t>
      </w:r>
      <w:r>
        <w:rPr>
          <w:sz w:val="20"/>
        </w:rPr>
        <w:t>the</w:t>
      </w:r>
      <w:r>
        <w:rPr>
          <w:spacing w:val="-1"/>
          <w:sz w:val="20"/>
        </w:rPr>
        <w:t xml:space="preserve"> </w:t>
      </w:r>
      <w:r>
        <w:rPr>
          <w:sz w:val="20"/>
        </w:rPr>
        <w:t>temp-tables</w:t>
      </w:r>
      <w:r>
        <w:rPr>
          <w:spacing w:val="-1"/>
          <w:sz w:val="20"/>
        </w:rPr>
        <w:t xml:space="preserve"> </w:t>
      </w:r>
      <w:r>
        <w:rPr>
          <w:sz w:val="20"/>
        </w:rPr>
        <w:t>that</w:t>
      </w:r>
      <w:r>
        <w:rPr>
          <w:spacing w:val="-1"/>
          <w:sz w:val="20"/>
        </w:rPr>
        <w:t xml:space="preserve"> </w:t>
      </w:r>
      <w:r>
        <w:rPr>
          <w:sz w:val="20"/>
        </w:rPr>
        <w:t>comprise</w:t>
      </w:r>
      <w:r>
        <w:rPr>
          <w:spacing w:val="-1"/>
          <w:sz w:val="20"/>
        </w:rPr>
        <w:t xml:space="preserve"> </w:t>
      </w:r>
      <w:r>
        <w:rPr>
          <w:sz w:val="20"/>
        </w:rPr>
        <w:t>the</w:t>
      </w:r>
      <w:r>
        <w:rPr>
          <w:spacing w:val="-1"/>
          <w:sz w:val="20"/>
        </w:rPr>
        <w:t xml:space="preserve"> </w:t>
      </w:r>
      <w:r>
        <w:rPr>
          <w:sz w:val="20"/>
        </w:rPr>
        <w:t>dataset.</w:t>
      </w:r>
    </w:p>
    <w:p w:rsidR="0002478D" w:rsidRDefault="00627E7A">
      <w:pPr>
        <w:pStyle w:val="PargrafodaLista"/>
        <w:numPr>
          <w:ilvl w:val="0"/>
          <w:numId w:val="9"/>
        </w:numPr>
        <w:tabs>
          <w:tab w:val="left" w:pos="1338"/>
        </w:tabs>
        <w:spacing w:before="94"/>
        <w:ind w:hanging="285"/>
        <w:rPr>
          <w:sz w:val="20"/>
        </w:rPr>
      </w:pPr>
      <w:r>
        <w:rPr>
          <w:sz w:val="20"/>
        </w:rPr>
        <w:t>Define</w:t>
      </w:r>
      <w:r>
        <w:rPr>
          <w:spacing w:val="-1"/>
          <w:sz w:val="20"/>
        </w:rPr>
        <w:t xml:space="preserve"> </w:t>
      </w:r>
      <w:r>
        <w:rPr>
          <w:sz w:val="20"/>
        </w:rPr>
        <w:t>any</w:t>
      </w:r>
      <w:r>
        <w:rPr>
          <w:spacing w:val="-1"/>
          <w:sz w:val="20"/>
        </w:rPr>
        <w:t xml:space="preserve"> </w:t>
      </w:r>
      <w:r>
        <w:rPr>
          <w:sz w:val="20"/>
        </w:rPr>
        <w:t>data-relations</w:t>
      </w:r>
      <w:r>
        <w:rPr>
          <w:spacing w:val="-1"/>
          <w:sz w:val="20"/>
        </w:rPr>
        <w:t xml:space="preserve"> </w:t>
      </w:r>
      <w:r>
        <w:rPr>
          <w:sz w:val="20"/>
        </w:rPr>
        <w:t>between</w:t>
      </w:r>
      <w:r>
        <w:rPr>
          <w:spacing w:val="-1"/>
          <w:sz w:val="20"/>
        </w:rPr>
        <w:t xml:space="preserve"> </w:t>
      </w:r>
      <w:r>
        <w:rPr>
          <w:sz w:val="20"/>
        </w:rPr>
        <w:t>those</w:t>
      </w:r>
      <w:r>
        <w:rPr>
          <w:spacing w:val="-1"/>
          <w:sz w:val="20"/>
        </w:rPr>
        <w:t xml:space="preserve"> </w:t>
      </w:r>
      <w:r>
        <w:rPr>
          <w:sz w:val="20"/>
        </w:rPr>
        <w:t>temp-tables.</w:t>
      </w:r>
    </w:p>
    <w:p w:rsidR="0002478D" w:rsidRDefault="00627E7A">
      <w:pPr>
        <w:pStyle w:val="Corpodetexto"/>
        <w:spacing w:before="141"/>
        <w:ind w:left="1053"/>
      </w:pPr>
      <w:r>
        <w:rPr>
          <w:spacing w:val="-1"/>
        </w:rPr>
        <w:t>To define a dataset,</w:t>
      </w:r>
      <w:r>
        <w:t xml:space="preserve"> </w:t>
      </w:r>
      <w:r>
        <w:rPr>
          <w:spacing w:val="-1"/>
        </w:rPr>
        <w:t>you use the</w:t>
      </w:r>
      <w:r>
        <w:t xml:space="preserve"> </w:t>
      </w:r>
      <w:r>
        <w:rPr>
          <w:rFonts w:ascii="Courier New"/>
          <w:spacing w:val="-1"/>
        </w:rPr>
        <w:t>DEFINE DATASET</w:t>
      </w:r>
      <w:r>
        <w:rPr>
          <w:rFonts w:ascii="Courier New"/>
          <w:spacing w:val="-64"/>
        </w:rPr>
        <w:t xml:space="preserve"> </w:t>
      </w:r>
      <w:r>
        <w:t>statement.</w:t>
      </w:r>
      <w:r>
        <w:rPr>
          <w:spacing w:val="-1"/>
        </w:rPr>
        <w:t xml:space="preserve"> </w:t>
      </w:r>
      <w:r>
        <w:t>Here</w:t>
      </w:r>
      <w:r>
        <w:rPr>
          <w:spacing w:val="-1"/>
        </w:rPr>
        <w:t xml:space="preserve"> </w:t>
      </w:r>
      <w:r>
        <w:t>is the</w:t>
      </w:r>
      <w:r>
        <w:rPr>
          <w:spacing w:val="-1"/>
        </w:rPr>
        <w:t xml:space="preserve"> </w:t>
      </w:r>
      <w:r>
        <w:t>simplified</w:t>
      </w:r>
      <w:r>
        <w:rPr>
          <w:spacing w:val="-1"/>
        </w:rPr>
        <w:t xml:space="preserve"> </w:t>
      </w:r>
      <w:r>
        <w:t>syntax:</w:t>
      </w:r>
    </w:p>
    <w:p w:rsidR="0002478D" w:rsidRDefault="0002478D">
      <w:pPr>
        <w:pStyle w:val="Corpodetexto"/>
        <w:spacing w:before="1"/>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368"/>
        </w:trPr>
        <w:tc>
          <w:tcPr>
            <w:tcW w:w="9612" w:type="dxa"/>
          </w:tcPr>
          <w:p w:rsidR="0002478D" w:rsidRDefault="00627E7A">
            <w:pPr>
              <w:pStyle w:val="TableParagraph"/>
              <w:spacing w:before="168" w:line="218" w:lineRule="auto"/>
              <w:ind w:left="720" w:right="1317" w:hanging="540"/>
              <w:rPr>
                <w:sz w:val="18"/>
              </w:rPr>
            </w:pPr>
            <w:r>
              <w:rPr>
                <w:sz w:val="18"/>
              </w:rPr>
              <w:t>DEFINE</w:t>
            </w:r>
            <w:r>
              <w:rPr>
                <w:spacing w:val="-10"/>
                <w:sz w:val="18"/>
              </w:rPr>
              <w:t xml:space="preserve"> </w:t>
            </w:r>
            <w:r>
              <w:rPr>
                <w:sz w:val="18"/>
              </w:rPr>
              <w:t>DATASET</w:t>
            </w:r>
            <w:r>
              <w:rPr>
                <w:spacing w:val="-10"/>
                <w:sz w:val="18"/>
              </w:rPr>
              <w:t xml:space="preserve"> </w:t>
            </w:r>
            <w:r>
              <w:rPr>
                <w:i/>
                <w:sz w:val="20"/>
              </w:rPr>
              <w:t>dataset-name</w:t>
            </w:r>
            <w:r>
              <w:rPr>
                <w:i/>
                <w:spacing w:val="-22"/>
                <w:sz w:val="20"/>
              </w:rPr>
              <w:t xml:space="preserve"> </w:t>
            </w:r>
            <w:r>
              <w:rPr>
                <w:sz w:val="18"/>
              </w:rPr>
              <w:t>FOR</w:t>
            </w:r>
            <w:r>
              <w:rPr>
                <w:spacing w:val="-10"/>
                <w:sz w:val="18"/>
              </w:rPr>
              <w:t xml:space="preserve"> </w:t>
            </w:r>
            <w:r>
              <w:rPr>
                <w:i/>
                <w:sz w:val="20"/>
              </w:rPr>
              <w:t>temp-table-name</w:t>
            </w:r>
            <w:r>
              <w:rPr>
                <w:i/>
                <w:spacing w:val="-21"/>
                <w:sz w:val="20"/>
              </w:rPr>
              <w:t xml:space="preserve"> </w:t>
            </w:r>
            <w:r>
              <w:rPr>
                <w:b/>
                <w:sz w:val="18"/>
              </w:rPr>
              <w:t>[</w:t>
            </w:r>
            <w:proofErr w:type="gramStart"/>
            <w:r>
              <w:rPr>
                <w:sz w:val="18"/>
              </w:rPr>
              <w:t>,</w:t>
            </w:r>
            <w:r>
              <w:rPr>
                <w:i/>
                <w:sz w:val="20"/>
              </w:rPr>
              <w:t>temp</w:t>
            </w:r>
            <w:proofErr w:type="gramEnd"/>
            <w:r>
              <w:rPr>
                <w:i/>
                <w:sz w:val="20"/>
              </w:rPr>
              <w:t>-table-name</w:t>
            </w:r>
            <w:r>
              <w:rPr>
                <w:i/>
                <w:spacing w:val="-22"/>
                <w:sz w:val="20"/>
              </w:rPr>
              <w:t xml:space="preserve"> </w:t>
            </w:r>
            <w:r>
              <w:rPr>
                <w:b/>
                <w:sz w:val="18"/>
              </w:rPr>
              <w:t>]</w:t>
            </w:r>
            <w:r>
              <w:rPr>
                <w:sz w:val="18"/>
              </w:rPr>
              <w:t>...</w:t>
            </w:r>
            <w:r>
              <w:rPr>
                <w:spacing w:val="-105"/>
                <w:sz w:val="18"/>
              </w:rPr>
              <w:t xml:space="preserve"> </w:t>
            </w:r>
            <w:r>
              <w:rPr>
                <w:b/>
                <w:sz w:val="18"/>
              </w:rPr>
              <w:t>[</w:t>
            </w:r>
            <w:r>
              <w:rPr>
                <w:b/>
                <w:spacing w:val="-11"/>
                <w:sz w:val="18"/>
              </w:rPr>
              <w:t xml:space="preserve"> </w:t>
            </w:r>
            <w:r>
              <w:rPr>
                <w:sz w:val="18"/>
              </w:rPr>
              <w:t>DATA-RELATION</w:t>
            </w:r>
            <w:r>
              <w:rPr>
                <w:spacing w:val="-11"/>
                <w:sz w:val="18"/>
              </w:rPr>
              <w:t xml:space="preserve"> </w:t>
            </w:r>
            <w:r>
              <w:rPr>
                <w:b/>
                <w:sz w:val="18"/>
              </w:rPr>
              <w:t>[</w:t>
            </w:r>
            <w:r>
              <w:rPr>
                <w:i/>
                <w:sz w:val="20"/>
              </w:rPr>
              <w:t>data-relation-name</w:t>
            </w:r>
            <w:r>
              <w:rPr>
                <w:b/>
                <w:sz w:val="18"/>
              </w:rPr>
              <w:t>]</w:t>
            </w:r>
            <w:r>
              <w:rPr>
                <w:b/>
                <w:spacing w:val="-10"/>
                <w:sz w:val="18"/>
              </w:rPr>
              <w:t xml:space="preserve"> </w:t>
            </w:r>
            <w:r>
              <w:rPr>
                <w:sz w:val="18"/>
              </w:rPr>
              <w:t>FOR</w:t>
            </w:r>
            <w:r>
              <w:rPr>
                <w:spacing w:val="-11"/>
                <w:sz w:val="18"/>
              </w:rPr>
              <w:t xml:space="preserve"> </w:t>
            </w:r>
            <w:r>
              <w:rPr>
                <w:i/>
                <w:sz w:val="20"/>
              </w:rPr>
              <w:t>parent-temp-table-name</w:t>
            </w:r>
            <w:r>
              <w:rPr>
                <w:sz w:val="18"/>
              </w:rPr>
              <w:t>,</w:t>
            </w:r>
          </w:p>
          <w:p w:rsidR="0002478D" w:rsidRDefault="00627E7A">
            <w:pPr>
              <w:pStyle w:val="TableParagraph"/>
              <w:spacing w:line="202" w:lineRule="exact"/>
              <w:rPr>
                <w:i/>
                <w:sz w:val="20"/>
              </w:rPr>
            </w:pPr>
            <w:r>
              <w:rPr>
                <w:i/>
                <w:sz w:val="20"/>
              </w:rPr>
              <w:t>child-temp-table-name</w:t>
            </w:r>
          </w:p>
          <w:p w:rsidR="0002478D" w:rsidRDefault="00627E7A">
            <w:pPr>
              <w:pStyle w:val="TableParagraph"/>
              <w:spacing w:line="209" w:lineRule="exact"/>
              <w:ind w:left="720"/>
              <w:rPr>
                <w:i/>
                <w:sz w:val="20"/>
              </w:rPr>
            </w:pPr>
            <w:r>
              <w:rPr>
                <w:sz w:val="18"/>
              </w:rPr>
              <w:t>RELATION-FIELDS</w:t>
            </w:r>
            <w:r>
              <w:rPr>
                <w:spacing w:val="-13"/>
                <w:sz w:val="18"/>
              </w:rPr>
              <w:t xml:space="preserve"> </w:t>
            </w:r>
            <w:r>
              <w:rPr>
                <w:sz w:val="18"/>
              </w:rPr>
              <w:t>(</w:t>
            </w:r>
            <w:r>
              <w:rPr>
                <w:i/>
                <w:sz w:val="20"/>
              </w:rPr>
              <w:t>parent-field1</w:t>
            </w:r>
            <w:r>
              <w:rPr>
                <w:sz w:val="18"/>
              </w:rPr>
              <w:t>,</w:t>
            </w:r>
            <w:r>
              <w:rPr>
                <w:spacing w:val="-13"/>
                <w:sz w:val="18"/>
              </w:rPr>
              <w:t xml:space="preserve"> </w:t>
            </w:r>
            <w:r>
              <w:rPr>
                <w:i/>
                <w:sz w:val="20"/>
              </w:rPr>
              <w:t>child-field1</w:t>
            </w:r>
            <w:r>
              <w:rPr>
                <w:i/>
                <w:spacing w:val="-25"/>
                <w:sz w:val="20"/>
              </w:rPr>
              <w:t xml:space="preserve"> </w:t>
            </w:r>
            <w:r>
              <w:rPr>
                <w:b/>
                <w:sz w:val="18"/>
              </w:rPr>
              <w:t>[</w:t>
            </w:r>
            <w:r>
              <w:rPr>
                <w:sz w:val="18"/>
              </w:rPr>
              <w:t>,</w:t>
            </w:r>
            <w:r>
              <w:rPr>
                <w:spacing w:val="-12"/>
                <w:sz w:val="18"/>
              </w:rPr>
              <w:t xml:space="preserve"> </w:t>
            </w:r>
            <w:r>
              <w:rPr>
                <w:i/>
                <w:sz w:val="20"/>
              </w:rPr>
              <w:t>parent-fieldn</w:t>
            </w:r>
            <w:r>
              <w:rPr>
                <w:sz w:val="18"/>
              </w:rPr>
              <w:t>,</w:t>
            </w:r>
            <w:r>
              <w:rPr>
                <w:spacing w:val="-13"/>
                <w:sz w:val="18"/>
              </w:rPr>
              <w:t xml:space="preserve"> </w:t>
            </w:r>
            <w:r>
              <w:rPr>
                <w:i/>
                <w:sz w:val="20"/>
              </w:rPr>
              <w:t>child-fieldn</w:t>
            </w:r>
          </w:p>
          <w:p w:rsidR="0002478D" w:rsidRDefault="00627E7A">
            <w:pPr>
              <w:pStyle w:val="TableParagraph"/>
              <w:spacing w:line="196" w:lineRule="exact"/>
              <w:ind w:left="288"/>
              <w:rPr>
                <w:b/>
                <w:sz w:val="18"/>
              </w:rPr>
            </w:pPr>
            <w:r>
              <w:rPr>
                <w:b/>
                <w:sz w:val="18"/>
              </w:rPr>
              <w:t>]</w:t>
            </w:r>
            <w:r>
              <w:rPr>
                <w:sz w:val="18"/>
              </w:rPr>
              <w:t>...)</w:t>
            </w:r>
            <w:r>
              <w:rPr>
                <w:spacing w:val="-4"/>
                <w:sz w:val="18"/>
              </w:rPr>
              <w:t xml:space="preserve"> </w:t>
            </w:r>
            <w:r>
              <w:rPr>
                <w:b/>
                <w:sz w:val="18"/>
              </w:rPr>
              <w:t>]</w:t>
            </w:r>
          </w:p>
        </w:tc>
      </w:tr>
    </w:tbl>
    <w:p w:rsidR="0002478D" w:rsidRDefault="0002478D">
      <w:pPr>
        <w:pStyle w:val="Corpodetexto"/>
        <w:spacing w:before="2"/>
        <w:rPr>
          <w:sz w:val="19"/>
        </w:rPr>
      </w:pPr>
    </w:p>
    <w:p w:rsidR="0002478D" w:rsidRDefault="00627E7A">
      <w:pPr>
        <w:pStyle w:val="Corpodetexto"/>
        <w:ind w:left="1053"/>
        <w:rPr>
          <w:rFonts w:ascii="Courier New"/>
        </w:rPr>
      </w:pPr>
      <w:proofErr w:type="gramStart"/>
      <w:r>
        <w:rPr>
          <w:rFonts w:ascii="Courier New"/>
        </w:rPr>
        <w:t>dataset-name</w:t>
      </w:r>
      <w:proofErr w:type="gramEnd"/>
    </w:p>
    <w:p w:rsidR="0002478D" w:rsidRDefault="0002478D">
      <w:pPr>
        <w:pStyle w:val="Corpodetexto"/>
        <w:spacing w:before="2"/>
        <w:rPr>
          <w:rFonts w:ascii="Courier New"/>
          <w:sz w:val="19"/>
        </w:rPr>
      </w:pPr>
    </w:p>
    <w:p w:rsidR="0002478D" w:rsidRDefault="00627E7A">
      <w:pPr>
        <w:pStyle w:val="Corpodetexto"/>
        <w:ind w:left="1485"/>
      </w:pPr>
      <w:r>
        <w:t>Specifies</w:t>
      </w:r>
      <w:r>
        <w:rPr>
          <w:spacing w:val="-1"/>
        </w:rPr>
        <w:t xml:space="preserve"> </w:t>
      </w:r>
      <w:r>
        <w:t>the</w:t>
      </w:r>
      <w:r>
        <w:rPr>
          <w:spacing w:val="-1"/>
        </w:rPr>
        <w:t xml:space="preserve"> </w:t>
      </w:r>
      <w:r>
        <w:t>name</w:t>
      </w:r>
      <w:r>
        <w:rPr>
          <w:spacing w:val="-1"/>
        </w:rPr>
        <w:t xml:space="preserve"> </w:t>
      </w:r>
      <w:r>
        <w:t>of</w:t>
      </w:r>
      <w:r>
        <w:rPr>
          <w:spacing w:val="-1"/>
        </w:rPr>
        <w:t xml:space="preserve"> </w:t>
      </w:r>
      <w:r>
        <w:t>the</w:t>
      </w:r>
      <w:r>
        <w:rPr>
          <w:spacing w:val="-1"/>
        </w:rPr>
        <w:t xml:space="preserve"> </w:t>
      </w:r>
      <w:r>
        <w:t>dataset.</w:t>
      </w:r>
    </w:p>
    <w:p w:rsidR="0002478D" w:rsidRDefault="0002478D">
      <w:pPr>
        <w:pStyle w:val="Corpodetexto"/>
        <w:spacing w:before="5"/>
        <w:rPr>
          <w:sz w:val="21"/>
        </w:rPr>
      </w:pPr>
    </w:p>
    <w:p w:rsidR="0002478D" w:rsidRDefault="00627E7A">
      <w:pPr>
        <w:pStyle w:val="Corpodetexto"/>
        <w:ind w:left="1053"/>
        <w:rPr>
          <w:rFonts w:ascii="Courier New"/>
        </w:rPr>
      </w:pPr>
      <w:proofErr w:type="gramStart"/>
      <w:r>
        <w:rPr>
          <w:rFonts w:ascii="Courier New"/>
        </w:rPr>
        <w:t>temp-table-name</w:t>
      </w:r>
      <w:proofErr w:type="gramEnd"/>
    </w:p>
    <w:p w:rsidR="0002478D" w:rsidRDefault="0002478D">
      <w:pPr>
        <w:pStyle w:val="Corpodetexto"/>
        <w:spacing w:before="2"/>
        <w:rPr>
          <w:rFonts w:ascii="Courier New"/>
          <w:sz w:val="19"/>
        </w:rPr>
      </w:pPr>
    </w:p>
    <w:p w:rsidR="0002478D" w:rsidRDefault="00627E7A">
      <w:pPr>
        <w:pStyle w:val="Corpodetexto"/>
        <w:ind w:left="1485"/>
      </w:pPr>
      <w:r>
        <w:t>Specifies</w:t>
      </w:r>
      <w:r>
        <w:rPr>
          <w:spacing w:val="-1"/>
        </w:rPr>
        <w:t xml:space="preserve"> </w:t>
      </w:r>
      <w:r>
        <w:t>the</w:t>
      </w:r>
      <w:r>
        <w:rPr>
          <w:spacing w:val="-1"/>
        </w:rPr>
        <w:t xml:space="preserve"> </w:t>
      </w:r>
      <w:r>
        <w:t>name</w:t>
      </w:r>
      <w:r>
        <w:rPr>
          <w:spacing w:val="-1"/>
        </w:rPr>
        <w:t xml:space="preserve"> </w:t>
      </w:r>
      <w:r>
        <w:t>of</w:t>
      </w:r>
      <w:r>
        <w:rPr>
          <w:spacing w:val="-1"/>
        </w:rPr>
        <w:t xml:space="preserve"> </w:t>
      </w:r>
      <w:r>
        <w:t>the</w:t>
      </w:r>
      <w:r>
        <w:rPr>
          <w:spacing w:val="-1"/>
        </w:rPr>
        <w:t xml:space="preserve"> </w:t>
      </w:r>
      <w:r>
        <w:t>temp-table(s)</w:t>
      </w:r>
      <w:r>
        <w:rPr>
          <w:spacing w:val="-1"/>
        </w:rPr>
        <w:t xml:space="preserve"> </w:t>
      </w:r>
      <w:r>
        <w:t>in</w:t>
      </w:r>
      <w:r>
        <w:rPr>
          <w:spacing w:val="-1"/>
        </w:rPr>
        <w:t xml:space="preserve"> </w:t>
      </w:r>
      <w:r>
        <w:t>the</w:t>
      </w:r>
      <w:r>
        <w:rPr>
          <w:spacing w:val="-1"/>
        </w:rPr>
        <w:t xml:space="preserve"> </w:t>
      </w:r>
      <w:r>
        <w:t>dataset.</w:t>
      </w:r>
    </w:p>
    <w:p w:rsidR="0002478D" w:rsidRDefault="0002478D">
      <w:pPr>
        <w:pStyle w:val="Corpodetexto"/>
        <w:spacing w:before="5"/>
        <w:rPr>
          <w:sz w:val="21"/>
        </w:rPr>
      </w:pPr>
    </w:p>
    <w:p w:rsidR="0002478D" w:rsidRDefault="00627E7A">
      <w:pPr>
        <w:pStyle w:val="Corpodetexto"/>
        <w:ind w:left="1053"/>
        <w:rPr>
          <w:rFonts w:ascii="Courier New"/>
        </w:rPr>
      </w:pPr>
      <w:proofErr w:type="gramStart"/>
      <w:r>
        <w:rPr>
          <w:rFonts w:ascii="Courier New"/>
        </w:rPr>
        <w:t>data-relation-name</w:t>
      </w:r>
      <w:proofErr w:type="gramEnd"/>
    </w:p>
    <w:p w:rsidR="0002478D" w:rsidRDefault="0002478D">
      <w:pPr>
        <w:pStyle w:val="Corpodetexto"/>
        <w:spacing w:before="1"/>
        <w:rPr>
          <w:rFonts w:ascii="Courier New"/>
          <w:sz w:val="19"/>
        </w:rPr>
      </w:pPr>
    </w:p>
    <w:p w:rsidR="0002478D" w:rsidRDefault="00627E7A">
      <w:pPr>
        <w:pStyle w:val="Corpodetexto"/>
        <w:spacing w:before="1"/>
        <w:ind w:left="1485"/>
      </w:pPr>
      <w:r>
        <w:t>Specifies</w:t>
      </w:r>
      <w:r>
        <w:rPr>
          <w:spacing w:val="-1"/>
        </w:rPr>
        <w:t xml:space="preserve"> </w:t>
      </w:r>
      <w:r>
        <w:t>a</w:t>
      </w:r>
      <w:r>
        <w:rPr>
          <w:spacing w:val="-1"/>
        </w:rPr>
        <w:t xml:space="preserve"> </w:t>
      </w:r>
      <w:r>
        <w:t>data-relation</w:t>
      </w:r>
      <w:r>
        <w:rPr>
          <w:spacing w:val="-1"/>
        </w:rPr>
        <w:t xml:space="preserve"> </w:t>
      </w:r>
      <w:r>
        <w:t>object.</w:t>
      </w:r>
      <w:r>
        <w:rPr>
          <w:spacing w:val="-1"/>
        </w:rPr>
        <w:t xml:space="preserve"> </w:t>
      </w:r>
      <w:r>
        <w:t>See</w:t>
      </w:r>
      <w:r>
        <w:rPr>
          <w:spacing w:val="-1"/>
        </w:rPr>
        <w:t xml:space="preserve"> </w:t>
      </w:r>
      <w:r>
        <w:rPr>
          <w:color w:val="0000FF"/>
        </w:rPr>
        <w:t>ProDataSet</w:t>
      </w:r>
      <w:r>
        <w:rPr>
          <w:color w:val="0000FF"/>
          <w:spacing w:val="-2"/>
        </w:rPr>
        <w:t xml:space="preserve"> </w:t>
      </w:r>
      <w:r>
        <w:rPr>
          <w:color w:val="0000FF"/>
        </w:rPr>
        <w:t>relations</w:t>
      </w:r>
      <w:r>
        <w:rPr>
          <w:color w:val="0000FF"/>
          <w:spacing w:val="-1"/>
        </w:rPr>
        <w:t xml:space="preserve"> </w:t>
      </w:r>
      <w:r>
        <w:t>for</w:t>
      </w:r>
      <w:r>
        <w:rPr>
          <w:spacing w:val="-1"/>
        </w:rPr>
        <w:t xml:space="preserve"> </w:t>
      </w:r>
      <w:r>
        <w:t>more</w:t>
      </w:r>
      <w:r>
        <w:rPr>
          <w:spacing w:val="-1"/>
        </w:rPr>
        <w:t xml:space="preserve"> </w:t>
      </w:r>
      <w:r>
        <w:t>detail.</w:t>
      </w:r>
    </w:p>
    <w:p w:rsidR="0002478D" w:rsidRDefault="0002478D">
      <w:pPr>
        <w:pStyle w:val="Corpodetexto"/>
        <w:spacing w:before="4"/>
        <w:rPr>
          <w:sz w:val="21"/>
        </w:rPr>
      </w:pPr>
    </w:p>
    <w:p w:rsidR="0002478D" w:rsidRDefault="00627E7A">
      <w:pPr>
        <w:pStyle w:val="Corpodetexto"/>
        <w:spacing w:before="1"/>
        <w:ind w:left="1053"/>
        <w:rPr>
          <w:rFonts w:ascii="Courier New"/>
        </w:rPr>
      </w:pPr>
      <w:proofErr w:type="gramStart"/>
      <w:r>
        <w:rPr>
          <w:rFonts w:ascii="Courier New"/>
        </w:rPr>
        <w:t>parent-temp-table-name</w:t>
      </w:r>
      <w:proofErr w:type="gramEnd"/>
      <w:r>
        <w:rPr>
          <w:rFonts w:ascii="Courier New"/>
        </w:rPr>
        <w:t>,</w:t>
      </w:r>
      <w:r>
        <w:rPr>
          <w:rFonts w:ascii="Courier New"/>
          <w:spacing w:val="-29"/>
        </w:rPr>
        <w:t xml:space="preserve"> </w:t>
      </w:r>
      <w:r>
        <w:rPr>
          <w:rFonts w:ascii="Courier New"/>
        </w:rPr>
        <w:t>child-temp-table-name</w:t>
      </w:r>
    </w:p>
    <w:p w:rsidR="0002478D" w:rsidRDefault="0002478D">
      <w:pPr>
        <w:pStyle w:val="Corpodetexto"/>
        <w:spacing w:before="1"/>
        <w:rPr>
          <w:rFonts w:ascii="Courier New"/>
          <w:sz w:val="19"/>
        </w:rPr>
      </w:pPr>
    </w:p>
    <w:p w:rsidR="0002478D" w:rsidRDefault="00627E7A">
      <w:pPr>
        <w:pStyle w:val="Corpodetexto"/>
        <w:ind w:left="1485"/>
      </w:pPr>
      <w:r>
        <w:t>Identifies</w:t>
      </w:r>
      <w:r>
        <w:rPr>
          <w:spacing w:val="-1"/>
        </w:rPr>
        <w:t xml:space="preserve"> </w:t>
      </w:r>
      <w:r>
        <w:t>the</w:t>
      </w:r>
      <w:r>
        <w:rPr>
          <w:spacing w:val="-1"/>
        </w:rPr>
        <w:t xml:space="preserve"> </w:t>
      </w:r>
      <w:r>
        <w:t>parent</w:t>
      </w:r>
      <w:r>
        <w:rPr>
          <w:spacing w:val="-1"/>
        </w:rPr>
        <w:t xml:space="preserve"> </w:t>
      </w:r>
      <w:r>
        <w:t>and</w:t>
      </w:r>
      <w:r>
        <w:rPr>
          <w:spacing w:val="-1"/>
        </w:rPr>
        <w:t xml:space="preserve"> </w:t>
      </w:r>
      <w:r>
        <w:t>child</w:t>
      </w:r>
      <w:r>
        <w:rPr>
          <w:spacing w:val="-1"/>
        </w:rPr>
        <w:t xml:space="preserve"> </w:t>
      </w:r>
      <w:r>
        <w:t>temp-tables</w:t>
      </w:r>
      <w:r>
        <w:rPr>
          <w:spacing w:val="-1"/>
        </w:rPr>
        <w:t xml:space="preserve"> </w:t>
      </w:r>
      <w:r>
        <w:t>for</w:t>
      </w:r>
      <w:r>
        <w:rPr>
          <w:spacing w:val="-1"/>
        </w:rPr>
        <w:t xml:space="preserve"> </w:t>
      </w:r>
      <w:r>
        <w:t>the</w:t>
      </w:r>
      <w:r>
        <w:rPr>
          <w:spacing w:val="-1"/>
        </w:rPr>
        <w:t xml:space="preserve"> </w:t>
      </w:r>
      <w:r>
        <w:t>data</w:t>
      </w:r>
      <w:r>
        <w:rPr>
          <w:spacing w:val="-1"/>
        </w:rPr>
        <w:t xml:space="preserve"> </w:t>
      </w:r>
      <w:r>
        <w:t>relation.</w:t>
      </w:r>
    </w:p>
    <w:p w:rsidR="0002478D" w:rsidRDefault="0002478D">
      <w:pPr>
        <w:pStyle w:val="Corpodetexto"/>
        <w:spacing w:before="5"/>
        <w:rPr>
          <w:sz w:val="21"/>
        </w:rPr>
      </w:pPr>
    </w:p>
    <w:p w:rsidR="0002478D" w:rsidRDefault="00627E7A">
      <w:pPr>
        <w:pStyle w:val="Corpodetexto"/>
        <w:ind w:left="1053"/>
        <w:rPr>
          <w:rFonts w:ascii="Courier New"/>
          <w:i/>
        </w:rPr>
      </w:pPr>
      <w:proofErr w:type="gramStart"/>
      <w:r>
        <w:rPr>
          <w:rFonts w:ascii="Courier New"/>
        </w:rPr>
        <w:t>parent-field</w:t>
      </w:r>
      <w:r>
        <w:rPr>
          <w:rFonts w:ascii="Courier New"/>
          <w:i/>
        </w:rPr>
        <w:t>n</w:t>
      </w:r>
      <w:proofErr w:type="gramEnd"/>
      <w:r>
        <w:rPr>
          <w:rFonts w:ascii="Courier New"/>
        </w:rPr>
        <w:t>,</w:t>
      </w:r>
      <w:r>
        <w:rPr>
          <w:rFonts w:ascii="Courier New"/>
          <w:spacing w:val="-17"/>
        </w:rPr>
        <w:t xml:space="preserve"> </w:t>
      </w:r>
      <w:r>
        <w:rPr>
          <w:rFonts w:ascii="Courier New"/>
        </w:rPr>
        <w:t>child-field</w:t>
      </w:r>
      <w:r>
        <w:rPr>
          <w:rFonts w:ascii="Courier New"/>
          <w:i/>
        </w:rPr>
        <w:t>n</w:t>
      </w:r>
    </w:p>
    <w:p w:rsidR="0002478D" w:rsidRDefault="0002478D">
      <w:pPr>
        <w:pStyle w:val="Corpodetexto"/>
        <w:spacing w:before="2"/>
        <w:rPr>
          <w:rFonts w:ascii="Courier New"/>
          <w:i/>
          <w:sz w:val="19"/>
        </w:rPr>
      </w:pPr>
    </w:p>
    <w:p w:rsidR="0002478D" w:rsidRDefault="00627E7A">
      <w:pPr>
        <w:pStyle w:val="Corpodetexto"/>
        <w:ind w:left="1485"/>
      </w:pPr>
      <w:r>
        <w:t>Define</w:t>
      </w:r>
      <w:r>
        <w:rPr>
          <w:spacing w:val="-2"/>
        </w:rPr>
        <w:t xml:space="preserve"> </w:t>
      </w:r>
      <w:r>
        <w:t>the</w:t>
      </w:r>
      <w:r>
        <w:rPr>
          <w:spacing w:val="-1"/>
        </w:rPr>
        <w:t xml:space="preserve"> </w:t>
      </w:r>
      <w:r>
        <w:t>relationship</w:t>
      </w:r>
      <w:r>
        <w:rPr>
          <w:spacing w:val="-1"/>
        </w:rPr>
        <w:t xml:space="preserve"> </w:t>
      </w:r>
      <w:r>
        <w:t>between</w:t>
      </w:r>
      <w:r>
        <w:rPr>
          <w:spacing w:val="-2"/>
        </w:rPr>
        <w:t xml:space="preserve"> </w:t>
      </w:r>
      <w:r>
        <w:t>fields</w:t>
      </w:r>
      <w:r>
        <w:rPr>
          <w:spacing w:val="-1"/>
        </w:rPr>
        <w:t xml:space="preserve"> </w:t>
      </w:r>
      <w:r>
        <w:t>in</w:t>
      </w:r>
      <w:r>
        <w:rPr>
          <w:spacing w:val="-1"/>
        </w:rPr>
        <w:t xml:space="preserve"> </w:t>
      </w:r>
      <w:r>
        <w:t>the</w:t>
      </w:r>
      <w:r>
        <w:rPr>
          <w:spacing w:val="-1"/>
        </w:rPr>
        <w:t xml:space="preserve"> </w:t>
      </w:r>
      <w:r>
        <w:t>temp-tables.</w:t>
      </w:r>
      <w:r>
        <w:rPr>
          <w:spacing w:val="-2"/>
        </w:rPr>
        <w:t xml:space="preserve"> </w:t>
      </w:r>
      <w:r>
        <w:t>For</w:t>
      </w:r>
      <w:r>
        <w:rPr>
          <w:spacing w:val="-1"/>
        </w:rPr>
        <w:t xml:space="preserve"> </w:t>
      </w:r>
      <w:r>
        <w:t>the</w:t>
      </w:r>
      <w:r>
        <w:rPr>
          <w:spacing w:val="-1"/>
        </w:rPr>
        <w:t xml:space="preserve"> </w:t>
      </w:r>
      <w:r>
        <w:t>most</w:t>
      </w:r>
      <w:r>
        <w:rPr>
          <w:spacing w:val="-2"/>
        </w:rPr>
        <w:t xml:space="preserve"> </w:t>
      </w:r>
      <w:r>
        <w:t>efficient</w:t>
      </w:r>
      <w:r>
        <w:rPr>
          <w:spacing w:val="-1"/>
        </w:rPr>
        <w:t xml:space="preserve"> </w:t>
      </w:r>
      <w:r>
        <w:t>joins,</w:t>
      </w:r>
      <w:r>
        <w:rPr>
          <w:spacing w:val="-1"/>
        </w:rPr>
        <w:t xml:space="preserve"> </w:t>
      </w:r>
      <w:r>
        <w:t>the</w:t>
      </w:r>
    </w:p>
    <w:p w:rsidR="0002478D" w:rsidRDefault="00627E7A">
      <w:pPr>
        <w:pStyle w:val="Corpodetexto"/>
        <w:spacing w:before="10"/>
        <w:ind w:left="1485"/>
      </w:pPr>
      <w:r>
        <w:rPr>
          <w:rFonts w:ascii="Courier New"/>
          <w:spacing w:val="-1"/>
        </w:rPr>
        <w:t>RELATION-FIELDS</w:t>
      </w:r>
      <w:r>
        <w:rPr>
          <w:rFonts w:ascii="Courier New"/>
          <w:spacing w:val="-65"/>
        </w:rPr>
        <w:t xml:space="preserve"> </w:t>
      </w:r>
      <w:r>
        <w:t>fields</w:t>
      </w:r>
      <w:r>
        <w:rPr>
          <w:spacing w:val="-1"/>
        </w:rPr>
        <w:t xml:space="preserve"> </w:t>
      </w:r>
      <w:r>
        <w:t>should</w:t>
      </w:r>
      <w:r>
        <w:rPr>
          <w:spacing w:val="-1"/>
        </w:rPr>
        <w:t xml:space="preserve"> </w:t>
      </w:r>
      <w:r>
        <w:t>be</w:t>
      </w:r>
      <w:r>
        <w:rPr>
          <w:spacing w:val="-1"/>
        </w:rPr>
        <w:t xml:space="preserve"> </w:t>
      </w:r>
      <w:r>
        <w:t>indexed.</w:t>
      </w:r>
    </w:p>
    <w:p w:rsidR="0002478D" w:rsidRDefault="0002478D">
      <w:pPr>
        <w:pStyle w:val="Corpodetexto"/>
        <w:spacing w:before="10"/>
        <w:rPr>
          <w:sz w:val="18"/>
        </w:rPr>
      </w:pPr>
    </w:p>
    <w:p w:rsidR="0002478D" w:rsidRDefault="00627E7A">
      <w:pPr>
        <w:pStyle w:val="Corpodetexto"/>
        <w:spacing w:line="242" w:lineRule="auto"/>
        <w:ind w:left="1053" w:right="690"/>
        <w:jc w:val="both"/>
      </w:pPr>
      <w:r>
        <w:rPr>
          <w:spacing w:val="-1"/>
        </w:rPr>
        <w:t>The</w:t>
      </w:r>
      <w:r>
        <w:rPr>
          <w:spacing w:val="-13"/>
        </w:rPr>
        <w:t xml:space="preserve"> </w:t>
      </w:r>
      <w:r>
        <w:rPr>
          <w:spacing w:val="-1"/>
        </w:rPr>
        <w:t>following</w:t>
      </w:r>
      <w:r>
        <w:rPr>
          <w:spacing w:val="-13"/>
        </w:rPr>
        <w:t xml:space="preserve"> </w:t>
      </w:r>
      <w:r>
        <w:rPr>
          <w:spacing w:val="-1"/>
        </w:rPr>
        <w:t>example</w:t>
      </w:r>
      <w:r>
        <w:rPr>
          <w:spacing w:val="-13"/>
        </w:rPr>
        <w:t xml:space="preserve"> </w:t>
      </w:r>
      <w:r>
        <w:t>defines</w:t>
      </w:r>
      <w:r>
        <w:rPr>
          <w:spacing w:val="-13"/>
        </w:rPr>
        <w:t xml:space="preserve"> </w:t>
      </w:r>
      <w:r>
        <w:t>a</w:t>
      </w:r>
      <w:r>
        <w:rPr>
          <w:spacing w:val="-12"/>
        </w:rPr>
        <w:t xml:space="preserve"> </w:t>
      </w:r>
      <w:r>
        <w:t>dataset</w:t>
      </w:r>
      <w:r>
        <w:rPr>
          <w:spacing w:val="-13"/>
        </w:rPr>
        <w:t xml:space="preserve"> </w:t>
      </w:r>
      <w:r>
        <w:t>called</w:t>
      </w:r>
      <w:r>
        <w:rPr>
          <w:spacing w:val="-13"/>
        </w:rPr>
        <w:t xml:space="preserve"> </w:t>
      </w:r>
      <w:r>
        <w:rPr>
          <w:rFonts w:ascii="Courier New"/>
        </w:rPr>
        <w:t>dsOrderOrderLine</w:t>
      </w:r>
      <w:r>
        <w:t>.</w:t>
      </w:r>
      <w:r>
        <w:rPr>
          <w:spacing w:val="-13"/>
        </w:rPr>
        <w:t xml:space="preserve"> </w:t>
      </w:r>
      <w:r>
        <w:t>It</w:t>
      </w:r>
      <w:r>
        <w:rPr>
          <w:spacing w:val="-13"/>
        </w:rPr>
        <w:t xml:space="preserve"> </w:t>
      </w:r>
      <w:r>
        <w:t>is</w:t>
      </w:r>
      <w:r>
        <w:rPr>
          <w:spacing w:val="-12"/>
        </w:rPr>
        <w:t xml:space="preserve"> </w:t>
      </w:r>
      <w:r>
        <w:t>comprised</w:t>
      </w:r>
      <w:r>
        <w:rPr>
          <w:spacing w:val="-13"/>
        </w:rPr>
        <w:t xml:space="preserve"> </w:t>
      </w:r>
      <w:r>
        <w:t>of</w:t>
      </w:r>
      <w:r>
        <w:rPr>
          <w:spacing w:val="-13"/>
        </w:rPr>
        <w:t xml:space="preserve"> </w:t>
      </w:r>
      <w:r>
        <w:t>two</w:t>
      </w:r>
      <w:r>
        <w:rPr>
          <w:spacing w:val="-13"/>
        </w:rPr>
        <w:t xml:space="preserve"> </w:t>
      </w:r>
      <w:r>
        <w:t>temp-tables</w:t>
      </w:r>
      <w:r>
        <w:rPr>
          <w:spacing w:val="-13"/>
        </w:rPr>
        <w:t xml:space="preserve"> </w:t>
      </w:r>
      <w:r>
        <w:t>called</w:t>
      </w:r>
      <w:r>
        <w:rPr>
          <w:spacing w:val="-53"/>
        </w:rPr>
        <w:t xml:space="preserve"> </w:t>
      </w:r>
      <w:r>
        <w:rPr>
          <w:rFonts w:ascii="Courier New"/>
          <w:spacing w:val="-2"/>
        </w:rPr>
        <w:t>ttOrder</w:t>
      </w:r>
      <w:r>
        <w:rPr>
          <w:rFonts w:ascii="Courier New"/>
          <w:spacing w:val="-80"/>
        </w:rPr>
        <w:t xml:space="preserve"> </w:t>
      </w:r>
      <w:r>
        <w:rPr>
          <w:spacing w:val="-2"/>
        </w:rPr>
        <w:t>and</w:t>
      </w:r>
      <w:r>
        <w:rPr>
          <w:spacing w:val="-15"/>
        </w:rPr>
        <w:t xml:space="preserve"> </w:t>
      </w:r>
      <w:r>
        <w:rPr>
          <w:rFonts w:ascii="Courier New"/>
          <w:spacing w:val="-2"/>
        </w:rPr>
        <w:t>ttOrderLine</w:t>
      </w:r>
      <w:r>
        <w:rPr>
          <w:spacing w:val="-2"/>
        </w:rPr>
        <w:t>.</w:t>
      </w:r>
      <w:r>
        <w:rPr>
          <w:spacing w:val="-15"/>
        </w:rPr>
        <w:t xml:space="preserve"> </w:t>
      </w:r>
      <w:r>
        <w:rPr>
          <w:spacing w:val="-2"/>
        </w:rPr>
        <w:t>It</w:t>
      </w:r>
      <w:r>
        <w:rPr>
          <w:spacing w:val="-15"/>
        </w:rPr>
        <w:t xml:space="preserve"> </w:t>
      </w:r>
      <w:r>
        <w:rPr>
          <w:spacing w:val="-2"/>
        </w:rPr>
        <w:t>states</w:t>
      </w:r>
      <w:r>
        <w:rPr>
          <w:spacing w:val="-16"/>
        </w:rPr>
        <w:t xml:space="preserve"> </w:t>
      </w:r>
      <w:r>
        <w:rPr>
          <w:spacing w:val="-2"/>
        </w:rPr>
        <w:t>that</w:t>
      </w:r>
      <w:r>
        <w:rPr>
          <w:spacing w:val="-16"/>
        </w:rPr>
        <w:t xml:space="preserve"> </w:t>
      </w:r>
      <w:r>
        <w:rPr>
          <w:spacing w:val="-2"/>
        </w:rPr>
        <w:t>the</w:t>
      </w:r>
      <w:r>
        <w:rPr>
          <w:spacing w:val="-15"/>
        </w:rPr>
        <w:t xml:space="preserve"> </w:t>
      </w:r>
      <w:r>
        <w:rPr>
          <w:spacing w:val="-2"/>
        </w:rPr>
        <w:t>relationship</w:t>
      </w:r>
      <w:r>
        <w:rPr>
          <w:spacing w:val="-16"/>
        </w:rPr>
        <w:t xml:space="preserve"> </w:t>
      </w:r>
      <w:r>
        <w:rPr>
          <w:spacing w:val="-2"/>
        </w:rPr>
        <w:t>between</w:t>
      </w:r>
      <w:r>
        <w:rPr>
          <w:spacing w:val="-15"/>
        </w:rPr>
        <w:t xml:space="preserve"> </w:t>
      </w:r>
      <w:r>
        <w:rPr>
          <w:spacing w:val="-2"/>
        </w:rPr>
        <w:t>the</w:t>
      </w:r>
      <w:r>
        <w:rPr>
          <w:spacing w:val="-15"/>
        </w:rPr>
        <w:t xml:space="preserve"> </w:t>
      </w:r>
      <w:r>
        <w:rPr>
          <w:spacing w:val="-1"/>
        </w:rPr>
        <w:t>two</w:t>
      </w:r>
      <w:r>
        <w:rPr>
          <w:spacing w:val="-15"/>
        </w:rPr>
        <w:t xml:space="preserve"> </w:t>
      </w:r>
      <w:r>
        <w:rPr>
          <w:spacing w:val="-1"/>
        </w:rPr>
        <w:t>tables</w:t>
      </w:r>
      <w:r>
        <w:rPr>
          <w:spacing w:val="-15"/>
        </w:rPr>
        <w:t xml:space="preserve"> </w:t>
      </w:r>
      <w:r>
        <w:rPr>
          <w:spacing w:val="-1"/>
        </w:rPr>
        <w:t>is</w:t>
      </w:r>
      <w:r>
        <w:rPr>
          <w:spacing w:val="-15"/>
        </w:rPr>
        <w:t xml:space="preserve"> </w:t>
      </w:r>
      <w:r>
        <w:rPr>
          <w:spacing w:val="-1"/>
        </w:rPr>
        <w:t>based</w:t>
      </w:r>
      <w:r>
        <w:rPr>
          <w:spacing w:val="-15"/>
        </w:rPr>
        <w:t xml:space="preserve"> </w:t>
      </w:r>
      <w:r>
        <w:rPr>
          <w:spacing w:val="-1"/>
        </w:rPr>
        <w:t>upon</w:t>
      </w:r>
      <w:r>
        <w:rPr>
          <w:spacing w:val="-15"/>
        </w:rPr>
        <w:t xml:space="preserve"> </w:t>
      </w:r>
      <w:r>
        <w:rPr>
          <w:spacing w:val="-1"/>
        </w:rPr>
        <w:t>the</w:t>
      </w:r>
      <w:r>
        <w:rPr>
          <w:spacing w:val="-15"/>
        </w:rPr>
        <w:t xml:space="preserve"> </w:t>
      </w:r>
      <w:r>
        <w:rPr>
          <w:rFonts w:ascii="Courier New"/>
          <w:spacing w:val="-1"/>
        </w:rPr>
        <w:t>ordernum</w:t>
      </w:r>
      <w:r>
        <w:rPr>
          <w:rFonts w:ascii="Courier New"/>
          <w:spacing w:val="-117"/>
        </w:rPr>
        <w:t xml:space="preserve"> </w:t>
      </w:r>
      <w:r>
        <w:t>fields.</w:t>
      </w:r>
      <w:r>
        <w:rPr>
          <w:spacing w:val="-8"/>
        </w:rPr>
        <w:t xml:space="preserve"> </w:t>
      </w:r>
      <w:r>
        <w:t>In</w:t>
      </w:r>
      <w:r>
        <w:rPr>
          <w:spacing w:val="-8"/>
        </w:rPr>
        <w:t xml:space="preserve"> </w:t>
      </w:r>
      <w:r>
        <w:t>this</w:t>
      </w:r>
      <w:r>
        <w:rPr>
          <w:spacing w:val="-8"/>
        </w:rPr>
        <w:t xml:space="preserve"> </w:t>
      </w:r>
      <w:r>
        <w:t>example</w:t>
      </w:r>
      <w:r>
        <w:rPr>
          <w:spacing w:val="-8"/>
        </w:rPr>
        <w:t xml:space="preserve"> </w:t>
      </w:r>
      <w:r>
        <w:t>the</w:t>
      </w:r>
      <w:r>
        <w:rPr>
          <w:spacing w:val="-8"/>
        </w:rPr>
        <w:t xml:space="preserve"> </w:t>
      </w:r>
      <w:r>
        <w:t>fields</w:t>
      </w:r>
      <w:r>
        <w:rPr>
          <w:spacing w:val="-8"/>
        </w:rPr>
        <w:t xml:space="preserve"> </w:t>
      </w:r>
      <w:r>
        <w:t>in</w:t>
      </w:r>
      <w:r>
        <w:rPr>
          <w:spacing w:val="-7"/>
        </w:rPr>
        <w:t xml:space="preserve"> </w:t>
      </w:r>
      <w:r>
        <w:t>the</w:t>
      </w:r>
      <w:r>
        <w:rPr>
          <w:spacing w:val="-8"/>
        </w:rPr>
        <w:t xml:space="preserve"> </w:t>
      </w:r>
      <w:r>
        <w:t>two</w:t>
      </w:r>
      <w:r>
        <w:rPr>
          <w:spacing w:val="-8"/>
        </w:rPr>
        <w:t xml:space="preserve"> </w:t>
      </w:r>
      <w:r>
        <w:t>tables</w:t>
      </w:r>
      <w:r>
        <w:rPr>
          <w:spacing w:val="-8"/>
        </w:rPr>
        <w:t xml:space="preserve"> </w:t>
      </w:r>
      <w:r>
        <w:t>have</w:t>
      </w:r>
      <w:r>
        <w:rPr>
          <w:spacing w:val="-8"/>
        </w:rPr>
        <w:t xml:space="preserve"> </w:t>
      </w:r>
      <w:r>
        <w:t>the</w:t>
      </w:r>
      <w:r>
        <w:rPr>
          <w:spacing w:val="-8"/>
        </w:rPr>
        <w:t xml:space="preserve"> </w:t>
      </w:r>
      <w:r>
        <w:t>same</w:t>
      </w:r>
      <w:r>
        <w:rPr>
          <w:spacing w:val="-8"/>
        </w:rPr>
        <w:t xml:space="preserve"> </w:t>
      </w:r>
      <w:r>
        <w:t>name,</w:t>
      </w:r>
      <w:r>
        <w:rPr>
          <w:spacing w:val="-7"/>
        </w:rPr>
        <w:t xml:space="preserve"> </w:t>
      </w:r>
      <w:r>
        <w:t>but</w:t>
      </w:r>
      <w:r>
        <w:rPr>
          <w:spacing w:val="-8"/>
        </w:rPr>
        <w:t xml:space="preserve"> </w:t>
      </w:r>
      <w:r>
        <w:t>they</w:t>
      </w:r>
      <w:r>
        <w:rPr>
          <w:spacing w:val="-8"/>
        </w:rPr>
        <w:t xml:space="preserve"> </w:t>
      </w:r>
      <w:r>
        <w:t>don't</w:t>
      </w:r>
      <w:r>
        <w:rPr>
          <w:spacing w:val="-8"/>
        </w:rPr>
        <w:t xml:space="preserve"> </w:t>
      </w:r>
      <w:r>
        <w:t>need</w:t>
      </w:r>
      <w:r>
        <w:rPr>
          <w:spacing w:val="-8"/>
        </w:rPr>
        <w:t xml:space="preserve"> </w:t>
      </w:r>
      <w:r>
        <w:t>to</w:t>
      </w:r>
      <w:r>
        <w:rPr>
          <w:spacing w:val="-8"/>
        </w:rPr>
        <w:t xml:space="preserve"> </w:t>
      </w:r>
      <w:r>
        <w:t>be.</w:t>
      </w:r>
      <w:r>
        <w:rPr>
          <w:spacing w:val="-8"/>
        </w:rPr>
        <w:t xml:space="preserve"> </w:t>
      </w:r>
      <w:r>
        <w:t>You</w:t>
      </w:r>
      <w:r>
        <w:rPr>
          <w:spacing w:val="-7"/>
        </w:rPr>
        <w:t xml:space="preserve"> </w:t>
      </w:r>
      <w:r>
        <w:t>can</w:t>
      </w:r>
      <w:r>
        <w:rPr>
          <w:spacing w:val="-8"/>
        </w:rPr>
        <w:t xml:space="preserve"> </w:t>
      </w:r>
      <w:r>
        <w:t>also</w:t>
      </w:r>
      <w:r>
        <w:rPr>
          <w:spacing w:val="-53"/>
        </w:rPr>
        <w:t xml:space="preserve"> </w:t>
      </w:r>
      <w:r>
        <w:t>specify</w:t>
      </w:r>
      <w:r>
        <w:rPr>
          <w:spacing w:val="-2"/>
        </w:rPr>
        <w:t xml:space="preserve"> </w:t>
      </w:r>
      <w:r>
        <w:t>relation-fields</w:t>
      </w:r>
      <w:r>
        <w:rPr>
          <w:spacing w:val="-1"/>
        </w:rPr>
        <w:t xml:space="preserve"> </w:t>
      </w:r>
      <w:r>
        <w:t>that</w:t>
      </w:r>
      <w:r>
        <w:rPr>
          <w:spacing w:val="-1"/>
        </w:rPr>
        <w:t xml:space="preserve"> </w:t>
      </w:r>
      <w:r>
        <w:t>have</w:t>
      </w:r>
      <w:r>
        <w:rPr>
          <w:spacing w:val="-1"/>
        </w:rPr>
        <w:t xml:space="preserve"> </w:t>
      </w:r>
      <w:r>
        <w:t>different</w:t>
      </w:r>
      <w:r>
        <w:rPr>
          <w:spacing w:val="-1"/>
        </w:rPr>
        <w:t xml:space="preserve"> </w:t>
      </w:r>
      <w:r>
        <w:t>names.</w:t>
      </w:r>
    </w:p>
    <w:p w:rsidR="0002478D" w:rsidRDefault="0002478D">
      <w:pPr>
        <w:pStyle w:val="Corpodetexto"/>
        <w:spacing w:before="8"/>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1873"/>
        </w:trPr>
        <w:tc>
          <w:tcPr>
            <w:tcW w:w="9612" w:type="dxa"/>
            <w:tcBorders>
              <w:bottom w:val="single" w:sz="12" w:space="0" w:color="000000"/>
            </w:tcBorders>
          </w:tcPr>
          <w:p w:rsidR="0002478D" w:rsidRDefault="00627E7A">
            <w:pPr>
              <w:pStyle w:val="TableParagraph"/>
              <w:spacing w:before="158"/>
              <w:rPr>
                <w:sz w:val="18"/>
              </w:rPr>
            </w:pPr>
            <w:r>
              <w:rPr>
                <w:sz w:val="18"/>
              </w:rPr>
              <w:t>/*</w:t>
            </w:r>
            <w:r>
              <w:rPr>
                <w:spacing w:val="-9"/>
                <w:sz w:val="18"/>
              </w:rPr>
              <w:t xml:space="preserve"> </w:t>
            </w:r>
            <w:r>
              <w:rPr>
                <w:sz w:val="18"/>
              </w:rPr>
              <w:t>dsOrderOrderLine.i</w:t>
            </w:r>
            <w:r>
              <w:rPr>
                <w:spacing w:val="-9"/>
                <w:sz w:val="18"/>
              </w:rPr>
              <w:t xml:space="preserve"> </w:t>
            </w:r>
            <w:r>
              <w:rPr>
                <w:sz w:val="18"/>
              </w:rPr>
              <w:t>*/</w:t>
            </w:r>
          </w:p>
          <w:p w:rsidR="0002478D" w:rsidRDefault="00627E7A">
            <w:pPr>
              <w:pStyle w:val="TableParagraph"/>
              <w:spacing w:before="178" w:line="197" w:lineRule="exact"/>
              <w:rPr>
                <w:sz w:val="18"/>
              </w:rPr>
            </w:pPr>
            <w:r>
              <w:rPr>
                <w:sz w:val="18"/>
              </w:rPr>
              <w:t>{include/ttOrder.i}</w:t>
            </w:r>
          </w:p>
          <w:p w:rsidR="0002478D" w:rsidRDefault="00627E7A">
            <w:pPr>
              <w:pStyle w:val="TableParagraph"/>
              <w:spacing w:line="197" w:lineRule="exact"/>
              <w:rPr>
                <w:sz w:val="18"/>
              </w:rPr>
            </w:pPr>
            <w:r>
              <w:rPr>
                <w:sz w:val="18"/>
              </w:rPr>
              <w:t>{include/ttOrderLine.i}</w:t>
            </w:r>
          </w:p>
          <w:p w:rsidR="0002478D" w:rsidRDefault="0002478D">
            <w:pPr>
              <w:pStyle w:val="TableParagraph"/>
              <w:spacing w:before="2"/>
              <w:ind w:left="0"/>
              <w:rPr>
                <w:rFonts w:ascii="Arial MT"/>
                <w:sz w:val="16"/>
              </w:rPr>
            </w:pPr>
          </w:p>
          <w:p w:rsidR="0002478D" w:rsidRDefault="00627E7A">
            <w:pPr>
              <w:pStyle w:val="TableParagraph"/>
              <w:spacing w:line="225" w:lineRule="auto"/>
              <w:ind w:left="395" w:right="3255" w:hanging="216"/>
              <w:rPr>
                <w:sz w:val="18"/>
              </w:rPr>
            </w:pPr>
            <w:r>
              <w:rPr>
                <w:sz w:val="18"/>
              </w:rPr>
              <w:t>DEFINE DATASET dsOrderOrderLine FOR ttOrder, ttOrderline</w:t>
            </w:r>
            <w:r>
              <w:rPr>
                <w:spacing w:val="1"/>
                <w:sz w:val="18"/>
              </w:rPr>
              <w:t xml:space="preserve"> </w:t>
            </w:r>
            <w:r>
              <w:rPr>
                <w:sz w:val="18"/>
              </w:rPr>
              <w:t>DATA-RELATION</w:t>
            </w:r>
            <w:r>
              <w:rPr>
                <w:spacing w:val="-12"/>
                <w:sz w:val="18"/>
              </w:rPr>
              <w:t xml:space="preserve"> </w:t>
            </w:r>
            <w:r>
              <w:rPr>
                <w:sz w:val="18"/>
              </w:rPr>
              <w:t>drOrderOrderLine</w:t>
            </w:r>
            <w:r>
              <w:rPr>
                <w:spacing w:val="-11"/>
                <w:sz w:val="18"/>
              </w:rPr>
              <w:t xml:space="preserve"> </w:t>
            </w:r>
            <w:r>
              <w:rPr>
                <w:sz w:val="18"/>
              </w:rPr>
              <w:t>FOR</w:t>
            </w:r>
            <w:r>
              <w:rPr>
                <w:spacing w:val="-12"/>
                <w:sz w:val="18"/>
              </w:rPr>
              <w:t xml:space="preserve"> </w:t>
            </w:r>
            <w:r>
              <w:rPr>
                <w:sz w:val="18"/>
              </w:rPr>
              <w:t>ttOrder,</w:t>
            </w:r>
            <w:r>
              <w:rPr>
                <w:spacing w:val="-11"/>
                <w:sz w:val="18"/>
              </w:rPr>
              <w:t xml:space="preserve"> </w:t>
            </w:r>
            <w:r>
              <w:rPr>
                <w:sz w:val="18"/>
              </w:rPr>
              <w:t>ttOrderline</w:t>
            </w:r>
            <w:r>
              <w:rPr>
                <w:spacing w:val="-105"/>
                <w:sz w:val="18"/>
              </w:rPr>
              <w:t xml:space="preserve"> </w:t>
            </w:r>
            <w:r>
              <w:rPr>
                <w:sz w:val="18"/>
              </w:rPr>
              <w:t>RELATION-FIELDS</w:t>
            </w:r>
            <w:r>
              <w:rPr>
                <w:spacing w:val="-3"/>
                <w:sz w:val="18"/>
              </w:rPr>
              <w:t xml:space="preserve"> </w:t>
            </w:r>
            <w:r>
              <w:rPr>
                <w:sz w:val="18"/>
              </w:rPr>
              <w:t>(ordernum</w:t>
            </w:r>
            <w:proofErr w:type="gramStart"/>
            <w:r>
              <w:rPr>
                <w:sz w:val="18"/>
              </w:rPr>
              <w:t>,ordernum</w:t>
            </w:r>
            <w:proofErr w:type="gramEnd"/>
            <w:r>
              <w:rPr>
                <w:sz w:val="18"/>
              </w:rPr>
              <w:t>).</w:t>
            </w:r>
          </w:p>
        </w:tc>
      </w:tr>
    </w:tbl>
    <w:p w:rsidR="0002478D" w:rsidRDefault="0002478D">
      <w:pPr>
        <w:spacing w:line="225" w:lineRule="auto"/>
        <w:rPr>
          <w:sz w:val="18"/>
        </w:rPr>
        <w:sectPr w:rsidR="0002478D">
          <w:pgSz w:w="12240" w:h="15840"/>
          <w:pgMar w:top="900" w:right="440" w:bottom="880" w:left="440" w:header="572" w:footer="696" w:gutter="0"/>
          <w:cols w:space="720"/>
        </w:sectPr>
      </w:pPr>
    </w:p>
    <w:p w:rsidR="0002478D" w:rsidRDefault="0002478D">
      <w:pPr>
        <w:pStyle w:val="Corpodetexto"/>
        <w:spacing w:before="5"/>
        <w:rPr>
          <w:sz w:val="9"/>
        </w:rPr>
      </w:pPr>
    </w:p>
    <w:p w:rsidR="0002478D" w:rsidRDefault="00627E7A">
      <w:pPr>
        <w:pStyle w:val="Corpodetexto"/>
        <w:spacing w:before="93" w:line="249" w:lineRule="auto"/>
        <w:ind w:left="1053" w:right="687"/>
      </w:pPr>
      <w:r>
        <w:t>You</w:t>
      </w:r>
      <w:r>
        <w:rPr>
          <w:spacing w:val="-13"/>
        </w:rPr>
        <w:t xml:space="preserve"> </w:t>
      </w:r>
      <w:r>
        <w:t>can</w:t>
      </w:r>
      <w:r>
        <w:rPr>
          <w:spacing w:val="-12"/>
        </w:rPr>
        <w:t xml:space="preserve"> </w:t>
      </w:r>
      <w:r>
        <w:t>define</w:t>
      </w:r>
      <w:r>
        <w:rPr>
          <w:spacing w:val="-12"/>
        </w:rPr>
        <w:t xml:space="preserve"> </w:t>
      </w:r>
      <w:r>
        <w:t>more</w:t>
      </w:r>
      <w:r>
        <w:rPr>
          <w:spacing w:val="-12"/>
        </w:rPr>
        <w:t xml:space="preserve"> </w:t>
      </w:r>
      <w:r>
        <w:t>than</w:t>
      </w:r>
      <w:r>
        <w:rPr>
          <w:spacing w:val="-12"/>
        </w:rPr>
        <w:t xml:space="preserve"> </w:t>
      </w:r>
      <w:r>
        <w:t>one</w:t>
      </w:r>
      <w:r>
        <w:rPr>
          <w:spacing w:val="-12"/>
        </w:rPr>
        <w:t xml:space="preserve"> </w:t>
      </w:r>
      <w:r>
        <w:t>data-relation</w:t>
      </w:r>
      <w:r>
        <w:rPr>
          <w:spacing w:val="-12"/>
        </w:rPr>
        <w:t xml:space="preserve"> </w:t>
      </w:r>
      <w:r>
        <w:t>for</w:t>
      </w:r>
      <w:r>
        <w:rPr>
          <w:spacing w:val="-12"/>
        </w:rPr>
        <w:t xml:space="preserve"> </w:t>
      </w:r>
      <w:r>
        <w:t>a</w:t>
      </w:r>
      <w:r>
        <w:rPr>
          <w:spacing w:val="-12"/>
        </w:rPr>
        <w:t xml:space="preserve"> </w:t>
      </w:r>
      <w:r>
        <w:t>dataset</w:t>
      </w:r>
      <w:r>
        <w:rPr>
          <w:spacing w:val="-12"/>
        </w:rPr>
        <w:t xml:space="preserve"> </w:t>
      </w:r>
      <w:r>
        <w:t>and</w:t>
      </w:r>
      <w:r>
        <w:rPr>
          <w:spacing w:val="-13"/>
        </w:rPr>
        <w:t xml:space="preserve"> </w:t>
      </w:r>
      <w:r>
        <w:t>include</w:t>
      </w:r>
      <w:r>
        <w:rPr>
          <w:spacing w:val="-12"/>
        </w:rPr>
        <w:t xml:space="preserve"> </w:t>
      </w:r>
      <w:r>
        <w:t>more</w:t>
      </w:r>
      <w:r>
        <w:rPr>
          <w:spacing w:val="-12"/>
        </w:rPr>
        <w:t xml:space="preserve"> </w:t>
      </w:r>
      <w:r>
        <w:t>than</w:t>
      </w:r>
      <w:r>
        <w:rPr>
          <w:spacing w:val="-12"/>
        </w:rPr>
        <w:t xml:space="preserve"> </w:t>
      </w:r>
      <w:r>
        <w:t>two</w:t>
      </w:r>
      <w:r>
        <w:rPr>
          <w:spacing w:val="-12"/>
        </w:rPr>
        <w:t xml:space="preserve"> </w:t>
      </w:r>
      <w:r>
        <w:t>temp-tables.</w:t>
      </w:r>
      <w:r>
        <w:rPr>
          <w:spacing w:val="-12"/>
        </w:rPr>
        <w:t xml:space="preserve"> </w:t>
      </w:r>
      <w:r>
        <w:t>The</w:t>
      </w:r>
      <w:r>
        <w:rPr>
          <w:spacing w:val="-12"/>
        </w:rPr>
        <w:t xml:space="preserve"> </w:t>
      </w:r>
      <w:r>
        <w:t>following</w:t>
      </w:r>
      <w:r>
        <w:rPr>
          <w:spacing w:val="-53"/>
        </w:rPr>
        <w:t xml:space="preserve"> </w:t>
      </w:r>
      <w:r>
        <w:t>is</w:t>
      </w:r>
      <w:r>
        <w:rPr>
          <w:spacing w:val="-1"/>
        </w:rPr>
        <w:t xml:space="preserve"> </w:t>
      </w:r>
      <w:r>
        <w:t>an</w:t>
      </w:r>
      <w:r>
        <w:rPr>
          <w:spacing w:val="-1"/>
        </w:rPr>
        <w:t xml:space="preserve"> </w:t>
      </w:r>
      <w:r>
        <w:t>example:</w:t>
      </w:r>
    </w:p>
    <w:p w:rsidR="0002478D" w:rsidRDefault="0002478D">
      <w:pPr>
        <w:pStyle w:val="Corpodetexto"/>
        <w:spacing w:before="5"/>
        <w:rPr>
          <w:sz w:val="15"/>
        </w:rPr>
      </w:pPr>
    </w:p>
    <w:tbl>
      <w:tblPr>
        <w:tblStyle w:val="TableNormal"/>
        <w:tblW w:w="0" w:type="auto"/>
        <w:tblInd w:w="10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2"/>
      </w:tblGrid>
      <w:tr w:rsidR="0002478D">
        <w:trPr>
          <w:trHeight w:val="2260"/>
        </w:trPr>
        <w:tc>
          <w:tcPr>
            <w:tcW w:w="9612" w:type="dxa"/>
          </w:tcPr>
          <w:p w:rsidR="0002478D" w:rsidRDefault="00627E7A">
            <w:pPr>
              <w:pStyle w:val="TableParagraph"/>
              <w:spacing w:before="158" w:line="197" w:lineRule="exact"/>
              <w:rPr>
                <w:sz w:val="18"/>
              </w:rPr>
            </w:pPr>
            <w:r>
              <w:rPr>
                <w:sz w:val="18"/>
              </w:rPr>
              <w:t>/*</w:t>
            </w:r>
            <w:r>
              <w:rPr>
                <w:spacing w:val="-11"/>
                <w:sz w:val="18"/>
              </w:rPr>
              <w:t xml:space="preserve"> </w:t>
            </w:r>
            <w:r>
              <w:rPr>
                <w:sz w:val="18"/>
              </w:rPr>
              <w:t>dsOrderOrderLineItem.i</w:t>
            </w:r>
            <w:r>
              <w:rPr>
                <w:spacing w:val="-10"/>
                <w:sz w:val="18"/>
              </w:rPr>
              <w:t xml:space="preserve"> </w:t>
            </w:r>
            <w:r>
              <w:rPr>
                <w:sz w:val="18"/>
              </w:rPr>
              <w:t>*/</w:t>
            </w:r>
          </w:p>
          <w:p w:rsidR="0002478D" w:rsidRDefault="00627E7A">
            <w:pPr>
              <w:pStyle w:val="TableParagraph"/>
              <w:spacing w:line="191" w:lineRule="exact"/>
              <w:rPr>
                <w:sz w:val="18"/>
              </w:rPr>
            </w:pPr>
            <w:r>
              <w:rPr>
                <w:sz w:val="18"/>
              </w:rPr>
              <w:t>{include/ttOrder.i}</w:t>
            </w:r>
          </w:p>
          <w:p w:rsidR="0002478D" w:rsidRDefault="00627E7A">
            <w:pPr>
              <w:pStyle w:val="TableParagraph"/>
              <w:spacing w:line="191" w:lineRule="exact"/>
              <w:rPr>
                <w:sz w:val="18"/>
              </w:rPr>
            </w:pPr>
            <w:r>
              <w:rPr>
                <w:sz w:val="18"/>
              </w:rPr>
              <w:t>{include/ttOrderLine.i}</w:t>
            </w:r>
          </w:p>
          <w:p w:rsidR="0002478D" w:rsidRDefault="00627E7A">
            <w:pPr>
              <w:pStyle w:val="TableParagraph"/>
              <w:spacing w:line="197" w:lineRule="exact"/>
              <w:rPr>
                <w:sz w:val="18"/>
              </w:rPr>
            </w:pPr>
            <w:r>
              <w:rPr>
                <w:sz w:val="18"/>
              </w:rPr>
              <w:t>{include/ttItem.i}</w:t>
            </w:r>
          </w:p>
          <w:p w:rsidR="0002478D" w:rsidRDefault="0002478D">
            <w:pPr>
              <w:pStyle w:val="TableParagraph"/>
              <w:spacing w:before="2"/>
              <w:ind w:left="0"/>
              <w:rPr>
                <w:rFonts w:ascii="Arial MT"/>
                <w:sz w:val="16"/>
              </w:rPr>
            </w:pPr>
          </w:p>
          <w:p w:rsidR="0002478D" w:rsidRDefault="00627E7A">
            <w:pPr>
              <w:pStyle w:val="TableParagraph"/>
              <w:spacing w:line="225" w:lineRule="auto"/>
              <w:ind w:left="395" w:right="2067" w:hanging="216"/>
              <w:rPr>
                <w:sz w:val="18"/>
              </w:rPr>
            </w:pPr>
            <w:r>
              <w:rPr>
                <w:sz w:val="18"/>
              </w:rPr>
              <w:t>DEFINE</w:t>
            </w:r>
            <w:r>
              <w:rPr>
                <w:spacing w:val="-10"/>
                <w:sz w:val="18"/>
              </w:rPr>
              <w:t xml:space="preserve"> </w:t>
            </w:r>
            <w:r>
              <w:rPr>
                <w:sz w:val="18"/>
              </w:rPr>
              <w:t>DATASET</w:t>
            </w:r>
            <w:r>
              <w:rPr>
                <w:spacing w:val="-9"/>
                <w:sz w:val="18"/>
              </w:rPr>
              <w:t xml:space="preserve"> </w:t>
            </w:r>
            <w:r>
              <w:rPr>
                <w:sz w:val="18"/>
              </w:rPr>
              <w:t>dsOrderOrderLineItem</w:t>
            </w:r>
            <w:r>
              <w:rPr>
                <w:spacing w:val="-10"/>
                <w:sz w:val="18"/>
              </w:rPr>
              <w:t xml:space="preserve"> </w:t>
            </w:r>
            <w:r>
              <w:rPr>
                <w:sz w:val="18"/>
              </w:rPr>
              <w:t>FOR</w:t>
            </w:r>
            <w:r>
              <w:rPr>
                <w:spacing w:val="-9"/>
                <w:sz w:val="18"/>
              </w:rPr>
              <w:t xml:space="preserve"> </w:t>
            </w:r>
            <w:r>
              <w:rPr>
                <w:sz w:val="18"/>
              </w:rPr>
              <w:t>ttOrder,</w:t>
            </w:r>
            <w:r>
              <w:rPr>
                <w:spacing w:val="-10"/>
                <w:sz w:val="18"/>
              </w:rPr>
              <w:t xml:space="preserve"> </w:t>
            </w:r>
            <w:r>
              <w:rPr>
                <w:sz w:val="18"/>
              </w:rPr>
              <w:t>ttOrderLine,</w:t>
            </w:r>
            <w:r>
              <w:rPr>
                <w:spacing w:val="-10"/>
                <w:sz w:val="18"/>
              </w:rPr>
              <w:t xml:space="preserve"> </w:t>
            </w:r>
            <w:r>
              <w:rPr>
                <w:sz w:val="18"/>
              </w:rPr>
              <w:t>ttItem</w:t>
            </w:r>
            <w:r>
              <w:rPr>
                <w:spacing w:val="-105"/>
                <w:sz w:val="18"/>
              </w:rPr>
              <w:t xml:space="preserve"> </w:t>
            </w:r>
            <w:r>
              <w:rPr>
                <w:sz w:val="18"/>
              </w:rPr>
              <w:t>DATA-RELATION</w:t>
            </w:r>
            <w:r>
              <w:rPr>
                <w:spacing w:val="-5"/>
                <w:sz w:val="18"/>
              </w:rPr>
              <w:t xml:space="preserve"> </w:t>
            </w:r>
            <w:r>
              <w:rPr>
                <w:sz w:val="18"/>
              </w:rPr>
              <w:t>drOrderOrderLine</w:t>
            </w:r>
            <w:r>
              <w:rPr>
                <w:spacing w:val="-4"/>
                <w:sz w:val="18"/>
              </w:rPr>
              <w:t xml:space="preserve"> </w:t>
            </w:r>
            <w:r>
              <w:rPr>
                <w:sz w:val="18"/>
              </w:rPr>
              <w:t>FOR</w:t>
            </w:r>
            <w:r>
              <w:rPr>
                <w:spacing w:val="-4"/>
                <w:sz w:val="18"/>
              </w:rPr>
              <w:t xml:space="preserve"> </w:t>
            </w:r>
            <w:r>
              <w:rPr>
                <w:sz w:val="18"/>
              </w:rPr>
              <w:t>ttOrder,</w:t>
            </w:r>
            <w:r>
              <w:rPr>
                <w:spacing w:val="-4"/>
                <w:sz w:val="18"/>
              </w:rPr>
              <w:t xml:space="preserve"> </w:t>
            </w:r>
            <w:r>
              <w:rPr>
                <w:sz w:val="18"/>
              </w:rPr>
              <w:t>ttOrderLine</w:t>
            </w:r>
          </w:p>
          <w:p w:rsidR="0002478D" w:rsidRDefault="00627E7A">
            <w:pPr>
              <w:pStyle w:val="TableParagraph"/>
              <w:spacing w:line="187" w:lineRule="exact"/>
              <w:ind w:left="612"/>
              <w:rPr>
                <w:sz w:val="18"/>
              </w:rPr>
            </w:pPr>
            <w:r>
              <w:rPr>
                <w:sz w:val="18"/>
              </w:rPr>
              <w:t>RELATION-FIELDS</w:t>
            </w:r>
            <w:r>
              <w:rPr>
                <w:spacing w:val="-14"/>
                <w:sz w:val="18"/>
              </w:rPr>
              <w:t xml:space="preserve"> </w:t>
            </w:r>
            <w:r>
              <w:rPr>
                <w:sz w:val="18"/>
              </w:rPr>
              <w:t>(Ordernum,</w:t>
            </w:r>
            <w:r>
              <w:rPr>
                <w:spacing w:val="-13"/>
                <w:sz w:val="18"/>
              </w:rPr>
              <w:t xml:space="preserve"> </w:t>
            </w:r>
            <w:r>
              <w:rPr>
                <w:sz w:val="18"/>
              </w:rPr>
              <w:t>Ordernum)</w:t>
            </w:r>
          </w:p>
          <w:p w:rsidR="0002478D" w:rsidRDefault="00627E7A">
            <w:pPr>
              <w:pStyle w:val="TableParagraph"/>
              <w:spacing w:before="3" w:line="225" w:lineRule="auto"/>
              <w:ind w:left="612" w:right="3471" w:hanging="216"/>
              <w:rPr>
                <w:sz w:val="18"/>
              </w:rPr>
            </w:pPr>
            <w:r>
              <w:rPr>
                <w:sz w:val="18"/>
              </w:rPr>
              <w:t>DATA-RELATION</w:t>
            </w:r>
            <w:r>
              <w:rPr>
                <w:spacing w:val="-12"/>
                <w:sz w:val="18"/>
              </w:rPr>
              <w:t xml:space="preserve"> </w:t>
            </w:r>
            <w:r>
              <w:rPr>
                <w:sz w:val="18"/>
              </w:rPr>
              <w:t>drOrderLineItem</w:t>
            </w:r>
            <w:r>
              <w:rPr>
                <w:spacing w:val="-11"/>
                <w:sz w:val="18"/>
              </w:rPr>
              <w:t xml:space="preserve"> </w:t>
            </w:r>
            <w:r>
              <w:rPr>
                <w:sz w:val="18"/>
              </w:rPr>
              <w:t>FOR</w:t>
            </w:r>
            <w:r>
              <w:rPr>
                <w:spacing w:val="-11"/>
                <w:sz w:val="18"/>
              </w:rPr>
              <w:t xml:space="preserve"> </w:t>
            </w:r>
            <w:r>
              <w:rPr>
                <w:sz w:val="18"/>
              </w:rPr>
              <w:t>ttOrderline,</w:t>
            </w:r>
            <w:r>
              <w:rPr>
                <w:spacing w:val="-11"/>
                <w:sz w:val="18"/>
              </w:rPr>
              <w:t xml:space="preserve"> </w:t>
            </w:r>
            <w:r>
              <w:rPr>
                <w:sz w:val="18"/>
              </w:rPr>
              <w:t>ttItem</w:t>
            </w:r>
            <w:r>
              <w:rPr>
                <w:spacing w:val="-105"/>
                <w:sz w:val="18"/>
              </w:rPr>
              <w:t xml:space="preserve"> </w:t>
            </w:r>
            <w:r>
              <w:rPr>
                <w:sz w:val="18"/>
              </w:rPr>
              <w:t>RELATION-FIELDS</w:t>
            </w:r>
            <w:r>
              <w:rPr>
                <w:spacing w:val="-3"/>
                <w:sz w:val="18"/>
              </w:rPr>
              <w:t xml:space="preserve"> </w:t>
            </w:r>
            <w:r>
              <w:rPr>
                <w:sz w:val="18"/>
              </w:rPr>
              <w:t>(Itemnum,</w:t>
            </w:r>
            <w:r>
              <w:rPr>
                <w:spacing w:val="-3"/>
                <w:sz w:val="18"/>
              </w:rPr>
              <w:t xml:space="preserve"> </w:t>
            </w:r>
            <w:r>
              <w:rPr>
                <w:sz w:val="18"/>
              </w:rPr>
              <w:t>Itemnum).</w:t>
            </w:r>
          </w:p>
        </w:tc>
      </w:tr>
    </w:tbl>
    <w:p w:rsidR="0002478D" w:rsidRDefault="00627E7A">
      <w:pPr>
        <w:pStyle w:val="Corpodetexto"/>
        <w:spacing w:before="184"/>
        <w:ind w:left="1053"/>
      </w:pPr>
      <w:r>
        <w:t>You</w:t>
      </w:r>
      <w:r>
        <w:rPr>
          <w:spacing w:val="-3"/>
        </w:rPr>
        <w:t xml:space="preserve"> </w:t>
      </w:r>
      <w:r>
        <w:t>can</w:t>
      </w:r>
      <w:r>
        <w:rPr>
          <w:spacing w:val="-2"/>
        </w:rPr>
        <w:t xml:space="preserve"> </w:t>
      </w:r>
      <w:r>
        <w:t>learn</w:t>
      </w:r>
      <w:r>
        <w:rPr>
          <w:spacing w:val="-2"/>
        </w:rPr>
        <w:t xml:space="preserve"> </w:t>
      </w:r>
      <w:r>
        <w:t>more</w:t>
      </w:r>
      <w:r>
        <w:rPr>
          <w:spacing w:val="-2"/>
        </w:rPr>
        <w:t xml:space="preserve"> </w:t>
      </w:r>
      <w:r>
        <w:t>about</w:t>
      </w:r>
      <w:r>
        <w:rPr>
          <w:spacing w:val="-3"/>
        </w:rPr>
        <w:t xml:space="preserve"> </w:t>
      </w:r>
      <w:r>
        <w:t>datasets</w:t>
      </w:r>
      <w:r>
        <w:rPr>
          <w:spacing w:val="-2"/>
        </w:rPr>
        <w:t xml:space="preserve"> </w:t>
      </w:r>
      <w:r>
        <w:t>in</w:t>
      </w:r>
      <w:r>
        <w:rPr>
          <w:spacing w:val="-2"/>
        </w:rPr>
        <w:t xml:space="preserve"> </w:t>
      </w:r>
      <w:r>
        <w:t>the</w:t>
      </w:r>
      <w:r>
        <w:rPr>
          <w:spacing w:val="-2"/>
        </w:rPr>
        <w:t xml:space="preserve"> </w:t>
      </w:r>
      <w:r>
        <w:rPr>
          <w:color w:val="0000FF"/>
        </w:rPr>
        <w:t>Datasets</w:t>
      </w:r>
      <w:r>
        <w:rPr>
          <w:color w:val="0000FF"/>
          <w:spacing w:val="-3"/>
        </w:rPr>
        <w:t xml:space="preserve"> </w:t>
      </w:r>
      <w:r>
        <w:rPr>
          <w:color w:val="0000FF"/>
        </w:rPr>
        <w:t>Guided</w:t>
      </w:r>
      <w:r>
        <w:rPr>
          <w:color w:val="0000FF"/>
          <w:spacing w:val="-2"/>
        </w:rPr>
        <w:t xml:space="preserve"> </w:t>
      </w:r>
      <w:r>
        <w:rPr>
          <w:color w:val="0000FF"/>
        </w:rPr>
        <w:t>Journey</w:t>
      </w:r>
      <w:r>
        <w:rPr>
          <w:color w:val="0000FF"/>
          <w:spacing w:val="-2"/>
        </w:rPr>
        <w:t xml:space="preserve"> </w:t>
      </w:r>
      <w:r>
        <w:t>or</w:t>
      </w:r>
      <w:r>
        <w:rPr>
          <w:spacing w:val="-2"/>
        </w:rPr>
        <w:t xml:space="preserve"> </w:t>
      </w:r>
      <w:r>
        <w:rPr>
          <w:color w:val="0000FF"/>
        </w:rPr>
        <w:t>Use</w:t>
      </w:r>
      <w:r>
        <w:rPr>
          <w:color w:val="0000FF"/>
          <w:spacing w:val="-3"/>
        </w:rPr>
        <w:t xml:space="preserve"> </w:t>
      </w:r>
      <w:r>
        <w:rPr>
          <w:color w:val="0000FF"/>
        </w:rPr>
        <w:t>ProDatasets</w:t>
      </w:r>
      <w:r>
        <w:rPr>
          <w:color w:val="0000FF"/>
          <w:spacing w:val="-2"/>
        </w:rPr>
        <w:t xml:space="preserve"> </w:t>
      </w:r>
      <w:r>
        <w:t>guide.</w:t>
      </w:r>
    </w:p>
    <w:sectPr w:rsidR="0002478D">
      <w:pgSz w:w="12240" w:h="15840"/>
      <w:pgMar w:top="900" w:right="440" w:bottom="800" w:left="440" w:header="572" w:footer="61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51E6" w:rsidRDefault="009A51E6">
      <w:r>
        <w:separator/>
      </w:r>
    </w:p>
  </w:endnote>
  <w:endnote w:type="continuationSeparator" w:id="0">
    <w:p w:rsidR="009A51E6" w:rsidRDefault="009A51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071360" behindDoc="1" locked="0" layoutInCell="1" allowOverlap="1">
              <wp:simplePos x="0" y="0"/>
              <wp:positionH relativeFrom="page">
                <wp:posOffset>5029044</wp:posOffset>
              </wp:positionH>
              <wp:positionV relativeFrom="bottomMargin">
                <wp:posOffset>128018</wp:posOffset>
              </wp:positionV>
              <wp:extent cx="2275828" cy="138023"/>
              <wp:effectExtent l="0" t="0" r="10795" b="14605"/>
              <wp:wrapNone/>
              <wp:docPr id="167"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28" cy="138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Desenvolvimento de Software com ABL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0" o:spid="_x0000_s1048" type="#_x0000_t202" style="position:absolute;margin-left:396pt;margin-top:10.1pt;width:179.2pt;height:10.85pt;z-index:-18245120;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Pxmsw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" filled="f" stroked="f">
              <v:textbox inset="0,0,0,0">
                <w:txbxContent>
                  <w:p w:rsidR="009A51E6" w:rsidRDefault="009A51E6">
                    <w:pPr>
                      <w:spacing w:before="14"/>
                      <w:ind w:left="20"/>
                      <w:rPr>
                        <w:rFonts w:ascii="Arial"/>
                        <w:b/>
                        <w:sz w:val="18"/>
                      </w:rPr>
                    </w:pPr>
                    <w:r>
                      <w:rPr>
                        <w:rFonts w:ascii="Arial"/>
                        <w:b/>
                        <w:sz w:val="18"/>
                      </w:rPr>
                      <w:t>Desenvolvimento de Software com ABL</w:t>
                    </w:r>
                  </w:p>
                </w:txbxContent>
              </v:textbox>
              <w10:wrap anchorx="page" anchory="margin"/>
            </v:shape>
          </w:pict>
        </mc:Fallback>
      </mc:AlternateContent>
    </w:r>
    <w:r>
      <w:rPr>
        <w:noProof/>
        <w:lang w:val="pt-BR" w:eastAsia="pt-BR"/>
      </w:rPr>
      <mc:AlternateContent>
        <mc:Choice Requires="wps">
          <w:drawing>
            <wp:anchor distT="0" distB="0" distL="114300" distR="114300" simplePos="0" relativeHeight="485070336"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169" name="Freeform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BE0DB" id="Freeform 152" o:spid="_x0000_s1026" style="position:absolute;margin-left:28.35pt;margin-top:747.2pt;width:543.6pt;height:1pt;z-index:-1824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070848"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168"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049" type="#_x0000_t202" style="position:absolute;margin-left:25.35pt;margin-top:751.3pt;width:16.05pt;height:12.1pt;z-index:-1824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18</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098496"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114" name="Freeform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1FCE0" id="Freeform 97" o:spid="_x0000_s1026" style="position:absolute;margin-left:28.35pt;margin-top:743.2pt;width:547.2pt;height:1pt;z-index:-1821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099008"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113"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071" type="#_x0000_t202" style="position:absolute;margin-left:27.35pt;margin-top:751.3pt;width:223.35pt;height:12.1pt;z-index:-1821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99520"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11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072" type="#_x0000_t202" style="position:absolute;margin-left:562.55pt;margin-top:751.3pt;width:16.05pt;height:12.1pt;z-index:-1821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53</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01056"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109" name="Freeform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007B7" id="Freeform 92" o:spid="_x0000_s1026" style="position:absolute;margin-left:28.35pt;margin-top:747.2pt;width:543.6pt;height:1pt;z-index:-1821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01568"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10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54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1" o:spid="_x0000_s1074" type="#_x0000_t202" style="position:absolute;margin-left:25.35pt;margin-top:751.3pt;width:16.05pt;height:12.1pt;z-index:-1821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54</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02080"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107"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075" type="#_x0000_t202" style="position:absolute;margin-left:349.6pt;margin-top:751.3pt;width:223.35pt;height:12.1pt;z-index:-1821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eptgIAALQ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02592"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106" name="Freeform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0FAB6" id="Freeform 89" o:spid="_x0000_s1026" style="position:absolute;margin-left:28.35pt;margin-top:743.2pt;width:547.2pt;height:1pt;z-index:-1821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03104"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105"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8" o:spid="_x0000_s1076" type="#_x0000_t202" style="position:absolute;margin-left:27.35pt;margin-top:751.3pt;width:223.35pt;height:12.1pt;z-index:-1821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03616"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104"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55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77" type="#_x0000_t202" style="position:absolute;margin-left:562.55pt;margin-top:751.3pt;width:16.05pt;height:12.1pt;z-index:-1821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NuTtQIAALM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55</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05152"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101" name="Freeform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B1E31" id="Freeform 84" o:spid="_x0000_s1026" style="position:absolute;margin-left:28.35pt;margin-top:747.2pt;width:543.6pt;height:1pt;z-index:-1821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05664"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10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079" type="#_x0000_t202" style="position:absolute;margin-left:25.35pt;margin-top:751.3pt;width:16.05pt;height:12.1pt;z-index:-1821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56</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06176"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9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80" type="#_x0000_t202" style="position:absolute;margin-left:349.6pt;margin-top:751.3pt;width:223.35pt;height:12.1pt;z-index:-1821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06688"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98"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F35AC" id="Freeform 81" o:spid="_x0000_s1026" style="position:absolute;margin-left:28.35pt;margin-top:743.2pt;width:547.2pt;height:1pt;z-index:-1820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07200"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97"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0" o:spid="_x0000_s1081" type="#_x0000_t202" style="position:absolute;margin-left:27.35pt;margin-top:751.3pt;width:223.35pt;height:12.1pt;z-index:-1820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07712"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9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57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82" type="#_x0000_t202" style="position:absolute;margin-left:562.55pt;margin-top:751.3pt;width:16.05pt;height:12.1pt;z-index:-1820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57</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10272"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91" name="Freeform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739B9" id="Freeform 74" o:spid="_x0000_s1026" style="position:absolute;margin-left:28.35pt;margin-top:747.2pt;width:543.6pt;height:1pt;z-index:-1820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10784"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90"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62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085" type="#_x0000_t202" style="position:absolute;margin-left:25.35pt;margin-top:751.3pt;width:16.05pt;height:12.1pt;z-index:-1820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62</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11296"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8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86" type="#_x0000_t202" style="position:absolute;margin-left:349.6pt;margin-top:751.3pt;width:223.35pt;height:12.1pt;z-index:-1820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botQIAALM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11808"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88"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157F3" id="Freeform 71" o:spid="_x0000_s1026" style="position:absolute;margin-left:28.35pt;margin-top:743.2pt;width:547.2pt;height:1pt;z-index:-1820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12320"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8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087" type="#_x0000_t202" style="position:absolute;margin-left:27.35pt;margin-top:751.3pt;width:223.35pt;height:12.1pt;z-index:-1820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shktQIAALM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12832"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8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61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88" type="#_x0000_t202" style="position:absolute;margin-left:562.55pt;margin-top:751.3pt;width:16.05pt;height:12.1pt;z-index:-1820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61</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16928"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81"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A374C" id="Freeform 61" o:spid="_x0000_s1026" style="position:absolute;margin-left:28.35pt;margin-top:747.2pt;width:543.6pt;height:1pt;z-index:-1819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17440"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8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64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091" type="#_x0000_t202" style="position:absolute;margin-left:25.35pt;margin-top:751.3pt;width:16.05pt;height:12.1pt;z-index:-1819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64</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17952"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7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92" type="#_x0000_t202" style="position:absolute;margin-left:349.6pt;margin-top:751.3pt;width:223.35pt;height:12.1pt;z-index:-1819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15392"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78"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DEBCF" id="Freeform 64" o:spid="_x0000_s1026" style="position:absolute;margin-left:28.35pt;margin-top:743.2pt;width:547.2pt;height:1pt;z-index:-1820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15904"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77"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093" type="#_x0000_t202" style="position:absolute;margin-left:27.35pt;margin-top:751.3pt;width:223.35pt;height:12.1pt;z-index:-1820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16416"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7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63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94" type="#_x0000_t202" style="position:absolute;margin-left:562.55pt;margin-top:751.3pt;width:16.05pt;height:12.1pt;z-index:-1820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63</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20000"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75" name="Freeform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2F5FE" id="Freeform 55" o:spid="_x0000_s1026" style="position:absolute;margin-left:28.35pt;margin-top:747.2pt;width:543.6pt;height:1pt;z-index:-1819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20512"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7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66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95" type="#_x0000_t202" style="position:absolute;margin-left:25.35pt;margin-top:751.3pt;width:16.05pt;height:12.1pt;z-index:-1819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66</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21024"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7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6" type="#_x0000_t202" style="position:absolute;margin-left:349.6pt;margin-top:751.3pt;width:223.35pt;height:12.1pt;z-index:-1819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071872"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166"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9BF5A" id="Freeform 149" o:spid="_x0000_s1026" style="position:absolute;margin-left:28.35pt;margin-top:743.2pt;width:547.2pt;height:1pt;z-index:-1824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072384"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165"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Desenvolvimento de Software com ABL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8" o:spid="_x0000_s1050" type="#_x0000_t202" style="position:absolute;margin-left:27.35pt;margin-top:751.3pt;width:223.35pt;height:12.1pt;z-index:-1824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" filled="f" stroked="f">
              <v:textbox inset="0,0,0,0">
                <w:txbxContent>
                  <w:p w:rsidR="009A51E6" w:rsidRDefault="009A51E6">
                    <w:pPr>
                      <w:spacing w:before="14"/>
                      <w:ind w:left="20"/>
                      <w:rPr>
                        <w:rFonts w:ascii="Arial"/>
                        <w:b/>
                        <w:sz w:val="18"/>
                      </w:rPr>
                    </w:pPr>
                    <w:r>
                      <w:rPr>
                        <w:rFonts w:ascii="Arial"/>
                        <w:b/>
                        <w:sz w:val="18"/>
                      </w:rPr>
                      <w:t>Desenvolvimento de Software com ABL</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72896" behindDoc="1" locked="0" layoutInCell="1" allowOverlap="1">
              <wp:simplePos x="0" y="0"/>
              <wp:positionH relativeFrom="page">
                <wp:posOffset>7150735</wp:posOffset>
              </wp:positionH>
              <wp:positionV relativeFrom="page">
                <wp:posOffset>9541510</wp:posOffset>
              </wp:positionV>
              <wp:extent cx="197485" cy="153670"/>
              <wp:effectExtent l="0" t="0" r="0" b="0"/>
              <wp:wrapNone/>
              <wp:docPr id="164"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8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051" type="#_x0000_t202" style="position:absolute;margin-left:563.05pt;margin-top:751.3pt;width:15.55pt;height:12.1pt;z-index:-1824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17</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18464"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72"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70166" id="Freeform 58" o:spid="_x0000_s1026" style="position:absolute;margin-left:28.35pt;margin-top:743.2pt;width:547.2pt;height:1pt;z-index:-1819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18976"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7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097" type="#_x0000_t202" style="position:absolute;margin-left:27.35pt;margin-top:751.3pt;width:223.35pt;height:12.1pt;z-index:-1819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cdXtQIAALM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19488"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7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67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98" type="#_x0000_t202" style="position:absolute;margin-left:562.55pt;margin-top:751.3pt;width:16.05pt;height:12.1pt;z-index:-1819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67</w:t>
                    </w:r>
                    <w:r>
                      <w:fldChar w:fldCharType="end"/>
                    </w:r>
                  </w:p>
                </w:txbxContent>
              </v:textbox>
              <w10:wrap anchorx="page" anchory="page"/>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23584"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65"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8BBAF" id="Freeform 48" o:spid="_x0000_s1026" style="position:absolute;margin-left:28.35pt;margin-top:747.2pt;width:543.6pt;height:1pt;z-index:-1819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24096"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6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68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101" type="#_x0000_t202" style="position:absolute;margin-left:25.35pt;margin-top:751.3pt;width:16.05pt;height:12.1pt;z-index:-1819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68</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24608"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6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102" type="#_x0000_t202" style="position:absolute;margin-left:349.6pt;margin-top:751.3pt;width:223.35pt;height:12.1pt;z-index:-1819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25120"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62"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FF7007" id="Freeform 45" o:spid="_x0000_s1026" style="position:absolute;margin-left:28.35pt;margin-top:743.2pt;width:547.2pt;height:1pt;z-index:-181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25632"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6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103" type="#_x0000_t202" style="position:absolute;margin-left:27.35pt;margin-top:751.3pt;width:223.35pt;height:12.1pt;z-index:-1819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26144"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6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69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104" type="#_x0000_t202" style="position:absolute;margin-left:562.55pt;margin-top:751.3pt;width:16.05pt;height:12.1pt;z-index:-181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69</w:t>
                    </w:r>
                    <w:r>
                      <w:fldChar w:fldCharType="end"/>
                    </w:r>
                  </w:p>
                </w:txbxContent>
              </v:textbox>
              <w10:wrap anchorx="page" anchory="page"/>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27680"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57"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C927B" id="Freeform 40" o:spid="_x0000_s1026" style="position:absolute;margin-left:28.35pt;margin-top:747.2pt;width:543.6pt;height:1pt;z-index:-1818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28192"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5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70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106" type="#_x0000_t202" style="position:absolute;margin-left:25.35pt;margin-top:751.3pt;width:16.05pt;height:12.1pt;z-index:-181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70</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28704"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5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107" type="#_x0000_t202" style="position:absolute;margin-left:349.6pt;margin-top:751.3pt;width:223.35pt;height:12.1pt;z-index:-181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29216"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54"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92A4E" id="Freeform 37" o:spid="_x0000_s1026" style="position:absolute;margin-left:28.35pt;margin-top:743.2pt;width:547.2pt;height:1pt;z-index:-1818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29728"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5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108" type="#_x0000_t202" style="position:absolute;margin-left:27.35pt;margin-top:751.3pt;width:223.35pt;height:12.1pt;z-index:-1818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30240"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5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71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109" type="#_x0000_t202" style="position:absolute;margin-left:562.55pt;margin-top:751.3pt;width:16.05pt;height:12.1pt;z-index:-181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71</w:t>
                    </w:r>
                    <w:r>
                      <w:fldChar w:fldCharType="end"/>
                    </w:r>
                  </w:p>
                </w:txbxContent>
              </v:textbox>
              <w10:wrap anchorx="page" anchory="page"/>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31776"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49"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1B40E" id="Freeform 32" o:spid="_x0000_s1026" style="position:absolute;margin-left:28.35pt;margin-top:747.2pt;width:543.6pt;height:1pt;z-index:-1818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32288"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4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72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111" type="#_x0000_t202" style="position:absolute;margin-left:25.35pt;margin-top:751.3pt;width:16.05pt;height:12.1pt;z-index:-181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72</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32800"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4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112" type="#_x0000_t202" style="position:absolute;margin-left:349.6pt;margin-top:751.3pt;width:223.35pt;height:12.1pt;z-index:-1818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33312"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46"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B7EF1" id="Freeform 29" o:spid="_x0000_s1026" style="position:absolute;margin-left:28.35pt;margin-top:743.2pt;width:547.2pt;height:1pt;z-index:-181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33824"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4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113" type="#_x0000_t202" style="position:absolute;margin-left:27.35pt;margin-top:751.3pt;width:223.35pt;height:12.1pt;z-index:-1818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34336"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4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73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114" type="#_x0000_t202" style="position:absolute;margin-left:562.55pt;margin-top:751.3pt;width:16.05pt;height:12.1pt;z-index:-1818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73</w:t>
                    </w:r>
                    <w:r>
                      <w:fldChar w:fldCharType="end"/>
                    </w:r>
                  </w:p>
                </w:txbxContent>
              </v:textbox>
              <w10:wrap anchorx="page" anchory="page"/>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35872"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41"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7D421" id="Freeform 24" o:spid="_x0000_s1026" style="position:absolute;margin-left:28.35pt;margin-top:747.2pt;width:543.6pt;height:1pt;z-index:-1818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36384"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4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74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116" type="#_x0000_t202" style="position:absolute;margin-left:25.35pt;margin-top:751.3pt;width:16.05pt;height:12.1pt;z-index:-181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90Tsw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74</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36896"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3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117" type="#_x0000_t202" style="position:absolute;margin-left:349.6pt;margin-top:751.3pt;width:223.35pt;height:12.1pt;z-index:-1817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37408"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38"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C75CC" id="Freeform 21" o:spid="_x0000_s1026" style="position:absolute;margin-left:28.35pt;margin-top:743.2pt;width:547.2pt;height:1pt;z-index:-181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37920"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3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118" type="#_x0000_t202" style="position:absolute;margin-left:27.35pt;margin-top:751.3pt;width:223.35pt;height:12.1pt;z-index:-181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38432"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3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75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119" type="#_x0000_t202" style="position:absolute;margin-left:562.55pt;margin-top:751.3pt;width:16.05pt;height:12.1pt;z-index:-181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75</w:t>
                    </w:r>
                    <w:r>
                      <w:fldChar w:fldCharType="end"/>
                    </w:r>
                  </w:p>
                </w:txbxContent>
              </v:textbox>
              <w10:wrap anchorx="page" anchory="page"/>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39968"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33"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D3BDD" id="Freeform 16" o:spid="_x0000_s1026" style="position:absolute;margin-left:28.35pt;margin-top:747.2pt;width:543.6pt;height:1pt;z-index:-1817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40480"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3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76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21" type="#_x0000_t202" style="position:absolute;margin-left:25.35pt;margin-top:751.3pt;width:16.05pt;height:12.1pt;z-index:-181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76</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40992"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3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22" type="#_x0000_t202" style="position:absolute;margin-left:349.6pt;margin-top:751.3pt;width:223.35pt;height:12.1pt;z-index:-1817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083648"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143" name="Freeform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93FA4" id="Freeform 126" o:spid="_x0000_s1026" style="position:absolute;margin-left:28.35pt;margin-top:747.2pt;width:543.6pt;height:1pt;z-index:-1823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084160"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142"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5" o:spid="_x0000_s1053" type="#_x0000_t202" style="position:absolute;margin-left:25.35pt;margin-top:751.3pt;width:16.05pt;height:12.1pt;z-index:-1823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40</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84672"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141"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93447">
                          <w:pPr>
                            <w:spacing w:before="14"/>
                            <w:ind w:left="20"/>
                            <w:rPr>
                              <w:rFonts w:ascii="Arial"/>
                              <w:b/>
                              <w:sz w:val="18"/>
                            </w:rPr>
                          </w:pPr>
                          <w:r>
                            <w:rPr>
                              <w:rFonts w:ascii="Arial"/>
                              <w:b/>
                              <w:sz w:val="18"/>
                            </w:rPr>
                            <w:t>Desenvolvimento de Software com ABL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54" type="#_x0000_t202" style="position:absolute;margin-left:349.6pt;margin-top:751.3pt;width:223.35pt;height:12.1pt;z-index:-1823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H76tQIAALQ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" filled="f" stroked="f">
              <v:textbox inset="0,0,0,0">
                <w:txbxContent>
                  <w:p w:rsidR="009A51E6" w:rsidRDefault="00993447">
                    <w:pPr>
                      <w:spacing w:before="14"/>
                      <w:ind w:left="20"/>
                      <w:rPr>
                        <w:rFonts w:ascii="Arial"/>
                        <w:b/>
                        <w:sz w:val="18"/>
                      </w:rPr>
                    </w:pPr>
                    <w:r>
                      <w:rPr>
                        <w:rFonts w:ascii="Arial"/>
                        <w:b/>
                        <w:sz w:val="18"/>
                      </w:rPr>
                      <w:t>Desenvolvimento de Software com ABL</w:t>
                    </w:r>
                  </w:p>
                </w:txbxContent>
              </v:textbox>
              <w10:wrap anchorx="page" anchory="page"/>
            </v:shape>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41504"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30"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40522" id="Freeform 13" o:spid="_x0000_s1026" style="position:absolute;margin-left:28.35pt;margin-top:743.2pt;width:547.2pt;height:1pt;z-index:-181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42016"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2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123" type="#_x0000_t202" style="position:absolute;margin-left:27.35pt;margin-top:751.3pt;width:223.35pt;height:12.1pt;z-index:-1817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42528"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2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77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124" type="#_x0000_t202" style="position:absolute;margin-left:562.55pt;margin-top:751.3pt;width:16.05pt;height:12.1pt;z-index:-181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77</w:t>
                    </w:r>
                    <w:r>
                      <w:fldChar w:fldCharType="end"/>
                    </w:r>
                  </w:p>
                </w:txbxContent>
              </v:textbox>
              <w10:wrap anchorx="page" anchory="page"/>
            </v:shape>
          </w:pict>
        </mc:Fallback>
      </mc:AlternateConten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45088"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23"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1F205" id="Freeform 6" o:spid="_x0000_s1026" style="position:absolute;margin-left:28.35pt;margin-top:747.2pt;width:543.6pt;height:1pt;z-index:-1817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145600"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82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127" type="#_x0000_t202" style="position:absolute;margin-left:25.35pt;margin-top:751.3pt;width:16.05pt;height:12.1pt;z-index:-181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82</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46112"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128" type="#_x0000_t202" style="position:absolute;margin-left:349.6pt;margin-top:751.3pt;width:223.35pt;height:12.1pt;z-index:-1817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46624"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20"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A39E6" id="Freeform 3" o:spid="_x0000_s1026" style="position:absolute;margin-left:28.35pt;margin-top:743.2pt;width:547.2pt;height:1pt;z-index:-1816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147136"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129" type="#_x0000_t202" style="position:absolute;margin-left:27.35pt;margin-top:751.3pt;width:223.35pt;height:12.1pt;z-index:-181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147648"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81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130" type="#_x0000_t202" style="position:absolute;margin-left:562.55pt;margin-top:751.3pt;width:16.05pt;height:12.1pt;z-index:-181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81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085696" behindDoc="1" locked="0" layoutInCell="1" allowOverlap="1">
              <wp:simplePos x="0" y="0"/>
              <wp:positionH relativeFrom="page">
                <wp:posOffset>355971</wp:posOffset>
              </wp:positionH>
              <wp:positionV relativeFrom="page">
                <wp:posOffset>9627774</wp:posOffset>
              </wp:positionV>
              <wp:extent cx="2836545" cy="153670"/>
              <wp:effectExtent l="0" t="0" r="0" b="0"/>
              <wp:wrapNone/>
              <wp:docPr id="139"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Desenvolvimento de Software com ABL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2" o:spid="_x0000_s1055" type="#_x0000_t202" style="position:absolute;margin-left:28.05pt;margin-top:758.1pt;width:223.35pt;height:12.1pt;z-index:-1823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" filled="f" stroked="f">
              <v:textbox inset="0,0,0,0">
                <w:txbxContent>
                  <w:p w:rsidR="009A51E6" w:rsidRDefault="009A51E6">
                    <w:pPr>
                      <w:spacing w:before="14"/>
                      <w:ind w:left="20"/>
                      <w:rPr>
                        <w:rFonts w:ascii="Arial"/>
                        <w:b/>
                        <w:sz w:val="18"/>
                      </w:rPr>
                    </w:pPr>
                    <w:r>
                      <w:rPr>
                        <w:rFonts w:ascii="Arial"/>
                        <w:b/>
                        <w:sz w:val="18"/>
                      </w:rPr>
                      <w:t>Desenvolvimento de Software com ABL</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85184"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140" name="Freeform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71E88" id="Freeform 123" o:spid="_x0000_s1026" style="position:absolute;margin-left:28.35pt;margin-top:743.2pt;width:547.2pt;height:1pt;z-index:-1823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086208"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138"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056" type="#_x0000_t202" style="position:absolute;margin-left:562.55pt;margin-top:751.3pt;width:16.05pt;height:12.1pt;z-index:-1823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39</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090304"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133" name="Freeform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7ED863" id="Freeform 113" o:spid="_x0000_s1026" style="position:absolute;margin-left:28.35pt;margin-top:747.2pt;width:543.6pt;height:1pt;z-index:-1822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090816"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13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2" o:spid="_x0000_s1059" type="#_x0000_t202" style="position:absolute;margin-left:25.35pt;margin-top:751.3pt;width:16.05pt;height:12.1pt;z-index:-1822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dktAIAALQ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48</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91328"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13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060" type="#_x0000_t202" style="position:absolute;margin-left:349.6pt;margin-top:751.3pt;width:223.35pt;height:12.1pt;z-index:-1822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088768"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130" name="Freeform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4FF69" id="Freeform 116" o:spid="_x0000_s1026" style="position:absolute;margin-left:28.35pt;margin-top:743.2pt;width:547.2pt;height:1pt;z-index:-1822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089280"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129"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5" o:spid="_x0000_s1061" type="#_x0000_t202" style="position:absolute;margin-left:27.35pt;margin-top:751.3pt;width:223.35pt;height:12.1pt;z-index:-1822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NytAIAALU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89792"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128"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62" type="#_x0000_t202" style="position:absolute;margin-left:562.55pt;margin-top:751.3pt;width:16.05pt;height:12.1pt;z-index:-1822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5WWtAIAALQ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47</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093376"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127" name="Freeform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305DB" id="Freeform 107" o:spid="_x0000_s1026" style="position:absolute;margin-left:28.35pt;margin-top:747.2pt;width:543.6pt;height:1pt;z-index:-1822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093888"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12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50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6" o:spid="_x0000_s1063" type="#_x0000_t202" style="position:absolute;margin-left:25.35pt;margin-top:751.3pt;width:16.05pt;height:12.1pt;z-index:-1822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MxtAIAALQ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50</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94400"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12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064" type="#_x0000_t202" style="position:absolute;margin-left:349.6pt;margin-top:751.3pt;width:223.35pt;height:12.1pt;z-index:-1822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091840" behindDoc="1" locked="0" layoutInCell="1" allowOverlap="1">
              <wp:simplePos x="0" y="0"/>
              <wp:positionH relativeFrom="page">
                <wp:posOffset>360045</wp:posOffset>
              </wp:positionH>
              <wp:positionV relativeFrom="page">
                <wp:posOffset>9438640</wp:posOffset>
              </wp:positionV>
              <wp:extent cx="6949440" cy="12700"/>
              <wp:effectExtent l="0" t="0" r="0" b="0"/>
              <wp:wrapNone/>
              <wp:docPr id="124" name="Freeform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49440" cy="12700"/>
                      </a:xfrm>
                      <a:custGeom>
                        <a:avLst/>
                        <a:gdLst>
                          <a:gd name="T0" fmla="+- 0 11511 567"/>
                          <a:gd name="T1" fmla="*/ T0 w 10944"/>
                          <a:gd name="T2" fmla="+- 0 14864 14864"/>
                          <a:gd name="T3" fmla="*/ 14864 h 20"/>
                          <a:gd name="T4" fmla="+- 0 567 567"/>
                          <a:gd name="T5" fmla="*/ T4 w 10944"/>
                          <a:gd name="T6" fmla="+- 0 14864 14864"/>
                          <a:gd name="T7" fmla="*/ 14864 h 20"/>
                          <a:gd name="T8" fmla="+- 0 567 567"/>
                          <a:gd name="T9" fmla="*/ T8 w 10944"/>
                          <a:gd name="T10" fmla="+- 0 14874 14864"/>
                          <a:gd name="T11" fmla="*/ 14874 h 20"/>
                          <a:gd name="T12" fmla="+- 0 567 567"/>
                          <a:gd name="T13" fmla="*/ T12 w 10944"/>
                          <a:gd name="T14" fmla="+- 0 14884 14864"/>
                          <a:gd name="T15" fmla="*/ 14884 h 20"/>
                          <a:gd name="T16" fmla="+- 0 11511 567"/>
                          <a:gd name="T17" fmla="*/ T16 w 10944"/>
                          <a:gd name="T18" fmla="+- 0 14884 14864"/>
                          <a:gd name="T19" fmla="*/ 14884 h 20"/>
                          <a:gd name="T20" fmla="+- 0 11511 567"/>
                          <a:gd name="T21" fmla="*/ T20 w 10944"/>
                          <a:gd name="T22" fmla="+- 0 14874 14864"/>
                          <a:gd name="T23" fmla="*/ 14874 h 20"/>
                          <a:gd name="T24" fmla="+- 0 11511 567"/>
                          <a:gd name="T25" fmla="*/ T24 w 10944"/>
                          <a:gd name="T26" fmla="+- 0 14864 14864"/>
                          <a:gd name="T27" fmla="*/ 14864 h 20"/>
                        </a:gdLst>
                        <a:ahLst/>
                        <a:cxnLst>
                          <a:cxn ang="0">
                            <a:pos x="T1" y="T3"/>
                          </a:cxn>
                          <a:cxn ang="0">
                            <a:pos x="T5" y="T7"/>
                          </a:cxn>
                          <a:cxn ang="0">
                            <a:pos x="T9" y="T11"/>
                          </a:cxn>
                          <a:cxn ang="0">
                            <a:pos x="T13" y="T15"/>
                          </a:cxn>
                          <a:cxn ang="0">
                            <a:pos x="T17" y="T19"/>
                          </a:cxn>
                          <a:cxn ang="0">
                            <a:pos x="T21" y="T23"/>
                          </a:cxn>
                          <a:cxn ang="0">
                            <a:pos x="T25" y="T27"/>
                          </a:cxn>
                        </a:cxnLst>
                        <a:rect l="0" t="0" r="r" b="b"/>
                        <a:pathLst>
                          <a:path w="10944" h="20">
                            <a:moveTo>
                              <a:pt x="10944" y="0"/>
                            </a:moveTo>
                            <a:lnTo>
                              <a:pt x="0" y="0"/>
                            </a:lnTo>
                            <a:lnTo>
                              <a:pt x="0" y="10"/>
                            </a:lnTo>
                            <a:lnTo>
                              <a:pt x="0" y="20"/>
                            </a:lnTo>
                            <a:lnTo>
                              <a:pt x="10944" y="20"/>
                            </a:lnTo>
                            <a:lnTo>
                              <a:pt x="10944" y="10"/>
                            </a:lnTo>
                            <a:lnTo>
                              <a:pt x="10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0F233" id="Freeform 110" o:spid="_x0000_s1026" style="position:absolute;margin-left:28.35pt;margin-top:743.2pt;width:547.2pt;height:1pt;z-index:-1822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" path="m10944,l,,,10,,20r10944,l10944,10r,-10xe" fillcolor="black" stroked="f">
              <v:path arrowok="t" o:connecttype="custom" o:connectlocs="6949440,9438640;0,9438640;0,9444990;0,9451340;6949440,9451340;6949440,9444990;6949440,9438640" o:connectangles="0,0,0,0,0,0,0"/>
              <w10:wrap anchorx="page" anchory="page"/>
            </v:shape>
          </w:pict>
        </mc:Fallback>
      </mc:AlternateContent>
    </w:r>
    <w:r>
      <w:rPr>
        <w:noProof/>
        <w:lang w:val="pt-BR" w:eastAsia="pt-BR"/>
      </w:rPr>
      <mc:AlternateContent>
        <mc:Choice Requires="wps">
          <w:drawing>
            <wp:anchor distT="0" distB="0" distL="114300" distR="114300" simplePos="0" relativeHeight="485092352" behindDoc="1" locked="0" layoutInCell="1" allowOverlap="1">
              <wp:simplePos x="0" y="0"/>
              <wp:positionH relativeFrom="page">
                <wp:posOffset>347345</wp:posOffset>
              </wp:positionH>
              <wp:positionV relativeFrom="page">
                <wp:posOffset>9541510</wp:posOffset>
              </wp:positionV>
              <wp:extent cx="2836545" cy="153670"/>
              <wp:effectExtent l="0" t="0" r="0" b="0"/>
              <wp:wrapNone/>
              <wp:docPr id="123"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9" o:spid="_x0000_s1065" type="#_x0000_t202" style="position:absolute;margin-left:27.35pt;margin-top:751.3pt;width:223.35pt;height:12.1pt;z-index:-1822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92864" behindDoc="1" locked="0" layoutInCell="1" allowOverlap="1">
              <wp:simplePos x="0" y="0"/>
              <wp:positionH relativeFrom="page">
                <wp:posOffset>7144385</wp:posOffset>
              </wp:positionH>
              <wp:positionV relativeFrom="page">
                <wp:posOffset>9541510</wp:posOffset>
              </wp:positionV>
              <wp:extent cx="203835" cy="153670"/>
              <wp:effectExtent l="0" t="0" r="0" b="0"/>
              <wp:wrapNone/>
              <wp:docPr id="122"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66" type="#_x0000_t202" style="position:absolute;margin-left:562.55pt;margin-top:751.3pt;width:16.05pt;height:12.1pt;z-index:-1822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LTktQIAALQ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51</w:t>
                    </w:r>
                    <w: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096960" behindDoc="1" locked="0" layoutInCell="1" allowOverlap="1">
              <wp:simplePos x="0" y="0"/>
              <wp:positionH relativeFrom="page">
                <wp:posOffset>360045</wp:posOffset>
              </wp:positionH>
              <wp:positionV relativeFrom="page">
                <wp:posOffset>9489440</wp:posOffset>
              </wp:positionV>
              <wp:extent cx="6903720" cy="12700"/>
              <wp:effectExtent l="0" t="0" r="0" b="0"/>
              <wp:wrapNone/>
              <wp:docPr id="117" name="Freeform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03720" cy="12700"/>
                      </a:xfrm>
                      <a:custGeom>
                        <a:avLst/>
                        <a:gdLst>
                          <a:gd name="T0" fmla="+- 0 11439 567"/>
                          <a:gd name="T1" fmla="*/ T0 w 10872"/>
                          <a:gd name="T2" fmla="+- 0 14944 14944"/>
                          <a:gd name="T3" fmla="*/ 14944 h 20"/>
                          <a:gd name="T4" fmla="+- 0 567 567"/>
                          <a:gd name="T5" fmla="*/ T4 w 10872"/>
                          <a:gd name="T6" fmla="+- 0 14944 14944"/>
                          <a:gd name="T7" fmla="*/ 14944 h 20"/>
                          <a:gd name="T8" fmla="+- 0 567 567"/>
                          <a:gd name="T9" fmla="*/ T8 w 10872"/>
                          <a:gd name="T10" fmla="+- 0 14954 14944"/>
                          <a:gd name="T11" fmla="*/ 14954 h 20"/>
                          <a:gd name="T12" fmla="+- 0 567 567"/>
                          <a:gd name="T13" fmla="*/ T12 w 10872"/>
                          <a:gd name="T14" fmla="+- 0 14964 14944"/>
                          <a:gd name="T15" fmla="*/ 14964 h 20"/>
                          <a:gd name="T16" fmla="+- 0 11439 567"/>
                          <a:gd name="T17" fmla="*/ T16 w 10872"/>
                          <a:gd name="T18" fmla="+- 0 14964 14944"/>
                          <a:gd name="T19" fmla="*/ 14964 h 20"/>
                          <a:gd name="T20" fmla="+- 0 11439 567"/>
                          <a:gd name="T21" fmla="*/ T20 w 10872"/>
                          <a:gd name="T22" fmla="+- 0 14954 14944"/>
                          <a:gd name="T23" fmla="*/ 14954 h 20"/>
                          <a:gd name="T24" fmla="+- 0 11439 567"/>
                          <a:gd name="T25" fmla="*/ T24 w 10872"/>
                          <a:gd name="T26" fmla="+- 0 14944 14944"/>
                          <a:gd name="T27" fmla="*/ 14944 h 20"/>
                        </a:gdLst>
                        <a:ahLst/>
                        <a:cxnLst>
                          <a:cxn ang="0">
                            <a:pos x="T1" y="T3"/>
                          </a:cxn>
                          <a:cxn ang="0">
                            <a:pos x="T5" y="T7"/>
                          </a:cxn>
                          <a:cxn ang="0">
                            <a:pos x="T9" y="T11"/>
                          </a:cxn>
                          <a:cxn ang="0">
                            <a:pos x="T13" y="T15"/>
                          </a:cxn>
                          <a:cxn ang="0">
                            <a:pos x="T17" y="T19"/>
                          </a:cxn>
                          <a:cxn ang="0">
                            <a:pos x="T21" y="T23"/>
                          </a:cxn>
                          <a:cxn ang="0">
                            <a:pos x="T25" y="T27"/>
                          </a:cxn>
                        </a:cxnLst>
                        <a:rect l="0" t="0" r="r" b="b"/>
                        <a:pathLst>
                          <a:path w="10872" h="20">
                            <a:moveTo>
                              <a:pt x="10872" y="0"/>
                            </a:moveTo>
                            <a:lnTo>
                              <a:pt x="0" y="0"/>
                            </a:lnTo>
                            <a:lnTo>
                              <a:pt x="0" y="10"/>
                            </a:lnTo>
                            <a:lnTo>
                              <a:pt x="0" y="20"/>
                            </a:lnTo>
                            <a:lnTo>
                              <a:pt x="10872" y="20"/>
                            </a:lnTo>
                            <a:lnTo>
                              <a:pt x="10872" y="10"/>
                            </a:lnTo>
                            <a:lnTo>
                              <a:pt x="10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3C14D" id="Freeform 100" o:spid="_x0000_s1026" style="position:absolute;margin-left:28.35pt;margin-top:747.2pt;width:543.6pt;height:1pt;z-index:-1821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" path="m10872,l,,,10,,20r10872,l10872,10r,-10xe" fillcolor="black" stroked="f">
              <v:path arrowok="t" o:connecttype="custom" o:connectlocs="6903720,9489440;0,9489440;0,9495790;0,9502140;6903720,9502140;6903720,9495790;6903720,9489440" o:connectangles="0,0,0,0,0,0,0"/>
              <w10:wrap anchorx="page" anchory="page"/>
            </v:shape>
          </w:pict>
        </mc:Fallback>
      </mc:AlternateContent>
    </w:r>
    <w:r>
      <w:rPr>
        <w:noProof/>
        <w:lang w:val="pt-BR" w:eastAsia="pt-BR"/>
      </w:rPr>
      <mc:AlternateContent>
        <mc:Choice Requires="wps">
          <w:drawing>
            <wp:anchor distT="0" distB="0" distL="114300" distR="114300" simplePos="0" relativeHeight="485097472" behindDoc="1" locked="0" layoutInCell="1" allowOverlap="1">
              <wp:simplePos x="0" y="0"/>
              <wp:positionH relativeFrom="page">
                <wp:posOffset>321945</wp:posOffset>
              </wp:positionH>
              <wp:positionV relativeFrom="page">
                <wp:posOffset>9541510</wp:posOffset>
              </wp:positionV>
              <wp:extent cx="203835" cy="153670"/>
              <wp:effectExtent l="0" t="0" r="0" b="0"/>
              <wp:wrapNone/>
              <wp:docPr id="116"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52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9" o:spid="_x0000_s1069" type="#_x0000_t202" style="position:absolute;margin-left:25.35pt;margin-top:751.3pt;width:16.05pt;height:12.1pt;z-index:-1821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" filled="f" stroked="f">
              <v:textbox inset="0,0,0,0">
                <w:txbxContent>
                  <w:p w:rsidR="009A51E6" w:rsidRDefault="009A51E6">
                    <w:pPr>
                      <w:spacing w:before="14"/>
                      <w:ind w:left="60"/>
                      <w:rPr>
                        <w:rFonts w:ascii="Arial"/>
                        <w:b/>
                        <w:sz w:val="18"/>
                      </w:rPr>
                    </w:pPr>
                    <w:r>
                      <w:fldChar w:fldCharType="begin"/>
                    </w:r>
                    <w:r>
                      <w:rPr>
                        <w:rFonts w:ascii="Arial"/>
                        <w:b/>
                        <w:sz w:val="18"/>
                      </w:rPr>
                      <w:instrText xml:space="preserve"> PAGE </w:instrText>
                    </w:r>
                    <w:r>
                      <w:fldChar w:fldCharType="separate"/>
                    </w:r>
                    <w:r w:rsidR="000D41F8">
                      <w:rPr>
                        <w:rFonts w:ascii="Arial"/>
                        <w:b/>
                        <w:noProof/>
                        <w:sz w:val="18"/>
                      </w:rPr>
                      <w:t>52</w:t>
                    </w:r>
                    <w:r>
                      <w:fldChar w:fldCharType="end"/>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97984" behindDoc="1" locked="0" layoutInCell="1" allowOverlap="1">
              <wp:simplePos x="0" y="0"/>
              <wp:positionH relativeFrom="page">
                <wp:posOffset>4439920</wp:posOffset>
              </wp:positionH>
              <wp:positionV relativeFrom="page">
                <wp:posOffset>9541510</wp:posOffset>
              </wp:positionV>
              <wp:extent cx="2836545" cy="153670"/>
              <wp:effectExtent l="0" t="0" r="0" b="0"/>
              <wp:wrapNone/>
              <wp:docPr id="115"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70" type="#_x0000_t202" style="position:absolute;margin-left:349.6pt;margin-top:751.3pt;width:223.35pt;height:12.1pt;z-index:-1821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" filled="f" stroked="f">
              <v:textbox inset="0,0,0,0">
                <w:txbxContent>
                  <w:p w:rsidR="009A51E6" w:rsidRDefault="009A51E6">
                    <w:pPr>
                      <w:spacing w:before="14"/>
                      <w:ind w:left="20"/>
                      <w:rPr>
                        <w:rFonts w:ascii="Arial"/>
                        <w:b/>
                        <w:sz w:val="18"/>
                      </w:rPr>
                    </w:pPr>
                    <w:r>
                      <w:rPr>
                        <w:rFonts w:ascii="Arial"/>
                        <w:b/>
                        <w:sz w:val="18"/>
                      </w:rPr>
                      <w:t>OpenEdge</w:t>
                    </w:r>
                    <w:r>
                      <w:rPr>
                        <w:rFonts w:ascii="Arial"/>
                        <w:b/>
                        <w:spacing w:val="-4"/>
                        <w:sz w:val="18"/>
                      </w:rPr>
                      <w:t xml:space="preserve"> </w:t>
                    </w:r>
                    <w:r>
                      <w:rPr>
                        <w:rFonts w:ascii="Arial"/>
                        <w:b/>
                        <w:sz w:val="18"/>
                      </w:rPr>
                      <w:t>Documentation:</w:t>
                    </w:r>
                    <w:r>
                      <w:rPr>
                        <w:rFonts w:ascii="Arial"/>
                        <w:b/>
                        <w:spacing w:val="-4"/>
                        <w:sz w:val="18"/>
                      </w:rPr>
                      <w:t xml:space="preserve"> </w:t>
                    </w:r>
                    <w:r>
                      <w:rPr>
                        <w:rFonts w:ascii="Arial"/>
                        <w:b/>
                        <w:sz w:val="18"/>
                      </w:rPr>
                      <w:t>Basic</w:t>
                    </w:r>
                    <w:r>
                      <w:rPr>
                        <w:rFonts w:ascii="Arial"/>
                        <w:b/>
                        <w:spacing w:val="-3"/>
                        <w:sz w:val="18"/>
                      </w:rPr>
                      <w:t xml:space="preserve"> </w:t>
                    </w:r>
                    <w:r>
                      <w:rPr>
                        <w:rFonts w:ascii="Arial"/>
                        <w:b/>
                        <w:sz w:val="18"/>
                      </w:rPr>
                      <w:t>ABL:</w:t>
                    </w:r>
                    <w:r>
                      <w:rPr>
                        <w:rFonts w:ascii="Arial"/>
                        <w:b/>
                        <w:spacing w:val="-3"/>
                        <w:sz w:val="18"/>
                      </w:rPr>
                      <w:t xml:space="preserve"> </w:t>
                    </w:r>
                    <w:r>
                      <w:rPr>
                        <w:rFonts w:ascii="Arial"/>
                        <w:b/>
                        <w:sz w:val="18"/>
                      </w:rPr>
                      <w:t>Version</w:t>
                    </w:r>
                    <w:r>
                      <w:rPr>
                        <w:rFonts w:ascii="Arial"/>
                        <w:b/>
                        <w:spacing w:val="-3"/>
                        <w:sz w:val="18"/>
                      </w:rPr>
                      <w:t xml:space="preserve"> </w:t>
                    </w:r>
                    <w:r>
                      <w:rPr>
                        <w:rFonts w:ascii="Arial"/>
                        <w:b/>
                        <w:sz w:val="18"/>
                      </w:rPr>
                      <w:t>12.6</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51E6" w:rsidRDefault="009A51E6">
      <w:r>
        <w:separator/>
      </w:r>
    </w:p>
  </w:footnote>
  <w:footnote w:type="continuationSeparator" w:id="0">
    <w:p w:rsidR="009A51E6" w:rsidRDefault="009A51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rPr>
        <w:sz w:val="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095936"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119" name="Freefor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C1DA5" id="Freeform 102" o:spid="_x0000_s1026" style="position:absolute;margin-left:27.35pt;margin-top:44.8pt;width:557.35pt;height:1pt;z-index:-1822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096448" behindDoc="1" locked="0" layoutInCell="1" allowOverlap="1">
              <wp:simplePos x="0" y="0"/>
              <wp:positionH relativeFrom="page">
                <wp:posOffset>347345</wp:posOffset>
              </wp:positionH>
              <wp:positionV relativeFrom="page">
                <wp:posOffset>350520</wp:posOffset>
              </wp:positionV>
              <wp:extent cx="2792730" cy="153670"/>
              <wp:effectExtent l="0" t="0" r="0" b="0"/>
              <wp:wrapNone/>
              <wp:docPr id="118"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3:</w:t>
                          </w:r>
                          <w:r>
                            <w:rPr>
                              <w:rFonts w:ascii="Arial"/>
                              <w:b/>
                              <w:spacing w:val="-1"/>
                              <w:sz w:val="18"/>
                            </w:rPr>
                            <w:t xml:space="preserve"> </w:t>
                          </w:r>
                          <w:r>
                            <w:rPr>
                              <w:rFonts w:ascii="Arial"/>
                              <w:b/>
                              <w:sz w:val="18"/>
                            </w:rPr>
                            <w:t>Procedures</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User-defined</w:t>
                          </w:r>
                          <w:r>
                            <w:rPr>
                              <w:rFonts w:ascii="Arial"/>
                              <w:b/>
                              <w:spacing w:val="-1"/>
                              <w:sz w:val="18"/>
                            </w:rPr>
                            <w:t xml:space="preserve"> </w:t>
                          </w:r>
                          <w:r>
                            <w:rPr>
                              <w:rFonts w:ascii="Arial"/>
                              <w:b/>
                              <w:sz w:val="18"/>
                            </w:rPr>
                            <w:t>Functions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 o:spid="_x0000_s1068" type="#_x0000_t202" style="position:absolute;margin-left:27.35pt;margin-top:27.6pt;width:219.9pt;height:12.1pt;z-index:-1822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" filled="f" stroked="f">
              <v:textbox inset="0,0,0,0">
                <w:txbxContent>
                  <w:p w:rsidR="009A51E6" w:rsidRDefault="009A51E6">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3:</w:t>
                    </w:r>
                    <w:r>
                      <w:rPr>
                        <w:rFonts w:ascii="Arial"/>
                        <w:b/>
                        <w:spacing w:val="-1"/>
                        <w:sz w:val="18"/>
                      </w:rPr>
                      <w:t xml:space="preserve"> </w:t>
                    </w:r>
                    <w:r>
                      <w:rPr>
                        <w:rFonts w:ascii="Arial"/>
                        <w:b/>
                        <w:sz w:val="18"/>
                      </w:rPr>
                      <w:t>Procedures</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User-defined</w:t>
                    </w:r>
                    <w:r>
                      <w:rPr>
                        <w:rFonts w:ascii="Arial"/>
                        <w:b/>
                        <w:spacing w:val="-1"/>
                        <w:sz w:val="18"/>
                      </w:rPr>
                      <w:t xml:space="preserve"> </w:t>
                    </w:r>
                    <w:r>
                      <w:rPr>
                        <w:rFonts w:ascii="Arial"/>
                        <w:b/>
                        <w:sz w:val="18"/>
                      </w:rPr>
                      <w:t>Functions</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00032"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111" name="Freeform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5279B" id="Freeform 94" o:spid="_x0000_s1026" style="position:absolute;margin-left:27.35pt;margin-top:44.8pt;width:557.35pt;height:1pt;z-index:-1821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00544" behindDoc="1" locked="0" layoutInCell="1" allowOverlap="1">
              <wp:simplePos x="0" y="0"/>
              <wp:positionH relativeFrom="page">
                <wp:posOffset>347345</wp:posOffset>
              </wp:positionH>
              <wp:positionV relativeFrom="page">
                <wp:posOffset>350520</wp:posOffset>
              </wp:positionV>
              <wp:extent cx="2792730" cy="153670"/>
              <wp:effectExtent l="0" t="0" r="0" b="0"/>
              <wp:wrapNone/>
              <wp:docPr id="110"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3:</w:t>
                          </w:r>
                          <w:r>
                            <w:rPr>
                              <w:rFonts w:ascii="Arial"/>
                              <w:b/>
                              <w:spacing w:val="-1"/>
                              <w:sz w:val="18"/>
                            </w:rPr>
                            <w:t xml:space="preserve"> </w:t>
                          </w:r>
                          <w:r>
                            <w:rPr>
                              <w:rFonts w:ascii="Arial"/>
                              <w:b/>
                              <w:sz w:val="18"/>
                            </w:rPr>
                            <w:t>Procedures</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User-defined</w:t>
                          </w:r>
                          <w:r>
                            <w:rPr>
                              <w:rFonts w:ascii="Arial"/>
                              <w:b/>
                              <w:spacing w:val="-1"/>
                              <w:sz w:val="18"/>
                            </w:rPr>
                            <w:t xml:space="preserve"> </w:t>
                          </w:r>
                          <w:r>
                            <w:rPr>
                              <w:rFonts w:ascii="Arial"/>
                              <w:b/>
                              <w:sz w:val="18"/>
                            </w:rPr>
                            <w:t>Functions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3" o:spid="_x0000_s1073" type="#_x0000_t202" style="position:absolute;margin-left:27.35pt;margin-top:27.6pt;width:219.9pt;height:12.1pt;z-index:-1821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" filled="f" stroked="f">
              <v:textbox inset="0,0,0,0">
                <w:txbxContent>
                  <w:p w:rsidR="009A51E6" w:rsidRDefault="009A51E6">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3:</w:t>
                    </w:r>
                    <w:r>
                      <w:rPr>
                        <w:rFonts w:ascii="Arial"/>
                        <w:b/>
                        <w:spacing w:val="-1"/>
                        <w:sz w:val="18"/>
                      </w:rPr>
                      <w:t xml:space="preserve"> </w:t>
                    </w:r>
                    <w:r>
                      <w:rPr>
                        <w:rFonts w:ascii="Arial"/>
                        <w:b/>
                        <w:sz w:val="18"/>
                      </w:rPr>
                      <w:t>Procedures</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User-defined</w:t>
                    </w:r>
                    <w:r>
                      <w:rPr>
                        <w:rFonts w:ascii="Arial"/>
                        <w:b/>
                        <w:spacing w:val="-1"/>
                        <w:sz w:val="18"/>
                      </w:rPr>
                      <w:t xml:space="preserve"> </w:t>
                    </w:r>
                    <w:r>
                      <w:rPr>
                        <w:rFonts w:ascii="Arial"/>
                        <w:b/>
                        <w:sz w:val="18"/>
                      </w:rPr>
                      <w:t>Functions</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04128"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103"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876C3" id="Freeform 86" o:spid="_x0000_s1026" style="position:absolute;margin-left:27.35pt;margin-top:44.8pt;width:557.35pt;height:1pt;z-index:-1821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04640" behindDoc="1" locked="0" layoutInCell="1" allowOverlap="1">
              <wp:simplePos x="0" y="0"/>
              <wp:positionH relativeFrom="page">
                <wp:posOffset>347345</wp:posOffset>
              </wp:positionH>
              <wp:positionV relativeFrom="page">
                <wp:posOffset>350520</wp:posOffset>
              </wp:positionV>
              <wp:extent cx="2792730" cy="153670"/>
              <wp:effectExtent l="0" t="0" r="0" b="0"/>
              <wp:wrapNone/>
              <wp:docPr id="102"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3:</w:t>
                          </w:r>
                          <w:r>
                            <w:rPr>
                              <w:rFonts w:ascii="Arial"/>
                              <w:b/>
                              <w:spacing w:val="-1"/>
                              <w:sz w:val="18"/>
                            </w:rPr>
                            <w:t xml:space="preserve"> </w:t>
                          </w:r>
                          <w:r>
                            <w:rPr>
                              <w:rFonts w:ascii="Arial"/>
                              <w:b/>
                              <w:sz w:val="18"/>
                            </w:rPr>
                            <w:t>Procedures</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User-defined</w:t>
                          </w:r>
                          <w:r>
                            <w:rPr>
                              <w:rFonts w:ascii="Arial"/>
                              <w:b/>
                              <w:spacing w:val="-1"/>
                              <w:sz w:val="18"/>
                            </w:rPr>
                            <w:t xml:space="preserve"> </w:t>
                          </w:r>
                          <w:r>
                            <w:rPr>
                              <w:rFonts w:ascii="Arial"/>
                              <w:b/>
                              <w:sz w:val="18"/>
                            </w:rPr>
                            <w:t>Functions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 o:spid="_x0000_s1078" type="#_x0000_t202" style="position:absolute;margin-left:27.35pt;margin-top:27.6pt;width:219.9pt;height:12.1pt;z-index:-1821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ptQIAALQ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" filled="f" stroked="f">
              <v:textbox inset="0,0,0,0">
                <w:txbxContent>
                  <w:p w:rsidR="009A51E6" w:rsidRDefault="009A51E6">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3:</w:t>
                    </w:r>
                    <w:r>
                      <w:rPr>
                        <w:rFonts w:ascii="Arial"/>
                        <w:b/>
                        <w:spacing w:val="-1"/>
                        <w:sz w:val="18"/>
                      </w:rPr>
                      <w:t xml:space="preserve"> </w:t>
                    </w:r>
                    <w:r>
                      <w:rPr>
                        <w:rFonts w:ascii="Arial"/>
                        <w:b/>
                        <w:sz w:val="18"/>
                      </w:rPr>
                      <w:t>Procedures</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User-defined</w:t>
                    </w:r>
                    <w:r>
                      <w:rPr>
                        <w:rFonts w:ascii="Arial"/>
                        <w:b/>
                        <w:spacing w:val="-1"/>
                        <w:sz w:val="18"/>
                      </w:rPr>
                      <w:t xml:space="preserve"> </w:t>
                    </w:r>
                    <w:r>
                      <w:rPr>
                        <w:rFonts w:ascii="Arial"/>
                        <w:b/>
                        <w:sz w:val="18"/>
                      </w:rPr>
                      <w:t>Functions</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08224"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95"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5D365" id="Freeform 78" o:spid="_x0000_s1026" style="position:absolute;margin-left:27.35pt;margin-top:44.8pt;width:557.35pt;height:1pt;z-index:-1820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08736" behindDoc="1" locked="0" layoutInCell="1" allowOverlap="1">
              <wp:simplePos x="0" y="0"/>
              <wp:positionH relativeFrom="page">
                <wp:posOffset>347345</wp:posOffset>
              </wp:positionH>
              <wp:positionV relativeFrom="page">
                <wp:posOffset>350520</wp:posOffset>
              </wp:positionV>
              <wp:extent cx="1561465" cy="153670"/>
              <wp:effectExtent l="0" t="0" r="0" b="0"/>
              <wp:wrapNone/>
              <wp:docPr id="9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146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4:</w:t>
                          </w:r>
                          <w:r>
                            <w:rPr>
                              <w:rFonts w:ascii="Arial"/>
                              <w:b/>
                              <w:spacing w:val="-1"/>
                              <w:sz w:val="18"/>
                            </w:rPr>
                            <w:t xml:space="preserve"> </w:t>
                          </w:r>
                          <w:r>
                            <w:rPr>
                              <w:rFonts w:ascii="Arial"/>
                              <w:b/>
                              <w:sz w:val="18"/>
                            </w:rPr>
                            <w:t>Compile</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Run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7" o:spid="_x0000_s1083" type="#_x0000_t202" style="position:absolute;margin-left:27.35pt;margin-top:27.6pt;width:122.95pt;height:12.1pt;z-index:-1820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" filled="f" stroked="f">
              <v:textbox inset="0,0,0,0">
                <w:txbxContent>
                  <w:p w:rsidR="009A51E6" w:rsidRDefault="009A51E6">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4:</w:t>
                    </w:r>
                    <w:r>
                      <w:rPr>
                        <w:rFonts w:ascii="Arial"/>
                        <w:b/>
                        <w:spacing w:val="-1"/>
                        <w:sz w:val="18"/>
                      </w:rPr>
                      <w:t xml:space="preserve"> </w:t>
                    </w:r>
                    <w:r>
                      <w:rPr>
                        <w:rFonts w:ascii="Arial"/>
                        <w:b/>
                        <w:sz w:val="18"/>
                      </w:rPr>
                      <w:t>Compile</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Run</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09248"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93" name="Freeform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609FD" id="Freeform 76" o:spid="_x0000_s1026" style="position:absolute;margin-left:27.35pt;margin-top:44.8pt;width:557.35pt;height:1pt;z-index:-1820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09760" behindDoc="1" locked="0" layoutInCell="1" allowOverlap="1">
              <wp:simplePos x="0" y="0"/>
              <wp:positionH relativeFrom="page">
                <wp:posOffset>6308090</wp:posOffset>
              </wp:positionH>
              <wp:positionV relativeFrom="page">
                <wp:posOffset>350520</wp:posOffset>
              </wp:positionV>
              <wp:extent cx="1117600" cy="153670"/>
              <wp:effectExtent l="0" t="0" r="0" b="0"/>
              <wp:wrapNone/>
              <wp:docPr id="92"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COMPILE</w:t>
                          </w:r>
                          <w:r>
                            <w:rPr>
                              <w:rFonts w:ascii="Arial"/>
                              <w:b/>
                              <w:spacing w:val="-1"/>
                              <w:sz w:val="18"/>
                            </w:rPr>
                            <w:t xml:space="preserve"> </w:t>
                          </w:r>
                          <w:r>
                            <w:rPr>
                              <w:rFonts w:ascii="Arial"/>
                              <w:b/>
                              <w:sz w:val="18"/>
                            </w:rPr>
                            <w:t>statement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084" type="#_x0000_t202" style="position:absolute;margin-left:496.7pt;margin-top:27.6pt;width:88pt;height:12.1pt;z-index:-1820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S4tAIAALM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" filled="f" stroked="f">
              <v:textbox inset="0,0,0,0">
                <w:txbxContent>
                  <w:p w:rsidR="009A51E6" w:rsidRDefault="009A51E6">
                    <w:pPr>
                      <w:spacing w:before="14"/>
                      <w:ind w:left="20"/>
                      <w:rPr>
                        <w:rFonts w:ascii="Arial"/>
                        <w:b/>
                        <w:sz w:val="18"/>
                      </w:rPr>
                    </w:pPr>
                    <w:r>
                      <w:rPr>
                        <w:rFonts w:ascii="Arial"/>
                        <w:b/>
                        <w:sz w:val="18"/>
                      </w:rPr>
                      <w:t>COMPILE</w:t>
                    </w:r>
                    <w:r>
                      <w:rPr>
                        <w:rFonts w:ascii="Arial"/>
                        <w:b/>
                        <w:spacing w:val="-1"/>
                        <w:sz w:val="18"/>
                      </w:rPr>
                      <w:t xml:space="preserve"> </w:t>
                    </w:r>
                    <w:r>
                      <w:rPr>
                        <w:rFonts w:ascii="Arial"/>
                        <w:b/>
                        <w:sz w:val="18"/>
                      </w:rPr>
                      <w:t>statement</w:t>
                    </w:r>
                  </w:p>
                </w:txbxContent>
              </v:textbox>
              <w10:wrap anchorx="page" anchory="page"/>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14368"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85"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5CE8D" id="Freeform 66" o:spid="_x0000_s1026" style="position:absolute;margin-left:27.35pt;margin-top:44.8pt;width:557.35pt;height:1pt;z-index:-1820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14880" behindDoc="1" locked="0" layoutInCell="1" allowOverlap="1">
              <wp:simplePos x="0" y="0"/>
              <wp:positionH relativeFrom="page">
                <wp:posOffset>347345</wp:posOffset>
              </wp:positionH>
              <wp:positionV relativeFrom="page">
                <wp:posOffset>350520</wp:posOffset>
              </wp:positionV>
              <wp:extent cx="1561465" cy="153670"/>
              <wp:effectExtent l="0" t="0" r="0" b="0"/>
              <wp:wrapNone/>
              <wp:docPr id="8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146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4:</w:t>
                          </w:r>
                          <w:r>
                            <w:rPr>
                              <w:rFonts w:ascii="Arial"/>
                              <w:b/>
                              <w:spacing w:val="-1"/>
                              <w:sz w:val="18"/>
                            </w:rPr>
                            <w:t xml:space="preserve"> </w:t>
                          </w:r>
                          <w:r>
                            <w:rPr>
                              <w:rFonts w:ascii="Arial"/>
                              <w:b/>
                              <w:sz w:val="18"/>
                            </w:rPr>
                            <w:t>Compile</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Run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089" type="#_x0000_t202" style="position:absolute;margin-left:27.35pt;margin-top:27.6pt;width:122.95pt;height:12.1pt;z-index:-1820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" filled="f" stroked="f">
              <v:textbox inset="0,0,0,0">
                <w:txbxContent>
                  <w:p w:rsidR="009A51E6" w:rsidRDefault="009A51E6">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4:</w:t>
                    </w:r>
                    <w:r>
                      <w:rPr>
                        <w:rFonts w:ascii="Arial"/>
                        <w:b/>
                        <w:spacing w:val="-1"/>
                        <w:sz w:val="18"/>
                      </w:rPr>
                      <w:t xml:space="preserve"> </w:t>
                    </w:r>
                    <w:r>
                      <w:rPr>
                        <w:rFonts w:ascii="Arial"/>
                        <w:b/>
                        <w:sz w:val="18"/>
                      </w:rPr>
                      <w:t>Compile</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Run</w:t>
                    </w:r>
                  </w:p>
                </w:txbxContent>
              </v:textbox>
              <w10:wrap anchorx="page" anchory="page"/>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13344"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8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CD9C6" id="Freeform 68" o:spid="_x0000_s1026" style="position:absolute;margin-left:27.35pt;margin-top:44.8pt;width:557.35pt;height:1pt;z-index:-1820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13856" behindDoc="1" locked="0" layoutInCell="1" allowOverlap="1">
              <wp:simplePos x="0" y="0"/>
              <wp:positionH relativeFrom="page">
                <wp:posOffset>6580505</wp:posOffset>
              </wp:positionH>
              <wp:positionV relativeFrom="page">
                <wp:posOffset>350520</wp:posOffset>
              </wp:positionV>
              <wp:extent cx="844550" cy="153670"/>
              <wp:effectExtent l="0" t="0" r="0" b="0"/>
              <wp:wrapNone/>
              <wp:docPr id="8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RUN</w:t>
                          </w:r>
                          <w:r>
                            <w:rPr>
                              <w:rFonts w:ascii="Arial"/>
                              <w:b/>
                              <w:spacing w:val="-1"/>
                              <w:sz w:val="18"/>
                            </w:rPr>
                            <w:t xml:space="preserve"> </w:t>
                          </w:r>
                          <w:r>
                            <w:rPr>
                              <w:rFonts w:ascii="Arial"/>
                              <w:b/>
                              <w:sz w:val="18"/>
                            </w:rPr>
                            <w:t>statement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090" type="#_x0000_t202" style="position:absolute;margin-left:518.15pt;margin-top:27.6pt;width:66.5pt;height:12.1pt;z-index:-1820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" filled="f" stroked="f">
              <v:textbox inset="0,0,0,0">
                <w:txbxContent>
                  <w:p w:rsidR="009A51E6" w:rsidRDefault="009A51E6">
                    <w:pPr>
                      <w:spacing w:before="14"/>
                      <w:ind w:left="20"/>
                      <w:rPr>
                        <w:rFonts w:ascii="Arial"/>
                        <w:b/>
                        <w:sz w:val="18"/>
                      </w:rPr>
                    </w:pPr>
                    <w:r>
                      <w:rPr>
                        <w:rFonts w:ascii="Arial"/>
                        <w:b/>
                        <w:sz w:val="18"/>
                      </w:rPr>
                      <w:t>RUN</w:t>
                    </w:r>
                    <w:r>
                      <w:rPr>
                        <w:rFonts w:ascii="Arial"/>
                        <w:b/>
                        <w:spacing w:val="-1"/>
                        <w:sz w:val="18"/>
                      </w:rPr>
                      <w:t xml:space="preserve"> </w:t>
                    </w:r>
                    <w:r>
                      <w:rPr>
                        <w:rFonts w:ascii="Arial"/>
                        <w:b/>
                        <w:sz w:val="18"/>
                      </w:rPr>
                      <w:t>statement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069824" behindDoc="1" locked="0" layoutInCell="1" allowOverlap="1">
              <wp:simplePos x="0" y="0"/>
              <wp:positionH relativeFrom="page">
                <wp:posOffset>345057</wp:posOffset>
              </wp:positionH>
              <wp:positionV relativeFrom="page">
                <wp:posOffset>353683</wp:posOffset>
              </wp:positionV>
              <wp:extent cx="2527539" cy="129396"/>
              <wp:effectExtent l="0" t="0" r="6350" b="4445"/>
              <wp:wrapNone/>
              <wp:docPr id="170"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539" cy="129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Cap</w:t>
                          </w:r>
                          <w:r>
                            <w:rPr>
                              <w:rFonts w:ascii="Arial"/>
                              <w:b/>
                              <w:sz w:val="18"/>
                            </w:rPr>
                            <w:t>í</w:t>
                          </w:r>
                          <w:r>
                            <w:rPr>
                              <w:rFonts w:ascii="Arial"/>
                              <w:b/>
                              <w:sz w:val="18"/>
                            </w:rPr>
                            <w:t>tulo</w:t>
                          </w:r>
                          <w:r>
                            <w:rPr>
                              <w:rFonts w:ascii="Arial"/>
                              <w:b/>
                              <w:spacing w:val="-1"/>
                              <w:sz w:val="18"/>
                            </w:rPr>
                            <w:t xml:space="preserve"> </w:t>
                          </w:r>
                          <w:r>
                            <w:rPr>
                              <w:rFonts w:ascii="Arial"/>
                              <w:b/>
                              <w:sz w:val="18"/>
                            </w:rPr>
                            <w:t>1:</w:t>
                          </w:r>
                          <w:r>
                            <w:rPr>
                              <w:rFonts w:ascii="Arial"/>
                              <w:b/>
                              <w:spacing w:val="-1"/>
                              <w:sz w:val="18"/>
                            </w:rPr>
                            <w:t xml:space="preserve"> Apresentando o Progress ABL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3" o:spid="_x0000_s1047" type="#_x0000_t202" style="position:absolute;margin-left:27.15pt;margin-top:27.85pt;width:199pt;height:10.2pt;z-index:-1824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" filled="f" stroked="f">
              <v:textbox inset="0,0,0,0">
                <w:txbxContent>
                  <w:p w:rsidR="009A51E6" w:rsidRDefault="009A51E6">
                    <w:pPr>
                      <w:spacing w:before="14"/>
                      <w:ind w:left="20"/>
                      <w:rPr>
                        <w:rFonts w:ascii="Arial"/>
                        <w:b/>
                        <w:sz w:val="18"/>
                      </w:rPr>
                    </w:pPr>
                    <w:r>
                      <w:rPr>
                        <w:rFonts w:ascii="Arial"/>
                        <w:b/>
                        <w:sz w:val="18"/>
                      </w:rPr>
                      <w:t>Cap</w:t>
                    </w:r>
                    <w:r>
                      <w:rPr>
                        <w:rFonts w:ascii="Arial"/>
                        <w:b/>
                        <w:sz w:val="18"/>
                      </w:rPr>
                      <w:t>í</w:t>
                    </w:r>
                    <w:r>
                      <w:rPr>
                        <w:rFonts w:ascii="Arial"/>
                        <w:b/>
                        <w:sz w:val="18"/>
                      </w:rPr>
                      <w:t>tulo</w:t>
                    </w:r>
                    <w:r>
                      <w:rPr>
                        <w:rFonts w:ascii="Arial"/>
                        <w:b/>
                        <w:spacing w:val="-1"/>
                        <w:sz w:val="18"/>
                      </w:rPr>
                      <w:t xml:space="preserve"> </w:t>
                    </w:r>
                    <w:r>
                      <w:rPr>
                        <w:rFonts w:ascii="Arial"/>
                        <w:b/>
                        <w:sz w:val="18"/>
                      </w:rPr>
                      <w:t>1:</w:t>
                    </w:r>
                    <w:r>
                      <w:rPr>
                        <w:rFonts w:ascii="Arial"/>
                        <w:b/>
                        <w:spacing w:val="-1"/>
                        <w:sz w:val="18"/>
                      </w:rPr>
                      <w:t xml:space="preserve"> Apresentando o Progress ABL</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69312"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171" name="Freeform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81A8F" id="Freeform 154" o:spid="_x0000_s1026" style="position:absolute;margin-left:27.35pt;margin-top:44.8pt;width:557.35pt;height:1pt;z-index:-1824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" path="m11126,l20,,,20r11146,l11126,xe" fillcolor="black" stroked="f">
              <v:path arrowok="t" o:connecttype="custom" o:connectlocs="7065010,568960;12700,568960;0,581660;7077710,581660;7065010,568960" o:connectangles="0,0,0,0,0"/>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rPr>
        <w:sz w:val="2"/>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21536"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69"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C3039" id="Freeform 52" o:spid="_x0000_s1026" style="position:absolute;margin-left:27.35pt;margin-top:44.8pt;width:557.35pt;height:1pt;z-index:-1819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22048" behindDoc="1" locked="0" layoutInCell="1" allowOverlap="1">
              <wp:simplePos x="0" y="0"/>
              <wp:positionH relativeFrom="page">
                <wp:posOffset>347345</wp:posOffset>
              </wp:positionH>
              <wp:positionV relativeFrom="page">
                <wp:posOffset>350520</wp:posOffset>
              </wp:positionV>
              <wp:extent cx="2511425" cy="153670"/>
              <wp:effectExtent l="0" t="0" r="0" b="0"/>
              <wp:wrapNone/>
              <wp:docPr id="68"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099" type="#_x0000_t202" style="position:absolute;margin-left:27.35pt;margin-top:27.6pt;width:197.75pt;height:12.1pt;z-index:-1819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" filled="f" stroked="f">
              <v:textbox inset="0,0,0,0">
                <w:txbxContent>
                  <w:p w:rsidR="009A51E6" w:rsidRDefault="009A51E6">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v:textbox>
              <w10:wrap anchorx="page" anchory="page"/>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rPr>
        <w:sz w:val="2"/>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22560"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67" name="Freeform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DC625" id="Freeform 50" o:spid="_x0000_s1026" style="position:absolute;margin-left:27.35pt;margin-top:44.8pt;width:557.35pt;height:1pt;z-index:-1819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23072" behindDoc="1" locked="0" layoutInCell="1" allowOverlap="1">
              <wp:simplePos x="0" y="0"/>
              <wp:positionH relativeFrom="page">
                <wp:posOffset>347345</wp:posOffset>
              </wp:positionH>
              <wp:positionV relativeFrom="page">
                <wp:posOffset>350520</wp:posOffset>
              </wp:positionV>
              <wp:extent cx="2511425" cy="153670"/>
              <wp:effectExtent l="0" t="0" r="0" b="0"/>
              <wp:wrapNone/>
              <wp:docPr id="6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100" type="#_x0000_t202" style="position:absolute;margin-left:27.35pt;margin-top:27.6pt;width:197.75pt;height:12.1pt;z-index:-181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" filled="f" stroked="f">
              <v:textbox inset="0,0,0,0">
                <w:txbxContent>
                  <w:p w:rsidR="009A51E6" w:rsidRDefault="009A51E6">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v:textbox>
              <w10:wrap anchorx="page" anchory="page"/>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rPr>
        <w:sz w:val="2"/>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26656"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59"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FA1F1" id="Freeform 42" o:spid="_x0000_s1026" style="position:absolute;margin-left:27.35pt;margin-top:44.8pt;width:557.35pt;height:1pt;z-index:-1818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27168" behindDoc="1" locked="0" layoutInCell="1" allowOverlap="1">
              <wp:simplePos x="0" y="0"/>
              <wp:positionH relativeFrom="page">
                <wp:posOffset>347345</wp:posOffset>
              </wp:positionH>
              <wp:positionV relativeFrom="page">
                <wp:posOffset>350520</wp:posOffset>
              </wp:positionV>
              <wp:extent cx="2511425" cy="153670"/>
              <wp:effectExtent l="0" t="0" r="0" b="0"/>
              <wp:wrapNone/>
              <wp:docPr id="5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105" type="#_x0000_t202" style="position:absolute;margin-left:27.35pt;margin-top:27.6pt;width:197.75pt;height:12.1pt;z-index:-181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" filled="f" stroked="f">
              <v:textbox inset="0,0,0,0">
                <w:txbxContent>
                  <w:p w:rsidR="009A51E6" w:rsidRDefault="009A51E6">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v:textbox>
              <w10:wrap anchorx="page" anchory="page"/>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rPr>
        <w:sz w:val="2"/>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30752"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51"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34196" id="Freeform 34" o:spid="_x0000_s1026" style="position:absolute;margin-left:27.35pt;margin-top:44.8pt;width:557.35pt;height:1pt;z-index:-1818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31264" behindDoc="1" locked="0" layoutInCell="1" allowOverlap="1">
              <wp:simplePos x="0" y="0"/>
              <wp:positionH relativeFrom="page">
                <wp:posOffset>347345</wp:posOffset>
              </wp:positionH>
              <wp:positionV relativeFrom="page">
                <wp:posOffset>350520</wp:posOffset>
              </wp:positionV>
              <wp:extent cx="2511425" cy="153670"/>
              <wp:effectExtent l="0" t="0" r="0" b="0"/>
              <wp:wrapNone/>
              <wp:docPr id="5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110" type="#_x0000_t202" style="position:absolute;margin-left:27.35pt;margin-top:27.6pt;width:197.75pt;height:12.1pt;z-index:-181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" filled="f" stroked="f">
              <v:textbox inset="0,0,0,0">
                <w:txbxContent>
                  <w:p w:rsidR="009A51E6" w:rsidRDefault="009A51E6">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v:textbox>
              <w10:wrap anchorx="page" anchory="page"/>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rPr>
        <w:sz w:val="2"/>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34848"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43"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D80C0" id="Freeform 26" o:spid="_x0000_s1026" style="position:absolute;margin-left:27.35pt;margin-top:44.8pt;width:557.35pt;height:1pt;z-index:-1818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35360" behindDoc="1" locked="0" layoutInCell="1" allowOverlap="1">
              <wp:simplePos x="0" y="0"/>
              <wp:positionH relativeFrom="page">
                <wp:posOffset>347345</wp:posOffset>
              </wp:positionH>
              <wp:positionV relativeFrom="page">
                <wp:posOffset>350520</wp:posOffset>
              </wp:positionV>
              <wp:extent cx="2511425" cy="153670"/>
              <wp:effectExtent l="0" t="0" r="0" b="0"/>
              <wp:wrapNone/>
              <wp:docPr id="4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115" type="#_x0000_t202" style="position:absolute;margin-left:27.35pt;margin-top:27.6pt;width:197.75pt;height:12.1pt;z-index:-181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" filled="f" stroked="f">
              <v:textbox inset="0,0,0,0">
                <w:txbxContent>
                  <w:p w:rsidR="009A51E6" w:rsidRDefault="009A51E6">
                    <w:pPr>
                      <w:spacing w:before="14"/>
                      <w:ind w:left="20"/>
                      <w:rPr>
                        <w:rFonts w:ascii="Arial"/>
                        <w:b/>
                        <w:sz w:val="18"/>
                      </w:rPr>
                    </w:pPr>
                    <w:r>
                      <w:rPr>
                        <w:rFonts w:ascii="Arial"/>
                        <w:b/>
                        <w:sz w:val="18"/>
                      </w:rPr>
                      <w:t>Chapter</w:t>
                    </w:r>
                    <w:r>
                      <w:rPr>
                        <w:rFonts w:ascii="Arial"/>
                        <w:b/>
                        <w:spacing w:val="-2"/>
                        <w:sz w:val="18"/>
                      </w:rPr>
                      <w:t xml:space="preserve"> </w:t>
                    </w:r>
                    <w:r>
                      <w:rPr>
                        <w:rFonts w:ascii="Arial"/>
                        <w:b/>
                        <w:sz w:val="18"/>
                      </w:rPr>
                      <w:t>5:</w:t>
                    </w:r>
                    <w:r>
                      <w:rPr>
                        <w:rFonts w:ascii="Arial"/>
                        <w:b/>
                        <w:spacing w:val="-2"/>
                        <w:sz w:val="18"/>
                      </w:rPr>
                      <w:t xml:space="preserve"> </w:t>
                    </w:r>
                    <w:r>
                      <w:rPr>
                        <w:rFonts w:ascii="Arial"/>
                        <w:b/>
                        <w:sz w:val="18"/>
                      </w:rPr>
                      <w:t>Work</w:t>
                    </w:r>
                    <w:r>
                      <w:rPr>
                        <w:rFonts w:ascii="Arial"/>
                        <w:b/>
                        <w:spacing w:val="-1"/>
                        <w:sz w:val="18"/>
                      </w:rPr>
                      <w:t xml:space="preserve"> </w:t>
                    </w:r>
                    <w:r>
                      <w:rPr>
                        <w:rFonts w:ascii="Arial"/>
                        <w:b/>
                        <w:sz w:val="18"/>
                      </w:rPr>
                      <w:t>with</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OpenEdge</w:t>
                    </w:r>
                    <w:r>
                      <w:rPr>
                        <w:rFonts w:ascii="Arial"/>
                        <w:b/>
                        <w:spacing w:val="-2"/>
                        <w:sz w:val="18"/>
                      </w:rPr>
                      <w:t xml:space="preserve"> </w:t>
                    </w:r>
                    <w:r>
                      <w:rPr>
                        <w:rFonts w:ascii="Arial"/>
                        <w:b/>
                        <w:sz w:val="18"/>
                      </w:rPr>
                      <w:t>Database</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 w:rsidR="009A51E6" w:rsidRDefault="009A51E6">
    <w:pPr>
      <w:pStyle w:val="Corpodetexto"/>
      <w:spacing w:line="14" w:lineRule="auto"/>
    </w:pPr>
  </w:p>
  <w:p w:rsidR="009A51E6" w:rsidRDefault="009A51E6"/>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rPr>
        <w:sz w:val="2"/>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38944"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35"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A1640" id="Freeform 18" o:spid="_x0000_s1026" style="position:absolute;margin-left:27.35pt;margin-top:44.8pt;width:557.35pt;height:1pt;z-index:-1817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39456" behindDoc="1" locked="0" layoutInCell="1" allowOverlap="1">
              <wp:simplePos x="0" y="0"/>
              <wp:positionH relativeFrom="page">
                <wp:posOffset>347345</wp:posOffset>
              </wp:positionH>
              <wp:positionV relativeFrom="page">
                <wp:posOffset>350520</wp:posOffset>
              </wp:positionV>
              <wp:extent cx="2029460" cy="153670"/>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Chapter</w:t>
                          </w:r>
                          <w:r>
                            <w:rPr>
                              <w:rFonts w:ascii="Arial"/>
                              <w:b/>
                              <w:spacing w:val="-5"/>
                              <w:sz w:val="18"/>
                            </w:rPr>
                            <w:t xml:space="preserve"> </w:t>
                          </w:r>
                          <w:r>
                            <w:rPr>
                              <w:rFonts w:ascii="Arial"/>
                              <w:b/>
                              <w:sz w:val="18"/>
                            </w:rPr>
                            <w:t>6:</w:t>
                          </w:r>
                          <w:r>
                            <w:rPr>
                              <w:rFonts w:ascii="Arial"/>
                              <w:b/>
                              <w:spacing w:val="-4"/>
                              <w:sz w:val="18"/>
                            </w:rPr>
                            <w:t xml:space="preserve"> </w:t>
                          </w:r>
                          <w:r>
                            <w:rPr>
                              <w:rFonts w:ascii="Arial"/>
                              <w:b/>
                              <w:sz w:val="18"/>
                            </w:rPr>
                            <w:t>Temp-tables</w:t>
                          </w:r>
                          <w:r>
                            <w:rPr>
                              <w:rFonts w:ascii="Arial"/>
                              <w:b/>
                              <w:spacing w:val="-4"/>
                              <w:sz w:val="18"/>
                            </w:rPr>
                            <w:t xml:space="preserve"> </w:t>
                          </w:r>
                          <w:r>
                            <w:rPr>
                              <w:rFonts w:ascii="Arial"/>
                              <w:b/>
                              <w:sz w:val="18"/>
                            </w:rPr>
                            <w:t>and</w:t>
                          </w:r>
                          <w:r>
                            <w:rPr>
                              <w:rFonts w:ascii="Arial"/>
                              <w:b/>
                              <w:spacing w:val="-4"/>
                              <w:sz w:val="18"/>
                            </w:rPr>
                            <w:t xml:space="preserve"> </w:t>
                          </w:r>
                          <w:r>
                            <w:rPr>
                              <w:rFonts w:ascii="Arial"/>
                              <w:b/>
                              <w:sz w:val="18"/>
                            </w:rPr>
                            <w:t>Datasets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20" type="#_x0000_t202" style="position:absolute;margin-left:27.35pt;margin-top:27.6pt;width:159.8pt;height:12.1pt;z-index:-1817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" filled="f" stroked="f">
              <v:textbox inset="0,0,0,0">
                <w:txbxContent>
                  <w:p w:rsidR="009A51E6" w:rsidRDefault="009A51E6">
                    <w:pPr>
                      <w:spacing w:before="14"/>
                      <w:ind w:left="20"/>
                      <w:rPr>
                        <w:rFonts w:ascii="Arial"/>
                        <w:b/>
                        <w:sz w:val="18"/>
                      </w:rPr>
                    </w:pPr>
                    <w:r>
                      <w:rPr>
                        <w:rFonts w:ascii="Arial"/>
                        <w:b/>
                        <w:sz w:val="18"/>
                      </w:rPr>
                      <w:t>Chapter</w:t>
                    </w:r>
                    <w:r>
                      <w:rPr>
                        <w:rFonts w:ascii="Arial"/>
                        <w:b/>
                        <w:spacing w:val="-5"/>
                        <w:sz w:val="18"/>
                      </w:rPr>
                      <w:t xml:space="preserve"> </w:t>
                    </w:r>
                    <w:r>
                      <w:rPr>
                        <w:rFonts w:ascii="Arial"/>
                        <w:b/>
                        <w:sz w:val="18"/>
                      </w:rPr>
                      <w:t>6:</w:t>
                    </w:r>
                    <w:r>
                      <w:rPr>
                        <w:rFonts w:ascii="Arial"/>
                        <w:b/>
                        <w:spacing w:val="-4"/>
                        <w:sz w:val="18"/>
                      </w:rPr>
                      <w:t xml:space="preserve"> </w:t>
                    </w:r>
                    <w:r>
                      <w:rPr>
                        <w:rFonts w:ascii="Arial"/>
                        <w:b/>
                        <w:sz w:val="18"/>
                      </w:rPr>
                      <w:t>Temp-tables</w:t>
                    </w:r>
                    <w:r>
                      <w:rPr>
                        <w:rFonts w:ascii="Arial"/>
                        <w:b/>
                        <w:spacing w:val="-4"/>
                        <w:sz w:val="18"/>
                      </w:rPr>
                      <w:t xml:space="preserve"> </w:t>
                    </w:r>
                    <w:r>
                      <w:rPr>
                        <w:rFonts w:ascii="Arial"/>
                        <w:b/>
                        <w:sz w:val="18"/>
                      </w:rPr>
                      <w:t>and</w:t>
                    </w:r>
                    <w:r>
                      <w:rPr>
                        <w:rFonts w:ascii="Arial"/>
                        <w:b/>
                        <w:spacing w:val="-4"/>
                        <w:sz w:val="18"/>
                      </w:rPr>
                      <w:t xml:space="preserve"> </w:t>
                    </w:r>
                    <w:r>
                      <w:rPr>
                        <w:rFonts w:ascii="Arial"/>
                        <w:b/>
                        <w:sz w:val="18"/>
                      </w:rPr>
                      <w:t>Datasets</w:t>
                    </w:r>
                  </w:p>
                </w:txbxContent>
              </v:textbox>
              <w10:wrap anchorx="page" anchory="page"/>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rPr>
        <w:sz w:val="2"/>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43040"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27"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E319A" id="Freeform 10" o:spid="_x0000_s1026" style="position:absolute;margin-left:27.35pt;margin-top:44.8pt;width:557.35pt;height:1pt;z-index:-1817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43552" behindDoc="1" locked="0" layoutInCell="1" allowOverlap="1">
              <wp:simplePos x="0" y="0"/>
              <wp:positionH relativeFrom="page">
                <wp:posOffset>347345</wp:posOffset>
              </wp:positionH>
              <wp:positionV relativeFrom="page">
                <wp:posOffset>350520</wp:posOffset>
              </wp:positionV>
              <wp:extent cx="2029460" cy="153670"/>
              <wp:effectExtent l="0" t="0" r="0" b="0"/>
              <wp:wrapNone/>
              <wp:docPr id="2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Chapter</w:t>
                          </w:r>
                          <w:r>
                            <w:rPr>
                              <w:rFonts w:ascii="Arial"/>
                              <w:b/>
                              <w:spacing w:val="-5"/>
                              <w:sz w:val="18"/>
                            </w:rPr>
                            <w:t xml:space="preserve"> </w:t>
                          </w:r>
                          <w:r>
                            <w:rPr>
                              <w:rFonts w:ascii="Arial"/>
                              <w:b/>
                              <w:sz w:val="18"/>
                            </w:rPr>
                            <w:t>6:</w:t>
                          </w:r>
                          <w:r>
                            <w:rPr>
                              <w:rFonts w:ascii="Arial"/>
                              <w:b/>
                              <w:spacing w:val="-4"/>
                              <w:sz w:val="18"/>
                            </w:rPr>
                            <w:t xml:space="preserve"> </w:t>
                          </w:r>
                          <w:r>
                            <w:rPr>
                              <w:rFonts w:ascii="Arial"/>
                              <w:b/>
                              <w:sz w:val="18"/>
                            </w:rPr>
                            <w:t>Temp-tables</w:t>
                          </w:r>
                          <w:r>
                            <w:rPr>
                              <w:rFonts w:ascii="Arial"/>
                              <w:b/>
                              <w:spacing w:val="-4"/>
                              <w:sz w:val="18"/>
                            </w:rPr>
                            <w:t xml:space="preserve"> </w:t>
                          </w:r>
                          <w:r>
                            <w:rPr>
                              <w:rFonts w:ascii="Arial"/>
                              <w:b/>
                              <w:sz w:val="18"/>
                            </w:rPr>
                            <w:t>and</w:t>
                          </w:r>
                          <w:r>
                            <w:rPr>
                              <w:rFonts w:ascii="Arial"/>
                              <w:b/>
                              <w:spacing w:val="-4"/>
                              <w:sz w:val="18"/>
                            </w:rPr>
                            <w:t xml:space="preserve"> </w:t>
                          </w:r>
                          <w:r>
                            <w:rPr>
                              <w:rFonts w:ascii="Arial"/>
                              <w:b/>
                              <w:sz w:val="18"/>
                            </w:rPr>
                            <w:t>Datasets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125" type="#_x0000_t202" style="position:absolute;margin-left:27.35pt;margin-top:27.6pt;width:159.8pt;height:12.1pt;z-index:-181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DycsgIAALI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" filled="f" stroked="f">
              <v:textbox inset="0,0,0,0">
                <w:txbxContent>
                  <w:p w:rsidR="009A51E6" w:rsidRDefault="009A51E6">
                    <w:pPr>
                      <w:spacing w:before="14"/>
                      <w:ind w:left="20"/>
                      <w:rPr>
                        <w:rFonts w:ascii="Arial"/>
                        <w:b/>
                        <w:sz w:val="18"/>
                      </w:rPr>
                    </w:pPr>
                    <w:r>
                      <w:rPr>
                        <w:rFonts w:ascii="Arial"/>
                        <w:b/>
                        <w:sz w:val="18"/>
                      </w:rPr>
                      <w:t>Chapter</w:t>
                    </w:r>
                    <w:r>
                      <w:rPr>
                        <w:rFonts w:ascii="Arial"/>
                        <w:b/>
                        <w:spacing w:val="-5"/>
                        <w:sz w:val="18"/>
                      </w:rPr>
                      <w:t xml:space="preserve"> </w:t>
                    </w:r>
                    <w:r>
                      <w:rPr>
                        <w:rFonts w:ascii="Arial"/>
                        <w:b/>
                        <w:sz w:val="18"/>
                      </w:rPr>
                      <w:t>6:</w:t>
                    </w:r>
                    <w:r>
                      <w:rPr>
                        <w:rFonts w:ascii="Arial"/>
                        <w:b/>
                        <w:spacing w:val="-4"/>
                        <w:sz w:val="18"/>
                      </w:rPr>
                      <w:t xml:space="preserve"> </w:t>
                    </w:r>
                    <w:r>
                      <w:rPr>
                        <w:rFonts w:ascii="Arial"/>
                        <w:b/>
                        <w:sz w:val="18"/>
                      </w:rPr>
                      <w:t>Temp-tables</w:t>
                    </w:r>
                    <w:r>
                      <w:rPr>
                        <w:rFonts w:ascii="Arial"/>
                        <w:b/>
                        <w:spacing w:val="-4"/>
                        <w:sz w:val="18"/>
                      </w:rPr>
                      <w:t xml:space="preserve"> </w:t>
                    </w:r>
                    <w:r>
                      <w:rPr>
                        <w:rFonts w:ascii="Arial"/>
                        <w:b/>
                        <w:sz w:val="18"/>
                      </w:rPr>
                      <w:t>and</w:t>
                    </w:r>
                    <w:r>
                      <w:rPr>
                        <w:rFonts w:ascii="Arial"/>
                        <w:b/>
                        <w:spacing w:val="-4"/>
                        <w:sz w:val="18"/>
                      </w:rPr>
                      <w:t xml:space="preserve"> </w:t>
                    </w:r>
                    <w:r>
                      <w:rPr>
                        <w:rFonts w:ascii="Arial"/>
                        <w:b/>
                        <w:sz w:val="18"/>
                      </w:rPr>
                      <w:t>Datasets</w:t>
                    </w:r>
                  </w:p>
                </w:txbxContent>
              </v:textbox>
              <w10:wrap anchorx="page" anchory="page"/>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144064"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25"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37978C" id="Freeform 8" o:spid="_x0000_s1026" style="position:absolute;margin-left:27.35pt;margin-top:44.8pt;width:557.35pt;height:1pt;z-index:-181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144576" behindDoc="1" locked="0" layoutInCell="1" allowOverlap="1">
              <wp:simplePos x="0" y="0"/>
              <wp:positionH relativeFrom="page">
                <wp:posOffset>6720205</wp:posOffset>
              </wp:positionH>
              <wp:positionV relativeFrom="page">
                <wp:posOffset>350520</wp:posOffset>
              </wp:positionV>
              <wp:extent cx="705485" cy="153670"/>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ProDataSets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126" type="#_x0000_t202" style="position:absolute;margin-left:529.15pt;margin-top:27.6pt;width:55.55pt;height:12.1pt;z-index:-1817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gqLswIAALE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" filled="f" stroked="f">
              <v:textbox inset="0,0,0,0">
                <w:txbxContent>
                  <w:p w:rsidR="009A51E6" w:rsidRDefault="009A51E6">
                    <w:pPr>
                      <w:spacing w:before="14"/>
                      <w:ind w:left="20"/>
                      <w:rPr>
                        <w:rFonts w:ascii="Arial"/>
                        <w:b/>
                        <w:sz w:val="18"/>
                      </w:rPr>
                    </w:pPr>
                    <w:r>
                      <w:rPr>
                        <w:rFonts w:ascii="Arial"/>
                        <w:b/>
                        <w:sz w:val="18"/>
                      </w:rPr>
                      <w:t>ProDataSets</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083136" behindDoc="1" locked="0" layoutInCell="1" allowOverlap="1">
              <wp:simplePos x="0" y="0"/>
              <wp:positionH relativeFrom="page">
                <wp:posOffset>5365629</wp:posOffset>
              </wp:positionH>
              <wp:positionV relativeFrom="page">
                <wp:posOffset>379563</wp:posOffset>
              </wp:positionV>
              <wp:extent cx="1980877" cy="146422"/>
              <wp:effectExtent l="0" t="0" r="635" b="6350"/>
              <wp:wrapNone/>
              <wp:docPr id="144"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0877" cy="146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Usando Constru</w:t>
                          </w:r>
                          <w:r>
                            <w:rPr>
                              <w:rFonts w:ascii="Arial"/>
                              <w:b/>
                              <w:sz w:val="18"/>
                            </w:rPr>
                            <w:t>çõ</w:t>
                          </w:r>
                          <w:r>
                            <w:rPr>
                              <w:rFonts w:ascii="Arial"/>
                              <w:b/>
                              <w:sz w:val="18"/>
                            </w:rPr>
                            <w:t>es ABL B</w:t>
                          </w:r>
                          <w:r>
                            <w:rPr>
                              <w:rFonts w:ascii="Arial"/>
                              <w:b/>
                              <w:sz w:val="18"/>
                            </w:rPr>
                            <w:t>á</w:t>
                          </w:r>
                          <w:r>
                            <w:rPr>
                              <w:rFonts w:ascii="Arial"/>
                              <w:b/>
                              <w:sz w:val="18"/>
                            </w:rPr>
                            <w:t>sicas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7" o:spid="_x0000_s1052" type="#_x0000_t202" style="position:absolute;margin-left:422.5pt;margin-top:29.9pt;width:155.95pt;height:11.55pt;z-index:-1823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" filled="f" stroked="f">
              <v:textbox inset="0,0,0,0">
                <w:txbxContent>
                  <w:p w:rsidR="009A51E6" w:rsidRDefault="009A51E6">
                    <w:pPr>
                      <w:spacing w:before="14"/>
                      <w:ind w:left="20"/>
                      <w:rPr>
                        <w:rFonts w:ascii="Arial"/>
                        <w:b/>
                        <w:sz w:val="18"/>
                      </w:rPr>
                    </w:pPr>
                    <w:r>
                      <w:rPr>
                        <w:rFonts w:ascii="Arial"/>
                        <w:b/>
                        <w:sz w:val="18"/>
                      </w:rPr>
                      <w:t>Usando Constru</w:t>
                    </w:r>
                    <w:r>
                      <w:rPr>
                        <w:rFonts w:ascii="Arial"/>
                        <w:b/>
                        <w:sz w:val="18"/>
                      </w:rPr>
                      <w:t>çõ</w:t>
                    </w:r>
                    <w:r>
                      <w:rPr>
                        <w:rFonts w:ascii="Arial"/>
                        <w:b/>
                        <w:sz w:val="18"/>
                      </w:rPr>
                      <w:t>es ABL B</w:t>
                    </w:r>
                    <w:r>
                      <w:rPr>
                        <w:rFonts w:ascii="Arial"/>
                        <w:b/>
                        <w:sz w:val="18"/>
                      </w:rPr>
                      <w:t>á</w:t>
                    </w:r>
                    <w:r>
                      <w:rPr>
                        <w:rFonts w:ascii="Arial"/>
                        <w:b/>
                        <w:sz w:val="18"/>
                      </w:rPr>
                      <w:t>sicas</w:t>
                    </w:r>
                  </w:p>
                </w:txbxContent>
              </v:textbox>
              <w10:wrap anchorx="page" anchory="page"/>
            </v:shape>
          </w:pict>
        </mc:Fallback>
      </mc:AlternateContent>
    </w:r>
    <w:r>
      <w:rPr>
        <w:noProof/>
        <w:lang w:val="pt-BR" w:eastAsia="pt-BR"/>
      </w:rPr>
      <mc:AlternateContent>
        <mc:Choice Requires="wps">
          <w:drawing>
            <wp:anchor distT="0" distB="0" distL="114300" distR="114300" simplePos="0" relativeHeight="485082624"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145"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45FAD" id="Freeform 128" o:spid="_x0000_s1026" style="position:absolute;margin-left:27.35pt;margin-top:44.8pt;width:557.35pt;height:1pt;z-index:-1823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" path="m11126,l20,,,20r11146,l11126,xe" fillcolor="black" stroked="f">
              <v:path arrowok="t" o:connecttype="custom" o:connectlocs="7065010,568960;12700,568960;0,581660;7077710,581660;7065010,568960" o:connectangles="0,0,0,0,0"/>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087744"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137" name="Freeform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EA6D0" id="Freeform 118" o:spid="_x0000_s1026" style="position:absolute;margin-left:27.35pt;margin-top:44.8pt;width:557.35pt;height:1pt;z-index:-1822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088256" behindDoc="1" locked="0" layoutInCell="1" allowOverlap="1">
              <wp:simplePos x="0" y="0"/>
              <wp:positionH relativeFrom="page">
                <wp:posOffset>347345</wp:posOffset>
              </wp:positionH>
              <wp:positionV relativeFrom="page">
                <wp:posOffset>350520</wp:posOffset>
              </wp:positionV>
              <wp:extent cx="1783715" cy="153670"/>
              <wp:effectExtent l="0" t="0" r="0" b="0"/>
              <wp:wrapNone/>
              <wp:docPr id="136"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71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2:</w:t>
                          </w:r>
                          <w:r>
                            <w:rPr>
                              <w:rFonts w:ascii="Arial"/>
                              <w:b/>
                              <w:spacing w:val="-1"/>
                              <w:sz w:val="18"/>
                            </w:rPr>
                            <w:t xml:space="preserve"> </w:t>
                          </w:r>
                          <w:r>
                            <w:rPr>
                              <w:rFonts w:ascii="Arial"/>
                              <w:b/>
                              <w:sz w:val="18"/>
                            </w:rPr>
                            <w:t>Concepts</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Syntax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7" o:spid="_x0000_s1057" type="#_x0000_t202" style="position:absolute;margin-left:27.35pt;margin-top:27.6pt;width:140.45pt;height:12.1pt;z-index:-1822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" filled="f" stroked="f">
              <v:textbox inset="0,0,0,0">
                <w:txbxContent>
                  <w:p w:rsidR="009A51E6" w:rsidRDefault="009A51E6">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2:</w:t>
                    </w:r>
                    <w:r>
                      <w:rPr>
                        <w:rFonts w:ascii="Arial"/>
                        <w:b/>
                        <w:spacing w:val="-1"/>
                        <w:sz w:val="18"/>
                      </w:rPr>
                      <w:t xml:space="preserve"> </w:t>
                    </w:r>
                    <w:r>
                      <w:rPr>
                        <w:rFonts w:ascii="Arial"/>
                        <w:b/>
                        <w:sz w:val="18"/>
                      </w:rPr>
                      <w:t>Concepts</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Syntax</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086720"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135" name="Freeform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77B32" id="Freeform 120" o:spid="_x0000_s1026" style="position:absolute;margin-left:27.35pt;margin-top:44.8pt;width:557.35pt;height:1pt;z-index:-1822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087232" behindDoc="1" locked="0" layoutInCell="1" allowOverlap="1">
              <wp:simplePos x="0" y="0"/>
              <wp:positionH relativeFrom="page">
                <wp:posOffset>6734175</wp:posOffset>
              </wp:positionH>
              <wp:positionV relativeFrom="page">
                <wp:posOffset>350520</wp:posOffset>
              </wp:positionV>
              <wp:extent cx="691515" cy="153670"/>
              <wp:effectExtent l="0" t="0" r="0" b="0"/>
              <wp:wrapNone/>
              <wp:docPr id="134"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Control</w:t>
                          </w:r>
                          <w:r>
                            <w:rPr>
                              <w:rFonts w:ascii="Arial"/>
                              <w:b/>
                              <w:spacing w:val="-1"/>
                              <w:sz w:val="18"/>
                            </w:rPr>
                            <w:t xml:space="preserve"> </w:t>
                          </w:r>
                          <w:r>
                            <w:rPr>
                              <w:rFonts w:ascii="Arial"/>
                              <w:b/>
                              <w:sz w:val="18"/>
                            </w:rPr>
                            <w:t>flow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9" o:spid="_x0000_s1058" type="#_x0000_t202" style="position:absolute;margin-left:530.25pt;margin-top:27.6pt;width:54.45pt;height:12.1pt;z-index:-1822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ZnGtAIAALQFAAAOAAAAZHJzL2Uyb0RvYy54bWysVNuOmzAQfa/Uf7D8znJZI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" filled="f" stroked="f">
              <v:textbox inset="0,0,0,0">
                <w:txbxContent>
                  <w:p w:rsidR="009A51E6" w:rsidRDefault="009A51E6">
                    <w:pPr>
                      <w:spacing w:before="14"/>
                      <w:ind w:left="20"/>
                      <w:rPr>
                        <w:rFonts w:ascii="Arial"/>
                        <w:b/>
                        <w:sz w:val="18"/>
                      </w:rPr>
                    </w:pPr>
                    <w:r>
                      <w:rPr>
                        <w:rFonts w:ascii="Arial"/>
                        <w:b/>
                        <w:sz w:val="18"/>
                      </w:rPr>
                      <w:t>Control</w:t>
                    </w:r>
                    <w:r>
                      <w:rPr>
                        <w:rFonts w:ascii="Arial"/>
                        <w:b/>
                        <w:spacing w:val="-1"/>
                        <w:sz w:val="18"/>
                      </w:rPr>
                      <w:t xml:space="preserve"> </w:t>
                    </w:r>
                    <w:r>
                      <w:rPr>
                        <w:rFonts w:ascii="Arial"/>
                        <w:b/>
                        <w:sz w:val="18"/>
                      </w:rPr>
                      <w:t>flow</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pPr>
    <w:r>
      <w:rPr>
        <w:noProof/>
        <w:lang w:val="pt-BR" w:eastAsia="pt-BR"/>
      </w:rPr>
      <mc:AlternateContent>
        <mc:Choice Requires="wps">
          <w:drawing>
            <wp:anchor distT="0" distB="0" distL="114300" distR="114300" simplePos="0" relativeHeight="485094912" behindDoc="1" locked="0" layoutInCell="1" allowOverlap="1">
              <wp:simplePos x="0" y="0"/>
              <wp:positionH relativeFrom="page">
                <wp:posOffset>347345</wp:posOffset>
              </wp:positionH>
              <wp:positionV relativeFrom="page">
                <wp:posOffset>568960</wp:posOffset>
              </wp:positionV>
              <wp:extent cx="7078345" cy="12700"/>
              <wp:effectExtent l="0" t="0" r="0" b="0"/>
              <wp:wrapNone/>
              <wp:docPr id="121" name="Freeform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78345" cy="12700"/>
                      </a:xfrm>
                      <a:custGeom>
                        <a:avLst/>
                        <a:gdLst>
                          <a:gd name="T0" fmla="+- 0 11673 547"/>
                          <a:gd name="T1" fmla="*/ T0 w 11147"/>
                          <a:gd name="T2" fmla="+- 0 896 896"/>
                          <a:gd name="T3" fmla="*/ 896 h 20"/>
                          <a:gd name="T4" fmla="+- 0 567 547"/>
                          <a:gd name="T5" fmla="*/ T4 w 11147"/>
                          <a:gd name="T6" fmla="+- 0 896 896"/>
                          <a:gd name="T7" fmla="*/ 896 h 20"/>
                          <a:gd name="T8" fmla="+- 0 547 547"/>
                          <a:gd name="T9" fmla="*/ T8 w 11147"/>
                          <a:gd name="T10" fmla="+- 0 916 896"/>
                          <a:gd name="T11" fmla="*/ 916 h 20"/>
                          <a:gd name="T12" fmla="+- 0 11693 547"/>
                          <a:gd name="T13" fmla="*/ T12 w 11147"/>
                          <a:gd name="T14" fmla="+- 0 916 896"/>
                          <a:gd name="T15" fmla="*/ 916 h 20"/>
                          <a:gd name="T16" fmla="+- 0 11673 547"/>
                          <a:gd name="T17" fmla="*/ T16 w 11147"/>
                          <a:gd name="T18" fmla="+- 0 896 896"/>
                          <a:gd name="T19" fmla="*/ 896 h 20"/>
                        </a:gdLst>
                        <a:ahLst/>
                        <a:cxnLst>
                          <a:cxn ang="0">
                            <a:pos x="T1" y="T3"/>
                          </a:cxn>
                          <a:cxn ang="0">
                            <a:pos x="T5" y="T7"/>
                          </a:cxn>
                          <a:cxn ang="0">
                            <a:pos x="T9" y="T11"/>
                          </a:cxn>
                          <a:cxn ang="0">
                            <a:pos x="T13" y="T15"/>
                          </a:cxn>
                          <a:cxn ang="0">
                            <a:pos x="T17" y="T19"/>
                          </a:cxn>
                        </a:cxnLst>
                        <a:rect l="0" t="0" r="r" b="b"/>
                        <a:pathLst>
                          <a:path w="11147" h="20">
                            <a:moveTo>
                              <a:pt x="11126" y="0"/>
                            </a:moveTo>
                            <a:lnTo>
                              <a:pt x="20" y="0"/>
                            </a:lnTo>
                            <a:lnTo>
                              <a:pt x="0" y="20"/>
                            </a:lnTo>
                            <a:lnTo>
                              <a:pt x="11146" y="20"/>
                            </a:lnTo>
                            <a:lnTo>
                              <a:pt x="11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7E0F3" id="Freeform 104" o:spid="_x0000_s1026" style="position:absolute;margin-left:27.35pt;margin-top:44.8pt;width:557.35pt;height:1pt;z-index:-1822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" path="m11126,l20,,,20r11146,l11126,xe" fillcolor="black" stroked="f">
              <v:path arrowok="t" o:connecttype="custom" o:connectlocs="7065010,568960;12700,568960;0,581660;7077710,581660;7065010,568960" o:connectangles="0,0,0,0,0"/>
              <w10:wrap anchorx="page" anchory="page"/>
            </v:shape>
          </w:pict>
        </mc:Fallback>
      </mc:AlternateContent>
    </w:r>
    <w:r>
      <w:rPr>
        <w:noProof/>
        <w:lang w:val="pt-BR" w:eastAsia="pt-BR"/>
      </w:rPr>
      <mc:AlternateContent>
        <mc:Choice Requires="wps">
          <w:drawing>
            <wp:anchor distT="0" distB="0" distL="114300" distR="114300" simplePos="0" relativeHeight="485095424" behindDoc="1" locked="0" layoutInCell="1" allowOverlap="1">
              <wp:simplePos x="0" y="0"/>
              <wp:positionH relativeFrom="page">
                <wp:posOffset>347345</wp:posOffset>
              </wp:positionH>
              <wp:positionV relativeFrom="page">
                <wp:posOffset>350520</wp:posOffset>
              </wp:positionV>
              <wp:extent cx="1783715" cy="153670"/>
              <wp:effectExtent l="0" t="0" r="0" b="0"/>
              <wp:wrapNone/>
              <wp:docPr id="1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71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51E6" w:rsidRDefault="009A51E6">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2:</w:t>
                          </w:r>
                          <w:r>
                            <w:rPr>
                              <w:rFonts w:ascii="Arial"/>
                              <w:b/>
                              <w:spacing w:val="-1"/>
                              <w:sz w:val="18"/>
                            </w:rPr>
                            <w:t xml:space="preserve"> </w:t>
                          </w:r>
                          <w:r>
                            <w:rPr>
                              <w:rFonts w:ascii="Arial"/>
                              <w:b/>
                              <w:sz w:val="18"/>
                            </w:rPr>
                            <w:t>Concepts</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Syntax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3" o:spid="_x0000_s1067" type="#_x0000_t202" style="position:absolute;margin-left:27.35pt;margin-top:27.6pt;width:140.45pt;height:12.1pt;z-index:-1822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1lXtQIAALU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" filled="f" stroked="f">
              <v:textbox inset="0,0,0,0">
                <w:txbxContent>
                  <w:p w:rsidR="009A51E6" w:rsidRDefault="009A51E6">
                    <w:pPr>
                      <w:spacing w:before="14"/>
                      <w:ind w:left="20"/>
                      <w:rPr>
                        <w:rFonts w:ascii="Arial"/>
                        <w:b/>
                        <w:sz w:val="18"/>
                      </w:rPr>
                    </w:pPr>
                    <w:r>
                      <w:rPr>
                        <w:rFonts w:ascii="Arial"/>
                        <w:b/>
                        <w:sz w:val="18"/>
                      </w:rPr>
                      <w:t>Chapter</w:t>
                    </w:r>
                    <w:r>
                      <w:rPr>
                        <w:rFonts w:ascii="Arial"/>
                        <w:b/>
                        <w:spacing w:val="-1"/>
                        <w:sz w:val="18"/>
                      </w:rPr>
                      <w:t xml:space="preserve"> </w:t>
                    </w:r>
                    <w:r>
                      <w:rPr>
                        <w:rFonts w:ascii="Arial"/>
                        <w:b/>
                        <w:sz w:val="18"/>
                      </w:rPr>
                      <w:t>2:</w:t>
                    </w:r>
                    <w:r>
                      <w:rPr>
                        <w:rFonts w:ascii="Arial"/>
                        <w:b/>
                        <w:spacing w:val="-1"/>
                        <w:sz w:val="18"/>
                      </w:rPr>
                      <w:t xml:space="preserve"> </w:t>
                    </w:r>
                    <w:r>
                      <w:rPr>
                        <w:rFonts w:ascii="Arial"/>
                        <w:b/>
                        <w:sz w:val="18"/>
                      </w:rPr>
                      <w:t>Concepts</w:t>
                    </w:r>
                    <w:r>
                      <w:rPr>
                        <w:rFonts w:ascii="Arial"/>
                        <w:b/>
                        <w:spacing w:val="-1"/>
                        <w:sz w:val="18"/>
                      </w:rPr>
                      <w:t xml:space="preserve"> </w:t>
                    </w:r>
                    <w:r>
                      <w:rPr>
                        <w:rFonts w:ascii="Arial"/>
                        <w:b/>
                        <w:sz w:val="18"/>
                      </w:rPr>
                      <w:t>and</w:t>
                    </w:r>
                    <w:r>
                      <w:rPr>
                        <w:rFonts w:ascii="Arial"/>
                        <w:b/>
                        <w:spacing w:val="-1"/>
                        <w:sz w:val="18"/>
                      </w:rPr>
                      <w:t xml:space="preserve"> </w:t>
                    </w:r>
                    <w:r>
                      <w:rPr>
                        <w:rFonts w:ascii="Arial"/>
                        <w:b/>
                        <w:sz w:val="18"/>
                      </w:rPr>
                      <w:t>Syntax</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1E6" w:rsidRDefault="009A51E6">
    <w:pPr>
      <w:pStyle w:val="Corpodetexto"/>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1C2431"/>
    <w:multiLevelType w:val="hybridMultilevel"/>
    <w:tmpl w:val="F02EAE02"/>
    <w:lvl w:ilvl="0" w:tplc="0416000F">
      <w:start w:val="1"/>
      <w:numFmt w:val="decimal"/>
      <w:lvlText w:val="%1."/>
      <w:lvlJc w:val="left"/>
      <w:pPr>
        <w:ind w:left="1773" w:hanging="360"/>
      </w:pPr>
    </w:lvl>
    <w:lvl w:ilvl="1" w:tplc="04160019" w:tentative="1">
      <w:start w:val="1"/>
      <w:numFmt w:val="lowerLetter"/>
      <w:lvlText w:val="%2."/>
      <w:lvlJc w:val="left"/>
      <w:pPr>
        <w:ind w:left="2493" w:hanging="360"/>
      </w:pPr>
    </w:lvl>
    <w:lvl w:ilvl="2" w:tplc="0416001B" w:tentative="1">
      <w:start w:val="1"/>
      <w:numFmt w:val="lowerRoman"/>
      <w:lvlText w:val="%3."/>
      <w:lvlJc w:val="right"/>
      <w:pPr>
        <w:ind w:left="3213" w:hanging="180"/>
      </w:pPr>
    </w:lvl>
    <w:lvl w:ilvl="3" w:tplc="0416000F" w:tentative="1">
      <w:start w:val="1"/>
      <w:numFmt w:val="decimal"/>
      <w:lvlText w:val="%4."/>
      <w:lvlJc w:val="left"/>
      <w:pPr>
        <w:ind w:left="3933" w:hanging="360"/>
      </w:pPr>
    </w:lvl>
    <w:lvl w:ilvl="4" w:tplc="04160019" w:tentative="1">
      <w:start w:val="1"/>
      <w:numFmt w:val="lowerLetter"/>
      <w:lvlText w:val="%5."/>
      <w:lvlJc w:val="left"/>
      <w:pPr>
        <w:ind w:left="4653" w:hanging="360"/>
      </w:pPr>
    </w:lvl>
    <w:lvl w:ilvl="5" w:tplc="0416001B" w:tentative="1">
      <w:start w:val="1"/>
      <w:numFmt w:val="lowerRoman"/>
      <w:lvlText w:val="%6."/>
      <w:lvlJc w:val="right"/>
      <w:pPr>
        <w:ind w:left="5373" w:hanging="180"/>
      </w:pPr>
    </w:lvl>
    <w:lvl w:ilvl="6" w:tplc="0416000F" w:tentative="1">
      <w:start w:val="1"/>
      <w:numFmt w:val="decimal"/>
      <w:lvlText w:val="%7."/>
      <w:lvlJc w:val="left"/>
      <w:pPr>
        <w:ind w:left="6093" w:hanging="360"/>
      </w:pPr>
    </w:lvl>
    <w:lvl w:ilvl="7" w:tplc="04160019" w:tentative="1">
      <w:start w:val="1"/>
      <w:numFmt w:val="lowerLetter"/>
      <w:lvlText w:val="%8."/>
      <w:lvlJc w:val="left"/>
      <w:pPr>
        <w:ind w:left="6813" w:hanging="360"/>
      </w:pPr>
    </w:lvl>
    <w:lvl w:ilvl="8" w:tplc="0416001B" w:tentative="1">
      <w:start w:val="1"/>
      <w:numFmt w:val="lowerRoman"/>
      <w:lvlText w:val="%9."/>
      <w:lvlJc w:val="right"/>
      <w:pPr>
        <w:ind w:left="7533" w:hanging="180"/>
      </w:pPr>
    </w:lvl>
  </w:abstractNum>
  <w:abstractNum w:abstractNumId="1" w15:restartNumberingAfterBreak="0">
    <w:nsid w:val="177F16DF"/>
    <w:multiLevelType w:val="hybridMultilevel"/>
    <w:tmpl w:val="4312770E"/>
    <w:lvl w:ilvl="0" w:tplc="04160001">
      <w:start w:val="1"/>
      <w:numFmt w:val="bullet"/>
      <w:lvlText w:val=""/>
      <w:lvlJc w:val="left"/>
      <w:pPr>
        <w:ind w:left="2163" w:hanging="360"/>
      </w:pPr>
      <w:rPr>
        <w:rFonts w:ascii="Symbol" w:hAnsi="Symbol" w:hint="default"/>
      </w:rPr>
    </w:lvl>
    <w:lvl w:ilvl="1" w:tplc="04160003" w:tentative="1">
      <w:start w:val="1"/>
      <w:numFmt w:val="bullet"/>
      <w:lvlText w:val="o"/>
      <w:lvlJc w:val="left"/>
      <w:pPr>
        <w:ind w:left="2883" w:hanging="360"/>
      </w:pPr>
      <w:rPr>
        <w:rFonts w:ascii="Courier New" w:hAnsi="Courier New" w:cs="Courier New" w:hint="default"/>
      </w:rPr>
    </w:lvl>
    <w:lvl w:ilvl="2" w:tplc="04160005" w:tentative="1">
      <w:start w:val="1"/>
      <w:numFmt w:val="bullet"/>
      <w:lvlText w:val=""/>
      <w:lvlJc w:val="left"/>
      <w:pPr>
        <w:ind w:left="3603" w:hanging="360"/>
      </w:pPr>
      <w:rPr>
        <w:rFonts w:ascii="Wingdings" w:hAnsi="Wingdings" w:hint="default"/>
      </w:rPr>
    </w:lvl>
    <w:lvl w:ilvl="3" w:tplc="04160001" w:tentative="1">
      <w:start w:val="1"/>
      <w:numFmt w:val="bullet"/>
      <w:lvlText w:val=""/>
      <w:lvlJc w:val="left"/>
      <w:pPr>
        <w:ind w:left="4323" w:hanging="360"/>
      </w:pPr>
      <w:rPr>
        <w:rFonts w:ascii="Symbol" w:hAnsi="Symbol" w:hint="default"/>
      </w:rPr>
    </w:lvl>
    <w:lvl w:ilvl="4" w:tplc="04160003" w:tentative="1">
      <w:start w:val="1"/>
      <w:numFmt w:val="bullet"/>
      <w:lvlText w:val="o"/>
      <w:lvlJc w:val="left"/>
      <w:pPr>
        <w:ind w:left="5043" w:hanging="360"/>
      </w:pPr>
      <w:rPr>
        <w:rFonts w:ascii="Courier New" w:hAnsi="Courier New" w:cs="Courier New" w:hint="default"/>
      </w:rPr>
    </w:lvl>
    <w:lvl w:ilvl="5" w:tplc="04160005" w:tentative="1">
      <w:start w:val="1"/>
      <w:numFmt w:val="bullet"/>
      <w:lvlText w:val=""/>
      <w:lvlJc w:val="left"/>
      <w:pPr>
        <w:ind w:left="5763" w:hanging="360"/>
      </w:pPr>
      <w:rPr>
        <w:rFonts w:ascii="Wingdings" w:hAnsi="Wingdings" w:hint="default"/>
      </w:rPr>
    </w:lvl>
    <w:lvl w:ilvl="6" w:tplc="04160001" w:tentative="1">
      <w:start w:val="1"/>
      <w:numFmt w:val="bullet"/>
      <w:lvlText w:val=""/>
      <w:lvlJc w:val="left"/>
      <w:pPr>
        <w:ind w:left="6483" w:hanging="360"/>
      </w:pPr>
      <w:rPr>
        <w:rFonts w:ascii="Symbol" w:hAnsi="Symbol" w:hint="default"/>
      </w:rPr>
    </w:lvl>
    <w:lvl w:ilvl="7" w:tplc="04160003" w:tentative="1">
      <w:start w:val="1"/>
      <w:numFmt w:val="bullet"/>
      <w:lvlText w:val="o"/>
      <w:lvlJc w:val="left"/>
      <w:pPr>
        <w:ind w:left="7203" w:hanging="360"/>
      </w:pPr>
      <w:rPr>
        <w:rFonts w:ascii="Courier New" w:hAnsi="Courier New" w:cs="Courier New" w:hint="default"/>
      </w:rPr>
    </w:lvl>
    <w:lvl w:ilvl="8" w:tplc="04160005" w:tentative="1">
      <w:start w:val="1"/>
      <w:numFmt w:val="bullet"/>
      <w:lvlText w:val=""/>
      <w:lvlJc w:val="left"/>
      <w:pPr>
        <w:ind w:left="7923" w:hanging="360"/>
      </w:pPr>
      <w:rPr>
        <w:rFonts w:ascii="Wingdings" w:hAnsi="Wingdings" w:hint="default"/>
      </w:rPr>
    </w:lvl>
  </w:abstractNum>
  <w:abstractNum w:abstractNumId="2" w15:restartNumberingAfterBreak="0">
    <w:nsid w:val="197B359F"/>
    <w:multiLevelType w:val="hybridMultilevel"/>
    <w:tmpl w:val="A5C64A30"/>
    <w:lvl w:ilvl="0" w:tplc="04160001">
      <w:start w:val="1"/>
      <w:numFmt w:val="bullet"/>
      <w:lvlText w:val=""/>
      <w:lvlJc w:val="left"/>
      <w:pPr>
        <w:ind w:left="1773" w:hanging="360"/>
      </w:pPr>
      <w:rPr>
        <w:rFonts w:ascii="Symbol" w:hAnsi="Symbol" w:hint="default"/>
      </w:rPr>
    </w:lvl>
    <w:lvl w:ilvl="1" w:tplc="04160003" w:tentative="1">
      <w:start w:val="1"/>
      <w:numFmt w:val="bullet"/>
      <w:lvlText w:val="o"/>
      <w:lvlJc w:val="left"/>
      <w:pPr>
        <w:ind w:left="2493" w:hanging="360"/>
      </w:pPr>
      <w:rPr>
        <w:rFonts w:ascii="Courier New" w:hAnsi="Courier New" w:cs="Courier New" w:hint="default"/>
      </w:rPr>
    </w:lvl>
    <w:lvl w:ilvl="2" w:tplc="04160005" w:tentative="1">
      <w:start w:val="1"/>
      <w:numFmt w:val="bullet"/>
      <w:lvlText w:val=""/>
      <w:lvlJc w:val="left"/>
      <w:pPr>
        <w:ind w:left="3213" w:hanging="360"/>
      </w:pPr>
      <w:rPr>
        <w:rFonts w:ascii="Wingdings" w:hAnsi="Wingdings" w:hint="default"/>
      </w:rPr>
    </w:lvl>
    <w:lvl w:ilvl="3" w:tplc="04160001" w:tentative="1">
      <w:start w:val="1"/>
      <w:numFmt w:val="bullet"/>
      <w:lvlText w:val=""/>
      <w:lvlJc w:val="left"/>
      <w:pPr>
        <w:ind w:left="3933" w:hanging="360"/>
      </w:pPr>
      <w:rPr>
        <w:rFonts w:ascii="Symbol" w:hAnsi="Symbol" w:hint="default"/>
      </w:rPr>
    </w:lvl>
    <w:lvl w:ilvl="4" w:tplc="04160003" w:tentative="1">
      <w:start w:val="1"/>
      <w:numFmt w:val="bullet"/>
      <w:lvlText w:val="o"/>
      <w:lvlJc w:val="left"/>
      <w:pPr>
        <w:ind w:left="4653" w:hanging="360"/>
      </w:pPr>
      <w:rPr>
        <w:rFonts w:ascii="Courier New" w:hAnsi="Courier New" w:cs="Courier New" w:hint="default"/>
      </w:rPr>
    </w:lvl>
    <w:lvl w:ilvl="5" w:tplc="04160005" w:tentative="1">
      <w:start w:val="1"/>
      <w:numFmt w:val="bullet"/>
      <w:lvlText w:val=""/>
      <w:lvlJc w:val="left"/>
      <w:pPr>
        <w:ind w:left="5373" w:hanging="360"/>
      </w:pPr>
      <w:rPr>
        <w:rFonts w:ascii="Wingdings" w:hAnsi="Wingdings" w:hint="default"/>
      </w:rPr>
    </w:lvl>
    <w:lvl w:ilvl="6" w:tplc="04160001" w:tentative="1">
      <w:start w:val="1"/>
      <w:numFmt w:val="bullet"/>
      <w:lvlText w:val=""/>
      <w:lvlJc w:val="left"/>
      <w:pPr>
        <w:ind w:left="6093" w:hanging="360"/>
      </w:pPr>
      <w:rPr>
        <w:rFonts w:ascii="Symbol" w:hAnsi="Symbol" w:hint="default"/>
      </w:rPr>
    </w:lvl>
    <w:lvl w:ilvl="7" w:tplc="04160003" w:tentative="1">
      <w:start w:val="1"/>
      <w:numFmt w:val="bullet"/>
      <w:lvlText w:val="o"/>
      <w:lvlJc w:val="left"/>
      <w:pPr>
        <w:ind w:left="6813" w:hanging="360"/>
      </w:pPr>
      <w:rPr>
        <w:rFonts w:ascii="Courier New" w:hAnsi="Courier New" w:cs="Courier New" w:hint="default"/>
      </w:rPr>
    </w:lvl>
    <w:lvl w:ilvl="8" w:tplc="04160005" w:tentative="1">
      <w:start w:val="1"/>
      <w:numFmt w:val="bullet"/>
      <w:lvlText w:val=""/>
      <w:lvlJc w:val="left"/>
      <w:pPr>
        <w:ind w:left="7533" w:hanging="360"/>
      </w:pPr>
      <w:rPr>
        <w:rFonts w:ascii="Wingdings" w:hAnsi="Wingdings" w:hint="default"/>
      </w:rPr>
    </w:lvl>
  </w:abstractNum>
  <w:abstractNum w:abstractNumId="3" w15:restartNumberingAfterBreak="0">
    <w:nsid w:val="1B5009A9"/>
    <w:multiLevelType w:val="hybridMultilevel"/>
    <w:tmpl w:val="A4E442D6"/>
    <w:lvl w:ilvl="0" w:tplc="04160001">
      <w:start w:val="1"/>
      <w:numFmt w:val="bullet"/>
      <w:lvlText w:val=""/>
      <w:lvlJc w:val="left"/>
      <w:pPr>
        <w:ind w:left="1773" w:hanging="360"/>
      </w:pPr>
      <w:rPr>
        <w:rFonts w:ascii="Symbol" w:hAnsi="Symbol" w:hint="default"/>
      </w:rPr>
    </w:lvl>
    <w:lvl w:ilvl="1" w:tplc="04160003" w:tentative="1">
      <w:start w:val="1"/>
      <w:numFmt w:val="bullet"/>
      <w:lvlText w:val="o"/>
      <w:lvlJc w:val="left"/>
      <w:pPr>
        <w:ind w:left="2493" w:hanging="360"/>
      </w:pPr>
      <w:rPr>
        <w:rFonts w:ascii="Courier New" w:hAnsi="Courier New" w:cs="Courier New" w:hint="default"/>
      </w:rPr>
    </w:lvl>
    <w:lvl w:ilvl="2" w:tplc="04160005" w:tentative="1">
      <w:start w:val="1"/>
      <w:numFmt w:val="bullet"/>
      <w:lvlText w:val=""/>
      <w:lvlJc w:val="left"/>
      <w:pPr>
        <w:ind w:left="3213" w:hanging="360"/>
      </w:pPr>
      <w:rPr>
        <w:rFonts w:ascii="Wingdings" w:hAnsi="Wingdings" w:hint="default"/>
      </w:rPr>
    </w:lvl>
    <w:lvl w:ilvl="3" w:tplc="04160001" w:tentative="1">
      <w:start w:val="1"/>
      <w:numFmt w:val="bullet"/>
      <w:lvlText w:val=""/>
      <w:lvlJc w:val="left"/>
      <w:pPr>
        <w:ind w:left="3933" w:hanging="360"/>
      </w:pPr>
      <w:rPr>
        <w:rFonts w:ascii="Symbol" w:hAnsi="Symbol" w:hint="default"/>
      </w:rPr>
    </w:lvl>
    <w:lvl w:ilvl="4" w:tplc="04160003" w:tentative="1">
      <w:start w:val="1"/>
      <w:numFmt w:val="bullet"/>
      <w:lvlText w:val="o"/>
      <w:lvlJc w:val="left"/>
      <w:pPr>
        <w:ind w:left="4653" w:hanging="360"/>
      </w:pPr>
      <w:rPr>
        <w:rFonts w:ascii="Courier New" w:hAnsi="Courier New" w:cs="Courier New" w:hint="default"/>
      </w:rPr>
    </w:lvl>
    <w:lvl w:ilvl="5" w:tplc="04160005" w:tentative="1">
      <w:start w:val="1"/>
      <w:numFmt w:val="bullet"/>
      <w:lvlText w:val=""/>
      <w:lvlJc w:val="left"/>
      <w:pPr>
        <w:ind w:left="5373" w:hanging="360"/>
      </w:pPr>
      <w:rPr>
        <w:rFonts w:ascii="Wingdings" w:hAnsi="Wingdings" w:hint="default"/>
      </w:rPr>
    </w:lvl>
    <w:lvl w:ilvl="6" w:tplc="04160001" w:tentative="1">
      <w:start w:val="1"/>
      <w:numFmt w:val="bullet"/>
      <w:lvlText w:val=""/>
      <w:lvlJc w:val="left"/>
      <w:pPr>
        <w:ind w:left="6093" w:hanging="360"/>
      </w:pPr>
      <w:rPr>
        <w:rFonts w:ascii="Symbol" w:hAnsi="Symbol" w:hint="default"/>
      </w:rPr>
    </w:lvl>
    <w:lvl w:ilvl="7" w:tplc="04160003" w:tentative="1">
      <w:start w:val="1"/>
      <w:numFmt w:val="bullet"/>
      <w:lvlText w:val="o"/>
      <w:lvlJc w:val="left"/>
      <w:pPr>
        <w:ind w:left="6813" w:hanging="360"/>
      </w:pPr>
      <w:rPr>
        <w:rFonts w:ascii="Courier New" w:hAnsi="Courier New" w:cs="Courier New" w:hint="default"/>
      </w:rPr>
    </w:lvl>
    <w:lvl w:ilvl="8" w:tplc="04160005" w:tentative="1">
      <w:start w:val="1"/>
      <w:numFmt w:val="bullet"/>
      <w:lvlText w:val=""/>
      <w:lvlJc w:val="left"/>
      <w:pPr>
        <w:ind w:left="7533" w:hanging="360"/>
      </w:pPr>
      <w:rPr>
        <w:rFonts w:ascii="Wingdings" w:hAnsi="Wingdings" w:hint="default"/>
      </w:rPr>
    </w:lvl>
  </w:abstractNum>
  <w:abstractNum w:abstractNumId="4" w15:restartNumberingAfterBreak="0">
    <w:nsid w:val="2E261A6A"/>
    <w:multiLevelType w:val="hybridMultilevel"/>
    <w:tmpl w:val="FAA4E99C"/>
    <w:lvl w:ilvl="0" w:tplc="9FC0FD0C">
      <w:numFmt w:val="bullet"/>
      <w:lvlText w:val="•"/>
      <w:lvlJc w:val="left"/>
      <w:pPr>
        <w:ind w:left="1337" w:hanging="284"/>
      </w:pPr>
      <w:rPr>
        <w:rFonts w:ascii="Arial MT" w:eastAsia="Arial MT" w:hAnsi="Arial MT" w:cs="Arial MT" w:hint="default"/>
        <w:w w:val="100"/>
        <w:sz w:val="24"/>
        <w:szCs w:val="24"/>
        <w:lang w:val="en-US" w:eastAsia="en-US" w:bidi="ar-SA"/>
      </w:rPr>
    </w:lvl>
    <w:lvl w:ilvl="1" w:tplc="57025ACC">
      <w:numFmt w:val="bullet"/>
      <w:lvlText w:val="•"/>
      <w:lvlJc w:val="left"/>
      <w:pPr>
        <w:ind w:left="1620" w:hanging="284"/>
      </w:pPr>
      <w:rPr>
        <w:rFonts w:ascii="Arial MT" w:eastAsia="Arial MT" w:hAnsi="Arial MT" w:cs="Arial MT" w:hint="default"/>
        <w:w w:val="100"/>
        <w:sz w:val="24"/>
        <w:szCs w:val="24"/>
        <w:lang w:val="en-US" w:eastAsia="en-US" w:bidi="ar-SA"/>
      </w:rPr>
    </w:lvl>
    <w:lvl w:ilvl="2" w:tplc="CBE474EC">
      <w:numFmt w:val="bullet"/>
      <w:lvlText w:val="•"/>
      <w:lvlJc w:val="left"/>
      <w:pPr>
        <w:ind w:left="1760" w:hanging="284"/>
      </w:pPr>
      <w:rPr>
        <w:rFonts w:hint="default"/>
        <w:lang w:val="en-US" w:eastAsia="en-US" w:bidi="ar-SA"/>
      </w:rPr>
    </w:lvl>
    <w:lvl w:ilvl="3" w:tplc="07FEF466">
      <w:numFmt w:val="bullet"/>
      <w:lvlText w:val="•"/>
      <w:lvlJc w:val="left"/>
      <w:pPr>
        <w:ind w:left="2960" w:hanging="284"/>
      </w:pPr>
      <w:rPr>
        <w:rFonts w:hint="default"/>
        <w:lang w:val="en-US" w:eastAsia="en-US" w:bidi="ar-SA"/>
      </w:rPr>
    </w:lvl>
    <w:lvl w:ilvl="4" w:tplc="954E4D18">
      <w:numFmt w:val="bullet"/>
      <w:lvlText w:val="•"/>
      <w:lvlJc w:val="left"/>
      <w:pPr>
        <w:ind w:left="4160" w:hanging="284"/>
      </w:pPr>
      <w:rPr>
        <w:rFonts w:hint="default"/>
        <w:lang w:val="en-US" w:eastAsia="en-US" w:bidi="ar-SA"/>
      </w:rPr>
    </w:lvl>
    <w:lvl w:ilvl="5" w:tplc="F9FA95C8">
      <w:numFmt w:val="bullet"/>
      <w:lvlText w:val="•"/>
      <w:lvlJc w:val="left"/>
      <w:pPr>
        <w:ind w:left="5360" w:hanging="284"/>
      </w:pPr>
      <w:rPr>
        <w:rFonts w:hint="default"/>
        <w:lang w:val="en-US" w:eastAsia="en-US" w:bidi="ar-SA"/>
      </w:rPr>
    </w:lvl>
    <w:lvl w:ilvl="6" w:tplc="88A6AA58">
      <w:numFmt w:val="bullet"/>
      <w:lvlText w:val="•"/>
      <w:lvlJc w:val="left"/>
      <w:pPr>
        <w:ind w:left="6560" w:hanging="284"/>
      </w:pPr>
      <w:rPr>
        <w:rFonts w:hint="default"/>
        <w:lang w:val="en-US" w:eastAsia="en-US" w:bidi="ar-SA"/>
      </w:rPr>
    </w:lvl>
    <w:lvl w:ilvl="7" w:tplc="825229E4">
      <w:numFmt w:val="bullet"/>
      <w:lvlText w:val="•"/>
      <w:lvlJc w:val="left"/>
      <w:pPr>
        <w:ind w:left="7760" w:hanging="284"/>
      </w:pPr>
      <w:rPr>
        <w:rFonts w:hint="default"/>
        <w:lang w:val="en-US" w:eastAsia="en-US" w:bidi="ar-SA"/>
      </w:rPr>
    </w:lvl>
    <w:lvl w:ilvl="8" w:tplc="6444EF78">
      <w:numFmt w:val="bullet"/>
      <w:lvlText w:val="•"/>
      <w:lvlJc w:val="left"/>
      <w:pPr>
        <w:ind w:left="8960" w:hanging="284"/>
      </w:pPr>
      <w:rPr>
        <w:rFonts w:hint="default"/>
        <w:lang w:val="en-US" w:eastAsia="en-US" w:bidi="ar-SA"/>
      </w:rPr>
    </w:lvl>
  </w:abstractNum>
  <w:abstractNum w:abstractNumId="5" w15:restartNumberingAfterBreak="0">
    <w:nsid w:val="2FD77E20"/>
    <w:multiLevelType w:val="hybridMultilevel"/>
    <w:tmpl w:val="B1DCDC20"/>
    <w:lvl w:ilvl="0" w:tplc="04160001">
      <w:start w:val="1"/>
      <w:numFmt w:val="bullet"/>
      <w:lvlText w:val=""/>
      <w:lvlJc w:val="left"/>
      <w:pPr>
        <w:ind w:left="1773" w:hanging="360"/>
      </w:pPr>
      <w:rPr>
        <w:rFonts w:ascii="Symbol" w:hAnsi="Symbol" w:hint="default"/>
      </w:rPr>
    </w:lvl>
    <w:lvl w:ilvl="1" w:tplc="04160003" w:tentative="1">
      <w:start w:val="1"/>
      <w:numFmt w:val="bullet"/>
      <w:lvlText w:val="o"/>
      <w:lvlJc w:val="left"/>
      <w:pPr>
        <w:ind w:left="2493" w:hanging="360"/>
      </w:pPr>
      <w:rPr>
        <w:rFonts w:ascii="Courier New" w:hAnsi="Courier New" w:cs="Courier New" w:hint="default"/>
      </w:rPr>
    </w:lvl>
    <w:lvl w:ilvl="2" w:tplc="04160005" w:tentative="1">
      <w:start w:val="1"/>
      <w:numFmt w:val="bullet"/>
      <w:lvlText w:val=""/>
      <w:lvlJc w:val="left"/>
      <w:pPr>
        <w:ind w:left="3213" w:hanging="360"/>
      </w:pPr>
      <w:rPr>
        <w:rFonts w:ascii="Wingdings" w:hAnsi="Wingdings" w:hint="default"/>
      </w:rPr>
    </w:lvl>
    <w:lvl w:ilvl="3" w:tplc="04160001" w:tentative="1">
      <w:start w:val="1"/>
      <w:numFmt w:val="bullet"/>
      <w:lvlText w:val=""/>
      <w:lvlJc w:val="left"/>
      <w:pPr>
        <w:ind w:left="3933" w:hanging="360"/>
      </w:pPr>
      <w:rPr>
        <w:rFonts w:ascii="Symbol" w:hAnsi="Symbol" w:hint="default"/>
      </w:rPr>
    </w:lvl>
    <w:lvl w:ilvl="4" w:tplc="04160003" w:tentative="1">
      <w:start w:val="1"/>
      <w:numFmt w:val="bullet"/>
      <w:lvlText w:val="o"/>
      <w:lvlJc w:val="left"/>
      <w:pPr>
        <w:ind w:left="4653" w:hanging="360"/>
      </w:pPr>
      <w:rPr>
        <w:rFonts w:ascii="Courier New" w:hAnsi="Courier New" w:cs="Courier New" w:hint="default"/>
      </w:rPr>
    </w:lvl>
    <w:lvl w:ilvl="5" w:tplc="04160005" w:tentative="1">
      <w:start w:val="1"/>
      <w:numFmt w:val="bullet"/>
      <w:lvlText w:val=""/>
      <w:lvlJc w:val="left"/>
      <w:pPr>
        <w:ind w:left="5373" w:hanging="360"/>
      </w:pPr>
      <w:rPr>
        <w:rFonts w:ascii="Wingdings" w:hAnsi="Wingdings" w:hint="default"/>
      </w:rPr>
    </w:lvl>
    <w:lvl w:ilvl="6" w:tplc="04160001" w:tentative="1">
      <w:start w:val="1"/>
      <w:numFmt w:val="bullet"/>
      <w:lvlText w:val=""/>
      <w:lvlJc w:val="left"/>
      <w:pPr>
        <w:ind w:left="6093" w:hanging="360"/>
      </w:pPr>
      <w:rPr>
        <w:rFonts w:ascii="Symbol" w:hAnsi="Symbol" w:hint="default"/>
      </w:rPr>
    </w:lvl>
    <w:lvl w:ilvl="7" w:tplc="04160003" w:tentative="1">
      <w:start w:val="1"/>
      <w:numFmt w:val="bullet"/>
      <w:lvlText w:val="o"/>
      <w:lvlJc w:val="left"/>
      <w:pPr>
        <w:ind w:left="6813" w:hanging="360"/>
      </w:pPr>
      <w:rPr>
        <w:rFonts w:ascii="Courier New" w:hAnsi="Courier New" w:cs="Courier New" w:hint="default"/>
      </w:rPr>
    </w:lvl>
    <w:lvl w:ilvl="8" w:tplc="04160005" w:tentative="1">
      <w:start w:val="1"/>
      <w:numFmt w:val="bullet"/>
      <w:lvlText w:val=""/>
      <w:lvlJc w:val="left"/>
      <w:pPr>
        <w:ind w:left="7533" w:hanging="360"/>
      </w:pPr>
      <w:rPr>
        <w:rFonts w:ascii="Wingdings" w:hAnsi="Wingdings" w:hint="default"/>
      </w:rPr>
    </w:lvl>
  </w:abstractNum>
  <w:abstractNum w:abstractNumId="6" w15:restartNumberingAfterBreak="0">
    <w:nsid w:val="31E00DC2"/>
    <w:multiLevelType w:val="hybridMultilevel"/>
    <w:tmpl w:val="1254734C"/>
    <w:lvl w:ilvl="0" w:tplc="9F668AF2">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C9320F6C">
      <w:numFmt w:val="bullet"/>
      <w:lvlText w:val="•"/>
      <w:lvlJc w:val="left"/>
      <w:pPr>
        <w:ind w:left="2342" w:hanging="284"/>
      </w:pPr>
      <w:rPr>
        <w:rFonts w:hint="default"/>
        <w:lang w:val="en-US" w:eastAsia="en-US" w:bidi="ar-SA"/>
      </w:rPr>
    </w:lvl>
    <w:lvl w:ilvl="2" w:tplc="24927796">
      <w:numFmt w:val="bullet"/>
      <w:lvlText w:val="•"/>
      <w:lvlJc w:val="left"/>
      <w:pPr>
        <w:ind w:left="3344" w:hanging="284"/>
      </w:pPr>
      <w:rPr>
        <w:rFonts w:hint="default"/>
        <w:lang w:val="en-US" w:eastAsia="en-US" w:bidi="ar-SA"/>
      </w:rPr>
    </w:lvl>
    <w:lvl w:ilvl="3" w:tplc="4258A6D0">
      <w:numFmt w:val="bullet"/>
      <w:lvlText w:val="•"/>
      <w:lvlJc w:val="left"/>
      <w:pPr>
        <w:ind w:left="4346" w:hanging="284"/>
      </w:pPr>
      <w:rPr>
        <w:rFonts w:hint="default"/>
        <w:lang w:val="en-US" w:eastAsia="en-US" w:bidi="ar-SA"/>
      </w:rPr>
    </w:lvl>
    <w:lvl w:ilvl="4" w:tplc="EE861BC8">
      <w:numFmt w:val="bullet"/>
      <w:lvlText w:val="•"/>
      <w:lvlJc w:val="left"/>
      <w:pPr>
        <w:ind w:left="5348" w:hanging="284"/>
      </w:pPr>
      <w:rPr>
        <w:rFonts w:hint="default"/>
        <w:lang w:val="en-US" w:eastAsia="en-US" w:bidi="ar-SA"/>
      </w:rPr>
    </w:lvl>
    <w:lvl w:ilvl="5" w:tplc="0DACDAF0">
      <w:numFmt w:val="bullet"/>
      <w:lvlText w:val="•"/>
      <w:lvlJc w:val="left"/>
      <w:pPr>
        <w:ind w:left="6350" w:hanging="284"/>
      </w:pPr>
      <w:rPr>
        <w:rFonts w:hint="default"/>
        <w:lang w:val="en-US" w:eastAsia="en-US" w:bidi="ar-SA"/>
      </w:rPr>
    </w:lvl>
    <w:lvl w:ilvl="6" w:tplc="CC3A672C">
      <w:numFmt w:val="bullet"/>
      <w:lvlText w:val="•"/>
      <w:lvlJc w:val="left"/>
      <w:pPr>
        <w:ind w:left="7352" w:hanging="284"/>
      </w:pPr>
      <w:rPr>
        <w:rFonts w:hint="default"/>
        <w:lang w:val="en-US" w:eastAsia="en-US" w:bidi="ar-SA"/>
      </w:rPr>
    </w:lvl>
    <w:lvl w:ilvl="7" w:tplc="9F7CF35A">
      <w:numFmt w:val="bullet"/>
      <w:lvlText w:val="•"/>
      <w:lvlJc w:val="left"/>
      <w:pPr>
        <w:ind w:left="8354" w:hanging="284"/>
      </w:pPr>
      <w:rPr>
        <w:rFonts w:hint="default"/>
        <w:lang w:val="en-US" w:eastAsia="en-US" w:bidi="ar-SA"/>
      </w:rPr>
    </w:lvl>
    <w:lvl w:ilvl="8" w:tplc="4D7612B4">
      <w:numFmt w:val="bullet"/>
      <w:lvlText w:val="•"/>
      <w:lvlJc w:val="left"/>
      <w:pPr>
        <w:ind w:left="9356" w:hanging="284"/>
      </w:pPr>
      <w:rPr>
        <w:rFonts w:hint="default"/>
        <w:lang w:val="en-US" w:eastAsia="en-US" w:bidi="ar-SA"/>
      </w:rPr>
    </w:lvl>
  </w:abstractNum>
  <w:abstractNum w:abstractNumId="7" w15:restartNumberingAfterBreak="0">
    <w:nsid w:val="3D470D21"/>
    <w:multiLevelType w:val="hybridMultilevel"/>
    <w:tmpl w:val="A0567552"/>
    <w:lvl w:ilvl="0" w:tplc="04160001">
      <w:start w:val="1"/>
      <w:numFmt w:val="bullet"/>
      <w:lvlText w:val=""/>
      <w:lvlJc w:val="left"/>
      <w:pPr>
        <w:ind w:left="1773" w:hanging="360"/>
      </w:pPr>
      <w:rPr>
        <w:rFonts w:ascii="Symbol" w:hAnsi="Symbol" w:hint="default"/>
      </w:rPr>
    </w:lvl>
    <w:lvl w:ilvl="1" w:tplc="04160003" w:tentative="1">
      <w:start w:val="1"/>
      <w:numFmt w:val="bullet"/>
      <w:lvlText w:val="o"/>
      <w:lvlJc w:val="left"/>
      <w:pPr>
        <w:ind w:left="2493" w:hanging="360"/>
      </w:pPr>
      <w:rPr>
        <w:rFonts w:ascii="Courier New" w:hAnsi="Courier New" w:cs="Courier New" w:hint="default"/>
      </w:rPr>
    </w:lvl>
    <w:lvl w:ilvl="2" w:tplc="04160005" w:tentative="1">
      <w:start w:val="1"/>
      <w:numFmt w:val="bullet"/>
      <w:lvlText w:val=""/>
      <w:lvlJc w:val="left"/>
      <w:pPr>
        <w:ind w:left="3213" w:hanging="360"/>
      </w:pPr>
      <w:rPr>
        <w:rFonts w:ascii="Wingdings" w:hAnsi="Wingdings" w:hint="default"/>
      </w:rPr>
    </w:lvl>
    <w:lvl w:ilvl="3" w:tplc="04160001" w:tentative="1">
      <w:start w:val="1"/>
      <w:numFmt w:val="bullet"/>
      <w:lvlText w:val=""/>
      <w:lvlJc w:val="left"/>
      <w:pPr>
        <w:ind w:left="3933" w:hanging="360"/>
      </w:pPr>
      <w:rPr>
        <w:rFonts w:ascii="Symbol" w:hAnsi="Symbol" w:hint="default"/>
      </w:rPr>
    </w:lvl>
    <w:lvl w:ilvl="4" w:tplc="04160003" w:tentative="1">
      <w:start w:val="1"/>
      <w:numFmt w:val="bullet"/>
      <w:lvlText w:val="o"/>
      <w:lvlJc w:val="left"/>
      <w:pPr>
        <w:ind w:left="4653" w:hanging="360"/>
      </w:pPr>
      <w:rPr>
        <w:rFonts w:ascii="Courier New" w:hAnsi="Courier New" w:cs="Courier New" w:hint="default"/>
      </w:rPr>
    </w:lvl>
    <w:lvl w:ilvl="5" w:tplc="04160005" w:tentative="1">
      <w:start w:val="1"/>
      <w:numFmt w:val="bullet"/>
      <w:lvlText w:val=""/>
      <w:lvlJc w:val="left"/>
      <w:pPr>
        <w:ind w:left="5373" w:hanging="360"/>
      </w:pPr>
      <w:rPr>
        <w:rFonts w:ascii="Wingdings" w:hAnsi="Wingdings" w:hint="default"/>
      </w:rPr>
    </w:lvl>
    <w:lvl w:ilvl="6" w:tplc="04160001" w:tentative="1">
      <w:start w:val="1"/>
      <w:numFmt w:val="bullet"/>
      <w:lvlText w:val=""/>
      <w:lvlJc w:val="left"/>
      <w:pPr>
        <w:ind w:left="6093" w:hanging="360"/>
      </w:pPr>
      <w:rPr>
        <w:rFonts w:ascii="Symbol" w:hAnsi="Symbol" w:hint="default"/>
      </w:rPr>
    </w:lvl>
    <w:lvl w:ilvl="7" w:tplc="04160003" w:tentative="1">
      <w:start w:val="1"/>
      <w:numFmt w:val="bullet"/>
      <w:lvlText w:val="o"/>
      <w:lvlJc w:val="left"/>
      <w:pPr>
        <w:ind w:left="6813" w:hanging="360"/>
      </w:pPr>
      <w:rPr>
        <w:rFonts w:ascii="Courier New" w:hAnsi="Courier New" w:cs="Courier New" w:hint="default"/>
      </w:rPr>
    </w:lvl>
    <w:lvl w:ilvl="8" w:tplc="04160005" w:tentative="1">
      <w:start w:val="1"/>
      <w:numFmt w:val="bullet"/>
      <w:lvlText w:val=""/>
      <w:lvlJc w:val="left"/>
      <w:pPr>
        <w:ind w:left="7533" w:hanging="360"/>
      </w:pPr>
      <w:rPr>
        <w:rFonts w:ascii="Wingdings" w:hAnsi="Wingdings" w:hint="default"/>
      </w:rPr>
    </w:lvl>
  </w:abstractNum>
  <w:abstractNum w:abstractNumId="8" w15:restartNumberingAfterBreak="0">
    <w:nsid w:val="3DC9004D"/>
    <w:multiLevelType w:val="hybridMultilevel"/>
    <w:tmpl w:val="71F40AC2"/>
    <w:lvl w:ilvl="0" w:tplc="2370CD40">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CFC0A09E">
      <w:numFmt w:val="bullet"/>
      <w:lvlText w:val="•"/>
      <w:lvlJc w:val="left"/>
      <w:pPr>
        <w:ind w:left="2342" w:hanging="284"/>
      </w:pPr>
      <w:rPr>
        <w:rFonts w:hint="default"/>
        <w:lang w:val="en-US" w:eastAsia="en-US" w:bidi="ar-SA"/>
      </w:rPr>
    </w:lvl>
    <w:lvl w:ilvl="2" w:tplc="6166DD46">
      <w:numFmt w:val="bullet"/>
      <w:lvlText w:val="•"/>
      <w:lvlJc w:val="left"/>
      <w:pPr>
        <w:ind w:left="3344" w:hanging="284"/>
      </w:pPr>
      <w:rPr>
        <w:rFonts w:hint="default"/>
        <w:lang w:val="en-US" w:eastAsia="en-US" w:bidi="ar-SA"/>
      </w:rPr>
    </w:lvl>
    <w:lvl w:ilvl="3" w:tplc="533A4B0A">
      <w:numFmt w:val="bullet"/>
      <w:lvlText w:val="•"/>
      <w:lvlJc w:val="left"/>
      <w:pPr>
        <w:ind w:left="4346" w:hanging="284"/>
      </w:pPr>
      <w:rPr>
        <w:rFonts w:hint="default"/>
        <w:lang w:val="en-US" w:eastAsia="en-US" w:bidi="ar-SA"/>
      </w:rPr>
    </w:lvl>
    <w:lvl w:ilvl="4" w:tplc="24983C06">
      <w:numFmt w:val="bullet"/>
      <w:lvlText w:val="•"/>
      <w:lvlJc w:val="left"/>
      <w:pPr>
        <w:ind w:left="5348" w:hanging="284"/>
      </w:pPr>
      <w:rPr>
        <w:rFonts w:hint="default"/>
        <w:lang w:val="en-US" w:eastAsia="en-US" w:bidi="ar-SA"/>
      </w:rPr>
    </w:lvl>
    <w:lvl w:ilvl="5" w:tplc="3B2093EC">
      <w:numFmt w:val="bullet"/>
      <w:lvlText w:val="•"/>
      <w:lvlJc w:val="left"/>
      <w:pPr>
        <w:ind w:left="6350" w:hanging="284"/>
      </w:pPr>
      <w:rPr>
        <w:rFonts w:hint="default"/>
        <w:lang w:val="en-US" w:eastAsia="en-US" w:bidi="ar-SA"/>
      </w:rPr>
    </w:lvl>
    <w:lvl w:ilvl="6" w:tplc="46EA0516">
      <w:numFmt w:val="bullet"/>
      <w:lvlText w:val="•"/>
      <w:lvlJc w:val="left"/>
      <w:pPr>
        <w:ind w:left="7352" w:hanging="284"/>
      </w:pPr>
      <w:rPr>
        <w:rFonts w:hint="default"/>
        <w:lang w:val="en-US" w:eastAsia="en-US" w:bidi="ar-SA"/>
      </w:rPr>
    </w:lvl>
    <w:lvl w:ilvl="7" w:tplc="7554B38A">
      <w:numFmt w:val="bullet"/>
      <w:lvlText w:val="•"/>
      <w:lvlJc w:val="left"/>
      <w:pPr>
        <w:ind w:left="8354" w:hanging="284"/>
      </w:pPr>
      <w:rPr>
        <w:rFonts w:hint="default"/>
        <w:lang w:val="en-US" w:eastAsia="en-US" w:bidi="ar-SA"/>
      </w:rPr>
    </w:lvl>
    <w:lvl w:ilvl="8" w:tplc="4232E104">
      <w:numFmt w:val="bullet"/>
      <w:lvlText w:val="•"/>
      <w:lvlJc w:val="left"/>
      <w:pPr>
        <w:ind w:left="9356" w:hanging="284"/>
      </w:pPr>
      <w:rPr>
        <w:rFonts w:hint="default"/>
        <w:lang w:val="en-US" w:eastAsia="en-US" w:bidi="ar-SA"/>
      </w:rPr>
    </w:lvl>
  </w:abstractNum>
  <w:abstractNum w:abstractNumId="9" w15:restartNumberingAfterBreak="0">
    <w:nsid w:val="3E1E3B25"/>
    <w:multiLevelType w:val="hybridMultilevel"/>
    <w:tmpl w:val="7584A9C4"/>
    <w:lvl w:ilvl="0" w:tplc="5CA0F344">
      <w:start w:val="1"/>
      <w:numFmt w:val="decimal"/>
      <w:lvlText w:val="%1"/>
      <w:lvlJc w:val="left"/>
      <w:pPr>
        <w:ind w:left="1584" w:hanging="432"/>
      </w:pPr>
      <w:rPr>
        <w:rFonts w:ascii="Courier New" w:eastAsia="Courier New" w:hAnsi="Courier New" w:cs="Courier New" w:hint="default"/>
        <w:w w:val="100"/>
        <w:sz w:val="18"/>
        <w:szCs w:val="18"/>
        <w:lang w:val="en-US" w:eastAsia="en-US" w:bidi="ar-SA"/>
      </w:rPr>
    </w:lvl>
    <w:lvl w:ilvl="1" w:tplc="1794DF0C">
      <w:numFmt w:val="bullet"/>
      <w:lvlText w:val="•"/>
      <w:lvlJc w:val="left"/>
      <w:pPr>
        <w:ind w:left="2381" w:hanging="432"/>
      </w:pPr>
      <w:rPr>
        <w:rFonts w:hint="default"/>
        <w:lang w:val="en-US" w:eastAsia="en-US" w:bidi="ar-SA"/>
      </w:rPr>
    </w:lvl>
    <w:lvl w:ilvl="2" w:tplc="8CC619A4">
      <w:numFmt w:val="bullet"/>
      <w:lvlText w:val="•"/>
      <w:lvlJc w:val="left"/>
      <w:pPr>
        <w:ind w:left="3182" w:hanging="432"/>
      </w:pPr>
      <w:rPr>
        <w:rFonts w:hint="default"/>
        <w:lang w:val="en-US" w:eastAsia="en-US" w:bidi="ar-SA"/>
      </w:rPr>
    </w:lvl>
    <w:lvl w:ilvl="3" w:tplc="26B2D4F2">
      <w:numFmt w:val="bullet"/>
      <w:lvlText w:val="•"/>
      <w:lvlJc w:val="left"/>
      <w:pPr>
        <w:ind w:left="3983" w:hanging="432"/>
      </w:pPr>
      <w:rPr>
        <w:rFonts w:hint="default"/>
        <w:lang w:val="en-US" w:eastAsia="en-US" w:bidi="ar-SA"/>
      </w:rPr>
    </w:lvl>
    <w:lvl w:ilvl="4" w:tplc="005C4074">
      <w:numFmt w:val="bullet"/>
      <w:lvlText w:val="•"/>
      <w:lvlJc w:val="left"/>
      <w:pPr>
        <w:ind w:left="4784" w:hanging="432"/>
      </w:pPr>
      <w:rPr>
        <w:rFonts w:hint="default"/>
        <w:lang w:val="en-US" w:eastAsia="en-US" w:bidi="ar-SA"/>
      </w:rPr>
    </w:lvl>
    <w:lvl w:ilvl="5" w:tplc="003C7E02">
      <w:numFmt w:val="bullet"/>
      <w:lvlText w:val="•"/>
      <w:lvlJc w:val="left"/>
      <w:pPr>
        <w:ind w:left="5586" w:hanging="432"/>
      </w:pPr>
      <w:rPr>
        <w:rFonts w:hint="default"/>
        <w:lang w:val="en-US" w:eastAsia="en-US" w:bidi="ar-SA"/>
      </w:rPr>
    </w:lvl>
    <w:lvl w:ilvl="6" w:tplc="A93E5134">
      <w:numFmt w:val="bullet"/>
      <w:lvlText w:val="•"/>
      <w:lvlJc w:val="left"/>
      <w:pPr>
        <w:ind w:left="6387" w:hanging="432"/>
      </w:pPr>
      <w:rPr>
        <w:rFonts w:hint="default"/>
        <w:lang w:val="en-US" w:eastAsia="en-US" w:bidi="ar-SA"/>
      </w:rPr>
    </w:lvl>
    <w:lvl w:ilvl="7" w:tplc="C396E616">
      <w:numFmt w:val="bullet"/>
      <w:lvlText w:val="•"/>
      <w:lvlJc w:val="left"/>
      <w:pPr>
        <w:ind w:left="7188" w:hanging="432"/>
      </w:pPr>
      <w:rPr>
        <w:rFonts w:hint="default"/>
        <w:lang w:val="en-US" w:eastAsia="en-US" w:bidi="ar-SA"/>
      </w:rPr>
    </w:lvl>
    <w:lvl w:ilvl="8" w:tplc="8B68A50E">
      <w:numFmt w:val="bullet"/>
      <w:lvlText w:val="•"/>
      <w:lvlJc w:val="left"/>
      <w:pPr>
        <w:ind w:left="7989" w:hanging="432"/>
      </w:pPr>
      <w:rPr>
        <w:rFonts w:hint="default"/>
        <w:lang w:val="en-US" w:eastAsia="en-US" w:bidi="ar-SA"/>
      </w:rPr>
    </w:lvl>
  </w:abstractNum>
  <w:abstractNum w:abstractNumId="10" w15:restartNumberingAfterBreak="0">
    <w:nsid w:val="538613D6"/>
    <w:multiLevelType w:val="hybridMultilevel"/>
    <w:tmpl w:val="35661146"/>
    <w:lvl w:ilvl="0" w:tplc="0416000F">
      <w:start w:val="1"/>
      <w:numFmt w:val="decimal"/>
      <w:lvlText w:val="%1."/>
      <w:lvlJc w:val="left"/>
      <w:pPr>
        <w:ind w:left="1773" w:hanging="360"/>
      </w:pPr>
    </w:lvl>
    <w:lvl w:ilvl="1" w:tplc="04160019" w:tentative="1">
      <w:start w:val="1"/>
      <w:numFmt w:val="lowerLetter"/>
      <w:lvlText w:val="%2."/>
      <w:lvlJc w:val="left"/>
      <w:pPr>
        <w:ind w:left="2493" w:hanging="360"/>
      </w:pPr>
    </w:lvl>
    <w:lvl w:ilvl="2" w:tplc="0416001B" w:tentative="1">
      <w:start w:val="1"/>
      <w:numFmt w:val="lowerRoman"/>
      <w:lvlText w:val="%3."/>
      <w:lvlJc w:val="right"/>
      <w:pPr>
        <w:ind w:left="3213" w:hanging="180"/>
      </w:pPr>
    </w:lvl>
    <w:lvl w:ilvl="3" w:tplc="0416000F" w:tentative="1">
      <w:start w:val="1"/>
      <w:numFmt w:val="decimal"/>
      <w:lvlText w:val="%4."/>
      <w:lvlJc w:val="left"/>
      <w:pPr>
        <w:ind w:left="3933" w:hanging="360"/>
      </w:pPr>
    </w:lvl>
    <w:lvl w:ilvl="4" w:tplc="04160019" w:tentative="1">
      <w:start w:val="1"/>
      <w:numFmt w:val="lowerLetter"/>
      <w:lvlText w:val="%5."/>
      <w:lvlJc w:val="left"/>
      <w:pPr>
        <w:ind w:left="4653" w:hanging="360"/>
      </w:pPr>
    </w:lvl>
    <w:lvl w:ilvl="5" w:tplc="0416001B" w:tentative="1">
      <w:start w:val="1"/>
      <w:numFmt w:val="lowerRoman"/>
      <w:lvlText w:val="%6."/>
      <w:lvlJc w:val="right"/>
      <w:pPr>
        <w:ind w:left="5373" w:hanging="180"/>
      </w:pPr>
    </w:lvl>
    <w:lvl w:ilvl="6" w:tplc="0416000F" w:tentative="1">
      <w:start w:val="1"/>
      <w:numFmt w:val="decimal"/>
      <w:lvlText w:val="%7."/>
      <w:lvlJc w:val="left"/>
      <w:pPr>
        <w:ind w:left="6093" w:hanging="360"/>
      </w:pPr>
    </w:lvl>
    <w:lvl w:ilvl="7" w:tplc="04160019" w:tentative="1">
      <w:start w:val="1"/>
      <w:numFmt w:val="lowerLetter"/>
      <w:lvlText w:val="%8."/>
      <w:lvlJc w:val="left"/>
      <w:pPr>
        <w:ind w:left="6813" w:hanging="360"/>
      </w:pPr>
    </w:lvl>
    <w:lvl w:ilvl="8" w:tplc="0416001B" w:tentative="1">
      <w:start w:val="1"/>
      <w:numFmt w:val="lowerRoman"/>
      <w:lvlText w:val="%9."/>
      <w:lvlJc w:val="right"/>
      <w:pPr>
        <w:ind w:left="7533" w:hanging="180"/>
      </w:pPr>
    </w:lvl>
  </w:abstractNum>
  <w:abstractNum w:abstractNumId="11" w15:restartNumberingAfterBreak="0">
    <w:nsid w:val="53D96759"/>
    <w:multiLevelType w:val="hybridMultilevel"/>
    <w:tmpl w:val="0A7CA8CA"/>
    <w:lvl w:ilvl="0" w:tplc="BBE030EA">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F0966878">
      <w:numFmt w:val="bullet"/>
      <w:lvlText w:val="•"/>
      <w:lvlJc w:val="left"/>
      <w:pPr>
        <w:ind w:left="2342" w:hanging="284"/>
      </w:pPr>
      <w:rPr>
        <w:rFonts w:hint="default"/>
        <w:lang w:val="en-US" w:eastAsia="en-US" w:bidi="ar-SA"/>
      </w:rPr>
    </w:lvl>
    <w:lvl w:ilvl="2" w:tplc="5C2C7E26">
      <w:numFmt w:val="bullet"/>
      <w:lvlText w:val="•"/>
      <w:lvlJc w:val="left"/>
      <w:pPr>
        <w:ind w:left="3344" w:hanging="284"/>
      </w:pPr>
      <w:rPr>
        <w:rFonts w:hint="default"/>
        <w:lang w:val="en-US" w:eastAsia="en-US" w:bidi="ar-SA"/>
      </w:rPr>
    </w:lvl>
    <w:lvl w:ilvl="3" w:tplc="1A22E198">
      <w:numFmt w:val="bullet"/>
      <w:lvlText w:val="•"/>
      <w:lvlJc w:val="left"/>
      <w:pPr>
        <w:ind w:left="4346" w:hanging="284"/>
      </w:pPr>
      <w:rPr>
        <w:rFonts w:hint="default"/>
        <w:lang w:val="en-US" w:eastAsia="en-US" w:bidi="ar-SA"/>
      </w:rPr>
    </w:lvl>
    <w:lvl w:ilvl="4" w:tplc="FFAE4C9E">
      <w:numFmt w:val="bullet"/>
      <w:lvlText w:val="•"/>
      <w:lvlJc w:val="left"/>
      <w:pPr>
        <w:ind w:left="5348" w:hanging="284"/>
      </w:pPr>
      <w:rPr>
        <w:rFonts w:hint="default"/>
        <w:lang w:val="en-US" w:eastAsia="en-US" w:bidi="ar-SA"/>
      </w:rPr>
    </w:lvl>
    <w:lvl w:ilvl="5" w:tplc="D0D61FE4">
      <w:numFmt w:val="bullet"/>
      <w:lvlText w:val="•"/>
      <w:lvlJc w:val="left"/>
      <w:pPr>
        <w:ind w:left="6350" w:hanging="284"/>
      </w:pPr>
      <w:rPr>
        <w:rFonts w:hint="default"/>
        <w:lang w:val="en-US" w:eastAsia="en-US" w:bidi="ar-SA"/>
      </w:rPr>
    </w:lvl>
    <w:lvl w:ilvl="6" w:tplc="D62A8A74">
      <w:numFmt w:val="bullet"/>
      <w:lvlText w:val="•"/>
      <w:lvlJc w:val="left"/>
      <w:pPr>
        <w:ind w:left="7352" w:hanging="284"/>
      </w:pPr>
      <w:rPr>
        <w:rFonts w:hint="default"/>
        <w:lang w:val="en-US" w:eastAsia="en-US" w:bidi="ar-SA"/>
      </w:rPr>
    </w:lvl>
    <w:lvl w:ilvl="7" w:tplc="2F206876">
      <w:numFmt w:val="bullet"/>
      <w:lvlText w:val="•"/>
      <w:lvlJc w:val="left"/>
      <w:pPr>
        <w:ind w:left="8354" w:hanging="284"/>
      </w:pPr>
      <w:rPr>
        <w:rFonts w:hint="default"/>
        <w:lang w:val="en-US" w:eastAsia="en-US" w:bidi="ar-SA"/>
      </w:rPr>
    </w:lvl>
    <w:lvl w:ilvl="8" w:tplc="DC02DEF8">
      <w:numFmt w:val="bullet"/>
      <w:lvlText w:val="•"/>
      <w:lvlJc w:val="left"/>
      <w:pPr>
        <w:ind w:left="9356" w:hanging="284"/>
      </w:pPr>
      <w:rPr>
        <w:rFonts w:hint="default"/>
        <w:lang w:val="en-US" w:eastAsia="en-US" w:bidi="ar-SA"/>
      </w:rPr>
    </w:lvl>
  </w:abstractNum>
  <w:abstractNum w:abstractNumId="12" w15:restartNumberingAfterBreak="0">
    <w:nsid w:val="56B40D66"/>
    <w:multiLevelType w:val="hybridMultilevel"/>
    <w:tmpl w:val="662AE9A0"/>
    <w:lvl w:ilvl="0" w:tplc="5C0E15B4">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0812F586">
      <w:numFmt w:val="bullet"/>
      <w:lvlText w:val="•"/>
      <w:lvlJc w:val="left"/>
      <w:pPr>
        <w:ind w:left="2342" w:hanging="284"/>
      </w:pPr>
      <w:rPr>
        <w:rFonts w:hint="default"/>
        <w:lang w:val="en-US" w:eastAsia="en-US" w:bidi="ar-SA"/>
      </w:rPr>
    </w:lvl>
    <w:lvl w:ilvl="2" w:tplc="A61AD57C">
      <w:numFmt w:val="bullet"/>
      <w:lvlText w:val="•"/>
      <w:lvlJc w:val="left"/>
      <w:pPr>
        <w:ind w:left="3344" w:hanging="284"/>
      </w:pPr>
      <w:rPr>
        <w:rFonts w:hint="default"/>
        <w:lang w:val="en-US" w:eastAsia="en-US" w:bidi="ar-SA"/>
      </w:rPr>
    </w:lvl>
    <w:lvl w:ilvl="3" w:tplc="B85E7930">
      <w:numFmt w:val="bullet"/>
      <w:lvlText w:val="•"/>
      <w:lvlJc w:val="left"/>
      <w:pPr>
        <w:ind w:left="4346" w:hanging="284"/>
      </w:pPr>
      <w:rPr>
        <w:rFonts w:hint="default"/>
        <w:lang w:val="en-US" w:eastAsia="en-US" w:bidi="ar-SA"/>
      </w:rPr>
    </w:lvl>
    <w:lvl w:ilvl="4" w:tplc="B5C4BCAE">
      <w:numFmt w:val="bullet"/>
      <w:lvlText w:val="•"/>
      <w:lvlJc w:val="left"/>
      <w:pPr>
        <w:ind w:left="5348" w:hanging="284"/>
      </w:pPr>
      <w:rPr>
        <w:rFonts w:hint="default"/>
        <w:lang w:val="en-US" w:eastAsia="en-US" w:bidi="ar-SA"/>
      </w:rPr>
    </w:lvl>
    <w:lvl w:ilvl="5" w:tplc="E91A4982">
      <w:numFmt w:val="bullet"/>
      <w:lvlText w:val="•"/>
      <w:lvlJc w:val="left"/>
      <w:pPr>
        <w:ind w:left="6350" w:hanging="284"/>
      </w:pPr>
      <w:rPr>
        <w:rFonts w:hint="default"/>
        <w:lang w:val="en-US" w:eastAsia="en-US" w:bidi="ar-SA"/>
      </w:rPr>
    </w:lvl>
    <w:lvl w:ilvl="6" w:tplc="51B87516">
      <w:numFmt w:val="bullet"/>
      <w:lvlText w:val="•"/>
      <w:lvlJc w:val="left"/>
      <w:pPr>
        <w:ind w:left="7352" w:hanging="284"/>
      </w:pPr>
      <w:rPr>
        <w:rFonts w:hint="default"/>
        <w:lang w:val="en-US" w:eastAsia="en-US" w:bidi="ar-SA"/>
      </w:rPr>
    </w:lvl>
    <w:lvl w:ilvl="7" w:tplc="315855D8">
      <w:numFmt w:val="bullet"/>
      <w:lvlText w:val="•"/>
      <w:lvlJc w:val="left"/>
      <w:pPr>
        <w:ind w:left="8354" w:hanging="284"/>
      </w:pPr>
      <w:rPr>
        <w:rFonts w:hint="default"/>
        <w:lang w:val="en-US" w:eastAsia="en-US" w:bidi="ar-SA"/>
      </w:rPr>
    </w:lvl>
    <w:lvl w:ilvl="8" w:tplc="9730BB78">
      <w:numFmt w:val="bullet"/>
      <w:lvlText w:val="•"/>
      <w:lvlJc w:val="left"/>
      <w:pPr>
        <w:ind w:left="9356" w:hanging="284"/>
      </w:pPr>
      <w:rPr>
        <w:rFonts w:hint="default"/>
        <w:lang w:val="en-US" w:eastAsia="en-US" w:bidi="ar-SA"/>
      </w:rPr>
    </w:lvl>
  </w:abstractNum>
  <w:abstractNum w:abstractNumId="13" w15:restartNumberingAfterBreak="0">
    <w:nsid w:val="56C91A86"/>
    <w:multiLevelType w:val="hybridMultilevel"/>
    <w:tmpl w:val="DB44435C"/>
    <w:lvl w:ilvl="0" w:tplc="0416000F">
      <w:start w:val="1"/>
      <w:numFmt w:val="decimal"/>
      <w:lvlText w:val="%1."/>
      <w:lvlJc w:val="left"/>
      <w:pPr>
        <w:ind w:left="1773" w:hanging="360"/>
      </w:pPr>
    </w:lvl>
    <w:lvl w:ilvl="1" w:tplc="04160019">
      <w:start w:val="1"/>
      <w:numFmt w:val="lowerLetter"/>
      <w:lvlText w:val="%2."/>
      <w:lvlJc w:val="left"/>
      <w:pPr>
        <w:ind w:left="2493" w:hanging="360"/>
      </w:pPr>
    </w:lvl>
    <w:lvl w:ilvl="2" w:tplc="0416001B" w:tentative="1">
      <w:start w:val="1"/>
      <w:numFmt w:val="lowerRoman"/>
      <w:lvlText w:val="%3."/>
      <w:lvlJc w:val="right"/>
      <w:pPr>
        <w:ind w:left="3213" w:hanging="180"/>
      </w:pPr>
    </w:lvl>
    <w:lvl w:ilvl="3" w:tplc="0416000F" w:tentative="1">
      <w:start w:val="1"/>
      <w:numFmt w:val="decimal"/>
      <w:lvlText w:val="%4."/>
      <w:lvlJc w:val="left"/>
      <w:pPr>
        <w:ind w:left="3933" w:hanging="360"/>
      </w:pPr>
    </w:lvl>
    <w:lvl w:ilvl="4" w:tplc="04160019" w:tentative="1">
      <w:start w:val="1"/>
      <w:numFmt w:val="lowerLetter"/>
      <w:lvlText w:val="%5."/>
      <w:lvlJc w:val="left"/>
      <w:pPr>
        <w:ind w:left="4653" w:hanging="360"/>
      </w:pPr>
    </w:lvl>
    <w:lvl w:ilvl="5" w:tplc="0416001B" w:tentative="1">
      <w:start w:val="1"/>
      <w:numFmt w:val="lowerRoman"/>
      <w:lvlText w:val="%6."/>
      <w:lvlJc w:val="right"/>
      <w:pPr>
        <w:ind w:left="5373" w:hanging="180"/>
      </w:pPr>
    </w:lvl>
    <w:lvl w:ilvl="6" w:tplc="0416000F" w:tentative="1">
      <w:start w:val="1"/>
      <w:numFmt w:val="decimal"/>
      <w:lvlText w:val="%7."/>
      <w:lvlJc w:val="left"/>
      <w:pPr>
        <w:ind w:left="6093" w:hanging="360"/>
      </w:pPr>
    </w:lvl>
    <w:lvl w:ilvl="7" w:tplc="04160019" w:tentative="1">
      <w:start w:val="1"/>
      <w:numFmt w:val="lowerLetter"/>
      <w:lvlText w:val="%8."/>
      <w:lvlJc w:val="left"/>
      <w:pPr>
        <w:ind w:left="6813" w:hanging="360"/>
      </w:pPr>
    </w:lvl>
    <w:lvl w:ilvl="8" w:tplc="0416001B" w:tentative="1">
      <w:start w:val="1"/>
      <w:numFmt w:val="lowerRoman"/>
      <w:lvlText w:val="%9."/>
      <w:lvlJc w:val="right"/>
      <w:pPr>
        <w:ind w:left="7533" w:hanging="180"/>
      </w:pPr>
    </w:lvl>
  </w:abstractNum>
  <w:abstractNum w:abstractNumId="14" w15:restartNumberingAfterBreak="0">
    <w:nsid w:val="67091054"/>
    <w:multiLevelType w:val="hybridMultilevel"/>
    <w:tmpl w:val="285A8C5E"/>
    <w:lvl w:ilvl="0" w:tplc="6C3A8A16">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EA1600E8">
      <w:numFmt w:val="bullet"/>
      <w:lvlText w:val="•"/>
      <w:lvlJc w:val="left"/>
      <w:pPr>
        <w:ind w:left="2342" w:hanging="284"/>
      </w:pPr>
      <w:rPr>
        <w:rFonts w:hint="default"/>
        <w:lang w:val="en-US" w:eastAsia="en-US" w:bidi="ar-SA"/>
      </w:rPr>
    </w:lvl>
    <w:lvl w:ilvl="2" w:tplc="3C98EF76">
      <w:numFmt w:val="bullet"/>
      <w:lvlText w:val="•"/>
      <w:lvlJc w:val="left"/>
      <w:pPr>
        <w:ind w:left="3344" w:hanging="284"/>
      </w:pPr>
      <w:rPr>
        <w:rFonts w:hint="default"/>
        <w:lang w:val="en-US" w:eastAsia="en-US" w:bidi="ar-SA"/>
      </w:rPr>
    </w:lvl>
    <w:lvl w:ilvl="3" w:tplc="006ECC6A">
      <w:numFmt w:val="bullet"/>
      <w:lvlText w:val="•"/>
      <w:lvlJc w:val="left"/>
      <w:pPr>
        <w:ind w:left="4346" w:hanging="284"/>
      </w:pPr>
      <w:rPr>
        <w:rFonts w:hint="default"/>
        <w:lang w:val="en-US" w:eastAsia="en-US" w:bidi="ar-SA"/>
      </w:rPr>
    </w:lvl>
    <w:lvl w:ilvl="4" w:tplc="A5DEBAFA">
      <w:numFmt w:val="bullet"/>
      <w:lvlText w:val="•"/>
      <w:lvlJc w:val="left"/>
      <w:pPr>
        <w:ind w:left="5348" w:hanging="284"/>
      </w:pPr>
      <w:rPr>
        <w:rFonts w:hint="default"/>
        <w:lang w:val="en-US" w:eastAsia="en-US" w:bidi="ar-SA"/>
      </w:rPr>
    </w:lvl>
    <w:lvl w:ilvl="5" w:tplc="B294695A">
      <w:numFmt w:val="bullet"/>
      <w:lvlText w:val="•"/>
      <w:lvlJc w:val="left"/>
      <w:pPr>
        <w:ind w:left="6350" w:hanging="284"/>
      </w:pPr>
      <w:rPr>
        <w:rFonts w:hint="default"/>
        <w:lang w:val="en-US" w:eastAsia="en-US" w:bidi="ar-SA"/>
      </w:rPr>
    </w:lvl>
    <w:lvl w:ilvl="6" w:tplc="27FA0A18">
      <w:numFmt w:val="bullet"/>
      <w:lvlText w:val="•"/>
      <w:lvlJc w:val="left"/>
      <w:pPr>
        <w:ind w:left="7352" w:hanging="284"/>
      </w:pPr>
      <w:rPr>
        <w:rFonts w:hint="default"/>
        <w:lang w:val="en-US" w:eastAsia="en-US" w:bidi="ar-SA"/>
      </w:rPr>
    </w:lvl>
    <w:lvl w:ilvl="7" w:tplc="94D095C2">
      <w:numFmt w:val="bullet"/>
      <w:lvlText w:val="•"/>
      <w:lvlJc w:val="left"/>
      <w:pPr>
        <w:ind w:left="8354" w:hanging="284"/>
      </w:pPr>
      <w:rPr>
        <w:rFonts w:hint="default"/>
        <w:lang w:val="en-US" w:eastAsia="en-US" w:bidi="ar-SA"/>
      </w:rPr>
    </w:lvl>
    <w:lvl w:ilvl="8" w:tplc="BA92F2C8">
      <w:numFmt w:val="bullet"/>
      <w:lvlText w:val="•"/>
      <w:lvlJc w:val="left"/>
      <w:pPr>
        <w:ind w:left="9356" w:hanging="284"/>
      </w:pPr>
      <w:rPr>
        <w:rFonts w:hint="default"/>
        <w:lang w:val="en-US" w:eastAsia="en-US" w:bidi="ar-SA"/>
      </w:rPr>
    </w:lvl>
  </w:abstractNum>
  <w:abstractNum w:abstractNumId="15" w15:restartNumberingAfterBreak="0">
    <w:nsid w:val="697618B3"/>
    <w:multiLevelType w:val="hybridMultilevel"/>
    <w:tmpl w:val="9488CDB6"/>
    <w:lvl w:ilvl="0" w:tplc="7F28C3D2">
      <w:start w:val="6"/>
      <w:numFmt w:val="decimal"/>
      <w:lvlText w:val="%1"/>
      <w:lvlJc w:val="left"/>
      <w:pPr>
        <w:ind w:left="1584" w:hanging="432"/>
        <w:jc w:val="right"/>
      </w:pPr>
      <w:rPr>
        <w:rFonts w:ascii="Courier New" w:eastAsia="Courier New" w:hAnsi="Courier New" w:cs="Courier New" w:hint="default"/>
        <w:w w:val="100"/>
        <w:sz w:val="18"/>
        <w:szCs w:val="18"/>
        <w:lang w:val="en-US" w:eastAsia="en-US" w:bidi="ar-SA"/>
      </w:rPr>
    </w:lvl>
    <w:lvl w:ilvl="1" w:tplc="DC22A05A">
      <w:numFmt w:val="bullet"/>
      <w:lvlText w:val="•"/>
      <w:lvlJc w:val="left"/>
      <w:pPr>
        <w:ind w:left="2381" w:hanging="432"/>
      </w:pPr>
      <w:rPr>
        <w:rFonts w:hint="default"/>
        <w:lang w:val="en-US" w:eastAsia="en-US" w:bidi="ar-SA"/>
      </w:rPr>
    </w:lvl>
    <w:lvl w:ilvl="2" w:tplc="4388351A">
      <w:numFmt w:val="bullet"/>
      <w:lvlText w:val="•"/>
      <w:lvlJc w:val="left"/>
      <w:pPr>
        <w:ind w:left="3182" w:hanging="432"/>
      </w:pPr>
      <w:rPr>
        <w:rFonts w:hint="default"/>
        <w:lang w:val="en-US" w:eastAsia="en-US" w:bidi="ar-SA"/>
      </w:rPr>
    </w:lvl>
    <w:lvl w:ilvl="3" w:tplc="7C2E6E5A">
      <w:numFmt w:val="bullet"/>
      <w:lvlText w:val="•"/>
      <w:lvlJc w:val="left"/>
      <w:pPr>
        <w:ind w:left="3983" w:hanging="432"/>
      </w:pPr>
      <w:rPr>
        <w:rFonts w:hint="default"/>
        <w:lang w:val="en-US" w:eastAsia="en-US" w:bidi="ar-SA"/>
      </w:rPr>
    </w:lvl>
    <w:lvl w:ilvl="4" w:tplc="DE60A608">
      <w:numFmt w:val="bullet"/>
      <w:lvlText w:val="•"/>
      <w:lvlJc w:val="left"/>
      <w:pPr>
        <w:ind w:left="4784" w:hanging="432"/>
      </w:pPr>
      <w:rPr>
        <w:rFonts w:hint="default"/>
        <w:lang w:val="en-US" w:eastAsia="en-US" w:bidi="ar-SA"/>
      </w:rPr>
    </w:lvl>
    <w:lvl w:ilvl="5" w:tplc="23D859D4">
      <w:numFmt w:val="bullet"/>
      <w:lvlText w:val="•"/>
      <w:lvlJc w:val="left"/>
      <w:pPr>
        <w:ind w:left="5586" w:hanging="432"/>
      </w:pPr>
      <w:rPr>
        <w:rFonts w:hint="default"/>
        <w:lang w:val="en-US" w:eastAsia="en-US" w:bidi="ar-SA"/>
      </w:rPr>
    </w:lvl>
    <w:lvl w:ilvl="6" w:tplc="9918BC66">
      <w:numFmt w:val="bullet"/>
      <w:lvlText w:val="•"/>
      <w:lvlJc w:val="left"/>
      <w:pPr>
        <w:ind w:left="6387" w:hanging="432"/>
      </w:pPr>
      <w:rPr>
        <w:rFonts w:hint="default"/>
        <w:lang w:val="en-US" w:eastAsia="en-US" w:bidi="ar-SA"/>
      </w:rPr>
    </w:lvl>
    <w:lvl w:ilvl="7" w:tplc="329033D6">
      <w:numFmt w:val="bullet"/>
      <w:lvlText w:val="•"/>
      <w:lvlJc w:val="left"/>
      <w:pPr>
        <w:ind w:left="7188" w:hanging="432"/>
      </w:pPr>
      <w:rPr>
        <w:rFonts w:hint="default"/>
        <w:lang w:val="en-US" w:eastAsia="en-US" w:bidi="ar-SA"/>
      </w:rPr>
    </w:lvl>
    <w:lvl w:ilvl="8" w:tplc="14D0F4F8">
      <w:numFmt w:val="bullet"/>
      <w:lvlText w:val="•"/>
      <w:lvlJc w:val="left"/>
      <w:pPr>
        <w:ind w:left="7989" w:hanging="432"/>
      </w:pPr>
      <w:rPr>
        <w:rFonts w:hint="default"/>
        <w:lang w:val="en-US" w:eastAsia="en-US" w:bidi="ar-SA"/>
      </w:rPr>
    </w:lvl>
  </w:abstractNum>
  <w:abstractNum w:abstractNumId="16" w15:restartNumberingAfterBreak="0">
    <w:nsid w:val="7E0C6C8D"/>
    <w:multiLevelType w:val="hybridMultilevel"/>
    <w:tmpl w:val="5346330E"/>
    <w:lvl w:ilvl="0" w:tplc="FA286A6A">
      <w:start w:val="1"/>
      <w:numFmt w:val="decimal"/>
      <w:lvlText w:val="%1."/>
      <w:lvlJc w:val="left"/>
      <w:pPr>
        <w:ind w:left="1337" w:hanging="284"/>
      </w:pPr>
      <w:rPr>
        <w:rFonts w:ascii="Arial" w:eastAsia="Arial" w:hAnsi="Arial" w:cs="Arial" w:hint="default"/>
        <w:b/>
        <w:bCs/>
        <w:w w:val="100"/>
        <w:sz w:val="20"/>
        <w:szCs w:val="20"/>
        <w:lang w:val="en-US" w:eastAsia="en-US" w:bidi="ar-SA"/>
      </w:rPr>
    </w:lvl>
    <w:lvl w:ilvl="1" w:tplc="FB5223E8">
      <w:numFmt w:val="bullet"/>
      <w:lvlText w:val="•"/>
      <w:lvlJc w:val="left"/>
      <w:pPr>
        <w:ind w:left="2342" w:hanging="284"/>
      </w:pPr>
      <w:rPr>
        <w:rFonts w:hint="default"/>
        <w:lang w:val="en-US" w:eastAsia="en-US" w:bidi="ar-SA"/>
      </w:rPr>
    </w:lvl>
    <w:lvl w:ilvl="2" w:tplc="F53A6EC2">
      <w:numFmt w:val="bullet"/>
      <w:lvlText w:val="•"/>
      <w:lvlJc w:val="left"/>
      <w:pPr>
        <w:ind w:left="3344" w:hanging="284"/>
      </w:pPr>
      <w:rPr>
        <w:rFonts w:hint="default"/>
        <w:lang w:val="en-US" w:eastAsia="en-US" w:bidi="ar-SA"/>
      </w:rPr>
    </w:lvl>
    <w:lvl w:ilvl="3" w:tplc="682602E8">
      <w:numFmt w:val="bullet"/>
      <w:lvlText w:val="•"/>
      <w:lvlJc w:val="left"/>
      <w:pPr>
        <w:ind w:left="4346" w:hanging="284"/>
      </w:pPr>
      <w:rPr>
        <w:rFonts w:hint="default"/>
        <w:lang w:val="en-US" w:eastAsia="en-US" w:bidi="ar-SA"/>
      </w:rPr>
    </w:lvl>
    <w:lvl w:ilvl="4" w:tplc="EBF80CEC">
      <w:numFmt w:val="bullet"/>
      <w:lvlText w:val="•"/>
      <w:lvlJc w:val="left"/>
      <w:pPr>
        <w:ind w:left="5348" w:hanging="284"/>
      </w:pPr>
      <w:rPr>
        <w:rFonts w:hint="default"/>
        <w:lang w:val="en-US" w:eastAsia="en-US" w:bidi="ar-SA"/>
      </w:rPr>
    </w:lvl>
    <w:lvl w:ilvl="5" w:tplc="FBEC4F80">
      <w:numFmt w:val="bullet"/>
      <w:lvlText w:val="•"/>
      <w:lvlJc w:val="left"/>
      <w:pPr>
        <w:ind w:left="6350" w:hanging="284"/>
      </w:pPr>
      <w:rPr>
        <w:rFonts w:hint="default"/>
        <w:lang w:val="en-US" w:eastAsia="en-US" w:bidi="ar-SA"/>
      </w:rPr>
    </w:lvl>
    <w:lvl w:ilvl="6" w:tplc="4462E168">
      <w:numFmt w:val="bullet"/>
      <w:lvlText w:val="•"/>
      <w:lvlJc w:val="left"/>
      <w:pPr>
        <w:ind w:left="7352" w:hanging="284"/>
      </w:pPr>
      <w:rPr>
        <w:rFonts w:hint="default"/>
        <w:lang w:val="en-US" w:eastAsia="en-US" w:bidi="ar-SA"/>
      </w:rPr>
    </w:lvl>
    <w:lvl w:ilvl="7" w:tplc="0338C884">
      <w:numFmt w:val="bullet"/>
      <w:lvlText w:val="•"/>
      <w:lvlJc w:val="left"/>
      <w:pPr>
        <w:ind w:left="8354" w:hanging="284"/>
      </w:pPr>
      <w:rPr>
        <w:rFonts w:hint="default"/>
        <w:lang w:val="en-US" w:eastAsia="en-US" w:bidi="ar-SA"/>
      </w:rPr>
    </w:lvl>
    <w:lvl w:ilvl="8" w:tplc="17DCAAAA">
      <w:numFmt w:val="bullet"/>
      <w:lvlText w:val="•"/>
      <w:lvlJc w:val="left"/>
      <w:pPr>
        <w:ind w:left="9356" w:hanging="284"/>
      </w:pPr>
      <w:rPr>
        <w:rFonts w:hint="default"/>
        <w:lang w:val="en-US" w:eastAsia="en-US" w:bidi="ar-SA"/>
      </w:rPr>
    </w:lvl>
  </w:abstractNum>
  <w:num w:numId="1">
    <w:abstractNumId w:val="6"/>
  </w:num>
  <w:num w:numId="2">
    <w:abstractNumId w:val="16"/>
  </w:num>
  <w:num w:numId="3">
    <w:abstractNumId w:val="14"/>
  </w:num>
  <w:num w:numId="4">
    <w:abstractNumId w:val="12"/>
  </w:num>
  <w:num w:numId="5">
    <w:abstractNumId w:val="8"/>
  </w:num>
  <w:num w:numId="6">
    <w:abstractNumId w:val="15"/>
  </w:num>
  <w:num w:numId="7">
    <w:abstractNumId w:val="9"/>
  </w:num>
  <w:num w:numId="8">
    <w:abstractNumId w:val="11"/>
  </w:num>
  <w:num w:numId="9">
    <w:abstractNumId w:val="4"/>
  </w:num>
  <w:num w:numId="10">
    <w:abstractNumId w:val="5"/>
  </w:num>
  <w:num w:numId="11">
    <w:abstractNumId w:val="13"/>
  </w:num>
  <w:num w:numId="12">
    <w:abstractNumId w:val="2"/>
  </w:num>
  <w:num w:numId="13">
    <w:abstractNumId w:val="10"/>
  </w:num>
  <w:num w:numId="14">
    <w:abstractNumId w:val="0"/>
  </w:num>
  <w:num w:numId="15">
    <w:abstractNumId w:val="1"/>
  </w:num>
  <w:num w:numId="16">
    <w:abstractNumId w:val="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activeWritingStyle w:appName="MSWord" w:lang="pt-BR" w:vendorID="64" w:dllVersion="131078" w:nlCheck="1" w:checkStyle="0"/>
  <w:activeWritingStyle w:appName="MSWord" w:lang="en-US" w:vendorID="64" w:dllVersion="131078" w:nlCheck="1" w:checkStyle="1"/>
  <w:proofState w:grammar="clean"/>
  <w:defaultTabStop w:val="720"/>
  <w:hyphenationZone w:val="425"/>
  <w:evenAndOddHeaders/>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78D"/>
    <w:rsid w:val="00012C9B"/>
    <w:rsid w:val="0002251D"/>
    <w:rsid w:val="0002478D"/>
    <w:rsid w:val="000339C9"/>
    <w:rsid w:val="0006016E"/>
    <w:rsid w:val="00067DBF"/>
    <w:rsid w:val="000A61E0"/>
    <w:rsid w:val="000B31DB"/>
    <w:rsid w:val="000C5E34"/>
    <w:rsid w:val="000D41F8"/>
    <w:rsid w:val="001045A4"/>
    <w:rsid w:val="00137837"/>
    <w:rsid w:val="0014725E"/>
    <w:rsid w:val="00171A70"/>
    <w:rsid w:val="001C1F50"/>
    <w:rsid w:val="001C2B5A"/>
    <w:rsid w:val="00241B43"/>
    <w:rsid w:val="0026374B"/>
    <w:rsid w:val="002C50F6"/>
    <w:rsid w:val="0032037D"/>
    <w:rsid w:val="00325E71"/>
    <w:rsid w:val="00340003"/>
    <w:rsid w:val="004C3DD5"/>
    <w:rsid w:val="00504573"/>
    <w:rsid w:val="005263DE"/>
    <w:rsid w:val="00546E22"/>
    <w:rsid w:val="0055478B"/>
    <w:rsid w:val="00555136"/>
    <w:rsid w:val="00555BB0"/>
    <w:rsid w:val="005628FE"/>
    <w:rsid w:val="005A2744"/>
    <w:rsid w:val="00627E7A"/>
    <w:rsid w:val="00657EA6"/>
    <w:rsid w:val="006A6DAE"/>
    <w:rsid w:val="00757011"/>
    <w:rsid w:val="007653F5"/>
    <w:rsid w:val="007B6065"/>
    <w:rsid w:val="007C3934"/>
    <w:rsid w:val="007C4447"/>
    <w:rsid w:val="007F1315"/>
    <w:rsid w:val="00810C74"/>
    <w:rsid w:val="00831015"/>
    <w:rsid w:val="008650AA"/>
    <w:rsid w:val="00894FA0"/>
    <w:rsid w:val="008B2F7D"/>
    <w:rsid w:val="00943B5A"/>
    <w:rsid w:val="0095560F"/>
    <w:rsid w:val="00993447"/>
    <w:rsid w:val="009A51E6"/>
    <w:rsid w:val="00A0697E"/>
    <w:rsid w:val="00AB2477"/>
    <w:rsid w:val="00AD44CD"/>
    <w:rsid w:val="00B25DD6"/>
    <w:rsid w:val="00B551E1"/>
    <w:rsid w:val="00B7554C"/>
    <w:rsid w:val="00BD2F94"/>
    <w:rsid w:val="00BE3662"/>
    <w:rsid w:val="00BF0F90"/>
    <w:rsid w:val="00BF412F"/>
    <w:rsid w:val="00C14E96"/>
    <w:rsid w:val="00C37F1A"/>
    <w:rsid w:val="00C46D8B"/>
    <w:rsid w:val="00CC1F6C"/>
    <w:rsid w:val="00CD4DF5"/>
    <w:rsid w:val="00D716BE"/>
    <w:rsid w:val="00D801B6"/>
    <w:rsid w:val="00D928B7"/>
    <w:rsid w:val="00D94ECD"/>
    <w:rsid w:val="00E3066E"/>
    <w:rsid w:val="00EB6BAE"/>
    <w:rsid w:val="00F53BBD"/>
    <w:rsid w:val="00F659F4"/>
    <w:rsid w:val="00F978C3"/>
    <w:rsid w:val="00FE32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1E1F27EB-4018-4235-A893-13EDF0A38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lang w:val="pt-BR"/>
    </w:rPr>
  </w:style>
  <w:style w:type="paragraph" w:styleId="Ttulo1">
    <w:name w:val="heading 1"/>
    <w:basedOn w:val="Normal"/>
    <w:uiPriority w:val="1"/>
    <w:qFormat/>
    <w:pPr>
      <w:spacing w:before="143"/>
      <w:ind w:right="691"/>
      <w:jc w:val="right"/>
      <w:outlineLvl w:val="0"/>
    </w:pPr>
    <w:rPr>
      <w:rFonts w:ascii="Arial" w:eastAsia="Arial" w:hAnsi="Arial" w:cs="Arial"/>
      <w:b/>
      <w:bCs/>
      <w:sz w:val="72"/>
      <w:szCs w:val="72"/>
      <w:lang w:val="en-US"/>
    </w:rPr>
  </w:style>
  <w:style w:type="paragraph" w:styleId="Ttulo2">
    <w:name w:val="heading 2"/>
    <w:basedOn w:val="Normal"/>
    <w:uiPriority w:val="1"/>
    <w:qFormat/>
    <w:pPr>
      <w:spacing w:before="411"/>
      <w:ind w:left="693"/>
      <w:outlineLvl w:val="1"/>
    </w:pPr>
    <w:rPr>
      <w:rFonts w:ascii="Arial" w:eastAsia="Arial" w:hAnsi="Arial" w:cs="Arial"/>
      <w:b/>
      <w:bCs/>
      <w:sz w:val="48"/>
      <w:szCs w:val="48"/>
      <w:lang w:val="en-US"/>
    </w:rPr>
  </w:style>
  <w:style w:type="paragraph" w:styleId="Ttulo3">
    <w:name w:val="heading 3"/>
    <w:basedOn w:val="Normal"/>
    <w:uiPriority w:val="1"/>
    <w:qFormat/>
    <w:pPr>
      <w:ind w:left="693"/>
      <w:outlineLvl w:val="2"/>
    </w:pPr>
    <w:rPr>
      <w:rFonts w:ascii="Arial" w:eastAsia="Arial" w:hAnsi="Arial" w:cs="Arial"/>
      <w:b/>
      <w:bCs/>
      <w:sz w:val="40"/>
      <w:szCs w:val="40"/>
      <w:lang w:val="en-US"/>
    </w:rPr>
  </w:style>
  <w:style w:type="paragraph" w:styleId="Ttulo4">
    <w:name w:val="heading 4"/>
    <w:basedOn w:val="Normal"/>
    <w:uiPriority w:val="1"/>
    <w:qFormat/>
    <w:pPr>
      <w:ind w:left="693"/>
      <w:outlineLvl w:val="3"/>
    </w:pPr>
    <w:rPr>
      <w:rFonts w:ascii="Arial" w:eastAsia="Arial" w:hAnsi="Arial" w:cs="Arial"/>
      <w:b/>
      <w:bCs/>
      <w:sz w:val="32"/>
      <w:szCs w:val="32"/>
      <w:lang w:val="en-US"/>
    </w:rPr>
  </w:style>
  <w:style w:type="paragraph" w:styleId="Ttulo5">
    <w:name w:val="heading 5"/>
    <w:basedOn w:val="Normal"/>
    <w:uiPriority w:val="1"/>
    <w:qFormat/>
    <w:pPr>
      <w:spacing w:before="165"/>
      <w:ind w:left="1053"/>
      <w:outlineLvl w:val="4"/>
    </w:pPr>
    <w:rPr>
      <w:rFonts w:ascii="Arial" w:eastAsia="Arial" w:hAnsi="Arial" w:cs="Arial"/>
      <w:b/>
      <w:bCs/>
      <w:sz w:val="28"/>
      <w:szCs w:val="28"/>
      <w:lang w:val="en-US"/>
    </w:rPr>
  </w:style>
  <w:style w:type="paragraph" w:styleId="Ttulo6">
    <w:name w:val="heading 6"/>
    <w:basedOn w:val="Normal"/>
    <w:uiPriority w:val="1"/>
    <w:qFormat/>
    <w:pPr>
      <w:ind w:left="1053"/>
      <w:outlineLvl w:val="5"/>
    </w:pPr>
    <w:rPr>
      <w:rFonts w:ascii="Arial" w:eastAsia="Arial" w:hAnsi="Arial" w:cs="Arial"/>
      <w:b/>
      <w:bCs/>
      <w:sz w:val="24"/>
      <w:szCs w:val="24"/>
      <w:lang w:val="en-US"/>
    </w:rPr>
  </w:style>
  <w:style w:type="paragraph" w:styleId="Ttulo7">
    <w:name w:val="heading 7"/>
    <w:basedOn w:val="Normal"/>
    <w:uiPriority w:val="1"/>
    <w:qFormat/>
    <w:pPr>
      <w:ind w:left="1053"/>
      <w:outlineLvl w:val="6"/>
    </w:pPr>
    <w:rPr>
      <w:rFonts w:ascii="Arial" w:eastAsia="Arial" w:hAnsi="Arial" w:cs="Arial"/>
      <w:b/>
      <w:bCs/>
      <w:sz w:val="20"/>
      <w:szCs w:val="20"/>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476"/>
      <w:ind w:left="1053"/>
    </w:pPr>
    <w:rPr>
      <w:rFonts w:ascii="Arial" w:eastAsia="Arial" w:hAnsi="Arial" w:cs="Arial"/>
      <w:b/>
      <w:bCs/>
      <w:sz w:val="28"/>
      <w:szCs w:val="28"/>
      <w:lang w:val="en-US"/>
    </w:rPr>
  </w:style>
  <w:style w:type="paragraph" w:styleId="Sumrio2">
    <w:name w:val="toc 2"/>
    <w:basedOn w:val="Normal"/>
    <w:uiPriority w:val="39"/>
    <w:qFormat/>
    <w:pPr>
      <w:spacing w:before="70"/>
      <w:ind w:left="1653"/>
    </w:pPr>
    <w:rPr>
      <w:sz w:val="20"/>
      <w:szCs w:val="20"/>
      <w:lang w:val="en-US"/>
    </w:rPr>
  </w:style>
  <w:style w:type="paragraph" w:styleId="Sumrio3">
    <w:name w:val="toc 3"/>
    <w:basedOn w:val="Normal"/>
    <w:uiPriority w:val="39"/>
    <w:qFormat/>
    <w:pPr>
      <w:spacing w:before="70"/>
      <w:ind w:left="2253"/>
    </w:pPr>
    <w:rPr>
      <w:sz w:val="20"/>
      <w:szCs w:val="20"/>
      <w:lang w:val="en-US"/>
    </w:rPr>
  </w:style>
  <w:style w:type="paragraph" w:styleId="Corpodetexto">
    <w:name w:val="Body Text"/>
    <w:basedOn w:val="Normal"/>
    <w:uiPriority w:val="1"/>
    <w:qFormat/>
    <w:rPr>
      <w:sz w:val="20"/>
      <w:szCs w:val="20"/>
      <w:lang w:val="en-US"/>
    </w:rPr>
  </w:style>
  <w:style w:type="paragraph" w:styleId="PargrafodaLista">
    <w:name w:val="List Paragraph"/>
    <w:basedOn w:val="Normal"/>
    <w:uiPriority w:val="1"/>
    <w:qFormat/>
    <w:pPr>
      <w:spacing w:before="132"/>
      <w:ind w:left="1337" w:hanging="285"/>
    </w:pPr>
    <w:rPr>
      <w:lang w:val="en-US"/>
    </w:rPr>
  </w:style>
  <w:style w:type="paragraph" w:customStyle="1" w:styleId="TableParagraph">
    <w:name w:val="Table Paragraph"/>
    <w:basedOn w:val="Normal"/>
    <w:uiPriority w:val="1"/>
    <w:qFormat/>
    <w:pPr>
      <w:ind w:left="180"/>
    </w:pPr>
    <w:rPr>
      <w:rFonts w:ascii="Courier New" w:eastAsia="Courier New" w:hAnsi="Courier New" w:cs="Courier New"/>
      <w:lang w:val="en-US"/>
    </w:rPr>
  </w:style>
  <w:style w:type="paragraph" w:styleId="Cabealho">
    <w:name w:val="header"/>
    <w:basedOn w:val="Normal"/>
    <w:link w:val="CabealhoChar"/>
    <w:uiPriority w:val="99"/>
    <w:unhideWhenUsed/>
    <w:rsid w:val="00810C74"/>
    <w:pPr>
      <w:tabs>
        <w:tab w:val="center" w:pos="4252"/>
        <w:tab w:val="right" w:pos="8504"/>
      </w:tabs>
    </w:pPr>
  </w:style>
  <w:style w:type="character" w:customStyle="1" w:styleId="CabealhoChar">
    <w:name w:val="Cabeçalho Char"/>
    <w:basedOn w:val="Fontepargpadro"/>
    <w:link w:val="Cabealho"/>
    <w:uiPriority w:val="99"/>
    <w:rsid w:val="00810C74"/>
    <w:rPr>
      <w:rFonts w:ascii="Arial MT" w:eastAsia="Arial MT" w:hAnsi="Arial MT" w:cs="Arial MT"/>
      <w:lang w:val="pt-BR"/>
    </w:rPr>
  </w:style>
  <w:style w:type="paragraph" w:styleId="Rodap">
    <w:name w:val="footer"/>
    <w:basedOn w:val="Normal"/>
    <w:link w:val="RodapChar"/>
    <w:uiPriority w:val="99"/>
    <w:unhideWhenUsed/>
    <w:rsid w:val="00810C74"/>
    <w:pPr>
      <w:tabs>
        <w:tab w:val="center" w:pos="4252"/>
        <w:tab w:val="right" w:pos="8504"/>
      </w:tabs>
    </w:pPr>
  </w:style>
  <w:style w:type="character" w:customStyle="1" w:styleId="RodapChar">
    <w:name w:val="Rodapé Char"/>
    <w:basedOn w:val="Fontepargpadro"/>
    <w:link w:val="Rodap"/>
    <w:uiPriority w:val="99"/>
    <w:rsid w:val="00810C74"/>
    <w:rPr>
      <w:rFonts w:ascii="Arial MT" w:eastAsia="Arial MT" w:hAnsi="Arial MT" w:cs="Arial MT"/>
      <w:lang w:val="pt-BR"/>
    </w:rPr>
  </w:style>
  <w:style w:type="paragraph" w:styleId="CabealhodoSumrio">
    <w:name w:val="TOC Heading"/>
    <w:basedOn w:val="Ttulo1"/>
    <w:next w:val="Normal"/>
    <w:uiPriority w:val="39"/>
    <w:unhideWhenUsed/>
    <w:qFormat/>
    <w:rsid w:val="00BD2F94"/>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lang w:val="pt-BR" w:eastAsia="pt-BR"/>
    </w:rPr>
  </w:style>
  <w:style w:type="character" w:styleId="Hyperlink">
    <w:name w:val="Hyperlink"/>
    <w:basedOn w:val="Fontepargpadro"/>
    <w:uiPriority w:val="99"/>
    <w:unhideWhenUsed/>
    <w:rsid w:val="00BD2F9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952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footer" Target="footer4.xml"/><Relationship Id="rId39" Type="http://schemas.openxmlformats.org/officeDocument/2006/relationships/footer" Target="footer10.xml"/><Relationship Id="rId21" Type="http://schemas.openxmlformats.org/officeDocument/2006/relationships/image" Target="media/image11.png"/><Relationship Id="rId34" Type="http://schemas.openxmlformats.org/officeDocument/2006/relationships/footer" Target="footer8.xml"/><Relationship Id="rId42" Type="http://schemas.openxmlformats.org/officeDocument/2006/relationships/footer" Target="footer11.xml"/><Relationship Id="rId47" Type="http://schemas.openxmlformats.org/officeDocument/2006/relationships/footer" Target="footer14.xml"/><Relationship Id="rId50" Type="http://schemas.openxmlformats.org/officeDocument/2006/relationships/header" Target="header17.xml"/><Relationship Id="rId55" Type="http://schemas.openxmlformats.org/officeDocument/2006/relationships/footer" Target="footer17.xml"/><Relationship Id="rId63" Type="http://schemas.openxmlformats.org/officeDocument/2006/relationships/footer" Target="footer21.xml"/><Relationship Id="rId68" Type="http://schemas.openxmlformats.org/officeDocument/2006/relationships/footer" Target="footer24.xml"/><Relationship Id="rId76" Type="http://schemas.openxmlformats.org/officeDocument/2006/relationships/footer" Target="footer28.xml"/><Relationship Id="rId84" Type="http://schemas.openxmlformats.org/officeDocument/2006/relationships/footer" Target="footer31.xml"/><Relationship Id="rId7" Type="http://schemas.openxmlformats.org/officeDocument/2006/relationships/image" Target="media/image1.jpeg"/><Relationship Id="rId71" Type="http://schemas.openxmlformats.org/officeDocument/2006/relationships/footer" Target="footer25.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eader" Target="header6.xml"/><Relationship Id="rId11" Type="http://schemas.openxmlformats.org/officeDocument/2006/relationships/image" Target="media/image4.png"/><Relationship Id="rId24" Type="http://schemas.openxmlformats.org/officeDocument/2006/relationships/header" Target="header4.xml"/><Relationship Id="rId32" Type="http://schemas.openxmlformats.org/officeDocument/2006/relationships/header" Target="header7.xml"/><Relationship Id="rId37" Type="http://schemas.openxmlformats.org/officeDocument/2006/relationships/header" Target="header10.xml"/><Relationship Id="rId40" Type="http://schemas.openxmlformats.org/officeDocument/2006/relationships/header" Target="header11.xml"/><Relationship Id="rId45" Type="http://schemas.openxmlformats.org/officeDocument/2006/relationships/header" Target="header14.xml"/><Relationship Id="rId53" Type="http://schemas.openxmlformats.org/officeDocument/2006/relationships/header" Target="header18.xml"/><Relationship Id="rId58" Type="http://schemas.openxmlformats.org/officeDocument/2006/relationships/footer" Target="footer19.xml"/><Relationship Id="rId66" Type="http://schemas.openxmlformats.org/officeDocument/2006/relationships/header" Target="header25.xml"/><Relationship Id="rId74" Type="http://schemas.openxmlformats.org/officeDocument/2006/relationships/header" Target="header29.xml"/><Relationship Id="rId79" Type="http://schemas.openxmlformats.org/officeDocument/2006/relationships/footer" Target="footer29.xml"/><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eader" Target="header22.xml"/><Relationship Id="rId82" Type="http://schemas.openxmlformats.org/officeDocument/2006/relationships/header" Target="header33.xm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footer" Target="footer5.xml"/><Relationship Id="rId35" Type="http://schemas.openxmlformats.org/officeDocument/2006/relationships/header" Target="header8.xml"/><Relationship Id="rId43" Type="http://schemas.openxmlformats.org/officeDocument/2006/relationships/footer" Target="footer12.xml"/><Relationship Id="rId48" Type="http://schemas.openxmlformats.org/officeDocument/2006/relationships/header" Target="header15.xml"/><Relationship Id="rId56" Type="http://schemas.openxmlformats.org/officeDocument/2006/relationships/footer" Target="footer18.xml"/><Relationship Id="rId64" Type="http://schemas.openxmlformats.org/officeDocument/2006/relationships/footer" Target="footer22.xml"/><Relationship Id="rId69" Type="http://schemas.openxmlformats.org/officeDocument/2006/relationships/header" Target="header26.xml"/><Relationship Id="rId77" Type="http://schemas.openxmlformats.org/officeDocument/2006/relationships/header" Target="header30.xml"/><Relationship Id="rId8" Type="http://schemas.openxmlformats.org/officeDocument/2006/relationships/header" Target="header1.xml"/><Relationship Id="rId51" Type="http://schemas.openxmlformats.org/officeDocument/2006/relationships/footer" Target="footer15.xml"/><Relationship Id="rId72" Type="http://schemas.openxmlformats.org/officeDocument/2006/relationships/footer" Target="footer26.xml"/><Relationship Id="rId80" Type="http://schemas.openxmlformats.org/officeDocument/2006/relationships/footer" Target="footer30.xml"/><Relationship Id="rId85" Type="http://schemas.openxmlformats.org/officeDocument/2006/relationships/footer" Target="footer3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footer" Target="footer3.xml"/><Relationship Id="rId33" Type="http://schemas.openxmlformats.org/officeDocument/2006/relationships/footer" Target="footer7.xml"/><Relationship Id="rId38" Type="http://schemas.openxmlformats.org/officeDocument/2006/relationships/footer" Target="footer9.xml"/><Relationship Id="rId46" Type="http://schemas.openxmlformats.org/officeDocument/2006/relationships/footer" Target="footer13.xml"/><Relationship Id="rId59" Type="http://schemas.openxmlformats.org/officeDocument/2006/relationships/footer" Target="footer20.xml"/><Relationship Id="rId67" Type="http://schemas.openxmlformats.org/officeDocument/2006/relationships/footer" Target="footer23.xml"/><Relationship Id="rId20" Type="http://schemas.openxmlformats.org/officeDocument/2006/relationships/image" Target="media/image10.png"/><Relationship Id="rId41" Type="http://schemas.openxmlformats.org/officeDocument/2006/relationships/header" Target="header12.xml"/><Relationship Id="rId54" Type="http://schemas.openxmlformats.org/officeDocument/2006/relationships/header" Target="header19.xml"/><Relationship Id="rId62" Type="http://schemas.openxmlformats.org/officeDocument/2006/relationships/header" Target="header23.xml"/><Relationship Id="rId70" Type="http://schemas.openxmlformats.org/officeDocument/2006/relationships/header" Target="header27.xml"/><Relationship Id="rId75" Type="http://schemas.openxmlformats.org/officeDocument/2006/relationships/footer" Target="footer27.xml"/><Relationship Id="rId83" Type="http://schemas.openxmlformats.org/officeDocument/2006/relationships/header" Target="header34.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header" Target="header5.xml"/><Relationship Id="rId36" Type="http://schemas.openxmlformats.org/officeDocument/2006/relationships/header" Target="header9.xml"/><Relationship Id="rId49" Type="http://schemas.openxmlformats.org/officeDocument/2006/relationships/header" Target="header16.xml"/><Relationship Id="rId57" Type="http://schemas.openxmlformats.org/officeDocument/2006/relationships/header" Target="header20.xml"/><Relationship Id="rId10" Type="http://schemas.openxmlformats.org/officeDocument/2006/relationships/image" Target="media/image3.png"/><Relationship Id="rId31" Type="http://schemas.openxmlformats.org/officeDocument/2006/relationships/footer" Target="footer6.xml"/><Relationship Id="rId44" Type="http://schemas.openxmlformats.org/officeDocument/2006/relationships/header" Target="header13.xml"/><Relationship Id="rId52" Type="http://schemas.openxmlformats.org/officeDocument/2006/relationships/footer" Target="footer16.xml"/><Relationship Id="rId60" Type="http://schemas.openxmlformats.org/officeDocument/2006/relationships/header" Target="header21.xml"/><Relationship Id="rId65" Type="http://schemas.openxmlformats.org/officeDocument/2006/relationships/header" Target="header24.xml"/><Relationship Id="rId73" Type="http://schemas.openxmlformats.org/officeDocument/2006/relationships/header" Target="header28.xml"/><Relationship Id="rId78" Type="http://schemas.openxmlformats.org/officeDocument/2006/relationships/header" Target="header31.xml"/><Relationship Id="rId81" Type="http://schemas.openxmlformats.org/officeDocument/2006/relationships/header" Target="header32.xml"/><Relationship Id="rId86"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685</TotalTime>
  <Pages>78</Pages>
  <Words>22931</Words>
  <Characters>123833</Characters>
  <Application>Microsoft Office Word</Application>
  <DocSecurity>0</DocSecurity>
  <Lines>1031</Lines>
  <Paragraphs>292</Paragraphs>
  <ScaleCrop>false</ScaleCrop>
  <HeadingPairs>
    <vt:vector size="2" baseType="variant">
      <vt:variant>
        <vt:lpstr>Título</vt:lpstr>
      </vt:variant>
      <vt:variant>
        <vt:i4>1</vt:i4>
      </vt:variant>
    </vt:vector>
  </HeadingPairs>
  <TitlesOfParts>
    <vt:vector size="1" baseType="lpstr">
      <vt:lpstr>Basic ABL</vt:lpstr>
    </vt:vector>
  </TitlesOfParts>
  <Company/>
  <LinksUpToDate>false</LinksUpToDate>
  <CharactersWithSpaces>146472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ABL</dc:title>
  <dc:subject>Product format format_documentation product_openedge_126 product_openedge</dc:subject>
  <dc:creator>Progress Software Corporation</dc:creator>
  <cp:keywords>product_openedge</cp:keywords>
  <cp:lastModifiedBy>Bruno Pilla de Oliveira</cp:lastModifiedBy>
  <cp:revision>5</cp:revision>
  <dcterms:created xsi:type="dcterms:W3CDTF">2023-06-27T18:22:00Z</dcterms:created>
  <dcterms:modified xsi:type="dcterms:W3CDTF">2023-06-28T20:16:00Z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2022-09-25T00:00:00Z</vt:filetime>
  </property>
  <property fmtid="{D5CDD505-2E9C-101B-9397-08002B2CF9AE}" pid="3" name="Creator">
    <vt:lpwstr>Unknown</vt:lpwstr>
  </property>
  <property fmtid="{D5CDD505-2E9C-101B-9397-08002B2CF9AE}" pid="4" name="LastSaved">
    <vt:filetime>2023-06-27T00:00:00Z</vt:filetime>
  </property>
</Properties>
</file>