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8597627"/>
        <w:docPartObj>
          <w:docPartGallery w:val="Cover Pages"/>
          <w:docPartUnique/>
        </w:docPartObj>
      </w:sdtPr>
      <w:sdtContent>
        <w:p w14:paraId="6F03222D" w14:textId="79041318" w:rsidR="00BD36A2" w:rsidRDefault="00BD36A2"/>
        <w:p w14:paraId="52D050EF" w14:textId="15A21161" w:rsidR="00BD36A2" w:rsidRDefault="00BD3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45B14" wp14:editId="7D86ED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6AABC" w14:textId="675EA29D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E45B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6AABC" w14:textId="675EA29D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3BCD1" wp14:editId="0DAF6F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0E0F1" w14:textId="4D763750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Bruno Gabriel Tavares Pinto</w:t>
                                    </w:r>
                                  </w:p>
                                </w:sdtContent>
                              </w:sdt>
                              <w:p w14:paraId="27722DBB" w14:textId="33AC45DD" w:rsidR="00BD36A2" w:rsidRDefault="00BD36A2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5130E7" w14:textId="0871D1B1" w:rsidR="00BD36A2" w:rsidRDefault="00BD36A2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43BCD1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0E0F1" w14:textId="4D763750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Bruno Gabriel Tavares Pinto</w:t>
                              </w:r>
                            </w:p>
                          </w:sdtContent>
                        </w:sdt>
                        <w:p w14:paraId="27722DBB" w14:textId="33AC45DD" w:rsidR="00BD36A2" w:rsidRDefault="00BD36A2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5130E7" w14:textId="0871D1B1" w:rsidR="00BD36A2" w:rsidRDefault="00BD36A2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1B996" wp14:editId="5DB6FF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E032E" w14:textId="11368A85" w:rsidR="00BD36A2" w:rsidRDefault="00BD36A2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D36A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ENDPOINTS</w:t>
                                    </w:r>
                                  </w:sdtContent>
                                </w:sdt>
                              </w:p>
                              <w:p w14:paraId="7D5CDFD0" w14:textId="1F11A5BF" w:rsidR="00BD36A2" w:rsidRDefault="00BD36A2" w:rsidP="00BD36A2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BD36A2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SISTEMA DE INFORMAÇÃO PARA GESTÃO DE PARCERIAS DE ESTÁGIO E PROJETOS DO ISEC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1B99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CE032E" w14:textId="11368A85" w:rsidR="00BD36A2" w:rsidRDefault="00BD36A2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D36A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ENDPOINTS</w:t>
                              </w:r>
                            </w:sdtContent>
                          </w:sdt>
                        </w:p>
                        <w:p w14:paraId="7D5CDFD0" w14:textId="1F11A5BF" w:rsidR="00BD36A2" w:rsidRDefault="00BD36A2" w:rsidP="00BD36A2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BD36A2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SISTEMA DE INFORMAÇÃO PARA GESTÃO DE PARCERIAS DE ESTÁGIO E PROJETOS DO ISEC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1E7CF0" wp14:editId="61ABC4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86816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521822585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14:paraId="32AB26A7" w14:textId="5E84F294" w:rsidR="0014102E" w:rsidRDefault="0014102E">
          <w:pPr>
            <w:pStyle w:val="Cabealhodondice"/>
          </w:pPr>
          <w:r>
            <w:t>Índice</w:t>
          </w:r>
        </w:p>
        <w:p w14:paraId="2B08369C" w14:textId="33A68E43" w:rsidR="0014102E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79504" w:history="1">
            <w:r w:rsidRPr="009C45A1">
              <w:rPr>
                <w:rStyle w:val="Hiperligao"/>
                <w:noProof/>
              </w:rPr>
              <w:t>Nota prévia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BD89" w14:textId="4B938E04" w:rsidR="0014102E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979505" w:history="1">
            <w:r w:rsidRPr="009C45A1">
              <w:rPr>
                <w:rStyle w:val="Hiperligao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7572" w14:textId="772B19D1" w:rsidR="0014102E" w:rsidRPr="0014102E" w:rsidRDefault="0014102E" w:rsidP="0014102E">
          <w:r>
            <w:rPr>
              <w:b/>
              <w:bCs/>
            </w:rPr>
            <w:fldChar w:fldCharType="end"/>
          </w:r>
        </w:p>
      </w:sdtContent>
    </w:sdt>
    <w:p w14:paraId="4510E69D" w14:textId="2C34DD49" w:rsidR="0014102E" w:rsidRPr="0014102E" w:rsidRDefault="0014102E" w:rsidP="0014102E">
      <w:pPr>
        <w:tabs>
          <w:tab w:val="left" w:pos="9672"/>
        </w:tabs>
      </w:pPr>
      <w:bookmarkStart w:id="0" w:name="_Toc206978007"/>
    </w:p>
    <w:p w14:paraId="5C7ABCCB" w14:textId="1E3229CD" w:rsidR="0014102E" w:rsidRPr="0014102E" w:rsidRDefault="0014102E" w:rsidP="0014102E">
      <w:pPr>
        <w:tabs>
          <w:tab w:val="left" w:pos="9672"/>
        </w:tabs>
        <w:sectPr w:rsidR="0014102E" w:rsidRPr="0014102E" w:rsidSect="00720816">
          <w:footerReference w:type="default" r:id="rId9"/>
          <w:footerReference w:type="first" r:id="rId10"/>
          <w:pgSz w:w="12240" w:h="15840"/>
          <w:pgMar w:top="851" w:right="851" w:bottom="851" w:left="851" w:header="720" w:footer="720" w:gutter="0"/>
          <w:pgNumType w:start="0"/>
          <w:cols w:space="720"/>
          <w:noEndnote/>
          <w:titlePg/>
          <w:docGrid w:linePitch="326"/>
        </w:sectPr>
      </w:pPr>
    </w:p>
    <w:p w14:paraId="6BA9A12B" w14:textId="77777777" w:rsidR="00720816" w:rsidRPr="009205F8" w:rsidRDefault="00720816" w:rsidP="0014102E">
      <w:pPr>
        <w:pStyle w:val="Ttulo1"/>
      </w:pPr>
      <w:bookmarkStart w:id="1" w:name="_Toc206979361"/>
      <w:bookmarkStart w:id="2" w:name="_Toc206979504"/>
      <w:r w:rsidRPr="00EA0E32">
        <w:lastRenderedPageBreak/>
        <w:t xml:space="preserve">Nota </w:t>
      </w:r>
      <w:r w:rsidRPr="0014102E">
        <w:t>prévia</w:t>
      </w:r>
      <w:bookmarkEnd w:id="0"/>
      <w:bookmarkEnd w:id="1"/>
      <w:bookmarkEnd w:id="2"/>
    </w:p>
    <w:p w14:paraId="6598DE43" w14:textId="77777777" w:rsidR="00720816" w:rsidRDefault="00720816" w:rsidP="00720816">
      <w:r>
        <w:t>Esta secção descreve as convenções utilizadas na documentação dos endpoints da API.</w:t>
      </w:r>
    </w:p>
    <w:p w14:paraId="3493A30E" w14:textId="77777777" w:rsidR="00720816" w:rsidRDefault="00720816" w:rsidP="00720816"/>
    <w:p w14:paraId="1EE32D73" w14:textId="77777777" w:rsidR="00720816" w:rsidRPr="008B1E5D" w:rsidRDefault="00720816" w:rsidP="00720816">
      <w:pPr>
        <w:rPr>
          <w:b/>
          <w:bCs/>
        </w:rPr>
      </w:pPr>
      <w:r w:rsidRPr="008B1E5D">
        <w:rPr>
          <w:b/>
          <w:bCs/>
        </w:rPr>
        <w:t>Estados (</w:t>
      </w:r>
      <w:r w:rsidRPr="008B1E5D">
        <w:rPr>
          <w:b/>
          <w:bCs/>
          <w:i/>
          <w:iCs/>
        </w:rPr>
        <w:t>State</w:t>
      </w:r>
      <w:r w:rsidRPr="008B1E5D">
        <w:rPr>
          <w:b/>
          <w:bCs/>
        </w:rPr>
        <w:t>) dos endpoints:</w:t>
      </w:r>
    </w:p>
    <w:p w14:paraId="0C5354B2" w14:textId="77777777" w:rsidR="00720816" w:rsidRDefault="00720816" w:rsidP="00720816">
      <w:pPr>
        <w:numPr>
          <w:ilvl w:val="0"/>
          <w:numId w:val="1"/>
        </w:numPr>
      </w:pPr>
      <w:r w:rsidRPr="00351A6F">
        <w:rPr>
          <w:rFonts w:ascii="Consolas" w:hAnsi="Consolas"/>
          <w:i/>
          <w:iCs/>
        </w:rPr>
        <w:t>Done</w:t>
      </w:r>
      <w:r>
        <w:t xml:space="preserve"> – </w:t>
      </w:r>
      <w:r w:rsidRPr="00EE54A8">
        <w:rPr>
          <w:i/>
          <w:iCs/>
        </w:rPr>
        <w:t>Endpoint</w:t>
      </w:r>
      <w:r>
        <w:t xml:space="preserve"> totalmente implementado.</w:t>
      </w:r>
    </w:p>
    <w:p w14:paraId="73E4E1D0" w14:textId="77777777" w:rsidR="00720816" w:rsidRDefault="00720816" w:rsidP="00720816">
      <w:pPr>
        <w:numPr>
          <w:ilvl w:val="0"/>
          <w:numId w:val="1"/>
        </w:numPr>
      </w:pPr>
      <w:r w:rsidRPr="008A1F82">
        <w:rPr>
          <w:i/>
          <w:iCs/>
        </w:rPr>
        <w:t>Partially Done</w:t>
      </w:r>
      <w:r w:rsidRPr="008A1F82">
        <w:t xml:space="preserve"> </w:t>
      </w:r>
      <w:r>
        <w:t xml:space="preserve">– </w:t>
      </w:r>
      <w:r w:rsidRPr="00EE54A8">
        <w:rPr>
          <w:i/>
          <w:iCs/>
        </w:rPr>
        <w:t>Endpoint</w:t>
      </w:r>
      <w:r>
        <w:t xml:space="preserve"> parcialmente implementado.</w:t>
      </w:r>
    </w:p>
    <w:p w14:paraId="2EB7EEC3" w14:textId="77777777" w:rsidR="00720816" w:rsidRDefault="00720816" w:rsidP="00720816">
      <w:pPr>
        <w:numPr>
          <w:ilvl w:val="0"/>
          <w:numId w:val="1"/>
        </w:numPr>
      </w:pPr>
      <w:r w:rsidRPr="00351A6F">
        <w:rPr>
          <w:i/>
          <w:iCs/>
        </w:rPr>
        <w:t>To Do</w:t>
      </w:r>
      <w:r>
        <w:t xml:space="preserve"> – </w:t>
      </w:r>
      <w:r w:rsidRPr="00EE54A8">
        <w:rPr>
          <w:i/>
          <w:iCs/>
        </w:rPr>
        <w:t>Endpoint</w:t>
      </w:r>
      <w:r>
        <w:t xml:space="preserve"> ainda não iniciado.</w:t>
      </w:r>
    </w:p>
    <w:p w14:paraId="614F6E9A" w14:textId="77777777" w:rsidR="00720816" w:rsidRDefault="00720816" w:rsidP="00720816">
      <w:pPr>
        <w:numPr>
          <w:ilvl w:val="0"/>
          <w:numId w:val="1"/>
        </w:numPr>
      </w:pPr>
      <w:r w:rsidRPr="00351A6F">
        <w:rPr>
          <w:i/>
          <w:iCs/>
        </w:rPr>
        <w:t>Reused</w:t>
      </w:r>
      <w:r>
        <w:t xml:space="preserve"> – </w:t>
      </w:r>
      <w:r w:rsidRPr="00EE54A8">
        <w:rPr>
          <w:i/>
          <w:iCs/>
        </w:rPr>
        <w:t>Endpoint</w:t>
      </w:r>
      <w:r>
        <w:t xml:space="preserve"> já existente e reutilizado, com ou sem pequenas adaptações.</w:t>
      </w:r>
    </w:p>
    <w:p w14:paraId="3F52F9E3" w14:textId="77777777" w:rsidR="00720816" w:rsidRDefault="00720816" w:rsidP="00720816"/>
    <w:p w14:paraId="6D49618A" w14:textId="77777777" w:rsidR="00720816" w:rsidRPr="00D041DF" w:rsidRDefault="00720816" w:rsidP="00720816">
      <w:pPr>
        <w:rPr>
          <w:b/>
          <w:bCs/>
        </w:rPr>
      </w:pPr>
      <w:r w:rsidRPr="00D041DF">
        <w:rPr>
          <w:b/>
          <w:bCs/>
        </w:rPr>
        <w:t>Notação nos URLs:</w:t>
      </w:r>
    </w:p>
    <w:p w14:paraId="332FD070" w14:textId="77777777" w:rsidR="00720816" w:rsidRDefault="00720816" w:rsidP="00720816">
      <w:r>
        <w:t xml:space="preserve">Os valores entre </w:t>
      </w:r>
      <w:r w:rsidRPr="00BD7641">
        <w:rPr>
          <w:b/>
          <w:bCs/>
        </w:rPr>
        <w:t>{}</w:t>
      </w:r>
      <w:r>
        <w:t xml:space="preserve"> indicam parâmetros que devem ser substituídos conforme o contexto. </w:t>
      </w:r>
    </w:p>
    <w:p w14:paraId="18651F68" w14:textId="77777777" w:rsidR="00720816" w:rsidRDefault="00720816" w:rsidP="00720816">
      <w:r>
        <w:t xml:space="preserve">Por exemplo, </w:t>
      </w:r>
      <w:r w:rsidRPr="00BD7641">
        <w:rPr>
          <w:b/>
          <w:bCs/>
        </w:rPr>
        <w:t>api/course/{id}</w:t>
      </w:r>
      <w:r>
        <w:t xml:space="preserve"> significa que </w:t>
      </w:r>
      <w:r w:rsidRPr="00BD7641">
        <w:rPr>
          <w:b/>
          <w:bCs/>
        </w:rPr>
        <w:t>{id}</w:t>
      </w:r>
      <w:r>
        <w:t xml:space="preserve"> deve ser substituído pelo ID do curso específico.</w:t>
      </w:r>
    </w:p>
    <w:p w14:paraId="1664BE32" w14:textId="77777777" w:rsidR="00720816" w:rsidRDefault="00720816" w:rsidP="00720816"/>
    <w:p w14:paraId="4C5C2257" w14:textId="77777777" w:rsidR="00720816" w:rsidRDefault="00720816" w:rsidP="00720816">
      <w:pPr>
        <w:sectPr w:rsidR="00720816" w:rsidSect="0014102E">
          <w:pgSz w:w="12240" w:h="15840"/>
          <w:pgMar w:top="851" w:right="851" w:bottom="851" w:left="851" w:header="720" w:footer="720" w:gutter="0"/>
          <w:pgNumType w:start="2"/>
          <w:cols w:space="720"/>
          <w:noEndnote/>
          <w:titlePg/>
          <w:docGrid w:linePitch="326"/>
        </w:sectPr>
      </w:pPr>
    </w:p>
    <w:p w14:paraId="059E52A7" w14:textId="77777777" w:rsidR="00720816" w:rsidRPr="008C23FC" w:rsidRDefault="00720816" w:rsidP="0014102E">
      <w:pPr>
        <w:pStyle w:val="Ttulo1"/>
      </w:pPr>
      <w:bookmarkStart w:id="3" w:name="_Toc206979362"/>
      <w:bookmarkStart w:id="4" w:name="_Toc206979505"/>
      <w:r w:rsidRPr="0014102E">
        <w:lastRenderedPageBreak/>
        <w:t>Endpoints</w:t>
      </w:r>
      <w:bookmarkEnd w:id="3"/>
      <w:bookmarkEnd w:id="4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274"/>
        <w:gridCol w:w="5097"/>
        <w:gridCol w:w="6817"/>
        <w:gridCol w:w="2200"/>
      </w:tblGrid>
      <w:tr w:rsidR="00720816" w:rsidRPr="00EA0E32" w14:paraId="2E511955" w14:textId="77777777" w:rsidTr="005B6ED2">
        <w:tc>
          <w:tcPr>
            <w:tcW w:w="414" w:type="pct"/>
            <w:shd w:val="clear" w:color="auto" w:fill="E97132" w:themeFill="accent2"/>
          </w:tcPr>
          <w:p w14:paraId="25D58B7D" w14:textId="77777777" w:rsidR="00720816" w:rsidRPr="00EA0E32" w:rsidRDefault="00720816" w:rsidP="005B6ED2">
            <w:pPr>
              <w:rPr>
                <w:b/>
                <w:bCs/>
                <w:sz w:val="16"/>
                <w:szCs w:val="16"/>
              </w:rPr>
            </w:pPr>
            <w:r w:rsidRPr="00EA0E32">
              <w:br w:type="page"/>
            </w:r>
          </w:p>
          <w:p w14:paraId="0C550471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Method</w:t>
            </w:r>
          </w:p>
          <w:p w14:paraId="34982836" w14:textId="77777777" w:rsidR="00720816" w:rsidRPr="00EA0E32" w:rsidRDefault="00720816" w:rsidP="005B6ED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56" w:type="pct"/>
            <w:shd w:val="clear" w:color="auto" w:fill="E97132" w:themeFill="accent2"/>
          </w:tcPr>
          <w:p w14:paraId="4C4B6C32" w14:textId="77777777" w:rsidR="00720816" w:rsidRPr="00EA0E32" w:rsidRDefault="00720816" w:rsidP="005B6ED2">
            <w:pPr>
              <w:rPr>
                <w:b/>
                <w:bCs/>
                <w:sz w:val="16"/>
                <w:szCs w:val="16"/>
              </w:rPr>
            </w:pPr>
          </w:p>
          <w:p w14:paraId="04828612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2215" w:type="pct"/>
            <w:shd w:val="clear" w:color="auto" w:fill="E97132" w:themeFill="accent2"/>
          </w:tcPr>
          <w:p w14:paraId="1E5E1418" w14:textId="77777777" w:rsidR="00720816" w:rsidRPr="00EA0E32" w:rsidRDefault="00720816" w:rsidP="005B6ED2">
            <w:pPr>
              <w:rPr>
                <w:b/>
                <w:bCs/>
                <w:sz w:val="16"/>
                <w:szCs w:val="16"/>
              </w:rPr>
            </w:pPr>
          </w:p>
          <w:p w14:paraId="1A358F00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15" w:type="pct"/>
            <w:shd w:val="clear" w:color="auto" w:fill="E97132" w:themeFill="accent2"/>
          </w:tcPr>
          <w:p w14:paraId="13BBA1E8" w14:textId="77777777" w:rsidR="00720816" w:rsidRPr="00EA0E32" w:rsidRDefault="00720816" w:rsidP="005B6ED2">
            <w:pPr>
              <w:rPr>
                <w:b/>
                <w:bCs/>
                <w:sz w:val="16"/>
                <w:szCs w:val="16"/>
              </w:rPr>
            </w:pPr>
          </w:p>
          <w:p w14:paraId="203F0FE2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State</w:t>
            </w:r>
          </w:p>
        </w:tc>
      </w:tr>
      <w:tr w:rsidR="00720816" w:rsidRPr="00EA0E32" w14:paraId="246EFCCB" w14:textId="77777777" w:rsidTr="005B6ED2">
        <w:tc>
          <w:tcPr>
            <w:tcW w:w="5000" w:type="pct"/>
            <w:gridSpan w:val="4"/>
            <w:shd w:val="clear" w:color="auto" w:fill="D9D9D9"/>
          </w:tcPr>
          <w:p w14:paraId="7845AF9C" w14:textId="77777777" w:rsidR="00720816" w:rsidRPr="00EA0E32" w:rsidRDefault="00720816" w:rsidP="005B6ED2">
            <w:pPr>
              <w:rPr>
                <w:b/>
                <w:bCs/>
              </w:rPr>
            </w:pPr>
            <w:r w:rsidRPr="00EA0E32">
              <w:rPr>
                <w:b/>
                <w:bCs/>
              </w:rPr>
              <w:t>System</w:t>
            </w:r>
          </w:p>
        </w:tc>
      </w:tr>
      <w:tr w:rsidR="00720816" w:rsidRPr="009B17FC" w14:paraId="6A39E3DA" w14:textId="77777777" w:rsidTr="005B6ED2">
        <w:tc>
          <w:tcPr>
            <w:tcW w:w="414" w:type="pct"/>
          </w:tcPr>
          <w:p w14:paraId="50E4BAC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185ECB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1DF607A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api/system/supportEmail</w:t>
            </w:r>
          </w:p>
        </w:tc>
        <w:tc>
          <w:tcPr>
            <w:tcW w:w="2215" w:type="pct"/>
          </w:tcPr>
          <w:p w14:paraId="21851AE3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0A6545F8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084DAA8D" w14:textId="77777777" w:rsidTr="005B6ED2">
        <w:tc>
          <w:tcPr>
            <w:tcW w:w="414" w:type="pct"/>
          </w:tcPr>
          <w:p w14:paraId="49E71B3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185ECB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420B812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api/system/info</w:t>
            </w:r>
          </w:p>
        </w:tc>
        <w:tc>
          <w:tcPr>
            <w:tcW w:w="2215" w:type="pct"/>
          </w:tcPr>
          <w:p w14:paraId="4E66277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40048421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0ADC02D8" w14:textId="77777777" w:rsidTr="005B6ED2">
        <w:tc>
          <w:tcPr>
            <w:tcW w:w="414" w:type="pct"/>
          </w:tcPr>
          <w:p w14:paraId="26949E6B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185ECB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2E8E3561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api/system/modules</w:t>
            </w:r>
          </w:p>
        </w:tc>
        <w:tc>
          <w:tcPr>
            <w:tcW w:w="2215" w:type="pct"/>
          </w:tcPr>
          <w:p w14:paraId="20A2A128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A0D49F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0686770D" w14:textId="77777777" w:rsidTr="005B6ED2">
        <w:tc>
          <w:tcPr>
            <w:tcW w:w="414" w:type="pct"/>
          </w:tcPr>
          <w:p w14:paraId="3565D815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1F1F7FA3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api/system/edit</w:t>
            </w:r>
          </w:p>
        </w:tc>
        <w:tc>
          <w:tcPr>
            <w:tcW w:w="2215" w:type="pct"/>
          </w:tcPr>
          <w:p w14:paraId="16705A2C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6F40082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To Do</w:t>
            </w:r>
          </w:p>
        </w:tc>
      </w:tr>
      <w:tr w:rsidR="00720816" w:rsidRPr="00EA0E32" w14:paraId="48570BC5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6F91D2F6" w14:textId="77777777" w:rsidR="00720816" w:rsidRPr="00EA0E32" w:rsidRDefault="00720816" w:rsidP="005B6ED2">
            <w:pPr>
              <w:rPr>
                <w:b/>
                <w:bCs/>
              </w:rPr>
            </w:pPr>
            <w:r w:rsidRPr="00EA0E32">
              <w:rPr>
                <w:b/>
                <w:bCs/>
              </w:rPr>
              <w:t>User</w:t>
            </w:r>
          </w:p>
        </w:tc>
      </w:tr>
      <w:tr w:rsidR="00720816" w:rsidRPr="009B17FC" w14:paraId="6223D8E1" w14:textId="77777777" w:rsidTr="005B6ED2">
        <w:tc>
          <w:tcPr>
            <w:tcW w:w="414" w:type="pct"/>
          </w:tcPr>
          <w:p w14:paraId="4E6B6DB1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0A5BF313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FC651B">
              <w:rPr>
                <w:rFonts w:ascii="Consolas" w:hAnsi="Consolas"/>
              </w:rPr>
              <w:t>api/user/login</w:t>
            </w:r>
          </w:p>
        </w:tc>
        <w:tc>
          <w:tcPr>
            <w:tcW w:w="2215" w:type="pct"/>
          </w:tcPr>
          <w:p w14:paraId="0488D63B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08F3D00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Reused</w:t>
            </w:r>
          </w:p>
        </w:tc>
      </w:tr>
      <w:tr w:rsidR="00720816" w:rsidRPr="009B17FC" w14:paraId="50381E71" w14:textId="77777777" w:rsidTr="005B6ED2">
        <w:tc>
          <w:tcPr>
            <w:tcW w:w="414" w:type="pct"/>
          </w:tcPr>
          <w:p w14:paraId="14440C3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185ECB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1194DFEA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185ECB">
              <w:rPr>
                <w:rFonts w:ascii="Consolas" w:hAnsi="Consolas"/>
              </w:rPr>
              <w:t>api/ user/authenticate</w:t>
            </w:r>
          </w:p>
        </w:tc>
        <w:tc>
          <w:tcPr>
            <w:tcW w:w="2215" w:type="pct"/>
          </w:tcPr>
          <w:p w14:paraId="175ED041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B680297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To Do</w:t>
            </w:r>
          </w:p>
        </w:tc>
      </w:tr>
      <w:tr w:rsidR="00720816" w:rsidRPr="009B17FC" w14:paraId="6C6FD694" w14:textId="77777777" w:rsidTr="005B6ED2">
        <w:tc>
          <w:tcPr>
            <w:tcW w:w="414" w:type="pct"/>
          </w:tcPr>
          <w:p w14:paraId="13F4A8C0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FC651B">
              <w:rPr>
                <w:rFonts w:ascii="Consolas" w:hAnsi="Consolas"/>
              </w:rPr>
              <w:t>PATCH</w:t>
            </w:r>
          </w:p>
        </w:tc>
        <w:tc>
          <w:tcPr>
            <w:tcW w:w="1656" w:type="pct"/>
          </w:tcPr>
          <w:p w14:paraId="2BFA7D1B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api/user/password/set</w:t>
            </w:r>
          </w:p>
        </w:tc>
        <w:tc>
          <w:tcPr>
            <w:tcW w:w="2215" w:type="pct"/>
          </w:tcPr>
          <w:p w14:paraId="439E46DB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A11156E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2AD39B06" w14:textId="77777777" w:rsidTr="005B6ED2">
        <w:tc>
          <w:tcPr>
            <w:tcW w:w="414" w:type="pct"/>
          </w:tcPr>
          <w:p w14:paraId="1987DFC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8A64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0C9FCFD9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api/user/password/recover</w:t>
            </w:r>
          </w:p>
        </w:tc>
        <w:tc>
          <w:tcPr>
            <w:tcW w:w="2215" w:type="pct"/>
          </w:tcPr>
          <w:p w14:paraId="69F57E6A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09FF8666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Reused</w:t>
            </w:r>
          </w:p>
        </w:tc>
      </w:tr>
      <w:tr w:rsidR="00720816" w:rsidRPr="009B17FC" w14:paraId="5A4F7B26" w14:textId="77777777" w:rsidTr="005B6ED2">
        <w:tc>
          <w:tcPr>
            <w:tcW w:w="414" w:type="pct"/>
          </w:tcPr>
          <w:p w14:paraId="12EEEFDA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8A644B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3743A49" w14:textId="77777777" w:rsidR="00720816" w:rsidRPr="008B1E5D" w:rsidRDefault="00720816" w:rsidP="005B6ED2">
            <w:pPr>
              <w:rPr>
                <w:rFonts w:ascii="Consolas" w:hAnsi="Consolas"/>
                <w:lang w:val="en-US"/>
              </w:rPr>
            </w:pPr>
            <w:r w:rsidRPr="008B1E5D">
              <w:rPr>
                <w:rFonts w:ascii="Consolas" w:hAnsi="Consolas"/>
                <w:lang w:val="en-US"/>
              </w:rPr>
              <w:t>api/user/password/recover/confirm</w:t>
            </w:r>
          </w:p>
        </w:tc>
        <w:tc>
          <w:tcPr>
            <w:tcW w:w="2215" w:type="pct"/>
          </w:tcPr>
          <w:p w14:paraId="4CECF649" w14:textId="77777777" w:rsidR="00720816" w:rsidRPr="008B1E5D" w:rsidRDefault="00720816" w:rsidP="005B6ED2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715" w:type="pct"/>
          </w:tcPr>
          <w:p w14:paraId="39B11A6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Reused</w:t>
            </w:r>
          </w:p>
        </w:tc>
      </w:tr>
      <w:tr w:rsidR="00720816" w:rsidRPr="009B17FC" w14:paraId="19A31C81" w14:textId="77777777" w:rsidTr="005B6ED2">
        <w:tc>
          <w:tcPr>
            <w:tcW w:w="414" w:type="pct"/>
          </w:tcPr>
          <w:p w14:paraId="3634397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FC651B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C8C9FB0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api/user/summary</w:t>
            </w:r>
          </w:p>
        </w:tc>
        <w:tc>
          <w:tcPr>
            <w:tcW w:w="2215" w:type="pct"/>
          </w:tcPr>
          <w:p w14:paraId="09D6CB2D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03D4595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288B27B6" w14:textId="77777777" w:rsidTr="005B6ED2">
        <w:tc>
          <w:tcPr>
            <w:tcW w:w="414" w:type="pct"/>
          </w:tcPr>
          <w:p w14:paraId="21893D4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185ECB">
              <w:rPr>
                <w:rFonts w:ascii="Consolas" w:hAnsi="Consolas"/>
              </w:rPr>
              <w:t>PATCH</w:t>
            </w:r>
          </w:p>
        </w:tc>
        <w:tc>
          <w:tcPr>
            <w:tcW w:w="1656" w:type="pct"/>
          </w:tcPr>
          <w:p w14:paraId="28FFCFE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api/user/changePfp</w:t>
            </w:r>
          </w:p>
        </w:tc>
        <w:tc>
          <w:tcPr>
            <w:tcW w:w="2215" w:type="pct"/>
          </w:tcPr>
          <w:p w14:paraId="78D7192B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6EED816D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EA0E32" w14:paraId="16E170E3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D7F475B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Course</w:t>
            </w:r>
          </w:p>
        </w:tc>
      </w:tr>
      <w:tr w:rsidR="00720816" w:rsidRPr="009B17FC" w14:paraId="00CF1180" w14:textId="77777777" w:rsidTr="005B6ED2">
        <w:tc>
          <w:tcPr>
            <w:tcW w:w="414" w:type="pct"/>
          </w:tcPr>
          <w:p w14:paraId="61B46DA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61DED06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api/courses</w:t>
            </w:r>
          </w:p>
        </w:tc>
        <w:tc>
          <w:tcPr>
            <w:tcW w:w="2215" w:type="pct"/>
          </w:tcPr>
          <w:p w14:paraId="3BED85CA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2325AB8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5A7EEFC3" w14:textId="77777777" w:rsidTr="005B6ED2">
        <w:tc>
          <w:tcPr>
            <w:tcW w:w="414" w:type="pct"/>
          </w:tcPr>
          <w:p w14:paraId="22DF080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61430A85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api/course/</w:t>
            </w:r>
            <w:r w:rsidRPr="009B17FC">
              <w:rPr>
                <w:rFonts w:ascii="Consolas" w:hAnsi="Consolas"/>
              </w:rPr>
              <w:t>{id}</w:t>
            </w:r>
          </w:p>
        </w:tc>
        <w:tc>
          <w:tcPr>
            <w:tcW w:w="2215" w:type="pct"/>
          </w:tcPr>
          <w:p w14:paraId="63F774D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749EFBD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2DAD9C27" w14:textId="77777777" w:rsidTr="005B6ED2">
        <w:tc>
          <w:tcPr>
            <w:tcW w:w="414" w:type="pct"/>
          </w:tcPr>
          <w:p w14:paraId="52C0FE5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50E9CB55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api/course/create</w:t>
            </w:r>
          </w:p>
        </w:tc>
        <w:tc>
          <w:tcPr>
            <w:tcW w:w="2215" w:type="pct"/>
          </w:tcPr>
          <w:p w14:paraId="342A6E8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5ADEBAB5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6FAE66D3" w14:textId="77777777" w:rsidTr="005B6ED2">
        <w:tc>
          <w:tcPr>
            <w:tcW w:w="414" w:type="pct"/>
          </w:tcPr>
          <w:p w14:paraId="784C5B4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2457C90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api/course/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56C8F287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760D1A14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55F32BF4" w14:textId="77777777" w:rsidTr="005B6ED2">
        <w:tc>
          <w:tcPr>
            <w:tcW w:w="414" w:type="pct"/>
          </w:tcPr>
          <w:p w14:paraId="10ABACB5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250D5F91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api/course/{id}/delete</w:t>
            </w:r>
          </w:p>
        </w:tc>
        <w:tc>
          <w:tcPr>
            <w:tcW w:w="2215" w:type="pct"/>
          </w:tcPr>
          <w:p w14:paraId="0D17FFEA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6CC17D5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EA0E32" w14:paraId="6D125BF8" w14:textId="77777777" w:rsidTr="005B6ED2">
        <w:tc>
          <w:tcPr>
            <w:tcW w:w="5000" w:type="pct"/>
            <w:gridSpan w:val="4"/>
            <w:shd w:val="clear" w:color="auto" w:fill="D9D9D9"/>
          </w:tcPr>
          <w:p w14:paraId="6CEA2174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Calendar</w:t>
            </w:r>
          </w:p>
        </w:tc>
      </w:tr>
      <w:tr w:rsidR="00720816" w:rsidRPr="009B17FC" w14:paraId="400D9685" w14:textId="77777777" w:rsidTr="005B6ED2">
        <w:tc>
          <w:tcPr>
            <w:tcW w:w="414" w:type="pct"/>
          </w:tcPr>
          <w:p w14:paraId="745F2A9B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1F283B5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api/calendars</w:t>
            </w:r>
          </w:p>
        </w:tc>
        <w:tc>
          <w:tcPr>
            <w:tcW w:w="2215" w:type="pct"/>
          </w:tcPr>
          <w:p w14:paraId="4FB372EC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324C9C1B" w14:textId="77777777" w:rsidR="00720816" w:rsidRPr="00EE2BD7" w:rsidRDefault="00720816" w:rsidP="005B6ED2">
            <w:pPr>
              <w:jc w:val="center"/>
              <w:rPr>
                <w:rFonts w:ascii="Consolas" w:hAnsi="Consolas"/>
              </w:rPr>
            </w:pPr>
            <w:r w:rsidRPr="00EE2BD7">
              <w:rPr>
                <w:rFonts w:ascii="Consolas" w:hAnsi="Consolas"/>
              </w:rPr>
              <w:t>Done</w:t>
            </w:r>
          </w:p>
        </w:tc>
      </w:tr>
      <w:tr w:rsidR="00720816" w:rsidRPr="009B17FC" w14:paraId="27ACB09B" w14:textId="77777777" w:rsidTr="005B6ED2">
        <w:tc>
          <w:tcPr>
            <w:tcW w:w="414" w:type="pct"/>
          </w:tcPr>
          <w:p w14:paraId="6454369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DBE591B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calendar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</w:t>
            </w:r>
          </w:p>
        </w:tc>
        <w:tc>
          <w:tcPr>
            <w:tcW w:w="2215" w:type="pct"/>
          </w:tcPr>
          <w:p w14:paraId="5A6D210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798B035" w14:textId="77777777" w:rsidR="00720816" w:rsidRPr="00EE2BD7" w:rsidRDefault="00720816" w:rsidP="005B6ED2">
            <w:pPr>
              <w:jc w:val="center"/>
              <w:rPr>
                <w:rFonts w:ascii="Consolas" w:hAnsi="Consolas"/>
              </w:rPr>
            </w:pPr>
            <w:r w:rsidRPr="00EE2BD7">
              <w:rPr>
                <w:rFonts w:ascii="Consolas" w:hAnsi="Consolas"/>
              </w:rPr>
              <w:t>Done</w:t>
            </w:r>
          </w:p>
        </w:tc>
      </w:tr>
      <w:tr w:rsidR="00720816" w:rsidRPr="009B17FC" w14:paraId="1C0E3353" w14:textId="77777777" w:rsidTr="005B6ED2">
        <w:tc>
          <w:tcPr>
            <w:tcW w:w="414" w:type="pct"/>
          </w:tcPr>
          <w:p w14:paraId="26FFEB80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42FA4206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calendar</w:t>
            </w:r>
            <w:r w:rsidRPr="0054134B">
              <w:rPr>
                <w:rFonts w:ascii="Consolas" w:hAnsi="Consolas"/>
              </w:rPr>
              <w:t>/create</w:t>
            </w:r>
          </w:p>
        </w:tc>
        <w:tc>
          <w:tcPr>
            <w:tcW w:w="2215" w:type="pct"/>
          </w:tcPr>
          <w:p w14:paraId="15C3C6AF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2A9EDA3" w14:textId="77777777" w:rsidR="00720816" w:rsidRPr="00EE2BD7" w:rsidRDefault="00720816" w:rsidP="005B6ED2">
            <w:pPr>
              <w:jc w:val="center"/>
              <w:rPr>
                <w:rFonts w:ascii="Consolas" w:hAnsi="Consolas"/>
              </w:rPr>
            </w:pPr>
            <w:r w:rsidRPr="00EE2BD7">
              <w:rPr>
                <w:rFonts w:ascii="Consolas" w:hAnsi="Consolas"/>
              </w:rPr>
              <w:t>Done</w:t>
            </w:r>
          </w:p>
        </w:tc>
      </w:tr>
      <w:tr w:rsidR="00720816" w:rsidRPr="009B17FC" w14:paraId="663F22D2" w14:textId="77777777" w:rsidTr="005B6ED2">
        <w:tc>
          <w:tcPr>
            <w:tcW w:w="414" w:type="pct"/>
          </w:tcPr>
          <w:p w14:paraId="67D3B7F7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40455D2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calendar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401302D3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34601CD7" w14:textId="77777777" w:rsidR="00720816" w:rsidRPr="00EE2BD7" w:rsidRDefault="00720816" w:rsidP="005B6ED2">
            <w:pPr>
              <w:jc w:val="center"/>
              <w:rPr>
                <w:rFonts w:ascii="Consolas" w:hAnsi="Consolas"/>
              </w:rPr>
            </w:pPr>
            <w:r w:rsidRPr="00EE2BD7">
              <w:rPr>
                <w:rFonts w:ascii="Consolas" w:hAnsi="Consolas"/>
              </w:rPr>
              <w:t>Done</w:t>
            </w:r>
          </w:p>
        </w:tc>
      </w:tr>
      <w:tr w:rsidR="00720816" w:rsidRPr="009B17FC" w14:paraId="234769FD" w14:textId="77777777" w:rsidTr="005B6ED2">
        <w:tc>
          <w:tcPr>
            <w:tcW w:w="414" w:type="pct"/>
          </w:tcPr>
          <w:p w14:paraId="1F27AD67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50341D76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api/calendar/{id}/delete</w:t>
            </w:r>
          </w:p>
        </w:tc>
        <w:tc>
          <w:tcPr>
            <w:tcW w:w="2215" w:type="pct"/>
          </w:tcPr>
          <w:p w14:paraId="7A5B17EC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3B1B3B2" w14:textId="77777777" w:rsidR="00720816" w:rsidRPr="00EE2BD7" w:rsidRDefault="00720816" w:rsidP="005B6ED2">
            <w:pPr>
              <w:jc w:val="center"/>
              <w:rPr>
                <w:rFonts w:ascii="Consolas" w:hAnsi="Consolas"/>
              </w:rPr>
            </w:pPr>
            <w:r w:rsidRPr="00EE2BD7">
              <w:rPr>
                <w:rFonts w:ascii="Consolas" w:hAnsi="Consolas"/>
              </w:rPr>
              <w:t>Done</w:t>
            </w:r>
          </w:p>
        </w:tc>
      </w:tr>
      <w:tr w:rsidR="00720816" w:rsidRPr="00EA0E32" w14:paraId="4659D3FC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05B9DCD7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Teachers</w:t>
            </w:r>
          </w:p>
        </w:tc>
      </w:tr>
      <w:tr w:rsidR="00720816" w:rsidRPr="009B17FC" w14:paraId="303CB446" w14:textId="77777777" w:rsidTr="005B6ED2">
        <w:tc>
          <w:tcPr>
            <w:tcW w:w="414" w:type="pct"/>
          </w:tcPr>
          <w:p w14:paraId="7F264701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A7EF71B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api/teachers</w:t>
            </w:r>
          </w:p>
        </w:tc>
        <w:tc>
          <w:tcPr>
            <w:tcW w:w="2215" w:type="pct"/>
          </w:tcPr>
          <w:p w14:paraId="73DACFD9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C64C094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378125A4" w14:textId="77777777" w:rsidTr="005B6ED2">
        <w:tc>
          <w:tcPr>
            <w:tcW w:w="414" w:type="pct"/>
          </w:tcPr>
          <w:p w14:paraId="23DCB859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6598FCC8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teacher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</w:t>
            </w:r>
          </w:p>
        </w:tc>
        <w:tc>
          <w:tcPr>
            <w:tcW w:w="2215" w:type="pct"/>
          </w:tcPr>
          <w:p w14:paraId="39266551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109940B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02DE6A9D" w14:textId="77777777" w:rsidTr="005B6ED2">
        <w:tc>
          <w:tcPr>
            <w:tcW w:w="414" w:type="pct"/>
          </w:tcPr>
          <w:p w14:paraId="708DCE88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0B391BF7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teacher</w:t>
            </w:r>
            <w:r w:rsidRPr="0054134B">
              <w:rPr>
                <w:rFonts w:ascii="Consolas" w:hAnsi="Consolas"/>
              </w:rPr>
              <w:t>/create</w:t>
            </w:r>
          </w:p>
        </w:tc>
        <w:tc>
          <w:tcPr>
            <w:tcW w:w="2215" w:type="pct"/>
          </w:tcPr>
          <w:p w14:paraId="28F27D37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79BA8071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3A784FC9" w14:textId="77777777" w:rsidTr="005B6ED2">
        <w:tc>
          <w:tcPr>
            <w:tcW w:w="414" w:type="pct"/>
          </w:tcPr>
          <w:p w14:paraId="29ACAA61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60111E8F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teacher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0BCE4432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031AE964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50CE6B3C" w14:textId="77777777" w:rsidTr="005B6ED2">
        <w:tc>
          <w:tcPr>
            <w:tcW w:w="414" w:type="pct"/>
          </w:tcPr>
          <w:p w14:paraId="34999D2D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042F98F3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api/teacher/{id}/delete</w:t>
            </w:r>
          </w:p>
        </w:tc>
        <w:tc>
          <w:tcPr>
            <w:tcW w:w="2215" w:type="pct"/>
          </w:tcPr>
          <w:p w14:paraId="310B4E56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9C90B97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EA0E32" w14:paraId="5A82AEBB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19F4AC4C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Students</w:t>
            </w:r>
          </w:p>
        </w:tc>
      </w:tr>
      <w:tr w:rsidR="00720816" w:rsidRPr="009B17FC" w14:paraId="769F98B7" w14:textId="77777777" w:rsidTr="005B6ED2">
        <w:tc>
          <w:tcPr>
            <w:tcW w:w="414" w:type="pct"/>
          </w:tcPr>
          <w:p w14:paraId="627634F1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6BD9E8CD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api/students</w:t>
            </w:r>
          </w:p>
        </w:tc>
        <w:tc>
          <w:tcPr>
            <w:tcW w:w="2215" w:type="pct"/>
          </w:tcPr>
          <w:p w14:paraId="21C4E5DA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9B2ACE5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7C43DC8E" w14:textId="77777777" w:rsidTr="005B6ED2">
        <w:tc>
          <w:tcPr>
            <w:tcW w:w="414" w:type="pct"/>
          </w:tcPr>
          <w:p w14:paraId="63B2A847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lastRenderedPageBreak/>
              <w:t>GET</w:t>
            </w:r>
          </w:p>
        </w:tc>
        <w:tc>
          <w:tcPr>
            <w:tcW w:w="1656" w:type="pct"/>
          </w:tcPr>
          <w:p w14:paraId="57EE991D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student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</w:t>
            </w:r>
          </w:p>
        </w:tc>
        <w:tc>
          <w:tcPr>
            <w:tcW w:w="2215" w:type="pct"/>
          </w:tcPr>
          <w:p w14:paraId="7774C7E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56259EA4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15DF25A7" w14:textId="77777777" w:rsidTr="005B6ED2">
        <w:tc>
          <w:tcPr>
            <w:tcW w:w="414" w:type="pct"/>
          </w:tcPr>
          <w:p w14:paraId="527131C4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5B8F018C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student</w:t>
            </w:r>
            <w:r w:rsidRPr="0054134B">
              <w:rPr>
                <w:rFonts w:ascii="Consolas" w:hAnsi="Consolas"/>
              </w:rPr>
              <w:t>/create</w:t>
            </w:r>
          </w:p>
        </w:tc>
        <w:tc>
          <w:tcPr>
            <w:tcW w:w="2215" w:type="pct"/>
          </w:tcPr>
          <w:p w14:paraId="183B2D6E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314A9912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6923FD78" w14:textId="77777777" w:rsidTr="005B6ED2">
        <w:tc>
          <w:tcPr>
            <w:tcW w:w="414" w:type="pct"/>
          </w:tcPr>
          <w:p w14:paraId="2CB4308A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17B6F2C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student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608D860D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305C89E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04DDDFFA" w14:textId="77777777" w:rsidTr="005B6ED2">
        <w:tc>
          <w:tcPr>
            <w:tcW w:w="414" w:type="pct"/>
          </w:tcPr>
          <w:p w14:paraId="24BFE386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708859FA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api/student/{id}/delete</w:t>
            </w:r>
          </w:p>
        </w:tc>
        <w:tc>
          <w:tcPr>
            <w:tcW w:w="2215" w:type="pct"/>
          </w:tcPr>
          <w:p w14:paraId="39F0C4E8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64BEC023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EA0E32" w14:paraId="6E115D8A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4EE62474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Companies</w:t>
            </w:r>
          </w:p>
        </w:tc>
      </w:tr>
      <w:tr w:rsidR="00720816" w:rsidRPr="009B17FC" w14:paraId="4552F2A5" w14:textId="77777777" w:rsidTr="005B6ED2">
        <w:tc>
          <w:tcPr>
            <w:tcW w:w="414" w:type="pct"/>
          </w:tcPr>
          <w:p w14:paraId="2B3E6A73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1486863C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</w:t>
            </w:r>
            <w:r>
              <w:rPr>
                <w:rFonts w:ascii="Consolas" w:hAnsi="Consolas"/>
              </w:rPr>
              <w:t>companies</w:t>
            </w:r>
          </w:p>
        </w:tc>
        <w:tc>
          <w:tcPr>
            <w:tcW w:w="2215" w:type="pct"/>
          </w:tcPr>
          <w:p w14:paraId="07D87814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683474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2A5B2DB2" w14:textId="77777777" w:rsidTr="005B6ED2">
        <w:tc>
          <w:tcPr>
            <w:tcW w:w="414" w:type="pct"/>
          </w:tcPr>
          <w:p w14:paraId="1A337B16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4405B7FC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company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</w:t>
            </w:r>
          </w:p>
        </w:tc>
        <w:tc>
          <w:tcPr>
            <w:tcW w:w="2215" w:type="pct"/>
          </w:tcPr>
          <w:p w14:paraId="2A7012D8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88FA935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46A0BE38" w14:textId="77777777" w:rsidTr="005B6ED2">
        <w:tc>
          <w:tcPr>
            <w:tcW w:w="414" w:type="pct"/>
          </w:tcPr>
          <w:p w14:paraId="06F4DE88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7B09CB37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company</w:t>
            </w:r>
            <w:r w:rsidRPr="0054134B">
              <w:rPr>
                <w:rFonts w:ascii="Consolas" w:hAnsi="Consolas"/>
              </w:rPr>
              <w:t>/create</w:t>
            </w:r>
          </w:p>
        </w:tc>
        <w:tc>
          <w:tcPr>
            <w:tcW w:w="2215" w:type="pct"/>
          </w:tcPr>
          <w:p w14:paraId="41C5E59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60054E7B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1A888C5B" w14:textId="77777777" w:rsidTr="005B6ED2">
        <w:tc>
          <w:tcPr>
            <w:tcW w:w="414" w:type="pct"/>
          </w:tcPr>
          <w:p w14:paraId="1FAE35A6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794CE9D5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company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16B389FE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00C18143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2FC0BA8F" w14:textId="77777777" w:rsidTr="005B6ED2">
        <w:tc>
          <w:tcPr>
            <w:tcW w:w="414" w:type="pct"/>
          </w:tcPr>
          <w:p w14:paraId="037D4E90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793B9E9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api/company/{id}/delete</w:t>
            </w:r>
          </w:p>
        </w:tc>
        <w:tc>
          <w:tcPr>
            <w:tcW w:w="2215" w:type="pct"/>
          </w:tcPr>
          <w:p w14:paraId="7F3F4EB1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3ABAEA71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EA0E32" w14:paraId="162401BA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0FC1BAB2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Representatives</w:t>
            </w:r>
          </w:p>
        </w:tc>
      </w:tr>
      <w:tr w:rsidR="00720816" w:rsidRPr="009B17FC" w14:paraId="3C4A56C3" w14:textId="77777777" w:rsidTr="005B6ED2">
        <w:tc>
          <w:tcPr>
            <w:tcW w:w="414" w:type="pct"/>
          </w:tcPr>
          <w:p w14:paraId="7E6305D9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37E44866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 xml:space="preserve">representative 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</w:t>
            </w:r>
          </w:p>
        </w:tc>
        <w:tc>
          <w:tcPr>
            <w:tcW w:w="2215" w:type="pct"/>
          </w:tcPr>
          <w:p w14:paraId="4BBA408E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434B56B6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3661C5CE" w14:textId="77777777" w:rsidTr="005B6ED2">
        <w:tc>
          <w:tcPr>
            <w:tcW w:w="414" w:type="pct"/>
          </w:tcPr>
          <w:p w14:paraId="0AEF5E18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1BF97DBC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representative</w:t>
            </w:r>
            <w:r w:rsidRPr="0054134B">
              <w:rPr>
                <w:rFonts w:ascii="Consolas" w:hAnsi="Consolas"/>
              </w:rPr>
              <w:t>/create</w:t>
            </w:r>
          </w:p>
        </w:tc>
        <w:tc>
          <w:tcPr>
            <w:tcW w:w="2215" w:type="pct"/>
          </w:tcPr>
          <w:p w14:paraId="4D5965EB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79A7D34A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74CBB178" w14:textId="77777777" w:rsidTr="005B6ED2">
        <w:tc>
          <w:tcPr>
            <w:tcW w:w="414" w:type="pct"/>
          </w:tcPr>
          <w:p w14:paraId="5FEE367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50AD64A0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representative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26FA3AB3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68AAA012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1D322CDA" w14:textId="77777777" w:rsidTr="005B6ED2">
        <w:tc>
          <w:tcPr>
            <w:tcW w:w="414" w:type="pct"/>
          </w:tcPr>
          <w:p w14:paraId="45644E1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3415A2C0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api/representative/{id}/delete</w:t>
            </w:r>
          </w:p>
        </w:tc>
        <w:tc>
          <w:tcPr>
            <w:tcW w:w="2215" w:type="pct"/>
          </w:tcPr>
          <w:p w14:paraId="3D116F06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60DD19C3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EA0E32" w14:paraId="034DB4F3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28EF66F6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Proposals</w:t>
            </w:r>
          </w:p>
        </w:tc>
      </w:tr>
      <w:tr w:rsidR="00720816" w:rsidRPr="009B17FC" w14:paraId="67F6B8CE" w14:textId="77777777" w:rsidTr="005B6ED2">
        <w:tc>
          <w:tcPr>
            <w:tcW w:w="414" w:type="pct"/>
          </w:tcPr>
          <w:p w14:paraId="57238FFD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A57C238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api/proposals</w:t>
            </w:r>
          </w:p>
        </w:tc>
        <w:tc>
          <w:tcPr>
            <w:tcW w:w="2215" w:type="pct"/>
          </w:tcPr>
          <w:p w14:paraId="63C298A3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3B668B31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2A053D6B" w14:textId="77777777" w:rsidTr="005B6ED2">
        <w:tc>
          <w:tcPr>
            <w:tcW w:w="414" w:type="pct"/>
          </w:tcPr>
          <w:p w14:paraId="7F1CA726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94567BA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proposal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</w:t>
            </w:r>
          </w:p>
        </w:tc>
        <w:tc>
          <w:tcPr>
            <w:tcW w:w="2215" w:type="pct"/>
          </w:tcPr>
          <w:p w14:paraId="46A8F50E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5ACDF38D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0ED9A99F" w14:textId="77777777" w:rsidTr="005B6ED2">
        <w:tc>
          <w:tcPr>
            <w:tcW w:w="414" w:type="pct"/>
          </w:tcPr>
          <w:p w14:paraId="2611F981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1A9D9638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proposal</w:t>
            </w:r>
            <w:r w:rsidRPr="0054134B">
              <w:rPr>
                <w:rFonts w:ascii="Consolas" w:hAnsi="Consolas"/>
              </w:rPr>
              <w:t>/create</w:t>
            </w:r>
          </w:p>
        </w:tc>
        <w:tc>
          <w:tcPr>
            <w:tcW w:w="2215" w:type="pct"/>
          </w:tcPr>
          <w:p w14:paraId="2A989958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3B3F84E2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41910505" w14:textId="77777777" w:rsidTr="005B6ED2">
        <w:tc>
          <w:tcPr>
            <w:tcW w:w="414" w:type="pct"/>
          </w:tcPr>
          <w:p w14:paraId="4F4CF23B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55F5A77C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proposal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4C27290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55D9104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1F473663" w14:textId="77777777" w:rsidTr="005B6ED2">
        <w:tc>
          <w:tcPr>
            <w:tcW w:w="414" w:type="pct"/>
          </w:tcPr>
          <w:p w14:paraId="737A5DFD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3874B68F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api/proposal/{id}/delete</w:t>
            </w:r>
          </w:p>
        </w:tc>
        <w:tc>
          <w:tcPr>
            <w:tcW w:w="2215" w:type="pct"/>
          </w:tcPr>
          <w:p w14:paraId="708C6B5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55FE7E7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5A65D949" w14:textId="77777777" w:rsidTr="005B6ED2">
        <w:tc>
          <w:tcPr>
            <w:tcW w:w="414" w:type="pct"/>
          </w:tcPr>
          <w:p w14:paraId="09FE378E" w14:textId="77777777" w:rsidR="00720816" w:rsidRPr="0054134B" w:rsidRDefault="00720816" w:rsidP="005B6ED2">
            <w:pPr>
              <w:rPr>
                <w:rFonts w:ascii="Consolas" w:hAnsi="Consolas"/>
              </w:rPr>
            </w:pPr>
            <w:r w:rsidRPr="008A1F82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8A5EFEA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api/proposal/{id}/</w:t>
            </w:r>
            <w:r>
              <w:rPr>
                <w:rFonts w:ascii="Consolas" w:hAnsi="Consolas"/>
              </w:rPr>
              <w:t>pdf</w:t>
            </w:r>
          </w:p>
        </w:tc>
        <w:tc>
          <w:tcPr>
            <w:tcW w:w="2215" w:type="pct"/>
          </w:tcPr>
          <w:p w14:paraId="10F1E018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A2EA467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03D66938" w14:textId="77777777" w:rsidTr="005B6ED2">
        <w:tc>
          <w:tcPr>
            <w:tcW w:w="414" w:type="pct"/>
          </w:tcPr>
          <w:p w14:paraId="104DA582" w14:textId="77777777" w:rsidR="00720816" w:rsidRPr="0054134B" w:rsidRDefault="00720816" w:rsidP="005B6ED2">
            <w:pPr>
              <w:rPr>
                <w:rFonts w:ascii="Consolas" w:hAnsi="Consolas"/>
              </w:rPr>
            </w:pPr>
            <w:r w:rsidRPr="008A1F82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DD3137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api/proposal/</w:t>
            </w:r>
            <w:r>
              <w:rPr>
                <w:rFonts w:ascii="Consolas" w:hAnsi="Consolas"/>
              </w:rPr>
              <w:t>export</w:t>
            </w:r>
          </w:p>
        </w:tc>
        <w:tc>
          <w:tcPr>
            <w:tcW w:w="2215" w:type="pct"/>
          </w:tcPr>
          <w:p w14:paraId="759F8324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0376E907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EE2BD7">
              <w:rPr>
                <w:rFonts w:ascii="Consolas" w:hAnsi="Consolas"/>
              </w:rPr>
              <w:t>Partially</w:t>
            </w:r>
            <w:r>
              <w:rPr>
                <w:rFonts w:ascii="Consolas" w:hAnsi="Consolas"/>
              </w:rPr>
              <w:t xml:space="preserve"> Done</w:t>
            </w:r>
            <w:r w:rsidRPr="00EE2BD7">
              <w:rPr>
                <w:rFonts w:ascii="Consolas" w:hAnsi="Consolas"/>
              </w:rPr>
              <w:t xml:space="preserve"> </w:t>
            </w:r>
          </w:p>
        </w:tc>
      </w:tr>
      <w:tr w:rsidR="00720816" w:rsidRPr="00EA0E32" w14:paraId="38E0B8AD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538F3B3F" w14:textId="77777777" w:rsidR="00720816" w:rsidRPr="00EA0E32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EA0E32">
              <w:rPr>
                <w:b/>
                <w:bCs/>
                <w:sz w:val="28"/>
                <w:szCs w:val="28"/>
              </w:rPr>
              <w:t>Scientific Areas</w:t>
            </w:r>
          </w:p>
        </w:tc>
      </w:tr>
      <w:tr w:rsidR="00720816" w:rsidRPr="009B17FC" w14:paraId="0EA0D583" w14:textId="77777777" w:rsidTr="005B6ED2">
        <w:tc>
          <w:tcPr>
            <w:tcW w:w="414" w:type="pct"/>
          </w:tcPr>
          <w:p w14:paraId="2019A80E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1350E77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api/scientificAreas</w:t>
            </w:r>
          </w:p>
        </w:tc>
        <w:tc>
          <w:tcPr>
            <w:tcW w:w="2215" w:type="pct"/>
          </w:tcPr>
          <w:p w14:paraId="21CBC965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21F9FE63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18BC280B" w14:textId="77777777" w:rsidTr="005B6ED2">
        <w:tc>
          <w:tcPr>
            <w:tcW w:w="414" w:type="pct"/>
          </w:tcPr>
          <w:p w14:paraId="4B2BC93F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69D45ABD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api/scientificArea/add</w:t>
            </w:r>
          </w:p>
        </w:tc>
        <w:tc>
          <w:tcPr>
            <w:tcW w:w="2215" w:type="pct"/>
          </w:tcPr>
          <w:p w14:paraId="12A9F13C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C9845D8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5AD7CCAE" w14:textId="77777777" w:rsidTr="005B6ED2">
        <w:tc>
          <w:tcPr>
            <w:tcW w:w="414" w:type="pct"/>
          </w:tcPr>
          <w:p w14:paraId="0558E6CC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3E9AC77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api/</w:t>
            </w:r>
            <w:r w:rsidRPr="009B17FC">
              <w:rPr>
                <w:rFonts w:ascii="Consolas" w:hAnsi="Consolas"/>
              </w:rPr>
              <w:t>scientificArea</w:t>
            </w:r>
            <w:r w:rsidRPr="0054134B">
              <w:rPr>
                <w:rFonts w:ascii="Consolas" w:hAnsi="Consolas"/>
              </w:rPr>
              <w:t>/</w:t>
            </w:r>
            <w:r w:rsidRPr="009B17FC">
              <w:rPr>
                <w:rFonts w:ascii="Consolas" w:hAnsi="Consolas"/>
              </w:rPr>
              <w:t>{id}/edit</w:t>
            </w:r>
          </w:p>
        </w:tc>
        <w:tc>
          <w:tcPr>
            <w:tcW w:w="2215" w:type="pct"/>
          </w:tcPr>
          <w:p w14:paraId="52E2481D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4DF5695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  <w:tr w:rsidR="00720816" w:rsidRPr="009B17FC" w14:paraId="3E4CFA83" w14:textId="77777777" w:rsidTr="005B6ED2">
        <w:tc>
          <w:tcPr>
            <w:tcW w:w="414" w:type="pct"/>
          </w:tcPr>
          <w:p w14:paraId="23D41C62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54134B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1B51A808" w14:textId="77777777" w:rsidR="00720816" w:rsidRPr="009B17FC" w:rsidRDefault="00720816" w:rsidP="005B6ED2">
            <w:pPr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api/scientificArea/{id}/delete</w:t>
            </w:r>
          </w:p>
        </w:tc>
        <w:tc>
          <w:tcPr>
            <w:tcW w:w="2215" w:type="pct"/>
          </w:tcPr>
          <w:p w14:paraId="26A7F8E0" w14:textId="77777777" w:rsidR="00720816" w:rsidRPr="009B17FC" w:rsidRDefault="00720816" w:rsidP="005B6ED2">
            <w:pPr>
              <w:rPr>
                <w:rFonts w:ascii="Consolas" w:hAnsi="Consolas"/>
              </w:rPr>
            </w:pPr>
          </w:p>
        </w:tc>
        <w:tc>
          <w:tcPr>
            <w:tcW w:w="715" w:type="pct"/>
          </w:tcPr>
          <w:p w14:paraId="1503652C" w14:textId="77777777" w:rsidR="00720816" w:rsidRPr="009B17FC" w:rsidRDefault="00720816" w:rsidP="005B6ED2">
            <w:pPr>
              <w:jc w:val="center"/>
              <w:rPr>
                <w:rFonts w:ascii="Consolas" w:hAnsi="Consolas"/>
              </w:rPr>
            </w:pPr>
            <w:r w:rsidRPr="009B17FC">
              <w:rPr>
                <w:rFonts w:ascii="Consolas" w:hAnsi="Consolas"/>
              </w:rPr>
              <w:t>Done</w:t>
            </w:r>
          </w:p>
        </w:tc>
      </w:tr>
    </w:tbl>
    <w:p w14:paraId="24C6303C" w14:textId="77777777" w:rsidR="0014102E" w:rsidRPr="0014102E" w:rsidRDefault="0014102E" w:rsidP="0014102E"/>
    <w:sectPr w:rsidR="0014102E" w:rsidRPr="0014102E" w:rsidSect="0014102E">
      <w:pgSz w:w="16838" w:h="11906" w:orient="landscape"/>
      <w:pgMar w:top="720" w:right="720" w:bottom="720" w:left="72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477E1" w14:textId="77777777" w:rsidR="00CB5FE5" w:rsidRDefault="00CB5FE5" w:rsidP="0014102E">
      <w:pPr>
        <w:spacing w:after="0" w:line="240" w:lineRule="auto"/>
      </w:pPr>
      <w:r>
        <w:separator/>
      </w:r>
    </w:p>
  </w:endnote>
  <w:endnote w:type="continuationSeparator" w:id="0">
    <w:p w14:paraId="742AF4EE" w14:textId="77777777" w:rsidR="00CB5FE5" w:rsidRDefault="00CB5FE5" w:rsidP="0014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225E" w14:textId="77777777" w:rsidR="00720816" w:rsidRDefault="0072081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7105782"/>
      <w:docPartObj>
        <w:docPartGallery w:val="Page Numbers (Bottom of Page)"/>
        <w:docPartUnique/>
      </w:docPartObj>
    </w:sdtPr>
    <w:sdtContent>
      <w:p w14:paraId="29CAB0B7" w14:textId="15C04B85" w:rsidR="0014102E" w:rsidRDefault="0014102E" w:rsidP="0014102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8A6E8" w14:textId="77777777" w:rsidR="00CB5FE5" w:rsidRDefault="00CB5FE5" w:rsidP="0014102E">
      <w:pPr>
        <w:spacing w:after="0" w:line="240" w:lineRule="auto"/>
      </w:pPr>
      <w:r>
        <w:separator/>
      </w:r>
    </w:p>
  </w:footnote>
  <w:footnote w:type="continuationSeparator" w:id="0">
    <w:p w14:paraId="68914273" w14:textId="77777777" w:rsidR="00CB5FE5" w:rsidRDefault="00CB5FE5" w:rsidP="0014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245C4"/>
    <w:multiLevelType w:val="hybridMultilevel"/>
    <w:tmpl w:val="FFFFFFFF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D"/>
    <w:rsid w:val="000F786D"/>
    <w:rsid w:val="0014102E"/>
    <w:rsid w:val="0028409F"/>
    <w:rsid w:val="00720816"/>
    <w:rsid w:val="00B869CA"/>
    <w:rsid w:val="00BD36A2"/>
    <w:rsid w:val="00CB5FE5"/>
    <w:rsid w:val="00E0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69A1D"/>
  <w15:chartTrackingRefBased/>
  <w15:docId w15:val="{28F06666-977A-4AAC-B84C-A2D26A5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CA"/>
  </w:style>
  <w:style w:type="paragraph" w:styleId="Ttulo1">
    <w:name w:val="heading 1"/>
    <w:basedOn w:val="Normal"/>
    <w:next w:val="Normal"/>
    <w:link w:val="Ttulo1Carter"/>
    <w:uiPriority w:val="9"/>
    <w:qFormat/>
    <w:rsid w:val="00B869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69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69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69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69CA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69CA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69C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69C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69C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69CA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69CA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69CA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69CA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69C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69CA"/>
    <w:rPr>
      <w:smallCaps/>
      <w:color w:val="4EA72E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69CA"/>
    <w:rPr>
      <w:b/>
      <w:bCs/>
      <w:smallCaps/>
      <w:color w:val="4EA72E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69CA"/>
    <w:rPr>
      <w:b/>
      <w:bCs/>
      <w:i/>
      <w:iCs/>
      <w:smallCaps/>
      <w:color w:val="3A7C22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69C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B869CA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9C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9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9CA"/>
    <w:rPr>
      <w:rFonts w:asciiTheme="majorHAnsi" w:eastAsiaTheme="majorEastAsia" w:hAnsiTheme="majorHAnsi" w:cstheme="majorBidi"/>
    </w:rPr>
  </w:style>
  <w:style w:type="paragraph" w:styleId="Citao">
    <w:name w:val="Quote"/>
    <w:basedOn w:val="Normal"/>
    <w:next w:val="Normal"/>
    <w:link w:val="CitaoCarter"/>
    <w:uiPriority w:val="29"/>
    <w:qFormat/>
    <w:rsid w:val="00B869C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69CA"/>
    <w:rPr>
      <w:i/>
      <w:iCs/>
    </w:rPr>
  </w:style>
  <w:style w:type="paragraph" w:styleId="PargrafodaLista">
    <w:name w:val="List Paragraph"/>
    <w:basedOn w:val="Normal"/>
    <w:uiPriority w:val="34"/>
    <w:qFormat/>
    <w:rsid w:val="000F786D"/>
    <w:pPr>
      <w:ind w:left="720"/>
      <w:contextualSpacing/>
    </w:pPr>
  </w:style>
  <w:style w:type="character" w:styleId="nfaseIntensa">
    <w:name w:val="Intense Emphasis"/>
    <w:uiPriority w:val="21"/>
    <w:qFormat/>
    <w:rsid w:val="00B869CA"/>
    <w:rPr>
      <w:b/>
      <w:bCs/>
      <w:i/>
      <w:iCs/>
      <w:color w:val="4EA72E" w:themeColor="accent6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69C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69CA"/>
    <w:rPr>
      <w:b/>
      <w:bCs/>
      <w:i/>
      <w:iCs/>
    </w:rPr>
  </w:style>
  <w:style w:type="character" w:styleId="RefernciaIntensa">
    <w:name w:val="Intense Reference"/>
    <w:uiPriority w:val="32"/>
    <w:qFormat/>
    <w:rsid w:val="00B869CA"/>
    <w:rPr>
      <w:b/>
      <w:bCs/>
      <w:smallCaps/>
      <w:spacing w:val="5"/>
      <w:sz w:val="22"/>
      <w:szCs w:val="22"/>
      <w:u w:val="single"/>
    </w:rPr>
  </w:style>
  <w:style w:type="paragraph" w:styleId="SemEspaamento">
    <w:name w:val="No Spacing"/>
    <w:link w:val="SemEspaamentoCarter"/>
    <w:uiPriority w:val="1"/>
    <w:qFormat/>
    <w:rsid w:val="00B869C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6A2"/>
  </w:style>
  <w:style w:type="table" w:styleId="TabelacomGrelha">
    <w:name w:val="Table Grid"/>
    <w:basedOn w:val="Tabelanormal"/>
    <w:uiPriority w:val="39"/>
    <w:rsid w:val="00720816"/>
    <w:pPr>
      <w:spacing w:after="0" w:line="240" w:lineRule="auto"/>
    </w:pPr>
    <w:rPr>
      <w:rFonts w:cs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720816"/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0816"/>
    <w:rPr>
      <w:color w:val="467886"/>
      <w:u w:val="single"/>
    </w:rPr>
  </w:style>
  <w:style w:type="paragraph" w:styleId="Rodap">
    <w:name w:val="footer"/>
    <w:basedOn w:val="Normal"/>
    <w:link w:val="RodapCarter"/>
    <w:uiPriority w:val="99"/>
    <w:unhideWhenUsed/>
    <w:rsid w:val="00720816"/>
    <w:pPr>
      <w:tabs>
        <w:tab w:val="center" w:pos="4252"/>
        <w:tab w:val="right" w:pos="8504"/>
      </w:tabs>
    </w:pPr>
    <w:rPr>
      <w:rFonts w:cs="Times New Roman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20816"/>
    <w:rPr>
      <w:rFonts w:eastAsiaTheme="minorEastAsia" w:cs="Times New Roman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69CA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B869CA"/>
    <w:rPr>
      <w:b/>
      <w:bCs/>
      <w:color w:val="4EA72E" w:themeColor="accent6"/>
    </w:rPr>
  </w:style>
  <w:style w:type="character" w:styleId="nfase">
    <w:name w:val="Emphasis"/>
    <w:uiPriority w:val="20"/>
    <w:qFormat/>
    <w:rsid w:val="00B869CA"/>
    <w:rPr>
      <w:b/>
      <w:bCs/>
      <w:i/>
      <w:iCs/>
      <w:spacing w:val="10"/>
    </w:rPr>
  </w:style>
  <w:style w:type="character" w:styleId="nfaseDiscreta">
    <w:name w:val="Subtle Emphasis"/>
    <w:uiPriority w:val="19"/>
    <w:qFormat/>
    <w:rsid w:val="00B869CA"/>
    <w:rPr>
      <w:i/>
      <w:iCs/>
    </w:rPr>
  </w:style>
  <w:style w:type="character" w:styleId="RefernciaDiscreta">
    <w:name w:val="Subtle Reference"/>
    <w:uiPriority w:val="31"/>
    <w:qFormat/>
    <w:rsid w:val="00B869CA"/>
    <w:rPr>
      <w:b/>
      <w:bCs/>
    </w:rPr>
  </w:style>
  <w:style w:type="character" w:styleId="TtulodoLivro">
    <w:name w:val="Book Title"/>
    <w:uiPriority w:val="33"/>
    <w:qFormat/>
    <w:rsid w:val="00B869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9C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41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B804E-10ED-4CD0-8015-E1CF802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ENDPOINTS</dc:title>
  <dc:subject/>
  <dc:creator>Bruno Gabriel Tavares Pinto</dc:creator>
  <cp:keywords/>
  <dc:description/>
  <cp:lastModifiedBy>Bruno Gabriel Tavares Pinto</cp:lastModifiedBy>
  <cp:revision>6</cp:revision>
  <dcterms:created xsi:type="dcterms:W3CDTF">2025-08-25T00:51:00Z</dcterms:created>
  <dcterms:modified xsi:type="dcterms:W3CDTF">2025-08-25T00:58:00Z</dcterms:modified>
</cp:coreProperties>
</file>