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PROTOCOLO DE ESTÁGIO/PROJETO</w:t>
      </w:r>
    </w:p>
    <w:p>
      <w:pPr>
        <w:jc w:val="center"/>
      </w:pPr>
      <w:r>
        <w:rPr>
          <w:b/>
        </w:rPr>
        <w:t xml:space="preserve">Protocolo Nº: </w:t>
      </w:r>
      <w:r>
        <w:t>{{protocol_number}}</w:t>
      </w:r>
    </w:p>
    <w:p>
      <w:pPr>
        <w:jc w:val="center"/>
      </w:pPr>
      <w:r>
        <w:rPr>
          <w:b/>
        </w:rPr>
        <w:t xml:space="preserve">Ano Letivo: </w:t>
      </w:r>
      <w:r>
        <w:t>{{academic_year}}</w:t>
      </w:r>
    </w:p>
    <w:p/>
    <w:p>
      <w:pPr>
        <w:pStyle w:val="Heading1"/>
      </w:pPr>
      <w:r>
        <w:t>ENTRE:</w:t>
      </w:r>
    </w:p>
    <w:p>
      <w:r>
        <w:rPr>
          <w:b/>
        </w:rPr>
        <w:t xml:space="preserve">PRIMEIRA PARTE (Instituição de Ensino): </w:t>
      </w:r>
      <w:r>
        <w:t>Instituto Superior de Engenharia de Coimbra (ISEC)</w:t>
      </w:r>
    </w:p>
    <w:p>
      <w:r>
        <w:rPr>
          <w:b/>
        </w:rPr>
        <w:t xml:space="preserve">SEGUNDA PARTE (Entidade de Acolhimento): </w:t>
      </w:r>
      <w:r>
        <w:t>{{company_name}}</w:t>
      </w:r>
    </w:p>
    <w:p>
      <w:r>
        <w:rPr>
          <w:b/>
        </w:rPr>
        <w:t xml:space="preserve">TERCEIRA PARTE (Estagiário): </w:t>
      </w:r>
      <w:r>
        <w:t>{{student_name}} (Nº {{student_number}})</w:t>
      </w:r>
    </w:p>
    <w:p/>
    <w:p>
      <w:pPr>
        <w:pStyle w:val="Heading1"/>
      </w:pPr>
      <w:r>
        <w:t>É CELEBRADO O PRESENTE PROTOCOLO:</w:t>
      </w:r>
    </w:p>
    <w:p>
      <w:pPr>
        <w:pStyle w:val="Heading2"/>
      </w:pPr>
      <w:r>
        <w:t>Cláusula Primeira - Objeto</w:t>
      </w:r>
    </w:p>
    <w:p>
      <w:r>
        <w:t xml:space="preserve">O presente protocolo tem por objeto a realização de um estágio/projeto curricular no âmbito do curso de </w:t>
      </w:r>
      <w:r>
        <w:rPr>
          <w:i/>
        </w:rPr>
        <w:t>{{course_name}}</w:t>
      </w:r>
      <w:r>
        <w:t xml:space="preserve"> do ISEC.</w:t>
      </w:r>
    </w:p>
    <w:p>
      <w:pPr>
        <w:pStyle w:val="Heading2"/>
      </w:pPr>
      <w:r>
        <w:t>Cláusula Segunda - Proposta de Estágio/Projeto</w:t>
      </w:r>
    </w:p>
    <w:p>
      <w:r>
        <w:rPr>
          <w:b/>
        </w:rPr>
        <w:t xml:space="preserve">Título: </w:t>
      </w:r>
      <w:r>
        <w:t>{{proposal_title}}</w:t>
      </w:r>
    </w:p>
    <w:p>
      <w:r>
        <w:rPr>
          <w:b/>
        </w:rPr>
        <w:t xml:space="preserve">Descrição: </w:t>
      </w:r>
      <w:r>
        <w:t>{{proposal_description}}</w:t>
      </w:r>
    </w:p>
    <w:p>
      <w:r>
        <w:rPr>
          <w:b/>
        </w:rPr>
        <w:t xml:space="preserve">Objetivos: </w:t>
      </w:r>
      <w:r>
        <w:t>{{proposal_objectives}}</w:t>
      </w:r>
    </w:p>
    <w:p>
      <w:r>
        <w:rPr>
          <w:b/>
        </w:rPr>
        <w:t xml:space="preserve">Local de Realização: </w:t>
      </w:r>
      <w:r>
        <w:t>{{proposal_location}}</w:t>
      </w:r>
    </w:p>
    <w:p>
      <w:pPr>
        <w:pStyle w:val="Heading2"/>
      </w:pPr>
      <w:r>
        <w:t>Cláusula Terceira - Duração</w:t>
      </w:r>
    </w:p>
    <w:p>
      <w:r>
        <w:t xml:space="preserve">O estágio terá início em </w:t>
      </w:r>
      <w:r>
        <w:rPr>
          <w:i/>
        </w:rPr>
        <w:t>{{start_date}}</w:t>
      </w:r>
      <w:r>
        <w:t xml:space="preserve"> e término em </w:t>
      </w:r>
      <w:r>
        <w:rPr>
          <w:i/>
        </w:rPr>
        <w:t>{{end_date}}</w:t>
      </w:r>
      <w:r>
        <w:t>, com a duração total prevista no plano curricular.</w:t>
      </w:r>
    </w:p>
    <w:p>
      <w:pPr>
        <w:pStyle w:val="Heading2"/>
      </w:pPr>
      <w:r>
        <w:t>Cláusula Quarta - Orientação</w:t>
      </w:r>
    </w:p>
    <w:p>
      <w:r>
        <w:rPr>
          <w:b/>
        </w:rPr>
        <w:t xml:space="preserve">Orientador ISEC: </w:t>
      </w:r>
      <w:r>
        <w:t>{{isec_advisor_name}}</w:t>
      </w:r>
    </w:p>
    <w:p>
      <w:r>
        <w:rPr>
          <w:b/>
        </w:rPr>
        <w:t xml:space="preserve">Orientador Entidade: </w:t>
      </w:r>
      <w:r>
        <w:t>{{company_advisor_name}}</w:t>
      </w:r>
    </w:p>
    <w:p>
      <w:pPr>
        <w:pStyle w:val="Heading2"/>
      </w:pPr>
      <w:r>
        <w:t>Cláusula Quinta - Obrigações das Partes</w:t>
      </w:r>
    </w:p>
    <w:p>
      <w:r>
        <w:t>5.1. O ISEC compromete-se a:</w:t>
      </w:r>
    </w:p>
    <w:p>
      <w:pPr>
        <w:pStyle w:val="ListBullet"/>
      </w:pPr>
      <w:r>
        <w:t>- Designar um orientador para acompanhamento do estagiário;</w:t>
      </w:r>
    </w:p>
    <w:p>
      <w:pPr>
        <w:pStyle w:val="ListBullet"/>
      </w:pPr>
      <w:r>
        <w:t>- Assegurar a coordenação pedagógica do estágio;</w:t>
      </w:r>
    </w:p>
    <w:p>
      <w:pPr>
        <w:pStyle w:val="ListBullet"/>
      </w:pPr>
      <w:r>
        <w:t>- Avaliar o desempenho do estagiário.</w:t>
      </w:r>
    </w:p>
    <w:p>
      <w:r>
        <w:t>5.2. A Entidade de Acolhimento compromete-se a:</w:t>
      </w:r>
    </w:p>
    <w:p>
      <w:pPr>
        <w:pStyle w:val="ListBullet"/>
      </w:pPr>
      <w:r>
        <w:t>- Proporcionar as condições necessárias à realização do estágio;</w:t>
      </w:r>
    </w:p>
    <w:p>
      <w:pPr>
        <w:pStyle w:val="ListBullet"/>
      </w:pPr>
      <w:r>
        <w:t>- Designar um supervisor para acompanhamento das atividades;</w:t>
      </w:r>
    </w:p>
    <w:p>
      <w:pPr>
        <w:pStyle w:val="ListBullet"/>
      </w:pPr>
      <w:r>
        <w:t>- Respeitar a regulamentação aplicável.</w:t>
      </w:r>
    </w:p>
    <w:p>
      <w:r>
        <w:t>5.3. O Estagiário compromete-se a:</w:t>
      </w:r>
    </w:p>
    <w:p>
      <w:pPr>
        <w:pStyle w:val="ListBullet"/>
      </w:pPr>
      <w:r>
        <w:t>- Cumprir o plano de estágio aprovado;</w:t>
      </w:r>
    </w:p>
    <w:p>
      <w:pPr>
        <w:pStyle w:val="ListBullet"/>
      </w:pPr>
      <w:r>
        <w:t>- Respeitar os regulamentos internos da entidade de acolhimento;</w:t>
      </w:r>
    </w:p>
    <w:p>
      <w:pPr>
        <w:pStyle w:val="ListBullet"/>
      </w:pPr>
      <w:r>
        <w:t>- Elaborar os relatórios necessários à avaliação.</w:t>
      </w:r>
    </w:p>
    <w:p/>
    <w:p>
      <w:pPr>
        <w:pStyle w:val="Heading1"/>
      </w:pPr>
      <w:r>
        <w:t>ASSINATURAS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ISEC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Entidade de Acolhimento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Estagiário</w:t>
            </w:r>
          </w:p>
        </w:tc>
      </w:tr>
      <w:tr>
        <w:tc>
          <w:tcPr>
            <w:tcW w:type="dxa" w:w="3135"/>
          </w:tcPr>
          <w:p>
            <w:r>
              <w:t>Data: {{isec_signature_date}}</w:t>
            </w:r>
          </w:p>
        </w:tc>
        <w:tc>
          <w:tcPr>
            <w:tcW w:type="dxa" w:w="3135"/>
          </w:tcPr>
          <w:p>
            <w:r>
              <w:t>Data: {{company_signature_date}}</w:t>
            </w:r>
          </w:p>
        </w:tc>
        <w:tc>
          <w:tcPr>
            <w:tcW w:type="dxa" w:w="3135"/>
          </w:tcPr>
          <w:p>
            <w:r>
              <w:t>Data: {{student_signature_date}}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br/>
              <w:br/>
              <w:br/>
              <w:t>_____________________</w:t>
              <w:br/>
              <w:t>(Assinatura)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br/>
              <w:br/>
              <w:br/>
              <w:t>_____________________</w:t>
              <w:br/>
              <w:t>(Assinatura)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br/>
              <w:br/>
              <w:br/>
              <w:t>_____________________</w:t>
              <w:br/>
              <w:t>(Assinatura)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