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right="-4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548245" cy="977900"/>
                <wp:effectExtent l="0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48245" cy="977900"/>
                          <a:chExt cx="7548245" cy="9779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7639" cy="97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48245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2"/>
                                <w:ind w:left="3648" w:right="0" w:firstLine="0"/>
                                <w:jc w:val="left"/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  <w:t>PROPOSTA</w:t>
                              </w:r>
                              <w:r>
                                <w:rPr>
                                  <w:rFonts w:ascii="Corbel" w:hAnsi="Corbel"/>
                                  <w:b/>
                                  <w:spacing w:val="-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  <w:t>TÉCNICA-</w:t>
                              </w:r>
                              <w:r>
                                <w:rPr>
                                  <w:rFonts w:ascii="Corbel" w:hAnsi="Corbel"/>
                                  <w:b/>
                                  <w:spacing w:val="-2"/>
                                  <w:sz w:val="36"/>
                                </w:rPr>
                                <w:t>COMERCIAL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35pt;height:77pt;mso-position-horizontal-relative:char;mso-position-vertical-relative:line" id="docshapegroup1" coordorigin="0,0" coordsize="11887,1540">
                <v:shape style="position:absolute;left:0;top:0;width:11887;height:1540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887;height:1540" type="#_x0000_t202" id="docshape3" filled="false" stroked="false">
                  <v:textbox inset="0,0,0,0">
                    <w:txbxContent>
                      <w:p>
                        <w:pPr>
                          <w:spacing w:before="382"/>
                          <w:ind w:left="3648" w:right="0" w:firstLine="0"/>
                          <w:jc w:val="left"/>
                          <w:rPr>
                            <w:rFonts w:ascii="Corbel" w:hAnsi="Corbel"/>
                            <w:b/>
                            <w:sz w:val="36"/>
                          </w:rPr>
                        </w:pPr>
                        <w:r>
                          <w:rPr>
                            <w:rFonts w:ascii="Corbel" w:hAnsi="Corbel"/>
                            <w:b/>
                            <w:sz w:val="36"/>
                          </w:rPr>
                          <w:t>PROPOSTA</w:t>
                        </w:r>
                        <w:r>
                          <w:rPr>
                            <w:rFonts w:ascii="Corbel" w:hAnsi="Corbel"/>
                            <w:b/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rFonts w:ascii="Corbel" w:hAnsi="Corbel"/>
                            <w:b/>
                            <w:sz w:val="36"/>
                          </w:rPr>
                          <w:t>TÉCNICA-</w:t>
                        </w:r>
                        <w:r>
                          <w:rPr>
                            <w:rFonts w:ascii="Corbel" w:hAnsi="Corbel"/>
                            <w:b/>
                            <w:spacing w:val="-2"/>
                            <w:sz w:val="36"/>
                          </w:rPr>
                          <w:t>COMERCIAL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40"/>
        <w:rPr>
          <w:rFonts w:ascii="Times New Roman"/>
          <w:sz w:val="32"/>
        </w:rPr>
      </w:pPr>
    </w:p>
    <w:p>
      <w:pPr>
        <w:spacing w:line="362" w:lineRule="auto" w:before="1"/>
        <w:ind w:left="1511" w:right="1341" w:firstLine="0"/>
        <w:jc w:val="center"/>
        <w:rPr>
          <w:b/>
          <w:i/>
          <w:sz w:val="32"/>
        </w:rPr>
      </w:pPr>
      <w:r>
        <w:rPr>
          <w:b/>
          <w:i/>
          <w:w w:val="85"/>
          <w:sz w:val="32"/>
        </w:rPr>
        <w:t>Fundação Instituto de Pesquisa e Estudo de Diagnóstico</w:t>
      </w:r>
      <w:r>
        <w:rPr>
          <w:b/>
          <w:i/>
          <w:w w:val="85"/>
          <w:sz w:val="32"/>
        </w:rPr>
        <w:t> por Imagem - FIDI</w:t>
      </w:r>
    </w:p>
    <w:p>
      <w:pPr>
        <w:pStyle w:val="BodyText"/>
        <w:spacing w:before="36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192601</wp:posOffset>
            </wp:positionV>
            <wp:extent cx="5827130" cy="53244"/>
            <wp:effectExtent l="0" t="0" r="0" b="0"/>
            <wp:wrapTopAndBottom/>
            <wp:docPr id="4" name="Image 4" descr="C:\Users\luciano.almeida\AppData\Local\Microsoft\Windows\INetCache\Content.Word\Proposta Comercial-0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luciano.almeida\AppData\Local\Microsoft\Windows\INetCache\Content.Word\Proposta Comercial-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130" cy="53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/>
        <w:ind w:left="1511" w:right="1348" w:firstLine="0"/>
        <w:jc w:val="center"/>
        <w:rPr>
          <w:rFonts w:ascii="Tahoma" w:hAnsi="Tahoma"/>
          <w:b/>
          <w:sz w:val="30"/>
        </w:rPr>
      </w:pPr>
      <w:r>
        <w:rPr>
          <w:rFonts w:ascii="Tahoma" w:hAnsi="Tahoma"/>
          <w:b/>
          <w:sz w:val="30"/>
        </w:rPr>
        <w:t>Migração</w:t>
      </w:r>
      <w:r>
        <w:rPr>
          <w:rFonts w:ascii="Tahoma" w:hAnsi="Tahoma"/>
          <w:b/>
          <w:spacing w:val="-16"/>
          <w:sz w:val="30"/>
        </w:rPr>
        <w:t> </w:t>
      </w:r>
      <w:r>
        <w:rPr>
          <w:rFonts w:ascii="Tahoma" w:hAnsi="Tahoma"/>
          <w:b/>
          <w:sz w:val="30"/>
        </w:rPr>
        <w:t>de</w:t>
      </w:r>
      <w:r>
        <w:rPr>
          <w:rFonts w:ascii="Tahoma" w:hAnsi="Tahoma"/>
          <w:b/>
          <w:spacing w:val="-17"/>
          <w:sz w:val="30"/>
        </w:rPr>
        <w:t> </w:t>
      </w:r>
      <w:r>
        <w:rPr>
          <w:rFonts w:ascii="Tahoma" w:hAnsi="Tahoma"/>
          <w:b/>
          <w:sz w:val="30"/>
        </w:rPr>
        <w:t>Dados</w:t>
      </w:r>
      <w:r>
        <w:rPr>
          <w:rFonts w:ascii="Tahoma" w:hAnsi="Tahoma"/>
          <w:b/>
          <w:spacing w:val="-15"/>
          <w:sz w:val="30"/>
        </w:rPr>
        <w:t> </w:t>
      </w:r>
      <w:r>
        <w:rPr>
          <w:rFonts w:ascii="Tahoma" w:hAnsi="Tahoma"/>
          <w:b/>
          <w:sz w:val="30"/>
        </w:rPr>
        <w:t>e</w:t>
      </w:r>
      <w:r>
        <w:rPr>
          <w:rFonts w:ascii="Tahoma" w:hAnsi="Tahoma"/>
          <w:b/>
          <w:spacing w:val="-14"/>
          <w:sz w:val="30"/>
        </w:rPr>
        <w:t> </w:t>
      </w:r>
      <w:r>
        <w:rPr>
          <w:rFonts w:ascii="Tahoma" w:hAnsi="Tahoma"/>
          <w:b/>
          <w:sz w:val="30"/>
        </w:rPr>
        <w:t>Suporte</w:t>
      </w:r>
      <w:r>
        <w:rPr>
          <w:rFonts w:ascii="Tahoma" w:hAnsi="Tahoma"/>
          <w:b/>
          <w:spacing w:val="-15"/>
          <w:sz w:val="30"/>
        </w:rPr>
        <w:t> </w:t>
      </w:r>
      <w:r>
        <w:rPr>
          <w:rFonts w:ascii="Tahoma" w:hAnsi="Tahoma"/>
          <w:b/>
          <w:spacing w:val="-2"/>
          <w:sz w:val="30"/>
        </w:rPr>
        <w:t>Complementar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326"/>
        <w:rPr>
          <w:rFonts w:ascii="Tahoma"/>
          <w:b/>
          <w:sz w:val="30"/>
        </w:rPr>
      </w:pPr>
    </w:p>
    <w:p>
      <w:pPr>
        <w:pStyle w:val="Heading6"/>
        <w:spacing w:line="362" w:lineRule="auto"/>
      </w:pPr>
      <w:r>
        <w:rPr>
          <w:w w:val="90"/>
        </w:rPr>
        <w:t>São Paulo, </w:t>
      </w:r>
      <w:r>
        <w:rPr>
          <w:w w:val="90"/>
        </w:rPr>
        <w:t>16/03/2018 </w:t>
      </w:r>
      <w:r>
        <w:rPr/>
        <w:t>Proposta:</w:t>
      </w:r>
      <w:r>
        <w:rPr>
          <w:spacing w:val="-10"/>
        </w:rPr>
        <w:t> </w:t>
      </w:r>
      <w:r>
        <w:rPr/>
        <w:t>Deal</w:t>
      </w:r>
      <w:r>
        <w:rPr>
          <w:spacing w:val="-6"/>
        </w:rPr>
        <w:t> </w:t>
      </w:r>
      <w:r>
        <w:rPr/>
        <w:t>6068 Versão v1</w:t>
      </w:r>
    </w:p>
    <w:p>
      <w:pPr>
        <w:spacing w:after="0" w:line="362" w:lineRule="auto"/>
        <w:sectPr>
          <w:type w:val="continuous"/>
          <w:pgSz w:w="11910" w:h="16850"/>
          <w:pgMar w:top="0" w:bottom="280" w:left="0" w:right="0"/>
        </w:sectPr>
      </w:pPr>
    </w:p>
    <w:p>
      <w:pPr>
        <w:pStyle w:val="BodyText"/>
        <w:spacing w:before="346"/>
        <w:rPr>
          <w:sz w:val="32"/>
        </w:rPr>
      </w:pPr>
    </w:p>
    <w:p>
      <w:pPr>
        <w:spacing w:before="0"/>
        <w:ind w:left="1440" w:right="0" w:firstLine="0"/>
        <w:jc w:val="left"/>
        <w:rPr>
          <w:rFonts w:ascii="Tahoma" w:hAnsi="Tahoma"/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540702</wp:posOffset>
            </wp:positionH>
            <wp:positionV relativeFrom="paragraph">
              <wp:posOffset>273109</wp:posOffset>
            </wp:positionV>
            <wp:extent cx="6515100" cy="4343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pacing w:val="-2"/>
          <w:sz w:val="32"/>
        </w:rPr>
        <w:t>Índice</w:t>
      </w:r>
    </w:p>
    <w:p>
      <w:pPr>
        <w:pStyle w:val="BodyText"/>
        <w:rPr>
          <w:rFonts w:ascii="Tahoma"/>
          <w:b/>
          <w:sz w:val="32"/>
        </w:rPr>
      </w:pPr>
    </w:p>
    <w:p>
      <w:pPr>
        <w:pStyle w:val="BodyText"/>
        <w:rPr>
          <w:rFonts w:ascii="Tahoma"/>
          <w:b/>
          <w:sz w:val="32"/>
        </w:rPr>
      </w:pPr>
    </w:p>
    <w:p>
      <w:pPr>
        <w:pStyle w:val="BodyText"/>
        <w:spacing w:before="17"/>
        <w:rPr>
          <w:rFonts w:ascii="Tahoma"/>
          <w:b/>
          <w:sz w:val="32"/>
        </w:rPr>
      </w:pPr>
    </w:p>
    <w:p>
      <w:pPr>
        <w:spacing w:after="0"/>
        <w:rPr>
          <w:rFonts w:ascii="Tahoma"/>
          <w:sz w:val="32"/>
        </w:rPr>
        <w:sectPr>
          <w:headerReference w:type="default" r:id="rId7"/>
          <w:footerReference w:type="default" r:id="rId8"/>
          <w:pgSz w:w="11910" w:h="16850"/>
          <w:pgMar w:header="0" w:footer="1228" w:top="1560" w:bottom="1899" w:left="0" w:right="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841" w:val="left" w:leader="none"/>
              <w:tab w:pos="10620" w:val="right" w:leader="dot"/>
            </w:tabs>
            <w:spacing w:line="240" w:lineRule="auto" w:before="0" w:after="0"/>
            <w:ind w:left="1841" w:right="0" w:hanging="401"/>
            <w:jc w:val="left"/>
          </w:pPr>
          <w:hyperlink w:history="true" w:anchor="_bookmark0">
            <w:r>
              <w:rPr>
                <w:spacing w:val="-2"/>
              </w:rPr>
              <w:t>Propriedade</w:t>
            </w:r>
            <w:r>
              <w:rPr/>
              <w:tab/>
            </w:r>
            <w:r>
              <w:rPr>
                <w:rFonts w:ascii="Times New Roman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41" w:val="left" w:leader="none"/>
              <w:tab w:pos="10620" w:val="right" w:leader="dot"/>
            </w:tabs>
            <w:spacing w:line="240" w:lineRule="auto" w:before="102" w:after="0"/>
            <w:ind w:left="1841" w:right="0" w:hanging="401"/>
            <w:jc w:val="left"/>
          </w:pPr>
          <w:hyperlink w:history="true" w:anchor="_bookmark1">
            <w:r>
              <w:rPr>
                <w:spacing w:val="-2"/>
              </w:rPr>
              <w:t>Institucional</w:t>
            </w:r>
            <w:r>
              <w:rPr/>
              <w:tab/>
            </w:r>
            <w:r>
              <w:rPr>
                <w:rFonts w:ascii="Times New Roman"/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0" w:val="right" w:leader="dot"/>
            </w:tabs>
            <w:spacing w:line="240" w:lineRule="auto" w:before="102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2">
            <w:r>
              <w:rPr>
                <w:spacing w:val="-2"/>
              </w:rPr>
              <w:t>Onde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estamos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localizados</w:t>
            </w:r>
            <w:r>
              <w:rPr/>
              <w:tab/>
            </w:r>
            <w:r>
              <w:rPr>
                <w:rFonts w:ascii="Times New Roman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41" w:val="left" w:leader="none"/>
              <w:tab w:pos="10620" w:val="right" w:leader="dot"/>
            </w:tabs>
            <w:spacing w:line="240" w:lineRule="auto" w:before="101" w:after="0"/>
            <w:ind w:left="1841" w:right="0" w:hanging="401"/>
            <w:jc w:val="left"/>
          </w:pPr>
          <w:hyperlink w:history="true" w:anchor="_bookmark3">
            <w:r>
              <w:rPr>
                <w:spacing w:val="-2"/>
              </w:rPr>
              <w:t>Portfólio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7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760" w:val="left" w:leader="none"/>
              <w:tab w:pos="10620" w:val="right" w:leader="dot"/>
            </w:tabs>
            <w:spacing w:line="240" w:lineRule="auto" w:before="101" w:after="0"/>
            <w:ind w:left="2760" w:right="0" w:hanging="919"/>
            <w:jc w:val="left"/>
            <w:rPr>
              <w:rFonts w:ascii="Times New Roman" w:hAnsi="Times New Roman"/>
            </w:rPr>
          </w:pPr>
          <w:hyperlink w:history="true" w:anchor="_bookmark4">
            <w:r>
              <w:rPr>
                <w:spacing w:val="-4"/>
              </w:rPr>
              <w:t>Soluções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em</w:t>
            </w:r>
            <w:r>
              <w:rPr>
                <w:spacing w:val="-16"/>
              </w:rPr>
              <w:t> </w:t>
            </w:r>
            <w:r>
              <w:rPr>
                <w:spacing w:val="-4"/>
              </w:rPr>
              <w:t>Serviços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7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760" w:val="left" w:leader="none"/>
              <w:tab w:pos="10620" w:val="right" w:leader="dot"/>
            </w:tabs>
            <w:spacing w:line="240" w:lineRule="auto" w:before="99" w:after="0"/>
            <w:ind w:left="2760" w:right="0" w:hanging="919"/>
            <w:jc w:val="left"/>
            <w:rPr>
              <w:rFonts w:ascii="Times New Roman" w:hAnsi="Times New Roman"/>
            </w:rPr>
          </w:pPr>
          <w:hyperlink w:history="true" w:anchor="_bookmark5">
            <w:r>
              <w:rPr>
                <w:spacing w:val="-2"/>
              </w:rPr>
              <w:t>Soluções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Cloud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7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760" w:val="left" w:leader="none"/>
              <w:tab w:pos="10620" w:val="right" w:leader="dot"/>
            </w:tabs>
            <w:spacing w:line="240" w:lineRule="auto" w:before="101" w:after="0"/>
            <w:ind w:left="2760" w:right="0" w:hanging="919"/>
            <w:jc w:val="left"/>
            <w:rPr>
              <w:rFonts w:ascii="Times New Roman" w:hAnsi="Times New Roman"/>
            </w:rPr>
          </w:pPr>
          <w:hyperlink w:history="true" w:anchor="_bookmark6">
            <w:r>
              <w:rPr>
                <w:spacing w:val="-6"/>
              </w:rPr>
              <w:t>Soluções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Infraestrutura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Tradicional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Data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Center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8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760" w:val="left" w:leader="none"/>
              <w:tab w:pos="10620" w:val="right" w:leader="dot"/>
            </w:tabs>
            <w:spacing w:line="240" w:lineRule="auto" w:before="102" w:after="0"/>
            <w:ind w:left="2760" w:right="0" w:hanging="919"/>
            <w:jc w:val="left"/>
            <w:rPr>
              <w:rFonts w:ascii="Times New Roman" w:hAnsi="Times New Roman"/>
            </w:rPr>
          </w:pPr>
          <w:hyperlink w:history="true" w:anchor="_bookmark7">
            <w:r>
              <w:rPr>
                <w:spacing w:val="-4"/>
              </w:rPr>
              <w:t>Soluções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End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User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Computing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(EUC)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8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760" w:val="left" w:leader="none"/>
              <w:tab w:pos="10620" w:val="right" w:leader="dot"/>
            </w:tabs>
            <w:spacing w:line="240" w:lineRule="auto" w:before="101" w:after="0"/>
            <w:ind w:left="2760" w:right="0" w:hanging="919"/>
            <w:jc w:val="left"/>
            <w:rPr>
              <w:rFonts w:ascii="Times New Roman" w:hAnsi="Times New Roman"/>
            </w:rPr>
          </w:pPr>
          <w:hyperlink w:history="true" w:anchor="_bookmark8">
            <w:r>
              <w:rPr/>
              <w:t>Soluções</w:t>
            </w:r>
            <w:r>
              <w:rPr>
                <w:spacing w:val="-5"/>
              </w:rPr>
              <w:t> </w:t>
            </w:r>
            <w:r>
              <w:rPr/>
              <w:t>para</w:t>
            </w:r>
            <w:r>
              <w:rPr>
                <w:spacing w:val="-3"/>
              </w:rPr>
              <w:t> </w:t>
            </w:r>
            <w:r>
              <w:rPr/>
              <w:t>Modernização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Data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Center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8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760" w:val="left" w:leader="none"/>
              <w:tab w:pos="10620" w:val="right" w:leader="dot"/>
            </w:tabs>
            <w:spacing w:line="240" w:lineRule="auto" w:before="101" w:after="0"/>
            <w:ind w:left="2760" w:right="0" w:hanging="919"/>
            <w:jc w:val="left"/>
            <w:rPr>
              <w:rFonts w:ascii="Times New Roman" w:hAnsi="Times New Roman"/>
            </w:rPr>
          </w:pPr>
          <w:hyperlink w:history="true" w:anchor="_bookmark9">
            <w:r>
              <w:rPr>
                <w:spacing w:val="-2"/>
              </w:rPr>
              <w:t>Soluções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em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Networking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Segurança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da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Informação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41" w:val="left" w:leader="none"/>
              <w:tab w:pos="10620" w:val="right" w:leader="dot"/>
            </w:tabs>
            <w:spacing w:line="240" w:lineRule="auto" w:before="101" w:after="0"/>
            <w:ind w:left="1841" w:right="0" w:hanging="401"/>
            <w:jc w:val="left"/>
          </w:pPr>
          <w:hyperlink w:history="true" w:anchor="_bookmark10">
            <w:r>
              <w:rPr/>
              <w:t>Metodologia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2"/>
              </w:rPr>
              <w:t> </w:t>
            </w:r>
            <w:r>
              <w:rPr/>
              <w:t>Gerência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Projetos</w:t>
            </w:r>
            <w:r>
              <w:rPr/>
              <w:tab/>
            </w:r>
            <w:r>
              <w:rPr>
                <w:rFonts w:ascii="Times New Roman" w:hAnsi="Times New Roman"/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41" w:val="left" w:leader="none"/>
              <w:tab w:pos="10624" w:val="right" w:leader="dot"/>
            </w:tabs>
            <w:spacing w:line="240" w:lineRule="auto" w:before="100" w:after="0"/>
            <w:ind w:left="1841" w:right="0" w:hanging="401"/>
            <w:jc w:val="left"/>
          </w:pPr>
          <w:hyperlink w:history="true" w:anchor="_bookmark11">
            <w:r>
              <w:rPr>
                <w:w w:val="90"/>
              </w:rPr>
              <w:t>Principais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Parceiros</w:t>
            </w:r>
            <w:r>
              <w:rPr/>
              <w:tab/>
            </w:r>
            <w:r>
              <w:rPr>
                <w:rFonts w:ascii="Times New Roman"/>
                <w:spacing w:val="-5"/>
                <w:w w:val="9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41" w:val="left" w:leader="none"/>
              <w:tab w:pos="10624" w:val="right" w:leader="dot"/>
            </w:tabs>
            <w:spacing w:line="240" w:lineRule="auto" w:before="101" w:after="0"/>
            <w:ind w:left="1841" w:right="0" w:hanging="401"/>
            <w:jc w:val="left"/>
          </w:pPr>
          <w:hyperlink w:history="true" w:anchor="_bookmark12">
            <w:r>
              <w:rPr>
                <w:w w:val="90"/>
              </w:rPr>
              <w:t>Resumo</w:t>
            </w:r>
            <w:r>
              <w:rPr>
                <w:spacing w:val="20"/>
              </w:rPr>
              <w:t> </w:t>
            </w:r>
            <w:r>
              <w:rPr>
                <w:spacing w:val="-2"/>
              </w:rPr>
              <w:t>Executivo</w:t>
            </w:r>
            <w:r>
              <w:rPr/>
              <w:tab/>
            </w:r>
            <w:r>
              <w:rPr>
                <w:rFonts w:ascii="Times New Roman"/>
                <w:spacing w:val="-5"/>
                <w:w w:val="95"/>
              </w:rPr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898" w:val="left" w:leader="none"/>
              <w:tab w:pos="10624" w:val="right" w:leader="dot"/>
            </w:tabs>
            <w:spacing w:line="240" w:lineRule="auto" w:before="101" w:after="0"/>
            <w:ind w:left="1898" w:right="0" w:hanging="458"/>
            <w:jc w:val="left"/>
          </w:pPr>
          <w:hyperlink w:history="true" w:anchor="_bookmark13">
            <w:r>
              <w:rPr>
                <w:i/>
              </w:rPr>
              <w:t>MIGRAÇÃO</w:t>
            </w:r>
            <w:r>
              <w:rPr>
                <w:i/>
                <w:spacing w:val="-18"/>
              </w:rPr>
              <w:t> </w:t>
            </w:r>
            <w:r>
              <w:rPr>
                <w:i/>
              </w:rPr>
              <w:t>DE</w:t>
            </w:r>
            <w:r>
              <w:rPr>
                <w:i/>
                <w:spacing w:val="-14"/>
              </w:rPr>
              <w:t> </w:t>
            </w:r>
            <w:r>
              <w:rPr>
                <w:i/>
                <w:spacing w:val="-4"/>
              </w:rPr>
              <w:t>DADOS</w:t>
            </w:r>
            <w:r>
              <w:rPr>
                <w:i/>
              </w:rPr>
              <w:tab/>
            </w:r>
            <w:r>
              <w:rPr>
                <w:rFonts w:ascii="Times New Roman" w:hAnsi="Times New Roman"/>
                <w:i w:val="0"/>
                <w:spacing w:val="-5"/>
              </w:rPr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14">
            <w:r>
              <w:rPr>
                <w:spacing w:val="-2"/>
              </w:rPr>
              <w:t>Escopo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2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15">
            <w:r>
              <w:rPr>
                <w:spacing w:val="-2"/>
              </w:rPr>
              <w:t>Equipamentos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16">
            <w:r>
              <w:rPr/>
              <w:t>Cronograma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estimado</w:t>
            </w:r>
            <w:r>
              <w:rPr/>
              <w:tab/>
            </w:r>
            <w:r>
              <w:rPr>
                <w:rFonts w:ascii="Times New Roman"/>
                <w:spacing w:val="-7"/>
              </w:rPr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896" w:val="left" w:leader="none"/>
              <w:tab w:pos="10624" w:val="right" w:leader="dot"/>
            </w:tabs>
            <w:spacing w:line="240" w:lineRule="auto" w:before="99" w:after="0"/>
            <w:ind w:left="1896" w:right="0" w:hanging="456"/>
            <w:jc w:val="left"/>
          </w:pPr>
          <w:hyperlink w:history="true" w:anchor="_bookmark17">
            <w:r>
              <w:rPr>
                <w:i/>
                <w:w w:val="85"/>
              </w:rPr>
              <w:t>SUPORTE</w:t>
            </w:r>
            <w:r>
              <w:rPr>
                <w:i/>
                <w:spacing w:val="5"/>
              </w:rPr>
              <w:t> </w:t>
            </w:r>
            <w:r>
              <w:rPr>
                <w:i/>
                <w:spacing w:val="-2"/>
                <w:w w:val="95"/>
              </w:rPr>
              <w:t>COMPLEMENTAR</w:t>
            </w:r>
            <w:r>
              <w:rPr>
                <w:i/>
              </w:rPr>
              <w:tab/>
            </w:r>
            <w:r>
              <w:rPr>
                <w:rFonts w:ascii="Times New Roman"/>
                <w:i w:val="0"/>
                <w:spacing w:val="-5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18">
            <w:r>
              <w:rPr>
                <w:spacing w:val="-2"/>
              </w:rPr>
              <w:t>Benefícios: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19">
            <w:r>
              <w:rPr>
                <w:spacing w:val="-6"/>
              </w:rPr>
              <w:t>Escopo</w:t>
            </w:r>
            <w:r>
              <w:rPr>
                <w:spacing w:val="-13"/>
              </w:rPr>
              <w:t> </w:t>
            </w:r>
            <w:r>
              <w:rPr>
                <w:spacing w:val="-6"/>
              </w:rPr>
              <w:t>das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Atividades</w:t>
            </w:r>
            <w:r>
              <w:rPr>
                <w:spacing w:val="-13"/>
              </w:rPr>
              <w:t> </w:t>
            </w:r>
            <w:r>
              <w:rPr>
                <w:spacing w:val="-6"/>
              </w:rPr>
              <w:t>IT-One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2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20">
            <w:r>
              <w:rPr/>
              <w:t>Ambiente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Contratado: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21">
            <w:r>
              <w:rPr>
                <w:w w:val="90"/>
              </w:rPr>
              <w:t>Service</w:t>
            </w:r>
            <w:r>
              <w:rPr>
                <w:spacing w:val="7"/>
              </w:rPr>
              <w:t> </w:t>
            </w:r>
            <w:r>
              <w:rPr>
                <w:spacing w:val="-4"/>
                <w:w w:val="95"/>
              </w:rPr>
              <w:t>Desk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2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22">
            <w:r>
              <w:rPr>
                <w:w w:val="90"/>
              </w:rPr>
              <w:t>Suporte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Complementar:</w:t>
            </w:r>
            <w:r>
              <w:rPr/>
              <w:tab/>
            </w:r>
            <w:r>
              <w:rPr>
                <w:rFonts w:ascii="Times New Roman"/>
                <w:spacing w:val="-5"/>
                <w:w w:val="95"/>
              </w:rPr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99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23">
            <w:r>
              <w:rPr>
                <w:spacing w:val="-6"/>
              </w:rPr>
              <w:t>SLAs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– Acordos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Nível de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Serviço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16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24">
            <w:r>
              <w:rPr>
                <w:spacing w:val="-2"/>
              </w:rPr>
              <w:t>Monitoramento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25">
            <w:r>
              <w:rPr>
                <w:spacing w:val="-2"/>
              </w:rPr>
              <w:t>Dashboard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26">
            <w:r>
              <w:rPr>
                <w:w w:val="90"/>
              </w:rPr>
              <w:t>Relatórios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técnicos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  <w:w w:val="95"/>
              </w:rPr>
              <w:t>18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2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27">
            <w:r>
              <w:rPr>
                <w:spacing w:val="-2"/>
              </w:rPr>
              <w:t>Alertas: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19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28">
            <w:r>
              <w:rPr>
                <w:w w:val="90"/>
              </w:rPr>
              <w:t>Relatórios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Gerenciais: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  <w:w w:val="95"/>
              </w:rPr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41" w:val="left" w:leader="none"/>
              <w:tab w:pos="10624" w:val="right" w:leader="dot"/>
            </w:tabs>
            <w:spacing w:line="240" w:lineRule="auto" w:before="102" w:after="0"/>
            <w:ind w:left="1841" w:right="0" w:hanging="401"/>
            <w:jc w:val="left"/>
          </w:pPr>
          <w:hyperlink w:history="true" w:anchor="_bookmark29">
            <w:r>
              <w:rPr>
                <w:spacing w:val="-4"/>
              </w:rPr>
              <w:t>Termos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e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Condições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Comerciais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20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98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30">
            <w:r>
              <w:rPr>
                <w:spacing w:val="-2"/>
              </w:rPr>
              <w:t>Preços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20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2" w:after="20"/>
            <w:ind w:left="2321" w:right="0" w:hanging="682"/>
            <w:jc w:val="left"/>
            <w:rPr>
              <w:rFonts w:ascii="Times New Roman"/>
            </w:rPr>
          </w:pPr>
          <w:hyperlink w:history="true" w:anchor="_bookmark31">
            <w:r>
              <w:rPr>
                <w:spacing w:val="-2"/>
              </w:rPr>
              <w:t>Validade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20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490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32">
            <w:r>
              <w:rPr>
                <w:spacing w:val="-2"/>
              </w:rPr>
              <w:t>Reajuste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21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33">
            <w:r>
              <w:rPr>
                <w:w w:val="90"/>
              </w:rPr>
              <w:t>Taxas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e</w:t>
            </w:r>
            <w:r>
              <w:rPr>
                <w:spacing w:val="-7"/>
              </w:rPr>
              <w:t> </w:t>
            </w:r>
            <w:r>
              <w:rPr>
                <w:spacing w:val="-2"/>
                <w:w w:val="90"/>
              </w:rPr>
              <w:t>impostos</w:t>
            </w:r>
            <w:r>
              <w:rPr/>
              <w:tab/>
            </w:r>
            <w:r>
              <w:rPr>
                <w:rFonts w:ascii="Times New Roman"/>
                <w:spacing w:val="-5"/>
                <w:w w:val="95"/>
              </w:rPr>
              <w:t>21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34">
            <w:r>
              <w:rPr/>
              <w:t>Condições</w:t>
            </w:r>
            <w:r>
              <w:rPr>
                <w:spacing w:val="9"/>
              </w:rPr>
              <w:t> </w:t>
            </w:r>
            <w:r>
              <w:rPr/>
              <w:t>de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Faturamento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21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35">
            <w:r>
              <w:rPr/>
              <w:t>Condições</w:t>
            </w:r>
            <w:r>
              <w:rPr>
                <w:spacing w:val="9"/>
              </w:rPr>
              <w:t> </w:t>
            </w:r>
            <w:r>
              <w:rPr/>
              <w:t>de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Pagamento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21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2" w:after="0"/>
            <w:ind w:left="2321" w:right="0" w:hanging="682"/>
            <w:jc w:val="left"/>
            <w:rPr>
              <w:rFonts w:ascii="Times New Roman"/>
            </w:rPr>
          </w:pPr>
          <w:hyperlink w:history="true" w:anchor="_bookmark36">
            <w:r>
              <w:rPr/>
              <w:t>Garantia</w:t>
            </w:r>
            <w:r>
              <w:rPr>
                <w:spacing w:val="-9"/>
              </w:rPr>
              <w:t> </w:t>
            </w:r>
            <w:r>
              <w:rPr/>
              <w:t>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Responsabilidades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21" w:val="left" w:leader="none"/>
              <w:tab w:pos="10624" w:val="right" w:leader="dot"/>
            </w:tabs>
            <w:spacing w:line="240" w:lineRule="auto" w:before="101" w:after="0"/>
            <w:ind w:left="2321" w:right="0" w:hanging="682"/>
            <w:jc w:val="left"/>
            <w:rPr>
              <w:rFonts w:ascii="Times New Roman" w:hAnsi="Times New Roman"/>
            </w:rPr>
          </w:pPr>
          <w:hyperlink w:history="true" w:anchor="_bookmark37">
            <w:r>
              <w:rPr>
                <w:spacing w:val="-4"/>
              </w:rPr>
              <w:t>Termos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e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Condições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contratuais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100" w:val="left" w:leader="none"/>
              <w:tab w:pos="10624" w:val="right" w:leader="dot"/>
            </w:tabs>
            <w:spacing w:line="240" w:lineRule="auto" w:before="99" w:after="0"/>
            <w:ind w:left="2100" w:right="0" w:hanging="660"/>
            <w:jc w:val="left"/>
          </w:pPr>
          <w:hyperlink w:history="true" w:anchor="_bookmark38">
            <w:r>
              <w:rPr>
                <w:w w:val="90"/>
              </w:rPr>
              <w:t>Premissas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e</w:t>
            </w:r>
            <w:r>
              <w:rPr>
                <w:spacing w:val="-7"/>
                <w:w w:val="90"/>
              </w:rPr>
              <w:t> </w:t>
            </w:r>
            <w:r>
              <w:rPr>
                <w:spacing w:val="-2"/>
                <w:w w:val="90"/>
              </w:rPr>
              <w:t>Requisitos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23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100" w:val="left" w:leader="none"/>
              <w:tab w:pos="10624" w:val="right" w:leader="dot"/>
            </w:tabs>
            <w:spacing w:line="240" w:lineRule="auto" w:before="102" w:after="0"/>
            <w:ind w:left="2100" w:right="0" w:hanging="660"/>
            <w:jc w:val="left"/>
          </w:pPr>
          <w:hyperlink w:history="true" w:anchor="_bookmark39">
            <w:r>
              <w:rPr>
                <w:spacing w:val="-6"/>
              </w:rPr>
              <w:t>Itens</w:t>
            </w:r>
            <w:r>
              <w:rPr>
                <w:spacing w:val="-15"/>
              </w:rPr>
              <w:t> </w:t>
            </w:r>
            <w:r>
              <w:rPr>
                <w:spacing w:val="-6"/>
              </w:rPr>
              <w:t>fora</w:t>
            </w:r>
            <w:r>
              <w:rPr>
                <w:spacing w:val="-14"/>
              </w:rPr>
              <w:t> </w:t>
            </w:r>
            <w:r>
              <w:rPr>
                <w:spacing w:val="-6"/>
              </w:rPr>
              <w:t>de</w:t>
            </w:r>
            <w:r>
              <w:rPr>
                <w:spacing w:val="-14"/>
              </w:rPr>
              <w:t> </w:t>
            </w:r>
            <w:r>
              <w:rPr>
                <w:spacing w:val="-6"/>
              </w:rPr>
              <w:t>escopo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100" w:val="left" w:leader="none"/>
              <w:tab w:pos="10624" w:val="right" w:leader="dot"/>
            </w:tabs>
            <w:spacing w:line="240" w:lineRule="auto" w:before="101" w:after="0"/>
            <w:ind w:left="2100" w:right="0" w:hanging="660"/>
            <w:jc w:val="left"/>
          </w:pPr>
          <w:hyperlink w:history="true" w:anchor="_bookmark40">
            <w:r>
              <w:rPr/>
              <w:t>Considerações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Finais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</w:rPr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100" w:val="left" w:leader="none"/>
              <w:tab w:pos="10624" w:val="right" w:leader="dot"/>
            </w:tabs>
            <w:spacing w:line="240" w:lineRule="auto" w:before="101" w:after="0"/>
            <w:ind w:left="2100" w:right="0" w:hanging="660"/>
            <w:jc w:val="left"/>
          </w:pPr>
          <w:hyperlink w:history="true" w:anchor="_bookmark41">
            <w:r>
              <w:rPr>
                <w:spacing w:val="-6"/>
              </w:rPr>
              <w:t>Termo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de Aceite</w:t>
            </w:r>
            <w:r>
              <w:rPr/>
              <w:tab/>
            </w:r>
            <w:r>
              <w:rPr>
                <w:rFonts w:ascii="Times New Roman"/>
                <w:spacing w:val="-5"/>
              </w:rPr>
              <w:t>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100" w:val="left" w:leader="none"/>
              <w:tab w:pos="10624" w:val="right" w:leader="dot"/>
            </w:tabs>
            <w:spacing w:line="240" w:lineRule="auto" w:before="101" w:after="0"/>
            <w:ind w:left="2100" w:right="0" w:hanging="660"/>
            <w:jc w:val="left"/>
          </w:pPr>
          <w:hyperlink w:history="true" w:anchor="_bookmark42">
            <w:r>
              <w:rPr>
                <w:w w:val="95"/>
              </w:rPr>
              <w:t>Anexo</w:t>
            </w:r>
            <w:r>
              <w:rPr>
                <w:spacing w:val="-12"/>
                <w:w w:val="95"/>
              </w:rPr>
              <w:t> </w:t>
            </w:r>
            <w:r>
              <w:rPr>
                <w:w w:val="95"/>
              </w:rPr>
              <w:t>I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–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Dados</w:t>
            </w:r>
            <w:r>
              <w:rPr>
                <w:spacing w:val="-9"/>
                <w:w w:val="95"/>
              </w:rPr>
              <w:t> </w:t>
            </w:r>
            <w:r>
              <w:rPr>
                <w:spacing w:val="-2"/>
                <w:w w:val="90"/>
              </w:rPr>
              <w:t>Cadastrais</w:t>
            </w:r>
            <w:r>
              <w:rPr/>
              <w:tab/>
            </w:r>
            <w:r>
              <w:rPr>
                <w:rFonts w:ascii="Times New Roman" w:hAnsi="Times New Roman"/>
                <w:spacing w:val="-5"/>
                <w:w w:val="95"/>
              </w:rPr>
              <w:t>28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50"/>
          <w:pgMar w:header="0" w:footer="1228" w:top="1572" w:bottom="1899" w:left="0" w:right="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39"/>
        <w:rPr>
          <w:rFonts w:ascii="Times New Roman"/>
        </w:rPr>
      </w:pPr>
    </w:p>
    <w:p>
      <w:pPr>
        <w:pStyle w:val="Heading7"/>
      </w:pPr>
      <w:r>
        <w:rPr/>
        <w:t>A/C</w:t>
      </w:r>
      <w:r>
        <w:rPr>
          <w:spacing w:val="-13"/>
        </w:rPr>
        <w:t> </w:t>
      </w:r>
      <w:r>
        <w:rPr/>
        <w:t>Sr.</w:t>
      </w:r>
      <w:r>
        <w:rPr>
          <w:spacing w:val="-15"/>
        </w:rPr>
        <w:t> </w:t>
      </w:r>
      <w:r>
        <w:rPr/>
        <w:t>Marco</w:t>
      </w:r>
      <w:r>
        <w:rPr>
          <w:spacing w:val="-13"/>
        </w:rPr>
        <w:t> </w:t>
      </w:r>
      <w:r>
        <w:rPr>
          <w:spacing w:val="-2"/>
        </w:rPr>
        <w:t>Gasparotto.</w:t>
      </w:r>
    </w:p>
    <w:p>
      <w:pPr>
        <w:pStyle w:val="Heading7"/>
        <w:spacing w:before="140"/>
      </w:pPr>
      <w:r>
        <w:rPr>
          <w:spacing w:val="-4"/>
        </w:rPr>
        <w:t>REF:</w:t>
      </w:r>
      <w:r>
        <w:rPr>
          <w:spacing w:val="-6"/>
        </w:rPr>
        <w:t> </w:t>
      </w:r>
      <w:r>
        <w:rPr>
          <w:spacing w:val="-4"/>
        </w:rPr>
        <w:t>Migração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Dados</w:t>
      </w:r>
      <w:r>
        <w:rPr>
          <w:spacing w:val="-7"/>
        </w:rPr>
        <w:t> </w:t>
      </w:r>
      <w:r>
        <w:rPr>
          <w:spacing w:val="-4"/>
        </w:rPr>
        <w:t>e</w:t>
      </w:r>
      <w:r>
        <w:rPr>
          <w:spacing w:val="-5"/>
        </w:rPr>
        <w:t> </w:t>
      </w:r>
      <w:r>
        <w:rPr>
          <w:spacing w:val="-4"/>
        </w:rPr>
        <w:t>Suporte</w:t>
      </w:r>
      <w:r>
        <w:rPr>
          <w:spacing w:val="-5"/>
        </w:rPr>
        <w:t> </w:t>
      </w:r>
      <w:r>
        <w:rPr>
          <w:spacing w:val="-4"/>
        </w:rPr>
        <w:t>Complementar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48"/>
        <w:rPr>
          <w:rFonts w:ascii="Tahoma"/>
          <w:b/>
        </w:rPr>
      </w:pPr>
    </w:p>
    <w:p>
      <w:pPr>
        <w:pStyle w:val="BodyText"/>
        <w:spacing w:before="1"/>
        <w:ind w:left="1440"/>
      </w:pPr>
      <w:r>
        <w:rPr/>
        <w:t>Prezado</w:t>
      </w:r>
      <w:r>
        <w:rPr>
          <w:spacing w:val="-19"/>
        </w:rPr>
        <w:t> </w:t>
      </w:r>
      <w:r>
        <w:rPr>
          <w:spacing w:val="-2"/>
        </w:rPr>
        <w:t>Marco,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364" w:lineRule="auto"/>
        <w:ind w:left="1440" w:right="1270"/>
        <w:jc w:val="both"/>
      </w:pPr>
      <w:r>
        <w:rPr/>
        <w:t>Conforme</w:t>
      </w:r>
      <w:r>
        <w:rPr>
          <w:spacing w:val="-5"/>
        </w:rPr>
        <w:t> </w:t>
      </w:r>
      <w:r>
        <w:rPr/>
        <w:t>solicitação,</w:t>
      </w:r>
      <w:r>
        <w:rPr>
          <w:spacing w:val="-10"/>
        </w:rPr>
        <w:t> </w:t>
      </w:r>
      <w:r>
        <w:rPr/>
        <w:t>segue</w:t>
      </w:r>
      <w:r>
        <w:rPr>
          <w:spacing w:val="-5"/>
        </w:rPr>
        <w:t> </w:t>
      </w:r>
      <w:r>
        <w:rPr/>
        <w:t>proposta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fornecimento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serviço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Migração</w:t>
      </w:r>
      <w:r>
        <w:rPr>
          <w:spacing w:val="-7"/>
        </w:rPr>
        <w:t> </w:t>
      </w:r>
      <w:r>
        <w:rPr/>
        <w:t>de Dados e Suporte Complementar.</w:t>
      </w:r>
    </w:p>
    <w:p>
      <w:pPr>
        <w:pStyle w:val="BodyText"/>
        <w:spacing w:before="134"/>
      </w:pPr>
    </w:p>
    <w:p>
      <w:pPr>
        <w:pStyle w:val="BodyText"/>
        <w:spacing w:line="362" w:lineRule="auto"/>
        <w:ind w:left="1440" w:right="1302"/>
        <w:jc w:val="both"/>
      </w:pPr>
      <w:r>
        <w:rPr/>
        <w:t>A </w:t>
      </w:r>
      <w:r>
        <w:rPr>
          <w:rFonts w:ascii="Tahoma" w:hAnsi="Tahoma"/>
          <w:b/>
        </w:rPr>
        <w:t>IT-One </w:t>
      </w:r>
      <w:r>
        <w:rPr/>
        <w:t>agradece a confiança e a oportunidade de participação no presente projeto, reafirmando nosso compromisso com a busca incessante das melhores </w:t>
      </w:r>
      <w:r>
        <w:rPr>
          <w:spacing w:val="-4"/>
        </w:rPr>
        <w:t>soluções</w:t>
      </w:r>
      <w:r>
        <w:rPr>
          <w:spacing w:val="-9"/>
        </w:rPr>
        <w:t> </w:t>
      </w:r>
      <w:r>
        <w:rPr>
          <w:spacing w:val="-4"/>
        </w:rPr>
        <w:t>para</w:t>
      </w:r>
      <w:r>
        <w:rPr>
          <w:spacing w:val="-9"/>
        </w:rPr>
        <w:t> </w:t>
      </w:r>
      <w:r>
        <w:rPr>
          <w:spacing w:val="-4"/>
        </w:rPr>
        <w:t>nossos</w:t>
      </w:r>
      <w:r>
        <w:rPr>
          <w:spacing w:val="-9"/>
        </w:rPr>
        <w:t> </w:t>
      </w:r>
      <w:r>
        <w:rPr>
          <w:spacing w:val="-4"/>
        </w:rPr>
        <w:t>clientes</w:t>
      </w:r>
      <w:r>
        <w:rPr>
          <w:spacing w:val="-7"/>
        </w:rPr>
        <w:t> </w:t>
      </w:r>
      <w:r>
        <w:rPr>
          <w:spacing w:val="-4"/>
        </w:rPr>
        <w:t>baseada nos</w:t>
      </w:r>
      <w:r>
        <w:rPr>
          <w:spacing w:val="-9"/>
        </w:rPr>
        <w:t> </w:t>
      </w:r>
      <w:r>
        <w:rPr>
          <w:spacing w:val="-4"/>
        </w:rPr>
        <w:t>mais</w:t>
      </w:r>
      <w:r>
        <w:rPr>
          <w:spacing w:val="-9"/>
        </w:rPr>
        <w:t> </w:t>
      </w:r>
      <w:r>
        <w:rPr>
          <w:spacing w:val="-4"/>
        </w:rPr>
        <w:t>altos</w:t>
      </w:r>
      <w:r>
        <w:rPr>
          <w:spacing w:val="-9"/>
        </w:rPr>
        <w:t> </w:t>
      </w:r>
      <w:r>
        <w:rPr>
          <w:spacing w:val="-4"/>
        </w:rPr>
        <w:t>padrões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qualidade,</w:t>
      </w:r>
      <w:r>
        <w:rPr>
          <w:spacing w:val="-10"/>
        </w:rPr>
        <w:t> </w:t>
      </w:r>
      <w:r>
        <w:rPr>
          <w:spacing w:val="-4"/>
        </w:rPr>
        <w:t>inovação </w:t>
      </w:r>
      <w:r>
        <w:rPr/>
        <w:t>e transparência.</w:t>
      </w:r>
    </w:p>
    <w:p>
      <w:pPr>
        <w:pStyle w:val="BodyText"/>
        <w:spacing w:before="141"/>
      </w:pPr>
    </w:p>
    <w:p>
      <w:pPr>
        <w:pStyle w:val="BodyText"/>
        <w:ind w:left="1440"/>
      </w:pPr>
      <w:r>
        <w:rPr>
          <w:spacing w:val="-2"/>
        </w:rPr>
        <w:t>Colocamo-nos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5"/>
        </w:rPr>
        <w:t> </w:t>
      </w:r>
      <w:r>
        <w:rPr>
          <w:spacing w:val="-2"/>
        </w:rPr>
        <w:t>disposição</w:t>
      </w:r>
      <w:r>
        <w:rPr>
          <w:spacing w:val="-6"/>
        </w:rPr>
        <w:t> </w:t>
      </w:r>
      <w:r>
        <w:rPr>
          <w:spacing w:val="-2"/>
        </w:rPr>
        <w:t>para</w:t>
      </w:r>
      <w:r>
        <w:rPr>
          <w:spacing w:val="-5"/>
        </w:rPr>
        <w:t> </w:t>
      </w:r>
      <w:r>
        <w:rPr>
          <w:spacing w:val="-2"/>
        </w:rPr>
        <w:t>quaisquer</w:t>
      </w:r>
      <w:r>
        <w:rPr>
          <w:spacing w:val="-5"/>
        </w:rPr>
        <w:t> </w:t>
      </w:r>
      <w:r>
        <w:rPr>
          <w:spacing w:val="-2"/>
        </w:rPr>
        <w:t>esclarecimentos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5"/>
        </w:rPr>
        <w:t> </w:t>
      </w:r>
      <w:r>
        <w:rPr>
          <w:spacing w:val="-2"/>
        </w:rPr>
        <w:t>forem</w:t>
      </w:r>
      <w:r>
        <w:rPr>
          <w:spacing w:val="-6"/>
        </w:rPr>
        <w:t> </w:t>
      </w:r>
      <w:r>
        <w:rPr>
          <w:spacing w:val="-2"/>
        </w:rPr>
        <w:t>necessários.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ind w:left="1440"/>
      </w:pPr>
      <w:r>
        <w:rPr>
          <w:spacing w:val="-2"/>
        </w:rPr>
        <w:t>Atenciosamente,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</w:p>
    <w:tbl>
      <w:tblPr>
        <w:tblW w:w="0" w:type="auto"/>
        <w:jc w:val="left"/>
        <w:tblInd w:w="1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4"/>
        <w:gridCol w:w="4294"/>
      </w:tblGrid>
      <w:tr>
        <w:trPr>
          <w:trHeight w:val="1716" w:hRule="atLeast"/>
        </w:trPr>
        <w:tc>
          <w:tcPr>
            <w:tcW w:w="4294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5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473960" cy="6350"/>
                      <wp:effectExtent l="9525" t="0" r="2539" b="3175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473960" cy="6350"/>
                                <a:chExt cx="2473960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162"/>
                                  <a:ext cx="24739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3960" h="0">
                                      <a:moveTo>
                                        <a:pt x="0" y="0"/>
                                      </a:moveTo>
                                      <a:lnTo>
                                        <a:pt x="2473930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4.8pt;height:.5pt;mso-position-horizontal-relative:char;mso-position-vertical-relative:line" id="docshapegroup7" coordorigin="0,0" coordsize="3896,10">
                      <v:line style="position:absolute" from="0,5" to="3896,5" stroked="true" strokeweight=".49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362" w:lineRule="auto" w:before="127"/>
              <w:ind w:left="1055" w:right="1348" w:hanging="2"/>
              <w:jc w:val="center"/>
              <w:rPr>
                <w:sz w:val="20"/>
              </w:rPr>
            </w:pPr>
            <w:r>
              <w:rPr>
                <w:sz w:val="20"/>
              </w:rPr>
              <w:t>Alex Loureiro Gerente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Contas</w:t>
            </w:r>
          </w:p>
          <w:p>
            <w:pPr>
              <w:pStyle w:val="TableParagraph"/>
              <w:ind w:left="303" w:right="59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Telefone:</w:t>
            </w:r>
            <w:r>
              <w:rPr>
                <w:sz w:val="20"/>
              </w:rPr>
              <w:t> </w:t>
            </w:r>
            <w:r>
              <w:rPr>
                <w:w w:val="85"/>
                <w:sz w:val="20"/>
              </w:rPr>
              <w:t>+55</w:t>
            </w:r>
            <w:r>
              <w:rPr>
                <w:spacing w:val="6"/>
                <w:sz w:val="20"/>
              </w:rPr>
              <w:t> </w:t>
            </w:r>
            <w:r>
              <w:rPr>
                <w:w w:val="85"/>
                <w:sz w:val="20"/>
              </w:rPr>
              <w:t>11</w:t>
            </w:r>
            <w:r>
              <w:rPr>
                <w:spacing w:val="4"/>
                <w:sz w:val="20"/>
              </w:rPr>
              <w:t> </w:t>
            </w:r>
            <w:r>
              <w:rPr>
                <w:w w:val="85"/>
                <w:sz w:val="20"/>
              </w:rPr>
              <w:t>99683-</w:t>
            </w:r>
            <w:r>
              <w:rPr>
                <w:spacing w:val="-4"/>
                <w:w w:val="85"/>
                <w:sz w:val="20"/>
              </w:rPr>
              <w:t>2593</w:t>
            </w:r>
          </w:p>
          <w:p>
            <w:pPr>
              <w:pStyle w:val="TableParagraph"/>
              <w:spacing w:line="225" w:lineRule="exact" w:before="126"/>
              <w:ind w:left="303" w:right="593"/>
              <w:jc w:val="center"/>
              <w:rPr>
                <w:sz w:val="20"/>
              </w:rPr>
            </w:pPr>
            <w:hyperlink r:id="rId10">
              <w:r>
                <w:rPr>
                  <w:spacing w:val="-2"/>
                  <w:sz w:val="20"/>
                </w:rPr>
                <w:t>alex.loureiro@itone.com.br</w:t>
              </w:r>
            </w:hyperlink>
          </w:p>
        </w:tc>
        <w:tc>
          <w:tcPr>
            <w:tcW w:w="4294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348" w:right="-1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473960" cy="6350"/>
                      <wp:effectExtent l="9525" t="0" r="2539" b="3175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473960" cy="6350"/>
                                <a:chExt cx="2473960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162"/>
                                  <a:ext cx="24739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3960" h="0">
                                      <a:moveTo>
                                        <a:pt x="0" y="0"/>
                                      </a:moveTo>
                                      <a:lnTo>
                                        <a:pt x="2473930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4.8pt;height:.5pt;mso-position-horizontal-relative:char;mso-position-vertical-relative:line" id="docshapegroup8" coordorigin="0,0" coordsize="3896,10">
                      <v:line style="position:absolute" from="0,5" to="3896,5" stroked="true" strokeweight=".49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362" w:lineRule="auto" w:before="127"/>
              <w:ind w:left="1660" w:right="1361"/>
              <w:jc w:val="center"/>
              <w:rPr>
                <w:sz w:val="20"/>
              </w:rPr>
            </w:pPr>
            <w:r>
              <w:rPr>
                <w:sz w:val="20"/>
              </w:rPr>
              <w:t>Raquel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Nava </w:t>
            </w:r>
            <w:r>
              <w:rPr>
                <w:spacing w:val="-2"/>
                <w:sz w:val="20"/>
              </w:rPr>
              <w:t>Pré-vendas</w:t>
            </w:r>
          </w:p>
          <w:p>
            <w:pPr>
              <w:pStyle w:val="TableParagraph"/>
              <w:ind w:left="593" w:right="291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Telefone:</w:t>
            </w:r>
            <w:r>
              <w:rPr>
                <w:spacing w:val="-1"/>
                <w:sz w:val="20"/>
              </w:rPr>
              <w:t> </w:t>
            </w:r>
            <w:r>
              <w:rPr>
                <w:w w:val="85"/>
                <w:sz w:val="20"/>
              </w:rPr>
              <w:t>+55</w:t>
            </w:r>
            <w:r>
              <w:rPr>
                <w:spacing w:val="4"/>
                <w:sz w:val="20"/>
              </w:rPr>
              <w:t> </w:t>
            </w:r>
            <w:r>
              <w:rPr>
                <w:w w:val="85"/>
                <w:sz w:val="20"/>
              </w:rPr>
              <w:t>11</w:t>
            </w:r>
            <w:r>
              <w:rPr>
                <w:spacing w:val="3"/>
                <w:sz w:val="20"/>
              </w:rPr>
              <w:t> </w:t>
            </w:r>
            <w:r>
              <w:rPr>
                <w:w w:val="85"/>
                <w:sz w:val="20"/>
              </w:rPr>
              <w:t>97567-</w:t>
            </w:r>
            <w:r>
              <w:rPr>
                <w:spacing w:val="-4"/>
                <w:w w:val="85"/>
                <w:sz w:val="20"/>
              </w:rPr>
              <w:t>4068</w:t>
            </w:r>
          </w:p>
          <w:p>
            <w:pPr>
              <w:pStyle w:val="TableParagraph"/>
              <w:spacing w:line="225" w:lineRule="exact" w:before="126"/>
              <w:ind w:left="594" w:right="291"/>
              <w:jc w:val="center"/>
              <w:rPr>
                <w:sz w:val="20"/>
              </w:rPr>
            </w:pPr>
            <w:hyperlink r:id="rId11">
              <w:r>
                <w:rPr>
                  <w:spacing w:val="-2"/>
                  <w:sz w:val="20"/>
                </w:rPr>
                <w:t>raquel.nava@itone.com.br</w:t>
              </w:r>
            </w:hyperlink>
          </w:p>
        </w:tc>
      </w:tr>
    </w:tbl>
    <w:p>
      <w:pPr>
        <w:spacing w:after="0" w:line="225" w:lineRule="exact"/>
        <w:jc w:val="center"/>
        <w:rPr>
          <w:sz w:val="20"/>
        </w:rPr>
        <w:sectPr>
          <w:pgSz w:w="11910" w:h="16850"/>
          <w:pgMar w:header="0" w:footer="1228" w:top="1560" w:bottom="1420" w:left="0" w:right="0"/>
        </w:sectPr>
      </w:pPr>
    </w:p>
    <w:p>
      <w:pPr>
        <w:pStyle w:val="BodyText"/>
        <w:ind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48245" cy="10858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48245" cy="1085850"/>
                          <a:chExt cx="7548245" cy="108585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7639" cy="1085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548245" cy="1085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4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648" w:right="0" w:firstLine="0"/>
                                <w:jc w:val="left"/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  <w:t>PROPOSTA</w:t>
                              </w:r>
                              <w:r>
                                <w:rPr>
                                  <w:rFonts w:ascii="Corbel" w:hAnsi="Corbel"/>
                                  <w:b/>
                                  <w:spacing w:val="-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  <w:t>TÉCNICA-</w:t>
                              </w:r>
                              <w:r>
                                <w:rPr>
                                  <w:rFonts w:ascii="Corbel" w:hAnsi="Corbel"/>
                                  <w:b/>
                                  <w:spacing w:val="-2"/>
                                  <w:sz w:val="36"/>
                                </w:rPr>
                                <w:t>COMERCIAL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35pt;height:85.5pt;mso-position-horizontal-relative:char;mso-position-vertical-relative:line" id="docshapegroup9" coordorigin="0,0" coordsize="11887,1710">
                <v:shape style="position:absolute;left:0;top:0;width:11887;height:1710" type="#_x0000_t75" id="docshape10" stroked="false">
                  <v:imagedata r:id="rId14" o:title=""/>
                </v:shape>
                <v:shape style="position:absolute;left:0;top:0;width:11887;height:1710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114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1"/>
                          <w:ind w:left="3648" w:right="0" w:firstLine="0"/>
                          <w:jc w:val="left"/>
                          <w:rPr>
                            <w:rFonts w:ascii="Corbel" w:hAnsi="Corbel"/>
                            <w:b/>
                            <w:sz w:val="36"/>
                          </w:rPr>
                        </w:pPr>
                        <w:r>
                          <w:rPr>
                            <w:rFonts w:ascii="Corbel" w:hAnsi="Corbel"/>
                            <w:b/>
                            <w:sz w:val="36"/>
                          </w:rPr>
                          <w:t>PROPOSTA</w:t>
                        </w:r>
                        <w:r>
                          <w:rPr>
                            <w:rFonts w:ascii="Corbel" w:hAnsi="Corbel"/>
                            <w:b/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rFonts w:ascii="Corbel" w:hAnsi="Corbel"/>
                            <w:b/>
                            <w:sz w:val="36"/>
                          </w:rPr>
                          <w:t>TÉCNICA-</w:t>
                        </w:r>
                        <w:r>
                          <w:rPr>
                            <w:rFonts w:ascii="Corbel" w:hAnsi="Corbel"/>
                            <w:b/>
                            <w:spacing w:val="-2"/>
                            <w:sz w:val="36"/>
                          </w:rPr>
                          <w:t>COMERCIAL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4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1798" w:val="left" w:leader="none"/>
        </w:tabs>
        <w:spacing w:line="240" w:lineRule="auto" w:before="1" w:after="0"/>
        <w:ind w:left="1798" w:right="0" w:hanging="358"/>
        <w:jc w:val="left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540702</wp:posOffset>
            </wp:positionH>
            <wp:positionV relativeFrom="paragraph">
              <wp:posOffset>256599</wp:posOffset>
            </wp:positionV>
            <wp:extent cx="6515100" cy="4343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>
          <w:spacing w:val="-2"/>
        </w:rPr>
        <w:t>P</w:t>
      </w:r>
      <w:r>
        <w:rPr>
          <w:spacing w:val="-2"/>
        </w:rPr>
        <w:t>ropriedade</w:t>
      </w:r>
    </w:p>
    <w:p>
      <w:pPr>
        <w:pStyle w:val="BodyText"/>
        <w:spacing w:before="371"/>
        <w:rPr>
          <w:rFonts w:ascii="Tahoma"/>
          <w:b/>
          <w:sz w:val="32"/>
        </w:rPr>
      </w:pPr>
    </w:p>
    <w:p>
      <w:pPr>
        <w:pStyle w:val="Heading5"/>
      </w:pPr>
      <w:r>
        <w:rPr>
          <w:spacing w:val="-2"/>
        </w:rPr>
        <w:t>Restrições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Uso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Divulgação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1"/>
        </w:rPr>
        <w:t> </w:t>
      </w:r>
      <w:r>
        <w:rPr>
          <w:spacing w:val="-2"/>
        </w:rPr>
        <w:t>Proposta</w:t>
      </w:r>
    </w:p>
    <w:p>
      <w:pPr>
        <w:pStyle w:val="BodyText"/>
        <w:spacing w:before="61"/>
        <w:rPr>
          <w:rFonts w:ascii="Tahoma"/>
          <w:b/>
          <w:sz w:val="24"/>
        </w:rPr>
      </w:pPr>
    </w:p>
    <w:p>
      <w:pPr>
        <w:pStyle w:val="BodyText"/>
        <w:spacing w:line="362" w:lineRule="auto"/>
        <w:ind w:left="1440" w:right="1267"/>
        <w:jc w:val="both"/>
      </w:pPr>
      <w:r>
        <w:rPr/>
        <w:t>As</w:t>
      </w:r>
      <w:r>
        <w:rPr>
          <w:spacing w:val="-15"/>
        </w:rPr>
        <w:t> </w:t>
      </w:r>
      <w:r>
        <w:rPr/>
        <w:t>informações</w:t>
      </w:r>
      <w:r>
        <w:rPr>
          <w:spacing w:val="-17"/>
        </w:rPr>
        <w:t> </w:t>
      </w:r>
      <w:r>
        <w:rPr/>
        <w:t>contidas</w:t>
      </w:r>
      <w:r>
        <w:rPr>
          <w:spacing w:val="-17"/>
        </w:rPr>
        <w:t> </w:t>
      </w:r>
      <w:r>
        <w:rPr/>
        <w:t>em</w:t>
      </w:r>
      <w:r>
        <w:rPr>
          <w:spacing w:val="-17"/>
        </w:rPr>
        <w:t> </w:t>
      </w:r>
      <w:r>
        <w:rPr/>
        <w:t>todas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folhas</w:t>
      </w:r>
      <w:r>
        <w:rPr>
          <w:spacing w:val="-17"/>
        </w:rPr>
        <w:t> </w:t>
      </w:r>
      <w:r>
        <w:rPr/>
        <w:t>desta</w:t>
      </w:r>
      <w:r>
        <w:rPr>
          <w:spacing w:val="-17"/>
        </w:rPr>
        <w:t> </w:t>
      </w:r>
      <w:r>
        <w:rPr/>
        <w:t>proposta</w:t>
      </w:r>
      <w:r>
        <w:rPr>
          <w:spacing w:val="-17"/>
        </w:rPr>
        <w:t> </w:t>
      </w:r>
      <w:r>
        <w:rPr/>
        <w:t>são</w:t>
      </w:r>
      <w:r>
        <w:rPr>
          <w:spacing w:val="-17"/>
        </w:rPr>
        <w:t> </w:t>
      </w:r>
      <w:r>
        <w:rPr/>
        <w:t>confidenciais,</w:t>
      </w:r>
      <w:r>
        <w:rPr>
          <w:spacing w:val="-18"/>
        </w:rPr>
        <w:t> </w:t>
      </w:r>
      <w:r>
        <w:rPr/>
        <w:t>sejam </w:t>
      </w:r>
      <w:r>
        <w:rPr>
          <w:spacing w:val="-4"/>
        </w:rPr>
        <w:t>elas</w:t>
      </w:r>
      <w:r>
        <w:rPr>
          <w:spacing w:val="-16"/>
        </w:rPr>
        <w:t> </w:t>
      </w:r>
      <w:r>
        <w:rPr>
          <w:spacing w:val="-4"/>
        </w:rPr>
        <w:t>técnicas,</w:t>
      </w:r>
      <w:r>
        <w:rPr>
          <w:spacing w:val="-15"/>
        </w:rPr>
        <w:t> </w:t>
      </w:r>
      <w:r>
        <w:rPr>
          <w:spacing w:val="-4"/>
        </w:rPr>
        <w:t>financeiras</w:t>
      </w:r>
      <w:r>
        <w:rPr>
          <w:spacing w:val="-15"/>
        </w:rPr>
        <w:t> </w:t>
      </w:r>
      <w:r>
        <w:rPr>
          <w:spacing w:val="-4"/>
        </w:rPr>
        <w:t>ou</w:t>
      </w:r>
      <w:r>
        <w:rPr>
          <w:spacing w:val="-16"/>
        </w:rPr>
        <w:t> </w:t>
      </w:r>
      <w:r>
        <w:rPr>
          <w:spacing w:val="-4"/>
        </w:rPr>
        <w:t>comerciais.</w:t>
      </w:r>
      <w:r>
        <w:rPr>
          <w:spacing w:val="-15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4"/>
        </w:rPr>
        <w:t>informações</w:t>
      </w:r>
      <w:r>
        <w:rPr>
          <w:spacing w:val="-15"/>
        </w:rPr>
        <w:t> </w:t>
      </w:r>
      <w:r>
        <w:rPr>
          <w:spacing w:val="-4"/>
        </w:rPr>
        <w:t>fornecidas</w:t>
      </w:r>
      <w:r>
        <w:rPr>
          <w:spacing w:val="-15"/>
        </w:rPr>
        <w:t> </w:t>
      </w:r>
      <w:r>
        <w:rPr>
          <w:spacing w:val="-4"/>
        </w:rPr>
        <w:t>ao</w:t>
      </w:r>
      <w:r>
        <w:rPr>
          <w:spacing w:val="-16"/>
        </w:rPr>
        <w:t> </w:t>
      </w:r>
      <w:r>
        <w:rPr>
          <w:rFonts w:ascii="Tahoma" w:hAnsi="Tahoma"/>
          <w:b/>
          <w:spacing w:val="-4"/>
        </w:rPr>
        <w:t>FIDI</w:t>
      </w:r>
      <w:r>
        <w:rPr>
          <w:rFonts w:ascii="Tahoma" w:hAnsi="Tahoma"/>
          <w:b/>
          <w:spacing w:val="-12"/>
        </w:rPr>
        <w:t> </w:t>
      </w:r>
      <w:r>
        <w:rPr>
          <w:spacing w:val="-4"/>
        </w:rPr>
        <w:t>não</w:t>
      </w:r>
      <w:r>
        <w:rPr>
          <w:spacing w:val="-15"/>
        </w:rPr>
        <w:t> </w:t>
      </w:r>
      <w:r>
        <w:rPr>
          <w:spacing w:val="-4"/>
        </w:rPr>
        <w:t>podem </w:t>
      </w:r>
      <w:r>
        <w:rPr/>
        <w:t>ser</w:t>
      </w:r>
      <w:r>
        <w:rPr>
          <w:spacing w:val="-20"/>
        </w:rPr>
        <w:t> </w:t>
      </w:r>
      <w:r>
        <w:rPr/>
        <w:t>usadas</w:t>
      </w:r>
      <w:r>
        <w:rPr>
          <w:spacing w:val="-19"/>
        </w:rPr>
        <w:t> </w:t>
      </w:r>
      <w:r>
        <w:rPr/>
        <w:t>ou</w:t>
      </w:r>
      <w:r>
        <w:rPr>
          <w:spacing w:val="-19"/>
        </w:rPr>
        <w:t> </w:t>
      </w:r>
      <w:r>
        <w:rPr/>
        <w:t>divulgadas</w:t>
      </w:r>
      <w:r>
        <w:rPr>
          <w:spacing w:val="-20"/>
        </w:rPr>
        <w:t> </w:t>
      </w:r>
      <w:r>
        <w:rPr/>
        <w:t>sem</w:t>
      </w:r>
      <w:r>
        <w:rPr>
          <w:spacing w:val="-19"/>
        </w:rPr>
        <w:t> </w:t>
      </w:r>
      <w:r>
        <w:rPr/>
        <w:t>prévia</w:t>
      </w:r>
      <w:r>
        <w:rPr>
          <w:spacing w:val="-20"/>
        </w:rPr>
        <w:t> </w:t>
      </w:r>
      <w:r>
        <w:rPr/>
        <w:t>autorização</w:t>
      </w:r>
      <w:r>
        <w:rPr>
          <w:spacing w:val="-19"/>
        </w:rPr>
        <w:t> </w:t>
      </w:r>
      <w:r>
        <w:rPr/>
        <w:t>da</w:t>
      </w:r>
      <w:r>
        <w:rPr>
          <w:spacing w:val="-19"/>
        </w:rPr>
        <w:t> </w:t>
      </w:r>
      <w:r>
        <w:rPr>
          <w:rFonts w:ascii="Tahoma" w:hAnsi="Tahoma"/>
          <w:b/>
        </w:rPr>
        <w:t>IT-One</w:t>
      </w:r>
      <w:r>
        <w:rPr>
          <w:rFonts w:ascii="Tahoma" w:hAnsi="Tahoma"/>
          <w:b/>
          <w:spacing w:val="-16"/>
        </w:rPr>
        <w:t> </w:t>
      </w:r>
      <w:r>
        <w:rPr/>
        <w:t>para</w:t>
      </w:r>
      <w:r>
        <w:rPr>
          <w:spacing w:val="-20"/>
        </w:rPr>
        <w:t> </w:t>
      </w:r>
      <w:r>
        <w:rPr/>
        <w:t>propósitos</w:t>
      </w:r>
      <w:r>
        <w:rPr>
          <w:spacing w:val="-19"/>
        </w:rPr>
        <w:t> </w:t>
      </w:r>
      <w:r>
        <w:rPr/>
        <w:t>que</w:t>
      </w:r>
      <w:r>
        <w:rPr>
          <w:spacing w:val="-19"/>
        </w:rPr>
        <w:t> </w:t>
      </w:r>
      <w:r>
        <w:rPr/>
        <w:t>não sejam os de avaliação da proposta.</w:t>
      </w:r>
    </w:p>
    <w:p>
      <w:pPr>
        <w:pStyle w:val="BodyText"/>
        <w:spacing w:before="141"/>
      </w:pPr>
    </w:p>
    <w:p>
      <w:pPr>
        <w:pStyle w:val="BodyText"/>
        <w:spacing w:line="362" w:lineRule="auto"/>
        <w:ind w:left="1440" w:right="1268"/>
        <w:jc w:val="both"/>
      </w:pPr>
      <w:r>
        <w:rPr/>
        <w:t>Da mesma forma, a </w:t>
      </w:r>
      <w:r>
        <w:rPr>
          <w:rFonts w:ascii="Tahoma" w:hAnsi="Tahoma"/>
          <w:b/>
        </w:rPr>
        <w:t>IT-One </w:t>
      </w:r>
      <w:r>
        <w:rPr/>
        <w:t>compromete-se a não divulgar ou fornecer dados e informações</w:t>
      </w:r>
      <w:r>
        <w:rPr>
          <w:spacing w:val="-4"/>
        </w:rPr>
        <w:t> </w:t>
      </w:r>
      <w:r>
        <w:rPr/>
        <w:t>referentes</w:t>
      </w:r>
      <w:r>
        <w:rPr>
          <w:spacing w:val="-4"/>
        </w:rPr>
        <w:t> </w:t>
      </w:r>
      <w:r>
        <w:rPr/>
        <w:t>aos</w:t>
      </w:r>
      <w:r>
        <w:rPr>
          <w:spacing w:val="-4"/>
        </w:rPr>
        <w:t> </w:t>
      </w:r>
      <w:r>
        <w:rPr/>
        <w:t>fornecimentos</w:t>
      </w:r>
      <w:r>
        <w:rPr>
          <w:spacing w:val="-4"/>
        </w:rPr>
        <w:t> </w:t>
      </w:r>
      <w:r>
        <w:rPr/>
        <w:t>realizados,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menos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expressamente </w:t>
      </w:r>
      <w:r>
        <w:rPr>
          <w:spacing w:val="-2"/>
        </w:rPr>
        <w:t>autorizado</w:t>
      </w:r>
      <w:r>
        <w:rPr>
          <w:spacing w:val="-17"/>
        </w:rPr>
        <w:t> </w:t>
      </w:r>
      <w:r>
        <w:rPr>
          <w:spacing w:val="-2"/>
        </w:rPr>
        <w:t>pelo</w:t>
      </w:r>
      <w:r>
        <w:rPr>
          <w:spacing w:val="40"/>
        </w:rPr>
        <w:t> </w:t>
      </w:r>
      <w:r>
        <w:rPr>
          <w:rFonts w:ascii="Tahoma" w:hAnsi="Tahoma"/>
          <w:b/>
          <w:spacing w:val="-2"/>
        </w:rPr>
        <w:t>FIDI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mantendo</w:t>
      </w:r>
      <w:r>
        <w:rPr>
          <w:spacing w:val="-17"/>
        </w:rPr>
        <w:t> </w:t>
      </w:r>
      <w:r>
        <w:rPr>
          <w:spacing w:val="-2"/>
        </w:rPr>
        <w:t>absoluta</w:t>
      </w:r>
      <w:r>
        <w:rPr>
          <w:spacing w:val="-13"/>
        </w:rPr>
        <w:t> </w:t>
      </w:r>
      <w:r>
        <w:rPr>
          <w:spacing w:val="-2"/>
        </w:rPr>
        <w:t>confidencialidade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relação</w:t>
      </w:r>
      <w:r>
        <w:rPr>
          <w:spacing w:val="-12"/>
        </w:rPr>
        <w:t> </w:t>
      </w:r>
      <w:r>
        <w:rPr>
          <w:spacing w:val="-2"/>
        </w:rPr>
        <w:t>às</w:t>
      </w:r>
      <w:r>
        <w:rPr>
          <w:spacing w:val="-14"/>
        </w:rPr>
        <w:t> </w:t>
      </w:r>
      <w:r>
        <w:rPr>
          <w:spacing w:val="-2"/>
        </w:rPr>
        <w:t>atividades desenvolvidas.</w:t>
      </w:r>
    </w:p>
    <w:p>
      <w:pPr>
        <w:pStyle w:val="BodyText"/>
        <w:spacing w:before="105"/>
      </w:pPr>
    </w:p>
    <w:p>
      <w:pPr>
        <w:pStyle w:val="BodyText"/>
        <w:spacing w:line="362" w:lineRule="auto"/>
        <w:ind w:left="1440" w:right="1270"/>
        <w:jc w:val="both"/>
      </w:pPr>
      <w:r>
        <w:rPr>
          <w:spacing w:val="-4"/>
        </w:rPr>
        <w:t>As</w:t>
      </w:r>
      <w:r>
        <w:rPr>
          <w:spacing w:val="-13"/>
        </w:rPr>
        <w:t> </w:t>
      </w:r>
      <w:r>
        <w:rPr>
          <w:spacing w:val="-4"/>
        </w:rPr>
        <w:t>propostas</w:t>
      </w:r>
      <w:r>
        <w:rPr>
          <w:spacing w:val="-15"/>
        </w:rPr>
        <w:t> </w:t>
      </w:r>
      <w:r>
        <w:rPr>
          <w:spacing w:val="-4"/>
        </w:rPr>
        <w:t>da</w:t>
      </w:r>
      <w:r>
        <w:rPr>
          <w:spacing w:val="-13"/>
        </w:rPr>
        <w:t> </w:t>
      </w:r>
      <w:r>
        <w:rPr>
          <w:rFonts w:ascii="Tahoma" w:hAnsi="Tahoma"/>
          <w:b/>
          <w:spacing w:val="-4"/>
        </w:rPr>
        <w:t>IT-One</w:t>
      </w:r>
      <w:r>
        <w:rPr>
          <w:rFonts w:ascii="Tahoma" w:hAnsi="Tahoma"/>
          <w:b/>
          <w:spacing w:val="-2"/>
        </w:rPr>
        <w:t> </w:t>
      </w:r>
      <w:r>
        <w:rPr>
          <w:spacing w:val="-4"/>
        </w:rPr>
        <w:t>poderão</w:t>
      </w:r>
      <w:r>
        <w:rPr>
          <w:spacing w:val="-16"/>
        </w:rPr>
        <w:t> </w:t>
      </w:r>
      <w:r>
        <w:rPr>
          <w:spacing w:val="-4"/>
        </w:rPr>
        <w:t>ser</w:t>
      </w:r>
      <w:r>
        <w:rPr>
          <w:spacing w:val="-13"/>
        </w:rPr>
        <w:t> </w:t>
      </w:r>
      <w:r>
        <w:rPr>
          <w:spacing w:val="-4"/>
        </w:rPr>
        <w:t>submetidas</w:t>
      </w:r>
      <w:r>
        <w:rPr>
          <w:spacing w:val="-16"/>
        </w:rPr>
        <w:t> </w:t>
      </w:r>
      <w:r>
        <w:rPr>
          <w:spacing w:val="-4"/>
        </w:rPr>
        <w:t>via</w:t>
      </w:r>
      <w:r>
        <w:rPr>
          <w:spacing w:val="-14"/>
        </w:rPr>
        <w:t> </w:t>
      </w:r>
      <w:r>
        <w:rPr>
          <w:spacing w:val="-4"/>
        </w:rPr>
        <w:t>e-mail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5"/>
        </w:rPr>
        <w:t> </w:t>
      </w:r>
      <w:r>
        <w:rPr>
          <w:spacing w:val="-4"/>
        </w:rPr>
        <w:t>mídia</w:t>
      </w:r>
      <w:r>
        <w:rPr>
          <w:spacing w:val="-15"/>
        </w:rPr>
        <w:t> </w:t>
      </w:r>
      <w:r>
        <w:rPr>
          <w:spacing w:val="-4"/>
        </w:rPr>
        <w:t>eletrônica</w:t>
      </w:r>
      <w:r>
        <w:rPr>
          <w:spacing w:val="-15"/>
        </w:rPr>
        <w:t> </w:t>
      </w:r>
      <w:r>
        <w:rPr>
          <w:spacing w:val="-4"/>
        </w:rPr>
        <w:t>para</w:t>
      </w:r>
      <w:r>
        <w:rPr>
          <w:spacing w:val="-15"/>
        </w:rPr>
        <w:t> </w:t>
      </w:r>
      <w:r>
        <w:rPr>
          <w:spacing w:val="-4"/>
        </w:rPr>
        <w:t>sua </w:t>
      </w:r>
      <w:r>
        <w:rPr/>
        <w:t>conveniência. Se o conteúdo diferenciar entre as cópias impressa e o formato eletrônico,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conteúdo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impressa</w:t>
      </w:r>
      <w:r>
        <w:rPr>
          <w:spacing w:val="-9"/>
        </w:rPr>
        <w:t> </w:t>
      </w:r>
      <w:r>
        <w:rPr/>
        <w:t>será</w:t>
      </w:r>
      <w:r>
        <w:rPr>
          <w:spacing w:val="-9"/>
        </w:rPr>
        <w:t> </w:t>
      </w:r>
      <w:r>
        <w:rPr/>
        <w:t>garantido</w:t>
      </w:r>
      <w:r>
        <w:rPr>
          <w:spacing w:val="-10"/>
        </w:rPr>
        <w:t> </w:t>
      </w:r>
      <w:r>
        <w:rPr/>
        <w:t>pela</w:t>
      </w:r>
      <w:r>
        <w:rPr>
          <w:spacing w:val="-7"/>
        </w:rPr>
        <w:t> </w:t>
      </w:r>
      <w:r>
        <w:rPr>
          <w:rFonts w:ascii="Tahoma" w:hAnsi="Tahoma"/>
          <w:b/>
        </w:rPr>
        <w:t>IT-One</w:t>
      </w:r>
      <w:r>
        <w:rPr/>
        <w:t>.</w:t>
      </w:r>
    </w:p>
    <w:p>
      <w:pPr>
        <w:spacing w:after="0" w:line="362" w:lineRule="auto"/>
        <w:jc w:val="both"/>
        <w:sectPr>
          <w:headerReference w:type="default" r:id="rId12"/>
          <w:footerReference w:type="default" r:id="rId13"/>
          <w:pgSz w:w="11910" w:h="16850"/>
          <w:pgMar w:header="0" w:footer="0" w:top="0" w:bottom="280" w:left="0" w:right="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540702</wp:posOffset>
            </wp:positionH>
            <wp:positionV relativeFrom="paragraph">
              <wp:posOffset>273617</wp:posOffset>
            </wp:positionV>
            <wp:extent cx="6515100" cy="43433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2"/>
      <w:bookmarkEnd w:id="2"/>
      <w:r>
        <w:rPr>
          <w:spacing w:val="-2"/>
        </w:rPr>
        <w:t>Ins</w:t>
      </w:r>
      <w:r>
        <w:rPr>
          <w:spacing w:val="-2"/>
        </w:rPr>
        <w:t>titucional</w:t>
      </w:r>
    </w:p>
    <w:p>
      <w:pPr>
        <w:pStyle w:val="Heading5"/>
        <w:spacing w:before="385"/>
      </w:pPr>
      <w:r>
        <w:rPr/>
        <w:t>Quem</w:t>
      </w:r>
      <w:r>
        <w:rPr>
          <w:spacing w:val="-11"/>
        </w:rPr>
        <w:t> </w:t>
      </w:r>
      <w:r>
        <w:rPr/>
        <w:t>é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IT-One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podemos</w:t>
      </w:r>
      <w:r>
        <w:rPr>
          <w:spacing w:val="-10"/>
        </w:rPr>
        <w:t> </w:t>
      </w:r>
      <w:r>
        <w:rPr/>
        <w:t>ajudar</w:t>
      </w:r>
      <w:r>
        <w:rPr>
          <w:spacing w:val="-10"/>
        </w:rPr>
        <w:t> </w:t>
      </w:r>
      <w:r>
        <w:rPr/>
        <w:t>sua</w:t>
      </w:r>
      <w:r>
        <w:rPr>
          <w:spacing w:val="-10"/>
        </w:rPr>
        <w:t> </w:t>
      </w:r>
      <w:r>
        <w:rPr>
          <w:spacing w:val="-2"/>
        </w:rPr>
        <w:t>empresa</w:t>
      </w: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pStyle w:val="BodyText"/>
        <w:spacing w:line="364" w:lineRule="auto"/>
        <w:ind w:left="1440" w:right="1267"/>
        <w:jc w:val="both"/>
      </w:pPr>
      <w:r>
        <w:rPr/>
        <w:t>Fundada em 2002 na cidade de Belo Horizonte e contando com mais de 150 colaboradores,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Tahoma" w:hAnsi="Tahoma"/>
          <w:b/>
        </w:rPr>
        <w:t>IT-One </w:t>
      </w:r>
      <w:r>
        <w:rPr/>
        <w:t>é</w:t>
      </w:r>
      <w:r>
        <w:rPr>
          <w:spacing w:val="-13"/>
        </w:rPr>
        <w:t> </w:t>
      </w:r>
      <w:r>
        <w:rPr/>
        <w:t>uma</w:t>
      </w:r>
      <w:r>
        <w:rPr>
          <w:spacing w:val="-14"/>
        </w:rPr>
        <w:t> </w:t>
      </w:r>
      <w:r>
        <w:rPr/>
        <w:t>empresa</w:t>
      </w:r>
      <w:r>
        <w:rPr>
          <w:spacing w:val="-13"/>
        </w:rPr>
        <w:t> </w:t>
      </w:r>
      <w:r>
        <w:rPr/>
        <w:t>com</w:t>
      </w:r>
      <w:r>
        <w:rPr>
          <w:spacing w:val="-14"/>
        </w:rPr>
        <w:t> </w:t>
      </w:r>
      <w:r>
        <w:rPr/>
        <w:t>foco</w:t>
      </w:r>
      <w:r>
        <w:rPr>
          <w:spacing w:val="-16"/>
        </w:rPr>
        <w:t> </w:t>
      </w:r>
      <w:r>
        <w:rPr/>
        <w:t>em</w:t>
      </w:r>
      <w:r>
        <w:rPr>
          <w:spacing w:val="-14"/>
        </w:rPr>
        <w:t> </w:t>
      </w:r>
      <w:r>
        <w:rPr/>
        <w:t>soluções</w:t>
      </w:r>
      <w:r>
        <w:rPr>
          <w:spacing w:val="-13"/>
        </w:rPr>
        <w:t> </w:t>
      </w:r>
      <w:r>
        <w:rPr/>
        <w:t>inovadoras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alto valor agregado para Infraestrutura de Tecnologia da Informação que oferece ao mercado</w:t>
      </w:r>
      <w:r>
        <w:rPr>
          <w:spacing w:val="-18"/>
        </w:rPr>
        <w:t> </w:t>
      </w:r>
      <w:r>
        <w:rPr/>
        <w:t>os</w:t>
      </w:r>
      <w:r>
        <w:rPr>
          <w:spacing w:val="-18"/>
        </w:rPr>
        <w:t> </w:t>
      </w:r>
      <w:r>
        <w:rPr/>
        <w:t>melhores</w:t>
      </w:r>
      <w:r>
        <w:rPr>
          <w:spacing w:val="-16"/>
        </w:rPr>
        <w:t> </w:t>
      </w:r>
      <w:r>
        <w:rPr/>
        <w:t>produtos,</w:t>
      </w:r>
      <w:r>
        <w:rPr>
          <w:spacing w:val="-18"/>
        </w:rPr>
        <w:t> </w:t>
      </w:r>
      <w:r>
        <w:rPr/>
        <w:t>serviços</w:t>
      </w:r>
      <w:r>
        <w:rPr>
          <w:spacing w:val="-18"/>
        </w:rPr>
        <w:t> </w:t>
      </w:r>
      <w:r>
        <w:rPr/>
        <w:t>gerenciados,</w:t>
      </w:r>
      <w:r>
        <w:rPr>
          <w:spacing w:val="-17"/>
        </w:rPr>
        <w:t> </w:t>
      </w:r>
      <w:r>
        <w:rPr/>
        <w:t>soluções</w:t>
      </w:r>
      <w:r>
        <w:rPr>
          <w:spacing w:val="-17"/>
        </w:rPr>
        <w:t> </w:t>
      </w:r>
      <w:r>
        <w:rPr/>
        <w:t>em</w:t>
      </w:r>
      <w:r>
        <w:rPr>
          <w:spacing w:val="-18"/>
        </w:rPr>
        <w:t> </w:t>
      </w:r>
      <w:r>
        <w:rPr/>
        <w:t>nuvem</w:t>
      </w:r>
      <w:r>
        <w:rPr>
          <w:spacing w:val="-15"/>
        </w:rPr>
        <w:t> </w:t>
      </w:r>
      <w:r>
        <w:rPr/>
        <w:t>(privada, pública ou híbrida) e consultoria.</w:t>
      </w:r>
    </w:p>
    <w:p>
      <w:pPr>
        <w:pStyle w:val="BodyText"/>
        <w:spacing w:before="130"/>
      </w:pPr>
    </w:p>
    <w:p>
      <w:pPr>
        <w:pStyle w:val="BodyText"/>
        <w:spacing w:line="362" w:lineRule="auto"/>
        <w:ind w:left="1440" w:right="1267"/>
        <w:jc w:val="both"/>
      </w:pPr>
      <w:r>
        <w:rPr/>
        <w:t>Atuando em praticamente todo o território nacional, a </w:t>
      </w:r>
      <w:r>
        <w:rPr>
          <w:rFonts w:ascii="Tahoma" w:hAnsi="Tahoma"/>
          <w:b/>
        </w:rPr>
        <w:t>IT-One </w:t>
      </w:r>
      <w:r>
        <w:rPr/>
        <w:t>é reconhecida pela </w:t>
      </w:r>
      <w:r>
        <w:rPr>
          <w:spacing w:val="-4"/>
        </w:rPr>
        <w:t>experiência</w:t>
      </w:r>
      <w:r>
        <w:rPr>
          <w:spacing w:val="-9"/>
        </w:rPr>
        <w:t> </w:t>
      </w:r>
      <w:r>
        <w:rPr>
          <w:spacing w:val="-4"/>
        </w:rPr>
        <w:t>em</w:t>
      </w:r>
      <w:r>
        <w:rPr>
          <w:spacing w:val="-13"/>
        </w:rPr>
        <w:t> </w:t>
      </w:r>
      <w:r>
        <w:rPr>
          <w:spacing w:val="-4"/>
        </w:rPr>
        <w:t>projetos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TI,</w:t>
      </w:r>
      <w:r>
        <w:rPr>
          <w:spacing w:val="-8"/>
        </w:rPr>
        <w:t> </w:t>
      </w:r>
      <w:r>
        <w:rPr>
          <w:spacing w:val="-4"/>
        </w:rPr>
        <w:t>pelo</w:t>
      </w:r>
      <w:r>
        <w:rPr>
          <w:spacing w:val="-13"/>
        </w:rPr>
        <w:t> </w:t>
      </w:r>
      <w:r>
        <w:rPr>
          <w:spacing w:val="-4"/>
        </w:rPr>
        <w:t>time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profissionais</w:t>
      </w:r>
      <w:r>
        <w:rPr>
          <w:spacing w:val="-9"/>
        </w:rPr>
        <w:t> </w:t>
      </w:r>
      <w:r>
        <w:rPr>
          <w:spacing w:val="-4"/>
        </w:rPr>
        <w:t>certificados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por</w:t>
      </w:r>
      <w:r>
        <w:rPr>
          <w:spacing w:val="-8"/>
        </w:rPr>
        <w:t> </w:t>
      </w:r>
      <w:r>
        <w:rPr>
          <w:spacing w:val="-4"/>
        </w:rPr>
        <w:t>uma</w:t>
      </w:r>
      <w:r>
        <w:rPr>
          <w:spacing w:val="-9"/>
        </w:rPr>
        <w:t> </w:t>
      </w:r>
      <w:r>
        <w:rPr>
          <w:spacing w:val="-4"/>
        </w:rPr>
        <w:t>oferta </w:t>
      </w:r>
      <w:r>
        <w:rPr/>
        <w:t>completa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hardware,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serviços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atendem</w:t>
      </w:r>
      <w:r>
        <w:rPr>
          <w:spacing w:val="-13"/>
        </w:rPr>
        <w:t> </w:t>
      </w:r>
      <w:r>
        <w:rPr/>
        <w:t>às</w:t>
      </w:r>
      <w:r>
        <w:rPr>
          <w:spacing w:val="-12"/>
        </w:rPr>
        <w:t> </w:t>
      </w:r>
      <w:r>
        <w:rPr/>
        <w:t>principais</w:t>
      </w:r>
      <w:r>
        <w:rPr>
          <w:spacing w:val="-10"/>
        </w:rPr>
        <w:t> </w:t>
      </w:r>
      <w:r>
        <w:rPr/>
        <w:t>necessidades de tecnologia em seus clientes de todos os portes e segmentos, contribuindo decisivamente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o</w:t>
      </w:r>
      <w:r>
        <w:rPr>
          <w:spacing w:val="-8"/>
        </w:rPr>
        <w:t> </w:t>
      </w:r>
      <w:r>
        <w:rPr/>
        <w:t>aumento</w:t>
      </w:r>
      <w:r>
        <w:rPr>
          <w:spacing w:val="-13"/>
        </w:rPr>
        <w:t> </w:t>
      </w:r>
      <w:r>
        <w:rPr/>
        <w:t>da</w:t>
      </w:r>
      <w:r>
        <w:rPr>
          <w:spacing w:val="-11"/>
        </w:rPr>
        <w:t> </w:t>
      </w:r>
      <w:r>
        <w:rPr/>
        <w:t>eficiência</w:t>
      </w:r>
      <w:r>
        <w:rPr>
          <w:spacing w:val="-13"/>
        </w:rPr>
        <w:t> </w:t>
      </w:r>
      <w:r>
        <w:rPr/>
        <w:t>operacional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redução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custos e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riscos</w:t>
      </w:r>
      <w:r>
        <w:rPr>
          <w:spacing w:val="-19"/>
        </w:rPr>
        <w:t> </w:t>
      </w:r>
      <w:r>
        <w:rPr/>
        <w:t>através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soluções</w:t>
      </w:r>
      <w:r>
        <w:rPr>
          <w:spacing w:val="-19"/>
        </w:rPr>
        <w:t> </w:t>
      </w:r>
      <w:r>
        <w:rPr/>
        <w:t>inteligentes</w:t>
      </w:r>
      <w:r>
        <w:rPr>
          <w:spacing w:val="-18"/>
        </w:rPr>
        <w:t> </w:t>
      </w:r>
      <w:r>
        <w:rPr/>
        <w:t>e</w:t>
      </w:r>
      <w:r>
        <w:rPr>
          <w:spacing w:val="-20"/>
        </w:rPr>
        <w:t> </w:t>
      </w:r>
      <w:r>
        <w:rPr/>
        <w:t>customizadas.</w:t>
      </w:r>
    </w:p>
    <w:p>
      <w:pPr>
        <w:pStyle w:val="BodyText"/>
        <w:spacing w:before="143"/>
      </w:pPr>
    </w:p>
    <w:p>
      <w:pPr>
        <w:pStyle w:val="BodyText"/>
        <w:spacing w:line="362" w:lineRule="auto"/>
        <w:ind w:left="1440" w:right="1268"/>
        <w:jc w:val="both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rFonts w:ascii="Tahoma" w:hAnsi="Tahoma"/>
          <w:b/>
          <w:spacing w:val="-2"/>
        </w:rPr>
        <w:t>IT-One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um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7"/>
        </w:rPr>
        <w:t> </w:t>
      </w:r>
      <w:r>
        <w:rPr>
          <w:spacing w:val="-2"/>
        </w:rPr>
        <w:t>maiores</w:t>
      </w:r>
      <w:r>
        <w:rPr>
          <w:spacing w:val="-18"/>
        </w:rPr>
        <w:t> </w:t>
      </w:r>
      <w:r>
        <w:rPr>
          <w:spacing w:val="-2"/>
        </w:rPr>
        <w:t>integradores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soluções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TI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Brasil,</w:t>
      </w:r>
      <w:r>
        <w:rPr>
          <w:spacing w:val="-15"/>
        </w:rPr>
        <w:t> </w:t>
      </w:r>
      <w:r>
        <w:rPr>
          <w:spacing w:val="-2"/>
        </w:rPr>
        <w:t>está</w:t>
      </w:r>
      <w:r>
        <w:rPr>
          <w:spacing w:val="-16"/>
        </w:rPr>
        <w:t> </w:t>
      </w:r>
      <w:r>
        <w:rPr>
          <w:spacing w:val="-2"/>
        </w:rPr>
        <w:t>pronta</w:t>
      </w:r>
      <w:r>
        <w:rPr>
          <w:spacing w:val="-18"/>
        </w:rPr>
        <w:t> </w:t>
      </w:r>
      <w:r>
        <w:rPr>
          <w:spacing w:val="-2"/>
        </w:rPr>
        <w:t>para </w:t>
      </w:r>
      <w:r>
        <w:rPr/>
        <w:t>ajudar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sua</w:t>
      </w:r>
      <w:r>
        <w:rPr>
          <w:spacing w:val="-6"/>
        </w:rPr>
        <w:t> </w:t>
      </w:r>
      <w:r>
        <w:rPr/>
        <w:t>empresa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enfrentar</w:t>
      </w:r>
      <w:r>
        <w:rPr>
          <w:spacing w:val="-6"/>
        </w:rPr>
        <w:t> </w:t>
      </w:r>
      <w:r>
        <w:rPr/>
        <w:t>seus</w:t>
      </w:r>
      <w:r>
        <w:rPr>
          <w:spacing w:val="-6"/>
        </w:rPr>
        <w:t> </w:t>
      </w:r>
      <w:r>
        <w:rPr/>
        <w:t>desafios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negócios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impactos</w:t>
      </w:r>
      <w:r>
        <w:rPr>
          <w:spacing w:val="-6"/>
        </w:rPr>
        <w:t> </w:t>
      </w:r>
      <w:r>
        <w:rPr/>
        <w:t>gerados pela</w:t>
      </w:r>
      <w:r>
        <w:rPr>
          <w:spacing w:val="-4"/>
        </w:rPr>
        <w:t> </w:t>
      </w:r>
      <w:r>
        <w:rPr/>
        <w:t>“TRANSFORMAÇÃO</w:t>
      </w:r>
      <w:r>
        <w:rPr>
          <w:spacing w:val="-3"/>
        </w:rPr>
        <w:t> </w:t>
      </w:r>
      <w:r>
        <w:rPr/>
        <w:t>DIGITAL”.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2" w:id="3"/>
      <w:bookmarkEnd w:id="3"/>
      <w:r>
        <w:rPr>
          <w:b w:val="0"/>
        </w:rPr>
      </w:r>
      <w:r>
        <w:rPr/>
        <w:t>Onde</w:t>
      </w:r>
      <w:r>
        <w:rPr>
          <w:spacing w:val="-20"/>
        </w:rPr>
        <w:t> </w:t>
      </w:r>
      <w:r>
        <w:rPr/>
        <w:t>estamos</w:t>
      </w:r>
      <w:r>
        <w:rPr>
          <w:spacing w:val="-20"/>
        </w:rPr>
        <w:t> </w:t>
      </w:r>
      <w:r>
        <w:rPr>
          <w:spacing w:val="-2"/>
        </w:rPr>
        <w:t>localizados</w:t>
      </w:r>
    </w:p>
    <w:p>
      <w:pPr>
        <w:pStyle w:val="BodyText"/>
        <w:spacing w:line="364" w:lineRule="auto" w:before="187"/>
        <w:ind w:left="1440" w:right="1268"/>
        <w:jc w:val="both"/>
      </w:pPr>
      <w:r>
        <w:rPr>
          <w:spacing w:val="-4"/>
        </w:rPr>
        <w:t>Possuímos</w:t>
      </w:r>
      <w:r>
        <w:rPr>
          <w:spacing w:val="-12"/>
        </w:rPr>
        <w:t> </w:t>
      </w:r>
      <w:r>
        <w:rPr>
          <w:spacing w:val="-4"/>
        </w:rPr>
        <w:t>presença</w:t>
      </w:r>
      <w:r>
        <w:rPr>
          <w:spacing w:val="-12"/>
        </w:rPr>
        <w:t> </w:t>
      </w:r>
      <w:r>
        <w:rPr>
          <w:spacing w:val="-4"/>
        </w:rPr>
        <w:t>local</w:t>
      </w:r>
      <w:r>
        <w:rPr>
          <w:spacing w:val="-11"/>
        </w:rPr>
        <w:t> </w:t>
      </w:r>
      <w:r>
        <w:rPr>
          <w:spacing w:val="-4"/>
        </w:rPr>
        <w:t>nas</w:t>
      </w:r>
      <w:r>
        <w:rPr>
          <w:spacing w:val="-12"/>
        </w:rPr>
        <w:t> </w:t>
      </w:r>
      <w:r>
        <w:rPr>
          <w:spacing w:val="-4"/>
        </w:rPr>
        <w:t>cidades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Belo</w:t>
      </w:r>
      <w:r>
        <w:rPr>
          <w:spacing w:val="-13"/>
        </w:rPr>
        <w:t> </w:t>
      </w:r>
      <w:r>
        <w:rPr>
          <w:spacing w:val="-4"/>
        </w:rPr>
        <w:t>Horizonte,</w:t>
      </w:r>
      <w:r>
        <w:rPr>
          <w:spacing w:val="-13"/>
        </w:rPr>
        <w:t> </w:t>
      </w:r>
      <w:r>
        <w:rPr>
          <w:spacing w:val="-4"/>
        </w:rPr>
        <w:t>Brasília,</w:t>
      </w:r>
      <w:r>
        <w:rPr>
          <w:spacing w:val="-13"/>
        </w:rPr>
        <w:t> </w:t>
      </w:r>
      <w:r>
        <w:rPr>
          <w:spacing w:val="-4"/>
        </w:rPr>
        <w:t>Goiânia,</w:t>
      </w:r>
      <w:r>
        <w:rPr>
          <w:spacing w:val="-16"/>
        </w:rPr>
        <w:t> </w:t>
      </w:r>
      <w:r>
        <w:rPr>
          <w:spacing w:val="-4"/>
        </w:rPr>
        <w:t>Indaiatuba, </w:t>
      </w:r>
      <w:r>
        <w:rPr/>
        <w:t>Recife, Rio de Janeiro, São Paulo e Uberlândia, oferecendo aos nossos clientes um atendimento personalizado e com agilidade.</w:t>
      </w:r>
    </w:p>
    <w:p>
      <w:pPr>
        <w:spacing w:after="0" w:line="364" w:lineRule="auto"/>
        <w:jc w:val="both"/>
        <w:sectPr>
          <w:headerReference w:type="default" r:id="rId15"/>
          <w:footerReference w:type="default" r:id="rId16"/>
          <w:pgSz w:w="11910" w:h="16850"/>
          <w:pgMar w:header="23" w:footer="1115" w:top="1720" w:bottom="1300" w:left="0" w:right="0"/>
          <w:pgNumType w:start="6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</w:pPr>
      <w:bookmarkStart w:name="_bookmark3" w:id="4"/>
      <w:bookmarkEnd w:id="4"/>
      <w:r>
        <w:rPr>
          <w:spacing w:val="-2"/>
          <w:w w:val="95"/>
        </w:rPr>
        <w:t>P</w:t>
      </w:r>
      <w:r>
        <w:rPr>
          <w:spacing w:val="-2"/>
          <w:w w:val="95"/>
        </w:rPr>
        <w:t>ortfólio</w:t>
      </w:r>
    </w:p>
    <w:p>
      <w:pPr>
        <w:pStyle w:val="BodyText"/>
        <w:spacing w:before="11"/>
        <w:rPr>
          <w:rFonts w:ascii="Tahoma"/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540702</wp:posOffset>
            </wp:positionH>
            <wp:positionV relativeFrom="paragraph">
              <wp:posOffset>68353</wp:posOffset>
            </wp:positionV>
            <wp:extent cx="6515100" cy="43433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4" w:lineRule="auto" w:before="257"/>
        <w:ind w:left="1440"/>
      </w:pPr>
      <w:r>
        <w:rPr/>
        <w:t>A</w:t>
      </w:r>
      <w:r>
        <w:rPr>
          <w:spacing w:val="80"/>
        </w:rPr>
        <w:t> </w:t>
      </w:r>
      <w:r>
        <w:rPr>
          <w:rFonts w:ascii="Tahoma" w:hAnsi="Tahoma"/>
          <w:b/>
        </w:rPr>
        <w:t>IT-One</w:t>
      </w:r>
      <w:r>
        <w:rPr>
          <w:rFonts w:ascii="Tahoma" w:hAnsi="Tahoma"/>
          <w:b/>
          <w:spacing w:val="80"/>
        </w:rPr>
        <w:t> </w:t>
      </w:r>
      <w:r>
        <w:rPr/>
        <w:t>é</w:t>
      </w:r>
      <w:r>
        <w:rPr>
          <w:spacing w:val="80"/>
        </w:rPr>
        <w:t> </w:t>
      </w:r>
      <w:r>
        <w:rPr/>
        <w:t>atualmente</w:t>
      </w:r>
      <w:r>
        <w:rPr>
          <w:spacing w:val="80"/>
        </w:rPr>
        <w:t> </w:t>
      </w:r>
      <w:r>
        <w:rPr/>
        <w:t>uma</w:t>
      </w:r>
      <w:r>
        <w:rPr>
          <w:spacing w:val="80"/>
        </w:rPr>
        <w:t> </w:t>
      </w:r>
      <w:r>
        <w:rPr/>
        <w:t>das</w:t>
      </w:r>
      <w:r>
        <w:rPr>
          <w:spacing w:val="80"/>
        </w:rPr>
        <w:t> </w:t>
      </w:r>
      <w:r>
        <w:rPr/>
        <w:t>empresas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maior</w:t>
      </w:r>
      <w:r>
        <w:rPr>
          <w:spacing w:val="80"/>
        </w:rPr>
        <w:t> </w:t>
      </w:r>
      <w:r>
        <w:rPr/>
        <w:t>destaque</w:t>
      </w:r>
      <w:r>
        <w:rPr>
          <w:spacing w:val="80"/>
        </w:rPr>
        <w:t> </w:t>
      </w:r>
      <w:r>
        <w:rPr/>
        <w:t>nacional</w:t>
      </w:r>
      <w:r>
        <w:rPr>
          <w:spacing w:val="80"/>
        </w:rPr>
        <w:t> </w:t>
      </w:r>
      <w:r>
        <w:rPr/>
        <w:t>no fornecimento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soluções</w:t>
      </w:r>
      <w:r>
        <w:rPr>
          <w:spacing w:val="-19"/>
        </w:rPr>
        <w:t> </w:t>
      </w:r>
      <w:r>
        <w:rPr/>
        <w:t>inteligentes,</w:t>
      </w:r>
      <w:r>
        <w:rPr>
          <w:spacing w:val="-20"/>
        </w:rPr>
        <w:t> </w:t>
      </w:r>
      <w:r>
        <w:rPr/>
        <w:t>customizadas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inovadoras</w:t>
      </w:r>
      <w:r>
        <w:rPr>
          <w:spacing w:val="-19"/>
        </w:rPr>
        <w:t> </w:t>
      </w:r>
      <w:r>
        <w:rPr/>
        <w:t>em: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953989</wp:posOffset>
            </wp:positionH>
            <wp:positionV relativeFrom="paragraph">
              <wp:posOffset>142612</wp:posOffset>
            </wp:positionV>
            <wp:extent cx="5772952" cy="119700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2" cy="1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</w:pPr>
    </w:p>
    <w:p>
      <w:pPr>
        <w:pStyle w:val="Heading4"/>
        <w:numPr>
          <w:ilvl w:val="2"/>
          <w:numId w:val="4"/>
        </w:numPr>
        <w:tabs>
          <w:tab w:pos="2875" w:val="left" w:leader="none"/>
        </w:tabs>
        <w:spacing w:line="240" w:lineRule="auto" w:before="0" w:after="0"/>
        <w:ind w:left="2875" w:right="0" w:hanging="869"/>
        <w:jc w:val="left"/>
      </w:pPr>
      <w:bookmarkStart w:name="_bookmark4" w:id="5"/>
      <w:bookmarkEnd w:id="5"/>
      <w:r>
        <w:rPr>
          <w:b w:val="0"/>
        </w:rPr>
      </w:r>
      <w:r>
        <w:rPr/>
        <w:t>Soluções</w:t>
      </w:r>
      <w:r>
        <w:rPr>
          <w:spacing w:val="-19"/>
        </w:rPr>
        <w:t> </w:t>
      </w:r>
      <w:r>
        <w:rPr/>
        <w:t>em</w:t>
      </w:r>
      <w:r>
        <w:rPr>
          <w:spacing w:val="-20"/>
        </w:rPr>
        <w:t> </w:t>
      </w:r>
      <w:r>
        <w:rPr>
          <w:spacing w:val="-2"/>
        </w:rPr>
        <w:t>Serviços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79" w:after="0"/>
        <w:ind w:left="2880" w:right="0" w:hanging="360"/>
        <w:jc w:val="left"/>
        <w:rPr>
          <w:sz w:val="22"/>
        </w:rPr>
      </w:pPr>
      <w:r>
        <w:rPr>
          <w:spacing w:val="-6"/>
          <w:sz w:val="22"/>
        </w:rPr>
        <w:t>IMS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(IT-One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Managed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Services):</w:t>
      </w:r>
    </w:p>
    <w:p>
      <w:pPr>
        <w:pStyle w:val="ListParagraph"/>
        <w:numPr>
          <w:ilvl w:val="4"/>
          <w:numId w:val="4"/>
        </w:numPr>
        <w:tabs>
          <w:tab w:pos="3599" w:val="left" w:leader="none"/>
        </w:tabs>
        <w:spacing w:line="240" w:lineRule="auto" w:before="134" w:after="0"/>
        <w:ind w:left="3599" w:right="0" w:hanging="359"/>
        <w:jc w:val="left"/>
        <w:rPr>
          <w:sz w:val="22"/>
        </w:rPr>
      </w:pPr>
      <w:r>
        <w:rPr>
          <w:spacing w:val="-8"/>
          <w:sz w:val="22"/>
        </w:rPr>
        <w:t>Service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Desk;</w:t>
      </w:r>
    </w:p>
    <w:p>
      <w:pPr>
        <w:pStyle w:val="ListParagraph"/>
        <w:numPr>
          <w:ilvl w:val="4"/>
          <w:numId w:val="4"/>
        </w:numPr>
        <w:tabs>
          <w:tab w:pos="3599" w:val="left" w:leader="none"/>
        </w:tabs>
        <w:spacing w:line="240" w:lineRule="auto" w:before="119" w:after="0"/>
        <w:ind w:left="3599" w:right="0" w:hanging="359"/>
        <w:jc w:val="left"/>
        <w:rPr>
          <w:sz w:val="22"/>
        </w:rPr>
      </w:pPr>
      <w:r>
        <w:rPr>
          <w:spacing w:val="-2"/>
          <w:sz w:val="22"/>
        </w:rPr>
        <w:t>Monitoramento;</w:t>
      </w:r>
    </w:p>
    <w:p>
      <w:pPr>
        <w:pStyle w:val="ListParagraph"/>
        <w:numPr>
          <w:ilvl w:val="4"/>
          <w:numId w:val="4"/>
        </w:numPr>
        <w:tabs>
          <w:tab w:pos="3599" w:val="left" w:leader="none"/>
        </w:tabs>
        <w:spacing w:line="240" w:lineRule="auto" w:before="116" w:after="0"/>
        <w:ind w:left="3599" w:right="0" w:hanging="359"/>
        <w:jc w:val="left"/>
        <w:rPr>
          <w:sz w:val="22"/>
        </w:rPr>
      </w:pPr>
      <w:r>
        <w:rPr>
          <w:w w:val="90"/>
          <w:sz w:val="22"/>
        </w:rPr>
        <w:t>Suporte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especializado.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18" w:after="0"/>
        <w:ind w:left="2880" w:right="0" w:hanging="360"/>
        <w:jc w:val="left"/>
        <w:rPr>
          <w:sz w:val="22"/>
        </w:rPr>
      </w:pPr>
      <w:r>
        <w:rPr>
          <w:w w:val="90"/>
          <w:sz w:val="22"/>
        </w:rPr>
        <w:t>ICS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(IT-One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Consulting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Services):</w:t>
      </w:r>
    </w:p>
    <w:p>
      <w:pPr>
        <w:pStyle w:val="ListParagraph"/>
        <w:numPr>
          <w:ilvl w:val="4"/>
          <w:numId w:val="4"/>
        </w:numPr>
        <w:tabs>
          <w:tab w:pos="3599" w:val="left" w:leader="none"/>
        </w:tabs>
        <w:spacing w:line="240" w:lineRule="auto" w:before="136" w:after="0"/>
        <w:ind w:left="3599" w:right="0" w:hanging="359"/>
        <w:jc w:val="left"/>
        <w:rPr>
          <w:sz w:val="22"/>
        </w:rPr>
      </w:pPr>
      <w:r>
        <w:rPr>
          <w:w w:val="90"/>
          <w:sz w:val="22"/>
        </w:rPr>
        <w:t>Serviços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Especializados;</w:t>
      </w:r>
    </w:p>
    <w:p>
      <w:pPr>
        <w:pStyle w:val="ListParagraph"/>
        <w:numPr>
          <w:ilvl w:val="4"/>
          <w:numId w:val="4"/>
        </w:numPr>
        <w:tabs>
          <w:tab w:pos="3599" w:val="left" w:leader="none"/>
        </w:tabs>
        <w:spacing w:line="240" w:lineRule="auto" w:before="116" w:after="0"/>
        <w:ind w:left="3599" w:right="0" w:hanging="359"/>
        <w:jc w:val="left"/>
        <w:rPr>
          <w:sz w:val="22"/>
        </w:rPr>
      </w:pPr>
      <w:r>
        <w:rPr>
          <w:spacing w:val="-2"/>
          <w:sz w:val="22"/>
        </w:rPr>
        <w:t>Consultoria;</w:t>
      </w:r>
    </w:p>
    <w:p>
      <w:pPr>
        <w:pStyle w:val="ListParagraph"/>
        <w:numPr>
          <w:ilvl w:val="4"/>
          <w:numId w:val="4"/>
        </w:numPr>
        <w:tabs>
          <w:tab w:pos="3599" w:val="left" w:leader="none"/>
        </w:tabs>
        <w:spacing w:line="240" w:lineRule="auto" w:before="118" w:after="0"/>
        <w:ind w:left="3599" w:right="0" w:hanging="359"/>
        <w:jc w:val="left"/>
        <w:rPr>
          <w:sz w:val="22"/>
        </w:rPr>
      </w:pPr>
      <w:r>
        <w:rPr>
          <w:sz w:val="22"/>
        </w:rPr>
        <w:t>TAM</w:t>
      </w:r>
      <w:r>
        <w:rPr>
          <w:spacing w:val="-18"/>
          <w:sz w:val="22"/>
        </w:rPr>
        <w:t> </w:t>
      </w:r>
      <w:r>
        <w:rPr>
          <w:sz w:val="22"/>
        </w:rPr>
        <w:t>(Technical</w:t>
      </w:r>
      <w:r>
        <w:rPr>
          <w:spacing w:val="-16"/>
          <w:sz w:val="22"/>
        </w:rPr>
        <w:t> </w:t>
      </w:r>
      <w:r>
        <w:rPr>
          <w:sz w:val="22"/>
        </w:rPr>
        <w:t>Account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Manager);</w:t>
      </w:r>
    </w:p>
    <w:p>
      <w:pPr>
        <w:pStyle w:val="ListParagraph"/>
        <w:numPr>
          <w:ilvl w:val="4"/>
          <w:numId w:val="4"/>
        </w:numPr>
        <w:tabs>
          <w:tab w:pos="3599" w:val="left" w:leader="none"/>
        </w:tabs>
        <w:spacing w:line="240" w:lineRule="auto" w:before="116" w:after="0"/>
        <w:ind w:left="3599" w:right="0" w:hanging="359"/>
        <w:jc w:val="left"/>
        <w:rPr>
          <w:sz w:val="22"/>
        </w:rPr>
      </w:pPr>
      <w:r>
        <w:rPr>
          <w:spacing w:val="-2"/>
          <w:sz w:val="22"/>
        </w:rPr>
        <w:t>Governança.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19" w:after="0"/>
        <w:ind w:left="2880" w:right="0" w:hanging="360"/>
        <w:jc w:val="left"/>
        <w:rPr>
          <w:sz w:val="22"/>
        </w:rPr>
      </w:pPr>
      <w:r>
        <w:rPr>
          <w:w w:val="90"/>
          <w:sz w:val="22"/>
        </w:rPr>
        <w:t>IPM</w:t>
      </w:r>
      <w:r>
        <w:rPr>
          <w:spacing w:val="-7"/>
          <w:sz w:val="22"/>
        </w:rPr>
        <w:t> </w:t>
      </w:r>
      <w:r>
        <w:rPr>
          <w:w w:val="90"/>
          <w:sz w:val="22"/>
        </w:rPr>
        <w:t>(IT-One</w:t>
      </w:r>
      <w:r>
        <w:rPr>
          <w:spacing w:val="-5"/>
          <w:sz w:val="22"/>
        </w:rPr>
        <w:t> </w:t>
      </w:r>
      <w:r>
        <w:rPr>
          <w:w w:val="90"/>
          <w:sz w:val="22"/>
        </w:rPr>
        <w:t>Project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Managment)</w:t>
      </w:r>
    </w:p>
    <w:p>
      <w:pPr>
        <w:pStyle w:val="BodyText"/>
        <w:spacing w:before="105"/>
      </w:pPr>
    </w:p>
    <w:p>
      <w:pPr>
        <w:pStyle w:val="Heading4"/>
        <w:numPr>
          <w:ilvl w:val="2"/>
          <w:numId w:val="4"/>
        </w:numPr>
        <w:tabs>
          <w:tab w:pos="2875" w:val="left" w:leader="none"/>
        </w:tabs>
        <w:spacing w:line="240" w:lineRule="auto" w:before="0" w:after="0"/>
        <w:ind w:left="2875" w:right="0" w:hanging="869"/>
        <w:jc w:val="left"/>
      </w:pPr>
      <w:bookmarkStart w:name="_bookmark5" w:id="6"/>
      <w:bookmarkEnd w:id="6"/>
      <w:r>
        <w:rPr>
          <w:b w:val="0"/>
        </w:rPr>
      </w:r>
      <w:r>
        <w:rPr/>
        <w:t>Soluções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Cloud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79" w:after="0"/>
        <w:ind w:left="2880" w:right="0" w:hanging="360"/>
        <w:jc w:val="left"/>
        <w:rPr>
          <w:sz w:val="22"/>
        </w:rPr>
      </w:pPr>
      <w:r>
        <w:rPr>
          <w:spacing w:val="-4"/>
          <w:sz w:val="22"/>
        </w:rPr>
        <w:t>BaaS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(Backup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Service);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7" w:after="0"/>
        <w:ind w:left="2880" w:right="0" w:hanging="360"/>
        <w:jc w:val="left"/>
        <w:rPr>
          <w:sz w:val="22"/>
        </w:rPr>
      </w:pPr>
      <w:r>
        <w:rPr>
          <w:spacing w:val="-6"/>
          <w:sz w:val="22"/>
        </w:rPr>
        <w:t>DRBaaS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(Disaster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Recovery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Backup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Service);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3" w:after="0"/>
        <w:ind w:left="2880" w:right="0" w:hanging="360"/>
        <w:jc w:val="left"/>
        <w:rPr>
          <w:sz w:val="22"/>
        </w:rPr>
      </w:pPr>
      <w:r>
        <w:rPr>
          <w:spacing w:val="-2"/>
          <w:sz w:val="22"/>
        </w:rPr>
        <w:t>Storage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object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Service;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2"/>
          <w:sz w:val="22"/>
        </w:rPr>
        <w:t>Hybrid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Cloud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/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Public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Cloud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/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Private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cloud;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4" w:after="0"/>
        <w:ind w:left="2880" w:right="0" w:hanging="360"/>
        <w:jc w:val="left"/>
        <w:rPr>
          <w:sz w:val="22"/>
        </w:rPr>
      </w:pPr>
      <w:r>
        <w:rPr>
          <w:w w:val="90"/>
          <w:sz w:val="22"/>
        </w:rPr>
        <w:t>IaaS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(Infrastructure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2"/>
          <w:w w:val="90"/>
          <w:sz w:val="22"/>
        </w:rPr>
        <w:t> Service);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4"/>
          <w:sz w:val="22"/>
        </w:rPr>
        <w:t>PaaS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(Plataform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Service).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50"/>
        <w:rPr>
          <w:sz w:val="28"/>
        </w:rPr>
      </w:pPr>
    </w:p>
    <w:p>
      <w:pPr>
        <w:pStyle w:val="Heading4"/>
        <w:numPr>
          <w:ilvl w:val="2"/>
          <w:numId w:val="4"/>
        </w:numPr>
        <w:tabs>
          <w:tab w:pos="2875" w:val="left" w:leader="none"/>
        </w:tabs>
        <w:spacing w:line="240" w:lineRule="auto" w:before="0" w:after="0"/>
        <w:ind w:left="2875" w:right="0" w:hanging="869"/>
        <w:jc w:val="left"/>
      </w:pPr>
      <w:bookmarkStart w:name="_bookmark6" w:id="7"/>
      <w:bookmarkEnd w:id="7"/>
      <w:r>
        <w:rPr>
          <w:b w:val="0"/>
        </w:rPr>
      </w:r>
      <w:r>
        <w:rPr>
          <w:spacing w:val="-10"/>
        </w:rPr>
        <w:t>Soluções</w:t>
      </w:r>
      <w:r>
        <w:rPr>
          <w:spacing w:val="-4"/>
        </w:rPr>
        <w:t> </w:t>
      </w:r>
      <w:r>
        <w:rPr>
          <w:spacing w:val="-10"/>
        </w:rPr>
        <w:t>Infraestrutura</w:t>
      </w:r>
      <w:r>
        <w:rPr>
          <w:spacing w:val="-3"/>
        </w:rPr>
        <w:t> </w:t>
      </w:r>
      <w:r>
        <w:rPr>
          <w:spacing w:val="-10"/>
        </w:rPr>
        <w:t>Tradicional</w:t>
      </w:r>
      <w:r>
        <w:rPr>
          <w:spacing w:val="-6"/>
        </w:rPr>
        <w:t> </w:t>
      </w:r>
      <w:r>
        <w:rPr>
          <w:spacing w:val="-10"/>
        </w:rPr>
        <w:t>de</w:t>
      </w:r>
      <w:r>
        <w:rPr>
          <w:spacing w:val="-3"/>
        </w:rPr>
        <w:t> </w:t>
      </w:r>
      <w:r>
        <w:rPr>
          <w:spacing w:val="-10"/>
        </w:rPr>
        <w:t>Data</w:t>
      </w:r>
      <w:r>
        <w:rPr>
          <w:spacing w:val="-3"/>
        </w:rPr>
        <w:t> </w:t>
      </w:r>
      <w:r>
        <w:rPr>
          <w:spacing w:val="-10"/>
        </w:rPr>
        <w:t>Center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79" w:after="0"/>
        <w:ind w:left="2880" w:right="0" w:hanging="360"/>
        <w:jc w:val="left"/>
        <w:rPr>
          <w:sz w:val="22"/>
        </w:rPr>
      </w:pPr>
      <w:r>
        <w:rPr>
          <w:spacing w:val="-2"/>
          <w:w w:val="95"/>
          <w:sz w:val="22"/>
        </w:rPr>
        <w:t>Servidores;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4" w:after="0"/>
        <w:ind w:left="2880" w:right="0" w:hanging="360"/>
        <w:jc w:val="left"/>
        <w:rPr>
          <w:sz w:val="22"/>
        </w:rPr>
      </w:pPr>
      <w:r>
        <w:rPr>
          <w:sz w:val="22"/>
        </w:rPr>
        <w:t>Armazenamento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Proteção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dados;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2"/>
          <w:sz w:val="22"/>
        </w:rPr>
        <w:t>Virtualização;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z w:val="22"/>
        </w:rPr>
        <w:t>Soluções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Automação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gerenciamento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ambientes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virtuais;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4" w:after="0"/>
        <w:ind w:left="2880" w:right="0" w:hanging="360"/>
        <w:jc w:val="left"/>
        <w:rPr>
          <w:sz w:val="22"/>
        </w:rPr>
      </w:pPr>
      <w:r>
        <w:rPr>
          <w:spacing w:val="-2"/>
          <w:sz w:val="22"/>
        </w:rPr>
        <w:t>Soluções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Backup,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Recovery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Archiving;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z w:val="22"/>
        </w:rPr>
        <w:t>Soluções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“tierização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dados”;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4" w:after="0"/>
        <w:ind w:left="2880" w:right="0" w:hanging="360"/>
        <w:jc w:val="left"/>
        <w:rPr>
          <w:sz w:val="22"/>
        </w:rPr>
      </w:pPr>
      <w:r>
        <w:rPr>
          <w:spacing w:val="-4"/>
          <w:sz w:val="22"/>
        </w:rPr>
        <w:t>Soluções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Hosting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Colocation.</w:t>
      </w:r>
    </w:p>
    <w:p>
      <w:pPr>
        <w:pStyle w:val="BodyText"/>
        <w:spacing w:before="107"/>
      </w:pPr>
    </w:p>
    <w:p>
      <w:pPr>
        <w:pStyle w:val="Heading4"/>
        <w:numPr>
          <w:ilvl w:val="2"/>
          <w:numId w:val="4"/>
        </w:numPr>
        <w:tabs>
          <w:tab w:pos="2875" w:val="left" w:leader="none"/>
        </w:tabs>
        <w:spacing w:line="240" w:lineRule="auto" w:before="0" w:after="0"/>
        <w:ind w:left="2875" w:right="0" w:hanging="869"/>
        <w:jc w:val="left"/>
      </w:pPr>
      <w:bookmarkStart w:name="_bookmark7" w:id="8"/>
      <w:bookmarkEnd w:id="8"/>
      <w:r>
        <w:rPr>
          <w:b w:val="0"/>
        </w:rPr>
      </w:r>
      <w:r>
        <w:rPr>
          <w:spacing w:val="-4"/>
        </w:rPr>
        <w:t>Soluções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End</w:t>
      </w:r>
      <w:r>
        <w:rPr>
          <w:spacing w:val="-15"/>
        </w:rPr>
        <w:t> </w:t>
      </w:r>
      <w:r>
        <w:rPr>
          <w:spacing w:val="-4"/>
        </w:rPr>
        <w:t>User</w:t>
      </w:r>
      <w:r>
        <w:rPr>
          <w:spacing w:val="-14"/>
        </w:rPr>
        <w:t> </w:t>
      </w:r>
      <w:r>
        <w:rPr>
          <w:spacing w:val="-4"/>
        </w:rPr>
        <w:t>Computing</w:t>
      </w:r>
      <w:r>
        <w:rPr>
          <w:spacing w:val="-14"/>
        </w:rPr>
        <w:t> </w:t>
      </w:r>
      <w:r>
        <w:rPr>
          <w:spacing w:val="-4"/>
        </w:rPr>
        <w:t>(EUC)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77" w:after="0"/>
        <w:ind w:left="2880" w:right="0" w:hanging="360"/>
        <w:jc w:val="left"/>
        <w:rPr>
          <w:sz w:val="22"/>
        </w:rPr>
      </w:pPr>
      <w:r>
        <w:rPr>
          <w:spacing w:val="-2"/>
          <w:sz w:val="22"/>
        </w:rPr>
        <w:t>Soluções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Mobilidade;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7" w:after="0"/>
        <w:ind w:left="2880" w:right="0" w:hanging="360"/>
        <w:jc w:val="left"/>
        <w:rPr>
          <w:sz w:val="22"/>
        </w:rPr>
      </w:pPr>
      <w:r>
        <w:rPr>
          <w:spacing w:val="-4"/>
          <w:w w:val="90"/>
          <w:sz w:val="22"/>
        </w:rPr>
        <w:t>VDI;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8"/>
          <w:sz w:val="22"/>
        </w:rPr>
        <w:t>Desktops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Notebooks;</w:t>
      </w:r>
    </w:p>
    <w:p>
      <w:pPr>
        <w:pStyle w:val="BodyText"/>
      </w:pPr>
    </w:p>
    <w:p>
      <w:pPr>
        <w:pStyle w:val="BodyText"/>
        <w:spacing w:before="243"/>
      </w:pPr>
    </w:p>
    <w:p>
      <w:pPr>
        <w:pStyle w:val="Heading4"/>
        <w:numPr>
          <w:ilvl w:val="2"/>
          <w:numId w:val="4"/>
        </w:numPr>
        <w:tabs>
          <w:tab w:pos="2875" w:val="left" w:leader="none"/>
        </w:tabs>
        <w:spacing w:line="240" w:lineRule="auto" w:before="0" w:after="0"/>
        <w:ind w:left="2875" w:right="0" w:hanging="869"/>
        <w:jc w:val="left"/>
      </w:pPr>
      <w:bookmarkStart w:name="_bookmark8" w:id="9"/>
      <w:bookmarkEnd w:id="9"/>
      <w:r>
        <w:rPr>
          <w:b w:val="0"/>
        </w:rPr>
      </w:r>
      <w:r>
        <w:rPr/>
        <w:t>Soluções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Modernização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2"/>
        </w:rPr>
        <w:t>Center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77" w:after="0"/>
        <w:ind w:left="2880" w:right="0" w:hanging="360"/>
        <w:jc w:val="left"/>
        <w:rPr>
          <w:sz w:val="22"/>
        </w:rPr>
      </w:pPr>
      <w:r>
        <w:rPr>
          <w:spacing w:val="-6"/>
          <w:sz w:val="22"/>
        </w:rPr>
        <w:t>Soluções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Infraestrutura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Convergente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e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Hiperconvergente;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4"/>
          <w:sz w:val="22"/>
        </w:rPr>
        <w:t>Soluções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Engineered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Systems;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4" w:after="0"/>
        <w:ind w:left="2880" w:right="0" w:hanging="360"/>
        <w:jc w:val="left"/>
        <w:rPr>
          <w:sz w:val="22"/>
        </w:rPr>
      </w:pPr>
      <w:r>
        <w:rPr>
          <w:spacing w:val="-4"/>
          <w:sz w:val="22"/>
        </w:rPr>
        <w:t>Soluções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Middleware;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8"/>
          <w:sz w:val="22"/>
        </w:rPr>
        <w:t>Soluções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Infraestrutura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para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Big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Data;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z w:val="22"/>
        </w:rPr>
        <w:t>Soluções</w:t>
      </w:r>
      <w:r>
        <w:rPr>
          <w:spacing w:val="-16"/>
          <w:sz w:val="22"/>
        </w:rPr>
        <w:t> </w:t>
      </w:r>
      <w:r>
        <w:rPr>
          <w:sz w:val="22"/>
        </w:rPr>
        <w:t>em</w:t>
      </w:r>
      <w:r>
        <w:rPr>
          <w:spacing w:val="-16"/>
          <w:sz w:val="22"/>
        </w:rPr>
        <w:t> </w:t>
      </w:r>
      <w:r>
        <w:rPr>
          <w:sz w:val="22"/>
        </w:rPr>
        <w:t>Banco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Dados.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4"/>
        <w:numPr>
          <w:ilvl w:val="2"/>
          <w:numId w:val="4"/>
        </w:numPr>
        <w:tabs>
          <w:tab w:pos="2875" w:val="left" w:leader="none"/>
        </w:tabs>
        <w:spacing w:line="240" w:lineRule="auto" w:before="0" w:after="0"/>
        <w:ind w:left="2875" w:right="0" w:hanging="869"/>
        <w:jc w:val="left"/>
      </w:pPr>
      <w:bookmarkStart w:name="_bookmark9" w:id="10"/>
      <w:bookmarkEnd w:id="10"/>
      <w:r>
        <w:rPr>
          <w:b w:val="0"/>
        </w:rPr>
      </w:r>
      <w:r>
        <w:rPr>
          <w:spacing w:val="-2"/>
        </w:rPr>
        <w:t>Soluções</w:t>
      </w:r>
      <w:r>
        <w:rPr>
          <w:spacing w:val="-14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Networking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Segurança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Informação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77" w:after="0"/>
        <w:ind w:left="2880" w:right="0" w:hanging="360"/>
        <w:jc w:val="left"/>
        <w:rPr>
          <w:sz w:val="22"/>
        </w:rPr>
      </w:pPr>
      <w:r>
        <w:rPr>
          <w:sz w:val="22"/>
        </w:rPr>
        <w:t>Soluções</w:t>
      </w:r>
      <w:r>
        <w:rPr>
          <w:spacing w:val="-18"/>
          <w:sz w:val="22"/>
        </w:rPr>
        <w:t> </w:t>
      </w:r>
      <w:r>
        <w:rPr>
          <w:sz w:val="22"/>
        </w:rPr>
        <w:t>em</w:t>
      </w:r>
      <w:r>
        <w:rPr>
          <w:spacing w:val="-19"/>
          <w:sz w:val="22"/>
        </w:rPr>
        <w:t> </w:t>
      </w:r>
      <w:r>
        <w:rPr>
          <w:sz w:val="22"/>
        </w:rPr>
        <w:t>Plataforma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Segurança</w:t>
      </w:r>
      <w:r>
        <w:rPr>
          <w:spacing w:val="-17"/>
          <w:sz w:val="22"/>
        </w:rPr>
        <w:t> </w:t>
      </w:r>
      <w:r>
        <w:rPr>
          <w:sz w:val="22"/>
        </w:rPr>
        <w:t>da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Informação;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7" w:after="0"/>
        <w:ind w:left="2880" w:right="0" w:hanging="360"/>
        <w:jc w:val="left"/>
        <w:rPr>
          <w:sz w:val="22"/>
        </w:rPr>
      </w:pPr>
      <w:r>
        <w:rPr>
          <w:spacing w:val="-6"/>
          <w:sz w:val="22"/>
        </w:rPr>
        <w:t>Soluções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em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redes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(físicas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e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virtuais);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3" w:after="0"/>
        <w:ind w:left="2880" w:right="0" w:hanging="360"/>
        <w:jc w:val="left"/>
        <w:rPr>
          <w:sz w:val="22"/>
        </w:rPr>
      </w:pPr>
      <w:r>
        <w:rPr>
          <w:spacing w:val="-8"/>
          <w:sz w:val="22"/>
        </w:rPr>
        <w:t>SDN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(Software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Defined</w:t>
      </w:r>
      <w:r>
        <w:rPr>
          <w:spacing w:val="-14"/>
          <w:sz w:val="22"/>
        </w:rPr>
        <w:t> </w:t>
      </w:r>
      <w:r>
        <w:rPr>
          <w:spacing w:val="-8"/>
          <w:sz w:val="22"/>
        </w:rPr>
        <w:t>Network);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6"/>
          <w:sz w:val="22"/>
        </w:rPr>
        <w:t>Switches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/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Roteadores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/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Network;</w:t>
      </w:r>
    </w:p>
    <w:p>
      <w:pPr>
        <w:pStyle w:val="ListParagraph"/>
        <w:numPr>
          <w:ilvl w:val="3"/>
          <w:numId w:val="4"/>
        </w:numPr>
        <w:tabs>
          <w:tab w:pos="2880" w:val="left" w:leader="none"/>
        </w:tabs>
        <w:spacing w:line="240" w:lineRule="auto" w:before="136" w:after="0"/>
        <w:ind w:left="2880" w:right="0" w:hanging="360"/>
        <w:jc w:val="left"/>
        <w:rPr>
          <w:sz w:val="22"/>
        </w:rPr>
      </w:pPr>
      <w:r>
        <w:rPr>
          <w:spacing w:val="-2"/>
          <w:w w:val="95"/>
          <w:sz w:val="22"/>
        </w:rPr>
        <w:t>Wireless.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540702</wp:posOffset>
            </wp:positionH>
            <wp:positionV relativeFrom="paragraph">
              <wp:posOffset>273617</wp:posOffset>
            </wp:positionV>
            <wp:extent cx="6515100" cy="43433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11"/>
      <w:bookmarkEnd w:id="11"/>
      <w:r>
        <w:rPr/>
        <w:t>Metodolo</w:t>
      </w:r>
      <w:r>
        <w:rPr/>
        <w:t>gia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Gerência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>
          <w:spacing w:val="-2"/>
        </w:rPr>
        <w:t>Projetos</w:t>
      </w:r>
    </w:p>
    <w:p>
      <w:pPr>
        <w:pStyle w:val="BodyText"/>
        <w:spacing w:line="364" w:lineRule="auto" w:before="89"/>
        <w:ind w:left="1440" w:right="1267"/>
        <w:jc w:val="both"/>
      </w:pPr>
      <w:r>
        <w:rPr/>
        <w:t>Os serviços profissionais de implantação de soluções tecnológicas da </w:t>
      </w:r>
      <w:r>
        <w:rPr>
          <w:rFonts w:ascii="Tahoma" w:hAnsi="Tahoma"/>
          <w:b/>
        </w:rPr>
        <w:t>IT-One </w:t>
      </w:r>
      <w:r>
        <w:rPr/>
        <w:t>são </w:t>
      </w:r>
      <w:r>
        <w:rPr>
          <w:spacing w:val="-2"/>
        </w:rPr>
        <w:t>gerenciados</w:t>
      </w:r>
      <w:r>
        <w:rPr>
          <w:spacing w:val="-12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projetos,</w:t>
      </w:r>
      <w:r>
        <w:rPr>
          <w:spacing w:val="-14"/>
        </w:rPr>
        <w:t> </w:t>
      </w:r>
      <w:r>
        <w:rPr>
          <w:spacing w:val="-2"/>
        </w:rPr>
        <w:t>utilizando-se</w:t>
      </w:r>
      <w:r>
        <w:rPr>
          <w:spacing w:val="-12"/>
        </w:rPr>
        <w:t> </w:t>
      </w:r>
      <w:r>
        <w:rPr>
          <w:spacing w:val="-2"/>
        </w:rPr>
        <w:t>metodologia</w:t>
      </w:r>
      <w:r>
        <w:rPr>
          <w:spacing w:val="-12"/>
        </w:rPr>
        <w:t> </w:t>
      </w:r>
      <w:r>
        <w:rPr>
          <w:spacing w:val="-2"/>
        </w:rPr>
        <w:t>própria</w:t>
      </w:r>
      <w:r>
        <w:rPr>
          <w:spacing w:val="-12"/>
        </w:rPr>
        <w:t> </w:t>
      </w:r>
      <w:r>
        <w:rPr>
          <w:spacing w:val="-2"/>
        </w:rPr>
        <w:t>baseada</w:t>
      </w:r>
      <w:r>
        <w:rPr>
          <w:spacing w:val="-12"/>
        </w:rPr>
        <w:t> </w:t>
      </w:r>
      <w:r>
        <w:rPr>
          <w:spacing w:val="-2"/>
        </w:rPr>
        <w:t>nas</w:t>
      </w:r>
      <w:r>
        <w:rPr>
          <w:spacing w:val="-12"/>
        </w:rPr>
        <w:t> </w:t>
      </w:r>
      <w:r>
        <w:rPr>
          <w:spacing w:val="-2"/>
        </w:rPr>
        <w:t>melhores </w:t>
      </w:r>
      <w:r>
        <w:rPr/>
        <w:t>práticas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mercado</w:t>
      </w:r>
      <w:r>
        <w:rPr>
          <w:spacing w:val="-4"/>
        </w:rPr>
        <w:t> </w:t>
      </w:r>
      <w:r>
        <w:rPr/>
        <w:t>(PMBOK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PRINCE2).</w:t>
      </w:r>
    </w:p>
    <w:p>
      <w:pPr>
        <w:pStyle w:val="BodyText"/>
        <w:spacing w:line="362" w:lineRule="auto"/>
        <w:ind w:left="1440" w:right="1271"/>
        <w:jc w:val="both"/>
      </w:pPr>
      <w:r>
        <w:rPr/>
        <w:t>Os</w:t>
      </w:r>
      <w:r>
        <w:rPr>
          <w:spacing w:val="-16"/>
        </w:rPr>
        <w:t> </w:t>
      </w:r>
      <w:r>
        <w:rPr/>
        <w:t>processos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gestão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projetos</w:t>
      </w:r>
      <w:r>
        <w:rPr>
          <w:spacing w:val="-17"/>
        </w:rPr>
        <w:t> </w:t>
      </w:r>
      <w:r>
        <w:rPr/>
        <w:t>adotados</w:t>
      </w:r>
      <w:r>
        <w:rPr>
          <w:spacing w:val="-17"/>
        </w:rPr>
        <w:t> </w:t>
      </w:r>
      <w:r>
        <w:rPr/>
        <w:t>pela</w:t>
      </w:r>
      <w:r>
        <w:rPr>
          <w:spacing w:val="-18"/>
        </w:rPr>
        <w:t> </w:t>
      </w:r>
      <w:r>
        <w:rPr/>
        <w:t>IT-One</w:t>
      </w:r>
      <w:r>
        <w:rPr>
          <w:spacing w:val="-17"/>
        </w:rPr>
        <w:t> </w:t>
      </w:r>
      <w:r>
        <w:rPr/>
        <w:t>foram</w:t>
      </w:r>
      <w:r>
        <w:rPr>
          <w:spacing w:val="-19"/>
        </w:rPr>
        <w:t> </w:t>
      </w:r>
      <w:r>
        <w:rPr/>
        <w:t>desenvolvidos</w:t>
      </w:r>
      <w:r>
        <w:rPr>
          <w:spacing w:val="-17"/>
        </w:rPr>
        <w:t> </w:t>
      </w:r>
      <w:r>
        <w:rPr/>
        <w:t>para gerir todas as etapas do projeto, de forma flexível, conforme a complexidade do ambiente tecnológico requerido pela solução.</w:t>
      </w:r>
    </w:p>
    <w:p>
      <w:pPr>
        <w:pStyle w:val="BodyText"/>
        <w:spacing w:line="362" w:lineRule="auto"/>
        <w:ind w:left="1440" w:right="1268"/>
        <w:jc w:val="both"/>
      </w:pPr>
      <w:r>
        <w:rPr/>
        <w:t>A melhoria contínua dos processos e métodos utilizados pelo Escritório de Gerenciamento de Projetos (IT-One PMO) é buscada constantemente, gerando benefícios</w:t>
      </w:r>
      <w:r>
        <w:rPr>
          <w:spacing w:val="-20"/>
        </w:rPr>
        <w:t> </w:t>
      </w:r>
      <w:r>
        <w:rPr/>
        <w:t>adicionais</w:t>
      </w:r>
      <w:r>
        <w:rPr>
          <w:spacing w:val="-19"/>
        </w:rPr>
        <w:t> </w:t>
      </w:r>
      <w:r>
        <w:rPr/>
        <w:t>para</w:t>
      </w:r>
      <w:r>
        <w:rPr>
          <w:spacing w:val="-19"/>
        </w:rPr>
        <w:t> </w:t>
      </w:r>
      <w:r>
        <w:rPr/>
        <w:t>nossos</w:t>
      </w:r>
      <w:r>
        <w:rPr>
          <w:spacing w:val="-20"/>
        </w:rPr>
        <w:t> </w:t>
      </w:r>
      <w:r>
        <w:rPr/>
        <w:t>clientes,</w:t>
      </w:r>
      <w:r>
        <w:rPr>
          <w:spacing w:val="-19"/>
        </w:rPr>
        <w:t> </w:t>
      </w:r>
      <w:r>
        <w:rPr/>
        <w:t>parceiros</w:t>
      </w:r>
      <w:r>
        <w:rPr>
          <w:spacing w:val="-20"/>
        </w:rPr>
        <w:t> </w:t>
      </w:r>
      <w:r>
        <w:rPr/>
        <w:t>e</w:t>
      </w:r>
      <w:r>
        <w:rPr>
          <w:spacing w:val="-19"/>
        </w:rPr>
        <w:t> </w:t>
      </w:r>
      <w:r>
        <w:rPr/>
        <w:t>colaboradores,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acordo</w:t>
      </w:r>
      <w:r>
        <w:rPr>
          <w:spacing w:val="-19"/>
        </w:rPr>
        <w:t> </w:t>
      </w:r>
      <w:r>
        <w:rPr/>
        <w:t>com os custos, qualidade e prazos pactuados.</w:t>
      </w:r>
    </w:p>
    <w:p>
      <w:pPr>
        <w:pStyle w:val="BodyText"/>
        <w:spacing w:before="2"/>
        <w:ind w:left="1440"/>
        <w:jc w:val="both"/>
      </w:pPr>
      <w:r>
        <w:rPr/>
        <w:t>O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Gerenciamento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Projetos: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8" w:after="0"/>
        <w:ind w:left="2160" w:right="0" w:hanging="360"/>
        <w:jc w:val="left"/>
        <w:rPr>
          <w:sz w:val="22"/>
        </w:rPr>
      </w:pPr>
      <w:r>
        <w:rPr>
          <w:sz w:val="22"/>
        </w:rPr>
        <w:t>Melhor</w:t>
      </w:r>
      <w:r>
        <w:rPr>
          <w:spacing w:val="-16"/>
          <w:sz w:val="22"/>
        </w:rPr>
        <w:t> </w:t>
      </w:r>
      <w:r>
        <w:rPr>
          <w:sz w:val="22"/>
        </w:rPr>
        <w:t>previsibilidade</w:t>
      </w:r>
      <w:r>
        <w:rPr>
          <w:spacing w:val="-15"/>
          <w:sz w:val="22"/>
        </w:rPr>
        <w:t> </w:t>
      </w:r>
      <w:r>
        <w:rPr>
          <w:sz w:val="22"/>
        </w:rPr>
        <w:t>dos</w:t>
      </w:r>
      <w:r>
        <w:rPr>
          <w:spacing w:val="-15"/>
          <w:sz w:val="22"/>
        </w:rPr>
        <w:t> </w:t>
      </w:r>
      <w:r>
        <w:rPr>
          <w:sz w:val="22"/>
        </w:rPr>
        <w:t>ciclos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execução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dos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custos;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4" w:after="0"/>
        <w:ind w:left="2160" w:right="0" w:hanging="360"/>
        <w:jc w:val="left"/>
        <w:rPr>
          <w:sz w:val="22"/>
        </w:rPr>
      </w:pPr>
      <w:r>
        <w:rPr>
          <w:sz w:val="22"/>
        </w:rPr>
        <w:t>Qualidade</w:t>
      </w:r>
      <w:r>
        <w:rPr>
          <w:spacing w:val="-4"/>
          <w:sz w:val="22"/>
        </w:rPr>
        <w:t> </w:t>
      </w:r>
      <w:r>
        <w:rPr>
          <w:sz w:val="22"/>
        </w:rPr>
        <w:t>melhorada</w:t>
      </w:r>
      <w:r>
        <w:rPr>
          <w:spacing w:val="-8"/>
          <w:sz w:val="22"/>
        </w:rPr>
        <w:t> </w:t>
      </w:r>
      <w:r>
        <w:rPr>
          <w:sz w:val="22"/>
        </w:rPr>
        <w:t>nas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entregas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6" w:after="0"/>
        <w:ind w:left="2160" w:right="0" w:hanging="360"/>
        <w:jc w:val="left"/>
        <w:rPr>
          <w:sz w:val="22"/>
        </w:rPr>
      </w:pPr>
      <w:r>
        <w:rPr>
          <w:spacing w:val="-2"/>
          <w:sz w:val="22"/>
        </w:rPr>
        <w:t>Gestão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proativa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riscos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questões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projeto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6" w:after="0"/>
        <w:ind w:left="2160" w:right="0" w:hanging="360"/>
        <w:jc w:val="left"/>
        <w:rPr>
          <w:sz w:val="22"/>
        </w:rPr>
      </w:pPr>
      <w:r>
        <w:rPr>
          <w:sz w:val="22"/>
        </w:rPr>
        <w:t>Melhor</w:t>
      </w:r>
      <w:r>
        <w:rPr>
          <w:spacing w:val="-7"/>
          <w:sz w:val="22"/>
        </w:rPr>
        <w:t> </w:t>
      </w:r>
      <w:r>
        <w:rPr>
          <w:sz w:val="22"/>
        </w:rPr>
        <w:t>controle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escopo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prazo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4" w:after="0"/>
        <w:ind w:left="2160" w:right="0" w:hanging="360"/>
        <w:jc w:val="left"/>
        <w:rPr>
          <w:sz w:val="22"/>
        </w:rPr>
      </w:pPr>
      <w:r>
        <w:rPr>
          <w:sz w:val="22"/>
        </w:rPr>
        <w:t>Melhor</w:t>
      </w:r>
      <w:r>
        <w:rPr>
          <w:spacing w:val="-15"/>
          <w:sz w:val="22"/>
        </w:rPr>
        <w:t> </w:t>
      </w:r>
      <w:r>
        <w:rPr>
          <w:sz w:val="22"/>
        </w:rPr>
        <w:t>comunicação</w:t>
      </w:r>
      <w:r>
        <w:rPr>
          <w:spacing w:val="-12"/>
          <w:sz w:val="22"/>
        </w:rPr>
        <w:t> </w:t>
      </w:r>
      <w:r>
        <w:rPr>
          <w:sz w:val="22"/>
        </w:rPr>
        <w:t>entre</w:t>
      </w:r>
      <w:r>
        <w:rPr>
          <w:spacing w:val="-11"/>
          <w:sz w:val="22"/>
        </w:rPr>
        <w:t> </w:t>
      </w:r>
      <w:r>
        <w:rPr>
          <w:sz w:val="22"/>
        </w:rPr>
        <w:t>os</w:t>
      </w:r>
      <w:r>
        <w:rPr>
          <w:spacing w:val="-12"/>
          <w:sz w:val="22"/>
        </w:rPr>
        <w:t> </w:t>
      </w:r>
      <w:r>
        <w:rPr>
          <w:sz w:val="22"/>
        </w:rPr>
        <w:t>participantes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projeto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6" w:after="0"/>
        <w:ind w:left="2160" w:right="0" w:hanging="360"/>
        <w:jc w:val="left"/>
        <w:rPr>
          <w:sz w:val="22"/>
        </w:rPr>
      </w:pPr>
      <w:r>
        <w:rPr>
          <w:sz w:val="22"/>
        </w:rPr>
        <w:t>Gestão</w:t>
      </w:r>
      <w:r>
        <w:rPr>
          <w:spacing w:val="-17"/>
          <w:sz w:val="22"/>
        </w:rPr>
        <w:t> </w:t>
      </w:r>
      <w:r>
        <w:rPr>
          <w:sz w:val="22"/>
        </w:rPr>
        <w:t>aprimorada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pessoas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recursos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4" w:after="0"/>
        <w:ind w:left="2160" w:right="0" w:hanging="360"/>
        <w:jc w:val="left"/>
        <w:rPr>
          <w:sz w:val="22"/>
        </w:rPr>
      </w:pPr>
      <w:r>
        <w:rPr>
          <w:spacing w:val="-4"/>
          <w:sz w:val="22"/>
        </w:rPr>
        <w:t>Mais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oportunidades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ampliar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reutilizar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conhecimentos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adquiridos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36" w:after="0"/>
        <w:ind w:left="2159" w:right="0" w:hanging="359"/>
        <w:jc w:val="both"/>
        <w:rPr>
          <w:sz w:val="22"/>
        </w:rPr>
      </w:pPr>
      <w:r>
        <w:rPr>
          <w:sz w:val="22"/>
        </w:rPr>
        <w:t>Documentação</w:t>
      </w:r>
      <w:r>
        <w:rPr>
          <w:spacing w:val="25"/>
          <w:sz w:val="22"/>
        </w:rPr>
        <w:t> </w:t>
      </w:r>
      <w:r>
        <w:rPr>
          <w:sz w:val="22"/>
        </w:rPr>
        <w:t>e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rastreabilidade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360" w:lineRule="auto" w:before="136" w:after="0"/>
        <w:ind w:left="2160" w:right="1271" w:hanging="360"/>
        <w:jc w:val="both"/>
        <w:rPr>
          <w:sz w:val="22"/>
        </w:rPr>
      </w:pPr>
      <w:r>
        <w:rPr>
          <w:spacing w:val="-4"/>
          <w:sz w:val="22"/>
        </w:rPr>
        <w:t>Liderança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ponto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único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contato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entre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gestores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equipes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analistas, </w:t>
      </w:r>
      <w:r>
        <w:rPr>
          <w:sz w:val="22"/>
        </w:rPr>
        <w:t>arquitetos,</w:t>
      </w:r>
      <w:r>
        <w:rPr>
          <w:spacing w:val="-6"/>
          <w:sz w:val="22"/>
        </w:rPr>
        <w:t> </w:t>
      </w:r>
      <w:r>
        <w:rPr>
          <w:sz w:val="22"/>
        </w:rPr>
        <w:t>implementadores,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fornecedores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cliente.</w:t>
      </w:r>
    </w:p>
    <w:p>
      <w:pPr>
        <w:pStyle w:val="BodyText"/>
        <w:spacing w:line="362" w:lineRule="auto" w:before="4"/>
        <w:ind w:left="1440" w:right="1272"/>
        <w:jc w:val="both"/>
      </w:pPr>
      <w:r>
        <w:rPr/>
        <w:t>A qualidade é medida pelo atendimento aos requisitos apresentados, revistos e aprovados nas fases de iniciação e planejamento em contraposição com os </w:t>
      </w:r>
      <w:r>
        <w:rPr>
          <w:spacing w:val="-4"/>
        </w:rPr>
        <w:t>resultados</w:t>
      </w:r>
      <w:r>
        <w:rPr>
          <w:spacing w:val="-8"/>
        </w:rPr>
        <w:t> </w:t>
      </w:r>
      <w:r>
        <w:rPr>
          <w:spacing w:val="-4"/>
        </w:rPr>
        <w:t>alcançados</w:t>
      </w:r>
      <w:r>
        <w:rPr>
          <w:spacing w:val="-12"/>
        </w:rPr>
        <w:t> </w:t>
      </w:r>
      <w:r>
        <w:rPr>
          <w:spacing w:val="-4"/>
        </w:rPr>
        <w:t>ao</w:t>
      </w:r>
      <w:r>
        <w:rPr>
          <w:spacing w:val="-9"/>
        </w:rPr>
        <w:t> </w:t>
      </w:r>
      <w:r>
        <w:rPr>
          <w:spacing w:val="-4"/>
        </w:rPr>
        <w:t>final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projeto.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8"/>
        </w:rPr>
        <w:t> </w:t>
      </w:r>
      <w:r>
        <w:rPr>
          <w:spacing w:val="-4"/>
        </w:rPr>
        <w:t>isso,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planejamento</w:t>
      </w:r>
      <w:r>
        <w:rPr>
          <w:spacing w:val="-14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monitoramento </w:t>
      </w:r>
      <w:r>
        <w:rPr/>
        <w:t>são elementos que compõem a entrega da solução.</w:t>
      </w:r>
    </w:p>
    <w:p>
      <w:pPr>
        <w:pStyle w:val="BodyText"/>
        <w:spacing w:line="362" w:lineRule="auto" w:before="3"/>
        <w:ind w:left="1440" w:right="1270"/>
        <w:jc w:val="both"/>
      </w:pPr>
      <w:r>
        <w:rPr/>
        <w:t>Desta</w:t>
      </w:r>
      <w:r>
        <w:rPr>
          <w:spacing w:val="-7"/>
        </w:rPr>
        <w:t> </w:t>
      </w:r>
      <w:r>
        <w:rPr/>
        <w:t>forma,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IT-One</w:t>
      </w:r>
      <w:r>
        <w:rPr>
          <w:spacing w:val="-6"/>
        </w:rPr>
        <w:t> </w:t>
      </w:r>
      <w:r>
        <w:rPr/>
        <w:t>está</w:t>
      </w:r>
      <w:r>
        <w:rPr>
          <w:spacing w:val="-7"/>
        </w:rPr>
        <w:t> </w:t>
      </w:r>
      <w:r>
        <w:rPr/>
        <w:t>bem</w:t>
      </w:r>
      <w:r>
        <w:rPr>
          <w:spacing w:val="-8"/>
        </w:rPr>
        <w:t> </w:t>
      </w:r>
      <w:r>
        <w:rPr/>
        <w:t>preparada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atender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dinâmica</w:t>
      </w:r>
      <w:r>
        <w:rPr>
          <w:spacing w:val="-7"/>
        </w:rPr>
        <w:t> </w:t>
      </w:r>
      <w:r>
        <w:rPr/>
        <w:t>das</w:t>
      </w:r>
      <w:r>
        <w:rPr>
          <w:spacing w:val="-6"/>
        </w:rPr>
        <w:t> </w:t>
      </w:r>
      <w:r>
        <w:rPr/>
        <w:t>mudanças no</w:t>
      </w:r>
      <w:r>
        <w:rPr>
          <w:spacing w:val="-1"/>
        </w:rPr>
        <w:t> </w:t>
      </w:r>
      <w:r>
        <w:rPr/>
        <w:t>mundo</w:t>
      </w:r>
      <w:r>
        <w:rPr>
          <w:spacing w:val="-1"/>
        </w:rPr>
        <w:t> </w:t>
      </w:r>
      <w:r>
        <w:rPr/>
        <w:t>da tecnologia da</w:t>
      </w:r>
      <w:r>
        <w:rPr>
          <w:spacing w:val="-2"/>
        </w:rPr>
        <w:t> </w:t>
      </w:r>
      <w:r>
        <w:rPr/>
        <w:t>informação, pela adoção de metodologias,</w:t>
      </w:r>
      <w:r>
        <w:rPr>
          <w:spacing w:val="-1"/>
        </w:rPr>
        <w:t> </w:t>
      </w:r>
      <w:r>
        <w:rPr/>
        <w:t>processos e ferramentas no gerenciamento dos seus projetos de TI gerando assim vantagem competitiva para nossos clientes.</w:t>
      </w:r>
    </w:p>
    <w:p>
      <w:pPr>
        <w:spacing w:after="0" w:line="362" w:lineRule="auto"/>
        <w:jc w:val="both"/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</w:pPr>
      <w:bookmarkStart w:name="_bookmark11" w:id="12"/>
      <w:bookmarkEnd w:id="12"/>
      <w:r>
        <w:rPr>
          <w:w w:val="90"/>
        </w:rPr>
        <w:t>P</w:t>
      </w:r>
      <w:r>
        <w:rPr>
          <w:w w:val="90"/>
        </w:rPr>
        <w:t>rincipais</w:t>
      </w:r>
      <w:r>
        <w:rPr>
          <w:spacing w:val="37"/>
        </w:rPr>
        <w:t> </w:t>
      </w:r>
      <w:r>
        <w:rPr>
          <w:spacing w:val="-2"/>
        </w:rPr>
        <w:t>Parceiros</w:t>
      </w:r>
    </w:p>
    <w:p>
      <w:pPr>
        <w:pStyle w:val="BodyText"/>
        <w:spacing w:before="11"/>
        <w:rPr>
          <w:rFonts w:ascii="Tahoma"/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540702</wp:posOffset>
            </wp:positionH>
            <wp:positionV relativeFrom="paragraph">
              <wp:posOffset>68353</wp:posOffset>
            </wp:positionV>
            <wp:extent cx="6515100" cy="43433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8"/>
        <w:rPr>
          <w:rFonts w:ascii="Tahoma"/>
          <w:b/>
          <w:sz w:val="20"/>
        </w:rPr>
      </w:pPr>
    </w:p>
    <w:tbl>
      <w:tblPr>
        <w:tblW w:w="0" w:type="auto"/>
        <w:jc w:val="left"/>
        <w:tblInd w:w="2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4"/>
        <w:gridCol w:w="4065"/>
      </w:tblGrid>
      <w:tr>
        <w:trPr>
          <w:trHeight w:val="956" w:hRule="atLeast"/>
        </w:trPr>
        <w:tc>
          <w:tcPr>
            <w:tcW w:w="4144" w:type="dxa"/>
          </w:tcPr>
          <w:p>
            <w:pPr>
              <w:pStyle w:val="TableParagraph"/>
              <w:ind w:left="6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253250" cy="393953"/>
                  <wp:effectExtent l="0" t="0" r="0" b="0"/>
                  <wp:docPr id="29" name="Image 29" descr="Resultado de imagem para Dellemc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 descr="Resultado de imagem para Dellemc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250" cy="39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4065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"/>
              </w:rPr>
            </w:pPr>
          </w:p>
          <w:p>
            <w:pPr>
              <w:pStyle w:val="TableParagraph"/>
              <w:ind w:left="557" w:right="-2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211555" cy="343661"/>
                  <wp:effectExtent l="0" t="0" r="0" b="0"/>
                  <wp:docPr id="30" name="Image 30" descr="Resultado de imagem para vmware logo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 descr="Resultado de imagem para vmware logo 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555" cy="34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614" w:hRule="atLeast"/>
        </w:trPr>
        <w:tc>
          <w:tcPr>
            <w:tcW w:w="4144" w:type="dxa"/>
          </w:tcPr>
          <w:p>
            <w:pPr>
              <w:pStyle w:val="TableParagraph"/>
              <w:spacing w:before="92" w:after="1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29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970097" cy="632841"/>
                  <wp:effectExtent l="0" t="0" r="0" b="0"/>
                  <wp:docPr id="31" name="Image 31" descr="Resultado de imagem para redhat logo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 descr="Resultado de imagem para redhat logo 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97" cy="63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4065" w:type="dxa"/>
          </w:tcPr>
          <w:p>
            <w:pPr>
              <w:pStyle w:val="TableParagraph"/>
              <w:spacing w:before="9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88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729321" cy="612076"/>
                  <wp:effectExtent l="0" t="0" r="0" b="0"/>
                  <wp:docPr id="32" name="Image 32" descr="Resultado de imagem para logomarca palo alto alta resolução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 descr="Resultado de imagem para logomarca palo alto alta resolução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321" cy="61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576" w:hRule="atLeast"/>
        </w:trPr>
        <w:tc>
          <w:tcPr>
            <w:tcW w:w="4144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26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37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837496" cy="233172"/>
                  <wp:effectExtent l="0" t="0" r="0" b="0"/>
                  <wp:docPr id="33" name="Image 33" descr="Resultado de imagem para oracle logo vector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 descr="Resultado de imagem para oracle logo vector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96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4065" w:type="dxa"/>
          </w:tcPr>
          <w:p>
            <w:pPr>
              <w:pStyle w:val="TableParagraph"/>
              <w:spacing w:before="87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0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603471" cy="608076"/>
                  <wp:effectExtent l="0" t="0" r="0" b="0"/>
                  <wp:docPr id="34" name="Image 34" descr="Resultado de imagem para trend micro logo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 descr="Resultado de imagem para trend micro logo 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471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765" w:hRule="atLeast"/>
        </w:trPr>
        <w:tc>
          <w:tcPr>
            <w:tcW w:w="4144" w:type="dxa"/>
          </w:tcPr>
          <w:p>
            <w:pPr>
              <w:pStyle w:val="TableParagraph"/>
              <w:spacing w:before="151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33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623864" cy="585215"/>
                  <wp:effectExtent l="0" t="0" r="0" b="0"/>
                  <wp:docPr id="35" name="Image 35" descr="Resultado de imagem para f5 logo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 descr="Resultado de imagem para f5 logo 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64" cy="5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4065" w:type="dxa"/>
          </w:tcPr>
          <w:p>
            <w:pPr>
              <w:pStyle w:val="TableParagraph"/>
              <w:spacing w:before="56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4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088318" cy="720089"/>
                  <wp:effectExtent l="0" t="0" r="0" b="0"/>
                  <wp:docPr id="36" name="Image 36" descr="Resultado de imagem para Intel logomarca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 descr="Resultado de imagem para Intel logomarca 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18" cy="72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848" w:hRule="atLeast"/>
        </w:trPr>
        <w:tc>
          <w:tcPr>
            <w:tcW w:w="4144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136062" cy="180975"/>
                  <wp:effectExtent l="0" t="0" r="0" b="0"/>
                  <wp:docPr id="37" name="Image 37" descr="Resultado de imagem para softlayer logo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 descr="Resultado de imagem para softlayer logo 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62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4065" w:type="dxa"/>
          </w:tcPr>
          <w:p>
            <w:pPr>
              <w:pStyle w:val="TableParagraph"/>
              <w:spacing w:before="100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08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504506" cy="728186"/>
                  <wp:effectExtent l="0" t="0" r="0" b="0"/>
                  <wp:docPr id="38" name="Image 38" descr="Resultado de imagem para equinix logo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 descr="Resultado de imagem para equinix logo 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506" cy="7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021" w:hRule="atLeast"/>
        </w:trPr>
        <w:tc>
          <w:tcPr>
            <w:tcW w:w="4144" w:type="dxa"/>
          </w:tcPr>
          <w:p>
            <w:pPr>
              <w:pStyle w:val="TableParagraph"/>
              <w:spacing w:before="9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57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602417" cy="434149"/>
                  <wp:effectExtent l="0" t="0" r="0" b="0"/>
                  <wp:docPr id="39" name="Image 39" descr="Resultado de imagem para quest it logo pn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 descr="Resultado de imagem para quest it logo 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17" cy="43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4065" w:type="dxa"/>
          </w:tcPr>
          <w:p>
            <w:pPr>
              <w:pStyle w:val="TableParagraph"/>
              <w:spacing w:before="85" w:after="1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94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675126" cy="438150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126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</w:tbl>
    <w:p>
      <w:pPr>
        <w:spacing w:after="0"/>
        <w:rPr>
          <w:rFonts w:ascii="Tahoma"/>
          <w:sz w:val="20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ind w:right="-44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7548245" cy="108585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548245" cy="1085850"/>
                          <a:chExt cx="7548245" cy="108585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7639" cy="1085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7548245" cy="1085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7"/>
                                <w:rPr>
                                  <w:rFonts w:ascii="Tahoma"/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648" w:right="0" w:firstLine="0"/>
                                <w:jc w:val="left"/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  <w:t>PROPOSTA</w:t>
                              </w:r>
                              <w:r>
                                <w:rPr>
                                  <w:rFonts w:ascii="Corbel" w:hAnsi="Corbel"/>
                                  <w:b/>
                                  <w:spacing w:val="-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orbel" w:hAnsi="Corbel"/>
                                  <w:b/>
                                  <w:sz w:val="36"/>
                                </w:rPr>
                                <w:t>TÉCNICA-</w:t>
                              </w:r>
                              <w:r>
                                <w:rPr>
                                  <w:rFonts w:ascii="Corbel" w:hAnsi="Corbel"/>
                                  <w:b/>
                                  <w:spacing w:val="-2"/>
                                  <w:sz w:val="36"/>
                                </w:rPr>
                                <w:t>COMERCIAL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35pt;height:85.5pt;mso-position-horizontal-relative:char;mso-position-vertical-relative:line" id="docshapegroup15" coordorigin="0,0" coordsize="11887,1710">
                <v:shape style="position:absolute;left:0;top:0;width:11887;height:1710" type="#_x0000_t75" id="docshape16" stroked="false">
                  <v:imagedata r:id="rId14" o:title=""/>
                </v:shape>
                <v:shape style="position:absolute;left:0;top:0;width:11887;height:1710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117"/>
                          <w:rPr>
                            <w:rFonts w:ascii="Tahoma"/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before="1"/>
                          <w:ind w:left="3648" w:right="0" w:firstLine="0"/>
                          <w:jc w:val="left"/>
                          <w:rPr>
                            <w:rFonts w:ascii="Corbel" w:hAnsi="Corbel"/>
                            <w:b/>
                            <w:sz w:val="36"/>
                          </w:rPr>
                        </w:pPr>
                        <w:r>
                          <w:rPr>
                            <w:rFonts w:ascii="Corbel" w:hAnsi="Corbel"/>
                            <w:b/>
                            <w:sz w:val="36"/>
                          </w:rPr>
                          <w:t>PROPOSTA</w:t>
                        </w:r>
                        <w:r>
                          <w:rPr>
                            <w:rFonts w:ascii="Corbel" w:hAnsi="Corbel"/>
                            <w:b/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rFonts w:ascii="Corbel" w:hAnsi="Corbel"/>
                            <w:b/>
                            <w:sz w:val="36"/>
                          </w:rPr>
                          <w:t>TÉCNICA-</w:t>
                        </w:r>
                        <w:r>
                          <w:rPr>
                            <w:rFonts w:ascii="Corbel" w:hAnsi="Corbel"/>
                            <w:b/>
                            <w:spacing w:val="-2"/>
                            <w:sz w:val="36"/>
                          </w:rPr>
                          <w:t>COMERCIAL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167"/>
        <w:rPr>
          <w:rFonts w:ascii="Tahoma"/>
          <w:b/>
          <w:sz w:val="32"/>
        </w:rPr>
      </w:pPr>
    </w:p>
    <w:p>
      <w:pPr>
        <w:pStyle w:val="Heading1"/>
        <w:numPr>
          <w:ilvl w:val="0"/>
          <w:numId w:val="3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540702</wp:posOffset>
            </wp:positionH>
            <wp:positionV relativeFrom="paragraph">
              <wp:posOffset>270351</wp:posOffset>
            </wp:positionV>
            <wp:extent cx="6515100" cy="43433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13"/>
      <w:bookmarkEnd w:id="13"/>
      <w:r>
        <w:rPr>
          <w:spacing w:val="-13"/>
        </w:rPr>
        <w:t>Res</w:t>
      </w:r>
      <w:r>
        <w:rPr>
          <w:spacing w:val="-13"/>
        </w:rPr>
        <w:t>umo</w:t>
      </w:r>
      <w:r>
        <w:rPr>
          <w:spacing w:val="-2"/>
        </w:rPr>
        <w:t> Executivo</w:t>
      </w:r>
    </w:p>
    <w:p>
      <w:pPr>
        <w:pStyle w:val="BodyText"/>
        <w:rPr>
          <w:rFonts w:ascii="Tahoma"/>
          <w:b/>
          <w:sz w:val="32"/>
        </w:rPr>
      </w:pPr>
    </w:p>
    <w:p>
      <w:pPr>
        <w:pStyle w:val="BodyText"/>
        <w:spacing w:before="56"/>
        <w:rPr>
          <w:rFonts w:ascii="Tahoma"/>
          <w:b/>
          <w:sz w:val="32"/>
        </w:rPr>
      </w:pPr>
    </w:p>
    <w:p>
      <w:pPr>
        <w:pStyle w:val="BodyText"/>
        <w:spacing w:line="362" w:lineRule="auto" w:before="1"/>
        <w:ind w:left="2160" w:right="1266"/>
        <w:jc w:val="both"/>
      </w:pPr>
      <w:r>
        <w:rPr/>
        <w:t>A</w:t>
      </w:r>
      <w:r>
        <w:rPr>
          <w:spacing w:val="-10"/>
        </w:rPr>
        <w:t> </w:t>
      </w:r>
      <w:r>
        <w:rPr/>
        <w:t>proposta</w:t>
      </w:r>
      <w:r>
        <w:rPr>
          <w:spacing w:val="-8"/>
        </w:rPr>
        <w:t> </w:t>
      </w:r>
      <w:r>
        <w:rPr/>
        <w:t>da</w:t>
      </w:r>
      <w:r>
        <w:rPr>
          <w:spacing w:val="-10"/>
        </w:rPr>
        <w:t> </w:t>
      </w:r>
      <w:r>
        <w:rPr/>
        <w:t>IT-One</w:t>
      </w:r>
      <w:r>
        <w:rPr>
          <w:spacing w:val="-9"/>
        </w:rPr>
        <w:t> </w:t>
      </w:r>
      <w:r>
        <w:rPr/>
        <w:t>consiste</w:t>
      </w:r>
      <w:r>
        <w:rPr>
          <w:spacing w:val="-7"/>
        </w:rPr>
        <w:t> </w:t>
      </w:r>
      <w:r>
        <w:rPr/>
        <w:t>na</w:t>
      </w:r>
      <w:r>
        <w:rPr>
          <w:spacing w:val="-6"/>
        </w:rPr>
        <w:t> </w:t>
      </w:r>
      <w:r>
        <w:rPr/>
        <w:t>execução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serviço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migração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dados </w:t>
      </w:r>
      <w:r>
        <w:rPr>
          <w:spacing w:val="-4"/>
        </w:rPr>
        <w:t>entre</w:t>
      </w:r>
      <w:r>
        <w:rPr>
          <w:spacing w:val="-14"/>
        </w:rPr>
        <w:t> </w:t>
      </w:r>
      <w:r>
        <w:rPr>
          <w:spacing w:val="-4"/>
        </w:rPr>
        <w:t>3</w:t>
      </w:r>
      <w:r>
        <w:rPr>
          <w:spacing w:val="-14"/>
        </w:rPr>
        <w:t> </w:t>
      </w:r>
      <w:r>
        <w:rPr>
          <w:spacing w:val="-4"/>
        </w:rPr>
        <w:t>x</w:t>
      </w:r>
      <w:r>
        <w:rPr>
          <w:spacing w:val="-15"/>
        </w:rPr>
        <w:t> </w:t>
      </w:r>
      <w:r>
        <w:rPr>
          <w:spacing w:val="-4"/>
        </w:rPr>
        <w:t>equipamentos</w:t>
      </w:r>
      <w:r>
        <w:rPr>
          <w:spacing w:val="-14"/>
        </w:rPr>
        <w:t> </w:t>
      </w:r>
      <w:r>
        <w:rPr>
          <w:spacing w:val="-4"/>
        </w:rPr>
        <w:t>EMC</w:t>
      </w:r>
      <w:r>
        <w:rPr>
          <w:spacing w:val="-14"/>
        </w:rPr>
        <w:t> </w:t>
      </w:r>
      <w:r>
        <w:rPr>
          <w:spacing w:val="-4"/>
        </w:rPr>
        <w:t>CENTERA,</w:t>
      </w:r>
      <w:r>
        <w:rPr>
          <w:spacing w:val="-13"/>
        </w:rPr>
        <w:t> </w:t>
      </w:r>
      <w:r>
        <w:rPr>
          <w:spacing w:val="-4"/>
        </w:rPr>
        <w:t>para</w:t>
      </w:r>
      <w:r>
        <w:rPr>
          <w:spacing w:val="-14"/>
        </w:rPr>
        <w:t> </w:t>
      </w:r>
      <w:r>
        <w:rPr>
          <w:spacing w:val="-4"/>
        </w:rPr>
        <w:t>um</w:t>
      </w:r>
      <w:r>
        <w:rPr>
          <w:spacing w:val="-15"/>
        </w:rPr>
        <w:t> </w:t>
      </w:r>
      <w:r>
        <w:rPr>
          <w:spacing w:val="-4"/>
        </w:rPr>
        <w:t>repositório</w:t>
      </w:r>
      <w:r>
        <w:rPr>
          <w:spacing w:val="-15"/>
        </w:rPr>
        <w:t> </w:t>
      </w:r>
      <w:r>
        <w:rPr>
          <w:spacing w:val="-4"/>
        </w:rPr>
        <w:t>temporário</w:t>
      </w:r>
      <w:r>
        <w:rPr>
          <w:spacing w:val="-15"/>
        </w:rPr>
        <w:t> </w:t>
      </w:r>
      <w:r>
        <w:rPr>
          <w:spacing w:val="-4"/>
        </w:rPr>
        <w:t>in-loco, </w:t>
      </w:r>
      <w:r>
        <w:rPr/>
        <w:t>que será apresentado pela Amazon.</w:t>
      </w:r>
    </w:p>
    <w:p>
      <w:pPr>
        <w:pStyle w:val="BodyText"/>
        <w:spacing w:line="362" w:lineRule="auto" w:before="203"/>
        <w:ind w:left="2160" w:right="1271"/>
        <w:jc w:val="both"/>
      </w:pPr>
      <w:r>
        <w:rPr/>
        <w:t>A migração será realizada nos equipamentos EMC CENTERA localizados no </w:t>
      </w:r>
      <w:r>
        <w:rPr>
          <w:w w:val="90"/>
        </w:rPr>
        <w:t>FIDI-SP,</w:t>
      </w:r>
      <w:r>
        <w:rPr>
          <w:spacing w:val="-1"/>
          <w:w w:val="90"/>
        </w:rPr>
        <w:t> </w:t>
      </w:r>
      <w:r>
        <w:rPr>
          <w:w w:val="90"/>
        </w:rPr>
        <w:t>IAMSPE SP, e no FIDI Goiás.</w:t>
      </w:r>
    </w:p>
    <w:p>
      <w:pPr>
        <w:spacing w:line="362" w:lineRule="auto" w:before="203"/>
        <w:ind w:left="2160" w:right="1269" w:firstLine="0"/>
        <w:jc w:val="both"/>
        <w:rPr>
          <w:sz w:val="22"/>
        </w:rPr>
      </w:pPr>
      <w:r>
        <w:rPr>
          <w:sz w:val="22"/>
        </w:rPr>
        <w:t>Consideramos também o monitoramento pró-ativo dos ativos de tecnologia </w:t>
      </w:r>
      <w:r>
        <w:rPr>
          <w:spacing w:val="-4"/>
          <w:sz w:val="22"/>
        </w:rPr>
        <w:t>listados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nesta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proposta,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suporte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remoto</w:t>
      </w:r>
      <w:r>
        <w:rPr>
          <w:spacing w:val="-15"/>
          <w:sz w:val="22"/>
        </w:rPr>
        <w:t> </w:t>
      </w:r>
      <w:r>
        <w:rPr>
          <w:i/>
          <w:spacing w:val="-4"/>
          <w:sz w:val="20"/>
        </w:rPr>
        <w:t>(interrupções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e</w:t>
      </w:r>
      <w:r>
        <w:rPr>
          <w:i/>
          <w:spacing w:val="-13"/>
          <w:sz w:val="20"/>
        </w:rPr>
        <w:t> </w:t>
      </w:r>
      <w:r>
        <w:rPr>
          <w:i/>
          <w:spacing w:val="-4"/>
          <w:sz w:val="20"/>
        </w:rPr>
        <w:t>incidentes,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esclarecimentos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 dúvidas, consulta a equipe técnica</w:t>
      </w:r>
      <w:r>
        <w:rPr>
          <w:i/>
          <w:sz w:val="22"/>
        </w:rPr>
        <w:t>)</w:t>
      </w:r>
      <w:r>
        <w:rPr>
          <w:sz w:val="22"/>
        </w:rPr>
        <w:t>, serviços de consultoria e acompanhamento a manutenções preventivas.</w:t>
      </w:r>
    </w:p>
    <w:p>
      <w:pPr>
        <w:spacing w:before="204"/>
        <w:ind w:left="2160" w:right="0" w:firstLine="0"/>
        <w:jc w:val="both"/>
        <w:rPr>
          <w:i/>
          <w:sz w:val="20"/>
        </w:rPr>
      </w:pPr>
      <w:r>
        <w:rPr>
          <w:spacing w:val="-2"/>
          <w:sz w:val="22"/>
        </w:rPr>
        <w:t>Relatórios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gerenciais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mensais</w:t>
      </w:r>
      <w:r>
        <w:rPr>
          <w:spacing w:val="-9"/>
          <w:sz w:val="22"/>
        </w:rPr>
        <w:t> </w:t>
      </w:r>
      <w:r>
        <w:rPr>
          <w:i/>
          <w:spacing w:val="-2"/>
          <w:sz w:val="20"/>
        </w:rPr>
        <w:t>(chamados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abertos,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em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andamento,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concluídos,</w:t>
      </w:r>
      <w:r>
        <w:rPr>
          <w:i/>
          <w:spacing w:val="-8"/>
          <w:sz w:val="20"/>
        </w:rPr>
        <w:t> </w:t>
      </w:r>
      <w:r>
        <w:rPr>
          <w:i/>
          <w:spacing w:val="-5"/>
          <w:sz w:val="20"/>
        </w:rPr>
        <w:t>SLA</w:t>
      </w:r>
    </w:p>
    <w:p>
      <w:pPr>
        <w:spacing w:line="350" w:lineRule="auto" w:before="134"/>
        <w:ind w:left="2160" w:right="1268" w:firstLine="0"/>
        <w:jc w:val="both"/>
        <w:rPr>
          <w:sz w:val="22"/>
        </w:rPr>
      </w:pPr>
      <w:r>
        <w:rPr>
          <w:rFonts w:ascii="Courier New" w:hAnsi="Courier New"/>
          <w:i/>
          <w:sz w:val="21"/>
        </w:rPr>
        <w:t>´</w:t>
      </w:r>
      <w:r>
        <w:rPr>
          <w:i/>
          <w:sz w:val="20"/>
        </w:rPr>
        <w:t>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atendimento/solução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horas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consumidas)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também</w:t>
      </w:r>
      <w:r>
        <w:rPr>
          <w:spacing w:val="-13"/>
          <w:sz w:val="22"/>
        </w:rPr>
        <w:t> </w:t>
      </w:r>
      <w:r>
        <w:rPr>
          <w:sz w:val="22"/>
        </w:rPr>
        <w:t>fazem</w:t>
      </w:r>
      <w:r>
        <w:rPr>
          <w:spacing w:val="-13"/>
          <w:sz w:val="22"/>
        </w:rPr>
        <w:t> </w:t>
      </w:r>
      <w:r>
        <w:rPr>
          <w:sz w:val="22"/>
        </w:rPr>
        <w:t>parte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escopo da proposta IT-One.</w:t>
      </w:r>
    </w:p>
    <w:p>
      <w:pPr>
        <w:spacing w:after="0" w:line="350" w:lineRule="auto"/>
        <w:jc w:val="both"/>
        <w:rPr>
          <w:sz w:val="22"/>
        </w:rPr>
        <w:sectPr>
          <w:headerReference w:type="default" r:id="rId30"/>
          <w:footerReference w:type="default" r:id="rId31"/>
          <w:pgSz w:w="11910" w:h="16850"/>
          <w:pgMar w:header="0" w:footer="0" w:top="0" w:bottom="280" w:left="0" w:right="0"/>
        </w:sectPr>
      </w:pPr>
    </w:p>
    <w:p>
      <w:pPr>
        <w:pStyle w:val="BodyText"/>
        <w:spacing w:before="100"/>
        <w:rPr>
          <w:sz w:val="32"/>
        </w:rPr>
      </w:pPr>
    </w:p>
    <w:p>
      <w:pPr>
        <w:pStyle w:val="Heading2"/>
        <w:numPr>
          <w:ilvl w:val="0"/>
          <w:numId w:val="3"/>
        </w:numPr>
        <w:tabs>
          <w:tab w:pos="1887" w:val="left" w:leader="none"/>
        </w:tabs>
        <w:spacing w:line="240" w:lineRule="auto" w:before="0" w:after="0"/>
        <w:ind w:left="1887" w:right="0" w:hanging="447"/>
        <w:jc w:val="left"/>
      </w:pPr>
      <w:bookmarkStart w:name="_bookmark13" w:id="14"/>
      <w:bookmarkEnd w:id="14"/>
      <w:r>
        <w:rPr>
          <w:i/>
          <w:w w:val="85"/>
        </w:rPr>
        <w:t>MIG</w:t>
      </w:r>
      <w:r>
        <w:rPr>
          <w:i/>
          <w:w w:val="85"/>
        </w:rPr>
        <w:t>RAÇÃO</w:t>
      </w:r>
      <w:r>
        <w:rPr>
          <w:i/>
          <w:spacing w:val="33"/>
        </w:rPr>
        <w:t> </w:t>
      </w:r>
      <w:r>
        <w:rPr>
          <w:i/>
          <w:w w:val="85"/>
        </w:rPr>
        <w:t>DE</w:t>
      </w:r>
      <w:r>
        <w:rPr>
          <w:i/>
          <w:spacing w:val="30"/>
        </w:rPr>
        <w:t> </w:t>
      </w:r>
      <w:r>
        <w:rPr>
          <w:i/>
          <w:spacing w:val="-2"/>
          <w:w w:val="85"/>
        </w:rPr>
        <w:t>DADOS</w:t>
      </w:r>
    </w:p>
    <w:p>
      <w:pPr>
        <w:pStyle w:val="BodyText"/>
        <w:spacing w:before="7"/>
        <w:rPr>
          <w:b/>
          <w:i/>
          <w:sz w:val="5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664209</wp:posOffset>
            </wp:positionH>
            <wp:positionV relativeFrom="paragraph">
              <wp:posOffset>58412</wp:posOffset>
            </wp:positionV>
            <wp:extent cx="6515100" cy="43433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282" w:after="0"/>
        <w:ind w:left="2880" w:right="0" w:hanging="1080"/>
        <w:jc w:val="left"/>
      </w:pPr>
      <w:bookmarkStart w:name="_bookmark14" w:id="15"/>
      <w:bookmarkEnd w:id="15"/>
      <w:r>
        <w:rPr>
          <w:b w:val="0"/>
        </w:rPr>
      </w:r>
      <w:r>
        <w:rPr>
          <w:spacing w:val="-2"/>
        </w:rPr>
        <w:t>Escopo</w:t>
      </w:r>
    </w:p>
    <w:p>
      <w:pPr>
        <w:pStyle w:val="BodyText"/>
        <w:spacing w:line="242" w:lineRule="auto" w:before="187"/>
        <w:ind w:left="1440" w:right="1270"/>
        <w:jc w:val="both"/>
      </w:pPr>
      <w:r>
        <w:rPr/>
        <w:t>Compõe o escopo desta proposta a migração das imagens armazenadas nos equipamentos Dell EMC Centera da Fundação FIDI e Rede IAMSPE seguindo as seguintes etapas: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3"/>
        </w:numPr>
        <w:tabs>
          <w:tab w:pos="2160" w:val="left" w:leader="none"/>
          <w:tab w:pos="3043" w:val="left" w:leader="none"/>
          <w:tab w:pos="3549" w:val="left" w:leader="none"/>
          <w:tab w:pos="4829" w:val="left" w:leader="none"/>
          <w:tab w:pos="6435" w:val="left" w:leader="none"/>
          <w:tab w:pos="6925" w:val="left" w:leader="none"/>
          <w:tab w:pos="8103" w:val="left" w:leader="none"/>
          <w:tab w:pos="8838" w:val="left" w:leader="none"/>
          <w:tab w:pos="9560" w:val="left" w:leader="none"/>
          <w:tab w:pos="10069" w:val="left" w:leader="none"/>
        </w:tabs>
        <w:spacing w:line="278" w:lineRule="auto" w:before="0" w:after="0"/>
        <w:ind w:left="2160" w:right="1268" w:hanging="360"/>
        <w:jc w:val="left"/>
        <w:rPr>
          <w:sz w:val="22"/>
        </w:rPr>
      </w:pPr>
      <w:r>
        <w:rPr>
          <w:spacing w:val="-2"/>
          <w:sz w:val="22"/>
        </w:rPr>
        <w:t>Cópia</w:t>
      </w:r>
      <w:r>
        <w:rPr>
          <w:sz w:val="22"/>
        </w:rPr>
        <w:tab/>
      </w:r>
      <w:r>
        <w:rPr>
          <w:spacing w:val="-6"/>
          <w:sz w:val="22"/>
        </w:rPr>
        <w:t>do</w:t>
      </w:r>
      <w:r>
        <w:rPr>
          <w:sz w:val="22"/>
        </w:rPr>
        <w:tab/>
      </w:r>
      <w:r>
        <w:rPr>
          <w:spacing w:val="-2"/>
          <w:sz w:val="22"/>
        </w:rPr>
        <w:t>conteúdo</w:t>
      </w:r>
      <w:r>
        <w:rPr>
          <w:sz w:val="22"/>
        </w:rPr>
        <w:tab/>
      </w:r>
      <w:r>
        <w:rPr>
          <w:spacing w:val="-2"/>
          <w:sz w:val="22"/>
        </w:rPr>
        <w:t>armazenado</w:t>
      </w:r>
      <w:r>
        <w:rPr>
          <w:sz w:val="22"/>
        </w:rPr>
        <w:tab/>
      </w:r>
      <w:r>
        <w:rPr>
          <w:spacing w:val="-6"/>
          <w:sz w:val="22"/>
        </w:rPr>
        <w:t>no</w:t>
      </w:r>
      <w:r>
        <w:rPr>
          <w:sz w:val="22"/>
        </w:rPr>
        <w:tab/>
      </w:r>
      <w:r>
        <w:rPr>
          <w:spacing w:val="-2"/>
          <w:sz w:val="22"/>
        </w:rPr>
        <w:t>CENTERA</w:t>
      </w:r>
      <w:r>
        <w:rPr>
          <w:sz w:val="22"/>
        </w:rPr>
        <w:tab/>
      </w:r>
      <w:r>
        <w:rPr>
          <w:spacing w:val="-4"/>
          <w:sz w:val="22"/>
        </w:rPr>
        <w:t>para</w:t>
      </w:r>
      <w:r>
        <w:rPr>
          <w:sz w:val="22"/>
        </w:rPr>
        <w:tab/>
      </w:r>
      <w:r>
        <w:rPr>
          <w:spacing w:val="-4"/>
          <w:sz w:val="22"/>
        </w:rPr>
        <w:t>área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disco </w:t>
      </w:r>
      <w:r>
        <w:rPr>
          <w:sz w:val="22"/>
        </w:rPr>
        <w:t>disponibilizada pelo cliente localmente;</w:t>
      </w:r>
    </w:p>
    <w:p>
      <w:pPr>
        <w:pStyle w:val="ListParagraph"/>
        <w:numPr>
          <w:ilvl w:val="2"/>
          <w:numId w:val="3"/>
        </w:numPr>
        <w:tabs>
          <w:tab w:pos="2160" w:val="left" w:leader="none"/>
        </w:tabs>
        <w:spacing w:line="240" w:lineRule="auto" w:before="200" w:after="0"/>
        <w:ind w:left="2160" w:right="0" w:hanging="360"/>
        <w:jc w:val="left"/>
        <w:rPr>
          <w:sz w:val="22"/>
        </w:rPr>
      </w:pPr>
      <w:r>
        <w:rPr>
          <w:sz w:val="22"/>
        </w:rPr>
        <w:t>Validação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integridade</w:t>
      </w:r>
      <w:r>
        <w:rPr>
          <w:spacing w:val="17"/>
          <w:sz w:val="22"/>
        </w:rPr>
        <w:t> </w:t>
      </w:r>
      <w:r>
        <w:rPr>
          <w:sz w:val="22"/>
        </w:rPr>
        <w:t>do</w:t>
      </w:r>
      <w:r>
        <w:rPr>
          <w:spacing w:val="15"/>
          <w:sz w:val="22"/>
        </w:rPr>
        <w:t> </w:t>
      </w:r>
      <w:r>
        <w:rPr>
          <w:sz w:val="22"/>
        </w:rPr>
        <w:t>conteúdo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copiado;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15" w:id="16"/>
      <w:bookmarkEnd w:id="16"/>
      <w:r>
        <w:rPr>
          <w:b w:val="0"/>
        </w:rPr>
      </w:r>
      <w:r>
        <w:rPr>
          <w:spacing w:val="-2"/>
        </w:rPr>
        <w:t>Equipamentos</w:t>
      </w:r>
    </w:p>
    <w:p>
      <w:pPr>
        <w:pStyle w:val="BodyText"/>
        <w:spacing w:before="187"/>
        <w:ind w:left="1440"/>
        <w:jc w:val="both"/>
      </w:pPr>
      <w:r>
        <w:rPr>
          <w:spacing w:val="-2"/>
        </w:rPr>
        <w:t>Serão</w:t>
      </w:r>
      <w:r>
        <w:rPr>
          <w:spacing w:val="-18"/>
        </w:rPr>
        <w:t> </w:t>
      </w:r>
      <w:r>
        <w:rPr>
          <w:spacing w:val="-2"/>
        </w:rPr>
        <w:t>migrados</w:t>
      </w:r>
      <w:r>
        <w:rPr>
          <w:spacing w:val="-16"/>
        </w:rPr>
        <w:t> </w:t>
      </w:r>
      <w:r>
        <w:rPr>
          <w:spacing w:val="-2"/>
        </w:rPr>
        <w:t>dados</w:t>
      </w:r>
      <w:r>
        <w:rPr>
          <w:spacing w:val="-19"/>
        </w:rPr>
        <w:t> </w:t>
      </w:r>
      <w:r>
        <w:rPr>
          <w:spacing w:val="-2"/>
        </w:rPr>
        <w:t>dos</w:t>
      </w:r>
      <w:r>
        <w:rPr>
          <w:spacing w:val="-16"/>
        </w:rPr>
        <w:t> </w:t>
      </w:r>
      <w:r>
        <w:rPr>
          <w:spacing w:val="-2"/>
        </w:rPr>
        <w:t>equipamentos</w:t>
      </w:r>
      <w:r>
        <w:rPr>
          <w:spacing w:val="-16"/>
        </w:rPr>
        <w:t> </w:t>
      </w:r>
      <w:r>
        <w:rPr>
          <w:spacing w:val="-2"/>
        </w:rPr>
        <w:t>abaixo:</w:t>
      </w:r>
    </w:p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3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6"/>
        <w:gridCol w:w="1982"/>
      </w:tblGrid>
      <w:tr>
        <w:trPr>
          <w:trHeight w:val="261" w:hRule="atLeast"/>
        </w:trPr>
        <w:tc>
          <w:tcPr>
            <w:tcW w:w="1697" w:type="dxa"/>
            <w:shd w:val="clear" w:color="auto" w:fill="C00000"/>
          </w:tcPr>
          <w:p>
            <w:pPr>
              <w:pStyle w:val="TableParagraph"/>
              <w:spacing w:line="227" w:lineRule="exact" w:before="14"/>
              <w:ind w:left="38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pacing w:val="-2"/>
                <w:sz w:val="20"/>
              </w:rPr>
              <w:t>UNIDADE</w:t>
            </w:r>
          </w:p>
        </w:tc>
        <w:tc>
          <w:tcPr>
            <w:tcW w:w="1846" w:type="dxa"/>
            <w:shd w:val="clear" w:color="auto" w:fill="C00000"/>
          </w:tcPr>
          <w:p>
            <w:pPr>
              <w:pStyle w:val="TableParagraph"/>
              <w:spacing w:line="227" w:lineRule="exact" w:before="14"/>
              <w:ind w:left="7" w:right="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pacing w:val="-2"/>
                <w:sz w:val="20"/>
              </w:rPr>
              <w:t>SERIAL</w:t>
            </w:r>
          </w:p>
        </w:tc>
        <w:tc>
          <w:tcPr>
            <w:tcW w:w="1982" w:type="dxa"/>
            <w:shd w:val="clear" w:color="auto" w:fill="C00000"/>
          </w:tcPr>
          <w:p>
            <w:pPr>
              <w:pStyle w:val="TableParagraph"/>
              <w:spacing w:line="227" w:lineRule="exact" w:before="14"/>
              <w:ind w:left="10" w:right="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pacing w:val="-2"/>
                <w:sz w:val="20"/>
              </w:rPr>
              <w:t>VOLUMETRIA</w:t>
            </w:r>
          </w:p>
        </w:tc>
      </w:tr>
      <w:tr>
        <w:trPr>
          <w:trHeight w:val="263" w:hRule="atLeast"/>
        </w:trPr>
        <w:tc>
          <w:tcPr>
            <w:tcW w:w="1697" w:type="dxa"/>
          </w:tcPr>
          <w:p>
            <w:pPr>
              <w:pStyle w:val="TableParagraph"/>
              <w:spacing w:line="227" w:lineRule="exact" w:before="17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FIDI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4"/>
                <w:sz w:val="20"/>
              </w:rPr>
              <w:t>(SP)</w:t>
            </w:r>
          </w:p>
        </w:tc>
        <w:tc>
          <w:tcPr>
            <w:tcW w:w="1846" w:type="dxa"/>
          </w:tcPr>
          <w:p>
            <w:pPr>
              <w:pStyle w:val="TableParagraph"/>
              <w:spacing w:line="227" w:lineRule="exact" w:before="17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CK200095100291</w:t>
            </w:r>
          </w:p>
        </w:tc>
        <w:tc>
          <w:tcPr>
            <w:tcW w:w="1982" w:type="dxa"/>
          </w:tcPr>
          <w:p>
            <w:pPr>
              <w:pStyle w:val="TableParagraph"/>
              <w:spacing w:line="227" w:lineRule="exact" w:before="17"/>
              <w:ind w:left="10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TB</w:t>
            </w:r>
          </w:p>
        </w:tc>
      </w:tr>
      <w:tr>
        <w:trPr>
          <w:trHeight w:val="263" w:hRule="atLeast"/>
        </w:trPr>
        <w:tc>
          <w:tcPr>
            <w:tcW w:w="1697" w:type="dxa"/>
          </w:tcPr>
          <w:p>
            <w:pPr>
              <w:pStyle w:val="TableParagraph"/>
              <w:spacing w:line="227" w:lineRule="exact" w:before="17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FIDI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4"/>
                <w:sz w:val="20"/>
              </w:rPr>
              <w:t>(GO)</w:t>
            </w:r>
          </w:p>
        </w:tc>
        <w:tc>
          <w:tcPr>
            <w:tcW w:w="1846" w:type="dxa"/>
          </w:tcPr>
          <w:p>
            <w:pPr>
              <w:pStyle w:val="TableParagraph"/>
              <w:spacing w:line="227" w:lineRule="exact" w:before="17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CK200122300626</w:t>
            </w:r>
          </w:p>
        </w:tc>
        <w:tc>
          <w:tcPr>
            <w:tcW w:w="1982" w:type="dxa"/>
          </w:tcPr>
          <w:p>
            <w:pPr>
              <w:pStyle w:val="TableParagraph"/>
              <w:spacing w:line="227" w:lineRule="exact" w:before="17"/>
              <w:ind w:left="10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TB</w:t>
            </w:r>
          </w:p>
        </w:tc>
      </w:tr>
      <w:tr>
        <w:trPr>
          <w:trHeight w:val="263" w:hRule="atLeast"/>
        </w:trPr>
        <w:tc>
          <w:tcPr>
            <w:tcW w:w="1697" w:type="dxa"/>
          </w:tcPr>
          <w:p>
            <w:pPr>
              <w:pStyle w:val="TableParagraph"/>
              <w:spacing w:line="227" w:lineRule="exact" w:before="17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IAMSPE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4"/>
                <w:sz w:val="20"/>
              </w:rPr>
              <w:t>(SP)</w:t>
            </w:r>
          </w:p>
        </w:tc>
        <w:tc>
          <w:tcPr>
            <w:tcW w:w="1846" w:type="dxa"/>
          </w:tcPr>
          <w:p>
            <w:pPr>
              <w:pStyle w:val="TableParagraph"/>
              <w:spacing w:line="227" w:lineRule="exact" w:before="17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CK200094800494</w:t>
            </w:r>
          </w:p>
        </w:tc>
        <w:tc>
          <w:tcPr>
            <w:tcW w:w="1982" w:type="dxa"/>
          </w:tcPr>
          <w:p>
            <w:pPr>
              <w:pStyle w:val="TableParagraph"/>
              <w:spacing w:line="227" w:lineRule="exact" w:before="17"/>
              <w:ind w:left="10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TB</w:t>
            </w:r>
          </w:p>
        </w:tc>
      </w:tr>
      <w:tr>
        <w:trPr>
          <w:trHeight w:val="263" w:hRule="atLeast"/>
        </w:trPr>
        <w:tc>
          <w:tcPr>
            <w:tcW w:w="3543" w:type="dxa"/>
            <w:gridSpan w:val="2"/>
          </w:tcPr>
          <w:p>
            <w:pPr>
              <w:pStyle w:val="TableParagraph"/>
              <w:spacing w:line="229" w:lineRule="exact" w:before="14"/>
              <w:ind w:right="6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TOTAL</w:t>
            </w:r>
          </w:p>
        </w:tc>
        <w:tc>
          <w:tcPr>
            <w:tcW w:w="1982" w:type="dxa"/>
          </w:tcPr>
          <w:p>
            <w:pPr>
              <w:pStyle w:val="TableParagraph"/>
              <w:spacing w:line="229" w:lineRule="exact" w:before="14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TB</w:t>
            </w:r>
          </w:p>
        </w:tc>
      </w:tr>
    </w:tbl>
    <w:p>
      <w:pPr>
        <w:pStyle w:val="BodyText"/>
        <w:spacing w:before="222"/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16" w:id="17"/>
      <w:bookmarkEnd w:id="17"/>
      <w:r>
        <w:rPr>
          <w:b w:val="0"/>
        </w:rPr>
      </w:r>
      <w:r>
        <w:rPr/>
        <w:t>Cronograma</w:t>
      </w:r>
      <w:r>
        <w:rPr>
          <w:spacing w:val="-14"/>
        </w:rPr>
        <w:t> </w:t>
      </w:r>
      <w:r>
        <w:rPr>
          <w:spacing w:val="-2"/>
        </w:rPr>
        <w:t>estimado</w:t>
      </w:r>
    </w:p>
    <w:p>
      <w:pPr>
        <w:pStyle w:val="BodyText"/>
        <w:spacing w:before="7"/>
        <w:rPr>
          <w:rFonts w:ascii="Tahoma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991539</wp:posOffset>
            </wp:positionH>
            <wp:positionV relativeFrom="paragraph">
              <wp:posOffset>127008</wp:posOffset>
            </wp:positionV>
            <wp:extent cx="5663757" cy="2797492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57" cy="279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4"/>
        </w:rPr>
        <w:sectPr>
          <w:headerReference w:type="default" r:id="rId32"/>
          <w:footerReference w:type="default" r:id="rId33"/>
          <w:pgSz w:w="11910" w:h="16850"/>
          <w:pgMar w:header="23" w:footer="1115" w:top="1720" w:bottom="1300" w:left="0" w:right="0"/>
          <w:pgNumType w:start="12"/>
        </w:sectPr>
      </w:pPr>
    </w:p>
    <w:p>
      <w:pPr>
        <w:pStyle w:val="BodyText"/>
        <w:spacing w:before="103"/>
        <w:rPr>
          <w:rFonts w:ascii="Tahoma"/>
          <w:b/>
          <w:sz w:val="32"/>
        </w:rPr>
      </w:pPr>
    </w:p>
    <w:p>
      <w:pPr>
        <w:pStyle w:val="Heading2"/>
        <w:numPr>
          <w:ilvl w:val="0"/>
          <w:numId w:val="3"/>
        </w:numPr>
        <w:tabs>
          <w:tab w:pos="1887" w:val="left" w:leader="none"/>
        </w:tabs>
        <w:spacing w:line="240" w:lineRule="auto" w:before="0" w:after="0"/>
        <w:ind w:left="1887" w:right="0" w:hanging="447"/>
        <w:jc w:val="left"/>
      </w:pPr>
      <w:bookmarkStart w:name="_bookmark17" w:id="18"/>
      <w:bookmarkEnd w:id="18"/>
      <w:r>
        <w:rPr>
          <w:i/>
          <w:w w:val="75"/>
        </w:rPr>
        <w:t>S</w:t>
      </w:r>
      <w:r>
        <w:rPr>
          <w:i/>
          <w:w w:val="75"/>
        </w:rPr>
        <w:t>UPORTE</w:t>
      </w:r>
      <w:r>
        <w:rPr>
          <w:i/>
          <w:spacing w:val="15"/>
        </w:rPr>
        <w:t> </w:t>
      </w:r>
      <w:r>
        <w:rPr>
          <w:i/>
          <w:spacing w:val="-2"/>
          <w:w w:val="85"/>
        </w:rPr>
        <w:t>COMPLEMENTAR</w:t>
      </w:r>
    </w:p>
    <w:p>
      <w:pPr>
        <w:pStyle w:val="BodyText"/>
        <w:spacing w:before="6"/>
        <w:rPr>
          <w:b/>
          <w:i/>
          <w:sz w:val="5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664209</wp:posOffset>
            </wp:positionH>
            <wp:positionV relativeFrom="paragraph">
              <wp:posOffset>58193</wp:posOffset>
            </wp:positionV>
            <wp:extent cx="6515100" cy="43433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282" w:after="0"/>
        <w:ind w:left="2880" w:right="0" w:hanging="1080"/>
        <w:jc w:val="left"/>
      </w:pPr>
      <w:bookmarkStart w:name="_bookmark18" w:id="19"/>
      <w:bookmarkEnd w:id="19"/>
      <w:r>
        <w:rPr>
          <w:b w:val="0"/>
        </w:rPr>
      </w:r>
      <w:r>
        <w:rPr>
          <w:spacing w:val="-2"/>
        </w:rPr>
        <w:t>Benefícios: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4" w:lineRule="auto" w:before="189" w:after="0"/>
        <w:ind w:left="2520" w:right="1272" w:hanging="372"/>
        <w:jc w:val="left"/>
        <w:rPr>
          <w:sz w:val="22"/>
        </w:rPr>
      </w:pPr>
      <w:r>
        <w:rPr>
          <w:sz w:val="22"/>
        </w:rPr>
        <w:t>Redução</w:t>
      </w:r>
      <w:r>
        <w:rPr>
          <w:spacing w:val="-30"/>
          <w:sz w:val="22"/>
        </w:rPr>
        <w:t> </w:t>
      </w:r>
      <w:r>
        <w:rPr>
          <w:sz w:val="22"/>
        </w:rPr>
        <w:t>de</w:t>
      </w:r>
      <w:r>
        <w:rPr>
          <w:spacing w:val="-29"/>
          <w:sz w:val="22"/>
        </w:rPr>
        <w:t> </w:t>
      </w:r>
      <w:r>
        <w:rPr>
          <w:sz w:val="22"/>
        </w:rPr>
        <w:t>riscos</w:t>
      </w:r>
      <w:r>
        <w:rPr>
          <w:spacing w:val="-30"/>
          <w:sz w:val="22"/>
        </w:rPr>
        <w:t> </w:t>
      </w:r>
      <w:r>
        <w:rPr>
          <w:sz w:val="22"/>
        </w:rPr>
        <w:t>de</w:t>
      </w:r>
      <w:r>
        <w:rPr>
          <w:spacing w:val="-32"/>
          <w:sz w:val="22"/>
        </w:rPr>
        <w:t> </w:t>
      </w:r>
      <w:r>
        <w:rPr>
          <w:sz w:val="22"/>
        </w:rPr>
        <w:t>possíveis</w:t>
      </w:r>
      <w:r>
        <w:rPr>
          <w:spacing w:val="-30"/>
          <w:sz w:val="22"/>
        </w:rPr>
        <w:t> </w:t>
      </w:r>
      <w:r>
        <w:rPr>
          <w:sz w:val="22"/>
        </w:rPr>
        <w:t>indisponibilidades</w:t>
      </w:r>
      <w:r>
        <w:rPr>
          <w:spacing w:val="-30"/>
          <w:sz w:val="22"/>
        </w:rPr>
        <w:t> </w:t>
      </w:r>
      <w:r>
        <w:rPr>
          <w:sz w:val="22"/>
        </w:rPr>
        <w:t>do</w:t>
      </w:r>
      <w:r>
        <w:rPr>
          <w:spacing w:val="-31"/>
          <w:sz w:val="22"/>
        </w:rPr>
        <w:t> </w:t>
      </w:r>
      <w:r>
        <w:rPr>
          <w:sz w:val="22"/>
        </w:rPr>
        <w:t>ambiente,</w:t>
      </w:r>
      <w:r>
        <w:rPr>
          <w:spacing w:val="-31"/>
          <w:sz w:val="22"/>
        </w:rPr>
        <w:t> </w:t>
      </w:r>
      <w:r>
        <w:rPr>
          <w:sz w:val="22"/>
        </w:rPr>
        <w:t>com</w:t>
      </w:r>
      <w:r>
        <w:rPr>
          <w:spacing w:val="-31"/>
          <w:sz w:val="22"/>
        </w:rPr>
        <w:t> </w:t>
      </w:r>
      <w:r>
        <w:rPr>
          <w:sz w:val="22"/>
        </w:rPr>
        <w:t>o</w:t>
      </w:r>
      <w:r>
        <w:rPr>
          <w:spacing w:val="-30"/>
          <w:sz w:val="22"/>
        </w:rPr>
        <w:t> </w:t>
      </w:r>
      <w:r>
        <w:rPr>
          <w:sz w:val="22"/>
        </w:rPr>
        <w:t>apoio de time expert com consequente redução de custos;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4" w:lineRule="auto" w:before="0" w:after="0"/>
        <w:ind w:left="2520" w:right="1271" w:hanging="372"/>
        <w:jc w:val="left"/>
        <w:rPr>
          <w:sz w:val="22"/>
        </w:rPr>
      </w:pPr>
      <w:r>
        <w:rPr>
          <w:sz w:val="22"/>
        </w:rPr>
        <w:t>Segurança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sz w:val="22"/>
        </w:rPr>
        <w:t>apoio</w:t>
      </w:r>
      <w:r>
        <w:rPr>
          <w:spacing w:val="-23"/>
          <w:sz w:val="22"/>
        </w:rPr>
        <w:t> </w:t>
      </w:r>
      <w:r>
        <w:rPr>
          <w:sz w:val="22"/>
        </w:rPr>
        <w:t>imediato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22"/>
          <w:sz w:val="22"/>
        </w:rPr>
        <w:t> </w:t>
      </w:r>
      <w:r>
        <w:rPr>
          <w:sz w:val="22"/>
        </w:rPr>
        <w:t>equipe</w:t>
      </w:r>
      <w:r>
        <w:rPr>
          <w:spacing w:val="-20"/>
          <w:sz w:val="22"/>
        </w:rPr>
        <w:t> </w:t>
      </w:r>
      <w:r>
        <w:rPr>
          <w:sz w:val="22"/>
        </w:rPr>
        <w:t>especialista</w:t>
      </w:r>
      <w:r>
        <w:rPr>
          <w:spacing w:val="-20"/>
          <w:sz w:val="22"/>
        </w:rPr>
        <w:t> </w:t>
      </w:r>
      <w:r>
        <w:rPr>
          <w:sz w:val="22"/>
        </w:rPr>
        <w:t>e</w:t>
      </w:r>
      <w:r>
        <w:rPr>
          <w:spacing w:val="-20"/>
          <w:sz w:val="22"/>
        </w:rPr>
        <w:t> </w:t>
      </w:r>
      <w:r>
        <w:rPr>
          <w:sz w:val="22"/>
        </w:rPr>
        <w:t>multidisciplinar</w:t>
      </w:r>
      <w:r>
        <w:rPr>
          <w:spacing w:val="-20"/>
          <w:sz w:val="22"/>
        </w:rPr>
        <w:t> </w:t>
      </w:r>
      <w:r>
        <w:rPr>
          <w:sz w:val="22"/>
        </w:rPr>
        <w:t>para tirar dúvidas;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2" w:lineRule="auto" w:before="0" w:after="0"/>
        <w:ind w:left="2520" w:right="1267" w:hanging="372"/>
        <w:jc w:val="left"/>
        <w:rPr>
          <w:sz w:val="22"/>
        </w:rPr>
      </w:pPr>
      <w:r>
        <w:rPr>
          <w:sz w:val="22"/>
        </w:rPr>
        <w:t>Aumento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disponibilidade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operações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negócio dependentes de TI;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2" w:lineRule="auto" w:before="0" w:after="0"/>
        <w:ind w:left="2520" w:right="1266" w:hanging="372"/>
        <w:jc w:val="left"/>
        <w:rPr>
          <w:sz w:val="22"/>
        </w:rPr>
      </w:pPr>
      <w:r>
        <w:rPr>
          <w:sz w:val="22"/>
        </w:rPr>
        <w:t>Permite</w:t>
      </w:r>
      <w:r>
        <w:rPr>
          <w:spacing w:val="25"/>
          <w:sz w:val="22"/>
        </w:rPr>
        <w:t> </w:t>
      </w:r>
      <w:r>
        <w:rPr>
          <w:sz w:val="22"/>
        </w:rPr>
        <w:t>que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área de</w:t>
      </w:r>
      <w:r>
        <w:rPr>
          <w:spacing w:val="25"/>
          <w:sz w:val="22"/>
        </w:rPr>
        <w:t> </w:t>
      </w:r>
      <w:r>
        <w:rPr>
          <w:sz w:val="22"/>
        </w:rPr>
        <w:t>TI</w:t>
      </w:r>
      <w:r>
        <w:rPr>
          <w:spacing w:val="30"/>
          <w:sz w:val="22"/>
        </w:rPr>
        <w:t> </w:t>
      </w:r>
      <w:r>
        <w:rPr>
          <w:sz w:val="22"/>
        </w:rPr>
        <w:t>possa</w:t>
      </w:r>
      <w:r>
        <w:rPr>
          <w:spacing w:val="25"/>
          <w:sz w:val="22"/>
        </w:rPr>
        <w:t> </w:t>
      </w:r>
      <w:r>
        <w:rPr>
          <w:sz w:val="22"/>
        </w:rPr>
        <w:t>focar</w:t>
      </w:r>
      <w:r>
        <w:rPr>
          <w:spacing w:val="25"/>
          <w:sz w:val="22"/>
        </w:rPr>
        <w:t> </w:t>
      </w:r>
      <w:r>
        <w:rPr>
          <w:sz w:val="22"/>
        </w:rPr>
        <w:t>em</w:t>
      </w:r>
      <w:r>
        <w:rPr>
          <w:spacing w:val="25"/>
          <w:sz w:val="22"/>
        </w:rPr>
        <w:t> </w:t>
      </w:r>
      <w:r>
        <w:rPr>
          <w:sz w:val="22"/>
        </w:rPr>
        <w:t>novas</w:t>
      </w:r>
      <w:r>
        <w:rPr>
          <w:spacing w:val="26"/>
          <w:sz w:val="22"/>
        </w:rPr>
        <w:t> </w:t>
      </w:r>
      <w:r>
        <w:rPr>
          <w:sz w:val="22"/>
        </w:rPr>
        <w:t>iniciativas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negócio, inovação e redução de custos;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4" w:lineRule="auto" w:before="0" w:after="0"/>
        <w:ind w:left="2520" w:right="1273" w:hanging="372"/>
        <w:jc w:val="left"/>
        <w:rPr>
          <w:sz w:val="22"/>
        </w:rPr>
      </w:pPr>
      <w:r>
        <w:rPr>
          <w:sz w:val="22"/>
        </w:rPr>
        <w:t>Aumento</w:t>
      </w:r>
      <w:r>
        <w:rPr>
          <w:spacing w:val="40"/>
          <w:sz w:val="22"/>
        </w:rPr>
        <w:t> </w:t>
      </w:r>
      <w:r>
        <w:rPr>
          <w:sz w:val="22"/>
        </w:rPr>
        <w:t>do</w:t>
      </w:r>
      <w:r>
        <w:rPr>
          <w:spacing w:val="40"/>
          <w:sz w:val="22"/>
        </w:rPr>
        <w:t> </w:t>
      </w:r>
      <w:r>
        <w:rPr>
          <w:sz w:val="22"/>
        </w:rPr>
        <w:t>ciclo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vida</w:t>
      </w:r>
      <w:r>
        <w:rPr>
          <w:spacing w:val="40"/>
          <w:sz w:val="22"/>
        </w:rPr>
        <w:t> </w:t>
      </w:r>
      <w:r>
        <w:rPr>
          <w:sz w:val="22"/>
        </w:rPr>
        <w:t>e</w:t>
      </w:r>
      <w:r>
        <w:rPr>
          <w:spacing w:val="40"/>
          <w:sz w:val="22"/>
        </w:rPr>
        <w:t> </w:t>
      </w:r>
      <w:r>
        <w:rPr>
          <w:sz w:val="22"/>
        </w:rPr>
        <w:t>aproveitamento</w:t>
      </w:r>
      <w:r>
        <w:rPr>
          <w:spacing w:val="40"/>
          <w:sz w:val="22"/>
        </w:rPr>
        <w:t> </w:t>
      </w:r>
      <w:r>
        <w:rPr>
          <w:sz w:val="22"/>
        </w:rPr>
        <w:t>da</w:t>
      </w:r>
      <w:r>
        <w:rPr>
          <w:spacing w:val="40"/>
          <w:sz w:val="22"/>
        </w:rPr>
        <w:t> </w:t>
      </w:r>
      <w:r>
        <w:rPr>
          <w:sz w:val="22"/>
        </w:rPr>
        <w:t>estrutura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TI</w:t>
      </w:r>
      <w:r>
        <w:rPr>
          <w:spacing w:val="40"/>
          <w:sz w:val="22"/>
        </w:rPr>
        <w:t> </w:t>
      </w:r>
      <w:r>
        <w:rPr>
          <w:sz w:val="22"/>
        </w:rPr>
        <w:t>com recomendações de especialistas;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4" w:lineRule="auto" w:before="0" w:after="0"/>
        <w:ind w:left="2520" w:right="1268" w:hanging="372"/>
        <w:jc w:val="left"/>
        <w:rPr>
          <w:sz w:val="22"/>
        </w:rPr>
      </w:pPr>
      <w:r>
        <w:rPr>
          <w:sz w:val="22"/>
        </w:rPr>
        <w:t>Follow-up</w:t>
      </w:r>
      <w:r>
        <w:rPr>
          <w:spacing w:val="40"/>
          <w:sz w:val="22"/>
        </w:rPr>
        <w:t> </w:t>
      </w:r>
      <w:r>
        <w:rPr>
          <w:sz w:val="22"/>
        </w:rPr>
        <w:t>e</w:t>
      </w:r>
      <w:r>
        <w:rPr>
          <w:spacing w:val="40"/>
          <w:sz w:val="22"/>
        </w:rPr>
        <w:t> </w:t>
      </w:r>
      <w:r>
        <w:rPr>
          <w:sz w:val="22"/>
        </w:rPr>
        <w:t>escalação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chamados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acordo</w:t>
      </w:r>
      <w:r>
        <w:rPr>
          <w:spacing w:val="40"/>
          <w:sz w:val="22"/>
        </w:rPr>
        <w:t> </w:t>
      </w:r>
      <w:r>
        <w:rPr>
          <w:sz w:val="22"/>
        </w:rPr>
        <w:t>com</w:t>
      </w:r>
      <w:r>
        <w:rPr>
          <w:spacing w:val="40"/>
          <w:sz w:val="22"/>
        </w:rPr>
        <w:t> </w:t>
      </w:r>
      <w:r>
        <w:rPr>
          <w:sz w:val="22"/>
        </w:rPr>
        <w:t>o</w:t>
      </w:r>
      <w:r>
        <w:rPr>
          <w:spacing w:val="40"/>
          <w:sz w:val="22"/>
        </w:rPr>
        <w:t> </w:t>
      </w:r>
      <w:r>
        <w:rPr>
          <w:sz w:val="22"/>
        </w:rPr>
        <w:t>SLA</w:t>
      </w:r>
      <w:r>
        <w:rPr>
          <w:spacing w:val="40"/>
          <w:sz w:val="22"/>
        </w:rPr>
        <w:t> </w:t>
      </w:r>
      <w:r>
        <w:rPr>
          <w:sz w:val="22"/>
        </w:rPr>
        <w:t>IT-One</w:t>
      </w:r>
      <w:r>
        <w:rPr>
          <w:spacing w:val="40"/>
          <w:sz w:val="22"/>
        </w:rPr>
        <w:t> </w:t>
      </w:r>
      <w:r>
        <w:rPr>
          <w:sz w:val="22"/>
        </w:rPr>
        <w:t>e </w:t>
      </w:r>
      <w:r>
        <w:rPr>
          <w:spacing w:val="-2"/>
          <w:sz w:val="22"/>
        </w:rPr>
        <w:t>fabricantes;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4" w:lineRule="auto" w:before="0" w:after="0"/>
        <w:ind w:left="2520" w:right="1269" w:hanging="372"/>
        <w:jc w:val="left"/>
        <w:rPr>
          <w:sz w:val="22"/>
        </w:rPr>
      </w:pPr>
      <w:r>
        <w:rPr>
          <w:sz w:val="22"/>
        </w:rPr>
        <w:t>Processos</w:t>
      </w:r>
      <w:r>
        <w:rPr>
          <w:spacing w:val="26"/>
          <w:sz w:val="22"/>
        </w:rPr>
        <w:t> </w:t>
      </w:r>
      <w:r>
        <w:rPr>
          <w:w w:val="95"/>
          <w:sz w:val="22"/>
        </w:rPr>
        <w:t>ITIL,</w:t>
      </w:r>
      <w:r>
        <w:rPr>
          <w:spacing w:val="27"/>
          <w:sz w:val="22"/>
        </w:rPr>
        <w:t> </w:t>
      </w:r>
      <w:r>
        <w:rPr>
          <w:sz w:val="22"/>
        </w:rPr>
        <w:t>com</w:t>
      </w:r>
      <w:r>
        <w:rPr>
          <w:spacing w:val="24"/>
          <w:sz w:val="22"/>
        </w:rPr>
        <w:t> </w:t>
      </w:r>
      <w:r>
        <w:rPr>
          <w:sz w:val="22"/>
        </w:rPr>
        <w:t>maior</w:t>
      </w:r>
      <w:r>
        <w:rPr>
          <w:spacing w:val="26"/>
          <w:sz w:val="22"/>
        </w:rPr>
        <w:t> </w:t>
      </w:r>
      <w:r>
        <w:rPr>
          <w:sz w:val="22"/>
        </w:rPr>
        <w:t>controle</w:t>
      </w:r>
      <w:r>
        <w:rPr>
          <w:spacing w:val="28"/>
          <w:sz w:val="22"/>
        </w:rPr>
        <w:t> </w:t>
      </w:r>
      <w:r>
        <w:rPr>
          <w:sz w:val="22"/>
        </w:rPr>
        <w:t>e</w:t>
      </w:r>
      <w:r>
        <w:rPr>
          <w:spacing w:val="27"/>
          <w:sz w:val="22"/>
        </w:rPr>
        <w:t> </w:t>
      </w:r>
      <w:r>
        <w:rPr>
          <w:sz w:val="22"/>
        </w:rPr>
        <w:t>facilidade</w:t>
      </w:r>
      <w:r>
        <w:rPr>
          <w:spacing w:val="26"/>
          <w:sz w:val="22"/>
        </w:rPr>
        <w:t> </w:t>
      </w:r>
      <w:r>
        <w:rPr>
          <w:sz w:val="22"/>
        </w:rPr>
        <w:t>em</w:t>
      </w:r>
      <w:r>
        <w:rPr>
          <w:spacing w:val="28"/>
          <w:sz w:val="22"/>
        </w:rPr>
        <w:t> </w:t>
      </w:r>
      <w:r>
        <w:rPr>
          <w:sz w:val="22"/>
        </w:rPr>
        <w:t>lidar</w:t>
      </w:r>
      <w:r>
        <w:rPr>
          <w:spacing w:val="27"/>
          <w:sz w:val="22"/>
        </w:rPr>
        <w:t> </w:t>
      </w:r>
      <w:r>
        <w:rPr>
          <w:sz w:val="22"/>
        </w:rPr>
        <w:t>com</w:t>
      </w:r>
      <w:r>
        <w:rPr>
          <w:spacing w:val="24"/>
          <w:sz w:val="22"/>
        </w:rPr>
        <w:t> </w:t>
      </w:r>
      <w:r>
        <w:rPr>
          <w:sz w:val="22"/>
        </w:rPr>
        <w:t>múltiplos </w:t>
      </w:r>
      <w:r>
        <w:rPr>
          <w:spacing w:val="-2"/>
          <w:sz w:val="22"/>
        </w:rPr>
        <w:t>fornecedores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w w:val="95"/>
          <w:sz w:val="22"/>
        </w:rPr>
        <w:t>TI;</w:t>
      </w:r>
      <w:r>
        <w:rPr>
          <w:spacing w:val="-12"/>
          <w:w w:val="95"/>
          <w:sz w:val="22"/>
        </w:rPr>
        <w:t> </w:t>
      </w:r>
      <w:r>
        <w:rPr>
          <w:spacing w:val="-2"/>
          <w:sz w:val="22"/>
        </w:rPr>
        <w:t>Fluxo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atendimento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eficiente,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SLAs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indicadores;</w:t>
      </w:r>
    </w:p>
    <w:p>
      <w:pPr>
        <w:pStyle w:val="ListParagraph"/>
        <w:numPr>
          <w:ilvl w:val="0"/>
          <w:numId w:val="6"/>
        </w:numPr>
        <w:tabs>
          <w:tab w:pos="2520" w:val="left" w:leader="none"/>
        </w:tabs>
        <w:spacing w:line="364" w:lineRule="auto" w:before="0" w:after="0"/>
        <w:ind w:left="2520" w:right="1271" w:hanging="372"/>
        <w:jc w:val="left"/>
        <w:rPr>
          <w:sz w:val="22"/>
        </w:rPr>
      </w:pPr>
      <w:r>
        <w:rPr>
          <w:sz w:val="22"/>
        </w:rPr>
        <w:t>Escalação</w:t>
      </w:r>
      <w:r>
        <w:rPr>
          <w:spacing w:val="-6"/>
          <w:sz w:val="22"/>
        </w:rPr>
        <w:t> </w:t>
      </w:r>
      <w:r>
        <w:rPr>
          <w:sz w:val="22"/>
        </w:rPr>
        <w:t>Histórico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relatórios</w:t>
      </w:r>
      <w:r>
        <w:rPr>
          <w:spacing w:val="-3"/>
          <w:sz w:val="22"/>
        </w:rPr>
        <w:t> </w:t>
      </w:r>
      <w:r>
        <w:rPr>
          <w:sz w:val="22"/>
        </w:rPr>
        <w:t>mensais</w:t>
      </w:r>
      <w:r>
        <w:rPr>
          <w:spacing w:val="-3"/>
          <w:sz w:val="22"/>
        </w:rPr>
        <w:t> </w:t>
      </w:r>
      <w:r>
        <w:rPr>
          <w:sz w:val="22"/>
        </w:rPr>
        <w:t>completos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atendimentos</w:t>
      </w:r>
      <w:r>
        <w:rPr>
          <w:spacing w:val="-5"/>
          <w:sz w:val="22"/>
        </w:rPr>
        <w:t> </w:t>
      </w:r>
      <w:r>
        <w:rPr>
          <w:sz w:val="22"/>
        </w:rPr>
        <w:t>e </w:t>
      </w:r>
      <w:r>
        <w:rPr>
          <w:spacing w:val="-2"/>
          <w:sz w:val="22"/>
        </w:rPr>
        <w:t>soluções.</w:t>
      </w:r>
    </w:p>
    <w:p>
      <w:pPr>
        <w:spacing w:after="0" w:line="364" w:lineRule="auto"/>
        <w:jc w:val="left"/>
        <w:rPr>
          <w:sz w:val="22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27"/>
        <w:rPr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19" w:id="20"/>
      <w:bookmarkEnd w:id="20"/>
      <w:r>
        <w:rPr>
          <w:b w:val="0"/>
        </w:rPr>
      </w:r>
      <w:r>
        <w:rPr>
          <w:spacing w:val="-8"/>
        </w:rPr>
        <w:t>Escopo</w:t>
      </w:r>
      <w:r>
        <w:rPr>
          <w:spacing w:val="-3"/>
        </w:rPr>
        <w:t> </w:t>
      </w:r>
      <w:r>
        <w:rPr>
          <w:spacing w:val="-8"/>
        </w:rPr>
        <w:t>das</w:t>
      </w:r>
      <w:r>
        <w:rPr>
          <w:spacing w:val="-3"/>
        </w:rPr>
        <w:t> </w:t>
      </w:r>
      <w:r>
        <w:rPr>
          <w:spacing w:val="-8"/>
        </w:rPr>
        <w:t>Atividades</w:t>
      </w:r>
      <w:r>
        <w:rPr>
          <w:spacing w:val="-2"/>
        </w:rPr>
        <w:t> </w:t>
      </w:r>
      <w:r>
        <w:rPr>
          <w:spacing w:val="-8"/>
        </w:rPr>
        <w:t>IT-One:</w:t>
      </w:r>
    </w:p>
    <w:p>
      <w:pPr>
        <w:pStyle w:val="BodyText"/>
        <w:spacing w:before="58"/>
        <w:rPr>
          <w:rFonts w:ascii="Tahoma"/>
          <w:b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2520" w:val="left" w:leader="none"/>
        </w:tabs>
        <w:spacing w:line="362" w:lineRule="auto" w:before="0" w:after="0"/>
        <w:ind w:left="2520" w:right="1273" w:hanging="372"/>
        <w:jc w:val="left"/>
        <w:rPr>
          <w:sz w:val="22"/>
        </w:rPr>
      </w:pPr>
      <w:r>
        <w:rPr>
          <w:sz w:val="22"/>
        </w:rPr>
        <w:t>Service-Desk</w:t>
      </w:r>
      <w:r>
        <w:rPr>
          <w:spacing w:val="80"/>
          <w:sz w:val="22"/>
        </w:rPr>
        <w:t> </w:t>
      </w:r>
      <w:r>
        <w:rPr>
          <w:sz w:val="22"/>
        </w:rPr>
        <w:t>para</w:t>
      </w:r>
      <w:r>
        <w:rPr>
          <w:spacing w:val="80"/>
          <w:sz w:val="22"/>
        </w:rPr>
        <w:t> </w:t>
      </w:r>
      <w:r>
        <w:rPr>
          <w:sz w:val="22"/>
        </w:rPr>
        <w:t>abertura,</w:t>
      </w:r>
      <w:r>
        <w:rPr>
          <w:spacing w:val="80"/>
          <w:sz w:val="22"/>
        </w:rPr>
        <w:t> </w:t>
      </w:r>
      <w:r>
        <w:rPr>
          <w:sz w:val="22"/>
        </w:rPr>
        <w:t>acompanhamento</w:t>
      </w:r>
      <w:r>
        <w:rPr>
          <w:spacing w:val="80"/>
          <w:sz w:val="22"/>
        </w:rPr>
        <w:t> </w:t>
      </w:r>
      <w:r>
        <w:rPr>
          <w:sz w:val="22"/>
        </w:rPr>
        <w:t>e</w:t>
      </w:r>
      <w:r>
        <w:rPr>
          <w:spacing w:val="80"/>
          <w:sz w:val="22"/>
        </w:rPr>
        <w:t> </w:t>
      </w:r>
      <w:r>
        <w:rPr>
          <w:sz w:val="22"/>
        </w:rPr>
        <w:t>escalonamento</w:t>
      </w:r>
      <w:r>
        <w:rPr>
          <w:spacing w:val="80"/>
          <w:sz w:val="22"/>
        </w:rPr>
        <w:t> </w:t>
      </w:r>
      <w:r>
        <w:rPr>
          <w:sz w:val="22"/>
        </w:rPr>
        <w:t>de chamados</w:t>
      </w:r>
      <w:r>
        <w:rPr>
          <w:spacing w:val="-5"/>
          <w:sz w:val="22"/>
        </w:rPr>
        <w:t> </w:t>
      </w:r>
      <w:r>
        <w:rPr>
          <w:sz w:val="22"/>
        </w:rPr>
        <w:t>junto</w:t>
      </w:r>
      <w:r>
        <w:rPr>
          <w:spacing w:val="-6"/>
          <w:sz w:val="22"/>
        </w:rPr>
        <w:t> </w:t>
      </w:r>
      <w:r>
        <w:rPr>
          <w:sz w:val="22"/>
        </w:rPr>
        <w:t>ao</w:t>
      </w:r>
      <w:r>
        <w:rPr>
          <w:spacing w:val="-6"/>
          <w:sz w:val="22"/>
        </w:rPr>
        <w:t> </w:t>
      </w:r>
      <w:r>
        <w:rPr>
          <w:sz w:val="22"/>
        </w:rPr>
        <w:t>suporte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fabricantes</w:t>
      </w:r>
    </w:p>
    <w:p>
      <w:pPr>
        <w:pStyle w:val="ListParagraph"/>
        <w:numPr>
          <w:ilvl w:val="1"/>
          <w:numId w:val="7"/>
        </w:numPr>
        <w:tabs>
          <w:tab w:pos="2880" w:val="left" w:leader="none"/>
        </w:tabs>
        <w:spacing w:line="338" w:lineRule="auto" w:before="1" w:after="0"/>
        <w:ind w:left="2880" w:right="1268" w:hanging="360"/>
        <w:jc w:val="left"/>
        <w:rPr>
          <w:sz w:val="22"/>
        </w:rPr>
      </w:pPr>
      <w:r>
        <w:rPr>
          <w:spacing w:val="-4"/>
          <w:sz w:val="22"/>
        </w:rPr>
        <w:t>Plataformas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Abertura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Chamados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24x7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via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Web,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E-mail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Telefone </w:t>
      </w:r>
      <w:r>
        <w:rPr>
          <w:spacing w:val="-2"/>
          <w:sz w:val="22"/>
        </w:rPr>
        <w:t>0800;</w:t>
      </w:r>
    </w:p>
    <w:p>
      <w:pPr>
        <w:pStyle w:val="ListParagraph"/>
        <w:numPr>
          <w:ilvl w:val="0"/>
          <w:numId w:val="7"/>
        </w:numPr>
        <w:tabs>
          <w:tab w:pos="2520" w:val="left" w:leader="none"/>
        </w:tabs>
        <w:spacing w:line="240" w:lineRule="auto" w:before="36" w:after="0"/>
        <w:ind w:left="2520" w:right="0" w:hanging="372"/>
        <w:jc w:val="left"/>
        <w:rPr>
          <w:sz w:val="22"/>
        </w:rPr>
      </w:pPr>
      <w:r>
        <w:rPr>
          <w:spacing w:val="-4"/>
          <w:sz w:val="22"/>
        </w:rPr>
        <w:t>10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horas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Suporte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Remoto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Complementar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24x7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38" w:after="0"/>
        <w:ind w:left="2879" w:right="0" w:hanging="359"/>
        <w:jc w:val="left"/>
        <w:rPr>
          <w:sz w:val="22"/>
        </w:rPr>
      </w:pPr>
      <w:r>
        <w:rPr>
          <w:sz w:val="22"/>
        </w:rPr>
        <w:t>Abertura</w:t>
      </w:r>
      <w:r>
        <w:rPr>
          <w:spacing w:val="4"/>
          <w:sz w:val="22"/>
        </w:rPr>
        <w:t> </w:t>
      </w:r>
      <w:r>
        <w:rPr>
          <w:sz w:val="22"/>
        </w:rPr>
        <w:t>e</w:t>
      </w:r>
      <w:r>
        <w:rPr>
          <w:spacing w:val="5"/>
          <w:sz w:val="22"/>
        </w:rPr>
        <w:t> </w:t>
      </w:r>
      <w:r>
        <w:rPr>
          <w:sz w:val="22"/>
        </w:rPr>
        <w:t>acompanhamento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chamados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terceiros;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16" w:after="0"/>
        <w:ind w:left="2879" w:right="0" w:hanging="359"/>
        <w:jc w:val="left"/>
        <w:rPr>
          <w:sz w:val="22"/>
        </w:rPr>
      </w:pPr>
      <w:r>
        <w:rPr>
          <w:sz w:val="22"/>
        </w:rPr>
        <w:t>Requisições</w:t>
      </w:r>
      <w:r>
        <w:rPr>
          <w:spacing w:val="2"/>
          <w:sz w:val="22"/>
        </w:rPr>
        <w:t> </w:t>
      </w:r>
      <w:r>
        <w:rPr>
          <w:sz w:val="22"/>
        </w:rPr>
        <w:t>baseada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catálogo de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serviços;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19" w:after="0"/>
        <w:ind w:left="2879" w:right="0" w:hanging="359"/>
        <w:jc w:val="left"/>
        <w:rPr>
          <w:sz w:val="22"/>
        </w:rPr>
      </w:pPr>
      <w:r>
        <w:rPr>
          <w:spacing w:val="-2"/>
          <w:sz w:val="22"/>
        </w:rPr>
        <w:t>Suporte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interrupções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incidentes;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18" w:after="0"/>
        <w:ind w:left="2879" w:right="0" w:hanging="359"/>
        <w:jc w:val="left"/>
        <w:rPr>
          <w:sz w:val="22"/>
        </w:rPr>
      </w:pPr>
      <w:r>
        <w:rPr>
          <w:spacing w:val="-2"/>
          <w:sz w:val="22"/>
        </w:rPr>
        <w:t>Esclarecimento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dúvidas;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16" w:after="0"/>
        <w:ind w:left="2879" w:right="0" w:hanging="359"/>
        <w:jc w:val="left"/>
        <w:rPr>
          <w:sz w:val="22"/>
        </w:rPr>
      </w:pPr>
      <w:r>
        <w:rPr>
          <w:sz w:val="22"/>
        </w:rPr>
        <w:t>Consulta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pessoal</w:t>
      </w:r>
      <w:r>
        <w:rPr>
          <w:spacing w:val="-13"/>
          <w:sz w:val="22"/>
        </w:rPr>
        <w:t> </w:t>
      </w:r>
      <w:r>
        <w:rPr>
          <w:sz w:val="22"/>
        </w:rPr>
        <w:t>técnico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especializado;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18" w:after="0"/>
        <w:ind w:left="2879" w:right="0" w:hanging="359"/>
        <w:jc w:val="left"/>
        <w:rPr>
          <w:sz w:val="22"/>
        </w:rPr>
      </w:pPr>
      <w:r>
        <w:rPr>
          <w:sz w:val="22"/>
        </w:rPr>
        <w:t>Consulta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análise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procedimentos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intervenção</w:t>
      </w:r>
      <w:r>
        <w:rPr>
          <w:spacing w:val="-17"/>
          <w:sz w:val="22"/>
        </w:rPr>
        <w:t> </w:t>
      </w:r>
      <w:r>
        <w:rPr>
          <w:sz w:val="22"/>
        </w:rPr>
        <w:t>no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ambiente;</w:t>
      </w:r>
    </w:p>
    <w:p>
      <w:pPr>
        <w:pStyle w:val="ListParagraph"/>
        <w:numPr>
          <w:ilvl w:val="1"/>
          <w:numId w:val="7"/>
        </w:numPr>
        <w:tabs>
          <w:tab w:pos="2880" w:val="left" w:leader="none"/>
          <w:tab w:pos="4767" w:val="left" w:leader="none"/>
          <w:tab w:pos="5376" w:val="left" w:leader="none"/>
          <w:tab w:pos="7684" w:val="left" w:leader="none"/>
          <w:tab w:pos="8145" w:val="left" w:leader="none"/>
          <w:tab w:pos="10251" w:val="left" w:leader="none"/>
        </w:tabs>
        <w:spacing w:line="338" w:lineRule="auto" w:before="116" w:after="0"/>
        <w:ind w:left="2880" w:right="1271" w:hanging="360"/>
        <w:jc w:val="left"/>
        <w:rPr>
          <w:sz w:val="22"/>
        </w:rPr>
      </w:pPr>
      <w:r>
        <w:rPr>
          <w:spacing w:val="-2"/>
          <w:sz w:val="22"/>
        </w:rPr>
        <w:t>Homologação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interoperabilidade</w:t>
      </w:r>
      <w:r>
        <w:rPr>
          <w:sz w:val="22"/>
        </w:rPr>
        <w:tab/>
      </w:r>
      <w:r>
        <w:rPr>
          <w:spacing w:val="-10"/>
          <w:sz w:val="22"/>
        </w:rPr>
        <w:t>e</w:t>
      </w:r>
      <w:r>
        <w:rPr>
          <w:sz w:val="22"/>
        </w:rPr>
        <w:tab/>
      </w:r>
      <w:r>
        <w:rPr>
          <w:spacing w:val="-2"/>
          <w:sz w:val="22"/>
        </w:rPr>
        <w:t>compatibilidade</w:t>
      </w:r>
      <w:r>
        <w:rPr>
          <w:sz w:val="22"/>
        </w:rPr>
        <w:tab/>
      </w:r>
      <w:r>
        <w:rPr>
          <w:spacing w:val="-4"/>
          <w:sz w:val="22"/>
        </w:rPr>
        <w:t>dos </w:t>
      </w:r>
      <w:r>
        <w:rPr>
          <w:sz w:val="22"/>
        </w:rPr>
        <w:t>componentes presentes no escopo;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38" w:after="0"/>
        <w:ind w:left="2879" w:right="0" w:hanging="359"/>
        <w:jc w:val="left"/>
        <w:rPr>
          <w:sz w:val="22"/>
        </w:rPr>
      </w:pPr>
      <w:r>
        <w:rPr>
          <w:spacing w:val="-4"/>
          <w:sz w:val="22"/>
        </w:rPr>
        <w:t>Consulta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melhores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práticas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definidas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pelos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fabricantes;</w:t>
      </w:r>
    </w:p>
    <w:p>
      <w:pPr>
        <w:pStyle w:val="ListParagraph"/>
        <w:numPr>
          <w:ilvl w:val="1"/>
          <w:numId w:val="7"/>
        </w:numPr>
        <w:tabs>
          <w:tab w:pos="2880" w:val="left" w:leader="none"/>
          <w:tab w:pos="4003" w:val="left" w:leader="none"/>
          <w:tab w:pos="4562" w:val="left" w:leader="none"/>
          <w:tab w:pos="5989" w:val="left" w:leader="none"/>
          <w:tab w:pos="6396" w:val="left" w:leader="none"/>
          <w:tab w:pos="8724" w:val="left" w:leader="none"/>
          <w:tab w:pos="9139" w:val="left" w:leader="none"/>
        </w:tabs>
        <w:spacing w:line="338" w:lineRule="auto" w:before="116" w:after="0"/>
        <w:ind w:left="2880" w:right="1268" w:hanging="360"/>
        <w:jc w:val="left"/>
        <w:rPr>
          <w:sz w:val="22"/>
        </w:rPr>
      </w:pPr>
      <w:r>
        <w:rPr>
          <w:spacing w:val="-2"/>
          <w:sz w:val="22"/>
        </w:rPr>
        <w:t>Serviços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consultoria</w:t>
      </w:r>
      <w:r>
        <w:rPr>
          <w:sz w:val="22"/>
        </w:rPr>
        <w:tab/>
      </w:r>
      <w:r>
        <w:rPr>
          <w:spacing w:val="-10"/>
          <w:sz w:val="22"/>
        </w:rPr>
        <w:t>e</w:t>
      </w:r>
      <w:r>
        <w:rPr>
          <w:sz w:val="22"/>
        </w:rPr>
        <w:tab/>
      </w:r>
      <w:r>
        <w:rPr>
          <w:spacing w:val="-2"/>
          <w:sz w:val="22"/>
        </w:rPr>
        <w:t>acompanhamento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2"/>
          <w:sz w:val="22"/>
        </w:rPr>
        <w:t>manutenções preventivas;</w:t>
      </w:r>
    </w:p>
    <w:p>
      <w:pPr>
        <w:pStyle w:val="ListParagraph"/>
        <w:numPr>
          <w:ilvl w:val="0"/>
          <w:numId w:val="7"/>
        </w:numPr>
        <w:tabs>
          <w:tab w:pos="2520" w:val="left" w:leader="none"/>
        </w:tabs>
        <w:spacing w:line="240" w:lineRule="auto" w:before="35" w:after="0"/>
        <w:ind w:left="2520" w:right="0" w:hanging="372"/>
        <w:jc w:val="left"/>
        <w:rPr>
          <w:sz w:val="22"/>
        </w:rPr>
      </w:pPr>
      <w:r>
        <w:rPr>
          <w:w w:val="90"/>
          <w:sz w:val="22"/>
        </w:rPr>
        <w:t>Suporte</w:t>
      </w:r>
      <w:r>
        <w:rPr>
          <w:spacing w:val="5"/>
          <w:sz w:val="22"/>
        </w:rPr>
        <w:t> </w:t>
      </w:r>
      <w:r>
        <w:rPr>
          <w:w w:val="90"/>
          <w:sz w:val="22"/>
        </w:rPr>
        <w:t>Break</w:t>
      </w:r>
      <w:r>
        <w:rPr>
          <w:spacing w:val="4"/>
          <w:sz w:val="22"/>
        </w:rPr>
        <w:t> </w:t>
      </w:r>
      <w:r>
        <w:rPr>
          <w:w w:val="90"/>
          <w:sz w:val="22"/>
        </w:rPr>
        <w:t>&amp;</w:t>
      </w:r>
      <w:r>
        <w:rPr>
          <w:spacing w:val="6"/>
          <w:sz w:val="22"/>
        </w:rPr>
        <w:t> </w:t>
      </w:r>
      <w:r>
        <w:rPr>
          <w:spacing w:val="-5"/>
          <w:w w:val="90"/>
          <w:sz w:val="22"/>
        </w:rPr>
        <w:t>Fix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38" w:after="0"/>
        <w:ind w:left="2879" w:right="0" w:hanging="359"/>
        <w:jc w:val="left"/>
        <w:rPr>
          <w:sz w:val="22"/>
        </w:rPr>
      </w:pPr>
      <w:r>
        <w:rPr>
          <w:sz w:val="22"/>
        </w:rPr>
        <w:t>Troca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peças;</w:t>
      </w:r>
    </w:p>
    <w:p>
      <w:pPr>
        <w:pStyle w:val="ListParagraph"/>
        <w:numPr>
          <w:ilvl w:val="0"/>
          <w:numId w:val="7"/>
        </w:numPr>
        <w:tabs>
          <w:tab w:pos="2520" w:val="left" w:leader="none"/>
        </w:tabs>
        <w:spacing w:line="240" w:lineRule="auto" w:before="116" w:after="0"/>
        <w:ind w:left="2520" w:right="0" w:hanging="372"/>
        <w:jc w:val="left"/>
        <w:rPr>
          <w:sz w:val="22"/>
        </w:rPr>
      </w:pPr>
      <w:r>
        <w:rPr>
          <w:spacing w:val="-2"/>
          <w:sz w:val="22"/>
        </w:rPr>
        <w:t>Monitoramento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39" w:after="0"/>
        <w:ind w:left="2879" w:right="0" w:hanging="359"/>
        <w:jc w:val="left"/>
        <w:rPr>
          <w:sz w:val="22"/>
        </w:rPr>
      </w:pPr>
      <w:r>
        <w:rPr>
          <w:spacing w:val="-4"/>
          <w:sz w:val="22"/>
        </w:rPr>
        <w:t>Envio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alertas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via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email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SMS;</w:t>
      </w:r>
    </w:p>
    <w:p>
      <w:pPr>
        <w:pStyle w:val="ListParagraph"/>
        <w:numPr>
          <w:ilvl w:val="1"/>
          <w:numId w:val="7"/>
        </w:numPr>
        <w:tabs>
          <w:tab w:pos="2879" w:val="left" w:leader="none"/>
        </w:tabs>
        <w:spacing w:line="240" w:lineRule="auto" w:before="118" w:after="0"/>
        <w:ind w:left="2879" w:right="0" w:hanging="359"/>
        <w:jc w:val="left"/>
        <w:rPr>
          <w:sz w:val="22"/>
        </w:rPr>
      </w:pPr>
      <w:r>
        <w:rPr>
          <w:spacing w:val="-5"/>
          <w:sz w:val="22"/>
        </w:rPr>
        <w:t>Dashboards </w:t>
      </w:r>
      <w:r>
        <w:rPr>
          <w:spacing w:val="-2"/>
          <w:sz w:val="22"/>
        </w:rPr>
        <w:t>customizáveis;</w:t>
      </w:r>
    </w:p>
    <w:p>
      <w:pPr>
        <w:pStyle w:val="ListParagraph"/>
        <w:numPr>
          <w:ilvl w:val="0"/>
          <w:numId w:val="7"/>
        </w:numPr>
        <w:tabs>
          <w:tab w:pos="2520" w:val="left" w:leader="none"/>
        </w:tabs>
        <w:spacing w:line="240" w:lineRule="auto" w:before="116" w:after="0"/>
        <w:ind w:left="2520" w:right="0" w:hanging="372"/>
        <w:jc w:val="left"/>
        <w:rPr>
          <w:sz w:val="22"/>
        </w:rPr>
      </w:pPr>
      <w:r>
        <w:rPr>
          <w:spacing w:val="-6"/>
          <w:sz w:val="22"/>
        </w:rPr>
        <w:t>Relatórios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gerenciais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mensais</w:t>
      </w:r>
    </w:p>
    <w:p>
      <w:pPr>
        <w:pStyle w:val="ListParagraph"/>
        <w:numPr>
          <w:ilvl w:val="1"/>
          <w:numId w:val="7"/>
        </w:numPr>
        <w:tabs>
          <w:tab w:pos="2880" w:val="left" w:leader="none"/>
        </w:tabs>
        <w:spacing w:line="336" w:lineRule="auto" w:before="138" w:after="0"/>
        <w:ind w:left="2880" w:right="1268" w:hanging="360"/>
        <w:jc w:val="left"/>
        <w:rPr>
          <w:sz w:val="22"/>
        </w:rPr>
      </w:pPr>
      <w:r>
        <w:rPr>
          <w:sz w:val="22"/>
        </w:rPr>
        <w:t>Chamados</w:t>
      </w:r>
      <w:r>
        <w:rPr>
          <w:spacing w:val="-5"/>
          <w:sz w:val="22"/>
        </w:rPr>
        <w:t> </w:t>
      </w:r>
      <w:r>
        <w:rPr>
          <w:sz w:val="22"/>
        </w:rPr>
        <w:t>abertos,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andamento,</w:t>
      </w:r>
      <w:r>
        <w:rPr>
          <w:spacing w:val="-7"/>
          <w:sz w:val="22"/>
        </w:rPr>
        <w:t> </w:t>
      </w:r>
      <w:r>
        <w:rPr>
          <w:sz w:val="22"/>
        </w:rPr>
        <w:t>concluídos,</w:t>
      </w:r>
      <w:r>
        <w:rPr>
          <w:spacing w:val="-7"/>
          <w:sz w:val="22"/>
        </w:rPr>
        <w:t> </w:t>
      </w:r>
      <w:r>
        <w:rPr>
          <w:sz w:val="22"/>
        </w:rPr>
        <w:t>SLA’s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atendimento e solução, horas consumidas;</w:t>
      </w:r>
    </w:p>
    <w:p>
      <w:pPr>
        <w:spacing w:after="0" w:line="336" w:lineRule="auto"/>
        <w:jc w:val="left"/>
        <w:rPr>
          <w:sz w:val="22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27"/>
        <w:rPr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20" w:id="21"/>
      <w:bookmarkEnd w:id="21"/>
      <w:r>
        <w:rPr>
          <w:b w:val="0"/>
        </w:rPr>
      </w:r>
      <w:r>
        <w:rPr>
          <w:spacing w:val="-2"/>
        </w:rPr>
        <w:t>Ambiente</w:t>
      </w:r>
      <w:r>
        <w:rPr>
          <w:spacing w:val="-16"/>
        </w:rPr>
        <w:t> </w:t>
      </w:r>
      <w:r>
        <w:rPr>
          <w:spacing w:val="-2"/>
        </w:rPr>
        <w:t>Contratado:</w:t>
      </w:r>
    </w:p>
    <w:p>
      <w:pPr>
        <w:pStyle w:val="BodyText"/>
        <w:spacing w:before="7"/>
        <w:rPr>
          <w:rFonts w:ascii="Tahoma"/>
          <w:b/>
          <w:sz w:val="15"/>
        </w:r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981"/>
        <w:gridCol w:w="1698"/>
        <w:gridCol w:w="1930"/>
        <w:gridCol w:w="1928"/>
      </w:tblGrid>
      <w:tr>
        <w:trPr>
          <w:trHeight w:val="263" w:hRule="atLeast"/>
        </w:trPr>
        <w:tc>
          <w:tcPr>
            <w:tcW w:w="1649" w:type="dxa"/>
            <w:shd w:val="clear" w:color="auto" w:fill="C00000"/>
          </w:tcPr>
          <w:p>
            <w:pPr>
              <w:pStyle w:val="TableParagraph"/>
              <w:spacing w:line="227" w:lineRule="exact" w:before="17"/>
              <w:ind w:left="35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pacing w:val="-2"/>
                <w:sz w:val="20"/>
              </w:rPr>
              <w:t>UNIDADE</w:t>
            </w:r>
          </w:p>
        </w:tc>
        <w:tc>
          <w:tcPr>
            <w:tcW w:w="1981" w:type="dxa"/>
            <w:shd w:val="clear" w:color="auto" w:fill="C00000"/>
          </w:tcPr>
          <w:p>
            <w:pPr>
              <w:pStyle w:val="TableParagraph"/>
              <w:ind w:left="6" w:right="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pacing w:val="-2"/>
                <w:sz w:val="20"/>
              </w:rPr>
              <w:t>EQUIPAMENTO</w:t>
            </w:r>
          </w:p>
        </w:tc>
        <w:tc>
          <w:tcPr>
            <w:tcW w:w="1698" w:type="dxa"/>
            <w:shd w:val="clear" w:color="auto" w:fill="C00000"/>
          </w:tcPr>
          <w:p>
            <w:pPr>
              <w:pStyle w:val="TableParagraph"/>
              <w:spacing w:line="227" w:lineRule="exact" w:before="17"/>
              <w:ind w:left="8" w:right="6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pacing w:val="-2"/>
                <w:sz w:val="20"/>
              </w:rPr>
              <w:t>SERIAL</w:t>
            </w:r>
          </w:p>
        </w:tc>
        <w:tc>
          <w:tcPr>
            <w:tcW w:w="1930" w:type="dxa"/>
            <w:shd w:val="clear" w:color="auto" w:fill="C00000"/>
          </w:tcPr>
          <w:p>
            <w:pPr>
              <w:pStyle w:val="TableParagraph"/>
              <w:spacing w:line="227" w:lineRule="exact" w:before="17"/>
              <w:ind w:left="1" w:right="1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FFFFFF"/>
                <w:spacing w:val="-2"/>
                <w:sz w:val="20"/>
              </w:rPr>
              <w:t>RESPONSÁVEL</w:t>
            </w:r>
          </w:p>
        </w:tc>
        <w:tc>
          <w:tcPr>
            <w:tcW w:w="1928" w:type="dxa"/>
            <w:shd w:val="clear" w:color="auto" w:fill="C00000"/>
          </w:tcPr>
          <w:p>
            <w:pPr>
              <w:pStyle w:val="TableParagraph"/>
              <w:ind w:left="6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GARANTIA</w:t>
            </w:r>
            <w:r>
              <w:rPr>
                <w:rFonts w:ascii="Times New Roman" w:hAnsi="Times New Roman"/>
                <w:b/>
                <w:color w:val="FFFFFF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b/>
                <w:color w:val="FFFFFF"/>
                <w:spacing w:val="-5"/>
                <w:sz w:val="20"/>
              </w:rPr>
              <w:t>ATÉ</w:t>
            </w:r>
          </w:p>
        </w:tc>
      </w:tr>
      <w:tr>
        <w:trPr>
          <w:trHeight w:val="263" w:hRule="atLeast"/>
        </w:trPr>
        <w:tc>
          <w:tcPr>
            <w:tcW w:w="1649" w:type="dxa"/>
            <w:vMerge w:val="restart"/>
          </w:tcPr>
          <w:p>
            <w:pPr>
              <w:pStyle w:val="TableParagraph"/>
              <w:spacing w:before="154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FIDI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4"/>
                <w:sz w:val="20"/>
              </w:rPr>
              <w:t>(SP)</w:t>
            </w:r>
          </w:p>
        </w:tc>
        <w:tc>
          <w:tcPr>
            <w:tcW w:w="1981" w:type="dxa"/>
          </w:tcPr>
          <w:p>
            <w:pPr>
              <w:pStyle w:val="TableParagraph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CX4-120/CELERRA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7"/>
              <w:ind w:left="8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CKM00100900087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7"/>
              <w:ind w:left="1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IT-</w:t>
            </w:r>
            <w:r>
              <w:rPr>
                <w:rFonts w:ascii="Times New Roman"/>
                <w:spacing w:val="-5"/>
                <w:sz w:val="20"/>
              </w:rPr>
              <w:t>ONE</w:t>
            </w:r>
          </w:p>
        </w:tc>
        <w:tc>
          <w:tcPr>
            <w:tcW w:w="1928" w:type="dxa"/>
          </w:tcPr>
          <w:p>
            <w:pPr>
              <w:pStyle w:val="TableParagraph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1" w:hRule="atLeast"/>
        </w:trPr>
        <w:tc>
          <w:tcPr>
            <w:tcW w:w="1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left="6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CENTERA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4"/>
              <w:ind w:left="8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CK200095100291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4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EMC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3" w:hRule="atLeast"/>
        </w:trPr>
        <w:tc>
          <w:tcPr>
            <w:tcW w:w="1649" w:type="dxa"/>
            <w:vMerge w:val="restart"/>
          </w:tcPr>
          <w:p>
            <w:pPr>
              <w:pStyle w:val="TableParagraph"/>
              <w:spacing w:before="186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FIDI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4"/>
                <w:sz w:val="20"/>
              </w:rPr>
              <w:t>(GO)</w:t>
            </w:r>
          </w:p>
        </w:tc>
        <w:tc>
          <w:tcPr>
            <w:tcW w:w="1981" w:type="dxa"/>
          </w:tcPr>
          <w:p>
            <w:pPr>
              <w:pStyle w:val="TableParagraph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z w:val="20"/>
              </w:rPr>
              <w:t>VNX</w:t>
            </w:r>
            <w:r>
              <w:rPr>
                <w:rFonts w:ascii="Times New Roman"/>
                <w:color w:val="0D0D0D"/>
                <w:spacing w:val="-5"/>
                <w:sz w:val="20"/>
              </w:rPr>
              <w:t> </w:t>
            </w:r>
            <w:r>
              <w:rPr>
                <w:rFonts w:ascii="Times New Roman"/>
                <w:color w:val="0D0D0D"/>
                <w:spacing w:val="-4"/>
                <w:sz w:val="20"/>
              </w:rPr>
              <w:t>5300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7"/>
              <w:ind w:left="8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CKM00121400135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7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EMC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3" w:hRule="atLeast"/>
        </w:trPr>
        <w:tc>
          <w:tcPr>
            <w:tcW w:w="1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left="6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CENTERA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7"/>
              <w:ind w:left="8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CK200122300626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7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EMC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3" w:hRule="atLeast"/>
        </w:trPr>
        <w:tc>
          <w:tcPr>
            <w:tcW w:w="1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left="6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z w:val="20"/>
              </w:rPr>
              <w:t>Dell</w:t>
            </w:r>
            <w:r>
              <w:rPr>
                <w:rFonts w:ascii="Times New Roman"/>
                <w:color w:val="0D0D0D"/>
                <w:spacing w:val="-7"/>
                <w:sz w:val="20"/>
              </w:rPr>
              <w:t> </w:t>
            </w:r>
            <w:r>
              <w:rPr>
                <w:rFonts w:ascii="Times New Roman"/>
                <w:color w:val="0D0D0D"/>
                <w:sz w:val="20"/>
              </w:rPr>
              <w:t>PowerEdge</w:t>
            </w:r>
            <w:r>
              <w:rPr>
                <w:rFonts w:ascii="Times New Roman"/>
                <w:color w:val="0D0D0D"/>
                <w:spacing w:val="-7"/>
                <w:sz w:val="20"/>
              </w:rPr>
              <w:t> </w:t>
            </w:r>
            <w:r>
              <w:rPr>
                <w:rFonts w:ascii="Times New Roman"/>
                <w:color w:val="0D0D0D"/>
                <w:spacing w:val="-4"/>
                <w:sz w:val="20"/>
              </w:rPr>
              <w:t>R715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7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GG61TS1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7"/>
              <w:ind w:left="1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IT-</w:t>
            </w:r>
            <w:r>
              <w:rPr>
                <w:rFonts w:ascii="Times New Roman"/>
                <w:spacing w:val="-5"/>
                <w:sz w:val="20"/>
              </w:rPr>
              <w:t>ONE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1" w:hRule="atLeast"/>
        </w:trPr>
        <w:tc>
          <w:tcPr>
            <w:tcW w:w="1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left="6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z w:val="20"/>
              </w:rPr>
              <w:t>Dell</w:t>
            </w:r>
            <w:r>
              <w:rPr>
                <w:rFonts w:ascii="Times New Roman"/>
                <w:color w:val="0D0D0D"/>
                <w:spacing w:val="-7"/>
                <w:sz w:val="20"/>
              </w:rPr>
              <w:t> </w:t>
            </w:r>
            <w:r>
              <w:rPr>
                <w:rFonts w:ascii="Times New Roman"/>
                <w:color w:val="0D0D0D"/>
                <w:sz w:val="20"/>
              </w:rPr>
              <w:t>PowerEdge</w:t>
            </w:r>
            <w:r>
              <w:rPr>
                <w:rFonts w:ascii="Times New Roman"/>
                <w:color w:val="0D0D0D"/>
                <w:spacing w:val="-7"/>
                <w:sz w:val="20"/>
              </w:rPr>
              <w:t> </w:t>
            </w:r>
            <w:r>
              <w:rPr>
                <w:rFonts w:ascii="Times New Roman"/>
                <w:color w:val="0D0D0D"/>
                <w:spacing w:val="-4"/>
                <w:sz w:val="20"/>
              </w:rPr>
              <w:t>R715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4"/>
              <w:ind w:left="8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HMSR3T1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4"/>
              <w:ind w:left="1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IT-</w:t>
            </w:r>
            <w:r>
              <w:rPr>
                <w:rFonts w:ascii="Times New Roman"/>
                <w:spacing w:val="-5"/>
                <w:sz w:val="20"/>
              </w:rPr>
              <w:t>ONE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3" w:hRule="atLeast"/>
        </w:trPr>
        <w:tc>
          <w:tcPr>
            <w:tcW w:w="1649" w:type="dxa"/>
            <w:vMerge w:val="restart"/>
          </w:tcPr>
          <w:p>
            <w:pPr>
              <w:pStyle w:val="TableParagraph"/>
              <w:spacing w:before="4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IAMSPE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4"/>
                <w:sz w:val="20"/>
              </w:rPr>
              <w:t>(SP)</w:t>
            </w:r>
          </w:p>
        </w:tc>
        <w:tc>
          <w:tcPr>
            <w:tcW w:w="1981" w:type="dxa"/>
          </w:tcPr>
          <w:p>
            <w:pPr>
              <w:pStyle w:val="TableParagraph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CX4-</w:t>
            </w:r>
            <w:r>
              <w:rPr>
                <w:rFonts w:ascii="Times New Roman"/>
                <w:color w:val="0D0D0D"/>
                <w:spacing w:val="-5"/>
                <w:sz w:val="20"/>
              </w:rPr>
              <w:t>120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7"/>
              <w:ind w:left="8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CKM00084500217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7"/>
              <w:ind w:left="1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IT-</w:t>
            </w:r>
            <w:r>
              <w:rPr>
                <w:rFonts w:ascii="Times New Roman"/>
                <w:spacing w:val="-5"/>
                <w:sz w:val="20"/>
              </w:rPr>
              <w:t>ONE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3" w:hRule="atLeast"/>
        </w:trPr>
        <w:tc>
          <w:tcPr>
            <w:tcW w:w="1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left="6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CENTERA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7"/>
              <w:ind w:left="8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CK200094800494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7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EMC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  <w:tr>
        <w:trPr>
          <w:trHeight w:val="263" w:hRule="atLeast"/>
        </w:trPr>
        <w:tc>
          <w:tcPr>
            <w:tcW w:w="1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left="6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z w:val="20"/>
              </w:rPr>
              <w:t>Dell</w:t>
            </w:r>
            <w:r>
              <w:rPr>
                <w:rFonts w:ascii="Times New Roman"/>
                <w:color w:val="0D0D0D"/>
                <w:spacing w:val="-7"/>
                <w:sz w:val="20"/>
              </w:rPr>
              <w:t> </w:t>
            </w:r>
            <w:r>
              <w:rPr>
                <w:rFonts w:ascii="Times New Roman"/>
                <w:color w:val="0D0D0D"/>
                <w:sz w:val="20"/>
              </w:rPr>
              <w:t>PowerEdge</w:t>
            </w:r>
            <w:r>
              <w:rPr>
                <w:rFonts w:ascii="Times New Roman"/>
                <w:color w:val="0D0D0D"/>
                <w:spacing w:val="-7"/>
                <w:sz w:val="20"/>
              </w:rPr>
              <w:t> </w:t>
            </w:r>
            <w:r>
              <w:rPr>
                <w:rFonts w:ascii="Times New Roman"/>
                <w:color w:val="0D0D0D"/>
                <w:spacing w:val="-4"/>
                <w:sz w:val="20"/>
              </w:rPr>
              <w:t>R620</w:t>
            </w:r>
          </w:p>
        </w:tc>
        <w:tc>
          <w:tcPr>
            <w:tcW w:w="1698" w:type="dxa"/>
          </w:tcPr>
          <w:p>
            <w:pPr>
              <w:pStyle w:val="TableParagraph"/>
              <w:spacing w:line="227" w:lineRule="exact" w:before="17"/>
              <w:ind w:left="8"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pacing w:val="-2"/>
                <w:sz w:val="20"/>
              </w:rPr>
              <w:t>4WZ43V1</w:t>
            </w:r>
          </w:p>
        </w:tc>
        <w:tc>
          <w:tcPr>
            <w:tcW w:w="1930" w:type="dxa"/>
          </w:tcPr>
          <w:p>
            <w:pPr>
              <w:pStyle w:val="TableParagraph"/>
              <w:spacing w:line="227" w:lineRule="exact" w:before="17"/>
              <w:ind w:left="1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IT-</w:t>
            </w:r>
            <w:r>
              <w:rPr>
                <w:rFonts w:ascii="Times New Roman"/>
                <w:spacing w:val="-5"/>
                <w:sz w:val="20"/>
              </w:rPr>
              <w:t>ONE</w:t>
            </w:r>
          </w:p>
        </w:tc>
        <w:tc>
          <w:tcPr>
            <w:tcW w:w="1928" w:type="dxa"/>
          </w:tcPr>
          <w:p>
            <w:pPr>
              <w:pStyle w:val="TableParagraph"/>
              <w:ind w:left="6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31/03/2019</w:t>
            </w:r>
          </w:p>
        </w:tc>
      </w:tr>
    </w:tbl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247" w:after="0"/>
        <w:ind w:left="2880" w:right="0" w:hanging="1080"/>
        <w:jc w:val="left"/>
      </w:pPr>
      <w:bookmarkStart w:name="_bookmark21" w:id="22"/>
      <w:bookmarkEnd w:id="22"/>
      <w:r>
        <w:rPr>
          <w:b w:val="0"/>
        </w:rPr>
      </w:r>
      <w:r>
        <w:rPr>
          <w:spacing w:val="-5"/>
        </w:rPr>
        <w:t>Service</w:t>
      </w:r>
      <w:r>
        <w:rPr>
          <w:spacing w:val="-8"/>
        </w:rPr>
        <w:t> </w:t>
      </w:r>
      <w:r>
        <w:rPr>
          <w:spacing w:val="-4"/>
        </w:rPr>
        <w:t>Desk</w:t>
      </w:r>
    </w:p>
    <w:p>
      <w:pPr>
        <w:pStyle w:val="Heading7"/>
        <w:spacing w:before="189"/>
        <w:jc w:val="both"/>
      </w:pPr>
      <w:r>
        <w:rPr>
          <w:spacing w:val="-4"/>
        </w:rPr>
        <w:t>Plataformas</w:t>
      </w:r>
      <w:r>
        <w:rPr>
          <w:spacing w:val="-2"/>
        </w:rPr>
        <w:t> </w:t>
      </w:r>
      <w:r>
        <w:rPr>
          <w:spacing w:val="-4"/>
        </w:rPr>
        <w:t>para</w:t>
      </w:r>
      <w:r>
        <w:rPr>
          <w:spacing w:val="-1"/>
        </w:rPr>
        <w:t> </w:t>
      </w:r>
      <w:r>
        <w:rPr>
          <w:spacing w:val="-4"/>
        </w:rPr>
        <w:t>Abertura</w:t>
      </w:r>
      <w:r>
        <w:rPr/>
        <w:t> </w:t>
      </w:r>
      <w:r>
        <w:rPr>
          <w:spacing w:val="-4"/>
        </w:rPr>
        <w:t>de</w:t>
      </w:r>
      <w:r>
        <w:rPr>
          <w:spacing w:val="-3"/>
        </w:rPr>
        <w:t> </w:t>
      </w:r>
      <w:r>
        <w:rPr>
          <w:spacing w:val="-4"/>
        </w:rPr>
        <w:t>Chamados</w:t>
      </w:r>
      <w:r>
        <w:rPr>
          <w:spacing w:val="-1"/>
        </w:rPr>
        <w:t> </w:t>
      </w:r>
      <w:r>
        <w:rPr>
          <w:spacing w:val="-4"/>
        </w:rPr>
        <w:t>(Regime</w:t>
      </w:r>
      <w:r>
        <w:rPr>
          <w:spacing w:val="-3"/>
        </w:rPr>
        <w:t> </w:t>
      </w:r>
      <w:r>
        <w:rPr>
          <w:spacing w:val="-4"/>
        </w:rPr>
        <w:t>24x7)</w:t>
      </w:r>
    </w:p>
    <w:p>
      <w:pPr>
        <w:pStyle w:val="ListParagraph"/>
        <w:numPr>
          <w:ilvl w:val="2"/>
          <w:numId w:val="3"/>
        </w:numPr>
        <w:tabs>
          <w:tab w:pos="2160" w:val="left" w:leader="none"/>
        </w:tabs>
        <w:spacing w:line="269" w:lineRule="exact" w:before="2" w:after="0"/>
        <w:ind w:left="2160" w:right="0" w:hanging="360"/>
        <w:jc w:val="left"/>
        <w:rPr>
          <w:sz w:val="22"/>
        </w:rPr>
      </w:pPr>
      <w:r>
        <w:rPr>
          <w:w w:val="90"/>
          <w:sz w:val="22"/>
        </w:rPr>
        <w:t>Central</w:t>
      </w:r>
      <w:r>
        <w:rPr>
          <w:spacing w:val="11"/>
          <w:sz w:val="22"/>
        </w:rPr>
        <w:t> </w:t>
      </w:r>
      <w:r>
        <w:rPr>
          <w:w w:val="90"/>
          <w:sz w:val="22"/>
        </w:rPr>
        <w:t>de</w:t>
      </w:r>
      <w:r>
        <w:rPr>
          <w:spacing w:val="9"/>
          <w:sz w:val="22"/>
        </w:rPr>
        <w:t> </w:t>
      </w:r>
      <w:r>
        <w:rPr>
          <w:w w:val="90"/>
          <w:sz w:val="22"/>
        </w:rPr>
        <w:t>Serviços</w:t>
      </w:r>
      <w:r>
        <w:rPr>
          <w:spacing w:val="6"/>
          <w:sz w:val="22"/>
        </w:rPr>
        <w:t> </w:t>
      </w:r>
      <w:r>
        <w:rPr>
          <w:w w:val="90"/>
          <w:sz w:val="22"/>
        </w:rPr>
        <w:t>via</w:t>
      </w:r>
      <w:r>
        <w:rPr>
          <w:spacing w:val="5"/>
          <w:sz w:val="22"/>
        </w:rPr>
        <w:t> </w:t>
      </w:r>
      <w:r>
        <w:rPr>
          <w:w w:val="90"/>
          <w:sz w:val="22"/>
        </w:rPr>
        <w:t>telefone:</w:t>
      </w:r>
      <w:r>
        <w:rPr>
          <w:spacing w:val="8"/>
          <w:sz w:val="22"/>
        </w:rPr>
        <w:t> </w:t>
      </w:r>
      <w:r>
        <w:rPr>
          <w:w w:val="90"/>
          <w:sz w:val="22"/>
        </w:rPr>
        <w:t>0800</w:t>
      </w:r>
      <w:r>
        <w:rPr>
          <w:spacing w:val="8"/>
          <w:sz w:val="22"/>
        </w:rPr>
        <w:t> </w:t>
      </w:r>
      <w:r>
        <w:rPr>
          <w:w w:val="90"/>
          <w:sz w:val="22"/>
        </w:rPr>
        <w:t>606</w:t>
      </w:r>
      <w:r>
        <w:rPr>
          <w:spacing w:val="9"/>
          <w:sz w:val="22"/>
        </w:rPr>
        <w:t> </w:t>
      </w:r>
      <w:r>
        <w:rPr>
          <w:spacing w:val="-4"/>
          <w:w w:val="90"/>
          <w:sz w:val="22"/>
        </w:rPr>
        <w:t>8585</w:t>
      </w:r>
    </w:p>
    <w:p>
      <w:pPr>
        <w:pStyle w:val="ListParagraph"/>
        <w:numPr>
          <w:ilvl w:val="2"/>
          <w:numId w:val="3"/>
        </w:numPr>
        <w:tabs>
          <w:tab w:pos="2160" w:val="left" w:leader="none"/>
        </w:tabs>
        <w:spacing w:line="269" w:lineRule="exact" w:before="0" w:after="0"/>
        <w:ind w:left="2160" w:right="0" w:hanging="360"/>
        <w:jc w:val="left"/>
        <w:rPr>
          <w:sz w:val="22"/>
        </w:rPr>
      </w:pPr>
      <w:r>
        <w:rPr>
          <w:spacing w:val="-6"/>
          <w:sz w:val="22"/>
        </w:rPr>
        <w:t>Central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Serviços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via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e-mail:</w:t>
      </w:r>
      <w:r>
        <w:rPr>
          <w:spacing w:val="-17"/>
          <w:sz w:val="22"/>
        </w:rPr>
        <w:t> </w:t>
      </w:r>
      <w:hyperlink r:id="rId35">
        <w:r>
          <w:rPr>
            <w:color w:val="0E5393"/>
            <w:spacing w:val="-6"/>
            <w:sz w:val="22"/>
            <w:u w:val="single" w:color="0E5393"/>
          </w:rPr>
          <w:t>servicedesk@itone.com.br</w:t>
        </w:r>
      </w:hyperlink>
    </w:p>
    <w:p>
      <w:pPr>
        <w:pStyle w:val="ListParagraph"/>
        <w:numPr>
          <w:ilvl w:val="2"/>
          <w:numId w:val="3"/>
        </w:numPr>
        <w:tabs>
          <w:tab w:pos="2160" w:val="left" w:leader="none"/>
        </w:tabs>
        <w:spacing w:line="240" w:lineRule="auto" w:before="2" w:after="0"/>
        <w:ind w:left="2160" w:right="0" w:hanging="360"/>
        <w:jc w:val="left"/>
        <w:rPr>
          <w:sz w:val="22"/>
        </w:rPr>
      </w:pPr>
      <w:r>
        <w:rPr>
          <w:spacing w:val="-6"/>
          <w:sz w:val="22"/>
        </w:rPr>
        <w:t>Central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Serviços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via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Web:</w:t>
      </w:r>
      <w:r>
        <w:rPr>
          <w:spacing w:val="-8"/>
          <w:sz w:val="22"/>
        </w:rPr>
        <w:t> </w:t>
      </w:r>
      <w:hyperlink r:id="rId36">
        <w:r>
          <w:rPr>
            <w:color w:val="0E5393"/>
            <w:spacing w:val="-6"/>
            <w:sz w:val="22"/>
            <w:u w:val="single" w:color="0E5393"/>
          </w:rPr>
          <w:t>http://www.itone.com.br/service</w:t>
        </w:r>
      </w:hyperlink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242" w:after="0"/>
        <w:ind w:left="2880" w:right="0" w:hanging="1080"/>
        <w:jc w:val="left"/>
      </w:pPr>
      <w:bookmarkStart w:name="_bookmark22" w:id="23"/>
      <w:bookmarkEnd w:id="23"/>
      <w:r>
        <w:rPr>
          <w:b w:val="0"/>
        </w:rPr>
      </w:r>
      <w:r>
        <w:rPr>
          <w:w w:val="90"/>
        </w:rPr>
        <w:t>Suporte</w:t>
      </w:r>
      <w:r>
        <w:rPr>
          <w:spacing w:val="17"/>
        </w:rPr>
        <w:t> </w:t>
      </w:r>
      <w:r>
        <w:rPr>
          <w:spacing w:val="-2"/>
        </w:rPr>
        <w:t>Complementar:</w:t>
      </w:r>
    </w:p>
    <w:p>
      <w:pPr>
        <w:pStyle w:val="BodyText"/>
        <w:spacing w:line="242" w:lineRule="auto" w:before="187"/>
        <w:ind w:left="1440" w:right="1269"/>
        <w:jc w:val="both"/>
      </w:pPr>
      <w:r>
        <w:rPr/>
        <w:t>Os Serviços Profissionais de Suporte IT-One consistem na disponibilização de uma equipe com mais de 50 profissionais especializados e certificados em várias competências, além de uma rede de alianças com os principais fabricantes, para </w:t>
      </w:r>
      <w:r>
        <w:rPr>
          <w:spacing w:val="-2"/>
        </w:rPr>
        <w:t>gestão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suporte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ambientes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TI</w:t>
      </w:r>
      <w:r>
        <w:rPr>
          <w:spacing w:val="-9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exigem</w:t>
      </w:r>
      <w:r>
        <w:rPr>
          <w:spacing w:val="-15"/>
        </w:rPr>
        <w:t> </w:t>
      </w:r>
      <w:r>
        <w:rPr>
          <w:spacing w:val="-2"/>
        </w:rPr>
        <w:t>alta</w:t>
      </w:r>
      <w:r>
        <w:rPr>
          <w:spacing w:val="-14"/>
        </w:rPr>
        <w:t> </w:t>
      </w:r>
      <w:r>
        <w:rPr>
          <w:spacing w:val="-2"/>
        </w:rPr>
        <w:t>performance,</w:t>
      </w:r>
      <w:r>
        <w:rPr>
          <w:spacing w:val="-16"/>
        </w:rPr>
        <w:t> </w:t>
      </w:r>
      <w:r>
        <w:rPr>
          <w:spacing w:val="-2"/>
        </w:rPr>
        <w:t>agilidade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níveis </w:t>
      </w:r>
      <w:r>
        <w:rPr/>
        <w:t>de serviços elevados.</w:t>
      </w:r>
    </w:p>
    <w:p>
      <w:pPr>
        <w:pStyle w:val="BodyText"/>
      </w:pPr>
    </w:p>
    <w:p>
      <w:pPr>
        <w:pStyle w:val="BodyText"/>
        <w:spacing w:line="242" w:lineRule="auto"/>
        <w:ind w:left="1440" w:right="1269"/>
        <w:jc w:val="both"/>
      </w:pPr>
      <w:r>
        <w:rPr/>
        <w:t>Consonante com as melhores práticas preconizadas pela ITIL, a IT-One segue processos</w:t>
      </w:r>
      <w:r>
        <w:rPr>
          <w:spacing w:val="-18"/>
        </w:rPr>
        <w:t> </w:t>
      </w:r>
      <w:r>
        <w:rPr/>
        <w:t>padronizados,</w:t>
      </w:r>
      <w:r>
        <w:rPr>
          <w:spacing w:val="-19"/>
        </w:rPr>
        <w:t> </w:t>
      </w:r>
      <w:r>
        <w:rPr/>
        <w:t>gestão</w:t>
      </w:r>
      <w:r>
        <w:rPr>
          <w:spacing w:val="-19"/>
        </w:rPr>
        <w:t> </w:t>
      </w:r>
      <w:r>
        <w:rPr/>
        <w:t>baseada</w:t>
      </w:r>
      <w:r>
        <w:rPr>
          <w:spacing w:val="-18"/>
        </w:rPr>
        <w:t> </w:t>
      </w:r>
      <w:r>
        <w:rPr/>
        <w:t>em</w:t>
      </w:r>
      <w:r>
        <w:rPr>
          <w:spacing w:val="-19"/>
        </w:rPr>
        <w:t> </w:t>
      </w:r>
      <w:r>
        <w:rPr/>
        <w:t>indicadores,</w:t>
      </w:r>
      <w:r>
        <w:rPr>
          <w:spacing w:val="-19"/>
        </w:rPr>
        <w:t> </w:t>
      </w:r>
      <w:r>
        <w:rPr/>
        <w:t>catálogos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serviços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de requisições, além de manter uma documentação atualizada.</w:t>
      </w:r>
    </w:p>
    <w:p>
      <w:pPr>
        <w:pStyle w:val="BodyText"/>
        <w:spacing w:before="4"/>
      </w:pPr>
    </w:p>
    <w:p>
      <w:pPr>
        <w:pStyle w:val="Heading7"/>
        <w:spacing w:after="2"/>
        <w:jc w:val="both"/>
      </w:pPr>
      <w:r>
        <w:rPr>
          <w:spacing w:val="-2"/>
        </w:rPr>
        <w:t>Fluxograma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Atendimento:</w:t>
      </w:r>
    </w:p>
    <w:p>
      <w:pPr>
        <w:pStyle w:val="BodyText"/>
        <w:ind w:left="144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764945" cy="2513076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45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29"/>
        <w:rPr>
          <w:rFonts w:ascii="Tahoma"/>
          <w:b/>
          <w:sz w:val="30"/>
        </w:rPr>
      </w:pPr>
    </w:p>
    <w:p>
      <w:pPr>
        <w:pStyle w:val="Heading3"/>
        <w:numPr>
          <w:ilvl w:val="1"/>
          <w:numId w:val="3"/>
        </w:numPr>
        <w:tabs>
          <w:tab w:pos="2879" w:val="left" w:leader="none"/>
        </w:tabs>
        <w:spacing w:line="240" w:lineRule="auto" w:before="1" w:after="0"/>
        <w:ind w:left="2879" w:right="0" w:hanging="1079"/>
        <w:jc w:val="both"/>
      </w:pPr>
      <w:bookmarkStart w:name="_bookmark23" w:id="24"/>
      <w:bookmarkEnd w:id="24"/>
      <w:r>
        <w:rPr>
          <w:b w:val="0"/>
        </w:rPr>
      </w:r>
      <w:r>
        <w:rPr>
          <w:spacing w:val="-2"/>
        </w:rPr>
        <w:t>SLAs</w:t>
      </w:r>
      <w:r>
        <w:rPr>
          <w:spacing w:val="-19"/>
        </w:rPr>
        <w:t> </w:t>
      </w:r>
      <w:r>
        <w:rPr>
          <w:spacing w:val="-2"/>
        </w:rPr>
        <w:t>–</w:t>
      </w:r>
      <w:r>
        <w:rPr>
          <w:spacing w:val="-17"/>
        </w:rPr>
        <w:t> </w:t>
      </w:r>
      <w:r>
        <w:rPr>
          <w:spacing w:val="-2"/>
        </w:rPr>
        <w:t>Acordos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Nível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Serviço</w:t>
      </w:r>
    </w:p>
    <w:p>
      <w:pPr>
        <w:pStyle w:val="BodyText"/>
        <w:spacing w:before="78"/>
        <w:rPr>
          <w:rFonts w:ascii="Tahoma"/>
          <w:b/>
          <w:sz w:val="20"/>
        </w:rPr>
      </w:pPr>
    </w:p>
    <w:tbl>
      <w:tblPr>
        <w:tblW w:w="0" w:type="auto"/>
        <w:jc w:val="left"/>
        <w:tblInd w:w="1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6"/>
        <w:gridCol w:w="1465"/>
        <w:gridCol w:w="5388"/>
        <w:gridCol w:w="1684"/>
      </w:tblGrid>
      <w:tr>
        <w:trPr>
          <w:trHeight w:val="417" w:hRule="atLeast"/>
        </w:trPr>
        <w:tc>
          <w:tcPr>
            <w:tcW w:w="1326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3" w:type="dxa"/>
            <w:gridSpan w:val="2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ind w:left="771"/>
              <w:rPr>
                <w:sz w:val="20"/>
              </w:rPr>
            </w:pPr>
            <w:r>
              <w:rPr>
                <w:color w:val="FFFFFF"/>
                <w:w w:val="85"/>
                <w:sz w:val="20"/>
              </w:rPr>
              <w:t>NÍVEIS</w:t>
            </w:r>
            <w:r>
              <w:rPr>
                <w:color w:val="FFFFFF"/>
                <w:spacing w:val="-5"/>
                <w:sz w:val="20"/>
              </w:rPr>
              <w:t> </w:t>
            </w:r>
            <w:r>
              <w:rPr>
                <w:color w:val="FFFFFF"/>
                <w:w w:val="85"/>
                <w:sz w:val="20"/>
              </w:rPr>
              <w:t>DE</w:t>
            </w:r>
            <w:r>
              <w:rPr>
                <w:color w:val="FFFFFF"/>
                <w:spacing w:val="-4"/>
                <w:sz w:val="20"/>
              </w:rPr>
              <w:t> </w:t>
            </w:r>
            <w:r>
              <w:rPr>
                <w:color w:val="FFFFFF"/>
                <w:w w:val="85"/>
                <w:sz w:val="20"/>
              </w:rPr>
              <w:t>PRIORIDADES</w:t>
            </w:r>
            <w:r>
              <w:rPr>
                <w:color w:val="FFFFFF"/>
                <w:spacing w:val="-5"/>
                <w:sz w:val="20"/>
              </w:rPr>
              <w:t> </w:t>
            </w:r>
            <w:r>
              <w:rPr>
                <w:color w:val="FFFFFF"/>
                <w:w w:val="85"/>
                <w:sz w:val="20"/>
              </w:rPr>
              <w:t>DE</w:t>
            </w:r>
            <w:r>
              <w:rPr>
                <w:color w:val="FFFFFF"/>
                <w:sz w:val="20"/>
              </w:rPr>
              <w:t> </w:t>
            </w:r>
            <w:r>
              <w:rPr>
                <w:color w:val="FFFFFF"/>
                <w:spacing w:val="-2"/>
                <w:w w:val="85"/>
                <w:sz w:val="20"/>
              </w:rPr>
              <w:t>ATENDIMENTO</w:t>
            </w: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color w:val="FFFFFF"/>
                <w:spacing w:val="-5"/>
                <w:w w:val="95"/>
                <w:sz w:val="20"/>
              </w:rPr>
              <w:t>SLA</w:t>
            </w:r>
          </w:p>
        </w:tc>
      </w:tr>
      <w:tr>
        <w:trPr>
          <w:trHeight w:val="417" w:hRule="atLeast"/>
        </w:trPr>
        <w:tc>
          <w:tcPr>
            <w:tcW w:w="1326" w:type="dxa"/>
            <w:tcBorders>
              <w:left w:val="nil"/>
              <w:right w:val="single" w:sz="6" w:space="0" w:color="FFFFFF"/>
            </w:tcBorders>
            <w:shd w:val="clear" w:color="auto" w:fill="000000"/>
          </w:tcPr>
          <w:p>
            <w:pPr>
              <w:pStyle w:val="TableParagraph"/>
              <w:ind w:left="2" w:right="1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Prioridade</w:t>
            </w:r>
          </w:p>
        </w:tc>
        <w:tc>
          <w:tcPr>
            <w:tcW w:w="1465" w:type="dxa"/>
            <w:tcBorders>
              <w:left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before="1"/>
              <w:ind w:left="2" w:right="12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Descrição</w:t>
            </w:r>
          </w:p>
        </w:tc>
        <w:tc>
          <w:tcPr>
            <w:tcW w:w="5388" w:type="dxa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Características</w:t>
            </w:r>
          </w:p>
        </w:tc>
        <w:tc>
          <w:tcPr>
            <w:tcW w:w="1684" w:type="dxa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1"/>
              <w:ind w:left="10" w:right="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Atendimento</w:t>
            </w:r>
          </w:p>
        </w:tc>
      </w:tr>
      <w:tr>
        <w:trPr>
          <w:trHeight w:val="933" w:hRule="atLeast"/>
        </w:trPr>
        <w:tc>
          <w:tcPr>
            <w:tcW w:w="1326" w:type="dxa"/>
            <w:tcBorders>
              <w:left w:val="nil"/>
              <w:right w:val="single" w:sz="6" w:space="0" w:color="FFFFFF"/>
            </w:tcBorders>
            <w:shd w:val="clear" w:color="auto" w:fill="000000"/>
          </w:tcPr>
          <w:p>
            <w:pPr>
              <w:pStyle w:val="TableParagraph"/>
              <w:spacing w:before="18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FFFFFF"/>
                <w:spacing w:val="-10"/>
                <w:w w:val="95"/>
                <w:sz w:val="20"/>
              </w:rPr>
              <w:t>1</w:t>
            </w:r>
          </w:p>
        </w:tc>
        <w:tc>
          <w:tcPr>
            <w:tcW w:w="1465" w:type="dxa"/>
            <w:tcBorders>
              <w:left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before="1"/>
              <w:ind w:left="2" w:right="12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Crítico</w:t>
            </w:r>
          </w:p>
        </w:tc>
        <w:tc>
          <w:tcPr>
            <w:tcW w:w="5388" w:type="dxa"/>
            <w:tcBorders>
              <w:left w:val="nil"/>
              <w:right w:val="nil"/>
            </w:tcBorders>
            <w:shd w:val="clear" w:color="auto" w:fill="CCCCCC"/>
          </w:tcPr>
          <w:p>
            <w:pPr>
              <w:pStyle w:val="TableParagraph"/>
              <w:spacing w:line="254" w:lineRule="auto"/>
              <w:ind w:left="109" w:right="101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Indisponibilidade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Total: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impossibilidade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utilização </w:t>
            </w:r>
            <w:r>
              <w:rPr>
                <w:sz w:val="20"/>
              </w:rPr>
              <w:t>da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infraestrutura,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indisponibilidade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mais funcionalidades críticas à operação;</w:t>
            </w:r>
          </w:p>
        </w:tc>
        <w:tc>
          <w:tcPr>
            <w:tcW w:w="1684" w:type="dxa"/>
            <w:tcBorders>
              <w:left w:val="nil"/>
              <w:right w:val="nil"/>
            </w:tcBorders>
            <w:shd w:val="clear" w:color="auto" w:fill="CCCCCC"/>
          </w:tcPr>
          <w:p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4"/>
                <w:sz w:val="20"/>
              </w:rPr>
              <w:t>hora</w:t>
            </w:r>
          </w:p>
        </w:tc>
      </w:tr>
      <w:tr>
        <w:trPr>
          <w:trHeight w:val="933" w:hRule="atLeast"/>
        </w:trPr>
        <w:tc>
          <w:tcPr>
            <w:tcW w:w="1326" w:type="dxa"/>
            <w:tcBorders>
              <w:left w:val="nil"/>
              <w:right w:val="single" w:sz="6" w:space="0" w:color="FFFFFF"/>
            </w:tcBorders>
            <w:shd w:val="clear" w:color="auto" w:fill="000000"/>
          </w:tcPr>
          <w:p>
            <w:pPr>
              <w:pStyle w:val="TableParagraph"/>
              <w:spacing w:before="1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FFFFFF"/>
                <w:spacing w:val="-10"/>
                <w:w w:val="95"/>
                <w:sz w:val="20"/>
              </w:rPr>
              <w:t>2</w:t>
            </w:r>
          </w:p>
        </w:tc>
        <w:tc>
          <w:tcPr>
            <w:tcW w:w="1465" w:type="dxa"/>
            <w:tcBorders>
              <w:left w:val="single" w:sz="6" w:space="0" w:color="FFFFFF"/>
              <w:right w:val="nil"/>
            </w:tcBorders>
            <w:shd w:val="clear" w:color="auto" w:fill="999999"/>
          </w:tcPr>
          <w:p>
            <w:pPr>
              <w:pStyle w:val="TableParagraph"/>
              <w:spacing w:before="1"/>
              <w:ind w:left="2" w:right="12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w w:val="105"/>
                <w:sz w:val="20"/>
              </w:rPr>
              <w:t>Degradação</w:t>
            </w:r>
          </w:p>
        </w:tc>
        <w:tc>
          <w:tcPr>
            <w:tcW w:w="5388" w:type="dxa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spacing w:line="254" w:lineRule="auto"/>
              <w:ind w:left="109" w:right="105"/>
              <w:jc w:val="both"/>
              <w:rPr>
                <w:sz w:val="20"/>
              </w:rPr>
            </w:pPr>
            <w:r>
              <w:rPr>
                <w:sz w:val="20"/>
              </w:rPr>
              <w:t>Ambiente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funcionamento, comportamento inesperado, causando degradação ou baixa performance;</w:t>
            </w:r>
          </w:p>
        </w:tc>
        <w:tc>
          <w:tcPr>
            <w:tcW w:w="1684" w:type="dxa"/>
            <w:tcBorders>
              <w:left w:val="nil"/>
              <w:right w:val="nil"/>
            </w:tcBorders>
            <w:shd w:val="clear" w:color="auto" w:fill="999999"/>
          </w:tcPr>
          <w:p>
            <w:pPr>
              <w:pStyle w:val="TableParagraph"/>
              <w:ind w:left="10" w:right="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</w:tr>
      <w:tr>
        <w:trPr>
          <w:trHeight w:val="1189" w:hRule="atLeast"/>
        </w:trPr>
        <w:tc>
          <w:tcPr>
            <w:tcW w:w="1326" w:type="dxa"/>
            <w:tcBorders>
              <w:left w:val="nil"/>
              <w:right w:val="single" w:sz="6" w:space="0" w:color="FFFFFF"/>
            </w:tcBorders>
            <w:shd w:val="clear" w:color="auto" w:fill="000000"/>
          </w:tcPr>
          <w:p>
            <w:pPr>
              <w:pStyle w:val="TableParagraph"/>
              <w:spacing w:before="14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FFFFFF"/>
                <w:spacing w:val="-10"/>
                <w:w w:val="95"/>
                <w:sz w:val="20"/>
              </w:rPr>
              <w:t>3</w:t>
            </w:r>
          </w:p>
        </w:tc>
        <w:tc>
          <w:tcPr>
            <w:tcW w:w="1465" w:type="dxa"/>
            <w:tcBorders>
              <w:left w:val="single" w:sz="6" w:space="0" w:color="FFFFFF"/>
              <w:right w:val="nil"/>
            </w:tcBorders>
            <w:shd w:val="clear" w:color="auto" w:fill="CCCCCC"/>
          </w:tcPr>
          <w:p>
            <w:pPr>
              <w:pStyle w:val="TableParagraph"/>
              <w:spacing w:before="1"/>
              <w:ind w:right="1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Baixo</w:t>
            </w:r>
          </w:p>
        </w:tc>
        <w:tc>
          <w:tcPr>
            <w:tcW w:w="5388" w:type="dxa"/>
            <w:tcBorders>
              <w:left w:val="nil"/>
              <w:right w:val="nil"/>
            </w:tcBorders>
            <w:shd w:val="clear" w:color="auto" w:fill="CCCCCC"/>
          </w:tcPr>
          <w:p>
            <w:pPr>
              <w:pStyle w:val="TableParagraph"/>
              <w:spacing w:line="254" w:lineRule="auto"/>
              <w:ind w:left="109" w:right="106"/>
              <w:jc w:val="both"/>
              <w:rPr>
                <w:sz w:val="20"/>
              </w:rPr>
            </w:pPr>
            <w:r>
              <w:rPr>
                <w:sz w:val="20"/>
              </w:rPr>
              <w:t>Consulta e esclarecimento de dúvidas quanto à operação do ambiente, homologação de equipamentos, falha em hardware / software que não gere impacto na operação;</w:t>
            </w:r>
          </w:p>
        </w:tc>
        <w:tc>
          <w:tcPr>
            <w:tcW w:w="1684" w:type="dxa"/>
            <w:tcBorders>
              <w:left w:val="nil"/>
              <w:right w:val="nil"/>
            </w:tcBorders>
            <w:shd w:val="clear" w:color="auto" w:fill="CCCCCC"/>
          </w:tcPr>
          <w:p>
            <w:pPr>
              <w:pStyle w:val="TableParagraph"/>
              <w:ind w:left="10" w:right="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8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</w:tr>
      <w:tr>
        <w:trPr>
          <w:trHeight w:val="1190" w:hRule="atLeast"/>
        </w:trPr>
        <w:tc>
          <w:tcPr>
            <w:tcW w:w="1326" w:type="dxa"/>
            <w:tcBorders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>
            <w:pPr>
              <w:pStyle w:val="TableParagraph"/>
              <w:spacing w:before="14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FFFFFF"/>
                <w:spacing w:val="-10"/>
                <w:w w:val="95"/>
                <w:sz w:val="20"/>
              </w:rPr>
              <w:t>4</w:t>
            </w:r>
          </w:p>
        </w:tc>
        <w:tc>
          <w:tcPr>
            <w:tcW w:w="1465" w:type="dxa"/>
            <w:tcBorders>
              <w:left w:val="single" w:sz="6" w:space="0" w:color="FFFFFF"/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spacing w:before="1"/>
              <w:ind w:left="2" w:right="1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Planejado</w:t>
            </w:r>
          </w:p>
        </w:tc>
        <w:tc>
          <w:tcPr>
            <w:tcW w:w="5388" w:type="dxa"/>
            <w:tcBorders>
              <w:left w:val="nil"/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spacing w:line="254" w:lineRule="auto"/>
              <w:ind w:left="109" w:right="106"/>
              <w:jc w:val="both"/>
              <w:rPr>
                <w:sz w:val="20"/>
              </w:rPr>
            </w:pPr>
            <w:r>
              <w:rPr>
                <w:sz w:val="20"/>
              </w:rPr>
              <w:t>Atuação em chamados identificados como consultoria, requisição de serviço, análises de homologação de ambiente e equipamentos e demais ações planejadas;</w:t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  <w:shd w:val="clear" w:color="auto" w:fill="999999"/>
          </w:tcPr>
          <w:p>
            <w:pPr>
              <w:pStyle w:val="TableParagraph"/>
              <w:ind w:left="1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NBD</w:t>
            </w:r>
          </w:p>
        </w:tc>
      </w:tr>
    </w:tbl>
    <w:p>
      <w:pPr>
        <w:pStyle w:val="BodyText"/>
        <w:spacing w:before="159"/>
        <w:rPr>
          <w:rFonts w:ascii="Tahoma"/>
          <w:b/>
          <w:sz w:val="30"/>
        </w:rPr>
      </w:pPr>
    </w:p>
    <w:p>
      <w:pPr>
        <w:pStyle w:val="BodyText"/>
        <w:spacing w:line="256" w:lineRule="auto"/>
        <w:ind w:left="1440" w:right="1269"/>
      </w:pPr>
      <w:r>
        <w:rPr/>
        <w:t>Entende-se</w:t>
      </w:r>
      <w:r>
        <w:rPr>
          <w:spacing w:val="-10"/>
        </w:rPr>
        <w:t> </w:t>
      </w:r>
      <w:r>
        <w:rPr/>
        <w:t>por</w:t>
      </w:r>
      <w:r>
        <w:rPr>
          <w:spacing w:val="-7"/>
        </w:rPr>
        <w:t> </w:t>
      </w:r>
      <w:r>
        <w:rPr/>
        <w:t>SLA</w:t>
      </w:r>
      <w:r>
        <w:rPr>
          <w:spacing w:val="-13"/>
        </w:rPr>
        <w:t> </w:t>
      </w:r>
      <w:r>
        <w:rPr/>
        <w:t>de</w:t>
      </w:r>
      <w:r>
        <w:rPr>
          <w:spacing w:val="-5"/>
        </w:rPr>
        <w:t> </w:t>
      </w:r>
      <w:r>
        <w:rPr/>
        <w:t>atendimento</w:t>
      </w:r>
      <w:r>
        <w:rPr>
          <w:spacing w:val="-7"/>
        </w:rPr>
        <w:t> </w:t>
      </w:r>
      <w:r>
        <w:rPr/>
        <w:t>o</w:t>
      </w:r>
      <w:r>
        <w:rPr>
          <w:spacing w:val="-9"/>
        </w:rPr>
        <w:t> </w:t>
      </w:r>
      <w:r>
        <w:rPr/>
        <w:t>ínicio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contato</w:t>
      </w:r>
      <w:r>
        <w:rPr>
          <w:spacing w:val="-9"/>
        </w:rPr>
        <w:t> </w:t>
      </w:r>
      <w:r>
        <w:rPr/>
        <w:t>do</w:t>
      </w:r>
      <w:r>
        <w:rPr>
          <w:spacing w:val="-7"/>
        </w:rPr>
        <w:t> </w:t>
      </w:r>
      <w:r>
        <w:rPr/>
        <w:t>técnico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Suporte</w:t>
      </w:r>
      <w:r>
        <w:rPr>
          <w:spacing w:val="-8"/>
        </w:rPr>
        <w:t> </w:t>
      </w:r>
      <w:r>
        <w:rPr/>
        <w:t>junto ao</w:t>
      </w:r>
      <w:r>
        <w:rPr>
          <w:spacing w:val="-20"/>
        </w:rPr>
        <w:t> </w:t>
      </w:r>
      <w:r>
        <w:rPr/>
        <w:t>cliente</w:t>
      </w:r>
      <w:r>
        <w:rPr>
          <w:spacing w:val="-19"/>
        </w:rPr>
        <w:t> </w:t>
      </w:r>
      <w:r>
        <w:rPr/>
        <w:t>por</w:t>
      </w:r>
      <w:r>
        <w:rPr>
          <w:spacing w:val="-19"/>
        </w:rPr>
        <w:t> </w:t>
      </w:r>
      <w:r>
        <w:rPr/>
        <w:t>qualquer</w:t>
      </w:r>
      <w:r>
        <w:rPr>
          <w:spacing w:val="-20"/>
        </w:rPr>
        <w:t> </w:t>
      </w:r>
      <w:r>
        <w:rPr/>
        <w:t>meio</w:t>
      </w:r>
      <w:r>
        <w:rPr>
          <w:spacing w:val="-19"/>
        </w:rPr>
        <w:t> </w:t>
      </w:r>
      <w:r>
        <w:rPr/>
        <w:t>(presencial,</w:t>
      </w:r>
      <w:r>
        <w:rPr>
          <w:spacing w:val="-20"/>
        </w:rPr>
        <w:t> </w:t>
      </w:r>
      <w:r>
        <w:rPr/>
        <w:t>telefone,</w:t>
      </w:r>
      <w:r>
        <w:rPr>
          <w:spacing w:val="-19"/>
        </w:rPr>
        <w:t> </w:t>
      </w:r>
      <w:r>
        <w:rPr/>
        <w:t>email,</w:t>
      </w:r>
      <w:r>
        <w:rPr>
          <w:spacing w:val="-19"/>
        </w:rPr>
        <w:t> </w:t>
      </w:r>
      <w:r>
        <w:rPr/>
        <w:t>sms).</w:t>
      </w:r>
    </w:p>
    <w:p>
      <w:pPr>
        <w:pStyle w:val="ListParagraph"/>
        <w:numPr>
          <w:ilvl w:val="2"/>
          <w:numId w:val="3"/>
        </w:numPr>
        <w:tabs>
          <w:tab w:pos="2159" w:val="left" w:leader="none"/>
        </w:tabs>
        <w:spacing w:line="240" w:lineRule="auto" w:before="155" w:after="0"/>
        <w:ind w:left="2159" w:right="0" w:hanging="359"/>
        <w:jc w:val="both"/>
        <w:rPr>
          <w:sz w:val="22"/>
        </w:rPr>
      </w:pPr>
      <w:r>
        <w:rPr>
          <w:sz w:val="22"/>
        </w:rPr>
        <w:t>Granularidade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ação em</w:t>
      </w:r>
      <w:r>
        <w:rPr>
          <w:spacing w:val="1"/>
          <w:sz w:val="22"/>
        </w:rPr>
        <w:t> </w:t>
      </w:r>
      <w:r>
        <w:rPr>
          <w:sz w:val="22"/>
        </w:rPr>
        <w:t>fração de</w:t>
      </w:r>
      <w:r>
        <w:rPr>
          <w:spacing w:val="2"/>
          <w:sz w:val="22"/>
        </w:rPr>
        <w:t> </w:t>
      </w:r>
      <w:r>
        <w:rPr>
          <w:sz w:val="22"/>
        </w:rPr>
        <w:t>30 </w:t>
      </w:r>
      <w:r>
        <w:rPr>
          <w:spacing w:val="-2"/>
          <w:sz w:val="22"/>
        </w:rPr>
        <w:t>minutos;</w:t>
      </w:r>
    </w:p>
    <w:p>
      <w:pPr>
        <w:pStyle w:val="ListParagraph"/>
        <w:numPr>
          <w:ilvl w:val="2"/>
          <w:numId w:val="3"/>
        </w:numPr>
        <w:tabs>
          <w:tab w:pos="2160" w:val="left" w:leader="none"/>
        </w:tabs>
        <w:spacing w:line="252" w:lineRule="auto" w:before="14" w:after="0"/>
        <w:ind w:left="2160" w:right="1269" w:hanging="360"/>
        <w:jc w:val="both"/>
        <w:rPr>
          <w:sz w:val="22"/>
        </w:rPr>
      </w:pPr>
      <w:r>
        <w:rPr>
          <w:spacing w:val="-4"/>
          <w:sz w:val="22"/>
        </w:rPr>
        <w:t>Atendimentos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realizados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fora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horário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comercial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(08:00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às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18:00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segunda- </w:t>
      </w:r>
      <w:r>
        <w:rPr>
          <w:spacing w:val="-2"/>
          <w:sz w:val="22"/>
        </w:rPr>
        <w:t>feira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sexta-feira),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contabilizados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fator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1,5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vezes;</w:t>
      </w:r>
    </w:p>
    <w:p>
      <w:pPr>
        <w:pStyle w:val="ListParagraph"/>
        <w:numPr>
          <w:ilvl w:val="2"/>
          <w:numId w:val="3"/>
        </w:numPr>
        <w:tabs>
          <w:tab w:pos="2160" w:val="left" w:leader="none"/>
        </w:tabs>
        <w:spacing w:line="254" w:lineRule="auto" w:before="2" w:after="0"/>
        <w:ind w:left="2160" w:right="1271" w:hanging="360"/>
        <w:jc w:val="both"/>
        <w:rPr>
          <w:sz w:val="22"/>
        </w:rPr>
      </w:pPr>
      <w:r>
        <w:rPr>
          <w:sz w:val="22"/>
        </w:rPr>
        <w:t>Dependendo da complexidade do Incidente ou Requisição de Serviço, o atendimento poderá envolver um ou mais técnicos de suporte com níveis e </w:t>
      </w:r>
      <w:r>
        <w:rPr>
          <w:spacing w:val="-2"/>
          <w:sz w:val="22"/>
        </w:rPr>
        <w:t>conhecimentos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distintos,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sendo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contabilizadas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horas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suporte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todos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os profissionais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envolvidos;</w:t>
      </w:r>
    </w:p>
    <w:p>
      <w:pPr>
        <w:pStyle w:val="ListParagraph"/>
        <w:numPr>
          <w:ilvl w:val="2"/>
          <w:numId w:val="3"/>
        </w:numPr>
        <w:tabs>
          <w:tab w:pos="2159" w:val="left" w:leader="none"/>
        </w:tabs>
        <w:spacing w:line="267" w:lineRule="exact" w:before="0" w:after="0"/>
        <w:ind w:left="2159" w:right="0" w:hanging="359"/>
        <w:jc w:val="both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prazo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substituição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peças</w:t>
      </w:r>
      <w:r>
        <w:rPr>
          <w:spacing w:val="-1"/>
          <w:sz w:val="22"/>
        </w:rPr>
        <w:t> </w:t>
      </w:r>
      <w:r>
        <w:rPr>
          <w:sz w:val="22"/>
        </w:rPr>
        <w:t>defeituosas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NBD (Next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–</w:t>
      </w:r>
    </w:p>
    <w:p>
      <w:pPr>
        <w:pStyle w:val="BodyText"/>
        <w:spacing w:before="14"/>
        <w:ind w:left="2160"/>
        <w:jc w:val="both"/>
      </w:pPr>
      <w:r>
        <w:rPr>
          <w:spacing w:val="-6"/>
        </w:rPr>
        <w:t>Próximo</w:t>
      </w:r>
      <w:r>
        <w:rPr>
          <w:spacing w:val="-14"/>
        </w:rPr>
        <w:t> </w:t>
      </w:r>
      <w:r>
        <w:rPr>
          <w:spacing w:val="-6"/>
        </w:rPr>
        <w:t>dia</w:t>
      </w:r>
      <w:r>
        <w:rPr>
          <w:spacing w:val="-12"/>
        </w:rPr>
        <w:t> </w:t>
      </w:r>
      <w:r>
        <w:rPr>
          <w:spacing w:val="-6"/>
        </w:rPr>
        <w:t>útil);</w:t>
      </w:r>
    </w:p>
    <w:p>
      <w:pPr>
        <w:pStyle w:val="ListParagraph"/>
        <w:numPr>
          <w:ilvl w:val="2"/>
          <w:numId w:val="3"/>
        </w:numPr>
        <w:tabs>
          <w:tab w:pos="2160" w:val="left" w:leader="none"/>
        </w:tabs>
        <w:spacing w:line="254" w:lineRule="auto" w:before="16" w:after="0"/>
        <w:ind w:left="2160" w:right="1270" w:hanging="360"/>
        <w:jc w:val="both"/>
        <w:rPr>
          <w:sz w:val="22"/>
        </w:rPr>
      </w:pPr>
      <w:r>
        <w:rPr>
          <w:sz w:val="22"/>
        </w:rPr>
        <w:t>Para substituição de peças de equipamentos com suporte do fabricante (conforme item 8.3) a IT-One ficará responsável apenas pelo acompanhamento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chamado.</w:t>
      </w:r>
      <w:r>
        <w:rPr>
          <w:spacing w:val="-8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prazos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atendimento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resolução</w:t>
      </w:r>
      <w:r>
        <w:rPr>
          <w:spacing w:val="-5"/>
          <w:sz w:val="22"/>
        </w:rPr>
        <w:t> </w:t>
      </w:r>
      <w:r>
        <w:rPr>
          <w:sz w:val="22"/>
        </w:rPr>
        <w:t>serão seguidos de acordo com o previsto no contrato de garantia;</w:t>
      </w:r>
    </w:p>
    <w:p>
      <w:pPr>
        <w:pStyle w:val="BodyText"/>
        <w:spacing w:before="255"/>
      </w:pPr>
    </w:p>
    <w:p>
      <w:pPr>
        <w:pStyle w:val="Heading3"/>
        <w:numPr>
          <w:ilvl w:val="1"/>
          <w:numId w:val="3"/>
        </w:numPr>
        <w:tabs>
          <w:tab w:pos="2879" w:val="left" w:leader="none"/>
        </w:tabs>
        <w:spacing w:line="240" w:lineRule="auto" w:before="0" w:after="0"/>
        <w:ind w:left="2879" w:right="0" w:hanging="1079"/>
        <w:jc w:val="both"/>
      </w:pPr>
      <w:bookmarkStart w:name="_bookmark24" w:id="25"/>
      <w:bookmarkEnd w:id="25"/>
      <w:r>
        <w:rPr>
          <w:b w:val="0"/>
        </w:rPr>
      </w:r>
      <w:r>
        <w:rPr>
          <w:spacing w:val="-2"/>
        </w:rPr>
        <w:t>Monitoramento:</w:t>
      </w:r>
    </w:p>
    <w:p>
      <w:pPr>
        <w:pStyle w:val="BodyText"/>
        <w:spacing w:line="256" w:lineRule="auto" w:before="188"/>
        <w:ind w:left="1440" w:right="1269"/>
      </w:pPr>
      <w:r>
        <w:rPr/>
        <w:t>O</w:t>
      </w:r>
      <w:r>
        <w:rPr>
          <w:spacing w:val="-14"/>
        </w:rPr>
        <w:t> </w:t>
      </w:r>
      <w:r>
        <w:rPr/>
        <w:t>Monitoramento</w:t>
      </w:r>
      <w:r>
        <w:rPr>
          <w:spacing w:val="-16"/>
        </w:rPr>
        <w:t> </w:t>
      </w:r>
      <w:r>
        <w:rPr/>
        <w:t>proativo</w:t>
      </w:r>
      <w:r>
        <w:rPr>
          <w:spacing w:val="-15"/>
        </w:rPr>
        <w:t> </w:t>
      </w:r>
      <w:r>
        <w:rPr/>
        <w:t>do</w:t>
      </w:r>
      <w:r>
        <w:rPr>
          <w:spacing w:val="-16"/>
        </w:rPr>
        <w:t> </w:t>
      </w:r>
      <w:r>
        <w:rPr/>
        <w:t>ambiente</w:t>
      </w:r>
      <w:r>
        <w:rPr>
          <w:spacing w:val="-14"/>
        </w:rPr>
        <w:t> </w:t>
      </w:r>
      <w:r>
        <w:rPr/>
        <w:t>permite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emissão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relatórios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alertas</w:t>
      </w:r>
      <w:r>
        <w:rPr>
          <w:spacing w:val="-14"/>
        </w:rPr>
        <w:t> </w:t>
      </w:r>
      <w:r>
        <w:rPr/>
        <w:t>de capacidade e performance, disponibilidade e instabilidade que vão propiciar:</w:t>
      </w:r>
    </w:p>
    <w:p>
      <w:pPr>
        <w:pStyle w:val="ListParagraph"/>
        <w:numPr>
          <w:ilvl w:val="2"/>
          <w:numId w:val="3"/>
        </w:numPr>
        <w:tabs>
          <w:tab w:pos="2152" w:val="left" w:leader="none"/>
        </w:tabs>
        <w:spacing w:line="240" w:lineRule="auto" w:before="155" w:after="0"/>
        <w:ind w:left="2152" w:right="0" w:hanging="354"/>
        <w:jc w:val="both"/>
        <w:rPr>
          <w:sz w:val="22"/>
        </w:rPr>
      </w:pPr>
      <w:r>
        <w:rPr>
          <w:sz w:val="22"/>
        </w:rPr>
        <w:t>Rapidez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eficiência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tratamento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prevenção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incidentes;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222"/>
      </w:pPr>
    </w:p>
    <w:p>
      <w:pPr>
        <w:pStyle w:val="ListParagraph"/>
        <w:numPr>
          <w:ilvl w:val="2"/>
          <w:numId w:val="3"/>
        </w:numPr>
        <w:tabs>
          <w:tab w:pos="2153" w:val="left" w:leader="none"/>
        </w:tabs>
        <w:spacing w:line="240" w:lineRule="auto" w:before="0" w:after="0"/>
        <w:ind w:left="2153" w:right="0" w:hanging="355"/>
        <w:jc w:val="left"/>
        <w:rPr>
          <w:sz w:val="22"/>
        </w:rPr>
      </w:pPr>
      <w:r>
        <w:rPr>
          <w:sz w:val="22"/>
        </w:rPr>
        <w:t>Identificação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ociosidade/sobrecarga/picos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utilização</w:t>
      </w:r>
      <w:r>
        <w:rPr>
          <w:spacing w:val="-16"/>
          <w:sz w:val="22"/>
        </w:rPr>
        <w:t> </w:t>
      </w:r>
      <w:r>
        <w:rPr>
          <w:sz w:val="22"/>
        </w:rPr>
        <w:t>dos</w:t>
      </w:r>
      <w:r>
        <w:rPr>
          <w:spacing w:val="-15"/>
          <w:sz w:val="22"/>
        </w:rPr>
        <w:t> </w:t>
      </w:r>
      <w:r>
        <w:rPr>
          <w:sz w:val="22"/>
        </w:rPr>
        <w:t>recursos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5"/>
          <w:sz w:val="22"/>
        </w:rPr>
        <w:t>TI;</w:t>
      </w:r>
    </w:p>
    <w:p>
      <w:pPr>
        <w:pStyle w:val="ListParagraph"/>
        <w:numPr>
          <w:ilvl w:val="2"/>
          <w:numId w:val="3"/>
        </w:numPr>
        <w:tabs>
          <w:tab w:pos="2153" w:val="left" w:leader="none"/>
        </w:tabs>
        <w:spacing w:line="240" w:lineRule="auto" w:before="13" w:after="0"/>
        <w:ind w:left="2153" w:right="0" w:hanging="355"/>
        <w:jc w:val="left"/>
        <w:rPr>
          <w:sz w:val="22"/>
        </w:rPr>
      </w:pPr>
      <w:r>
        <w:rPr>
          <w:sz w:val="22"/>
        </w:rPr>
        <w:t>Realização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backups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configurações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ativos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rede;</w:t>
      </w:r>
    </w:p>
    <w:p>
      <w:pPr>
        <w:pStyle w:val="ListParagraph"/>
        <w:numPr>
          <w:ilvl w:val="2"/>
          <w:numId w:val="3"/>
        </w:numPr>
        <w:tabs>
          <w:tab w:pos="2153" w:val="left" w:leader="none"/>
        </w:tabs>
        <w:spacing w:line="240" w:lineRule="auto" w:before="14" w:after="0"/>
        <w:ind w:left="2153" w:right="0" w:hanging="355"/>
        <w:jc w:val="left"/>
        <w:rPr>
          <w:sz w:val="22"/>
        </w:rPr>
      </w:pPr>
      <w:r>
        <w:rPr>
          <w:sz w:val="22"/>
        </w:rPr>
        <w:t>Dashboard</w:t>
      </w:r>
      <w:r>
        <w:rPr>
          <w:spacing w:val="-16"/>
          <w:sz w:val="22"/>
        </w:rPr>
        <w:t> </w:t>
      </w:r>
      <w:r>
        <w:rPr>
          <w:sz w:val="22"/>
        </w:rPr>
        <w:t>online</w:t>
      </w:r>
      <w:r>
        <w:rPr>
          <w:spacing w:val="-14"/>
          <w:sz w:val="22"/>
        </w:rPr>
        <w:t> </w:t>
      </w:r>
      <w:r>
        <w:rPr>
          <w:sz w:val="22"/>
        </w:rPr>
        <w:t>customizado</w:t>
      </w:r>
      <w:r>
        <w:rPr>
          <w:spacing w:val="-16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ambiente</w:t>
      </w:r>
      <w:r>
        <w:rPr>
          <w:spacing w:val="-17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TI;</w:t>
      </w:r>
    </w:p>
    <w:p>
      <w:pPr>
        <w:pStyle w:val="BodyText"/>
        <w:spacing w:before="190"/>
      </w:pPr>
    </w:p>
    <w:p>
      <w:pPr>
        <w:pStyle w:val="BodyText"/>
        <w:spacing w:line="256" w:lineRule="auto"/>
        <w:ind w:left="1440" w:right="1269"/>
      </w:pPr>
      <w:r>
        <w:rPr/>
        <w:t>As informações coletadas para o monitoramento poderão variar de acordo com os </w:t>
      </w:r>
      <w:r>
        <w:rPr>
          <w:spacing w:val="-2"/>
        </w:rPr>
        <w:t>recursos</w:t>
      </w:r>
      <w:r>
        <w:rPr>
          <w:spacing w:val="-5"/>
        </w:rPr>
        <w:t> </w:t>
      </w:r>
      <w:r>
        <w:rPr>
          <w:spacing w:val="-2"/>
        </w:rPr>
        <w:t>disponibilizados</w:t>
      </w:r>
      <w:r>
        <w:rPr>
          <w:spacing w:val="-5"/>
        </w:rPr>
        <w:t> </w:t>
      </w:r>
      <w:r>
        <w:rPr>
          <w:spacing w:val="-2"/>
        </w:rPr>
        <w:t>pelos</w:t>
      </w:r>
      <w:r>
        <w:rPr>
          <w:spacing w:val="-5"/>
        </w:rPr>
        <w:t> </w:t>
      </w:r>
      <w:r>
        <w:rPr>
          <w:spacing w:val="-2"/>
        </w:rPr>
        <w:t>fabricantes</w:t>
      </w:r>
      <w:r>
        <w:rPr>
          <w:spacing w:val="-3"/>
        </w:rPr>
        <w:t> </w:t>
      </w:r>
      <w:r>
        <w:rPr>
          <w:spacing w:val="-2"/>
        </w:rPr>
        <w:t>dos</w:t>
      </w:r>
      <w:r>
        <w:rPr>
          <w:spacing w:val="-3"/>
        </w:rPr>
        <w:t> </w:t>
      </w:r>
      <w:r>
        <w:rPr>
          <w:spacing w:val="-2"/>
        </w:rPr>
        <w:t>equipamentos.</w:t>
      </w:r>
    </w:p>
    <w:p>
      <w:pPr>
        <w:pStyle w:val="BodyText"/>
        <w:spacing w:line="256" w:lineRule="auto" w:before="155"/>
        <w:ind w:left="1440" w:right="1269"/>
      </w:pPr>
      <w:r>
        <w:rPr/>
        <w:t>Seguem alguns exemplos de alertas, relatórios e dashboards gerados a partir das informações coletadas pelo Monitoramento IT-One.</w:t>
      </w: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235" w:after="0"/>
        <w:ind w:left="2880" w:right="0" w:hanging="1080"/>
        <w:jc w:val="left"/>
      </w:pPr>
      <w:bookmarkStart w:name="_bookmark25" w:id="26"/>
      <w:bookmarkEnd w:id="26"/>
      <w:r>
        <w:rPr>
          <w:b w:val="0"/>
        </w:rPr>
      </w:r>
      <w:r>
        <w:rPr>
          <w:spacing w:val="-2"/>
        </w:rPr>
        <w:t>Dashboard: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8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283845</wp:posOffset>
            </wp:positionH>
            <wp:positionV relativeFrom="paragraph">
              <wp:posOffset>230896</wp:posOffset>
            </wp:positionV>
            <wp:extent cx="7021665" cy="4405122"/>
            <wp:effectExtent l="0" t="0" r="0" b="0"/>
            <wp:wrapTopAndBottom/>
            <wp:docPr id="54" name="Image 54" descr="cid:image003.jpg@01D39EB0.74274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 descr="cid:image003.jpg@01D39EB0.7427464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665" cy="440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288"/>
        <w:rPr>
          <w:rFonts w:ascii="Tahoma"/>
          <w:b/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1" w:after="0"/>
        <w:ind w:left="2880" w:right="0" w:hanging="1080"/>
        <w:jc w:val="left"/>
      </w:pPr>
      <w:bookmarkStart w:name="_bookmark26" w:id="27"/>
      <w:bookmarkEnd w:id="27"/>
      <w:r>
        <w:rPr>
          <w:b w:val="0"/>
        </w:rPr>
      </w:r>
      <w:r>
        <w:rPr>
          <w:w w:val="90"/>
        </w:rPr>
        <w:t>Relatórios</w:t>
      </w:r>
      <w:r>
        <w:rPr>
          <w:spacing w:val="11"/>
        </w:rPr>
        <w:t> </w:t>
      </w:r>
      <w:r>
        <w:rPr>
          <w:spacing w:val="-2"/>
        </w:rPr>
        <w:t>técnicos:</w:t>
      </w:r>
    </w:p>
    <w:p>
      <w:pPr>
        <w:pStyle w:val="BodyText"/>
        <w:spacing w:before="6"/>
        <w:rPr>
          <w:rFonts w:ascii="Tahom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315200</wp:posOffset>
            </wp:positionH>
            <wp:positionV relativeFrom="paragraph">
              <wp:posOffset>118848</wp:posOffset>
            </wp:positionV>
            <wp:extent cx="6967058" cy="6045327"/>
            <wp:effectExtent l="0" t="0" r="0" b="0"/>
            <wp:wrapTopAndBottom/>
            <wp:docPr id="55" name="Image 55" descr="cid:image004.png@01D39EB0.74274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 descr="cid:image004.png@01D39EB0.7427464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7058" cy="6045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3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29"/>
        <w:rPr>
          <w:rFonts w:ascii="Tahoma"/>
          <w:b/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1" w:after="0"/>
        <w:ind w:left="2880" w:right="0" w:hanging="1080"/>
        <w:jc w:val="left"/>
      </w:pPr>
      <w:bookmarkStart w:name="_bookmark27" w:id="28"/>
      <w:bookmarkEnd w:id="28"/>
      <w:r>
        <w:rPr>
          <w:b w:val="0"/>
        </w:rPr>
      </w:r>
      <w:r>
        <w:rPr>
          <w:spacing w:val="-2"/>
        </w:rPr>
        <w:t>Alertas:</w:t>
      </w:r>
    </w:p>
    <w:p>
      <w:pPr>
        <w:pStyle w:val="BodyText"/>
        <w:spacing w:before="6"/>
        <w:rPr>
          <w:rFonts w:ascii="Tahom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914400</wp:posOffset>
            </wp:positionH>
            <wp:positionV relativeFrom="paragraph">
              <wp:posOffset>118987</wp:posOffset>
            </wp:positionV>
            <wp:extent cx="4241292" cy="2033016"/>
            <wp:effectExtent l="0" t="0" r="0" b="0"/>
            <wp:wrapTopAndBottom/>
            <wp:docPr id="56" name="Image 56" descr="cid:image008.png@01D39EB0.74274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 descr="cid:image008.png@01D39EB0.7427464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29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rFonts w:ascii="Tahoma"/>
          <w:b/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28" w:id="29"/>
      <w:bookmarkEnd w:id="29"/>
      <w:r>
        <w:rPr>
          <w:b w:val="0"/>
        </w:rPr>
      </w:r>
      <w:r>
        <w:rPr>
          <w:w w:val="90"/>
        </w:rPr>
        <w:t>Relatórios</w:t>
      </w:r>
      <w:r>
        <w:rPr>
          <w:spacing w:val="11"/>
        </w:rPr>
        <w:t> </w:t>
      </w:r>
      <w:r>
        <w:rPr>
          <w:spacing w:val="-2"/>
        </w:rPr>
        <w:t>Gerenciais:</w:t>
      </w:r>
    </w:p>
    <w:p>
      <w:pPr>
        <w:pStyle w:val="BodyText"/>
        <w:spacing w:before="106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518126</wp:posOffset>
            </wp:positionH>
            <wp:positionV relativeFrom="paragraph">
              <wp:posOffset>236128</wp:posOffset>
            </wp:positionV>
            <wp:extent cx="6717736" cy="3822191"/>
            <wp:effectExtent l="0" t="0" r="0" b="0"/>
            <wp:wrapTopAndBottom/>
            <wp:docPr id="57" name="Image 57" descr="cid:image010.jpg@01D39EC3.8644BF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 descr="cid:image010.jpg@01D39EC3.8644BF2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736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7"/>
        <w:rPr>
          <w:rFonts w:ascii="Tahoma"/>
          <w:b/>
          <w:sz w:val="32"/>
        </w:rPr>
      </w:pPr>
    </w:p>
    <w:p>
      <w:pPr>
        <w:pStyle w:val="Heading1"/>
        <w:numPr>
          <w:ilvl w:val="0"/>
          <w:numId w:val="3"/>
        </w:numPr>
        <w:tabs>
          <w:tab w:pos="1798" w:val="left" w:leader="none"/>
        </w:tabs>
        <w:spacing w:line="240" w:lineRule="auto" w:before="0" w:after="6"/>
        <w:ind w:left="1798" w:right="0" w:hanging="358"/>
        <w:jc w:val="left"/>
      </w:pPr>
      <w:bookmarkStart w:name="_bookmark29" w:id="30"/>
      <w:bookmarkEnd w:id="30"/>
      <w:r>
        <w:rPr>
          <w:spacing w:val="-2"/>
        </w:rPr>
        <w:t>Ter</w:t>
      </w:r>
      <w:r>
        <w:rPr>
          <w:spacing w:val="-2"/>
        </w:rPr>
        <w:t>mos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Condições</w:t>
      </w:r>
      <w:r>
        <w:rPr>
          <w:spacing w:val="-13"/>
        </w:rPr>
        <w:t> </w:t>
      </w:r>
      <w:r>
        <w:rPr>
          <w:spacing w:val="-2"/>
        </w:rPr>
        <w:t>Comerciais</w:t>
      </w:r>
    </w:p>
    <w:p>
      <w:pPr>
        <w:pStyle w:val="BodyText"/>
        <w:spacing w:line="68" w:lineRule="exact"/>
        <w:ind w:left="851"/>
        <w:rPr>
          <w:rFonts w:ascii="Tahoma"/>
          <w:sz w:val="6"/>
        </w:rPr>
      </w:pPr>
      <w:r>
        <w:rPr>
          <w:rFonts w:ascii="Tahoma"/>
          <w:position w:val="0"/>
          <w:sz w:val="6"/>
        </w:rPr>
        <w:drawing>
          <wp:inline distT="0" distB="0" distL="0" distR="0">
            <wp:extent cx="6515100" cy="4343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0"/>
          <w:sz w:val="6"/>
        </w:rPr>
      </w:r>
    </w:p>
    <w:p>
      <w:pPr>
        <w:pStyle w:val="ListParagraph"/>
        <w:numPr>
          <w:ilvl w:val="1"/>
          <w:numId w:val="3"/>
        </w:numPr>
        <w:tabs>
          <w:tab w:pos="2880" w:val="left" w:leader="none"/>
        </w:tabs>
        <w:spacing w:line="240" w:lineRule="auto" w:before="366" w:after="0"/>
        <w:ind w:left="2880" w:right="0" w:hanging="1080"/>
        <w:jc w:val="left"/>
        <w:rPr>
          <w:rFonts w:ascii="Tahoma"/>
          <w:b/>
          <w:sz w:val="30"/>
        </w:rPr>
      </w:pPr>
      <w:bookmarkStart w:name="_bookmark30" w:id="31"/>
      <w:bookmarkEnd w:id="31"/>
      <w:r>
        <w:rPr/>
      </w:r>
      <w:r>
        <w:rPr>
          <w:rFonts w:ascii="Tahoma"/>
          <w:b/>
          <w:spacing w:val="-2"/>
          <w:sz w:val="30"/>
        </w:rPr>
        <w:t>Valor:</w:t>
      </w:r>
    </w:p>
    <w:p>
      <w:pPr>
        <w:pStyle w:val="BodyText"/>
        <w:spacing w:before="7" w:after="1"/>
        <w:rPr>
          <w:rFonts w:ascii="Tahoma"/>
          <w:b/>
          <w:sz w:val="15"/>
        </w:rPr>
      </w:pPr>
    </w:p>
    <w:tbl>
      <w:tblPr>
        <w:tblW w:w="0" w:type="auto"/>
        <w:jc w:val="left"/>
        <w:tblInd w:w="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8"/>
        <w:gridCol w:w="2521"/>
      </w:tblGrid>
      <w:tr>
        <w:trPr>
          <w:trHeight w:val="338" w:hRule="atLeast"/>
        </w:trPr>
        <w:tc>
          <w:tcPr>
            <w:tcW w:w="3918" w:type="dxa"/>
          </w:tcPr>
          <w:p>
            <w:pPr>
              <w:pStyle w:val="TableParagraph"/>
              <w:spacing w:before="2"/>
              <w:ind w:left="5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pacing w:val="-4"/>
                <w:sz w:val="22"/>
              </w:rPr>
              <w:t>Inicio</w:t>
            </w:r>
            <w:r>
              <w:rPr>
                <w:rFonts w:ascii="Tahoma"/>
                <w:b/>
                <w:spacing w:val="-11"/>
                <w:sz w:val="22"/>
              </w:rPr>
              <w:t> </w:t>
            </w:r>
            <w:r>
              <w:rPr>
                <w:rFonts w:ascii="Tahoma"/>
                <w:b/>
                <w:spacing w:val="-4"/>
                <w:sz w:val="22"/>
              </w:rPr>
              <w:t>do</w:t>
            </w:r>
            <w:r>
              <w:rPr>
                <w:rFonts w:ascii="Tahoma"/>
                <w:b/>
                <w:spacing w:val="-11"/>
                <w:sz w:val="22"/>
              </w:rPr>
              <w:t> </w:t>
            </w:r>
            <w:r>
              <w:rPr>
                <w:rFonts w:ascii="Tahoma"/>
                <w:b/>
                <w:spacing w:val="-4"/>
                <w:sz w:val="22"/>
              </w:rPr>
              <w:t>Contrato: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172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pacing w:val="-2"/>
                <w:w w:val="95"/>
                <w:sz w:val="22"/>
              </w:rPr>
              <w:t>01/04/2018</w:t>
            </w:r>
          </w:p>
        </w:tc>
      </w:tr>
      <w:tr>
        <w:trPr>
          <w:trHeight w:val="404" w:hRule="atLeast"/>
        </w:trPr>
        <w:tc>
          <w:tcPr>
            <w:tcW w:w="3918" w:type="dxa"/>
          </w:tcPr>
          <w:p>
            <w:pPr>
              <w:pStyle w:val="TableParagraph"/>
              <w:spacing w:before="69"/>
              <w:ind w:left="50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pacing w:val="-8"/>
                <w:sz w:val="22"/>
              </w:rPr>
              <w:t>Término</w:t>
            </w:r>
            <w:r>
              <w:rPr>
                <w:rFonts w:ascii="Tahoma" w:hAnsi="Tahoma"/>
                <w:b/>
                <w:spacing w:val="-4"/>
                <w:sz w:val="22"/>
              </w:rPr>
              <w:t> </w:t>
            </w:r>
            <w:r>
              <w:rPr>
                <w:rFonts w:ascii="Tahoma" w:hAnsi="Tahoma"/>
                <w:b/>
                <w:spacing w:val="-8"/>
                <w:sz w:val="22"/>
              </w:rPr>
              <w:t>do</w:t>
            </w:r>
            <w:r>
              <w:rPr>
                <w:rFonts w:ascii="Tahoma" w:hAnsi="Tahoma"/>
                <w:b/>
                <w:spacing w:val="-6"/>
                <w:sz w:val="22"/>
              </w:rPr>
              <w:t> </w:t>
            </w:r>
            <w:r>
              <w:rPr>
                <w:rFonts w:ascii="Tahoma" w:hAnsi="Tahoma"/>
                <w:b/>
                <w:spacing w:val="-8"/>
                <w:sz w:val="22"/>
              </w:rPr>
              <w:t>Contrato:</w:t>
            </w:r>
          </w:p>
        </w:tc>
        <w:tc>
          <w:tcPr>
            <w:tcW w:w="2521" w:type="dxa"/>
          </w:tcPr>
          <w:p>
            <w:pPr>
              <w:pStyle w:val="TableParagraph"/>
              <w:spacing w:before="69"/>
              <w:ind w:left="1172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pacing w:val="-2"/>
                <w:w w:val="95"/>
                <w:sz w:val="22"/>
              </w:rPr>
              <w:t>31/03/2019</w:t>
            </w:r>
          </w:p>
        </w:tc>
      </w:tr>
      <w:tr>
        <w:trPr>
          <w:trHeight w:val="404" w:hRule="atLeast"/>
        </w:trPr>
        <w:tc>
          <w:tcPr>
            <w:tcW w:w="3918" w:type="dxa"/>
          </w:tcPr>
          <w:p>
            <w:pPr>
              <w:pStyle w:val="TableParagraph"/>
              <w:spacing w:before="68"/>
              <w:ind w:left="5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Quantidade</w:t>
            </w:r>
            <w:r>
              <w:rPr>
                <w:rFonts w:ascii="Tahoma"/>
                <w:b/>
                <w:spacing w:val="3"/>
                <w:sz w:val="22"/>
              </w:rPr>
              <w:t> </w:t>
            </w:r>
            <w:r>
              <w:rPr>
                <w:rFonts w:ascii="Tahoma"/>
                <w:b/>
                <w:sz w:val="22"/>
              </w:rPr>
              <w:t>de</w:t>
            </w:r>
            <w:r>
              <w:rPr>
                <w:rFonts w:ascii="Tahoma"/>
                <w:b/>
                <w:spacing w:val="4"/>
                <w:sz w:val="22"/>
              </w:rPr>
              <w:t> </w:t>
            </w:r>
            <w:r>
              <w:rPr>
                <w:rFonts w:ascii="Tahoma"/>
                <w:b/>
                <w:spacing w:val="-2"/>
                <w:sz w:val="22"/>
              </w:rPr>
              <w:t>parcelas:</w:t>
            </w:r>
          </w:p>
        </w:tc>
        <w:tc>
          <w:tcPr>
            <w:tcW w:w="2521" w:type="dxa"/>
          </w:tcPr>
          <w:p>
            <w:pPr>
              <w:pStyle w:val="TableParagraph"/>
              <w:spacing w:before="68"/>
              <w:ind w:left="1172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pacing w:val="-5"/>
                <w:sz w:val="22"/>
              </w:rPr>
              <w:t>12</w:t>
            </w:r>
          </w:p>
        </w:tc>
      </w:tr>
      <w:tr>
        <w:trPr>
          <w:trHeight w:val="338" w:hRule="atLeast"/>
        </w:trPr>
        <w:tc>
          <w:tcPr>
            <w:tcW w:w="3918" w:type="dxa"/>
          </w:tcPr>
          <w:p>
            <w:pPr>
              <w:pStyle w:val="TableParagraph"/>
              <w:spacing w:line="249" w:lineRule="exact" w:before="69"/>
              <w:ind w:left="5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Valor</w:t>
            </w:r>
            <w:r>
              <w:rPr>
                <w:rFonts w:ascii="Tahoma"/>
                <w:b/>
                <w:spacing w:val="-4"/>
                <w:sz w:val="22"/>
              </w:rPr>
              <w:t> </w:t>
            </w:r>
            <w:r>
              <w:rPr>
                <w:rFonts w:ascii="Tahoma"/>
                <w:b/>
                <w:sz w:val="22"/>
              </w:rPr>
              <w:t>da</w:t>
            </w:r>
            <w:r>
              <w:rPr>
                <w:rFonts w:ascii="Tahoma"/>
                <w:b/>
                <w:spacing w:val="-4"/>
                <w:sz w:val="22"/>
              </w:rPr>
              <w:t> </w:t>
            </w:r>
            <w:r>
              <w:rPr>
                <w:rFonts w:ascii="Tahoma"/>
                <w:b/>
                <w:sz w:val="22"/>
              </w:rPr>
              <w:t>Parcela</w:t>
            </w:r>
            <w:r>
              <w:rPr>
                <w:rFonts w:ascii="Tahoma"/>
                <w:b/>
                <w:spacing w:val="-2"/>
                <w:sz w:val="22"/>
              </w:rPr>
              <w:t> mensal:</w:t>
            </w:r>
          </w:p>
        </w:tc>
        <w:tc>
          <w:tcPr>
            <w:tcW w:w="2521" w:type="dxa"/>
          </w:tcPr>
          <w:p>
            <w:pPr>
              <w:pStyle w:val="TableParagraph"/>
              <w:spacing w:line="249" w:lineRule="exact" w:before="69"/>
              <w:ind w:left="1172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85"/>
                <w:sz w:val="22"/>
              </w:rPr>
              <w:t>R$</w:t>
            </w:r>
            <w:r>
              <w:rPr>
                <w:rFonts w:ascii="Tahoma"/>
                <w:b/>
                <w:spacing w:val="-1"/>
                <w:w w:val="90"/>
                <w:sz w:val="22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2"/>
              </w:rPr>
              <w:t>52.980,00</w:t>
            </w:r>
          </w:p>
        </w:tc>
      </w:tr>
    </w:tbl>
    <w:p>
      <w:pPr>
        <w:pStyle w:val="BodyText"/>
        <w:spacing w:before="243"/>
        <w:rPr>
          <w:rFonts w:ascii="Tahoma"/>
          <w:b/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31" w:id="32"/>
      <w:bookmarkEnd w:id="32"/>
      <w:r>
        <w:rPr>
          <w:b w:val="0"/>
        </w:rPr>
      </w:r>
      <w:r>
        <w:rPr>
          <w:spacing w:val="-2"/>
        </w:rPr>
        <w:t>Validade</w:t>
      </w:r>
    </w:p>
    <w:p>
      <w:pPr>
        <w:pStyle w:val="BodyText"/>
        <w:spacing w:before="190"/>
        <w:ind w:left="1440"/>
        <w:jc w:val="both"/>
      </w:pPr>
      <w:r>
        <w:rPr>
          <w:spacing w:val="-6"/>
        </w:rPr>
        <w:t>Esta</w:t>
      </w:r>
      <w:r>
        <w:rPr>
          <w:spacing w:val="-13"/>
        </w:rPr>
        <w:t> </w:t>
      </w:r>
      <w:r>
        <w:rPr>
          <w:spacing w:val="-6"/>
        </w:rPr>
        <w:t>proposta</w:t>
      </w:r>
      <w:r>
        <w:rPr>
          <w:spacing w:val="-12"/>
        </w:rPr>
        <w:t> </w:t>
      </w:r>
      <w:r>
        <w:rPr>
          <w:spacing w:val="-6"/>
        </w:rPr>
        <w:t>é</w:t>
      </w:r>
      <w:r>
        <w:rPr>
          <w:spacing w:val="-14"/>
        </w:rPr>
        <w:t> </w:t>
      </w:r>
      <w:r>
        <w:rPr>
          <w:spacing w:val="-6"/>
        </w:rPr>
        <w:t>válida</w:t>
      </w:r>
      <w:r>
        <w:rPr>
          <w:spacing w:val="-14"/>
        </w:rPr>
        <w:t> </w:t>
      </w:r>
      <w:r>
        <w:rPr>
          <w:spacing w:val="-6"/>
        </w:rPr>
        <w:t>por</w:t>
      </w:r>
      <w:r>
        <w:rPr>
          <w:spacing w:val="-9"/>
        </w:rPr>
        <w:t> </w:t>
      </w:r>
      <w:r>
        <w:rPr>
          <w:spacing w:val="-6"/>
        </w:rPr>
        <w:t>(20)</w:t>
      </w:r>
      <w:r>
        <w:rPr>
          <w:spacing w:val="-14"/>
        </w:rPr>
        <w:t> </w:t>
      </w:r>
      <w:r>
        <w:rPr>
          <w:spacing w:val="-6"/>
        </w:rPr>
        <w:t>dias.</w:t>
      </w:r>
    </w:p>
    <w:p>
      <w:pPr>
        <w:pStyle w:val="BodyText"/>
        <w:spacing w:before="101"/>
      </w:pPr>
    </w:p>
    <w:p>
      <w:pPr>
        <w:pStyle w:val="BodyText"/>
        <w:spacing w:line="362" w:lineRule="auto"/>
        <w:ind w:left="1440" w:right="1267"/>
        <w:jc w:val="both"/>
      </w:pPr>
      <w:r>
        <w:rPr/>
        <w:t>A</w:t>
      </w:r>
      <w:r>
        <w:rPr>
          <w:spacing w:val="-20"/>
        </w:rPr>
        <w:t> </w:t>
      </w:r>
      <w:r>
        <w:rPr>
          <w:rFonts w:ascii="Tahoma" w:hAnsi="Tahoma"/>
          <w:b/>
        </w:rPr>
        <w:t>IT-One</w:t>
      </w:r>
      <w:r>
        <w:rPr>
          <w:rFonts w:ascii="Tahoma" w:hAnsi="Tahoma"/>
          <w:b/>
          <w:spacing w:val="-3"/>
        </w:rPr>
        <w:t> </w:t>
      </w:r>
      <w:r>
        <w:rPr/>
        <w:t>poderá</w:t>
      </w:r>
      <w:r>
        <w:rPr>
          <w:spacing w:val="-17"/>
        </w:rPr>
        <w:t> </w:t>
      </w:r>
      <w:r>
        <w:rPr/>
        <w:t>rever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validade</w:t>
      </w:r>
      <w:r>
        <w:rPr>
          <w:spacing w:val="-17"/>
        </w:rPr>
        <w:t> </w:t>
      </w:r>
      <w:r>
        <w:rPr/>
        <w:t>desta</w:t>
      </w:r>
      <w:r>
        <w:rPr>
          <w:spacing w:val="-17"/>
        </w:rPr>
        <w:t> </w:t>
      </w:r>
      <w:r>
        <w:rPr/>
        <w:t>Proposta</w:t>
      </w:r>
      <w:r>
        <w:rPr>
          <w:spacing w:val="-20"/>
        </w:rPr>
        <w:t> </w:t>
      </w:r>
      <w:r>
        <w:rPr/>
        <w:t>sempre</w:t>
      </w:r>
      <w:r>
        <w:rPr>
          <w:spacing w:val="-18"/>
        </w:rPr>
        <w:t> </w:t>
      </w:r>
      <w:r>
        <w:rPr/>
        <w:t>que</w:t>
      </w:r>
      <w:r>
        <w:rPr>
          <w:spacing w:val="-17"/>
        </w:rPr>
        <w:t> </w:t>
      </w:r>
      <w:r>
        <w:rPr/>
        <w:t>ocorrer</w:t>
      </w:r>
      <w:r>
        <w:rPr>
          <w:spacing w:val="-17"/>
        </w:rPr>
        <w:t> </w:t>
      </w:r>
      <w:r>
        <w:rPr/>
        <w:t>um</w:t>
      </w:r>
      <w:r>
        <w:rPr>
          <w:spacing w:val="-18"/>
        </w:rPr>
        <w:t> </w:t>
      </w:r>
      <w:r>
        <w:rPr/>
        <w:t>fato</w:t>
      </w:r>
      <w:r>
        <w:rPr>
          <w:spacing w:val="-18"/>
        </w:rPr>
        <w:t> </w:t>
      </w:r>
      <w:r>
        <w:rPr/>
        <w:t>ou</w:t>
      </w:r>
      <w:r>
        <w:rPr>
          <w:spacing w:val="-17"/>
        </w:rPr>
        <w:t> </w:t>
      </w:r>
      <w:r>
        <w:rPr/>
        <w:t>ato </w:t>
      </w:r>
      <w:r>
        <w:rPr>
          <w:spacing w:val="-2"/>
        </w:rPr>
        <w:t>superveniente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resulte</w:t>
      </w:r>
      <w:r>
        <w:rPr>
          <w:spacing w:val="-14"/>
        </w:rPr>
        <w:t> </w:t>
      </w:r>
      <w:r>
        <w:rPr>
          <w:spacing w:val="-2"/>
        </w:rPr>
        <w:t>na</w:t>
      </w:r>
      <w:r>
        <w:rPr>
          <w:spacing w:val="-14"/>
        </w:rPr>
        <w:t> </w:t>
      </w:r>
      <w:r>
        <w:rPr>
          <w:spacing w:val="-2"/>
        </w:rPr>
        <w:t>imposição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um</w:t>
      </w:r>
      <w:r>
        <w:rPr>
          <w:spacing w:val="-13"/>
        </w:rPr>
        <w:t> </w:t>
      </w:r>
      <w:r>
        <w:rPr>
          <w:spacing w:val="-2"/>
        </w:rPr>
        <w:t>ônus</w:t>
      </w:r>
      <w:r>
        <w:rPr>
          <w:spacing w:val="-13"/>
        </w:rPr>
        <w:t> </w:t>
      </w:r>
      <w:r>
        <w:rPr>
          <w:spacing w:val="-2"/>
        </w:rPr>
        <w:t>excessivo</w:t>
      </w:r>
      <w:r>
        <w:rPr>
          <w:spacing w:val="-15"/>
        </w:rPr>
        <w:t> </w:t>
      </w:r>
      <w:r>
        <w:rPr>
          <w:spacing w:val="-2"/>
        </w:rPr>
        <w:t>refletido</w:t>
      </w:r>
      <w:r>
        <w:rPr>
          <w:spacing w:val="-15"/>
        </w:rPr>
        <w:t> </w:t>
      </w:r>
      <w:r>
        <w:rPr>
          <w:spacing w:val="-2"/>
        </w:rPr>
        <w:t>nos</w:t>
      </w:r>
      <w:r>
        <w:rPr>
          <w:spacing w:val="-15"/>
        </w:rPr>
        <w:t> </w:t>
      </w:r>
      <w:r>
        <w:rPr>
          <w:spacing w:val="-2"/>
        </w:rPr>
        <w:t>valores</w:t>
      </w:r>
      <w:r>
        <w:rPr>
          <w:spacing w:val="-9"/>
        </w:rPr>
        <w:t> </w:t>
      </w:r>
      <w:r>
        <w:rPr>
          <w:spacing w:val="-2"/>
        </w:rPr>
        <w:t>e preços</w:t>
      </w:r>
      <w:r>
        <w:rPr>
          <w:spacing w:val="-18"/>
        </w:rPr>
        <w:t> </w:t>
      </w:r>
      <w:r>
        <w:rPr>
          <w:spacing w:val="-2"/>
        </w:rPr>
        <w:t>mencionados.</w:t>
      </w:r>
      <w:r>
        <w:rPr>
          <w:spacing w:val="-17"/>
        </w:rPr>
        <w:t> </w:t>
      </w:r>
      <w:r>
        <w:rPr>
          <w:spacing w:val="-2"/>
        </w:rPr>
        <w:t>Entre</w:t>
      </w:r>
      <w:r>
        <w:rPr>
          <w:spacing w:val="-17"/>
        </w:rPr>
        <w:t> </w:t>
      </w:r>
      <w:r>
        <w:rPr>
          <w:spacing w:val="-2"/>
        </w:rPr>
        <w:t>outros</w:t>
      </w:r>
      <w:r>
        <w:rPr>
          <w:spacing w:val="-18"/>
        </w:rPr>
        <w:t> </w:t>
      </w:r>
      <w:r>
        <w:rPr>
          <w:spacing w:val="-2"/>
        </w:rPr>
        <w:t>fatos,</w:t>
      </w:r>
      <w:r>
        <w:rPr>
          <w:spacing w:val="-17"/>
        </w:rPr>
        <w:t> </w:t>
      </w:r>
      <w:r>
        <w:rPr>
          <w:spacing w:val="-2"/>
        </w:rPr>
        <w:t>considera-se</w:t>
      </w:r>
      <w:r>
        <w:rPr>
          <w:spacing w:val="-18"/>
        </w:rPr>
        <w:t> </w:t>
      </w:r>
      <w:r>
        <w:rPr>
          <w:spacing w:val="-2"/>
        </w:rPr>
        <w:t>caracterizado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ônus</w:t>
      </w:r>
      <w:r>
        <w:rPr>
          <w:spacing w:val="-17"/>
        </w:rPr>
        <w:t> </w:t>
      </w:r>
      <w:r>
        <w:rPr>
          <w:spacing w:val="-2"/>
        </w:rPr>
        <w:t>excessivo </w:t>
      </w:r>
      <w:r>
        <w:rPr/>
        <w:t>quando o valor do Dólar Norte Americano acumular uma variação positiva ou negativa</w:t>
      </w:r>
      <w:r>
        <w:rPr>
          <w:spacing w:val="-8"/>
        </w:rPr>
        <w:t> </w:t>
      </w:r>
      <w:r>
        <w:rPr/>
        <w:t>igual</w:t>
      </w:r>
      <w:r>
        <w:rPr>
          <w:spacing w:val="-4"/>
        </w:rPr>
        <w:t> </w:t>
      </w:r>
      <w:r>
        <w:rPr/>
        <w:t>ou</w:t>
      </w:r>
      <w:r>
        <w:rPr>
          <w:spacing w:val="-8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5</w:t>
      </w:r>
      <w:r>
        <w:rPr>
          <w:spacing w:val="-6"/>
        </w:rPr>
        <w:t> </w:t>
      </w:r>
      <w:r>
        <w:rPr/>
        <w:t>(cinco)</w:t>
      </w:r>
      <w:r>
        <w:rPr>
          <w:spacing w:val="-9"/>
        </w:rPr>
        <w:t> </w:t>
      </w:r>
      <w:r>
        <w:rPr/>
        <w:t>pontos</w:t>
      </w:r>
      <w:r>
        <w:rPr>
          <w:spacing w:val="-5"/>
        </w:rPr>
        <w:t> </w:t>
      </w:r>
      <w:r>
        <w:rPr/>
        <w:t>percentuais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período</w:t>
      </w:r>
      <w:r>
        <w:rPr>
          <w:spacing w:val="-6"/>
        </w:rPr>
        <w:t> </w:t>
      </w:r>
      <w:r>
        <w:rPr/>
        <w:t>compreendido entre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dia</w:t>
      </w:r>
      <w:r>
        <w:rPr>
          <w:spacing w:val="-14"/>
        </w:rPr>
        <w:t> </w:t>
      </w:r>
      <w:r>
        <w:rPr/>
        <w:t>anterior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emissão</w:t>
      </w:r>
      <w:r>
        <w:rPr>
          <w:spacing w:val="-14"/>
        </w:rPr>
        <w:t> </w:t>
      </w:r>
      <w:r>
        <w:rPr/>
        <w:t>desta</w:t>
      </w:r>
      <w:r>
        <w:rPr>
          <w:spacing w:val="-14"/>
        </w:rPr>
        <w:t> </w:t>
      </w:r>
      <w:r>
        <w:rPr/>
        <w:t>Proposta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dia</w:t>
      </w:r>
      <w:r>
        <w:rPr>
          <w:spacing w:val="-14"/>
        </w:rPr>
        <w:t> </w:t>
      </w:r>
      <w:r>
        <w:rPr/>
        <w:t>imediatamente</w:t>
      </w:r>
      <w:r>
        <w:rPr>
          <w:spacing w:val="-13"/>
        </w:rPr>
        <w:t> </w:t>
      </w:r>
      <w:r>
        <w:rPr/>
        <w:t>anterior</w:t>
      </w:r>
      <w:r>
        <w:rPr>
          <w:spacing w:val="-10"/>
        </w:rPr>
        <w:t> </w:t>
      </w:r>
      <w:r>
        <w:rPr/>
        <w:t>à</w:t>
      </w:r>
      <w:r>
        <w:rPr>
          <w:spacing w:val="-13"/>
        </w:rPr>
        <w:t> </w:t>
      </w:r>
      <w:r>
        <w:rPr/>
        <w:t>data do faturamento. A variação será calculada de acordo com a taxa média de câmbio para a venda, divulgada pelo Sistema de Informações do Banco Central do Brasil </w:t>
      </w:r>
      <w:r>
        <w:rPr>
          <w:spacing w:val="-6"/>
        </w:rPr>
        <w:t>(SISBACEN),</w:t>
      </w:r>
      <w:r>
        <w:rPr>
          <w:spacing w:val="-12"/>
        </w:rPr>
        <w:t> </w:t>
      </w:r>
      <w:r>
        <w:rPr>
          <w:spacing w:val="-6"/>
        </w:rPr>
        <w:t>transação</w:t>
      </w:r>
      <w:r>
        <w:rPr>
          <w:spacing w:val="-14"/>
        </w:rPr>
        <w:t> </w:t>
      </w:r>
      <w:r>
        <w:rPr>
          <w:spacing w:val="-6"/>
        </w:rPr>
        <w:t>PTAX</w:t>
      </w:r>
      <w:r>
        <w:rPr>
          <w:spacing w:val="-9"/>
        </w:rPr>
        <w:t> </w:t>
      </w:r>
      <w:r>
        <w:rPr>
          <w:spacing w:val="-6"/>
        </w:rPr>
        <w:t>800.</w:t>
      </w:r>
    </w:p>
    <w:p>
      <w:pPr>
        <w:pStyle w:val="BodyText"/>
        <w:spacing w:line="364" w:lineRule="auto" w:before="8"/>
        <w:ind w:left="1440" w:right="1269"/>
      </w:pPr>
      <w:r>
        <w:rPr/>
        <w:t>Nesse caso, esta Proposta perderá sua validade, ficando facultado à </w:t>
      </w:r>
      <w:r>
        <w:rPr>
          <w:rFonts w:ascii="Tahoma" w:hAnsi="Tahoma"/>
          <w:b/>
        </w:rPr>
        <w:t>IT-One </w:t>
      </w:r>
      <w:r>
        <w:rPr/>
        <w:t>emitir </w:t>
      </w:r>
      <w:r>
        <w:rPr>
          <w:spacing w:val="-2"/>
        </w:rPr>
        <w:t>nova</w:t>
      </w:r>
      <w:r>
        <w:rPr>
          <w:spacing w:val="-10"/>
        </w:rPr>
        <w:t> </w:t>
      </w:r>
      <w:r>
        <w:rPr>
          <w:spacing w:val="-2"/>
        </w:rPr>
        <w:t>Proposta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revalidar</w:t>
      </w:r>
      <w:r>
        <w:rPr>
          <w:spacing w:val="-10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termos</w:t>
      </w:r>
      <w:r>
        <w:rPr>
          <w:spacing w:val="-11"/>
        </w:rPr>
        <w:t> </w:t>
      </w:r>
      <w:r>
        <w:rPr>
          <w:spacing w:val="-2"/>
        </w:rPr>
        <w:t>desta</w:t>
      </w:r>
      <w:r>
        <w:rPr>
          <w:spacing w:val="-11"/>
        </w:rPr>
        <w:t> </w:t>
      </w:r>
      <w:r>
        <w:rPr>
          <w:spacing w:val="-2"/>
        </w:rPr>
        <w:t>Proposta,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será</w:t>
      </w:r>
      <w:r>
        <w:rPr>
          <w:spacing w:val="-10"/>
        </w:rPr>
        <w:t> </w:t>
      </w:r>
      <w:r>
        <w:rPr>
          <w:spacing w:val="-2"/>
        </w:rPr>
        <w:t>feito</w:t>
      </w:r>
      <w:r>
        <w:rPr>
          <w:spacing w:val="-11"/>
        </w:rPr>
        <w:t> </w:t>
      </w:r>
      <w:r>
        <w:rPr>
          <w:spacing w:val="-2"/>
        </w:rPr>
        <w:t>formalmente.</w:t>
      </w:r>
    </w:p>
    <w:p>
      <w:pPr>
        <w:pStyle w:val="BodyText"/>
        <w:spacing w:before="134"/>
      </w:pPr>
    </w:p>
    <w:p>
      <w:pPr>
        <w:pStyle w:val="BodyText"/>
        <w:spacing w:before="1"/>
        <w:ind w:left="1440"/>
      </w:pPr>
      <w:r>
        <w:rPr/>
        <w:t>Esta</w:t>
      </w:r>
      <w:r>
        <w:rPr>
          <w:spacing w:val="-16"/>
        </w:rPr>
        <w:t> </w:t>
      </w:r>
      <w:r>
        <w:rPr/>
        <w:t>proposta</w:t>
      </w:r>
      <w:r>
        <w:rPr>
          <w:spacing w:val="-18"/>
        </w:rPr>
        <w:t> </w:t>
      </w:r>
      <w:r>
        <w:rPr/>
        <w:t>comercial</w:t>
      </w:r>
      <w:r>
        <w:rPr>
          <w:spacing w:val="-11"/>
        </w:rPr>
        <w:t> </w:t>
      </w:r>
      <w:r>
        <w:rPr/>
        <w:t>constará</w:t>
      </w:r>
      <w:r>
        <w:rPr>
          <w:spacing w:val="-15"/>
        </w:rPr>
        <w:t> </w:t>
      </w:r>
      <w:r>
        <w:rPr/>
        <w:t>como</w:t>
      </w:r>
      <w:r>
        <w:rPr>
          <w:spacing w:val="-15"/>
        </w:rPr>
        <w:t> </w:t>
      </w:r>
      <w:r>
        <w:rPr/>
        <w:t>um</w:t>
      </w:r>
      <w:r>
        <w:rPr>
          <w:spacing w:val="-19"/>
        </w:rPr>
        <w:t> </w:t>
      </w:r>
      <w:r>
        <w:rPr/>
        <w:t>anexo</w:t>
      </w:r>
      <w:r>
        <w:rPr>
          <w:spacing w:val="-17"/>
        </w:rPr>
        <w:t> </w:t>
      </w:r>
      <w:r>
        <w:rPr/>
        <w:t>ao</w:t>
      </w:r>
      <w:r>
        <w:rPr>
          <w:spacing w:val="-15"/>
        </w:rPr>
        <w:t> </w:t>
      </w:r>
      <w:r>
        <w:rPr>
          <w:spacing w:val="-2"/>
        </w:rPr>
        <w:t>contrato.</w:t>
      </w:r>
    </w:p>
    <w:p>
      <w:pPr>
        <w:pStyle w:val="BodyText"/>
        <w:spacing w:line="364" w:lineRule="auto" w:before="135"/>
        <w:ind w:left="1440" w:right="1269"/>
      </w:pPr>
      <w:r>
        <w:rPr>
          <w:spacing w:val="-2"/>
        </w:rPr>
        <w:t>Os</w:t>
      </w:r>
      <w:r>
        <w:rPr>
          <w:spacing w:val="-10"/>
        </w:rPr>
        <w:t> </w:t>
      </w:r>
      <w:r>
        <w:rPr>
          <w:spacing w:val="-2"/>
        </w:rPr>
        <w:t>termos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condições</w:t>
      </w:r>
      <w:r>
        <w:rPr>
          <w:spacing w:val="-10"/>
        </w:rPr>
        <w:t> </w:t>
      </w:r>
      <w:r>
        <w:rPr>
          <w:spacing w:val="-2"/>
        </w:rPr>
        <w:t>referente</w:t>
      </w:r>
      <w:r>
        <w:rPr>
          <w:spacing w:val="-10"/>
        </w:rPr>
        <w:t> </w:t>
      </w:r>
      <w:r>
        <w:rPr>
          <w:spacing w:val="-2"/>
        </w:rPr>
        <w:t>ao</w:t>
      </w:r>
      <w:r>
        <w:rPr>
          <w:spacing w:val="-11"/>
        </w:rPr>
        <w:t> </w:t>
      </w:r>
      <w:r>
        <w:rPr>
          <w:spacing w:val="-2"/>
        </w:rPr>
        <w:t>prazo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término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contrato,</w:t>
      </w:r>
      <w:r>
        <w:rPr>
          <w:spacing w:val="-14"/>
        </w:rPr>
        <w:t> </w:t>
      </w:r>
      <w:r>
        <w:rPr>
          <w:spacing w:val="-2"/>
        </w:rPr>
        <w:t>estarão</w:t>
      </w:r>
      <w:r>
        <w:rPr>
          <w:spacing w:val="-11"/>
        </w:rPr>
        <w:t> </w:t>
      </w:r>
      <w:r>
        <w:rPr>
          <w:spacing w:val="-2"/>
        </w:rPr>
        <w:t>descridas </w:t>
      </w:r>
      <w:r>
        <w:rPr/>
        <w:t>no</w:t>
      </w:r>
      <w:r>
        <w:rPr>
          <w:spacing w:val="-10"/>
        </w:rPr>
        <w:t> </w:t>
      </w:r>
      <w:r>
        <w:rPr/>
        <w:t>contrato</w:t>
      </w:r>
      <w:r>
        <w:rPr>
          <w:spacing w:val="-10"/>
        </w:rPr>
        <w:t> </w:t>
      </w:r>
      <w:r>
        <w:rPr/>
        <w:t>que</w:t>
      </w:r>
      <w:r>
        <w:rPr>
          <w:spacing w:val="-7"/>
        </w:rPr>
        <w:t> </w:t>
      </w:r>
      <w:r>
        <w:rPr/>
        <w:t>será</w:t>
      </w:r>
      <w:r>
        <w:rPr>
          <w:spacing w:val="-7"/>
        </w:rPr>
        <w:t> </w:t>
      </w:r>
      <w:r>
        <w:rPr/>
        <w:t>firmado</w:t>
      </w:r>
      <w:r>
        <w:rPr>
          <w:spacing w:val="-8"/>
        </w:rPr>
        <w:t> </w:t>
      </w:r>
      <w:r>
        <w:rPr/>
        <w:t>entre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partes.</w:t>
      </w:r>
    </w:p>
    <w:p>
      <w:pPr>
        <w:spacing w:after="0" w:line="364" w:lineRule="auto"/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27"/>
        <w:rPr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32" w:id="33"/>
      <w:bookmarkEnd w:id="33"/>
      <w:r>
        <w:rPr>
          <w:b w:val="0"/>
        </w:rPr>
      </w:r>
      <w:r>
        <w:rPr>
          <w:spacing w:val="-2"/>
        </w:rPr>
        <w:t>Reajuste</w:t>
      </w:r>
    </w:p>
    <w:p>
      <w:pPr>
        <w:pStyle w:val="BodyText"/>
        <w:spacing w:line="362" w:lineRule="auto" w:before="190"/>
        <w:ind w:left="1440" w:right="1267"/>
        <w:jc w:val="both"/>
      </w:pP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preços</w:t>
      </w:r>
      <w:r>
        <w:rPr>
          <w:spacing w:val="-17"/>
        </w:rPr>
        <w:t> </w:t>
      </w:r>
      <w:r>
        <w:rPr>
          <w:spacing w:val="-2"/>
        </w:rPr>
        <w:t>serão</w:t>
      </w:r>
      <w:r>
        <w:rPr>
          <w:spacing w:val="-17"/>
        </w:rPr>
        <w:t> </w:t>
      </w:r>
      <w:r>
        <w:rPr>
          <w:spacing w:val="-2"/>
        </w:rPr>
        <w:t>reajustados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cada</w:t>
      </w:r>
      <w:r>
        <w:rPr>
          <w:spacing w:val="-18"/>
        </w:rPr>
        <w:t> </w:t>
      </w:r>
      <w:r>
        <w:rPr>
          <w:spacing w:val="-2"/>
        </w:rPr>
        <w:t>período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12</w:t>
      </w:r>
      <w:r>
        <w:rPr>
          <w:spacing w:val="-18"/>
        </w:rPr>
        <w:t> </w:t>
      </w:r>
      <w:r>
        <w:rPr>
          <w:spacing w:val="-2"/>
        </w:rPr>
        <w:t>(doze)</w:t>
      </w:r>
      <w:r>
        <w:rPr>
          <w:spacing w:val="-17"/>
        </w:rPr>
        <w:t> </w:t>
      </w:r>
      <w:r>
        <w:rPr>
          <w:spacing w:val="-2"/>
        </w:rPr>
        <w:t>meses,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partir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sua</w:t>
      </w:r>
      <w:r>
        <w:rPr>
          <w:spacing w:val="-18"/>
        </w:rPr>
        <w:t> </w:t>
      </w:r>
      <w:r>
        <w:rPr>
          <w:spacing w:val="-2"/>
        </w:rPr>
        <w:t>data- </w:t>
      </w:r>
      <w:r>
        <w:rPr/>
        <w:t>base,</w:t>
      </w:r>
      <w:r>
        <w:rPr>
          <w:spacing w:val="-9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9"/>
        </w:rPr>
        <w:t> </w:t>
      </w:r>
      <w:r>
        <w:rPr/>
        <w:t>do</w:t>
      </w:r>
      <w:r>
        <w:rPr>
          <w:spacing w:val="-12"/>
        </w:rPr>
        <w:t> </w:t>
      </w:r>
      <w:r>
        <w:rPr/>
        <w:t>IGP-M/FGV.</w:t>
      </w:r>
      <w:r>
        <w:rPr>
          <w:spacing w:val="-6"/>
        </w:rPr>
        <w:t> </w:t>
      </w:r>
      <w:r>
        <w:rPr/>
        <w:t>Na</w:t>
      </w:r>
      <w:r>
        <w:rPr>
          <w:spacing w:val="-7"/>
        </w:rPr>
        <w:t> </w:t>
      </w:r>
      <w:r>
        <w:rPr/>
        <w:t>hipótese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extinção</w:t>
      </w:r>
      <w:r>
        <w:rPr>
          <w:spacing w:val="-9"/>
        </w:rPr>
        <w:t> </w:t>
      </w:r>
      <w:r>
        <w:rPr/>
        <w:t>ou</w:t>
      </w:r>
      <w:r>
        <w:rPr>
          <w:spacing w:val="-7"/>
        </w:rPr>
        <w:t> </w:t>
      </w:r>
      <w:r>
        <w:rPr/>
        <w:t>proibição</w:t>
      </w:r>
      <w:r>
        <w:rPr>
          <w:spacing w:val="-9"/>
        </w:rPr>
        <w:t> </w:t>
      </w:r>
      <w:r>
        <w:rPr/>
        <w:t>da adoção do índice acordado, será adotado o índice legalmente indicado para </w:t>
      </w:r>
      <w:r>
        <w:rPr>
          <w:spacing w:val="-6"/>
        </w:rPr>
        <w:t>substituí-lo,</w:t>
      </w:r>
      <w:r>
        <w:rPr>
          <w:spacing w:val="-14"/>
        </w:rPr>
        <w:t> </w:t>
      </w:r>
      <w:r>
        <w:rPr>
          <w:spacing w:val="-6"/>
        </w:rPr>
        <w:t>ou</w:t>
      </w:r>
      <w:r>
        <w:rPr>
          <w:spacing w:val="-13"/>
        </w:rPr>
        <w:t> </w:t>
      </w:r>
      <w:r>
        <w:rPr>
          <w:spacing w:val="-6"/>
        </w:rPr>
        <w:t>aquele</w:t>
      </w:r>
      <w:r>
        <w:rPr>
          <w:spacing w:val="-13"/>
        </w:rPr>
        <w:t> </w:t>
      </w:r>
      <w:r>
        <w:rPr>
          <w:spacing w:val="-6"/>
        </w:rPr>
        <w:t>que</w:t>
      </w:r>
      <w:r>
        <w:rPr>
          <w:spacing w:val="-14"/>
        </w:rPr>
        <w:t> </w:t>
      </w:r>
      <w:r>
        <w:rPr>
          <w:spacing w:val="-6"/>
        </w:rPr>
        <w:t>melhor</w:t>
      </w:r>
      <w:r>
        <w:rPr>
          <w:spacing w:val="-13"/>
        </w:rPr>
        <w:t> </w:t>
      </w:r>
      <w:r>
        <w:rPr>
          <w:spacing w:val="-6"/>
        </w:rPr>
        <w:t>reflita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variação</w:t>
      </w:r>
      <w:r>
        <w:rPr>
          <w:spacing w:val="-13"/>
        </w:rPr>
        <w:t> </w:t>
      </w:r>
      <w:r>
        <w:rPr>
          <w:spacing w:val="-6"/>
        </w:rPr>
        <w:t>dos</w:t>
      </w:r>
      <w:r>
        <w:rPr>
          <w:spacing w:val="-14"/>
        </w:rPr>
        <w:t> </w:t>
      </w:r>
      <w:r>
        <w:rPr>
          <w:spacing w:val="-6"/>
        </w:rPr>
        <w:t>custos</w:t>
      </w:r>
      <w:r>
        <w:rPr>
          <w:spacing w:val="-13"/>
        </w:rPr>
        <w:t> </w:t>
      </w:r>
      <w:r>
        <w:rPr>
          <w:spacing w:val="-6"/>
        </w:rPr>
        <w:t>dos</w:t>
      </w:r>
      <w:r>
        <w:rPr>
          <w:spacing w:val="-13"/>
        </w:rPr>
        <w:t> </w:t>
      </w:r>
      <w:r>
        <w:rPr>
          <w:spacing w:val="-6"/>
        </w:rPr>
        <w:t>serviços</w:t>
      </w:r>
      <w:r>
        <w:rPr>
          <w:spacing w:val="-12"/>
        </w:rPr>
        <w:t> </w:t>
      </w:r>
      <w:r>
        <w:rPr>
          <w:spacing w:val="-6"/>
        </w:rPr>
        <w:t>contatados, </w:t>
      </w:r>
      <w:r>
        <w:rPr/>
        <w:t>o que for maior.</w:t>
      </w: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245" w:after="0"/>
        <w:ind w:left="2880" w:right="0" w:hanging="1080"/>
        <w:jc w:val="left"/>
      </w:pPr>
      <w:bookmarkStart w:name="_bookmark33" w:id="34"/>
      <w:bookmarkEnd w:id="34"/>
      <w:r>
        <w:rPr>
          <w:b w:val="0"/>
        </w:rPr>
      </w:r>
      <w:r>
        <w:rPr>
          <w:spacing w:val="-4"/>
        </w:rPr>
        <w:t>Taxas</w:t>
      </w:r>
      <w:r>
        <w:rPr>
          <w:spacing w:val="-18"/>
        </w:rPr>
        <w:t> </w:t>
      </w:r>
      <w:r>
        <w:rPr>
          <w:spacing w:val="-4"/>
        </w:rPr>
        <w:t>e</w:t>
      </w:r>
      <w:r>
        <w:rPr>
          <w:spacing w:val="-17"/>
        </w:rPr>
        <w:t> </w:t>
      </w:r>
      <w:r>
        <w:rPr>
          <w:spacing w:val="-4"/>
        </w:rPr>
        <w:t>impostos</w:t>
      </w:r>
    </w:p>
    <w:p>
      <w:pPr>
        <w:pStyle w:val="BodyText"/>
        <w:spacing w:line="362" w:lineRule="auto" w:before="190"/>
        <w:ind w:left="1440" w:right="1268"/>
        <w:jc w:val="both"/>
      </w:pPr>
      <w:r>
        <w:rPr>
          <w:w w:val="90"/>
        </w:rPr>
        <w:t>Todos os impostos locais e de importação (IPI,</w:t>
      </w:r>
      <w:r>
        <w:rPr>
          <w:spacing w:val="-5"/>
          <w:w w:val="90"/>
        </w:rPr>
        <w:t> </w:t>
      </w:r>
      <w:r>
        <w:rPr>
          <w:w w:val="90"/>
        </w:rPr>
        <w:t>ICMS, PIS/COFINS, ISS), o frete e o seguro </w:t>
      </w:r>
      <w:r>
        <w:rPr/>
        <w:t>estão inclusos no preço. Caso venha a ocorrer quaisquer alterações nas atuais </w:t>
      </w:r>
      <w:r>
        <w:rPr>
          <w:spacing w:val="-6"/>
        </w:rPr>
        <w:t>alíquotas</w:t>
      </w:r>
      <w:r>
        <w:rPr>
          <w:spacing w:val="-7"/>
        </w:rPr>
        <w:t> </w:t>
      </w:r>
      <w:r>
        <w:rPr>
          <w:spacing w:val="-6"/>
        </w:rPr>
        <w:t>tributárias</w:t>
      </w:r>
      <w:r>
        <w:rPr>
          <w:spacing w:val="-8"/>
        </w:rPr>
        <w:t> </w:t>
      </w:r>
      <w:r>
        <w:rPr>
          <w:spacing w:val="-6"/>
        </w:rPr>
        <w:t>ou</w:t>
      </w:r>
      <w:r>
        <w:rPr>
          <w:spacing w:val="-10"/>
        </w:rPr>
        <w:t> </w:t>
      </w:r>
      <w:r>
        <w:rPr>
          <w:spacing w:val="-6"/>
        </w:rPr>
        <w:t>criados</w:t>
      </w:r>
      <w:r>
        <w:rPr>
          <w:spacing w:val="-8"/>
        </w:rPr>
        <w:t> </w:t>
      </w:r>
      <w:r>
        <w:rPr>
          <w:spacing w:val="-6"/>
        </w:rPr>
        <w:t>novos</w:t>
      </w:r>
      <w:r>
        <w:rPr>
          <w:spacing w:val="-8"/>
        </w:rPr>
        <w:t> </w:t>
      </w:r>
      <w:r>
        <w:rPr>
          <w:spacing w:val="-6"/>
        </w:rPr>
        <w:t>tributos,</w:t>
      </w:r>
      <w:r>
        <w:rPr>
          <w:spacing w:val="-13"/>
        </w:rPr>
        <w:t> </w:t>
      </w:r>
      <w:r>
        <w:rPr>
          <w:spacing w:val="-6"/>
        </w:rPr>
        <w:t>taxas,</w:t>
      </w:r>
      <w:r>
        <w:rPr>
          <w:spacing w:val="-10"/>
        </w:rPr>
        <w:t> </w:t>
      </w:r>
      <w:r>
        <w:rPr>
          <w:spacing w:val="-6"/>
        </w:rPr>
        <w:t>tarifas,</w:t>
      </w:r>
      <w:r>
        <w:rPr>
          <w:spacing w:val="-10"/>
        </w:rPr>
        <w:t> </w:t>
      </w:r>
      <w:r>
        <w:rPr>
          <w:spacing w:val="-6"/>
        </w:rPr>
        <w:t>encargos</w:t>
      </w:r>
      <w:r>
        <w:rPr>
          <w:spacing w:val="-8"/>
        </w:rPr>
        <w:t> </w:t>
      </w:r>
      <w:r>
        <w:rPr>
          <w:spacing w:val="-6"/>
        </w:rPr>
        <w:t>ou</w:t>
      </w:r>
      <w:r>
        <w:rPr>
          <w:spacing w:val="-10"/>
        </w:rPr>
        <w:t> </w:t>
      </w:r>
      <w:r>
        <w:rPr>
          <w:spacing w:val="-6"/>
        </w:rPr>
        <w:t>contribuições </w:t>
      </w:r>
      <w:r>
        <w:rPr/>
        <w:t>até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faturamento,</w:t>
      </w:r>
      <w:r>
        <w:rPr>
          <w:spacing w:val="-15"/>
        </w:rPr>
        <w:t> </w:t>
      </w:r>
      <w:r>
        <w:rPr/>
        <w:t>estas</w:t>
      </w:r>
      <w:r>
        <w:rPr>
          <w:spacing w:val="-13"/>
        </w:rPr>
        <w:t> </w:t>
      </w:r>
      <w:r>
        <w:rPr/>
        <w:t>alterações</w:t>
      </w:r>
      <w:r>
        <w:rPr>
          <w:spacing w:val="-13"/>
        </w:rPr>
        <w:t> </w:t>
      </w:r>
      <w:r>
        <w:rPr/>
        <w:t>serão</w:t>
      </w:r>
      <w:r>
        <w:rPr>
          <w:spacing w:val="-15"/>
        </w:rPr>
        <w:t> </w:t>
      </w:r>
      <w:r>
        <w:rPr/>
        <w:t>repassadas</w:t>
      </w:r>
      <w:r>
        <w:rPr>
          <w:spacing w:val="-13"/>
        </w:rPr>
        <w:t> </w:t>
      </w:r>
      <w:r>
        <w:rPr/>
        <w:t>para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preço</w:t>
      </w:r>
      <w:r>
        <w:rPr>
          <w:spacing w:val="-15"/>
        </w:rPr>
        <w:t> </w:t>
      </w:r>
      <w:r>
        <w:rPr/>
        <w:t>final</w:t>
      </w:r>
      <w:r>
        <w:rPr>
          <w:spacing w:val="-12"/>
        </w:rPr>
        <w:t> </w:t>
      </w:r>
      <w:r>
        <w:rPr/>
        <w:t>dos produtos contemplados nesta proposta.</w:t>
      </w:r>
    </w:p>
    <w:p>
      <w:pPr>
        <w:spacing w:before="3"/>
        <w:ind w:left="1440" w:right="1267" w:firstLine="0"/>
        <w:jc w:val="both"/>
        <w:rPr>
          <w:i/>
          <w:sz w:val="20"/>
        </w:rPr>
      </w:pPr>
      <w:r>
        <w:rPr>
          <w:i/>
          <w:sz w:val="20"/>
        </w:rPr>
        <w:t>Obs.: Diferenças de alíquotas - o recolhimento de impostos incidentes em decorrência de</w:t>
      </w:r>
      <w:r>
        <w:rPr>
          <w:i/>
          <w:sz w:val="20"/>
        </w:rPr>
        <w:t> política fiscal específica regional ou causados por diferenças de alíquotas internas e interestaduais é de inteira responsabilidade do cliente/comprador conforme legislação específica de cada estado.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34" w:id="35"/>
      <w:bookmarkEnd w:id="35"/>
      <w:r>
        <w:rPr>
          <w:b w:val="0"/>
        </w:rPr>
      </w:r>
      <w:r>
        <w:rPr/>
        <w:t>Condições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Faturamento</w:t>
      </w:r>
    </w:p>
    <w:p>
      <w:pPr>
        <w:pStyle w:val="BodyText"/>
        <w:spacing w:line="364" w:lineRule="auto" w:before="188"/>
        <w:ind w:left="1440" w:right="1266"/>
        <w:jc w:val="both"/>
      </w:pPr>
      <w:r>
        <w:rPr/>
        <w:t>O faturamento será efetuado diretamente pela </w:t>
      </w:r>
      <w:r>
        <w:rPr>
          <w:rFonts w:ascii="Tahoma" w:hAnsi="Tahoma"/>
          <w:b/>
        </w:rPr>
        <w:t>IT-One </w:t>
      </w:r>
      <w:r>
        <w:rPr/>
        <w:t>(Hardware e Software), conforme</w:t>
      </w:r>
      <w:r>
        <w:rPr>
          <w:spacing w:val="-10"/>
        </w:rPr>
        <w:t> </w:t>
      </w:r>
      <w:r>
        <w:rPr/>
        <w:t>acordado</w:t>
      </w:r>
      <w:r>
        <w:rPr>
          <w:spacing w:val="-11"/>
        </w:rPr>
        <w:t> </w:t>
      </w:r>
      <w:r>
        <w:rPr/>
        <w:t>na</w:t>
      </w:r>
      <w:r>
        <w:rPr>
          <w:spacing w:val="-10"/>
        </w:rPr>
        <w:t> </w:t>
      </w:r>
      <w:r>
        <w:rPr/>
        <w:t>assinatura</w:t>
      </w:r>
      <w:r>
        <w:rPr>
          <w:spacing w:val="-10"/>
        </w:rPr>
        <w:t> </w:t>
      </w:r>
      <w:r>
        <w:rPr/>
        <w:t>desta</w:t>
      </w:r>
      <w:r>
        <w:rPr>
          <w:spacing w:val="-10"/>
        </w:rPr>
        <w:t> </w:t>
      </w:r>
      <w:r>
        <w:rPr/>
        <w:t>proposta</w:t>
      </w:r>
      <w:r>
        <w:rPr>
          <w:spacing w:val="-11"/>
        </w:rPr>
        <w:t> </w:t>
      </w:r>
      <w:r>
        <w:rPr/>
        <w:t>comercial.</w:t>
      </w:r>
      <w:r>
        <w:rPr>
          <w:spacing w:val="-12"/>
        </w:rPr>
        <w:t> </w:t>
      </w:r>
      <w:r>
        <w:rPr/>
        <w:t>Sujeito</w:t>
      </w:r>
      <w:r>
        <w:rPr>
          <w:spacing w:val="-7"/>
        </w:rPr>
        <w:t> </w:t>
      </w:r>
      <w:r>
        <w:rPr/>
        <w:t>à</w:t>
      </w:r>
      <w:r>
        <w:rPr>
          <w:spacing w:val="-10"/>
        </w:rPr>
        <w:t> </w:t>
      </w:r>
      <w:r>
        <w:rPr/>
        <w:t>aprovação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crédito.</w:t>
      </w:r>
    </w:p>
    <w:p>
      <w:pPr>
        <w:pStyle w:val="BodyText"/>
        <w:spacing w:line="263" w:lineRule="exact"/>
        <w:ind w:left="1440"/>
        <w:jc w:val="both"/>
      </w:pP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Espelho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nota</w:t>
      </w:r>
      <w:r>
        <w:rPr>
          <w:spacing w:val="-14"/>
        </w:rPr>
        <w:t> </w:t>
      </w:r>
      <w:r>
        <w:rPr>
          <w:spacing w:val="-2"/>
        </w:rPr>
        <w:t>fiscal</w:t>
      </w:r>
      <w:r>
        <w:rPr>
          <w:spacing w:val="-11"/>
        </w:rPr>
        <w:t> </w:t>
      </w:r>
      <w:r>
        <w:rPr>
          <w:spacing w:val="-2"/>
        </w:rPr>
        <w:t>será</w:t>
      </w:r>
      <w:r>
        <w:rPr>
          <w:spacing w:val="-13"/>
        </w:rPr>
        <w:t> </w:t>
      </w:r>
      <w:r>
        <w:rPr>
          <w:spacing w:val="-2"/>
        </w:rPr>
        <w:t>enviado</w:t>
      </w:r>
      <w:r>
        <w:rPr>
          <w:spacing w:val="-14"/>
        </w:rPr>
        <w:t> </w:t>
      </w:r>
      <w:r>
        <w:rPr>
          <w:spacing w:val="-2"/>
        </w:rPr>
        <w:t>oportunamente.</w:t>
      </w:r>
    </w:p>
    <w:p>
      <w:pPr>
        <w:pStyle w:val="BodyText"/>
      </w:pPr>
    </w:p>
    <w:p>
      <w:pPr>
        <w:pStyle w:val="BodyText"/>
        <w:spacing w:before="246"/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35" w:id="36"/>
      <w:bookmarkEnd w:id="36"/>
      <w:r>
        <w:rPr>
          <w:b w:val="0"/>
        </w:rPr>
      </w:r>
      <w:r>
        <w:rPr/>
        <w:t>Condições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Pagamento</w:t>
      </w:r>
    </w:p>
    <w:p>
      <w:pPr>
        <w:pStyle w:val="BodyText"/>
        <w:spacing w:line="362" w:lineRule="auto" w:before="190"/>
        <w:ind w:left="1440" w:right="1268" w:firstLine="12"/>
        <w:jc w:val="both"/>
      </w:pPr>
      <w:r>
        <w:rPr>
          <w:spacing w:val="-4"/>
        </w:rPr>
        <w:t>O</w:t>
      </w:r>
      <w:r>
        <w:rPr>
          <w:spacing w:val="-14"/>
        </w:rPr>
        <w:t> </w:t>
      </w:r>
      <w:r>
        <w:rPr>
          <w:spacing w:val="-4"/>
        </w:rPr>
        <w:t>pagamento</w:t>
      </w:r>
      <w:r>
        <w:rPr>
          <w:spacing w:val="-15"/>
        </w:rPr>
        <w:t> </w:t>
      </w:r>
      <w:r>
        <w:rPr>
          <w:spacing w:val="-4"/>
        </w:rPr>
        <w:t>referente</w:t>
      </w:r>
      <w:r>
        <w:rPr>
          <w:spacing w:val="-14"/>
        </w:rPr>
        <w:t> </w:t>
      </w:r>
      <w:r>
        <w:rPr>
          <w:spacing w:val="-4"/>
        </w:rPr>
        <w:t>aos</w:t>
      </w:r>
      <w:r>
        <w:rPr>
          <w:spacing w:val="-14"/>
        </w:rPr>
        <w:t> </w:t>
      </w:r>
      <w:r>
        <w:rPr>
          <w:spacing w:val="-4"/>
        </w:rPr>
        <w:t>serviços</w:t>
      </w:r>
      <w:r>
        <w:rPr>
          <w:spacing w:val="-14"/>
        </w:rPr>
        <w:t> </w:t>
      </w:r>
      <w:r>
        <w:rPr>
          <w:spacing w:val="-4"/>
        </w:rPr>
        <w:t>prestados</w:t>
      </w:r>
      <w:r>
        <w:rPr>
          <w:spacing w:val="-14"/>
        </w:rPr>
        <w:t> </w:t>
      </w:r>
      <w:r>
        <w:rPr>
          <w:spacing w:val="-4"/>
        </w:rPr>
        <w:t>no</w:t>
      </w:r>
      <w:r>
        <w:rPr>
          <w:spacing w:val="-15"/>
        </w:rPr>
        <w:t> </w:t>
      </w:r>
      <w:r>
        <w:rPr>
          <w:spacing w:val="-4"/>
        </w:rPr>
        <w:t>mês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Abril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2018</w:t>
      </w:r>
      <w:r>
        <w:rPr>
          <w:spacing w:val="-8"/>
        </w:rPr>
        <w:t> </w:t>
      </w:r>
      <w:r>
        <w:rPr>
          <w:spacing w:val="-4"/>
        </w:rPr>
        <w:t>se</w:t>
      </w:r>
      <w:r>
        <w:rPr>
          <w:spacing w:val="-14"/>
        </w:rPr>
        <w:t> </w:t>
      </w:r>
      <w:r>
        <w:rPr>
          <w:spacing w:val="-4"/>
        </w:rPr>
        <w:t>dará</w:t>
      </w:r>
      <w:r>
        <w:rPr>
          <w:spacing w:val="-14"/>
        </w:rPr>
        <w:t> </w:t>
      </w:r>
      <w:r>
        <w:rPr>
          <w:spacing w:val="-4"/>
        </w:rPr>
        <w:t>no</w:t>
      </w:r>
      <w:r>
        <w:rPr>
          <w:spacing w:val="-15"/>
        </w:rPr>
        <w:t> </w:t>
      </w:r>
      <w:r>
        <w:rPr>
          <w:spacing w:val="-4"/>
        </w:rPr>
        <w:t>dia </w:t>
      </w:r>
      <w:r>
        <w:rPr>
          <w:spacing w:val="-2"/>
        </w:rPr>
        <w:t>17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Junho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2018,</w:t>
      </w:r>
      <w:r>
        <w:rPr>
          <w:spacing w:val="-17"/>
        </w:rPr>
        <w:t> </w:t>
      </w:r>
      <w:r>
        <w:rPr>
          <w:spacing w:val="-2"/>
        </w:rPr>
        <w:t>bem</w:t>
      </w:r>
      <w:r>
        <w:rPr>
          <w:spacing w:val="-18"/>
        </w:rPr>
        <w:t> </w:t>
      </w:r>
      <w:r>
        <w:rPr>
          <w:spacing w:val="-2"/>
        </w:rPr>
        <w:t>como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serviços</w:t>
      </w:r>
      <w:r>
        <w:rPr>
          <w:spacing w:val="-18"/>
        </w:rPr>
        <w:t> </w:t>
      </w:r>
      <w:r>
        <w:rPr>
          <w:spacing w:val="-2"/>
        </w:rPr>
        <w:t>prestados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mês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Maio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2018</w:t>
      </w:r>
      <w:r>
        <w:rPr>
          <w:spacing w:val="-17"/>
        </w:rPr>
        <w:t> </w:t>
      </w:r>
      <w:r>
        <w:rPr>
          <w:spacing w:val="-2"/>
        </w:rPr>
        <w:t>serão </w:t>
      </w:r>
      <w:r>
        <w:rPr/>
        <w:t>pagos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dia</w:t>
      </w:r>
      <w:r>
        <w:rPr>
          <w:spacing w:val="-19"/>
        </w:rPr>
        <w:t> </w:t>
      </w:r>
      <w:r>
        <w:rPr/>
        <w:t>17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Julho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2018,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assim</w:t>
      </w:r>
      <w:r>
        <w:rPr>
          <w:spacing w:val="-19"/>
        </w:rPr>
        <w:t> </w:t>
      </w:r>
      <w:r>
        <w:rPr/>
        <w:t>sucessivamente.</w:t>
      </w:r>
    </w:p>
    <w:p>
      <w:pPr>
        <w:spacing w:after="0" w:line="362" w:lineRule="auto"/>
        <w:jc w:val="both"/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27"/>
        <w:rPr>
          <w:sz w:val="30"/>
        </w:rPr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36" w:id="37"/>
      <w:bookmarkEnd w:id="37"/>
      <w:r>
        <w:rPr>
          <w:b w:val="0"/>
        </w:rPr>
      </w:r>
      <w:r>
        <w:rPr/>
        <w:t>Garantia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>
          <w:spacing w:val="-2"/>
        </w:rPr>
        <w:t>Responsabilidades</w:t>
      </w:r>
    </w:p>
    <w:p>
      <w:pPr>
        <w:pStyle w:val="ListParagraph"/>
        <w:numPr>
          <w:ilvl w:val="0"/>
          <w:numId w:val="8"/>
        </w:numPr>
        <w:tabs>
          <w:tab w:pos="2520" w:val="left" w:leader="none"/>
        </w:tabs>
        <w:spacing w:line="364" w:lineRule="auto" w:before="190" w:after="0"/>
        <w:ind w:left="2520" w:right="1270" w:hanging="372"/>
        <w:jc w:val="left"/>
        <w:rPr>
          <w:sz w:val="22"/>
        </w:rPr>
      </w:pPr>
      <w:r>
        <w:rPr>
          <w:sz w:val="22"/>
        </w:rPr>
        <w:t>A</w:t>
      </w:r>
      <w:r>
        <w:rPr>
          <w:spacing w:val="-25"/>
          <w:sz w:val="22"/>
        </w:rPr>
        <w:t> </w:t>
      </w:r>
      <w:r>
        <w:rPr>
          <w:sz w:val="22"/>
        </w:rPr>
        <w:t>garantia</w:t>
      </w:r>
      <w:r>
        <w:rPr>
          <w:spacing w:val="-22"/>
          <w:sz w:val="22"/>
        </w:rPr>
        <w:t> </w:t>
      </w:r>
      <w:r>
        <w:rPr>
          <w:sz w:val="22"/>
        </w:rPr>
        <w:t>dos</w:t>
      </w:r>
      <w:r>
        <w:rPr>
          <w:spacing w:val="-25"/>
          <w:sz w:val="22"/>
        </w:rPr>
        <w:t> </w:t>
      </w:r>
      <w:r>
        <w:rPr>
          <w:sz w:val="22"/>
        </w:rPr>
        <w:t>produtos</w:t>
      </w:r>
      <w:r>
        <w:rPr>
          <w:spacing w:val="-21"/>
          <w:sz w:val="22"/>
        </w:rPr>
        <w:t> </w:t>
      </w:r>
      <w:r>
        <w:rPr>
          <w:sz w:val="22"/>
        </w:rPr>
        <w:t>segue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modalidade</w:t>
      </w:r>
      <w:r>
        <w:rPr>
          <w:spacing w:val="-22"/>
          <w:sz w:val="22"/>
        </w:rPr>
        <w:t> </w:t>
      </w:r>
      <w:r>
        <w:rPr>
          <w:sz w:val="22"/>
        </w:rPr>
        <w:t>solicitada</w:t>
      </w:r>
      <w:r>
        <w:rPr>
          <w:spacing w:val="-22"/>
          <w:sz w:val="22"/>
        </w:rPr>
        <w:t> </w:t>
      </w:r>
      <w:r>
        <w:rPr>
          <w:sz w:val="22"/>
        </w:rPr>
        <w:t>nessa</w:t>
      </w:r>
      <w:r>
        <w:rPr>
          <w:spacing w:val="-22"/>
          <w:sz w:val="22"/>
        </w:rPr>
        <w:t> </w:t>
      </w:r>
      <w:r>
        <w:rPr>
          <w:sz w:val="22"/>
        </w:rPr>
        <w:t>proposta,</w:t>
      </w:r>
      <w:r>
        <w:rPr>
          <w:spacing w:val="-24"/>
          <w:sz w:val="22"/>
        </w:rPr>
        <w:t> </w:t>
      </w:r>
      <w:r>
        <w:rPr>
          <w:sz w:val="22"/>
        </w:rPr>
        <w:t>em conformidade com o respectivo fabricante;</w:t>
      </w:r>
    </w:p>
    <w:p>
      <w:pPr>
        <w:pStyle w:val="ListParagraph"/>
        <w:numPr>
          <w:ilvl w:val="0"/>
          <w:numId w:val="8"/>
        </w:numPr>
        <w:tabs>
          <w:tab w:pos="2520" w:val="left" w:leader="none"/>
        </w:tabs>
        <w:spacing w:line="364" w:lineRule="auto" w:before="0" w:after="0"/>
        <w:ind w:left="2520" w:right="1270" w:hanging="372"/>
        <w:jc w:val="left"/>
        <w:rPr>
          <w:sz w:val="22"/>
        </w:rPr>
      </w:pPr>
      <w:r>
        <w:rPr>
          <w:spacing w:val="-4"/>
          <w:sz w:val="22"/>
        </w:rPr>
        <w:t>Serviços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instalação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configuração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IT-One,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possuem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30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dias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(corridos)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de </w:t>
      </w:r>
      <w:r>
        <w:rPr>
          <w:sz w:val="22"/>
        </w:rPr>
        <w:t>garantia, após o aceite que indica finalização projeto;</w:t>
      </w:r>
    </w:p>
    <w:p>
      <w:pPr>
        <w:pStyle w:val="ListParagraph"/>
        <w:numPr>
          <w:ilvl w:val="0"/>
          <w:numId w:val="8"/>
        </w:numPr>
        <w:tabs>
          <w:tab w:pos="2520" w:val="left" w:leader="none"/>
        </w:tabs>
        <w:spacing w:line="364" w:lineRule="auto" w:before="0" w:after="0"/>
        <w:ind w:left="2520" w:right="1268" w:hanging="372"/>
        <w:jc w:val="left"/>
        <w:rPr>
          <w:sz w:val="22"/>
        </w:rPr>
      </w:pP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responsabilidade</w:t>
      </w:r>
      <w:r>
        <w:rPr>
          <w:spacing w:val="-15"/>
          <w:sz w:val="22"/>
        </w:rPr>
        <w:t> </w:t>
      </w:r>
      <w:r>
        <w:rPr>
          <w:sz w:val="22"/>
        </w:rPr>
        <w:t>da</w:t>
      </w:r>
      <w:r>
        <w:rPr>
          <w:spacing w:val="-19"/>
          <w:sz w:val="22"/>
        </w:rPr>
        <w:t> </w:t>
      </w:r>
      <w:r>
        <w:rPr>
          <w:sz w:val="22"/>
        </w:rPr>
        <w:t>IT-One</w:t>
      </w:r>
      <w:r>
        <w:rPr>
          <w:spacing w:val="-16"/>
          <w:sz w:val="22"/>
        </w:rPr>
        <w:t> </w:t>
      </w:r>
      <w:r>
        <w:rPr>
          <w:sz w:val="22"/>
        </w:rPr>
        <w:t>está</w:t>
      </w:r>
      <w:r>
        <w:rPr>
          <w:spacing w:val="-15"/>
          <w:sz w:val="22"/>
        </w:rPr>
        <w:t> </w:t>
      </w:r>
      <w:r>
        <w:rPr>
          <w:sz w:val="22"/>
        </w:rPr>
        <w:t>limitada</w:t>
      </w:r>
      <w:r>
        <w:rPr>
          <w:spacing w:val="-15"/>
          <w:sz w:val="22"/>
        </w:rPr>
        <w:t> </w:t>
      </w:r>
      <w:r>
        <w:rPr>
          <w:sz w:val="22"/>
        </w:rPr>
        <w:t>ao</w:t>
      </w:r>
      <w:r>
        <w:rPr>
          <w:spacing w:val="-16"/>
          <w:sz w:val="22"/>
        </w:rPr>
        <w:t> </w:t>
      </w:r>
      <w:r>
        <w:rPr>
          <w:sz w:val="22"/>
        </w:rPr>
        <w:t>valor</w:t>
      </w:r>
      <w:r>
        <w:rPr>
          <w:spacing w:val="-16"/>
          <w:sz w:val="22"/>
        </w:rPr>
        <w:t> </w:t>
      </w:r>
      <w:r>
        <w:rPr>
          <w:sz w:val="22"/>
        </w:rPr>
        <w:t>da</w:t>
      </w:r>
      <w:r>
        <w:rPr>
          <w:spacing w:val="-16"/>
          <w:sz w:val="22"/>
        </w:rPr>
        <w:t> </w:t>
      </w:r>
      <w:r>
        <w:rPr>
          <w:sz w:val="22"/>
        </w:rPr>
        <w:t>remuneração</w:t>
      </w:r>
      <w:r>
        <w:rPr>
          <w:spacing w:val="-16"/>
          <w:sz w:val="22"/>
        </w:rPr>
        <w:t> </w:t>
      </w:r>
      <w:r>
        <w:rPr>
          <w:sz w:val="22"/>
        </w:rPr>
        <w:t>paga pelo Cliente em decorrência do presente fornecimento.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3"/>
        <w:numPr>
          <w:ilvl w:val="1"/>
          <w:numId w:val="3"/>
        </w:numPr>
        <w:tabs>
          <w:tab w:pos="2880" w:val="left" w:leader="none"/>
        </w:tabs>
        <w:spacing w:line="240" w:lineRule="auto" w:before="0" w:after="0"/>
        <w:ind w:left="2880" w:right="0" w:hanging="1080"/>
        <w:jc w:val="left"/>
      </w:pPr>
      <w:bookmarkStart w:name="_bookmark37" w:id="38"/>
      <w:bookmarkEnd w:id="38"/>
      <w:r>
        <w:rPr>
          <w:b w:val="0"/>
        </w:rPr>
      </w:r>
      <w:r>
        <w:rPr>
          <w:spacing w:val="-2"/>
        </w:rPr>
        <w:t>Termos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Condições</w:t>
      </w:r>
      <w:r>
        <w:rPr>
          <w:spacing w:val="-13"/>
        </w:rPr>
        <w:t> </w:t>
      </w:r>
      <w:r>
        <w:rPr>
          <w:spacing w:val="-2"/>
        </w:rPr>
        <w:t>contratuais</w:t>
      </w:r>
    </w:p>
    <w:p>
      <w:pPr>
        <w:pStyle w:val="BodyText"/>
        <w:spacing w:before="190"/>
        <w:ind w:left="1440"/>
      </w:pPr>
      <w:r>
        <w:rPr>
          <w:spacing w:val="-4"/>
        </w:rPr>
        <w:t>Aos</w:t>
      </w:r>
      <w:r>
        <w:rPr>
          <w:spacing w:val="-22"/>
        </w:rPr>
        <w:t> </w:t>
      </w:r>
      <w:r>
        <w:rPr>
          <w:spacing w:val="-4"/>
        </w:rPr>
        <w:t>produtos</w:t>
      </w:r>
      <w:r>
        <w:rPr>
          <w:spacing w:val="-22"/>
        </w:rPr>
        <w:t> </w:t>
      </w:r>
      <w:r>
        <w:rPr>
          <w:spacing w:val="-4"/>
        </w:rPr>
        <w:t>e</w:t>
      </w:r>
      <w:r>
        <w:rPr>
          <w:spacing w:val="-23"/>
        </w:rPr>
        <w:t> </w:t>
      </w:r>
      <w:r>
        <w:rPr>
          <w:spacing w:val="-4"/>
        </w:rPr>
        <w:t>serviços</w:t>
      </w:r>
      <w:r>
        <w:rPr>
          <w:spacing w:val="-22"/>
        </w:rPr>
        <w:t> </w:t>
      </w:r>
      <w:r>
        <w:rPr>
          <w:spacing w:val="-4"/>
        </w:rPr>
        <w:t>aqui</w:t>
      </w:r>
      <w:r>
        <w:rPr>
          <w:spacing w:val="-20"/>
        </w:rPr>
        <w:t> </w:t>
      </w:r>
      <w:r>
        <w:rPr>
          <w:spacing w:val="-4"/>
        </w:rPr>
        <w:t>ofertados</w:t>
      </w:r>
      <w:r>
        <w:rPr>
          <w:spacing w:val="-22"/>
        </w:rPr>
        <w:t> </w:t>
      </w:r>
      <w:r>
        <w:rPr>
          <w:spacing w:val="-4"/>
        </w:rPr>
        <w:t>aplicam-se</w:t>
      </w:r>
      <w:r>
        <w:rPr>
          <w:spacing w:val="-22"/>
        </w:rPr>
        <w:t> </w:t>
      </w:r>
      <w:r>
        <w:rPr>
          <w:spacing w:val="-4"/>
        </w:rPr>
        <w:t>os</w:t>
      </w:r>
      <w:r>
        <w:rPr>
          <w:spacing w:val="-21"/>
        </w:rPr>
        <w:t> </w:t>
      </w:r>
      <w:r>
        <w:rPr>
          <w:spacing w:val="-4"/>
        </w:rPr>
        <w:t>“Termos</w:t>
      </w:r>
      <w:r>
        <w:rPr>
          <w:spacing w:val="-22"/>
        </w:rPr>
        <w:t> </w:t>
      </w:r>
      <w:r>
        <w:rPr>
          <w:spacing w:val="-4"/>
        </w:rPr>
        <w:t>e</w:t>
      </w:r>
      <w:r>
        <w:rPr>
          <w:spacing w:val="-21"/>
        </w:rPr>
        <w:t> </w:t>
      </w:r>
      <w:r>
        <w:rPr>
          <w:spacing w:val="-4"/>
        </w:rPr>
        <w:t>Condições</w:t>
      </w:r>
      <w:r>
        <w:rPr>
          <w:spacing w:val="-24"/>
        </w:rPr>
        <w:t> </w:t>
      </w:r>
      <w:r>
        <w:rPr>
          <w:spacing w:val="-4"/>
        </w:rPr>
        <w:t>Contratuais</w:t>
      </w:r>
    </w:p>
    <w:p>
      <w:pPr>
        <w:pStyle w:val="BodyText"/>
        <w:spacing w:line="362" w:lineRule="auto" w:before="138"/>
        <w:ind w:left="1440" w:right="1269"/>
      </w:pP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One”,</w:t>
      </w:r>
      <w:r>
        <w:rPr>
          <w:spacing w:val="-17"/>
        </w:rPr>
        <w:t> </w:t>
      </w:r>
      <w:r>
        <w:rPr>
          <w:spacing w:val="-2"/>
        </w:rPr>
        <w:t>registrado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Ofício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Registro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Títulos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Documentos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Comarca</w:t>
      </w:r>
      <w:r>
        <w:rPr>
          <w:spacing w:val="-17"/>
        </w:rPr>
        <w:t> </w:t>
      </w:r>
      <w:r>
        <w:rPr>
          <w:spacing w:val="-2"/>
        </w:rPr>
        <w:t>de Belo</w:t>
      </w:r>
      <w:r>
        <w:rPr>
          <w:spacing w:val="-20"/>
        </w:rPr>
        <w:t> </w:t>
      </w:r>
      <w:r>
        <w:rPr>
          <w:spacing w:val="-2"/>
        </w:rPr>
        <w:t>Horizonte,</w:t>
      </w:r>
      <w:r>
        <w:rPr>
          <w:spacing w:val="-19"/>
        </w:rPr>
        <w:t> </w:t>
      </w:r>
      <w:r>
        <w:rPr>
          <w:spacing w:val="-2"/>
        </w:rPr>
        <w:t>protocolado</w:t>
      </w:r>
      <w:r>
        <w:rPr>
          <w:spacing w:val="-18"/>
        </w:rPr>
        <w:t> </w:t>
      </w:r>
      <w:r>
        <w:rPr>
          <w:spacing w:val="-2"/>
        </w:rPr>
        <w:t>sob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9"/>
        </w:rPr>
        <w:t> </w:t>
      </w:r>
      <w:r>
        <w:rPr>
          <w:spacing w:val="-2"/>
        </w:rPr>
        <w:t>nº</w:t>
      </w:r>
      <w:r>
        <w:rPr>
          <w:spacing w:val="-18"/>
        </w:rPr>
        <w:t> </w:t>
      </w:r>
      <w:r>
        <w:rPr>
          <w:spacing w:val="-2"/>
        </w:rPr>
        <w:t>1188070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8"/>
        </w:rPr>
        <w:t> </w:t>
      </w:r>
      <w:r>
        <w:rPr>
          <w:spacing w:val="-2"/>
        </w:rPr>
        <w:t>06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outubro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2015.</w:t>
      </w:r>
    </w:p>
    <w:p>
      <w:pPr>
        <w:spacing w:line="267" w:lineRule="exact" w:before="0"/>
        <w:ind w:left="1440" w:right="0" w:firstLine="0"/>
        <w:jc w:val="left"/>
        <w:rPr>
          <w:sz w:val="18"/>
        </w:rPr>
      </w:pPr>
      <w:r>
        <w:rPr>
          <w:spacing w:val="-6"/>
          <w:sz w:val="22"/>
        </w:rPr>
        <w:t>Os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termos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estão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disponíveis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para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consulta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website:</w:t>
      </w:r>
      <w:r>
        <w:rPr>
          <w:spacing w:val="-8"/>
          <w:sz w:val="22"/>
        </w:rPr>
        <w:t> </w:t>
      </w:r>
      <w:hyperlink r:id="rId42">
        <w:r>
          <w:rPr>
            <w:color w:val="0E5393"/>
            <w:spacing w:val="-6"/>
            <w:sz w:val="18"/>
            <w:u w:val="single" w:color="0E5393"/>
          </w:rPr>
          <w:t>http://www.itone.com.br/termos</w:t>
        </w:r>
      </w:hyperlink>
    </w:p>
    <w:p>
      <w:pPr>
        <w:spacing w:after="0" w:line="267" w:lineRule="exact"/>
        <w:jc w:val="left"/>
        <w:rPr>
          <w:sz w:val="18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2158" w:val="left" w:leader="none"/>
        </w:tabs>
        <w:spacing w:line="240" w:lineRule="auto" w:before="0" w:after="8"/>
        <w:ind w:left="2158" w:right="0" w:hanging="718"/>
        <w:jc w:val="both"/>
      </w:pPr>
      <w:bookmarkStart w:name="_bookmark38" w:id="39"/>
      <w:bookmarkEnd w:id="39"/>
      <w:r>
        <w:rPr>
          <w:spacing w:val="-12"/>
        </w:rPr>
        <w:t>P</w:t>
      </w:r>
      <w:r>
        <w:rPr>
          <w:spacing w:val="-12"/>
        </w:rPr>
        <w:t>remissas</w:t>
      </w:r>
      <w:r>
        <w:rPr>
          <w:spacing w:val="-7"/>
        </w:rPr>
        <w:t> </w:t>
      </w:r>
      <w:r>
        <w:rPr>
          <w:spacing w:val="-12"/>
        </w:rPr>
        <w:t>e</w:t>
      </w:r>
      <w:r>
        <w:rPr>
          <w:spacing w:val="-9"/>
        </w:rPr>
        <w:t> </w:t>
      </w:r>
      <w:r>
        <w:rPr>
          <w:spacing w:val="-12"/>
        </w:rPr>
        <w:t>Requisitos</w:t>
      </w:r>
    </w:p>
    <w:p>
      <w:pPr>
        <w:pStyle w:val="BodyText"/>
        <w:spacing w:line="68" w:lineRule="exact"/>
        <w:ind w:left="1166"/>
        <w:rPr>
          <w:rFonts w:ascii="Tahoma"/>
          <w:sz w:val="6"/>
        </w:rPr>
      </w:pPr>
      <w:r>
        <w:rPr>
          <w:rFonts w:ascii="Tahoma"/>
          <w:position w:val="0"/>
          <w:sz w:val="6"/>
        </w:rPr>
        <w:drawing>
          <wp:inline distT="0" distB="0" distL="0" distR="0">
            <wp:extent cx="6515100" cy="43433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0"/>
          <w:sz w:val="6"/>
        </w:rPr>
      </w:r>
    </w:p>
    <w:p>
      <w:pPr>
        <w:pStyle w:val="BodyText"/>
        <w:spacing w:before="213"/>
        <w:rPr>
          <w:rFonts w:ascii="Tahoma"/>
          <w:b/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78" w:lineRule="auto" w:before="0" w:after="0"/>
        <w:ind w:left="1800" w:right="1268" w:hanging="360"/>
        <w:jc w:val="both"/>
        <w:rPr>
          <w:sz w:val="22"/>
        </w:rPr>
      </w:pPr>
      <w:r>
        <w:rPr>
          <w:sz w:val="22"/>
        </w:rPr>
        <w:t>As atividades de migração serão executadas através da utilização de uma aplicação especializada para execução de operações de extração e transferência de conteúdo armazenados em plataforma Dell EMC Centera;</w:t>
      </w:r>
    </w:p>
    <w:p>
      <w:pPr>
        <w:pStyle w:val="BodyText"/>
        <w:spacing w:before="41"/>
      </w:pPr>
    </w:p>
    <w:p>
      <w:pPr>
        <w:pStyle w:val="BodyText"/>
        <w:spacing w:line="280" w:lineRule="auto"/>
        <w:ind w:left="1800" w:right="260"/>
      </w:pPr>
      <w:r>
        <w:rPr/>
        <w:t>Será</w:t>
      </w:r>
      <w:r>
        <w:rPr>
          <w:spacing w:val="-20"/>
        </w:rPr>
        <w:t> </w:t>
      </w:r>
      <w:r>
        <w:rPr/>
        <w:t>necessário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seguinte</w:t>
      </w:r>
      <w:r>
        <w:rPr>
          <w:spacing w:val="-20"/>
        </w:rPr>
        <w:t> </w:t>
      </w:r>
      <w:r>
        <w:rPr/>
        <w:t>especificação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servidor,</w:t>
      </w:r>
      <w:r>
        <w:rPr>
          <w:spacing w:val="-19"/>
        </w:rPr>
        <w:t> </w:t>
      </w:r>
      <w:r>
        <w:rPr/>
        <w:t>para</w:t>
      </w:r>
      <w:r>
        <w:rPr>
          <w:spacing w:val="-19"/>
        </w:rPr>
        <w:t> </w:t>
      </w:r>
      <w:r>
        <w:rPr/>
        <w:t>realizar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atividade</w:t>
      </w:r>
      <w:r>
        <w:rPr>
          <w:spacing w:val="-19"/>
        </w:rPr>
        <w:t> </w:t>
      </w:r>
      <w:r>
        <w:rPr/>
        <w:t>de </w:t>
      </w:r>
      <w:r>
        <w:rPr>
          <w:w w:val="105"/>
        </w:rPr>
        <w:t>migração de dados, em cada localidade:</w:t>
      </w:r>
    </w:p>
    <w:p>
      <w:pPr>
        <w:pStyle w:val="BodyText"/>
        <w:spacing w:before="38"/>
      </w:pPr>
    </w:p>
    <w:p>
      <w:pPr>
        <w:pStyle w:val="BodyText"/>
        <w:spacing w:line="278" w:lineRule="auto" w:before="1"/>
        <w:ind w:left="1800" w:right="7953"/>
      </w:pPr>
      <w:r>
        <w:rPr>
          <w:w w:val="90"/>
        </w:rPr>
        <w:t>01</w:t>
      </w:r>
      <w:r>
        <w:rPr>
          <w:spacing w:val="-6"/>
          <w:w w:val="90"/>
        </w:rPr>
        <w:t> </w:t>
      </w:r>
      <w:r>
        <w:rPr>
          <w:w w:val="90"/>
        </w:rPr>
        <w:t>x</w:t>
      </w:r>
      <w:r>
        <w:rPr>
          <w:spacing w:val="-6"/>
          <w:w w:val="90"/>
        </w:rPr>
        <w:t> </w:t>
      </w:r>
      <w:r>
        <w:rPr>
          <w:w w:val="90"/>
        </w:rPr>
        <w:t>Servidor</w:t>
      </w:r>
      <w:r>
        <w:rPr>
          <w:spacing w:val="-5"/>
          <w:w w:val="90"/>
        </w:rPr>
        <w:t> </w:t>
      </w:r>
      <w:r>
        <w:rPr>
          <w:w w:val="90"/>
        </w:rPr>
        <w:t>Xeo</w:t>
      </w:r>
      <w:r>
        <w:rPr>
          <w:w w:val="90"/>
        </w:rPr>
        <w:t>n</w:t>
      </w:r>
      <w:r>
        <w:rPr>
          <w:w w:val="90"/>
        </w:rPr>
        <w:t> </w:t>
      </w:r>
      <w:r>
        <w:rPr/>
        <w:t>32 GB de RAM</w:t>
      </w:r>
    </w:p>
    <w:p>
      <w:pPr>
        <w:pStyle w:val="BodyText"/>
        <w:spacing w:line="278" w:lineRule="auto" w:before="1"/>
        <w:ind w:left="1800" w:right="7551"/>
      </w:pPr>
      <w:r>
        <w:rPr/>
        <w:t>4 x processadores Placa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rede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G</w:t>
      </w:r>
      <w:r>
        <w:rPr/>
        <w:t>B</w:t>
      </w:r>
      <w:r>
        <w:rPr/>
        <w:t> Windows</w:t>
      </w:r>
      <w:r>
        <w:rPr>
          <w:spacing w:val="-20"/>
        </w:rPr>
        <w:t> </w:t>
      </w:r>
      <w:r>
        <w:rPr/>
        <w:t>Server</w:t>
      </w:r>
      <w:r>
        <w:rPr>
          <w:spacing w:val="-19"/>
        </w:rPr>
        <w:t> </w:t>
      </w:r>
      <w:r>
        <w:rPr/>
        <w:t>2012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78" w:lineRule="auto" w:before="0" w:after="0"/>
        <w:ind w:left="1800" w:right="1267" w:hanging="360"/>
        <w:jc w:val="both"/>
        <w:rPr>
          <w:sz w:val="22"/>
        </w:rPr>
      </w:pPr>
      <w:r>
        <w:rPr>
          <w:sz w:val="22"/>
        </w:rPr>
        <w:t>As atividades de migração e suporte complementar serão executadas remotamente (sem necessidade de os técnicos estarem em dependências do </w:t>
      </w:r>
      <w:r>
        <w:rPr>
          <w:spacing w:val="-2"/>
          <w:sz w:val="22"/>
        </w:rPr>
        <w:t>cliente),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tanto,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cliente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deverá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prover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acesso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seguro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via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VPN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execução </w:t>
      </w:r>
      <w:r>
        <w:rPr>
          <w:sz w:val="22"/>
        </w:rPr>
        <w:t>das atividades;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76" w:lineRule="auto" w:before="0" w:after="0"/>
        <w:ind w:left="1800" w:right="1268" w:hanging="360"/>
        <w:jc w:val="both"/>
        <w:rPr>
          <w:sz w:val="22"/>
        </w:rPr>
      </w:pPr>
      <w:r>
        <w:rPr>
          <w:spacing w:val="-2"/>
          <w:sz w:val="22"/>
        </w:rPr>
        <w:t>Semanalmente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apresentados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relatórios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andamento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atividades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migração realizadas;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76" w:lineRule="auto" w:before="0" w:after="0"/>
        <w:ind w:left="1800" w:right="1337" w:hanging="360"/>
        <w:jc w:val="both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cliente</w:t>
      </w:r>
      <w:r>
        <w:rPr>
          <w:spacing w:val="-5"/>
          <w:sz w:val="22"/>
        </w:rPr>
        <w:t> </w:t>
      </w:r>
      <w:r>
        <w:rPr>
          <w:sz w:val="22"/>
        </w:rPr>
        <w:t>garantirá</w:t>
      </w:r>
      <w:r>
        <w:rPr>
          <w:spacing w:val="-7"/>
          <w:sz w:val="22"/>
        </w:rPr>
        <w:t> </w:t>
      </w:r>
      <w:r>
        <w:rPr>
          <w:sz w:val="22"/>
        </w:rPr>
        <w:t>velocidade</w:t>
      </w:r>
      <w:r>
        <w:rPr>
          <w:spacing w:val="-5"/>
          <w:sz w:val="22"/>
        </w:rPr>
        <w:t> </w:t>
      </w:r>
      <w:r>
        <w:rPr>
          <w:sz w:val="22"/>
        </w:rPr>
        <w:t>mínima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-8"/>
          <w:sz w:val="22"/>
        </w:rPr>
        <w:t> </w:t>
      </w:r>
      <w:r>
        <w:rPr>
          <w:sz w:val="22"/>
        </w:rPr>
        <w:t>GB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sz w:val="22"/>
        </w:rPr>
        <w:t>comunicação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rede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o Centera e o local de armazenamento destino;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76" w:lineRule="auto" w:before="4" w:after="0"/>
        <w:ind w:left="1800" w:right="1273" w:hanging="360"/>
        <w:jc w:val="both"/>
        <w:rPr>
          <w:sz w:val="22"/>
        </w:rPr>
      </w:pPr>
      <w:r>
        <w:rPr>
          <w:sz w:val="22"/>
        </w:rPr>
        <w:t>O cliente garantirá a disponibilidade do ambiente e acesso remoto para que as </w:t>
      </w:r>
      <w:r>
        <w:rPr>
          <w:spacing w:val="-6"/>
          <w:sz w:val="22"/>
        </w:rPr>
        <w:t>atividades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possam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ser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executadas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regime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24x7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(24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horas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por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dia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7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dias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por </w:t>
      </w:r>
      <w:r>
        <w:rPr>
          <w:spacing w:val="-2"/>
          <w:sz w:val="22"/>
        </w:rPr>
        <w:t>semana;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78" w:lineRule="auto" w:before="4" w:after="0"/>
        <w:ind w:left="1800" w:right="1267" w:hanging="360"/>
        <w:jc w:val="both"/>
        <w:rPr>
          <w:sz w:val="22"/>
        </w:rPr>
      </w:pPr>
      <w:r>
        <w:rPr>
          <w:sz w:val="22"/>
        </w:rPr>
        <w:t>O</w:t>
      </w:r>
      <w:r>
        <w:rPr>
          <w:spacing w:val="-12"/>
          <w:sz w:val="22"/>
        </w:rPr>
        <w:t> </w:t>
      </w:r>
      <w:r>
        <w:rPr>
          <w:sz w:val="22"/>
        </w:rPr>
        <w:t>cronograma</w:t>
      </w:r>
      <w:r>
        <w:rPr>
          <w:spacing w:val="-12"/>
          <w:sz w:val="22"/>
        </w:rPr>
        <w:t> </w:t>
      </w:r>
      <w:r>
        <w:rPr>
          <w:sz w:val="22"/>
        </w:rPr>
        <w:t>estimado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migração</w:t>
      </w:r>
      <w:r>
        <w:rPr>
          <w:spacing w:val="-13"/>
          <w:sz w:val="22"/>
        </w:rPr>
        <w:t> </w:t>
      </w:r>
      <w:r>
        <w:rPr>
          <w:sz w:val="22"/>
        </w:rPr>
        <w:t>é</w:t>
      </w:r>
      <w:r>
        <w:rPr>
          <w:spacing w:val="-12"/>
          <w:sz w:val="22"/>
        </w:rPr>
        <w:t> </w:t>
      </w:r>
      <w:r>
        <w:rPr>
          <w:sz w:val="22"/>
        </w:rPr>
        <w:t>estimado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só</w:t>
      </w:r>
      <w:r>
        <w:rPr>
          <w:spacing w:val="-13"/>
          <w:sz w:val="22"/>
        </w:rPr>
        <w:t> </w:t>
      </w:r>
      <w:r>
        <w:rPr>
          <w:sz w:val="22"/>
        </w:rPr>
        <w:t>é</w:t>
      </w:r>
      <w:r>
        <w:rPr>
          <w:spacing w:val="-12"/>
          <w:sz w:val="22"/>
        </w:rPr>
        <w:t> </w:t>
      </w:r>
      <w:r>
        <w:rPr>
          <w:sz w:val="22"/>
        </w:rPr>
        <w:t>valido</w:t>
      </w:r>
      <w:r>
        <w:rPr>
          <w:spacing w:val="-13"/>
          <w:sz w:val="22"/>
        </w:rPr>
        <w:t> </w:t>
      </w:r>
      <w:r>
        <w:rPr>
          <w:sz w:val="22"/>
        </w:rPr>
        <w:t>caso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premissas de</w:t>
      </w:r>
      <w:r>
        <w:rPr>
          <w:spacing w:val="-15"/>
          <w:sz w:val="22"/>
        </w:rPr>
        <w:t> </w:t>
      </w:r>
      <w:r>
        <w:rPr>
          <w:sz w:val="22"/>
        </w:rPr>
        <w:t>disponibilidade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6"/>
          <w:sz w:val="22"/>
        </w:rPr>
        <w:t> </w:t>
      </w:r>
      <w:r>
        <w:rPr>
          <w:sz w:val="22"/>
        </w:rPr>
        <w:t>ambiente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migração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velocidade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transmissão</w:t>
      </w:r>
      <w:r>
        <w:rPr>
          <w:spacing w:val="-16"/>
          <w:sz w:val="22"/>
        </w:rPr>
        <w:t> </w:t>
      </w:r>
      <w:r>
        <w:rPr>
          <w:sz w:val="22"/>
        </w:rPr>
        <w:t>entre</w:t>
      </w:r>
      <w:r>
        <w:rPr>
          <w:spacing w:val="-15"/>
          <w:sz w:val="22"/>
        </w:rPr>
        <w:t> </w:t>
      </w:r>
      <w:r>
        <w:rPr>
          <w:sz w:val="22"/>
        </w:rPr>
        <w:t>o Centera e o local para armazenamento do conteúdo migrado sejam atendidas;</w:t>
      </w:r>
    </w:p>
    <w:p>
      <w:pPr>
        <w:pStyle w:val="ListParagraph"/>
        <w:numPr>
          <w:ilvl w:val="0"/>
          <w:numId w:val="9"/>
        </w:numPr>
        <w:tabs>
          <w:tab w:pos="1798" w:val="left" w:leader="none"/>
        </w:tabs>
        <w:spacing w:line="278" w:lineRule="auto" w:before="0" w:after="0"/>
        <w:ind w:left="1798" w:right="1269" w:hanging="358"/>
        <w:jc w:val="both"/>
        <w:rPr>
          <w:sz w:val="22"/>
        </w:rPr>
      </w:pPr>
      <w:r>
        <w:rPr>
          <w:sz w:val="22"/>
        </w:rPr>
        <w:t>Independente da forma de atendimento, é responsabilidade do cliente prover acesso (físico ou remoto à plataforma relacionada) e acompanhar todas as atividades</w:t>
      </w:r>
      <w:r>
        <w:rPr>
          <w:spacing w:val="-2"/>
          <w:sz w:val="22"/>
        </w:rPr>
        <w:t> </w:t>
      </w:r>
      <w:r>
        <w:rPr>
          <w:sz w:val="22"/>
        </w:rPr>
        <w:t>realizadas</w:t>
      </w:r>
      <w:r>
        <w:rPr>
          <w:spacing w:val="-2"/>
          <w:sz w:val="22"/>
        </w:rPr>
        <w:t> </w:t>
      </w:r>
      <w:r>
        <w:rPr>
          <w:sz w:val="22"/>
        </w:rPr>
        <w:t>pelo</w:t>
      </w:r>
      <w:r>
        <w:rPr>
          <w:spacing w:val="-1"/>
          <w:sz w:val="22"/>
        </w:rPr>
        <w:t> </w:t>
      </w:r>
      <w:r>
        <w:rPr>
          <w:sz w:val="22"/>
        </w:rPr>
        <w:t>técnico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IT-One,</w:t>
      </w:r>
      <w:r>
        <w:rPr>
          <w:spacing w:val="-1"/>
          <w:sz w:val="22"/>
        </w:rPr>
        <w:t> </w:t>
      </w:r>
      <w:r>
        <w:rPr>
          <w:sz w:val="22"/>
        </w:rPr>
        <w:t>visando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completo</w:t>
      </w:r>
      <w:r>
        <w:rPr>
          <w:spacing w:val="-1"/>
          <w:sz w:val="22"/>
        </w:rPr>
        <w:t> </w:t>
      </w:r>
      <w:r>
        <w:rPr>
          <w:sz w:val="22"/>
        </w:rPr>
        <w:t>entendimento dos procedimentos executados.</w:t>
      </w:r>
    </w:p>
    <w:p>
      <w:pPr>
        <w:pStyle w:val="ListParagraph"/>
        <w:numPr>
          <w:ilvl w:val="0"/>
          <w:numId w:val="9"/>
        </w:numPr>
        <w:tabs>
          <w:tab w:pos="1798" w:val="left" w:leader="none"/>
        </w:tabs>
        <w:spacing w:line="278" w:lineRule="auto" w:before="0" w:after="0"/>
        <w:ind w:left="1798" w:right="1271" w:hanging="358"/>
        <w:jc w:val="both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IT-One,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mediante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análise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Incidente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Requisição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Serviço,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decidirá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sobre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melhor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forma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atendimento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(se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remoto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presencial)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considerando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rapidez, </w:t>
      </w:r>
      <w:r>
        <w:rPr>
          <w:sz w:val="22"/>
        </w:rPr>
        <w:t>eficácia, criticidade e segurança para realização das atividades;</w:t>
      </w:r>
    </w:p>
    <w:p>
      <w:pPr>
        <w:pStyle w:val="ListParagraph"/>
        <w:numPr>
          <w:ilvl w:val="0"/>
          <w:numId w:val="9"/>
        </w:numPr>
        <w:tabs>
          <w:tab w:pos="1797" w:val="left" w:leader="none"/>
        </w:tabs>
        <w:spacing w:line="268" w:lineRule="exact" w:before="0" w:after="0"/>
        <w:ind w:left="1797" w:right="0" w:hanging="357"/>
        <w:jc w:val="both"/>
        <w:rPr>
          <w:sz w:val="22"/>
        </w:rPr>
      </w:pPr>
      <w:r>
        <w:rPr>
          <w:spacing w:val="-6"/>
          <w:sz w:val="22"/>
        </w:rPr>
        <w:t>As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Horas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Suporte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não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são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cumulativas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entre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um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mês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seguintes;</w:t>
      </w:r>
    </w:p>
    <w:p>
      <w:pPr>
        <w:pStyle w:val="ListParagraph"/>
        <w:numPr>
          <w:ilvl w:val="0"/>
          <w:numId w:val="9"/>
        </w:numPr>
        <w:tabs>
          <w:tab w:pos="1798" w:val="left" w:leader="none"/>
        </w:tabs>
        <w:spacing w:line="278" w:lineRule="auto" w:before="36" w:after="0"/>
        <w:ind w:left="1798" w:right="1273" w:hanging="358"/>
        <w:jc w:val="both"/>
        <w:rPr>
          <w:sz w:val="22"/>
        </w:rPr>
      </w:pPr>
      <w:r>
        <w:rPr>
          <w:sz w:val="22"/>
        </w:rPr>
        <w:t>Quaisquer atividades relacionadas com o atendimento ao Incidente ou </w:t>
      </w:r>
      <w:r>
        <w:rPr>
          <w:spacing w:val="-4"/>
          <w:sz w:val="22"/>
        </w:rPr>
        <w:t>Esclarecimentos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serão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contabilizadas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consumidas,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não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limitando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às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horas </w:t>
      </w:r>
      <w:r>
        <w:rPr>
          <w:sz w:val="22"/>
        </w:rPr>
        <w:t>do</w:t>
      </w:r>
      <w:r>
        <w:rPr>
          <w:spacing w:val="39"/>
          <w:sz w:val="22"/>
        </w:rPr>
        <w:t>  </w:t>
      </w:r>
      <w:r>
        <w:rPr>
          <w:sz w:val="22"/>
        </w:rPr>
        <w:t>Técnico</w:t>
      </w:r>
      <w:r>
        <w:rPr>
          <w:spacing w:val="39"/>
          <w:sz w:val="22"/>
        </w:rPr>
        <w:t>  </w:t>
      </w:r>
      <w:r>
        <w:rPr>
          <w:sz w:val="22"/>
        </w:rPr>
        <w:t>de</w:t>
      </w:r>
      <w:r>
        <w:rPr>
          <w:spacing w:val="39"/>
          <w:sz w:val="22"/>
        </w:rPr>
        <w:t>  </w:t>
      </w:r>
      <w:r>
        <w:rPr>
          <w:sz w:val="22"/>
        </w:rPr>
        <w:t>Suporte</w:t>
      </w:r>
      <w:r>
        <w:rPr>
          <w:spacing w:val="40"/>
          <w:sz w:val="22"/>
        </w:rPr>
        <w:t>  </w:t>
      </w:r>
      <w:r>
        <w:rPr>
          <w:sz w:val="22"/>
        </w:rPr>
        <w:t>(Exemplo:</w:t>
      </w:r>
      <w:r>
        <w:rPr>
          <w:spacing w:val="39"/>
          <w:sz w:val="22"/>
        </w:rPr>
        <w:t>  </w:t>
      </w:r>
      <w:r>
        <w:rPr>
          <w:sz w:val="22"/>
        </w:rPr>
        <w:t>Gerente</w:t>
      </w:r>
      <w:r>
        <w:rPr>
          <w:spacing w:val="40"/>
          <w:sz w:val="22"/>
        </w:rPr>
        <w:t>  </w:t>
      </w:r>
      <w:r>
        <w:rPr>
          <w:sz w:val="22"/>
        </w:rPr>
        <w:t>de</w:t>
      </w:r>
      <w:r>
        <w:rPr>
          <w:spacing w:val="40"/>
          <w:sz w:val="22"/>
        </w:rPr>
        <w:t>  </w:t>
      </w:r>
      <w:r>
        <w:rPr>
          <w:sz w:val="22"/>
        </w:rPr>
        <w:t>Projeto,</w:t>
      </w:r>
      <w:r>
        <w:rPr>
          <w:spacing w:val="39"/>
          <w:sz w:val="22"/>
        </w:rPr>
        <w:t>  </w:t>
      </w:r>
      <w:r>
        <w:rPr>
          <w:sz w:val="22"/>
        </w:rPr>
        <w:t>Arquiteto</w:t>
      </w:r>
      <w:r>
        <w:rPr>
          <w:spacing w:val="38"/>
          <w:sz w:val="22"/>
        </w:rPr>
        <w:t>  </w:t>
      </w:r>
      <w:r>
        <w:rPr>
          <w:sz w:val="22"/>
        </w:rPr>
        <w:t>de</w:t>
      </w:r>
    </w:p>
    <w:p>
      <w:pPr>
        <w:spacing w:after="0" w:line="278" w:lineRule="auto"/>
        <w:jc w:val="both"/>
        <w:rPr>
          <w:sz w:val="22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222"/>
      </w:pPr>
    </w:p>
    <w:p>
      <w:pPr>
        <w:pStyle w:val="BodyText"/>
        <w:spacing w:line="278" w:lineRule="auto"/>
        <w:ind w:left="1798" w:right="1267"/>
        <w:jc w:val="both"/>
      </w:pPr>
      <w:r>
        <w:rPr/>
        <w:t>Implementação, Documentação do Ambiente, Aprovação de Mudança no Ambiente de Produção, dentre outros);</w:t>
      </w:r>
    </w:p>
    <w:p>
      <w:pPr>
        <w:pStyle w:val="ListParagraph"/>
        <w:numPr>
          <w:ilvl w:val="0"/>
          <w:numId w:val="9"/>
        </w:numPr>
        <w:tabs>
          <w:tab w:pos="1798" w:val="left" w:leader="none"/>
        </w:tabs>
        <w:spacing w:line="276" w:lineRule="auto" w:before="1" w:after="0"/>
        <w:ind w:left="1798" w:right="1273" w:hanging="358"/>
        <w:jc w:val="both"/>
        <w:rPr>
          <w:sz w:val="22"/>
        </w:rPr>
      </w:pPr>
      <w:r>
        <w:rPr>
          <w:sz w:val="22"/>
        </w:rPr>
        <w:t>As Horas de Suporte não poderão ser utilizadas para implementação de novas soluções</w:t>
      </w:r>
      <w:r>
        <w:rPr>
          <w:spacing w:val="-20"/>
          <w:sz w:val="22"/>
        </w:rPr>
        <w:t> </w:t>
      </w:r>
      <w:r>
        <w:rPr>
          <w:sz w:val="22"/>
        </w:rPr>
        <w:t>fornecidas</w:t>
      </w:r>
      <w:r>
        <w:rPr>
          <w:spacing w:val="-19"/>
          <w:sz w:val="22"/>
        </w:rPr>
        <w:t> </w:t>
      </w:r>
      <w:r>
        <w:rPr>
          <w:sz w:val="22"/>
        </w:rPr>
        <w:t>pela</w:t>
      </w:r>
      <w:r>
        <w:rPr>
          <w:spacing w:val="-19"/>
          <w:sz w:val="22"/>
        </w:rPr>
        <w:t> </w:t>
      </w:r>
      <w:r>
        <w:rPr>
          <w:sz w:val="22"/>
        </w:rPr>
        <w:t>IT-One</w:t>
      </w:r>
      <w:r>
        <w:rPr>
          <w:spacing w:val="-20"/>
          <w:sz w:val="22"/>
        </w:rPr>
        <w:t> </w:t>
      </w:r>
      <w:r>
        <w:rPr>
          <w:sz w:val="22"/>
        </w:rPr>
        <w:t>ou</w:t>
      </w:r>
      <w:r>
        <w:rPr>
          <w:spacing w:val="-19"/>
          <w:sz w:val="22"/>
        </w:rPr>
        <w:t> </w:t>
      </w:r>
      <w:r>
        <w:rPr>
          <w:sz w:val="22"/>
        </w:rPr>
        <w:t>terceiros.</w:t>
      </w:r>
      <w:r>
        <w:rPr>
          <w:spacing w:val="-20"/>
          <w:sz w:val="22"/>
        </w:rPr>
        <w:t> </w:t>
      </w:r>
      <w:r>
        <w:rPr>
          <w:sz w:val="22"/>
        </w:rPr>
        <w:t>Caso</w:t>
      </w:r>
      <w:r>
        <w:rPr>
          <w:spacing w:val="-19"/>
          <w:sz w:val="22"/>
        </w:rPr>
        <w:t> </w:t>
      </w:r>
      <w:r>
        <w:rPr>
          <w:sz w:val="22"/>
        </w:rPr>
        <w:t>haja</w:t>
      </w:r>
      <w:r>
        <w:rPr>
          <w:spacing w:val="-19"/>
          <w:sz w:val="22"/>
        </w:rPr>
        <w:t> </w:t>
      </w:r>
      <w:r>
        <w:rPr>
          <w:sz w:val="22"/>
        </w:rPr>
        <w:t>demanda</w:t>
      </w:r>
      <w:r>
        <w:rPr>
          <w:spacing w:val="-20"/>
          <w:sz w:val="22"/>
        </w:rPr>
        <w:t> </w:t>
      </w:r>
      <w:r>
        <w:rPr>
          <w:sz w:val="22"/>
        </w:rPr>
        <w:t>desta</w:t>
      </w:r>
      <w:r>
        <w:rPr>
          <w:spacing w:val="-19"/>
          <w:sz w:val="22"/>
        </w:rPr>
        <w:t> </w:t>
      </w:r>
      <w:r>
        <w:rPr>
          <w:sz w:val="22"/>
        </w:rPr>
        <w:t>natureza a mesma será objeto de orçamento à parte e tratada como escopo fechado;</w:t>
      </w:r>
    </w:p>
    <w:p>
      <w:pPr>
        <w:pStyle w:val="ListParagraph"/>
        <w:numPr>
          <w:ilvl w:val="0"/>
          <w:numId w:val="9"/>
        </w:numPr>
        <w:tabs>
          <w:tab w:pos="1798" w:val="left" w:leader="none"/>
        </w:tabs>
        <w:spacing w:line="278" w:lineRule="auto" w:before="4" w:after="0"/>
        <w:ind w:left="1798" w:right="1270" w:hanging="358"/>
        <w:jc w:val="both"/>
        <w:rPr>
          <w:sz w:val="22"/>
        </w:rPr>
      </w:pPr>
      <w:r>
        <w:rPr>
          <w:sz w:val="22"/>
        </w:rPr>
        <w:t>As despesas de deslocamento do técnico de suporte estão inclusas para as </w:t>
      </w:r>
      <w:r>
        <w:rPr>
          <w:spacing w:val="-2"/>
          <w:sz w:val="22"/>
        </w:rPr>
        <w:t>atividades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“Field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Services”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sejam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realizadas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cidades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Paulo/SP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 Goiânia/GO;</w:t>
      </w:r>
    </w:p>
    <w:p>
      <w:pPr>
        <w:pStyle w:val="ListParagraph"/>
        <w:numPr>
          <w:ilvl w:val="0"/>
          <w:numId w:val="9"/>
        </w:numPr>
        <w:tabs>
          <w:tab w:pos="1798" w:val="left" w:leader="none"/>
        </w:tabs>
        <w:spacing w:line="276" w:lineRule="auto" w:before="0" w:after="0"/>
        <w:ind w:left="1798" w:right="1271" w:hanging="358"/>
        <w:jc w:val="both"/>
        <w:rPr>
          <w:sz w:val="22"/>
        </w:rPr>
      </w:pPr>
      <w:r>
        <w:rPr>
          <w:sz w:val="22"/>
        </w:rPr>
        <w:t>Os</w:t>
      </w:r>
      <w:r>
        <w:rPr>
          <w:spacing w:val="-20"/>
          <w:sz w:val="22"/>
        </w:rPr>
        <w:t> </w:t>
      </w:r>
      <w:r>
        <w:rPr>
          <w:sz w:val="22"/>
        </w:rPr>
        <w:t>exemplos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dashboard</w:t>
      </w:r>
      <w:r>
        <w:rPr>
          <w:spacing w:val="-20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relatórios</w:t>
      </w:r>
      <w:r>
        <w:rPr>
          <w:spacing w:val="-20"/>
          <w:sz w:val="22"/>
        </w:rPr>
        <w:t> </w:t>
      </w:r>
      <w:r>
        <w:rPr>
          <w:sz w:val="22"/>
        </w:rPr>
        <w:t>são</w:t>
      </w:r>
      <w:r>
        <w:rPr>
          <w:spacing w:val="-19"/>
          <w:sz w:val="22"/>
        </w:rPr>
        <w:t> </w:t>
      </w:r>
      <w:r>
        <w:rPr>
          <w:sz w:val="22"/>
        </w:rPr>
        <w:t>apenas</w:t>
      </w:r>
      <w:r>
        <w:rPr>
          <w:spacing w:val="-19"/>
          <w:sz w:val="22"/>
        </w:rPr>
        <w:t> </w:t>
      </w:r>
      <w:r>
        <w:rPr>
          <w:sz w:val="22"/>
        </w:rPr>
        <w:t>ilustrativos</w:t>
      </w:r>
      <w:r>
        <w:rPr>
          <w:spacing w:val="-20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podem</w:t>
      </w:r>
      <w:r>
        <w:rPr>
          <w:spacing w:val="-19"/>
          <w:sz w:val="22"/>
        </w:rPr>
        <w:t> </w:t>
      </w:r>
      <w:r>
        <w:rPr>
          <w:sz w:val="22"/>
        </w:rPr>
        <w:t>variar</w:t>
      </w:r>
      <w:r>
        <w:rPr>
          <w:spacing w:val="-20"/>
          <w:sz w:val="22"/>
        </w:rPr>
        <w:t> </w:t>
      </w:r>
      <w:r>
        <w:rPr>
          <w:sz w:val="22"/>
        </w:rPr>
        <w:t>de acordo com os equipamentos monitorados;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78" w:lineRule="auto" w:before="3" w:after="0"/>
        <w:ind w:left="1800" w:right="1268" w:hanging="360"/>
        <w:jc w:val="both"/>
        <w:rPr>
          <w:sz w:val="22"/>
        </w:rPr>
      </w:pPr>
      <w:r>
        <w:rPr>
          <w:sz w:val="22"/>
        </w:rPr>
        <w:t>Em</w:t>
      </w:r>
      <w:r>
        <w:rPr>
          <w:spacing w:val="-20"/>
          <w:sz w:val="22"/>
        </w:rPr>
        <w:t> </w:t>
      </w:r>
      <w:r>
        <w:rPr>
          <w:sz w:val="22"/>
        </w:rPr>
        <w:t>nenhuma</w:t>
      </w:r>
      <w:r>
        <w:rPr>
          <w:spacing w:val="-19"/>
          <w:sz w:val="22"/>
        </w:rPr>
        <w:t> </w:t>
      </w:r>
      <w:r>
        <w:rPr>
          <w:sz w:val="22"/>
        </w:rPr>
        <w:t>hipótese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IT-One</w:t>
      </w:r>
      <w:r>
        <w:rPr>
          <w:spacing w:val="-20"/>
          <w:sz w:val="22"/>
        </w:rPr>
        <w:t> </w:t>
      </w:r>
      <w:r>
        <w:rPr>
          <w:sz w:val="22"/>
        </w:rPr>
        <w:t>poderá</w:t>
      </w:r>
      <w:r>
        <w:rPr>
          <w:spacing w:val="-19"/>
          <w:sz w:val="22"/>
        </w:rPr>
        <w:t> </w:t>
      </w:r>
      <w:r>
        <w:rPr>
          <w:sz w:val="22"/>
        </w:rPr>
        <w:t>ser</w:t>
      </w:r>
      <w:r>
        <w:rPr>
          <w:spacing w:val="-19"/>
          <w:sz w:val="22"/>
        </w:rPr>
        <w:t> </w:t>
      </w:r>
      <w:r>
        <w:rPr>
          <w:sz w:val="22"/>
        </w:rPr>
        <w:t>responsabilizada</w:t>
      </w:r>
      <w:r>
        <w:rPr>
          <w:spacing w:val="-18"/>
          <w:sz w:val="22"/>
        </w:rPr>
        <w:t> </w:t>
      </w:r>
      <w:r>
        <w:rPr>
          <w:sz w:val="22"/>
        </w:rPr>
        <w:t>por</w:t>
      </w:r>
      <w:r>
        <w:rPr>
          <w:spacing w:val="-18"/>
          <w:sz w:val="22"/>
        </w:rPr>
        <w:t> </w:t>
      </w:r>
      <w:r>
        <w:rPr>
          <w:sz w:val="22"/>
        </w:rPr>
        <w:t>danos</w:t>
      </w:r>
      <w:r>
        <w:rPr>
          <w:spacing w:val="-20"/>
          <w:sz w:val="22"/>
        </w:rPr>
        <w:t> </w:t>
      </w:r>
      <w:r>
        <w:rPr>
          <w:sz w:val="22"/>
        </w:rPr>
        <w:t>indiretos, eventuais, especiais, subsequentes, incluindo, sem limitação, lucros cessantes, suspensão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receita,</w:t>
      </w:r>
      <w:r>
        <w:rPr>
          <w:spacing w:val="-19"/>
          <w:sz w:val="22"/>
        </w:rPr>
        <w:t> </w:t>
      </w:r>
      <w:r>
        <w:rPr>
          <w:sz w:val="22"/>
        </w:rPr>
        <w:t>perda</w:t>
      </w:r>
      <w:r>
        <w:rPr>
          <w:spacing w:val="-20"/>
          <w:sz w:val="22"/>
        </w:rPr>
        <w:t> </w:t>
      </w:r>
      <w:r>
        <w:rPr>
          <w:sz w:val="22"/>
        </w:rPr>
        <w:t>ou</w:t>
      </w:r>
      <w:r>
        <w:rPr>
          <w:spacing w:val="-19"/>
          <w:sz w:val="22"/>
        </w:rPr>
        <w:t> </w:t>
      </w:r>
      <w:r>
        <w:rPr>
          <w:sz w:val="22"/>
        </w:rPr>
        <w:t>interrupção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negócio</w:t>
      </w:r>
      <w:r>
        <w:rPr>
          <w:spacing w:val="-19"/>
          <w:sz w:val="22"/>
        </w:rPr>
        <w:t> </w:t>
      </w:r>
      <w:r>
        <w:rPr>
          <w:sz w:val="22"/>
        </w:rPr>
        <w:t>do</w:t>
      </w:r>
      <w:r>
        <w:rPr>
          <w:spacing w:val="-20"/>
          <w:sz w:val="22"/>
        </w:rPr>
        <w:t> </w:t>
      </w:r>
      <w:r>
        <w:rPr>
          <w:sz w:val="22"/>
        </w:rPr>
        <w:t>cliente</w:t>
      </w:r>
      <w:r>
        <w:rPr>
          <w:spacing w:val="-19"/>
          <w:sz w:val="22"/>
        </w:rPr>
        <w:t> </w:t>
      </w:r>
      <w:r>
        <w:rPr>
          <w:sz w:val="22"/>
        </w:rPr>
        <w:t>ou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sz w:val="22"/>
        </w:rPr>
        <w:t>terceiros. A</w:t>
      </w:r>
      <w:r>
        <w:rPr>
          <w:spacing w:val="-4"/>
          <w:sz w:val="22"/>
        </w:rPr>
        <w:t> </w:t>
      </w:r>
      <w:r>
        <w:rPr>
          <w:sz w:val="22"/>
        </w:rPr>
        <w:t>responsabilidade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IT-One</w:t>
      </w:r>
      <w:r>
        <w:rPr>
          <w:spacing w:val="-2"/>
          <w:sz w:val="22"/>
        </w:rPr>
        <w:t> </w:t>
      </w:r>
      <w:r>
        <w:rPr>
          <w:sz w:val="22"/>
        </w:rPr>
        <w:t>estará</w:t>
      </w:r>
      <w:r>
        <w:rPr>
          <w:spacing w:val="-2"/>
          <w:sz w:val="22"/>
        </w:rPr>
        <w:t> </w:t>
      </w:r>
      <w:r>
        <w:rPr>
          <w:sz w:val="22"/>
        </w:rPr>
        <w:t>limitada</w:t>
      </w:r>
      <w:r>
        <w:rPr>
          <w:spacing w:val="-2"/>
          <w:sz w:val="22"/>
        </w:rPr>
        <w:t> </w:t>
      </w:r>
      <w:r>
        <w:rPr>
          <w:sz w:val="22"/>
        </w:rPr>
        <w:t>exclusivamente</w:t>
      </w:r>
      <w:r>
        <w:rPr>
          <w:spacing w:val="-2"/>
          <w:sz w:val="22"/>
        </w:rPr>
        <w:t> </w:t>
      </w:r>
      <w:r>
        <w:rPr>
          <w:sz w:val="22"/>
        </w:rPr>
        <w:t>aos</w:t>
      </w:r>
      <w:r>
        <w:rPr>
          <w:spacing w:val="-3"/>
          <w:sz w:val="22"/>
        </w:rPr>
        <w:t> </w:t>
      </w:r>
      <w:r>
        <w:rPr>
          <w:sz w:val="22"/>
        </w:rPr>
        <w:t>danos</w:t>
      </w:r>
      <w:r>
        <w:rPr>
          <w:spacing w:val="-3"/>
          <w:sz w:val="22"/>
        </w:rPr>
        <w:t> </w:t>
      </w:r>
      <w:r>
        <w:rPr>
          <w:sz w:val="22"/>
        </w:rPr>
        <w:t>diretos que,</w:t>
      </w:r>
      <w:r>
        <w:rPr>
          <w:spacing w:val="-20"/>
          <w:sz w:val="22"/>
        </w:rPr>
        <w:t> </w:t>
      </w:r>
      <w:r>
        <w:rPr>
          <w:sz w:val="22"/>
        </w:rPr>
        <w:t>comprovadamente,</w:t>
      </w:r>
      <w:r>
        <w:rPr>
          <w:spacing w:val="-17"/>
          <w:sz w:val="22"/>
        </w:rPr>
        <w:t> </w:t>
      </w:r>
      <w:r>
        <w:rPr>
          <w:sz w:val="22"/>
        </w:rPr>
        <w:t>venha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causar</w:t>
      </w:r>
      <w:r>
        <w:rPr>
          <w:spacing w:val="-18"/>
          <w:sz w:val="22"/>
        </w:rPr>
        <w:t> </w:t>
      </w:r>
      <w:r>
        <w:rPr>
          <w:sz w:val="22"/>
        </w:rPr>
        <w:t>ao</w:t>
      </w:r>
      <w:r>
        <w:rPr>
          <w:spacing w:val="-17"/>
          <w:sz w:val="22"/>
        </w:rPr>
        <w:t> </w:t>
      </w:r>
      <w:r>
        <w:rPr>
          <w:sz w:val="22"/>
        </w:rPr>
        <w:t>cliente,</w:t>
      </w:r>
      <w:r>
        <w:rPr>
          <w:spacing w:val="-17"/>
          <w:sz w:val="22"/>
        </w:rPr>
        <w:t> </w:t>
      </w:r>
      <w:r>
        <w:rPr>
          <w:sz w:val="22"/>
        </w:rPr>
        <w:t>limitados</w:t>
      </w:r>
      <w:r>
        <w:rPr>
          <w:spacing w:val="-19"/>
          <w:sz w:val="22"/>
        </w:rPr>
        <w:t> </w:t>
      </w:r>
      <w:r>
        <w:rPr>
          <w:sz w:val="22"/>
        </w:rPr>
        <w:t>ao</w:t>
      </w:r>
      <w:r>
        <w:rPr>
          <w:spacing w:val="-19"/>
          <w:sz w:val="22"/>
        </w:rPr>
        <w:t> </w:t>
      </w:r>
      <w:r>
        <w:rPr>
          <w:sz w:val="22"/>
        </w:rPr>
        <w:t>valor</w:t>
      </w:r>
      <w:r>
        <w:rPr>
          <w:spacing w:val="-16"/>
          <w:sz w:val="22"/>
        </w:rPr>
        <w:t> </w:t>
      </w:r>
      <w:r>
        <w:rPr>
          <w:sz w:val="22"/>
        </w:rPr>
        <w:t>total</w:t>
      </w:r>
      <w:r>
        <w:rPr>
          <w:spacing w:val="-15"/>
          <w:sz w:val="22"/>
        </w:rPr>
        <w:t> </w:t>
      </w:r>
      <w:r>
        <w:rPr>
          <w:sz w:val="22"/>
        </w:rPr>
        <w:t>desta Proposta. O cliente está ciente de que os valores apresentados nesta proposta refletem a limitação de responsabilidade mencionada nesta cláusula;</w:t>
      </w:r>
    </w:p>
    <w:p>
      <w:pPr>
        <w:spacing w:after="0" w:line="278" w:lineRule="auto"/>
        <w:jc w:val="both"/>
        <w:rPr>
          <w:sz w:val="22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2160" w:val="left" w:leader="none"/>
        </w:tabs>
        <w:spacing w:line="240" w:lineRule="auto" w:before="0" w:after="8"/>
        <w:ind w:left="2160" w:right="0" w:hanging="720"/>
        <w:jc w:val="left"/>
      </w:pPr>
      <w:bookmarkStart w:name="_bookmark39" w:id="40"/>
      <w:bookmarkEnd w:id="40"/>
      <w:r>
        <w:rPr>
          <w:w w:val="90"/>
        </w:rPr>
        <w:t>Itens</w:t>
      </w:r>
      <w:r>
        <w:rPr>
          <w:spacing w:val="6"/>
        </w:rPr>
        <w:t> </w:t>
      </w:r>
      <w:r>
        <w:rPr>
          <w:w w:val="90"/>
        </w:rPr>
        <w:t>fora</w:t>
      </w:r>
      <w:r>
        <w:rPr>
          <w:spacing w:val="6"/>
        </w:rPr>
        <w:t> </w:t>
      </w:r>
      <w:r>
        <w:rPr>
          <w:w w:val="90"/>
        </w:rPr>
        <w:t>de</w:t>
      </w:r>
      <w:r>
        <w:rPr>
          <w:spacing w:val="5"/>
        </w:rPr>
        <w:t> </w:t>
      </w:r>
      <w:r>
        <w:rPr>
          <w:spacing w:val="-2"/>
          <w:w w:val="90"/>
        </w:rPr>
        <w:t>escopo</w:t>
      </w:r>
    </w:p>
    <w:p>
      <w:pPr>
        <w:pStyle w:val="BodyText"/>
        <w:spacing w:line="68" w:lineRule="exact"/>
        <w:ind w:left="1166"/>
        <w:rPr>
          <w:rFonts w:ascii="Tahoma"/>
          <w:sz w:val="6"/>
        </w:rPr>
      </w:pPr>
      <w:r>
        <w:rPr>
          <w:rFonts w:ascii="Tahoma"/>
          <w:position w:val="0"/>
          <w:sz w:val="6"/>
        </w:rPr>
        <w:drawing>
          <wp:inline distT="0" distB="0" distL="0" distR="0">
            <wp:extent cx="6515100" cy="43433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0"/>
          <w:sz w:val="6"/>
        </w:rPr>
      </w:r>
    </w:p>
    <w:p>
      <w:pPr>
        <w:pStyle w:val="BodyText"/>
        <w:spacing w:before="110"/>
        <w:rPr>
          <w:rFonts w:ascii="Tahoma"/>
          <w:b/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2520" w:val="left" w:leader="none"/>
        </w:tabs>
        <w:spacing w:line="240" w:lineRule="auto" w:before="0" w:after="0"/>
        <w:ind w:left="2520" w:right="0" w:hanging="372"/>
        <w:jc w:val="left"/>
        <w:rPr>
          <w:sz w:val="22"/>
        </w:rPr>
      </w:pPr>
      <w:r>
        <w:rPr>
          <w:spacing w:val="-2"/>
          <w:sz w:val="22"/>
        </w:rPr>
        <w:t>Migração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dados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volumetria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superior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descrita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nesse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documento;</w:t>
      </w:r>
    </w:p>
    <w:p>
      <w:pPr>
        <w:pStyle w:val="ListParagraph"/>
        <w:numPr>
          <w:ilvl w:val="0"/>
          <w:numId w:val="10"/>
        </w:numPr>
        <w:tabs>
          <w:tab w:pos="2520" w:val="left" w:leader="none"/>
        </w:tabs>
        <w:spacing w:line="364" w:lineRule="auto" w:before="136" w:after="0"/>
        <w:ind w:left="2520" w:right="1274" w:hanging="372"/>
        <w:jc w:val="left"/>
        <w:rPr>
          <w:sz w:val="22"/>
        </w:rPr>
      </w:pPr>
      <w:r>
        <w:rPr>
          <w:sz w:val="22"/>
        </w:rPr>
        <w:t>Rotinas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monitoramento,</w:t>
      </w:r>
      <w:r>
        <w:rPr>
          <w:spacing w:val="31"/>
          <w:sz w:val="22"/>
        </w:rPr>
        <w:t> </w:t>
      </w:r>
      <w:r>
        <w:rPr>
          <w:sz w:val="22"/>
        </w:rPr>
        <w:t>criação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usuários,</w:t>
      </w:r>
      <w:r>
        <w:rPr>
          <w:spacing w:val="31"/>
          <w:sz w:val="22"/>
        </w:rPr>
        <w:t> </w:t>
      </w:r>
      <w:r>
        <w:rPr>
          <w:sz w:val="22"/>
        </w:rPr>
        <w:t>scripts,</w:t>
      </w:r>
      <w:r>
        <w:rPr>
          <w:spacing w:val="31"/>
          <w:sz w:val="22"/>
        </w:rPr>
        <w:t> </w:t>
      </w:r>
      <w:r>
        <w:rPr>
          <w:sz w:val="22"/>
        </w:rPr>
        <w:t>atribuições</w:t>
      </w:r>
      <w:r>
        <w:rPr>
          <w:spacing w:val="33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permissão,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definições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áreas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restritas;</w:t>
      </w:r>
    </w:p>
    <w:p>
      <w:pPr>
        <w:pStyle w:val="ListParagraph"/>
        <w:numPr>
          <w:ilvl w:val="0"/>
          <w:numId w:val="10"/>
        </w:numPr>
        <w:tabs>
          <w:tab w:pos="2520" w:val="left" w:leader="none"/>
        </w:tabs>
        <w:spacing w:line="364" w:lineRule="auto" w:before="0" w:after="0"/>
        <w:ind w:left="2520" w:right="1274" w:hanging="372"/>
        <w:jc w:val="left"/>
        <w:rPr>
          <w:sz w:val="22"/>
        </w:rPr>
      </w:pPr>
      <w:r>
        <w:rPr>
          <w:sz w:val="22"/>
        </w:rPr>
        <w:t>Suporte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sistemas</w:t>
      </w:r>
      <w:r>
        <w:rPr>
          <w:spacing w:val="40"/>
          <w:sz w:val="22"/>
        </w:rPr>
        <w:t> </w:t>
      </w:r>
      <w:r>
        <w:rPr>
          <w:sz w:val="22"/>
        </w:rPr>
        <w:t>ERP,</w:t>
      </w:r>
      <w:r>
        <w:rPr>
          <w:spacing w:val="39"/>
          <w:sz w:val="22"/>
        </w:rPr>
        <w:t> </w:t>
      </w:r>
      <w:r>
        <w:rPr>
          <w:sz w:val="22"/>
        </w:rPr>
        <w:t>bancos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dados</w:t>
      </w:r>
      <w:r>
        <w:rPr>
          <w:spacing w:val="40"/>
          <w:sz w:val="22"/>
        </w:rPr>
        <w:t> </w:t>
      </w:r>
      <w:r>
        <w:rPr>
          <w:sz w:val="22"/>
        </w:rPr>
        <w:t>e</w:t>
      </w:r>
      <w:r>
        <w:rPr>
          <w:spacing w:val="40"/>
          <w:sz w:val="22"/>
        </w:rPr>
        <w:t> </w:t>
      </w:r>
      <w:r>
        <w:rPr>
          <w:sz w:val="22"/>
        </w:rPr>
        <w:t>aplicações</w:t>
      </w:r>
      <w:r>
        <w:rPr>
          <w:spacing w:val="40"/>
          <w:sz w:val="22"/>
        </w:rPr>
        <w:t> </w:t>
      </w:r>
      <w:r>
        <w:rPr>
          <w:sz w:val="22"/>
        </w:rPr>
        <w:t>especificas</w:t>
      </w:r>
      <w:r>
        <w:rPr>
          <w:spacing w:val="40"/>
          <w:sz w:val="22"/>
        </w:rPr>
        <w:t> </w:t>
      </w:r>
      <w:r>
        <w:rPr>
          <w:sz w:val="22"/>
        </w:rPr>
        <w:t>do negócio e softwares não descritos no escopo;</w:t>
      </w:r>
    </w:p>
    <w:p>
      <w:pPr>
        <w:pStyle w:val="ListParagraph"/>
        <w:numPr>
          <w:ilvl w:val="0"/>
          <w:numId w:val="10"/>
        </w:numPr>
        <w:tabs>
          <w:tab w:pos="2520" w:val="left" w:leader="none"/>
        </w:tabs>
        <w:spacing w:line="362" w:lineRule="auto" w:before="0" w:after="0"/>
        <w:ind w:left="2520" w:right="1274" w:hanging="372"/>
        <w:jc w:val="left"/>
        <w:rPr>
          <w:sz w:val="22"/>
        </w:rPr>
      </w:pPr>
      <w:r>
        <w:rPr>
          <w:sz w:val="22"/>
        </w:rPr>
        <w:t>Administração</w:t>
      </w:r>
      <w:r>
        <w:rPr>
          <w:spacing w:val="80"/>
          <w:sz w:val="22"/>
        </w:rPr>
        <w:t> </w:t>
      </w:r>
      <w:r>
        <w:rPr>
          <w:sz w:val="22"/>
        </w:rPr>
        <w:t>e</w:t>
      </w:r>
      <w:r>
        <w:rPr>
          <w:spacing w:val="80"/>
          <w:sz w:val="22"/>
        </w:rPr>
        <w:t> </w:t>
      </w:r>
      <w:r>
        <w:rPr>
          <w:sz w:val="22"/>
        </w:rPr>
        <w:t>configuração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sistemas</w:t>
      </w:r>
      <w:r>
        <w:rPr>
          <w:spacing w:val="80"/>
          <w:sz w:val="22"/>
        </w:rPr>
        <w:t> </w:t>
      </w:r>
      <w:r>
        <w:rPr>
          <w:sz w:val="22"/>
        </w:rPr>
        <w:t>operacionais,</w:t>
      </w:r>
      <w:r>
        <w:rPr>
          <w:spacing w:val="80"/>
          <w:sz w:val="22"/>
        </w:rPr>
        <w:t> </w:t>
      </w:r>
      <w:r>
        <w:rPr>
          <w:sz w:val="22"/>
        </w:rPr>
        <w:t>tais</w:t>
      </w:r>
      <w:r>
        <w:rPr>
          <w:spacing w:val="80"/>
          <w:sz w:val="22"/>
        </w:rPr>
        <w:t> </w:t>
      </w:r>
      <w:r>
        <w:rPr>
          <w:sz w:val="22"/>
        </w:rPr>
        <w:t>como </w:t>
      </w:r>
      <w:r>
        <w:rPr>
          <w:spacing w:val="-4"/>
          <w:sz w:val="22"/>
        </w:rPr>
        <w:t>Windows,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Linux,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Unix;</w:t>
      </w:r>
    </w:p>
    <w:p>
      <w:pPr>
        <w:pStyle w:val="ListParagraph"/>
        <w:numPr>
          <w:ilvl w:val="0"/>
          <w:numId w:val="10"/>
        </w:numPr>
        <w:tabs>
          <w:tab w:pos="2520" w:val="left" w:leader="none"/>
        </w:tabs>
        <w:spacing w:line="240" w:lineRule="auto" w:before="0" w:after="0"/>
        <w:ind w:left="2520" w:right="0" w:hanging="372"/>
        <w:jc w:val="left"/>
        <w:rPr>
          <w:sz w:val="22"/>
        </w:rPr>
      </w:pPr>
      <w:r>
        <w:rPr>
          <w:sz w:val="22"/>
        </w:rPr>
        <w:t>Backup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dados;</w:t>
      </w:r>
    </w:p>
    <w:p>
      <w:pPr>
        <w:pStyle w:val="BodyText"/>
        <w:spacing w:before="174"/>
      </w:pPr>
    </w:p>
    <w:p>
      <w:pPr>
        <w:pStyle w:val="BodyText"/>
        <w:spacing w:line="278" w:lineRule="auto"/>
        <w:ind w:left="1440" w:right="1276"/>
        <w:jc w:val="both"/>
      </w:pPr>
      <w:r>
        <w:rPr/>
        <w:t>Itens</w:t>
      </w:r>
      <w:r>
        <w:rPr>
          <w:spacing w:val="-16"/>
        </w:rPr>
        <w:t> </w:t>
      </w:r>
      <w:r>
        <w:rPr/>
        <w:t>fora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/>
        <w:t>escopo</w:t>
      </w:r>
      <w:r>
        <w:rPr>
          <w:spacing w:val="-20"/>
        </w:rPr>
        <w:t> </w:t>
      </w:r>
      <w:r>
        <w:rPr/>
        <w:t>e</w:t>
      </w:r>
      <w:r>
        <w:rPr>
          <w:spacing w:val="-16"/>
        </w:rPr>
        <w:t> </w:t>
      </w:r>
      <w:r>
        <w:rPr/>
        <w:t>demais</w:t>
      </w:r>
      <w:r>
        <w:rPr>
          <w:spacing w:val="-19"/>
        </w:rPr>
        <w:t> </w:t>
      </w:r>
      <w:r>
        <w:rPr/>
        <w:t>situações</w:t>
      </w:r>
      <w:r>
        <w:rPr>
          <w:spacing w:val="-16"/>
        </w:rPr>
        <w:t> </w:t>
      </w:r>
      <w:r>
        <w:rPr/>
        <w:t>não</w:t>
      </w:r>
      <w:r>
        <w:rPr>
          <w:spacing w:val="-17"/>
        </w:rPr>
        <w:t> </w:t>
      </w:r>
      <w:r>
        <w:rPr/>
        <w:t>previstas</w:t>
      </w:r>
      <w:r>
        <w:rPr>
          <w:spacing w:val="-16"/>
        </w:rPr>
        <w:t> </w:t>
      </w:r>
      <w:r>
        <w:rPr/>
        <w:t>neste</w:t>
      </w:r>
      <w:r>
        <w:rPr>
          <w:spacing w:val="-19"/>
        </w:rPr>
        <w:t> </w:t>
      </w:r>
      <w:r>
        <w:rPr/>
        <w:t>contrato</w:t>
      </w:r>
      <w:r>
        <w:rPr>
          <w:spacing w:val="-17"/>
        </w:rPr>
        <w:t> </w:t>
      </w:r>
      <w:r>
        <w:rPr/>
        <w:t>serão</w:t>
      </w:r>
      <w:r>
        <w:rPr>
          <w:spacing w:val="-17"/>
        </w:rPr>
        <w:t> </w:t>
      </w:r>
      <w:r>
        <w:rPr/>
        <w:t>tratadas como projetos específicos, cujo esforço, escopo, prazo e valor serão discutidos </w:t>
      </w:r>
      <w:r>
        <w:rPr>
          <w:spacing w:val="-2"/>
        </w:rPr>
        <w:t>oportunamente.</w:t>
      </w:r>
    </w:p>
    <w:p>
      <w:pPr>
        <w:spacing w:after="0" w:line="278" w:lineRule="auto"/>
        <w:jc w:val="both"/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2160" w:val="left" w:leader="none"/>
        </w:tabs>
        <w:spacing w:line="240" w:lineRule="auto" w:before="0" w:after="0"/>
        <w:ind w:left="2160" w:right="0" w:hanging="720"/>
        <w:jc w:val="left"/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540702</wp:posOffset>
            </wp:positionH>
            <wp:positionV relativeFrom="paragraph">
              <wp:posOffset>261552</wp:posOffset>
            </wp:positionV>
            <wp:extent cx="6515100" cy="43433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0" w:id="41"/>
      <w:bookmarkEnd w:id="41"/>
      <w:r>
        <w:rPr/>
        <w:t>Con</w:t>
      </w:r>
      <w:r>
        <w:rPr/>
        <w:t>siderações</w:t>
      </w:r>
      <w:r>
        <w:rPr>
          <w:spacing w:val="7"/>
        </w:rPr>
        <w:t> </w:t>
      </w:r>
      <w:r>
        <w:rPr>
          <w:spacing w:val="-2"/>
        </w:rPr>
        <w:t>Finais</w:t>
      </w:r>
    </w:p>
    <w:p>
      <w:pPr>
        <w:pStyle w:val="BodyText"/>
        <w:spacing w:line="364" w:lineRule="auto" w:before="108"/>
        <w:ind w:left="1440" w:right="1267"/>
        <w:jc w:val="both"/>
      </w:pP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leitura,</w:t>
      </w:r>
      <w:r>
        <w:rPr>
          <w:spacing w:val="-16"/>
        </w:rPr>
        <w:t> </w:t>
      </w:r>
      <w:r>
        <w:rPr>
          <w:spacing w:val="-2"/>
        </w:rPr>
        <w:t>houver</w:t>
      </w:r>
      <w:r>
        <w:rPr>
          <w:spacing w:val="-15"/>
        </w:rPr>
        <w:t> </w:t>
      </w:r>
      <w:r>
        <w:rPr>
          <w:spacing w:val="-2"/>
        </w:rPr>
        <w:t>qualquer</w:t>
      </w:r>
      <w:r>
        <w:rPr>
          <w:spacing w:val="-15"/>
        </w:rPr>
        <w:t> </w:t>
      </w:r>
      <w:r>
        <w:rPr>
          <w:spacing w:val="-2"/>
        </w:rPr>
        <w:t>dúvida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6"/>
        </w:rPr>
        <w:t> </w:t>
      </w:r>
      <w:r>
        <w:rPr>
          <w:spacing w:val="-2"/>
        </w:rPr>
        <w:t>mesmo</w:t>
      </w:r>
      <w:r>
        <w:rPr>
          <w:spacing w:val="-17"/>
        </w:rPr>
        <w:t> </w:t>
      </w:r>
      <w:r>
        <w:rPr>
          <w:spacing w:val="-2"/>
        </w:rPr>
        <w:t>falta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alguma</w:t>
      </w:r>
      <w:r>
        <w:rPr>
          <w:spacing w:val="-16"/>
        </w:rPr>
        <w:t> </w:t>
      </w:r>
      <w:r>
        <w:rPr>
          <w:spacing w:val="-2"/>
        </w:rPr>
        <w:t>informação, solicitamos</w:t>
      </w:r>
      <w:r>
        <w:rPr>
          <w:spacing w:val="-12"/>
        </w:rPr>
        <w:t> </w:t>
      </w:r>
      <w:r>
        <w:rPr>
          <w:spacing w:val="-2"/>
        </w:rPr>
        <w:t>entrar</w:t>
      </w:r>
      <w:r>
        <w:rPr>
          <w:spacing w:val="-12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contato</w:t>
      </w:r>
      <w:r>
        <w:rPr>
          <w:spacing w:val="-14"/>
        </w:rPr>
        <w:t> </w:t>
      </w:r>
      <w:r>
        <w:rPr>
          <w:spacing w:val="-2"/>
        </w:rPr>
        <w:t>direto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indicado</w:t>
      </w:r>
      <w:r>
        <w:rPr>
          <w:spacing w:val="-13"/>
        </w:rPr>
        <w:t> </w:t>
      </w:r>
      <w:r>
        <w:rPr>
          <w:spacing w:val="-2"/>
        </w:rPr>
        <w:t>abaixo,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foi</w:t>
      </w:r>
      <w:r>
        <w:rPr>
          <w:spacing w:val="-12"/>
        </w:rPr>
        <w:t> </w:t>
      </w:r>
      <w:r>
        <w:rPr>
          <w:spacing w:val="-2"/>
        </w:rPr>
        <w:t>responsável </w:t>
      </w:r>
      <w:r>
        <w:rPr/>
        <w:t>pela elaboração desta proposta.</w:t>
      </w:r>
    </w:p>
    <w:p>
      <w:pPr>
        <w:pStyle w:val="BodyText"/>
        <w:spacing w:before="151"/>
        <w:rPr>
          <w:sz w:val="20"/>
        </w:rPr>
      </w:pPr>
    </w:p>
    <w:tbl>
      <w:tblPr>
        <w:tblW w:w="0" w:type="auto"/>
        <w:jc w:val="left"/>
        <w:tblInd w:w="1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3"/>
        <w:gridCol w:w="2268"/>
        <w:gridCol w:w="1498"/>
        <w:gridCol w:w="3001"/>
      </w:tblGrid>
      <w:tr>
        <w:trPr>
          <w:trHeight w:val="478" w:hRule="atLeast"/>
        </w:trPr>
        <w:tc>
          <w:tcPr>
            <w:tcW w:w="2413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131"/>
              <w:ind w:left="110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pacing w:val="-4"/>
                <w:sz w:val="16"/>
              </w:rPr>
              <w:t>Nome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131"/>
              <w:ind w:left="107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16"/>
              </w:rPr>
              <w:t>Função</w:t>
            </w: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131"/>
              <w:ind w:left="10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pacing w:val="-2"/>
                <w:sz w:val="16"/>
              </w:rPr>
              <w:t>Telefone</w:t>
            </w:r>
          </w:p>
        </w:tc>
        <w:tc>
          <w:tcPr>
            <w:tcW w:w="3001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131"/>
              <w:ind w:left="10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5"/>
                <w:sz w:val="16"/>
              </w:rPr>
              <w:t>E-</w:t>
            </w:r>
            <w:r>
              <w:rPr>
                <w:rFonts w:ascii="Tahoma"/>
                <w:b/>
                <w:color w:val="FFFFFF"/>
                <w:spacing w:val="-4"/>
                <w:sz w:val="16"/>
              </w:rPr>
              <w:t>mail</w:t>
            </w:r>
          </w:p>
        </w:tc>
      </w:tr>
      <w:tr>
        <w:trPr>
          <w:trHeight w:val="479" w:hRule="atLeast"/>
        </w:trPr>
        <w:tc>
          <w:tcPr>
            <w:tcW w:w="24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115"/>
              <w:ind w:left="107"/>
              <w:rPr>
                <w:sz w:val="16"/>
              </w:rPr>
            </w:pPr>
            <w:r>
              <w:rPr>
                <w:w w:val="90"/>
                <w:sz w:val="16"/>
              </w:rPr>
              <w:t>Diretor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Comercial</w:t>
            </w:r>
          </w:p>
        </w:tc>
        <w:tc>
          <w:tcPr>
            <w:tcW w:w="1498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8"/>
              <w:rPr>
                <w:sz w:val="16"/>
              </w:rPr>
            </w:pPr>
          </w:p>
          <w:p>
            <w:pPr>
              <w:pStyle w:val="TableParagraph"/>
              <w:ind w:left="196"/>
              <w:rPr>
                <w:sz w:val="16"/>
              </w:rPr>
            </w:pPr>
            <w:r>
              <w:rPr>
                <w:w w:val="80"/>
                <w:sz w:val="16"/>
              </w:rPr>
              <w:t>(31)</w:t>
            </w:r>
            <w:r>
              <w:rPr>
                <w:spacing w:val="18"/>
                <w:sz w:val="16"/>
              </w:rPr>
              <w:t> </w:t>
            </w:r>
            <w:r>
              <w:rPr>
                <w:w w:val="80"/>
                <w:sz w:val="16"/>
              </w:rPr>
              <w:t>3524-</w:t>
            </w:r>
            <w:r>
              <w:rPr>
                <w:spacing w:val="-4"/>
                <w:w w:val="80"/>
                <w:sz w:val="16"/>
              </w:rPr>
              <w:t>3450</w:t>
            </w:r>
          </w:p>
        </w:tc>
        <w:tc>
          <w:tcPr>
            <w:tcW w:w="30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24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z w:val="16"/>
              </w:rPr>
              <w:t>Gerente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Contas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24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pacing w:val="-6"/>
                <w:sz w:val="16"/>
              </w:rPr>
              <w:t>Consultor</w:t>
            </w:r>
            <w:r>
              <w:rPr>
                <w:spacing w:val="-2"/>
                <w:sz w:val="16"/>
              </w:rPr>
              <w:t> Técnico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3"/>
        </w:numPr>
        <w:tabs>
          <w:tab w:pos="2160" w:val="left" w:leader="none"/>
        </w:tabs>
        <w:spacing w:line="240" w:lineRule="auto" w:before="0" w:after="0"/>
        <w:ind w:left="2160" w:right="0" w:hanging="720"/>
        <w:jc w:val="left"/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540702</wp:posOffset>
            </wp:positionH>
            <wp:positionV relativeFrom="paragraph">
              <wp:posOffset>262822</wp:posOffset>
            </wp:positionV>
            <wp:extent cx="6515100" cy="43433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1" w:id="42"/>
      <w:bookmarkEnd w:id="42"/>
      <w:r>
        <w:rPr>
          <w:spacing w:val="-6"/>
        </w:rPr>
        <w:t>Ter</w:t>
      </w:r>
      <w:r>
        <w:rPr>
          <w:spacing w:val="-6"/>
        </w:rPr>
        <w:t>mo</w:t>
      </w:r>
      <w:r>
        <w:rPr>
          <w:spacing w:val="-18"/>
        </w:rPr>
        <w:t> </w:t>
      </w:r>
      <w:r>
        <w:rPr>
          <w:spacing w:val="-6"/>
        </w:rPr>
        <w:t>de</w:t>
      </w:r>
      <w:r>
        <w:rPr>
          <w:spacing w:val="-17"/>
        </w:rPr>
        <w:t> </w:t>
      </w:r>
      <w:r>
        <w:rPr>
          <w:spacing w:val="-6"/>
        </w:rPr>
        <w:t>Aceite</w:t>
      </w:r>
    </w:p>
    <w:p>
      <w:pPr>
        <w:pStyle w:val="BodyText"/>
        <w:spacing w:before="89"/>
        <w:rPr>
          <w:rFonts w:ascii="Tahoma"/>
          <w:b/>
          <w:sz w:val="32"/>
        </w:rPr>
      </w:pPr>
    </w:p>
    <w:p>
      <w:pPr>
        <w:tabs>
          <w:tab w:pos="5438" w:val="left" w:leader="none"/>
        </w:tabs>
        <w:spacing w:line="364" w:lineRule="auto" w:before="0"/>
        <w:ind w:left="2160" w:right="6411" w:hanging="720"/>
        <w:jc w:val="both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4"/>
          <w:sz w:val="20"/>
        </w:rPr>
        <w:t>À</w:t>
      </w:r>
      <w:r>
        <w:rPr>
          <w:rFonts w:ascii="Tahoma" w:hAnsi="Tahoma"/>
          <w:b/>
          <w:spacing w:val="-11"/>
          <w:sz w:val="20"/>
        </w:rPr>
        <w:t> </w:t>
      </w:r>
      <w:r>
        <w:rPr>
          <w:rFonts w:ascii="Tahoma" w:hAnsi="Tahoma"/>
          <w:b/>
          <w:spacing w:val="-4"/>
          <w:sz w:val="20"/>
        </w:rPr>
        <w:t>IT-One</w:t>
      </w:r>
      <w:r>
        <w:rPr>
          <w:rFonts w:ascii="Tahoma" w:hAnsi="Tahoma"/>
          <w:b/>
          <w:spacing w:val="-11"/>
          <w:sz w:val="20"/>
        </w:rPr>
        <w:t> </w:t>
      </w:r>
      <w:r>
        <w:rPr>
          <w:rFonts w:ascii="Tahoma" w:hAnsi="Tahoma"/>
          <w:b/>
          <w:spacing w:val="-4"/>
          <w:sz w:val="20"/>
        </w:rPr>
        <w:t>Tecnologia</w:t>
      </w:r>
      <w:r>
        <w:rPr>
          <w:rFonts w:ascii="Tahoma" w:hAnsi="Tahoma"/>
          <w:b/>
          <w:spacing w:val="-10"/>
          <w:sz w:val="20"/>
        </w:rPr>
        <w:t> </w:t>
      </w:r>
      <w:r>
        <w:rPr>
          <w:rFonts w:ascii="Tahoma" w:hAnsi="Tahoma"/>
          <w:b/>
          <w:spacing w:val="-4"/>
          <w:sz w:val="20"/>
        </w:rPr>
        <w:t>da</w:t>
      </w:r>
      <w:r>
        <w:rPr>
          <w:rFonts w:ascii="Tahoma" w:hAnsi="Tahoma"/>
          <w:b/>
          <w:spacing w:val="-11"/>
          <w:sz w:val="20"/>
        </w:rPr>
        <w:t> </w:t>
      </w:r>
      <w:r>
        <w:rPr>
          <w:rFonts w:ascii="Tahoma" w:hAnsi="Tahoma"/>
          <w:b/>
          <w:spacing w:val="-4"/>
          <w:sz w:val="20"/>
        </w:rPr>
        <w:t>Informação</w:t>
      </w:r>
      <w:r>
        <w:rPr>
          <w:rFonts w:ascii="Tahoma" w:hAnsi="Tahoma"/>
          <w:b/>
          <w:spacing w:val="-11"/>
          <w:sz w:val="20"/>
        </w:rPr>
        <w:t> </w:t>
      </w:r>
      <w:r>
        <w:rPr>
          <w:rFonts w:ascii="Tahoma" w:hAnsi="Tahoma"/>
          <w:b/>
          <w:spacing w:val="-4"/>
          <w:sz w:val="20"/>
        </w:rPr>
        <w:t>LTDA. </w:t>
      </w:r>
      <w:r>
        <w:rPr>
          <w:rFonts w:ascii="Tahoma" w:hAnsi="Tahoma"/>
          <w:b/>
          <w:sz w:val="20"/>
        </w:rPr>
        <w:t>A/C: Sr.</w:t>
      </w:r>
      <w:r>
        <w:rPr>
          <w:rFonts w:ascii="Tahoma" w:hAnsi="Tahoma"/>
          <w:b/>
          <w:sz w:val="20"/>
          <w:u w:val="single"/>
        </w:rPr>
        <w:tab/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spacing w:val="-2"/>
          <w:sz w:val="20"/>
        </w:rPr>
        <w:t>Fax: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pacing w:val="-2"/>
          <w:sz w:val="20"/>
        </w:rPr>
        <w:t>(31)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pacing w:val="-2"/>
          <w:sz w:val="20"/>
        </w:rPr>
        <w:t>3524-3460</w:t>
      </w:r>
    </w:p>
    <w:p>
      <w:pPr>
        <w:spacing w:before="0"/>
        <w:ind w:left="1440" w:right="0" w:firstLine="0"/>
        <w:jc w:val="both"/>
        <w:rPr>
          <w:sz w:val="20"/>
        </w:rPr>
      </w:pPr>
      <w:r>
        <w:rPr>
          <w:spacing w:val="-6"/>
          <w:sz w:val="20"/>
        </w:rPr>
        <w:t>Este documento tem como objetivo,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formalizar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o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aceite da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Proposta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IT-One nº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6068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v1.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362" w:lineRule="auto" w:before="0"/>
        <w:ind w:left="1440" w:right="1271" w:firstLine="0"/>
        <w:jc w:val="both"/>
        <w:rPr>
          <w:sz w:val="20"/>
        </w:rPr>
      </w:pPr>
      <w:r>
        <w:rPr>
          <w:spacing w:val="-2"/>
          <w:sz w:val="20"/>
        </w:rPr>
        <w:t>Declaro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aceitar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todos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termos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condições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constantes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nesta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proposta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comercial,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mediante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assinatura</w:t>
      </w:r>
      <w:r>
        <w:rPr>
          <w:spacing w:val="-2"/>
          <w:sz w:val="20"/>
        </w:rPr>
        <w:t> </w:t>
      </w:r>
      <w:r>
        <w:rPr>
          <w:sz w:val="20"/>
        </w:rPr>
        <w:t>deste</w:t>
      </w:r>
      <w:r>
        <w:rPr>
          <w:spacing w:val="-3"/>
          <w:sz w:val="20"/>
        </w:rPr>
        <w:t> </w:t>
      </w:r>
      <w:r>
        <w:rPr>
          <w:sz w:val="20"/>
        </w:rPr>
        <w:t>Termo</w:t>
      </w:r>
      <w:r>
        <w:rPr>
          <w:spacing w:val="-3"/>
          <w:sz w:val="20"/>
        </w:rPr>
        <w:t> </w:t>
      </w:r>
      <w:r>
        <w:rPr>
          <w:sz w:val="20"/>
        </w:rPr>
        <w:t>de Aceite,</w:t>
      </w:r>
      <w:r>
        <w:rPr>
          <w:spacing w:val="-5"/>
          <w:sz w:val="20"/>
        </w:rPr>
        <w:t> </w:t>
      </w:r>
      <w:r>
        <w:rPr>
          <w:sz w:val="20"/>
        </w:rPr>
        <w:t>a </w:t>
      </w:r>
      <w:r>
        <w:rPr>
          <w:rFonts w:ascii="Tahoma" w:hAnsi="Tahoma"/>
          <w:b/>
          <w:sz w:val="20"/>
        </w:rPr>
        <w:t>IT-One </w:t>
      </w:r>
      <w:r>
        <w:rPr>
          <w:sz w:val="20"/>
        </w:rPr>
        <w:t>poderá</w:t>
      </w:r>
      <w:r>
        <w:rPr>
          <w:spacing w:val="-2"/>
          <w:sz w:val="20"/>
        </w:rPr>
        <w:t> </w:t>
      </w:r>
      <w:r>
        <w:rPr>
          <w:sz w:val="20"/>
        </w:rPr>
        <w:t>processar a</w:t>
      </w:r>
      <w:r>
        <w:rPr>
          <w:spacing w:val="-2"/>
          <w:sz w:val="20"/>
        </w:rPr>
        <w:t> </w:t>
      </w:r>
      <w:r>
        <w:rPr>
          <w:sz w:val="20"/>
        </w:rPr>
        <w:t>ordem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compra,</w:t>
      </w:r>
      <w:r>
        <w:rPr>
          <w:spacing w:val="-3"/>
          <w:sz w:val="20"/>
        </w:rPr>
        <w:t> </w:t>
      </w:r>
      <w:r>
        <w:rPr>
          <w:sz w:val="20"/>
        </w:rPr>
        <w:t>emitir respectiva</w:t>
      </w:r>
      <w:r>
        <w:rPr>
          <w:spacing w:val="-4"/>
          <w:sz w:val="20"/>
        </w:rPr>
        <w:t> </w:t>
      </w:r>
      <w:r>
        <w:rPr>
          <w:sz w:val="20"/>
        </w:rPr>
        <w:t>fatura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realizar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entrega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produtos,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nosso</w:t>
      </w:r>
      <w:r>
        <w:rPr>
          <w:spacing w:val="-5"/>
          <w:sz w:val="20"/>
        </w:rPr>
        <w:t> </w:t>
      </w:r>
      <w:r>
        <w:rPr>
          <w:sz w:val="20"/>
        </w:rPr>
        <w:t>compromisso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efetuar</w:t>
      </w:r>
      <w:r>
        <w:rPr>
          <w:spacing w:val="-3"/>
          <w:sz w:val="20"/>
        </w:rPr>
        <w:t> </w:t>
      </w:r>
      <w:r>
        <w:rPr>
          <w:sz w:val="20"/>
        </w:rPr>
        <w:t>o pagamento</w:t>
      </w:r>
      <w:r>
        <w:rPr>
          <w:spacing w:val="-2"/>
          <w:sz w:val="20"/>
        </w:rPr>
        <w:t> </w:t>
      </w:r>
      <w:r>
        <w:rPr>
          <w:sz w:val="20"/>
        </w:rPr>
        <w:t>correspondente.</w:t>
      </w:r>
    </w:p>
    <w:p>
      <w:pPr>
        <w:pStyle w:val="BodyText"/>
        <w:spacing w:before="5"/>
        <w:rPr>
          <w:sz w:val="20"/>
        </w:rPr>
      </w:pPr>
    </w:p>
    <w:p>
      <w:pPr>
        <w:tabs>
          <w:tab w:pos="10650" w:val="left" w:leader="none"/>
        </w:tabs>
        <w:spacing w:before="0"/>
        <w:ind w:left="1440" w:right="0" w:firstLine="0"/>
        <w:jc w:val="both"/>
        <w:rPr>
          <w:sz w:val="20"/>
        </w:rPr>
      </w:pPr>
      <w:r>
        <w:rPr>
          <w:sz w:val="20"/>
        </w:rPr>
        <w:t>Endereço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faturamento:</w:t>
      </w:r>
      <w:r>
        <w:rPr>
          <w:spacing w:val="-4"/>
          <w:sz w:val="20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6"/>
        <w:rPr>
          <w:sz w:val="20"/>
        </w:rPr>
      </w:pPr>
    </w:p>
    <w:p>
      <w:pPr>
        <w:tabs>
          <w:tab w:pos="4408" w:val="left" w:leader="none"/>
          <w:tab w:pos="9280" w:val="left" w:leader="none"/>
        </w:tabs>
        <w:spacing w:before="0"/>
        <w:ind w:left="127" w:right="0" w:firstLine="0"/>
        <w:jc w:val="center"/>
        <w:rPr>
          <w:sz w:val="20"/>
        </w:rPr>
      </w:pPr>
      <w:r>
        <w:rPr>
          <w:sz w:val="20"/>
        </w:rPr>
        <w:t>CNPJ:</w:t>
      </w:r>
      <w:r>
        <w:rPr>
          <w:spacing w:val="-6"/>
          <w:sz w:val="20"/>
        </w:rPr>
        <w:t> </w:t>
      </w:r>
      <w:r>
        <w:rPr>
          <w:sz w:val="20"/>
          <w:u w:val="single"/>
        </w:rPr>
        <w:tab/>
      </w:r>
      <w:r>
        <w:rPr>
          <w:spacing w:val="-11"/>
          <w:sz w:val="20"/>
        </w:rPr>
        <w:t> </w:t>
      </w:r>
      <w:r>
        <w:rPr>
          <w:w w:val="80"/>
          <w:sz w:val="20"/>
        </w:rPr>
        <w:t>Inscr.</w:t>
      </w:r>
      <w:r>
        <w:rPr>
          <w:sz w:val="20"/>
        </w:rPr>
        <w:t> Estadual: </w:t>
      </w:r>
      <w:r>
        <w:rPr>
          <w:sz w:val="20"/>
          <w:u w:val="single"/>
        </w:rPr>
        <w:tab/>
      </w:r>
    </w:p>
    <w:p>
      <w:pPr>
        <w:pStyle w:val="BodyText"/>
        <w:spacing w:before="4"/>
        <w:rPr>
          <w:sz w:val="20"/>
        </w:rPr>
      </w:pPr>
    </w:p>
    <w:p>
      <w:pPr>
        <w:tabs>
          <w:tab w:pos="5690" w:val="left" w:leader="none"/>
        </w:tabs>
        <w:spacing w:before="0"/>
        <w:ind w:left="1440" w:right="0" w:firstLine="0"/>
        <w:jc w:val="left"/>
        <w:rPr>
          <w:sz w:val="20"/>
        </w:rPr>
      </w:pPr>
      <w:r>
        <w:rPr>
          <w:w w:val="80"/>
          <w:sz w:val="20"/>
        </w:rPr>
        <w:t>Inscr.</w:t>
      </w:r>
      <w:r>
        <w:rPr>
          <w:sz w:val="20"/>
        </w:rPr>
        <w:t> Municipal: </w:t>
      </w:r>
      <w:r>
        <w:rPr>
          <w:sz w:val="20"/>
          <w:u w:val="single"/>
        </w:rPr>
        <w:tab/>
      </w:r>
    </w:p>
    <w:p>
      <w:pPr>
        <w:pStyle w:val="BodyText"/>
        <w:spacing w:before="3"/>
        <w:rPr>
          <w:sz w:val="20"/>
        </w:rPr>
      </w:pPr>
    </w:p>
    <w:p>
      <w:pPr>
        <w:tabs>
          <w:tab w:pos="9317" w:val="left" w:leader="none"/>
        </w:tabs>
        <w:spacing w:before="0"/>
        <w:ind w:left="146" w:right="0" w:firstLine="0"/>
        <w:jc w:val="center"/>
        <w:rPr>
          <w:sz w:val="20"/>
        </w:rPr>
      </w:pPr>
      <w:r>
        <w:rPr>
          <w:sz w:val="20"/>
        </w:rPr>
        <w:t>Endereço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entrega:</w:t>
      </w:r>
      <w:r>
        <w:rPr>
          <w:spacing w:val="-3"/>
          <w:sz w:val="20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6"/>
        <w:rPr>
          <w:sz w:val="20"/>
        </w:rPr>
      </w:pPr>
    </w:p>
    <w:p>
      <w:pPr>
        <w:tabs>
          <w:tab w:pos="4496" w:val="left" w:leader="none"/>
          <w:tab w:pos="9455" w:val="left" w:leader="none"/>
        </w:tabs>
        <w:spacing w:before="0"/>
        <w:ind w:left="215" w:right="0" w:firstLine="0"/>
        <w:jc w:val="center"/>
        <w:rPr>
          <w:sz w:val="20"/>
        </w:rPr>
      </w:pPr>
      <w:r>
        <w:rPr>
          <w:sz w:val="20"/>
        </w:rPr>
        <w:t>CNPJ:</w:t>
      </w:r>
      <w:r>
        <w:rPr>
          <w:spacing w:val="-6"/>
          <w:sz w:val="20"/>
        </w:rPr>
        <w:t> </w:t>
      </w:r>
      <w:r>
        <w:rPr>
          <w:sz w:val="20"/>
          <w:u w:val="single"/>
        </w:rPr>
        <w:tab/>
      </w:r>
      <w:r>
        <w:rPr>
          <w:spacing w:val="-11"/>
          <w:sz w:val="20"/>
        </w:rPr>
        <w:t> </w:t>
      </w:r>
      <w:r>
        <w:rPr>
          <w:w w:val="80"/>
          <w:sz w:val="20"/>
        </w:rPr>
        <w:t>Inscr. </w:t>
      </w:r>
      <w:r>
        <w:rPr>
          <w:sz w:val="20"/>
        </w:rPr>
        <w:t>Estadual: </w:t>
      </w:r>
      <w:r>
        <w:rPr>
          <w:sz w:val="20"/>
          <w:u w:val="single"/>
        </w:rPr>
        <w:tab/>
      </w:r>
    </w:p>
    <w:p>
      <w:pPr>
        <w:pStyle w:val="BodyText"/>
        <w:spacing w:before="3"/>
        <w:rPr>
          <w:sz w:val="20"/>
        </w:rPr>
      </w:pPr>
    </w:p>
    <w:p>
      <w:pPr>
        <w:tabs>
          <w:tab w:pos="5094" w:val="left" w:leader="none"/>
          <w:tab w:pos="9379" w:val="left" w:leader="none"/>
        </w:tabs>
        <w:spacing w:before="1"/>
        <w:ind w:left="176" w:right="0" w:firstLine="0"/>
        <w:jc w:val="center"/>
        <w:rPr>
          <w:sz w:val="20"/>
        </w:rPr>
      </w:pPr>
      <w:r>
        <w:rPr>
          <w:sz w:val="20"/>
        </w:rPr>
        <w:t>Contato para recebimento:</w:t>
      </w:r>
      <w:r>
        <w:rPr>
          <w:spacing w:val="-2"/>
          <w:sz w:val="20"/>
        </w:rPr>
        <w:t> </w:t>
      </w:r>
      <w:r>
        <w:rPr>
          <w:sz w:val="20"/>
          <w:u w:val="single"/>
        </w:rPr>
        <w:tab/>
      </w:r>
      <w:r>
        <w:rPr>
          <w:spacing w:val="40"/>
          <w:sz w:val="20"/>
        </w:rPr>
        <w:t> </w:t>
      </w:r>
      <w:r>
        <w:rPr>
          <w:spacing w:val="-4"/>
          <w:sz w:val="20"/>
        </w:rPr>
        <w:t>Telefone: (</w:t>
      </w:r>
      <w:r>
        <w:rPr>
          <w:spacing w:val="80"/>
          <w:sz w:val="20"/>
        </w:rPr>
        <w:t> </w:t>
      </w:r>
      <w:r>
        <w:rPr>
          <w:spacing w:val="-4"/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3"/>
        <w:rPr>
          <w:sz w:val="20"/>
        </w:rPr>
      </w:pPr>
    </w:p>
    <w:p>
      <w:pPr>
        <w:tabs>
          <w:tab w:pos="9446" w:val="left" w:leader="none"/>
        </w:tabs>
        <w:spacing w:before="0"/>
        <w:ind w:left="210" w:right="0" w:firstLine="0"/>
        <w:jc w:val="center"/>
        <w:rPr>
          <w:sz w:val="20"/>
        </w:rPr>
      </w:pPr>
      <w:r>
        <w:rPr>
          <w:spacing w:val="-2"/>
          <w:sz w:val="20"/>
        </w:rPr>
        <w:t>E-mail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envio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mídia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eletrônica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software:</w:t>
      </w:r>
      <w:r>
        <w:rPr>
          <w:spacing w:val="-14"/>
          <w:sz w:val="20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6"/>
        <w:rPr>
          <w:sz w:val="20"/>
        </w:rPr>
      </w:pPr>
    </w:p>
    <w:p>
      <w:pPr>
        <w:tabs>
          <w:tab w:pos="9414" w:val="left" w:leader="none"/>
        </w:tabs>
        <w:spacing w:before="0"/>
        <w:ind w:left="194" w:right="0" w:firstLine="0"/>
        <w:jc w:val="center"/>
        <w:rPr>
          <w:sz w:val="20"/>
        </w:rPr>
      </w:pPr>
      <w:r>
        <w:rPr>
          <w:spacing w:val="-4"/>
          <w:sz w:val="20"/>
        </w:rPr>
        <w:t>E-mail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envio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Nota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Fiscal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Eletrônica:</w:t>
      </w:r>
      <w:r>
        <w:rPr>
          <w:spacing w:val="-11"/>
          <w:sz w:val="20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2921" w:val="left" w:leader="none"/>
          <w:tab w:pos="5290" w:val="left" w:leader="none"/>
        </w:tabs>
        <w:spacing w:before="1"/>
        <w:ind w:left="1440" w:right="0" w:firstLine="0"/>
        <w:jc w:val="left"/>
        <w:rPr>
          <w:sz w:val="20"/>
        </w:rPr>
      </w:pPr>
      <w:r>
        <w:rPr>
          <w:spacing w:val="-6"/>
          <w:sz w:val="20"/>
        </w:rPr>
        <w:t>São</w:t>
      </w:r>
      <w:r>
        <w:rPr>
          <w:spacing w:val="-9"/>
          <w:sz w:val="20"/>
        </w:rPr>
        <w:t> </w:t>
      </w:r>
      <w:r>
        <w:rPr>
          <w:sz w:val="20"/>
        </w:rPr>
        <w:t>Paulo,</w:t>
      </w:r>
      <w:r>
        <w:rPr>
          <w:spacing w:val="-11"/>
          <w:sz w:val="20"/>
        </w:rPr>
        <w:t> </w:t>
      </w:r>
      <w:r>
        <w:rPr>
          <w:sz w:val="20"/>
          <w:u w:val="single"/>
        </w:rPr>
        <w:tab/>
      </w:r>
      <w:r>
        <w:rPr>
          <w:sz w:val="20"/>
        </w:rPr>
        <w:t>de </w:t>
      </w:r>
      <w:r>
        <w:rPr>
          <w:sz w:val="20"/>
          <w:u w:val="single"/>
        </w:rPr>
        <w:tab/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2018.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tabs>
          <w:tab w:pos="10472" w:val="left" w:leader="none"/>
        </w:tabs>
        <w:spacing w:before="0"/>
        <w:ind w:left="496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913434</wp:posOffset>
                </wp:positionH>
                <wp:positionV relativeFrom="paragraph">
                  <wp:posOffset>797</wp:posOffset>
                </wp:positionV>
                <wp:extent cx="1906905" cy="7893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06905" cy="789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82"/>
                            </w:tblGrid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2882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Nome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Responsável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(cliente):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2882" w:type="dxa"/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Cargo: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2882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12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Assinatura: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24004pt;margin-top:.062773pt;width:150.15pt;height:62.15pt;mso-position-horizontal-relative:page;mso-position-vertical-relative:paragraph;z-index:15740416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82"/>
                      </w:tblGrid>
                      <w:tr>
                        <w:trPr>
                          <w:trHeight w:val="371" w:hRule="atLeast"/>
                        </w:trPr>
                        <w:tc>
                          <w:tcPr>
                            <w:tcW w:w="2882" w:type="dxa"/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Responsável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(cliente):</w:t>
                            </w:r>
                          </w:p>
                        </w:tc>
                      </w:tr>
                      <w:tr>
                        <w:trPr>
                          <w:trHeight w:val="500" w:hRule="atLeast"/>
                        </w:trPr>
                        <w:tc>
                          <w:tcPr>
                            <w:tcW w:w="2882" w:type="dxa"/>
                          </w:tcPr>
                          <w:p>
                            <w:pPr>
                              <w:pStyle w:val="TableParagraph"/>
                              <w:spacing w:before="126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Cargo:</w:t>
                            </w: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2882" w:type="dxa"/>
                          </w:tcPr>
                          <w:p>
                            <w:pPr>
                              <w:pStyle w:val="TableParagraph"/>
                              <w:spacing w:line="225" w:lineRule="exact" w:before="12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Assinatura: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78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3"/>
        <w:rPr>
          <w:sz w:val="20"/>
        </w:rPr>
      </w:pPr>
    </w:p>
    <w:p>
      <w:pPr>
        <w:tabs>
          <w:tab w:pos="10472" w:val="left" w:leader="none"/>
        </w:tabs>
        <w:spacing w:before="0"/>
        <w:ind w:left="4969" w:right="0" w:firstLine="0"/>
        <w:jc w:val="left"/>
        <w:rPr>
          <w:sz w:val="20"/>
        </w:rPr>
      </w:pPr>
      <w:r>
        <w:rPr>
          <w:w w:val="78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6"/>
        <w:rPr>
          <w:sz w:val="20"/>
        </w:rPr>
      </w:pPr>
    </w:p>
    <w:p>
      <w:pPr>
        <w:tabs>
          <w:tab w:pos="10472" w:val="left" w:leader="none"/>
        </w:tabs>
        <w:spacing w:before="0"/>
        <w:ind w:left="4954" w:right="0" w:firstLine="0"/>
        <w:jc w:val="left"/>
        <w:rPr>
          <w:sz w:val="20"/>
        </w:rPr>
      </w:pPr>
      <w:r>
        <w:rPr>
          <w:w w:val="78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698" w:val="left" w:leader="none"/>
        </w:tabs>
        <w:spacing w:line="240" w:lineRule="auto" w:before="1" w:after="0"/>
        <w:ind w:left="698" w:right="0" w:hanging="360"/>
        <w:jc w:val="center"/>
        <w:rPr>
          <w:sz w:val="20"/>
        </w:rPr>
      </w:pPr>
      <w:r>
        <w:rPr>
          <w:sz w:val="20"/>
        </w:rPr>
        <w:t>Será</w:t>
      </w:r>
      <w:r>
        <w:rPr>
          <w:spacing w:val="-18"/>
          <w:sz w:val="20"/>
        </w:rPr>
        <w:t> </w:t>
      </w:r>
      <w:r>
        <w:rPr>
          <w:sz w:val="20"/>
        </w:rPr>
        <w:t>emitido</w:t>
      </w:r>
      <w:r>
        <w:rPr>
          <w:spacing w:val="-18"/>
          <w:sz w:val="20"/>
        </w:rPr>
        <w:t> </w:t>
      </w:r>
      <w:r>
        <w:rPr>
          <w:sz w:val="20"/>
        </w:rPr>
        <w:t>Pedido</w:t>
      </w:r>
      <w:r>
        <w:rPr>
          <w:spacing w:val="-17"/>
          <w:sz w:val="20"/>
        </w:rPr>
        <w:t>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Compra</w:t>
      </w:r>
      <w:r>
        <w:rPr>
          <w:spacing w:val="-17"/>
          <w:sz w:val="20"/>
        </w:rPr>
        <w:t> </w:t>
      </w:r>
      <w:r>
        <w:rPr>
          <w:sz w:val="20"/>
        </w:rPr>
        <w:t>e/ou</w:t>
      </w:r>
      <w:r>
        <w:rPr>
          <w:spacing w:val="-18"/>
          <w:sz w:val="20"/>
        </w:rPr>
        <w:t> </w:t>
      </w:r>
      <w:r>
        <w:rPr>
          <w:sz w:val="20"/>
        </w:rPr>
        <w:t>Contrato</w:t>
      </w:r>
      <w:r>
        <w:rPr>
          <w:spacing w:val="-18"/>
          <w:sz w:val="20"/>
        </w:rPr>
        <w:t> </w:t>
      </w:r>
      <w:r>
        <w:rPr>
          <w:sz w:val="20"/>
        </w:rPr>
        <w:t>por</w:t>
      </w:r>
      <w:r>
        <w:rPr>
          <w:spacing w:val="-17"/>
          <w:sz w:val="20"/>
        </w:rPr>
        <w:t> </w:t>
      </w:r>
      <w:r>
        <w:rPr>
          <w:sz w:val="20"/>
        </w:rPr>
        <w:t>parte</w:t>
      </w:r>
      <w:r>
        <w:rPr>
          <w:spacing w:val="-18"/>
          <w:sz w:val="20"/>
        </w:rPr>
        <w:t> </w:t>
      </w:r>
      <w:r>
        <w:rPr>
          <w:sz w:val="20"/>
        </w:rPr>
        <w:t>do</w:t>
      </w:r>
      <w:r>
        <w:rPr>
          <w:spacing w:val="-17"/>
          <w:sz w:val="20"/>
        </w:rPr>
        <w:t> </w:t>
      </w:r>
      <w:r>
        <w:rPr>
          <w:sz w:val="20"/>
        </w:rPr>
        <w:t>cliente?</w:t>
      </w:r>
      <w:r>
        <w:rPr>
          <w:spacing w:val="-18"/>
          <w:sz w:val="20"/>
        </w:rPr>
        <w:t> </w:t>
      </w:r>
      <w:r>
        <w:rPr>
          <w:sz w:val="20"/>
        </w:rPr>
        <w:t>(</w:t>
      </w:r>
      <w:r>
        <w:rPr>
          <w:spacing w:val="49"/>
          <w:sz w:val="20"/>
        </w:rPr>
        <w:t> 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sim</w:t>
      </w:r>
      <w:r>
        <w:rPr>
          <w:spacing w:val="-18"/>
          <w:sz w:val="20"/>
        </w:rPr>
        <w:t> </w:t>
      </w:r>
      <w:r>
        <w:rPr>
          <w:sz w:val="20"/>
        </w:rPr>
        <w:t>(</w:t>
      </w:r>
      <w:r>
        <w:rPr>
          <w:spacing w:val="78"/>
          <w:sz w:val="20"/>
        </w:rPr>
        <w:t> 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pacing w:val="-5"/>
          <w:sz w:val="20"/>
        </w:rPr>
        <w:t>não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440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4"/>
          <w:sz w:val="20"/>
        </w:rPr>
        <w:t>Comentários</w:t>
      </w:r>
      <w:r>
        <w:rPr>
          <w:rFonts w:ascii="Tahoma" w:hAnsi="Tahoma"/>
          <w:b/>
          <w:spacing w:val="-1"/>
          <w:sz w:val="20"/>
        </w:rPr>
        <w:t> </w:t>
      </w:r>
      <w:r>
        <w:rPr>
          <w:rFonts w:ascii="Tahoma" w:hAnsi="Tahoma"/>
          <w:b/>
          <w:spacing w:val="-2"/>
          <w:sz w:val="20"/>
        </w:rPr>
        <w:t>Adicionais:</w:t>
      </w:r>
    </w:p>
    <w:p>
      <w:pPr>
        <w:spacing w:after="0"/>
        <w:jc w:val="left"/>
        <w:rPr>
          <w:rFonts w:ascii="Tahoma" w:hAnsi="Tahoma"/>
          <w:sz w:val="20"/>
        </w:rPr>
        <w:sectPr>
          <w:pgSz w:w="11910" w:h="16850"/>
          <w:pgMar w:header="23" w:footer="1115" w:top="1720" w:bottom="1300" w:left="0" w:right="0"/>
        </w:sectPr>
      </w:pPr>
    </w:p>
    <w:p>
      <w:pPr>
        <w:pStyle w:val="BodyText"/>
        <w:spacing w:before="105"/>
        <w:rPr>
          <w:rFonts w:ascii="Tahoma"/>
          <w:b/>
          <w:sz w:val="32"/>
        </w:rPr>
      </w:pPr>
    </w:p>
    <w:p>
      <w:pPr>
        <w:pStyle w:val="Heading1"/>
        <w:numPr>
          <w:ilvl w:val="0"/>
          <w:numId w:val="3"/>
        </w:numPr>
        <w:tabs>
          <w:tab w:pos="2160" w:val="left" w:leader="none"/>
        </w:tabs>
        <w:spacing w:line="240" w:lineRule="auto" w:before="0" w:after="7"/>
        <w:ind w:left="2160" w:right="0" w:hanging="720"/>
        <w:jc w:val="left"/>
      </w:pPr>
      <w:bookmarkStart w:name="_bookmark42" w:id="43"/>
      <w:bookmarkEnd w:id="43"/>
      <w:r>
        <w:rPr>
          <w:w w:val="95"/>
        </w:rPr>
        <w:t>A</w:t>
      </w:r>
      <w:r>
        <w:rPr>
          <w:w w:val="95"/>
        </w:rPr>
        <w:t>nexo</w:t>
      </w:r>
      <w:r>
        <w:rPr>
          <w:spacing w:val="-4"/>
        </w:rPr>
        <w:t> </w:t>
      </w:r>
      <w:r>
        <w:rPr>
          <w:w w:val="95"/>
        </w:rPr>
        <w:t>I</w:t>
      </w:r>
      <w:r>
        <w:rPr>
          <w:spacing w:val="-1"/>
          <w:w w:val="95"/>
        </w:rPr>
        <w:t> </w:t>
      </w:r>
      <w:r>
        <w:rPr>
          <w:w w:val="95"/>
        </w:rPr>
        <w:t>–</w:t>
      </w:r>
      <w:r>
        <w:rPr>
          <w:spacing w:val="-5"/>
        </w:rPr>
        <w:t> </w:t>
      </w:r>
      <w:r>
        <w:rPr>
          <w:w w:val="95"/>
        </w:rPr>
        <w:t>Dados</w:t>
      </w:r>
      <w:r>
        <w:rPr>
          <w:spacing w:val="-4"/>
        </w:rPr>
        <w:t> </w:t>
      </w:r>
      <w:r>
        <w:rPr>
          <w:spacing w:val="-2"/>
          <w:w w:val="95"/>
        </w:rPr>
        <w:t>Cadastrais</w:t>
      </w:r>
    </w:p>
    <w:p>
      <w:pPr>
        <w:pStyle w:val="BodyText"/>
        <w:spacing w:line="68" w:lineRule="exact"/>
        <w:ind w:left="1166"/>
        <w:rPr>
          <w:rFonts w:ascii="Tahoma"/>
          <w:sz w:val="6"/>
        </w:rPr>
      </w:pPr>
      <w:r>
        <w:rPr>
          <w:rFonts w:ascii="Tahoma"/>
          <w:position w:val="0"/>
          <w:sz w:val="6"/>
        </w:rPr>
        <w:drawing>
          <wp:inline distT="0" distB="0" distL="0" distR="0">
            <wp:extent cx="6515100" cy="43433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0"/>
          <w:sz w:val="6"/>
        </w:rPr>
      </w:r>
    </w:p>
    <w:p>
      <w:pPr>
        <w:pStyle w:val="BodyText"/>
        <w:spacing w:before="147"/>
        <w:rPr>
          <w:rFonts w:ascii="Tahoma"/>
          <w:b/>
          <w:sz w:val="32"/>
        </w:rPr>
      </w:pPr>
    </w:p>
    <w:p>
      <w:pPr>
        <w:pStyle w:val="Heading7"/>
      </w:pPr>
      <w:r>
        <w:rPr>
          <w:w w:val="90"/>
          <w:u w:val="single"/>
        </w:rPr>
        <w:t>HARDWARE</w:t>
      </w:r>
      <w:r>
        <w:rPr>
          <w:spacing w:val="-10"/>
          <w:w w:val="90"/>
          <w:u w:val="single"/>
        </w:rPr>
        <w:t> </w:t>
      </w:r>
      <w:r>
        <w:rPr>
          <w:w w:val="90"/>
          <w:u w:val="single"/>
        </w:rPr>
        <w:t>/</w:t>
      </w:r>
      <w:r>
        <w:rPr>
          <w:spacing w:val="-10"/>
          <w:w w:val="90"/>
          <w:u w:val="single"/>
        </w:rPr>
        <w:t> </w:t>
      </w:r>
      <w:r>
        <w:rPr>
          <w:w w:val="90"/>
          <w:u w:val="single"/>
        </w:rPr>
        <w:t>SOFTWARE</w:t>
      </w:r>
      <w:r>
        <w:rPr>
          <w:spacing w:val="-9"/>
          <w:w w:val="90"/>
          <w:u w:val="single"/>
        </w:rPr>
        <w:t> </w:t>
      </w:r>
      <w:r>
        <w:rPr>
          <w:w w:val="90"/>
          <w:u w:val="single"/>
        </w:rPr>
        <w:t>E</w:t>
      </w:r>
      <w:r>
        <w:rPr>
          <w:spacing w:val="-9"/>
          <w:w w:val="90"/>
          <w:u w:val="single"/>
        </w:rPr>
        <w:t> </w:t>
      </w:r>
      <w:r>
        <w:rPr>
          <w:spacing w:val="-2"/>
          <w:w w:val="90"/>
          <w:u w:val="single"/>
        </w:rPr>
        <w:t>SERVIÇOS</w:t>
      </w:r>
      <w:r>
        <w:rPr>
          <w:spacing w:val="-2"/>
          <w:w w:val="90"/>
        </w:rPr>
        <w:t>: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3"/>
        <w:rPr>
          <w:rFonts w:ascii="Tahoma"/>
          <w:b/>
          <w:sz w:val="20"/>
        </w:rPr>
      </w:pPr>
    </w:p>
    <w:p>
      <w:pPr>
        <w:spacing w:before="0"/>
        <w:ind w:left="144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8"/>
          <w:sz w:val="20"/>
        </w:rPr>
        <w:t>ITONE</w:t>
      </w:r>
      <w:r>
        <w:rPr>
          <w:rFonts w:ascii="Tahoma"/>
          <w:b/>
          <w:spacing w:val="3"/>
          <w:sz w:val="20"/>
        </w:rPr>
        <w:t> </w:t>
      </w:r>
      <w:r>
        <w:rPr>
          <w:rFonts w:ascii="Tahoma"/>
          <w:b/>
          <w:spacing w:val="-8"/>
          <w:sz w:val="20"/>
        </w:rPr>
        <w:t>TECNOLOGIA</w:t>
      </w:r>
      <w:r>
        <w:rPr>
          <w:rFonts w:ascii="Tahoma"/>
          <w:b/>
          <w:spacing w:val="2"/>
          <w:sz w:val="20"/>
        </w:rPr>
        <w:t> </w:t>
      </w:r>
      <w:r>
        <w:rPr>
          <w:rFonts w:ascii="Tahoma"/>
          <w:b/>
          <w:spacing w:val="-8"/>
          <w:sz w:val="20"/>
        </w:rPr>
        <w:t>DA</w:t>
      </w:r>
      <w:r>
        <w:rPr>
          <w:rFonts w:ascii="Tahoma"/>
          <w:b/>
          <w:spacing w:val="1"/>
          <w:sz w:val="20"/>
        </w:rPr>
        <w:t> </w:t>
      </w:r>
      <w:r>
        <w:rPr>
          <w:rFonts w:ascii="Tahoma"/>
          <w:b/>
          <w:spacing w:val="-8"/>
          <w:sz w:val="20"/>
        </w:rPr>
        <w:t>INFORMACAO</w:t>
      </w:r>
      <w:r>
        <w:rPr>
          <w:rFonts w:ascii="Tahoma"/>
          <w:b/>
          <w:spacing w:val="6"/>
          <w:sz w:val="20"/>
        </w:rPr>
        <w:t> </w:t>
      </w:r>
      <w:r>
        <w:rPr>
          <w:rFonts w:ascii="Tahoma"/>
          <w:b/>
          <w:spacing w:val="-8"/>
          <w:sz w:val="20"/>
        </w:rPr>
        <w:t>LTDA</w:t>
      </w:r>
    </w:p>
    <w:p>
      <w:pPr>
        <w:pStyle w:val="BodyText"/>
        <w:spacing w:line="364" w:lineRule="auto" w:before="126"/>
        <w:ind w:left="1440" w:right="6024"/>
      </w:pPr>
      <w:r>
        <w:rPr>
          <w:spacing w:val="-6"/>
        </w:rPr>
        <w:t>Endereço:</w:t>
      </w:r>
      <w:r>
        <w:rPr>
          <w:spacing w:val="-17"/>
        </w:rPr>
        <w:t> </w:t>
      </w:r>
      <w:r>
        <w:rPr>
          <w:spacing w:val="-6"/>
        </w:rPr>
        <w:t>Fabio</w:t>
      </w:r>
      <w:r>
        <w:rPr>
          <w:spacing w:val="-15"/>
        </w:rPr>
        <w:t> </w:t>
      </w:r>
      <w:r>
        <w:rPr>
          <w:spacing w:val="-6"/>
        </w:rPr>
        <w:t>Ferraz</w:t>
      </w:r>
      <w:r>
        <w:rPr>
          <w:spacing w:val="-17"/>
        </w:rPr>
        <w:t> </w:t>
      </w:r>
      <w:r>
        <w:rPr>
          <w:spacing w:val="-6"/>
        </w:rPr>
        <w:t>Bicudo,</w:t>
      </w:r>
      <w:r>
        <w:rPr>
          <w:spacing w:val="-17"/>
        </w:rPr>
        <w:t> </w:t>
      </w:r>
      <w:r>
        <w:rPr>
          <w:spacing w:val="-6"/>
        </w:rPr>
        <w:t>364 </w:t>
      </w:r>
      <w:r>
        <w:rPr/>
        <w:t>Bairro: Jardim Esplanada</w:t>
      </w:r>
    </w:p>
    <w:p>
      <w:pPr>
        <w:pStyle w:val="BodyText"/>
        <w:spacing w:line="362" w:lineRule="auto"/>
        <w:ind w:left="1440" w:right="7953"/>
      </w:pPr>
      <w:r>
        <w:rPr/>
        <w:t>Cidade:</w:t>
      </w:r>
      <w:r>
        <w:rPr>
          <w:spacing w:val="-21"/>
        </w:rPr>
        <w:t> </w:t>
      </w:r>
      <w:r>
        <w:rPr/>
        <w:t>Indaiatuba Estado: São Paulo País:</w:t>
      </w:r>
      <w:r>
        <w:rPr>
          <w:spacing w:val="-20"/>
        </w:rPr>
        <w:t> </w:t>
      </w:r>
      <w:r>
        <w:rPr/>
        <w:t>Brasil</w:t>
      </w:r>
    </w:p>
    <w:p>
      <w:pPr>
        <w:pStyle w:val="BodyText"/>
        <w:ind w:left="1440"/>
      </w:pPr>
      <w:r>
        <w:rPr>
          <w:w w:val="85"/>
        </w:rPr>
        <w:t>CEP:</w:t>
      </w:r>
      <w:r>
        <w:rPr>
          <w:spacing w:val="11"/>
        </w:rPr>
        <w:t> </w:t>
      </w:r>
      <w:r>
        <w:rPr>
          <w:w w:val="85"/>
        </w:rPr>
        <w:t>13.331-</w:t>
      </w:r>
      <w:r>
        <w:rPr>
          <w:spacing w:val="-5"/>
          <w:w w:val="85"/>
        </w:rPr>
        <w:t>501</w:t>
      </w:r>
    </w:p>
    <w:p>
      <w:pPr>
        <w:pStyle w:val="BodyText"/>
        <w:spacing w:before="138"/>
        <w:ind w:left="1440"/>
      </w:pPr>
      <w:r>
        <w:rPr>
          <w:spacing w:val="-4"/>
        </w:rPr>
        <w:t>CNPJ:</w:t>
      </w:r>
      <w:r>
        <w:rPr>
          <w:spacing w:val="-12"/>
        </w:rPr>
        <w:t> </w:t>
      </w:r>
      <w:r>
        <w:rPr>
          <w:spacing w:val="-8"/>
        </w:rPr>
        <w:t>05.333.907/000510</w:t>
      </w:r>
    </w:p>
    <w:p>
      <w:pPr>
        <w:pStyle w:val="BodyText"/>
        <w:spacing w:before="136"/>
        <w:ind w:left="1440"/>
      </w:pPr>
      <w:r>
        <w:rPr>
          <w:w w:val="90"/>
        </w:rPr>
        <w:t>Inscrição</w:t>
      </w:r>
      <w:r>
        <w:rPr>
          <w:spacing w:val="24"/>
        </w:rPr>
        <w:t> </w:t>
      </w:r>
      <w:r>
        <w:rPr>
          <w:w w:val="90"/>
        </w:rPr>
        <w:t>Estadual:</w:t>
      </w:r>
      <w:r>
        <w:rPr>
          <w:spacing w:val="22"/>
        </w:rPr>
        <w:t> </w:t>
      </w:r>
      <w:r>
        <w:rPr>
          <w:spacing w:val="-2"/>
          <w:w w:val="90"/>
        </w:rPr>
        <w:t>353.314.457.117</w:t>
      </w:r>
    </w:p>
    <w:p>
      <w:pPr>
        <w:pStyle w:val="BodyText"/>
        <w:spacing w:before="139"/>
        <w:ind w:left="1440"/>
      </w:pPr>
      <w:r>
        <w:rPr>
          <w:w w:val="90"/>
        </w:rPr>
        <w:t>Inscrição</w:t>
      </w:r>
      <w:r>
        <w:rPr>
          <w:spacing w:val="21"/>
        </w:rPr>
        <w:t> </w:t>
      </w:r>
      <w:r>
        <w:rPr>
          <w:w w:val="90"/>
        </w:rPr>
        <w:t>Municipal:</w:t>
      </w:r>
      <w:r>
        <w:rPr>
          <w:spacing w:val="20"/>
        </w:rPr>
        <w:t> </w:t>
      </w:r>
      <w:r>
        <w:rPr>
          <w:w w:val="90"/>
        </w:rPr>
        <w:t>146.852-</w:t>
      </w:r>
      <w:r>
        <w:rPr>
          <w:spacing w:val="-10"/>
          <w:w w:val="90"/>
        </w:rPr>
        <w:t>9</w:t>
      </w:r>
    </w:p>
    <w:p>
      <w:pPr>
        <w:pStyle w:val="BodyText"/>
        <w:spacing w:before="136"/>
        <w:ind w:left="1440"/>
      </w:pPr>
      <w:r>
        <w:rPr>
          <w:w w:val="90"/>
        </w:rPr>
        <w:t>Telefone</w:t>
      </w:r>
      <w:r>
        <w:rPr>
          <w:spacing w:val="-12"/>
          <w:w w:val="90"/>
        </w:rPr>
        <w:t> </w:t>
      </w:r>
      <w:r>
        <w:rPr>
          <w:w w:val="90"/>
        </w:rPr>
        <w:t>Geral:</w:t>
      </w:r>
      <w:r>
        <w:rPr>
          <w:spacing w:val="-12"/>
          <w:w w:val="90"/>
        </w:rPr>
        <w:t> </w:t>
      </w:r>
      <w:r>
        <w:rPr>
          <w:w w:val="90"/>
        </w:rPr>
        <w:t>+</w:t>
      </w:r>
      <w:r>
        <w:rPr>
          <w:spacing w:val="-8"/>
          <w:w w:val="90"/>
        </w:rPr>
        <w:t> </w:t>
      </w:r>
      <w:r>
        <w:rPr>
          <w:w w:val="90"/>
        </w:rPr>
        <w:t>55</w:t>
      </w:r>
      <w:r>
        <w:rPr>
          <w:spacing w:val="-11"/>
          <w:w w:val="90"/>
        </w:rPr>
        <w:t> </w:t>
      </w:r>
      <w:r>
        <w:rPr>
          <w:w w:val="90"/>
        </w:rPr>
        <w:t>(19)</w:t>
      </w:r>
      <w:r>
        <w:rPr>
          <w:spacing w:val="-12"/>
          <w:w w:val="90"/>
        </w:rPr>
        <w:t> </w:t>
      </w:r>
      <w:r>
        <w:rPr>
          <w:w w:val="90"/>
        </w:rPr>
        <w:t>3834-</w:t>
      </w:r>
      <w:r>
        <w:rPr>
          <w:spacing w:val="-4"/>
          <w:w w:val="90"/>
        </w:rPr>
        <w:t>6968</w:t>
      </w:r>
    </w:p>
    <w:sectPr>
      <w:pgSz w:w="11910" w:h="16850"/>
      <w:pgMar w:header="23" w:footer="1115" w:top="1720" w:bottom="13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rbel">
    <w:altName w:val="Corbe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57056">
          <wp:simplePos x="0" y="0"/>
          <wp:positionH relativeFrom="page">
            <wp:posOffset>6853606</wp:posOffset>
          </wp:positionH>
          <wp:positionV relativeFrom="page">
            <wp:posOffset>9816451</wp:posOffset>
          </wp:positionV>
          <wp:extent cx="701623" cy="877454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623" cy="877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896416</wp:posOffset>
              </wp:positionH>
              <wp:positionV relativeFrom="page">
                <wp:posOffset>9787127</wp:posOffset>
              </wp:positionV>
              <wp:extent cx="5874385" cy="18415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8743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4385" h="18415">
                            <a:moveTo>
                              <a:pt x="5874385" y="0"/>
                            </a:moveTo>
                            <a:lnTo>
                              <a:pt x="0" y="0"/>
                            </a:lnTo>
                            <a:lnTo>
                              <a:pt x="0" y="18287"/>
                            </a:lnTo>
                            <a:lnTo>
                              <a:pt x="5874385" y="18287"/>
                            </a:lnTo>
                            <a:lnTo>
                              <a:pt x="58743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70.639954pt;width:462.55pt;height:1.44pt;mso-position-horizontal-relative:page;mso-position-vertical-relative:page;z-index:-16358912" id="docshape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8080">
              <wp:simplePos x="0" y="0"/>
              <wp:positionH relativeFrom="page">
                <wp:posOffset>1176324</wp:posOffset>
              </wp:positionH>
              <wp:positionV relativeFrom="page">
                <wp:posOffset>9793764</wp:posOffset>
              </wp:positionV>
              <wp:extent cx="5313680" cy="75501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313680" cy="755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0" w:right="2"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INFORMAÇÃO</w:t>
                          </w:r>
                          <w:r>
                            <w:rPr>
                              <w:b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CONFIDENCIAL</w:t>
                          </w:r>
                        </w:p>
                        <w:p>
                          <w:pPr>
                            <w:spacing w:line="278" w:lineRule="auto" w:before="24"/>
                            <w:ind w:left="281" w:right="282" w:firstLine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Proposta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Técnica-Comercial: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Número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Proposta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Versão: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Versão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Nome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do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Projeto: </w:t>
                          </w:r>
                          <w:r>
                            <w:rPr>
                              <w:sz w:val="14"/>
                            </w:rPr>
                            <w:t>Nome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Projeto IT-One Tecnologia da Informação Ltda</w:t>
                          </w:r>
                        </w:p>
                        <w:p>
                          <w:pPr>
                            <w:spacing w:line="278" w:lineRule="auto" w:before="0"/>
                            <w:ind w:left="2" w:right="0" w:firstLine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Rua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Alberto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Cintra,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161 –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6o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andar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Bairro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União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Belo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Horizonte |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MG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CEP: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31.160-370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Tel: +55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(31)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3524-3450 </w:t>
                          </w:r>
                          <w:hyperlink r:id="rId2">
                            <w:r>
                              <w:rPr>
                                <w:color w:val="0E5393"/>
                                <w:spacing w:val="-2"/>
                                <w:sz w:val="14"/>
                                <w:u w:val="single" w:color="0E5393"/>
                              </w:rPr>
                              <w:t>www.itone.com.br</w:t>
                            </w:r>
                          </w:hyperlink>
                        </w:p>
                        <w:p>
                          <w:pPr>
                            <w:spacing w:line="169" w:lineRule="exact" w:before="0"/>
                            <w:ind w:left="0" w:right="0"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Pag.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4"/>
                            </w:rPr>
                            <w:t>2</w: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>28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24001pt;margin-top:771.162598pt;width:418.4pt;height:59.45pt;mso-position-horizontal-relative:page;mso-position-vertical-relative:page;z-index:-16358400" type="#_x0000_t202" id="docshape6" filled="false" stroked="false">
              <v:textbox inset="0,0,0,0">
                <w:txbxContent>
                  <w:p>
                    <w:pPr>
                      <w:spacing w:before="19"/>
                      <w:ind w:left="0" w:right="2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2"/>
                        <w:sz w:val="14"/>
                      </w:rPr>
                      <w:t>INFORMAÇÃO</w:t>
                    </w:r>
                    <w:r>
                      <w:rPr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b/>
                        <w:spacing w:val="-2"/>
                        <w:sz w:val="14"/>
                      </w:rPr>
                      <w:t>CONFIDENCIAL</w:t>
                    </w:r>
                  </w:p>
                  <w:p>
                    <w:pPr>
                      <w:spacing w:line="278" w:lineRule="auto" w:before="24"/>
                      <w:ind w:left="281" w:right="282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Proposta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Técnica-Comercial: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Número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Proposta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Versão: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Versão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Nome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do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Projeto: </w:t>
                    </w:r>
                    <w:r>
                      <w:rPr>
                        <w:sz w:val="14"/>
                      </w:rPr>
                      <w:t>Nome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do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Projeto IT-One Tecnologia da Informação Ltda</w:t>
                    </w:r>
                  </w:p>
                  <w:p>
                    <w:pPr>
                      <w:spacing w:line="278" w:lineRule="auto" w:before="0"/>
                      <w:ind w:left="2" w:right="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Rua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Alberto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Cintra,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161 –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andar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–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Bairro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União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Belo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Horizonte |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MG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CEP: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31.160-370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Tel: +55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(31)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3524-3450 </w:t>
                    </w:r>
                    <w:hyperlink r:id="rId2">
                      <w:r>
                        <w:rPr>
                          <w:color w:val="0E5393"/>
                          <w:spacing w:val="-2"/>
                          <w:sz w:val="14"/>
                          <w:u w:val="single" w:color="0E5393"/>
                        </w:rPr>
                        <w:t>www.itone.com.br</w:t>
                      </w:r>
                    </w:hyperlink>
                  </w:p>
                  <w:p>
                    <w:pPr>
                      <w:spacing w:line="169" w:lineRule="exact" w:before="0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Pag.</w:t>
                    </w:r>
                    <w:r>
                      <w:rPr>
                        <w:b/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fldChar w:fldCharType="begin"/>
                    </w:r>
                    <w:r>
                      <w:rPr>
                        <w:b/>
                        <w:sz w:val="14"/>
                      </w:rPr>
                      <w:instrText> PAGE </w:instrText>
                    </w:r>
                    <w:r>
                      <w:rPr>
                        <w:b/>
                        <w:sz w:val="14"/>
                      </w:rPr>
                      <w:fldChar w:fldCharType="separate"/>
                    </w:r>
                    <w:r>
                      <w:rPr>
                        <w:b/>
                        <w:sz w:val="14"/>
                      </w:rPr>
                      <w:t>2</w:t>
                    </w:r>
                    <w:r>
                      <w:rPr>
                        <w:b/>
                        <w:sz w:val="14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de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4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4"/>
                      </w:rPr>
                      <w:t>28</w: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59616">
          <wp:simplePos x="0" y="0"/>
          <wp:positionH relativeFrom="page">
            <wp:posOffset>6909223</wp:posOffset>
          </wp:positionH>
          <wp:positionV relativeFrom="page">
            <wp:posOffset>9888842</wp:posOffset>
          </wp:positionV>
          <wp:extent cx="646006" cy="805063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006" cy="805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896416</wp:posOffset>
              </wp:positionH>
              <wp:positionV relativeFrom="page">
                <wp:posOffset>9858755</wp:posOffset>
              </wp:positionV>
              <wp:extent cx="5874385" cy="18415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58743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4385" h="18415">
                            <a:moveTo>
                              <a:pt x="5874385" y="0"/>
                            </a:moveTo>
                            <a:lnTo>
                              <a:pt x="0" y="0"/>
                            </a:lnTo>
                            <a:lnTo>
                              <a:pt x="0" y="18287"/>
                            </a:lnTo>
                            <a:lnTo>
                              <a:pt x="5874385" y="18287"/>
                            </a:lnTo>
                            <a:lnTo>
                              <a:pt x="58743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76.279968pt;width:462.55pt;height:1.44pt;mso-position-horizontal-relative:page;mso-position-vertical-relative:page;z-index:-16356352" id="docshape1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1176324</wp:posOffset>
              </wp:positionH>
              <wp:positionV relativeFrom="page">
                <wp:posOffset>9865393</wp:posOffset>
              </wp:positionV>
              <wp:extent cx="5313680" cy="75501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5313680" cy="755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0" w:right="2"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INFORMAÇÃO</w:t>
                          </w:r>
                          <w:r>
                            <w:rPr>
                              <w:b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CONFIDENCIAL</w:t>
                          </w:r>
                        </w:p>
                        <w:p>
                          <w:pPr>
                            <w:spacing w:line="273" w:lineRule="auto" w:before="27"/>
                            <w:ind w:left="281" w:right="282" w:firstLine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Proposta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Técnica-Comercial: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Número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Proposta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Versão: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Versão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Nome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do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Projeto: </w:t>
                          </w:r>
                          <w:r>
                            <w:rPr>
                              <w:sz w:val="14"/>
                            </w:rPr>
                            <w:t>Nome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Projeto IT-One Tecnologia da Informação Ltda</w:t>
                          </w:r>
                        </w:p>
                        <w:p>
                          <w:pPr>
                            <w:spacing w:line="278" w:lineRule="auto" w:before="3"/>
                            <w:ind w:left="2" w:right="0" w:firstLine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Rua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Alberto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Cintra,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161 –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6o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andar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Bairro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União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Belo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Horizonte |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MG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CEP: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31.160-370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Tel: +55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(31)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3524-3450 </w:t>
                          </w:r>
                          <w:hyperlink r:id="rId2">
                            <w:r>
                              <w:rPr>
                                <w:color w:val="0E5393"/>
                                <w:spacing w:val="-2"/>
                                <w:sz w:val="14"/>
                                <w:u w:val="single" w:color="0E5393"/>
                              </w:rPr>
                              <w:t>www.itone.com.br</w:t>
                            </w:r>
                          </w:hyperlink>
                        </w:p>
                        <w:p>
                          <w:pPr>
                            <w:spacing w:line="167" w:lineRule="exact" w:before="0"/>
                            <w:ind w:left="0" w:right="0"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Pag.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4"/>
                            </w:rPr>
                            <w:t>10</w: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>28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24001pt;margin-top:776.802612pt;width:418.4pt;height:59.45pt;mso-position-horizontal-relative:page;mso-position-vertical-relative:page;z-index:-16355840" type="#_x0000_t202" id="docshape14" filled="false" stroked="false">
              <v:textbox inset="0,0,0,0">
                <w:txbxContent>
                  <w:p>
                    <w:pPr>
                      <w:spacing w:before="19"/>
                      <w:ind w:left="0" w:right="2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2"/>
                        <w:sz w:val="14"/>
                      </w:rPr>
                      <w:t>INFORMAÇÃO</w:t>
                    </w:r>
                    <w:r>
                      <w:rPr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b/>
                        <w:spacing w:val="-2"/>
                        <w:sz w:val="14"/>
                      </w:rPr>
                      <w:t>CONFIDENCIAL</w:t>
                    </w:r>
                  </w:p>
                  <w:p>
                    <w:pPr>
                      <w:spacing w:line="273" w:lineRule="auto" w:before="27"/>
                      <w:ind w:left="281" w:right="282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Proposta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Técnica-Comercial: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Número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Proposta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Versão: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Versão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Nome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do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Projeto: </w:t>
                    </w:r>
                    <w:r>
                      <w:rPr>
                        <w:sz w:val="14"/>
                      </w:rPr>
                      <w:t>Nome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do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Projeto IT-One Tecnologia da Informação Ltda</w:t>
                    </w:r>
                  </w:p>
                  <w:p>
                    <w:pPr>
                      <w:spacing w:line="278" w:lineRule="auto" w:before="3"/>
                      <w:ind w:left="2" w:right="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Rua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Alberto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Cintra,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161 –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andar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–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Bairro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União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Belo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Horizonte |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MG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CEP: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31.160-370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Tel: +55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(31)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3524-3450 </w:t>
                    </w:r>
                    <w:hyperlink r:id="rId2">
                      <w:r>
                        <w:rPr>
                          <w:color w:val="0E5393"/>
                          <w:spacing w:val="-2"/>
                          <w:sz w:val="14"/>
                          <w:u w:val="single" w:color="0E5393"/>
                        </w:rPr>
                        <w:t>www.itone.com.br</w:t>
                      </w:r>
                    </w:hyperlink>
                  </w:p>
                  <w:p>
                    <w:pPr>
                      <w:spacing w:line="167" w:lineRule="exact" w:before="0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Pag.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fldChar w:fldCharType="begin"/>
                    </w:r>
                    <w:r>
                      <w:rPr>
                        <w:b/>
                        <w:sz w:val="14"/>
                      </w:rPr>
                      <w:instrText> PAGE </w:instrText>
                    </w:r>
                    <w:r>
                      <w:rPr>
                        <w:b/>
                        <w:sz w:val="14"/>
                      </w:rPr>
                      <w:fldChar w:fldCharType="separate"/>
                    </w:r>
                    <w:r>
                      <w:rPr>
                        <w:b/>
                        <w:sz w:val="14"/>
                      </w:rPr>
                      <w:t>10</w:t>
                    </w:r>
                    <w:r>
                      <w:rPr>
                        <w:b/>
                        <w:sz w:val="14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de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4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4"/>
                      </w:rPr>
                      <w:t>28</w: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62176">
          <wp:simplePos x="0" y="0"/>
          <wp:positionH relativeFrom="page">
            <wp:posOffset>6909223</wp:posOffset>
          </wp:positionH>
          <wp:positionV relativeFrom="page">
            <wp:posOffset>9888842</wp:posOffset>
          </wp:positionV>
          <wp:extent cx="646006" cy="805063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006" cy="805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2688">
              <wp:simplePos x="0" y="0"/>
              <wp:positionH relativeFrom="page">
                <wp:posOffset>896416</wp:posOffset>
              </wp:positionH>
              <wp:positionV relativeFrom="page">
                <wp:posOffset>9858755</wp:posOffset>
              </wp:positionV>
              <wp:extent cx="5874385" cy="18415"/>
              <wp:effectExtent l="0" t="0" r="0" b="0"/>
              <wp:wrapNone/>
              <wp:docPr id="48" name="Graphic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Graphic 48"/>
                    <wps:cNvSpPr/>
                    <wps:spPr>
                      <a:xfrm>
                        <a:off x="0" y="0"/>
                        <a:ext cx="58743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4385" h="18415">
                            <a:moveTo>
                              <a:pt x="5874385" y="0"/>
                            </a:moveTo>
                            <a:lnTo>
                              <a:pt x="0" y="0"/>
                            </a:lnTo>
                            <a:lnTo>
                              <a:pt x="0" y="18287"/>
                            </a:lnTo>
                            <a:lnTo>
                              <a:pt x="5874385" y="18287"/>
                            </a:lnTo>
                            <a:lnTo>
                              <a:pt x="58743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76.279968pt;width:462.55pt;height:1.44pt;mso-position-horizontal-relative:page;mso-position-vertical-relative:page;z-index:-16353792" id="docshape1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1176324</wp:posOffset>
              </wp:positionH>
              <wp:positionV relativeFrom="page">
                <wp:posOffset>9865393</wp:posOffset>
              </wp:positionV>
              <wp:extent cx="5313680" cy="75501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5313680" cy="755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0" w:right="2"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INFORMAÇÃO</w:t>
                          </w:r>
                          <w:r>
                            <w:rPr>
                              <w:b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CONFIDENCIAL</w:t>
                          </w:r>
                        </w:p>
                        <w:p>
                          <w:pPr>
                            <w:spacing w:line="273" w:lineRule="auto" w:before="27"/>
                            <w:ind w:left="281" w:right="282" w:firstLine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Proposta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Técnica-Comercial: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Número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Proposta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Versão: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Versão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Nome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do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Projeto: </w:t>
                          </w:r>
                          <w:r>
                            <w:rPr>
                              <w:sz w:val="14"/>
                            </w:rPr>
                            <w:t>Nome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do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Projeto IT-One Tecnologia da Informação Ltda</w:t>
                          </w:r>
                        </w:p>
                        <w:p>
                          <w:pPr>
                            <w:spacing w:line="278" w:lineRule="auto" w:before="3"/>
                            <w:ind w:left="2" w:right="0" w:firstLine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Rua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Alberto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Cintra,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161 –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6o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andar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Bairro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União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Belo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Horizonte |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MG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CEP: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31.160-370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Tel: +55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(31)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3524-3450 </w:t>
                          </w:r>
                          <w:hyperlink r:id="rId2">
                            <w:r>
                              <w:rPr>
                                <w:color w:val="0E5393"/>
                                <w:spacing w:val="-2"/>
                                <w:sz w:val="14"/>
                                <w:u w:val="single" w:color="0E5393"/>
                              </w:rPr>
                              <w:t>www.itone.com.br</w:t>
                            </w:r>
                          </w:hyperlink>
                        </w:p>
                        <w:p>
                          <w:pPr>
                            <w:spacing w:line="167" w:lineRule="exact" w:before="0"/>
                            <w:ind w:left="0" w:right="0"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Pag.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4"/>
                            </w:rPr>
                            <w:t>12</w:t>
                          </w:r>
                          <w:r>
                            <w:rPr>
                              <w:b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>28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24001pt;margin-top:776.802612pt;width:418.4pt;height:59.45pt;mso-position-horizontal-relative:page;mso-position-vertical-relative:page;z-index:-16353280" type="#_x0000_t202" id="docshape20" filled="false" stroked="false">
              <v:textbox inset="0,0,0,0">
                <w:txbxContent>
                  <w:p>
                    <w:pPr>
                      <w:spacing w:before="19"/>
                      <w:ind w:left="0" w:right="2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2"/>
                        <w:sz w:val="14"/>
                      </w:rPr>
                      <w:t>INFORMAÇÃO</w:t>
                    </w:r>
                    <w:r>
                      <w:rPr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b/>
                        <w:spacing w:val="-2"/>
                        <w:sz w:val="14"/>
                      </w:rPr>
                      <w:t>CONFIDENCIAL</w:t>
                    </w:r>
                  </w:p>
                  <w:p>
                    <w:pPr>
                      <w:spacing w:line="273" w:lineRule="auto" w:before="27"/>
                      <w:ind w:left="281" w:right="282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Proposta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Técnica-Comercial: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Número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Proposta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Versão: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Versão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Nome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do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Projeto: </w:t>
                    </w:r>
                    <w:r>
                      <w:rPr>
                        <w:sz w:val="14"/>
                      </w:rPr>
                      <w:t>Nome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do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Projeto IT-One Tecnologia da Informação Ltda</w:t>
                    </w:r>
                  </w:p>
                  <w:p>
                    <w:pPr>
                      <w:spacing w:line="278" w:lineRule="auto" w:before="3"/>
                      <w:ind w:left="2" w:right="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Rua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Alberto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Cintra,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161 –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andar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–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Bairro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União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Belo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Horizonte |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MG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CEP: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31.160-370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Tel: +55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(31)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3524-3450 </w:t>
                    </w:r>
                    <w:hyperlink r:id="rId2">
                      <w:r>
                        <w:rPr>
                          <w:color w:val="0E5393"/>
                          <w:spacing w:val="-2"/>
                          <w:sz w:val="14"/>
                          <w:u w:val="single" w:color="0E5393"/>
                        </w:rPr>
                        <w:t>www.itone.com.br</w:t>
                      </w:r>
                    </w:hyperlink>
                  </w:p>
                  <w:p>
                    <w:pPr>
                      <w:spacing w:line="167" w:lineRule="exact" w:before="0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Pag.</w:t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fldChar w:fldCharType="begin"/>
                    </w:r>
                    <w:r>
                      <w:rPr>
                        <w:b/>
                        <w:sz w:val="14"/>
                      </w:rPr>
                      <w:instrText> PAGE </w:instrText>
                    </w:r>
                    <w:r>
                      <w:rPr>
                        <w:b/>
                        <w:sz w:val="14"/>
                      </w:rPr>
                      <w:fldChar w:fldCharType="separate"/>
                    </w:r>
                    <w:r>
                      <w:rPr>
                        <w:b/>
                        <w:sz w:val="14"/>
                      </w:rPr>
                      <w:t>12</w:t>
                    </w:r>
                    <w:r>
                      <w:rPr>
                        <w:b/>
                        <w:sz w:val="14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de</w:t>
                    </w:r>
                    <w:r>
                      <w:rPr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4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4"/>
                      </w:rPr>
                      <w:t>28</w:t>
                    </w:r>
                    <w:r>
                      <w:rPr>
                        <w:b/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560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08867" cy="992504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08867" cy="992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2261361</wp:posOffset>
              </wp:positionH>
              <wp:positionV relativeFrom="page">
                <wp:posOffset>336984</wp:posOffset>
              </wp:positionV>
              <wp:extent cx="3458210" cy="2540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5821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4" w:lineRule="exact" w:before="0"/>
                            <w:ind w:left="20" w:right="0" w:firstLine="0"/>
                            <w:jc w:val="left"/>
                            <w:rPr>
                              <w:rFonts w:ascii="Corbel" w:hAnsi="Corbe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sz w:val="36"/>
                            </w:rPr>
                            <w:t>PROPOSTA</w:t>
                          </w:r>
                          <w:r>
                            <w:rPr>
                              <w:rFonts w:ascii="Corbel" w:hAnsi="Corbel"/>
                              <w:b/>
                              <w:spacing w:val="-1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orbel" w:hAnsi="Corbel"/>
                              <w:b/>
                              <w:sz w:val="36"/>
                            </w:rPr>
                            <w:t>TÉCNICA-</w:t>
                          </w:r>
                          <w:r>
                            <w:rPr>
                              <w:rFonts w:ascii="Corbel" w:hAnsi="Corbel"/>
                              <w:b/>
                              <w:spacing w:val="-2"/>
                              <w:sz w:val="36"/>
                            </w:rPr>
                            <w:t>COMERCIAL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059998pt;margin-top:26.534235pt;width:272.3pt;height:20pt;mso-position-horizontal-relative:page;mso-position-vertical-relative:page;z-index:-16359936" type="#_x0000_t202" id="docshape4" filled="false" stroked="false">
              <v:textbox inset="0,0,0,0">
                <w:txbxContent>
                  <w:p>
                    <w:pPr>
                      <w:spacing w:line="384" w:lineRule="exact" w:before="0"/>
                      <w:ind w:left="20" w:right="0" w:firstLine="0"/>
                      <w:jc w:val="left"/>
                      <w:rPr>
                        <w:rFonts w:ascii="Corbel" w:hAnsi="Corbel"/>
                        <w:b/>
                        <w:sz w:val="36"/>
                      </w:rPr>
                    </w:pPr>
                    <w:r>
                      <w:rPr>
                        <w:rFonts w:ascii="Corbel" w:hAnsi="Corbel"/>
                        <w:b/>
                        <w:sz w:val="36"/>
                      </w:rPr>
                      <w:t>PROPOSTA</w:t>
                    </w:r>
                    <w:r>
                      <w:rPr>
                        <w:rFonts w:ascii="Corbel" w:hAnsi="Corbel"/>
                        <w:b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Corbel" w:hAnsi="Corbel"/>
                        <w:b/>
                        <w:sz w:val="36"/>
                      </w:rPr>
                      <w:t>TÉCNICA-</w:t>
                    </w:r>
                    <w:r>
                      <w:rPr>
                        <w:rFonts w:ascii="Corbel" w:hAnsi="Corbel"/>
                        <w:b/>
                        <w:spacing w:val="-2"/>
                        <w:sz w:val="36"/>
                      </w:rPr>
                      <w:t>COMERCIAL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58592">
          <wp:simplePos x="0" y="0"/>
          <wp:positionH relativeFrom="page">
            <wp:posOffset>0</wp:posOffset>
          </wp:positionH>
          <wp:positionV relativeFrom="page">
            <wp:posOffset>14604</wp:posOffset>
          </wp:positionV>
          <wp:extent cx="7508867" cy="1085850"/>
          <wp:effectExtent l="0" t="0" r="0" b="0"/>
          <wp:wrapNone/>
          <wp:docPr id="19" name="Image 1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08867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2261361</wp:posOffset>
              </wp:positionH>
              <wp:positionV relativeFrom="page">
                <wp:posOffset>445188</wp:posOffset>
              </wp:positionV>
              <wp:extent cx="3458210" cy="2540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45821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4" w:lineRule="exact" w:before="0"/>
                            <w:ind w:left="20" w:right="0" w:firstLine="0"/>
                            <w:jc w:val="left"/>
                            <w:rPr>
                              <w:rFonts w:ascii="Corbel" w:hAnsi="Corbe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sz w:val="36"/>
                            </w:rPr>
                            <w:t>PROPOSTA</w:t>
                          </w:r>
                          <w:r>
                            <w:rPr>
                              <w:rFonts w:ascii="Corbel" w:hAnsi="Corbel"/>
                              <w:b/>
                              <w:spacing w:val="-1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orbel" w:hAnsi="Corbel"/>
                              <w:b/>
                              <w:sz w:val="36"/>
                            </w:rPr>
                            <w:t>TÉCNICA-</w:t>
                          </w:r>
                          <w:r>
                            <w:rPr>
                              <w:rFonts w:ascii="Corbel" w:hAnsi="Corbel"/>
                              <w:b/>
                              <w:spacing w:val="-2"/>
                              <w:sz w:val="36"/>
                            </w:rPr>
                            <w:t>COMERCIAL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059998pt;margin-top:35.054237pt;width:272.3pt;height:20pt;mso-position-horizontal-relative:page;mso-position-vertical-relative:page;z-index:-16357376" type="#_x0000_t202" id="docshape12" filled="false" stroked="false">
              <v:textbox inset="0,0,0,0">
                <w:txbxContent>
                  <w:p>
                    <w:pPr>
                      <w:spacing w:line="384" w:lineRule="exact" w:before="0"/>
                      <w:ind w:left="20" w:right="0" w:firstLine="0"/>
                      <w:jc w:val="left"/>
                      <w:rPr>
                        <w:rFonts w:ascii="Corbel" w:hAnsi="Corbel"/>
                        <w:b/>
                        <w:sz w:val="36"/>
                      </w:rPr>
                    </w:pPr>
                    <w:r>
                      <w:rPr>
                        <w:rFonts w:ascii="Corbel" w:hAnsi="Corbel"/>
                        <w:b/>
                        <w:sz w:val="36"/>
                      </w:rPr>
                      <w:t>PROPOSTA</w:t>
                    </w:r>
                    <w:r>
                      <w:rPr>
                        <w:rFonts w:ascii="Corbel" w:hAnsi="Corbel"/>
                        <w:b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Corbel" w:hAnsi="Corbel"/>
                        <w:b/>
                        <w:sz w:val="36"/>
                      </w:rPr>
                      <w:t>TÉCNICA-</w:t>
                    </w:r>
                    <w:r>
                      <w:rPr>
                        <w:rFonts w:ascii="Corbel" w:hAnsi="Corbel"/>
                        <w:b/>
                        <w:spacing w:val="-2"/>
                        <w:sz w:val="36"/>
                      </w:rPr>
                      <w:t>COMERCIAL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61152">
          <wp:simplePos x="0" y="0"/>
          <wp:positionH relativeFrom="page">
            <wp:posOffset>0</wp:posOffset>
          </wp:positionH>
          <wp:positionV relativeFrom="page">
            <wp:posOffset>14604</wp:posOffset>
          </wp:positionV>
          <wp:extent cx="7508867" cy="1085850"/>
          <wp:effectExtent l="0" t="0" r="0" b="0"/>
          <wp:wrapNone/>
          <wp:docPr id="45" name="Image 4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5" name="Image 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08867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2261361</wp:posOffset>
              </wp:positionH>
              <wp:positionV relativeFrom="page">
                <wp:posOffset>445188</wp:posOffset>
              </wp:positionV>
              <wp:extent cx="3458210" cy="25400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345821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4" w:lineRule="exact" w:before="0"/>
                            <w:ind w:left="20" w:right="0" w:firstLine="0"/>
                            <w:jc w:val="left"/>
                            <w:rPr>
                              <w:rFonts w:ascii="Corbel" w:hAnsi="Corbe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sz w:val="36"/>
                            </w:rPr>
                            <w:t>PROPOSTA</w:t>
                          </w:r>
                          <w:r>
                            <w:rPr>
                              <w:rFonts w:ascii="Corbel" w:hAnsi="Corbel"/>
                              <w:b/>
                              <w:spacing w:val="-1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orbel" w:hAnsi="Corbel"/>
                              <w:b/>
                              <w:sz w:val="36"/>
                            </w:rPr>
                            <w:t>TÉCNICA-</w:t>
                          </w:r>
                          <w:r>
                            <w:rPr>
                              <w:rFonts w:ascii="Corbel" w:hAnsi="Corbel"/>
                              <w:b/>
                              <w:spacing w:val="-2"/>
                              <w:sz w:val="36"/>
                            </w:rPr>
                            <w:t>COMERCIAL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059998pt;margin-top:35.054237pt;width:272.3pt;height:20pt;mso-position-horizontal-relative:page;mso-position-vertical-relative:page;z-index:-16354816" type="#_x0000_t202" id="docshape18" filled="false" stroked="false">
              <v:textbox inset="0,0,0,0">
                <w:txbxContent>
                  <w:p>
                    <w:pPr>
                      <w:spacing w:line="384" w:lineRule="exact" w:before="0"/>
                      <w:ind w:left="20" w:right="0" w:firstLine="0"/>
                      <w:jc w:val="left"/>
                      <w:rPr>
                        <w:rFonts w:ascii="Corbel" w:hAnsi="Corbel"/>
                        <w:b/>
                        <w:sz w:val="36"/>
                      </w:rPr>
                    </w:pPr>
                    <w:r>
                      <w:rPr>
                        <w:rFonts w:ascii="Corbel" w:hAnsi="Corbel"/>
                        <w:b/>
                        <w:sz w:val="36"/>
                      </w:rPr>
                      <w:t>PROPOSTA</w:t>
                    </w:r>
                    <w:r>
                      <w:rPr>
                        <w:rFonts w:ascii="Corbel" w:hAnsi="Corbel"/>
                        <w:b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Corbel" w:hAnsi="Corbel"/>
                        <w:b/>
                        <w:sz w:val="36"/>
                      </w:rPr>
                      <w:t>TÉCNICA-</w:t>
                    </w:r>
                    <w:r>
                      <w:rPr>
                        <w:rFonts w:ascii="Corbel" w:hAnsi="Corbel"/>
                        <w:b/>
                        <w:spacing w:val="-2"/>
                        <w:sz w:val="36"/>
                      </w:rPr>
                      <w:t>COMERCIAL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13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10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05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00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98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957" w:hanging="36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"/>
      <w:lvlJc w:val="left"/>
      <w:pPr>
        <w:ind w:left="21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13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10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05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00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98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957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520" w:hanging="37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58" w:hanging="37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397" w:hanging="37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35" w:hanging="37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274" w:hanging="37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213" w:hanging="37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151" w:hanging="37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090" w:hanging="37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29" w:hanging="372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8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2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3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84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85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8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87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885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520" w:hanging="37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58" w:hanging="37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397" w:hanging="37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35" w:hanging="37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274" w:hanging="37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213" w:hanging="37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151" w:hanging="37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090" w:hanging="37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29" w:hanging="372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520" w:hanging="37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o"/>
      <w:lvlJc w:val="left"/>
      <w:pPr>
        <w:ind w:left="28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8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89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89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89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900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520" w:hanging="37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58" w:hanging="37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397" w:hanging="37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35" w:hanging="37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274" w:hanging="37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213" w:hanging="37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151" w:hanging="37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090" w:hanging="37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29" w:hanging="372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880" w:hanging="87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880" w:hanging="874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880" w:hanging="874"/>
        <w:jc w:val="left"/>
      </w:pPr>
      <w:rPr>
        <w:rFonts w:hint="default" w:ascii="Tahoma" w:hAnsi="Tahoma" w:eastAsia="Tahoma" w:cs="Tahoma"/>
        <w:b/>
        <w:bCs/>
        <w:i w:val="0"/>
        <w:iCs w:val="0"/>
        <w:spacing w:val="-2"/>
        <w:w w:val="88"/>
        <w:sz w:val="28"/>
        <w:szCs w:val="28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29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2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13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60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/>
        <w:spacing w:val="-2"/>
        <w:w w:val="8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880" w:hanging="1080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8"/>
        <w:sz w:val="30"/>
        <w:szCs w:val="30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0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9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52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649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2760" w:hanging="9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760" w:hanging="920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760" w:hanging="92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3"/>
        <w:w w:val="75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503" w:hanging="9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418" w:hanging="9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333" w:hanging="9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247" w:hanging="9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162" w:hanging="9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77" w:hanging="9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41" w:hanging="401"/>
        <w:jc w:val="left"/>
      </w:pPr>
      <w:rPr>
        <w:rFonts w:hint="default"/>
        <w:spacing w:val="0"/>
        <w:w w:val="8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321" w:hanging="68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3"/>
        <w:w w:val="75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85" w:hanging="68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450" w:hanging="68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15" w:hanging="68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580" w:hanging="68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645" w:hanging="68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710" w:hanging="68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776" w:hanging="682"/>
      </w:pPr>
      <w:rPr>
        <w:rFonts w:hint="default"/>
        <w:lang w:val="pt-PT" w:eastAsia="en-US" w:bidi="ar-SA"/>
      </w:rPr>
    </w:lvl>
  </w:abstractNum>
  <w:num w:numId="5">
    <w:abstractNumId w:val="4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1841" w:hanging="401"/>
    </w:pPr>
    <w:rPr>
      <w:rFonts w:ascii="Verdana" w:hAnsi="Verdana" w:eastAsia="Verdana" w:cs="Verdana"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99"/>
      <w:ind w:left="1896" w:hanging="458"/>
    </w:pPr>
    <w:rPr>
      <w:rFonts w:ascii="Verdana" w:hAnsi="Verdana" w:eastAsia="Verdana" w:cs="Verdana"/>
      <w:i/>
      <w:iCs/>
      <w:sz w:val="20"/>
      <w:szCs w:val="20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01"/>
      <w:ind w:left="2321" w:hanging="682"/>
    </w:pPr>
    <w:rPr>
      <w:rFonts w:ascii="Verdana" w:hAnsi="Verdana" w:eastAsia="Verdana" w:cs="Verdana"/>
      <w:sz w:val="20"/>
      <w:szCs w:val="20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101"/>
      <w:ind w:left="2760" w:hanging="919"/>
    </w:pPr>
    <w:rPr>
      <w:rFonts w:ascii="Verdana" w:hAnsi="Verdana" w:eastAsia="Verdana" w:cs="Verdana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798" w:hanging="358"/>
      <w:outlineLvl w:val="1"/>
    </w:pPr>
    <w:rPr>
      <w:rFonts w:ascii="Tahoma" w:hAnsi="Tahoma" w:eastAsia="Tahoma" w:cs="Tahoma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887" w:hanging="447"/>
      <w:outlineLvl w:val="2"/>
    </w:pPr>
    <w:rPr>
      <w:rFonts w:ascii="Verdana" w:hAnsi="Verdana" w:eastAsia="Verdana" w:cs="Verdana"/>
      <w:b/>
      <w:bCs/>
      <w:i/>
      <w:iCs/>
      <w:sz w:val="32"/>
      <w:szCs w:val="32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2880" w:hanging="1080"/>
      <w:outlineLvl w:val="3"/>
    </w:pPr>
    <w:rPr>
      <w:rFonts w:ascii="Tahoma" w:hAnsi="Tahoma" w:eastAsia="Tahoma" w:cs="Tahoma"/>
      <w:b/>
      <w:bCs/>
      <w:sz w:val="30"/>
      <w:szCs w:val="30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2875" w:hanging="869"/>
      <w:outlineLvl w:val="4"/>
    </w:pPr>
    <w:rPr>
      <w:rFonts w:ascii="Tahoma" w:hAnsi="Tahoma" w:eastAsia="Tahoma" w:cs="Tahoma"/>
      <w:b/>
      <w:bCs/>
      <w:sz w:val="28"/>
      <w:szCs w:val="28"/>
      <w:lang w:val="pt-PT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440"/>
      <w:jc w:val="both"/>
      <w:outlineLvl w:val="5"/>
    </w:pPr>
    <w:rPr>
      <w:rFonts w:ascii="Tahoma" w:hAnsi="Tahoma" w:eastAsia="Tahoma" w:cs="Tahoma"/>
      <w:b/>
      <w:bCs/>
      <w:sz w:val="24"/>
      <w:szCs w:val="24"/>
      <w:lang w:val="pt-PT" w:eastAsia="en-US" w:bidi="ar-SA"/>
    </w:rPr>
  </w:style>
  <w:style w:styleId="Heading6" w:type="paragraph">
    <w:name w:val="Heading 6"/>
    <w:basedOn w:val="Normal"/>
    <w:uiPriority w:val="1"/>
    <w:qFormat/>
    <w:pPr>
      <w:spacing w:before="1"/>
      <w:ind w:left="6397" w:right="2247"/>
      <w:outlineLvl w:val="6"/>
    </w:pPr>
    <w:rPr>
      <w:rFonts w:ascii="Verdana" w:hAnsi="Verdana" w:eastAsia="Verdana" w:cs="Verdana"/>
      <w:sz w:val="24"/>
      <w:szCs w:val="24"/>
      <w:lang w:val="pt-PT" w:eastAsia="en-US" w:bidi="ar-SA"/>
    </w:rPr>
  </w:style>
  <w:style w:styleId="Heading7" w:type="paragraph">
    <w:name w:val="Heading 7"/>
    <w:basedOn w:val="Normal"/>
    <w:uiPriority w:val="1"/>
    <w:qFormat/>
    <w:pPr>
      <w:ind w:left="1440"/>
      <w:outlineLvl w:val="7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880" w:hanging="360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hyperlink" Target="mailto:alex.loureiro@itone.com.br" TargetMode="External"/><Relationship Id="rId11" Type="http://schemas.openxmlformats.org/officeDocument/2006/relationships/hyperlink" Target="mailto:raquel.nava@itone.com.br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6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header" Target="header4.xml"/><Relationship Id="rId31" Type="http://schemas.openxmlformats.org/officeDocument/2006/relationships/footer" Target="footer4.xml"/><Relationship Id="rId32" Type="http://schemas.openxmlformats.org/officeDocument/2006/relationships/header" Target="header5.xml"/><Relationship Id="rId33" Type="http://schemas.openxmlformats.org/officeDocument/2006/relationships/footer" Target="footer5.xml"/><Relationship Id="rId34" Type="http://schemas.openxmlformats.org/officeDocument/2006/relationships/image" Target="media/image22.png"/><Relationship Id="rId35" Type="http://schemas.openxmlformats.org/officeDocument/2006/relationships/hyperlink" Target="mailto:servicedesk@itone.com.br" TargetMode="External"/><Relationship Id="rId36" Type="http://schemas.openxmlformats.org/officeDocument/2006/relationships/hyperlink" Target="http://www.itone.com.br/service" TargetMode="External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hyperlink" Target="http://www.itone.com.br/termos" TargetMode="External"/><Relationship Id="rId4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itone.com.br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://www.itone.com.br/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://www.itone.com.br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Alfredo C. de Barros</dc:creator>
  <cp:keywords>Proposta, Comercial, Técnica</cp:keywords>
  <dc:subject>Propostas</dc:subject>
  <dc:title>Modelo de Proposta Técnica-Comercial v3</dc:title>
  <dcterms:created xsi:type="dcterms:W3CDTF">2024-03-20T03:14:28Z</dcterms:created>
  <dcterms:modified xsi:type="dcterms:W3CDTF">2024-03-20T03:14:28Z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2024-03-20T00:00:00Z</vt:filetime>
  </property>
  <property fmtid="{D5CDD505-2E9C-101B-9397-08002B2CF9AE}" pid="5" name="Producer">
    <vt:lpwstr>Microsoft® Word 2016</vt:lpwstr>
  </property>
</Properties>
</file>