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s25kfr5jxkm" w:id="0"/>
      <w:bookmarkEnd w:id="0"/>
      <w:r w:rsidDel="00000000" w:rsidR="00000000" w:rsidRPr="00000000">
        <w:rPr>
          <w:rtl w:val="0"/>
        </w:rPr>
        <w:t xml:space="preserve">Análise do problema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-dividir melhor as tarefas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-melhorar o cadastro da demanda adicionar anexos com mais informações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-adicionar status em (análise)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-demandas aprovadas com máximo de detalhes possível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-nível prioritário de demandas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-notificação de demanda cadastrada para o coordenador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-comentários nas demandas para especificar melhor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-Modelo padrão para inscrição de demanda com campos obrigatórios como anexo de imagem documentos e prints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problema consiste na falta de um método ágil e eficiente de receber e analisar as demandas recebidas por membros internos da instituição(unipar), como alunos e professores ou membros externos, como empresas de diferentes segmentos.</w:t>
      </w:r>
    </w:p>
    <w:p w:rsidR="00000000" w:rsidDel="00000000" w:rsidP="00000000" w:rsidRDefault="00000000" w:rsidRPr="00000000" w14:paraId="0000000F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 falta de uma documentação específica para tal controle de atividade, surgiu a necessidade da criação de um software que possa suprir essa carência.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1"/>
        </w:numPr>
        <w:ind w:left="425.19685039370086" w:hanging="360"/>
        <w:rPr>
          <w:rFonts w:ascii="Montserrat SemiBold" w:cs="Montserrat SemiBold" w:eastAsia="Montserrat SemiBold" w:hAnsi="Montserrat SemiBold"/>
          <w:sz w:val="22"/>
          <w:szCs w:val="22"/>
        </w:rPr>
      </w:pPr>
      <w:bookmarkStart w:colFirst="0" w:colLast="0" w:name="_shbt8sh9bu84" w:id="1"/>
      <w:bookmarkEnd w:id="1"/>
      <w:r w:rsidDel="00000000" w:rsidR="00000000" w:rsidRPr="00000000">
        <w:rPr>
          <w:rFonts w:ascii="Montserrat SemiBold" w:cs="Montserrat SemiBold" w:eastAsia="Montserrat SemiBold" w:hAnsi="Montserrat SemiBold"/>
          <w:sz w:val="22"/>
          <w:szCs w:val="22"/>
          <w:rtl w:val="0"/>
        </w:rPr>
        <w:t xml:space="preserve">Como é feita uma demanda atualmente?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elo whatsapp ou boca a boca em uma breve descrição sobre o assunto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"/>
        </w:numPr>
        <w:ind w:left="425.19685039370086" w:hanging="360"/>
        <w:rPr>
          <w:rFonts w:ascii="Montserrat SemiBold" w:cs="Montserrat SemiBold" w:eastAsia="Montserrat SemiBold" w:hAnsi="Montserrat SemiBold"/>
          <w:sz w:val="22"/>
          <w:szCs w:val="22"/>
        </w:rPr>
      </w:pPr>
      <w:bookmarkStart w:colFirst="0" w:colLast="0" w:name="_eehqsqbpd78v" w:id="2"/>
      <w:bookmarkEnd w:id="2"/>
      <w:r w:rsidDel="00000000" w:rsidR="00000000" w:rsidRPr="00000000">
        <w:rPr>
          <w:rFonts w:ascii="Montserrat SemiBold" w:cs="Montserrat SemiBold" w:eastAsia="Montserrat SemiBold" w:hAnsi="Montserrat SemiBold"/>
          <w:sz w:val="22"/>
          <w:szCs w:val="22"/>
          <w:rtl w:val="0"/>
        </w:rPr>
        <w:t xml:space="preserve">O que é preciso para fazer uma requisição?</w:t>
      </w:r>
    </w:p>
    <w:p w:rsidR="00000000" w:rsidDel="00000000" w:rsidP="00000000" w:rsidRDefault="00000000" w:rsidRPr="00000000" w14:paraId="00000015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preciso requisitar uma demanda com todas as informações sobre o assunto a ser desenvolvido. Essa demanda vai para avaliação dos coordenadores dos cursos e posteriormente estará disponível para os alunos </w:t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1"/>
        </w:numPr>
        <w:ind w:left="425.19685039370086" w:hanging="360"/>
        <w:rPr>
          <w:rFonts w:ascii="Montserrat SemiBold" w:cs="Montserrat SemiBold" w:eastAsia="Montserrat SemiBold" w:hAnsi="Montserrat SemiBold"/>
          <w:sz w:val="22"/>
          <w:szCs w:val="22"/>
        </w:rPr>
      </w:pPr>
      <w:bookmarkStart w:colFirst="0" w:colLast="0" w:name="_19sahoe8l9p7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sz w:val="22"/>
          <w:szCs w:val="22"/>
          <w:rtl w:val="0"/>
        </w:rPr>
        <w:t xml:space="preserve">Qual a área de abrangência do projeto?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Toda a unipar (incluindo outros cursos e posteriormente outros campus)</w:t>
      </w:r>
    </w:p>
    <w:p w:rsidR="00000000" w:rsidDel="00000000" w:rsidP="00000000" w:rsidRDefault="00000000" w:rsidRPr="00000000" w14:paraId="00000019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numPr>
          <w:ilvl w:val="0"/>
          <w:numId w:val="1"/>
        </w:numPr>
        <w:ind w:left="425.19685039370086" w:hanging="360"/>
        <w:rPr>
          <w:rFonts w:ascii="Montserrat SemiBold" w:cs="Montserrat SemiBold" w:eastAsia="Montserrat SemiBold" w:hAnsi="Montserrat SemiBold"/>
          <w:sz w:val="22"/>
          <w:szCs w:val="22"/>
        </w:rPr>
      </w:pPr>
      <w:bookmarkStart w:colFirst="0" w:colLast="0" w:name="_ye9ufbllfh02" w:id="4"/>
      <w:bookmarkEnd w:id="4"/>
      <w:r w:rsidDel="00000000" w:rsidR="00000000" w:rsidRPr="00000000">
        <w:rPr>
          <w:rFonts w:ascii="Montserrat SemiBold" w:cs="Montserrat SemiBold" w:eastAsia="Montserrat SemiBold" w:hAnsi="Montserrat SemiBold"/>
          <w:sz w:val="22"/>
          <w:szCs w:val="22"/>
          <w:rtl w:val="0"/>
        </w:rPr>
        <w:t xml:space="preserve">Quem pode fazer?</w:t>
      </w:r>
    </w:p>
    <w:p w:rsidR="00000000" w:rsidDel="00000000" w:rsidP="00000000" w:rsidRDefault="00000000" w:rsidRPr="00000000" w14:paraId="0000001B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mpresa - cnpj (demanda externa), demanda(externa pessoa física)  demanda (interna - alunos/professores)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