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object w:dxaOrig="2443" w:dyaOrig="727">
          <v:rect xmlns:o="urn:schemas-microsoft-com:office:office" xmlns:v="urn:schemas-microsoft-com:vml" id="rectole0000000000" style="width:122.1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SA-CS1 - Força de Trabalho Distribuída</w:t>
      </w: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Orientações</w:t>
            </w:r>
          </w:p>
        </w:tc>
      </w:tr>
    </w:tbl>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 minutos)</w:t>
      </w:r>
      <w:r>
        <w:rPr>
          <w:rFonts w:ascii="Arial" w:hAnsi="Arial" w:cs="Arial" w:eastAsia="Arial"/>
          <w:color w:val="auto"/>
          <w:spacing w:val="0"/>
          <w:position w:val="0"/>
          <w:sz w:val="22"/>
          <w:shd w:fill="auto" w:val="clear"/>
        </w:rPr>
        <w:t xml:space="preserve"> Revisem a "Revisão dos Pontos Principais" em silêncio e individualmente </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 minutos)</w:t>
      </w:r>
      <w:r>
        <w:rPr>
          <w:rFonts w:ascii="Arial" w:hAnsi="Arial" w:cs="Arial" w:eastAsia="Arial"/>
          <w:color w:val="auto"/>
          <w:spacing w:val="0"/>
          <w:position w:val="0"/>
          <w:sz w:val="22"/>
          <w:shd w:fill="auto" w:val="clear"/>
        </w:rPr>
        <w:t xml:space="preserve"> Com uma dupla, discuta as perguntas a seguir sobre os pontos principais como um todo:</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Qual atividade de aprendizagem da Generation melhor ilustrou esses pontos principais para você até agora? Por quê? </w:t>
      </w:r>
      <w:r>
        <w:rPr>
          <w:rFonts w:ascii="Arial" w:hAnsi="Arial" w:cs="Arial" w:eastAsia="Arial"/>
          <w:color w:val="FF0000"/>
          <w:spacing w:val="0"/>
          <w:position w:val="0"/>
          <w:sz w:val="22"/>
          <w:shd w:fill="auto" w:val="clear"/>
        </w:rPr>
        <w:t xml:space="preserve">as atividades de atuação, interpretação (PAULO PASSIVO E PENELOPE PROATIVA) ilustaram muito bem as praticas de comunicação, pois pudemos vivenciar o que esperar no futuro em uma vaga de desenvolvedor.</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Escolha uma palavra ou frase curta que melhor conecta esses pontos principais. Explique sua resposta.</w:t>
      </w:r>
      <w:r>
        <w:rPr>
          <w:rFonts w:ascii="Arial" w:hAnsi="Arial" w:cs="Arial" w:eastAsia="Arial"/>
          <w:color w:val="FF0000"/>
          <w:spacing w:val="0"/>
          <w:position w:val="0"/>
          <w:sz w:val="22"/>
          <w:shd w:fill="auto" w:val="clear"/>
        </w:rPr>
        <w:t xml:space="preserve"> Antes de ser um bom profissional, seja um bom ser humano. Tendo felxos para todos lados. </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aconteceria se esses pontos principais não fossem aprendidos e usados por alguém que foi empregado nessa função? </w:t>
      </w:r>
      <w:r>
        <w:rPr>
          <w:rFonts w:ascii="Arial" w:hAnsi="Arial" w:cs="Arial" w:eastAsia="Arial"/>
          <w:color w:val="FF0000"/>
          <w:spacing w:val="0"/>
          <w:position w:val="0"/>
          <w:sz w:val="22"/>
          <w:shd w:fill="auto" w:val="clear"/>
        </w:rPr>
        <w:t xml:space="preserve">Desempenharia um mal papel como profissional, que poderia afetar não so seu trabalho, seu empenho, mas todos ao seu redor, poderia ter resultados ruins para a empresa. uma ma comunicação pode resultar num erro de informaçao, custar para a empresa...Um feedback malfeito pode desmotivaconar e afetar o trabalho de alguem.</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 minutos)</w:t>
      </w:r>
      <w:r>
        <w:rPr>
          <w:rFonts w:ascii="Arial" w:hAnsi="Arial" w:cs="Arial" w:eastAsia="Arial"/>
          <w:color w:val="auto"/>
          <w:spacing w:val="0"/>
          <w:position w:val="0"/>
          <w:sz w:val="22"/>
          <w:shd w:fill="auto" w:val="clear"/>
        </w:rPr>
        <w:t xml:space="preserve"> Leia o estudo de caso.</w:t>
      </w: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minutos) </w:t>
      </w:r>
      <w:r>
        <w:rPr>
          <w:rFonts w:ascii="Arial" w:hAnsi="Arial" w:cs="Arial" w:eastAsia="Arial"/>
          <w:color w:val="auto"/>
          <w:spacing w:val="0"/>
          <w:position w:val="0"/>
          <w:sz w:val="22"/>
          <w:shd w:fill="auto" w:val="clear"/>
        </w:rPr>
        <w:t xml:space="preserve">Com uma dupla, responda as perguntas que seguem. Certifique-se de explicar por que você escolheu sua resposta e por que as outras respostas são incorretas.</w:t>
      </w: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minutos)</w:t>
      </w:r>
      <w:r>
        <w:rPr>
          <w:rFonts w:ascii="Arial" w:hAnsi="Arial" w:cs="Arial" w:eastAsia="Arial"/>
          <w:color w:val="auto"/>
          <w:spacing w:val="0"/>
          <w:position w:val="0"/>
          <w:sz w:val="22"/>
          <w:shd w:fill="auto" w:val="clear"/>
        </w:rPr>
        <w:t xml:space="preserve"> O/a instrutor/a lidera uma discussão com todo o grupo.</w:t>
      </w:r>
    </w:p>
    <w:p>
      <w:pPr>
        <w:spacing w:before="0" w:after="0" w:line="276"/>
        <w:ind w:right="0" w:left="0" w:firstLine="0"/>
        <w:jc w:val="left"/>
        <w:rPr>
          <w:rFonts w:ascii="Arial" w:hAnsi="Arial" w:cs="Arial" w:eastAsia="Arial"/>
          <w:b/>
          <w:color w:val="auto"/>
          <w:spacing w:val="0"/>
          <w:position w:val="0"/>
          <w:sz w:val="22"/>
          <w:u w:val="single"/>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Revisão dos Pontos Principais</w:t>
            </w:r>
          </w:p>
        </w:tc>
      </w:tr>
    </w:tbl>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Comunicação para um/a desenvolvedor/a Java pode assumir diversas formas, incluindo pessoalmente, via chat por vídeo, e-mail, mensagens e SMS. </w:t>
      </w:r>
    </w:p>
    <w:p>
      <w:pPr>
        <w:numPr>
          <w:ilvl w:val="0"/>
          <w:numId w:val="1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auto" w:val="clear"/>
        </w:rPr>
        <w:t xml:space="preserve">É importante interagir com colegas de trabalho e supervisores usando comunicação verbal e não verbal que seja apropriada para a situação.</w:t>
      </w:r>
    </w:p>
    <w:p>
      <w:pPr>
        <w:numPr>
          <w:ilvl w:val="0"/>
          <w:numId w:val="1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As melhores práticas para se comunicar no trabalho incluem:</w:t>
      </w:r>
    </w:p>
    <w:p>
      <w:pPr>
        <w:numPr>
          <w:ilvl w:val="0"/>
          <w:numId w:val="15"/>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Profissionalismo </w:t>
      </w:r>
    </w:p>
    <w:p>
      <w:pPr>
        <w:numPr>
          <w:ilvl w:val="0"/>
          <w:numId w:val="15"/>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Clareza</w:t>
      </w:r>
    </w:p>
    <w:p>
      <w:pPr>
        <w:numPr>
          <w:ilvl w:val="0"/>
          <w:numId w:val="15"/>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Humildade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 receber feedback de seu supervisor, você deve sempre: </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Mostre apreço</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Perguntar como você pode melhorar</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Verificar se você entende os passos específicos para melhorar</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Demonstrar através do seu trabalho que você ouviu o feedback e está testando suas sugestões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FFFFFF"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Estudo de Caso</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Bruna é uma desenvolvedora Java júnior em uma empresa de desenvolvimento de software que cria, mantém e vende ferramentas de autoria na web. Para obter as pessoas mais talentosas, essa empresa contrata e recruta sua equipe de desenvolvimento em todo o mundo. Isso significa que a empresa não possui um escritório central para sua equipe de desenvolvimento. Ao invés disso, ela tem uma força de trabalha "distribuída", ou remota.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Essa é a primeira vez que Bruna trabalha integralmente de casa, o que está se mostrando ser um grande ajuste para ela em vários aspectos. Em primeiro lugar, ela precisa trabalhar com colegas que estão operando de diferentes fusos horários. Enquanto ela está na Europa Ocidental, muitos membros da equipe estão localizados pelos Estados Unidos e na Austrália e Ásia. Isso significa que algumas vezes por semana, Bruna precisa acordar muito cedo para participar da reunião Scrum diária. Às vezes, ela hesita em recorrer aos outros para pedir ajuda, pois ela trabalha antes ou depois do horário comercial de seus/suas colegas.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Cerca de duas semanas depois de começar em sua nova função, Bruna está tentando concluir um atendimento sobre um erro de sintaxe, mas toda vez que ela tenta enviar seu código de correção para o GitHub, ele não se combina. Ela tenta enviar algumas vezes, mas não consegue descobrir qual é o problema, então ela decide procurar uma resposta na web.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Depois de algumas horas pesquisando e tentando descobrir o que está causando o problema, Bruna toma coragem para enviar uma mensagem por Slack a um desenvolvedor mais sênior pedindo ajuda. Infelizmente, esse membro da equipe estava dormindo, pois era madrugada onde ele vive, então Bruna decide abandonar esse atendimento por enquanto. Ela se sente muito isolada e não sabe a quem pedir ajuda.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manhã seguinte, Bruna acorda com uma mensagem do membro da equipe sênior explicando que Bruna simplesmente precisava receber permissões no projeto GitHub e que essa era uma solução simples que qualquer membro da equipe poderia realizar. O membro da equipe então explica que se Bruna tivesse falado com qualquer outro membro da equipe, ela poderia ter concluído o atendimento em minutos e seguido para outra tarefa. </w:t>
      </w:r>
    </w:p>
    <w:p>
      <w:pPr>
        <w:spacing w:before="0" w:after="0" w:line="276"/>
        <w:ind w:right="0" w:left="0" w:firstLine="0"/>
        <w:jc w:val="left"/>
        <w:rPr>
          <w:rFonts w:ascii="Arial" w:hAnsi="Arial" w:cs="Arial" w:eastAsia="Arial"/>
          <w:color w:val="auto"/>
          <w:spacing w:val="0"/>
          <w:position w:val="0"/>
          <w:sz w:val="22"/>
          <w:shd w:fill="FFFFFF"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Perguntas para Debate</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 que Bruna poderia ter feito de forma diferente para se comunicar de forma mais eficaz nessa situação? </w:t>
      </w:r>
      <w:r>
        <w:rPr>
          <w:rFonts w:ascii="Arial" w:hAnsi="Arial" w:cs="Arial" w:eastAsia="Arial"/>
          <w:color w:val="FF0000"/>
          <w:spacing w:val="0"/>
          <w:position w:val="0"/>
          <w:sz w:val="22"/>
          <w:shd w:fill="FFFFFF" w:val="clear"/>
        </w:rPr>
        <w:t xml:space="preserve">Ter mostrado que estava com dificuldade com mais enfase, passando um email, posto mais pessoas em copia, contactado outros superiores. Procurado alguem num horario similar de trabalho.</w:t>
      </w:r>
    </w:p>
    <w:p>
      <w:pPr>
        <w:spacing w:before="0" w:after="0" w:line="276"/>
        <w:ind w:right="0" w:left="720" w:firstLine="0"/>
        <w:jc w:val="left"/>
        <w:rPr>
          <w:rFonts w:ascii="Arial" w:hAnsi="Arial" w:cs="Arial" w:eastAsia="Arial"/>
          <w:color w:val="auto"/>
          <w:spacing w:val="0"/>
          <w:position w:val="0"/>
          <w:sz w:val="22"/>
          <w:shd w:fill="FFFFFF" w:val="clear"/>
        </w:rPr>
      </w:pPr>
    </w:p>
    <w:p>
      <w:pPr>
        <w:numPr>
          <w:ilvl w:val="0"/>
          <w:numId w:val="31"/>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Qual seria uma resposta adequada de Bruna ao membro de equipe sênior que, por fim, a ajudou? </w:t>
      </w:r>
      <w:r>
        <w:rPr>
          <w:rFonts w:ascii="Arial" w:hAnsi="Arial" w:cs="Arial" w:eastAsia="Arial"/>
          <w:color w:val="FF0000"/>
          <w:spacing w:val="0"/>
          <w:position w:val="0"/>
          <w:sz w:val="22"/>
          <w:shd w:fill="FFFFFF" w:val="clear"/>
        </w:rPr>
        <w:t xml:space="preserve">Agradecer ao feedback, explicar a sua situação, que por ser nova estava com dificuldades e tendo problemas de comunicação. Pedindo desculpas pelo erro, pensaria me metodos mais eficazes de comunicaçao</w:t>
      </w:r>
    </w:p>
    <w:p>
      <w:pPr>
        <w:spacing w:before="0" w:after="0" w:line="276"/>
        <w:ind w:right="0" w:left="720" w:firstLine="0"/>
        <w:jc w:val="left"/>
        <w:rPr>
          <w:rFonts w:ascii="Arial" w:hAnsi="Arial" w:cs="Arial" w:eastAsia="Arial"/>
          <w:color w:val="auto"/>
          <w:spacing w:val="0"/>
          <w:position w:val="0"/>
          <w:sz w:val="22"/>
          <w:shd w:fill="FFFFFF" w:val="clear"/>
        </w:rPr>
      </w:pPr>
    </w:p>
    <w:p>
      <w:pPr>
        <w:numPr>
          <w:ilvl w:val="0"/>
          <w:numId w:val="33"/>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Se você fosse dar um conselho a Bruna sobre como aplicar uma mentalidade de crescimento a essa situação, qual conselho você daria?</w:t>
      </w: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ab/>
      </w:r>
      <w:r>
        <w:rPr>
          <w:rFonts w:ascii="Arial" w:hAnsi="Arial" w:cs="Arial" w:eastAsia="Arial"/>
          <w:color w:val="FF0000"/>
          <w:spacing w:val="0"/>
          <w:position w:val="0"/>
          <w:sz w:val="22"/>
          <w:shd w:fill="FFFFFF" w:val="clear"/>
        </w:rPr>
        <w:t xml:space="preserve">Não se desmotivar por isso, assimilar que pode aprender com seus erros e </w:t>
        <w:tab/>
        <w:t xml:space="preserve">melhorar Também falar pro outros meios de comunicação com colegas pode </w:t>
        <w:tab/>
        <w:t xml:space="preserve">melhor interação e ajudar a criar ligações e pontos com eles. Crescimento e </w:t>
        <w:tab/>
        <w:t xml:space="preserve">aprendizado juntos!</w:t>
      </w:r>
    </w:p>
    <w:p>
      <w:pPr>
        <w:spacing w:before="0" w:after="0" w:line="276"/>
        <w:ind w:right="0" w:left="720" w:firstLine="0"/>
        <w:jc w:val="left"/>
        <w:rPr>
          <w:rFonts w:ascii="Arial" w:hAnsi="Arial" w:cs="Arial" w:eastAsia="Arial"/>
          <w:color w:val="auto"/>
          <w:spacing w:val="0"/>
          <w:position w:val="0"/>
          <w:sz w:val="22"/>
          <w:shd w:fill="FFFFFF" w:val="clear"/>
        </w:rPr>
      </w:pPr>
    </w:p>
    <w:p>
      <w:pPr>
        <w:numPr>
          <w:ilvl w:val="0"/>
          <w:numId w:val="36"/>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Qual das opções a seguir Bruna pode fazer para evitar se sentir isolada quando ela precisar de ajuda no futuro?</w:t>
      </w:r>
    </w:p>
    <w:p>
      <w:pPr>
        <w:numPr>
          <w:ilvl w:val="0"/>
          <w:numId w:val="36"/>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Acessar o Twitter e falar com outros desenvolvedores que trabalham remotamente</w:t>
      </w:r>
    </w:p>
    <w:p>
      <w:pPr>
        <w:numPr>
          <w:ilvl w:val="0"/>
          <w:numId w:val="36"/>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Enviar mensagens por Slack a diversos membros de equipe e esperar por uma resposta</w:t>
      </w:r>
    </w:p>
    <w:p>
      <w:pPr>
        <w:numPr>
          <w:ilvl w:val="0"/>
          <w:numId w:val="36"/>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Enviar um e-mail a toda a equipe com um breve resumo de seu problema</w:t>
      </w:r>
    </w:p>
    <w:p>
      <w:pPr>
        <w:numPr>
          <w:ilvl w:val="0"/>
          <w:numId w:val="36"/>
        </w:numPr>
        <w:spacing w:before="0" w:after="0" w:line="276"/>
        <w:ind w:right="0" w:left="1440" w:hanging="360"/>
        <w:jc w:val="left"/>
        <w:rPr>
          <w:rFonts w:ascii="Arial" w:hAnsi="Arial" w:cs="Arial" w:eastAsia="Arial"/>
          <w:color w:val="FF0000"/>
          <w:spacing w:val="0"/>
          <w:position w:val="0"/>
          <w:sz w:val="22"/>
          <w:shd w:fill="FFFFFF" w:val="clear"/>
        </w:rPr>
      </w:pPr>
      <w:r>
        <w:rPr>
          <w:rFonts w:ascii="Arial" w:hAnsi="Arial" w:cs="Arial" w:eastAsia="Arial"/>
          <w:color w:val="FF0000"/>
          <w:spacing w:val="0"/>
          <w:position w:val="0"/>
          <w:sz w:val="22"/>
          <w:shd w:fill="FFFFFF" w:val="clear"/>
        </w:rPr>
        <w:t xml:space="preserve">Criar um canal Slack dedicado ao compartilhamento de conhecimento entre a equipe de desenvolvimento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5">
    <w:abstractNumId w:val="24"/>
  </w:num>
  <w:num w:numId="29">
    <w:abstractNumId w:val="18"/>
  </w:num>
  <w:num w:numId="31">
    <w:abstractNumId w:val="12"/>
  </w:num>
  <w:num w:numId="3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