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:rsidR="00C15ED5" w:rsidRDefault="00C15ED5">
      <w:pPr>
        <w:jc w:val="center"/>
        <w:rPr>
          <w:b/>
          <w:bCs/>
          <w:sz w:val="48"/>
        </w:rPr>
      </w:pPr>
    </w:p>
    <w:p w:rsidR="00F74B8A" w:rsidRDefault="00F74B8A"/>
    <w:p w:rsidR="00C15ED5" w:rsidRDefault="00C15ED5"/>
    <w:p w:rsidR="00C15ED5" w:rsidRDefault="00C15ED5"/>
    <w:p w:rsidR="00B01818" w:rsidRPr="002A76CB" w:rsidRDefault="002A76CB" w:rsidP="00B01818">
      <w:pPr>
        <w:ind w:left="360"/>
        <w:rPr>
          <w:sz w:val="28"/>
          <w:szCs w:val="28"/>
        </w:rPr>
      </w:pPr>
      <w:r w:rsidRPr="002A76CB">
        <w:rPr>
          <w:sz w:val="28"/>
          <w:szCs w:val="28"/>
        </w:rPr>
        <w:t xml:space="preserve">Topics : R introduction / </w:t>
      </w:r>
      <w:proofErr w:type="spellStart"/>
      <w:proofErr w:type="gramStart"/>
      <w:r w:rsidRPr="002A76CB">
        <w:rPr>
          <w:sz w:val="28"/>
          <w:szCs w:val="28"/>
        </w:rPr>
        <w:t>HandsOn</w:t>
      </w:r>
      <w:proofErr w:type="spellEnd"/>
      <w:r w:rsidRPr="002A76CB">
        <w:rPr>
          <w:sz w:val="28"/>
          <w:szCs w:val="28"/>
        </w:rPr>
        <w:t xml:space="preserve"> ,</w:t>
      </w:r>
      <w:proofErr w:type="gram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Linear</w:t>
      </w:r>
      <w:proofErr w:type="spell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Regression</w:t>
      </w:r>
      <w:proofErr w:type="spellEnd"/>
      <w:r w:rsidRPr="002A76CB">
        <w:rPr>
          <w:sz w:val="28"/>
          <w:szCs w:val="28"/>
        </w:rPr>
        <w:t xml:space="preserve"> , </w:t>
      </w:r>
      <w:proofErr w:type="spellStart"/>
      <w:r w:rsidRPr="002A76CB">
        <w:rPr>
          <w:sz w:val="28"/>
          <w:szCs w:val="28"/>
        </w:rPr>
        <w:t>Logistic</w:t>
      </w:r>
      <w:proofErr w:type="spellEnd"/>
      <w:r w:rsidRPr="002A76CB">
        <w:rPr>
          <w:sz w:val="28"/>
          <w:szCs w:val="28"/>
        </w:rPr>
        <w:t xml:space="preserve"> </w:t>
      </w:r>
      <w:proofErr w:type="spellStart"/>
      <w:r w:rsidRPr="002A76CB">
        <w:rPr>
          <w:sz w:val="28"/>
          <w:szCs w:val="28"/>
        </w:rPr>
        <w:t>Regression</w:t>
      </w:r>
      <w:proofErr w:type="spellEnd"/>
      <w:r w:rsidRPr="002A76CB">
        <w:rPr>
          <w:sz w:val="28"/>
          <w:szCs w:val="28"/>
        </w:rPr>
        <w:t xml:space="preserve"> (Classification)</w:t>
      </w:r>
    </w:p>
    <w:p w:rsidR="002A76CB" w:rsidRPr="002A76CB" w:rsidRDefault="002A76CB" w:rsidP="00B01818">
      <w:pPr>
        <w:ind w:left="360"/>
        <w:rPr>
          <w:sz w:val="28"/>
          <w:szCs w:val="28"/>
        </w:rPr>
      </w:pPr>
    </w:p>
    <w:p w:rsidR="00086FD2" w:rsidRDefault="00086FD2" w:rsidP="00086FD2">
      <w:hyperlink r:id="rId7">
        <w:r>
          <w:rPr>
            <w:rStyle w:val="LienInternet"/>
          </w:rPr>
          <w:t>http://www-bcf.usc.edu/~gareth/ISL/</w:t>
        </w:r>
      </w:hyperlink>
    </w:p>
    <w:p w:rsidR="00B01818" w:rsidRDefault="00B01818" w:rsidP="00B01818">
      <w:pPr>
        <w:ind w:left="360"/>
      </w:pPr>
    </w:p>
    <w:p w:rsidR="00C15ED5" w:rsidRDefault="00086FD2" w:rsidP="00BA05B0">
      <w:pPr>
        <w:pStyle w:val="Titre3"/>
        <w:jc w:val="left"/>
      </w:pPr>
      <w:r>
        <w:t>Introduction to R/</w:t>
      </w:r>
      <w:proofErr w:type="spellStart"/>
      <w:r>
        <w:t>RStudio</w:t>
      </w:r>
      <w:proofErr w:type="spellEnd"/>
    </w:p>
    <w:p w:rsidR="00B01818" w:rsidRDefault="00B01818"/>
    <w:p w:rsidR="00906EFC" w:rsidRDefault="00B01818" w:rsidP="00B01818">
      <w:r>
        <w:t xml:space="preserve">On ISTL book </w:t>
      </w:r>
      <w:proofErr w:type="spellStart"/>
      <w:r>
        <w:t>take</w:t>
      </w:r>
      <w:proofErr w:type="spellEnd"/>
      <w:r>
        <w:t xml:space="preserve"> first </w:t>
      </w:r>
      <w:proofErr w:type="spellStart"/>
      <w:r>
        <w:t>labs</w:t>
      </w:r>
      <w:proofErr w:type="spellEnd"/>
    </w:p>
    <w:p w:rsidR="00B01818" w:rsidRDefault="00B01818" w:rsidP="00B01818"/>
    <w:p w:rsidR="00B01818" w:rsidRDefault="00B01818" w:rsidP="00B01818">
      <w:proofErr w:type="spellStart"/>
      <w:r>
        <w:t>Chapter</w:t>
      </w:r>
      <w:proofErr w:type="spellEnd"/>
      <w:r>
        <w:t xml:space="preserve"> 2 </w:t>
      </w:r>
      <w:proofErr w:type="spellStart"/>
      <w:r>
        <w:t>labs</w:t>
      </w:r>
      <w:proofErr w:type="spellEnd"/>
      <w:r>
        <w:t xml:space="preserve"> </w:t>
      </w:r>
    </w:p>
    <w:p w:rsidR="00B01818" w:rsidRDefault="00B01818" w:rsidP="00B01818"/>
    <w:p w:rsidR="00B01818" w:rsidRDefault="00195F44" w:rsidP="00B01818">
      <w:hyperlink r:id="rId8" w:history="1">
        <w:r w:rsidR="002A76CB" w:rsidRPr="00A70E9D">
          <w:rPr>
            <w:rStyle w:val="Lienhypertexte"/>
          </w:rPr>
          <w:t>http://www-bcf.usc.edu/~gareth/ISL/Chapter%202%20Lab.txt</w:t>
        </w:r>
      </w:hyperlink>
    </w:p>
    <w:p w:rsidR="002A76CB" w:rsidRDefault="002A76CB" w:rsidP="00B01818"/>
    <w:p w:rsidR="002A76CB" w:rsidRDefault="002A76CB" w:rsidP="00B01818">
      <w:proofErr w:type="spellStart"/>
      <w:r>
        <w:t>It’s</w:t>
      </w:r>
      <w:proofErr w:type="spellEnd"/>
      <w:r>
        <w:t xml:space="preserve"> a Hands on about R</w:t>
      </w:r>
    </w:p>
    <w:p w:rsidR="002A76CB" w:rsidRDefault="002A76CB" w:rsidP="00B01818"/>
    <w:p w:rsidR="002A76CB" w:rsidRDefault="002A76CB" w:rsidP="00B01818"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ressources for R </w:t>
      </w:r>
      <w:proofErr w:type="spellStart"/>
      <w:r>
        <w:t>command</w:t>
      </w:r>
      <w:r w:rsidR="00086FD2">
        <w:t>s</w:t>
      </w:r>
      <w:proofErr w:type="spellEnd"/>
      <w:r>
        <w:t xml:space="preserve"> on internet </w:t>
      </w:r>
    </w:p>
    <w:p w:rsidR="002A76CB" w:rsidRDefault="002A76CB" w:rsidP="00B01818">
      <w:r>
        <w:t>TBD :</w:t>
      </w:r>
    </w:p>
    <w:p w:rsidR="002A76CB" w:rsidRDefault="002A76CB" w:rsidP="00B01818"/>
    <w:p w:rsidR="00086FD2" w:rsidRDefault="00086FD2" w:rsidP="00086FD2">
      <w:pPr>
        <w:pStyle w:val="Titre3"/>
        <w:jc w:val="left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086FD2" w:rsidRDefault="00086FD2" w:rsidP="00B01818"/>
    <w:p w:rsidR="002A76CB" w:rsidRDefault="002A76CB" w:rsidP="00B01818">
      <w:proofErr w:type="spellStart"/>
      <w:r>
        <w:t>Chapter</w:t>
      </w:r>
      <w:proofErr w:type="spellEnd"/>
      <w:r>
        <w:t xml:space="preserve"> 3 </w:t>
      </w:r>
      <w:proofErr w:type="spellStart"/>
      <w:proofErr w:type="gramStart"/>
      <w:r>
        <w:t>lab</w:t>
      </w:r>
      <w:proofErr w:type="spellEnd"/>
      <w:r w:rsidR="00086FD2">
        <w:t>,  a</w:t>
      </w:r>
      <w:r w:rsidR="00086FD2">
        <w:t>bout</w:t>
      </w:r>
      <w:proofErr w:type="gramEnd"/>
      <w:r w:rsidR="00086FD2">
        <w:t xml:space="preserve"> the </w:t>
      </w:r>
      <w:proofErr w:type="spellStart"/>
      <w:r w:rsidR="00086FD2">
        <w:t>linear</w:t>
      </w:r>
      <w:proofErr w:type="spellEnd"/>
      <w:r w:rsidR="00086FD2">
        <w:t xml:space="preserve"> </w:t>
      </w:r>
      <w:proofErr w:type="spellStart"/>
      <w:r w:rsidR="00086FD2">
        <w:t>regression</w:t>
      </w:r>
      <w:proofErr w:type="spellEnd"/>
    </w:p>
    <w:p w:rsidR="002A76CB" w:rsidRDefault="002A76CB" w:rsidP="00B01818"/>
    <w:p w:rsidR="002A76CB" w:rsidRDefault="00195F44" w:rsidP="00B01818">
      <w:hyperlink r:id="rId9" w:history="1">
        <w:r w:rsidR="002A76CB" w:rsidRPr="00A70E9D">
          <w:rPr>
            <w:rStyle w:val="Lienhypertexte"/>
          </w:rPr>
          <w:t>http://www-bcf.usc.edu/~gareth/ISL/Chapter%203%20Lab.txt</w:t>
        </w:r>
      </w:hyperlink>
    </w:p>
    <w:p w:rsidR="002A76CB" w:rsidRDefault="002A76CB" w:rsidP="00B01818"/>
    <w:p w:rsidR="002A76CB" w:rsidRDefault="002A76CB" w:rsidP="00B01818"/>
    <w:p w:rsidR="00086FD2" w:rsidRDefault="00086FD2" w:rsidP="00086FD2">
      <w:pPr>
        <w:pStyle w:val="Titre3"/>
        <w:jc w:val="left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and classification</w:t>
      </w:r>
    </w:p>
    <w:p w:rsidR="002A76CB" w:rsidRDefault="002A76CB" w:rsidP="00B01818"/>
    <w:p w:rsidR="00086FD2" w:rsidRDefault="002A76CB" w:rsidP="00086FD2">
      <w:proofErr w:type="spellStart"/>
      <w:r>
        <w:t>Chapter</w:t>
      </w:r>
      <w:proofErr w:type="spellEnd"/>
      <w:r>
        <w:t xml:space="preserve"> 4 </w:t>
      </w:r>
      <w:proofErr w:type="spellStart"/>
      <w:r>
        <w:t>lab</w:t>
      </w:r>
      <w:proofErr w:type="spellEnd"/>
      <w:r w:rsidR="00086FD2">
        <w:t>, a</w:t>
      </w:r>
      <w:r w:rsidR="00086FD2">
        <w:t xml:space="preserve">bout </w:t>
      </w:r>
      <w:proofErr w:type="spellStart"/>
      <w:r w:rsidR="00086FD2">
        <w:t>Logistic</w:t>
      </w:r>
      <w:proofErr w:type="spellEnd"/>
      <w:r w:rsidR="00086FD2">
        <w:t xml:space="preserve"> </w:t>
      </w:r>
      <w:proofErr w:type="spellStart"/>
      <w:r w:rsidR="00086FD2">
        <w:t>regression</w:t>
      </w:r>
      <w:proofErr w:type="spellEnd"/>
      <w:r w:rsidR="00086FD2">
        <w:t xml:space="preserve"> and </w:t>
      </w:r>
      <w:proofErr w:type="spellStart"/>
      <w:r w:rsidR="00086FD2">
        <w:t>other</w:t>
      </w:r>
      <w:proofErr w:type="spellEnd"/>
      <w:r w:rsidR="00086FD2">
        <w:t xml:space="preserve"> classification </w:t>
      </w:r>
      <w:proofErr w:type="spellStart"/>
      <w:r w:rsidR="00086FD2">
        <w:t>algorithms</w:t>
      </w:r>
      <w:proofErr w:type="spellEnd"/>
    </w:p>
    <w:p w:rsidR="00906EFC" w:rsidRDefault="00906EFC" w:rsidP="002A76CB"/>
    <w:p w:rsidR="002A76CB" w:rsidRDefault="002A76CB" w:rsidP="002A76CB"/>
    <w:p w:rsidR="002A76CB" w:rsidRDefault="00195F44" w:rsidP="002A76CB">
      <w:pPr>
        <w:rPr>
          <w:rStyle w:val="Lienhypertexte"/>
        </w:rPr>
      </w:pPr>
      <w:hyperlink r:id="rId10" w:history="1">
        <w:r w:rsidR="002A76CB" w:rsidRPr="00A70E9D">
          <w:rPr>
            <w:rStyle w:val="Lienhypertexte"/>
          </w:rPr>
          <w:t>http://www-bcf.usc.edu/~gareth/ISL/Chapter%204%20Lab.txt</w:t>
        </w:r>
      </w:hyperlink>
    </w:p>
    <w:p w:rsidR="00760046" w:rsidRDefault="00760046" w:rsidP="002A76CB">
      <w:pPr>
        <w:rPr>
          <w:rStyle w:val="Lienhypertexte"/>
        </w:rPr>
      </w:pPr>
    </w:p>
    <w:p w:rsidR="00760046" w:rsidRDefault="00760046">
      <w:pPr>
        <w:keepNext w:val="0"/>
        <w:widowControl/>
        <w:suppressAutoHyphens w:val="0"/>
      </w:pPr>
      <w:r>
        <w:br w:type="page"/>
      </w:r>
    </w:p>
    <w:p w:rsidR="00760046" w:rsidRDefault="00760046" w:rsidP="002A76CB">
      <w:bookmarkStart w:id="0" w:name="_GoBack"/>
      <w:bookmarkEnd w:id="0"/>
    </w:p>
    <w:p w:rsidR="00760046" w:rsidRDefault="00760046" w:rsidP="00760046">
      <w:pPr>
        <w:pStyle w:val="Titre3"/>
        <w:jc w:val="left"/>
      </w:pPr>
      <w:proofErr w:type="spellStart"/>
      <w:r>
        <w:t>Classical</w:t>
      </w:r>
      <w:proofErr w:type="spellEnd"/>
      <w:r>
        <w:t xml:space="preserve"> </w:t>
      </w:r>
      <w:proofErr w:type="spellStart"/>
      <w:r>
        <w:t>Kaggle’s</w:t>
      </w:r>
      <w:proofErr w:type="spellEnd"/>
      <w:r>
        <w:t xml:space="preserve"> Titanic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:rsidR="00760046" w:rsidRDefault="00760046" w:rsidP="00760046">
      <w:pPr>
        <w:pStyle w:val="Paragraphedeliste"/>
      </w:pPr>
      <w:proofErr w:type="spellStart"/>
      <w:r>
        <w:t>Several</w:t>
      </w:r>
      <w:proofErr w:type="spellEnd"/>
      <w:r>
        <w:t xml:space="preserve"> sources R or Python,</w:t>
      </w:r>
    </w:p>
    <w:p w:rsidR="00760046" w:rsidRDefault="00760046" w:rsidP="00760046">
      <w:pPr>
        <w:pStyle w:val="Paragraphedeliste"/>
      </w:pPr>
      <w:hyperlink r:id="rId11" w:history="1">
        <w:r w:rsidRPr="00437D7C">
          <w:rPr>
            <w:rStyle w:val="Lienhypertexte"/>
          </w:rPr>
          <w:t>https://www.kaggle.com/c/titanic</w:t>
        </w:r>
      </w:hyperlink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Titre3"/>
        <w:numPr>
          <w:ilvl w:val="0"/>
          <w:numId w:val="0"/>
        </w:numPr>
        <w:shd w:val="clear" w:color="auto" w:fill="FFFFFF"/>
        <w:spacing w:before="360"/>
        <w:ind w:left="360"/>
        <w:jc w:val="left"/>
        <w:rPr>
          <w:rFonts w:ascii="Open Sans" w:hAnsi="Open Sans" w:cs="Open Sans"/>
          <w:b w:val="0"/>
          <w:bCs w:val="0"/>
          <w:color w:val="333333"/>
        </w:rPr>
      </w:pPr>
      <w:proofErr w:type="spellStart"/>
      <w:r>
        <w:rPr>
          <w:rFonts w:ascii="Open Sans" w:hAnsi="Open Sans" w:cs="Open Sans"/>
          <w:b w:val="0"/>
          <w:bCs w:val="0"/>
          <w:color w:val="333333"/>
        </w:rPr>
        <w:t>Competition</w:t>
      </w:r>
      <w:proofErr w:type="spellEnd"/>
      <w:r>
        <w:rPr>
          <w:rFonts w:ascii="Open Sans" w:hAnsi="Open Sans" w:cs="Open Sans"/>
          <w:b w:val="0"/>
          <w:bCs w:val="0"/>
          <w:color w:val="333333"/>
        </w:rPr>
        <w:t xml:space="preserve"> Description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 of the RMS Titanic </w:t>
      </w:r>
      <w:proofErr w:type="spellStart"/>
      <w:r>
        <w:rPr>
          <w:rFonts w:ascii="Open Sans" w:hAnsi="Open Sans" w:cs="Open Sans"/>
          <w:color w:val="555555"/>
        </w:rPr>
        <w:t>is</w:t>
      </w:r>
      <w:proofErr w:type="spellEnd"/>
      <w:r>
        <w:rPr>
          <w:rFonts w:ascii="Open Sans" w:hAnsi="Open Sans" w:cs="Open Sans"/>
          <w:color w:val="555555"/>
        </w:rPr>
        <w:t xml:space="preserve"> one of the </w:t>
      </w:r>
      <w:proofErr w:type="spellStart"/>
      <w:r>
        <w:rPr>
          <w:rFonts w:ascii="Open Sans" w:hAnsi="Open Sans" w:cs="Open Sans"/>
          <w:color w:val="555555"/>
        </w:rPr>
        <w:t>most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infamous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shipwrecks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history</w:t>
      </w:r>
      <w:proofErr w:type="spellEnd"/>
      <w:r>
        <w:rPr>
          <w:rFonts w:ascii="Open Sans" w:hAnsi="Open Sans" w:cs="Open Sans"/>
          <w:color w:val="555555"/>
        </w:rPr>
        <w:t xml:space="preserve">.  On April 15, 1912, </w:t>
      </w:r>
      <w:proofErr w:type="spellStart"/>
      <w:r>
        <w:rPr>
          <w:rFonts w:ascii="Open Sans" w:hAnsi="Open Sans" w:cs="Open Sans"/>
          <w:color w:val="555555"/>
        </w:rPr>
        <w:t>during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her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maiden</w:t>
      </w:r>
      <w:proofErr w:type="spellEnd"/>
      <w:r>
        <w:rPr>
          <w:rFonts w:ascii="Open Sans" w:hAnsi="Open Sans" w:cs="Open Sans"/>
          <w:color w:val="555555"/>
        </w:rPr>
        <w:t xml:space="preserve"> voyage, the Titanic </w:t>
      </w:r>
      <w:proofErr w:type="spellStart"/>
      <w:r>
        <w:rPr>
          <w:rFonts w:ascii="Open Sans" w:hAnsi="Open Sans" w:cs="Open Sans"/>
          <w:color w:val="555555"/>
        </w:rPr>
        <w:t>sank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after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colliding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with</w:t>
      </w:r>
      <w:proofErr w:type="spellEnd"/>
      <w:r>
        <w:rPr>
          <w:rFonts w:ascii="Open Sans" w:hAnsi="Open Sans" w:cs="Open Sans"/>
          <w:color w:val="555555"/>
        </w:rPr>
        <w:t xml:space="preserve"> an iceberg, </w:t>
      </w:r>
      <w:proofErr w:type="spellStart"/>
      <w:r>
        <w:rPr>
          <w:rFonts w:ascii="Open Sans" w:hAnsi="Open Sans" w:cs="Open Sans"/>
          <w:color w:val="555555"/>
        </w:rPr>
        <w:t>killing</w:t>
      </w:r>
      <w:proofErr w:type="spellEnd"/>
      <w:r>
        <w:rPr>
          <w:rFonts w:ascii="Open Sans" w:hAnsi="Open Sans" w:cs="Open Sans"/>
          <w:color w:val="555555"/>
        </w:rPr>
        <w:t xml:space="preserve"> 1502 out of 2224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This </w:t>
      </w:r>
      <w:proofErr w:type="spellStart"/>
      <w:r>
        <w:rPr>
          <w:rFonts w:ascii="Open Sans" w:hAnsi="Open Sans" w:cs="Open Sans"/>
          <w:color w:val="555555"/>
        </w:rPr>
        <w:t>sensational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shocked</w:t>
      </w:r>
      <w:proofErr w:type="spellEnd"/>
      <w:r>
        <w:rPr>
          <w:rFonts w:ascii="Open Sans" w:hAnsi="Open Sans" w:cs="Open Sans"/>
          <w:color w:val="555555"/>
        </w:rPr>
        <w:t xml:space="preserve"> the international </w:t>
      </w:r>
      <w:proofErr w:type="spellStart"/>
      <w:r>
        <w:rPr>
          <w:rFonts w:ascii="Open Sans" w:hAnsi="Open Sans" w:cs="Open Sans"/>
          <w:color w:val="555555"/>
        </w:rPr>
        <w:t>community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better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safety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regulations</w:t>
      </w:r>
      <w:proofErr w:type="spellEnd"/>
      <w:r>
        <w:rPr>
          <w:rFonts w:ascii="Open Sans" w:hAnsi="Open Sans" w:cs="Open Sans"/>
          <w:color w:val="555555"/>
        </w:rPr>
        <w:t xml:space="preserve"> for </w:t>
      </w:r>
      <w:proofErr w:type="spellStart"/>
      <w:r>
        <w:rPr>
          <w:rFonts w:ascii="Open Sans" w:hAnsi="Open Sans" w:cs="Open Sans"/>
          <w:color w:val="555555"/>
        </w:rPr>
        <w:t>ships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One of the </w:t>
      </w:r>
      <w:proofErr w:type="spellStart"/>
      <w:r>
        <w:rPr>
          <w:rFonts w:ascii="Open Sans" w:hAnsi="Open Sans" w:cs="Open Sans"/>
          <w:color w:val="555555"/>
        </w:rPr>
        <w:t>reasons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shipwreck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led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loss</w:t>
      </w:r>
      <w:proofErr w:type="spellEnd"/>
      <w:r>
        <w:rPr>
          <w:rFonts w:ascii="Open Sans" w:hAnsi="Open Sans" w:cs="Open Sans"/>
          <w:color w:val="555555"/>
        </w:rPr>
        <w:t xml:space="preserve"> of life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that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not </w:t>
      </w:r>
      <w:proofErr w:type="spellStart"/>
      <w:r>
        <w:rPr>
          <w:rFonts w:ascii="Open Sans" w:hAnsi="Open Sans" w:cs="Open Sans"/>
          <w:color w:val="555555"/>
        </w:rPr>
        <w:t>enough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lifeboats</w:t>
      </w:r>
      <w:proofErr w:type="spellEnd"/>
      <w:r>
        <w:rPr>
          <w:rFonts w:ascii="Open Sans" w:hAnsi="Open Sans" w:cs="Open Sans"/>
          <w:color w:val="555555"/>
        </w:rPr>
        <w:t xml:space="preserve"> for the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and </w:t>
      </w:r>
      <w:proofErr w:type="spellStart"/>
      <w:r>
        <w:rPr>
          <w:rFonts w:ascii="Open Sans" w:hAnsi="Open Sans" w:cs="Open Sans"/>
          <w:color w:val="555555"/>
        </w:rPr>
        <w:t>crew</w:t>
      </w:r>
      <w:proofErr w:type="spellEnd"/>
      <w:r>
        <w:rPr>
          <w:rFonts w:ascii="Open Sans" w:hAnsi="Open Sans" w:cs="Open Sans"/>
          <w:color w:val="555555"/>
        </w:rPr>
        <w:t xml:space="preserve">. </w:t>
      </w:r>
      <w:proofErr w:type="spellStart"/>
      <w:r>
        <w:rPr>
          <w:rFonts w:ascii="Open Sans" w:hAnsi="Open Sans" w:cs="Open Sans"/>
          <w:color w:val="555555"/>
        </w:rPr>
        <w:t>Although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there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was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element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luck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involved</w:t>
      </w:r>
      <w:proofErr w:type="spellEnd"/>
      <w:r>
        <w:rPr>
          <w:rFonts w:ascii="Open Sans" w:hAnsi="Open Sans" w:cs="Open Sans"/>
          <w:color w:val="555555"/>
        </w:rPr>
        <w:t xml:space="preserve"> in </w:t>
      </w:r>
      <w:proofErr w:type="spellStart"/>
      <w:r>
        <w:rPr>
          <w:rFonts w:ascii="Open Sans" w:hAnsi="Open Sans" w:cs="Open Sans"/>
          <w:color w:val="555555"/>
        </w:rPr>
        <w:t>surviving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sinking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some</w:t>
      </w:r>
      <w:proofErr w:type="spellEnd"/>
      <w:r>
        <w:rPr>
          <w:rFonts w:ascii="Open Sans" w:hAnsi="Open Sans" w:cs="Open Sans"/>
          <w:color w:val="555555"/>
        </w:rPr>
        <w:t xml:space="preserve"> groups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more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 </w:t>
      </w:r>
      <w:proofErr w:type="spellStart"/>
      <w:r>
        <w:rPr>
          <w:rFonts w:ascii="Open Sans" w:hAnsi="Open Sans" w:cs="Open Sans"/>
          <w:color w:val="555555"/>
        </w:rPr>
        <w:t>than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others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such</w:t>
      </w:r>
      <w:proofErr w:type="spellEnd"/>
      <w:r>
        <w:rPr>
          <w:rFonts w:ascii="Open Sans" w:hAnsi="Open Sans" w:cs="Open Sans"/>
          <w:color w:val="555555"/>
        </w:rPr>
        <w:t xml:space="preserve"> as </w:t>
      </w:r>
      <w:proofErr w:type="spellStart"/>
      <w:r>
        <w:rPr>
          <w:rFonts w:ascii="Open Sans" w:hAnsi="Open Sans" w:cs="Open Sans"/>
          <w:color w:val="555555"/>
        </w:rPr>
        <w:t>women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children</w:t>
      </w:r>
      <w:proofErr w:type="spellEnd"/>
      <w:r>
        <w:rPr>
          <w:rFonts w:ascii="Open Sans" w:hAnsi="Open Sans" w:cs="Open Sans"/>
          <w:color w:val="555555"/>
        </w:rPr>
        <w:t xml:space="preserve">, and the </w:t>
      </w:r>
      <w:proofErr w:type="spellStart"/>
      <w:r>
        <w:rPr>
          <w:rFonts w:ascii="Open Sans" w:hAnsi="Open Sans" w:cs="Open Sans"/>
          <w:color w:val="555555"/>
        </w:rPr>
        <w:t>upper</w:t>
      </w:r>
      <w:proofErr w:type="spellEnd"/>
      <w:r>
        <w:rPr>
          <w:rFonts w:ascii="Open Sans" w:hAnsi="Open Sans" w:cs="Open Sans"/>
          <w:color w:val="555555"/>
        </w:rPr>
        <w:t>-class.</w:t>
      </w:r>
    </w:p>
    <w:p w:rsidR="00760046" w:rsidRDefault="00760046" w:rsidP="00760046">
      <w:pPr>
        <w:pStyle w:val="NormalWeb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 xml:space="preserve">In </w:t>
      </w:r>
      <w:proofErr w:type="spellStart"/>
      <w:r>
        <w:rPr>
          <w:rFonts w:ascii="Open Sans" w:hAnsi="Open Sans" w:cs="Open Sans"/>
          <w:color w:val="555555"/>
        </w:rPr>
        <w:t>this</w:t>
      </w:r>
      <w:proofErr w:type="spellEnd"/>
      <w:r>
        <w:rPr>
          <w:rFonts w:ascii="Open Sans" w:hAnsi="Open Sans" w:cs="Open Sans"/>
          <w:color w:val="555555"/>
        </w:rPr>
        <w:t xml:space="preserve"> challenge,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complete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analysis</w:t>
      </w:r>
      <w:proofErr w:type="spellEnd"/>
      <w:r>
        <w:rPr>
          <w:rFonts w:ascii="Open Sans" w:hAnsi="Open Sans" w:cs="Open Sans"/>
          <w:color w:val="555555"/>
        </w:rPr>
        <w:t xml:space="preserve"> of </w:t>
      </w:r>
      <w:proofErr w:type="spellStart"/>
      <w:r>
        <w:rPr>
          <w:rFonts w:ascii="Open Sans" w:hAnsi="Open Sans" w:cs="Open Sans"/>
          <w:color w:val="555555"/>
        </w:rPr>
        <w:t>what</w:t>
      </w:r>
      <w:proofErr w:type="spellEnd"/>
      <w:r>
        <w:rPr>
          <w:rFonts w:ascii="Open Sans" w:hAnsi="Open Sans" w:cs="Open Sans"/>
          <w:color w:val="555555"/>
        </w:rPr>
        <w:t xml:space="preserve"> sorts of people </w:t>
      </w:r>
      <w:proofErr w:type="spellStart"/>
      <w:r>
        <w:rPr>
          <w:rFonts w:ascii="Open Sans" w:hAnsi="Open Sans" w:cs="Open Sans"/>
          <w:color w:val="555555"/>
        </w:rPr>
        <w:t>were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likely</w:t>
      </w:r>
      <w:proofErr w:type="spellEnd"/>
      <w:r>
        <w:rPr>
          <w:rFonts w:ascii="Open Sans" w:hAnsi="Open Sans" w:cs="Open Sans"/>
          <w:color w:val="555555"/>
        </w:rPr>
        <w:t xml:space="preserve"> to survive. In </w:t>
      </w:r>
      <w:proofErr w:type="spellStart"/>
      <w:r>
        <w:rPr>
          <w:rFonts w:ascii="Open Sans" w:hAnsi="Open Sans" w:cs="Open Sans"/>
          <w:color w:val="555555"/>
        </w:rPr>
        <w:t>particular</w:t>
      </w:r>
      <w:proofErr w:type="spellEnd"/>
      <w:r>
        <w:rPr>
          <w:rFonts w:ascii="Open Sans" w:hAnsi="Open Sans" w:cs="Open Sans"/>
          <w:color w:val="555555"/>
        </w:rPr>
        <w:t xml:space="preserve">, </w:t>
      </w:r>
      <w:proofErr w:type="spellStart"/>
      <w:r>
        <w:rPr>
          <w:rFonts w:ascii="Open Sans" w:hAnsi="Open Sans" w:cs="Open Sans"/>
          <w:color w:val="555555"/>
        </w:rPr>
        <w:t>we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ask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you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apply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tools</w:t>
      </w:r>
      <w:proofErr w:type="spellEnd"/>
      <w:r>
        <w:rPr>
          <w:rFonts w:ascii="Open Sans" w:hAnsi="Open Sans" w:cs="Open Sans"/>
          <w:color w:val="555555"/>
        </w:rPr>
        <w:t xml:space="preserve"> of machine </w:t>
      </w:r>
      <w:proofErr w:type="spellStart"/>
      <w:r>
        <w:rPr>
          <w:rFonts w:ascii="Open Sans" w:hAnsi="Open Sans" w:cs="Open Sans"/>
          <w:color w:val="555555"/>
        </w:rPr>
        <w:t>learning</w:t>
      </w:r>
      <w:proofErr w:type="spellEnd"/>
      <w:r>
        <w:rPr>
          <w:rFonts w:ascii="Open Sans" w:hAnsi="Open Sans" w:cs="Open Sans"/>
          <w:color w:val="555555"/>
        </w:rPr>
        <w:t xml:space="preserve"> to </w:t>
      </w:r>
      <w:proofErr w:type="spellStart"/>
      <w:r>
        <w:rPr>
          <w:rFonts w:ascii="Open Sans" w:hAnsi="Open Sans" w:cs="Open Sans"/>
          <w:color w:val="555555"/>
        </w:rPr>
        <w:t>predict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which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passengers</w:t>
      </w:r>
      <w:proofErr w:type="spellEnd"/>
      <w:r>
        <w:rPr>
          <w:rFonts w:ascii="Open Sans" w:hAnsi="Open Sans" w:cs="Open Sans"/>
          <w:color w:val="555555"/>
        </w:rPr>
        <w:t xml:space="preserve"> </w:t>
      </w:r>
      <w:proofErr w:type="spellStart"/>
      <w:r>
        <w:rPr>
          <w:rFonts w:ascii="Open Sans" w:hAnsi="Open Sans" w:cs="Open Sans"/>
          <w:color w:val="555555"/>
        </w:rPr>
        <w:t>survived</w:t>
      </w:r>
      <w:proofErr w:type="spellEnd"/>
      <w:r>
        <w:rPr>
          <w:rFonts w:ascii="Open Sans" w:hAnsi="Open Sans" w:cs="Open Sans"/>
          <w:color w:val="555555"/>
        </w:rPr>
        <w:t xml:space="preserve"> the </w:t>
      </w:r>
      <w:proofErr w:type="spellStart"/>
      <w:r>
        <w:rPr>
          <w:rFonts w:ascii="Open Sans" w:hAnsi="Open Sans" w:cs="Open Sans"/>
          <w:color w:val="555555"/>
        </w:rPr>
        <w:t>tragedy</w:t>
      </w:r>
      <w:proofErr w:type="spellEnd"/>
      <w:r>
        <w:rPr>
          <w:rFonts w:ascii="Open Sans" w:hAnsi="Open Sans" w:cs="Open Sans"/>
          <w:color w:val="555555"/>
        </w:rPr>
        <w:t>.</w:t>
      </w:r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Paragraphedeliste"/>
      </w:pPr>
    </w:p>
    <w:p w:rsidR="00760046" w:rsidRDefault="00760046" w:rsidP="00760046">
      <w:pPr>
        <w:pStyle w:val="Paragraphedeliste"/>
      </w:pPr>
      <w:r w:rsidRPr="00760046">
        <w:t>https://www.kaggle.com/c/titanic/details/new-getting-started-with-r</w:t>
      </w:r>
    </w:p>
    <w:p w:rsidR="002A76CB" w:rsidRDefault="002A76CB" w:rsidP="002A76CB"/>
    <w:sectPr w:rsidR="002A76CB">
      <w:headerReference w:type="default" r:id="rId12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F44" w:rsidRDefault="00195F44">
      <w:r>
        <w:separator/>
      </w:r>
    </w:p>
  </w:endnote>
  <w:endnote w:type="continuationSeparator" w:id="0">
    <w:p w:rsidR="00195F44" w:rsidRDefault="0019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F44" w:rsidRDefault="00195F44">
      <w:r>
        <w:separator/>
      </w:r>
    </w:p>
  </w:footnote>
  <w:footnote w:type="continuationSeparator" w:id="0">
    <w:p w:rsidR="00195F44" w:rsidRDefault="00195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086FD2"/>
    <w:rsid w:val="00147231"/>
    <w:rsid w:val="00195F44"/>
    <w:rsid w:val="001C502F"/>
    <w:rsid w:val="001F6849"/>
    <w:rsid w:val="0020231A"/>
    <w:rsid w:val="002657E8"/>
    <w:rsid w:val="00275560"/>
    <w:rsid w:val="002A76CB"/>
    <w:rsid w:val="002F566B"/>
    <w:rsid w:val="00310B41"/>
    <w:rsid w:val="00474CCD"/>
    <w:rsid w:val="004C799A"/>
    <w:rsid w:val="00525019"/>
    <w:rsid w:val="005439DA"/>
    <w:rsid w:val="005E0A88"/>
    <w:rsid w:val="00694695"/>
    <w:rsid w:val="006C4337"/>
    <w:rsid w:val="00727690"/>
    <w:rsid w:val="00760046"/>
    <w:rsid w:val="00821907"/>
    <w:rsid w:val="00862F3C"/>
    <w:rsid w:val="00882503"/>
    <w:rsid w:val="008C1CE2"/>
    <w:rsid w:val="00906EFC"/>
    <w:rsid w:val="00945AD3"/>
    <w:rsid w:val="00AD0F65"/>
    <w:rsid w:val="00B01818"/>
    <w:rsid w:val="00BE50C5"/>
    <w:rsid w:val="00BF07CA"/>
    <w:rsid w:val="00C047DE"/>
    <w:rsid w:val="00C15ED5"/>
    <w:rsid w:val="00D24D69"/>
    <w:rsid w:val="00DB7920"/>
    <w:rsid w:val="00E96339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0EB52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7DE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  <w:style w:type="character" w:styleId="Lienhypertexte">
    <w:name w:val="Hyperlink"/>
    <w:basedOn w:val="Policepardfaut"/>
    <w:uiPriority w:val="99"/>
    <w:unhideWhenUsed/>
    <w:rsid w:val="002A7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046"/>
    <w:pPr>
      <w:keepNext w:val="0"/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bcf.usc.edu/~gareth/ISL/Chapter%202%20Lab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bcf.usc.edu/~gareth/ISL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titan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-bcf.usc.edu/~gareth/ISL/Chapter%204%20Lab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bcf.usc.edu/~gareth/ISL/Chapter%203%20Lab.tx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5</cp:revision>
  <dcterms:created xsi:type="dcterms:W3CDTF">2016-08-30T15:34:00Z</dcterms:created>
  <dcterms:modified xsi:type="dcterms:W3CDTF">2016-09-03T13:58:00Z</dcterms:modified>
  <dc:language>fr-FR</dc:language>
</cp:coreProperties>
</file>