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500" w:type="dxa"/>
        <w:tblLayout w:type="fixed"/>
        <w:tblLook w:val="04A0" w:firstRow="1" w:lastRow="0" w:firstColumn="1" w:lastColumn="0" w:noHBand="0" w:noVBand="1"/>
      </w:tblPr>
      <w:tblGrid>
        <w:gridCol w:w="1980"/>
        <w:gridCol w:w="2667"/>
        <w:gridCol w:w="170"/>
        <w:gridCol w:w="81"/>
        <w:gridCol w:w="251"/>
        <w:gridCol w:w="1199"/>
        <w:gridCol w:w="1187"/>
        <w:gridCol w:w="22"/>
        <w:gridCol w:w="1862"/>
        <w:gridCol w:w="81"/>
      </w:tblGrid>
      <w:tr w:rsidR="00D707FC" w:rsidTr="0079159E">
        <w:trPr>
          <w:gridAfter w:val="1"/>
          <w:wAfter w:w="81" w:type="dxa"/>
          <w:trHeight w:val="994"/>
        </w:trPr>
        <w:tc>
          <w:tcPr>
            <w:tcW w:w="1980" w:type="dxa"/>
          </w:tcPr>
          <w:p w:rsidR="0059420A" w:rsidRDefault="00D520ED" w:rsidP="0059420A">
            <w:r>
              <w:t>Tipo de actor</w:t>
            </w:r>
          </w:p>
        </w:tc>
        <w:tc>
          <w:tcPr>
            <w:tcW w:w="2837" w:type="dxa"/>
            <w:gridSpan w:val="2"/>
          </w:tcPr>
          <w:p w:rsidR="0059420A" w:rsidRDefault="00D520ED" w:rsidP="0059420A">
            <w:r>
              <w:t>Descripción</w:t>
            </w:r>
          </w:p>
        </w:tc>
        <w:tc>
          <w:tcPr>
            <w:tcW w:w="1531" w:type="dxa"/>
            <w:gridSpan w:val="3"/>
          </w:tcPr>
          <w:p w:rsidR="0059420A" w:rsidRDefault="00D520ED" w:rsidP="0059420A">
            <w:r>
              <w:t>Factor de Peso</w:t>
            </w:r>
          </w:p>
        </w:tc>
        <w:tc>
          <w:tcPr>
            <w:tcW w:w="1187" w:type="dxa"/>
          </w:tcPr>
          <w:p w:rsidR="0059420A" w:rsidRDefault="00D520ED" w:rsidP="0059420A">
            <w:r>
              <w:t>Número de Actores</w:t>
            </w:r>
          </w:p>
        </w:tc>
        <w:tc>
          <w:tcPr>
            <w:tcW w:w="1884" w:type="dxa"/>
            <w:gridSpan w:val="2"/>
          </w:tcPr>
          <w:p w:rsidR="0059420A" w:rsidRDefault="00D520ED" w:rsidP="0059420A">
            <w:r>
              <w:t>Resultado</w:t>
            </w:r>
          </w:p>
        </w:tc>
      </w:tr>
      <w:tr w:rsidR="00D707FC" w:rsidTr="0079159E">
        <w:trPr>
          <w:gridAfter w:val="1"/>
          <w:wAfter w:w="81" w:type="dxa"/>
          <w:trHeight w:val="1894"/>
        </w:trPr>
        <w:tc>
          <w:tcPr>
            <w:tcW w:w="1980" w:type="dxa"/>
          </w:tcPr>
          <w:p w:rsidR="0059420A" w:rsidRDefault="00D707FC" w:rsidP="0059420A">
            <w:r>
              <w:t>Simple</w:t>
            </w:r>
          </w:p>
        </w:tc>
        <w:tc>
          <w:tcPr>
            <w:tcW w:w="2837" w:type="dxa"/>
            <w:gridSpan w:val="2"/>
          </w:tcPr>
          <w:p w:rsidR="0059420A" w:rsidRDefault="00D520ED" w:rsidP="00D707FC">
            <w:r>
              <w:rPr>
                <w:rFonts w:ascii="Arial" w:hAnsi="Arial" w:cs="Arial"/>
                <w:color w:val="000000"/>
                <w:sz w:val="18"/>
                <w:szCs w:val="18"/>
                <w:shd w:val="clear" w:color="auto" w:fill="FFFFFF"/>
              </w:rPr>
              <w:t xml:space="preserve">Otro sistema que interactúa con el sistema a desarrollar mediante una interfaz de programación(API, </w:t>
            </w:r>
            <w:r w:rsidR="00D707FC">
              <w:rPr>
                <w:rFonts w:ascii="Arial" w:hAnsi="Arial" w:cs="Arial"/>
                <w:color w:val="000000"/>
                <w:sz w:val="18"/>
                <w:szCs w:val="18"/>
                <w:shd w:val="clear" w:color="auto" w:fill="FFFFFF"/>
              </w:rPr>
              <w:t>Aplicación</w:t>
            </w:r>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Programming</w:t>
            </w:r>
            <w:proofErr w:type="spellEnd"/>
            <w:r>
              <w:rPr>
                <w:rFonts w:ascii="Arial" w:hAnsi="Arial" w:cs="Arial"/>
                <w:color w:val="000000"/>
                <w:sz w:val="18"/>
                <w:szCs w:val="18"/>
                <w:shd w:val="clear" w:color="auto" w:fill="FFFFFF"/>
              </w:rPr>
              <w:t xml:space="preserve"> Interface)</w:t>
            </w:r>
            <w:r>
              <w:rPr>
                <w:rFonts w:ascii="Arial" w:hAnsi="Arial" w:cs="Arial"/>
                <w:color w:val="000000"/>
                <w:sz w:val="18"/>
                <w:szCs w:val="18"/>
              </w:rPr>
              <w:br/>
            </w:r>
            <w:r>
              <w:rPr>
                <w:rFonts w:ascii="Arial" w:hAnsi="Arial" w:cs="Arial"/>
                <w:color w:val="000000"/>
                <w:sz w:val="18"/>
                <w:szCs w:val="18"/>
              </w:rPr>
              <w:br/>
            </w:r>
          </w:p>
        </w:tc>
        <w:tc>
          <w:tcPr>
            <w:tcW w:w="1531" w:type="dxa"/>
            <w:gridSpan w:val="3"/>
          </w:tcPr>
          <w:p w:rsidR="0059420A" w:rsidRDefault="00D707FC" w:rsidP="0059420A">
            <w:r>
              <w:t>1</w:t>
            </w:r>
          </w:p>
        </w:tc>
        <w:tc>
          <w:tcPr>
            <w:tcW w:w="1187" w:type="dxa"/>
          </w:tcPr>
          <w:p w:rsidR="0059420A" w:rsidRDefault="00D707FC" w:rsidP="0059420A">
            <w:r>
              <w:t>0</w:t>
            </w:r>
          </w:p>
        </w:tc>
        <w:tc>
          <w:tcPr>
            <w:tcW w:w="1884" w:type="dxa"/>
            <w:gridSpan w:val="2"/>
          </w:tcPr>
          <w:p w:rsidR="0059420A" w:rsidRDefault="00D707FC" w:rsidP="0059420A">
            <w:r>
              <w:t>0</w:t>
            </w:r>
          </w:p>
        </w:tc>
      </w:tr>
      <w:tr w:rsidR="00D707FC" w:rsidTr="0079159E">
        <w:trPr>
          <w:gridAfter w:val="1"/>
          <w:wAfter w:w="81" w:type="dxa"/>
          <w:trHeight w:val="1613"/>
        </w:trPr>
        <w:tc>
          <w:tcPr>
            <w:tcW w:w="1980" w:type="dxa"/>
          </w:tcPr>
          <w:p w:rsidR="0059420A" w:rsidRDefault="00D707FC" w:rsidP="0059420A">
            <w:r>
              <w:t>Promedio</w:t>
            </w:r>
          </w:p>
        </w:tc>
        <w:tc>
          <w:tcPr>
            <w:tcW w:w="2837" w:type="dxa"/>
            <w:gridSpan w:val="2"/>
          </w:tcPr>
          <w:p w:rsidR="0059420A" w:rsidRDefault="00D707FC" w:rsidP="00D707FC">
            <w:r>
              <w:rPr>
                <w:rFonts w:ascii="Arial" w:hAnsi="Arial" w:cs="Arial"/>
                <w:color w:val="000000"/>
                <w:sz w:val="18"/>
                <w:szCs w:val="18"/>
                <w:shd w:val="clear" w:color="auto" w:fill="FFFFFF"/>
              </w:rPr>
              <w:t>Otro sistema que interactúa con el sistema a desarrollar mediante un</w:t>
            </w:r>
            <w:r>
              <w:rPr>
                <w:rStyle w:val="apple-converted-space"/>
                <w:rFonts w:ascii="Arial" w:hAnsi="Arial" w:cs="Arial"/>
                <w:color w:val="000000"/>
                <w:sz w:val="18"/>
                <w:szCs w:val="18"/>
                <w:shd w:val="clear" w:color="auto" w:fill="FFFFFF"/>
              </w:rPr>
              <w:t> </w:t>
            </w:r>
            <w:hyperlink r:id="rId4" w:history="1">
              <w:r>
                <w:rPr>
                  <w:rStyle w:val="Hipervnculo"/>
                  <w:rFonts w:ascii="Arial" w:hAnsi="Arial" w:cs="Arial"/>
                  <w:color w:val="008040"/>
                  <w:sz w:val="18"/>
                  <w:szCs w:val="18"/>
                </w:rPr>
                <w:t>protocolo</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 una interfaz basada en</w:t>
            </w:r>
            <w:r>
              <w:rPr>
                <w:rStyle w:val="apple-converted-space"/>
                <w:rFonts w:ascii="Arial" w:hAnsi="Arial" w:cs="Arial"/>
                <w:color w:val="000000"/>
                <w:sz w:val="18"/>
                <w:szCs w:val="18"/>
                <w:shd w:val="clear" w:color="auto" w:fill="FFFFFF"/>
              </w:rPr>
              <w:t> </w:t>
            </w:r>
            <w:hyperlink r:id="rId5" w:history="1">
              <w:r>
                <w:rPr>
                  <w:rStyle w:val="Hipervnculo"/>
                  <w:rFonts w:ascii="Arial" w:hAnsi="Arial" w:cs="Arial"/>
                  <w:color w:val="008040"/>
                  <w:sz w:val="18"/>
                  <w:szCs w:val="18"/>
                </w:rPr>
                <w:t>texto</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p>
        </w:tc>
        <w:tc>
          <w:tcPr>
            <w:tcW w:w="1531" w:type="dxa"/>
            <w:gridSpan w:val="3"/>
          </w:tcPr>
          <w:p w:rsidR="0059420A" w:rsidRDefault="00D707FC" w:rsidP="0059420A">
            <w:r>
              <w:t>2</w:t>
            </w:r>
          </w:p>
        </w:tc>
        <w:tc>
          <w:tcPr>
            <w:tcW w:w="1187" w:type="dxa"/>
          </w:tcPr>
          <w:p w:rsidR="0059420A" w:rsidRDefault="00D707FC" w:rsidP="0059420A">
            <w:r>
              <w:t>0</w:t>
            </w:r>
          </w:p>
        </w:tc>
        <w:tc>
          <w:tcPr>
            <w:tcW w:w="1884" w:type="dxa"/>
            <w:gridSpan w:val="2"/>
          </w:tcPr>
          <w:p w:rsidR="0059420A" w:rsidRDefault="00D707FC" w:rsidP="0059420A">
            <w:r>
              <w:t>0</w:t>
            </w:r>
          </w:p>
        </w:tc>
      </w:tr>
      <w:tr w:rsidR="00D707FC" w:rsidTr="0079159E">
        <w:trPr>
          <w:gridAfter w:val="1"/>
          <w:wAfter w:w="81" w:type="dxa"/>
          <w:trHeight w:val="1369"/>
        </w:trPr>
        <w:tc>
          <w:tcPr>
            <w:tcW w:w="1980" w:type="dxa"/>
          </w:tcPr>
          <w:p w:rsidR="0059420A" w:rsidRDefault="00D707FC" w:rsidP="0059420A">
            <w:r>
              <w:t>Complejo</w:t>
            </w:r>
          </w:p>
        </w:tc>
        <w:tc>
          <w:tcPr>
            <w:tcW w:w="2837" w:type="dxa"/>
            <w:gridSpan w:val="2"/>
          </w:tcPr>
          <w:p w:rsidR="0059420A" w:rsidRDefault="00D707FC" w:rsidP="0059420A">
            <w:r>
              <w:rPr>
                <w:rFonts w:ascii="Arial" w:hAnsi="Arial" w:cs="Arial"/>
                <w:color w:val="000000"/>
                <w:sz w:val="18"/>
                <w:szCs w:val="18"/>
                <w:shd w:val="clear" w:color="auto" w:fill="FFFFFF"/>
              </w:rPr>
              <w:t>Una persona que interactúa con el sistema mediante una interfaz gráfica.</w:t>
            </w:r>
            <w:r>
              <w:rPr>
                <w:rFonts w:ascii="Arial" w:hAnsi="Arial" w:cs="Arial"/>
                <w:color w:val="000000"/>
                <w:sz w:val="18"/>
                <w:szCs w:val="18"/>
              </w:rPr>
              <w:br/>
            </w:r>
            <w:r>
              <w:rPr>
                <w:rFonts w:ascii="Arial" w:hAnsi="Arial" w:cs="Arial"/>
                <w:color w:val="000000"/>
                <w:sz w:val="18"/>
                <w:szCs w:val="18"/>
              </w:rPr>
              <w:br/>
            </w:r>
          </w:p>
        </w:tc>
        <w:tc>
          <w:tcPr>
            <w:tcW w:w="1531" w:type="dxa"/>
            <w:gridSpan w:val="3"/>
          </w:tcPr>
          <w:p w:rsidR="0059420A" w:rsidRDefault="00D707FC" w:rsidP="0059420A">
            <w:r>
              <w:t>3</w:t>
            </w:r>
          </w:p>
        </w:tc>
        <w:tc>
          <w:tcPr>
            <w:tcW w:w="1187" w:type="dxa"/>
          </w:tcPr>
          <w:p w:rsidR="0059420A" w:rsidRDefault="00D707FC" w:rsidP="0059420A">
            <w:r>
              <w:t>2</w:t>
            </w:r>
          </w:p>
        </w:tc>
        <w:tc>
          <w:tcPr>
            <w:tcW w:w="1884" w:type="dxa"/>
            <w:gridSpan w:val="2"/>
          </w:tcPr>
          <w:p w:rsidR="0059420A" w:rsidRDefault="00D707FC" w:rsidP="0059420A">
            <w:r>
              <w:t>6</w:t>
            </w:r>
          </w:p>
        </w:tc>
      </w:tr>
      <w:tr w:rsidR="00D707FC" w:rsidTr="00D707FC">
        <w:trPr>
          <w:trHeight w:val="318"/>
        </w:trPr>
        <w:tc>
          <w:tcPr>
            <w:tcW w:w="4647" w:type="dxa"/>
            <w:gridSpan w:val="2"/>
          </w:tcPr>
          <w:p w:rsidR="00D707FC" w:rsidRDefault="00D707FC" w:rsidP="0059420A"/>
        </w:tc>
        <w:tc>
          <w:tcPr>
            <w:tcW w:w="251" w:type="dxa"/>
            <w:gridSpan w:val="2"/>
          </w:tcPr>
          <w:p w:rsidR="00D707FC" w:rsidRDefault="00D707FC" w:rsidP="0059420A">
            <w:pPr>
              <w:rPr>
                <w:rFonts w:ascii="Arial" w:hAnsi="Arial" w:cs="Arial"/>
                <w:color w:val="000000"/>
                <w:sz w:val="18"/>
                <w:szCs w:val="18"/>
                <w:shd w:val="clear" w:color="auto" w:fill="FFFFFF"/>
              </w:rPr>
            </w:pPr>
          </w:p>
        </w:tc>
        <w:tc>
          <w:tcPr>
            <w:tcW w:w="251" w:type="dxa"/>
          </w:tcPr>
          <w:p w:rsidR="00D707FC" w:rsidRDefault="00D707FC" w:rsidP="0059420A"/>
        </w:tc>
        <w:tc>
          <w:tcPr>
            <w:tcW w:w="2408" w:type="dxa"/>
            <w:gridSpan w:val="3"/>
          </w:tcPr>
          <w:p w:rsidR="00D707FC" w:rsidRDefault="00D707FC" w:rsidP="0059420A">
            <w:r>
              <w:t>Total</w:t>
            </w:r>
          </w:p>
        </w:tc>
        <w:tc>
          <w:tcPr>
            <w:tcW w:w="1943" w:type="dxa"/>
            <w:gridSpan w:val="2"/>
          </w:tcPr>
          <w:p w:rsidR="00D707FC" w:rsidRDefault="00D707FC" w:rsidP="0059420A">
            <w:r>
              <w:t>6</w:t>
            </w:r>
          </w:p>
        </w:tc>
      </w:tr>
    </w:tbl>
    <w:p w:rsidR="003D48E5" w:rsidRDefault="003D48E5" w:rsidP="0059420A"/>
    <w:p w:rsidR="00D707FC" w:rsidRDefault="00D707FC" w:rsidP="0059420A">
      <w:r>
        <w:t>UAW = 6</w:t>
      </w:r>
    </w:p>
    <w:p w:rsidR="00483DF2" w:rsidRPr="00483DF2" w:rsidRDefault="00483DF2" w:rsidP="00483DF2">
      <w:pPr>
        <w:spacing w:after="0" w:line="240" w:lineRule="auto"/>
        <w:rPr>
          <w:rFonts w:ascii="Arial" w:eastAsia="Times New Roman" w:hAnsi="Arial" w:cs="Arial"/>
          <w:color w:val="000000"/>
          <w:sz w:val="18"/>
          <w:szCs w:val="18"/>
          <w:lang w:eastAsia="es-CL"/>
        </w:rPr>
      </w:pPr>
      <w:r w:rsidRPr="00483DF2">
        <w:rPr>
          <w:rFonts w:ascii="Arial" w:eastAsia="Times New Roman" w:hAnsi="Arial" w:cs="Arial"/>
          <w:b/>
          <w:bCs/>
          <w:i/>
          <w:iCs/>
          <w:color w:val="000000"/>
          <w:sz w:val="18"/>
          <w:szCs w:val="18"/>
          <w:lang w:eastAsia="es-CL"/>
        </w:rPr>
        <w:t>Determinación del factor de peso en los casos de uso sin ajustar (UUCW).</w:t>
      </w:r>
    </w:p>
    <w:p w:rsidR="00483DF2" w:rsidRPr="00483DF2" w:rsidRDefault="00483DF2" w:rsidP="00483DF2">
      <w:pPr>
        <w:spacing w:after="0" w:line="240" w:lineRule="auto"/>
        <w:rPr>
          <w:rFonts w:ascii="Arial" w:eastAsia="Times New Roman" w:hAnsi="Arial" w:cs="Arial"/>
          <w:color w:val="000000"/>
          <w:sz w:val="18"/>
          <w:szCs w:val="18"/>
          <w:lang w:eastAsia="es-CL"/>
        </w:rPr>
      </w:pPr>
      <w:r w:rsidRPr="00483DF2">
        <w:rPr>
          <w:rFonts w:ascii="Arial" w:eastAsia="Times New Roman" w:hAnsi="Arial" w:cs="Arial"/>
          <w:color w:val="000000"/>
          <w:sz w:val="18"/>
          <w:szCs w:val="18"/>
          <w:lang w:eastAsia="es-CL"/>
        </w:rPr>
        <w:t>Este valor se calcula mediante un análisis de la cantidad de Casos de Uso presentes en el sistema y la complejidad de cada uno de ellos. La complejidad de los casos de uso se establecen teniendo en cuenta la cantidad de transacciones efectuadas en el mismo, donde una transacción se entiende como una secuencia de actividades atómicas.</w:t>
      </w:r>
    </w:p>
    <w:p w:rsidR="00483DF2" w:rsidRDefault="00483DF2" w:rsidP="00483DF2">
      <w:pPr>
        <w:spacing w:after="0" w:line="240" w:lineRule="auto"/>
        <w:rPr>
          <w:rFonts w:ascii="Arial" w:eastAsia="Times New Roman" w:hAnsi="Arial" w:cs="Arial"/>
          <w:b/>
          <w:bCs/>
          <w:color w:val="000000"/>
          <w:sz w:val="18"/>
          <w:szCs w:val="18"/>
          <w:lang w:eastAsia="es-CL"/>
        </w:rPr>
      </w:pPr>
      <w:r w:rsidRPr="00483DF2">
        <w:rPr>
          <w:rFonts w:ascii="Arial" w:eastAsia="Times New Roman" w:hAnsi="Arial" w:cs="Arial"/>
          <w:b/>
          <w:bCs/>
          <w:color w:val="000000"/>
          <w:sz w:val="18"/>
          <w:szCs w:val="18"/>
          <w:lang w:eastAsia="es-CL"/>
        </w:rPr>
        <w:t>Factores de peso de los casos de uso.</w:t>
      </w:r>
    </w:p>
    <w:p w:rsidR="00483DF2" w:rsidRDefault="00483DF2" w:rsidP="00483DF2">
      <w:pPr>
        <w:spacing w:after="0" w:line="240" w:lineRule="auto"/>
        <w:rPr>
          <w:rFonts w:ascii="Arial" w:eastAsia="Times New Roman" w:hAnsi="Arial" w:cs="Arial"/>
          <w:b/>
          <w:bCs/>
          <w:color w:val="000000"/>
          <w:sz w:val="18"/>
          <w:szCs w:val="18"/>
          <w:lang w:eastAsia="es-CL"/>
        </w:rPr>
      </w:pPr>
    </w:p>
    <w:tbl>
      <w:tblPr>
        <w:tblStyle w:val="Tablaconcuadrcula"/>
        <w:tblW w:w="0" w:type="auto"/>
        <w:tblLook w:val="04A0" w:firstRow="1" w:lastRow="0" w:firstColumn="1" w:lastColumn="0" w:noHBand="0" w:noVBand="1"/>
      </w:tblPr>
      <w:tblGrid>
        <w:gridCol w:w="1838"/>
        <w:gridCol w:w="1692"/>
        <w:gridCol w:w="1766"/>
        <w:gridCol w:w="1766"/>
        <w:gridCol w:w="1766"/>
      </w:tblGrid>
      <w:tr w:rsidR="0079159E" w:rsidTr="0079159E">
        <w:tc>
          <w:tcPr>
            <w:tcW w:w="1838"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Tipos casos de uso</w:t>
            </w:r>
          </w:p>
        </w:tc>
        <w:tc>
          <w:tcPr>
            <w:tcW w:w="1692"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Descripción </w:t>
            </w:r>
          </w:p>
        </w:tc>
        <w:tc>
          <w:tcPr>
            <w:tcW w:w="1766"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Factor de peso</w:t>
            </w:r>
          </w:p>
        </w:tc>
        <w:tc>
          <w:tcPr>
            <w:tcW w:w="1766"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Número de casos de uso</w:t>
            </w:r>
          </w:p>
        </w:tc>
        <w:tc>
          <w:tcPr>
            <w:tcW w:w="1766"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Resultado</w:t>
            </w:r>
          </w:p>
        </w:tc>
      </w:tr>
      <w:tr w:rsidR="0079159E" w:rsidTr="0079159E">
        <w:tc>
          <w:tcPr>
            <w:tcW w:w="1838"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Simple</w:t>
            </w:r>
          </w:p>
        </w:tc>
        <w:tc>
          <w:tcPr>
            <w:tcW w:w="1692"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1-3 transacciones</w:t>
            </w:r>
          </w:p>
        </w:tc>
        <w:tc>
          <w:tcPr>
            <w:tcW w:w="1766"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5</w:t>
            </w:r>
          </w:p>
        </w:tc>
        <w:tc>
          <w:tcPr>
            <w:tcW w:w="1766" w:type="dxa"/>
          </w:tcPr>
          <w:p w:rsidR="0079159E" w:rsidRDefault="00382E77"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6</w:t>
            </w:r>
          </w:p>
        </w:tc>
        <w:tc>
          <w:tcPr>
            <w:tcW w:w="1766" w:type="dxa"/>
          </w:tcPr>
          <w:p w:rsidR="0079159E" w:rsidRDefault="00382E77"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30</w:t>
            </w:r>
          </w:p>
        </w:tc>
      </w:tr>
      <w:tr w:rsidR="0079159E" w:rsidTr="0079159E">
        <w:tc>
          <w:tcPr>
            <w:tcW w:w="1838"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Promedio</w:t>
            </w:r>
          </w:p>
        </w:tc>
        <w:tc>
          <w:tcPr>
            <w:tcW w:w="1692"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4-7 transacciones</w:t>
            </w:r>
          </w:p>
        </w:tc>
        <w:tc>
          <w:tcPr>
            <w:tcW w:w="1766"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10</w:t>
            </w:r>
          </w:p>
        </w:tc>
        <w:tc>
          <w:tcPr>
            <w:tcW w:w="1766" w:type="dxa"/>
          </w:tcPr>
          <w:p w:rsidR="0079159E" w:rsidRDefault="0042652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6</w:t>
            </w:r>
          </w:p>
        </w:tc>
        <w:tc>
          <w:tcPr>
            <w:tcW w:w="1766" w:type="dxa"/>
          </w:tcPr>
          <w:p w:rsidR="0079159E" w:rsidRDefault="0042652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60</w:t>
            </w:r>
          </w:p>
        </w:tc>
      </w:tr>
      <w:tr w:rsidR="0079159E" w:rsidTr="0079159E">
        <w:tc>
          <w:tcPr>
            <w:tcW w:w="1838"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Complejo</w:t>
            </w:r>
          </w:p>
        </w:tc>
        <w:tc>
          <w:tcPr>
            <w:tcW w:w="1692"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Mayor a 8 transacciones</w:t>
            </w:r>
          </w:p>
        </w:tc>
        <w:tc>
          <w:tcPr>
            <w:tcW w:w="1766"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15</w:t>
            </w:r>
          </w:p>
        </w:tc>
        <w:tc>
          <w:tcPr>
            <w:tcW w:w="1766" w:type="dxa"/>
          </w:tcPr>
          <w:p w:rsidR="0079159E" w:rsidRDefault="00382E77"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766" w:type="dxa"/>
          </w:tcPr>
          <w:p w:rsidR="0079159E" w:rsidRDefault="00382E77"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15</w:t>
            </w:r>
          </w:p>
        </w:tc>
      </w:tr>
      <w:tr w:rsidR="0079159E" w:rsidTr="0079159E">
        <w:tc>
          <w:tcPr>
            <w:tcW w:w="1838"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p>
        </w:tc>
        <w:tc>
          <w:tcPr>
            <w:tcW w:w="1692" w:type="dxa"/>
          </w:tcPr>
          <w:p w:rsidR="0079159E" w:rsidRDefault="0079159E" w:rsidP="00483DF2">
            <w:pPr>
              <w:rPr>
                <w:rFonts w:ascii="Arial" w:eastAsia="Times New Roman" w:hAnsi="Arial" w:cs="Arial"/>
                <w:color w:val="000000"/>
                <w:sz w:val="18"/>
                <w:szCs w:val="18"/>
                <w:lang w:eastAsia="es-CL"/>
              </w:rPr>
            </w:pPr>
          </w:p>
        </w:tc>
        <w:tc>
          <w:tcPr>
            <w:tcW w:w="1766" w:type="dxa"/>
          </w:tcPr>
          <w:p w:rsidR="0079159E" w:rsidRDefault="0079159E" w:rsidP="00483DF2">
            <w:pPr>
              <w:rPr>
                <w:rFonts w:ascii="Arial" w:eastAsia="Times New Roman" w:hAnsi="Arial" w:cs="Arial"/>
                <w:color w:val="000000"/>
                <w:sz w:val="18"/>
                <w:szCs w:val="18"/>
                <w:lang w:eastAsia="es-CL"/>
              </w:rPr>
            </w:pPr>
          </w:p>
        </w:tc>
        <w:tc>
          <w:tcPr>
            <w:tcW w:w="1766" w:type="dxa"/>
          </w:tcPr>
          <w:p w:rsidR="0079159E" w:rsidRDefault="0079159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Total</w:t>
            </w:r>
          </w:p>
        </w:tc>
        <w:tc>
          <w:tcPr>
            <w:tcW w:w="1766" w:type="dxa"/>
          </w:tcPr>
          <w:p w:rsidR="0079159E" w:rsidRDefault="0042652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10</w:t>
            </w:r>
            <w:r w:rsidR="00382E77">
              <w:rPr>
                <w:rFonts w:ascii="Arial" w:eastAsia="Times New Roman" w:hAnsi="Arial" w:cs="Arial"/>
                <w:color w:val="000000"/>
                <w:sz w:val="18"/>
                <w:szCs w:val="18"/>
                <w:lang w:eastAsia="es-CL"/>
              </w:rPr>
              <w:t>5</w:t>
            </w:r>
          </w:p>
        </w:tc>
      </w:tr>
    </w:tbl>
    <w:p w:rsidR="00483DF2" w:rsidRPr="00483DF2" w:rsidRDefault="00483DF2" w:rsidP="00483DF2">
      <w:pPr>
        <w:spacing w:after="0" w:line="240" w:lineRule="auto"/>
        <w:rPr>
          <w:rFonts w:ascii="Arial" w:eastAsia="Times New Roman" w:hAnsi="Arial" w:cs="Arial"/>
          <w:color w:val="000000"/>
          <w:sz w:val="18"/>
          <w:szCs w:val="18"/>
          <w:lang w:eastAsia="es-CL"/>
        </w:rPr>
      </w:pPr>
    </w:p>
    <w:p w:rsidR="00D707FC" w:rsidRDefault="0042652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UUCW=105</w:t>
      </w:r>
    </w:p>
    <w:p w:rsidR="00382E77" w:rsidRDefault="00382E77"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UUCP= UAW + UUCW</w:t>
      </w:r>
    </w:p>
    <w:p w:rsidR="00382E77" w:rsidRDefault="0042652E" w:rsidP="00483DF2">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UUCP=111</w:t>
      </w:r>
    </w:p>
    <w:p w:rsidR="00382E77" w:rsidRPr="00382E77" w:rsidRDefault="00382E77" w:rsidP="00382E77">
      <w:pPr>
        <w:spacing w:after="0" w:line="240" w:lineRule="auto"/>
        <w:rPr>
          <w:rFonts w:ascii="Arial" w:eastAsia="Times New Roman" w:hAnsi="Arial" w:cs="Arial"/>
          <w:color w:val="000000"/>
          <w:sz w:val="18"/>
          <w:szCs w:val="18"/>
          <w:lang w:eastAsia="es-CL"/>
        </w:rPr>
      </w:pPr>
      <w:r w:rsidRPr="00382E77">
        <w:rPr>
          <w:rFonts w:ascii="Arial" w:eastAsia="Times New Roman" w:hAnsi="Arial" w:cs="Arial"/>
          <w:color w:val="000000"/>
          <w:sz w:val="18"/>
          <w:szCs w:val="18"/>
          <w:lang w:eastAsia="es-CL"/>
        </w:rPr>
        <w:t>Seguidamente de calcular los Puntos de Casos de Uso sin ajustar, se debe ajustar este valor mediante la siguiente ecuación:</w:t>
      </w:r>
    </w:p>
    <w:p w:rsidR="00382E77" w:rsidRPr="00382E77" w:rsidRDefault="00382E77" w:rsidP="00382E77">
      <w:pPr>
        <w:spacing w:after="0" w:line="240" w:lineRule="auto"/>
        <w:rPr>
          <w:rFonts w:ascii="Arial" w:eastAsia="Times New Roman" w:hAnsi="Arial" w:cs="Arial"/>
          <w:color w:val="000000"/>
          <w:sz w:val="18"/>
          <w:szCs w:val="18"/>
          <w:lang w:eastAsia="es-CL"/>
        </w:rPr>
      </w:pPr>
      <w:r w:rsidRPr="00382E77">
        <w:rPr>
          <w:rFonts w:ascii="Arial" w:eastAsia="Times New Roman" w:hAnsi="Arial" w:cs="Arial"/>
          <w:color w:val="000000"/>
          <w:sz w:val="18"/>
          <w:szCs w:val="18"/>
          <w:lang w:eastAsia="es-CL"/>
        </w:rPr>
        <w:t>UCP = UUCP x TCF x EF donde,</w:t>
      </w:r>
    </w:p>
    <w:p w:rsidR="00382E77" w:rsidRPr="00382E77" w:rsidRDefault="00382E77" w:rsidP="00382E77">
      <w:pPr>
        <w:spacing w:after="0" w:line="240" w:lineRule="auto"/>
        <w:rPr>
          <w:rFonts w:ascii="Arial" w:eastAsia="Times New Roman" w:hAnsi="Arial" w:cs="Arial"/>
          <w:color w:val="000000"/>
          <w:sz w:val="18"/>
          <w:szCs w:val="18"/>
          <w:lang w:eastAsia="es-CL"/>
        </w:rPr>
      </w:pPr>
      <w:r w:rsidRPr="00382E77">
        <w:rPr>
          <w:rFonts w:ascii="Arial" w:eastAsia="Times New Roman" w:hAnsi="Arial" w:cs="Arial"/>
          <w:color w:val="000000"/>
          <w:sz w:val="18"/>
          <w:szCs w:val="18"/>
          <w:lang w:eastAsia="es-CL"/>
        </w:rPr>
        <w:t>UCP: Puntos de Casos de Uso ajustados</w:t>
      </w:r>
    </w:p>
    <w:p w:rsidR="00382E77" w:rsidRPr="00382E77" w:rsidRDefault="00382E77" w:rsidP="00382E77">
      <w:pPr>
        <w:spacing w:after="0" w:line="240" w:lineRule="auto"/>
        <w:rPr>
          <w:rFonts w:ascii="Arial" w:eastAsia="Times New Roman" w:hAnsi="Arial" w:cs="Arial"/>
          <w:color w:val="000000"/>
          <w:sz w:val="18"/>
          <w:szCs w:val="18"/>
          <w:lang w:eastAsia="es-CL"/>
        </w:rPr>
      </w:pPr>
      <w:r w:rsidRPr="00382E77">
        <w:rPr>
          <w:rFonts w:ascii="Arial" w:eastAsia="Times New Roman" w:hAnsi="Arial" w:cs="Arial"/>
          <w:color w:val="000000"/>
          <w:sz w:val="18"/>
          <w:szCs w:val="18"/>
          <w:lang w:eastAsia="es-CL"/>
        </w:rPr>
        <w:t>UUCP: Puntos de Casos de Uso sin ajustar</w:t>
      </w:r>
    </w:p>
    <w:p w:rsidR="00382E77" w:rsidRPr="00382E77" w:rsidRDefault="00382E77" w:rsidP="00382E77">
      <w:pPr>
        <w:spacing w:after="0" w:line="240" w:lineRule="auto"/>
        <w:rPr>
          <w:rFonts w:ascii="Arial" w:eastAsia="Times New Roman" w:hAnsi="Arial" w:cs="Arial"/>
          <w:color w:val="000000"/>
          <w:sz w:val="18"/>
          <w:szCs w:val="18"/>
          <w:lang w:eastAsia="es-CL"/>
        </w:rPr>
      </w:pPr>
      <w:r w:rsidRPr="00382E77">
        <w:rPr>
          <w:rFonts w:ascii="Arial" w:eastAsia="Times New Roman" w:hAnsi="Arial" w:cs="Arial"/>
          <w:color w:val="000000"/>
          <w:sz w:val="18"/>
          <w:szCs w:val="18"/>
          <w:lang w:eastAsia="es-CL"/>
        </w:rPr>
        <w:t>TCF: Factor de complejidad técnica</w:t>
      </w:r>
    </w:p>
    <w:p w:rsidR="00382E77" w:rsidRPr="00382E77" w:rsidRDefault="00382E77" w:rsidP="00382E77">
      <w:pPr>
        <w:spacing w:after="0" w:line="240" w:lineRule="auto"/>
        <w:rPr>
          <w:rFonts w:ascii="Arial" w:eastAsia="Times New Roman" w:hAnsi="Arial" w:cs="Arial"/>
          <w:color w:val="000000"/>
          <w:sz w:val="18"/>
          <w:szCs w:val="18"/>
          <w:lang w:eastAsia="es-CL"/>
        </w:rPr>
      </w:pPr>
      <w:r w:rsidRPr="00382E77">
        <w:rPr>
          <w:rFonts w:ascii="Arial" w:eastAsia="Times New Roman" w:hAnsi="Arial" w:cs="Arial"/>
          <w:color w:val="000000"/>
          <w:sz w:val="18"/>
          <w:szCs w:val="18"/>
          <w:lang w:eastAsia="es-CL"/>
        </w:rPr>
        <w:t>EF: Factor de ambiente</w:t>
      </w:r>
    </w:p>
    <w:p w:rsidR="00382E77" w:rsidRDefault="00382E77" w:rsidP="00382E77">
      <w:pPr>
        <w:rPr>
          <w:rFonts w:ascii="Georgia" w:hAnsi="Georgia"/>
          <w:b/>
          <w:bCs/>
          <w:color w:val="445555"/>
          <w:sz w:val="21"/>
          <w:szCs w:val="21"/>
        </w:rPr>
      </w:pPr>
      <w:r>
        <w:rPr>
          <w:rFonts w:ascii="Arial" w:eastAsia="Times New Roman" w:hAnsi="Arial" w:cs="Arial"/>
          <w:color w:val="000000"/>
          <w:sz w:val="18"/>
          <w:szCs w:val="18"/>
          <w:lang w:eastAsia="es-CL"/>
        </w:rPr>
        <w:lastRenderedPageBreak/>
        <w:br/>
      </w:r>
      <w:r>
        <w:rPr>
          <w:rFonts w:ascii="Arial" w:eastAsia="Times New Roman" w:hAnsi="Arial" w:cs="Arial"/>
          <w:color w:val="000000"/>
          <w:sz w:val="18"/>
          <w:szCs w:val="18"/>
          <w:lang w:eastAsia="es-CL"/>
        </w:rPr>
        <w:br/>
      </w:r>
      <w:r>
        <w:rPr>
          <w:rFonts w:ascii="Georgia" w:hAnsi="Georgia"/>
          <w:b/>
          <w:bCs/>
          <w:color w:val="445555"/>
          <w:sz w:val="21"/>
          <w:szCs w:val="21"/>
        </w:rPr>
        <w:t>Tabla Factores de complejidad técnica.</w:t>
      </w:r>
    </w:p>
    <w:tbl>
      <w:tblPr>
        <w:tblStyle w:val="Tablaconcuadrcula"/>
        <w:tblW w:w="0" w:type="auto"/>
        <w:tblLook w:val="04A0" w:firstRow="1" w:lastRow="0" w:firstColumn="1" w:lastColumn="0" w:noHBand="0" w:noVBand="1"/>
      </w:tblPr>
      <w:tblGrid>
        <w:gridCol w:w="1259"/>
        <w:gridCol w:w="2042"/>
        <w:gridCol w:w="1179"/>
        <w:gridCol w:w="1182"/>
        <w:gridCol w:w="1323"/>
        <w:gridCol w:w="1843"/>
      </w:tblGrid>
      <w:tr w:rsidR="005A7F4C" w:rsidTr="00382E77">
        <w:tc>
          <w:tcPr>
            <w:tcW w:w="1471" w:type="dxa"/>
          </w:tcPr>
          <w:p w:rsidR="00382E77" w:rsidRDefault="004B5D28"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Numero de factor</w:t>
            </w:r>
          </w:p>
        </w:tc>
        <w:tc>
          <w:tcPr>
            <w:tcW w:w="1471" w:type="dxa"/>
          </w:tcPr>
          <w:p w:rsidR="00382E77" w:rsidRDefault="005A7F4C"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Descripción</w:t>
            </w:r>
          </w:p>
        </w:tc>
        <w:tc>
          <w:tcPr>
            <w:tcW w:w="1471" w:type="dxa"/>
          </w:tcPr>
          <w:p w:rsidR="00382E77" w:rsidRDefault="004B5D28"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Peso</w:t>
            </w:r>
          </w:p>
        </w:tc>
        <w:tc>
          <w:tcPr>
            <w:tcW w:w="1471" w:type="dxa"/>
          </w:tcPr>
          <w:p w:rsidR="00382E77" w:rsidRDefault="004B5D28"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Valor</w:t>
            </w:r>
          </w:p>
        </w:tc>
        <w:tc>
          <w:tcPr>
            <w:tcW w:w="1472" w:type="dxa"/>
          </w:tcPr>
          <w:p w:rsidR="00382E77" w:rsidRDefault="004B5D28"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Factor</w:t>
            </w:r>
          </w:p>
        </w:tc>
        <w:tc>
          <w:tcPr>
            <w:tcW w:w="1472" w:type="dxa"/>
          </w:tcPr>
          <w:p w:rsidR="00382E77" w:rsidRDefault="004B5D28"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Comentario</w:t>
            </w:r>
          </w:p>
        </w:tc>
      </w:tr>
      <w:tr w:rsidR="005A7F4C" w:rsidTr="00382E77">
        <w:tc>
          <w:tcPr>
            <w:tcW w:w="1471" w:type="dxa"/>
          </w:tcPr>
          <w:p w:rsidR="004B5D28" w:rsidRPr="004B5D28" w:rsidRDefault="004B5D28" w:rsidP="004B5D28">
            <w:pPr>
              <w:rPr>
                <w:lang w:eastAsia="es-CL"/>
              </w:rPr>
            </w:pPr>
            <w:r w:rsidRPr="004B5D28">
              <w:rPr>
                <w:rFonts w:ascii="Times New Roman" w:eastAsia="Times New Roman" w:hAnsi="Times New Roman" w:cs="Times New Roman"/>
                <w:sz w:val="24"/>
                <w:szCs w:val="24"/>
                <w:lang w:eastAsia="es-CL"/>
              </w:rPr>
              <w:t>T1</w:t>
            </w:r>
            <w:r>
              <w:rPr>
                <w:rFonts w:ascii="Times New Roman" w:eastAsia="Times New Roman" w:hAnsi="Times New Roman" w:cs="Times New Roman"/>
                <w:sz w:val="24"/>
                <w:szCs w:val="24"/>
                <w:lang w:eastAsia="es-CL"/>
              </w:rPr>
              <w:t xml:space="preserve"> </w:t>
            </w:r>
          </w:p>
          <w:p w:rsidR="00382E77" w:rsidRDefault="004B5D28" w:rsidP="004B5D28">
            <w:pPr>
              <w:rPr>
                <w:rFonts w:ascii="Arial" w:eastAsia="Times New Roman" w:hAnsi="Arial" w:cs="Arial"/>
                <w:color w:val="000000"/>
                <w:sz w:val="18"/>
                <w:szCs w:val="18"/>
                <w:lang w:eastAsia="es-CL"/>
              </w:rPr>
            </w:pPr>
            <w:r w:rsidRPr="004B5D28">
              <w:rPr>
                <w:rFonts w:ascii="Arial" w:eastAsia="Times New Roman" w:hAnsi="Arial" w:cs="Arial"/>
                <w:color w:val="000000"/>
                <w:sz w:val="18"/>
                <w:szCs w:val="18"/>
                <w:lang w:eastAsia="es-CL"/>
              </w:rPr>
              <w:br/>
            </w:r>
            <w:r w:rsidRPr="004B5D28">
              <w:rPr>
                <w:rFonts w:ascii="Arial" w:eastAsia="Times New Roman" w:hAnsi="Arial" w:cs="Arial"/>
                <w:color w:val="000000"/>
                <w:sz w:val="18"/>
                <w:szCs w:val="18"/>
                <w:lang w:eastAsia="es-CL"/>
              </w:rPr>
              <w:br/>
            </w:r>
          </w:p>
          <w:p w:rsidR="004B5D28" w:rsidRDefault="004B5D28" w:rsidP="004B5D28">
            <w:pPr>
              <w:rPr>
                <w:rFonts w:ascii="Arial" w:eastAsia="Times New Roman" w:hAnsi="Arial" w:cs="Arial"/>
                <w:color w:val="000000"/>
                <w:sz w:val="18"/>
                <w:szCs w:val="18"/>
                <w:lang w:eastAsia="es-CL"/>
              </w:rPr>
            </w:pPr>
          </w:p>
        </w:tc>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Sistema Distribuido</w:t>
            </w:r>
          </w:p>
          <w:p w:rsidR="00382E77" w:rsidRDefault="00382E77" w:rsidP="004B5D28">
            <w:pPr>
              <w:rPr>
                <w:rFonts w:ascii="Arial" w:eastAsia="Times New Roman" w:hAnsi="Arial" w:cs="Arial"/>
                <w:color w:val="000000"/>
                <w:sz w:val="18"/>
                <w:szCs w:val="18"/>
                <w:lang w:eastAsia="es-CL"/>
              </w:rPr>
            </w:pPr>
          </w:p>
        </w:tc>
        <w:tc>
          <w:tcPr>
            <w:tcW w:w="1471" w:type="dxa"/>
          </w:tcPr>
          <w:p w:rsidR="004B5D28" w:rsidRPr="004B5D28" w:rsidRDefault="0017363F" w:rsidP="004B5D28">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2</w:t>
            </w:r>
          </w:p>
          <w:p w:rsidR="00382E77" w:rsidRDefault="00382E77" w:rsidP="004B5D28">
            <w:pPr>
              <w:rPr>
                <w:rFonts w:ascii="Arial" w:eastAsia="Times New Roman" w:hAnsi="Arial" w:cs="Arial"/>
                <w:color w:val="000000"/>
                <w:sz w:val="18"/>
                <w:szCs w:val="18"/>
                <w:lang w:eastAsia="es-CL"/>
              </w:rPr>
            </w:pPr>
          </w:p>
        </w:tc>
        <w:tc>
          <w:tcPr>
            <w:tcW w:w="1471" w:type="dxa"/>
          </w:tcPr>
          <w:p w:rsidR="00382E77" w:rsidRDefault="00BF1034"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w:t>
            </w:r>
          </w:p>
        </w:tc>
        <w:tc>
          <w:tcPr>
            <w:tcW w:w="1472"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i/>
                <w:iCs/>
                <w:sz w:val="24"/>
                <w:szCs w:val="24"/>
                <w:lang w:eastAsia="es-CL"/>
              </w:rPr>
              <w:t>El sistema es Web, por lo que posee cierto nivel de distribución</w:t>
            </w:r>
          </w:p>
          <w:p w:rsidR="00382E77" w:rsidRDefault="00382E77" w:rsidP="00382E77">
            <w:pPr>
              <w:rPr>
                <w:rFonts w:ascii="Arial" w:eastAsia="Times New Roman" w:hAnsi="Arial" w:cs="Arial"/>
                <w:color w:val="000000"/>
                <w:sz w:val="18"/>
                <w:szCs w:val="18"/>
                <w:lang w:eastAsia="es-CL"/>
              </w:rPr>
            </w:pPr>
          </w:p>
        </w:tc>
      </w:tr>
      <w:tr w:rsidR="005A7F4C" w:rsidTr="00382E77">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T2</w:t>
            </w:r>
          </w:p>
          <w:p w:rsidR="00382E77" w:rsidRDefault="00382E77" w:rsidP="004B5D28">
            <w:pPr>
              <w:rPr>
                <w:rFonts w:ascii="Arial" w:eastAsia="Times New Roman" w:hAnsi="Arial" w:cs="Arial"/>
                <w:color w:val="000000"/>
                <w:sz w:val="18"/>
                <w:szCs w:val="18"/>
                <w:lang w:eastAsia="es-CL"/>
              </w:rPr>
            </w:pPr>
          </w:p>
        </w:tc>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Tiempo de respuesta</w:t>
            </w:r>
          </w:p>
          <w:p w:rsidR="00382E77" w:rsidRDefault="004B5D28" w:rsidP="004B5D28">
            <w:pPr>
              <w:rPr>
                <w:rFonts w:ascii="Arial" w:eastAsia="Times New Roman" w:hAnsi="Arial" w:cs="Arial"/>
                <w:color w:val="000000"/>
                <w:sz w:val="18"/>
                <w:szCs w:val="18"/>
                <w:lang w:eastAsia="es-CL"/>
              </w:rPr>
            </w:pPr>
            <w:r w:rsidRPr="004B5D28">
              <w:rPr>
                <w:rFonts w:ascii="Arial" w:eastAsia="Times New Roman" w:hAnsi="Arial" w:cs="Arial"/>
                <w:color w:val="000000"/>
                <w:sz w:val="18"/>
                <w:szCs w:val="18"/>
                <w:lang w:eastAsia="es-CL"/>
              </w:rPr>
              <w:br/>
            </w:r>
          </w:p>
        </w:tc>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1</w:t>
            </w:r>
          </w:p>
          <w:p w:rsidR="00382E77" w:rsidRDefault="00382E77" w:rsidP="004B5D28">
            <w:pPr>
              <w:rPr>
                <w:rFonts w:ascii="Arial" w:eastAsia="Times New Roman" w:hAnsi="Arial" w:cs="Arial"/>
                <w:color w:val="000000"/>
                <w:sz w:val="18"/>
                <w:szCs w:val="18"/>
                <w:lang w:eastAsia="es-CL"/>
              </w:rPr>
            </w:pPr>
          </w:p>
        </w:tc>
        <w:tc>
          <w:tcPr>
            <w:tcW w:w="1471" w:type="dxa"/>
          </w:tcPr>
          <w:p w:rsidR="00382E77" w:rsidRDefault="00BF1034"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4B5D28" w:rsidRPr="004B5D28" w:rsidRDefault="00BF1034" w:rsidP="004B5D28">
            <w:pPr>
              <w:rPr>
                <w:rFonts w:ascii="Times New Roman" w:eastAsia="Times New Roman" w:hAnsi="Times New Roman" w:cs="Times New Roman"/>
                <w:sz w:val="24"/>
                <w:szCs w:val="24"/>
                <w:lang w:eastAsia="es-CL"/>
              </w:rPr>
            </w:pPr>
            <w:r>
              <w:rPr>
                <w:rFonts w:ascii="Times New Roman" w:eastAsia="Times New Roman" w:hAnsi="Times New Roman" w:cs="Times New Roman"/>
                <w:i/>
                <w:iCs/>
                <w:sz w:val="24"/>
                <w:szCs w:val="24"/>
                <w:lang w:eastAsia="es-CL"/>
              </w:rPr>
              <w:t>El tiempo de respuesta será el adecuado para un servicio de administración</w:t>
            </w:r>
          </w:p>
          <w:p w:rsidR="00382E77" w:rsidRDefault="00382E77" w:rsidP="00382E77">
            <w:pPr>
              <w:rPr>
                <w:rFonts w:ascii="Arial" w:eastAsia="Times New Roman" w:hAnsi="Arial" w:cs="Arial"/>
                <w:color w:val="000000"/>
                <w:sz w:val="18"/>
                <w:szCs w:val="18"/>
                <w:lang w:eastAsia="es-CL"/>
              </w:rPr>
            </w:pPr>
          </w:p>
        </w:tc>
      </w:tr>
      <w:tr w:rsidR="005A7F4C" w:rsidTr="00BF1034">
        <w:trPr>
          <w:trHeight w:val="1873"/>
        </w:trPr>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T3</w:t>
            </w:r>
          </w:p>
          <w:p w:rsidR="00382E77" w:rsidRDefault="004B5D28" w:rsidP="004B5D28">
            <w:pPr>
              <w:rPr>
                <w:rFonts w:ascii="Arial" w:eastAsia="Times New Roman" w:hAnsi="Arial" w:cs="Arial"/>
                <w:color w:val="000000"/>
                <w:sz w:val="18"/>
                <w:szCs w:val="18"/>
                <w:lang w:eastAsia="es-CL"/>
              </w:rPr>
            </w:pPr>
            <w:r w:rsidRPr="004B5D28">
              <w:rPr>
                <w:rFonts w:ascii="Arial" w:eastAsia="Times New Roman" w:hAnsi="Arial" w:cs="Arial"/>
                <w:color w:val="000000"/>
                <w:sz w:val="18"/>
                <w:szCs w:val="18"/>
                <w:lang w:eastAsia="es-CL"/>
              </w:rPr>
              <w:br/>
            </w:r>
          </w:p>
        </w:tc>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Eficiencia por el usuario</w:t>
            </w:r>
          </w:p>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i/>
                <w:iCs/>
                <w:sz w:val="24"/>
                <w:szCs w:val="24"/>
                <w:lang w:eastAsia="es-CL"/>
              </w:rPr>
              <w:t>.</w:t>
            </w:r>
          </w:p>
          <w:p w:rsidR="00382E77" w:rsidRDefault="004B5D28" w:rsidP="004B5D28">
            <w:pPr>
              <w:rPr>
                <w:rFonts w:ascii="Arial" w:eastAsia="Times New Roman" w:hAnsi="Arial" w:cs="Arial"/>
                <w:color w:val="000000"/>
                <w:sz w:val="18"/>
                <w:szCs w:val="18"/>
                <w:lang w:eastAsia="es-CL"/>
              </w:rPr>
            </w:pPr>
            <w:r w:rsidRPr="004B5D28">
              <w:rPr>
                <w:rFonts w:ascii="Arial" w:eastAsia="Times New Roman" w:hAnsi="Arial" w:cs="Arial"/>
                <w:color w:val="000000"/>
                <w:sz w:val="18"/>
                <w:szCs w:val="18"/>
                <w:lang w:eastAsia="es-CL"/>
              </w:rPr>
              <w:br/>
            </w:r>
          </w:p>
        </w:tc>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1</w:t>
            </w:r>
          </w:p>
          <w:p w:rsidR="00382E77" w:rsidRDefault="00382E77" w:rsidP="004B5D28">
            <w:pPr>
              <w:rPr>
                <w:rFonts w:ascii="Arial" w:eastAsia="Times New Roman" w:hAnsi="Arial" w:cs="Arial"/>
                <w:color w:val="000000"/>
                <w:sz w:val="18"/>
                <w:szCs w:val="18"/>
                <w:lang w:eastAsia="es-CL"/>
              </w:rPr>
            </w:pPr>
          </w:p>
        </w:tc>
        <w:tc>
          <w:tcPr>
            <w:tcW w:w="1471"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382E77" w:rsidRDefault="00BF1034" w:rsidP="004B5D28">
            <w:pPr>
              <w:rPr>
                <w:rFonts w:ascii="Arial" w:eastAsia="Times New Roman" w:hAnsi="Arial" w:cs="Arial"/>
                <w:color w:val="000000"/>
                <w:sz w:val="18"/>
                <w:szCs w:val="18"/>
                <w:lang w:eastAsia="es-CL"/>
              </w:rPr>
            </w:pPr>
            <w:r>
              <w:rPr>
                <w:rFonts w:ascii="Times New Roman" w:eastAsia="Times New Roman" w:hAnsi="Times New Roman" w:cs="Times New Roman"/>
                <w:sz w:val="24"/>
                <w:szCs w:val="24"/>
                <w:lang w:eastAsia="es-CL"/>
              </w:rPr>
              <w:t xml:space="preserve">Se requiere cierta conocimiento del sistema para usarlo </w:t>
            </w:r>
          </w:p>
        </w:tc>
      </w:tr>
      <w:tr w:rsidR="005A7F4C" w:rsidTr="00382E77">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T4</w:t>
            </w:r>
          </w:p>
          <w:p w:rsidR="00382E77" w:rsidRDefault="004B5D28" w:rsidP="004B5D28">
            <w:pPr>
              <w:rPr>
                <w:rFonts w:ascii="Arial" w:eastAsia="Times New Roman" w:hAnsi="Arial" w:cs="Arial"/>
                <w:color w:val="000000"/>
                <w:sz w:val="18"/>
                <w:szCs w:val="18"/>
                <w:lang w:eastAsia="es-CL"/>
              </w:rPr>
            </w:pPr>
            <w:r w:rsidRPr="004B5D28">
              <w:rPr>
                <w:rFonts w:ascii="Arial" w:eastAsia="Times New Roman" w:hAnsi="Arial" w:cs="Arial"/>
                <w:color w:val="000000"/>
                <w:sz w:val="18"/>
                <w:szCs w:val="18"/>
                <w:lang w:eastAsia="es-CL"/>
              </w:rPr>
              <w:br/>
            </w:r>
            <w:r w:rsidRPr="004B5D28">
              <w:rPr>
                <w:rFonts w:ascii="Arial" w:eastAsia="Times New Roman" w:hAnsi="Arial" w:cs="Arial"/>
                <w:color w:val="000000"/>
                <w:sz w:val="18"/>
                <w:szCs w:val="18"/>
                <w:lang w:eastAsia="es-CL"/>
              </w:rPr>
              <w:br/>
            </w:r>
          </w:p>
        </w:tc>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Proceso interno complejo</w:t>
            </w:r>
          </w:p>
          <w:p w:rsidR="00382E77" w:rsidRDefault="00382E77" w:rsidP="004B5D28">
            <w:pPr>
              <w:rPr>
                <w:rFonts w:ascii="Arial" w:eastAsia="Times New Roman" w:hAnsi="Arial" w:cs="Arial"/>
                <w:color w:val="000000"/>
                <w:sz w:val="18"/>
                <w:szCs w:val="18"/>
                <w:lang w:eastAsia="es-CL"/>
              </w:rPr>
            </w:pPr>
          </w:p>
        </w:tc>
        <w:tc>
          <w:tcPr>
            <w:tcW w:w="1471" w:type="dxa"/>
          </w:tcPr>
          <w:p w:rsidR="004B5D28" w:rsidRPr="004B5D28" w:rsidRDefault="004B5D28" w:rsidP="004B5D28">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1</w:t>
            </w:r>
          </w:p>
          <w:p w:rsidR="004B5D28" w:rsidRPr="004B5D28" w:rsidRDefault="004B5D28" w:rsidP="004B5D28">
            <w:pPr>
              <w:rPr>
                <w:rFonts w:ascii="Times New Roman" w:eastAsia="Times New Roman" w:hAnsi="Times New Roman" w:cs="Times New Roman"/>
                <w:sz w:val="24"/>
                <w:szCs w:val="24"/>
                <w:lang w:eastAsia="es-CL"/>
              </w:rPr>
            </w:pPr>
          </w:p>
          <w:p w:rsidR="00382E77" w:rsidRDefault="00382E77" w:rsidP="00382E77">
            <w:pPr>
              <w:rPr>
                <w:rFonts w:ascii="Arial" w:eastAsia="Times New Roman" w:hAnsi="Arial" w:cs="Arial"/>
                <w:color w:val="000000"/>
                <w:sz w:val="18"/>
                <w:szCs w:val="18"/>
                <w:lang w:eastAsia="es-CL"/>
              </w:rPr>
            </w:pPr>
          </w:p>
        </w:tc>
        <w:tc>
          <w:tcPr>
            <w:tcW w:w="1471" w:type="dxa"/>
          </w:tcPr>
          <w:p w:rsidR="00382E77" w:rsidRDefault="00BF1034"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382E77" w:rsidRDefault="00BF1034" w:rsidP="004B5D28">
            <w:pPr>
              <w:rPr>
                <w:rFonts w:ascii="Arial" w:eastAsia="Times New Roman" w:hAnsi="Arial" w:cs="Arial"/>
                <w:color w:val="000000"/>
                <w:sz w:val="18"/>
                <w:szCs w:val="18"/>
                <w:lang w:eastAsia="es-CL"/>
              </w:rPr>
            </w:pPr>
            <w:r>
              <w:rPr>
                <w:rFonts w:ascii="Times New Roman" w:eastAsia="Times New Roman" w:hAnsi="Times New Roman" w:cs="Times New Roman"/>
                <w:i/>
                <w:iCs/>
                <w:sz w:val="24"/>
                <w:szCs w:val="24"/>
                <w:lang w:eastAsia="es-CL"/>
              </w:rPr>
              <w:t>El sistema posee varias funciones pero de complejidad media</w:t>
            </w:r>
          </w:p>
        </w:tc>
      </w:tr>
      <w:tr w:rsidR="005A7F4C" w:rsidTr="00382E77">
        <w:tc>
          <w:tcPr>
            <w:tcW w:w="1471" w:type="dxa"/>
          </w:tcPr>
          <w:p w:rsidR="001F6621" w:rsidRPr="001F6621" w:rsidRDefault="001F6621" w:rsidP="001F6621">
            <w:pPr>
              <w:rPr>
                <w:rFonts w:ascii="Times New Roman" w:eastAsia="Times New Roman" w:hAnsi="Times New Roman" w:cs="Times New Roman"/>
                <w:sz w:val="24"/>
                <w:szCs w:val="24"/>
                <w:lang w:eastAsia="es-CL"/>
              </w:rPr>
            </w:pPr>
            <w:r w:rsidRPr="001F6621">
              <w:rPr>
                <w:rFonts w:ascii="Times New Roman" w:eastAsia="Times New Roman" w:hAnsi="Times New Roman" w:cs="Times New Roman"/>
                <w:sz w:val="24"/>
                <w:szCs w:val="24"/>
                <w:lang w:eastAsia="es-CL"/>
              </w:rPr>
              <w:t>T5</w:t>
            </w:r>
          </w:p>
          <w:p w:rsidR="001F6621" w:rsidRPr="001F6621" w:rsidRDefault="001F6621" w:rsidP="001F6621">
            <w:pPr>
              <w:rPr>
                <w:rFonts w:ascii="Times New Roman" w:eastAsia="Times New Roman" w:hAnsi="Times New Roman" w:cs="Times New Roman"/>
                <w:sz w:val="24"/>
                <w:szCs w:val="24"/>
                <w:lang w:eastAsia="es-CL"/>
              </w:rPr>
            </w:pPr>
            <w:r w:rsidRPr="001F6621">
              <w:rPr>
                <w:rFonts w:ascii="Times New Roman" w:eastAsia="Times New Roman" w:hAnsi="Times New Roman" w:cs="Times New Roman"/>
                <w:i/>
                <w:iCs/>
                <w:sz w:val="24"/>
                <w:szCs w:val="24"/>
                <w:lang w:eastAsia="es-CL"/>
              </w:rPr>
              <w:t>.</w:t>
            </w:r>
          </w:p>
          <w:p w:rsidR="00382E77" w:rsidRDefault="001F6621" w:rsidP="001F6621">
            <w:pPr>
              <w:rPr>
                <w:rFonts w:ascii="Arial" w:eastAsia="Times New Roman" w:hAnsi="Arial" w:cs="Arial"/>
                <w:color w:val="000000"/>
                <w:sz w:val="18"/>
                <w:szCs w:val="18"/>
                <w:lang w:eastAsia="es-CL"/>
              </w:rPr>
            </w:pPr>
            <w:r w:rsidRPr="001F6621">
              <w:rPr>
                <w:rFonts w:ascii="Arial" w:eastAsia="Times New Roman" w:hAnsi="Arial" w:cs="Arial"/>
                <w:color w:val="000000"/>
                <w:sz w:val="18"/>
                <w:szCs w:val="18"/>
                <w:lang w:eastAsia="es-CL"/>
              </w:rPr>
              <w:br/>
            </w:r>
          </w:p>
        </w:tc>
        <w:tc>
          <w:tcPr>
            <w:tcW w:w="1471" w:type="dxa"/>
          </w:tcPr>
          <w:p w:rsidR="0017363F" w:rsidRPr="001F6621" w:rsidRDefault="0017363F" w:rsidP="0017363F">
            <w:pPr>
              <w:rPr>
                <w:rFonts w:ascii="Times New Roman" w:eastAsia="Times New Roman" w:hAnsi="Times New Roman" w:cs="Times New Roman"/>
                <w:sz w:val="24"/>
                <w:szCs w:val="24"/>
                <w:lang w:eastAsia="es-CL"/>
              </w:rPr>
            </w:pPr>
            <w:r w:rsidRPr="001F6621">
              <w:rPr>
                <w:rFonts w:ascii="Times New Roman" w:eastAsia="Times New Roman" w:hAnsi="Times New Roman" w:cs="Times New Roman"/>
                <w:sz w:val="24"/>
                <w:szCs w:val="24"/>
                <w:lang w:eastAsia="es-CL"/>
              </w:rPr>
              <w:t>Reusabilidad</w:t>
            </w:r>
          </w:p>
          <w:p w:rsidR="00382E77" w:rsidRDefault="00382E77" w:rsidP="0017363F">
            <w:pPr>
              <w:rPr>
                <w:rFonts w:ascii="Arial" w:eastAsia="Times New Roman" w:hAnsi="Arial" w:cs="Arial"/>
                <w:color w:val="000000"/>
                <w:sz w:val="18"/>
                <w:szCs w:val="18"/>
                <w:lang w:eastAsia="es-CL"/>
              </w:rPr>
            </w:pPr>
          </w:p>
        </w:tc>
        <w:tc>
          <w:tcPr>
            <w:tcW w:w="1471" w:type="dxa"/>
          </w:tcPr>
          <w:p w:rsidR="0017363F" w:rsidRPr="004B5D28" w:rsidRDefault="0017363F" w:rsidP="0017363F">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1</w:t>
            </w:r>
          </w:p>
          <w:p w:rsidR="0017363F" w:rsidRPr="004B5D28" w:rsidRDefault="0017363F" w:rsidP="0017363F">
            <w:pPr>
              <w:rPr>
                <w:rFonts w:ascii="Times New Roman" w:eastAsia="Times New Roman" w:hAnsi="Times New Roman" w:cs="Times New Roman"/>
                <w:sz w:val="24"/>
                <w:szCs w:val="24"/>
                <w:lang w:eastAsia="es-CL"/>
              </w:rPr>
            </w:pPr>
          </w:p>
          <w:p w:rsidR="00382E77" w:rsidRDefault="00382E77" w:rsidP="00382E77">
            <w:pPr>
              <w:rPr>
                <w:rFonts w:ascii="Arial" w:eastAsia="Times New Roman" w:hAnsi="Arial" w:cs="Arial"/>
                <w:color w:val="000000"/>
                <w:sz w:val="18"/>
                <w:szCs w:val="18"/>
                <w:lang w:eastAsia="es-CL"/>
              </w:rPr>
            </w:pPr>
          </w:p>
        </w:tc>
        <w:tc>
          <w:tcPr>
            <w:tcW w:w="1471" w:type="dxa"/>
          </w:tcPr>
          <w:p w:rsidR="00382E77" w:rsidRDefault="00BF1034"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17363F" w:rsidRDefault="0017363F" w:rsidP="0017363F">
            <w:pPr>
              <w:rPr>
                <w:rFonts w:ascii="Times New Roman" w:eastAsia="Times New Roman" w:hAnsi="Times New Roman" w:cs="Times New Roman"/>
                <w:sz w:val="24"/>
                <w:szCs w:val="24"/>
                <w:lang w:eastAsia="es-CL"/>
              </w:rPr>
            </w:pPr>
          </w:p>
          <w:p w:rsidR="00382E77" w:rsidRDefault="0017363F" w:rsidP="0017363F">
            <w:pPr>
              <w:rPr>
                <w:rFonts w:ascii="Arial" w:eastAsia="Times New Roman" w:hAnsi="Arial" w:cs="Arial"/>
                <w:color w:val="000000"/>
                <w:sz w:val="18"/>
                <w:szCs w:val="18"/>
                <w:lang w:eastAsia="es-CL"/>
              </w:rPr>
            </w:pPr>
            <w:r w:rsidRPr="001F6621">
              <w:rPr>
                <w:rFonts w:ascii="Times New Roman" w:eastAsia="Times New Roman" w:hAnsi="Times New Roman" w:cs="Times New Roman"/>
                <w:i/>
                <w:iCs/>
                <w:sz w:val="24"/>
                <w:szCs w:val="24"/>
                <w:lang w:eastAsia="es-CL"/>
              </w:rPr>
              <w:t>No es objetivo esencial hacer reusabilidad del </w:t>
            </w:r>
            <w:hyperlink r:id="rId6" w:history="1">
              <w:r w:rsidRPr="001F6621">
                <w:rPr>
                  <w:rFonts w:ascii="Times New Roman" w:eastAsia="Times New Roman" w:hAnsi="Times New Roman" w:cs="Times New Roman"/>
                  <w:i/>
                  <w:iCs/>
                  <w:color w:val="008040"/>
                  <w:sz w:val="24"/>
                  <w:szCs w:val="24"/>
                  <w:lang w:eastAsia="es-CL"/>
                </w:rPr>
                <w:t>código</w:t>
              </w:r>
            </w:hyperlink>
            <w:r w:rsidRPr="001F6621">
              <w:rPr>
                <w:rFonts w:ascii="Times New Roman" w:eastAsia="Times New Roman" w:hAnsi="Times New Roman" w:cs="Times New Roman"/>
                <w:i/>
                <w:iCs/>
                <w:sz w:val="24"/>
                <w:szCs w:val="24"/>
                <w:lang w:eastAsia="es-CL"/>
              </w:rPr>
              <w:t>, a pesar de que este será orientado a objetos y podrá ser usado por sistemas similares</w:t>
            </w:r>
          </w:p>
        </w:tc>
      </w:tr>
      <w:tr w:rsidR="005A7F4C" w:rsidTr="00382E77">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T6</w:t>
            </w:r>
          </w:p>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i/>
                <w:iCs/>
                <w:sz w:val="24"/>
                <w:szCs w:val="24"/>
                <w:lang w:eastAsia="es-CL"/>
              </w:rPr>
              <w:t>.</w:t>
            </w:r>
          </w:p>
          <w:p w:rsidR="00382E77" w:rsidRDefault="0017363F" w:rsidP="0017363F">
            <w:pPr>
              <w:rPr>
                <w:rFonts w:ascii="Arial" w:eastAsia="Times New Roman" w:hAnsi="Arial" w:cs="Arial"/>
                <w:color w:val="000000"/>
                <w:sz w:val="18"/>
                <w:szCs w:val="18"/>
                <w:lang w:eastAsia="es-CL"/>
              </w:rPr>
            </w:pPr>
            <w:r w:rsidRPr="0017363F">
              <w:rPr>
                <w:rFonts w:ascii="Arial" w:eastAsia="Times New Roman" w:hAnsi="Arial" w:cs="Arial"/>
                <w:color w:val="000000"/>
                <w:sz w:val="18"/>
                <w:szCs w:val="18"/>
                <w:lang w:eastAsia="es-CL"/>
              </w:rPr>
              <w:br/>
            </w:r>
            <w:r w:rsidRPr="0017363F">
              <w:rPr>
                <w:rFonts w:ascii="Arial" w:eastAsia="Times New Roman" w:hAnsi="Arial" w:cs="Arial"/>
                <w:color w:val="000000"/>
                <w:sz w:val="18"/>
                <w:szCs w:val="18"/>
                <w:lang w:eastAsia="es-CL"/>
              </w:rPr>
              <w:br/>
            </w:r>
          </w:p>
        </w:tc>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Facilidad de instalación</w:t>
            </w:r>
          </w:p>
          <w:p w:rsidR="00382E77" w:rsidRDefault="00382E77" w:rsidP="0017363F">
            <w:pPr>
              <w:rPr>
                <w:rFonts w:ascii="Arial" w:eastAsia="Times New Roman" w:hAnsi="Arial" w:cs="Arial"/>
                <w:color w:val="000000"/>
                <w:sz w:val="18"/>
                <w:szCs w:val="18"/>
                <w:lang w:eastAsia="es-CL"/>
              </w:rPr>
            </w:pPr>
          </w:p>
        </w:tc>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0.5</w:t>
            </w:r>
          </w:p>
          <w:p w:rsidR="00382E77" w:rsidRDefault="00382E77" w:rsidP="0017363F">
            <w:pPr>
              <w:rPr>
                <w:rFonts w:ascii="Arial" w:eastAsia="Times New Roman" w:hAnsi="Arial" w:cs="Arial"/>
                <w:color w:val="000000"/>
                <w:sz w:val="18"/>
                <w:szCs w:val="18"/>
                <w:lang w:eastAsia="es-CL"/>
              </w:rPr>
            </w:pPr>
          </w:p>
        </w:tc>
        <w:tc>
          <w:tcPr>
            <w:tcW w:w="1471"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5</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2.5</w:t>
            </w:r>
          </w:p>
        </w:tc>
        <w:tc>
          <w:tcPr>
            <w:tcW w:w="1472" w:type="dxa"/>
          </w:tcPr>
          <w:p w:rsidR="00382E77" w:rsidRDefault="0017363F" w:rsidP="0017363F">
            <w:pPr>
              <w:rPr>
                <w:rFonts w:ascii="Arial" w:eastAsia="Times New Roman" w:hAnsi="Arial" w:cs="Arial"/>
                <w:color w:val="000000"/>
                <w:sz w:val="18"/>
                <w:szCs w:val="18"/>
                <w:lang w:eastAsia="es-CL"/>
              </w:rPr>
            </w:pPr>
            <w:r w:rsidRPr="0017363F">
              <w:rPr>
                <w:rFonts w:ascii="Times New Roman" w:eastAsia="Times New Roman" w:hAnsi="Times New Roman" w:cs="Times New Roman"/>
                <w:i/>
                <w:iCs/>
                <w:sz w:val="24"/>
                <w:szCs w:val="24"/>
                <w:lang w:eastAsia="es-CL"/>
              </w:rPr>
              <w:t>Por ser un sistema Web la complejidad de instalación es mínima</w:t>
            </w:r>
          </w:p>
        </w:tc>
      </w:tr>
      <w:tr w:rsidR="005A7F4C" w:rsidTr="00382E77">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lastRenderedPageBreak/>
              <w:t>T7</w:t>
            </w:r>
          </w:p>
          <w:p w:rsidR="00382E77" w:rsidRDefault="0017363F" w:rsidP="0017363F">
            <w:pPr>
              <w:rPr>
                <w:rFonts w:ascii="Arial" w:eastAsia="Times New Roman" w:hAnsi="Arial" w:cs="Arial"/>
                <w:color w:val="000000"/>
                <w:sz w:val="18"/>
                <w:szCs w:val="18"/>
                <w:lang w:eastAsia="es-CL"/>
              </w:rPr>
            </w:pPr>
            <w:r w:rsidRPr="0017363F">
              <w:rPr>
                <w:rFonts w:ascii="Arial" w:eastAsia="Times New Roman" w:hAnsi="Arial" w:cs="Arial"/>
                <w:color w:val="000000"/>
                <w:sz w:val="18"/>
                <w:szCs w:val="18"/>
                <w:lang w:eastAsia="es-CL"/>
              </w:rPr>
              <w:br/>
            </w:r>
            <w:r w:rsidRPr="0017363F">
              <w:rPr>
                <w:rFonts w:ascii="Arial" w:eastAsia="Times New Roman" w:hAnsi="Arial" w:cs="Arial"/>
                <w:color w:val="000000"/>
                <w:sz w:val="18"/>
                <w:szCs w:val="18"/>
                <w:lang w:eastAsia="es-CL"/>
              </w:rPr>
              <w:br/>
            </w:r>
          </w:p>
        </w:tc>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Facilidad de uso</w:t>
            </w:r>
          </w:p>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i/>
                <w:iCs/>
                <w:sz w:val="24"/>
                <w:szCs w:val="24"/>
                <w:lang w:eastAsia="es-CL"/>
              </w:rPr>
              <w:t>.</w:t>
            </w:r>
          </w:p>
          <w:p w:rsidR="00382E77" w:rsidRDefault="00382E77" w:rsidP="00382E77">
            <w:pPr>
              <w:rPr>
                <w:rFonts w:ascii="Arial" w:eastAsia="Times New Roman" w:hAnsi="Arial" w:cs="Arial"/>
                <w:color w:val="000000"/>
                <w:sz w:val="18"/>
                <w:szCs w:val="18"/>
                <w:lang w:eastAsia="es-CL"/>
              </w:rPr>
            </w:pPr>
          </w:p>
        </w:tc>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0.5</w:t>
            </w:r>
          </w:p>
          <w:p w:rsidR="00382E77" w:rsidRDefault="00382E77" w:rsidP="0017363F">
            <w:pPr>
              <w:rPr>
                <w:rFonts w:ascii="Arial" w:eastAsia="Times New Roman" w:hAnsi="Arial" w:cs="Arial"/>
                <w:color w:val="000000"/>
                <w:sz w:val="18"/>
                <w:szCs w:val="18"/>
                <w:lang w:eastAsia="es-CL"/>
              </w:rPr>
            </w:pPr>
          </w:p>
        </w:tc>
        <w:tc>
          <w:tcPr>
            <w:tcW w:w="1471"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5</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2.5</w:t>
            </w:r>
          </w:p>
        </w:tc>
        <w:tc>
          <w:tcPr>
            <w:tcW w:w="1472" w:type="dxa"/>
          </w:tcPr>
          <w:p w:rsidR="00382E77" w:rsidRDefault="0017363F" w:rsidP="00DC3C12">
            <w:pPr>
              <w:rPr>
                <w:rFonts w:ascii="Arial" w:eastAsia="Times New Roman" w:hAnsi="Arial" w:cs="Arial"/>
                <w:color w:val="000000"/>
                <w:sz w:val="18"/>
                <w:szCs w:val="18"/>
                <w:lang w:eastAsia="es-CL"/>
              </w:rPr>
            </w:pPr>
            <w:r w:rsidRPr="0017363F">
              <w:rPr>
                <w:rFonts w:ascii="Times New Roman" w:eastAsia="Times New Roman" w:hAnsi="Times New Roman" w:cs="Times New Roman"/>
                <w:i/>
                <w:iCs/>
                <w:sz w:val="24"/>
                <w:szCs w:val="24"/>
                <w:lang w:eastAsia="es-CL"/>
              </w:rPr>
              <w:t xml:space="preserve">El sistema debe ser fácil de usar, </w:t>
            </w:r>
            <w:r w:rsidR="00DC3C12">
              <w:rPr>
                <w:rFonts w:ascii="Times New Roman" w:eastAsia="Times New Roman" w:hAnsi="Times New Roman" w:cs="Times New Roman"/>
                <w:i/>
                <w:iCs/>
                <w:sz w:val="24"/>
                <w:szCs w:val="24"/>
                <w:lang w:eastAsia="es-CL"/>
              </w:rPr>
              <w:t>para no enredar al usuario</w:t>
            </w:r>
          </w:p>
        </w:tc>
      </w:tr>
      <w:tr w:rsidR="005A7F4C" w:rsidTr="00382E77">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T8</w:t>
            </w:r>
          </w:p>
          <w:p w:rsidR="00382E77" w:rsidRDefault="0017363F" w:rsidP="0017363F">
            <w:pPr>
              <w:rPr>
                <w:rFonts w:ascii="Arial" w:eastAsia="Times New Roman" w:hAnsi="Arial" w:cs="Arial"/>
                <w:color w:val="000000"/>
                <w:sz w:val="18"/>
                <w:szCs w:val="18"/>
                <w:lang w:eastAsia="es-CL"/>
              </w:rPr>
            </w:pPr>
            <w:r w:rsidRPr="0017363F">
              <w:rPr>
                <w:rFonts w:ascii="Arial" w:eastAsia="Times New Roman" w:hAnsi="Arial" w:cs="Arial"/>
                <w:color w:val="000000"/>
                <w:sz w:val="18"/>
                <w:szCs w:val="18"/>
                <w:lang w:eastAsia="es-CL"/>
              </w:rPr>
              <w:br/>
            </w:r>
          </w:p>
        </w:tc>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Portabilidad</w:t>
            </w:r>
          </w:p>
          <w:p w:rsidR="00382E77" w:rsidRDefault="00382E77" w:rsidP="0017363F">
            <w:pPr>
              <w:rPr>
                <w:rFonts w:ascii="Arial" w:eastAsia="Times New Roman" w:hAnsi="Arial" w:cs="Arial"/>
                <w:color w:val="000000"/>
                <w:sz w:val="18"/>
                <w:szCs w:val="18"/>
                <w:lang w:eastAsia="es-CL"/>
              </w:rPr>
            </w:pPr>
          </w:p>
        </w:tc>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2</w:t>
            </w:r>
          </w:p>
          <w:p w:rsidR="0017363F" w:rsidRPr="0017363F" w:rsidRDefault="0017363F" w:rsidP="0017363F">
            <w:pPr>
              <w:rPr>
                <w:rFonts w:ascii="Times New Roman" w:eastAsia="Times New Roman" w:hAnsi="Times New Roman" w:cs="Times New Roman"/>
                <w:sz w:val="24"/>
                <w:szCs w:val="24"/>
                <w:lang w:eastAsia="es-CL"/>
              </w:rPr>
            </w:pPr>
          </w:p>
          <w:p w:rsidR="00382E77" w:rsidRDefault="00382E77" w:rsidP="00382E77">
            <w:pPr>
              <w:rPr>
                <w:rFonts w:ascii="Arial" w:eastAsia="Times New Roman" w:hAnsi="Arial" w:cs="Arial"/>
                <w:color w:val="000000"/>
                <w:sz w:val="18"/>
                <w:szCs w:val="18"/>
                <w:lang w:eastAsia="es-CL"/>
              </w:rPr>
            </w:pPr>
          </w:p>
        </w:tc>
        <w:tc>
          <w:tcPr>
            <w:tcW w:w="1471"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w:t>
            </w:r>
          </w:p>
        </w:tc>
        <w:tc>
          <w:tcPr>
            <w:tcW w:w="1472" w:type="dxa"/>
          </w:tcPr>
          <w:p w:rsidR="00382E77" w:rsidRDefault="00DC3C12" w:rsidP="0017363F">
            <w:pPr>
              <w:rPr>
                <w:rFonts w:ascii="Arial" w:eastAsia="Times New Roman" w:hAnsi="Arial" w:cs="Arial"/>
                <w:color w:val="000000"/>
                <w:sz w:val="18"/>
                <w:szCs w:val="18"/>
                <w:lang w:eastAsia="es-CL"/>
              </w:rPr>
            </w:pPr>
            <w:r>
              <w:rPr>
                <w:rFonts w:ascii="Times New Roman" w:eastAsia="Times New Roman" w:hAnsi="Times New Roman" w:cs="Times New Roman"/>
                <w:i/>
                <w:iCs/>
                <w:sz w:val="24"/>
                <w:szCs w:val="24"/>
                <w:lang w:eastAsia="es-CL"/>
              </w:rPr>
              <w:t>Él está estipulado que sea portable</w:t>
            </w:r>
          </w:p>
        </w:tc>
      </w:tr>
      <w:tr w:rsidR="005A7F4C" w:rsidTr="00382E77">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T9</w:t>
            </w:r>
          </w:p>
          <w:p w:rsidR="00382E77" w:rsidRDefault="0017363F" w:rsidP="0017363F">
            <w:pPr>
              <w:rPr>
                <w:rFonts w:ascii="Arial" w:eastAsia="Times New Roman" w:hAnsi="Arial" w:cs="Arial"/>
                <w:color w:val="000000"/>
                <w:sz w:val="18"/>
                <w:szCs w:val="18"/>
                <w:lang w:eastAsia="es-CL"/>
              </w:rPr>
            </w:pPr>
            <w:r w:rsidRPr="0017363F">
              <w:rPr>
                <w:rFonts w:ascii="Arial" w:eastAsia="Times New Roman" w:hAnsi="Arial" w:cs="Arial"/>
                <w:color w:val="000000"/>
                <w:sz w:val="18"/>
                <w:szCs w:val="18"/>
                <w:lang w:eastAsia="es-CL"/>
              </w:rPr>
              <w:br/>
            </w:r>
            <w:r w:rsidRPr="0017363F">
              <w:rPr>
                <w:rFonts w:ascii="Arial" w:eastAsia="Times New Roman" w:hAnsi="Arial" w:cs="Arial"/>
                <w:color w:val="000000"/>
                <w:sz w:val="18"/>
                <w:szCs w:val="18"/>
                <w:lang w:eastAsia="es-CL"/>
              </w:rPr>
              <w:br/>
            </w:r>
          </w:p>
        </w:tc>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Facilidad de cambio</w:t>
            </w:r>
          </w:p>
          <w:p w:rsidR="00382E77" w:rsidRDefault="00382E77" w:rsidP="0017363F">
            <w:pPr>
              <w:rPr>
                <w:rFonts w:ascii="Arial" w:eastAsia="Times New Roman" w:hAnsi="Arial" w:cs="Arial"/>
                <w:color w:val="000000"/>
                <w:sz w:val="18"/>
                <w:szCs w:val="18"/>
                <w:lang w:eastAsia="es-CL"/>
              </w:rPr>
            </w:pPr>
          </w:p>
        </w:tc>
        <w:tc>
          <w:tcPr>
            <w:tcW w:w="1471"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sz w:val="24"/>
                <w:szCs w:val="24"/>
                <w:lang w:eastAsia="es-CL"/>
              </w:rPr>
              <w:t>1</w:t>
            </w:r>
          </w:p>
          <w:p w:rsidR="00382E77" w:rsidRDefault="00382E77" w:rsidP="0017363F">
            <w:pPr>
              <w:rPr>
                <w:rFonts w:ascii="Arial" w:eastAsia="Times New Roman" w:hAnsi="Arial" w:cs="Arial"/>
                <w:color w:val="000000"/>
                <w:sz w:val="18"/>
                <w:szCs w:val="18"/>
                <w:lang w:eastAsia="es-CL"/>
              </w:rPr>
            </w:pPr>
          </w:p>
        </w:tc>
        <w:tc>
          <w:tcPr>
            <w:tcW w:w="1471"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5</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5</w:t>
            </w:r>
          </w:p>
        </w:tc>
        <w:tc>
          <w:tcPr>
            <w:tcW w:w="1472" w:type="dxa"/>
          </w:tcPr>
          <w:p w:rsidR="0017363F" w:rsidRPr="0017363F" w:rsidRDefault="0017363F" w:rsidP="0017363F">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i/>
                <w:iCs/>
                <w:sz w:val="24"/>
                <w:szCs w:val="24"/>
                <w:lang w:eastAsia="es-CL"/>
              </w:rPr>
              <w:t>El sistema encuentra estructurada para que los cambios realizados afecten lo menos posible las funcionalidades del sistema.</w:t>
            </w:r>
          </w:p>
          <w:p w:rsidR="00382E77" w:rsidRDefault="00382E77" w:rsidP="00382E77">
            <w:pPr>
              <w:rPr>
                <w:rFonts w:ascii="Arial" w:eastAsia="Times New Roman" w:hAnsi="Arial" w:cs="Arial"/>
                <w:color w:val="000000"/>
                <w:sz w:val="18"/>
                <w:szCs w:val="18"/>
                <w:lang w:eastAsia="es-CL"/>
              </w:rPr>
            </w:pPr>
          </w:p>
        </w:tc>
      </w:tr>
      <w:tr w:rsidR="005A7F4C" w:rsidTr="00382E77">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T10</w:t>
            </w:r>
          </w:p>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i/>
                <w:iCs/>
                <w:sz w:val="24"/>
                <w:szCs w:val="24"/>
                <w:lang w:eastAsia="es-CL"/>
              </w:rPr>
              <w:t>.</w:t>
            </w:r>
          </w:p>
          <w:p w:rsidR="00382E77" w:rsidRDefault="005A7F4C" w:rsidP="005A7F4C">
            <w:pPr>
              <w:rPr>
                <w:rFonts w:ascii="Arial" w:eastAsia="Times New Roman" w:hAnsi="Arial" w:cs="Arial"/>
                <w:color w:val="000000"/>
                <w:sz w:val="18"/>
                <w:szCs w:val="18"/>
                <w:lang w:eastAsia="es-CL"/>
              </w:rPr>
            </w:pPr>
            <w:r w:rsidRPr="005A7F4C">
              <w:rPr>
                <w:rFonts w:ascii="Arial" w:eastAsia="Times New Roman" w:hAnsi="Arial" w:cs="Arial"/>
                <w:color w:val="000000"/>
                <w:sz w:val="18"/>
                <w:szCs w:val="18"/>
                <w:lang w:eastAsia="es-CL"/>
              </w:rPr>
              <w:br/>
            </w:r>
            <w:r w:rsidRPr="005A7F4C">
              <w:rPr>
                <w:rFonts w:ascii="Arial" w:eastAsia="Times New Roman" w:hAnsi="Arial" w:cs="Arial"/>
                <w:color w:val="000000"/>
                <w:sz w:val="18"/>
                <w:szCs w:val="18"/>
                <w:lang w:eastAsia="es-CL"/>
              </w:rPr>
              <w:br/>
            </w:r>
          </w:p>
        </w:tc>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Concurrencia</w:t>
            </w:r>
          </w:p>
          <w:p w:rsidR="00382E77" w:rsidRDefault="00382E77" w:rsidP="005A7F4C">
            <w:pPr>
              <w:rPr>
                <w:rFonts w:ascii="Arial" w:eastAsia="Times New Roman" w:hAnsi="Arial" w:cs="Arial"/>
                <w:color w:val="000000"/>
                <w:sz w:val="18"/>
                <w:szCs w:val="18"/>
                <w:lang w:eastAsia="es-CL"/>
              </w:rPr>
            </w:pPr>
          </w:p>
        </w:tc>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1</w:t>
            </w:r>
          </w:p>
          <w:p w:rsidR="00382E77" w:rsidRDefault="00382E77" w:rsidP="005A7F4C">
            <w:pPr>
              <w:rPr>
                <w:rFonts w:ascii="Arial" w:eastAsia="Times New Roman" w:hAnsi="Arial" w:cs="Arial"/>
                <w:color w:val="000000"/>
                <w:sz w:val="18"/>
                <w:szCs w:val="18"/>
                <w:lang w:eastAsia="es-CL"/>
              </w:rPr>
            </w:pPr>
          </w:p>
        </w:tc>
        <w:tc>
          <w:tcPr>
            <w:tcW w:w="1471"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382E77" w:rsidRDefault="005A7F4C" w:rsidP="00DC3C12">
            <w:pPr>
              <w:rPr>
                <w:rFonts w:ascii="Arial" w:eastAsia="Times New Roman" w:hAnsi="Arial" w:cs="Arial"/>
                <w:color w:val="000000"/>
                <w:sz w:val="18"/>
                <w:szCs w:val="18"/>
                <w:lang w:eastAsia="es-CL"/>
              </w:rPr>
            </w:pPr>
            <w:r w:rsidRPr="005A7F4C">
              <w:rPr>
                <w:rFonts w:ascii="Times New Roman" w:eastAsia="Times New Roman" w:hAnsi="Times New Roman" w:cs="Times New Roman"/>
                <w:i/>
                <w:iCs/>
                <w:sz w:val="24"/>
                <w:szCs w:val="24"/>
                <w:lang w:eastAsia="es-CL"/>
              </w:rPr>
              <w:t xml:space="preserve">La concurrencia </w:t>
            </w:r>
            <w:r w:rsidR="00DC3C12">
              <w:rPr>
                <w:rFonts w:ascii="Times New Roman" w:eastAsia="Times New Roman" w:hAnsi="Times New Roman" w:cs="Times New Roman"/>
                <w:i/>
                <w:iCs/>
                <w:sz w:val="24"/>
                <w:szCs w:val="24"/>
                <w:lang w:eastAsia="es-CL"/>
              </w:rPr>
              <w:t>no es importante</w:t>
            </w:r>
          </w:p>
        </w:tc>
      </w:tr>
      <w:tr w:rsidR="005A7F4C" w:rsidTr="00382E77">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T11</w:t>
            </w:r>
          </w:p>
          <w:p w:rsidR="00382E77" w:rsidRDefault="005A7F4C" w:rsidP="005A7F4C">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br/>
            </w:r>
          </w:p>
        </w:tc>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Objetivos especiales de seguridad</w:t>
            </w:r>
          </w:p>
          <w:p w:rsidR="00382E77" w:rsidRDefault="00382E77" w:rsidP="005A7F4C">
            <w:pPr>
              <w:rPr>
                <w:rFonts w:ascii="Arial" w:eastAsia="Times New Roman" w:hAnsi="Arial" w:cs="Arial"/>
                <w:color w:val="000000"/>
                <w:sz w:val="18"/>
                <w:szCs w:val="18"/>
                <w:lang w:eastAsia="es-CL"/>
              </w:rPr>
            </w:pPr>
          </w:p>
        </w:tc>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1</w:t>
            </w:r>
          </w:p>
          <w:p w:rsidR="005A7F4C" w:rsidRPr="005A7F4C" w:rsidRDefault="005A7F4C" w:rsidP="005A7F4C">
            <w:pPr>
              <w:rPr>
                <w:rFonts w:ascii="Times New Roman" w:eastAsia="Times New Roman" w:hAnsi="Times New Roman" w:cs="Times New Roman"/>
                <w:sz w:val="24"/>
                <w:szCs w:val="24"/>
                <w:lang w:eastAsia="es-CL"/>
              </w:rPr>
            </w:pPr>
          </w:p>
          <w:p w:rsidR="00382E77" w:rsidRDefault="00382E77" w:rsidP="00382E77">
            <w:pPr>
              <w:rPr>
                <w:rFonts w:ascii="Arial" w:eastAsia="Times New Roman" w:hAnsi="Arial" w:cs="Arial"/>
                <w:color w:val="000000"/>
                <w:sz w:val="18"/>
                <w:szCs w:val="18"/>
                <w:lang w:eastAsia="es-CL"/>
              </w:rPr>
            </w:pPr>
          </w:p>
        </w:tc>
        <w:tc>
          <w:tcPr>
            <w:tcW w:w="1471"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382E77" w:rsidRDefault="005A7F4C" w:rsidP="00DC3C12">
            <w:pPr>
              <w:rPr>
                <w:rFonts w:ascii="Arial" w:eastAsia="Times New Roman" w:hAnsi="Arial" w:cs="Arial"/>
                <w:color w:val="000000"/>
                <w:sz w:val="18"/>
                <w:szCs w:val="18"/>
                <w:lang w:eastAsia="es-CL"/>
              </w:rPr>
            </w:pPr>
            <w:r w:rsidRPr="005A7F4C">
              <w:rPr>
                <w:rFonts w:ascii="Times New Roman" w:eastAsia="Times New Roman" w:hAnsi="Times New Roman" w:cs="Times New Roman"/>
                <w:i/>
                <w:iCs/>
                <w:sz w:val="24"/>
                <w:szCs w:val="24"/>
                <w:lang w:eastAsia="es-CL"/>
              </w:rPr>
              <w:t>La </w:t>
            </w:r>
            <w:hyperlink r:id="rId7" w:history="1">
              <w:r w:rsidRPr="005A7F4C">
                <w:rPr>
                  <w:rFonts w:ascii="Times New Roman" w:eastAsia="Times New Roman" w:hAnsi="Times New Roman" w:cs="Times New Roman"/>
                  <w:i/>
                  <w:iCs/>
                  <w:color w:val="008040"/>
                  <w:sz w:val="24"/>
                  <w:szCs w:val="24"/>
                  <w:lang w:eastAsia="es-CL"/>
                </w:rPr>
                <w:t>seguridad</w:t>
              </w:r>
            </w:hyperlink>
            <w:r w:rsidRPr="005A7F4C">
              <w:rPr>
                <w:rFonts w:ascii="Times New Roman" w:eastAsia="Times New Roman" w:hAnsi="Times New Roman" w:cs="Times New Roman"/>
                <w:i/>
                <w:iCs/>
                <w:sz w:val="24"/>
                <w:szCs w:val="24"/>
                <w:lang w:eastAsia="es-CL"/>
              </w:rPr>
              <w:t xml:space="preserve"> del sistema es un tema </w:t>
            </w:r>
            <w:r w:rsidR="00DC3C12">
              <w:rPr>
                <w:rFonts w:ascii="Times New Roman" w:eastAsia="Times New Roman" w:hAnsi="Times New Roman" w:cs="Times New Roman"/>
                <w:i/>
                <w:iCs/>
                <w:sz w:val="24"/>
                <w:szCs w:val="24"/>
                <w:lang w:eastAsia="es-CL"/>
              </w:rPr>
              <w:t>medianamente controlado, ya que los datos importantes deben ser controlador solo por el administrador de la empresa</w:t>
            </w:r>
          </w:p>
        </w:tc>
      </w:tr>
      <w:tr w:rsidR="005A7F4C" w:rsidTr="00382E77">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T12</w:t>
            </w:r>
          </w:p>
          <w:p w:rsidR="005A7F4C" w:rsidRPr="005A7F4C" w:rsidRDefault="005A7F4C" w:rsidP="005A7F4C">
            <w:pPr>
              <w:rPr>
                <w:rFonts w:ascii="Times New Roman" w:eastAsia="Times New Roman" w:hAnsi="Times New Roman" w:cs="Times New Roman"/>
                <w:sz w:val="24"/>
                <w:szCs w:val="24"/>
                <w:lang w:eastAsia="es-CL"/>
              </w:rPr>
            </w:pPr>
          </w:p>
          <w:p w:rsidR="00382E77" w:rsidRDefault="00382E77" w:rsidP="005A7F4C">
            <w:pPr>
              <w:rPr>
                <w:rFonts w:ascii="Arial" w:eastAsia="Times New Roman" w:hAnsi="Arial" w:cs="Arial"/>
                <w:color w:val="000000"/>
                <w:sz w:val="18"/>
                <w:szCs w:val="18"/>
                <w:lang w:eastAsia="es-CL"/>
              </w:rPr>
            </w:pPr>
          </w:p>
        </w:tc>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Acceso directo a terceras partes</w:t>
            </w:r>
          </w:p>
          <w:p w:rsidR="00382E77" w:rsidRDefault="00382E77" w:rsidP="005A7F4C">
            <w:pPr>
              <w:rPr>
                <w:rFonts w:ascii="Arial" w:eastAsia="Times New Roman" w:hAnsi="Arial" w:cs="Arial"/>
                <w:color w:val="000000"/>
                <w:sz w:val="18"/>
                <w:szCs w:val="18"/>
                <w:lang w:eastAsia="es-CL"/>
              </w:rPr>
            </w:pPr>
          </w:p>
        </w:tc>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1</w:t>
            </w:r>
          </w:p>
          <w:p w:rsidR="00382E77" w:rsidRDefault="00382E77" w:rsidP="005A7F4C">
            <w:pPr>
              <w:rPr>
                <w:rFonts w:ascii="Arial" w:eastAsia="Times New Roman" w:hAnsi="Arial" w:cs="Arial"/>
                <w:color w:val="000000"/>
                <w:sz w:val="18"/>
                <w:szCs w:val="18"/>
                <w:lang w:eastAsia="es-CL"/>
              </w:rPr>
            </w:pPr>
          </w:p>
        </w:tc>
        <w:tc>
          <w:tcPr>
            <w:tcW w:w="1471"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382E77" w:rsidRDefault="00DC3C12" w:rsidP="005A7F4C">
            <w:pPr>
              <w:rPr>
                <w:rFonts w:ascii="Arial" w:eastAsia="Times New Roman" w:hAnsi="Arial" w:cs="Arial"/>
                <w:color w:val="000000"/>
                <w:sz w:val="18"/>
                <w:szCs w:val="18"/>
                <w:lang w:eastAsia="es-CL"/>
              </w:rPr>
            </w:pPr>
            <w:r>
              <w:rPr>
                <w:rFonts w:ascii="Times New Roman" w:eastAsia="Times New Roman" w:hAnsi="Times New Roman" w:cs="Times New Roman"/>
                <w:i/>
                <w:iCs/>
                <w:sz w:val="24"/>
                <w:szCs w:val="24"/>
                <w:lang w:eastAsia="es-CL"/>
              </w:rPr>
              <w:t>No es prioridad ya que solo está dirigido a un pequeño grupo</w:t>
            </w:r>
          </w:p>
        </w:tc>
      </w:tr>
      <w:tr w:rsidR="005A7F4C" w:rsidTr="00382E77">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T13</w:t>
            </w:r>
          </w:p>
          <w:p w:rsidR="00382E77" w:rsidRDefault="005A7F4C" w:rsidP="005A7F4C">
            <w:pPr>
              <w:rPr>
                <w:rFonts w:ascii="Arial" w:eastAsia="Times New Roman" w:hAnsi="Arial" w:cs="Arial"/>
                <w:color w:val="000000"/>
                <w:sz w:val="18"/>
                <w:szCs w:val="18"/>
                <w:lang w:eastAsia="es-CL"/>
              </w:rPr>
            </w:pPr>
            <w:r w:rsidRPr="005A7F4C">
              <w:rPr>
                <w:rFonts w:ascii="Arial" w:eastAsia="Times New Roman" w:hAnsi="Arial" w:cs="Arial"/>
                <w:color w:val="000000"/>
                <w:sz w:val="18"/>
                <w:szCs w:val="18"/>
                <w:lang w:eastAsia="es-CL"/>
              </w:rPr>
              <w:br/>
            </w:r>
            <w:r w:rsidRPr="005A7F4C">
              <w:rPr>
                <w:rFonts w:ascii="Arial" w:eastAsia="Times New Roman" w:hAnsi="Arial" w:cs="Arial"/>
                <w:color w:val="000000"/>
                <w:sz w:val="18"/>
                <w:szCs w:val="18"/>
                <w:lang w:eastAsia="es-CL"/>
              </w:rPr>
              <w:br/>
            </w:r>
          </w:p>
        </w:tc>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Facilidades especiales de </w:t>
            </w:r>
            <w:hyperlink r:id="rId8" w:history="1">
              <w:r w:rsidRPr="005A7F4C">
                <w:rPr>
                  <w:rFonts w:ascii="Times New Roman" w:eastAsia="Times New Roman" w:hAnsi="Times New Roman" w:cs="Times New Roman"/>
                  <w:color w:val="008040"/>
                  <w:sz w:val="24"/>
                  <w:szCs w:val="24"/>
                  <w:lang w:eastAsia="es-CL"/>
                </w:rPr>
                <w:t>entrenamiento</w:t>
              </w:r>
            </w:hyperlink>
            <w:r w:rsidRPr="005A7F4C">
              <w:rPr>
                <w:rFonts w:ascii="Times New Roman" w:eastAsia="Times New Roman" w:hAnsi="Times New Roman" w:cs="Times New Roman"/>
                <w:sz w:val="24"/>
                <w:szCs w:val="24"/>
                <w:lang w:eastAsia="es-CL"/>
              </w:rPr>
              <w:t> a usuarios finales</w:t>
            </w:r>
          </w:p>
          <w:p w:rsidR="00382E77" w:rsidRDefault="00382E77" w:rsidP="005A7F4C">
            <w:pPr>
              <w:rPr>
                <w:rFonts w:ascii="Arial" w:eastAsia="Times New Roman" w:hAnsi="Arial" w:cs="Arial"/>
                <w:color w:val="000000"/>
                <w:sz w:val="18"/>
                <w:szCs w:val="18"/>
                <w:lang w:eastAsia="es-CL"/>
              </w:rPr>
            </w:pPr>
          </w:p>
        </w:tc>
        <w:tc>
          <w:tcPr>
            <w:tcW w:w="1471" w:type="dxa"/>
          </w:tcPr>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sz w:val="24"/>
                <w:szCs w:val="24"/>
                <w:lang w:eastAsia="es-CL"/>
              </w:rPr>
              <w:t>1</w:t>
            </w:r>
          </w:p>
          <w:p w:rsidR="005A7F4C" w:rsidRPr="005A7F4C" w:rsidRDefault="005A7F4C" w:rsidP="005A7F4C">
            <w:pPr>
              <w:rPr>
                <w:rFonts w:ascii="Times New Roman" w:eastAsia="Times New Roman" w:hAnsi="Times New Roman" w:cs="Times New Roman"/>
                <w:sz w:val="24"/>
                <w:szCs w:val="24"/>
                <w:lang w:eastAsia="es-CL"/>
              </w:rPr>
            </w:pPr>
            <w:r w:rsidRPr="005A7F4C">
              <w:rPr>
                <w:rFonts w:ascii="Times New Roman" w:eastAsia="Times New Roman" w:hAnsi="Times New Roman" w:cs="Times New Roman"/>
                <w:i/>
                <w:iCs/>
                <w:sz w:val="24"/>
                <w:szCs w:val="24"/>
                <w:lang w:eastAsia="es-CL"/>
              </w:rPr>
              <w:t>.</w:t>
            </w:r>
          </w:p>
          <w:p w:rsidR="00382E77" w:rsidRDefault="00382E77" w:rsidP="00382E77">
            <w:pPr>
              <w:rPr>
                <w:rFonts w:ascii="Arial" w:eastAsia="Times New Roman" w:hAnsi="Arial" w:cs="Arial"/>
                <w:color w:val="000000"/>
                <w:sz w:val="18"/>
                <w:szCs w:val="18"/>
                <w:lang w:eastAsia="es-CL"/>
              </w:rPr>
            </w:pPr>
          </w:p>
        </w:tc>
        <w:tc>
          <w:tcPr>
            <w:tcW w:w="1471"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w:t>
            </w:r>
          </w:p>
        </w:tc>
        <w:tc>
          <w:tcPr>
            <w:tcW w:w="1472" w:type="dxa"/>
          </w:tcPr>
          <w:p w:rsidR="00382E77" w:rsidRDefault="00DC3C12" w:rsidP="005A7F4C">
            <w:pPr>
              <w:rPr>
                <w:rFonts w:ascii="Arial" w:eastAsia="Times New Roman" w:hAnsi="Arial" w:cs="Arial"/>
                <w:color w:val="000000"/>
                <w:sz w:val="18"/>
                <w:szCs w:val="18"/>
                <w:lang w:eastAsia="es-CL"/>
              </w:rPr>
            </w:pPr>
            <w:r>
              <w:rPr>
                <w:rFonts w:ascii="Times New Roman" w:eastAsia="Times New Roman" w:hAnsi="Times New Roman" w:cs="Times New Roman"/>
                <w:i/>
                <w:iCs/>
                <w:sz w:val="24"/>
                <w:szCs w:val="24"/>
                <w:lang w:eastAsia="es-CL"/>
              </w:rPr>
              <w:t>El sistema debe ser fácil de usar por ello no es necesario, pero si un pequeño manual</w:t>
            </w:r>
          </w:p>
        </w:tc>
      </w:tr>
      <w:tr w:rsidR="005A7F4C" w:rsidTr="00382E77">
        <w:tc>
          <w:tcPr>
            <w:tcW w:w="1471" w:type="dxa"/>
          </w:tcPr>
          <w:p w:rsidR="00382E77" w:rsidRDefault="00382E77" w:rsidP="00382E77">
            <w:pPr>
              <w:rPr>
                <w:rFonts w:ascii="Arial" w:eastAsia="Times New Roman" w:hAnsi="Arial" w:cs="Arial"/>
                <w:color w:val="000000"/>
                <w:sz w:val="18"/>
                <w:szCs w:val="18"/>
                <w:lang w:eastAsia="es-CL"/>
              </w:rPr>
            </w:pPr>
          </w:p>
        </w:tc>
        <w:tc>
          <w:tcPr>
            <w:tcW w:w="1471" w:type="dxa"/>
          </w:tcPr>
          <w:p w:rsidR="00382E77" w:rsidRDefault="00382E77" w:rsidP="00382E77">
            <w:pPr>
              <w:rPr>
                <w:rFonts w:ascii="Arial" w:eastAsia="Times New Roman" w:hAnsi="Arial" w:cs="Arial"/>
                <w:color w:val="000000"/>
                <w:sz w:val="18"/>
                <w:szCs w:val="18"/>
                <w:lang w:eastAsia="es-CL"/>
              </w:rPr>
            </w:pPr>
          </w:p>
        </w:tc>
        <w:tc>
          <w:tcPr>
            <w:tcW w:w="1471" w:type="dxa"/>
          </w:tcPr>
          <w:p w:rsidR="00382E77" w:rsidRDefault="00382E77" w:rsidP="00382E77">
            <w:pPr>
              <w:rPr>
                <w:rFonts w:ascii="Arial" w:eastAsia="Times New Roman" w:hAnsi="Arial" w:cs="Arial"/>
                <w:color w:val="000000"/>
                <w:sz w:val="18"/>
                <w:szCs w:val="18"/>
                <w:lang w:eastAsia="es-CL"/>
              </w:rPr>
            </w:pPr>
          </w:p>
        </w:tc>
        <w:tc>
          <w:tcPr>
            <w:tcW w:w="1471" w:type="dxa"/>
          </w:tcPr>
          <w:p w:rsidR="00382E77" w:rsidRDefault="00382E77" w:rsidP="00382E77">
            <w:pPr>
              <w:rPr>
                <w:rFonts w:ascii="Arial" w:eastAsia="Times New Roman" w:hAnsi="Arial" w:cs="Arial"/>
                <w:color w:val="000000"/>
                <w:sz w:val="18"/>
                <w:szCs w:val="18"/>
                <w:lang w:eastAsia="es-CL"/>
              </w:rPr>
            </w:pPr>
          </w:p>
        </w:tc>
        <w:tc>
          <w:tcPr>
            <w:tcW w:w="1472" w:type="dxa"/>
          </w:tcPr>
          <w:tbl>
            <w:tblPr>
              <w:tblW w:w="4950" w:type="pct"/>
              <w:jc w:val="center"/>
              <w:tblCellSpacing w:w="15"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670"/>
              <w:gridCol w:w="410"/>
            </w:tblGrid>
            <w:tr w:rsidR="005A7F4C" w:rsidRPr="005A7F4C" w:rsidTr="005A7F4C">
              <w:trPr>
                <w:tblCellSpacing w:w="15" w:type="dxa"/>
                <w:jc w:val="center"/>
              </w:trPr>
              <w:tc>
                <w:tcPr>
                  <w:tcW w:w="550"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rsidR="005A7F4C" w:rsidRPr="005A7F4C" w:rsidRDefault="005A7F4C" w:rsidP="005A7F4C">
                  <w:pPr>
                    <w:shd w:val="clear" w:color="auto" w:fill="FFFFFF"/>
                    <w:spacing w:before="135" w:after="135" w:line="240" w:lineRule="atLeast"/>
                    <w:rPr>
                      <w:rFonts w:ascii="Georgia" w:eastAsia="Times New Roman" w:hAnsi="Georgia" w:cs="Times New Roman"/>
                      <w:color w:val="445555"/>
                      <w:sz w:val="18"/>
                      <w:szCs w:val="18"/>
                      <w:lang w:eastAsia="es-CL"/>
                    </w:rPr>
                  </w:pPr>
                  <w:r w:rsidRPr="005A7F4C">
                    <w:rPr>
                      <w:rFonts w:ascii="Georgia" w:eastAsia="Times New Roman" w:hAnsi="Georgia" w:cs="Times New Roman"/>
                      <w:i/>
                      <w:iCs/>
                      <w:color w:val="445555"/>
                      <w:sz w:val="18"/>
                      <w:szCs w:val="18"/>
                      <w:lang w:eastAsia="es-CL"/>
                    </w:rPr>
                    <w:t>Total Factor</w:t>
                  </w:r>
                </w:p>
              </w:tc>
              <w:tc>
                <w:tcPr>
                  <w:tcW w:w="600"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rsidR="005A7F4C" w:rsidRPr="005A7F4C" w:rsidRDefault="005A7F4C" w:rsidP="005A7F4C">
                  <w:pPr>
                    <w:shd w:val="clear" w:color="auto" w:fill="FFFFFF"/>
                    <w:spacing w:before="135" w:after="135" w:line="240" w:lineRule="atLeast"/>
                    <w:rPr>
                      <w:rFonts w:ascii="Georgia" w:eastAsia="Times New Roman" w:hAnsi="Georgia" w:cs="Times New Roman"/>
                      <w:color w:val="445555"/>
                      <w:sz w:val="18"/>
                      <w:szCs w:val="18"/>
                      <w:lang w:eastAsia="es-CL"/>
                    </w:rPr>
                  </w:pPr>
                </w:p>
              </w:tc>
            </w:tr>
          </w:tbl>
          <w:p w:rsidR="00382E77" w:rsidRDefault="00382E77" w:rsidP="00382E77">
            <w:pPr>
              <w:rPr>
                <w:rFonts w:ascii="Arial" w:eastAsia="Times New Roman" w:hAnsi="Arial" w:cs="Arial"/>
                <w:color w:val="000000"/>
                <w:sz w:val="18"/>
                <w:szCs w:val="18"/>
                <w:lang w:eastAsia="es-CL"/>
              </w:rPr>
            </w:pPr>
          </w:p>
        </w:tc>
        <w:tc>
          <w:tcPr>
            <w:tcW w:w="1472" w:type="dxa"/>
          </w:tcPr>
          <w:p w:rsidR="00382E77" w:rsidRDefault="00DC3C12" w:rsidP="00382E77">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30</w:t>
            </w:r>
          </w:p>
        </w:tc>
      </w:tr>
    </w:tbl>
    <w:p w:rsidR="00382E77" w:rsidRDefault="00382E77" w:rsidP="00382E77">
      <w:pPr>
        <w:rPr>
          <w:rFonts w:ascii="Arial" w:eastAsia="Times New Roman" w:hAnsi="Arial" w:cs="Arial"/>
          <w:color w:val="000000"/>
          <w:sz w:val="18"/>
          <w:szCs w:val="18"/>
          <w:lang w:eastAsia="es-CL"/>
        </w:rPr>
      </w:pPr>
    </w:p>
    <w:p w:rsidR="00C167B1" w:rsidRDefault="005A7F4C" w:rsidP="00483DF2">
      <w:pPr>
        <w:rPr>
          <w:rFonts w:ascii="Arial" w:hAnsi="Arial" w:cs="Arial"/>
          <w:color w:val="000000"/>
          <w:sz w:val="18"/>
          <w:szCs w:val="18"/>
        </w:rPr>
      </w:pPr>
      <w:r>
        <w:rPr>
          <w:rFonts w:ascii="Arial" w:hAnsi="Arial" w:cs="Arial"/>
          <w:color w:val="000000"/>
          <w:sz w:val="18"/>
          <w:szCs w:val="18"/>
          <w:shd w:val="clear" w:color="auto" w:fill="FFFFFF"/>
        </w:rPr>
        <w:t>El Factor de complejidad técnica se calcula mediante la siguiente ecuación:</w:t>
      </w:r>
      <w:r>
        <w:rPr>
          <w:rFonts w:ascii="Arial" w:hAnsi="Arial" w:cs="Arial"/>
          <w:color w:val="000000"/>
          <w:sz w:val="18"/>
          <w:szCs w:val="18"/>
        </w:rPr>
        <w:br/>
      </w:r>
      <w:r w:rsidR="00C167B1">
        <w:rPr>
          <w:rFonts w:ascii="Arial" w:hAnsi="Arial" w:cs="Arial"/>
          <w:color w:val="000000"/>
          <w:sz w:val="18"/>
          <w:szCs w:val="18"/>
        </w:rPr>
        <w:t>TCF: 0.6+0.</w:t>
      </w:r>
      <w:r w:rsidR="000A0079">
        <w:rPr>
          <w:rFonts w:ascii="Arial" w:hAnsi="Arial" w:cs="Arial"/>
          <w:color w:val="000000"/>
          <w:sz w:val="18"/>
          <w:szCs w:val="18"/>
        </w:rPr>
        <w:t>0</w:t>
      </w:r>
      <w:r w:rsidR="00C167B1">
        <w:rPr>
          <w:rFonts w:ascii="Arial" w:hAnsi="Arial" w:cs="Arial"/>
          <w:color w:val="000000"/>
          <w:sz w:val="18"/>
          <w:szCs w:val="18"/>
        </w:rPr>
        <w:t>1*Factor total</w:t>
      </w:r>
    </w:p>
    <w:p w:rsidR="00DC3C12" w:rsidRDefault="000A0079" w:rsidP="00483DF2">
      <w:pPr>
        <w:rPr>
          <w:rFonts w:ascii="Arial" w:hAnsi="Arial" w:cs="Arial"/>
          <w:color w:val="000000"/>
          <w:sz w:val="18"/>
          <w:szCs w:val="18"/>
        </w:rPr>
      </w:pPr>
      <w:r>
        <w:rPr>
          <w:rFonts w:ascii="Arial" w:hAnsi="Arial" w:cs="Arial"/>
          <w:color w:val="000000"/>
          <w:sz w:val="18"/>
          <w:szCs w:val="18"/>
        </w:rPr>
        <w:t>TCF =0.9</w:t>
      </w:r>
    </w:p>
    <w:p w:rsidR="00C167B1" w:rsidRDefault="00C167B1" w:rsidP="00483DF2">
      <w:pPr>
        <w:rPr>
          <w:rFonts w:ascii="Arial" w:hAnsi="Arial" w:cs="Arial"/>
          <w:color w:val="000000"/>
          <w:sz w:val="18"/>
          <w:szCs w:val="18"/>
        </w:rPr>
      </w:pPr>
    </w:p>
    <w:p w:rsidR="00C167B1" w:rsidRPr="00C167B1" w:rsidRDefault="00C167B1" w:rsidP="00C167B1">
      <w:pPr>
        <w:spacing w:after="0" w:line="240" w:lineRule="auto"/>
        <w:rPr>
          <w:rFonts w:ascii="Arial" w:eastAsia="Times New Roman" w:hAnsi="Arial" w:cs="Arial"/>
          <w:color w:val="000000"/>
          <w:sz w:val="18"/>
          <w:szCs w:val="18"/>
          <w:lang w:eastAsia="es-CL"/>
        </w:rPr>
      </w:pPr>
      <w:r w:rsidRPr="00C167B1">
        <w:rPr>
          <w:rFonts w:ascii="Arial" w:eastAsia="Times New Roman" w:hAnsi="Arial" w:cs="Arial"/>
          <w:b/>
          <w:bCs/>
          <w:i/>
          <w:iCs/>
          <w:color w:val="000000"/>
          <w:sz w:val="18"/>
          <w:szCs w:val="18"/>
          <w:lang w:eastAsia="es-CL"/>
        </w:rPr>
        <w:t>Determinación del factor </w:t>
      </w:r>
      <w:hyperlink r:id="rId9" w:history="1">
        <w:r w:rsidRPr="00C167B1">
          <w:rPr>
            <w:rFonts w:ascii="Arial" w:eastAsia="Times New Roman" w:hAnsi="Arial" w:cs="Arial"/>
            <w:b/>
            <w:bCs/>
            <w:i/>
            <w:iCs/>
            <w:color w:val="008040"/>
            <w:sz w:val="18"/>
            <w:szCs w:val="18"/>
            <w:lang w:eastAsia="es-CL"/>
          </w:rPr>
          <w:t>ambiente</w:t>
        </w:r>
      </w:hyperlink>
      <w:r w:rsidRPr="00C167B1">
        <w:rPr>
          <w:rFonts w:ascii="Arial" w:eastAsia="Times New Roman" w:hAnsi="Arial" w:cs="Arial"/>
          <w:b/>
          <w:bCs/>
          <w:i/>
          <w:iCs/>
          <w:color w:val="000000"/>
          <w:sz w:val="18"/>
          <w:szCs w:val="18"/>
          <w:lang w:eastAsia="es-CL"/>
        </w:rPr>
        <w:t> (EF)</w:t>
      </w:r>
    </w:p>
    <w:p w:rsidR="00C167B1" w:rsidRDefault="00C167B1" w:rsidP="00C167B1">
      <w:pPr>
        <w:spacing w:after="0" w:line="240" w:lineRule="auto"/>
        <w:rPr>
          <w:rFonts w:ascii="Arial" w:eastAsia="Times New Roman" w:hAnsi="Arial" w:cs="Arial"/>
          <w:color w:val="000000"/>
          <w:sz w:val="18"/>
          <w:szCs w:val="18"/>
          <w:lang w:eastAsia="es-CL"/>
        </w:rPr>
      </w:pPr>
      <w:r w:rsidRPr="00C167B1">
        <w:rPr>
          <w:rFonts w:ascii="Arial" w:eastAsia="Times New Roman" w:hAnsi="Arial" w:cs="Arial"/>
          <w:color w:val="000000"/>
          <w:sz w:val="18"/>
          <w:szCs w:val="18"/>
          <w:lang w:eastAsia="es-CL"/>
        </w:rPr>
        <w:t>Las habilidades y el entrenamiento del </w:t>
      </w:r>
      <w:hyperlink r:id="rId10" w:history="1">
        <w:r w:rsidRPr="00C167B1">
          <w:rPr>
            <w:rFonts w:ascii="Arial" w:eastAsia="Times New Roman" w:hAnsi="Arial" w:cs="Arial"/>
            <w:color w:val="008040"/>
            <w:sz w:val="18"/>
            <w:szCs w:val="18"/>
            <w:lang w:eastAsia="es-CL"/>
          </w:rPr>
          <w:t>grupo</w:t>
        </w:r>
      </w:hyperlink>
      <w:r w:rsidRPr="00C167B1">
        <w:rPr>
          <w:rFonts w:ascii="Arial" w:eastAsia="Times New Roman" w:hAnsi="Arial" w:cs="Arial"/>
          <w:color w:val="000000"/>
          <w:sz w:val="18"/>
          <w:szCs w:val="18"/>
          <w:lang w:eastAsia="es-CL"/>
        </w:rPr>
        <w:t> involucrado en el desarrollo tienen un gran impacto en las estimaciones de tiempo. Estos factores son los que se contemplan en el cálculo del Factor de ambiente.</w:t>
      </w:r>
    </w:p>
    <w:p w:rsidR="00C167B1" w:rsidRDefault="00C167B1" w:rsidP="00C167B1">
      <w:pPr>
        <w:spacing w:after="0" w:line="240" w:lineRule="auto"/>
        <w:rPr>
          <w:rFonts w:ascii="Arial" w:eastAsia="Times New Roman" w:hAnsi="Arial" w:cs="Arial"/>
          <w:color w:val="000000"/>
          <w:sz w:val="18"/>
          <w:szCs w:val="18"/>
          <w:lang w:eastAsia="es-CL"/>
        </w:rPr>
      </w:pPr>
    </w:p>
    <w:p w:rsidR="00C167B1" w:rsidRDefault="00C167B1" w:rsidP="00C167B1">
      <w:pPr>
        <w:rPr>
          <w:rFonts w:ascii="Georgia" w:hAnsi="Georgia"/>
          <w:b/>
          <w:bCs/>
          <w:color w:val="445555"/>
          <w:sz w:val="21"/>
          <w:szCs w:val="21"/>
        </w:rPr>
      </w:pPr>
      <w:r>
        <w:rPr>
          <w:rFonts w:ascii="Georgia" w:hAnsi="Georgia"/>
          <w:b/>
          <w:bCs/>
          <w:color w:val="445555"/>
          <w:sz w:val="21"/>
          <w:szCs w:val="21"/>
        </w:rPr>
        <w:t>Tabla Factores de complejidad técnica.</w:t>
      </w:r>
    </w:p>
    <w:p w:rsidR="00CE4063" w:rsidRDefault="00CE4063" w:rsidP="00C167B1">
      <w:pPr>
        <w:rPr>
          <w:rFonts w:ascii="Georgia" w:hAnsi="Georgia"/>
          <w:b/>
          <w:bCs/>
          <w:color w:val="445555"/>
          <w:sz w:val="21"/>
          <w:szCs w:val="21"/>
        </w:rPr>
      </w:pPr>
    </w:p>
    <w:tbl>
      <w:tblPr>
        <w:tblStyle w:val="Tablaconcuadrcula"/>
        <w:tblW w:w="0" w:type="auto"/>
        <w:tblLook w:val="04A0" w:firstRow="1" w:lastRow="0" w:firstColumn="1" w:lastColumn="0" w:noHBand="0" w:noVBand="1"/>
      </w:tblPr>
      <w:tblGrid>
        <w:gridCol w:w="1460"/>
        <w:gridCol w:w="1485"/>
        <w:gridCol w:w="1457"/>
        <w:gridCol w:w="1460"/>
        <w:gridCol w:w="1459"/>
        <w:gridCol w:w="1507"/>
      </w:tblGrid>
      <w:tr w:rsidR="004F32D1" w:rsidTr="00047896">
        <w:tc>
          <w:tcPr>
            <w:tcW w:w="1471" w:type="dxa"/>
          </w:tcPr>
          <w:p w:rsidR="00C167B1" w:rsidRDefault="00C167B1"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Numero de factor</w:t>
            </w:r>
          </w:p>
        </w:tc>
        <w:tc>
          <w:tcPr>
            <w:tcW w:w="1471" w:type="dxa"/>
          </w:tcPr>
          <w:p w:rsidR="00C167B1" w:rsidRDefault="00C167B1"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Descripción</w:t>
            </w:r>
          </w:p>
        </w:tc>
        <w:tc>
          <w:tcPr>
            <w:tcW w:w="1471" w:type="dxa"/>
          </w:tcPr>
          <w:p w:rsidR="00C167B1" w:rsidRDefault="00C167B1"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Peso</w:t>
            </w:r>
          </w:p>
        </w:tc>
        <w:tc>
          <w:tcPr>
            <w:tcW w:w="1471" w:type="dxa"/>
          </w:tcPr>
          <w:p w:rsidR="00C167B1" w:rsidRDefault="00C167B1"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Valor</w:t>
            </w:r>
          </w:p>
        </w:tc>
        <w:tc>
          <w:tcPr>
            <w:tcW w:w="1472" w:type="dxa"/>
          </w:tcPr>
          <w:p w:rsidR="00C167B1" w:rsidRDefault="00C167B1"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Factor</w:t>
            </w:r>
          </w:p>
        </w:tc>
        <w:tc>
          <w:tcPr>
            <w:tcW w:w="1472" w:type="dxa"/>
          </w:tcPr>
          <w:p w:rsidR="00C167B1" w:rsidRDefault="00C167B1"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Comentario</w:t>
            </w:r>
          </w:p>
        </w:tc>
      </w:tr>
      <w:tr w:rsidR="004F32D1" w:rsidTr="00047896">
        <w:tc>
          <w:tcPr>
            <w:tcW w:w="1471" w:type="dxa"/>
          </w:tcPr>
          <w:p w:rsidR="00C167B1" w:rsidRPr="004B5D28" w:rsidRDefault="00C167B1" w:rsidP="00047896">
            <w:pPr>
              <w:rPr>
                <w:lang w:eastAsia="es-CL"/>
              </w:rPr>
            </w:pPr>
            <w:r>
              <w:rPr>
                <w:rFonts w:ascii="Times New Roman" w:eastAsia="Times New Roman" w:hAnsi="Times New Roman" w:cs="Times New Roman"/>
                <w:sz w:val="24"/>
                <w:szCs w:val="24"/>
                <w:lang w:eastAsia="es-CL"/>
              </w:rPr>
              <w:t>E</w:t>
            </w:r>
            <w:r w:rsidRPr="004B5D28">
              <w:rPr>
                <w:rFonts w:ascii="Times New Roman" w:eastAsia="Times New Roman" w:hAnsi="Times New Roman" w:cs="Times New Roman"/>
                <w:sz w:val="24"/>
                <w:szCs w:val="24"/>
                <w:lang w:eastAsia="es-CL"/>
              </w:rPr>
              <w:t>1</w:t>
            </w:r>
            <w:r>
              <w:rPr>
                <w:rFonts w:ascii="Times New Roman" w:eastAsia="Times New Roman" w:hAnsi="Times New Roman" w:cs="Times New Roman"/>
                <w:sz w:val="24"/>
                <w:szCs w:val="24"/>
                <w:lang w:eastAsia="es-CL"/>
              </w:rPr>
              <w:t xml:space="preserve"> </w:t>
            </w:r>
          </w:p>
          <w:p w:rsidR="00C167B1" w:rsidRDefault="00C167B1" w:rsidP="00047896">
            <w:pPr>
              <w:rPr>
                <w:rFonts w:ascii="Arial" w:eastAsia="Times New Roman" w:hAnsi="Arial" w:cs="Arial"/>
                <w:color w:val="000000"/>
                <w:sz w:val="18"/>
                <w:szCs w:val="18"/>
                <w:lang w:eastAsia="es-CL"/>
              </w:rPr>
            </w:pPr>
            <w:r w:rsidRPr="004B5D28">
              <w:rPr>
                <w:rFonts w:ascii="Arial" w:eastAsia="Times New Roman" w:hAnsi="Arial" w:cs="Arial"/>
                <w:color w:val="000000"/>
                <w:sz w:val="18"/>
                <w:szCs w:val="18"/>
                <w:lang w:eastAsia="es-CL"/>
              </w:rPr>
              <w:br/>
            </w:r>
            <w:r w:rsidRPr="004B5D28">
              <w:rPr>
                <w:rFonts w:ascii="Arial" w:eastAsia="Times New Roman" w:hAnsi="Arial" w:cs="Arial"/>
                <w:color w:val="000000"/>
                <w:sz w:val="18"/>
                <w:szCs w:val="18"/>
                <w:lang w:eastAsia="es-CL"/>
              </w:rPr>
              <w:br/>
            </w:r>
          </w:p>
          <w:p w:rsidR="00C167B1" w:rsidRDefault="00C167B1" w:rsidP="00047896">
            <w:pPr>
              <w:rPr>
                <w:rFonts w:ascii="Arial" w:eastAsia="Times New Roman" w:hAnsi="Arial" w:cs="Arial"/>
                <w:color w:val="000000"/>
                <w:sz w:val="18"/>
                <w:szCs w:val="18"/>
                <w:lang w:eastAsia="es-CL"/>
              </w:rPr>
            </w:pPr>
          </w:p>
        </w:tc>
        <w:tc>
          <w:tcPr>
            <w:tcW w:w="1471" w:type="dxa"/>
          </w:tcPr>
          <w:p w:rsidR="00C167B1" w:rsidRDefault="00CE4063" w:rsidP="00047896">
            <w:pPr>
              <w:rPr>
                <w:rFonts w:ascii="Arial" w:eastAsia="Times New Roman" w:hAnsi="Arial" w:cs="Arial"/>
                <w:color w:val="000000"/>
                <w:sz w:val="18"/>
                <w:szCs w:val="18"/>
                <w:lang w:eastAsia="es-CL"/>
              </w:rPr>
            </w:pPr>
            <w:r>
              <w:rPr>
                <w:rFonts w:ascii="Georgia" w:hAnsi="Georgia"/>
                <w:color w:val="445555"/>
                <w:sz w:val="18"/>
                <w:szCs w:val="18"/>
                <w:shd w:val="clear" w:color="auto" w:fill="FFFFFF"/>
              </w:rPr>
              <w:t>Familiaridad con el modelo del proyecto usado.</w:t>
            </w:r>
          </w:p>
        </w:tc>
        <w:tc>
          <w:tcPr>
            <w:tcW w:w="1471" w:type="dxa"/>
          </w:tcPr>
          <w:p w:rsidR="00C167B1" w:rsidRDefault="00CE4063" w:rsidP="00047896">
            <w:pPr>
              <w:rPr>
                <w:rFonts w:ascii="Arial" w:eastAsia="Times New Roman" w:hAnsi="Arial" w:cs="Arial"/>
                <w:color w:val="000000"/>
                <w:sz w:val="18"/>
                <w:szCs w:val="18"/>
                <w:lang w:eastAsia="es-CL"/>
              </w:rPr>
            </w:pPr>
            <w:r>
              <w:rPr>
                <w:rFonts w:ascii="Georgia" w:hAnsi="Georgia"/>
                <w:color w:val="445555"/>
                <w:sz w:val="18"/>
                <w:szCs w:val="18"/>
                <w:shd w:val="clear" w:color="auto" w:fill="FFFFFF"/>
              </w:rPr>
              <w:t>1.5</w:t>
            </w:r>
          </w:p>
        </w:tc>
        <w:tc>
          <w:tcPr>
            <w:tcW w:w="1471" w:type="dxa"/>
          </w:tcPr>
          <w:p w:rsidR="00C167B1" w:rsidRDefault="00DC3C12"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4.5</w:t>
            </w:r>
          </w:p>
        </w:tc>
        <w:tc>
          <w:tcPr>
            <w:tcW w:w="1472" w:type="dxa"/>
          </w:tcPr>
          <w:p w:rsidR="00C167B1" w:rsidRDefault="00CE4063" w:rsidP="00CE4063">
            <w:pPr>
              <w:rPr>
                <w:rFonts w:ascii="Arial" w:eastAsia="Times New Roman" w:hAnsi="Arial" w:cs="Arial"/>
                <w:color w:val="000000"/>
                <w:sz w:val="18"/>
                <w:szCs w:val="18"/>
                <w:lang w:eastAsia="es-CL"/>
              </w:rPr>
            </w:pPr>
            <w:r>
              <w:rPr>
                <w:rFonts w:ascii="Arial" w:hAnsi="Arial" w:cs="Arial"/>
                <w:color w:val="000000"/>
                <w:sz w:val="18"/>
                <w:szCs w:val="18"/>
                <w:shd w:val="clear" w:color="auto" w:fill="FFFFFF"/>
              </w:rPr>
              <w:t>Se está familiarizado con el modelo del proyecto, pero la experiencia en el modelado es media</w:t>
            </w:r>
            <w:r>
              <w:rPr>
                <w:rFonts w:ascii="Arial" w:hAnsi="Arial" w:cs="Arial"/>
                <w:color w:val="000000"/>
                <w:sz w:val="18"/>
                <w:szCs w:val="18"/>
              </w:rPr>
              <w:br/>
            </w:r>
            <w:r>
              <w:rPr>
                <w:rFonts w:ascii="Arial" w:hAnsi="Arial" w:cs="Arial"/>
                <w:color w:val="000000"/>
                <w:sz w:val="18"/>
                <w:szCs w:val="18"/>
              </w:rPr>
              <w:br/>
            </w:r>
          </w:p>
        </w:tc>
      </w:tr>
      <w:tr w:rsidR="004F32D1" w:rsidTr="00047896">
        <w:tc>
          <w:tcPr>
            <w:tcW w:w="1471" w:type="dxa"/>
          </w:tcPr>
          <w:p w:rsidR="00C167B1" w:rsidRPr="004B5D28" w:rsidRDefault="00C167B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w:t>
            </w:r>
            <w:r w:rsidRPr="004B5D28">
              <w:rPr>
                <w:rFonts w:ascii="Times New Roman" w:eastAsia="Times New Roman" w:hAnsi="Times New Roman" w:cs="Times New Roman"/>
                <w:sz w:val="24"/>
                <w:szCs w:val="24"/>
                <w:lang w:eastAsia="es-CL"/>
              </w:rPr>
              <w:t>2</w:t>
            </w:r>
          </w:p>
          <w:p w:rsidR="00C167B1" w:rsidRDefault="00C167B1" w:rsidP="00047896">
            <w:pPr>
              <w:rPr>
                <w:rFonts w:ascii="Arial" w:eastAsia="Times New Roman" w:hAnsi="Arial" w:cs="Arial"/>
                <w:color w:val="000000"/>
                <w:sz w:val="18"/>
                <w:szCs w:val="18"/>
                <w:lang w:eastAsia="es-CL"/>
              </w:rPr>
            </w:pPr>
          </w:p>
        </w:tc>
        <w:tc>
          <w:tcPr>
            <w:tcW w:w="1471" w:type="dxa"/>
          </w:tcPr>
          <w:p w:rsidR="00C167B1" w:rsidRDefault="00CE4063" w:rsidP="00047896">
            <w:pPr>
              <w:rPr>
                <w:rFonts w:ascii="Arial" w:eastAsia="Times New Roman" w:hAnsi="Arial" w:cs="Arial"/>
                <w:color w:val="000000"/>
                <w:sz w:val="18"/>
                <w:szCs w:val="18"/>
                <w:lang w:eastAsia="es-CL"/>
              </w:rPr>
            </w:pPr>
            <w:r>
              <w:rPr>
                <w:rFonts w:ascii="Georgia" w:hAnsi="Georgia"/>
                <w:color w:val="445555"/>
                <w:sz w:val="18"/>
                <w:szCs w:val="18"/>
                <w:shd w:val="clear" w:color="auto" w:fill="FFFFFF"/>
              </w:rPr>
              <w:t>Experiencia en la aplicación</w:t>
            </w:r>
          </w:p>
        </w:tc>
        <w:tc>
          <w:tcPr>
            <w:tcW w:w="1471" w:type="dxa"/>
          </w:tcPr>
          <w:p w:rsidR="00C167B1" w:rsidRDefault="00CE4063" w:rsidP="00047896">
            <w:pPr>
              <w:rPr>
                <w:rFonts w:ascii="Arial" w:eastAsia="Times New Roman" w:hAnsi="Arial" w:cs="Arial"/>
                <w:color w:val="000000"/>
                <w:sz w:val="18"/>
                <w:szCs w:val="18"/>
                <w:lang w:eastAsia="es-CL"/>
              </w:rPr>
            </w:pPr>
            <w:r>
              <w:rPr>
                <w:rFonts w:ascii="Georgia" w:hAnsi="Georgia"/>
                <w:color w:val="445555"/>
                <w:sz w:val="18"/>
                <w:szCs w:val="18"/>
                <w:shd w:val="clear" w:color="auto" w:fill="FFFFFF"/>
              </w:rPr>
              <w:t>0.5</w:t>
            </w:r>
          </w:p>
        </w:tc>
        <w:tc>
          <w:tcPr>
            <w:tcW w:w="1471" w:type="dxa"/>
          </w:tcPr>
          <w:p w:rsidR="00C167B1" w:rsidRDefault="00DC3C12"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1.5</w:t>
            </w:r>
          </w:p>
        </w:tc>
        <w:tc>
          <w:tcPr>
            <w:tcW w:w="1472" w:type="dxa"/>
          </w:tcPr>
          <w:p w:rsidR="00C167B1" w:rsidRPr="004B5D28" w:rsidRDefault="00DC3C12" w:rsidP="00047896">
            <w:pPr>
              <w:rPr>
                <w:rFonts w:ascii="Times New Roman" w:eastAsia="Times New Roman" w:hAnsi="Times New Roman" w:cs="Times New Roman"/>
                <w:sz w:val="24"/>
                <w:szCs w:val="24"/>
                <w:lang w:eastAsia="es-CL"/>
              </w:rPr>
            </w:pPr>
            <w:r>
              <w:rPr>
                <w:rFonts w:ascii="Arial" w:hAnsi="Arial" w:cs="Arial"/>
                <w:color w:val="000000"/>
                <w:sz w:val="18"/>
                <w:szCs w:val="18"/>
                <w:shd w:val="clear" w:color="auto" w:fill="FFFFFF"/>
              </w:rPr>
              <w:t>Se</w:t>
            </w:r>
            <w:r w:rsidR="00CE4063">
              <w:rPr>
                <w:rFonts w:ascii="Arial" w:hAnsi="Arial" w:cs="Arial"/>
                <w:color w:val="000000"/>
                <w:sz w:val="18"/>
                <w:szCs w:val="18"/>
                <w:shd w:val="clear" w:color="auto" w:fill="FFFFFF"/>
              </w:rPr>
              <w:t xml:space="preserve"> necesita de un equipo capacitado y conocimientos suficientes </w:t>
            </w:r>
            <w:r>
              <w:rPr>
                <w:rFonts w:ascii="Arial" w:hAnsi="Arial" w:cs="Arial"/>
                <w:color w:val="000000"/>
                <w:sz w:val="18"/>
                <w:szCs w:val="18"/>
                <w:shd w:val="clear" w:color="auto" w:fill="FFFFFF"/>
              </w:rPr>
              <w:t>lograr su objetivo</w:t>
            </w:r>
            <w:r w:rsidR="00CE4063">
              <w:rPr>
                <w:rFonts w:ascii="Arial" w:hAnsi="Arial" w:cs="Arial"/>
                <w:color w:val="000000"/>
                <w:sz w:val="18"/>
                <w:szCs w:val="18"/>
                <w:shd w:val="clear" w:color="auto" w:fill="FFFFFF"/>
              </w:rPr>
              <w:t>.</w:t>
            </w:r>
            <w:r w:rsidR="00CE4063">
              <w:rPr>
                <w:rFonts w:ascii="Arial" w:hAnsi="Arial" w:cs="Arial"/>
                <w:color w:val="000000"/>
                <w:sz w:val="18"/>
                <w:szCs w:val="18"/>
              </w:rPr>
              <w:br/>
            </w:r>
            <w:r w:rsidR="00CE4063">
              <w:rPr>
                <w:rFonts w:ascii="Arial" w:hAnsi="Arial" w:cs="Arial"/>
                <w:color w:val="000000"/>
                <w:sz w:val="18"/>
                <w:szCs w:val="18"/>
              </w:rPr>
              <w:br/>
            </w:r>
          </w:p>
          <w:p w:rsidR="00C167B1" w:rsidRDefault="00C167B1" w:rsidP="00047896">
            <w:pPr>
              <w:rPr>
                <w:rFonts w:ascii="Arial" w:eastAsia="Times New Roman" w:hAnsi="Arial" w:cs="Arial"/>
                <w:color w:val="000000"/>
                <w:sz w:val="18"/>
                <w:szCs w:val="18"/>
                <w:lang w:eastAsia="es-CL"/>
              </w:rPr>
            </w:pPr>
          </w:p>
        </w:tc>
      </w:tr>
      <w:tr w:rsidR="00CE4063" w:rsidTr="00047896">
        <w:tc>
          <w:tcPr>
            <w:tcW w:w="1471" w:type="dxa"/>
          </w:tcPr>
          <w:p w:rsidR="00C167B1" w:rsidRPr="004B5D28" w:rsidRDefault="00C167B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w:t>
            </w:r>
            <w:r w:rsidRPr="004B5D28">
              <w:rPr>
                <w:rFonts w:ascii="Times New Roman" w:eastAsia="Times New Roman" w:hAnsi="Times New Roman" w:cs="Times New Roman"/>
                <w:sz w:val="24"/>
                <w:szCs w:val="24"/>
                <w:lang w:eastAsia="es-CL"/>
              </w:rPr>
              <w:t>3</w:t>
            </w:r>
          </w:p>
          <w:p w:rsidR="00C167B1" w:rsidRDefault="00C167B1" w:rsidP="00047896">
            <w:pPr>
              <w:rPr>
                <w:rFonts w:ascii="Arial" w:eastAsia="Times New Roman" w:hAnsi="Arial" w:cs="Arial"/>
                <w:color w:val="000000"/>
                <w:sz w:val="18"/>
                <w:szCs w:val="18"/>
                <w:lang w:eastAsia="es-CL"/>
              </w:rPr>
            </w:pPr>
            <w:r w:rsidRPr="004B5D28">
              <w:rPr>
                <w:rFonts w:ascii="Arial" w:eastAsia="Times New Roman" w:hAnsi="Arial" w:cs="Arial"/>
                <w:color w:val="000000"/>
                <w:sz w:val="18"/>
                <w:szCs w:val="18"/>
                <w:lang w:eastAsia="es-CL"/>
              </w:rPr>
              <w:br/>
            </w:r>
          </w:p>
        </w:tc>
        <w:tc>
          <w:tcPr>
            <w:tcW w:w="1471" w:type="dxa"/>
          </w:tcPr>
          <w:p w:rsidR="00C167B1" w:rsidRPr="004B5D28" w:rsidRDefault="004F32D1" w:rsidP="00047896">
            <w:pPr>
              <w:rPr>
                <w:rFonts w:ascii="Times New Roman" w:eastAsia="Times New Roman" w:hAnsi="Times New Roman" w:cs="Times New Roman"/>
                <w:sz w:val="24"/>
                <w:szCs w:val="24"/>
                <w:lang w:eastAsia="es-CL"/>
              </w:rPr>
            </w:pPr>
            <w:r>
              <w:rPr>
                <w:rFonts w:ascii="Georgia" w:hAnsi="Georgia"/>
                <w:color w:val="445555"/>
                <w:sz w:val="18"/>
                <w:szCs w:val="18"/>
                <w:shd w:val="clear" w:color="auto" w:fill="FFFFFF"/>
              </w:rPr>
              <w:t>Experiencia OO.</w:t>
            </w:r>
          </w:p>
          <w:p w:rsidR="00C167B1" w:rsidRDefault="00C167B1" w:rsidP="00047896">
            <w:pPr>
              <w:rPr>
                <w:rFonts w:ascii="Arial" w:eastAsia="Times New Roman" w:hAnsi="Arial" w:cs="Arial"/>
                <w:color w:val="000000"/>
                <w:sz w:val="18"/>
                <w:szCs w:val="18"/>
                <w:lang w:eastAsia="es-CL"/>
              </w:rPr>
            </w:pPr>
            <w:r w:rsidRPr="004B5D28">
              <w:rPr>
                <w:rFonts w:ascii="Arial" w:eastAsia="Times New Roman" w:hAnsi="Arial" w:cs="Arial"/>
                <w:color w:val="000000"/>
                <w:sz w:val="18"/>
                <w:szCs w:val="18"/>
                <w:lang w:eastAsia="es-CL"/>
              </w:rPr>
              <w:br/>
            </w:r>
          </w:p>
        </w:tc>
        <w:tc>
          <w:tcPr>
            <w:tcW w:w="1471" w:type="dxa"/>
          </w:tcPr>
          <w:p w:rsidR="00C167B1" w:rsidRPr="004B5D28" w:rsidRDefault="00C167B1" w:rsidP="00047896">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1</w:t>
            </w:r>
          </w:p>
          <w:p w:rsidR="00C167B1" w:rsidRDefault="00C167B1" w:rsidP="00047896">
            <w:pPr>
              <w:rPr>
                <w:rFonts w:ascii="Arial" w:eastAsia="Times New Roman" w:hAnsi="Arial" w:cs="Arial"/>
                <w:color w:val="000000"/>
                <w:sz w:val="18"/>
                <w:szCs w:val="18"/>
                <w:lang w:eastAsia="es-CL"/>
              </w:rPr>
            </w:pPr>
          </w:p>
        </w:tc>
        <w:tc>
          <w:tcPr>
            <w:tcW w:w="1471"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C167B1" w:rsidRPr="004B5D28" w:rsidRDefault="00C167B1" w:rsidP="00047896">
            <w:pPr>
              <w:rPr>
                <w:rFonts w:ascii="Times New Roman" w:eastAsia="Times New Roman" w:hAnsi="Times New Roman" w:cs="Times New Roman"/>
                <w:sz w:val="24"/>
                <w:szCs w:val="24"/>
                <w:lang w:eastAsia="es-CL"/>
              </w:rPr>
            </w:pPr>
          </w:p>
          <w:p w:rsidR="00C167B1" w:rsidRDefault="004F32D1" w:rsidP="004F32D1">
            <w:pPr>
              <w:rPr>
                <w:rFonts w:ascii="Arial" w:eastAsia="Times New Roman" w:hAnsi="Arial" w:cs="Arial"/>
                <w:color w:val="000000"/>
                <w:sz w:val="18"/>
                <w:szCs w:val="18"/>
                <w:lang w:eastAsia="es-CL"/>
              </w:rPr>
            </w:pPr>
            <w:r>
              <w:rPr>
                <w:rFonts w:ascii="Arial" w:hAnsi="Arial" w:cs="Arial"/>
                <w:color w:val="000000"/>
                <w:sz w:val="18"/>
                <w:szCs w:val="18"/>
                <w:shd w:val="clear" w:color="auto" w:fill="FFFFFF"/>
              </w:rPr>
              <w:t>Se considera cierto grado de experiencia en la</w:t>
            </w:r>
            <w:r>
              <w:rPr>
                <w:rStyle w:val="apple-converted-space"/>
                <w:rFonts w:ascii="Arial" w:hAnsi="Arial" w:cs="Arial"/>
                <w:color w:val="000000"/>
                <w:sz w:val="18"/>
                <w:szCs w:val="18"/>
                <w:shd w:val="clear" w:color="auto" w:fill="FFFFFF"/>
              </w:rPr>
              <w:t> </w:t>
            </w:r>
            <w:hyperlink r:id="rId11" w:history="1">
              <w:r>
                <w:rPr>
                  <w:rStyle w:val="Hipervnculo"/>
                  <w:rFonts w:ascii="Arial" w:hAnsi="Arial" w:cs="Arial"/>
                  <w:color w:val="008040"/>
                  <w:sz w:val="18"/>
                  <w:szCs w:val="18"/>
                </w:rPr>
                <w:t>programación orientada a objetos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(OO), debido a que esta es la que se ha estudiado y trabajado.</w:t>
            </w:r>
            <w:r>
              <w:rPr>
                <w:rFonts w:ascii="Arial" w:hAnsi="Arial" w:cs="Arial"/>
                <w:color w:val="000000"/>
                <w:sz w:val="18"/>
                <w:szCs w:val="18"/>
              </w:rPr>
              <w:br/>
            </w:r>
            <w:r>
              <w:rPr>
                <w:rFonts w:ascii="Arial" w:hAnsi="Arial" w:cs="Arial"/>
                <w:color w:val="000000"/>
                <w:sz w:val="18"/>
                <w:szCs w:val="18"/>
              </w:rPr>
              <w:br/>
            </w:r>
          </w:p>
        </w:tc>
      </w:tr>
      <w:tr w:rsidR="00CE4063" w:rsidTr="00047896">
        <w:tc>
          <w:tcPr>
            <w:tcW w:w="1471" w:type="dxa"/>
          </w:tcPr>
          <w:p w:rsidR="00C167B1" w:rsidRPr="004B5D28" w:rsidRDefault="00C167B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w:t>
            </w:r>
            <w:r w:rsidRPr="004B5D28">
              <w:rPr>
                <w:rFonts w:ascii="Times New Roman" w:eastAsia="Times New Roman" w:hAnsi="Times New Roman" w:cs="Times New Roman"/>
                <w:sz w:val="24"/>
                <w:szCs w:val="24"/>
                <w:lang w:eastAsia="es-CL"/>
              </w:rPr>
              <w:t>4</w:t>
            </w:r>
          </w:p>
          <w:p w:rsidR="00C167B1" w:rsidRDefault="00C167B1" w:rsidP="00047896">
            <w:pPr>
              <w:rPr>
                <w:rFonts w:ascii="Arial" w:eastAsia="Times New Roman" w:hAnsi="Arial" w:cs="Arial"/>
                <w:color w:val="000000"/>
                <w:sz w:val="18"/>
                <w:szCs w:val="18"/>
                <w:lang w:eastAsia="es-CL"/>
              </w:rPr>
            </w:pPr>
            <w:r w:rsidRPr="004B5D28">
              <w:rPr>
                <w:rFonts w:ascii="Arial" w:eastAsia="Times New Roman" w:hAnsi="Arial" w:cs="Arial"/>
                <w:color w:val="000000"/>
                <w:sz w:val="18"/>
                <w:szCs w:val="18"/>
                <w:lang w:eastAsia="es-CL"/>
              </w:rPr>
              <w:br/>
            </w:r>
            <w:r w:rsidRPr="004B5D28">
              <w:rPr>
                <w:rFonts w:ascii="Arial" w:eastAsia="Times New Roman" w:hAnsi="Arial" w:cs="Arial"/>
                <w:color w:val="000000"/>
                <w:sz w:val="18"/>
                <w:szCs w:val="18"/>
                <w:lang w:eastAsia="es-CL"/>
              </w:rPr>
              <w:br/>
            </w:r>
          </w:p>
        </w:tc>
        <w:tc>
          <w:tcPr>
            <w:tcW w:w="1471" w:type="dxa"/>
          </w:tcPr>
          <w:p w:rsidR="00C167B1" w:rsidRDefault="004F32D1" w:rsidP="00047896">
            <w:pPr>
              <w:rPr>
                <w:rFonts w:ascii="Arial" w:eastAsia="Times New Roman" w:hAnsi="Arial" w:cs="Arial"/>
                <w:color w:val="000000"/>
                <w:sz w:val="18"/>
                <w:szCs w:val="18"/>
                <w:lang w:eastAsia="es-CL"/>
              </w:rPr>
            </w:pPr>
            <w:r>
              <w:rPr>
                <w:rFonts w:ascii="Georgia" w:hAnsi="Georgia"/>
                <w:color w:val="445555"/>
                <w:sz w:val="18"/>
                <w:szCs w:val="18"/>
                <w:shd w:val="clear" w:color="auto" w:fill="FFFFFF"/>
              </w:rPr>
              <w:t>Capacidad del analista</w:t>
            </w:r>
            <w:r>
              <w:rPr>
                <w:rStyle w:val="apple-converted-space"/>
                <w:rFonts w:ascii="Georgia" w:hAnsi="Georgia"/>
                <w:color w:val="445555"/>
                <w:sz w:val="18"/>
                <w:szCs w:val="18"/>
                <w:shd w:val="clear" w:color="auto" w:fill="FFFFFF"/>
              </w:rPr>
              <w:t> </w:t>
            </w:r>
            <w:hyperlink r:id="rId12" w:history="1">
              <w:r>
                <w:rPr>
                  <w:rStyle w:val="Hipervnculo"/>
                  <w:rFonts w:ascii="Georgia" w:hAnsi="Georgia"/>
                  <w:color w:val="0248B0"/>
                  <w:sz w:val="18"/>
                  <w:szCs w:val="18"/>
                </w:rPr>
                <w:t>líder</w:t>
              </w:r>
            </w:hyperlink>
            <w:r>
              <w:rPr>
                <w:rFonts w:ascii="Georgia" w:hAnsi="Georgia"/>
                <w:color w:val="445555"/>
                <w:sz w:val="18"/>
                <w:szCs w:val="18"/>
                <w:shd w:val="clear" w:color="auto" w:fill="FFFFFF"/>
              </w:rPr>
              <w:t>.</w:t>
            </w:r>
          </w:p>
        </w:tc>
        <w:tc>
          <w:tcPr>
            <w:tcW w:w="1471" w:type="dxa"/>
          </w:tcPr>
          <w:p w:rsidR="00C167B1" w:rsidRPr="004B5D28" w:rsidRDefault="004F32D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0.5</w:t>
            </w:r>
          </w:p>
          <w:p w:rsidR="00C167B1" w:rsidRPr="004B5D28" w:rsidRDefault="00C167B1" w:rsidP="00047896">
            <w:pPr>
              <w:rPr>
                <w:rFonts w:ascii="Times New Roman" w:eastAsia="Times New Roman" w:hAnsi="Times New Roman" w:cs="Times New Roman"/>
                <w:sz w:val="24"/>
                <w:szCs w:val="24"/>
                <w:lang w:eastAsia="es-CL"/>
              </w:rPr>
            </w:pPr>
          </w:p>
          <w:p w:rsidR="00C167B1" w:rsidRDefault="00C167B1" w:rsidP="00047896">
            <w:pPr>
              <w:rPr>
                <w:rFonts w:ascii="Arial" w:eastAsia="Times New Roman" w:hAnsi="Arial" w:cs="Arial"/>
                <w:color w:val="000000"/>
                <w:sz w:val="18"/>
                <w:szCs w:val="18"/>
                <w:lang w:eastAsia="es-CL"/>
              </w:rPr>
            </w:pPr>
          </w:p>
        </w:tc>
        <w:tc>
          <w:tcPr>
            <w:tcW w:w="1471"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1.5</w:t>
            </w:r>
          </w:p>
        </w:tc>
        <w:tc>
          <w:tcPr>
            <w:tcW w:w="1472" w:type="dxa"/>
          </w:tcPr>
          <w:p w:rsidR="00C167B1" w:rsidRDefault="000A0079" w:rsidP="004F32D1">
            <w:pPr>
              <w:rPr>
                <w:rFonts w:ascii="Arial" w:eastAsia="Times New Roman" w:hAnsi="Arial" w:cs="Arial"/>
                <w:color w:val="000000"/>
                <w:sz w:val="18"/>
                <w:szCs w:val="18"/>
                <w:lang w:eastAsia="es-CL"/>
              </w:rPr>
            </w:pPr>
            <w:r>
              <w:rPr>
                <w:rFonts w:ascii="Arial" w:hAnsi="Arial" w:cs="Arial"/>
                <w:color w:val="000000"/>
                <w:sz w:val="18"/>
                <w:szCs w:val="18"/>
                <w:shd w:val="clear" w:color="auto" w:fill="FFFFFF"/>
              </w:rPr>
              <w:t>Los integrantes</w:t>
            </w:r>
            <w:r w:rsidR="004F32D1">
              <w:rPr>
                <w:rFonts w:ascii="Arial" w:hAnsi="Arial" w:cs="Arial"/>
                <w:color w:val="000000"/>
                <w:sz w:val="18"/>
                <w:szCs w:val="18"/>
                <w:shd w:val="clear" w:color="auto" w:fill="FFFFFF"/>
              </w:rPr>
              <w:t xml:space="preserve"> poseen capacidad media.</w:t>
            </w:r>
            <w:r w:rsidR="004F32D1">
              <w:rPr>
                <w:rFonts w:ascii="Arial" w:hAnsi="Arial" w:cs="Arial"/>
                <w:color w:val="000000"/>
                <w:sz w:val="18"/>
                <w:szCs w:val="18"/>
              </w:rPr>
              <w:br/>
            </w:r>
          </w:p>
        </w:tc>
      </w:tr>
      <w:tr w:rsidR="00CE4063" w:rsidTr="000A0079">
        <w:trPr>
          <w:trHeight w:val="283"/>
        </w:trPr>
        <w:tc>
          <w:tcPr>
            <w:tcW w:w="1471" w:type="dxa"/>
          </w:tcPr>
          <w:p w:rsidR="00C167B1" w:rsidRPr="001F6621" w:rsidRDefault="00C167B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lastRenderedPageBreak/>
              <w:t>E</w:t>
            </w:r>
            <w:r w:rsidRPr="001F6621">
              <w:rPr>
                <w:rFonts w:ascii="Times New Roman" w:eastAsia="Times New Roman" w:hAnsi="Times New Roman" w:cs="Times New Roman"/>
                <w:sz w:val="24"/>
                <w:szCs w:val="24"/>
                <w:lang w:eastAsia="es-CL"/>
              </w:rPr>
              <w:t>5</w:t>
            </w:r>
          </w:p>
          <w:p w:rsidR="00C167B1" w:rsidRPr="001F6621" w:rsidRDefault="00C167B1" w:rsidP="00047896">
            <w:pPr>
              <w:rPr>
                <w:rFonts w:ascii="Times New Roman" w:eastAsia="Times New Roman" w:hAnsi="Times New Roman" w:cs="Times New Roman"/>
                <w:sz w:val="24"/>
                <w:szCs w:val="24"/>
                <w:lang w:eastAsia="es-CL"/>
              </w:rPr>
            </w:pPr>
            <w:r w:rsidRPr="001F6621">
              <w:rPr>
                <w:rFonts w:ascii="Times New Roman" w:eastAsia="Times New Roman" w:hAnsi="Times New Roman" w:cs="Times New Roman"/>
                <w:i/>
                <w:iCs/>
                <w:sz w:val="24"/>
                <w:szCs w:val="24"/>
                <w:lang w:eastAsia="es-CL"/>
              </w:rPr>
              <w:t>.</w:t>
            </w:r>
          </w:p>
          <w:p w:rsidR="00C167B1" w:rsidRDefault="00C167B1" w:rsidP="00047896">
            <w:pPr>
              <w:rPr>
                <w:rFonts w:ascii="Arial" w:eastAsia="Times New Roman" w:hAnsi="Arial" w:cs="Arial"/>
                <w:color w:val="000000"/>
                <w:sz w:val="18"/>
                <w:szCs w:val="18"/>
                <w:lang w:eastAsia="es-CL"/>
              </w:rPr>
            </w:pPr>
            <w:r w:rsidRPr="001F6621">
              <w:rPr>
                <w:rFonts w:ascii="Arial" w:eastAsia="Times New Roman" w:hAnsi="Arial" w:cs="Arial"/>
                <w:color w:val="000000"/>
                <w:sz w:val="18"/>
                <w:szCs w:val="18"/>
                <w:lang w:eastAsia="es-CL"/>
              </w:rPr>
              <w:br/>
            </w:r>
          </w:p>
        </w:tc>
        <w:tc>
          <w:tcPr>
            <w:tcW w:w="1471" w:type="dxa"/>
          </w:tcPr>
          <w:p w:rsidR="00C167B1" w:rsidRDefault="004F32D1" w:rsidP="00047896">
            <w:pPr>
              <w:rPr>
                <w:rFonts w:ascii="Arial" w:eastAsia="Times New Roman" w:hAnsi="Arial" w:cs="Arial"/>
                <w:color w:val="000000"/>
                <w:sz w:val="18"/>
                <w:szCs w:val="18"/>
                <w:lang w:eastAsia="es-CL"/>
              </w:rPr>
            </w:pPr>
            <w:r>
              <w:rPr>
                <w:rFonts w:ascii="Georgia" w:hAnsi="Georgia"/>
                <w:color w:val="445555"/>
                <w:sz w:val="18"/>
                <w:szCs w:val="18"/>
                <w:shd w:val="clear" w:color="auto" w:fill="FFFFFF"/>
              </w:rPr>
              <w:t>Motivación.</w:t>
            </w:r>
          </w:p>
        </w:tc>
        <w:tc>
          <w:tcPr>
            <w:tcW w:w="1471" w:type="dxa"/>
          </w:tcPr>
          <w:p w:rsidR="00C167B1" w:rsidRPr="004B5D28" w:rsidRDefault="00C167B1" w:rsidP="00047896">
            <w:pPr>
              <w:rPr>
                <w:rFonts w:ascii="Times New Roman" w:eastAsia="Times New Roman" w:hAnsi="Times New Roman" w:cs="Times New Roman"/>
                <w:sz w:val="24"/>
                <w:szCs w:val="24"/>
                <w:lang w:eastAsia="es-CL"/>
              </w:rPr>
            </w:pPr>
            <w:r w:rsidRPr="004B5D28">
              <w:rPr>
                <w:rFonts w:ascii="Times New Roman" w:eastAsia="Times New Roman" w:hAnsi="Times New Roman" w:cs="Times New Roman"/>
                <w:sz w:val="24"/>
                <w:szCs w:val="24"/>
                <w:lang w:eastAsia="es-CL"/>
              </w:rPr>
              <w:t>1</w:t>
            </w:r>
          </w:p>
          <w:p w:rsidR="00C167B1" w:rsidRPr="004B5D28" w:rsidRDefault="00C167B1" w:rsidP="00047896">
            <w:pPr>
              <w:rPr>
                <w:rFonts w:ascii="Times New Roman" w:eastAsia="Times New Roman" w:hAnsi="Times New Roman" w:cs="Times New Roman"/>
                <w:sz w:val="24"/>
                <w:szCs w:val="24"/>
                <w:lang w:eastAsia="es-CL"/>
              </w:rPr>
            </w:pPr>
          </w:p>
          <w:p w:rsidR="00C167B1" w:rsidRDefault="00C167B1" w:rsidP="00047896">
            <w:pPr>
              <w:rPr>
                <w:rFonts w:ascii="Arial" w:eastAsia="Times New Roman" w:hAnsi="Arial" w:cs="Arial"/>
                <w:color w:val="000000"/>
                <w:sz w:val="18"/>
                <w:szCs w:val="18"/>
                <w:lang w:eastAsia="es-CL"/>
              </w:rPr>
            </w:pPr>
          </w:p>
        </w:tc>
        <w:tc>
          <w:tcPr>
            <w:tcW w:w="1471"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4</w:t>
            </w:r>
          </w:p>
        </w:tc>
        <w:tc>
          <w:tcPr>
            <w:tcW w:w="1472"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4</w:t>
            </w:r>
          </w:p>
        </w:tc>
        <w:tc>
          <w:tcPr>
            <w:tcW w:w="1472" w:type="dxa"/>
          </w:tcPr>
          <w:p w:rsidR="00C167B1" w:rsidRDefault="00C167B1" w:rsidP="00047896">
            <w:pPr>
              <w:rPr>
                <w:rFonts w:ascii="Times New Roman" w:eastAsia="Times New Roman" w:hAnsi="Times New Roman" w:cs="Times New Roman"/>
                <w:sz w:val="24"/>
                <w:szCs w:val="24"/>
                <w:lang w:eastAsia="es-CL"/>
              </w:rPr>
            </w:pPr>
          </w:p>
          <w:p w:rsidR="00C167B1" w:rsidRDefault="000A0079" w:rsidP="00047896">
            <w:pPr>
              <w:rPr>
                <w:rFonts w:ascii="Arial" w:eastAsia="Times New Roman" w:hAnsi="Arial" w:cs="Arial"/>
                <w:color w:val="000000"/>
                <w:sz w:val="18"/>
                <w:szCs w:val="18"/>
                <w:lang w:eastAsia="es-CL"/>
              </w:rPr>
            </w:pPr>
            <w:r>
              <w:rPr>
                <w:rFonts w:ascii="Times New Roman" w:eastAsia="Times New Roman" w:hAnsi="Times New Roman" w:cs="Times New Roman"/>
                <w:i/>
                <w:iCs/>
                <w:sz w:val="24"/>
                <w:szCs w:val="24"/>
                <w:lang w:eastAsia="es-CL"/>
              </w:rPr>
              <w:t>Media alta</w:t>
            </w:r>
          </w:p>
        </w:tc>
      </w:tr>
      <w:tr w:rsidR="00CE4063" w:rsidTr="00047896">
        <w:tc>
          <w:tcPr>
            <w:tcW w:w="1471" w:type="dxa"/>
          </w:tcPr>
          <w:p w:rsidR="00C167B1" w:rsidRPr="0017363F" w:rsidRDefault="00C167B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w:t>
            </w:r>
            <w:r w:rsidRPr="0017363F">
              <w:rPr>
                <w:rFonts w:ascii="Times New Roman" w:eastAsia="Times New Roman" w:hAnsi="Times New Roman" w:cs="Times New Roman"/>
                <w:sz w:val="24"/>
                <w:szCs w:val="24"/>
                <w:lang w:eastAsia="es-CL"/>
              </w:rPr>
              <w:t>6</w:t>
            </w:r>
          </w:p>
          <w:p w:rsidR="00C167B1" w:rsidRPr="0017363F" w:rsidRDefault="00C167B1" w:rsidP="00047896">
            <w:pPr>
              <w:rPr>
                <w:rFonts w:ascii="Times New Roman" w:eastAsia="Times New Roman" w:hAnsi="Times New Roman" w:cs="Times New Roman"/>
                <w:sz w:val="24"/>
                <w:szCs w:val="24"/>
                <w:lang w:eastAsia="es-CL"/>
              </w:rPr>
            </w:pPr>
            <w:r w:rsidRPr="0017363F">
              <w:rPr>
                <w:rFonts w:ascii="Times New Roman" w:eastAsia="Times New Roman" w:hAnsi="Times New Roman" w:cs="Times New Roman"/>
                <w:i/>
                <w:iCs/>
                <w:sz w:val="24"/>
                <w:szCs w:val="24"/>
                <w:lang w:eastAsia="es-CL"/>
              </w:rPr>
              <w:t>.</w:t>
            </w:r>
          </w:p>
          <w:p w:rsidR="00C167B1" w:rsidRDefault="00C167B1" w:rsidP="00047896">
            <w:pPr>
              <w:rPr>
                <w:rFonts w:ascii="Arial" w:eastAsia="Times New Roman" w:hAnsi="Arial" w:cs="Arial"/>
                <w:color w:val="000000"/>
                <w:sz w:val="18"/>
                <w:szCs w:val="18"/>
                <w:lang w:eastAsia="es-CL"/>
              </w:rPr>
            </w:pPr>
            <w:r w:rsidRPr="0017363F">
              <w:rPr>
                <w:rFonts w:ascii="Arial" w:eastAsia="Times New Roman" w:hAnsi="Arial" w:cs="Arial"/>
                <w:color w:val="000000"/>
                <w:sz w:val="18"/>
                <w:szCs w:val="18"/>
                <w:lang w:eastAsia="es-CL"/>
              </w:rPr>
              <w:br/>
            </w:r>
            <w:r w:rsidRPr="0017363F">
              <w:rPr>
                <w:rFonts w:ascii="Arial" w:eastAsia="Times New Roman" w:hAnsi="Arial" w:cs="Arial"/>
                <w:color w:val="000000"/>
                <w:sz w:val="18"/>
                <w:szCs w:val="18"/>
                <w:lang w:eastAsia="es-CL"/>
              </w:rPr>
              <w:br/>
            </w:r>
          </w:p>
        </w:tc>
        <w:tc>
          <w:tcPr>
            <w:tcW w:w="1471" w:type="dxa"/>
          </w:tcPr>
          <w:p w:rsidR="00C167B1" w:rsidRDefault="004F32D1" w:rsidP="00047896">
            <w:pPr>
              <w:rPr>
                <w:rFonts w:ascii="Arial" w:eastAsia="Times New Roman" w:hAnsi="Arial" w:cs="Arial"/>
                <w:color w:val="000000"/>
                <w:sz w:val="18"/>
                <w:szCs w:val="18"/>
                <w:lang w:eastAsia="es-CL"/>
              </w:rPr>
            </w:pPr>
            <w:r>
              <w:rPr>
                <w:rFonts w:ascii="Georgia" w:hAnsi="Georgia"/>
                <w:color w:val="445555"/>
                <w:sz w:val="18"/>
                <w:szCs w:val="18"/>
                <w:shd w:val="clear" w:color="auto" w:fill="FFFFFF"/>
              </w:rPr>
              <w:t>Estabilidad de los requerimientos.</w:t>
            </w:r>
          </w:p>
        </w:tc>
        <w:tc>
          <w:tcPr>
            <w:tcW w:w="1471" w:type="dxa"/>
          </w:tcPr>
          <w:p w:rsidR="00C167B1" w:rsidRPr="0017363F" w:rsidRDefault="004F32D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2</w:t>
            </w:r>
          </w:p>
          <w:p w:rsidR="00C167B1" w:rsidRDefault="00C167B1" w:rsidP="00047896">
            <w:pPr>
              <w:rPr>
                <w:rFonts w:ascii="Arial" w:eastAsia="Times New Roman" w:hAnsi="Arial" w:cs="Arial"/>
                <w:color w:val="000000"/>
                <w:sz w:val="18"/>
                <w:szCs w:val="18"/>
                <w:lang w:eastAsia="es-CL"/>
              </w:rPr>
            </w:pPr>
          </w:p>
        </w:tc>
        <w:tc>
          <w:tcPr>
            <w:tcW w:w="1471"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3</w:t>
            </w:r>
          </w:p>
        </w:tc>
        <w:tc>
          <w:tcPr>
            <w:tcW w:w="1472"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6</w:t>
            </w:r>
          </w:p>
        </w:tc>
        <w:tc>
          <w:tcPr>
            <w:tcW w:w="1472" w:type="dxa"/>
          </w:tcPr>
          <w:p w:rsidR="00C167B1" w:rsidRDefault="000A0079" w:rsidP="000A0079">
            <w:pPr>
              <w:rPr>
                <w:rFonts w:ascii="Arial" w:eastAsia="Times New Roman" w:hAnsi="Arial" w:cs="Arial"/>
                <w:color w:val="000000"/>
                <w:sz w:val="18"/>
                <w:szCs w:val="18"/>
                <w:lang w:eastAsia="es-CL"/>
              </w:rPr>
            </w:pPr>
            <w:r>
              <w:rPr>
                <w:rFonts w:ascii="Arial" w:hAnsi="Arial" w:cs="Arial"/>
                <w:color w:val="000000"/>
                <w:sz w:val="18"/>
                <w:szCs w:val="18"/>
                <w:shd w:val="clear" w:color="auto" w:fill="FFFFFF"/>
              </w:rPr>
              <w:t>Los requerimientos son fijos pero complicados</w:t>
            </w:r>
            <w:r w:rsidR="004F32D1">
              <w:rPr>
                <w:rFonts w:ascii="Arial" w:hAnsi="Arial" w:cs="Arial"/>
                <w:color w:val="000000"/>
                <w:sz w:val="18"/>
                <w:szCs w:val="18"/>
              </w:rPr>
              <w:br/>
            </w:r>
          </w:p>
        </w:tc>
      </w:tr>
      <w:tr w:rsidR="004F32D1" w:rsidTr="00047896">
        <w:tc>
          <w:tcPr>
            <w:tcW w:w="1471" w:type="dxa"/>
          </w:tcPr>
          <w:p w:rsidR="00C167B1" w:rsidRPr="0017363F" w:rsidRDefault="00C167B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w:t>
            </w:r>
            <w:r w:rsidRPr="0017363F">
              <w:rPr>
                <w:rFonts w:ascii="Times New Roman" w:eastAsia="Times New Roman" w:hAnsi="Times New Roman" w:cs="Times New Roman"/>
                <w:sz w:val="24"/>
                <w:szCs w:val="24"/>
                <w:lang w:eastAsia="es-CL"/>
              </w:rPr>
              <w:t>7</w:t>
            </w:r>
          </w:p>
          <w:p w:rsidR="00C167B1" w:rsidRDefault="00C167B1" w:rsidP="00047896">
            <w:pPr>
              <w:rPr>
                <w:rFonts w:ascii="Arial" w:eastAsia="Times New Roman" w:hAnsi="Arial" w:cs="Arial"/>
                <w:color w:val="000000"/>
                <w:sz w:val="18"/>
                <w:szCs w:val="18"/>
                <w:lang w:eastAsia="es-CL"/>
              </w:rPr>
            </w:pPr>
            <w:r w:rsidRPr="0017363F">
              <w:rPr>
                <w:rFonts w:ascii="Arial" w:eastAsia="Times New Roman" w:hAnsi="Arial" w:cs="Arial"/>
                <w:color w:val="000000"/>
                <w:sz w:val="18"/>
                <w:szCs w:val="18"/>
                <w:lang w:eastAsia="es-CL"/>
              </w:rPr>
              <w:br/>
            </w:r>
            <w:r w:rsidRPr="0017363F">
              <w:rPr>
                <w:rFonts w:ascii="Arial" w:eastAsia="Times New Roman" w:hAnsi="Arial" w:cs="Arial"/>
                <w:color w:val="000000"/>
                <w:sz w:val="18"/>
                <w:szCs w:val="18"/>
                <w:lang w:eastAsia="es-CL"/>
              </w:rPr>
              <w:br/>
            </w:r>
          </w:p>
        </w:tc>
        <w:tc>
          <w:tcPr>
            <w:tcW w:w="1471" w:type="dxa"/>
          </w:tcPr>
          <w:p w:rsidR="00C167B1" w:rsidRDefault="004F32D1" w:rsidP="00047896">
            <w:pPr>
              <w:rPr>
                <w:rFonts w:ascii="Arial" w:eastAsia="Times New Roman" w:hAnsi="Arial" w:cs="Arial"/>
                <w:color w:val="000000"/>
                <w:sz w:val="18"/>
                <w:szCs w:val="18"/>
                <w:lang w:eastAsia="es-CL"/>
              </w:rPr>
            </w:pPr>
            <w:r>
              <w:rPr>
                <w:rFonts w:ascii="Georgia" w:hAnsi="Georgia"/>
                <w:color w:val="445555"/>
                <w:sz w:val="18"/>
                <w:szCs w:val="18"/>
                <w:shd w:val="clear" w:color="auto" w:fill="FFFFFF"/>
              </w:rPr>
              <w:t>Personal media jornada.</w:t>
            </w:r>
          </w:p>
        </w:tc>
        <w:tc>
          <w:tcPr>
            <w:tcW w:w="1471" w:type="dxa"/>
          </w:tcPr>
          <w:p w:rsidR="00C167B1" w:rsidRPr="0017363F" w:rsidRDefault="004F32D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-1</w:t>
            </w:r>
          </w:p>
          <w:p w:rsidR="00C167B1" w:rsidRDefault="00C167B1" w:rsidP="00047896">
            <w:pPr>
              <w:rPr>
                <w:rFonts w:ascii="Arial" w:eastAsia="Times New Roman" w:hAnsi="Arial" w:cs="Arial"/>
                <w:color w:val="000000"/>
                <w:sz w:val="18"/>
                <w:szCs w:val="18"/>
                <w:lang w:eastAsia="es-CL"/>
              </w:rPr>
            </w:pPr>
          </w:p>
        </w:tc>
        <w:tc>
          <w:tcPr>
            <w:tcW w:w="1471"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4</w:t>
            </w:r>
          </w:p>
        </w:tc>
        <w:tc>
          <w:tcPr>
            <w:tcW w:w="1472"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-4</w:t>
            </w:r>
          </w:p>
        </w:tc>
        <w:tc>
          <w:tcPr>
            <w:tcW w:w="1472" w:type="dxa"/>
          </w:tcPr>
          <w:p w:rsidR="00C167B1" w:rsidRPr="0017363F" w:rsidRDefault="00C167B1" w:rsidP="00047896">
            <w:pPr>
              <w:rPr>
                <w:rFonts w:ascii="Times New Roman" w:eastAsia="Times New Roman" w:hAnsi="Times New Roman" w:cs="Times New Roman"/>
                <w:sz w:val="24"/>
                <w:szCs w:val="24"/>
                <w:lang w:eastAsia="es-CL"/>
              </w:rPr>
            </w:pPr>
          </w:p>
          <w:p w:rsidR="00C167B1" w:rsidRDefault="000A0079" w:rsidP="000A0079">
            <w:pPr>
              <w:rPr>
                <w:rFonts w:ascii="Arial" w:eastAsia="Times New Roman" w:hAnsi="Arial" w:cs="Arial"/>
                <w:color w:val="000000"/>
                <w:sz w:val="18"/>
                <w:szCs w:val="18"/>
                <w:lang w:eastAsia="es-CL"/>
              </w:rPr>
            </w:pPr>
            <w:r>
              <w:rPr>
                <w:rStyle w:val="nfasis"/>
                <w:rFonts w:ascii="Georgia" w:hAnsi="Georgia"/>
                <w:color w:val="445555"/>
                <w:sz w:val="18"/>
                <w:szCs w:val="18"/>
              </w:rPr>
              <w:t>El tiempo de trabajo es poco</w:t>
            </w:r>
            <w:r w:rsidR="004F32D1">
              <w:rPr>
                <w:rStyle w:val="nfasis"/>
                <w:rFonts w:ascii="Georgia" w:hAnsi="Georgia"/>
                <w:color w:val="445555"/>
                <w:sz w:val="18"/>
                <w:szCs w:val="18"/>
              </w:rPr>
              <w:t>.</w:t>
            </w:r>
          </w:p>
        </w:tc>
      </w:tr>
      <w:tr w:rsidR="004F32D1" w:rsidTr="00047896">
        <w:tc>
          <w:tcPr>
            <w:tcW w:w="1471" w:type="dxa"/>
          </w:tcPr>
          <w:p w:rsidR="00C167B1" w:rsidRPr="0017363F" w:rsidRDefault="00C167B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w:t>
            </w:r>
            <w:r w:rsidRPr="0017363F">
              <w:rPr>
                <w:rFonts w:ascii="Times New Roman" w:eastAsia="Times New Roman" w:hAnsi="Times New Roman" w:cs="Times New Roman"/>
                <w:sz w:val="24"/>
                <w:szCs w:val="24"/>
                <w:lang w:eastAsia="es-CL"/>
              </w:rPr>
              <w:t>8</w:t>
            </w:r>
          </w:p>
          <w:p w:rsidR="00C167B1" w:rsidRDefault="00C167B1" w:rsidP="00047896">
            <w:pPr>
              <w:rPr>
                <w:rFonts w:ascii="Arial" w:eastAsia="Times New Roman" w:hAnsi="Arial" w:cs="Arial"/>
                <w:color w:val="000000"/>
                <w:sz w:val="18"/>
                <w:szCs w:val="18"/>
                <w:lang w:eastAsia="es-CL"/>
              </w:rPr>
            </w:pPr>
            <w:r w:rsidRPr="0017363F">
              <w:rPr>
                <w:rFonts w:ascii="Arial" w:eastAsia="Times New Roman" w:hAnsi="Arial" w:cs="Arial"/>
                <w:color w:val="000000"/>
                <w:sz w:val="18"/>
                <w:szCs w:val="18"/>
                <w:lang w:eastAsia="es-CL"/>
              </w:rPr>
              <w:br/>
            </w:r>
          </w:p>
        </w:tc>
        <w:tc>
          <w:tcPr>
            <w:tcW w:w="1471" w:type="dxa"/>
          </w:tcPr>
          <w:p w:rsidR="00C167B1" w:rsidRDefault="004F32D1" w:rsidP="00047896">
            <w:pPr>
              <w:rPr>
                <w:rFonts w:ascii="Arial" w:eastAsia="Times New Roman" w:hAnsi="Arial" w:cs="Arial"/>
                <w:color w:val="000000"/>
                <w:sz w:val="18"/>
                <w:szCs w:val="18"/>
                <w:lang w:eastAsia="es-CL"/>
              </w:rPr>
            </w:pPr>
            <w:r>
              <w:rPr>
                <w:rFonts w:ascii="Georgia" w:hAnsi="Georgia"/>
                <w:color w:val="445555"/>
                <w:sz w:val="18"/>
                <w:szCs w:val="18"/>
                <w:shd w:val="clear" w:color="auto" w:fill="FFFFFF"/>
              </w:rPr>
              <w:t>Dificultad en</w:t>
            </w:r>
            <w:r>
              <w:rPr>
                <w:rStyle w:val="apple-converted-space"/>
                <w:rFonts w:ascii="Georgia" w:hAnsi="Georgia"/>
                <w:color w:val="445555"/>
                <w:sz w:val="18"/>
                <w:szCs w:val="18"/>
                <w:shd w:val="clear" w:color="auto" w:fill="FFFFFF"/>
              </w:rPr>
              <w:t> </w:t>
            </w:r>
            <w:hyperlink r:id="rId13" w:history="1">
              <w:r>
                <w:rPr>
                  <w:rStyle w:val="Hipervnculo"/>
                  <w:rFonts w:ascii="Georgia" w:hAnsi="Georgia"/>
                  <w:color w:val="008040"/>
                  <w:sz w:val="18"/>
                  <w:szCs w:val="18"/>
                </w:rPr>
                <w:t>lenguaje</w:t>
              </w:r>
            </w:hyperlink>
            <w:r>
              <w:rPr>
                <w:rStyle w:val="apple-converted-space"/>
                <w:rFonts w:ascii="Georgia" w:hAnsi="Georgia"/>
                <w:color w:val="445555"/>
                <w:sz w:val="18"/>
                <w:szCs w:val="18"/>
                <w:shd w:val="clear" w:color="auto" w:fill="FFFFFF"/>
              </w:rPr>
              <w:t> </w:t>
            </w:r>
            <w:r>
              <w:rPr>
                <w:rFonts w:ascii="Georgia" w:hAnsi="Georgia"/>
                <w:color w:val="445555"/>
                <w:sz w:val="18"/>
                <w:szCs w:val="18"/>
                <w:shd w:val="clear" w:color="auto" w:fill="FFFFFF"/>
              </w:rPr>
              <w:t>de programación.</w:t>
            </w:r>
          </w:p>
        </w:tc>
        <w:tc>
          <w:tcPr>
            <w:tcW w:w="1471" w:type="dxa"/>
          </w:tcPr>
          <w:p w:rsidR="00C167B1" w:rsidRPr="0017363F" w:rsidRDefault="004F32D1" w:rsidP="00047896">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-1</w:t>
            </w:r>
          </w:p>
          <w:p w:rsidR="00C167B1" w:rsidRPr="0017363F" w:rsidRDefault="00C167B1" w:rsidP="00047896">
            <w:pPr>
              <w:rPr>
                <w:rFonts w:ascii="Times New Roman" w:eastAsia="Times New Roman" w:hAnsi="Times New Roman" w:cs="Times New Roman"/>
                <w:sz w:val="24"/>
                <w:szCs w:val="24"/>
                <w:lang w:eastAsia="es-CL"/>
              </w:rPr>
            </w:pPr>
          </w:p>
          <w:p w:rsidR="00C167B1" w:rsidRDefault="00C167B1" w:rsidP="00047896">
            <w:pPr>
              <w:rPr>
                <w:rFonts w:ascii="Arial" w:eastAsia="Times New Roman" w:hAnsi="Arial" w:cs="Arial"/>
                <w:color w:val="000000"/>
                <w:sz w:val="18"/>
                <w:szCs w:val="18"/>
                <w:lang w:eastAsia="es-CL"/>
              </w:rPr>
            </w:pPr>
          </w:p>
        </w:tc>
        <w:tc>
          <w:tcPr>
            <w:tcW w:w="1471"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4</w:t>
            </w:r>
          </w:p>
        </w:tc>
        <w:tc>
          <w:tcPr>
            <w:tcW w:w="1472" w:type="dxa"/>
          </w:tcPr>
          <w:p w:rsidR="00C167B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-4</w:t>
            </w:r>
          </w:p>
        </w:tc>
        <w:tc>
          <w:tcPr>
            <w:tcW w:w="1472" w:type="dxa"/>
          </w:tcPr>
          <w:p w:rsidR="00C167B1" w:rsidRDefault="000A0079" w:rsidP="004F32D1">
            <w:pPr>
              <w:rPr>
                <w:rFonts w:ascii="Arial" w:eastAsia="Times New Roman" w:hAnsi="Arial" w:cs="Arial"/>
                <w:color w:val="000000"/>
                <w:sz w:val="18"/>
                <w:szCs w:val="18"/>
                <w:lang w:eastAsia="es-CL"/>
              </w:rPr>
            </w:pPr>
            <w:r>
              <w:rPr>
                <w:rFonts w:ascii="Arial" w:hAnsi="Arial" w:cs="Arial"/>
                <w:color w:val="000000"/>
                <w:sz w:val="18"/>
                <w:szCs w:val="18"/>
                <w:shd w:val="clear" w:color="auto" w:fill="FFFFFF"/>
              </w:rPr>
              <w:t xml:space="preserve">Como se debe trabajar en </w:t>
            </w:r>
            <w:proofErr w:type="spellStart"/>
            <w:r>
              <w:rPr>
                <w:rFonts w:ascii="Arial" w:hAnsi="Arial" w:cs="Arial"/>
                <w:color w:val="000000"/>
                <w:sz w:val="18"/>
                <w:szCs w:val="18"/>
                <w:shd w:val="clear" w:color="auto" w:fill="FFFFFF"/>
              </w:rPr>
              <w:t>android</w:t>
            </w:r>
            <w:proofErr w:type="spellEnd"/>
            <w:r>
              <w:rPr>
                <w:rFonts w:ascii="Arial" w:hAnsi="Arial" w:cs="Arial"/>
                <w:color w:val="000000"/>
                <w:sz w:val="18"/>
                <w:szCs w:val="18"/>
                <w:shd w:val="clear" w:color="auto" w:fill="FFFFFF"/>
              </w:rPr>
              <w:t xml:space="preserve"> es nuevo para los programadores  </w:t>
            </w:r>
          </w:p>
        </w:tc>
      </w:tr>
      <w:tr w:rsidR="004F32D1" w:rsidTr="00047896">
        <w:tc>
          <w:tcPr>
            <w:tcW w:w="1471" w:type="dxa"/>
          </w:tcPr>
          <w:p w:rsidR="004F32D1" w:rsidRDefault="004F32D1" w:rsidP="00047896">
            <w:pPr>
              <w:rPr>
                <w:rFonts w:ascii="Times New Roman" w:eastAsia="Times New Roman" w:hAnsi="Times New Roman" w:cs="Times New Roman"/>
                <w:sz w:val="24"/>
                <w:szCs w:val="24"/>
                <w:lang w:eastAsia="es-CL"/>
              </w:rPr>
            </w:pPr>
          </w:p>
        </w:tc>
        <w:tc>
          <w:tcPr>
            <w:tcW w:w="1471" w:type="dxa"/>
          </w:tcPr>
          <w:p w:rsidR="004F32D1" w:rsidRDefault="004F32D1" w:rsidP="00047896">
            <w:pPr>
              <w:rPr>
                <w:rFonts w:ascii="Georgia" w:hAnsi="Georgia"/>
                <w:color w:val="445555"/>
                <w:sz w:val="18"/>
                <w:szCs w:val="18"/>
                <w:shd w:val="clear" w:color="auto" w:fill="FFFFFF"/>
              </w:rPr>
            </w:pPr>
          </w:p>
        </w:tc>
        <w:tc>
          <w:tcPr>
            <w:tcW w:w="1471" w:type="dxa"/>
          </w:tcPr>
          <w:p w:rsidR="004F32D1" w:rsidRDefault="004F32D1" w:rsidP="00047896">
            <w:pPr>
              <w:rPr>
                <w:rFonts w:ascii="Times New Roman" w:eastAsia="Times New Roman" w:hAnsi="Times New Roman" w:cs="Times New Roman"/>
                <w:sz w:val="24"/>
                <w:szCs w:val="24"/>
                <w:lang w:eastAsia="es-CL"/>
              </w:rPr>
            </w:pPr>
          </w:p>
        </w:tc>
        <w:tc>
          <w:tcPr>
            <w:tcW w:w="1471" w:type="dxa"/>
          </w:tcPr>
          <w:p w:rsidR="004F32D1" w:rsidRDefault="004F32D1"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TOTAL</w:t>
            </w:r>
          </w:p>
        </w:tc>
        <w:tc>
          <w:tcPr>
            <w:tcW w:w="1472" w:type="dxa"/>
          </w:tcPr>
          <w:p w:rsidR="004F32D1" w:rsidRDefault="000A0079" w:rsidP="00047896">
            <w:pP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12.5</w:t>
            </w:r>
          </w:p>
        </w:tc>
        <w:tc>
          <w:tcPr>
            <w:tcW w:w="1472" w:type="dxa"/>
          </w:tcPr>
          <w:p w:rsidR="004F32D1" w:rsidRDefault="004F32D1" w:rsidP="004F32D1">
            <w:pPr>
              <w:rPr>
                <w:rFonts w:ascii="Arial" w:hAnsi="Arial" w:cs="Arial"/>
                <w:color w:val="000000"/>
                <w:sz w:val="18"/>
                <w:szCs w:val="18"/>
                <w:shd w:val="clear" w:color="auto" w:fill="FFFFFF"/>
              </w:rPr>
            </w:pPr>
          </w:p>
        </w:tc>
      </w:tr>
    </w:tbl>
    <w:p w:rsidR="00C167B1" w:rsidRPr="00C167B1" w:rsidRDefault="00C167B1" w:rsidP="00C167B1">
      <w:pPr>
        <w:spacing w:after="0" w:line="240" w:lineRule="auto"/>
        <w:rPr>
          <w:rFonts w:ascii="Arial" w:eastAsia="Times New Roman" w:hAnsi="Arial" w:cs="Arial"/>
          <w:color w:val="000000"/>
          <w:sz w:val="18"/>
          <w:szCs w:val="18"/>
          <w:lang w:eastAsia="es-CL"/>
        </w:rPr>
      </w:pPr>
    </w:p>
    <w:p w:rsidR="00483DF2" w:rsidRDefault="00C167B1" w:rsidP="00C167B1">
      <w:r>
        <w:rPr>
          <w:rFonts w:ascii="Arial" w:eastAsia="Times New Roman" w:hAnsi="Arial" w:cs="Arial"/>
          <w:color w:val="000000"/>
          <w:sz w:val="18"/>
          <w:szCs w:val="18"/>
          <w:lang w:eastAsia="es-CL"/>
        </w:rPr>
        <w:br/>
      </w:r>
      <w:r w:rsidR="000A0079">
        <w:t>EF=1.4 – 0.0</w:t>
      </w:r>
      <w:r w:rsidR="004F32D1">
        <w:t>3 * TOTAL</w:t>
      </w:r>
    </w:p>
    <w:p w:rsidR="000A0079" w:rsidRDefault="000A0079" w:rsidP="00C167B1">
      <w:r>
        <w:t>EF=1.025</w:t>
      </w:r>
    </w:p>
    <w:p w:rsidR="004F32D1" w:rsidRPr="004F32D1" w:rsidRDefault="004F32D1" w:rsidP="004F32D1">
      <w:pPr>
        <w:spacing w:after="0" w:line="240" w:lineRule="auto"/>
        <w:rPr>
          <w:rFonts w:ascii="Arial" w:eastAsia="Times New Roman" w:hAnsi="Arial" w:cs="Arial"/>
          <w:color w:val="000000"/>
          <w:sz w:val="18"/>
          <w:szCs w:val="18"/>
          <w:lang w:eastAsia="es-CL"/>
        </w:rPr>
      </w:pPr>
      <w:r w:rsidRPr="004F32D1">
        <w:rPr>
          <w:rFonts w:ascii="Arial" w:eastAsia="Times New Roman" w:hAnsi="Arial" w:cs="Arial"/>
          <w:color w:val="000000"/>
          <w:sz w:val="18"/>
          <w:szCs w:val="18"/>
          <w:lang w:eastAsia="es-CL"/>
        </w:rPr>
        <w:t>UCP = UUCP * TCF * EF</w:t>
      </w:r>
    </w:p>
    <w:p w:rsidR="004F32D1" w:rsidRPr="004F32D1" w:rsidRDefault="004F32D1" w:rsidP="004F32D1">
      <w:pPr>
        <w:spacing w:after="0" w:line="240" w:lineRule="auto"/>
        <w:rPr>
          <w:rFonts w:ascii="Arial" w:eastAsia="Times New Roman" w:hAnsi="Arial" w:cs="Arial"/>
          <w:color w:val="000000"/>
          <w:sz w:val="18"/>
          <w:szCs w:val="18"/>
          <w:lang w:eastAsia="es-CL"/>
        </w:rPr>
      </w:pPr>
      <w:r w:rsidRPr="004F32D1">
        <w:rPr>
          <w:rFonts w:ascii="Arial" w:eastAsia="Times New Roman" w:hAnsi="Arial" w:cs="Arial"/>
          <w:color w:val="000000"/>
          <w:sz w:val="18"/>
          <w:szCs w:val="18"/>
          <w:lang w:eastAsia="es-CL"/>
        </w:rPr>
        <w:t xml:space="preserve">UCP = </w:t>
      </w:r>
      <w:r w:rsidR="000A0079">
        <w:rPr>
          <w:rFonts w:ascii="Arial" w:eastAsia="Times New Roman" w:hAnsi="Arial" w:cs="Arial"/>
          <w:color w:val="000000"/>
          <w:sz w:val="18"/>
          <w:szCs w:val="18"/>
          <w:lang w:eastAsia="es-CL"/>
        </w:rPr>
        <w:t>111</w:t>
      </w:r>
      <w:r w:rsidRPr="004F32D1">
        <w:rPr>
          <w:rFonts w:ascii="Arial" w:eastAsia="Times New Roman" w:hAnsi="Arial" w:cs="Arial"/>
          <w:color w:val="000000"/>
          <w:sz w:val="18"/>
          <w:szCs w:val="18"/>
          <w:lang w:eastAsia="es-CL"/>
        </w:rPr>
        <w:t xml:space="preserve"> * </w:t>
      </w:r>
      <w:r w:rsidR="000A0079">
        <w:rPr>
          <w:rFonts w:ascii="Arial" w:eastAsia="Times New Roman" w:hAnsi="Arial" w:cs="Arial"/>
          <w:color w:val="000000"/>
          <w:sz w:val="18"/>
          <w:szCs w:val="18"/>
          <w:lang w:eastAsia="es-CL"/>
        </w:rPr>
        <w:t>0.9</w:t>
      </w:r>
      <w:r w:rsidRPr="004F32D1">
        <w:rPr>
          <w:rFonts w:ascii="Arial" w:eastAsia="Times New Roman" w:hAnsi="Arial" w:cs="Arial"/>
          <w:color w:val="000000"/>
          <w:sz w:val="18"/>
          <w:szCs w:val="18"/>
          <w:lang w:eastAsia="es-CL"/>
        </w:rPr>
        <w:t xml:space="preserve"> * </w:t>
      </w:r>
      <w:r w:rsidR="000A0079">
        <w:rPr>
          <w:rFonts w:ascii="Arial" w:eastAsia="Times New Roman" w:hAnsi="Arial" w:cs="Arial"/>
          <w:color w:val="000000"/>
          <w:sz w:val="18"/>
          <w:szCs w:val="18"/>
          <w:lang w:eastAsia="es-CL"/>
        </w:rPr>
        <w:t>1.025</w:t>
      </w:r>
    </w:p>
    <w:p w:rsidR="004F32D1" w:rsidRPr="004F32D1" w:rsidRDefault="004F32D1" w:rsidP="004F32D1">
      <w:pPr>
        <w:spacing w:after="0" w:line="240" w:lineRule="auto"/>
        <w:rPr>
          <w:rFonts w:ascii="Arial" w:eastAsia="Times New Roman" w:hAnsi="Arial" w:cs="Arial"/>
          <w:color w:val="000000"/>
          <w:sz w:val="18"/>
          <w:szCs w:val="18"/>
          <w:lang w:eastAsia="es-CL"/>
        </w:rPr>
      </w:pPr>
      <w:r w:rsidRPr="004F32D1">
        <w:rPr>
          <w:rFonts w:ascii="Arial" w:eastAsia="Times New Roman" w:hAnsi="Arial" w:cs="Arial"/>
          <w:color w:val="000000"/>
          <w:sz w:val="18"/>
          <w:szCs w:val="18"/>
          <w:lang w:eastAsia="es-CL"/>
        </w:rPr>
        <w:t xml:space="preserve">UCP = </w:t>
      </w:r>
      <w:r w:rsidR="000A0079">
        <w:rPr>
          <w:rFonts w:ascii="Arial" w:eastAsia="Times New Roman" w:hAnsi="Arial" w:cs="Arial"/>
          <w:color w:val="000000"/>
          <w:sz w:val="18"/>
          <w:szCs w:val="18"/>
          <w:lang w:eastAsia="es-CL"/>
        </w:rPr>
        <w:t>102.3975</w:t>
      </w:r>
    </w:p>
    <w:p w:rsidR="00A50E59" w:rsidRPr="00A50E59" w:rsidRDefault="004F32D1" w:rsidP="00A50E59">
      <w:pPr>
        <w:pStyle w:val="NormalWeb"/>
        <w:spacing w:before="0" w:beforeAutospacing="0" w:after="0" w:afterAutospacing="0"/>
        <w:rPr>
          <w:rFonts w:ascii="Arial" w:hAnsi="Arial" w:cs="Arial"/>
          <w:color w:val="000000"/>
          <w:sz w:val="18"/>
          <w:szCs w:val="18"/>
        </w:rPr>
      </w:pPr>
      <w:r w:rsidRPr="004F32D1">
        <w:rPr>
          <w:rFonts w:ascii="Arial" w:hAnsi="Arial" w:cs="Arial"/>
          <w:color w:val="000000"/>
          <w:sz w:val="18"/>
          <w:szCs w:val="18"/>
        </w:rPr>
        <w:br/>
      </w:r>
      <w:r w:rsidRPr="004F32D1">
        <w:rPr>
          <w:rFonts w:ascii="Arial" w:hAnsi="Arial" w:cs="Arial"/>
          <w:color w:val="000000"/>
          <w:sz w:val="18"/>
          <w:szCs w:val="18"/>
        </w:rPr>
        <w:br/>
      </w:r>
      <w:r w:rsidR="00A50E59" w:rsidRPr="00A50E59">
        <w:rPr>
          <w:rFonts w:ascii="Arial" w:hAnsi="Arial" w:cs="Arial"/>
          <w:b/>
          <w:bCs/>
          <w:color w:val="000000"/>
          <w:sz w:val="18"/>
          <w:szCs w:val="18"/>
        </w:rPr>
        <w:t>5.2.3 Cálculo del esfuerzo</w:t>
      </w:r>
    </w:p>
    <w:p w:rsidR="00A50E59" w:rsidRPr="00A50E59" w:rsidRDefault="00A50E59" w:rsidP="00A50E59">
      <w:pPr>
        <w:spacing w:after="0" w:line="240" w:lineRule="auto"/>
        <w:rPr>
          <w:rFonts w:ascii="Arial" w:eastAsia="Times New Roman" w:hAnsi="Arial" w:cs="Arial"/>
          <w:color w:val="000000"/>
          <w:sz w:val="18"/>
          <w:szCs w:val="18"/>
          <w:lang w:eastAsia="es-CL"/>
        </w:rPr>
      </w:pPr>
      <w:r w:rsidRPr="00A50E59">
        <w:rPr>
          <w:rFonts w:ascii="Arial" w:eastAsia="Times New Roman" w:hAnsi="Arial" w:cs="Arial"/>
          <w:color w:val="000000"/>
          <w:sz w:val="18"/>
          <w:szCs w:val="18"/>
          <w:lang w:eastAsia="es-CL"/>
        </w:rPr>
        <w:t>El esfuerzo en horas-</w:t>
      </w:r>
      <w:hyperlink r:id="rId14" w:history="1">
        <w:r w:rsidRPr="00A50E59">
          <w:rPr>
            <w:rFonts w:ascii="Arial" w:eastAsia="Times New Roman" w:hAnsi="Arial" w:cs="Arial"/>
            <w:color w:val="008040"/>
            <w:sz w:val="18"/>
            <w:szCs w:val="18"/>
            <w:lang w:eastAsia="es-CL"/>
          </w:rPr>
          <w:t>hombre</w:t>
        </w:r>
      </w:hyperlink>
      <w:r w:rsidRPr="00A50E59">
        <w:rPr>
          <w:rFonts w:ascii="Arial" w:eastAsia="Times New Roman" w:hAnsi="Arial" w:cs="Arial"/>
          <w:color w:val="000000"/>
          <w:sz w:val="18"/>
          <w:szCs w:val="18"/>
          <w:lang w:eastAsia="es-CL"/>
        </w:rPr>
        <w:t> viene dado por:</w:t>
      </w:r>
    </w:p>
    <w:p w:rsidR="00A50E59" w:rsidRPr="00A50E59" w:rsidRDefault="00A50E59" w:rsidP="00A50E59">
      <w:pPr>
        <w:spacing w:after="0" w:line="240" w:lineRule="auto"/>
        <w:rPr>
          <w:rFonts w:ascii="Arial" w:eastAsia="Times New Roman" w:hAnsi="Arial" w:cs="Arial"/>
          <w:color w:val="000000"/>
          <w:sz w:val="18"/>
          <w:szCs w:val="18"/>
          <w:lang w:eastAsia="es-CL"/>
        </w:rPr>
      </w:pPr>
      <w:r w:rsidRPr="00A50E59">
        <w:rPr>
          <w:rFonts w:ascii="Arial" w:eastAsia="Times New Roman" w:hAnsi="Arial" w:cs="Arial"/>
          <w:color w:val="000000"/>
          <w:sz w:val="18"/>
          <w:szCs w:val="18"/>
          <w:lang w:eastAsia="es-CL"/>
        </w:rPr>
        <w:t>E = UCP * CF donde:</w:t>
      </w:r>
    </w:p>
    <w:p w:rsidR="00A50E59" w:rsidRPr="00A50E59" w:rsidRDefault="00A50E59" w:rsidP="00A50E59">
      <w:pPr>
        <w:spacing w:after="0" w:line="240" w:lineRule="auto"/>
        <w:rPr>
          <w:rFonts w:ascii="Arial" w:eastAsia="Times New Roman" w:hAnsi="Arial" w:cs="Arial"/>
          <w:color w:val="000000"/>
          <w:sz w:val="18"/>
          <w:szCs w:val="18"/>
          <w:lang w:eastAsia="es-CL"/>
        </w:rPr>
      </w:pPr>
      <w:r w:rsidRPr="00A50E59">
        <w:rPr>
          <w:rFonts w:ascii="Arial" w:eastAsia="Times New Roman" w:hAnsi="Arial" w:cs="Arial"/>
          <w:color w:val="000000"/>
          <w:sz w:val="18"/>
          <w:szCs w:val="18"/>
          <w:lang w:eastAsia="es-CL"/>
        </w:rPr>
        <w:t>E: esfuerzo estimado en horas-hombre.</w:t>
      </w:r>
    </w:p>
    <w:p w:rsidR="00A50E59" w:rsidRPr="00A50E59" w:rsidRDefault="00A50E59" w:rsidP="00A50E59">
      <w:pPr>
        <w:spacing w:after="0" w:line="240" w:lineRule="auto"/>
        <w:rPr>
          <w:rFonts w:ascii="Arial" w:eastAsia="Times New Roman" w:hAnsi="Arial" w:cs="Arial"/>
          <w:color w:val="000000"/>
          <w:sz w:val="18"/>
          <w:szCs w:val="18"/>
          <w:lang w:eastAsia="es-CL"/>
        </w:rPr>
      </w:pPr>
      <w:r w:rsidRPr="00A50E59">
        <w:rPr>
          <w:rFonts w:ascii="Arial" w:eastAsia="Times New Roman" w:hAnsi="Arial" w:cs="Arial"/>
          <w:color w:val="000000"/>
          <w:sz w:val="18"/>
          <w:szCs w:val="18"/>
          <w:lang w:eastAsia="es-CL"/>
        </w:rPr>
        <w:t>UCP: Puntos de casos de uso ajustados.</w:t>
      </w:r>
    </w:p>
    <w:p w:rsidR="00A50E59" w:rsidRPr="00A50E59" w:rsidRDefault="00A50E59" w:rsidP="00A50E59">
      <w:pPr>
        <w:spacing w:after="0" w:line="240" w:lineRule="auto"/>
        <w:rPr>
          <w:rFonts w:ascii="Arial" w:eastAsia="Times New Roman" w:hAnsi="Arial" w:cs="Arial"/>
          <w:color w:val="000000"/>
          <w:sz w:val="18"/>
          <w:szCs w:val="18"/>
          <w:lang w:eastAsia="es-CL"/>
        </w:rPr>
      </w:pPr>
      <w:r w:rsidRPr="00A50E59">
        <w:rPr>
          <w:rFonts w:ascii="Arial" w:eastAsia="Times New Roman" w:hAnsi="Arial" w:cs="Arial"/>
          <w:color w:val="000000"/>
          <w:sz w:val="18"/>
          <w:szCs w:val="18"/>
          <w:lang w:eastAsia="es-CL"/>
        </w:rPr>
        <w:t>CF: Factor de conversión (20 horas-hombre por defecto).</w:t>
      </w:r>
    </w:p>
    <w:p w:rsidR="00A50E59" w:rsidRPr="00A50E59" w:rsidRDefault="00A50E59" w:rsidP="00A50E59">
      <w:pPr>
        <w:spacing w:after="0" w:line="240" w:lineRule="auto"/>
        <w:rPr>
          <w:rFonts w:ascii="Arial" w:eastAsia="Times New Roman" w:hAnsi="Arial" w:cs="Arial"/>
          <w:color w:val="000000"/>
          <w:sz w:val="18"/>
          <w:szCs w:val="18"/>
          <w:lang w:eastAsia="es-CL"/>
        </w:rPr>
      </w:pPr>
      <w:r w:rsidRPr="00A50E59">
        <w:rPr>
          <w:rFonts w:ascii="Arial" w:eastAsia="Times New Roman" w:hAnsi="Arial" w:cs="Arial"/>
          <w:color w:val="000000"/>
          <w:sz w:val="18"/>
          <w:szCs w:val="18"/>
          <w:lang w:eastAsia="es-CL"/>
        </w:rPr>
        <w:t xml:space="preserve">E = </w:t>
      </w:r>
      <w:r w:rsidR="000A0079">
        <w:rPr>
          <w:rFonts w:ascii="Arial" w:eastAsia="Times New Roman" w:hAnsi="Arial" w:cs="Arial"/>
          <w:color w:val="000000"/>
          <w:sz w:val="18"/>
          <w:szCs w:val="18"/>
          <w:lang w:eastAsia="es-CL"/>
        </w:rPr>
        <w:t>102.3975</w:t>
      </w:r>
      <w:r w:rsidRPr="00A50E59">
        <w:rPr>
          <w:rFonts w:ascii="Arial" w:eastAsia="Times New Roman" w:hAnsi="Arial" w:cs="Arial"/>
          <w:color w:val="000000"/>
          <w:sz w:val="18"/>
          <w:szCs w:val="18"/>
          <w:lang w:eastAsia="es-CL"/>
        </w:rPr>
        <w:t>* 20</w:t>
      </w:r>
    </w:p>
    <w:p w:rsidR="00A50E59" w:rsidRDefault="00A50E59" w:rsidP="00A50E59">
      <w:pPr>
        <w:spacing w:after="0" w:line="240" w:lineRule="auto"/>
        <w:rPr>
          <w:rFonts w:ascii="Arial" w:eastAsia="Times New Roman" w:hAnsi="Arial" w:cs="Arial"/>
          <w:color w:val="000000"/>
          <w:sz w:val="18"/>
          <w:szCs w:val="18"/>
          <w:lang w:eastAsia="es-CL"/>
        </w:rPr>
      </w:pPr>
      <w:r w:rsidRPr="00A50E59">
        <w:rPr>
          <w:rFonts w:ascii="Arial" w:eastAsia="Times New Roman" w:hAnsi="Arial" w:cs="Arial"/>
          <w:color w:val="000000"/>
          <w:sz w:val="18"/>
          <w:szCs w:val="18"/>
          <w:lang w:eastAsia="es-CL"/>
        </w:rPr>
        <w:t xml:space="preserve">E = </w:t>
      </w:r>
      <w:r w:rsidR="000A0079">
        <w:rPr>
          <w:rFonts w:ascii="Arial" w:eastAsia="Times New Roman" w:hAnsi="Arial" w:cs="Arial"/>
          <w:color w:val="000000"/>
          <w:sz w:val="18"/>
          <w:szCs w:val="18"/>
          <w:lang w:eastAsia="es-CL"/>
        </w:rPr>
        <w:t>2047.95</w:t>
      </w:r>
      <w:r w:rsidRPr="00A50E59">
        <w:rPr>
          <w:rFonts w:ascii="Arial" w:eastAsia="Times New Roman" w:hAnsi="Arial" w:cs="Arial"/>
          <w:color w:val="000000"/>
          <w:sz w:val="18"/>
          <w:szCs w:val="18"/>
          <w:lang w:eastAsia="es-CL"/>
        </w:rPr>
        <w:t xml:space="preserve"> Horas-hombres</w:t>
      </w:r>
    </w:p>
    <w:p w:rsidR="00EC6582" w:rsidRDefault="00EC6582" w:rsidP="00A50E59">
      <w:pPr>
        <w:spacing w:after="0" w:line="240" w:lineRule="auto"/>
        <w:rPr>
          <w:rFonts w:ascii="Arial" w:eastAsia="Times New Roman" w:hAnsi="Arial" w:cs="Arial"/>
          <w:color w:val="000000"/>
          <w:sz w:val="18"/>
          <w:szCs w:val="18"/>
          <w:lang w:eastAsia="es-CL"/>
        </w:rPr>
      </w:pPr>
    </w:p>
    <w:p w:rsidR="00EC6582" w:rsidRDefault="00EC6582" w:rsidP="00EC6582">
      <w:pPr>
        <w:pStyle w:val="NormalWeb"/>
        <w:spacing w:before="0" w:beforeAutospacing="0" w:after="0" w:afterAutospacing="0"/>
        <w:rPr>
          <w:rFonts w:ascii="Arial" w:hAnsi="Arial" w:cs="Arial"/>
          <w:color w:val="000000"/>
          <w:sz w:val="18"/>
          <w:szCs w:val="18"/>
        </w:rPr>
      </w:pPr>
      <w:r>
        <w:rPr>
          <w:rFonts w:ascii="Arial" w:hAnsi="Arial" w:cs="Arial"/>
          <w:b/>
          <w:bCs/>
          <w:color w:val="000000"/>
          <w:sz w:val="18"/>
          <w:szCs w:val="18"/>
        </w:rPr>
        <w:t>Distribución real del esfuerzo.</w:t>
      </w:r>
    </w:p>
    <w:tbl>
      <w:tblPr>
        <w:tblW w:w="29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64"/>
        <w:gridCol w:w="1453"/>
      </w:tblGrid>
      <w:tr w:rsidR="00EC6582" w:rsidTr="00EC6582">
        <w:trPr>
          <w:tblCellSpacing w:w="15" w:type="dxa"/>
          <w:jc w:val="center"/>
        </w:trPr>
        <w:tc>
          <w:tcPr>
            <w:tcW w:w="36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Actividad</w:t>
            </w:r>
          </w:p>
        </w:tc>
        <w:tc>
          <w:tcPr>
            <w:tcW w:w="14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Style w:val="nfasis"/>
                <w:rFonts w:ascii="Arial" w:hAnsi="Arial" w:cs="Arial"/>
                <w:color w:val="445555"/>
                <w:sz w:val="18"/>
                <w:szCs w:val="18"/>
              </w:rPr>
              <w:t>Porcentaje</w:t>
            </w:r>
          </w:p>
        </w:tc>
      </w:tr>
      <w:tr w:rsidR="00EC6582" w:rsidTr="00EC6582">
        <w:trPr>
          <w:tblCellSpacing w:w="15" w:type="dxa"/>
          <w:jc w:val="center"/>
        </w:trPr>
        <w:tc>
          <w:tcPr>
            <w:tcW w:w="36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Análisis</w:t>
            </w:r>
          </w:p>
        </w:tc>
        <w:tc>
          <w:tcPr>
            <w:tcW w:w="14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511.99</w:t>
            </w:r>
          </w:p>
        </w:tc>
      </w:tr>
      <w:tr w:rsidR="00EC6582" w:rsidTr="00EC6582">
        <w:trPr>
          <w:tblCellSpacing w:w="15" w:type="dxa"/>
          <w:jc w:val="center"/>
        </w:trPr>
        <w:tc>
          <w:tcPr>
            <w:tcW w:w="36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Diseño</w:t>
            </w:r>
          </w:p>
        </w:tc>
        <w:tc>
          <w:tcPr>
            <w:tcW w:w="14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1023.38</w:t>
            </w:r>
          </w:p>
        </w:tc>
      </w:tr>
      <w:tr w:rsidR="00EC6582" w:rsidTr="00EC6582">
        <w:trPr>
          <w:tblCellSpacing w:w="15" w:type="dxa"/>
          <w:jc w:val="center"/>
        </w:trPr>
        <w:tc>
          <w:tcPr>
            <w:tcW w:w="36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Programación</w:t>
            </w:r>
          </w:p>
        </w:tc>
        <w:tc>
          <w:tcPr>
            <w:tcW w:w="14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Style w:val="nfasis"/>
                <w:rFonts w:ascii="Arial" w:hAnsi="Arial" w:cs="Arial"/>
                <w:color w:val="445555"/>
                <w:sz w:val="18"/>
                <w:szCs w:val="18"/>
              </w:rPr>
              <w:t>2047.95</w:t>
            </w:r>
          </w:p>
        </w:tc>
      </w:tr>
      <w:tr w:rsidR="00EC6582" w:rsidTr="00EC6582">
        <w:trPr>
          <w:tblCellSpacing w:w="15" w:type="dxa"/>
          <w:jc w:val="center"/>
        </w:trPr>
        <w:tc>
          <w:tcPr>
            <w:tcW w:w="36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Pruebas</w:t>
            </w:r>
          </w:p>
        </w:tc>
        <w:tc>
          <w:tcPr>
            <w:tcW w:w="14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767.99</w:t>
            </w:r>
          </w:p>
        </w:tc>
      </w:tr>
      <w:tr w:rsidR="00EC6582" w:rsidTr="00EC6582">
        <w:trPr>
          <w:tblCellSpacing w:w="15" w:type="dxa"/>
          <w:jc w:val="center"/>
        </w:trPr>
        <w:tc>
          <w:tcPr>
            <w:tcW w:w="36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Sobrecarga(otras actividades)</w:t>
            </w:r>
          </w:p>
        </w:tc>
        <w:tc>
          <w:tcPr>
            <w:tcW w:w="14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767.99</w:t>
            </w:r>
          </w:p>
        </w:tc>
      </w:tr>
      <w:tr w:rsidR="00EC6582" w:rsidTr="00EC6582">
        <w:trPr>
          <w:tblCellSpacing w:w="15" w:type="dxa"/>
          <w:jc w:val="center"/>
        </w:trPr>
        <w:tc>
          <w:tcPr>
            <w:tcW w:w="3600" w:type="pct"/>
            <w:tcBorders>
              <w:top w:val="outset" w:sz="6" w:space="0" w:color="auto"/>
              <w:left w:val="outset" w:sz="6" w:space="0" w:color="auto"/>
              <w:bottom w:val="outset" w:sz="6" w:space="0" w:color="auto"/>
              <w:right w:val="outset" w:sz="6" w:space="0" w:color="auto"/>
            </w:tcBorders>
            <w:vAlign w:val="center"/>
            <w:hideMark/>
          </w:tcPr>
          <w:p w:rsidR="00EC6582" w:rsidRDefault="00EC6582">
            <w:pPr>
              <w:pStyle w:val="NormalWeb"/>
              <w:spacing w:before="0" w:beforeAutospacing="0" w:after="0" w:afterAutospacing="0" w:line="240" w:lineRule="atLeast"/>
              <w:rPr>
                <w:rFonts w:ascii="Arial" w:hAnsi="Arial" w:cs="Arial"/>
                <w:color w:val="445555"/>
                <w:sz w:val="18"/>
                <w:szCs w:val="18"/>
              </w:rPr>
            </w:pPr>
            <w:r>
              <w:rPr>
                <w:rStyle w:val="nfasis"/>
                <w:rFonts w:ascii="Arial" w:hAnsi="Arial" w:cs="Arial"/>
                <w:color w:val="445555"/>
                <w:sz w:val="18"/>
                <w:szCs w:val="18"/>
              </w:rPr>
              <w:t>Total</w:t>
            </w:r>
          </w:p>
        </w:tc>
        <w:tc>
          <w:tcPr>
            <w:tcW w:w="1400" w:type="pct"/>
            <w:tcBorders>
              <w:top w:val="outset" w:sz="6" w:space="0" w:color="auto"/>
              <w:left w:val="outset" w:sz="6" w:space="0" w:color="auto"/>
              <w:bottom w:val="outset" w:sz="6" w:space="0" w:color="auto"/>
              <w:right w:val="outset" w:sz="6" w:space="0" w:color="auto"/>
            </w:tcBorders>
            <w:vAlign w:val="center"/>
            <w:hideMark/>
          </w:tcPr>
          <w:p w:rsidR="00EC6582" w:rsidRDefault="00EC6582" w:rsidP="00EC6582">
            <w:pPr>
              <w:pStyle w:val="NormalWeb"/>
              <w:spacing w:before="0" w:beforeAutospacing="0" w:after="0" w:afterAutospacing="0" w:line="240" w:lineRule="atLeast"/>
              <w:rPr>
                <w:rFonts w:ascii="Arial" w:hAnsi="Arial" w:cs="Arial"/>
                <w:color w:val="445555"/>
                <w:sz w:val="18"/>
                <w:szCs w:val="18"/>
              </w:rPr>
            </w:pPr>
            <w:r>
              <w:rPr>
                <w:rFonts w:ascii="Arial" w:hAnsi="Arial" w:cs="Arial"/>
                <w:color w:val="445555"/>
                <w:sz w:val="18"/>
                <w:szCs w:val="18"/>
              </w:rPr>
              <w:t>5120</w:t>
            </w:r>
          </w:p>
        </w:tc>
      </w:tr>
    </w:tbl>
    <w:p w:rsidR="00EC6582" w:rsidRDefault="00EC6582" w:rsidP="00A50E59">
      <w:pPr>
        <w:spacing w:after="0" w:line="240" w:lineRule="auto"/>
        <w:rPr>
          <w:rFonts w:ascii="Arial" w:eastAsia="Times New Roman" w:hAnsi="Arial" w:cs="Arial"/>
          <w:color w:val="000000"/>
          <w:sz w:val="18"/>
          <w:szCs w:val="18"/>
          <w:lang w:eastAsia="es-CL"/>
        </w:rPr>
      </w:pPr>
      <w:r>
        <w:rPr>
          <w:rFonts w:ascii="Arial" w:hAnsi="Arial" w:cs="Arial"/>
          <w:color w:val="000000"/>
          <w:sz w:val="18"/>
          <w:szCs w:val="18"/>
        </w:rPr>
        <w:br/>
      </w:r>
      <w:r>
        <w:rPr>
          <w:rFonts w:ascii="Arial" w:hAnsi="Arial" w:cs="Arial"/>
          <w:color w:val="000000"/>
          <w:sz w:val="18"/>
          <w:szCs w:val="18"/>
        </w:rPr>
        <w:br/>
      </w:r>
    </w:p>
    <w:p w:rsidR="00BF1034" w:rsidRDefault="00BF1034" w:rsidP="00A50E59">
      <w:pPr>
        <w:spacing w:after="0" w:line="240" w:lineRule="auto"/>
        <w:rPr>
          <w:rFonts w:ascii="Arial" w:eastAsia="Times New Roman" w:hAnsi="Arial" w:cs="Arial"/>
          <w:color w:val="000000"/>
          <w:sz w:val="18"/>
          <w:szCs w:val="18"/>
          <w:lang w:eastAsia="es-CL"/>
        </w:rPr>
      </w:pPr>
    </w:p>
    <w:p w:rsidR="00BF1034" w:rsidRDefault="00BF1034" w:rsidP="00BF103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Cálculo del esfuerzo total:</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ETotal</w:t>
      </w:r>
      <w:proofErr w:type="spellEnd"/>
      <w:r>
        <w:rPr>
          <w:rFonts w:ascii="Arial" w:hAnsi="Arial" w:cs="Arial"/>
          <w:color w:val="000000"/>
          <w:sz w:val="18"/>
          <w:szCs w:val="18"/>
        </w:rPr>
        <w:t xml:space="preserve"> = </w:t>
      </w:r>
      <w:r w:rsidR="00EC6582">
        <w:rPr>
          <w:rFonts w:ascii="Arial" w:hAnsi="Arial" w:cs="Arial"/>
          <w:color w:val="000000"/>
          <w:sz w:val="18"/>
          <w:szCs w:val="18"/>
        </w:rPr>
        <w:t>5120</w:t>
      </w:r>
      <w:r>
        <w:rPr>
          <w:rFonts w:ascii="Arial" w:hAnsi="Arial" w:cs="Arial"/>
          <w:color w:val="000000"/>
          <w:sz w:val="18"/>
          <w:szCs w:val="18"/>
        </w:rPr>
        <w:t xml:space="preserve"> horas /hombre</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Cálculo del tiempo de desarrollo:</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TDesarrollo</w:t>
      </w:r>
      <w:proofErr w:type="spellEnd"/>
      <w:r>
        <w:rPr>
          <w:rFonts w:ascii="Arial" w:hAnsi="Arial" w:cs="Arial"/>
          <w:color w:val="000000"/>
          <w:sz w:val="18"/>
          <w:szCs w:val="18"/>
        </w:rPr>
        <w:t xml:space="preserve"> = </w:t>
      </w:r>
      <w:proofErr w:type="spellStart"/>
      <w:r>
        <w:rPr>
          <w:rFonts w:ascii="Arial" w:hAnsi="Arial" w:cs="Arial"/>
          <w:color w:val="000000"/>
          <w:sz w:val="18"/>
          <w:szCs w:val="18"/>
        </w:rPr>
        <w:t>ETotal</w:t>
      </w:r>
      <w:proofErr w:type="spellEnd"/>
      <w:r>
        <w:rPr>
          <w:rFonts w:ascii="Arial" w:hAnsi="Arial" w:cs="Arial"/>
          <w:color w:val="000000"/>
          <w:sz w:val="18"/>
          <w:szCs w:val="18"/>
        </w:rPr>
        <w:t>/</w:t>
      </w:r>
      <w:proofErr w:type="spellStart"/>
      <w:r>
        <w:rPr>
          <w:rFonts w:ascii="Arial" w:hAnsi="Arial" w:cs="Arial"/>
          <w:color w:val="000000"/>
          <w:sz w:val="18"/>
          <w:szCs w:val="18"/>
        </w:rPr>
        <w:t>CHTotal</w:t>
      </w:r>
      <w:proofErr w:type="spellEnd"/>
      <w:r>
        <w:rPr>
          <w:rFonts w:ascii="Arial" w:hAnsi="Arial" w:cs="Arial"/>
          <w:color w:val="000000"/>
          <w:sz w:val="18"/>
          <w:szCs w:val="18"/>
        </w:rPr>
        <w:t xml:space="preserve"> </w:t>
      </w:r>
      <w:r w:rsidR="002A1918">
        <w:rPr>
          <w:rFonts w:ascii="Arial" w:hAnsi="Arial" w:cs="Arial"/>
          <w:color w:val="000000"/>
          <w:sz w:val="18"/>
          <w:szCs w:val="18"/>
        </w:rPr>
        <w:t xml:space="preserve">             </w:t>
      </w:r>
      <w:proofErr w:type="spellStart"/>
      <w:r>
        <w:rPr>
          <w:rFonts w:ascii="Arial" w:hAnsi="Arial" w:cs="Arial"/>
          <w:color w:val="000000"/>
          <w:sz w:val="18"/>
          <w:szCs w:val="18"/>
        </w:rPr>
        <w:t>CHTotal</w:t>
      </w:r>
      <w:proofErr w:type="spellEnd"/>
      <w:r>
        <w:rPr>
          <w:rFonts w:ascii="Arial" w:hAnsi="Arial" w:cs="Arial"/>
          <w:color w:val="000000"/>
          <w:sz w:val="18"/>
          <w:szCs w:val="18"/>
        </w:rPr>
        <w:t>: Cantidad de hombres</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EC6582"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TDesarrollo</w:t>
      </w:r>
      <w:proofErr w:type="spellEnd"/>
      <w:r>
        <w:rPr>
          <w:rFonts w:ascii="Arial" w:hAnsi="Arial" w:cs="Arial"/>
          <w:color w:val="000000"/>
          <w:sz w:val="18"/>
          <w:szCs w:val="18"/>
        </w:rPr>
        <w:t xml:space="preserve"> = 5120/3</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TDesarrollo</w:t>
      </w:r>
      <w:proofErr w:type="spellEnd"/>
      <w:r>
        <w:rPr>
          <w:rFonts w:ascii="Arial" w:hAnsi="Arial" w:cs="Arial"/>
          <w:color w:val="000000"/>
          <w:sz w:val="18"/>
          <w:szCs w:val="18"/>
        </w:rPr>
        <w:t xml:space="preserve"> = </w:t>
      </w:r>
      <w:r w:rsidR="00EC6582">
        <w:rPr>
          <w:rFonts w:ascii="Arial" w:hAnsi="Arial" w:cs="Arial"/>
          <w:color w:val="000000"/>
          <w:sz w:val="18"/>
          <w:szCs w:val="18"/>
        </w:rPr>
        <w:t>1707</w:t>
      </w:r>
      <w:r>
        <w:rPr>
          <w:rFonts w:ascii="Arial" w:hAnsi="Arial" w:cs="Arial"/>
          <w:color w:val="000000"/>
          <w:sz w:val="18"/>
          <w:szCs w:val="18"/>
        </w:rPr>
        <w:t xml:space="preserve"> horas</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Considerando que se trabajan 8 horas diarias:</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TDesarrollo</w:t>
      </w:r>
      <w:proofErr w:type="spellEnd"/>
      <w:r>
        <w:rPr>
          <w:rFonts w:ascii="Arial" w:hAnsi="Arial" w:cs="Arial"/>
          <w:color w:val="000000"/>
          <w:sz w:val="18"/>
          <w:szCs w:val="18"/>
        </w:rPr>
        <w:t xml:space="preserve"> = </w:t>
      </w:r>
      <w:proofErr w:type="spellStart"/>
      <w:r>
        <w:rPr>
          <w:rFonts w:ascii="Arial" w:hAnsi="Arial" w:cs="Arial"/>
          <w:color w:val="000000"/>
          <w:sz w:val="18"/>
          <w:szCs w:val="18"/>
        </w:rPr>
        <w:t>TDesarrollo</w:t>
      </w:r>
      <w:proofErr w:type="spellEnd"/>
      <w:r>
        <w:rPr>
          <w:rFonts w:ascii="Arial" w:hAnsi="Arial" w:cs="Arial"/>
          <w:color w:val="000000"/>
          <w:sz w:val="18"/>
          <w:szCs w:val="18"/>
        </w:rPr>
        <w:t>/8 horas/día</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TDesarrollo</w:t>
      </w:r>
      <w:proofErr w:type="spellEnd"/>
      <w:r>
        <w:rPr>
          <w:rFonts w:ascii="Arial" w:hAnsi="Arial" w:cs="Arial"/>
          <w:color w:val="000000"/>
          <w:sz w:val="18"/>
          <w:szCs w:val="18"/>
        </w:rPr>
        <w:t xml:space="preserve"> = </w:t>
      </w:r>
      <w:r w:rsidR="00EC6582">
        <w:rPr>
          <w:rFonts w:ascii="Arial" w:hAnsi="Arial" w:cs="Arial"/>
          <w:color w:val="000000"/>
          <w:sz w:val="18"/>
          <w:szCs w:val="18"/>
        </w:rPr>
        <w:t>1707</w:t>
      </w:r>
      <w:r>
        <w:rPr>
          <w:rFonts w:ascii="Arial" w:hAnsi="Arial" w:cs="Arial"/>
          <w:color w:val="000000"/>
          <w:sz w:val="18"/>
          <w:szCs w:val="18"/>
        </w:rPr>
        <w:t xml:space="preserve"> horas/8 horas/día</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TDesarrollo</w:t>
      </w:r>
      <w:proofErr w:type="spellEnd"/>
      <w:r>
        <w:rPr>
          <w:rFonts w:ascii="Arial" w:hAnsi="Arial" w:cs="Arial"/>
          <w:color w:val="000000"/>
          <w:sz w:val="18"/>
          <w:szCs w:val="18"/>
        </w:rPr>
        <w:t xml:space="preserve"> = </w:t>
      </w:r>
      <w:r w:rsidR="002A1918">
        <w:rPr>
          <w:rFonts w:ascii="Arial" w:hAnsi="Arial" w:cs="Arial"/>
          <w:color w:val="000000"/>
          <w:sz w:val="18"/>
          <w:szCs w:val="18"/>
        </w:rPr>
        <w:t>208</w:t>
      </w:r>
      <w:r>
        <w:rPr>
          <w:rFonts w:ascii="Arial" w:hAnsi="Arial" w:cs="Arial"/>
          <w:color w:val="000000"/>
          <w:sz w:val="18"/>
          <w:szCs w:val="18"/>
        </w:rPr>
        <w:t xml:space="preserve"> días aproximadamente</w:t>
      </w:r>
    </w:p>
    <w:p w:rsidR="002A1918" w:rsidRDefault="002A1918"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Cálculo del costo:</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CostoTotal</w:t>
      </w:r>
      <w:proofErr w:type="spellEnd"/>
      <w:r>
        <w:rPr>
          <w:rFonts w:ascii="Arial" w:hAnsi="Arial" w:cs="Arial"/>
          <w:color w:val="000000"/>
          <w:sz w:val="18"/>
          <w:szCs w:val="18"/>
        </w:rPr>
        <w:t xml:space="preserve"> = </w:t>
      </w:r>
      <w:proofErr w:type="spellStart"/>
      <w:r>
        <w:rPr>
          <w:rFonts w:ascii="Arial" w:hAnsi="Arial" w:cs="Arial"/>
          <w:color w:val="000000"/>
          <w:sz w:val="18"/>
          <w:szCs w:val="18"/>
        </w:rPr>
        <w:t>ETotal</w:t>
      </w:r>
      <w:proofErr w:type="spellEnd"/>
      <w:r>
        <w:rPr>
          <w:rFonts w:ascii="Arial" w:hAnsi="Arial" w:cs="Arial"/>
          <w:color w:val="000000"/>
          <w:sz w:val="18"/>
          <w:szCs w:val="18"/>
        </w:rPr>
        <w:t xml:space="preserve"> * 2 * TH </w:t>
      </w:r>
      <w:r w:rsidR="002A1918">
        <w:rPr>
          <w:rFonts w:ascii="Arial" w:hAnsi="Arial" w:cs="Arial"/>
          <w:color w:val="000000"/>
          <w:sz w:val="18"/>
          <w:szCs w:val="18"/>
        </w:rPr>
        <w:t xml:space="preserve">            </w:t>
      </w:r>
      <w:proofErr w:type="spellStart"/>
      <w:r>
        <w:rPr>
          <w:rFonts w:ascii="Arial" w:hAnsi="Arial" w:cs="Arial"/>
          <w:color w:val="000000"/>
          <w:sz w:val="18"/>
          <w:szCs w:val="18"/>
        </w:rPr>
        <w:t>TH</w:t>
      </w:r>
      <w:proofErr w:type="spellEnd"/>
      <w:r>
        <w:rPr>
          <w:rFonts w:ascii="Arial" w:hAnsi="Arial" w:cs="Arial"/>
          <w:color w:val="000000"/>
          <w:sz w:val="18"/>
          <w:szCs w:val="18"/>
        </w:rPr>
        <w:t xml:space="preserve">: Tarifa </w:t>
      </w:r>
      <w:proofErr w:type="gramStart"/>
      <w:r>
        <w:rPr>
          <w:rFonts w:ascii="Arial" w:hAnsi="Arial" w:cs="Arial"/>
          <w:color w:val="000000"/>
          <w:sz w:val="18"/>
          <w:szCs w:val="18"/>
        </w:rPr>
        <w:t>horaria(</w:t>
      </w:r>
      <w:proofErr w:type="gramEnd"/>
      <w:r>
        <w:rPr>
          <w:rFonts w:ascii="Arial" w:hAnsi="Arial" w:cs="Arial"/>
          <w:color w:val="000000"/>
          <w:sz w:val="18"/>
          <w:szCs w:val="18"/>
        </w:rPr>
        <w:t>= 1.031)</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CostoTotal</w:t>
      </w:r>
      <w:proofErr w:type="spellEnd"/>
      <w:r>
        <w:rPr>
          <w:rFonts w:ascii="Arial" w:hAnsi="Arial" w:cs="Arial"/>
          <w:color w:val="000000"/>
          <w:sz w:val="18"/>
          <w:szCs w:val="18"/>
        </w:rPr>
        <w:t xml:space="preserve"> = </w:t>
      </w:r>
      <w:r w:rsidR="002A1918">
        <w:rPr>
          <w:rFonts w:ascii="Arial" w:hAnsi="Arial" w:cs="Arial"/>
          <w:color w:val="000000"/>
          <w:sz w:val="18"/>
          <w:szCs w:val="18"/>
        </w:rPr>
        <w:t>5120</w:t>
      </w:r>
      <w:r>
        <w:rPr>
          <w:rFonts w:ascii="Arial" w:hAnsi="Arial" w:cs="Arial"/>
          <w:color w:val="000000"/>
          <w:sz w:val="18"/>
          <w:szCs w:val="18"/>
        </w:rPr>
        <w:t xml:space="preserve"> * 2 * 1.031</w:t>
      </w:r>
    </w:p>
    <w:p w:rsidR="00BF1034" w:rsidRDefault="00BF1034" w:rsidP="00BF1034">
      <w:pPr>
        <w:pStyle w:val="NormalWeb"/>
        <w:spacing w:before="0" w:beforeAutospacing="0" w:after="0" w:afterAutospacing="0"/>
        <w:rPr>
          <w:rFonts w:ascii="Arial" w:hAnsi="Arial" w:cs="Arial"/>
          <w:color w:val="000000"/>
          <w:sz w:val="18"/>
          <w:szCs w:val="18"/>
        </w:rPr>
      </w:pPr>
    </w:p>
    <w:p w:rsidR="00BF1034" w:rsidRDefault="00BF1034" w:rsidP="00BF1034">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CostoTotal</w:t>
      </w:r>
      <w:proofErr w:type="spellEnd"/>
      <w:r>
        <w:rPr>
          <w:rFonts w:ascii="Arial" w:hAnsi="Arial" w:cs="Arial"/>
          <w:color w:val="000000"/>
          <w:sz w:val="18"/>
          <w:szCs w:val="18"/>
        </w:rPr>
        <w:t xml:space="preserve"> = </w:t>
      </w:r>
      <w:r w:rsidR="002A1918">
        <w:rPr>
          <w:rFonts w:ascii="Arial" w:hAnsi="Arial" w:cs="Arial"/>
          <w:color w:val="000000"/>
          <w:sz w:val="18"/>
          <w:szCs w:val="18"/>
        </w:rPr>
        <w:t>10.557</w:t>
      </w:r>
      <w:bookmarkStart w:id="0" w:name="_GoBack"/>
      <w:bookmarkEnd w:id="0"/>
    </w:p>
    <w:p w:rsidR="00BF1034" w:rsidRPr="00A50E59" w:rsidRDefault="00BF1034" w:rsidP="00BF1034">
      <w:pPr>
        <w:spacing w:after="0" w:line="240" w:lineRule="auto"/>
        <w:rPr>
          <w:rFonts w:ascii="Arial" w:eastAsia="Times New Roman" w:hAnsi="Arial" w:cs="Arial"/>
          <w:color w:val="000000"/>
          <w:sz w:val="18"/>
          <w:szCs w:val="18"/>
          <w:lang w:eastAsia="es-CL"/>
        </w:rPr>
      </w:pPr>
      <w:r>
        <w:rPr>
          <w:rFonts w:ascii="Arial" w:hAnsi="Arial" w:cs="Arial"/>
          <w:color w:val="000000"/>
          <w:sz w:val="18"/>
          <w:szCs w:val="18"/>
        </w:rPr>
        <w:br/>
      </w:r>
      <w:r>
        <w:rPr>
          <w:rFonts w:ascii="Arial" w:hAnsi="Arial" w:cs="Arial"/>
          <w:color w:val="000000"/>
          <w:sz w:val="18"/>
          <w:szCs w:val="18"/>
        </w:rPr>
        <w:br/>
      </w:r>
    </w:p>
    <w:p w:rsidR="004F32D1" w:rsidRDefault="00A50E59" w:rsidP="00A50E59">
      <w:r w:rsidRPr="00A50E59">
        <w:rPr>
          <w:rFonts w:ascii="Arial" w:eastAsia="Times New Roman" w:hAnsi="Arial" w:cs="Arial"/>
          <w:color w:val="000000"/>
          <w:sz w:val="18"/>
          <w:szCs w:val="18"/>
          <w:lang w:eastAsia="es-CL"/>
        </w:rPr>
        <w:br/>
      </w:r>
    </w:p>
    <w:sectPr w:rsidR="004F32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5E"/>
    <w:rsid w:val="000A0079"/>
    <w:rsid w:val="0017363F"/>
    <w:rsid w:val="001736D5"/>
    <w:rsid w:val="001F6621"/>
    <w:rsid w:val="002A1918"/>
    <w:rsid w:val="00382E77"/>
    <w:rsid w:val="003D48E5"/>
    <w:rsid w:val="0042652E"/>
    <w:rsid w:val="00483DF2"/>
    <w:rsid w:val="004B5D28"/>
    <w:rsid w:val="004F32D1"/>
    <w:rsid w:val="0059420A"/>
    <w:rsid w:val="005A7F4C"/>
    <w:rsid w:val="0079159E"/>
    <w:rsid w:val="008B7E94"/>
    <w:rsid w:val="00A37C5E"/>
    <w:rsid w:val="00A50E59"/>
    <w:rsid w:val="00BF1034"/>
    <w:rsid w:val="00C167B1"/>
    <w:rsid w:val="00CE4063"/>
    <w:rsid w:val="00D520ED"/>
    <w:rsid w:val="00D707FC"/>
    <w:rsid w:val="00DC3C12"/>
    <w:rsid w:val="00EA24D1"/>
    <w:rsid w:val="00EC65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414FC-103F-4C8C-B697-215916FE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4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D520ED"/>
  </w:style>
  <w:style w:type="character" w:styleId="Hipervnculo">
    <w:name w:val="Hyperlink"/>
    <w:basedOn w:val="Fuentedeprrafopredeter"/>
    <w:uiPriority w:val="99"/>
    <w:semiHidden/>
    <w:unhideWhenUsed/>
    <w:rsid w:val="00D520ED"/>
    <w:rPr>
      <w:color w:val="0000FF"/>
      <w:u w:val="single"/>
    </w:rPr>
  </w:style>
  <w:style w:type="paragraph" w:styleId="NormalWeb">
    <w:name w:val="Normal (Web)"/>
    <w:basedOn w:val="Normal"/>
    <w:uiPriority w:val="99"/>
    <w:unhideWhenUsed/>
    <w:rsid w:val="00483DF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483D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0040">
      <w:bodyDiv w:val="1"/>
      <w:marLeft w:val="0"/>
      <w:marRight w:val="0"/>
      <w:marTop w:val="0"/>
      <w:marBottom w:val="0"/>
      <w:divBdr>
        <w:top w:val="none" w:sz="0" w:space="0" w:color="auto"/>
        <w:left w:val="none" w:sz="0" w:space="0" w:color="auto"/>
        <w:bottom w:val="none" w:sz="0" w:space="0" w:color="auto"/>
        <w:right w:val="none" w:sz="0" w:space="0" w:color="auto"/>
      </w:divBdr>
    </w:div>
    <w:div w:id="74401612">
      <w:bodyDiv w:val="1"/>
      <w:marLeft w:val="0"/>
      <w:marRight w:val="0"/>
      <w:marTop w:val="0"/>
      <w:marBottom w:val="0"/>
      <w:divBdr>
        <w:top w:val="none" w:sz="0" w:space="0" w:color="auto"/>
        <w:left w:val="none" w:sz="0" w:space="0" w:color="auto"/>
        <w:bottom w:val="none" w:sz="0" w:space="0" w:color="auto"/>
        <w:right w:val="none" w:sz="0" w:space="0" w:color="auto"/>
      </w:divBdr>
    </w:div>
    <w:div w:id="189883362">
      <w:bodyDiv w:val="1"/>
      <w:marLeft w:val="0"/>
      <w:marRight w:val="0"/>
      <w:marTop w:val="0"/>
      <w:marBottom w:val="0"/>
      <w:divBdr>
        <w:top w:val="none" w:sz="0" w:space="0" w:color="auto"/>
        <w:left w:val="none" w:sz="0" w:space="0" w:color="auto"/>
        <w:bottom w:val="none" w:sz="0" w:space="0" w:color="auto"/>
        <w:right w:val="none" w:sz="0" w:space="0" w:color="auto"/>
      </w:divBdr>
    </w:div>
    <w:div w:id="236988184">
      <w:bodyDiv w:val="1"/>
      <w:marLeft w:val="0"/>
      <w:marRight w:val="0"/>
      <w:marTop w:val="0"/>
      <w:marBottom w:val="0"/>
      <w:divBdr>
        <w:top w:val="none" w:sz="0" w:space="0" w:color="auto"/>
        <w:left w:val="none" w:sz="0" w:space="0" w:color="auto"/>
        <w:bottom w:val="none" w:sz="0" w:space="0" w:color="auto"/>
        <w:right w:val="none" w:sz="0" w:space="0" w:color="auto"/>
      </w:divBdr>
    </w:div>
    <w:div w:id="576011434">
      <w:bodyDiv w:val="1"/>
      <w:marLeft w:val="0"/>
      <w:marRight w:val="0"/>
      <w:marTop w:val="0"/>
      <w:marBottom w:val="0"/>
      <w:divBdr>
        <w:top w:val="none" w:sz="0" w:space="0" w:color="auto"/>
        <w:left w:val="none" w:sz="0" w:space="0" w:color="auto"/>
        <w:bottom w:val="none" w:sz="0" w:space="0" w:color="auto"/>
        <w:right w:val="none" w:sz="0" w:space="0" w:color="auto"/>
      </w:divBdr>
    </w:div>
    <w:div w:id="617101325">
      <w:bodyDiv w:val="1"/>
      <w:marLeft w:val="0"/>
      <w:marRight w:val="0"/>
      <w:marTop w:val="0"/>
      <w:marBottom w:val="0"/>
      <w:divBdr>
        <w:top w:val="none" w:sz="0" w:space="0" w:color="auto"/>
        <w:left w:val="none" w:sz="0" w:space="0" w:color="auto"/>
        <w:bottom w:val="none" w:sz="0" w:space="0" w:color="auto"/>
        <w:right w:val="none" w:sz="0" w:space="0" w:color="auto"/>
      </w:divBdr>
    </w:div>
    <w:div w:id="629744484">
      <w:bodyDiv w:val="1"/>
      <w:marLeft w:val="0"/>
      <w:marRight w:val="0"/>
      <w:marTop w:val="0"/>
      <w:marBottom w:val="0"/>
      <w:divBdr>
        <w:top w:val="none" w:sz="0" w:space="0" w:color="auto"/>
        <w:left w:val="none" w:sz="0" w:space="0" w:color="auto"/>
        <w:bottom w:val="none" w:sz="0" w:space="0" w:color="auto"/>
        <w:right w:val="none" w:sz="0" w:space="0" w:color="auto"/>
      </w:divBdr>
    </w:div>
    <w:div w:id="982153037">
      <w:bodyDiv w:val="1"/>
      <w:marLeft w:val="0"/>
      <w:marRight w:val="0"/>
      <w:marTop w:val="0"/>
      <w:marBottom w:val="0"/>
      <w:divBdr>
        <w:top w:val="none" w:sz="0" w:space="0" w:color="auto"/>
        <w:left w:val="none" w:sz="0" w:space="0" w:color="auto"/>
        <w:bottom w:val="none" w:sz="0" w:space="0" w:color="auto"/>
        <w:right w:val="none" w:sz="0" w:space="0" w:color="auto"/>
      </w:divBdr>
    </w:div>
    <w:div w:id="1160543454">
      <w:bodyDiv w:val="1"/>
      <w:marLeft w:val="0"/>
      <w:marRight w:val="0"/>
      <w:marTop w:val="0"/>
      <w:marBottom w:val="0"/>
      <w:divBdr>
        <w:top w:val="none" w:sz="0" w:space="0" w:color="auto"/>
        <w:left w:val="none" w:sz="0" w:space="0" w:color="auto"/>
        <w:bottom w:val="none" w:sz="0" w:space="0" w:color="auto"/>
        <w:right w:val="none" w:sz="0" w:space="0" w:color="auto"/>
      </w:divBdr>
    </w:div>
    <w:div w:id="1179274543">
      <w:bodyDiv w:val="1"/>
      <w:marLeft w:val="0"/>
      <w:marRight w:val="0"/>
      <w:marTop w:val="0"/>
      <w:marBottom w:val="0"/>
      <w:divBdr>
        <w:top w:val="none" w:sz="0" w:space="0" w:color="auto"/>
        <w:left w:val="none" w:sz="0" w:space="0" w:color="auto"/>
        <w:bottom w:val="none" w:sz="0" w:space="0" w:color="auto"/>
        <w:right w:val="none" w:sz="0" w:space="0" w:color="auto"/>
      </w:divBdr>
    </w:div>
    <w:div w:id="1213887304">
      <w:bodyDiv w:val="1"/>
      <w:marLeft w:val="0"/>
      <w:marRight w:val="0"/>
      <w:marTop w:val="0"/>
      <w:marBottom w:val="0"/>
      <w:divBdr>
        <w:top w:val="none" w:sz="0" w:space="0" w:color="auto"/>
        <w:left w:val="none" w:sz="0" w:space="0" w:color="auto"/>
        <w:bottom w:val="none" w:sz="0" w:space="0" w:color="auto"/>
        <w:right w:val="none" w:sz="0" w:space="0" w:color="auto"/>
      </w:divBdr>
    </w:div>
    <w:div w:id="1220630869">
      <w:bodyDiv w:val="1"/>
      <w:marLeft w:val="0"/>
      <w:marRight w:val="0"/>
      <w:marTop w:val="0"/>
      <w:marBottom w:val="0"/>
      <w:divBdr>
        <w:top w:val="none" w:sz="0" w:space="0" w:color="auto"/>
        <w:left w:val="none" w:sz="0" w:space="0" w:color="auto"/>
        <w:bottom w:val="none" w:sz="0" w:space="0" w:color="auto"/>
        <w:right w:val="none" w:sz="0" w:space="0" w:color="auto"/>
      </w:divBdr>
    </w:div>
    <w:div w:id="1336768417">
      <w:bodyDiv w:val="1"/>
      <w:marLeft w:val="0"/>
      <w:marRight w:val="0"/>
      <w:marTop w:val="0"/>
      <w:marBottom w:val="0"/>
      <w:divBdr>
        <w:top w:val="none" w:sz="0" w:space="0" w:color="auto"/>
        <w:left w:val="none" w:sz="0" w:space="0" w:color="auto"/>
        <w:bottom w:val="none" w:sz="0" w:space="0" w:color="auto"/>
        <w:right w:val="none" w:sz="0" w:space="0" w:color="auto"/>
      </w:divBdr>
    </w:div>
    <w:div w:id="1380088321">
      <w:bodyDiv w:val="1"/>
      <w:marLeft w:val="0"/>
      <w:marRight w:val="0"/>
      <w:marTop w:val="0"/>
      <w:marBottom w:val="0"/>
      <w:divBdr>
        <w:top w:val="none" w:sz="0" w:space="0" w:color="auto"/>
        <w:left w:val="none" w:sz="0" w:space="0" w:color="auto"/>
        <w:bottom w:val="none" w:sz="0" w:space="0" w:color="auto"/>
        <w:right w:val="none" w:sz="0" w:space="0" w:color="auto"/>
      </w:divBdr>
    </w:div>
    <w:div w:id="1542785709">
      <w:bodyDiv w:val="1"/>
      <w:marLeft w:val="0"/>
      <w:marRight w:val="0"/>
      <w:marTop w:val="0"/>
      <w:marBottom w:val="0"/>
      <w:divBdr>
        <w:top w:val="none" w:sz="0" w:space="0" w:color="auto"/>
        <w:left w:val="none" w:sz="0" w:space="0" w:color="auto"/>
        <w:bottom w:val="none" w:sz="0" w:space="0" w:color="auto"/>
        <w:right w:val="none" w:sz="0" w:space="0" w:color="auto"/>
      </w:divBdr>
    </w:div>
    <w:div w:id="1628848842">
      <w:bodyDiv w:val="1"/>
      <w:marLeft w:val="0"/>
      <w:marRight w:val="0"/>
      <w:marTop w:val="0"/>
      <w:marBottom w:val="0"/>
      <w:divBdr>
        <w:top w:val="none" w:sz="0" w:space="0" w:color="auto"/>
        <w:left w:val="none" w:sz="0" w:space="0" w:color="auto"/>
        <w:bottom w:val="none" w:sz="0" w:space="0" w:color="auto"/>
        <w:right w:val="none" w:sz="0" w:space="0" w:color="auto"/>
      </w:divBdr>
    </w:div>
    <w:div w:id="1655722257">
      <w:bodyDiv w:val="1"/>
      <w:marLeft w:val="0"/>
      <w:marRight w:val="0"/>
      <w:marTop w:val="0"/>
      <w:marBottom w:val="0"/>
      <w:divBdr>
        <w:top w:val="none" w:sz="0" w:space="0" w:color="auto"/>
        <w:left w:val="none" w:sz="0" w:space="0" w:color="auto"/>
        <w:bottom w:val="none" w:sz="0" w:space="0" w:color="auto"/>
        <w:right w:val="none" w:sz="0" w:space="0" w:color="auto"/>
      </w:divBdr>
    </w:div>
    <w:div w:id="1882086112">
      <w:bodyDiv w:val="1"/>
      <w:marLeft w:val="0"/>
      <w:marRight w:val="0"/>
      <w:marTop w:val="0"/>
      <w:marBottom w:val="0"/>
      <w:divBdr>
        <w:top w:val="none" w:sz="0" w:space="0" w:color="auto"/>
        <w:left w:val="none" w:sz="0" w:space="0" w:color="auto"/>
        <w:bottom w:val="none" w:sz="0" w:space="0" w:color="auto"/>
        <w:right w:val="none" w:sz="0" w:space="0" w:color="auto"/>
      </w:divBdr>
    </w:div>
    <w:div w:id="1910264607">
      <w:bodyDiv w:val="1"/>
      <w:marLeft w:val="0"/>
      <w:marRight w:val="0"/>
      <w:marTop w:val="0"/>
      <w:marBottom w:val="0"/>
      <w:divBdr>
        <w:top w:val="none" w:sz="0" w:space="0" w:color="auto"/>
        <w:left w:val="none" w:sz="0" w:space="0" w:color="auto"/>
        <w:bottom w:val="none" w:sz="0" w:space="0" w:color="auto"/>
        <w:right w:val="none" w:sz="0" w:space="0" w:color="auto"/>
      </w:divBdr>
    </w:div>
    <w:div w:id="1989361188">
      <w:bodyDiv w:val="1"/>
      <w:marLeft w:val="0"/>
      <w:marRight w:val="0"/>
      <w:marTop w:val="0"/>
      <w:marBottom w:val="0"/>
      <w:divBdr>
        <w:top w:val="none" w:sz="0" w:space="0" w:color="auto"/>
        <w:left w:val="none" w:sz="0" w:space="0" w:color="auto"/>
        <w:bottom w:val="none" w:sz="0" w:space="0" w:color="auto"/>
        <w:right w:val="none" w:sz="0" w:space="0" w:color="auto"/>
      </w:divBdr>
    </w:div>
    <w:div w:id="207002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mocom/mocom.shtml" TargetMode="External"/><Relationship Id="rId13" Type="http://schemas.openxmlformats.org/officeDocument/2006/relationships/hyperlink" Target="http://www.monografias.com/trabajos35/concepto-de-lenguaje/concepto-de-lenguaje.shtml" TargetMode="External"/><Relationship Id="rId3" Type="http://schemas.openxmlformats.org/officeDocument/2006/relationships/webSettings" Target="webSettings.xml"/><Relationship Id="rId7" Type="http://schemas.openxmlformats.org/officeDocument/2006/relationships/hyperlink" Target="http://www.monografias.com/trabajos/seguinfo/seguinfo.shtml" TargetMode="External"/><Relationship Id="rId12" Type="http://schemas.openxmlformats.org/officeDocument/2006/relationships/hyperlink" Target="http://www.monografias.com/trabajos15/liderazgo/liderazgo.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onografias.com/trabajos12/eticaplic/eticaplic.shtml" TargetMode="External"/><Relationship Id="rId11" Type="http://schemas.openxmlformats.org/officeDocument/2006/relationships/hyperlink" Target="http://www.monografias.com/trabajos/objetos/objetos.shtml" TargetMode="External"/><Relationship Id="rId5" Type="http://schemas.openxmlformats.org/officeDocument/2006/relationships/hyperlink" Target="http://www.monografias.com/trabajos13/libapren/libapren.shtml" TargetMode="External"/><Relationship Id="rId15" Type="http://schemas.openxmlformats.org/officeDocument/2006/relationships/fontTable" Target="fontTable.xml"/><Relationship Id="rId10" Type="http://schemas.openxmlformats.org/officeDocument/2006/relationships/hyperlink" Target="http://www.monografias.com/trabajos14/dinamica-grupos/dinamica-grupos.shtml" TargetMode="External"/><Relationship Id="rId4" Type="http://schemas.openxmlformats.org/officeDocument/2006/relationships/hyperlink" Target="http://www.monografias.com/trabajos12/mncerem/mncerem.shtml" TargetMode="External"/><Relationship Id="rId9" Type="http://schemas.openxmlformats.org/officeDocument/2006/relationships/hyperlink" Target="http://www.monografias.com/trabajos15/medio-ambiente-venezuela/medio-ambiente-venezuela.shtml" TargetMode="External"/><Relationship Id="rId14" Type="http://schemas.openxmlformats.org/officeDocument/2006/relationships/hyperlink" Target="http://www.monografias.com/trabajos15/fundamento-ontologico/fundamento-ontologic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1010</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andres .</dc:creator>
  <cp:keywords/>
  <dc:description/>
  <cp:lastModifiedBy>cristopher andres .</cp:lastModifiedBy>
  <cp:revision>11</cp:revision>
  <dcterms:created xsi:type="dcterms:W3CDTF">2016-10-03T15:36:00Z</dcterms:created>
  <dcterms:modified xsi:type="dcterms:W3CDTF">2016-10-04T04:07:00Z</dcterms:modified>
</cp:coreProperties>
</file>