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1D28" w:rsidRPr="000A2C75" w:rsidRDefault="00911D28" w:rsidP="00911D28">
      <w:pPr>
        <w:jc w:val="center"/>
        <w:rPr>
          <w:rFonts w:ascii="Times New Roman" w:hAnsi="Times New Roman" w:cs="Times New Roman"/>
          <w:b/>
          <w:sz w:val="24"/>
          <w:szCs w:val="24"/>
        </w:rPr>
      </w:pPr>
      <w:r w:rsidRPr="000A2C75">
        <w:rPr>
          <w:rFonts w:ascii="Times New Roman" w:hAnsi="Times New Roman" w:cs="Times New Roman"/>
          <w:b/>
          <w:sz w:val="24"/>
          <w:szCs w:val="24"/>
        </w:rPr>
        <w:t xml:space="preserve">Universidade Estadual Paulista </w:t>
      </w:r>
    </w:p>
    <w:p w:rsidR="00911D28" w:rsidRPr="000A2C75" w:rsidRDefault="00911D28" w:rsidP="00911D28">
      <w:pPr>
        <w:jc w:val="center"/>
        <w:rPr>
          <w:rFonts w:ascii="Times New Roman" w:hAnsi="Times New Roman" w:cs="Times New Roman"/>
          <w:b/>
          <w:sz w:val="24"/>
          <w:szCs w:val="24"/>
        </w:rPr>
      </w:pPr>
      <w:r w:rsidRPr="000A2C75">
        <w:rPr>
          <w:rFonts w:ascii="Times New Roman" w:hAnsi="Times New Roman" w:cs="Times New Roman"/>
          <w:b/>
          <w:sz w:val="24"/>
          <w:szCs w:val="24"/>
        </w:rPr>
        <w:t xml:space="preserve">“Júlio de </w:t>
      </w:r>
      <w:r w:rsidR="00A849F2" w:rsidRPr="000A2C75">
        <w:rPr>
          <w:rFonts w:ascii="Times New Roman" w:hAnsi="Times New Roman" w:cs="Times New Roman"/>
          <w:b/>
          <w:sz w:val="24"/>
          <w:szCs w:val="24"/>
        </w:rPr>
        <w:t>M</w:t>
      </w:r>
      <w:r w:rsidRPr="000A2C75">
        <w:rPr>
          <w:rFonts w:ascii="Times New Roman" w:hAnsi="Times New Roman" w:cs="Times New Roman"/>
          <w:b/>
          <w:sz w:val="24"/>
          <w:szCs w:val="24"/>
        </w:rPr>
        <w:t xml:space="preserve">esquita </w:t>
      </w:r>
      <w:r w:rsidR="00A849F2" w:rsidRPr="000A2C75">
        <w:rPr>
          <w:rFonts w:ascii="Times New Roman" w:hAnsi="Times New Roman" w:cs="Times New Roman"/>
          <w:b/>
          <w:sz w:val="24"/>
          <w:szCs w:val="24"/>
        </w:rPr>
        <w:t>F</w:t>
      </w:r>
      <w:r w:rsidRPr="000A2C75">
        <w:rPr>
          <w:rFonts w:ascii="Times New Roman" w:hAnsi="Times New Roman" w:cs="Times New Roman"/>
          <w:b/>
          <w:sz w:val="24"/>
          <w:szCs w:val="24"/>
        </w:rPr>
        <w:t>ilho”</w:t>
      </w:r>
    </w:p>
    <w:p w:rsidR="00911D28" w:rsidRPr="000A2C75" w:rsidRDefault="00911D28" w:rsidP="00911D28">
      <w:pPr>
        <w:jc w:val="center"/>
        <w:rPr>
          <w:rFonts w:ascii="Times New Roman" w:hAnsi="Times New Roman" w:cs="Times New Roman"/>
          <w:b/>
          <w:sz w:val="24"/>
          <w:szCs w:val="24"/>
        </w:rPr>
      </w:pPr>
      <w:r w:rsidRPr="000A2C75">
        <w:rPr>
          <w:rFonts w:ascii="Times New Roman" w:hAnsi="Times New Roman" w:cs="Times New Roman"/>
          <w:b/>
          <w:sz w:val="24"/>
          <w:szCs w:val="24"/>
        </w:rPr>
        <w:t xml:space="preserve">Programa de </w:t>
      </w:r>
      <w:r w:rsidR="00141B62" w:rsidRPr="000A2C75">
        <w:rPr>
          <w:rFonts w:ascii="Times New Roman" w:hAnsi="Times New Roman" w:cs="Times New Roman"/>
          <w:b/>
          <w:sz w:val="24"/>
          <w:szCs w:val="24"/>
        </w:rPr>
        <w:t>P</w:t>
      </w:r>
      <w:r w:rsidRPr="000A2C75">
        <w:rPr>
          <w:rFonts w:ascii="Times New Roman" w:hAnsi="Times New Roman" w:cs="Times New Roman"/>
          <w:b/>
          <w:sz w:val="24"/>
          <w:szCs w:val="24"/>
        </w:rPr>
        <w:t>ós-</w:t>
      </w:r>
      <w:r w:rsidR="00141B62" w:rsidRPr="000A2C75">
        <w:rPr>
          <w:rFonts w:ascii="Times New Roman" w:hAnsi="Times New Roman" w:cs="Times New Roman"/>
          <w:b/>
          <w:sz w:val="24"/>
          <w:szCs w:val="24"/>
        </w:rPr>
        <w:t>G</w:t>
      </w:r>
      <w:r w:rsidRPr="000A2C75">
        <w:rPr>
          <w:rFonts w:ascii="Times New Roman" w:hAnsi="Times New Roman" w:cs="Times New Roman"/>
          <w:b/>
          <w:sz w:val="24"/>
          <w:szCs w:val="24"/>
        </w:rPr>
        <w:t xml:space="preserve">raduação em </w:t>
      </w:r>
      <w:r w:rsidR="00141B62" w:rsidRPr="000A2C75">
        <w:rPr>
          <w:rFonts w:ascii="Times New Roman" w:hAnsi="Times New Roman" w:cs="Times New Roman"/>
          <w:b/>
          <w:sz w:val="24"/>
          <w:szCs w:val="24"/>
        </w:rPr>
        <w:t>C</w:t>
      </w:r>
      <w:r w:rsidRPr="000A2C75">
        <w:rPr>
          <w:rFonts w:ascii="Times New Roman" w:hAnsi="Times New Roman" w:cs="Times New Roman"/>
          <w:b/>
          <w:sz w:val="24"/>
          <w:szCs w:val="24"/>
        </w:rPr>
        <w:t xml:space="preserve">iência da </w:t>
      </w:r>
      <w:r w:rsidR="00141B62" w:rsidRPr="000A2C75">
        <w:rPr>
          <w:rFonts w:ascii="Times New Roman" w:hAnsi="Times New Roman" w:cs="Times New Roman"/>
          <w:b/>
          <w:sz w:val="24"/>
          <w:szCs w:val="24"/>
        </w:rPr>
        <w:t>C</w:t>
      </w:r>
      <w:r w:rsidRPr="000A2C75">
        <w:rPr>
          <w:rFonts w:ascii="Times New Roman" w:hAnsi="Times New Roman" w:cs="Times New Roman"/>
          <w:b/>
          <w:sz w:val="24"/>
          <w:szCs w:val="24"/>
        </w:rPr>
        <w:t>omputação</w:t>
      </w:r>
    </w:p>
    <w:p w:rsidR="00575FE7" w:rsidRDefault="00575FE7" w:rsidP="00575FE7">
      <w:pPr>
        <w:rPr>
          <w:rFonts w:ascii="Times New Roman" w:hAnsi="Times New Roman" w:cs="Times New Roman"/>
          <w:b/>
          <w:sz w:val="24"/>
          <w:szCs w:val="24"/>
        </w:rPr>
      </w:pPr>
    </w:p>
    <w:p w:rsidR="00F6383F" w:rsidRPr="000A2C75" w:rsidRDefault="00F6383F" w:rsidP="00575FE7">
      <w:pPr>
        <w:rPr>
          <w:rFonts w:ascii="Times New Roman" w:hAnsi="Times New Roman" w:cs="Times New Roman"/>
          <w:b/>
          <w:sz w:val="24"/>
          <w:szCs w:val="24"/>
        </w:rPr>
      </w:pPr>
    </w:p>
    <w:p w:rsidR="00911D28" w:rsidRPr="000A2C75" w:rsidRDefault="00911D28" w:rsidP="00911D28">
      <w:pPr>
        <w:rPr>
          <w:rFonts w:ascii="Times New Roman" w:hAnsi="Times New Roman" w:cs="Times New Roman"/>
          <w:b/>
          <w:sz w:val="24"/>
          <w:szCs w:val="24"/>
        </w:rPr>
      </w:pPr>
    </w:p>
    <w:p w:rsidR="00911D28" w:rsidRPr="000A2C75" w:rsidRDefault="00911D28" w:rsidP="00911D28">
      <w:pPr>
        <w:jc w:val="center"/>
        <w:rPr>
          <w:rFonts w:ascii="Times New Roman" w:hAnsi="Times New Roman" w:cs="Times New Roman"/>
          <w:b/>
          <w:sz w:val="24"/>
          <w:szCs w:val="24"/>
        </w:rPr>
      </w:pPr>
    </w:p>
    <w:p w:rsidR="00911D28" w:rsidRPr="000A2C75" w:rsidRDefault="00911D28" w:rsidP="00911D28">
      <w:pPr>
        <w:jc w:val="center"/>
        <w:rPr>
          <w:rFonts w:ascii="Times New Roman" w:hAnsi="Times New Roman" w:cs="Times New Roman"/>
          <w:b/>
          <w:sz w:val="24"/>
          <w:szCs w:val="24"/>
        </w:rPr>
      </w:pPr>
    </w:p>
    <w:p w:rsidR="00911D28" w:rsidRDefault="00911D28" w:rsidP="00911D28">
      <w:pPr>
        <w:jc w:val="center"/>
        <w:rPr>
          <w:rFonts w:ascii="Times New Roman" w:hAnsi="Times New Roman" w:cs="Times New Roman"/>
          <w:b/>
          <w:sz w:val="24"/>
          <w:szCs w:val="24"/>
        </w:rPr>
      </w:pPr>
      <w:r w:rsidRPr="000A2C75">
        <w:rPr>
          <w:rFonts w:ascii="Times New Roman" w:hAnsi="Times New Roman" w:cs="Times New Roman"/>
          <w:b/>
          <w:sz w:val="24"/>
          <w:szCs w:val="24"/>
        </w:rPr>
        <w:t>Bruno Santos de Lima</w:t>
      </w:r>
    </w:p>
    <w:p w:rsidR="0048795E" w:rsidRPr="000A2C75" w:rsidRDefault="0048795E" w:rsidP="00911D28">
      <w:pPr>
        <w:jc w:val="center"/>
        <w:rPr>
          <w:rFonts w:ascii="Times New Roman" w:hAnsi="Times New Roman" w:cs="Times New Roman"/>
          <w:b/>
          <w:sz w:val="24"/>
          <w:szCs w:val="24"/>
        </w:rPr>
      </w:pPr>
      <w:r>
        <w:rPr>
          <w:rFonts w:ascii="Times New Roman" w:hAnsi="Times New Roman" w:cs="Times New Roman"/>
          <w:b/>
          <w:sz w:val="24"/>
          <w:szCs w:val="24"/>
        </w:rPr>
        <w:t>Leandro Ungari Cayres</w:t>
      </w:r>
    </w:p>
    <w:p w:rsidR="00911D28" w:rsidRPr="000A2C75" w:rsidRDefault="00911D28" w:rsidP="00911D28">
      <w:pPr>
        <w:jc w:val="center"/>
        <w:rPr>
          <w:rFonts w:ascii="Times New Roman" w:hAnsi="Times New Roman" w:cs="Times New Roman"/>
          <w:b/>
          <w:sz w:val="24"/>
          <w:szCs w:val="24"/>
        </w:rPr>
      </w:pPr>
    </w:p>
    <w:p w:rsidR="00911D28" w:rsidRPr="000A2C75" w:rsidRDefault="00911D28" w:rsidP="00911D28">
      <w:pPr>
        <w:rPr>
          <w:rFonts w:ascii="Times New Roman" w:hAnsi="Times New Roman" w:cs="Times New Roman"/>
          <w:b/>
          <w:sz w:val="24"/>
          <w:szCs w:val="24"/>
        </w:rPr>
      </w:pPr>
    </w:p>
    <w:p w:rsidR="00911D28" w:rsidRPr="000A2C75" w:rsidRDefault="00911D28" w:rsidP="00911D28">
      <w:pPr>
        <w:jc w:val="center"/>
        <w:rPr>
          <w:rFonts w:ascii="Times New Roman" w:hAnsi="Times New Roman" w:cs="Times New Roman"/>
          <w:b/>
          <w:sz w:val="24"/>
          <w:szCs w:val="24"/>
        </w:rPr>
      </w:pPr>
    </w:p>
    <w:p w:rsidR="00911D28" w:rsidRPr="000A2C75" w:rsidRDefault="00911D28" w:rsidP="00911D28">
      <w:pPr>
        <w:jc w:val="center"/>
        <w:rPr>
          <w:rFonts w:ascii="Times New Roman" w:hAnsi="Times New Roman" w:cs="Times New Roman"/>
          <w:b/>
          <w:sz w:val="24"/>
          <w:szCs w:val="24"/>
        </w:rPr>
      </w:pPr>
    </w:p>
    <w:p w:rsidR="00911D28" w:rsidRPr="000A2C75" w:rsidRDefault="00911D28" w:rsidP="00911D28">
      <w:pPr>
        <w:jc w:val="center"/>
        <w:rPr>
          <w:rFonts w:ascii="Times New Roman" w:hAnsi="Times New Roman" w:cs="Times New Roman"/>
          <w:b/>
          <w:sz w:val="24"/>
          <w:szCs w:val="24"/>
        </w:rPr>
      </w:pPr>
    </w:p>
    <w:p w:rsidR="00911D28" w:rsidRDefault="0048795E" w:rsidP="00911D28">
      <w:pPr>
        <w:jc w:val="center"/>
        <w:rPr>
          <w:rFonts w:ascii="Times New Roman" w:hAnsi="Times New Roman" w:cs="Times New Roman"/>
          <w:b/>
          <w:sz w:val="24"/>
          <w:szCs w:val="24"/>
        </w:rPr>
      </w:pPr>
      <w:r>
        <w:rPr>
          <w:rFonts w:ascii="Times New Roman" w:hAnsi="Times New Roman" w:cs="Times New Roman"/>
          <w:b/>
          <w:sz w:val="24"/>
          <w:szCs w:val="24"/>
        </w:rPr>
        <w:t>Manual</w:t>
      </w:r>
      <w:r w:rsidR="00706591">
        <w:rPr>
          <w:rFonts w:ascii="Times New Roman" w:hAnsi="Times New Roman" w:cs="Times New Roman"/>
          <w:b/>
          <w:sz w:val="24"/>
          <w:szCs w:val="24"/>
        </w:rPr>
        <w:t xml:space="preserve"> de utilização</w:t>
      </w:r>
    </w:p>
    <w:p w:rsidR="00911D28" w:rsidRPr="000A2C75" w:rsidRDefault="00911D28" w:rsidP="00847BC1">
      <w:pPr>
        <w:jc w:val="center"/>
        <w:rPr>
          <w:rFonts w:ascii="Times New Roman" w:hAnsi="Times New Roman" w:cs="Times New Roman"/>
          <w:b/>
          <w:sz w:val="24"/>
          <w:szCs w:val="24"/>
        </w:rPr>
      </w:pPr>
    </w:p>
    <w:p w:rsidR="00911D28" w:rsidRPr="000A2C75" w:rsidRDefault="00911D28" w:rsidP="00911D28">
      <w:pPr>
        <w:jc w:val="center"/>
        <w:rPr>
          <w:rFonts w:ascii="Times New Roman" w:hAnsi="Times New Roman" w:cs="Times New Roman"/>
          <w:b/>
          <w:sz w:val="24"/>
          <w:szCs w:val="24"/>
        </w:rPr>
      </w:pPr>
    </w:p>
    <w:p w:rsidR="00911D28" w:rsidRPr="000A2C75" w:rsidRDefault="00911D28" w:rsidP="00911D28">
      <w:pPr>
        <w:rPr>
          <w:rFonts w:ascii="Times New Roman" w:hAnsi="Times New Roman" w:cs="Times New Roman"/>
          <w:b/>
          <w:sz w:val="24"/>
          <w:szCs w:val="24"/>
        </w:rPr>
      </w:pPr>
    </w:p>
    <w:p w:rsidR="00911D28" w:rsidRPr="000A2C75" w:rsidRDefault="00911D28" w:rsidP="00911D28">
      <w:pPr>
        <w:jc w:val="center"/>
        <w:rPr>
          <w:rFonts w:ascii="Times New Roman" w:hAnsi="Times New Roman" w:cs="Times New Roman"/>
          <w:b/>
          <w:sz w:val="24"/>
          <w:szCs w:val="24"/>
        </w:rPr>
      </w:pPr>
    </w:p>
    <w:p w:rsidR="00911D28" w:rsidRPr="000A2C75" w:rsidRDefault="00911D28" w:rsidP="00911D28">
      <w:pPr>
        <w:jc w:val="center"/>
        <w:rPr>
          <w:rFonts w:ascii="Times New Roman" w:hAnsi="Times New Roman" w:cs="Times New Roman"/>
          <w:b/>
          <w:sz w:val="24"/>
          <w:szCs w:val="24"/>
        </w:rPr>
      </w:pPr>
    </w:p>
    <w:p w:rsidR="00911D28" w:rsidRPr="000A2C75" w:rsidRDefault="0048795E" w:rsidP="00911D28">
      <w:pPr>
        <w:jc w:val="center"/>
        <w:rPr>
          <w:rFonts w:ascii="Times New Roman" w:hAnsi="Times New Roman" w:cs="Times New Roman"/>
          <w:b/>
          <w:sz w:val="24"/>
          <w:szCs w:val="24"/>
        </w:rPr>
      </w:pPr>
      <w:r>
        <w:rPr>
          <w:rFonts w:ascii="Times New Roman" w:hAnsi="Times New Roman" w:cs="Times New Roman"/>
          <w:b/>
          <w:sz w:val="24"/>
          <w:szCs w:val="24"/>
        </w:rPr>
        <w:t>Análise de Projeto de Algoritmos</w:t>
      </w:r>
    </w:p>
    <w:p w:rsidR="00911D28" w:rsidRPr="000A2C75" w:rsidRDefault="00911D28" w:rsidP="00911D28">
      <w:pPr>
        <w:jc w:val="center"/>
        <w:rPr>
          <w:rFonts w:ascii="Times New Roman" w:hAnsi="Times New Roman" w:cs="Times New Roman"/>
          <w:b/>
          <w:sz w:val="24"/>
          <w:szCs w:val="24"/>
        </w:rPr>
      </w:pPr>
    </w:p>
    <w:p w:rsidR="00575FE7" w:rsidRPr="000A2C75" w:rsidRDefault="00575FE7" w:rsidP="00911D28">
      <w:pPr>
        <w:jc w:val="center"/>
        <w:rPr>
          <w:rFonts w:ascii="Times New Roman" w:hAnsi="Times New Roman" w:cs="Times New Roman"/>
          <w:b/>
          <w:sz w:val="24"/>
          <w:szCs w:val="24"/>
        </w:rPr>
      </w:pPr>
    </w:p>
    <w:p w:rsidR="00911D28" w:rsidRPr="000A2C75" w:rsidRDefault="00911D28" w:rsidP="00911D28">
      <w:pPr>
        <w:rPr>
          <w:rFonts w:ascii="Times New Roman" w:hAnsi="Times New Roman" w:cs="Times New Roman"/>
          <w:b/>
          <w:sz w:val="24"/>
          <w:szCs w:val="24"/>
        </w:rPr>
      </w:pPr>
    </w:p>
    <w:p w:rsidR="00911D28" w:rsidRPr="000A2C75" w:rsidRDefault="00911D28" w:rsidP="00911D28">
      <w:pPr>
        <w:rPr>
          <w:rFonts w:ascii="Times New Roman" w:hAnsi="Times New Roman" w:cs="Times New Roman"/>
          <w:b/>
          <w:sz w:val="24"/>
          <w:szCs w:val="24"/>
        </w:rPr>
      </w:pPr>
    </w:p>
    <w:p w:rsidR="00911D28" w:rsidRPr="000A2C75" w:rsidRDefault="00911D28" w:rsidP="00911D28">
      <w:pPr>
        <w:jc w:val="center"/>
        <w:rPr>
          <w:rFonts w:ascii="Times New Roman" w:hAnsi="Times New Roman" w:cs="Times New Roman"/>
          <w:b/>
          <w:sz w:val="24"/>
          <w:szCs w:val="24"/>
        </w:rPr>
      </w:pPr>
    </w:p>
    <w:p w:rsidR="00911D28" w:rsidRPr="000A2C75" w:rsidRDefault="00911D28" w:rsidP="00911D28">
      <w:pPr>
        <w:jc w:val="center"/>
        <w:rPr>
          <w:rFonts w:ascii="Times New Roman" w:hAnsi="Times New Roman" w:cs="Times New Roman"/>
          <w:b/>
          <w:sz w:val="24"/>
          <w:szCs w:val="24"/>
        </w:rPr>
      </w:pPr>
    </w:p>
    <w:p w:rsidR="00911D28" w:rsidRPr="000A2C75" w:rsidRDefault="00911D28" w:rsidP="00911D28">
      <w:pPr>
        <w:jc w:val="center"/>
        <w:rPr>
          <w:rFonts w:ascii="Times New Roman" w:hAnsi="Times New Roman" w:cs="Times New Roman"/>
          <w:b/>
          <w:sz w:val="24"/>
          <w:szCs w:val="24"/>
        </w:rPr>
      </w:pPr>
      <w:r w:rsidRPr="000A2C75">
        <w:rPr>
          <w:rFonts w:ascii="Times New Roman" w:hAnsi="Times New Roman" w:cs="Times New Roman"/>
          <w:b/>
          <w:sz w:val="24"/>
          <w:szCs w:val="24"/>
        </w:rPr>
        <w:t>Presidente prudente</w:t>
      </w:r>
    </w:p>
    <w:p w:rsidR="00F6383F" w:rsidRDefault="0048795E" w:rsidP="00911D28">
      <w:pPr>
        <w:jc w:val="center"/>
        <w:rPr>
          <w:rFonts w:ascii="Times New Roman" w:hAnsi="Times New Roman" w:cs="Times New Roman"/>
          <w:b/>
          <w:sz w:val="24"/>
          <w:szCs w:val="24"/>
        </w:rPr>
      </w:pPr>
      <w:r>
        <w:rPr>
          <w:rFonts w:ascii="Times New Roman" w:hAnsi="Times New Roman" w:cs="Times New Roman"/>
          <w:b/>
          <w:sz w:val="24"/>
          <w:szCs w:val="24"/>
        </w:rPr>
        <w:t xml:space="preserve">Junho </w:t>
      </w:r>
      <w:r w:rsidR="00F6383F">
        <w:rPr>
          <w:rFonts w:ascii="Times New Roman" w:hAnsi="Times New Roman" w:cs="Times New Roman"/>
          <w:b/>
          <w:sz w:val="24"/>
          <w:szCs w:val="24"/>
        </w:rPr>
        <w:t>–</w:t>
      </w:r>
      <w:r w:rsidR="00911D28" w:rsidRPr="000A2C75">
        <w:rPr>
          <w:rFonts w:ascii="Times New Roman" w:hAnsi="Times New Roman" w:cs="Times New Roman"/>
          <w:b/>
          <w:sz w:val="24"/>
          <w:szCs w:val="24"/>
        </w:rPr>
        <w:t xml:space="preserve"> 2018</w:t>
      </w:r>
    </w:p>
    <w:sdt>
      <w:sdtPr>
        <w:rPr>
          <w:rFonts w:ascii="Times New Roman" w:eastAsiaTheme="minorHAnsi" w:hAnsi="Times New Roman" w:cs="Times New Roman"/>
          <w:color w:val="000000" w:themeColor="text1"/>
          <w:sz w:val="22"/>
          <w:szCs w:val="22"/>
          <w:lang w:eastAsia="en-US"/>
        </w:rPr>
        <w:id w:val="-569577874"/>
        <w:docPartObj>
          <w:docPartGallery w:val="Table of Contents"/>
          <w:docPartUnique/>
        </w:docPartObj>
      </w:sdtPr>
      <w:sdtEndPr>
        <w:rPr>
          <w:rFonts w:asciiTheme="minorHAnsi" w:hAnsiTheme="minorHAnsi" w:cstheme="minorBidi"/>
          <w:b/>
          <w:bCs/>
          <w:color w:val="auto"/>
        </w:rPr>
      </w:sdtEndPr>
      <w:sdtContent>
        <w:p w:rsidR="006710B2" w:rsidRPr="006710B2" w:rsidRDefault="006710B2" w:rsidP="006710B2">
          <w:pPr>
            <w:pStyle w:val="CabealhodoSumrio"/>
            <w:jc w:val="center"/>
            <w:rPr>
              <w:rFonts w:ascii="Times New Roman" w:hAnsi="Times New Roman" w:cs="Times New Roman"/>
              <w:color w:val="000000" w:themeColor="text1"/>
            </w:rPr>
          </w:pPr>
          <w:r w:rsidRPr="006710B2">
            <w:rPr>
              <w:rFonts w:ascii="Times New Roman" w:hAnsi="Times New Roman" w:cs="Times New Roman"/>
              <w:color w:val="000000" w:themeColor="text1"/>
            </w:rPr>
            <w:t>Sumário</w:t>
          </w:r>
        </w:p>
        <w:p w:rsidR="0056179F" w:rsidRDefault="009B35E2">
          <w:pPr>
            <w:pStyle w:val="Sumrio1"/>
            <w:tabs>
              <w:tab w:val="right" w:leader="dot" w:pos="8494"/>
            </w:tabs>
            <w:rPr>
              <w:rFonts w:eastAsiaTheme="minorEastAsia"/>
              <w:noProof/>
              <w:lang w:eastAsia="pt-BR"/>
            </w:rPr>
          </w:pPr>
          <w:r w:rsidRPr="009B35E2">
            <w:fldChar w:fldCharType="begin"/>
          </w:r>
          <w:r w:rsidR="006710B2" w:rsidRPr="00AE1A60">
            <w:instrText xml:space="preserve"> TOC \o "1-3" \h \z \u </w:instrText>
          </w:r>
          <w:r w:rsidRPr="009B35E2">
            <w:fldChar w:fldCharType="separate"/>
          </w:r>
          <w:hyperlink w:anchor="_Toc515995110" w:history="1">
            <w:r w:rsidR="0056179F" w:rsidRPr="00AE1CF7">
              <w:rPr>
                <w:rStyle w:val="Hyperlink"/>
                <w:rFonts w:ascii="Times New Roman" w:hAnsi="Times New Roman" w:cs="Times New Roman"/>
                <w:b/>
                <w:noProof/>
              </w:rPr>
              <w:t>1 Ferramenta</w:t>
            </w:r>
            <w:r w:rsidR="0056179F">
              <w:rPr>
                <w:noProof/>
                <w:webHidden/>
              </w:rPr>
              <w:tab/>
            </w:r>
            <w:r w:rsidR="0056179F">
              <w:rPr>
                <w:noProof/>
                <w:webHidden/>
              </w:rPr>
              <w:fldChar w:fldCharType="begin"/>
            </w:r>
            <w:r w:rsidR="0056179F">
              <w:rPr>
                <w:noProof/>
                <w:webHidden/>
              </w:rPr>
              <w:instrText xml:space="preserve"> PAGEREF _Toc515995110 \h </w:instrText>
            </w:r>
            <w:r w:rsidR="0056179F">
              <w:rPr>
                <w:noProof/>
                <w:webHidden/>
              </w:rPr>
            </w:r>
            <w:r w:rsidR="0056179F">
              <w:rPr>
                <w:noProof/>
                <w:webHidden/>
              </w:rPr>
              <w:fldChar w:fldCharType="separate"/>
            </w:r>
            <w:r w:rsidR="0056179F">
              <w:rPr>
                <w:noProof/>
                <w:webHidden/>
              </w:rPr>
              <w:t>3</w:t>
            </w:r>
            <w:r w:rsidR="0056179F">
              <w:rPr>
                <w:noProof/>
                <w:webHidden/>
              </w:rPr>
              <w:fldChar w:fldCharType="end"/>
            </w:r>
          </w:hyperlink>
        </w:p>
        <w:p w:rsidR="0056179F" w:rsidRDefault="0056179F">
          <w:pPr>
            <w:pStyle w:val="Sumrio1"/>
            <w:tabs>
              <w:tab w:val="right" w:leader="dot" w:pos="8494"/>
            </w:tabs>
            <w:rPr>
              <w:rFonts w:eastAsiaTheme="minorEastAsia"/>
              <w:noProof/>
              <w:lang w:eastAsia="pt-BR"/>
            </w:rPr>
          </w:pPr>
          <w:hyperlink w:anchor="_Toc515995111" w:history="1">
            <w:r w:rsidRPr="00AE1CF7">
              <w:rPr>
                <w:rStyle w:val="Hyperlink"/>
                <w:rFonts w:ascii="Times New Roman" w:hAnsi="Times New Roman" w:cs="Times New Roman"/>
                <w:b/>
                <w:noProof/>
              </w:rPr>
              <w:t>2 Problemas</w:t>
            </w:r>
            <w:r>
              <w:rPr>
                <w:noProof/>
                <w:webHidden/>
              </w:rPr>
              <w:tab/>
            </w:r>
            <w:r>
              <w:rPr>
                <w:noProof/>
                <w:webHidden/>
              </w:rPr>
              <w:fldChar w:fldCharType="begin"/>
            </w:r>
            <w:r>
              <w:rPr>
                <w:noProof/>
                <w:webHidden/>
              </w:rPr>
              <w:instrText xml:space="preserve"> PAGEREF _Toc515995111 \h </w:instrText>
            </w:r>
            <w:r>
              <w:rPr>
                <w:noProof/>
                <w:webHidden/>
              </w:rPr>
            </w:r>
            <w:r>
              <w:rPr>
                <w:noProof/>
                <w:webHidden/>
              </w:rPr>
              <w:fldChar w:fldCharType="separate"/>
            </w:r>
            <w:r>
              <w:rPr>
                <w:noProof/>
                <w:webHidden/>
              </w:rPr>
              <w:t>4</w:t>
            </w:r>
            <w:r>
              <w:rPr>
                <w:noProof/>
                <w:webHidden/>
              </w:rPr>
              <w:fldChar w:fldCharType="end"/>
            </w:r>
          </w:hyperlink>
        </w:p>
        <w:p w:rsidR="0056179F" w:rsidRDefault="0056179F">
          <w:pPr>
            <w:pStyle w:val="Sumrio2"/>
            <w:rPr>
              <w:rFonts w:eastAsiaTheme="minorEastAsia"/>
              <w:noProof/>
              <w:lang w:eastAsia="pt-BR"/>
            </w:rPr>
          </w:pPr>
          <w:hyperlink w:anchor="_Toc515995112" w:history="1">
            <w:r w:rsidRPr="00AE1CF7">
              <w:rPr>
                <w:rStyle w:val="Hyperlink"/>
                <w:rFonts w:ascii="Times New Roman" w:hAnsi="Times New Roman" w:cs="Times New Roman"/>
                <w:b/>
                <w:noProof/>
              </w:rPr>
              <w:t>2.1 Associação de Tarefas</w:t>
            </w:r>
            <w:r>
              <w:rPr>
                <w:noProof/>
                <w:webHidden/>
              </w:rPr>
              <w:tab/>
            </w:r>
            <w:r>
              <w:rPr>
                <w:noProof/>
                <w:webHidden/>
              </w:rPr>
              <w:fldChar w:fldCharType="begin"/>
            </w:r>
            <w:r>
              <w:rPr>
                <w:noProof/>
                <w:webHidden/>
              </w:rPr>
              <w:instrText xml:space="preserve"> PAGEREF _Toc515995112 \h </w:instrText>
            </w:r>
            <w:r>
              <w:rPr>
                <w:noProof/>
                <w:webHidden/>
              </w:rPr>
            </w:r>
            <w:r>
              <w:rPr>
                <w:noProof/>
                <w:webHidden/>
              </w:rPr>
              <w:fldChar w:fldCharType="separate"/>
            </w:r>
            <w:r>
              <w:rPr>
                <w:noProof/>
                <w:webHidden/>
              </w:rPr>
              <w:t>4</w:t>
            </w:r>
            <w:r>
              <w:rPr>
                <w:noProof/>
                <w:webHidden/>
              </w:rPr>
              <w:fldChar w:fldCharType="end"/>
            </w:r>
          </w:hyperlink>
        </w:p>
        <w:p w:rsidR="0056179F" w:rsidRDefault="0056179F">
          <w:pPr>
            <w:pStyle w:val="Sumrio2"/>
            <w:rPr>
              <w:rFonts w:eastAsiaTheme="minorEastAsia"/>
              <w:noProof/>
              <w:lang w:eastAsia="pt-BR"/>
            </w:rPr>
          </w:pPr>
          <w:hyperlink w:anchor="_Toc515995113" w:history="1">
            <w:r w:rsidRPr="00AE1CF7">
              <w:rPr>
                <w:rStyle w:val="Hyperlink"/>
                <w:rFonts w:ascii="Times New Roman" w:hAnsi="Times New Roman" w:cs="Times New Roman"/>
                <w:b/>
                <w:noProof/>
              </w:rPr>
              <w:t>2.2 Mochila Fracionária</w:t>
            </w:r>
            <w:r>
              <w:rPr>
                <w:noProof/>
                <w:webHidden/>
              </w:rPr>
              <w:tab/>
            </w:r>
            <w:r>
              <w:rPr>
                <w:noProof/>
                <w:webHidden/>
              </w:rPr>
              <w:fldChar w:fldCharType="begin"/>
            </w:r>
            <w:r>
              <w:rPr>
                <w:noProof/>
                <w:webHidden/>
              </w:rPr>
              <w:instrText xml:space="preserve"> PAGEREF _Toc515995113 \h </w:instrText>
            </w:r>
            <w:r>
              <w:rPr>
                <w:noProof/>
                <w:webHidden/>
              </w:rPr>
            </w:r>
            <w:r>
              <w:rPr>
                <w:noProof/>
                <w:webHidden/>
              </w:rPr>
              <w:fldChar w:fldCharType="separate"/>
            </w:r>
            <w:r>
              <w:rPr>
                <w:noProof/>
                <w:webHidden/>
              </w:rPr>
              <w:t>4</w:t>
            </w:r>
            <w:r>
              <w:rPr>
                <w:noProof/>
                <w:webHidden/>
              </w:rPr>
              <w:fldChar w:fldCharType="end"/>
            </w:r>
          </w:hyperlink>
        </w:p>
        <w:p w:rsidR="0056179F" w:rsidRDefault="0056179F">
          <w:pPr>
            <w:pStyle w:val="Sumrio2"/>
            <w:rPr>
              <w:rFonts w:eastAsiaTheme="minorEastAsia"/>
              <w:noProof/>
              <w:lang w:eastAsia="pt-BR"/>
            </w:rPr>
          </w:pPr>
          <w:hyperlink w:anchor="_Toc515995114" w:history="1">
            <w:r w:rsidRPr="00AE1CF7">
              <w:rPr>
                <w:rStyle w:val="Hyperlink"/>
                <w:rFonts w:ascii="Times New Roman" w:hAnsi="Times New Roman" w:cs="Times New Roman"/>
                <w:b/>
                <w:noProof/>
              </w:rPr>
              <w:t>2.3 Mochila Booleana</w:t>
            </w:r>
            <w:r>
              <w:rPr>
                <w:noProof/>
                <w:webHidden/>
              </w:rPr>
              <w:tab/>
            </w:r>
            <w:r>
              <w:rPr>
                <w:noProof/>
                <w:webHidden/>
              </w:rPr>
              <w:fldChar w:fldCharType="begin"/>
            </w:r>
            <w:r>
              <w:rPr>
                <w:noProof/>
                <w:webHidden/>
              </w:rPr>
              <w:instrText xml:space="preserve"> PAGEREF _Toc515995114 \h </w:instrText>
            </w:r>
            <w:r>
              <w:rPr>
                <w:noProof/>
                <w:webHidden/>
              </w:rPr>
            </w:r>
            <w:r>
              <w:rPr>
                <w:noProof/>
                <w:webHidden/>
              </w:rPr>
              <w:fldChar w:fldCharType="separate"/>
            </w:r>
            <w:r>
              <w:rPr>
                <w:noProof/>
                <w:webHidden/>
              </w:rPr>
              <w:t>5</w:t>
            </w:r>
            <w:r>
              <w:rPr>
                <w:noProof/>
                <w:webHidden/>
              </w:rPr>
              <w:fldChar w:fldCharType="end"/>
            </w:r>
          </w:hyperlink>
        </w:p>
        <w:p w:rsidR="0056179F" w:rsidRDefault="0056179F">
          <w:pPr>
            <w:pStyle w:val="Sumrio2"/>
            <w:rPr>
              <w:rFonts w:eastAsiaTheme="minorEastAsia"/>
              <w:noProof/>
              <w:lang w:eastAsia="pt-BR"/>
            </w:rPr>
          </w:pPr>
          <w:hyperlink w:anchor="_Toc515995115" w:history="1">
            <w:r w:rsidRPr="00AE1CF7">
              <w:rPr>
                <w:rStyle w:val="Hyperlink"/>
                <w:rFonts w:ascii="Times New Roman" w:hAnsi="Times New Roman" w:cs="Times New Roman"/>
                <w:b/>
                <w:noProof/>
              </w:rPr>
              <w:t>2.4 Subsequência Comum Máxima</w:t>
            </w:r>
            <w:r>
              <w:rPr>
                <w:noProof/>
                <w:webHidden/>
              </w:rPr>
              <w:tab/>
            </w:r>
            <w:r>
              <w:rPr>
                <w:noProof/>
                <w:webHidden/>
              </w:rPr>
              <w:fldChar w:fldCharType="begin"/>
            </w:r>
            <w:r>
              <w:rPr>
                <w:noProof/>
                <w:webHidden/>
              </w:rPr>
              <w:instrText xml:space="preserve"> PAGEREF _Toc515995115 \h </w:instrText>
            </w:r>
            <w:r>
              <w:rPr>
                <w:noProof/>
                <w:webHidden/>
              </w:rPr>
            </w:r>
            <w:r>
              <w:rPr>
                <w:noProof/>
                <w:webHidden/>
              </w:rPr>
              <w:fldChar w:fldCharType="separate"/>
            </w:r>
            <w:r>
              <w:rPr>
                <w:noProof/>
                <w:webHidden/>
              </w:rPr>
              <w:t>5</w:t>
            </w:r>
            <w:r>
              <w:rPr>
                <w:noProof/>
                <w:webHidden/>
              </w:rPr>
              <w:fldChar w:fldCharType="end"/>
            </w:r>
          </w:hyperlink>
        </w:p>
        <w:p w:rsidR="006710B2" w:rsidRDefault="009B35E2">
          <w:r w:rsidRPr="00AE1A60">
            <w:rPr>
              <w:bCs/>
            </w:rPr>
            <w:fldChar w:fldCharType="end"/>
          </w:r>
        </w:p>
      </w:sdtContent>
    </w:sdt>
    <w:p w:rsidR="00911D28" w:rsidRPr="000A2C75" w:rsidRDefault="00911D28" w:rsidP="00F6383F">
      <w:pPr>
        <w:rPr>
          <w:rFonts w:ascii="Times New Roman" w:hAnsi="Times New Roman" w:cs="Times New Roman"/>
          <w:b/>
          <w:sz w:val="24"/>
          <w:szCs w:val="24"/>
        </w:rPr>
      </w:pPr>
    </w:p>
    <w:p w:rsidR="00934095" w:rsidRPr="00030E16" w:rsidRDefault="000F788A" w:rsidP="00030E16">
      <w:pPr>
        <w:rPr>
          <w:rFonts w:ascii="Times New Roman" w:eastAsiaTheme="majorEastAsia" w:hAnsi="Times New Roman" w:cs="Times New Roman"/>
        </w:rPr>
      </w:pPr>
      <w:r w:rsidRPr="000A2C75">
        <w:rPr>
          <w:rFonts w:ascii="Times New Roman" w:hAnsi="Times New Roman" w:cs="Times New Roman"/>
        </w:rPr>
        <w:br w:type="page"/>
      </w:r>
      <w:bookmarkStart w:id="0" w:name="_GoBack"/>
      <w:bookmarkEnd w:id="0"/>
    </w:p>
    <w:p w:rsidR="00AA41F2" w:rsidRDefault="00030E16" w:rsidP="00E603F7">
      <w:pPr>
        <w:pStyle w:val="Ttulo1"/>
        <w:rPr>
          <w:rFonts w:ascii="Times New Roman" w:hAnsi="Times New Roman" w:cs="Times New Roman"/>
          <w:b/>
          <w:color w:val="000000" w:themeColor="text1"/>
          <w:sz w:val="24"/>
          <w:szCs w:val="24"/>
        </w:rPr>
      </w:pPr>
      <w:bookmarkStart w:id="1" w:name="_Toc515995110"/>
      <w:r>
        <w:rPr>
          <w:rFonts w:ascii="Times New Roman" w:hAnsi="Times New Roman" w:cs="Times New Roman"/>
          <w:b/>
          <w:color w:val="000000" w:themeColor="text1"/>
          <w:sz w:val="24"/>
          <w:szCs w:val="24"/>
        </w:rPr>
        <w:lastRenderedPageBreak/>
        <w:t>1</w:t>
      </w:r>
      <w:r w:rsidR="002766DE">
        <w:rPr>
          <w:rFonts w:ascii="Times New Roman" w:hAnsi="Times New Roman" w:cs="Times New Roman"/>
          <w:b/>
          <w:color w:val="000000" w:themeColor="text1"/>
          <w:sz w:val="24"/>
          <w:szCs w:val="24"/>
        </w:rPr>
        <w:t xml:space="preserve"> </w:t>
      </w:r>
      <w:r w:rsidR="00764923">
        <w:rPr>
          <w:rFonts w:ascii="Times New Roman" w:hAnsi="Times New Roman" w:cs="Times New Roman"/>
          <w:b/>
          <w:color w:val="000000" w:themeColor="text1"/>
          <w:sz w:val="24"/>
          <w:szCs w:val="24"/>
        </w:rPr>
        <w:t>Ferramenta</w:t>
      </w:r>
      <w:bookmarkEnd w:id="1"/>
    </w:p>
    <w:p w:rsidR="00185294" w:rsidRDefault="00185294" w:rsidP="00E025C4">
      <w:bookmarkStart w:id="2" w:name="_Toc509668382"/>
    </w:p>
    <w:p w:rsidR="00F70AA0" w:rsidRDefault="00EA7A06" w:rsidP="00593A3E">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O segundo trabalho prático da disciplina de Análise e Projetos teve como objetivo desenvolver um programa</w:t>
      </w:r>
      <w:r w:rsidR="00593A3E">
        <w:rPr>
          <w:rFonts w:ascii="Times New Roman" w:hAnsi="Times New Roman" w:cs="Times New Roman"/>
          <w:sz w:val="24"/>
          <w:szCs w:val="24"/>
        </w:rPr>
        <w:t xml:space="preserve"> que </w:t>
      </w:r>
      <w:r w:rsidR="00A9569B">
        <w:rPr>
          <w:rFonts w:ascii="Times New Roman" w:hAnsi="Times New Roman" w:cs="Times New Roman"/>
          <w:sz w:val="24"/>
          <w:szCs w:val="24"/>
        </w:rPr>
        <w:t>se utiliza</w:t>
      </w:r>
      <w:r>
        <w:rPr>
          <w:rFonts w:ascii="Times New Roman" w:hAnsi="Times New Roman" w:cs="Times New Roman"/>
          <w:sz w:val="24"/>
          <w:szCs w:val="24"/>
        </w:rPr>
        <w:t xml:space="preserve"> </w:t>
      </w:r>
      <w:r w:rsidR="00A9569B">
        <w:rPr>
          <w:rFonts w:ascii="Times New Roman" w:hAnsi="Times New Roman" w:cs="Times New Roman"/>
          <w:sz w:val="24"/>
          <w:szCs w:val="24"/>
        </w:rPr>
        <w:t xml:space="preserve">de </w:t>
      </w:r>
      <w:r>
        <w:rPr>
          <w:rFonts w:ascii="Times New Roman" w:hAnsi="Times New Roman" w:cs="Times New Roman"/>
          <w:sz w:val="24"/>
          <w:szCs w:val="24"/>
        </w:rPr>
        <w:t>técnicas de projetos de algoritmos para solucionar os seguintes problemas: Associação de tarefas, Mochila fracionária, Mochila booleana e Subsequência comum máxima.</w:t>
      </w:r>
    </w:p>
    <w:p w:rsidR="00EA7A06" w:rsidRDefault="00593A3E" w:rsidP="00593A3E">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Deste modo,</w:t>
      </w:r>
      <w:r w:rsidR="00EA7A06">
        <w:rPr>
          <w:rFonts w:ascii="Times New Roman" w:hAnsi="Times New Roman" w:cs="Times New Roman"/>
          <w:sz w:val="24"/>
          <w:szCs w:val="24"/>
        </w:rPr>
        <w:t xml:space="preserve"> foi implementado uma ferramenta utilizando a linguagem de programação Java</w:t>
      </w:r>
      <w:r>
        <w:rPr>
          <w:rFonts w:ascii="Times New Roman" w:hAnsi="Times New Roman" w:cs="Times New Roman"/>
          <w:sz w:val="24"/>
          <w:szCs w:val="24"/>
        </w:rPr>
        <w:t xml:space="preserve">, na Figura 1 é apresentado um </w:t>
      </w:r>
      <w:r w:rsidR="00A9569B">
        <w:rPr>
          <w:rFonts w:ascii="Times New Roman" w:hAnsi="Times New Roman" w:cs="Times New Roman"/>
          <w:sz w:val="24"/>
          <w:szCs w:val="24"/>
        </w:rPr>
        <w:t>instantâneo</w:t>
      </w:r>
      <w:r>
        <w:rPr>
          <w:rFonts w:ascii="Times New Roman" w:hAnsi="Times New Roman" w:cs="Times New Roman"/>
          <w:sz w:val="24"/>
          <w:szCs w:val="24"/>
        </w:rPr>
        <w:t xml:space="preserve"> com a interface inicial desta ferramenta. Este documento é um manual de utilização da ferramenta e tem como objetivo mostrar como devem ser fornecidas as entradas de cada problema e como a saída é interpretada.</w:t>
      </w:r>
    </w:p>
    <w:p w:rsidR="00FB05F2" w:rsidRDefault="00FB05F2" w:rsidP="00593A3E">
      <w:pPr>
        <w:spacing w:after="0" w:line="360" w:lineRule="auto"/>
        <w:ind w:firstLine="709"/>
        <w:jc w:val="both"/>
        <w:rPr>
          <w:rFonts w:ascii="Times New Roman" w:hAnsi="Times New Roman" w:cs="Times New Roman"/>
          <w:sz w:val="24"/>
          <w:szCs w:val="24"/>
        </w:rPr>
      </w:pPr>
    </w:p>
    <w:p w:rsidR="00FB05F2" w:rsidRDefault="00FB05F2" w:rsidP="00FB05F2">
      <w:pPr>
        <w:keepNext/>
        <w:spacing w:after="0" w:line="360" w:lineRule="auto"/>
        <w:jc w:val="both"/>
      </w:pPr>
      <w:r>
        <w:rPr>
          <w:rFonts w:ascii="Times New Roman" w:hAnsi="Times New Roman" w:cs="Times New Roman"/>
          <w:noProof/>
          <w:sz w:val="24"/>
          <w:szCs w:val="24"/>
          <w:lang w:eastAsia="pt-BR"/>
        </w:rPr>
        <w:drawing>
          <wp:inline distT="0" distB="0" distL="0" distR="0">
            <wp:extent cx="5394960" cy="4320540"/>
            <wp:effectExtent l="19050" t="0" r="0" b="0"/>
            <wp:docPr id="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394960" cy="4320540"/>
                    </a:xfrm>
                    <a:prstGeom prst="rect">
                      <a:avLst/>
                    </a:prstGeom>
                    <a:noFill/>
                    <a:ln w="9525">
                      <a:noFill/>
                      <a:miter lim="800000"/>
                      <a:headEnd/>
                      <a:tailEnd/>
                    </a:ln>
                  </pic:spPr>
                </pic:pic>
              </a:graphicData>
            </a:graphic>
          </wp:inline>
        </w:drawing>
      </w:r>
    </w:p>
    <w:p w:rsidR="00FB05F2" w:rsidRPr="00FB05F2" w:rsidRDefault="00FB05F2" w:rsidP="00FB05F2">
      <w:pPr>
        <w:pStyle w:val="Legenda"/>
        <w:jc w:val="center"/>
        <w:rPr>
          <w:rFonts w:ascii="Times New Roman" w:hAnsi="Times New Roman" w:cs="Times New Roman"/>
          <w:b/>
          <w:i w:val="0"/>
          <w:color w:val="000000" w:themeColor="text1"/>
          <w:sz w:val="24"/>
          <w:szCs w:val="24"/>
        </w:rPr>
      </w:pPr>
      <w:r w:rsidRPr="00FB05F2">
        <w:rPr>
          <w:rFonts w:ascii="Times New Roman" w:hAnsi="Times New Roman" w:cs="Times New Roman"/>
          <w:b/>
          <w:i w:val="0"/>
          <w:color w:val="000000" w:themeColor="text1"/>
          <w:sz w:val="24"/>
          <w:szCs w:val="24"/>
        </w:rPr>
        <w:t xml:space="preserve">Figura </w:t>
      </w:r>
      <w:r w:rsidRPr="00FB05F2">
        <w:rPr>
          <w:rFonts w:ascii="Times New Roman" w:hAnsi="Times New Roman" w:cs="Times New Roman"/>
          <w:b/>
          <w:i w:val="0"/>
          <w:color w:val="000000" w:themeColor="text1"/>
          <w:sz w:val="24"/>
          <w:szCs w:val="24"/>
        </w:rPr>
        <w:fldChar w:fldCharType="begin"/>
      </w:r>
      <w:r w:rsidRPr="00FB05F2">
        <w:rPr>
          <w:rFonts w:ascii="Times New Roman" w:hAnsi="Times New Roman" w:cs="Times New Roman"/>
          <w:b/>
          <w:i w:val="0"/>
          <w:color w:val="000000" w:themeColor="text1"/>
          <w:sz w:val="24"/>
          <w:szCs w:val="24"/>
        </w:rPr>
        <w:instrText xml:space="preserve"> SEQ Figura \* ARABIC </w:instrText>
      </w:r>
      <w:r w:rsidRPr="00FB05F2">
        <w:rPr>
          <w:rFonts w:ascii="Times New Roman" w:hAnsi="Times New Roman" w:cs="Times New Roman"/>
          <w:b/>
          <w:i w:val="0"/>
          <w:color w:val="000000" w:themeColor="text1"/>
          <w:sz w:val="24"/>
          <w:szCs w:val="24"/>
        </w:rPr>
        <w:fldChar w:fldCharType="separate"/>
      </w:r>
      <w:r w:rsidR="002A3D86">
        <w:rPr>
          <w:rFonts w:ascii="Times New Roman" w:hAnsi="Times New Roman" w:cs="Times New Roman"/>
          <w:b/>
          <w:i w:val="0"/>
          <w:noProof/>
          <w:color w:val="000000" w:themeColor="text1"/>
          <w:sz w:val="24"/>
          <w:szCs w:val="24"/>
        </w:rPr>
        <w:t>1</w:t>
      </w:r>
      <w:r w:rsidRPr="00FB05F2">
        <w:rPr>
          <w:rFonts w:ascii="Times New Roman" w:hAnsi="Times New Roman" w:cs="Times New Roman"/>
          <w:b/>
          <w:i w:val="0"/>
          <w:color w:val="000000" w:themeColor="text1"/>
          <w:sz w:val="24"/>
          <w:szCs w:val="24"/>
        </w:rPr>
        <w:fldChar w:fldCharType="end"/>
      </w:r>
      <w:r w:rsidRPr="00FB05F2">
        <w:rPr>
          <w:rFonts w:ascii="Times New Roman" w:hAnsi="Times New Roman" w:cs="Times New Roman"/>
          <w:b/>
          <w:i w:val="0"/>
          <w:color w:val="000000" w:themeColor="text1"/>
          <w:sz w:val="24"/>
          <w:szCs w:val="24"/>
        </w:rPr>
        <w:t xml:space="preserve"> </w:t>
      </w:r>
      <w:r w:rsidRPr="00FB05F2">
        <w:rPr>
          <w:rFonts w:ascii="Times New Roman" w:hAnsi="Times New Roman" w:cs="Times New Roman"/>
          <w:i w:val="0"/>
          <w:color w:val="000000" w:themeColor="text1"/>
          <w:sz w:val="24"/>
          <w:szCs w:val="24"/>
        </w:rPr>
        <w:t>- Instantâneo da interface inicial da ferramenta</w:t>
      </w:r>
    </w:p>
    <w:p w:rsidR="00FB05F2" w:rsidRDefault="00FB05F2" w:rsidP="00FB05F2">
      <w:pPr>
        <w:spacing w:after="0" w:line="360" w:lineRule="auto"/>
        <w:jc w:val="both"/>
        <w:rPr>
          <w:rFonts w:ascii="Times New Roman" w:hAnsi="Times New Roman" w:cs="Times New Roman"/>
          <w:sz w:val="24"/>
          <w:szCs w:val="24"/>
        </w:rPr>
      </w:pPr>
    </w:p>
    <w:p w:rsidR="00D27101" w:rsidRDefault="00D27101" w:rsidP="003443E9">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Para escolher um dos problemas no qual </w:t>
      </w:r>
      <w:r w:rsidR="006974D7">
        <w:rPr>
          <w:rFonts w:ascii="Times New Roman" w:hAnsi="Times New Roman" w:cs="Times New Roman"/>
          <w:sz w:val="24"/>
          <w:szCs w:val="24"/>
        </w:rPr>
        <w:t>se deseja</w:t>
      </w:r>
      <w:r>
        <w:rPr>
          <w:rFonts w:ascii="Times New Roman" w:hAnsi="Times New Roman" w:cs="Times New Roman"/>
          <w:sz w:val="24"/>
          <w:szCs w:val="24"/>
        </w:rPr>
        <w:t xml:space="preserve"> inserir uma entrada e encontrar sua solução basta clicar no </w:t>
      </w:r>
      <w:r w:rsidRPr="006974D7">
        <w:rPr>
          <w:rFonts w:ascii="Times New Roman" w:hAnsi="Times New Roman" w:cs="Times New Roman"/>
          <w:b/>
          <w:sz w:val="24"/>
          <w:szCs w:val="24"/>
        </w:rPr>
        <w:t>botão</w:t>
      </w:r>
      <w:r>
        <w:rPr>
          <w:rFonts w:ascii="Times New Roman" w:hAnsi="Times New Roman" w:cs="Times New Roman"/>
          <w:sz w:val="24"/>
          <w:szCs w:val="24"/>
        </w:rPr>
        <w:t xml:space="preserve"> relacionado ao problema escolhido, os botões são mostrados na Figura 1, ou então, utilizar o menu </w:t>
      </w:r>
      <w:r w:rsidRPr="006974D7">
        <w:rPr>
          <w:rFonts w:ascii="Times New Roman" w:hAnsi="Times New Roman" w:cs="Times New Roman"/>
          <w:b/>
          <w:sz w:val="24"/>
          <w:szCs w:val="24"/>
        </w:rPr>
        <w:t>Inicio → Problemas</w:t>
      </w:r>
      <w:r>
        <w:rPr>
          <w:rFonts w:ascii="Times New Roman" w:hAnsi="Times New Roman" w:cs="Times New Roman"/>
          <w:sz w:val="24"/>
          <w:szCs w:val="24"/>
        </w:rPr>
        <w:t xml:space="preserve"> e </w:t>
      </w:r>
      <w:r>
        <w:rPr>
          <w:rFonts w:ascii="Times New Roman" w:hAnsi="Times New Roman" w:cs="Times New Roman"/>
          <w:sz w:val="24"/>
          <w:szCs w:val="24"/>
        </w:rPr>
        <w:lastRenderedPageBreak/>
        <w:t>selecionar um dos problemas, este ultimo processo é ilustrado no instantâneo apresentado na Figura 2.</w:t>
      </w:r>
    </w:p>
    <w:p w:rsidR="00D27101" w:rsidRDefault="00D27101" w:rsidP="00FB05F2">
      <w:pPr>
        <w:spacing w:after="0" w:line="360" w:lineRule="auto"/>
        <w:jc w:val="both"/>
        <w:rPr>
          <w:rFonts w:ascii="Times New Roman" w:hAnsi="Times New Roman" w:cs="Times New Roman"/>
          <w:sz w:val="24"/>
          <w:szCs w:val="24"/>
        </w:rPr>
      </w:pPr>
    </w:p>
    <w:p w:rsidR="00D27101" w:rsidRDefault="00FB05F2" w:rsidP="00D27101">
      <w:pPr>
        <w:keepNext/>
        <w:spacing w:after="0" w:line="360" w:lineRule="auto"/>
        <w:jc w:val="both"/>
      </w:pPr>
      <w:r>
        <w:rPr>
          <w:rFonts w:ascii="Times New Roman" w:hAnsi="Times New Roman" w:cs="Times New Roman"/>
          <w:noProof/>
          <w:sz w:val="24"/>
          <w:szCs w:val="24"/>
          <w:lang w:eastAsia="pt-BR"/>
        </w:rPr>
        <w:drawing>
          <wp:inline distT="0" distB="0" distL="0" distR="0">
            <wp:extent cx="5394960" cy="4358640"/>
            <wp:effectExtent l="19050" t="0" r="0" b="0"/>
            <wp:docPr id="5"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5394960" cy="4358640"/>
                    </a:xfrm>
                    <a:prstGeom prst="rect">
                      <a:avLst/>
                    </a:prstGeom>
                    <a:noFill/>
                    <a:ln w="9525">
                      <a:noFill/>
                      <a:miter lim="800000"/>
                      <a:headEnd/>
                      <a:tailEnd/>
                    </a:ln>
                  </pic:spPr>
                </pic:pic>
              </a:graphicData>
            </a:graphic>
          </wp:inline>
        </w:drawing>
      </w:r>
    </w:p>
    <w:p w:rsidR="00FB05F2" w:rsidRDefault="00D27101" w:rsidP="00D27101">
      <w:pPr>
        <w:pStyle w:val="Legenda"/>
        <w:jc w:val="center"/>
        <w:rPr>
          <w:rFonts w:ascii="Times New Roman" w:hAnsi="Times New Roman" w:cs="Times New Roman"/>
          <w:i w:val="0"/>
          <w:color w:val="000000" w:themeColor="text1"/>
          <w:sz w:val="24"/>
          <w:szCs w:val="24"/>
        </w:rPr>
      </w:pPr>
      <w:r w:rsidRPr="00D27101">
        <w:rPr>
          <w:rFonts w:ascii="Times New Roman" w:hAnsi="Times New Roman" w:cs="Times New Roman"/>
          <w:b/>
          <w:i w:val="0"/>
          <w:color w:val="000000" w:themeColor="text1"/>
          <w:sz w:val="24"/>
          <w:szCs w:val="24"/>
        </w:rPr>
        <w:t xml:space="preserve">Figura </w:t>
      </w:r>
      <w:r w:rsidRPr="00D27101">
        <w:rPr>
          <w:rFonts w:ascii="Times New Roman" w:hAnsi="Times New Roman" w:cs="Times New Roman"/>
          <w:b/>
          <w:i w:val="0"/>
          <w:color w:val="000000" w:themeColor="text1"/>
          <w:sz w:val="24"/>
          <w:szCs w:val="24"/>
        </w:rPr>
        <w:fldChar w:fldCharType="begin"/>
      </w:r>
      <w:r w:rsidRPr="00D27101">
        <w:rPr>
          <w:rFonts w:ascii="Times New Roman" w:hAnsi="Times New Roman" w:cs="Times New Roman"/>
          <w:b/>
          <w:i w:val="0"/>
          <w:color w:val="000000" w:themeColor="text1"/>
          <w:sz w:val="24"/>
          <w:szCs w:val="24"/>
        </w:rPr>
        <w:instrText xml:space="preserve"> SEQ Figura \* ARABIC </w:instrText>
      </w:r>
      <w:r w:rsidRPr="00D27101">
        <w:rPr>
          <w:rFonts w:ascii="Times New Roman" w:hAnsi="Times New Roman" w:cs="Times New Roman"/>
          <w:b/>
          <w:i w:val="0"/>
          <w:color w:val="000000" w:themeColor="text1"/>
          <w:sz w:val="24"/>
          <w:szCs w:val="24"/>
        </w:rPr>
        <w:fldChar w:fldCharType="separate"/>
      </w:r>
      <w:r w:rsidR="002A3D86">
        <w:rPr>
          <w:rFonts w:ascii="Times New Roman" w:hAnsi="Times New Roman" w:cs="Times New Roman"/>
          <w:b/>
          <w:i w:val="0"/>
          <w:noProof/>
          <w:color w:val="000000" w:themeColor="text1"/>
          <w:sz w:val="24"/>
          <w:szCs w:val="24"/>
        </w:rPr>
        <w:t>2</w:t>
      </w:r>
      <w:r w:rsidRPr="00D27101">
        <w:rPr>
          <w:rFonts w:ascii="Times New Roman" w:hAnsi="Times New Roman" w:cs="Times New Roman"/>
          <w:b/>
          <w:i w:val="0"/>
          <w:color w:val="000000" w:themeColor="text1"/>
          <w:sz w:val="24"/>
          <w:szCs w:val="24"/>
        </w:rPr>
        <w:fldChar w:fldCharType="end"/>
      </w:r>
      <w:r w:rsidRPr="00D27101">
        <w:rPr>
          <w:rFonts w:ascii="Times New Roman" w:hAnsi="Times New Roman" w:cs="Times New Roman"/>
          <w:b/>
          <w:i w:val="0"/>
          <w:color w:val="000000" w:themeColor="text1"/>
          <w:sz w:val="24"/>
          <w:szCs w:val="24"/>
        </w:rPr>
        <w:t xml:space="preserve"> </w:t>
      </w:r>
      <w:r w:rsidRPr="00D27101">
        <w:rPr>
          <w:rFonts w:ascii="Times New Roman" w:hAnsi="Times New Roman" w:cs="Times New Roman"/>
          <w:i w:val="0"/>
          <w:color w:val="000000" w:themeColor="text1"/>
          <w:sz w:val="24"/>
          <w:szCs w:val="24"/>
        </w:rPr>
        <w:t>- Instantâneo da ferramenta no menu Inicio para escolha de problemas</w:t>
      </w:r>
    </w:p>
    <w:p w:rsidR="00D27101" w:rsidRPr="00D27101" w:rsidRDefault="00D27101" w:rsidP="00D27101"/>
    <w:p w:rsidR="001F4C1B" w:rsidRDefault="00030E16" w:rsidP="0001266B">
      <w:pPr>
        <w:pStyle w:val="Ttulo1"/>
        <w:rPr>
          <w:rFonts w:ascii="Times New Roman" w:hAnsi="Times New Roman" w:cs="Times New Roman"/>
          <w:b/>
          <w:color w:val="000000" w:themeColor="text1"/>
          <w:sz w:val="24"/>
          <w:szCs w:val="24"/>
        </w:rPr>
      </w:pPr>
      <w:bookmarkStart w:id="3" w:name="_Toc515995111"/>
      <w:r>
        <w:rPr>
          <w:rFonts w:ascii="Times New Roman" w:hAnsi="Times New Roman" w:cs="Times New Roman"/>
          <w:b/>
          <w:color w:val="000000" w:themeColor="text1"/>
          <w:sz w:val="24"/>
          <w:szCs w:val="24"/>
        </w:rPr>
        <w:t>2</w:t>
      </w:r>
      <w:r w:rsidR="00372111">
        <w:rPr>
          <w:rFonts w:ascii="Times New Roman" w:hAnsi="Times New Roman" w:cs="Times New Roman"/>
          <w:b/>
          <w:color w:val="000000" w:themeColor="text1"/>
          <w:sz w:val="24"/>
          <w:szCs w:val="24"/>
        </w:rPr>
        <w:t xml:space="preserve"> </w:t>
      </w:r>
      <w:r w:rsidR="000F2795">
        <w:rPr>
          <w:rFonts w:ascii="Times New Roman" w:hAnsi="Times New Roman" w:cs="Times New Roman"/>
          <w:b/>
          <w:color w:val="000000" w:themeColor="text1"/>
          <w:sz w:val="24"/>
          <w:szCs w:val="24"/>
        </w:rPr>
        <w:t>Problemas</w:t>
      </w:r>
      <w:bookmarkEnd w:id="2"/>
      <w:bookmarkEnd w:id="3"/>
    </w:p>
    <w:p w:rsidR="00C346A3" w:rsidRDefault="00C346A3" w:rsidP="00C346A3"/>
    <w:p w:rsidR="00645B94" w:rsidRPr="008A7088" w:rsidRDefault="008A7088" w:rsidP="008A7088">
      <w:pPr>
        <w:spacing w:after="0"/>
        <w:ind w:firstLine="709"/>
        <w:jc w:val="both"/>
        <w:rPr>
          <w:rFonts w:ascii="Times New Roman" w:hAnsi="Times New Roman" w:cs="Times New Roman"/>
          <w:sz w:val="24"/>
          <w:szCs w:val="24"/>
        </w:rPr>
      </w:pPr>
      <w:r w:rsidRPr="008A7088">
        <w:rPr>
          <w:rFonts w:ascii="Times New Roman" w:hAnsi="Times New Roman" w:cs="Times New Roman"/>
          <w:sz w:val="24"/>
          <w:szCs w:val="24"/>
        </w:rPr>
        <w:t>A seguir é exemplificado como inserir as informações de entrada e a interpretação das saídas de cada um dos problemas implementados.</w:t>
      </w:r>
    </w:p>
    <w:p w:rsidR="008A7088" w:rsidRDefault="008A7088" w:rsidP="00C346A3"/>
    <w:p w:rsidR="00C346A3" w:rsidRPr="00645B94" w:rsidRDefault="00C346A3" w:rsidP="00645B94">
      <w:pPr>
        <w:pStyle w:val="Ttulo2"/>
        <w:rPr>
          <w:rFonts w:ascii="Times New Roman" w:hAnsi="Times New Roman" w:cs="Times New Roman"/>
          <w:b/>
          <w:color w:val="000000" w:themeColor="text1"/>
          <w:sz w:val="24"/>
          <w:szCs w:val="24"/>
        </w:rPr>
      </w:pPr>
      <w:bookmarkStart w:id="4" w:name="_Toc515995112"/>
      <w:r w:rsidRPr="00645B94">
        <w:rPr>
          <w:rFonts w:ascii="Times New Roman" w:hAnsi="Times New Roman" w:cs="Times New Roman"/>
          <w:b/>
          <w:color w:val="000000" w:themeColor="text1"/>
          <w:sz w:val="24"/>
          <w:szCs w:val="24"/>
        </w:rPr>
        <w:t>2.1 Associação de Tarefas</w:t>
      </w:r>
      <w:bookmarkEnd w:id="4"/>
    </w:p>
    <w:p w:rsidR="00645B94" w:rsidRDefault="00645B94" w:rsidP="00C346A3"/>
    <w:p w:rsidR="00645B94" w:rsidRDefault="00645B94" w:rsidP="00C346A3"/>
    <w:p w:rsidR="004C6F1F" w:rsidRDefault="004C6F1F" w:rsidP="00C346A3"/>
    <w:p w:rsidR="00C346A3" w:rsidRPr="00645B94" w:rsidRDefault="00C346A3" w:rsidP="00645B94">
      <w:pPr>
        <w:pStyle w:val="Ttulo2"/>
        <w:rPr>
          <w:rFonts w:ascii="Times New Roman" w:hAnsi="Times New Roman" w:cs="Times New Roman"/>
          <w:b/>
          <w:color w:val="000000" w:themeColor="text1"/>
          <w:sz w:val="24"/>
          <w:szCs w:val="24"/>
        </w:rPr>
      </w:pPr>
      <w:bookmarkStart w:id="5" w:name="_Toc515995113"/>
      <w:r w:rsidRPr="00645B94">
        <w:rPr>
          <w:rFonts w:ascii="Times New Roman" w:hAnsi="Times New Roman" w:cs="Times New Roman"/>
          <w:b/>
          <w:color w:val="000000" w:themeColor="text1"/>
          <w:sz w:val="24"/>
          <w:szCs w:val="24"/>
        </w:rPr>
        <w:t>2.2 Mochila Fracionária</w:t>
      </w:r>
      <w:bookmarkEnd w:id="5"/>
    </w:p>
    <w:p w:rsidR="00645B94" w:rsidRDefault="00645B94" w:rsidP="00C346A3"/>
    <w:p w:rsidR="00645B94" w:rsidRDefault="00645B94" w:rsidP="00C346A3"/>
    <w:p w:rsidR="00C346A3" w:rsidRPr="00645B94" w:rsidRDefault="00C346A3" w:rsidP="00645B94">
      <w:pPr>
        <w:pStyle w:val="Ttulo2"/>
        <w:rPr>
          <w:rFonts w:ascii="Times New Roman" w:hAnsi="Times New Roman" w:cs="Times New Roman"/>
          <w:b/>
          <w:color w:val="000000" w:themeColor="text1"/>
          <w:sz w:val="24"/>
          <w:szCs w:val="24"/>
        </w:rPr>
      </w:pPr>
      <w:bookmarkStart w:id="6" w:name="_Toc515995114"/>
      <w:r w:rsidRPr="00645B94">
        <w:rPr>
          <w:rFonts w:ascii="Times New Roman" w:hAnsi="Times New Roman" w:cs="Times New Roman"/>
          <w:b/>
          <w:color w:val="000000" w:themeColor="text1"/>
          <w:sz w:val="24"/>
          <w:szCs w:val="24"/>
        </w:rPr>
        <w:lastRenderedPageBreak/>
        <w:t>2.3 Mochila Booleana</w:t>
      </w:r>
      <w:bookmarkEnd w:id="6"/>
    </w:p>
    <w:p w:rsidR="00645B94" w:rsidRDefault="00645B94" w:rsidP="00C346A3"/>
    <w:p w:rsidR="00645B94" w:rsidRDefault="00645B94" w:rsidP="00C346A3"/>
    <w:p w:rsidR="00C346A3" w:rsidRDefault="00C346A3" w:rsidP="00645B94">
      <w:pPr>
        <w:pStyle w:val="Ttulo2"/>
        <w:rPr>
          <w:rFonts w:ascii="Times New Roman" w:hAnsi="Times New Roman" w:cs="Times New Roman"/>
          <w:b/>
          <w:color w:val="000000" w:themeColor="text1"/>
          <w:sz w:val="24"/>
          <w:szCs w:val="24"/>
        </w:rPr>
      </w:pPr>
      <w:bookmarkStart w:id="7" w:name="_Toc515995115"/>
      <w:r w:rsidRPr="00645B94">
        <w:rPr>
          <w:rFonts w:ascii="Times New Roman" w:hAnsi="Times New Roman" w:cs="Times New Roman"/>
          <w:b/>
          <w:color w:val="000000" w:themeColor="text1"/>
          <w:sz w:val="24"/>
          <w:szCs w:val="24"/>
        </w:rPr>
        <w:t>2.4 Subsequência Comum Máxima</w:t>
      </w:r>
      <w:bookmarkEnd w:id="7"/>
    </w:p>
    <w:p w:rsidR="007671D1" w:rsidRDefault="007671D1" w:rsidP="007671D1"/>
    <w:p w:rsidR="007671D1" w:rsidRPr="007671D1" w:rsidRDefault="007671D1" w:rsidP="007671D1">
      <w:pPr>
        <w:spacing w:after="0" w:line="360" w:lineRule="auto"/>
        <w:ind w:firstLine="709"/>
        <w:jc w:val="both"/>
        <w:rPr>
          <w:rFonts w:ascii="Times New Roman" w:hAnsi="Times New Roman" w:cs="Times New Roman"/>
          <w:sz w:val="24"/>
          <w:szCs w:val="24"/>
        </w:rPr>
      </w:pPr>
      <w:r w:rsidRPr="007671D1">
        <w:rPr>
          <w:rFonts w:ascii="Times New Roman" w:hAnsi="Times New Roman" w:cs="Times New Roman"/>
          <w:sz w:val="24"/>
          <w:szCs w:val="24"/>
        </w:rPr>
        <w:t>A interface inicial do problema de Subsequência Comum Máxima é apresentada na figura n. Para este problema a entrada é composta por dois dados que devem ser inseridos como ilustrado no instantâneo da figura n, este dois dados de entrada são as duas sequências iniciais na qual se deseja verificar sua Subsequência Comum Máxima.</w:t>
      </w:r>
    </w:p>
    <w:p w:rsidR="00645B94" w:rsidRDefault="00645B94" w:rsidP="00C346A3"/>
    <w:p w:rsidR="00C80CA3" w:rsidRDefault="007671D1" w:rsidP="00C80CA3">
      <w:pPr>
        <w:keepNext/>
        <w:jc w:val="center"/>
      </w:pPr>
      <w:r>
        <w:rPr>
          <w:noProof/>
          <w:lang w:eastAsia="pt-BR"/>
        </w:rPr>
        <w:drawing>
          <wp:inline distT="0" distB="0" distL="0" distR="0">
            <wp:extent cx="3573780" cy="2735580"/>
            <wp:effectExtent l="19050" t="0" r="7620" b="0"/>
            <wp:docPr id="6"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3573780" cy="2735580"/>
                    </a:xfrm>
                    <a:prstGeom prst="rect">
                      <a:avLst/>
                    </a:prstGeom>
                    <a:noFill/>
                    <a:ln w="9525">
                      <a:noFill/>
                      <a:miter lim="800000"/>
                      <a:headEnd/>
                      <a:tailEnd/>
                    </a:ln>
                  </pic:spPr>
                </pic:pic>
              </a:graphicData>
            </a:graphic>
          </wp:inline>
        </w:drawing>
      </w:r>
    </w:p>
    <w:p w:rsidR="00645B94" w:rsidRDefault="00C80CA3" w:rsidP="00C80CA3">
      <w:pPr>
        <w:pStyle w:val="Legenda"/>
        <w:jc w:val="center"/>
        <w:rPr>
          <w:rFonts w:ascii="Times New Roman" w:hAnsi="Times New Roman" w:cs="Times New Roman"/>
          <w:i w:val="0"/>
          <w:color w:val="000000" w:themeColor="text1"/>
          <w:sz w:val="24"/>
          <w:szCs w:val="24"/>
        </w:rPr>
      </w:pPr>
      <w:r w:rsidRPr="00C80CA3">
        <w:rPr>
          <w:rFonts w:ascii="Times New Roman" w:hAnsi="Times New Roman" w:cs="Times New Roman"/>
          <w:b/>
          <w:i w:val="0"/>
          <w:color w:val="000000" w:themeColor="text1"/>
          <w:sz w:val="24"/>
          <w:szCs w:val="24"/>
        </w:rPr>
        <w:t xml:space="preserve">Figura </w:t>
      </w:r>
      <w:r w:rsidRPr="00C80CA3">
        <w:rPr>
          <w:rFonts w:ascii="Times New Roman" w:hAnsi="Times New Roman" w:cs="Times New Roman"/>
          <w:b/>
          <w:i w:val="0"/>
          <w:color w:val="000000" w:themeColor="text1"/>
          <w:sz w:val="24"/>
          <w:szCs w:val="24"/>
        </w:rPr>
        <w:fldChar w:fldCharType="begin"/>
      </w:r>
      <w:r w:rsidRPr="00C80CA3">
        <w:rPr>
          <w:rFonts w:ascii="Times New Roman" w:hAnsi="Times New Roman" w:cs="Times New Roman"/>
          <w:b/>
          <w:i w:val="0"/>
          <w:color w:val="000000" w:themeColor="text1"/>
          <w:sz w:val="24"/>
          <w:szCs w:val="24"/>
        </w:rPr>
        <w:instrText xml:space="preserve"> SEQ Figura \* ARABIC </w:instrText>
      </w:r>
      <w:r w:rsidRPr="00C80CA3">
        <w:rPr>
          <w:rFonts w:ascii="Times New Roman" w:hAnsi="Times New Roman" w:cs="Times New Roman"/>
          <w:b/>
          <w:i w:val="0"/>
          <w:color w:val="000000" w:themeColor="text1"/>
          <w:sz w:val="24"/>
          <w:szCs w:val="24"/>
        </w:rPr>
        <w:fldChar w:fldCharType="separate"/>
      </w:r>
      <w:r w:rsidR="002A3D86">
        <w:rPr>
          <w:rFonts w:ascii="Times New Roman" w:hAnsi="Times New Roman" w:cs="Times New Roman"/>
          <w:b/>
          <w:i w:val="0"/>
          <w:noProof/>
          <w:color w:val="000000" w:themeColor="text1"/>
          <w:sz w:val="24"/>
          <w:szCs w:val="24"/>
        </w:rPr>
        <w:t>3</w:t>
      </w:r>
      <w:r w:rsidRPr="00C80CA3">
        <w:rPr>
          <w:rFonts w:ascii="Times New Roman" w:hAnsi="Times New Roman" w:cs="Times New Roman"/>
          <w:b/>
          <w:i w:val="0"/>
          <w:color w:val="000000" w:themeColor="text1"/>
          <w:sz w:val="24"/>
          <w:szCs w:val="24"/>
        </w:rPr>
        <w:fldChar w:fldCharType="end"/>
      </w:r>
      <w:r w:rsidRPr="00C80CA3">
        <w:rPr>
          <w:rFonts w:ascii="Times New Roman" w:hAnsi="Times New Roman" w:cs="Times New Roman"/>
          <w:b/>
          <w:i w:val="0"/>
          <w:color w:val="000000" w:themeColor="text1"/>
          <w:sz w:val="24"/>
          <w:szCs w:val="24"/>
        </w:rPr>
        <w:t xml:space="preserve"> - </w:t>
      </w:r>
      <w:r w:rsidRPr="00C80CA3">
        <w:rPr>
          <w:rFonts w:ascii="Times New Roman" w:hAnsi="Times New Roman" w:cs="Times New Roman"/>
          <w:i w:val="0"/>
          <w:color w:val="000000" w:themeColor="text1"/>
          <w:sz w:val="24"/>
          <w:szCs w:val="24"/>
        </w:rPr>
        <w:t>Interface do problema de Subsequência Comum Máxima</w:t>
      </w:r>
    </w:p>
    <w:p w:rsidR="00C80CA3" w:rsidRPr="00C80CA3" w:rsidRDefault="00C80CA3" w:rsidP="00C80CA3"/>
    <w:p w:rsidR="00CC4FFF" w:rsidRDefault="00AD02C3" w:rsidP="00CC4FFF">
      <w:pPr>
        <w:keepNext/>
        <w:jc w:val="center"/>
      </w:pPr>
      <w:r>
        <w:rPr>
          <w:noProof/>
          <w:lang w:eastAsia="pt-BR"/>
        </w:rPr>
        <w:lastRenderedPageBreak/>
        <w:drawing>
          <wp:inline distT="0" distB="0" distL="0" distR="0">
            <wp:extent cx="3558540" cy="2689860"/>
            <wp:effectExtent l="19050" t="0" r="3810" b="0"/>
            <wp:docPr id="7"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3558540" cy="2689860"/>
                    </a:xfrm>
                    <a:prstGeom prst="rect">
                      <a:avLst/>
                    </a:prstGeom>
                    <a:noFill/>
                    <a:ln w="9525">
                      <a:noFill/>
                      <a:miter lim="800000"/>
                      <a:headEnd/>
                      <a:tailEnd/>
                    </a:ln>
                  </pic:spPr>
                </pic:pic>
              </a:graphicData>
            </a:graphic>
          </wp:inline>
        </w:drawing>
      </w:r>
    </w:p>
    <w:p w:rsidR="00AD02C3" w:rsidRPr="00CC4FFF" w:rsidRDefault="00CC4FFF" w:rsidP="00CC4FFF">
      <w:pPr>
        <w:pStyle w:val="Legenda"/>
        <w:jc w:val="center"/>
        <w:rPr>
          <w:rFonts w:ascii="Times New Roman" w:hAnsi="Times New Roman" w:cs="Times New Roman"/>
          <w:i w:val="0"/>
          <w:color w:val="000000" w:themeColor="text1"/>
          <w:sz w:val="24"/>
          <w:szCs w:val="24"/>
        </w:rPr>
      </w:pPr>
      <w:r w:rsidRPr="00CC4FFF">
        <w:rPr>
          <w:rFonts w:ascii="Times New Roman" w:hAnsi="Times New Roman" w:cs="Times New Roman"/>
          <w:b/>
          <w:i w:val="0"/>
          <w:color w:val="000000" w:themeColor="text1"/>
          <w:sz w:val="24"/>
          <w:szCs w:val="24"/>
        </w:rPr>
        <w:t xml:space="preserve">Figura </w:t>
      </w:r>
      <w:r w:rsidRPr="00CC4FFF">
        <w:rPr>
          <w:rFonts w:ascii="Times New Roman" w:hAnsi="Times New Roman" w:cs="Times New Roman"/>
          <w:b/>
          <w:i w:val="0"/>
          <w:color w:val="000000" w:themeColor="text1"/>
          <w:sz w:val="24"/>
          <w:szCs w:val="24"/>
        </w:rPr>
        <w:fldChar w:fldCharType="begin"/>
      </w:r>
      <w:r w:rsidRPr="00CC4FFF">
        <w:rPr>
          <w:rFonts w:ascii="Times New Roman" w:hAnsi="Times New Roman" w:cs="Times New Roman"/>
          <w:b/>
          <w:i w:val="0"/>
          <w:color w:val="000000" w:themeColor="text1"/>
          <w:sz w:val="24"/>
          <w:szCs w:val="24"/>
        </w:rPr>
        <w:instrText xml:space="preserve"> SEQ Figura \* ARABIC </w:instrText>
      </w:r>
      <w:r w:rsidRPr="00CC4FFF">
        <w:rPr>
          <w:rFonts w:ascii="Times New Roman" w:hAnsi="Times New Roman" w:cs="Times New Roman"/>
          <w:b/>
          <w:i w:val="0"/>
          <w:color w:val="000000" w:themeColor="text1"/>
          <w:sz w:val="24"/>
          <w:szCs w:val="24"/>
        </w:rPr>
        <w:fldChar w:fldCharType="separate"/>
      </w:r>
      <w:r w:rsidR="002A3D86">
        <w:rPr>
          <w:rFonts w:ascii="Times New Roman" w:hAnsi="Times New Roman" w:cs="Times New Roman"/>
          <w:b/>
          <w:i w:val="0"/>
          <w:noProof/>
          <w:color w:val="000000" w:themeColor="text1"/>
          <w:sz w:val="24"/>
          <w:szCs w:val="24"/>
        </w:rPr>
        <w:t>4</w:t>
      </w:r>
      <w:r w:rsidRPr="00CC4FFF">
        <w:rPr>
          <w:rFonts w:ascii="Times New Roman" w:hAnsi="Times New Roman" w:cs="Times New Roman"/>
          <w:b/>
          <w:i w:val="0"/>
          <w:color w:val="000000" w:themeColor="text1"/>
          <w:sz w:val="24"/>
          <w:szCs w:val="24"/>
        </w:rPr>
        <w:fldChar w:fldCharType="end"/>
      </w:r>
      <w:r w:rsidRPr="00CC4FFF">
        <w:rPr>
          <w:rFonts w:ascii="Times New Roman" w:hAnsi="Times New Roman" w:cs="Times New Roman"/>
          <w:b/>
          <w:i w:val="0"/>
          <w:color w:val="000000" w:themeColor="text1"/>
          <w:sz w:val="24"/>
          <w:szCs w:val="24"/>
        </w:rPr>
        <w:t xml:space="preserve"> - </w:t>
      </w:r>
      <w:r w:rsidRPr="00CC4FFF">
        <w:rPr>
          <w:rFonts w:ascii="Times New Roman" w:hAnsi="Times New Roman" w:cs="Times New Roman"/>
          <w:i w:val="0"/>
          <w:color w:val="000000" w:themeColor="text1"/>
          <w:sz w:val="24"/>
          <w:szCs w:val="24"/>
        </w:rPr>
        <w:t>Instantâneo da inserção de entrada para o problema de Subsequência Comum Máxima</w:t>
      </w:r>
    </w:p>
    <w:p w:rsidR="00AD02C3" w:rsidRDefault="00AD02C3" w:rsidP="00AD02C3">
      <w:pPr>
        <w:jc w:val="center"/>
      </w:pPr>
    </w:p>
    <w:p w:rsidR="00AD02C3" w:rsidRPr="00AD02C3" w:rsidRDefault="00AD02C3" w:rsidP="00AD02C3">
      <w:pPr>
        <w:spacing w:after="0" w:line="360" w:lineRule="auto"/>
        <w:ind w:firstLine="709"/>
        <w:jc w:val="both"/>
        <w:rPr>
          <w:rFonts w:ascii="Times New Roman" w:hAnsi="Times New Roman" w:cs="Times New Roman"/>
          <w:sz w:val="24"/>
          <w:szCs w:val="24"/>
        </w:rPr>
      </w:pPr>
      <w:r w:rsidRPr="00AD02C3">
        <w:rPr>
          <w:rFonts w:ascii="Times New Roman" w:hAnsi="Times New Roman" w:cs="Times New Roman"/>
          <w:sz w:val="24"/>
          <w:szCs w:val="24"/>
        </w:rPr>
        <w:t>Após inserir as duas sequências de entrada o próximo passo é clicar no botão Executar, deste modo ocorrerá o processamento e uma mensagem de fim de processamento é exibida, observe a Figura n.</w:t>
      </w:r>
    </w:p>
    <w:p w:rsidR="00AD02C3" w:rsidRDefault="00AD02C3" w:rsidP="00AD02C3">
      <w:pPr>
        <w:jc w:val="both"/>
      </w:pPr>
    </w:p>
    <w:p w:rsidR="00986DA3" w:rsidRDefault="00AD02C3" w:rsidP="00986DA3">
      <w:pPr>
        <w:keepNext/>
        <w:jc w:val="center"/>
      </w:pPr>
      <w:r>
        <w:rPr>
          <w:noProof/>
          <w:lang w:eastAsia="pt-BR"/>
        </w:rPr>
        <w:drawing>
          <wp:inline distT="0" distB="0" distL="0" distR="0">
            <wp:extent cx="3589020" cy="2720340"/>
            <wp:effectExtent l="19050" t="0" r="0" b="0"/>
            <wp:docPr id="8"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srcRect/>
                    <a:stretch>
                      <a:fillRect/>
                    </a:stretch>
                  </pic:blipFill>
                  <pic:spPr bwMode="auto">
                    <a:xfrm>
                      <a:off x="0" y="0"/>
                      <a:ext cx="3589020" cy="2720340"/>
                    </a:xfrm>
                    <a:prstGeom prst="rect">
                      <a:avLst/>
                    </a:prstGeom>
                    <a:noFill/>
                    <a:ln w="9525">
                      <a:noFill/>
                      <a:miter lim="800000"/>
                      <a:headEnd/>
                      <a:tailEnd/>
                    </a:ln>
                  </pic:spPr>
                </pic:pic>
              </a:graphicData>
            </a:graphic>
          </wp:inline>
        </w:drawing>
      </w:r>
    </w:p>
    <w:p w:rsidR="00AD02C3" w:rsidRPr="00986DA3" w:rsidRDefault="00986DA3" w:rsidP="00986DA3">
      <w:pPr>
        <w:pStyle w:val="Legenda"/>
        <w:jc w:val="center"/>
        <w:rPr>
          <w:rFonts w:ascii="Times New Roman" w:hAnsi="Times New Roman" w:cs="Times New Roman"/>
          <w:b/>
          <w:i w:val="0"/>
          <w:color w:val="000000" w:themeColor="text1"/>
          <w:sz w:val="24"/>
          <w:szCs w:val="24"/>
        </w:rPr>
      </w:pPr>
      <w:r w:rsidRPr="00986DA3">
        <w:rPr>
          <w:rFonts w:ascii="Times New Roman" w:hAnsi="Times New Roman" w:cs="Times New Roman"/>
          <w:b/>
          <w:i w:val="0"/>
          <w:color w:val="000000" w:themeColor="text1"/>
          <w:sz w:val="24"/>
          <w:szCs w:val="24"/>
        </w:rPr>
        <w:t xml:space="preserve">Figura </w:t>
      </w:r>
      <w:r w:rsidRPr="00986DA3">
        <w:rPr>
          <w:rFonts w:ascii="Times New Roman" w:hAnsi="Times New Roman" w:cs="Times New Roman"/>
          <w:b/>
          <w:i w:val="0"/>
          <w:color w:val="000000" w:themeColor="text1"/>
          <w:sz w:val="24"/>
          <w:szCs w:val="24"/>
        </w:rPr>
        <w:fldChar w:fldCharType="begin"/>
      </w:r>
      <w:r w:rsidRPr="00986DA3">
        <w:rPr>
          <w:rFonts w:ascii="Times New Roman" w:hAnsi="Times New Roman" w:cs="Times New Roman"/>
          <w:b/>
          <w:i w:val="0"/>
          <w:color w:val="000000" w:themeColor="text1"/>
          <w:sz w:val="24"/>
          <w:szCs w:val="24"/>
        </w:rPr>
        <w:instrText xml:space="preserve"> SEQ Figura \* ARABIC </w:instrText>
      </w:r>
      <w:r w:rsidRPr="00986DA3">
        <w:rPr>
          <w:rFonts w:ascii="Times New Roman" w:hAnsi="Times New Roman" w:cs="Times New Roman"/>
          <w:b/>
          <w:i w:val="0"/>
          <w:color w:val="000000" w:themeColor="text1"/>
          <w:sz w:val="24"/>
          <w:szCs w:val="24"/>
        </w:rPr>
        <w:fldChar w:fldCharType="separate"/>
      </w:r>
      <w:r w:rsidR="002A3D86">
        <w:rPr>
          <w:rFonts w:ascii="Times New Roman" w:hAnsi="Times New Roman" w:cs="Times New Roman"/>
          <w:b/>
          <w:i w:val="0"/>
          <w:noProof/>
          <w:color w:val="000000" w:themeColor="text1"/>
          <w:sz w:val="24"/>
          <w:szCs w:val="24"/>
        </w:rPr>
        <w:t>5</w:t>
      </w:r>
      <w:r w:rsidRPr="00986DA3">
        <w:rPr>
          <w:rFonts w:ascii="Times New Roman" w:hAnsi="Times New Roman" w:cs="Times New Roman"/>
          <w:b/>
          <w:i w:val="0"/>
          <w:color w:val="000000" w:themeColor="text1"/>
          <w:sz w:val="24"/>
          <w:szCs w:val="24"/>
        </w:rPr>
        <w:fldChar w:fldCharType="end"/>
      </w:r>
      <w:r w:rsidRPr="00986DA3">
        <w:rPr>
          <w:rFonts w:ascii="Times New Roman" w:hAnsi="Times New Roman" w:cs="Times New Roman"/>
          <w:b/>
          <w:i w:val="0"/>
          <w:color w:val="000000" w:themeColor="text1"/>
          <w:sz w:val="24"/>
          <w:szCs w:val="24"/>
        </w:rPr>
        <w:t xml:space="preserve"> - </w:t>
      </w:r>
      <w:r w:rsidRPr="00986DA3">
        <w:rPr>
          <w:rFonts w:ascii="Times New Roman" w:hAnsi="Times New Roman" w:cs="Times New Roman"/>
          <w:i w:val="0"/>
          <w:color w:val="000000" w:themeColor="text1"/>
          <w:sz w:val="24"/>
          <w:szCs w:val="24"/>
        </w:rPr>
        <w:t>Mensagem de conclusão do processamento do problema de Subsequência Comum Máxima</w:t>
      </w:r>
    </w:p>
    <w:p w:rsidR="00AD02C3" w:rsidRDefault="00AD02C3" w:rsidP="00AD02C3">
      <w:pPr>
        <w:jc w:val="center"/>
      </w:pPr>
    </w:p>
    <w:p w:rsidR="00AD02C3" w:rsidRPr="00AD02C3" w:rsidRDefault="00AD02C3" w:rsidP="00AD02C3">
      <w:pPr>
        <w:spacing w:after="0" w:line="360" w:lineRule="auto"/>
        <w:ind w:firstLine="709"/>
        <w:jc w:val="both"/>
        <w:rPr>
          <w:rFonts w:ascii="Times New Roman" w:hAnsi="Times New Roman" w:cs="Times New Roman"/>
          <w:color w:val="000000" w:themeColor="text1"/>
          <w:sz w:val="24"/>
          <w:szCs w:val="24"/>
        </w:rPr>
      </w:pPr>
      <w:r w:rsidRPr="00AD02C3">
        <w:rPr>
          <w:rFonts w:ascii="Times New Roman" w:hAnsi="Times New Roman" w:cs="Times New Roman"/>
          <w:color w:val="000000" w:themeColor="text1"/>
          <w:sz w:val="24"/>
          <w:szCs w:val="24"/>
        </w:rPr>
        <w:t xml:space="preserve">A solução do problema, ou seja, sua saída é mostrada a Subsequência Comum Máxima entre as duas sequências de entrada, além disso, é mostrado o tamanho dessa </w:t>
      </w:r>
      <w:r w:rsidRPr="00AD02C3">
        <w:rPr>
          <w:rFonts w:ascii="Times New Roman" w:hAnsi="Times New Roman" w:cs="Times New Roman"/>
          <w:color w:val="000000" w:themeColor="text1"/>
          <w:sz w:val="24"/>
          <w:szCs w:val="24"/>
        </w:rPr>
        <w:lastRenderedPageBreak/>
        <w:t>subseqüência.</w:t>
      </w:r>
      <w:r>
        <w:rPr>
          <w:rFonts w:ascii="Times New Roman" w:hAnsi="Times New Roman" w:cs="Times New Roman"/>
          <w:color w:val="000000" w:themeColor="text1"/>
          <w:sz w:val="24"/>
          <w:szCs w:val="24"/>
        </w:rPr>
        <w:t xml:space="preserve"> Na Figura n é ilustrado um instantâneo da ferramenta mostrando essa saída.</w:t>
      </w:r>
    </w:p>
    <w:p w:rsidR="00AD02C3" w:rsidRDefault="00AD02C3" w:rsidP="00AD02C3">
      <w:pPr>
        <w:jc w:val="center"/>
      </w:pPr>
    </w:p>
    <w:p w:rsidR="002A3D86" w:rsidRDefault="00AD02C3" w:rsidP="002A3D86">
      <w:pPr>
        <w:keepNext/>
        <w:jc w:val="center"/>
      </w:pPr>
      <w:r>
        <w:rPr>
          <w:noProof/>
          <w:lang w:eastAsia="pt-BR"/>
        </w:rPr>
        <w:drawing>
          <wp:inline distT="0" distB="0" distL="0" distR="0">
            <wp:extent cx="3573780" cy="2674620"/>
            <wp:effectExtent l="19050" t="0" r="7620" b="0"/>
            <wp:docPr id="9"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srcRect/>
                    <a:stretch>
                      <a:fillRect/>
                    </a:stretch>
                  </pic:blipFill>
                  <pic:spPr bwMode="auto">
                    <a:xfrm>
                      <a:off x="0" y="0"/>
                      <a:ext cx="3573780" cy="2674620"/>
                    </a:xfrm>
                    <a:prstGeom prst="rect">
                      <a:avLst/>
                    </a:prstGeom>
                    <a:noFill/>
                    <a:ln w="9525">
                      <a:noFill/>
                      <a:miter lim="800000"/>
                      <a:headEnd/>
                      <a:tailEnd/>
                    </a:ln>
                  </pic:spPr>
                </pic:pic>
              </a:graphicData>
            </a:graphic>
          </wp:inline>
        </w:drawing>
      </w:r>
    </w:p>
    <w:p w:rsidR="00AD02C3" w:rsidRPr="002A3D86" w:rsidRDefault="002A3D86" w:rsidP="002A3D86">
      <w:pPr>
        <w:pStyle w:val="Legenda"/>
        <w:jc w:val="center"/>
        <w:rPr>
          <w:rFonts w:ascii="Times New Roman" w:hAnsi="Times New Roman" w:cs="Times New Roman"/>
          <w:b/>
          <w:i w:val="0"/>
          <w:color w:val="000000" w:themeColor="text1"/>
          <w:sz w:val="24"/>
          <w:szCs w:val="24"/>
        </w:rPr>
      </w:pPr>
      <w:r w:rsidRPr="002A3D86">
        <w:rPr>
          <w:rFonts w:ascii="Times New Roman" w:hAnsi="Times New Roman" w:cs="Times New Roman"/>
          <w:b/>
          <w:i w:val="0"/>
          <w:color w:val="000000" w:themeColor="text1"/>
          <w:sz w:val="24"/>
          <w:szCs w:val="24"/>
        </w:rPr>
        <w:t xml:space="preserve">Figura </w:t>
      </w:r>
      <w:r w:rsidRPr="002A3D86">
        <w:rPr>
          <w:rFonts w:ascii="Times New Roman" w:hAnsi="Times New Roman" w:cs="Times New Roman"/>
          <w:b/>
          <w:i w:val="0"/>
          <w:color w:val="000000" w:themeColor="text1"/>
          <w:sz w:val="24"/>
          <w:szCs w:val="24"/>
        </w:rPr>
        <w:fldChar w:fldCharType="begin"/>
      </w:r>
      <w:r w:rsidRPr="002A3D86">
        <w:rPr>
          <w:rFonts w:ascii="Times New Roman" w:hAnsi="Times New Roman" w:cs="Times New Roman"/>
          <w:b/>
          <w:i w:val="0"/>
          <w:color w:val="000000" w:themeColor="text1"/>
          <w:sz w:val="24"/>
          <w:szCs w:val="24"/>
        </w:rPr>
        <w:instrText xml:space="preserve"> SEQ Figura \* ARABIC </w:instrText>
      </w:r>
      <w:r w:rsidRPr="002A3D86">
        <w:rPr>
          <w:rFonts w:ascii="Times New Roman" w:hAnsi="Times New Roman" w:cs="Times New Roman"/>
          <w:b/>
          <w:i w:val="0"/>
          <w:color w:val="000000" w:themeColor="text1"/>
          <w:sz w:val="24"/>
          <w:szCs w:val="24"/>
        </w:rPr>
        <w:fldChar w:fldCharType="separate"/>
      </w:r>
      <w:r w:rsidRPr="002A3D86">
        <w:rPr>
          <w:rFonts w:ascii="Times New Roman" w:hAnsi="Times New Roman" w:cs="Times New Roman"/>
          <w:b/>
          <w:i w:val="0"/>
          <w:noProof/>
          <w:color w:val="000000" w:themeColor="text1"/>
          <w:sz w:val="24"/>
          <w:szCs w:val="24"/>
        </w:rPr>
        <w:t>6</w:t>
      </w:r>
      <w:r w:rsidRPr="002A3D86">
        <w:rPr>
          <w:rFonts w:ascii="Times New Roman" w:hAnsi="Times New Roman" w:cs="Times New Roman"/>
          <w:b/>
          <w:i w:val="0"/>
          <w:color w:val="000000" w:themeColor="text1"/>
          <w:sz w:val="24"/>
          <w:szCs w:val="24"/>
        </w:rPr>
        <w:fldChar w:fldCharType="end"/>
      </w:r>
      <w:r w:rsidRPr="002A3D86">
        <w:rPr>
          <w:rFonts w:ascii="Times New Roman" w:hAnsi="Times New Roman" w:cs="Times New Roman"/>
          <w:b/>
          <w:i w:val="0"/>
          <w:color w:val="000000" w:themeColor="text1"/>
          <w:sz w:val="24"/>
          <w:szCs w:val="24"/>
        </w:rPr>
        <w:t xml:space="preserve"> </w:t>
      </w:r>
      <w:r w:rsidRPr="002A3D86">
        <w:rPr>
          <w:rFonts w:ascii="Times New Roman" w:hAnsi="Times New Roman" w:cs="Times New Roman"/>
          <w:i w:val="0"/>
          <w:color w:val="000000" w:themeColor="text1"/>
          <w:sz w:val="24"/>
          <w:szCs w:val="24"/>
        </w:rPr>
        <w:t>- Resultado do problema de Subsequência Comum Mínima</w:t>
      </w:r>
    </w:p>
    <w:sectPr w:rsidR="00AD02C3" w:rsidRPr="002A3D86" w:rsidSect="00A42BA6">
      <w:footerReference w:type="default" r:id="rId14"/>
      <w:pgSz w:w="11906" w:h="16838"/>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153FA" w:rsidRDefault="002153FA" w:rsidP="00A42BA6">
      <w:pPr>
        <w:spacing w:after="0" w:line="240" w:lineRule="auto"/>
      </w:pPr>
      <w:r>
        <w:separator/>
      </w:r>
    </w:p>
  </w:endnote>
  <w:endnote w:type="continuationSeparator" w:id="1">
    <w:p w:rsidR="002153FA" w:rsidRDefault="002153FA" w:rsidP="00A42BA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10783083"/>
      <w:docPartObj>
        <w:docPartGallery w:val="Page Numbers (Bottom of Page)"/>
        <w:docPartUnique/>
      </w:docPartObj>
    </w:sdtPr>
    <w:sdtContent>
      <w:p w:rsidR="00337EFD" w:rsidRDefault="009B35E2">
        <w:pPr>
          <w:pStyle w:val="Rodap"/>
          <w:jc w:val="center"/>
        </w:pPr>
        <w:r>
          <w:fldChar w:fldCharType="begin"/>
        </w:r>
        <w:r w:rsidR="00337EFD">
          <w:instrText>PAGE   \* MERGEFORMAT</w:instrText>
        </w:r>
        <w:r>
          <w:fldChar w:fldCharType="separate"/>
        </w:r>
        <w:r w:rsidR="0056179F">
          <w:rPr>
            <w:noProof/>
          </w:rPr>
          <w:t>7</w:t>
        </w:r>
        <w:r>
          <w:fldChar w:fldCharType="end"/>
        </w:r>
      </w:p>
    </w:sdtContent>
  </w:sdt>
  <w:p w:rsidR="00337EFD" w:rsidRDefault="00337EFD">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153FA" w:rsidRDefault="002153FA" w:rsidP="00A42BA6">
      <w:pPr>
        <w:spacing w:after="0" w:line="240" w:lineRule="auto"/>
      </w:pPr>
      <w:r>
        <w:separator/>
      </w:r>
    </w:p>
  </w:footnote>
  <w:footnote w:type="continuationSeparator" w:id="1">
    <w:p w:rsidR="002153FA" w:rsidRDefault="002153FA" w:rsidP="00A42BA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C4FB2"/>
    <w:multiLevelType w:val="hybridMultilevel"/>
    <w:tmpl w:val="467A4C76"/>
    <w:lvl w:ilvl="0" w:tplc="B5CA798A">
      <w:start w:val="1"/>
      <w:numFmt w:val="lowerLetter"/>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1">
    <w:nsid w:val="010C5078"/>
    <w:multiLevelType w:val="hybridMultilevel"/>
    <w:tmpl w:val="9B083218"/>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2">
    <w:nsid w:val="11BE5D2E"/>
    <w:multiLevelType w:val="hybridMultilevel"/>
    <w:tmpl w:val="BD342EBE"/>
    <w:lvl w:ilvl="0" w:tplc="1C7063B0">
      <w:start w:val="1"/>
      <w:numFmt w:val="decimal"/>
      <w:lvlText w:val="%1."/>
      <w:lvlJc w:val="left"/>
      <w:pPr>
        <w:ind w:left="720" w:hanging="360"/>
      </w:pPr>
      <w:rPr>
        <w:rFonts w:eastAsiaTheme="minorHAnsi" w:hint="default"/>
        <w:b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17ED263F"/>
    <w:multiLevelType w:val="multilevel"/>
    <w:tmpl w:val="C6625B24"/>
    <w:lvl w:ilvl="0">
      <w:start w:val="1"/>
      <w:numFmt w:val="decimal"/>
      <w:lvlText w:val="%1."/>
      <w:lvlJc w:val="left"/>
      <w:pPr>
        <w:ind w:left="502" w:hanging="360"/>
      </w:pPr>
      <w:rPr>
        <w:rFonts w:hint="default"/>
      </w:rPr>
    </w:lvl>
    <w:lvl w:ilvl="1">
      <w:start w:val="1"/>
      <w:numFmt w:val="decimal"/>
      <w:isLgl/>
      <w:lvlText w:val="%1.%2"/>
      <w:lvlJc w:val="left"/>
      <w:pPr>
        <w:ind w:left="862" w:hanging="360"/>
      </w:pPr>
      <w:rPr>
        <w:rFonts w:hint="default"/>
      </w:rPr>
    </w:lvl>
    <w:lvl w:ilvl="2">
      <w:start w:val="1"/>
      <w:numFmt w:val="decimal"/>
      <w:isLgl/>
      <w:lvlText w:val="%1.%2.%3"/>
      <w:lvlJc w:val="left"/>
      <w:pPr>
        <w:ind w:left="1582" w:hanging="720"/>
      </w:pPr>
      <w:rPr>
        <w:rFonts w:hint="default"/>
      </w:rPr>
    </w:lvl>
    <w:lvl w:ilvl="3">
      <w:start w:val="1"/>
      <w:numFmt w:val="decimal"/>
      <w:isLgl/>
      <w:lvlText w:val="%1.%2.%3.%4"/>
      <w:lvlJc w:val="left"/>
      <w:pPr>
        <w:ind w:left="1942" w:hanging="720"/>
      </w:pPr>
      <w:rPr>
        <w:rFonts w:hint="default"/>
      </w:rPr>
    </w:lvl>
    <w:lvl w:ilvl="4">
      <w:start w:val="1"/>
      <w:numFmt w:val="decimal"/>
      <w:isLgl/>
      <w:lvlText w:val="%1.%2.%3.%4.%5"/>
      <w:lvlJc w:val="left"/>
      <w:pPr>
        <w:ind w:left="2662" w:hanging="1080"/>
      </w:pPr>
      <w:rPr>
        <w:rFonts w:hint="default"/>
      </w:rPr>
    </w:lvl>
    <w:lvl w:ilvl="5">
      <w:start w:val="1"/>
      <w:numFmt w:val="decimal"/>
      <w:isLgl/>
      <w:lvlText w:val="%1.%2.%3.%4.%5.%6"/>
      <w:lvlJc w:val="left"/>
      <w:pPr>
        <w:ind w:left="3022" w:hanging="1080"/>
      </w:pPr>
      <w:rPr>
        <w:rFonts w:hint="default"/>
      </w:rPr>
    </w:lvl>
    <w:lvl w:ilvl="6">
      <w:start w:val="1"/>
      <w:numFmt w:val="decimal"/>
      <w:isLgl/>
      <w:lvlText w:val="%1.%2.%3.%4.%5.%6.%7"/>
      <w:lvlJc w:val="left"/>
      <w:pPr>
        <w:ind w:left="3742" w:hanging="1440"/>
      </w:pPr>
      <w:rPr>
        <w:rFonts w:hint="default"/>
      </w:rPr>
    </w:lvl>
    <w:lvl w:ilvl="7">
      <w:start w:val="1"/>
      <w:numFmt w:val="decimal"/>
      <w:isLgl/>
      <w:lvlText w:val="%1.%2.%3.%4.%5.%6.%7.%8"/>
      <w:lvlJc w:val="left"/>
      <w:pPr>
        <w:ind w:left="4102" w:hanging="1440"/>
      </w:pPr>
      <w:rPr>
        <w:rFonts w:hint="default"/>
      </w:rPr>
    </w:lvl>
    <w:lvl w:ilvl="8">
      <w:start w:val="1"/>
      <w:numFmt w:val="decimal"/>
      <w:isLgl/>
      <w:lvlText w:val="%1.%2.%3.%4.%5.%6.%7.%8.%9"/>
      <w:lvlJc w:val="left"/>
      <w:pPr>
        <w:ind w:left="4462" w:hanging="1440"/>
      </w:pPr>
      <w:rPr>
        <w:rFonts w:hint="default"/>
      </w:rPr>
    </w:lvl>
  </w:abstractNum>
  <w:abstractNum w:abstractNumId="4">
    <w:nsid w:val="1CEC525B"/>
    <w:multiLevelType w:val="hybridMultilevel"/>
    <w:tmpl w:val="5C909AD6"/>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5">
    <w:nsid w:val="1F97228F"/>
    <w:multiLevelType w:val="hybridMultilevel"/>
    <w:tmpl w:val="D6B8F0D2"/>
    <w:lvl w:ilvl="0" w:tplc="92404C7E">
      <w:start w:val="4"/>
      <w:numFmt w:val="decimal"/>
      <w:lvlText w:val="%1"/>
      <w:lvlJc w:val="left"/>
      <w:pPr>
        <w:ind w:left="720" w:hanging="360"/>
      </w:pPr>
      <w:rPr>
        <w:rFonts w:hint="default"/>
        <w:u w:val="none"/>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22681A1C"/>
    <w:multiLevelType w:val="hybridMultilevel"/>
    <w:tmpl w:val="E3EA323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23687533"/>
    <w:multiLevelType w:val="hybridMultilevel"/>
    <w:tmpl w:val="D3AA975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3CAC6007"/>
    <w:multiLevelType w:val="hybridMultilevel"/>
    <w:tmpl w:val="BE2E9DFC"/>
    <w:lvl w:ilvl="0" w:tplc="F9365768">
      <w:start w:val="1"/>
      <w:numFmt w:val="lowerLetter"/>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9">
    <w:nsid w:val="534540F8"/>
    <w:multiLevelType w:val="hybridMultilevel"/>
    <w:tmpl w:val="4D76288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nsid w:val="5E5E0FAC"/>
    <w:multiLevelType w:val="hybridMultilevel"/>
    <w:tmpl w:val="DEB0C77A"/>
    <w:lvl w:ilvl="0" w:tplc="ECAAB3BC">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608111F1"/>
    <w:multiLevelType w:val="hybridMultilevel"/>
    <w:tmpl w:val="027CD18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nsid w:val="68653A23"/>
    <w:multiLevelType w:val="multilevel"/>
    <w:tmpl w:val="51129E5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nsid w:val="78D675A8"/>
    <w:multiLevelType w:val="hybridMultilevel"/>
    <w:tmpl w:val="BAA4C8F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3"/>
  </w:num>
  <w:num w:numId="2">
    <w:abstractNumId w:val="13"/>
  </w:num>
  <w:num w:numId="3">
    <w:abstractNumId w:val="9"/>
  </w:num>
  <w:num w:numId="4">
    <w:abstractNumId w:val="10"/>
  </w:num>
  <w:num w:numId="5">
    <w:abstractNumId w:val="6"/>
  </w:num>
  <w:num w:numId="6">
    <w:abstractNumId w:val="2"/>
  </w:num>
  <w:num w:numId="7">
    <w:abstractNumId w:val="12"/>
  </w:num>
  <w:num w:numId="8">
    <w:abstractNumId w:val="8"/>
  </w:num>
  <w:num w:numId="9">
    <w:abstractNumId w:val="0"/>
  </w:num>
  <w:num w:numId="10">
    <w:abstractNumId w:val="7"/>
  </w:num>
  <w:num w:numId="11">
    <w:abstractNumId w:val="4"/>
  </w:num>
  <w:num w:numId="12">
    <w:abstractNumId w:val="1"/>
  </w:num>
  <w:num w:numId="13">
    <w:abstractNumId w:val="11"/>
  </w:num>
  <w:num w:numId="14">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7D0739"/>
    <w:rsid w:val="0001266B"/>
    <w:rsid w:val="00013175"/>
    <w:rsid w:val="00017DAE"/>
    <w:rsid w:val="00030E16"/>
    <w:rsid w:val="00042930"/>
    <w:rsid w:val="0005171A"/>
    <w:rsid w:val="000518C2"/>
    <w:rsid w:val="000640B2"/>
    <w:rsid w:val="00075689"/>
    <w:rsid w:val="000843B4"/>
    <w:rsid w:val="0009247E"/>
    <w:rsid w:val="000A2C75"/>
    <w:rsid w:val="000A3BAC"/>
    <w:rsid w:val="000B13FD"/>
    <w:rsid w:val="000B782A"/>
    <w:rsid w:val="000C2DC2"/>
    <w:rsid w:val="000D274B"/>
    <w:rsid w:val="000E12A3"/>
    <w:rsid w:val="000F07D6"/>
    <w:rsid w:val="000F0B1D"/>
    <w:rsid w:val="000F2795"/>
    <w:rsid w:val="000F788A"/>
    <w:rsid w:val="0010070D"/>
    <w:rsid w:val="00106F68"/>
    <w:rsid w:val="001071CB"/>
    <w:rsid w:val="00107911"/>
    <w:rsid w:val="00107BB0"/>
    <w:rsid w:val="001136C8"/>
    <w:rsid w:val="001155A4"/>
    <w:rsid w:val="0012451B"/>
    <w:rsid w:val="00133C28"/>
    <w:rsid w:val="00141B62"/>
    <w:rsid w:val="001504B8"/>
    <w:rsid w:val="00151E4A"/>
    <w:rsid w:val="00162DA1"/>
    <w:rsid w:val="0016370E"/>
    <w:rsid w:val="00164029"/>
    <w:rsid w:val="00180CC1"/>
    <w:rsid w:val="00180EEC"/>
    <w:rsid w:val="0018172E"/>
    <w:rsid w:val="00185294"/>
    <w:rsid w:val="00195950"/>
    <w:rsid w:val="001A0A95"/>
    <w:rsid w:val="001A4437"/>
    <w:rsid w:val="001B6FBF"/>
    <w:rsid w:val="001C0CC7"/>
    <w:rsid w:val="001C377E"/>
    <w:rsid w:val="001C3B4A"/>
    <w:rsid w:val="001C5713"/>
    <w:rsid w:val="001C5F43"/>
    <w:rsid w:val="001C7022"/>
    <w:rsid w:val="001E64E9"/>
    <w:rsid w:val="001F39B6"/>
    <w:rsid w:val="001F4C1B"/>
    <w:rsid w:val="001F613B"/>
    <w:rsid w:val="00200789"/>
    <w:rsid w:val="002040B6"/>
    <w:rsid w:val="002046F1"/>
    <w:rsid w:val="00210395"/>
    <w:rsid w:val="002153FA"/>
    <w:rsid w:val="00217979"/>
    <w:rsid w:val="00223029"/>
    <w:rsid w:val="002267D1"/>
    <w:rsid w:val="00230667"/>
    <w:rsid w:val="00240931"/>
    <w:rsid w:val="00245E5D"/>
    <w:rsid w:val="002607CF"/>
    <w:rsid w:val="00263C70"/>
    <w:rsid w:val="00266CB4"/>
    <w:rsid w:val="00266DEB"/>
    <w:rsid w:val="002766DE"/>
    <w:rsid w:val="00280077"/>
    <w:rsid w:val="0028042C"/>
    <w:rsid w:val="002841A5"/>
    <w:rsid w:val="00290A55"/>
    <w:rsid w:val="00292BD7"/>
    <w:rsid w:val="002957A0"/>
    <w:rsid w:val="002A34B4"/>
    <w:rsid w:val="002A3D86"/>
    <w:rsid w:val="002B4DCB"/>
    <w:rsid w:val="002B58B9"/>
    <w:rsid w:val="002B737B"/>
    <w:rsid w:val="002C6A72"/>
    <w:rsid w:val="002D6D5F"/>
    <w:rsid w:val="003006EB"/>
    <w:rsid w:val="003040AC"/>
    <w:rsid w:val="00304FC0"/>
    <w:rsid w:val="0031373F"/>
    <w:rsid w:val="00321AA5"/>
    <w:rsid w:val="0032433F"/>
    <w:rsid w:val="00330B03"/>
    <w:rsid w:val="003337B3"/>
    <w:rsid w:val="00337EFD"/>
    <w:rsid w:val="003443E9"/>
    <w:rsid w:val="00347B82"/>
    <w:rsid w:val="0035051F"/>
    <w:rsid w:val="00360DB0"/>
    <w:rsid w:val="00366A19"/>
    <w:rsid w:val="00372111"/>
    <w:rsid w:val="00372B93"/>
    <w:rsid w:val="00373FC7"/>
    <w:rsid w:val="00383309"/>
    <w:rsid w:val="00390599"/>
    <w:rsid w:val="003936E9"/>
    <w:rsid w:val="003A72DE"/>
    <w:rsid w:val="003B042B"/>
    <w:rsid w:val="003B63C2"/>
    <w:rsid w:val="003F0BA3"/>
    <w:rsid w:val="00414C43"/>
    <w:rsid w:val="00414CA6"/>
    <w:rsid w:val="00434D5A"/>
    <w:rsid w:val="00441A6B"/>
    <w:rsid w:val="00443B20"/>
    <w:rsid w:val="00456156"/>
    <w:rsid w:val="00457391"/>
    <w:rsid w:val="00462488"/>
    <w:rsid w:val="00472CAC"/>
    <w:rsid w:val="00484A69"/>
    <w:rsid w:val="00486CD4"/>
    <w:rsid w:val="0048788C"/>
    <w:rsid w:val="0048795E"/>
    <w:rsid w:val="00492B58"/>
    <w:rsid w:val="004A74DA"/>
    <w:rsid w:val="004B6476"/>
    <w:rsid w:val="004C0882"/>
    <w:rsid w:val="004C6F1F"/>
    <w:rsid w:val="004C7B1C"/>
    <w:rsid w:val="004E4E9A"/>
    <w:rsid w:val="004F499F"/>
    <w:rsid w:val="0050124F"/>
    <w:rsid w:val="005079D6"/>
    <w:rsid w:val="00532073"/>
    <w:rsid w:val="00534A8F"/>
    <w:rsid w:val="00536746"/>
    <w:rsid w:val="00540739"/>
    <w:rsid w:val="00546173"/>
    <w:rsid w:val="00546CC1"/>
    <w:rsid w:val="00561586"/>
    <w:rsid w:val="0056179F"/>
    <w:rsid w:val="0056554D"/>
    <w:rsid w:val="00574A85"/>
    <w:rsid w:val="00575871"/>
    <w:rsid w:val="00575FE7"/>
    <w:rsid w:val="00581416"/>
    <w:rsid w:val="00593A3E"/>
    <w:rsid w:val="00594131"/>
    <w:rsid w:val="005A1EC3"/>
    <w:rsid w:val="005C4256"/>
    <w:rsid w:val="005C545A"/>
    <w:rsid w:val="005D113D"/>
    <w:rsid w:val="005D17E3"/>
    <w:rsid w:val="005D2081"/>
    <w:rsid w:val="005D59F0"/>
    <w:rsid w:val="005D7609"/>
    <w:rsid w:val="005E15B7"/>
    <w:rsid w:val="00611284"/>
    <w:rsid w:val="00614947"/>
    <w:rsid w:val="00640B9A"/>
    <w:rsid w:val="00645637"/>
    <w:rsid w:val="00645B94"/>
    <w:rsid w:val="0065414B"/>
    <w:rsid w:val="00655050"/>
    <w:rsid w:val="006710B2"/>
    <w:rsid w:val="00675700"/>
    <w:rsid w:val="006968B6"/>
    <w:rsid w:val="006974D7"/>
    <w:rsid w:val="006B70BE"/>
    <w:rsid w:val="006D3329"/>
    <w:rsid w:val="006E0424"/>
    <w:rsid w:val="006E060E"/>
    <w:rsid w:val="007061B7"/>
    <w:rsid w:val="00706591"/>
    <w:rsid w:val="00712A16"/>
    <w:rsid w:val="00713F5E"/>
    <w:rsid w:val="007214F2"/>
    <w:rsid w:val="00723C00"/>
    <w:rsid w:val="00730EDF"/>
    <w:rsid w:val="00732841"/>
    <w:rsid w:val="0073495C"/>
    <w:rsid w:val="007354EE"/>
    <w:rsid w:val="00746455"/>
    <w:rsid w:val="007517AA"/>
    <w:rsid w:val="00753F83"/>
    <w:rsid w:val="007647D5"/>
    <w:rsid w:val="00764923"/>
    <w:rsid w:val="00766680"/>
    <w:rsid w:val="00766C98"/>
    <w:rsid w:val="007671D1"/>
    <w:rsid w:val="0077053C"/>
    <w:rsid w:val="007743A9"/>
    <w:rsid w:val="007746E8"/>
    <w:rsid w:val="007850FF"/>
    <w:rsid w:val="007856BA"/>
    <w:rsid w:val="007A452F"/>
    <w:rsid w:val="007A5512"/>
    <w:rsid w:val="007C20C0"/>
    <w:rsid w:val="007C21BF"/>
    <w:rsid w:val="007C5721"/>
    <w:rsid w:val="007C764C"/>
    <w:rsid w:val="007D0739"/>
    <w:rsid w:val="007D4C2B"/>
    <w:rsid w:val="007F17D6"/>
    <w:rsid w:val="008030B0"/>
    <w:rsid w:val="00814DFD"/>
    <w:rsid w:val="00814E0B"/>
    <w:rsid w:val="00830D61"/>
    <w:rsid w:val="0083414D"/>
    <w:rsid w:val="008400DE"/>
    <w:rsid w:val="00847BC1"/>
    <w:rsid w:val="00850345"/>
    <w:rsid w:val="00854515"/>
    <w:rsid w:val="00856A19"/>
    <w:rsid w:val="008676DC"/>
    <w:rsid w:val="0087271E"/>
    <w:rsid w:val="00884C85"/>
    <w:rsid w:val="008A42CA"/>
    <w:rsid w:val="008A7088"/>
    <w:rsid w:val="008B193D"/>
    <w:rsid w:val="008C3BAB"/>
    <w:rsid w:val="008E2065"/>
    <w:rsid w:val="008E24B2"/>
    <w:rsid w:val="008E5214"/>
    <w:rsid w:val="00904D47"/>
    <w:rsid w:val="00911450"/>
    <w:rsid w:val="00911D28"/>
    <w:rsid w:val="009166F2"/>
    <w:rsid w:val="00924B56"/>
    <w:rsid w:val="009338F3"/>
    <w:rsid w:val="00934095"/>
    <w:rsid w:val="00934F89"/>
    <w:rsid w:val="00941031"/>
    <w:rsid w:val="00956944"/>
    <w:rsid w:val="00957B09"/>
    <w:rsid w:val="009832D1"/>
    <w:rsid w:val="0098571F"/>
    <w:rsid w:val="00986DA3"/>
    <w:rsid w:val="00986F08"/>
    <w:rsid w:val="009926EE"/>
    <w:rsid w:val="00995D5D"/>
    <w:rsid w:val="009A4EBE"/>
    <w:rsid w:val="009A5867"/>
    <w:rsid w:val="009A79F1"/>
    <w:rsid w:val="009B35E2"/>
    <w:rsid w:val="009C68B4"/>
    <w:rsid w:val="00A0413D"/>
    <w:rsid w:val="00A15BD4"/>
    <w:rsid w:val="00A33B3A"/>
    <w:rsid w:val="00A3785D"/>
    <w:rsid w:val="00A42BA6"/>
    <w:rsid w:val="00A51F8C"/>
    <w:rsid w:val="00A542A0"/>
    <w:rsid w:val="00A5691C"/>
    <w:rsid w:val="00A61FA3"/>
    <w:rsid w:val="00A73F51"/>
    <w:rsid w:val="00A774A5"/>
    <w:rsid w:val="00A849F2"/>
    <w:rsid w:val="00A85AD4"/>
    <w:rsid w:val="00A9569B"/>
    <w:rsid w:val="00A95BF0"/>
    <w:rsid w:val="00AA41F2"/>
    <w:rsid w:val="00AC529C"/>
    <w:rsid w:val="00AD02C3"/>
    <w:rsid w:val="00AD22FC"/>
    <w:rsid w:val="00AD5E50"/>
    <w:rsid w:val="00AE1A60"/>
    <w:rsid w:val="00AE1C08"/>
    <w:rsid w:val="00AE4FBC"/>
    <w:rsid w:val="00AF32A7"/>
    <w:rsid w:val="00B04BF6"/>
    <w:rsid w:val="00B04E4E"/>
    <w:rsid w:val="00B274CE"/>
    <w:rsid w:val="00B27824"/>
    <w:rsid w:val="00B3706C"/>
    <w:rsid w:val="00B42E1F"/>
    <w:rsid w:val="00B517A7"/>
    <w:rsid w:val="00B55D40"/>
    <w:rsid w:val="00B6222F"/>
    <w:rsid w:val="00B62796"/>
    <w:rsid w:val="00B62BEC"/>
    <w:rsid w:val="00B65AE2"/>
    <w:rsid w:val="00B7157F"/>
    <w:rsid w:val="00B872BB"/>
    <w:rsid w:val="00B94C75"/>
    <w:rsid w:val="00B9629A"/>
    <w:rsid w:val="00BA7A1B"/>
    <w:rsid w:val="00BC7E61"/>
    <w:rsid w:val="00BD1D84"/>
    <w:rsid w:val="00BD7E5D"/>
    <w:rsid w:val="00C02CEB"/>
    <w:rsid w:val="00C03834"/>
    <w:rsid w:val="00C06DEB"/>
    <w:rsid w:val="00C12960"/>
    <w:rsid w:val="00C27AC8"/>
    <w:rsid w:val="00C346A3"/>
    <w:rsid w:val="00C36AD0"/>
    <w:rsid w:val="00C37EA9"/>
    <w:rsid w:val="00C407E0"/>
    <w:rsid w:val="00C654F1"/>
    <w:rsid w:val="00C66235"/>
    <w:rsid w:val="00C765B4"/>
    <w:rsid w:val="00C80CA3"/>
    <w:rsid w:val="00C8163D"/>
    <w:rsid w:val="00C81821"/>
    <w:rsid w:val="00C873D2"/>
    <w:rsid w:val="00CA5EB4"/>
    <w:rsid w:val="00CB25BA"/>
    <w:rsid w:val="00CC1256"/>
    <w:rsid w:val="00CC4FFF"/>
    <w:rsid w:val="00CC67AD"/>
    <w:rsid w:val="00CC748B"/>
    <w:rsid w:val="00CD2D9A"/>
    <w:rsid w:val="00CE463D"/>
    <w:rsid w:val="00D03CCE"/>
    <w:rsid w:val="00D055CC"/>
    <w:rsid w:val="00D11F32"/>
    <w:rsid w:val="00D14908"/>
    <w:rsid w:val="00D14AB6"/>
    <w:rsid w:val="00D156A9"/>
    <w:rsid w:val="00D2624F"/>
    <w:rsid w:val="00D27101"/>
    <w:rsid w:val="00D555D8"/>
    <w:rsid w:val="00D641D9"/>
    <w:rsid w:val="00D66678"/>
    <w:rsid w:val="00D70A7D"/>
    <w:rsid w:val="00D90D3D"/>
    <w:rsid w:val="00D91375"/>
    <w:rsid w:val="00D92B74"/>
    <w:rsid w:val="00D936C3"/>
    <w:rsid w:val="00D953AA"/>
    <w:rsid w:val="00DA34BF"/>
    <w:rsid w:val="00DA59D9"/>
    <w:rsid w:val="00DA5C59"/>
    <w:rsid w:val="00DB6AAE"/>
    <w:rsid w:val="00DC00DE"/>
    <w:rsid w:val="00DD6E0B"/>
    <w:rsid w:val="00DE0771"/>
    <w:rsid w:val="00DF139C"/>
    <w:rsid w:val="00E01D4E"/>
    <w:rsid w:val="00E025C4"/>
    <w:rsid w:val="00E033A1"/>
    <w:rsid w:val="00E04214"/>
    <w:rsid w:val="00E104E1"/>
    <w:rsid w:val="00E173CC"/>
    <w:rsid w:val="00E253F0"/>
    <w:rsid w:val="00E35983"/>
    <w:rsid w:val="00E55833"/>
    <w:rsid w:val="00E603F7"/>
    <w:rsid w:val="00E60E27"/>
    <w:rsid w:val="00E617BA"/>
    <w:rsid w:val="00E74DDB"/>
    <w:rsid w:val="00E8041C"/>
    <w:rsid w:val="00E84EA1"/>
    <w:rsid w:val="00E9706E"/>
    <w:rsid w:val="00EA7A06"/>
    <w:rsid w:val="00EC0857"/>
    <w:rsid w:val="00EC1B37"/>
    <w:rsid w:val="00EC4947"/>
    <w:rsid w:val="00ED42EE"/>
    <w:rsid w:val="00ED4B1E"/>
    <w:rsid w:val="00ED5B05"/>
    <w:rsid w:val="00ED6CD9"/>
    <w:rsid w:val="00ED758E"/>
    <w:rsid w:val="00F00E90"/>
    <w:rsid w:val="00F0598D"/>
    <w:rsid w:val="00F06048"/>
    <w:rsid w:val="00F06812"/>
    <w:rsid w:val="00F31292"/>
    <w:rsid w:val="00F3186D"/>
    <w:rsid w:val="00F351DB"/>
    <w:rsid w:val="00F37699"/>
    <w:rsid w:val="00F4258F"/>
    <w:rsid w:val="00F4402F"/>
    <w:rsid w:val="00F50CAF"/>
    <w:rsid w:val="00F6240E"/>
    <w:rsid w:val="00F6383F"/>
    <w:rsid w:val="00F70AA0"/>
    <w:rsid w:val="00F72CA6"/>
    <w:rsid w:val="00F73345"/>
    <w:rsid w:val="00F84943"/>
    <w:rsid w:val="00F9162C"/>
    <w:rsid w:val="00F969C8"/>
    <w:rsid w:val="00FB05F2"/>
    <w:rsid w:val="00FB653E"/>
    <w:rsid w:val="00FC748C"/>
    <w:rsid w:val="00FD7D81"/>
    <w:rsid w:val="00FE5B59"/>
    <w:rsid w:val="00FE6C70"/>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35E2"/>
  </w:style>
  <w:style w:type="paragraph" w:styleId="Ttulo1">
    <w:name w:val="heading 1"/>
    <w:basedOn w:val="Normal"/>
    <w:next w:val="Normal"/>
    <w:link w:val="Ttulo1Char"/>
    <w:uiPriority w:val="9"/>
    <w:qFormat/>
    <w:rsid w:val="00BD7E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BD7E5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unhideWhenUsed/>
    <w:qFormat/>
    <w:rsid w:val="000A2C7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7D0739"/>
    <w:pPr>
      <w:ind w:left="720"/>
      <w:contextualSpacing/>
    </w:pPr>
  </w:style>
  <w:style w:type="paragraph" w:styleId="Legenda">
    <w:name w:val="caption"/>
    <w:basedOn w:val="Normal"/>
    <w:next w:val="Normal"/>
    <w:uiPriority w:val="35"/>
    <w:unhideWhenUsed/>
    <w:qFormat/>
    <w:rsid w:val="002D6D5F"/>
    <w:pPr>
      <w:spacing w:after="200" w:line="240" w:lineRule="auto"/>
    </w:pPr>
    <w:rPr>
      <w:i/>
      <w:iCs/>
      <w:color w:val="44546A" w:themeColor="text2"/>
      <w:sz w:val="18"/>
      <w:szCs w:val="18"/>
    </w:rPr>
  </w:style>
  <w:style w:type="character" w:customStyle="1" w:styleId="Ttulo1Char">
    <w:name w:val="Título 1 Char"/>
    <w:basedOn w:val="Fontepargpadro"/>
    <w:link w:val="Ttulo1"/>
    <w:uiPriority w:val="9"/>
    <w:rsid w:val="00BD7E5D"/>
    <w:rPr>
      <w:rFonts w:asciiTheme="majorHAnsi" w:eastAsiaTheme="majorEastAsia" w:hAnsiTheme="majorHAnsi" w:cstheme="majorBidi"/>
      <w:color w:val="2F5496" w:themeColor="accent1" w:themeShade="BF"/>
      <w:sz w:val="32"/>
      <w:szCs w:val="32"/>
    </w:rPr>
  </w:style>
  <w:style w:type="character" w:customStyle="1" w:styleId="Ttulo2Char">
    <w:name w:val="Título 2 Char"/>
    <w:basedOn w:val="Fontepargpadro"/>
    <w:link w:val="Ttulo2"/>
    <w:uiPriority w:val="9"/>
    <w:rsid w:val="00BD7E5D"/>
    <w:rPr>
      <w:rFonts w:asciiTheme="majorHAnsi" w:eastAsiaTheme="majorEastAsia" w:hAnsiTheme="majorHAnsi" w:cstheme="majorBidi"/>
      <w:color w:val="2F5496" w:themeColor="accent1" w:themeShade="BF"/>
      <w:sz w:val="26"/>
      <w:szCs w:val="26"/>
    </w:rPr>
  </w:style>
  <w:style w:type="paragraph" w:styleId="CabealhodoSumrio">
    <w:name w:val="TOC Heading"/>
    <w:basedOn w:val="Ttulo1"/>
    <w:next w:val="Normal"/>
    <w:uiPriority w:val="39"/>
    <w:unhideWhenUsed/>
    <w:qFormat/>
    <w:rsid w:val="000F788A"/>
    <w:pPr>
      <w:outlineLvl w:val="9"/>
    </w:pPr>
    <w:rPr>
      <w:lang w:eastAsia="pt-BR"/>
    </w:rPr>
  </w:style>
  <w:style w:type="paragraph" w:styleId="Sumrio1">
    <w:name w:val="toc 1"/>
    <w:basedOn w:val="Normal"/>
    <w:next w:val="Normal"/>
    <w:autoRedefine/>
    <w:uiPriority w:val="39"/>
    <w:unhideWhenUsed/>
    <w:rsid w:val="000F788A"/>
    <w:pPr>
      <w:spacing w:after="100"/>
    </w:pPr>
  </w:style>
  <w:style w:type="paragraph" w:styleId="Sumrio2">
    <w:name w:val="toc 2"/>
    <w:basedOn w:val="Normal"/>
    <w:next w:val="Normal"/>
    <w:autoRedefine/>
    <w:uiPriority w:val="39"/>
    <w:unhideWhenUsed/>
    <w:rsid w:val="006710B2"/>
    <w:pPr>
      <w:tabs>
        <w:tab w:val="right" w:leader="dot" w:pos="8494"/>
      </w:tabs>
      <w:spacing w:after="100"/>
      <w:ind w:left="220"/>
      <w:jc w:val="both"/>
    </w:pPr>
  </w:style>
  <w:style w:type="character" w:styleId="Hyperlink">
    <w:name w:val="Hyperlink"/>
    <w:basedOn w:val="Fontepargpadro"/>
    <w:uiPriority w:val="99"/>
    <w:unhideWhenUsed/>
    <w:rsid w:val="000F788A"/>
    <w:rPr>
      <w:color w:val="0563C1" w:themeColor="hyperlink"/>
      <w:u w:val="single"/>
    </w:rPr>
  </w:style>
  <w:style w:type="paragraph" w:styleId="Cabealho">
    <w:name w:val="header"/>
    <w:basedOn w:val="Normal"/>
    <w:link w:val="CabealhoChar"/>
    <w:uiPriority w:val="99"/>
    <w:unhideWhenUsed/>
    <w:rsid w:val="00A42BA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A42BA6"/>
  </w:style>
  <w:style w:type="paragraph" w:styleId="Rodap">
    <w:name w:val="footer"/>
    <w:basedOn w:val="Normal"/>
    <w:link w:val="RodapChar"/>
    <w:uiPriority w:val="99"/>
    <w:unhideWhenUsed/>
    <w:rsid w:val="00A42BA6"/>
    <w:pPr>
      <w:tabs>
        <w:tab w:val="center" w:pos="4252"/>
        <w:tab w:val="right" w:pos="8504"/>
      </w:tabs>
      <w:spacing w:after="0" w:line="240" w:lineRule="auto"/>
    </w:pPr>
  </w:style>
  <w:style w:type="character" w:customStyle="1" w:styleId="RodapChar">
    <w:name w:val="Rodapé Char"/>
    <w:basedOn w:val="Fontepargpadro"/>
    <w:link w:val="Rodap"/>
    <w:uiPriority w:val="99"/>
    <w:rsid w:val="00A42BA6"/>
  </w:style>
  <w:style w:type="table" w:styleId="Tabelacomgrade">
    <w:name w:val="Table Grid"/>
    <w:basedOn w:val="Tabelanormal"/>
    <w:uiPriority w:val="39"/>
    <w:rsid w:val="009114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odoEspaoReservado">
    <w:name w:val="Placeholder Text"/>
    <w:basedOn w:val="Fontepargpadro"/>
    <w:uiPriority w:val="99"/>
    <w:semiHidden/>
    <w:rsid w:val="0083414D"/>
    <w:rPr>
      <w:color w:val="808080"/>
    </w:rPr>
  </w:style>
  <w:style w:type="character" w:customStyle="1" w:styleId="Ttulo3Char">
    <w:name w:val="Título 3 Char"/>
    <w:basedOn w:val="Fontepargpadro"/>
    <w:link w:val="Ttulo3"/>
    <w:uiPriority w:val="9"/>
    <w:rsid w:val="000A2C75"/>
    <w:rPr>
      <w:rFonts w:asciiTheme="majorHAnsi" w:eastAsiaTheme="majorEastAsia" w:hAnsiTheme="majorHAnsi" w:cstheme="majorBidi"/>
      <w:color w:val="1F3763" w:themeColor="accent1" w:themeShade="7F"/>
      <w:sz w:val="24"/>
      <w:szCs w:val="24"/>
    </w:rPr>
  </w:style>
  <w:style w:type="paragraph" w:styleId="Sumrio3">
    <w:name w:val="toc 3"/>
    <w:basedOn w:val="Normal"/>
    <w:next w:val="Normal"/>
    <w:autoRedefine/>
    <w:uiPriority w:val="39"/>
    <w:unhideWhenUsed/>
    <w:rsid w:val="006710B2"/>
    <w:pPr>
      <w:spacing w:after="100"/>
      <w:ind w:left="440"/>
    </w:pPr>
  </w:style>
  <w:style w:type="paragraph" w:styleId="Textodebalo">
    <w:name w:val="Balloon Text"/>
    <w:basedOn w:val="Normal"/>
    <w:link w:val="TextodebaloChar"/>
    <w:uiPriority w:val="99"/>
    <w:semiHidden/>
    <w:unhideWhenUsed/>
    <w:rsid w:val="0048795E"/>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48795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15939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42644E-D677-4D26-82BF-32EB8FE7F0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3028</TotalTime>
  <Pages>1</Pages>
  <Words>537</Words>
  <Characters>2901</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Santos de Lima</dc:creator>
  <cp:keywords/>
  <dc:description/>
  <cp:lastModifiedBy>Bruno Santos de Lima</cp:lastModifiedBy>
  <cp:revision>264</cp:revision>
  <cp:lastPrinted>2018-05-31T14:41:00Z</cp:lastPrinted>
  <dcterms:created xsi:type="dcterms:W3CDTF">2018-03-16T12:32:00Z</dcterms:created>
  <dcterms:modified xsi:type="dcterms:W3CDTF">2018-06-05T23:50:00Z</dcterms:modified>
</cp:coreProperties>
</file>