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369272301"/>
        <w:docPartObj>
          <w:docPartGallery w:val="Table of Contents"/>
          <w:docPartUnique/>
        </w:docPartObj>
      </w:sdtPr>
      <w:sdtEndPr/>
      <w:sdtContent>
        <w:p w:rsidR="00781D6C" w:rsidRPr="007B2287" w:rsidRDefault="00781D6C" w:rsidP="007B2287">
          <w:pPr>
            <w:pStyle w:val="CabealhodoSumri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B2287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7009C7" w:rsidRDefault="00781D6C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7B2287">
            <w:rPr>
              <w:color w:val="000000" w:themeColor="text1"/>
            </w:rPr>
            <w:fldChar w:fldCharType="begin"/>
          </w:r>
          <w:r w:rsidRPr="007B2287">
            <w:rPr>
              <w:color w:val="000000" w:themeColor="text1"/>
            </w:rPr>
            <w:instrText xml:space="preserve"> TOC \o "1-3" \h \z \u </w:instrText>
          </w:r>
          <w:r w:rsidRPr="007B2287">
            <w:rPr>
              <w:color w:val="000000" w:themeColor="text1"/>
            </w:rPr>
            <w:fldChar w:fldCharType="separate"/>
          </w:r>
          <w:bookmarkStart w:id="0" w:name="_GoBack"/>
          <w:bookmarkEnd w:id="0"/>
          <w:r w:rsidR="007009C7" w:rsidRPr="001B2133">
            <w:rPr>
              <w:rStyle w:val="Hyperlink"/>
              <w:noProof/>
            </w:rPr>
            <w:fldChar w:fldCharType="begin"/>
          </w:r>
          <w:r w:rsidR="007009C7" w:rsidRPr="001B2133">
            <w:rPr>
              <w:rStyle w:val="Hyperlink"/>
              <w:noProof/>
            </w:rPr>
            <w:instrText xml:space="preserve"> </w:instrText>
          </w:r>
          <w:r w:rsidR="007009C7">
            <w:rPr>
              <w:noProof/>
            </w:rPr>
            <w:instrText>HYPERLINK \l "_Toc466890478"</w:instrText>
          </w:r>
          <w:r w:rsidR="007009C7" w:rsidRPr="001B2133">
            <w:rPr>
              <w:rStyle w:val="Hyperlink"/>
              <w:noProof/>
            </w:rPr>
            <w:instrText xml:space="preserve"> </w:instrText>
          </w:r>
          <w:r w:rsidR="007009C7" w:rsidRPr="001B2133">
            <w:rPr>
              <w:rStyle w:val="Hyperlink"/>
              <w:noProof/>
            </w:rPr>
          </w:r>
          <w:r w:rsidR="007009C7" w:rsidRPr="001B2133">
            <w:rPr>
              <w:rStyle w:val="Hyperlink"/>
              <w:noProof/>
            </w:rPr>
            <w:fldChar w:fldCharType="separate"/>
          </w:r>
          <w:r w:rsidR="007009C7" w:rsidRPr="001B2133">
            <w:rPr>
              <w:rStyle w:val="Hyperlink"/>
              <w:noProof/>
            </w:rPr>
            <w:t>1</w:t>
          </w:r>
          <w:r w:rsidR="007009C7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7009C7" w:rsidRPr="001B2133">
            <w:rPr>
              <w:rStyle w:val="Hyperlink"/>
              <w:noProof/>
            </w:rPr>
            <w:t>OBJETIVO</w:t>
          </w:r>
          <w:r w:rsidR="007009C7">
            <w:rPr>
              <w:noProof/>
              <w:webHidden/>
            </w:rPr>
            <w:tab/>
          </w:r>
          <w:r w:rsidR="007009C7">
            <w:rPr>
              <w:noProof/>
              <w:webHidden/>
            </w:rPr>
            <w:fldChar w:fldCharType="begin"/>
          </w:r>
          <w:r w:rsidR="007009C7">
            <w:rPr>
              <w:noProof/>
              <w:webHidden/>
            </w:rPr>
            <w:instrText xml:space="preserve"> PAGEREF _Toc466890478 \h </w:instrText>
          </w:r>
          <w:r w:rsidR="007009C7">
            <w:rPr>
              <w:noProof/>
              <w:webHidden/>
            </w:rPr>
          </w:r>
          <w:r w:rsidR="007009C7">
            <w:rPr>
              <w:noProof/>
              <w:webHidden/>
            </w:rPr>
            <w:fldChar w:fldCharType="separate"/>
          </w:r>
          <w:r w:rsidR="000F59FC">
            <w:rPr>
              <w:noProof/>
              <w:webHidden/>
            </w:rPr>
            <w:t>2</w:t>
          </w:r>
          <w:r w:rsidR="007009C7">
            <w:rPr>
              <w:noProof/>
              <w:webHidden/>
            </w:rPr>
            <w:fldChar w:fldCharType="end"/>
          </w:r>
          <w:r w:rsidR="007009C7" w:rsidRPr="001B2133">
            <w:rPr>
              <w:rStyle w:val="Hyperlink"/>
              <w:noProof/>
            </w:rPr>
            <w:fldChar w:fldCharType="end"/>
          </w:r>
        </w:p>
        <w:p w:rsidR="007009C7" w:rsidRDefault="007009C7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79" w:history="1">
            <w:r w:rsidRPr="001B213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B213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C7" w:rsidRDefault="007009C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80" w:history="1">
            <w:r w:rsidRPr="001B2133">
              <w:rPr>
                <w:rStyle w:val="Hyperlink"/>
                <w:noProof/>
              </w:rPr>
              <w:t>3 FUNDAMENTOS DAS TECNOLOGIAS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C7" w:rsidRDefault="007009C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81" w:history="1">
            <w:r w:rsidRPr="001B2133">
              <w:rPr>
                <w:rStyle w:val="Hyperlink"/>
                <w:noProof/>
              </w:rPr>
              <w:t>3.1 SISTEMA DISTRIBUIDO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C7" w:rsidRDefault="007009C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82" w:history="1">
            <w:r w:rsidRPr="001B2133">
              <w:rPr>
                <w:rStyle w:val="Hyperlink"/>
                <w:noProof/>
              </w:rPr>
              <w:t>3.2 APP INVENTOR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C7" w:rsidRDefault="007009C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83" w:history="1">
            <w:r w:rsidRPr="001B2133">
              <w:rPr>
                <w:rStyle w:val="Hyperlink"/>
                <w:noProof/>
              </w:rPr>
              <w:t>3.3 GOOGLE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C7" w:rsidRDefault="007009C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84" w:history="1">
            <w:r w:rsidRPr="001B2133">
              <w:rPr>
                <w:rStyle w:val="Hyperlink"/>
                <w:noProof/>
              </w:rPr>
              <w:t>3.4 AQICN.ORG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C7" w:rsidRDefault="007009C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85" w:history="1">
            <w:r w:rsidRPr="001B2133">
              <w:rPr>
                <w:rStyle w:val="Hyperlink"/>
                <w:noProof/>
              </w:rPr>
              <w:t>4 PLANO DE DESESENVOLVIMENTO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C7" w:rsidRDefault="007009C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86" w:history="1">
            <w:r w:rsidRPr="001B2133">
              <w:rPr>
                <w:rStyle w:val="Hyperlink"/>
                <w:noProof/>
              </w:rPr>
              <w:t>5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C7" w:rsidRDefault="007009C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87" w:history="1">
            <w:r w:rsidRPr="001B2133">
              <w:rPr>
                <w:rStyle w:val="Hyperlink"/>
                <w:noProof/>
              </w:rPr>
              <w:t>6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C7" w:rsidRDefault="007009C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66890488" w:history="1">
            <w:r w:rsidRPr="001B213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9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6C" w:rsidRPr="007B2287" w:rsidRDefault="00781D6C" w:rsidP="007B2287">
          <w:pPr>
            <w:rPr>
              <w:color w:val="000000" w:themeColor="text1"/>
            </w:rPr>
          </w:pPr>
          <w:r w:rsidRPr="007B2287">
            <w:rPr>
              <w:color w:val="000000" w:themeColor="text1"/>
            </w:rPr>
            <w:fldChar w:fldCharType="end"/>
          </w:r>
        </w:p>
      </w:sdtContent>
    </w:sdt>
    <w:p w:rsidR="00131E1D" w:rsidRPr="007B2287" w:rsidRDefault="00131E1D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  <w:sectPr w:rsidR="00781D6C" w:rsidRPr="007B2287" w:rsidSect="007B2287">
          <w:headerReference w:type="default" r:id="rId8"/>
          <w:pgSz w:w="11906" w:h="16838" w:code="9"/>
          <w:pgMar w:top="1701" w:right="1134" w:bottom="1134" w:left="850" w:header="709" w:footer="709" w:gutter="851"/>
          <w:cols w:space="708"/>
          <w:vAlign w:val="both"/>
          <w:docGrid w:linePitch="360"/>
        </w:sectPr>
      </w:pPr>
    </w:p>
    <w:p w:rsidR="00131E1D" w:rsidRPr="007B2287" w:rsidRDefault="00131E1D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781D6C" w:rsidRPr="007B2287" w:rsidRDefault="00781D6C" w:rsidP="007B2287">
      <w:pPr>
        <w:rPr>
          <w:color w:val="000000" w:themeColor="text1"/>
        </w:rPr>
      </w:pPr>
    </w:p>
    <w:p w:rsidR="00131E1D" w:rsidRPr="007B2287" w:rsidRDefault="00131E1D" w:rsidP="007B2287">
      <w:pPr>
        <w:pStyle w:val="PargrafodaLista"/>
        <w:numPr>
          <w:ilvl w:val="0"/>
          <w:numId w:val="12"/>
        </w:numPr>
        <w:ind w:left="0" w:firstLine="709"/>
        <w:outlineLvl w:val="0"/>
        <w:rPr>
          <w:color w:val="000000" w:themeColor="text1"/>
        </w:rPr>
      </w:pPr>
      <w:bookmarkStart w:id="1" w:name="_Toc466890478"/>
      <w:r w:rsidRPr="007B2287">
        <w:rPr>
          <w:color w:val="000000" w:themeColor="text1"/>
        </w:rPr>
        <w:t>OBJETIVO</w:t>
      </w:r>
      <w:bookmarkEnd w:id="1"/>
    </w:p>
    <w:p w:rsidR="004546C8" w:rsidRPr="007B2287" w:rsidRDefault="004546C8" w:rsidP="007B2287">
      <w:pPr>
        <w:rPr>
          <w:color w:val="000000" w:themeColor="text1"/>
        </w:rPr>
      </w:pPr>
      <w:r w:rsidRPr="007B2287">
        <w:rPr>
          <w:color w:val="000000" w:themeColor="text1"/>
        </w:rPr>
        <w:t>O Objetivo deste trabalho é de criar uma</w:t>
      </w:r>
      <w:r w:rsidR="004C20BA" w:rsidRPr="007B2287">
        <w:rPr>
          <w:color w:val="000000" w:themeColor="text1"/>
        </w:rPr>
        <w:t xml:space="preserve"> aplicação para dispositivo móvel que será relativa ao gerenciamento d</w:t>
      </w:r>
      <w:r w:rsidR="004F43CA" w:rsidRPr="007B2287">
        <w:rPr>
          <w:color w:val="000000" w:themeColor="text1"/>
        </w:rPr>
        <w:t>e informações da poluição do ar. Passando para o usuário a qualidade no ar no local onde ele estiver, utilizando o GPS e a internet o usuário pode ter as informações adequada</w:t>
      </w:r>
      <w:r w:rsidR="00781D6C" w:rsidRPr="007B2287">
        <w:rPr>
          <w:color w:val="000000" w:themeColor="text1"/>
        </w:rPr>
        <w:t>s</w:t>
      </w:r>
      <w:r w:rsidR="004F43CA" w:rsidRPr="007B2287">
        <w:rPr>
          <w:color w:val="000000" w:themeColor="text1"/>
        </w:rPr>
        <w:t xml:space="preserve"> para se prevenir </w:t>
      </w:r>
      <w:r w:rsidR="00781D6C" w:rsidRPr="007B2287">
        <w:rPr>
          <w:color w:val="000000" w:themeColor="text1"/>
        </w:rPr>
        <w:t>das complicações possíveis de respirar ar excessivamente poluído</w:t>
      </w:r>
      <w:r w:rsidR="004F43CA" w:rsidRPr="007B2287">
        <w:rPr>
          <w:color w:val="000000" w:themeColor="text1"/>
        </w:rPr>
        <w:t xml:space="preserve">. </w:t>
      </w:r>
    </w:p>
    <w:p w:rsidR="007B2287" w:rsidRDefault="00F4013F" w:rsidP="007B2287">
      <w:pPr>
        <w:rPr>
          <w:color w:val="000000" w:themeColor="text1"/>
        </w:rPr>
      </w:pPr>
      <w:r w:rsidRPr="007B2287">
        <w:rPr>
          <w:color w:val="000000" w:themeColor="text1"/>
        </w:rPr>
        <w:t xml:space="preserve">O foco do trabalho é desenvolver um aplicativo móvel com ênfase nos assuntos tratados na matéria de </w:t>
      </w:r>
      <w:r>
        <w:rPr>
          <w:color w:val="000000" w:themeColor="text1"/>
        </w:rPr>
        <w:t xml:space="preserve">desenvolvimento de </w:t>
      </w:r>
      <w:r w:rsidRPr="007B2287">
        <w:rPr>
          <w:color w:val="000000" w:themeColor="text1"/>
        </w:rPr>
        <w:t xml:space="preserve">sistemas distribuídos, para </w:t>
      </w:r>
      <w:r>
        <w:rPr>
          <w:color w:val="000000" w:themeColor="text1"/>
        </w:rPr>
        <w:t xml:space="preserve">isso </w:t>
      </w:r>
      <w:r w:rsidRPr="007B2287">
        <w:rPr>
          <w:color w:val="000000" w:themeColor="text1"/>
        </w:rPr>
        <w:t>utiliza</w:t>
      </w:r>
      <w:r>
        <w:rPr>
          <w:color w:val="000000" w:themeColor="text1"/>
        </w:rPr>
        <w:t>re</w:t>
      </w:r>
      <w:r w:rsidRPr="007B2287">
        <w:rPr>
          <w:color w:val="000000" w:themeColor="text1"/>
        </w:rPr>
        <w:t>mos o App Inventor.</w:t>
      </w:r>
      <w:r w:rsidR="007009C7" w:rsidRPr="007B2287">
        <w:rPr>
          <w:color w:val="000000" w:themeColor="text1"/>
        </w:rPr>
        <w:t xml:space="preserve"> </w:t>
      </w: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Default="007009C7" w:rsidP="007B2287">
      <w:pPr>
        <w:rPr>
          <w:color w:val="000000" w:themeColor="text1"/>
        </w:rPr>
      </w:pPr>
    </w:p>
    <w:p w:rsidR="007009C7" w:rsidRPr="007B2287" w:rsidRDefault="007009C7" w:rsidP="007B2287">
      <w:pPr>
        <w:rPr>
          <w:color w:val="000000" w:themeColor="text1"/>
        </w:rPr>
      </w:pPr>
    </w:p>
    <w:p w:rsidR="00F4013F" w:rsidRDefault="00F4013F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  <w:r>
        <w:rPr>
          <w:color w:val="000000" w:themeColor="text1"/>
        </w:rPr>
        <w:lastRenderedPageBreak/>
        <w:t>;</w:t>
      </w:r>
    </w:p>
    <w:p w:rsidR="00F6192D" w:rsidRPr="007B2287" w:rsidRDefault="00F6192D" w:rsidP="007B2287">
      <w:pPr>
        <w:pStyle w:val="PargrafodaLista"/>
        <w:numPr>
          <w:ilvl w:val="0"/>
          <w:numId w:val="10"/>
        </w:numPr>
        <w:ind w:left="0" w:firstLine="709"/>
        <w:outlineLvl w:val="0"/>
        <w:rPr>
          <w:color w:val="000000" w:themeColor="text1"/>
        </w:rPr>
      </w:pPr>
      <w:bookmarkStart w:id="2" w:name="_Toc466890479"/>
      <w:r w:rsidRPr="007B2287">
        <w:rPr>
          <w:color w:val="000000" w:themeColor="text1"/>
        </w:rPr>
        <w:t>INTRODUÇÃO</w:t>
      </w:r>
      <w:bookmarkEnd w:id="2"/>
    </w:p>
    <w:p w:rsidR="00EE07DD" w:rsidRPr="007B2287" w:rsidRDefault="00EE07DD" w:rsidP="007B2287">
      <w:pPr>
        <w:rPr>
          <w:rStyle w:val="apple-converted-space"/>
          <w:color w:val="000000" w:themeColor="text1"/>
        </w:rPr>
      </w:pPr>
      <w:r w:rsidRPr="007B2287">
        <w:rPr>
          <w:color w:val="000000" w:themeColor="text1"/>
        </w:rPr>
        <w:t>O desafio proposto é desenvolver um sistema distribuído para dispositivo</w:t>
      </w:r>
      <w:r w:rsidR="00781D6C" w:rsidRPr="007B2287">
        <w:rPr>
          <w:color w:val="000000" w:themeColor="text1"/>
        </w:rPr>
        <w:t>s</w:t>
      </w:r>
      <w:r w:rsidRPr="007B2287">
        <w:rPr>
          <w:color w:val="000000" w:themeColor="text1"/>
        </w:rPr>
        <w:t xml:space="preserve"> móve</w:t>
      </w:r>
      <w:r w:rsidR="00781D6C" w:rsidRPr="007B2287">
        <w:rPr>
          <w:color w:val="000000" w:themeColor="text1"/>
        </w:rPr>
        <w:t xml:space="preserve">is, </w:t>
      </w:r>
      <w:r w:rsidRPr="007B2287">
        <w:rPr>
          <w:color w:val="000000" w:themeColor="text1"/>
        </w:rPr>
        <w:t xml:space="preserve">vemos que com o aumento da tecnologia </w:t>
      </w:r>
      <w:r w:rsidR="00781D6C" w:rsidRPr="007B2287">
        <w:rPr>
          <w:color w:val="000000" w:themeColor="text1"/>
        </w:rPr>
        <w:t>e</w:t>
      </w:r>
      <w:r w:rsidRPr="007B2287">
        <w:rPr>
          <w:color w:val="000000" w:themeColor="text1"/>
        </w:rPr>
        <w:t>st</w:t>
      </w:r>
      <w:r w:rsidR="00781D6C" w:rsidRPr="007B2287">
        <w:rPr>
          <w:color w:val="000000" w:themeColor="text1"/>
        </w:rPr>
        <w:t>á</w:t>
      </w:r>
      <w:r w:rsidRPr="007B2287">
        <w:rPr>
          <w:color w:val="000000" w:themeColor="text1"/>
        </w:rPr>
        <w:t xml:space="preserve"> aumentando a necessidade de desenvolvimento </w:t>
      </w:r>
      <w:r w:rsidR="00781D6C" w:rsidRPr="007B2287">
        <w:rPr>
          <w:color w:val="000000" w:themeColor="text1"/>
        </w:rPr>
        <w:t>de aplicativos</w:t>
      </w:r>
      <w:r w:rsidRPr="007B2287">
        <w:rPr>
          <w:color w:val="000000" w:themeColor="text1"/>
        </w:rPr>
        <w:t xml:space="preserve"> mobile</w:t>
      </w:r>
      <w:r w:rsidR="00781D6C" w:rsidRPr="007B2287">
        <w:rPr>
          <w:color w:val="000000" w:themeColor="text1"/>
        </w:rPr>
        <w:t>.</w:t>
      </w:r>
      <w:r w:rsidRPr="007B2287">
        <w:rPr>
          <w:color w:val="000000" w:themeColor="text1"/>
        </w:rPr>
        <w:t xml:space="preserve"> </w:t>
      </w:r>
      <w:r w:rsidR="00781D6C" w:rsidRPr="007B2287">
        <w:rPr>
          <w:color w:val="000000" w:themeColor="text1"/>
        </w:rPr>
        <w:t>Graças</w:t>
      </w:r>
      <w:r w:rsidRPr="007B2287">
        <w:rPr>
          <w:color w:val="000000" w:themeColor="text1"/>
        </w:rPr>
        <w:t xml:space="preserve"> </w:t>
      </w:r>
      <w:r w:rsidR="00781D6C" w:rsidRPr="007B2287">
        <w:rPr>
          <w:color w:val="000000" w:themeColor="text1"/>
        </w:rPr>
        <w:t>a</w:t>
      </w:r>
      <w:r w:rsidRPr="007B2287">
        <w:rPr>
          <w:color w:val="000000" w:themeColor="text1"/>
        </w:rPr>
        <w:t>o crescimento desenfreado das tecnologias móveis, um número cada vez maior de pessoas tem acesso a qualquer sistema em poucos cliques, ou em poucos “toques”.</w:t>
      </w:r>
    </w:p>
    <w:p w:rsidR="007241C3" w:rsidRPr="007B2287" w:rsidRDefault="00685678" w:rsidP="007B2287">
      <w:pPr>
        <w:rPr>
          <w:color w:val="000000" w:themeColor="text1"/>
        </w:rPr>
      </w:pPr>
      <w:r w:rsidRPr="007B2287">
        <w:rPr>
          <w:rStyle w:val="apple-converted-space"/>
          <w:color w:val="000000" w:themeColor="text1"/>
        </w:rPr>
        <w:t xml:space="preserve">O </w:t>
      </w:r>
      <w:r w:rsidR="00CD3935" w:rsidRPr="007B2287">
        <w:rPr>
          <w:color w:val="000000" w:themeColor="text1"/>
        </w:rPr>
        <w:t xml:space="preserve">trabalho </w:t>
      </w:r>
      <w:r w:rsidRPr="007B2287">
        <w:rPr>
          <w:color w:val="000000" w:themeColor="text1"/>
        </w:rPr>
        <w:t xml:space="preserve">presente </w:t>
      </w:r>
      <w:r w:rsidR="00CD3935" w:rsidRPr="007B2287">
        <w:rPr>
          <w:color w:val="000000" w:themeColor="text1"/>
        </w:rPr>
        <w:t>apresenta uma aplicação para dispositivo m</w:t>
      </w:r>
      <w:r w:rsidRPr="007B2287">
        <w:rPr>
          <w:color w:val="000000" w:themeColor="text1"/>
        </w:rPr>
        <w:t>óvel que é capaz de mostrar</w:t>
      </w:r>
      <w:r w:rsidR="00CD3935" w:rsidRPr="007B2287">
        <w:rPr>
          <w:color w:val="000000" w:themeColor="text1"/>
        </w:rPr>
        <w:t xml:space="preserve"> </w:t>
      </w:r>
      <w:r w:rsidRPr="007B2287">
        <w:rPr>
          <w:color w:val="000000" w:themeColor="text1"/>
        </w:rPr>
        <w:t xml:space="preserve">a qualidade do ar em tempo real, pegando a localização atual do usuário utilizando </w:t>
      </w:r>
      <w:r w:rsidR="00781D6C" w:rsidRPr="007B2287">
        <w:rPr>
          <w:color w:val="000000" w:themeColor="text1"/>
        </w:rPr>
        <w:t xml:space="preserve">o GPS do dispositivo e exibindo ela pelo webservice do Google Maps com as informações sobre a qualidade do ar fornecidas pelo webservice do site </w:t>
      </w:r>
      <w:r w:rsidR="00F25016" w:rsidRPr="007B2287">
        <w:rPr>
          <w:color w:val="000000" w:themeColor="text1"/>
        </w:rPr>
        <w:t>AQICN.ORG</w:t>
      </w:r>
      <w:r w:rsidR="00DA326D" w:rsidRPr="007B2287">
        <w:rPr>
          <w:color w:val="000000" w:themeColor="text1"/>
        </w:rPr>
        <w:t>.</w:t>
      </w:r>
    </w:p>
    <w:p w:rsidR="00EE07DD" w:rsidRPr="007B2287" w:rsidRDefault="00CD3935" w:rsidP="007B2287">
      <w:pPr>
        <w:rPr>
          <w:color w:val="000000" w:themeColor="text1"/>
        </w:rPr>
      </w:pPr>
      <w:r w:rsidRPr="007B2287">
        <w:rPr>
          <w:color w:val="000000" w:themeColor="text1"/>
        </w:rPr>
        <w:t>Tal aplicação poderá ser instalada</w:t>
      </w:r>
      <w:r w:rsidR="00685678" w:rsidRPr="007B2287">
        <w:rPr>
          <w:color w:val="000000" w:themeColor="text1"/>
        </w:rPr>
        <w:t xml:space="preserve"> em qualquer smart</w:t>
      </w:r>
      <w:r w:rsidR="00457638" w:rsidRPr="007B2287">
        <w:rPr>
          <w:color w:val="000000" w:themeColor="text1"/>
        </w:rPr>
        <w:t xml:space="preserve">phone que tenha </w:t>
      </w:r>
      <w:r w:rsidR="00685678" w:rsidRPr="007B2287">
        <w:rPr>
          <w:color w:val="000000" w:themeColor="text1"/>
        </w:rPr>
        <w:t>Android,</w:t>
      </w:r>
      <w:r w:rsidR="00457638" w:rsidRPr="007B2287">
        <w:rPr>
          <w:color w:val="000000" w:themeColor="text1"/>
        </w:rPr>
        <w:t xml:space="preserve"> </w:t>
      </w:r>
      <w:r w:rsidR="00781D6C" w:rsidRPr="007B2287">
        <w:rPr>
          <w:color w:val="000000" w:themeColor="text1"/>
        </w:rPr>
        <w:t>desde que esteja ativa a opção de instalar aplicativos de fontes não confiáveis</w:t>
      </w:r>
      <w:r w:rsidR="00457638" w:rsidRPr="007B2287">
        <w:rPr>
          <w:color w:val="000000" w:themeColor="text1"/>
        </w:rPr>
        <w:t>.</w:t>
      </w:r>
      <w:r w:rsidR="00DA326D" w:rsidRPr="007B2287">
        <w:rPr>
          <w:color w:val="000000" w:themeColor="text1"/>
        </w:rPr>
        <w:t xml:space="preserve"> É preciso estar conectado com a internet </w:t>
      </w:r>
      <w:r w:rsidR="00781D6C" w:rsidRPr="007B2287">
        <w:rPr>
          <w:color w:val="000000" w:themeColor="text1"/>
        </w:rPr>
        <w:t>e com</w:t>
      </w:r>
      <w:r w:rsidR="00DA326D" w:rsidRPr="007B2287">
        <w:rPr>
          <w:color w:val="000000" w:themeColor="text1"/>
        </w:rPr>
        <w:t xml:space="preserve"> o GPS </w:t>
      </w:r>
      <w:r w:rsidR="00781D6C" w:rsidRPr="007B2287">
        <w:rPr>
          <w:color w:val="000000" w:themeColor="text1"/>
        </w:rPr>
        <w:t>ativo para</w:t>
      </w:r>
      <w:r w:rsidR="00DA326D" w:rsidRPr="007B2287">
        <w:rPr>
          <w:color w:val="000000" w:themeColor="text1"/>
        </w:rPr>
        <w:t xml:space="preserve"> buscar as informações no AQICN.ORG.</w:t>
      </w:r>
    </w:p>
    <w:p w:rsidR="00B34CE1" w:rsidRPr="007B2287" w:rsidRDefault="00781D6C" w:rsidP="007B2287">
      <w:pPr>
        <w:rPr>
          <w:color w:val="000000" w:themeColor="text1"/>
        </w:rPr>
      </w:pPr>
      <w:r w:rsidRPr="007B2287">
        <w:rPr>
          <w:color w:val="000000" w:themeColor="text1"/>
        </w:rPr>
        <w:t>A poluição gerada</w:t>
      </w:r>
      <w:r w:rsidR="002F21FA" w:rsidRPr="007B2287">
        <w:rPr>
          <w:color w:val="000000" w:themeColor="text1"/>
        </w:rPr>
        <w:t xml:space="preserve"> </w:t>
      </w:r>
      <w:r w:rsidRPr="007B2287">
        <w:rPr>
          <w:color w:val="000000" w:themeColor="text1"/>
        </w:rPr>
        <w:t>pel</w:t>
      </w:r>
      <w:r w:rsidR="002F21FA" w:rsidRPr="007B2287">
        <w:rPr>
          <w:color w:val="000000" w:themeColor="text1"/>
        </w:rPr>
        <w:t>os</w:t>
      </w:r>
      <w:r w:rsidR="00B34CE1" w:rsidRPr="007B2287">
        <w:rPr>
          <w:color w:val="000000" w:themeColor="text1"/>
        </w:rPr>
        <w:t xml:space="preserve"> processos industriais e de geração de energia, os veículos automotores e as queimadas são, dentre as atividades antrópicas, as maiores causas da introdução de substâncias poluentes </w:t>
      </w:r>
      <w:r w:rsidR="0043679D" w:rsidRPr="007B2287">
        <w:rPr>
          <w:color w:val="000000" w:themeColor="text1"/>
        </w:rPr>
        <w:t>na</w:t>
      </w:r>
      <w:r w:rsidR="00B34CE1" w:rsidRPr="007B2287">
        <w:rPr>
          <w:color w:val="000000" w:themeColor="text1"/>
        </w:rPr>
        <w:t xml:space="preserve"> atmosfera, muitas delas tóxicas à saúde humana e responsáveis por danos à flora e aos materiais.</w:t>
      </w:r>
    </w:p>
    <w:p w:rsidR="00B34CE1" w:rsidRPr="007B2287" w:rsidRDefault="00B34CE1" w:rsidP="007B2287">
      <w:pPr>
        <w:rPr>
          <w:color w:val="000000" w:themeColor="text1"/>
        </w:rPr>
      </w:pPr>
      <w:r w:rsidRPr="007B2287">
        <w:rPr>
          <w:color w:val="000000" w:themeColor="text1"/>
        </w:rPr>
        <w:t>A poluição atmosférica pode ser definida como qualquer forma de matéria ou energia com intensidade, concentração, tempo ou características que possam tornar o ar impróprio, nocivo ou ofensivo à saúde, inconveniente ao bem-estar público, danoso aos materiais, à fauna e à flora ou prejudicial à segurança, ao uso e gozo da propriedade e à qualidade de vida da comunidade.</w:t>
      </w:r>
    </w:p>
    <w:p w:rsidR="00B34CE1" w:rsidRPr="007B2287" w:rsidRDefault="00B34CE1" w:rsidP="007B2287">
      <w:pPr>
        <w:rPr>
          <w:color w:val="000000" w:themeColor="text1"/>
        </w:rPr>
      </w:pPr>
      <w:r w:rsidRPr="007B2287">
        <w:rPr>
          <w:color w:val="000000" w:themeColor="text1"/>
        </w:rPr>
        <w:t>De uma forma geral, a qualidade do ar é produto da interação de um complexo conjunto de fatores dentre os quais destacam-se a magnitude das emissões, a topografia e as condições meteorológicas da região, favoráveis ou não à dispersão dos poluentes.</w:t>
      </w:r>
    </w:p>
    <w:p w:rsidR="00B34CE1" w:rsidRPr="007B2287" w:rsidRDefault="00B34CE1" w:rsidP="007B2287">
      <w:pPr>
        <w:rPr>
          <w:color w:val="000000" w:themeColor="text1"/>
        </w:rPr>
      </w:pPr>
      <w:r w:rsidRPr="007B2287">
        <w:rPr>
          <w:color w:val="000000" w:themeColor="text1"/>
        </w:rPr>
        <w:t xml:space="preserve">Frequentemente, os efeitos da má qualidade do ar não são tão visíveis comparados a outros fatores mais fáceis de serem identificados. Contudo, </w:t>
      </w:r>
      <w:r w:rsidR="00781D6C" w:rsidRPr="007B2287">
        <w:rPr>
          <w:color w:val="000000" w:themeColor="text1"/>
        </w:rPr>
        <w:t xml:space="preserve">estudos </w:t>
      </w:r>
      <w:r w:rsidR="00781D6C" w:rsidRPr="007B2287">
        <w:rPr>
          <w:color w:val="000000" w:themeColor="text1"/>
        </w:rPr>
        <w:lastRenderedPageBreak/>
        <w:t>epidemiológicos têm</w:t>
      </w:r>
      <w:r w:rsidRPr="007B2287">
        <w:rPr>
          <w:color w:val="000000" w:themeColor="text1"/>
        </w:rPr>
        <w:t xml:space="preserve"> demonstrado, correlações entre a exposição aos poluentes atmosféricos e os efeitos de morbidade e mortalidade, causadas por problemas respiratórios (asma, bronquite, enfisema pulmonar e câncer de pulmão) e cardiovasculares, mesmo quando as concentrações dos poluentes na atmosfera não ultrapassam os padrões de qualidade do ar vigentes. As populações mais vulneráveis são as crianças, os idosos e as pessoas que já apresentam doenças respiratórias.</w:t>
      </w:r>
    </w:p>
    <w:p w:rsidR="00B34CE1" w:rsidRPr="007B2287" w:rsidRDefault="00B34CE1" w:rsidP="007B2287">
      <w:pPr>
        <w:rPr>
          <w:color w:val="000000" w:themeColor="text1"/>
        </w:rPr>
      </w:pPr>
      <w:r w:rsidRPr="007B2287">
        <w:rPr>
          <w:color w:val="000000" w:themeColor="text1"/>
        </w:rPr>
        <w:t>A poluição atmosférica traz prejuízos não somente à saúde e à qualidade de vida das pessoas, mas também acarretam maiores gastos do Estado, decorrentes do aumento do número de atendimentos e internações hospitalares, além do uso de medicamentos, custos esses que poderiam ser evitados com a melhoria da qualidade do ar dos centros urbanos. A poluição de ar pode também afetar ainda a qualidade dos materiais (corrosão), do solo e das águas (chuvas ácidas), além de afetar a visibilidade.</w:t>
      </w:r>
    </w:p>
    <w:p w:rsidR="00B34CE1" w:rsidRPr="007B2287" w:rsidRDefault="00B34CE1" w:rsidP="007B2287">
      <w:pPr>
        <w:rPr>
          <w:color w:val="000000" w:themeColor="text1"/>
        </w:rPr>
      </w:pPr>
      <w:r w:rsidRPr="007B2287">
        <w:rPr>
          <w:color w:val="000000" w:themeColor="text1"/>
        </w:rPr>
        <w:t xml:space="preserve">A gestão da qualidade do ar tem como objetivo garantir que o desenvolvimento </w:t>
      </w:r>
      <w:r w:rsidR="00781D6C" w:rsidRPr="007B2287">
        <w:rPr>
          <w:color w:val="000000" w:themeColor="text1"/>
        </w:rPr>
        <w:t>socioeconômico</w:t>
      </w:r>
      <w:r w:rsidRPr="007B2287">
        <w:rPr>
          <w:color w:val="000000" w:themeColor="text1"/>
        </w:rPr>
        <w:t xml:space="preserve"> ocorra de forma sustentável e ambientalmente segura. Para tanto, se fazem necessárias ações de prevenção, combate e redução das emissões de poluentes e dos efeitos da degradação do ambiente atmosférico.</w:t>
      </w:r>
    </w:p>
    <w:p w:rsidR="00CD3935" w:rsidRPr="007B2287" w:rsidRDefault="00CD3935" w:rsidP="007B2287">
      <w:pPr>
        <w:rPr>
          <w:color w:val="000000" w:themeColor="text1"/>
        </w:rPr>
      </w:pPr>
      <w:r w:rsidRPr="007B2287">
        <w:rPr>
          <w:color w:val="000000" w:themeColor="text1"/>
        </w:rPr>
        <w:br/>
      </w:r>
    </w:p>
    <w:p w:rsidR="00DA326D" w:rsidRPr="007B2287" w:rsidRDefault="00DA326D" w:rsidP="007B2287">
      <w:pPr>
        <w:rPr>
          <w:color w:val="000000" w:themeColor="text1"/>
          <w:shd w:val="clear" w:color="auto" w:fill="FFFFFF"/>
        </w:rPr>
      </w:pPr>
    </w:p>
    <w:p w:rsidR="00DA326D" w:rsidRPr="007B2287" w:rsidRDefault="00DA326D" w:rsidP="007B2287">
      <w:pPr>
        <w:rPr>
          <w:color w:val="000000" w:themeColor="text1"/>
          <w:shd w:val="clear" w:color="auto" w:fill="FFFFFF"/>
        </w:rPr>
      </w:pPr>
    </w:p>
    <w:p w:rsidR="00781D6C" w:rsidRPr="007B2287" w:rsidRDefault="00781D6C" w:rsidP="007B2287">
      <w:pPr>
        <w:rPr>
          <w:color w:val="000000" w:themeColor="text1"/>
          <w:shd w:val="clear" w:color="auto" w:fill="FFFFFF"/>
        </w:rPr>
      </w:pPr>
    </w:p>
    <w:p w:rsidR="00781D6C" w:rsidRPr="007B2287" w:rsidRDefault="00781D6C" w:rsidP="007B2287">
      <w:pPr>
        <w:rPr>
          <w:color w:val="000000" w:themeColor="text1"/>
          <w:shd w:val="clear" w:color="auto" w:fill="FFFFFF"/>
        </w:rPr>
      </w:pPr>
    </w:p>
    <w:p w:rsidR="00781D6C" w:rsidRPr="007B2287" w:rsidRDefault="00781D6C" w:rsidP="007B2287">
      <w:pPr>
        <w:rPr>
          <w:color w:val="000000" w:themeColor="text1"/>
          <w:shd w:val="clear" w:color="auto" w:fill="FFFFFF"/>
        </w:rPr>
      </w:pPr>
    </w:p>
    <w:p w:rsidR="007B2287" w:rsidRPr="007B2287" w:rsidRDefault="007B2287" w:rsidP="007B2287">
      <w:pPr>
        <w:rPr>
          <w:color w:val="000000" w:themeColor="text1"/>
          <w:shd w:val="clear" w:color="auto" w:fill="FFFFFF"/>
        </w:rPr>
      </w:pPr>
    </w:p>
    <w:p w:rsidR="007B2287" w:rsidRPr="007B2287" w:rsidRDefault="007B2287" w:rsidP="007B2287">
      <w:pPr>
        <w:rPr>
          <w:color w:val="000000" w:themeColor="text1"/>
          <w:shd w:val="clear" w:color="auto" w:fill="FFFFFF"/>
        </w:rPr>
      </w:pPr>
    </w:p>
    <w:p w:rsidR="007B2287" w:rsidRPr="007B2287" w:rsidRDefault="007B2287" w:rsidP="007B2287">
      <w:pPr>
        <w:rPr>
          <w:color w:val="000000" w:themeColor="text1"/>
          <w:shd w:val="clear" w:color="auto" w:fill="FFFFFF"/>
        </w:rPr>
      </w:pPr>
    </w:p>
    <w:p w:rsidR="007B2287" w:rsidRPr="007B2287" w:rsidRDefault="007B2287" w:rsidP="007B2287">
      <w:pPr>
        <w:rPr>
          <w:color w:val="000000" w:themeColor="text1"/>
          <w:shd w:val="clear" w:color="auto" w:fill="FFFFFF"/>
        </w:rPr>
      </w:pPr>
    </w:p>
    <w:p w:rsidR="007B2287" w:rsidRPr="007B2287" w:rsidRDefault="007B2287" w:rsidP="007B2287">
      <w:pPr>
        <w:rPr>
          <w:color w:val="000000" w:themeColor="text1"/>
          <w:shd w:val="clear" w:color="auto" w:fill="FFFFFF"/>
        </w:rPr>
      </w:pPr>
    </w:p>
    <w:p w:rsidR="007B2287" w:rsidRPr="007B2287" w:rsidRDefault="007B2287" w:rsidP="007B2287">
      <w:pPr>
        <w:rPr>
          <w:color w:val="000000" w:themeColor="text1"/>
          <w:shd w:val="clear" w:color="auto" w:fill="FFFFFF"/>
        </w:rPr>
      </w:pPr>
    </w:p>
    <w:p w:rsidR="007B2287" w:rsidRPr="007B2287" w:rsidRDefault="007B2287" w:rsidP="007B2287">
      <w:pPr>
        <w:rPr>
          <w:color w:val="000000" w:themeColor="text1"/>
          <w:shd w:val="clear" w:color="auto" w:fill="FFFFFF"/>
        </w:rPr>
      </w:pPr>
    </w:p>
    <w:p w:rsidR="000D39DF" w:rsidRPr="007B2287" w:rsidRDefault="007B2287" w:rsidP="007B2287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6890480"/>
      <w:r w:rsidRPr="007B2287">
        <w:rPr>
          <w:rFonts w:ascii="Arial" w:hAnsi="Arial" w:cs="Arial"/>
          <w:color w:val="000000" w:themeColor="text1"/>
          <w:sz w:val="24"/>
          <w:szCs w:val="24"/>
        </w:rPr>
        <w:t xml:space="preserve">3 </w:t>
      </w:r>
      <w:r w:rsidR="00F6192D" w:rsidRPr="007B2287">
        <w:rPr>
          <w:rFonts w:ascii="Arial" w:hAnsi="Arial" w:cs="Arial"/>
          <w:color w:val="000000" w:themeColor="text1"/>
          <w:sz w:val="24"/>
          <w:szCs w:val="24"/>
        </w:rPr>
        <w:t>FUNDAMENTOS DAS TECNOLOGIAS ESCOLHIDAS</w:t>
      </w:r>
      <w:bookmarkEnd w:id="3"/>
    </w:p>
    <w:p w:rsidR="00F25016" w:rsidRPr="007B2287" w:rsidRDefault="00781D6C" w:rsidP="007B2287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66890481"/>
      <w:r w:rsidRPr="007B2287">
        <w:rPr>
          <w:rFonts w:ascii="Arial" w:hAnsi="Arial" w:cs="Arial"/>
          <w:color w:val="000000" w:themeColor="text1"/>
          <w:sz w:val="24"/>
          <w:szCs w:val="24"/>
        </w:rPr>
        <w:t xml:space="preserve">3.1 </w:t>
      </w:r>
      <w:r w:rsidR="00F25016" w:rsidRPr="007B2287">
        <w:rPr>
          <w:rFonts w:ascii="Arial" w:hAnsi="Arial" w:cs="Arial"/>
          <w:color w:val="000000" w:themeColor="text1"/>
          <w:sz w:val="24"/>
          <w:szCs w:val="24"/>
        </w:rPr>
        <w:t>SISTEMA DISTRIBUIDO</w:t>
      </w:r>
      <w:bookmarkEnd w:id="4"/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>Um sistema distribuído é aquele que é definido como um conjunto de unidades de processamento independentes, que através da troca de comunicação e gerenciamento de sincronização pode processar uma aplicação em diferentes localidades em sistemas com características próprias diferentes, dando a impressão ao usuário que toda a aplicação é gerenciada por um sistema único. Quando falamos em sincronização, temos o conceito de sincronização em um sistema centralizado e no sistema distribuído. No sistema centralizado a sincronização é feita através do compartilhamento de áreas de memória, já no sistema distribuído ocorre a sincronização através da troca de mensagens. A aplicação no sistema distribuído pode ser dividida em “partes” diferentes e ser processada em diversos núcleos de processamento.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 xml:space="preserve">O objetivo é criar a ilusão </w:t>
      </w:r>
      <w:r w:rsidR="0043679D">
        <w:rPr>
          <w:color w:val="000000" w:themeColor="text1"/>
        </w:rPr>
        <w:t xml:space="preserve">de </w:t>
      </w:r>
      <w:r w:rsidRPr="007B2287">
        <w:rPr>
          <w:color w:val="000000" w:themeColor="text1"/>
        </w:rPr>
        <w:t>que a ap</w:t>
      </w:r>
      <w:r w:rsidR="0043679D">
        <w:rPr>
          <w:color w:val="000000" w:themeColor="text1"/>
        </w:rPr>
        <w:t>licação (ou as aplicações) está s</w:t>
      </w:r>
      <w:r w:rsidRPr="007B2287">
        <w:rPr>
          <w:color w:val="000000" w:themeColor="text1"/>
        </w:rPr>
        <w:t>endo processada em um único sistema, permitindo a sensação que tudo isso ocorre sem o compartilhamento de áreas de memória, no entanto, a sincronização é feita a partir de trocas de mensagens. Faz parte do objetivo a situação da aplicação ser processada de modo que o ambiente que opera forneça situações favoráveis ao compartilhamento de recursos, sabendo que diferentes recursos estarão disponíveis em unidades de processamento diferentes.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>Exemplo de um sistema distribuído: a própria internet, afinal de contas a internet é um exemplo claro disso tudo, pois temos um conjunto de computadores independentes que interligam-se mutuamente com o objetivo de compartilhar recursos, dando a impressão ao usuário que isso tudo é um único sistema.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 xml:space="preserve">Características de um sistema distribuído primeiramente é importante ter a visão de que uma aplicação pode ter diversos tipos de complexidade possível, não apenas com relação ao custo computacional mas também sob aspectos de gerenciamento e necessidade de recursos, ou seja, uma aplicação pode ser sincronizada entre alguns poucos computadores em uma pequena rede (até mesmo </w:t>
      </w:r>
      <w:r w:rsidRPr="007B2287">
        <w:rPr>
          <w:color w:val="000000" w:themeColor="text1"/>
        </w:rPr>
        <w:lastRenderedPageBreak/>
        <w:t>uma rede local) ou até mesmo aplicações que necessitem de um alto grau de sincronizações, como a utilização global da própria internet.</w:t>
      </w:r>
    </w:p>
    <w:p w:rsidR="00F4013F" w:rsidRPr="007B2287" w:rsidRDefault="00F4013F" w:rsidP="00F4013F">
      <w:pPr>
        <w:rPr>
          <w:color w:val="000000" w:themeColor="text1"/>
        </w:rPr>
      </w:pPr>
      <w:r>
        <w:rPr>
          <w:color w:val="000000" w:themeColor="text1"/>
        </w:rPr>
        <w:t>Pensando nisso precisamos pensar na o</w:t>
      </w:r>
      <w:r w:rsidRPr="007B2287">
        <w:rPr>
          <w:color w:val="000000" w:themeColor="text1"/>
        </w:rPr>
        <w:t>timização do compartilhamento de recursos</w:t>
      </w:r>
      <w:r>
        <w:rPr>
          <w:color w:val="000000" w:themeColor="text1"/>
        </w:rPr>
        <w:t>, i</w:t>
      </w:r>
      <w:r w:rsidRPr="007B2287">
        <w:rPr>
          <w:color w:val="000000" w:themeColor="text1"/>
        </w:rPr>
        <w:t>sso significa estar apto para compartilhar com desempenho e segurança recursos físicos ou lógicos, como por exemplo, impressoras, scanners, dados, espaço em disco, processamento entre outros. Tudo isso é gerenciado por um software servidor.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>É dever do sistema distribuído refletir a estrutura organizacional que é pretendida a ele, isso significa que deve estar muito claro e declarado o objetivo da aplicação e os recursos com núcleos de processamento que serão dispostos.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>Um sistema distribuído precisa necessariamente ser confiável, isso significa ter condições de acessar uma informação ou recurso que não esteja prejudicialmente modificado, com as suas devidas permissões de acesso.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>O sistema também precisa ser tolerável contra falhas, isso significa a necessidade de possuir backups que possam ser ativados em tempo de operação, incluindo redundâncias de hardware até mesmo do software, no qual replicar informações é fundamental para que você possa garantir que um dado que teve falha passe a ser substituído em tempo suficientemente tolerável para que seja aproveitado da forma correta.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>O desempenho também é fator importante nos sistemas distribuídos, por exemplo, podemos ter uma aplicação que compartilha diversos núcleos de processamento, é necessário que a carga do processamento esteja devidamente distribuída entre os componentes que estão efetuando o processamento, isso é vital para o sistema distribuído.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>Além disso, o sistema deve possibilitar a escalabilidade, através da inclusão de novos recursos, dispositivos, sem que o desempenho e integridade atual sejam afetados. Isso significa que você deve estar preparado para possíveis necessidades de melhorar o sistema, sem que o processamento atual seja denegrido. Isso significa agregar recursos, seja de software e hardware possibilitando também o isolamento de falhas.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lastRenderedPageBreak/>
        <w:t>Outro fator preponderante é a flexibilidade, pois de nada adianta possuir um sistema distribuído que seja ‘</w:t>
      </w:r>
      <w:r w:rsidR="0043679D" w:rsidRPr="007B2287">
        <w:rPr>
          <w:color w:val="000000" w:themeColor="text1"/>
        </w:rPr>
        <w:t>imutável</w:t>
      </w:r>
      <w:r w:rsidRPr="007B2287">
        <w:rPr>
          <w:color w:val="000000" w:themeColor="text1"/>
        </w:rPr>
        <w:t>’, portanto é necessário que seja possível adaptar novos recursos e alterar o projeto atual, sem perder integridade, desempenho e segurança para o processamento atual.</w:t>
      </w:r>
    </w:p>
    <w:p w:rsidR="00F25016" w:rsidRPr="007B2287" w:rsidRDefault="00F25016" w:rsidP="007B2287">
      <w:pPr>
        <w:rPr>
          <w:color w:val="000000" w:themeColor="text1"/>
        </w:rPr>
      </w:pPr>
      <w:r w:rsidRPr="007B2287">
        <w:rPr>
          <w:color w:val="000000" w:themeColor="text1"/>
        </w:rPr>
        <w:t>Também é importante e é uma característica do sistema distribuído a não-necessidade do controle global dos processos, pois os recursos são utilizados de forma concorrente e a sincronização é feita por troca de mensagens, sem a necessidade de um controle global do sistema, de forma centralizada.</w:t>
      </w:r>
    </w:p>
    <w:p w:rsidR="00F25016" w:rsidRPr="007B2287" w:rsidRDefault="007B2287" w:rsidP="007B2287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66890482"/>
      <w:r w:rsidRPr="007B2287">
        <w:rPr>
          <w:rFonts w:ascii="Arial" w:hAnsi="Arial" w:cs="Arial"/>
          <w:color w:val="000000" w:themeColor="text1"/>
          <w:sz w:val="24"/>
          <w:szCs w:val="24"/>
        </w:rPr>
        <w:t xml:space="preserve">3.2 </w:t>
      </w:r>
      <w:r w:rsidR="00F25016" w:rsidRPr="007B2287">
        <w:rPr>
          <w:rFonts w:ascii="Arial" w:hAnsi="Arial" w:cs="Arial"/>
          <w:color w:val="000000" w:themeColor="text1"/>
          <w:sz w:val="24"/>
          <w:szCs w:val="24"/>
        </w:rPr>
        <w:t>APP INVENTOR</w:t>
      </w:r>
      <w:bookmarkEnd w:id="5"/>
    </w:p>
    <w:p w:rsidR="00794ABE" w:rsidRPr="007B2287" w:rsidRDefault="00794ABE" w:rsidP="007B2287">
      <w:pPr>
        <w:rPr>
          <w:color w:val="000000" w:themeColor="text1"/>
        </w:rPr>
      </w:pPr>
      <w:r w:rsidRPr="007B2287">
        <w:rPr>
          <w:color w:val="000000" w:themeColor="text1"/>
        </w:rPr>
        <w:t xml:space="preserve">A tecnologia escolhida para o desenvolvimento da aplicação </w:t>
      </w:r>
      <w:r w:rsidR="000C65F5" w:rsidRPr="007B2287">
        <w:rPr>
          <w:color w:val="000000" w:themeColor="text1"/>
        </w:rPr>
        <w:t>foi o App Inventor um aplicativo originalment</w:t>
      </w:r>
      <w:r w:rsidR="0043679D">
        <w:rPr>
          <w:color w:val="000000" w:themeColor="text1"/>
        </w:rPr>
        <w:t>e fornecido pelo G</w:t>
      </w:r>
      <w:r w:rsidR="000C65F5" w:rsidRPr="007B2287">
        <w:rPr>
          <w:color w:val="000000" w:themeColor="text1"/>
        </w:rPr>
        <w:t xml:space="preserve">oogle, e atualmente mantido pelo </w:t>
      </w:r>
      <w:r w:rsidR="004778D7" w:rsidRPr="007B2287">
        <w:rPr>
          <w:color w:val="000000" w:themeColor="text1"/>
        </w:rPr>
        <w:t>instituto</w:t>
      </w:r>
      <w:r w:rsidR="000C65F5" w:rsidRPr="007B2287">
        <w:rPr>
          <w:color w:val="000000" w:themeColor="text1"/>
        </w:rPr>
        <w:t xml:space="preserve"> de tecnologia de Massachusetts (MIT). É uma aplicação de programação visual conhecida para torna o desenvolvimento de aplicativos Android fácil e amigável. </w:t>
      </w:r>
    </w:p>
    <w:p w:rsidR="00411971" w:rsidRPr="007B2287" w:rsidRDefault="00411971" w:rsidP="007B2287">
      <w:pPr>
        <w:rPr>
          <w:color w:val="000000" w:themeColor="text1"/>
        </w:rPr>
      </w:pPr>
      <w:r w:rsidRPr="007B2287">
        <w:rPr>
          <w:color w:val="000000" w:themeColor="text1"/>
        </w:rPr>
        <w:t xml:space="preserve">Permitindo desenvolver aplicativos para telefone </w:t>
      </w:r>
      <w:r w:rsidR="0043679D" w:rsidRPr="007B2287">
        <w:rPr>
          <w:color w:val="000000" w:themeColor="text1"/>
        </w:rPr>
        <w:t>Android</w:t>
      </w:r>
      <w:r w:rsidRPr="007B2287">
        <w:rPr>
          <w:color w:val="000000" w:themeColor="text1"/>
        </w:rPr>
        <w:t xml:space="preserve"> usando um navegador web e um </w:t>
      </w:r>
      <w:r w:rsidR="004778D7" w:rsidRPr="007B2287">
        <w:rPr>
          <w:color w:val="000000" w:themeColor="text1"/>
        </w:rPr>
        <w:t>telefone</w:t>
      </w:r>
      <w:r w:rsidRPr="007B2287">
        <w:rPr>
          <w:color w:val="000000" w:themeColor="text1"/>
        </w:rPr>
        <w:t xml:space="preserve"> </w:t>
      </w:r>
      <w:r w:rsidR="004778D7" w:rsidRPr="007B2287">
        <w:rPr>
          <w:color w:val="000000" w:themeColor="text1"/>
        </w:rPr>
        <w:t>conectado</w:t>
      </w:r>
      <w:r w:rsidRPr="007B2287">
        <w:rPr>
          <w:color w:val="000000" w:themeColor="text1"/>
        </w:rPr>
        <w:t xml:space="preserve"> ou emulador. Os servidores App Inventor armazenam os </w:t>
      </w:r>
      <w:r w:rsidR="004778D7" w:rsidRPr="007B2287">
        <w:rPr>
          <w:color w:val="000000" w:themeColor="text1"/>
        </w:rPr>
        <w:t>trabalhos</w:t>
      </w:r>
      <w:r w:rsidRPr="007B2287">
        <w:rPr>
          <w:color w:val="000000" w:themeColor="text1"/>
        </w:rPr>
        <w:t xml:space="preserve"> ajudando a manter o controle dos projetos.</w:t>
      </w:r>
    </w:p>
    <w:p w:rsidR="00411971" w:rsidRPr="007B2287" w:rsidRDefault="00411971" w:rsidP="007B2287">
      <w:pPr>
        <w:rPr>
          <w:color w:val="000000" w:themeColor="text1"/>
        </w:rPr>
      </w:pPr>
      <w:r w:rsidRPr="007B2287">
        <w:rPr>
          <w:color w:val="000000" w:themeColor="text1"/>
        </w:rPr>
        <w:t>Para a criação de aplicativos trabalhamos com:</w:t>
      </w:r>
    </w:p>
    <w:p w:rsidR="00411971" w:rsidRPr="00F4013F" w:rsidRDefault="00411971" w:rsidP="00F4013F">
      <w:pPr>
        <w:pStyle w:val="PargrafodaLista"/>
        <w:numPr>
          <w:ilvl w:val="0"/>
          <w:numId w:val="13"/>
        </w:numPr>
        <w:rPr>
          <w:color w:val="000000" w:themeColor="text1"/>
        </w:rPr>
      </w:pPr>
      <w:r w:rsidRPr="00F4013F">
        <w:rPr>
          <w:color w:val="000000" w:themeColor="text1"/>
        </w:rPr>
        <w:t xml:space="preserve">O designer </w:t>
      </w:r>
      <w:r w:rsidR="0043679D" w:rsidRPr="00F4013F">
        <w:rPr>
          <w:color w:val="000000" w:themeColor="text1"/>
        </w:rPr>
        <w:t>App</w:t>
      </w:r>
      <w:r w:rsidRPr="00F4013F">
        <w:rPr>
          <w:color w:val="000000" w:themeColor="text1"/>
        </w:rPr>
        <w:t xml:space="preserve"> inventor, onde você </w:t>
      </w:r>
      <w:r w:rsidR="004778D7" w:rsidRPr="00F4013F">
        <w:rPr>
          <w:color w:val="000000" w:themeColor="text1"/>
        </w:rPr>
        <w:t>seleciona</w:t>
      </w:r>
      <w:r w:rsidRPr="00F4013F">
        <w:rPr>
          <w:color w:val="000000" w:themeColor="text1"/>
        </w:rPr>
        <w:t xml:space="preserve"> os componentes para sua aplicação.</w:t>
      </w:r>
    </w:p>
    <w:p w:rsidR="00411971" w:rsidRPr="00F4013F" w:rsidRDefault="00411971" w:rsidP="00F4013F">
      <w:pPr>
        <w:pStyle w:val="PargrafodaLista"/>
        <w:numPr>
          <w:ilvl w:val="0"/>
          <w:numId w:val="13"/>
        </w:numPr>
        <w:rPr>
          <w:color w:val="000000" w:themeColor="text1"/>
        </w:rPr>
      </w:pPr>
      <w:r w:rsidRPr="00F4013F">
        <w:rPr>
          <w:color w:val="000000" w:themeColor="text1"/>
        </w:rPr>
        <w:t xml:space="preserve">O </w:t>
      </w:r>
      <w:r w:rsidR="0043679D" w:rsidRPr="00F4013F">
        <w:rPr>
          <w:color w:val="000000" w:themeColor="text1"/>
        </w:rPr>
        <w:t>App</w:t>
      </w:r>
      <w:r w:rsidRPr="00F4013F">
        <w:rPr>
          <w:color w:val="000000" w:themeColor="text1"/>
        </w:rPr>
        <w:t xml:space="preserve"> </w:t>
      </w:r>
      <w:r w:rsidR="0043679D" w:rsidRPr="00F4013F">
        <w:rPr>
          <w:color w:val="000000" w:themeColor="text1"/>
        </w:rPr>
        <w:t>I</w:t>
      </w:r>
      <w:r w:rsidRPr="00F4013F">
        <w:rPr>
          <w:color w:val="000000" w:themeColor="text1"/>
        </w:rPr>
        <w:t>nventor blocks editor, onde você monta blocos do programa que especificam com os</w:t>
      </w:r>
      <w:r w:rsidR="004778D7" w:rsidRPr="00F4013F">
        <w:rPr>
          <w:color w:val="000000" w:themeColor="text1"/>
        </w:rPr>
        <w:t xml:space="preserve"> componentes devem se co</w:t>
      </w:r>
      <w:r w:rsidRPr="00F4013F">
        <w:rPr>
          <w:color w:val="000000" w:themeColor="text1"/>
        </w:rPr>
        <w:t xml:space="preserve">mportar. Sendo montado programa visualmente, como montagem de peças de um </w:t>
      </w:r>
      <w:r w:rsidR="004778D7" w:rsidRPr="00F4013F">
        <w:rPr>
          <w:color w:val="000000" w:themeColor="text1"/>
        </w:rPr>
        <w:t>quebra-cabeça</w:t>
      </w:r>
      <w:r w:rsidRPr="00F4013F">
        <w:rPr>
          <w:color w:val="000000" w:themeColor="text1"/>
        </w:rPr>
        <w:t>.</w:t>
      </w:r>
    </w:p>
    <w:p w:rsidR="00AD7002" w:rsidRPr="007B2287" w:rsidRDefault="00AD7002" w:rsidP="007B2287">
      <w:pPr>
        <w:rPr>
          <w:color w:val="000000" w:themeColor="text1"/>
        </w:rPr>
      </w:pPr>
      <w:r w:rsidRPr="007B2287">
        <w:rPr>
          <w:color w:val="000000" w:themeColor="text1"/>
        </w:rPr>
        <w:t xml:space="preserve">O aplicativo é exibido no </w:t>
      </w:r>
      <w:r w:rsidR="004778D7" w:rsidRPr="007B2287">
        <w:rPr>
          <w:color w:val="000000" w:themeColor="text1"/>
        </w:rPr>
        <w:t>telefone (</w:t>
      </w:r>
      <w:r w:rsidRPr="007B2287">
        <w:rPr>
          <w:color w:val="000000" w:themeColor="text1"/>
        </w:rPr>
        <w:t xml:space="preserve">conectado via USB) </w:t>
      </w:r>
      <w:r w:rsidR="004778D7" w:rsidRPr="007B2287">
        <w:rPr>
          <w:color w:val="000000" w:themeColor="text1"/>
        </w:rPr>
        <w:t>enquanto</w:t>
      </w:r>
      <w:r w:rsidRPr="007B2287">
        <w:rPr>
          <w:color w:val="000000" w:themeColor="text1"/>
        </w:rPr>
        <w:t xml:space="preserve"> ele é </w:t>
      </w:r>
      <w:r w:rsidR="004778D7" w:rsidRPr="007B2287">
        <w:rPr>
          <w:color w:val="000000" w:themeColor="text1"/>
        </w:rPr>
        <w:t>construído</w:t>
      </w:r>
      <w:r w:rsidRPr="007B2287">
        <w:rPr>
          <w:color w:val="000000" w:themeColor="text1"/>
        </w:rPr>
        <w:t xml:space="preserve">. Quando estiver pronto, é empacotado é produzido uma aplicação </w:t>
      </w:r>
      <w:r w:rsidR="0043679D">
        <w:rPr>
          <w:color w:val="000000" w:themeColor="text1"/>
        </w:rPr>
        <w:t xml:space="preserve">      </w:t>
      </w:r>
      <w:r w:rsidRPr="007B2287">
        <w:rPr>
          <w:color w:val="000000" w:themeColor="text1"/>
        </w:rPr>
        <w:t xml:space="preserve">stand-alone para instalar. Caso não tenhamos um celular com Android, a aplicação é </w:t>
      </w:r>
      <w:r w:rsidR="004778D7" w:rsidRPr="007B2287">
        <w:rPr>
          <w:color w:val="000000" w:themeColor="text1"/>
        </w:rPr>
        <w:t>construída</w:t>
      </w:r>
      <w:r w:rsidRPr="007B2287">
        <w:rPr>
          <w:color w:val="000000" w:themeColor="text1"/>
        </w:rPr>
        <w:t xml:space="preserve"> usando o emulador </w:t>
      </w:r>
      <w:r w:rsidR="0043679D" w:rsidRPr="007B2287">
        <w:rPr>
          <w:color w:val="000000" w:themeColor="text1"/>
        </w:rPr>
        <w:t>Android</w:t>
      </w:r>
      <w:r w:rsidRPr="007B2287">
        <w:rPr>
          <w:color w:val="000000" w:themeColor="text1"/>
        </w:rPr>
        <w:t xml:space="preserve"> software que roda no computador e se comporta exatamente com um telefone.</w:t>
      </w:r>
    </w:p>
    <w:p w:rsidR="00AD7002" w:rsidRPr="007B2287" w:rsidRDefault="00AD7002" w:rsidP="007B2287">
      <w:pPr>
        <w:rPr>
          <w:color w:val="000000" w:themeColor="text1"/>
        </w:rPr>
      </w:pPr>
    </w:p>
    <w:p w:rsidR="00AD7002" w:rsidRPr="007B2287" w:rsidRDefault="00AD7002" w:rsidP="007B2287">
      <w:pPr>
        <w:rPr>
          <w:color w:val="000000" w:themeColor="text1"/>
        </w:rPr>
      </w:pPr>
      <w:r w:rsidRPr="007B2287"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4904402" cy="5340350"/>
            <wp:effectExtent l="0" t="0" r="0" b="0"/>
            <wp:docPr id="1" name="Imagem 1" descr="http://3.bp.blogspot.com/-EGC1xFfMLvc/UEf3m0VKH-I/AAAAAAAABn0/4ScyHPWQu9I/s1600/AppInventor-Doc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EGC1xFfMLvc/UEf3m0VKH-I/AAAAAAAABn0/4ScyHPWQu9I/s1600/AppInventor-Doc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73" cy="53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3F" w:rsidRPr="007B2287" w:rsidRDefault="00F4013F" w:rsidP="00F4013F">
      <w:pPr>
        <w:pStyle w:val="Legenda"/>
        <w:jc w:val="center"/>
        <w:rPr>
          <w:color w:val="000000" w:themeColor="text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F59FC">
        <w:rPr>
          <w:noProof/>
        </w:rPr>
        <w:t>1</w:t>
      </w:r>
      <w:r>
        <w:rPr>
          <w:noProof/>
        </w:rPr>
        <w:fldChar w:fldCharType="end"/>
      </w:r>
      <w:r w:rsidRPr="00ED2B47">
        <w:t>Tela do App Inventor, modos de construir uma aplicação</w:t>
      </w:r>
      <w:r w:rsidR="00AB51F8">
        <w:t xml:space="preserve"> (FONTE: </w:t>
      </w:r>
      <w:r w:rsidR="00AB51F8" w:rsidRPr="00AB51F8">
        <w:t>http://appinventor.mit.edu/explore/content/what-app-inventor.html</w:t>
      </w:r>
      <w:r w:rsidR="00AB51F8">
        <w:t>)</w:t>
      </w:r>
      <w:r w:rsidRPr="00ED2B47">
        <w:t>.</w:t>
      </w:r>
    </w:p>
    <w:p w:rsidR="004E3D48" w:rsidRPr="007B2287" w:rsidRDefault="007B2287" w:rsidP="000B14FA">
      <w:pPr>
        <w:pStyle w:val="Ttulo2"/>
        <w:spacing w:before="0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66890483"/>
      <w:r w:rsidRPr="007B2287">
        <w:rPr>
          <w:rFonts w:ascii="Arial" w:hAnsi="Arial" w:cs="Arial"/>
          <w:color w:val="000000" w:themeColor="text1"/>
          <w:sz w:val="24"/>
          <w:szCs w:val="24"/>
        </w:rPr>
        <w:t xml:space="preserve">3.3 </w:t>
      </w:r>
      <w:r w:rsidR="004E3D48" w:rsidRPr="007B2287">
        <w:rPr>
          <w:rFonts w:ascii="Arial" w:hAnsi="Arial" w:cs="Arial"/>
          <w:color w:val="000000" w:themeColor="text1"/>
          <w:sz w:val="24"/>
          <w:szCs w:val="24"/>
        </w:rPr>
        <w:t>GOOGLE MAPS</w:t>
      </w:r>
      <w:bookmarkEnd w:id="6"/>
    </w:p>
    <w:p w:rsidR="00F25016" w:rsidRPr="007B2287" w:rsidRDefault="00F25016" w:rsidP="000B14FA">
      <w:pPr>
        <w:spacing w:after="0"/>
        <w:rPr>
          <w:color w:val="000000" w:themeColor="text1"/>
        </w:rPr>
      </w:pPr>
      <w:r w:rsidRPr="007B2287">
        <w:rPr>
          <w:color w:val="000000" w:themeColor="text1"/>
        </w:rPr>
        <w:t>É um serviço de pesquisa e visualização de</w:t>
      </w:r>
      <w:r w:rsidRPr="007B2287">
        <w:rPr>
          <w:rStyle w:val="apple-converted-space"/>
          <w:color w:val="000000" w:themeColor="text1"/>
        </w:rPr>
        <w:t> </w:t>
      </w:r>
      <w:hyperlink r:id="rId10" w:tooltip="Mapa" w:history="1">
        <w:r w:rsidRPr="007B2287">
          <w:rPr>
            <w:rStyle w:val="Hyperlink"/>
            <w:color w:val="000000" w:themeColor="text1"/>
            <w:u w:val="none"/>
          </w:rPr>
          <w:t>mapas</w:t>
        </w:r>
      </w:hyperlink>
      <w:r w:rsidRPr="007B2287">
        <w:rPr>
          <w:rStyle w:val="apple-converted-space"/>
          <w:color w:val="000000" w:themeColor="text1"/>
        </w:rPr>
        <w:t> </w:t>
      </w:r>
      <w:r w:rsidRPr="007B2287">
        <w:rPr>
          <w:color w:val="000000" w:themeColor="text1"/>
        </w:rPr>
        <w:t>e</w:t>
      </w:r>
      <w:r w:rsidRPr="007B2287">
        <w:rPr>
          <w:rStyle w:val="apple-converted-space"/>
          <w:color w:val="000000" w:themeColor="text1"/>
        </w:rPr>
        <w:t> </w:t>
      </w:r>
      <w:hyperlink r:id="rId11" w:tooltip="Imagem de satélite" w:history="1">
        <w:r w:rsidRPr="007B2287">
          <w:rPr>
            <w:rStyle w:val="Hyperlink"/>
            <w:color w:val="000000" w:themeColor="text1"/>
            <w:u w:val="none"/>
          </w:rPr>
          <w:t>imagens de satélite</w:t>
        </w:r>
      </w:hyperlink>
      <w:r w:rsidRPr="007B2287">
        <w:rPr>
          <w:rStyle w:val="apple-converted-space"/>
          <w:color w:val="000000" w:themeColor="text1"/>
        </w:rPr>
        <w:t> </w:t>
      </w:r>
      <w:r w:rsidRPr="007B2287">
        <w:rPr>
          <w:color w:val="000000" w:themeColor="text1"/>
        </w:rPr>
        <w:t>da</w:t>
      </w:r>
      <w:r w:rsidRPr="007B2287">
        <w:rPr>
          <w:rStyle w:val="apple-converted-space"/>
          <w:color w:val="000000" w:themeColor="text1"/>
        </w:rPr>
        <w:t> </w:t>
      </w:r>
      <w:hyperlink r:id="rId12" w:tooltip="Terra" w:history="1">
        <w:r w:rsidRPr="007B2287">
          <w:rPr>
            <w:rStyle w:val="Hyperlink"/>
            <w:color w:val="000000" w:themeColor="text1"/>
            <w:u w:val="none"/>
          </w:rPr>
          <w:t>Terra</w:t>
        </w:r>
      </w:hyperlink>
      <w:r w:rsidRPr="007B2287">
        <w:rPr>
          <w:rStyle w:val="apple-converted-space"/>
          <w:color w:val="000000" w:themeColor="text1"/>
        </w:rPr>
        <w:t> </w:t>
      </w:r>
      <w:r w:rsidRPr="007B2287">
        <w:rPr>
          <w:color w:val="000000" w:themeColor="text1"/>
        </w:rPr>
        <w:t>gratuito na</w:t>
      </w:r>
      <w:r w:rsidRPr="007B2287">
        <w:rPr>
          <w:rStyle w:val="apple-converted-space"/>
          <w:color w:val="000000" w:themeColor="text1"/>
        </w:rPr>
        <w:t> </w:t>
      </w:r>
      <w:hyperlink r:id="rId13" w:tooltip="Web" w:history="1">
        <w:r w:rsidRPr="007B2287">
          <w:rPr>
            <w:rStyle w:val="Hyperlink"/>
            <w:color w:val="000000" w:themeColor="text1"/>
            <w:u w:val="none"/>
          </w:rPr>
          <w:t>web</w:t>
        </w:r>
      </w:hyperlink>
      <w:r w:rsidRPr="007B2287">
        <w:rPr>
          <w:rStyle w:val="apple-converted-space"/>
          <w:color w:val="000000" w:themeColor="text1"/>
        </w:rPr>
        <w:t> </w:t>
      </w:r>
      <w:r w:rsidRPr="007B2287">
        <w:rPr>
          <w:color w:val="000000" w:themeColor="text1"/>
        </w:rPr>
        <w:t>fornecido e desenvolvido pela empresa</w:t>
      </w:r>
      <w:r w:rsidRPr="007B2287">
        <w:rPr>
          <w:rStyle w:val="apple-converted-space"/>
          <w:color w:val="000000" w:themeColor="text1"/>
        </w:rPr>
        <w:t> </w:t>
      </w:r>
      <w:hyperlink r:id="rId14" w:tooltip="Estados Unidos" w:history="1">
        <w:r w:rsidRPr="007B2287">
          <w:rPr>
            <w:rStyle w:val="Hyperlink"/>
            <w:color w:val="000000" w:themeColor="text1"/>
            <w:u w:val="none"/>
          </w:rPr>
          <w:t>estadunidense</w:t>
        </w:r>
      </w:hyperlink>
      <w:r w:rsidRPr="007B2287">
        <w:rPr>
          <w:rStyle w:val="apple-converted-space"/>
          <w:color w:val="000000" w:themeColor="text1"/>
        </w:rPr>
        <w:t> </w:t>
      </w:r>
      <w:hyperlink r:id="rId15" w:tooltip="Google" w:history="1">
        <w:r w:rsidRPr="007B2287">
          <w:rPr>
            <w:rStyle w:val="Hyperlink"/>
            <w:color w:val="000000" w:themeColor="text1"/>
            <w:u w:val="none"/>
          </w:rPr>
          <w:t>Google</w:t>
        </w:r>
      </w:hyperlink>
      <w:r w:rsidRPr="007B2287">
        <w:rPr>
          <w:color w:val="000000" w:themeColor="text1"/>
        </w:rPr>
        <w:t>.</w:t>
      </w:r>
    </w:p>
    <w:p w:rsidR="007B2287" w:rsidRPr="007B2287" w:rsidRDefault="00F25016" w:rsidP="000B14FA">
      <w:pPr>
        <w:spacing w:after="0"/>
        <w:rPr>
          <w:color w:val="000000" w:themeColor="text1"/>
        </w:rPr>
      </w:pPr>
      <w:r w:rsidRPr="007B2287">
        <w:rPr>
          <w:color w:val="000000" w:themeColor="text1"/>
        </w:rPr>
        <w:t>Atualmente, o serviço disponibiliza mapas e rotas para qualquer ponto nos</w:t>
      </w:r>
      <w:r w:rsidRPr="007B2287">
        <w:rPr>
          <w:rStyle w:val="apple-converted-space"/>
          <w:color w:val="000000" w:themeColor="text1"/>
        </w:rPr>
        <w:t> </w:t>
      </w:r>
      <w:hyperlink r:id="rId16" w:tooltip="Estados Unidos" w:history="1">
        <w:r w:rsidRPr="007B2287">
          <w:rPr>
            <w:rStyle w:val="Hyperlink"/>
            <w:color w:val="000000" w:themeColor="text1"/>
            <w:u w:val="none"/>
          </w:rPr>
          <w:t>Estados Unidos</w:t>
        </w:r>
      </w:hyperlink>
      <w:r w:rsidRPr="007B2287">
        <w:rPr>
          <w:color w:val="000000" w:themeColor="text1"/>
        </w:rPr>
        <w:t>,</w:t>
      </w:r>
      <w:r w:rsidRPr="007B2287">
        <w:rPr>
          <w:rStyle w:val="apple-converted-space"/>
          <w:color w:val="000000" w:themeColor="text1"/>
        </w:rPr>
        <w:t> </w:t>
      </w:r>
      <w:hyperlink r:id="rId17" w:tooltip="Canadá" w:history="1">
        <w:r w:rsidRPr="007B2287">
          <w:rPr>
            <w:rStyle w:val="Hyperlink"/>
            <w:color w:val="000000" w:themeColor="text1"/>
            <w:u w:val="none"/>
          </w:rPr>
          <w:t>Canadá</w:t>
        </w:r>
      </w:hyperlink>
      <w:r w:rsidRPr="007B2287">
        <w:rPr>
          <w:color w:val="000000" w:themeColor="text1"/>
        </w:rPr>
        <w:t>, na</w:t>
      </w:r>
      <w:r w:rsidRPr="007B2287">
        <w:rPr>
          <w:rStyle w:val="apple-converted-space"/>
          <w:color w:val="000000" w:themeColor="text1"/>
        </w:rPr>
        <w:t> </w:t>
      </w:r>
      <w:hyperlink r:id="rId18" w:tooltip="União Europeia" w:history="1">
        <w:r w:rsidRPr="007B2287">
          <w:rPr>
            <w:rStyle w:val="Hyperlink"/>
            <w:color w:val="000000" w:themeColor="text1"/>
            <w:u w:val="none"/>
          </w:rPr>
          <w:t>União Europeia</w:t>
        </w:r>
      </w:hyperlink>
      <w:r w:rsidRPr="007B2287">
        <w:rPr>
          <w:color w:val="000000" w:themeColor="text1"/>
        </w:rPr>
        <w:t>,</w:t>
      </w:r>
      <w:r w:rsidRPr="007B2287">
        <w:rPr>
          <w:rStyle w:val="apple-converted-space"/>
          <w:color w:val="000000" w:themeColor="text1"/>
        </w:rPr>
        <w:t> </w:t>
      </w:r>
      <w:hyperlink r:id="rId19" w:tooltip="Austrália" w:history="1">
        <w:r w:rsidRPr="007B2287">
          <w:rPr>
            <w:rStyle w:val="Hyperlink"/>
            <w:color w:val="000000" w:themeColor="text1"/>
            <w:u w:val="none"/>
          </w:rPr>
          <w:t>Austrália</w:t>
        </w:r>
      </w:hyperlink>
      <w:r w:rsidRPr="007B2287">
        <w:rPr>
          <w:rStyle w:val="apple-converted-space"/>
          <w:color w:val="000000" w:themeColor="text1"/>
        </w:rPr>
        <w:t> </w:t>
      </w:r>
      <w:r w:rsidRPr="007B2287">
        <w:rPr>
          <w:color w:val="000000" w:themeColor="text1"/>
        </w:rPr>
        <w:t>e</w:t>
      </w:r>
      <w:r w:rsidRPr="007B2287">
        <w:rPr>
          <w:rStyle w:val="apple-converted-space"/>
          <w:color w:val="000000" w:themeColor="text1"/>
        </w:rPr>
        <w:t> </w:t>
      </w:r>
      <w:hyperlink r:id="rId20" w:tooltip="Brasil" w:history="1">
        <w:r w:rsidRPr="007B2287">
          <w:rPr>
            <w:rStyle w:val="Hyperlink"/>
            <w:color w:val="000000" w:themeColor="text1"/>
            <w:u w:val="none"/>
          </w:rPr>
          <w:t>Brasil</w:t>
        </w:r>
      </w:hyperlink>
      <w:r w:rsidRPr="007B2287">
        <w:rPr>
          <w:color w:val="000000" w:themeColor="text1"/>
        </w:rPr>
        <w:t>, entre outros. Disponibiliza também imagens de satélite do mundo todo, com possibilidade de um</w:t>
      </w:r>
      <w:r w:rsidRPr="007B2287">
        <w:rPr>
          <w:rStyle w:val="apple-converted-space"/>
          <w:color w:val="000000" w:themeColor="text1"/>
        </w:rPr>
        <w:t> </w:t>
      </w:r>
      <w:hyperlink r:id="rId21" w:tooltip="Zoom" w:history="1">
        <w:r w:rsidRPr="007B2287">
          <w:rPr>
            <w:rStyle w:val="Hyperlink"/>
            <w:i/>
            <w:iCs/>
            <w:color w:val="000000" w:themeColor="text1"/>
            <w:u w:val="none"/>
          </w:rPr>
          <w:t>zoom</w:t>
        </w:r>
      </w:hyperlink>
      <w:r w:rsidRPr="007B2287">
        <w:rPr>
          <w:rStyle w:val="apple-converted-space"/>
          <w:color w:val="000000" w:themeColor="text1"/>
        </w:rPr>
        <w:t> </w:t>
      </w:r>
      <w:r w:rsidRPr="007B2287">
        <w:rPr>
          <w:color w:val="000000" w:themeColor="text1"/>
        </w:rPr>
        <w:t>nas grandes cidades, como</w:t>
      </w:r>
      <w:r w:rsidRPr="007B2287">
        <w:rPr>
          <w:rStyle w:val="apple-converted-space"/>
          <w:color w:val="000000" w:themeColor="text1"/>
        </w:rPr>
        <w:t> </w:t>
      </w:r>
      <w:hyperlink r:id="rId22" w:tooltip="Nova Iorque" w:history="1">
        <w:r w:rsidRPr="007B2287">
          <w:rPr>
            <w:rStyle w:val="Hyperlink"/>
            <w:color w:val="000000" w:themeColor="text1"/>
            <w:u w:val="none"/>
          </w:rPr>
          <w:t>Nova Iorque</w:t>
        </w:r>
      </w:hyperlink>
      <w:r w:rsidRPr="007B2287">
        <w:rPr>
          <w:color w:val="000000" w:themeColor="text1"/>
        </w:rPr>
        <w:t>,</w:t>
      </w:r>
      <w:r w:rsidRPr="007B2287">
        <w:rPr>
          <w:rStyle w:val="apple-converted-space"/>
          <w:color w:val="000000" w:themeColor="text1"/>
        </w:rPr>
        <w:t> </w:t>
      </w:r>
      <w:hyperlink r:id="rId23" w:tooltip="Paris" w:history="1">
        <w:r w:rsidRPr="007B2287">
          <w:rPr>
            <w:rStyle w:val="Hyperlink"/>
            <w:color w:val="000000" w:themeColor="text1"/>
            <w:u w:val="none"/>
          </w:rPr>
          <w:t>Paris</w:t>
        </w:r>
      </w:hyperlink>
      <w:r w:rsidRPr="007B2287">
        <w:rPr>
          <w:color w:val="000000" w:themeColor="text1"/>
        </w:rPr>
        <w:t>,</w:t>
      </w:r>
      <w:r w:rsidRPr="007B2287">
        <w:rPr>
          <w:rStyle w:val="apple-converted-space"/>
          <w:color w:val="000000" w:themeColor="text1"/>
        </w:rPr>
        <w:t> </w:t>
      </w:r>
      <w:hyperlink r:id="rId24" w:tooltip="São Paulo (cidade)" w:history="1">
        <w:r w:rsidRPr="007B2287">
          <w:rPr>
            <w:rStyle w:val="Hyperlink"/>
            <w:color w:val="000000" w:themeColor="text1"/>
            <w:u w:val="none"/>
          </w:rPr>
          <w:t>São Paulo</w:t>
        </w:r>
      </w:hyperlink>
      <w:r w:rsidRPr="007B2287">
        <w:rPr>
          <w:color w:val="000000" w:themeColor="text1"/>
        </w:rPr>
        <w:t>,</w:t>
      </w:r>
      <w:r w:rsidRPr="007B2287">
        <w:rPr>
          <w:rStyle w:val="apple-converted-space"/>
          <w:color w:val="000000" w:themeColor="text1"/>
        </w:rPr>
        <w:t> </w:t>
      </w:r>
      <w:hyperlink r:id="rId25" w:tooltip="Rio de Janeiro (cidade)" w:history="1">
        <w:r w:rsidRPr="007B2287">
          <w:rPr>
            <w:rStyle w:val="Hyperlink"/>
            <w:color w:val="000000" w:themeColor="text1"/>
            <w:u w:val="none"/>
          </w:rPr>
          <w:t>Rio de Janeiro</w:t>
        </w:r>
      </w:hyperlink>
      <w:r w:rsidRPr="007B2287">
        <w:rPr>
          <w:color w:val="000000" w:themeColor="text1"/>
        </w:rPr>
        <w:t>,</w:t>
      </w:r>
      <w:r w:rsidRPr="007B2287">
        <w:rPr>
          <w:rStyle w:val="apple-converted-space"/>
          <w:color w:val="000000" w:themeColor="text1"/>
        </w:rPr>
        <w:t> </w:t>
      </w:r>
      <w:hyperlink r:id="rId26" w:tooltip="Brasília" w:history="1">
        <w:r w:rsidRPr="007B2287">
          <w:rPr>
            <w:rStyle w:val="Hyperlink"/>
            <w:color w:val="000000" w:themeColor="text1"/>
            <w:u w:val="none"/>
          </w:rPr>
          <w:t>Brasília</w:t>
        </w:r>
      </w:hyperlink>
      <w:r w:rsidRPr="007B2287">
        <w:rPr>
          <w:color w:val="000000" w:themeColor="text1"/>
        </w:rPr>
        <w:t>, entre outras. Nos Estados Unidos o Google fez uma parceria com órgãos públicos, que incluirão as linhas de trem americanas e seus cruzamentos com rodovias ao Google Maps.</w:t>
      </w:r>
    </w:p>
    <w:p w:rsidR="007B2287" w:rsidRDefault="00F25016" w:rsidP="000B14FA">
      <w:pPr>
        <w:spacing w:after="0"/>
        <w:rPr>
          <w:color w:val="000000" w:themeColor="text1"/>
        </w:rPr>
      </w:pPr>
      <w:r w:rsidRPr="007B2287">
        <w:rPr>
          <w:color w:val="000000" w:themeColor="text1"/>
        </w:rPr>
        <w:lastRenderedPageBreak/>
        <w:t>Juntamente com o lançamento da versão brasileira do Google Maps, a empresa introduziu o Local Business Center, ferramenta que permite com que qualquer empresa faça seu cadastro e seja então encontrada no Google Maps por qualquer usuário. No cadastro as empresas podem preencher seus dados cadastrais, horário de atendimento, formas de pagamento, logotipo e fotos, sendo necessária confirmação do cadastro através de uma ligação telefônica, SMS ou carta.</w:t>
      </w:r>
      <w:r w:rsidR="000B14FA" w:rsidRPr="007B2287">
        <w:rPr>
          <w:color w:val="000000" w:themeColor="text1"/>
        </w:rPr>
        <w:t xml:space="preserve"> </w:t>
      </w:r>
    </w:p>
    <w:p w:rsidR="002D59FF" w:rsidRDefault="002D59FF" w:rsidP="002D59FF">
      <w:pPr>
        <w:pStyle w:val="Ttulo2"/>
        <w:rPr>
          <w:color w:val="000000" w:themeColor="text1"/>
        </w:rPr>
      </w:pPr>
      <w:bookmarkStart w:id="7" w:name="_Toc466890484"/>
      <w:r>
        <w:rPr>
          <w:color w:val="000000" w:themeColor="text1"/>
        </w:rPr>
        <w:t>3.4 AQICN.ORG</w:t>
      </w:r>
      <w:bookmarkEnd w:id="7"/>
    </w:p>
    <w:p w:rsidR="002D59FF" w:rsidRDefault="002D59FF" w:rsidP="002D59FF">
      <w:r>
        <w:t>AQICN.ORG é uma organização sem fins lucrativos fundada em 2007 com sede em Beijing, China. O projeto nasceu da preocupação do time inicial com as condições do ar que eles respiravam.</w:t>
      </w:r>
    </w:p>
    <w:p w:rsidR="002D59FF" w:rsidRDefault="002D59FF" w:rsidP="002D59FF">
      <w:r>
        <w:t>Com o tempo mais e mais pessoas, empresas e outras organizações começaram a contribuir com a organização, eles já receberam contribuições de mais de 78 países.</w:t>
      </w:r>
    </w:p>
    <w:p w:rsidR="002D59FF" w:rsidRDefault="002D59FF" w:rsidP="002D59FF">
      <w:r>
        <w:t>A cobertura do projeto alcança mais de 70 países, 600 cidades grandes através de mais de 9000 estações de medição de qualidade do ar.</w:t>
      </w:r>
    </w:p>
    <w:p w:rsidR="002D59FF" w:rsidRDefault="002D59FF" w:rsidP="002D59FF">
      <w:r>
        <w:t>Os dados são mostrados de forma simples e sempre atualizados de acordo com os dados que essas estações enviam, a cidade de Araçatuba tem uma estação da CETESB que contribui para os dados do projeto.</w:t>
      </w:r>
    </w:p>
    <w:p w:rsidR="00AB51F8" w:rsidRDefault="00AB51F8" w:rsidP="00AB51F8">
      <w:pPr>
        <w:keepNext/>
      </w:pPr>
      <w:r>
        <w:rPr>
          <w:noProof/>
          <w:lang w:eastAsia="pt-BR"/>
        </w:rPr>
        <w:drawing>
          <wp:inline distT="0" distB="0" distL="0" distR="0">
            <wp:extent cx="4889342" cy="2938462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48" cy="29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FF" w:rsidRPr="002D59FF" w:rsidRDefault="00AB51F8" w:rsidP="00AB51F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F59FC">
        <w:rPr>
          <w:noProof/>
        </w:rPr>
        <w:t>2</w:t>
      </w:r>
      <w:r>
        <w:fldChar w:fldCharType="end"/>
      </w:r>
      <w:r>
        <w:t>Imagem padrão de resultado de busca por cidade (FONTE:AQICN.ORG)</w:t>
      </w:r>
    </w:p>
    <w:p w:rsidR="002D59FF" w:rsidRDefault="002D59FF">
      <w:pPr>
        <w:spacing w:line="259" w:lineRule="auto"/>
        <w:ind w:firstLine="0"/>
        <w:jc w:val="left"/>
        <w:rPr>
          <w:rFonts w:eastAsiaTheme="majorEastAsia"/>
          <w:color w:val="000000" w:themeColor="text1"/>
        </w:rPr>
      </w:pPr>
      <w:r>
        <w:rPr>
          <w:color w:val="000000" w:themeColor="text1"/>
        </w:rPr>
        <w:br w:type="page"/>
      </w:r>
    </w:p>
    <w:p w:rsidR="000D39DF" w:rsidRPr="007B2287" w:rsidRDefault="007B2287" w:rsidP="000B14FA">
      <w:pPr>
        <w:pStyle w:val="Ttulo1"/>
        <w:spacing w:before="0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66890485"/>
      <w:r w:rsidRPr="007B228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 </w:t>
      </w:r>
      <w:r w:rsidR="00285573" w:rsidRPr="007B2287">
        <w:rPr>
          <w:rFonts w:ascii="Arial" w:hAnsi="Arial" w:cs="Arial"/>
          <w:color w:val="000000" w:themeColor="text1"/>
          <w:sz w:val="24"/>
          <w:szCs w:val="24"/>
        </w:rPr>
        <w:t>PLANO DE DESESENVOLVIMENTO</w:t>
      </w:r>
      <w:bookmarkEnd w:id="8"/>
    </w:p>
    <w:p w:rsidR="009245DC" w:rsidRPr="007B2287" w:rsidRDefault="009245DC" w:rsidP="000B14FA">
      <w:pPr>
        <w:spacing w:after="0"/>
        <w:rPr>
          <w:color w:val="000000" w:themeColor="text1"/>
        </w:rPr>
      </w:pPr>
      <w:r w:rsidRPr="007B2287">
        <w:rPr>
          <w:color w:val="000000" w:themeColor="text1"/>
        </w:rPr>
        <w:t>Para programar este aplicativo, foi usado o M.I.T. App Inventor 2, que como dito antes, é uma ferramenta criada pelo Google e mantida pelo Instituto de Tecnologia de Massachusetts, o público alvo desta ferramenta são estudantes de tecnologia, por isso, sua interface foi planejada de maneira que o programador se preocupe menos com o código da linguagem de programação e se preocupe mais com o raciocínio lógico. A programação é feita em duas partes, na tela “Designer” é feita a parte visual da aplicação, o layout. Na tela “Blocks” é feita a lógica da aplicação, as regras, validações, funções e todo o resto. O nome blocks, que vem do inglês, em português significa blocos, e se chama assim porque a programação é feita em blocos, do começo ao fim, onde um bloco se encaixa em outro, formando assim, grupos de blocos.</w:t>
      </w:r>
    </w:p>
    <w:p w:rsidR="007009C7" w:rsidRDefault="007009C7" w:rsidP="007009C7">
      <w:pPr>
        <w:keepNext/>
        <w:spacing w:after="0"/>
        <w:ind w:firstLine="0"/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419725" cy="27292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coks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054" cy="27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C7" w:rsidRDefault="007009C7" w:rsidP="007009C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F59FC">
        <w:rPr>
          <w:noProof/>
        </w:rPr>
        <w:t>3</w:t>
      </w:r>
      <w:r>
        <w:fldChar w:fldCharType="end"/>
      </w:r>
      <w:r>
        <w:t>Imagem da tela de "Blocks"</w:t>
      </w:r>
    </w:p>
    <w:p w:rsidR="007009C7" w:rsidRDefault="007009C7" w:rsidP="007009C7"/>
    <w:p w:rsidR="007009C7" w:rsidRDefault="007009C7" w:rsidP="007009C7"/>
    <w:p w:rsidR="007009C7" w:rsidRDefault="007009C7" w:rsidP="007009C7"/>
    <w:p w:rsidR="007009C7" w:rsidRDefault="007009C7" w:rsidP="007009C7"/>
    <w:p w:rsidR="007009C7" w:rsidRDefault="007009C7" w:rsidP="007009C7"/>
    <w:p w:rsidR="007009C7" w:rsidRDefault="007009C7" w:rsidP="007009C7"/>
    <w:p w:rsidR="007009C7" w:rsidRPr="007009C7" w:rsidRDefault="007009C7" w:rsidP="007009C7"/>
    <w:p w:rsidR="007009C7" w:rsidRDefault="007009C7" w:rsidP="007009C7">
      <w:pPr>
        <w:keepNext/>
        <w:spacing w:after="0"/>
        <w:ind w:firstLine="0"/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760085" cy="27209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giner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A0" w:rsidRPr="007B2287" w:rsidRDefault="007009C7" w:rsidP="007009C7">
      <w:pPr>
        <w:pStyle w:val="Legenda"/>
        <w:rPr>
          <w:color w:val="000000" w:themeColor="text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F59FC">
        <w:rPr>
          <w:noProof/>
        </w:rPr>
        <w:t>4</w:t>
      </w:r>
      <w:r>
        <w:fldChar w:fldCharType="end"/>
      </w:r>
      <w:r>
        <w:t>Imagem da tela de design</w:t>
      </w:r>
    </w:p>
    <w:p w:rsidR="009245DC" w:rsidRPr="007B2287" w:rsidRDefault="009245DC" w:rsidP="007009C7">
      <w:pPr>
        <w:spacing w:after="0"/>
        <w:rPr>
          <w:color w:val="000000" w:themeColor="text1"/>
        </w:rPr>
      </w:pPr>
      <w:r w:rsidRPr="007B2287">
        <w:rPr>
          <w:color w:val="000000" w:themeColor="text1"/>
        </w:rPr>
        <w:t>No campo “Palette”, encontram-se todos os componentes existentes no sistema, que são os mais usados, mas pode-se adicionar outros componentes através de bibliotecas e API’s.</w:t>
      </w:r>
    </w:p>
    <w:p w:rsidR="009245DC" w:rsidRPr="007B2287" w:rsidRDefault="009245DC" w:rsidP="007009C7">
      <w:pPr>
        <w:spacing w:after="0"/>
        <w:rPr>
          <w:color w:val="000000" w:themeColor="text1"/>
        </w:rPr>
      </w:pPr>
      <w:r w:rsidRPr="007B2287">
        <w:rPr>
          <w:color w:val="000000" w:themeColor="text1"/>
        </w:rPr>
        <w:t>O campo “Viewer” exibe em tempo real o layout da aplicação.</w:t>
      </w:r>
    </w:p>
    <w:p w:rsidR="009245DC" w:rsidRPr="007B2287" w:rsidRDefault="009245DC" w:rsidP="007009C7">
      <w:pPr>
        <w:spacing w:after="0"/>
        <w:rPr>
          <w:color w:val="000000" w:themeColor="text1"/>
        </w:rPr>
      </w:pPr>
      <w:r w:rsidRPr="007B2287">
        <w:rPr>
          <w:color w:val="000000" w:themeColor="text1"/>
        </w:rPr>
        <w:t>No campo “Components”, estão os componentes que o desenvolvedor está usando na tela exibida no viewer, adicionados através do palette.</w:t>
      </w:r>
    </w:p>
    <w:p w:rsidR="009245DC" w:rsidRPr="007B2287" w:rsidRDefault="009245DC" w:rsidP="007B2287">
      <w:pPr>
        <w:rPr>
          <w:color w:val="000000" w:themeColor="text1"/>
        </w:rPr>
      </w:pPr>
      <w:r w:rsidRPr="007B2287">
        <w:rPr>
          <w:color w:val="000000" w:themeColor="text1"/>
        </w:rPr>
        <w:t>Por fim, o campo “Properties”, onde é possível editar as propriedades do componente que está selecionado no campo “Components”.</w:t>
      </w:r>
    </w:p>
    <w:p w:rsidR="00285573" w:rsidRPr="007B2287" w:rsidRDefault="009245DC" w:rsidP="007B2287">
      <w:pPr>
        <w:rPr>
          <w:color w:val="000000" w:themeColor="text1"/>
        </w:rPr>
      </w:pPr>
      <w:r w:rsidRPr="007B2287">
        <w:rPr>
          <w:color w:val="000000" w:themeColor="text1"/>
        </w:rPr>
        <w:t>O campo media, serve apenas para mostrar os arquivos de mídia usados no aplicativo (imagens, vídeos, etc.).</w:t>
      </w:r>
    </w:p>
    <w:p w:rsidR="009245DC" w:rsidRPr="007B2287" w:rsidRDefault="009245DC" w:rsidP="007B2287">
      <w:pPr>
        <w:rPr>
          <w:color w:val="000000" w:themeColor="text1"/>
        </w:rPr>
      </w:pPr>
      <w:r w:rsidRPr="007B2287">
        <w:rPr>
          <w:color w:val="000000" w:themeColor="text1"/>
        </w:rPr>
        <w:t>No campo “Blocks”, pode-se usar os componentes não visíveis, que são aquilo que vai determinar a lógica da aplicação, eles são arrastados ao campo “Viewer”.</w:t>
      </w:r>
    </w:p>
    <w:p w:rsidR="009245DC" w:rsidRPr="007B2287" w:rsidRDefault="009245DC" w:rsidP="007B2287">
      <w:pPr>
        <w:rPr>
          <w:color w:val="000000" w:themeColor="text1"/>
        </w:rPr>
      </w:pPr>
      <w:r w:rsidRPr="007B2287">
        <w:rPr>
          <w:color w:val="000000" w:themeColor="text1"/>
        </w:rPr>
        <w:t>O campo “Viewer” é a “mesa de trabalho” do desenvolvedor, toda a lógica é construída ali, o formato se assemelha a um quebra-cabeça, onde as peças compatíveis se encaixam, fazendo uma ligação e formando grupos de blocos. O ícone de mochila, serve para guardar partes do código que o desenvolvedor não vai usar no momento, mas pode usar depois, a lixeira para excluir blocos, e no canto inferior direito deste campo, estão os “warnings”, que são avisos e erros contidos no código.</w:t>
      </w:r>
    </w:p>
    <w:p w:rsidR="00A427A5" w:rsidRPr="007B2287" w:rsidRDefault="00A427A5" w:rsidP="007B2287">
      <w:pPr>
        <w:rPr>
          <w:color w:val="000000" w:themeColor="text1"/>
        </w:rPr>
      </w:pPr>
    </w:p>
    <w:p w:rsidR="00A612A0" w:rsidRPr="007B2287" w:rsidRDefault="00A612A0" w:rsidP="007B2287">
      <w:pPr>
        <w:rPr>
          <w:color w:val="000000" w:themeColor="text1"/>
        </w:rPr>
      </w:pPr>
    </w:p>
    <w:p w:rsidR="00285573" w:rsidRPr="007B2287" w:rsidRDefault="0043679D" w:rsidP="007B2287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66890486"/>
      <w:r w:rsidRPr="007B2287">
        <w:rPr>
          <w:rFonts w:ascii="Arial" w:hAnsi="Arial" w:cs="Arial"/>
          <w:color w:val="000000" w:themeColor="text1"/>
          <w:sz w:val="24"/>
          <w:szCs w:val="24"/>
        </w:rPr>
        <w:lastRenderedPageBreak/>
        <w:t>5 PROJETO</w:t>
      </w:r>
      <w:bookmarkEnd w:id="9"/>
    </w:p>
    <w:p w:rsidR="00285573" w:rsidRPr="007B2287" w:rsidRDefault="00285573" w:rsidP="007B2287">
      <w:pPr>
        <w:rPr>
          <w:color w:val="000000" w:themeColor="text1"/>
        </w:rPr>
      </w:pPr>
    </w:p>
    <w:p w:rsidR="007009C7" w:rsidRDefault="00285573" w:rsidP="007009C7">
      <w:pPr>
        <w:keepNext/>
      </w:pPr>
      <w:r w:rsidRPr="007B2287">
        <w:rPr>
          <w:noProof/>
          <w:color w:val="000000" w:themeColor="text1"/>
          <w:lang w:eastAsia="pt-BR"/>
        </w:rPr>
        <w:drawing>
          <wp:inline distT="0" distB="0" distL="0" distR="0" wp14:anchorId="20234CEB" wp14:editId="054AA8F1">
            <wp:extent cx="4339380" cy="7714265"/>
            <wp:effectExtent l="0" t="0" r="444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namkked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225" cy="77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3" w:rsidRPr="007B2287" w:rsidRDefault="007009C7" w:rsidP="007009C7">
      <w:pPr>
        <w:pStyle w:val="Legenda"/>
        <w:rPr>
          <w:color w:val="000000" w:themeColor="text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F59FC">
        <w:rPr>
          <w:noProof/>
        </w:rPr>
        <w:t>5</w:t>
      </w:r>
      <w:r>
        <w:fldChar w:fldCharType="end"/>
      </w:r>
      <w:r>
        <w:t>Captura de tela da aplicação rodando no smartphone</w:t>
      </w:r>
    </w:p>
    <w:p w:rsidR="00D76DC1" w:rsidRPr="007B2287" w:rsidRDefault="0043679D" w:rsidP="007B2287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66890487"/>
      <w:r w:rsidRPr="007B2287">
        <w:rPr>
          <w:rFonts w:ascii="Arial" w:hAnsi="Arial" w:cs="Arial"/>
          <w:color w:val="000000" w:themeColor="text1"/>
          <w:sz w:val="24"/>
          <w:szCs w:val="24"/>
        </w:rPr>
        <w:lastRenderedPageBreak/>
        <w:t>6 CÓDIGO</w:t>
      </w:r>
      <w:bookmarkEnd w:id="10"/>
    </w:p>
    <w:p w:rsidR="00D76DC1" w:rsidRPr="007B2287" w:rsidRDefault="0043679D" w:rsidP="007B2287">
      <w:pPr>
        <w:rPr>
          <w:color w:val="000000" w:themeColor="text1"/>
        </w:rPr>
      </w:pPr>
      <w:r>
        <w:rPr>
          <w:color w:val="000000" w:themeColor="text1"/>
        </w:rPr>
        <w:t>Código com as coordenadas do GPS: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&lt;div id='map'  style='height:380px;'  /&gt;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&lt;script src="</w:t>
      </w:r>
      <w:hyperlink r:id="rId31" w:tgtFrame="_blank" w:history="1">
        <w:r w:rsidRPr="007B2287">
          <w:rPr>
            <w:color w:val="000000" w:themeColor="text1"/>
            <w:u w:val="single"/>
            <w:lang w:eastAsia="pt-BR"/>
          </w:rPr>
          <w:t>https://maps.googleapis.com/maps/api/js</w:t>
        </w:r>
      </w:hyperlink>
      <w:r w:rsidRPr="007B2287">
        <w:rPr>
          <w:color w:val="000000" w:themeColor="text1"/>
          <w:lang w:eastAsia="pt-BR"/>
        </w:rPr>
        <w:t>"&gt;&lt;/script&gt;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&lt;script&gt;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var  map  =  new  google.maps.Map(document.getElementById('map'),  {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          center:  new  google.maps.LatLng(-21.20538,-50.4572),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          mapTypeId:  google.maps.MapTypeId.ROADMAP,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          zoom:  11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      });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                      var  t  =  new  Date().getTime();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var  waqiMapOverlay  =  new  google.maps.ImageMapType({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          getTileUrl:  function(coord,  zoom)  {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                    return  '</w:t>
      </w:r>
      <w:hyperlink r:id="rId32" w:tgtFrame="_blank" w:history="1">
        <w:r w:rsidRPr="007B2287">
          <w:rPr>
            <w:color w:val="000000" w:themeColor="text1"/>
            <w:u w:val="single"/>
            <w:lang w:eastAsia="pt-BR"/>
          </w:rPr>
          <w:t>http://tiles.aqicn.org/tiles/usepa-aqi/</w:t>
        </w:r>
      </w:hyperlink>
      <w:r w:rsidRPr="007B2287">
        <w:rPr>
          <w:color w:val="000000" w:themeColor="text1"/>
          <w:lang w:eastAsia="pt-BR"/>
        </w:rPr>
        <w:t>'  +  zoom  +  "/"  +  coord.x  +  "/"  +  coord.y  +  ".png?token=5b704934a8f429ef6db366716b4799d4a9fea134";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          },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          name:  "Air  Quality",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  });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      map.overlayMapTypes.insertAt(0,waqiMapOverlay);  </w:t>
      </w:r>
    </w:p>
    <w:p w:rsidR="00D76DC1" w:rsidRPr="007B2287" w:rsidRDefault="00D76DC1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lang w:eastAsia="pt-BR"/>
        </w:rPr>
        <w:t>&lt;/script&gt;</w:t>
      </w:r>
    </w:p>
    <w:p w:rsidR="00D76DC1" w:rsidRPr="007B2287" w:rsidRDefault="00D76DC1" w:rsidP="007B2287">
      <w:pPr>
        <w:rPr>
          <w:color w:val="000000" w:themeColor="text1"/>
        </w:rPr>
      </w:pPr>
    </w:p>
    <w:p w:rsidR="00D76DC1" w:rsidRPr="007B2287" w:rsidRDefault="007009C7" w:rsidP="007B2287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8042400" cy="2116800"/>
            <wp:effectExtent l="0" t="8890" r="698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igo completo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42400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C1" w:rsidRPr="007B2287" w:rsidRDefault="00D76DC1" w:rsidP="007B2287">
      <w:pPr>
        <w:rPr>
          <w:color w:val="000000" w:themeColor="text1"/>
        </w:rPr>
      </w:pPr>
    </w:p>
    <w:p w:rsidR="004608BB" w:rsidRPr="007B2287" w:rsidRDefault="004608BB" w:rsidP="007B2287">
      <w:pPr>
        <w:rPr>
          <w:color w:val="000000" w:themeColor="text1"/>
        </w:rPr>
      </w:pPr>
    </w:p>
    <w:p w:rsidR="00A427A5" w:rsidRPr="007B2287" w:rsidRDefault="007B2287" w:rsidP="007B2287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7B228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bookmarkStart w:id="11" w:name="_Toc466890488"/>
      <w:r w:rsidR="00A427A5" w:rsidRPr="007B2287">
        <w:rPr>
          <w:rFonts w:ascii="Arial" w:hAnsi="Arial" w:cs="Arial"/>
          <w:color w:val="000000" w:themeColor="text1"/>
          <w:sz w:val="24"/>
          <w:szCs w:val="24"/>
        </w:rPr>
        <w:t>REFERÊNCIAS</w:t>
      </w:r>
      <w:bookmarkEnd w:id="11"/>
    </w:p>
    <w:p w:rsidR="00A079CA" w:rsidRPr="007B2287" w:rsidRDefault="007B2287" w:rsidP="007B2287">
      <w:pPr>
        <w:spacing w:line="240" w:lineRule="auto"/>
        <w:rPr>
          <w:color w:val="000000" w:themeColor="text1"/>
        </w:rPr>
      </w:pPr>
      <w:r w:rsidRPr="007B2287">
        <w:rPr>
          <w:color w:val="000000" w:themeColor="text1"/>
        </w:rPr>
        <w:t>MINISTÉRIO DO MEIO AMBIENTE. Disponível em &lt;</w:t>
      </w:r>
      <w:r w:rsidR="00A079CA" w:rsidRPr="007B2287">
        <w:rPr>
          <w:color w:val="000000" w:themeColor="text1"/>
        </w:rPr>
        <w:t>http://www.mma.gov.br/cidades-sustentaveis/qualidade-do-ar</w:t>
      </w:r>
      <w:r w:rsidRPr="007B2287">
        <w:rPr>
          <w:rStyle w:val="Hyperlink"/>
          <w:color w:val="000000" w:themeColor="text1"/>
          <w:u w:val="none"/>
        </w:rPr>
        <w:t>&gt;. Acesso em: 07/11/2016</w:t>
      </w:r>
      <w:r>
        <w:rPr>
          <w:rStyle w:val="Hyperlink"/>
          <w:color w:val="000000" w:themeColor="text1"/>
          <w:u w:val="none"/>
        </w:rPr>
        <w:t>.</w:t>
      </w:r>
    </w:p>
    <w:p w:rsidR="00A427A5" w:rsidRPr="007B2287" w:rsidRDefault="007B2287" w:rsidP="007B2287">
      <w:pPr>
        <w:spacing w:line="240" w:lineRule="auto"/>
        <w:rPr>
          <w:rFonts w:eastAsia="Times New Roman"/>
          <w:color w:val="000000" w:themeColor="text1"/>
          <w:lang w:eastAsia="pt-BR"/>
        </w:rPr>
      </w:pPr>
      <w:r w:rsidRPr="007B2287">
        <w:rPr>
          <w:color w:val="000000" w:themeColor="text1"/>
        </w:rPr>
        <w:t>TORRES, Diego. Disponível em: &lt;</w:t>
      </w:r>
      <w:r w:rsidR="00FF78C2" w:rsidRPr="007B2287">
        <w:rPr>
          <w:rFonts w:eastAsia="Times New Roman"/>
          <w:color w:val="000000" w:themeColor="text1"/>
          <w:lang w:eastAsia="pt-BR"/>
        </w:rPr>
        <w:t>www.ebah.com.br/content/ABAAABEpcAH/artigo-sistemas-distribuidos</w:t>
      </w:r>
      <w:r w:rsidRPr="007B2287">
        <w:rPr>
          <w:rStyle w:val="Hyperlink"/>
          <w:rFonts w:eastAsia="Times New Roman"/>
          <w:color w:val="000000" w:themeColor="text1"/>
          <w:u w:val="none"/>
          <w:lang w:eastAsia="pt-BR"/>
        </w:rPr>
        <w:t>&gt;. Acesso em: 07/11/2016.</w:t>
      </w:r>
    </w:p>
    <w:p w:rsidR="004608BB" w:rsidRPr="007B2287" w:rsidRDefault="007B2287" w:rsidP="007B2287">
      <w:pPr>
        <w:spacing w:line="240" w:lineRule="auto"/>
        <w:rPr>
          <w:color w:val="000000" w:themeColor="text1"/>
          <w:shd w:val="clear" w:color="auto" w:fill="FFFFFF"/>
        </w:rPr>
      </w:pPr>
      <w:r w:rsidRPr="007B2287">
        <w:rPr>
          <w:color w:val="000000" w:themeColor="text1"/>
          <w:shd w:val="clear" w:color="auto" w:fill="FFFFFF"/>
        </w:rPr>
        <w:t>MIT APP INVENTOR. Disponível em: &lt;</w:t>
      </w:r>
      <w:r w:rsidRPr="007B2287">
        <w:t xml:space="preserve"> </w:t>
      </w:r>
      <w:r w:rsidRPr="007B2287">
        <w:rPr>
          <w:color w:val="000000" w:themeColor="text1"/>
          <w:shd w:val="clear" w:color="auto" w:fill="FFFFFF"/>
        </w:rPr>
        <w:t>http://appinventor.mit.edu/explore/&gt;. Acesso em: 07/11/2016.</w:t>
      </w:r>
    </w:p>
    <w:p w:rsidR="007B2287" w:rsidRPr="007B2287" w:rsidRDefault="007B2287" w:rsidP="007B2287">
      <w:pPr>
        <w:spacing w:line="240" w:lineRule="auto"/>
        <w:rPr>
          <w:color w:val="000000" w:themeColor="text1"/>
          <w:shd w:val="clear" w:color="auto" w:fill="FFFFFF"/>
        </w:rPr>
      </w:pPr>
      <w:r w:rsidRPr="007B2287">
        <w:rPr>
          <w:color w:val="000000" w:themeColor="text1"/>
          <w:shd w:val="clear" w:color="auto" w:fill="FFFFFF"/>
        </w:rPr>
        <w:t>AQICN.ORG. Disponível em: http://aqicn.org/. Acesso em: 07/11/2016.</w:t>
      </w:r>
    </w:p>
    <w:p w:rsidR="00FF78C2" w:rsidRDefault="00FF78C2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Default="007009C7" w:rsidP="007B2287">
      <w:pPr>
        <w:rPr>
          <w:color w:val="000000" w:themeColor="text1"/>
          <w:lang w:eastAsia="pt-BR"/>
        </w:rPr>
      </w:pPr>
    </w:p>
    <w:p w:rsidR="007009C7" w:rsidRPr="007B2287" w:rsidRDefault="007009C7" w:rsidP="007B2287">
      <w:pPr>
        <w:rPr>
          <w:color w:val="000000" w:themeColor="text1"/>
          <w:lang w:eastAsia="pt-BR"/>
        </w:rPr>
      </w:pPr>
    </w:p>
    <w:p w:rsidR="00FF78C2" w:rsidRPr="007B2287" w:rsidRDefault="00FF78C2" w:rsidP="007B2287">
      <w:pPr>
        <w:rPr>
          <w:color w:val="000000" w:themeColor="text1"/>
          <w:lang w:eastAsia="pt-BR"/>
        </w:rPr>
      </w:pPr>
      <w:r w:rsidRPr="007B2287">
        <w:rPr>
          <w:color w:val="000000" w:themeColor="text1"/>
          <w:shd w:val="clear" w:color="auto" w:fill="FFFFFF"/>
          <w:lang w:eastAsia="pt-BR"/>
        </w:rPr>
        <w:br/>
      </w:r>
    </w:p>
    <w:p w:rsidR="00A079CA" w:rsidRPr="007B2287" w:rsidRDefault="00A079CA" w:rsidP="007B2287">
      <w:pPr>
        <w:rPr>
          <w:color w:val="000000" w:themeColor="text1"/>
        </w:rPr>
      </w:pPr>
    </w:p>
    <w:p w:rsidR="00E353EE" w:rsidRPr="007B2287" w:rsidRDefault="00E353EE" w:rsidP="007B2287">
      <w:pPr>
        <w:rPr>
          <w:color w:val="000000" w:themeColor="text1"/>
        </w:rPr>
      </w:pPr>
    </w:p>
    <w:p w:rsidR="00143333" w:rsidRPr="007B2287" w:rsidRDefault="00143333" w:rsidP="007B2287">
      <w:pPr>
        <w:rPr>
          <w:color w:val="000000" w:themeColor="text1"/>
        </w:rPr>
      </w:pPr>
    </w:p>
    <w:sectPr w:rsidR="00143333" w:rsidRPr="007B2287" w:rsidSect="007B2287">
      <w:headerReference w:type="default" r:id="rId34"/>
      <w:type w:val="continuous"/>
      <w:pgSz w:w="11906" w:h="16838" w:code="9"/>
      <w:pgMar w:top="1701" w:right="1134" w:bottom="1134" w:left="850" w:header="709" w:footer="709" w:gutter="851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26B" w:rsidRDefault="00D7426B" w:rsidP="007B2287">
      <w:r>
        <w:separator/>
      </w:r>
    </w:p>
  </w:endnote>
  <w:endnote w:type="continuationSeparator" w:id="0">
    <w:p w:rsidR="00D7426B" w:rsidRDefault="00D7426B" w:rsidP="007B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26B" w:rsidRDefault="00D7426B" w:rsidP="007B2287">
      <w:r>
        <w:separator/>
      </w:r>
    </w:p>
  </w:footnote>
  <w:footnote w:type="continuationSeparator" w:id="0">
    <w:p w:rsidR="00D7426B" w:rsidRDefault="00D7426B" w:rsidP="007B2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D6C" w:rsidRDefault="00781D6C" w:rsidP="007B2287">
    <w:pPr>
      <w:pStyle w:val="Cabealho"/>
    </w:pPr>
  </w:p>
  <w:p w:rsidR="00781D6C" w:rsidRDefault="00781D6C" w:rsidP="007B22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711489"/>
      <w:docPartObj>
        <w:docPartGallery w:val="Page Numbers (Top of Page)"/>
        <w:docPartUnique/>
      </w:docPartObj>
    </w:sdtPr>
    <w:sdtEndPr/>
    <w:sdtContent>
      <w:p w:rsidR="00781D6C" w:rsidRDefault="00781D6C" w:rsidP="007B228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9FC">
          <w:rPr>
            <w:noProof/>
          </w:rPr>
          <w:t>16</w:t>
        </w:r>
        <w:r>
          <w:fldChar w:fldCharType="end"/>
        </w:r>
      </w:p>
    </w:sdtContent>
  </w:sdt>
  <w:p w:rsidR="00781D6C" w:rsidRDefault="00781D6C" w:rsidP="007B22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0B80"/>
    <w:multiLevelType w:val="hybridMultilevel"/>
    <w:tmpl w:val="36E09EA2"/>
    <w:lvl w:ilvl="0" w:tplc="067E7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3683"/>
    <w:multiLevelType w:val="hybridMultilevel"/>
    <w:tmpl w:val="242651D8"/>
    <w:lvl w:ilvl="0" w:tplc="A844D1E6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531B0"/>
    <w:multiLevelType w:val="multilevel"/>
    <w:tmpl w:val="C81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7493F"/>
    <w:multiLevelType w:val="multilevel"/>
    <w:tmpl w:val="56B25D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8301AFF"/>
    <w:multiLevelType w:val="hybridMultilevel"/>
    <w:tmpl w:val="36E09EA2"/>
    <w:lvl w:ilvl="0" w:tplc="067E7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674CE"/>
    <w:multiLevelType w:val="hybridMultilevel"/>
    <w:tmpl w:val="2054844A"/>
    <w:lvl w:ilvl="0" w:tplc="067E7404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94B68"/>
    <w:multiLevelType w:val="hybridMultilevel"/>
    <w:tmpl w:val="45B0E61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A422C5"/>
    <w:multiLevelType w:val="multilevel"/>
    <w:tmpl w:val="136A3B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9C86A64"/>
    <w:multiLevelType w:val="multilevel"/>
    <w:tmpl w:val="91ACF9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1906D96"/>
    <w:multiLevelType w:val="hybridMultilevel"/>
    <w:tmpl w:val="699C00CC"/>
    <w:lvl w:ilvl="0" w:tplc="0D0A8EF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E52E69"/>
    <w:multiLevelType w:val="multilevel"/>
    <w:tmpl w:val="6AA2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0E6CFE"/>
    <w:multiLevelType w:val="hybridMultilevel"/>
    <w:tmpl w:val="6044A802"/>
    <w:lvl w:ilvl="0" w:tplc="C6A40AC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E47FA7"/>
    <w:multiLevelType w:val="hybridMultilevel"/>
    <w:tmpl w:val="519C4336"/>
    <w:lvl w:ilvl="0" w:tplc="AFB6585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C8"/>
    <w:rsid w:val="0002797C"/>
    <w:rsid w:val="000A1606"/>
    <w:rsid w:val="000B14FA"/>
    <w:rsid w:val="000B26FE"/>
    <w:rsid w:val="000C65F5"/>
    <w:rsid w:val="000D39DF"/>
    <w:rsid w:val="000F59FC"/>
    <w:rsid w:val="00131E1D"/>
    <w:rsid w:val="00143333"/>
    <w:rsid w:val="00192C60"/>
    <w:rsid w:val="00285573"/>
    <w:rsid w:val="002D59FF"/>
    <w:rsid w:val="002F21FA"/>
    <w:rsid w:val="00411971"/>
    <w:rsid w:val="00417203"/>
    <w:rsid w:val="0043679D"/>
    <w:rsid w:val="004546C8"/>
    <w:rsid w:val="00457638"/>
    <w:rsid w:val="004608BB"/>
    <w:rsid w:val="004778D7"/>
    <w:rsid w:val="004C20BA"/>
    <w:rsid w:val="004E3D48"/>
    <w:rsid w:val="004F43CA"/>
    <w:rsid w:val="005919D7"/>
    <w:rsid w:val="00641DCF"/>
    <w:rsid w:val="00685678"/>
    <w:rsid w:val="007009C7"/>
    <w:rsid w:val="00712B88"/>
    <w:rsid w:val="007241C3"/>
    <w:rsid w:val="00781D6C"/>
    <w:rsid w:val="00794ABE"/>
    <w:rsid w:val="007B2287"/>
    <w:rsid w:val="008E7D95"/>
    <w:rsid w:val="009245DC"/>
    <w:rsid w:val="009D0A5A"/>
    <w:rsid w:val="00A079CA"/>
    <w:rsid w:val="00A427A5"/>
    <w:rsid w:val="00A56AA2"/>
    <w:rsid w:val="00A612A0"/>
    <w:rsid w:val="00AB51F8"/>
    <w:rsid w:val="00AD7002"/>
    <w:rsid w:val="00B066DB"/>
    <w:rsid w:val="00B14EAD"/>
    <w:rsid w:val="00B34CE1"/>
    <w:rsid w:val="00C33042"/>
    <w:rsid w:val="00C75580"/>
    <w:rsid w:val="00CD31F1"/>
    <w:rsid w:val="00CD3935"/>
    <w:rsid w:val="00D7426B"/>
    <w:rsid w:val="00D74DC2"/>
    <w:rsid w:val="00D76DC1"/>
    <w:rsid w:val="00DA326D"/>
    <w:rsid w:val="00E353EE"/>
    <w:rsid w:val="00E57BA9"/>
    <w:rsid w:val="00EE07DD"/>
    <w:rsid w:val="00F25016"/>
    <w:rsid w:val="00F4013F"/>
    <w:rsid w:val="00F6192D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7413"/>
  <w15:chartTrackingRefBased/>
  <w15:docId w15:val="{6798008F-A80D-400D-8D98-EBD59B16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2287"/>
    <w:pPr>
      <w:spacing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1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1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D3935"/>
  </w:style>
  <w:style w:type="character" w:styleId="Hyperlink">
    <w:name w:val="Hyperlink"/>
    <w:basedOn w:val="Fontepargpadro"/>
    <w:uiPriority w:val="99"/>
    <w:unhideWhenUsed/>
    <w:rsid w:val="00E57B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FF78C2"/>
    <w:rPr>
      <w:i/>
      <w:iCs/>
    </w:rPr>
  </w:style>
  <w:style w:type="paragraph" w:styleId="PargrafodaLista">
    <w:name w:val="List Paragraph"/>
    <w:basedOn w:val="Normal"/>
    <w:uiPriority w:val="34"/>
    <w:qFormat/>
    <w:rsid w:val="008E7D9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81D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81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1D6C"/>
  </w:style>
  <w:style w:type="paragraph" w:styleId="Rodap">
    <w:name w:val="footer"/>
    <w:basedOn w:val="Normal"/>
    <w:link w:val="RodapChar"/>
    <w:uiPriority w:val="99"/>
    <w:unhideWhenUsed/>
    <w:rsid w:val="00781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1D6C"/>
  </w:style>
  <w:style w:type="character" w:customStyle="1" w:styleId="Ttulo1Char">
    <w:name w:val="Título 1 Char"/>
    <w:basedOn w:val="Fontepargpadro"/>
    <w:link w:val="Ttulo1"/>
    <w:uiPriority w:val="9"/>
    <w:rsid w:val="00781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1D6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1D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81D6C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401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34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7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t.wikipedia.org/wiki/Web" TargetMode="External"/><Relationship Id="rId18" Type="http://schemas.openxmlformats.org/officeDocument/2006/relationships/hyperlink" Target="https://pt.wikipedia.org/wiki/Uni%C3%A3o_Europeia" TargetMode="External"/><Relationship Id="rId26" Type="http://schemas.openxmlformats.org/officeDocument/2006/relationships/hyperlink" Target="https://pt.wikipedia.org/wiki/Bras%C3%ADlia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Zoom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Terra" TargetMode="External"/><Relationship Id="rId17" Type="http://schemas.openxmlformats.org/officeDocument/2006/relationships/hyperlink" Target="https://pt.wikipedia.org/wiki/Canad%C3%A1" TargetMode="External"/><Relationship Id="rId25" Type="http://schemas.openxmlformats.org/officeDocument/2006/relationships/hyperlink" Target="https://pt.wikipedia.org/wiki/Rio_de_Janeiro_(cidade)" TargetMode="External"/><Relationship Id="rId33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Estados_Unidos" TargetMode="External"/><Relationship Id="rId20" Type="http://schemas.openxmlformats.org/officeDocument/2006/relationships/hyperlink" Target="https://pt.wikipedia.org/wiki/Brasil" TargetMode="External"/><Relationship Id="rId29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Imagem_de_sat%C3%A9lite" TargetMode="External"/><Relationship Id="rId24" Type="http://schemas.openxmlformats.org/officeDocument/2006/relationships/hyperlink" Target="https://pt.wikipedia.org/wiki/S%C3%A3o_Paulo_(cidade)" TargetMode="External"/><Relationship Id="rId32" Type="http://schemas.openxmlformats.org/officeDocument/2006/relationships/hyperlink" Target="http://tiles.aqicn.org/tiles/usepa-aq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Google" TargetMode="External"/><Relationship Id="rId23" Type="http://schemas.openxmlformats.org/officeDocument/2006/relationships/hyperlink" Target="https://pt.wikipedia.org/wiki/Paris" TargetMode="External"/><Relationship Id="rId28" Type="http://schemas.openxmlformats.org/officeDocument/2006/relationships/image" Target="media/image3.jpeg"/><Relationship Id="rId36" Type="http://schemas.openxmlformats.org/officeDocument/2006/relationships/theme" Target="theme/theme1.xml"/><Relationship Id="rId10" Type="http://schemas.openxmlformats.org/officeDocument/2006/relationships/hyperlink" Target="https://pt.wikipedia.org/wiki/Mapa" TargetMode="External"/><Relationship Id="rId19" Type="http://schemas.openxmlformats.org/officeDocument/2006/relationships/hyperlink" Target="https://pt.wikipedia.org/wiki/Austr%C3%A1lia" TargetMode="External"/><Relationship Id="rId31" Type="http://schemas.openxmlformats.org/officeDocument/2006/relationships/hyperlink" Target="https://maps.googleapis.com/maps/api/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t.wikipedia.org/wiki/Estados_Unidos" TargetMode="External"/><Relationship Id="rId22" Type="http://schemas.openxmlformats.org/officeDocument/2006/relationships/hyperlink" Target="https://pt.wikipedia.org/wiki/Nova_Iorque" TargetMode="External"/><Relationship Id="rId27" Type="http://schemas.openxmlformats.org/officeDocument/2006/relationships/image" Target="media/image2.JPG"/><Relationship Id="rId30" Type="http://schemas.openxmlformats.org/officeDocument/2006/relationships/image" Target="media/image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49196-F5CA-4325-998E-57AA4CE4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2808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Nayane Araujo</dc:creator>
  <cp:keywords/>
  <dc:description/>
  <cp:lastModifiedBy>Bruno dos Santos Rodrigues</cp:lastModifiedBy>
  <cp:revision>4</cp:revision>
  <cp:lastPrinted>2016-11-14T14:40:00Z</cp:lastPrinted>
  <dcterms:created xsi:type="dcterms:W3CDTF">2016-11-14T14:39:00Z</dcterms:created>
  <dcterms:modified xsi:type="dcterms:W3CDTF">2016-11-14T14:47:00Z</dcterms:modified>
</cp:coreProperties>
</file>