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3B" w:rsidRDefault="00D9743B" w:rsidP="00D9743B">
      <w:pPr>
        <w:spacing w:line="312" w:lineRule="auto"/>
        <w:rPr>
          <w:rFonts w:eastAsia="隶书"/>
        </w:rPr>
      </w:pPr>
    </w:p>
    <w:p w:rsidR="00D9743B" w:rsidRDefault="00D9743B" w:rsidP="00D9743B">
      <w:pPr>
        <w:spacing w:line="312" w:lineRule="auto"/>
        <w:rPr>
          <w:rFonts w:eastAsia="隶书"/>
        </w:rPr>
      </w:pPr>
    </w:p>
    <w:p w:rsidR="00D9743B" w:rsidRDefault="00D9743B" w:rsidP="00D9743B">
      <w:pPr>
        <w:spacing w:line="312" w:lineRule="auto"/>
        <w:jc w:val="center"/>
        <w:rPr>
          <w:rFonts w:eastAsia="隶书"/>
        </w:rPr>
      </w:pPr>
      <w:r w:rsidRPr="00F410C7">
        <w:rPr>
          <w:noProof/>
        </w:rPr>
        <w:drawing>
          <wp:inline distT="0" distB="0" distL="0" distR="0" wp14:anchorId="1431564B" wp14:editId="43C829A0">
            <wp:extent cx="768985" cy="782955"/>
            <wp:effectExtent l="0" t="0" r="0" b="0"/>
            <wp:docPr id="3"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8985" cy="782955"/>
                    </a:xfrm>
                    <a:prstGeom prst="rect">
                      <a:avLst/>
                    </a:prstGeom>
                    <a:noFill/>
                    <a:ln>
                      <a:noFill/>
                    </a:ln>
                  </pic:spPr>
                </pic:pic>
              </a:graphicData>
            </a:graphic>
          </wp:inline>
        </w:drawing>
      </w:r>
      <w:r>
        <w:rPr>
          <w:rFonts w:hint="eastAsia"/>
        </w:rPr>
        <w:t xml:space="preserve"> </w:t>
      </w:r>
      <w:r w:rsidRPr="00F410C7">
        <w:rPr>
          <w:noProof/>
        </w:rPr>
        <w:drawing>
          <wp:inline distT="0" distB="0" distL="0" distR="0" wp14:anchorId="70F1C9AC" wp14:editId="06D2B091">
            <wp:extent cx="3117215" cy="831215"/>
            <wp:effectExtent l="0" t="0" r="6985" b="6985"/>
            <wp:docPr id="2" name="图片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t="3682"/>
                    <a:stretch>
                      <a:fillRect/>
                    </a:stretch>
                  </pic:blipFill>
                  <pic:spPr bwMode="auto">
                    <a:xfrm>
                      <a:off x="0" y="0"/>
                      <a:ext cx="3117215" cy="831215"/>
                    </a:xfrm>
                    <a:prstGeom prst="rect">
                      <a:avLst/>
                    </a:prstGeom>
                    <a:noFill/>
                    <a:ln>
                      <a:noFill/>
                    </a:ln>
                  </pic:spPr>
                </pic:pic>
              </a:graphicData>
            </a:graphic>
          </wp:inline>
        </w:drawing>
      </w:r>
    </w:p>
    <w:p w:rsidR="00D9743B" w:rsidRDefault="00D9743B" w:rsidP="00D9743B">
      <w:pPr>
        <w:spacing w:line="312" w:lineRule="auto"/>
        <w:ind w:left="882" w:hangingChars="300" w:hanging="882"/>
        <w:jc w:val="center"/>
        <w:rPr>
          <w:rFonts w:ascii="宋体" w:eastAsia="华文行楷"/>
          <w:sz w:val="28"/>
        </w:rPr>
      </w:pPr>
    </w:p>
    <w:p w:rsidR="00D9743B" w:rsidRPr="00133A7B" w:rsidRDefault="00D9743B" w:rsidP="00D9743B">
      <w:pPr>
        <w:spacing w:line="312" w:lineRule="auto"/>
        <w:jc w:val="center"/>
        <w:rPr>
          <w:rFonts w:ascii="微软雅黑" w:eastAsia="微软雅黑" w:hAnsi="微软雅黑"/>
          <w:b/>
          <w:sz w:val="44"/>
          <w:szCs w:val="44"/>
        </w:rPr>
      </w:pPr>
      <w:r>
        <w:rPr>
          <w:rFonts w:ascii="微软雅黑" w:eastAsia="微软雅黑" w:hAnsi="微软雅黑" w:hint="eastAsia"/>
          <w:b/>
          <w:sz w:val="44"/>
          <w:szCs w:val="44"/>
        </w:rPr>
        <w:t>School</w:t>
      </w:r>
      <w:r>
        <w:rPr>
          <w:rFonts w:ascii="微软雅黑" w:eastAsia="微软雅黑" w:hAnsi="微软雅黑"/>
          <w:b/>
          <w:sz w:val="44"/>
          <w:szCs w:val="44"/>
        </w:rPr>
        <w:t xml:space="preserve"> of Information Science and Engineering </w:t>
      </w:r>
    </w:p>
    <w:p w:rsidR="00D9743B" w:rsidRPr="00497574" w:rsidRDefault="00D9743B" w:rsidP="00D9743B">
      <w:pPr>
        <w:spacing w:line="312" w:lineRule="auto"/>
        <w:rPr>
          <w:rFonts w:eastAsia="隶书"/>
          <w:b/>
          <w:sz w:val="28"/>
          <w:szCs w:val="28"/>
        </w:rPr>
      </w:pPr>
    </w:p>
    <w:p w:rsidR="00D9743B" w:rsidRPr="00C34010" w:rsidRDefault="00D9743B" w:rsidP="00D9743B">
      <w:pPr>
        <w:spacing w:line="312" w:lineRule="auto"/>
        <w:jc w:val="center"/>
        <w:rPr>
          <w:rFonts w:ascii="宋体" w:eastAsia="华文行楷"/>
          <w:szCs w:val="24"/>
        </w:rPr>
      </w:pPr>
      <w:r w:rsidRPr="00497574">
        <w:rPr>
          <w:rFonts w:eastAsia="隶书" w:hint="eastAsia"/>
          <w:b/>
          <w:sz w:val="28"/>
          <w:szCs w:val="28"/>
        </w:rPr>
        <w:t>201</w:t>
      </w:r>
      <w:r>
        <w:rPr>
          <w:rFonts w:eastAsia="隶书"/>
          <w:b/>
          <w:sz w:val="28"/>
          <w:szCs w:val="28"/>
        </w:rPr>
        <w:t>9</w:t>
      </w:r>
      <w:r>
        <w:rPr>
          <w:rFonts w:ascii="隶书" w:eastAsia="隶书" w:hint="eastAsia"/>
          <w:b/>
          <w:sz w:val="28"/>
          <w:szCs w:val="28"/>
        </w:rPr>
        <w:t>－</w:t>
      </w:r>
      <w:r w:rsidRPr="00497574">
        <w:rPr>
          <w:rFonts w:eastAsia="隶书" w:hint="eastAsia"/>
          <w:b/>
          <w:sz w:val="28"/>
          <w:szCs w:val="28"/>
        </w:rPr>
        <w:t>20</w:t>
      </w:r>
      <w:r>
        <w:rPr>
          <w:rFonts w:eastAsia="隶书"/>
          <w:b/>
          <w:sz w:val="28"/>
          <w:szCs w:val="28"/>
        </w:rPr>
        <w:t xml:space="preserve">20 </w:t>
      </w:r>
      <w:r>
        <w:rPr>
          <w:rFonts w:ascii="楷体_GB2312" w:eastAsia="楷体_GB2312" w:hint="eastAsia"/>
          <w:b/>
          <w:sz w:val="28"/>
          <w:szCs w:val="28"/>
        </w:rPr>
        <w:t>s</w:t>
      </w:r>
      <w:r>
        <w:rPr>
          <w:rFonts w:ascii="楷体_GB2312" w:eastAsia="楷体_GB2312"/>
          <w:b/>
          <w:sz w:val="28"/>
          <w:szCs w:val="28"/>
        </w:rPr>
        <w:t>chool year</w:t>
      </w:r>
    </w:p>
    <w:p w:rsidR="00D9743B" w:rsidRPr="00EA0BA8" w:rsidRDefault="00D9743B" w:rsidP="00D9743B">
      <w:pPr>
        <w:spacing w:line="312" w:lineRule="auto"/>
        <w:jc w:val="center"/>
        <w:rPr>
          <w:rFonts w:asciiTheme="majorEastAsia" w:eastAsiaTheme="majorEastAsia" w:hAnsiTheme="majorEastAsia"/>
          <w:sz w:val="56"/>
          <w:szCs w:val="52"/>
        </w:rPr>
      </w:pPr>
      <w:r w:rsidRPr="00EA0BA8">
        <w:rPr>
          <w:rStyle w:val="fontstyle01"/>
          <w:sz w:val="32"/>
        </w:rPr>
        <w:t>Digital Image Processing Experiment Report</w:t>
      </w:r>
    </w:p>
    <w:p w:rsidR="00D9743B" w:rsidRDefault="00D9743B" w:rsidP="00D9743B">
      <w:pPr>
        <w:spacing w:line="312" w:lineRule="auto"/>
        <w:jc w:val="left"/>
        <w:rPr>
          <w:rFonts w:eastAsia="隶书"/>
          <w:sz w:val="28"/>
          <w:szCs w:val="28"/>
        </w:rPr>
      </w:pPr>
    </w:p>
    <w:p w:rsidR="00D9743B" w:rsidRDefault="00D9743B" w:rsidP="00D9743B">
      <w:pPr>
        <w:spacing w:line="312" w:lineRule="auto"/>
        <w:jc w:val="left"/>
        <w:rPr>
          <w:rFonts w:eastAsia="隶书"/>
          <w:sz w:val="28"/>
          <w:szCs w:val="28"/>
        </w:rPr>
      </w:pPr>
    </w:p>
    <w:p w:rsidR="00D9743B" w:rsidRDefault="00D9743B" w:rsidP="00D9743B">
      <w:pPr>
        <w:spacing w:line="312" w:lineRule="auto"/>
        <w:jc w:val="left"/>
        <w:rPr>
          <w:rFonts w:eastAsia="隶书"/>
          <w:sz w:val="28"/>
          <w:szCs w:val="28"/>
        </w:rPr>
      </w:pPr>
    </w:p>
    <w:p w:rsidR="00D9743B" w:rsidRDefault="00D9743B" w:rsidP="00D9743B">
      <w:pPr>
        <w:spacing w:line="312" w:lineRule="auto"/>
        <w:jc w:val="left"/>
        <w:rPr>
          <w:rFonts w:eastAsia="隶书"/>
          <w:sz w:val="28"/>
          <w:szCs w:val="28"/>
        </w:rPr>
      </w:pPr>
    </w:p>
    <w:p w:rsidR="00D9743B" w:rsidRDefault="00D9743B" w:rsidP="00D9743B">
      <w:pPr>
        <w:spacing w:line="312" w:lineRule="auto"/>
        <w:jc w:val="left"/>
        <w:rPr>
          <w:rFonts w:eastAsia="隶书"/>
          <w:sz w:val="28"/>
          <w:szCs w:val="28"/>
        </w:rPr>
      </w:pPr>
    </w:p>
    <w:p w:rsidR="00D9743B" w:rsidRDefault="00D9743B" w:rsidP="00D9743B">
      <w:pPr>
        <w:spacing w:line="312" w:lineRule="auto"/>
        <w:jc w:val="left"/>
        <w:rPr>
          <w:rFonts w:eastAsia="隶书"/>
          <w:sz w:val="28"/>
          <w:szCs w:val="28"/>
        </w:rPr>
      </w:pPr>
    </w:p>
    <w:p w:rsidR="00D9743B" w:rsidRDefault="00D9743B" w:rsidP="00D9743B">
      <w:pPr>
        <w:spacing w:line="312" w:lineRule="auto"/>
        <w:jc w:val="left"/>
        <w:rPr>
          <w:rFonts w:eastAsia="隶书"/>
          <w:sz w:val="28"/>
          <w:szCs w:val="28"/>
        </w:rPr>
      </w:pPr>
    </w:p>
    <w:p w:rsidR="00D9743B" w:rsidRDefault="00D9743B" w:rsidP="00D9743B">
      <w:pPr>
        <w:spacing w:line="312" w:lineRule="auto"/>
        <w:jc w:val="left"/>
        <w:rPr>
          <w:rFonts w:eastAsia="隶书"/>
          <w:sz w:val="28"/>
          <w:szCs w:val="28"/>
        </w:rPr>
      </w:pPr>
    </w:p>
    <w:p w:rsidR="00D9743B" w:rsidRDefault="00D9743B" w:rsidP="00D9743B">
      <w:pPr>
        <w:spacing w:line="312" w:lineRule="auto"/>
        <w:jc w:val="left"/>
        <w:rPr>
          <w:rFonts w:eastAsia="隶书"/>
          <w:sz w:val="28"/>
          <w:szCs w:val="28"/>
        </w:rPr>
      </w:pPr>
    </w:p>
    <w:p w:rsidR="00D9743B" w:rsidRPr="006A3093" w:rsidRDefault="00D9743B" w:rsidP="00D9743B">
      <w:pPr>
        <w:spacing w:line="312" w:lineRule="auto"/>
        <w:jc w:val="left"/>
        <w:rPr>
          <w:rFonts w:eastAsia="隶书"/>
          <w:sz w:val="28"/>
          <w:szCs w:val="28"/>
        </w:rPr>
      </w:pPr>
    </w:p>
    <w:p w:rsidR="00D9743B" w:rsidRDefault="00D9743B" w:rsidP="00D9743B">
      <w:pPr>
        <w:spacing w:before="240" w:line="312" w:lineRule="auto"/>
        <w:ind w:leftChars="354" w:left="850"/>
        <w:jc w:val="left"/>
        <w:rPr>
          <w:rFonts w:ascii="微软雅黑" w:eastAsia="微软雅黑" w:hAnsi="微软雅黑"/>
          <w:sz w:val="32"/>
        </w:rPr>
      </w:pPr>
      <w:r w:rsidRPr="00EA0BA8">
        <w:rPr>
          <w:rFonts w:ascii="微软雅黑" w:eastAsia="微软雅黑" w:hAnsi="微软雅黑"/>
          <w:sz w:val="28"/>
        </w:rPr>
        <w:t>Course Name</w:t>
      </w:r>
      <w:r w:rsidRPr="00EA0BA8">
        <w:rPr>
          <w:rFonts w:ascii="微软雅黑" w:eastAsia="微软雅黑" w:hAnsi="微软雅黑" w:hint="eastAsia"/>
          <w:sz w:val="28"/>
        </w:rPr>
        <w:t>：</w:t>
      </w:r>
      <w:r>
        <w:rPr>
          <w:rFonts w:ascii="微软雅黑" w:eastAsia="微软雅黑" w:hAnsi="微软雅黑" w:hint="eastAsia"/>
          <w:sz w:val="28"/>
        </w:rPr>
        <w:t xml:space="preserve">      </w:t>
      </w:r>
      <w:r>
        <w:rPr>
          <w:rFonts w:ascii="宋体" w:cs="宋体" w:hint="eastAsia"/>
          <w:kern w:val="0"/>
          <w:sz w:val="32"/>
          <w:szCs w:val="32"/>
          <w:u w:val="single"/>
        </w:rPr>
        <w:t xml:space="preserve"> </w:t>
      </w:r>
      <w:r>
        <w:rPr>
          <w:rFonts w:asciiTheme="majorEastAsia" w:eastAsiaTheme="majorEastAsia" w:hAnsiTheme="majorEastAsia" w:cs="宋体" w:hint="eastAsia"/>
          <w:kern w:val="0"/>
          <w:sz w:val="36"/>
          <w:szCs w:val="36"/>
          <w:u w:val="single"/>
        </w:rPr>
        <w:t>D</w:t>
      </w:r>
      <w:r>
        <w:rPr>
          <w:rFonts w:asciiTheme="majorEastAsia" w:eastAsiaTheme="majorEastAsia" w:hAnsiTheme="majorEastAsia" w:cs="宋体"/>
          <w:kern w:val="0"/>
          <w:sz w:val="36"/>
          <w:szCs w:val="36"/>
          <w:u w:val="single"/>
        </w:rPr>
        <w:t>igital Image Processing</w:t>
      </w:r>
      <w:r w:rsidRPr="00D619EB">
        <w:rPr>
          <w:rFonts w:asciiTheme="majorEastAsia" w:eastAsiaTheme="majorEastAsia" w:hAnsiTheme="majorEastAsia" w:cs="宋体" w:hint="eastAsia"/>
          <w:kern w:val="0"/>
          <w:sz w:val="32"/>
          <w:szCs w:val="32"/>
          <w:u w:val="single"/>
        </w:rPr>
        <w:t xml:space="preserve"> </w:t>
      </w:r>
    </w:p>
    <w:p w:rsidR="00D9743B" w:rsidRPr="00EA0BA8" w:rsidRDefault="00D9743B" w:rsidP="00D9743B">
      <w:pPr>
        <w:spacing w:before="240" w:line="312" w:lineRule="auto"/>
        <w:ind w:leftChars="354" w:left="3790" w:hangingChars="1050" w:hanging="2940"/>
        <w:jc w:val="left"/>
        <w:rPr>
          <w:rFonts w:ascii="微软雅黑" w:eastAsia="微软雅黑" w:hAnsi="微软雅黑"/>
          <w:sz w:val="32"/>
        </w:rPr>
      </w:pPr>
      <w:r w:rsidRPr="00EA0BA8">
        <w:rPr>
          <w:rFonts w:ascii="微软雅黑" w:eastAsia="微软雅黑" w:hAnsi="微软雅黑"/>
          <w:sz w:val="28"/>
        </w:rPr>
        <w:t>Title of Experiment</w:t>
      </w:r>
      <w:r w:rsidRPr="00EA0BA8">
        <w:rPr>
          <w:rFonts w:ascii="微软雅黑" w:eastAsia="微软雅黑" w:hAnsi="微软雅黑" w:hint="eastAsia"/>
          <w:sz w:val="28"/>
        </w:rPr>
        <w:t>：</w:t>
      </w:r>
      <w:r w:rsidRPr="005C4938">
        <w:rPr>
          <w:rFonts w:ascii="微软雅黑" w:eastAsia="微软雅黑" w:hAnsi="微软雅黑" w:hint="eastAsia"/>
          <w:sz w:val="32"/>
        </w:rPr>
        <w:t xml:space="preserve"> </w:t>
      </w:r>
      <w:r w:rsidR="00156DD8">
        <w:rPr>
          <w:rFonts w:asciiTheme="majorEastAsia" w:eastAsiaTheme="majorEastAsia" w:hAnsiTheme="majorEastAsia" w:cs="宋体" w:hint="eastAsia"/>
          <w:kern w:val="0"/>
          <w:sz w:val="36"/>
          <w:szCs w:val="36"/>
          <w:u w:val="single"/>
        </w:rPr>
        <w:t xml:space="preserve">  The Application of Wavelet Transform in Digital Image Processing</w:t>
      </w:r>
      <w:bookmarkStart w:id="0" w:name="_GoBack"/>
      <w:bookmarkEnd w:id="0"/>
      <w:r w:rsidRPr="00526B3B">
        <w:rPr>
          <w:rFonts w:ascii="华文中宋" w:eastAsia="华文中宋" w:hAnsi="华文中宋" w:cs="宋体" w:hint="eastAsia"/>
          <w:kern w:val="0"/>
          <w:sz w:val="36"/>
          <w:szCs w:val="36"/>
          <w:u w:val="single"/>
        </w:rPr>
        <w:t xml:space="preserve">  </w:t>
      </w:r>
    </w:p>
    <w:p w:rsidR="00D9743B" w:rsidRPr="005C4938" w:rsidRDefault="00D9743B" w:rsidP="00D9743B">
      <w:pPr>
        <w:tabs>
          <w:tab w:val="left" w:pos="6870"/>
        </w:tabs>
        <w:spacing w:line="312" w:lineRule="auto"/>
        <w:ind w:leftChars="412" w:left="1549" w:hangingChars="200" w:hanging="560"/>
        <w:jc w:val="left"/>
        <w:rPr>
          <w:rFonts w:ascii="楷体_GB2312" w:eastAsia="楷体_GB2312"/>
          <w:sz w:val="32"/>
          <w:szCs w:val="32"/>
        </w:rPr>
      </w:pPr>
      <w:r w:rsidRPr="00EA0BA8">
        <w:rPr>
          <w:rFonts w:ascii="微软雅黑" w:eastAsia="微软雅黑" w:hAnsi="微软雅黑" w:hint="eastAsia"/>
          <w:sz w:val="28"/>
        </w:rPr>
        <w:t>M</w:t>
      </w:r>
      <w:r w:rsidRPr="00EA0BA8">
        <w:rPr>
          <w:rFonts w:ascii="微软雅黑" w:eastAsia="微软雅黑" w:hAnsi="微软雅黑"/>
          <w:sz w:val="28"/>
        </w:rPr>
        <w:t>ajor and Class</w:t>
      </w:r>
      <w:r>
        <w:rPr>
          <w:rFonts w:ascii="楷体_GB2312" w:eastAsia="楷体_GB2312" w:hint="eastAsia"/>
          <w:sz w:val="32"/>
          <w:szCs w:val="32"/>
        </w:rPr>
        <w:t xml:space="preserve"> </w:t>
      </w:r>
      <w:r>
        <w:rPr>
          <w:rFonts w:ascii="楷体_GB2312" w:eastAsia="楷体_GB2312"/>
          <w:sz w:val="32"/>
          <w:szCs w:val="32"/>
        </w:rPr>
        <w:t xml:space="preserve">   </w:t>
      </w:r>
      <w:r w:rsidRPr="005C4938">
        <w:rPr>
          <w:rFonts w:ascii="楷体_GB2312" w:eastAsia="楷体_GB2312" w:hint="eastAsia"/>
          <w:sz w:val="32"/>
          <w:szCs w:val="32"/>
          <w:u w:val="single"/>
        </w:rPr>
        <w:t xml:space="preserve"> </w:t>
      </w:r>
      <w:r>
        <w:rPr>
          <w:rFonts w:ascii="楷体_GB2312" w:eastAsia="楷体_GB2312"/>
          <w:sz w:val="32"/>
          <w:szCs w:val="32"/>
          <w:u w:val="single"/>
        </w:rPr>
        <w:t>Class 3,</w:t>
      </w:r>
      <w:r>
        <w:rPr>
          <w:rFonts w:ascii="楷体_GB2312" w:eastAsia="楷体_GB2312" w:hint="eastAsia"/>
          <w:sz w:val="32"/>
          <w:szCs w:val="32"/>
          <w:u w:val="single"/>
        </w:rPr>
        <w:t xml:space="preserve"> C</w:t>
      </w:r>
      <w:r>
        <w:rPr>
          <w:rFonts w:ascii="楷体_GB2312" w:eastAsia="楷体_GB2312"/>
          <w:sz w:val="32"/>
          <w:szCs w:val="32"/>
          <w:u w:val="single"/>
        </w:rPr>
        <w:t>ommunication Engineering</w:t>
      </w:r>
    </w:p>
    <w:p w:rsidR="00D9743B" w:rsidRPr="005C4938" w:rsidRDefault="00D9743B" w:rsidP="00D9743B">
      <w:pPr>
        <w:tabs>
          <w:tab w:val="left" w:pos="6870"/>
        </w:tabs>
        <w:spacing w:line="312" w:lineRule="auto"/>
        <w:ind w:leftChars="412" w:left="989"/>
        <w:jc w:val="left"/>
        <w:rPr>
          <w:rFonts w:ascii="楷体_GB2312" w:eastAsia="楷体_GB2312"/>
          <w:sz w:val="32"/>
          <w:szCs w:val="32"/>
        </w:rPr>
      </w:pPr>
      <w:r w:rsidRPr="00EA0BA8">
        <w:rPr>
          <w:rFonts w:ascii="微软雅黑" w:eastAsia="微软雅黑" w:hAnsi="微软雅黑" w:hint="eastAsia"/>
          <w:sz w:val="28"/>
        </w:rPr>
        <w:t>S</w:t>
      </w:r>
      <w:r w:rsidRPr="00EA0BA8">
        <w:rPr>
          <w:rFonts w:ascii="微软雅黑" w:eastAsia="微软雅黑" w:hAnsi="微软雅黑"/>
          <w:sz w:val="28"/>
        </w:rPr>
        <w:t>tudent ID</w:t>
      </w:r>
      <w:r w:rsidRPr="00EA0BA8">
        <w:rPr>
          <w:rFonts w:ascii="微软雅黑" w:eastAsia="微软雅黑" w:hAnsi="微软雅黑" w:hint="eastAsia"/>
          <w:sz w:val="28"/>
        </w:rPr>
        <w:t xml:space="preserve"> </w:t>
      </w:r>
      <w:r>
        <w:rPr>
          <w:rFonts w:ascii="楷体_GB2312" w:eastAsia="楷体_GB2312"/>
          <w:sz w:val="32"/>
          <w:szCs w:val="32"/>
        </w:rPr>
        <w:t xml:space="preserve">       </w:t>
      </w:r>
      <w:r w:rsidRPr="005C4938">
        <w:rPr>
          <w:rFonts w:ascii="楷体_GB2312" w:eastAsia="楷体_GB2312" w:hint="eastAsia"/>
          <w:sz w:val="32"/>
          <w:szCs w:val="32"/>
          <w:u w:val="single"/>
        </w:rPr>
        <w:t xml:space="preserve">   </w:t>
      </w:r>
      <w:r>
        <w:rPr>
          <w:rFonts w:ascii="楷体_GB2312" w:eastAsia="楷体_GB2312"/>
          <w:sz w:val="32"/>
          <w:szCs w:val="32"/>
          <w:u w:val="single"/>
        </w:rPr>
        <w:t>201600121116</w:t>
      </w:r>
      <w:r w:rsidRPr="005C4938">
        <w:rPr>
          <w:rFonts w:ascii="楷体_GB2312" w:eastAsia="楷体_GB2312" w:hint="eastAsia"/>
          <w:sz w:val="32"/>
          <w:szCs w:val="32"/>
          <w:u w:val="single"/>
        </w:rPr>
        <w:t xml:space="preserve">    </w:t>
      </w:r>
    </w:p>
    <w:p w:rsidR="00D9743B" w:rsidRPr="005C4938" w:rsidRDefault="00D9743B" w:rsidP="00D9743B">
      <w:pPr>
        <w:tabs>
          <w:tab w:val="left" w:pos="6870"/>
        </w:tabs>
        <w:spacing w:line="312" w:lineRule="auto"/>
        <w:ind w:leftChars="412" w:left="989"/>
        <w:jc w:val="left"/>
        <w:rPr>
          <w:rFonts w:ascii="楷体_GB2312" w:eastAsia="楷体_GB2312"/>
          <w:sz w:val="32"/>
          <w:szCs w:val="32"/>
        </w:rPr>
      </w:pPr>
      <w:r w:rsidRPr="00EA0BA8">
        <w:rPr>
          <w:rFonts w:ascii="微软雅黑" w:eastAsia="微软雅黑" w:hAnsi="微软雅黑" w:hint="eastAsia"/>
          <w:sz w:val="28"/>
        </w:rPr>
        <w:t>S</w:t>
      </w:r>
      <w:r w:rsidRPr="00EA0BA8">
        <w:rPr>
          <w:rFonts w:ascii="微软雅黑" w:eastAsia="微软雅黑" w:hAnsi="微软雅黑"/>
          <w:sz w:val="28"/>
        </w:rPr>
        <w:t>tudeng Name</w:t>
      </w:r>
      <w:r>
        <w:rPr>
          <w:rFonts w:ascii="楷体_GB2312" w:eastAsia="楷体_GB2312" w:hint="eastAsia"/>
          <w:sz w:val="32"/>
          <w:szCs w:val="32"/>
        </w:rPr>
        <w:t xml:space="preserve"> </w:t>
      </w:r>
      <w:r>
        <w:rPr>
          <w:rFonts w:ascii="楷体_GB2312" w:eastAsia="楷体_GB2312"/>
          <w:sz w:val="32"/>
          <w:szCs w:val="32"/>
        </w:rPr>
        <w:t xml:space="preserve">   </w:t>
      </w:r>
      <w:r w:rsidRPr="005C4938">
        <w:rPr>
          <w:rFonts w:ascii="楷体_GB2312" w:eastAsia="楷体_GB2312" w:hint="eastAsia"/>
          <w:sz w:val="32"/>
          <w:szCs w:val="32"/>
          <w:u w:val="single"/>
        </w:rPr>
        <w:t xml:space="preserve">   </w:t>
      </w:r>
      <w:r>
        <w:rPr>
          <w:rFonts w:ascii="楷体_GB2312" w:eastAsia="楷体_GB2312" w:hint="eastAsia"/>
          <w:sz w:val="32"/>
          <w:szCs w:val="32"/>
          <w:u w:val="single"/>
        </w:rPr>
        <w:t>张子超</w:t>
      </w:r>
      <w:r w:rsidRPr="005C4938">
        <w:rPr>
          <w:rFonts w:ascii="楷体_GB2312" w:eastAsia="楷体_GB2312" w:hint="eastAsia"/>
          <w:sz w:val="32"/>
          <w:szCs w:val="32"/>
          <w:u w:val="single"/>
        </w:rPr>
        <w:t xml:space="preserve">       </w:t>
      </w:r>
    </w:p>
    <w:p w:rsidR="00D9743B" w:rsidRDefault="00D9743B" w:rsidP="00D9743B">
      <w:pPr>
        <w:tabs>
          <w:tab w:val="left" w:pos="6870"/>
        </w:tabs>
        <w:spacing w:line="312" w:lineRule="auto"/>
        <w:ind w:leftChars="412" w:left="989"/>
        <w:jc w:val="left"/>
        <w:rPr>
          <w:rFonts w:ascii="楷体_GB2312" w:eastAsia="楷体_GB2312"/>
          <w:sz w:val="32"/>
          <w:szCs w:val="32"/>
          <w:u w:val="single"/>
        </w:rPr>
      </w:pPr>
      <w:r w:rsidRPr="00EA0BA8">
        <w:rPr>
          <w:rFonts w:ascii="微软雅黑" w:eastAsia="微软雅黑" w:hAnsi="微软雅黑" w:hint="eastAsia"/>
          <w:sz w:val="28"/>
        </w:rPr>
        <w:t>D</w:t>
      </w:r>
      <w:r w:rsidRPr="00EA0BA8">
        <w:rPr>
          <w:rFonts w:ascii="微软雅黑" w:eastAsia="微软雅黑" w:hAnsi="微软雅黑"/>
          <w:sz w:val="28"/>
        </w:rPr>
        <w:t xml:space="preserve">ate </w:t>
      </w:r>
      <w:r>
        <w:rPr>
          <w:rFonts w:ascii="楷体_GB2312" w:eastAsia="楷体_GB2312"/>
          <w:sz w:val="32"/>
          <w:szCs w:val="32"/>
        </w:rPr>
        <w:t xml:space="preserve">       </w:t>
      </w:r>
      <w:r w:rsidRPr="0069195B">
        <w:rPr>
          <w:rFonts w:ascii="楷体_GB2312" w:eastAsia="楷体_GB2312" w:hint="eastAsia"/>
          <w:sz w:val="32"/>
          <w:szCs w:val="32"/>
        </w:rPr>
        <w:t xml:space="preserve"> </w:t>
      </w:r>
      <w:r>
        <w:rPr>
          <w:rFonts w:ascii="楷体_GB2312" w:eastAsia="楷体_GB2312"/>
          <w:sz w:val="32"/>
          <w:szCs w:val="32"/>
        </w:rPr>
        <w:t xml:space="preserve">    </w:t>
      </w:r>
      <w:r w:rsidRPr="005C4938">
        <w:rPr>
          <w:rFonts w:ascii="楷体_GB2312" w:eastAsia="楷体_GB2312" w:hint="eastAsia"/>
          <w:sz w:val="32"/>
          <w:szCs w:val="32"/>
          <w:u w:val="single"/>
        </w:rPr>
        <w:t xml:space="preserve">  </w:t>
      </w:r>
      <w:r>
        <w:rPr>
          <w:rFonts w:ascii="楷体_GB2312" w:eastAsia="楷体_GB2312"/>
          <w:sz w:val="32"/>
          <w:szCs w:val="32"/>
          <w:u w:val="single"/>
        </w:rPr>
        <w:t>2019/</w:t>
      </w:r>
      <w:r w:rsidR="00156DD8">
        <w:rPr>
          <w:rFonts w:ascii="楷体_GB2312" w:eastAsia="楷体_GB2312"/>
          <w:sz w:val="32"/>
          <w:szCs w:val="32"/>
          <w:u w:val="single"/>
        </w:rPr>
        <w:t>5</w:t>
      </w:r>
      <w:r>
        <w:rPr>
          <w:rFonts w:ascii="楷体_GB2312" w:eastAsia="楷体_GB2312"/>
          <w:sz w:val="32"/>
          <w:szCs w:val="32"/>
          <w:u w:val="single"/>
        </w:rPr>
        <w:t>/</w:t>
      </w:r>
      <w:r w:rsidR="00156DD8">
        <w:rPr>
          <w:rFonts w:ascii="楷体_GB2312" w:eastAsia="楷体_GB2312"/>
          <w:sz w:val="32"/>
          <w:szCs w:val="32"/>
          <w:u w:val="single"/>
        </w:rPr>
        <w:t>9</w:t>
      </w:r>
      <w:r>
        <w:rPr>
          <w:rFonts w:ascii="楷体_GB2312" w:eastAsia="楷体_GB2312" w:hint="eastAsia"/>
          <w:sz w:val="32"/>
          <w:szCs w:val="32"/>
          <w:u w:val="single"/>
        </w:rPr>
        <w:t xml:space="preserve"> </w:t>
      </w:r>
      <w:r w:rsidRPr="005C4938">
        <w:rPr>
          <w:rFonts w:ascii="楷体_GB2312" w:eastAsia="楷体_GB2312" w:hint="eastAsia"/>
          <w:sz w:val="32"/>
          <w:szCs w:val="32"/>
          <w:u w:val="single"/>
        </w:rPr>
        <w:t xml:space="preserve">  </w:t>
      </w:r>
    </w:p>
    <w:p w:rsidR="00D9743B" w:rsidRDefault="00D9743B" w:rsidP="00D9743B">
      <w:pPr>
        <w:pStyle w:val="1"/>
      </w:pPr>
      <w:bookmarkStart w:id="1" w:name="_Toc4615292"/>
      <w:bookmarkStart w:id="2" w:name="_Toc4942264"/>
      <w:r w:rsidRPr="00EA0BA8">
        <w:lastRenderedPageBreak/>
        <w:t>1</w:t>
      </w:r>
      <w:r w:rsidRPr="00EA0BA8">
        <w:rPr>
          <w:rFonts w:ascii="宋体" w:hAnsi="宋体"/>
        </w:rPr>
        <w:t xml:space="preserve">． </w:t>
      </w:r>
      <w:r w:rsidRPr="00EA0BA8">
        <w:t>Objectives:</w:t>
      </w:r>
      <w:bookmarkEnd w:id="1"/>
      <w:bookmarkEnd w:id="2"/>
    </w:p>
    <w:p w:rsidR="00D9743B" w:rsidRDefault="00D9743B" w:rsidP="00D9743B">
      <w:r>
        <w:t>1.</w:t>
      </w:r>
      <w:r>
        <w:t>Have an initial recognition of scale functions and wavelet functions.</w:t>
      </w:r>
    </w:p>
    <w:p w:rsidR="00D9743B" w:rsidRDefault="00D9743B" w:rsidP="00D9743B">
      <w:r>
        <w:t>2.</w:t>
      </w:r>
      <w:r>
        <w:t>Learn functions related to wavelet transform in matlab.</w:t>
      </w:r>
    </w:p>
    <w:p w:rsidR="00D9743B" w:rsidRPr="00AB512B" w:rsidRDefault="00D9743B" w:rsidP="00D9743B">
      <w:r>
        <w:t>3.</w:t>
      </w:r>
      <w:r>
        <w:t>Practice the primary application of wavelet transform in digital image processing</w:t>
      </w:r>
      <w:r>
        <w:t>.</w:t>
      </w:r>
    </w:p>
    <w:p w:rsidR="00D9743B" w:rsidRDefault="00D9743B" w:rsidP="00D9743B">
      <w:pPr>
        <w:pStyle w:val="1"/>
        <w:rPr>
          <w:rFonts w:ascii="宋体" w:hAnsi="宋体"/>
        </w:rPr>
      </w:pPr>
      <w:bookmarkStart w:id="3" w:name="_Toc4615293"/>
      <w:bookmarkStart w:id="4" w:name="_Toc4942265"/>
      <w:r w:rsidRPr="00941839">
        <w:t>2</w:t>
      </w:r>
      <w:r w:rsidRPr="00941839">
        <w:rPr>
          <w:rFonts w:ascii="宋体" w:hAnsi="宋体"/>
        </w:rPr>
        <w:t xml:space="preserve">． </w:t>
      </w:r>
      <w:r w:rsidRPr="00941839">
        <w:t>Experiment Content</w:t>
      </w:r>
      <w:r>
        <w:rPr>
          <w:rFonts w:ascii="宋体" w:hAnsi="宋体" w:hint="eastAsia"/>
        </w:rPr>
        <w:t>:</w:t>
      </w:r>
      <w:bookmarkEnd w:id="3"/>
      <w:bookmarkEnd w:id="4"/>
    </w:p>
    <w:p w:rsidR="00D9743B" w:rsidRPr="00AB512B" w:rsidRDefault="00D9743B" w:rsidP="00D9743B">
      <w:r>
        <w:t>Display scale functions and wavelet functions, have a recognition of wavelet filter. Wavelet functions in two dimensions and reconstruction functions. Wavelet coefficient processing function. Conduct image compression and edge extraction.</w:t>
      </w:r>
    </w:p>
    <w:p w:rsidR="00D9743B" w:rsidRDefault="00D1128E" w:rsidP="00D9743B">
      <w:pPr>
        <w:pStyle w:val="1"/>
        <w:rPr>
          <w:rFonts w:ascii="宋体" w:hAnsi="宋体"/>
        </w:rPr>
      </w:pPr>
      <w:bookmarkStart w:id="5" w:name="_Toc4615295"/>
      <w:bookmarkStart w:id="6" w:name="_Toc4942267"/>
      <w:r>
        <w:t>3</w:t>
      </w:r>
      <w:r w:rsidR="00D9743B" w:rsidRPr="00941839">
        <w:rPr>
          <w:rFonts w:ascii="宋体" w:hAnsi="宋体"/>
        </w:rPr>
        <w:t xml:space="preserve">． </w:t>
      </w:r>
      <w:r w:rsidR="00D9743B" w:rsidRPr="00941839">
        <w:t>Experiment Steps</w:t>
      </w:r>
      <w:r w:rsidR="00D9743B">
        <w:rPr>
          <w:rFonts w:ascii="宋体" w:hAnsi="宋体" w:hint="eastAsia"/>
        </w:rPr>
        <w:t>:</w:t>
      </w:r>
      <w:bookmarkEnd w:id="5"/>
      <w:bookmarkEnd w:id="6"/>
    </w:p>
    <w:p w:rsidR="00D9743B" w:rsidRDefault="00D9743B" w:rsidP="00D9743B">
      <w:pPr>
        <w:pStyle w:val="2"/>
      </w:pPr>
      <w:bookmarkStart w:id="7" w:name="_Toc4942268"/>
      <w:r>
        <w:t xml:space="preserve">1). </w:t>
      </w:r>
      <w:bookmarkEnd w:id="7"/>
      <w:r w:rsidR="00D1128E">
        <w:t>Know the attributes of all kinds of wavelets</w:t>
      </w:r>
    </w:p>
    <w:p w:rsidR="00D1128E" w:rsidRDefault="00D1128E" w:rsidP="00D1128E">
      <w:r>
        <w:t>D</w:t>
      </w:r>
      <w:r>
        <w:rPr>
          <w:rFonts w:hint="eastAsia"/>
        </w:rPr>
        <w:t xml:space="preserve">isplay </w:t>
      </w:r>
      <w:r>
        <w:t>the attributes of different kinds of wavelets:</w:t>
      </w:r>
    </w:p>
    <w:p w:rsidR="00D1128E" w:rsidRDefault="00D1128E" w:rsidP="00D1128E">
      <w:pPr>
        <w:rPr>
          <w:rFonts w:hint="eastAsia"/>
        </w:rPr>
      </w:pPr>
      <w:r>
        <w:t xml:space="preserve">Type </w:t>
      </w:r>
      <w:r>
        <w:t>&gt;&gt; waveinfo('haar')</w:t>
      </w:r>
      <w:r>
        <w:rPr>
          <w:rFonts w:hint="eastAsia"/>
        </w:rPr>
        <w:t>, the command console shows:</w:t>
      </w:r>
    </w:p>
    <w:p w:rsidR="00D1128E" w:rsidRDefault="00D1128E" w:rsidP="00D1128E">
      <w:pPr>
        <w:pBdr>
          <w:top w:val="single" w:sz="4" w:space="1" w:color="auto"/>
          <w:left w:val="single" w:sz="4" w:space="4" w:color="auto"/>
          <w:bottom w:val="single" w:sz="4" w:space="1" w:color="auto"/>
          <w:right w:val="single" w:sz="4" w:space="4" w:color="auto"/>
        </w:pBdr>
      </w:pPr>
      <w:r>
        <w:t>Information on Haar wavelet.</w:t>
      </w:r>
    </w:p>
    <w:p w:rsidR="00D1128E" w:rsidRDefault="00D1128E" w:rsidP="00D1128E">
      <w:pPr>
        <w:pBdr>
          <w:top w:val="single" w:sz="4" w:space="1" w:color="auto"/>
          <w:left w:val="single" w:sz="4" w:space="4" w:color="auto"/>
          <w:bottom w:val="single" w:sz="4" w:space="1" w:color="auto"/>
          <w:right w:val="single" w:sz="4" w:space="4" w:color="auto"/>
        </w:pBdr>
      </w:pPr>
      <w:r>
        <w:t xml:space="preserve"> </w:t>
      </w:r>
    </w:p>
    <w:p w:rsidR="00D1128E" w:rsidRDefault="00D1128E" w:rsidP="00D1128E">
      <w:pPr>
        <w:pBdr>
          <w:top w:val="single" w:sz="4" w:space="1" w:color="auto"/>
          <w:left w:val="single" w:sz="4" w:space="4" w:color="auto"/>
          <w:bottom w:val="single" w:sz="4" w:space="1" w:color="auto"/>
          <w:right w:val="single" w:sz="4" w:space="4" w:color="auto"/>
        </w:pBdr>
      </w:pPr>
      <w:r>
        <w:t xml:space="preserve">    Haar Wavelet</w:t>
      </w:r>
    </w:p>
    <w:p w:rsidR="00D1128E" w:rsidRDefault="00D1128E" w:rsidP="00D1128E">
      <w:pPr>
        <w:pBdr>
          <w:top w:val="single" w:sz="4" w:space="1" w:color="auto"/>
          <w:left w:val="single" w:sz="4" w:space="4" w:color="auto"/>
          <w:bottom w:val="single" w:sz="4" w:space="1" w:color="auto"/>
          <w:right w:val="single" w:sz="4" w:space="4" w:color="auto"/>
        </w:pBdr>
      </w:pPr>
      <w:r>
        <w:t xml:space="preserve"> </w:t>
      </w:r>
    </w:p>
    <w:p w:rsidR="00D1128E" w:rsidRDefault="00D1128E" w:rsidP="00D1128E">
      <w:pPr>
        <w:pBdr>
          <w:top w:val="single" w:sz="4" w:space="1" w:color="auto"/>
          <w:left w:val="single" w:sz="4" w:space="4" w:color="auto"/>
          <w:bottom w:val="single" w:sz="4" w:space="1" w:color="auto"/>
          <w:right w:val="single" w:sz="4" w:space="4" w:color="auto"/>
        </w:pBdr>
      </w:pPr>
      <w:r>
        <w:t xml:space="preserve">    General characteristics: Compactly supported </w:t>
      </w:r>
    </w:p>
    <w:p w:rsidR="00D1128E" w:rsidRDefault="00D1128E" w:rsidP="00D1128E">
      <w:pPr>
        <w:pBdr>
          <w:top w:val="single" w:sz="4" w:space="1" w:color="auto"/>
          <w:left w:val="single" w:sz="4" w:space="4" w:color="auto"/>
          <w:bottom w:val="single" w:sz="4" w:space="1" w:color="auto"/>
          <w:right w:val="single" w:sz="4" w:space="4" w:color="auto"/>
        </w:pBdr>
      </w:pPr>
      <w:r>
        <w:t xml:space="preserve">    wavelet, the oldest and the simplest wavelet.</w:t>
      </w:r>
    </w:p>
    <w:p w:rsidR="00D1128E" w:rsidRDefault="00D1128E" w:rsidP="00D1128E">
      <w:pPr>
        <w:pBdr>
          <w:top w:val="single" w:sz="4" w:space="1" w:color="auto"/>
          <w:left w:val="single" w:sz="4" w:space="4" w:color="auto"/>
          <w:bottom w:val="single" w:sz="4" w:space="1" w:color="auto"/>
          <w:right w:val="single" w:sz="4" w:space="4" w:color="auto"/>
        </w:pBdr>
      </w:pPr>
      <w:r>
        <w:t xml:space="preserve">    </w:t>
      </w:r>
    </w:p>
    <w:p w:rsidR="00D1128E" w:rsidRDefault="00D1128E" w:rsidP="00D1128E">
      <w:pPr>
        <w:pBdr>
          <w:top w:val="single" w:sz="4" w:space="1" w:color="auto"/>
          <w:left w:val="single" w:sz="4" w:space="4" w:color="auto"/>
          <w:bottom w:val="single" w:sz="4" w:space="1" w:color="auto"/>
          <w:right w:val="single" w:sz="4" w:space="4" w:color="auto"/>
        </w:pBdr>
      </w:pPr>
      <w:r>
        <w:t xml:space="preserve">    scaling function phi = 1 on [0 1] and 0 otherwise.</w:t>
      </w:r>
    </w:p>
    <w:p w:rsidR="00D1128E" w:rsidRDefault="00D1128E" w:rsidP="00D1128E">
      <w:pPr>
        <w:pBdr>
          <w:top w:val="single" w:sz="4" w:space="1" w:color="auto"/>
          <w:left w:val="single" w:sz="4" w:space="4" w:color="auto"/>
          <w:bottom w:val="single" w:sz="4" w:space="1" w:color="auto"/>
          <w:right w:val="single" w:sz="4" w:space="4" w:color="auto"/>
        </w:pBdr>
      </w:pPr>
      <w:r>
        <w:t xml:space="preserve">    wavelet function psi = 1 on [0 0.5), = -1 on [0.5 1] and 0 otherwise.</w:t>
      </w:r>
    </w:p>
    <w:p w:rsidR="00D1128E" w:rsidRDefault="00D1128E" w:rsidP="00D1128E">
      <w:pPr>
        <w:pBdr>
          <w:top w:val="single" w:sz="4" w:space="1" w:color="auto"/>
          <w:left w:val="single" w:sz="4" w:space="4" w:color="auto"/>
          <w:bottom w:val="single" w:sz="4" w:space="1" w:color="auto"/>
          <w:right w:val="single" w:sz="4" w:space="4" w:color="auto"/>
        </w:pBdr>
      </w:pPr>
      <w:r>
        <w:t xml:space="preserve"> </w:t>
      </w:r>
    </w:p>
    <w:p w:rsidR="00D1128E" w:rsidRDefault="00D1128E" w:rsidP="00D1128E">
      <w:pPr>
        <w:pBdr>
          <w:top w:val="single" w:sz="4" w:space="1" w:color="auto"/>
          <w:left w:val="single" w:sz="4" w:space="4" w:color="auto"/>
          <w:bottom w:val="single" w:sz="4" w:space="1" w:color="auto"/>
          <w:right w:val="single" w:sz="4" w:space="4" w:color="auto"/>
        </w:pBdr>
      </w:pPr>
      <w:r>
        <w:t xml:space="preserve">    Family                  Haar</w:t>
      </w:r>
    </w:p>
    <w:p w:rsidR="00D1128E" w:rsidRDefault="00D1128E" w:rsidP="00D1128E">
      <w:pPr>
        <w:pBdr>
          <w:top w:val="single" w:sz="4" w:space="1" w:color="auto"/>
          <w:left w:val="single" w:sz="4" w:space="4" w:color="auto"/>
          <w:bottom w:val="single" w:sz="4" w:space="1" w:color="auto"/>
          <w:right w:val="single" w:sz="4" w:space="4" w:color="auto"/>
        </w:pBdr>
      </w:pPr>
      <w:r>
        <w:t xml:space="preserve">    Short name              haar</w:t>
      </w:r>
    </w:p>
    <w:p w:rsidR="00D1128E" w:rsidRDefault="00D1128E" w:rsidP="00D1128E">
      <w:pPr>
        <w:pBdr>
          <w:top w:val="single" w:sz="4" w:space="1" w:color="auto"/>
          <w:left w:val="single" w:sz="4" w:space="4" w:color="auto"/>
          <w:bottom w:val="single" w:sz="4" w:space="1" w:color="auto"/>
          <w:right w:val="single" w:sz="4" w:space="4" w:color="auto"/>
        </w:pBdr>
      </w:pPr>
      <w:r>
        <w:t xml:space="preserve">    Examples                haar is the same as db1</w:t>
      </w:r>
    </w:p>
    <w:p w:rsidR="00D1128E" w:rsidRDefault="00D1128E" w:rsidP="00D1128E">
      <w:pPr>
        <w:pBdr>
          <w:top w:val="single" w:sz="4" w:space="1" w:color="auto"/>
          <w:left w:val="single" w:sz="4" w:space="4" w:color="auto"/>
          <w:bottom w:val="single" w:sz="4" w:space="1" w:color="auto"/>
          <w:right w:val="single" w:sz="4" w:space="4" w:color="auto"/>
        </w:pBdr>
      </w:pPr>
      <w:r>
        <w:t xml:space="preserve">    Orthogonal              yes</w:t>
      </w:r>
    </w:p>
    <w:p w:rsidR="00D1128E" w:rsidRDefault="00D1128E" w:rsidP="00D1128E">
      <w:pPr>
        <w:pBdr>
          <w:top w:val="single" w:sz="4" w:space="1" w:color="auto"/>
          <w:left w:val="single" w:sz="4" w:space="4" w:color="auto"/>
          <w:bottom w:val="single" w:sz="4" w:space="1" w:color="auto"/>
          <w:right w:val="single" w:sz="4" w:space="4" w:color="auto"/>
        </w:pBdr>
      </w:pPr>
      <w:r>
        <w:t xml:space="preserve">    Biorthogonal            yes</w:t>
      </w:r>
    </w:p>
    <w:p w:rsidR="00D1128E" w:rsidRDefault="00D1128E" w:rsidP="00D1128E">
      <w:pPr>
        <w:pBdr>
          <w:top w:val="single" w:sz="4" w:space="1" w:color="auto"/>
          <w:left w:val="single" w:sz="4" w:space="4" w:color="auto"/>
          <w:bottom w:val="single" w:sz="4" w:space="1" w:color="auto"/>
          <w:right w:val="single" w:sz="4" w:space="4" w:color="auto"/>
        </w:pBdr>
      </w:pPr>
      <w:r>
        <w:t xml:space="preserve">    Compact support         yes</w:t>
      </w:r>
    </w:p>
    <w:p w:rsidR="00D1128E" w:rsidRDefault="00D1128E" w:rsidP="00D1128E">
      <w:pPr>
        <w:pBdr>
          <w:top w:val="single" w:sz="4" w:space="1" w:color="auto"/>
          <w:left w:val="single" w:sz="4" w:space="4" w:color="auto"/>
          <w:bottom w:val="single" w:sz="4" w:space="1" w:color="auto"/>
          <w:right w:val="single" w:sz="4" w:space="4" w:color="auto"/>
        </w:pBdr>
      </w:pPr>
      <w:r>
        <w:lastRenderedPageBreak/>
        <w:t xml:space="preserve">    DWT                     possible</w:t>
      </w:r>
    </w:p>
    <w:p w:rsidR="00D1128E" w:rsidRDefault="00D1128E" w:rsidP="00D1128E">
      <w:pPr>
        <w:pBdr>
          <w:top w:val="single" w:sz="4" w:space="1" w:color="auto"/>
          <w:left w:val="single" w:sz="4" w:space="4" w:color="auto"/>
          <w:bottom w:val="single" w:sz="4" w:space="1" w:color="auto"/>
          <w:right w:val="single" w:sz="4" w:space="4" w:color="auto"/>
        </w:pBdr>
      </w:pPr>
      <w:r>
        <w:t xml:space="preserve">    CWT                     possible</w:t>
      </w:r>
    </w:p>
    <w:p w:rsidR="00D1128E" w:rsidRDefault="00D1128E" w:rsidP="00D1128E">
      <w:pPr>
        <w:pBdr>
          <w:top w:val="single" w:sz="4" w:space="1" w:color="auto"/>
          <w:left w:val="single" w:sz="4" w:space="4" w:color="auto"/>
          <w:bottom w:val="single" w:sz="4" w:space="1" w:color="auto"/>
          <w:right w:val="single" w:sz="4" w:space="4" w:color="auto"/>
        </w:pBdr>
      </w:pPr>
      <w:r>
        <w:t xml:space="preserve"> </w:t>
      </w:r>
    </w:p>
    <w:p w:rsidR="00D1128E" w:rsidRDefault="00D1128E" w:rsidP="00D1128E">
      <w:pPr>
        <w:pBdr>
          <w:top w:val="single" w:sz="4" w:space="1" w:color="auto"/>
          <w:left w:val="single" w:sz="4" w:space="4" w:color="auto"/>
          <w:bottom w:val="single" w:sz="4" w:space="1" w:color="auto"/>
          <w:right w:val="single" w:sz="4" w:space="4" w:color="auto"/>
        </w:pBdr>
      </w:pPr>
      <w:r>
        <w:t xml:space="preserve">    Support width           1</w:t>
      </w:r>
    </w:p>
    <w:p w:rsidR="00D1128E" w:rsidRDefault="00D1128E" w:rsidP="00D1128E">
      <w:pPr>
        <w:pBdr>
          <w:top w:val="single" w:sz="4" w:space="1" w:color="auto"/>
          <w:left w:val="single" w:sz="4" w:space="4" w:color="auto"/>
          <w:bottom w:val="single" w:sz="4" w:space="1" w:color="auto"/>
          <w:right w:val="single" w:sz="4" w:space="4" w:color="auto"/>
        </w:pBdr>
      </w:pPr>
      <w:r>
        <w:t xml:space="preserve">    Filters length          2</w:t>
      </w:r>
    </w:p>
    <w:p w:rsidR="00D1128E" w:rsidRDefault="00D1128E" w:rsidP="00D1128E">
      <w:pPr>
        <w:pBdr>
          <w:top w:val="single" w:sz="4" w:space="1" w:color="auto"/>
          <w:left w:val="single" w:sz="4" w:space="4" w:color="auto"/>
          <w:bottom w:val="single" w:sz="4" w:space="1" w:color="auto"/>
          <w:right w:val="single" w:sz="4" w:space="4" w:color="auto"/>
        </w:pBdr>
      </w:pPr>
      <w:r>
        <w:t xml:space="preserve">    Regularity              haar is not continuous</w:t>
      </w:r>
    </w:p>
    <w:p w:rsidR="00D1128E" w:rsidRDefault="00D1128E" w:rsidP="00D1128E">
      <w:pPr>
        <w:pBdr>
          <w:top w:val="single" w:sz="4" w:space="1" w:color="auto"/>
          <w:left w:val="single" w:sz="4" w:space="4" w:color="auto"/>
          <w:bottom w:val="single" w:sz="4" w:space="1" w:color="auto"/>
          <w:right w:val="single" w:sz="4" w:space="4" w:color="auto"/>
        </w:pBdr>
      </w:pPr>
      <w:r>
        <w:t xml:space="preserve">    Symmetry                yes</w:t>
      </w:r>
    </w:p>
    <w:p w:rsidR="00D1128E" w:rsidRDefault="00D1128E" w:rsidP="00D1128E">
      <w:pPr>
        <w:pBdr>
          <w:top w:val="single" w:sz="4" w:space="1" w:color="auto"/>
          <w:left w:val="single" w:sz="4" w:space="4" w:color="auto"/>
          <w:bottom w:val="single" w:sz="4" w:space="1" w:color="auto"/>
          <w:right w:val="single" w:sz="4" w:space="4" w:color="auto"/>
        </w:pBdr>
      </w:pPr>
      <w:r>
        <w:t xml:space="preserve">    Number of vanishing </w:t>
      </w:r>
    </w:p>
    <w:p w:rsidR="00D1128E" w:rsidRDefault="00D1128E" w:rsidP="00D1128E">
      <w:pPr>
        <w:pBdr>
          <w:top w:val="single" w:sz="4" w:space="1" w:color="auto"/>
          <w:left w:val="single" w:sz="4" w:space="4" w:color="auto"/>
          <w:bottom w:val="single" w:sz="4" w:space="1" w:color="auto"/>
          <w:right w:val="single" w:sz="4" w:space="4" w:color="auto"/>
        </w:pBdr>
      </w:pPr>
      <w:r>
        <w:t xml:space="preserve">    moments for psi         1</w:t>
      </w:r>
    </w:p>
    <w:p w:rsidR="00D1128E" w:rsidRDefault="00D1128E" w:rsidP="00D1128E">
      <w:pPr>
        <w:pBdr>
          <w:top w:val="single" w:sz="4" w:space="1" w:color="auto"/>
          <w:left w:val="single" w:sz="4" w:space="4" w:color="auto"/>
          <w:bottom w:val="single" w:sz="4" w:space="1" w:color="auto"/>
          <w:right w:val="single" w:sz="4" w:space="4" w:color="auto"/>
        </w:pBdr>
      </w:pPr>
      <w:r>
        <w:t xml:space="preserve"> </w:t>
      </w:r>
    </w:p>
    <w:p w:rsidR="00D1128E" w:rsidRDefault="00D1128E" w:rsidP="00D1128E">
      <w:pPr>
        <w:pBdr>
          <w:top w:val="single" w:sz="4" w:space="1" w:color="auto"/>
          <w:left w:val="single" w:sz="4" w:space="4" w:color="auto"/>
          <w:bottom w:val="single" w:sz="4" w:space="1" w:color="auto"/>
          <w:right w:val="single" w:sz="4" w:space="4" w:color="auto"/>
        </w:pBdr>
      </w:pPr>
      <w:r>
        <w:t xml:space="preserve">    Reference: I. Daubechies, </w:t>
      </w:r>
    </w:p>
    <w:p w:rsidR="00D1128E" w:rsidRDefault="00D1128E" w:rsidP="00D1128E">
      <w:pPr>
        <w:pBdr>
          <w:top w:val="single" w:sz="4" w:space="1" w:color="auto"/>
          <w:left w:val="single" w:sz="4" w:space="4" w:color="auto"/>
          <w:bottom w:val="single" w:sz="4" w:space="1" w:color="auto"/>
          <w:right w:val="single" w:sz="4" w:space="4" w:color="auto"/>
        </w:pBdr>
      </w:pPr>
      <w:r>
        <w:t xml:space="preserve">    Ten lectures on wavelets, </w:t>
      </w:r>
    </w:p>
    <w:p w:rsidR="00D1128E" w:rsidRDefault="00D1128E" w:rsidP="00D1128E">
      <w:pPr>
        <w:pBdr>
          <w:top w:val="single" w:sz="4" w:space="1" w:color="auto"/>
          <w:left w:val="single" w:sz="4" w:space="4" w:color="auto"/>
          <w:bottom w:val="single" w:sz="4" w:space="1" w:color="auto"/>
          <w:right w:val="single" w:sz="4" w:space="4" w:color="auto"/>
        </w:pBdr>
      </w:pPr>
      <w:r>
        <w:t xml:space="preserve">    CBMS, SIAM, 61, 1994, 194-202.</w:t>
      </w:r>
    </w:p>
    <w:p w:rsidR="00D1128E" w:rsidRPr="00D1128E" w:rsidRDefault="00D1128E" w:rsidP="00D1128E">
      <w:pPr>
        <w:rPr>
          <w:rFonts w:hint="eastAsia"/>
        </w:rPr>
      </w:pPr>
    </w:p>
    <w:p w:rsidR="00D9743B" w:rsidRDefault="00D9743B" w:rsidP="00D9743B">
      <w:pPr>
        <w:pStyle w:val="2"/>
        <w:rPr>
          <w:b w:val="0"/>
          <w:bCs w:val="0"/>
        </w:rPr>
      </w:pPr>
      <w:bookmarkStart w:id="8" w:name="_Toc4942269"/>
      <w:r w:rsidRPr="00D1128E">
        <w:rPr>
          <w:rFonts w:hint="eastAsia"/>
          <w:b w:val="0"/>
          <w:bCs w:val="0"/>
        </w:rPr>
        <w:t>2</w:t>
      </w:r>
      <w:r w:rsidRPr="00D1128E">
        <w:rPr>
          <w:b w:val="0"/>
          <w:bCs w:val="0"/>
        </w:rPr>
        <w:t>)</w:t>
      </w:r>
      <w:r w:rsidRPr="00D1128E">
        <w:rPr>
          <w:rFonts w:hint="eastAsia"/>
          <w:b w:val="0"/>
          <w:bCs w:val="0"/>
        </w:rPr>
        <w:t>.</w:t>
      </w:r>
      <w:r w:rsidRPr="00D1128E">
        <w:rPr>
          <w:b w:val="0"/>
          <w:bCs w:val="0"/>
        </w:rPr>
        <w:t xml:space="preserve"> </w:t>
      </w:r>
      <w:bookmarkEnd w:id="8"/>
      <w:r w:rsidR="00D1128E">
        <w:rPr>
          <w:b w:val="0"/>
          <w:bCs w:val="0"/>
        </w:rPr>
        <w:t>Observe wavelet functions and their scale functions</w:t>
      </w:r>
    </w:p>
    <w:p w:rsidR="00797511" w:rsidRPr="00797511" w:rsidRDefault="00797511" w:rsidP="00797511">
      <w:pPr>
        <w:widowControl/>
        <w:spacing w:line="240" w:lineRule="auto"/>
        <w:jc w:val="left"/>
        <w:rPr>
          <w:rFonts w:ascii="宋体" w:hAnsi="宋体" w:cs="宋体"/>
          <w:kern w:val="0"/>
          <w:szCs w:val="24"/>
        </w:rPr>
      </w:pPr>
      <w:r w:rsidRPr="00797511">
        <w:rPr>
          <w:rFonts w:ascii="Calibri" w:hAnsi="Calibri" w:cs="Calibri"/>
          <w:color w:val="000000"/>
          <w:kern w:val="0"/>
          <w:sz w:val="28"/>
          <w:szCs w:val="28"/>
        </w:rPr>
        <w:t xml:space="preserve">[ phi, psi, xval ] = wavefun ('db3',4); </w:t>
      </w:r>
      <w:r w:rsidRPr="00797511">
        <w:rPr>
          <w:rFonts w:ascii="宋体" w:hAnsi="宋体" w:cs="宋体" w:hint="eastAsia"/>
          <w:color w:val="000000"/>
          <w:kern w:val="0"/>
          <w:sz w:val="28"/>
          <w:szCs w:val="28"/>
        </w:rPr>
        <w:br/>
      </w:r>
      <w:r w:rsidRPr="00797511">
        <w:rPr>
          <w:rFonts w:ascii="Calibri" w:hAnsi="Calibri" w:cs="Calibri"/>
          <w:color w:val="000000"/>
          <w:kern w:val="0"/>
          <w:sz w:val="28"/>
          <w:szCs w:val="28"/>
        </w:rPr>
        <w:t xml:space="preserve">figure,plot(xval,phi); </w:t>
      </w:r>
    </w:p>
    <w:p w:rsidR="00797511" w:rsidRDefault="00797511" w:rsidP="00797511">
      <w:pPr>
        <w:rPr>
          <w:rFonts w:ascii="宋体" w:hAnsi="宋体" w:cs="宋体"/>
          <w:kern w:val="0"/>
          <w:szCs w:val="24"/>
        </w:rPr>
      </w:pPr>
      <w:r w:rsidRPr="00797511">
        <w:rPr>
          <w:rFonts w:ascii="Calibri" w:hAnsi="Calibri" w:cs="Calibri"/>
          <w:color w:val="000000"/>
          <w:kern w:val="0"/>
          <w:sz w:val="28"/>
          <w:szCs w:val="28"/>
        </w:rPr>
        <w:t>figure,plot(xval,psi);</w:t>
      </w:r>
    </w:p>
    <w:p w:rsidR="00797511" w:rsidRDefault="00797511" w:rsidP="00797511">
      <w:pPr>
        <w:rPr>
          <w:rFonts w:ascii="宋体" w:hAnsi="宋体" w:cs="宋体"/>
          <w:kern w:val="0"/>
          <w:szCs w:val="24"/>
        </w:rPr>
      </w:pPr>
      <w:r>
        <w:rPr>
          <w:rFonts w:ascii="宋体" w:hAnsi="宋体" w:cs="宋体"/>
          <w:kern w:val="0"/>
          <w:szCs w:val="24"/>
        </w:rPr>
        <w:t>The result is as follows:</w:t>
      </w:r>
    </w:p>
    <w:p w:rsidR="00797511" w:rsidRDefault="00797511" w:rsidP="00797511">
      <w:r>
        <w:rPr>
          <w:noProof/>
        </w:rPr>
        <w:drawing>
          <wp:inline distT="0" distB="0" distL="0" distR="0" wp14:anchorId="67D77D4F" wp14:editId="50EF3EB4">
            <wp:extent cx="3138771" cy="2352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39405" cy="2353150"/>
                    </a:xfrm>
                    <a:prstGeom prst="rect">
                      <a:avLst/>
                    </a:prstGeom>
                    <a:noFill/>
                    <a:ln w="9525">
                      <a:noFill/>
                      <a:miter lim="800000"/>
                      <a:headEnd/>
                      <a:tailEnd/>
                    </a:ln>
                  </pic:spPr>
                </pic:pic>
              </a:graphicData>
            </a:graphic>
          </wp:inline>
        </w:drawing>
      </w:r>
      <w:r>
        <w:rPr>
          <w:rFonts w:hint="eastAsia"/>
          <w:noProof/>
        </w:rPr>
        <w:drawing>
          <wp:inline distT="0" distB="0" distL="0" distR="0" wp14:anchorId="1F65EFDF" wp14:editId="24AFF563">
            <wp:extent cx="3171825" cy="23774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175260" cy="2380026"/>
                    </a:xfrm>
                    <a:prstGeom prst="rect">
                      <a:avLst/>
                    </a:prstGeom>
                    <a:noFill/>
                    <a:ln w="9525">
                      <a:noFill/>
                      <a:miter lim="800000"/>
                      <a:headEnd/>
                      <a:tailEnd/>
                    </a:ln>
                  </pic:spPr>
                </pic:pic>
              </a:graphicData>
            </a:graphic>
          </wp:inline>
        </w:drawing>
      </w:r>
    </w:p>
    <w:p w:rsidR="00797511" w:rsidRPr="00797511" w:rsidRDefault="00797511" w:rsidP="00797511">
      <w:pPr>
        <w:rPr>
          <w:rFonts w:hint="eastAsia"/>
        </w:rPr>
      </w:pPr>
    </w:p>
    <w:p w:rsidR="00797511" w:rsidRDefault="00D9743B" w:rsidP="00797511">
      <w:pPr>
        <w:pStyle w:val="2"/>
      </w:pPr>
      <w:bookmarkStart w:id="9" w:name="_Toc4942270"/>
      <w:r>
        <w:rPr>
          <w:rFonts w:hint="eastAsia"/>
        </w:rPr>
        <w:lastRenderedPageBreak/>
        <w:t>3</w:t>
      </w:r>
      <w:r>
        <w:t>)</w:t>
      </w:r>
      <w:r>
        <w:rPr>
          <w:rFonts w:hint="eastAsia"/>
        </w:rPr>
        <w:t>.</w:t>
      </w:r>
      <w:r>
        <w:t xml:space="preserve"> </w:t>
      </w:r>
      <w:r w:rsidR="00797511">
        <w:t>Obtain wavelet filter</w:t>
      </w:r>
      <w:r>
        <w:t>.</w:t>
      </w:r>
      <w:bookmarkEnd w:id="9"/>
      <w:r>
        <w:t xml:space="preserve"> </w:t>
      </w:r>
    </w:p>
    <w:p w:rsidR="00797511" w:rsidRDefault="00797511" w:rsidP="00797511">
      <w:r>
        <w:t>T</w:t>
      </w:r>
      <w:r>
        <w:rPr>
          <w:rFonts w:hint="eastAsia"/>
        </w:rPr>
        <w:t xml:space="preserve">ype </w:t>
      </w:r>
      <w:r>
        <w:t>command</w:t>
      </w:r>
    </w:p>
    <w:p w:rsidR="00797511" w:rsidRDefault="00797511" w:rsidP="00797511">
      <w:r w:rsidRPr="00EE103B">
        <w:t>&gt;&gt; [Lo_D,Hi_D,Lo_R,Hi_R]=wfilters('</w:t>
      </w:r>
      <w:r>
        <w:rPr>
          <w:rFonts w:hint="eastAsia"/>
        </w:rPr>
        <w:t>sym4</w:t>
      </w:r>
      <w:r w:rsidRPr="00EE103B">
        <w:t>')</w:t>
      </w:r>
    </w:p>
    <w:p w:rsidR="00797511" w:rsidRDefault="00797511" w:rsidP="00797511">
      <w:r>
        <w:t>Lo_D =</w:t>
      </w:r>
    </w:p>
    <w:p w:rsidR="00797511" w:rsidRDefault="00797511" w:rsidP="00797511"/>
    <w:p w:rsidR="00797511" w:rsidRDefault="00797511" w:rsidP="00797511">
      <w:r>
        <w:t xml:space="preserve">   -0.0758   -0.0296    0.4976    0.8037    0.2979   -0.0992   -0.0126    0.0322</w:t>
      </w:r>
    </w:p>
    <w:p w:rsidR="00797511" w:rsidRDefault="00797511" w:rsidP="00797511"/>
    <w:p w:rsidR="00797511" w:rsidRDefault="00797511" w:rsidP="00797511"/>
    <w:p w:rsidR="00797511" w:rsidRDefault="00797511" w:rsidP="00797511">
      <w:r>
        <w:t>Hi_D =</w:t>
      </w:r>
    </w:p>
    <w:p w:rsidR="00797511" w:rsidRDefault="00797511" w:rsidP="00797511"/>
    <w:p w:rsidR="00797511" w:rsidRDefault="00797511" w:rsidP="00797511">
      <w:r>
        <w:t xml:space="preserve">   -0.0322   -0.0126    0.0992    0.2979   -0.8037    0.4976    0.0296   -0.0758</w:t>
      </w:r>
    </w:p>
    <w:p w:rsidR="00797511" w:rsidRDefault="00797511" w:rsidP="00797511"/>
    <w:p w:rsidR="00797511" w:rsidRDefault="00797511" w:rsidP="00797511"/>
    <w:p w:rsidR="00797511" w:rsidRDefault="00797511" w:rsidP="00797511">
      <w:r>
        <w:t>Lo_R =</w:t>
      </w:r>
    </w:p>
    <w:p w:rsidR="00797511" w:rsidRDefault="00797511" w:rsidP="00797511"/>
    <w:p w:rsidR="00797511" w:rsidRDefault="00797511" w:rsidP="00797511">
      <w:r>
        <w:t xml:space="preserve">    0.0322   -0.0126   -0.0992    0.2979    0.8037    0.4976   -0.0296   -0.0758</w:t>
      </w:r>
    </w:p>
    <w:p w:rsidR="00797511" w:rsidRDefault="00797511" w:rsidP="00797511"/>
    <w:p w:rsidR="00797511" w:rsidRDefault="00797511" w:rsidP="00797511"/>
    <w:p w:rsidR="00797511" w:rsidRDefault="00797511" w:rsidP="00797511">
      <w:r>
        <w:t>Hi_R =</w:t>
      </w:r>
    </w:p>
    <w:p w:rsidR="00797511" w:rsidRDefault="00797511" w:rsidP="00797511"/>
    <w:p w:rsidR="00797511" w:rsidRDefault="00797511" w:rsidP="00797511">
      <w:r>
        <w:t xml:space="preserve">   -0.0758    0.0296    0.4976   -0.8037    0.2979    0.0992   -0.0126   -0.0322</w:t>
      </w:r>
    </w:p>
    <w:p w:rsidR="00797511" w:rsidRDefault="006A7725" w:rsidP="006A7725">
      <w:pPr>
        <w:pStyle w:val="2"/>
      </w:pPr>
      <w:r>
        <w:rPr>
          <w:rFonts w:hint="eastAsia"/>
        </w:rPr>
        <w:t>4.</w:t>
      </w:r>
      <w:r>
        <w:t xml:space="preserve"> Wavelet transform function in two dimensions and reconstruction functions.</w:t>
      </w:r>
    </w:p>
    <w:p w:rsidR="00D9743B" w:rsidRDefault="006A7725" w:rsidP="00D9743B">
      <w:r w:rsidRPr="006A7725">
        <w:rPr>
          <w:rFonts w:ascii="Calibri" w:hAnsi="Calibri" w:cs="Calibri"/>
          <w:color w:val="000000"/>
          <w:sz w:val="28"/>
          <w:szCs w:val="28"/>
        </w:rPr>
        <w:t>x=imread( 'lena256.bmp');</w:t>
      </w:r>
      <w:r w:rsidRPr="006A7725">
        <w:rPr>
          <w:rFonts w:ascii="Calibri" w:hAnsi="Calibri" w:cs="Calibri"/>
          <w:color w:val="000000"/>
          <w:sz w:val="28"/>
          <w:szCs w:val="28"/>
        </w:rPr>
        <w:br/>
        <w:t>[C, S] = wavedec2(x, 3, 'db4');</w:t>
      </w:r>
    </w:p>
    <w:p w:rsidR="006A7725" w:rsidRDefault="006A7725" w:rsidP="00D9743B">
      <w:r w:rsidRPr="006A7725">
        <w:rPr>
          <w:rFonts w:ascii="Calibri" w:hAnsi="Calibri" w:cs="Calibri"/>
          <w:color w:val="000000"/>
          <w:sz w:val="28"/>
          <w:szCs w:val="28"/>
        </w:rPr>
        <w:t>g = waverec2(C, S, 'db4');</w:t>
      </w:r>
      <w:r w:rsidRPr="006A7725">
        <w:rPr>
          <w:rFonts w:ascii="Calibri" w:hAnsi="Calibri" w:cs="Calibri"/>
          <w:color w:val="000000"/>
          <w:sz w:val="28"/>
          <w:szCs w:val="28"/>
        </w:rPr>
        <w:br/>
        <w:t>figure,imshow(g,[])</w:t>
      </w:r>
      <w:r w:rsidRPr="006A7725">
        <w:rPr>
          <w:rFonts w:ascii="宋体" w:hAnsi="宋体"/>
          <w:color w:val="000000"/>
          <w:sz w:val="28"/>
          <w:szCs w:val="28"/>
        </w:rPr>
        <w:t>；</w:t>
      </w:r>
    </w:p>
    <w:p w:rsidR="006A7725" w:rsidRDefault="006A7725" w:rsidP="00D9743B"/>
    <w:p w:rsidR="006A7725" w:rsidRDefault="006A7725" w:rsidP="00D9743B"/>
    <w:p w:rsidR="006A7725" w:rsidRDefault="006A7725" w:rsidP="00D9743B"/>
    <w:p w:rsidR="006A7725" w:rsidRDefault="006A7725" w:rsidP="00D9743B">
      <w:r>
        <w:rPr>
          <w:rFonts w:hint="eastAsia"/>
          <w:noProof/>
        </w:rPr>
        <w:lastRenderedPageBreak/>
        <w:drawing>
          <wp:inline distT="0" distB="0" distL="0" distR="0" wp14:anchorId="3AC9EBFC" wp14:editId="6F6EF052">
            <wp:extent cx="4228813" cy="3543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30191" cy="3544455"/>
                    </a:xfrm>
                    <a:prstGeom prst="rect">
                      <a:avLst/>
                    </a:prstGeom>
                    <a:noFill/>
                    <a:ln w="9525">
                      <a:noFill/>
                      <a:miter lim="800000"/>
                      <a:headEnd/>
                      <a:tailEnd/>
                    </a:ln>
                  </pic:spPr>
                </pic:pic>
              </a:graphicData>
            </a:graphic>
          </wp:inline>
        </w:drawing>
      </w:r>
    </w:p>
    <w:p w:rsidR="006A7725" w:rsidRDefault="006A7725" w:rsidP="00D9743B">
      <w:r>
        <w:rPr>
          <w:rFonts w:hint="eastAsia"/>
          <w:noProof/>
        </w:rPr>
        <w:drawing>
          <wp:inline distT="0" distB="0" distL="0" distR="0" wp14:anchorId="12D3DF0F" wp14:editId="6520F3D3">
            <wp:extent cx="4067175" cy="333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67175" cy="3333750"/>
                    </a:xfrm>
                    <a:prstGeom prst="rect">
                      <a:avLst/>
                    </a:prstGeom>
                    <a:noFill/>
                    <a:ln w="9525">
                      <a:noFill/>
                      <a:miter lim="800000"/>
                      <a:headEnd/>
                      <a:tailEnd/>
                    </a:ln>
                  </pic:spPr>
                </pic:pic>
              </a:graphicData>
            </a:graphic>
          </wp:inline>
        </w:drawing>
      </w:r>
    </w:p>
    <w:p w:rsidR="006A7725" w:rsidRDefault="006A7725" w:rsidP="006A7725">
      <w:pPr>
        <w:pStyle w:val="2"/>
        <w:rPr>
          <w:rFonts w:hint="eastAsia"/>
        </w:rPr>
      </w:pPr>
      <w:r>
        <w:rPr>
          <w:rFonts w:hint="eastAsia"/>
        </w:rPr>
        <w:t>5.</w:t>
      </w:r>
      <w:r>
        <w:t xml:space="preserve"> </w:t>
      </w:r>
      <w:r>
        <w:rPr>
          <w:rFonts w:hint="eastAsia"/>
        </w:rPr>
        <w:t>Check</w:t>
      </w:r>
      <w:r>
        <w:t xml:space="preserve"> and process with wavelet coefficient.</w:t>
      </w:r>
    </w:p>
    <w:p w:rsidR="00600B5E" w:rsidRDefault="00600B5E" w:rsidP="00600B5E">
      <w:r w:rsidRPr="00832CBD">
        <w:t>&gt;&gt; a=appcoef2(C,S,'db4')</w:t>
      </w:r>
    </w:p>
    <w:p w:rsidR="006A7725" w:rsidRDefault="006A7725" w:rsidP="00D9743B">
      <w:r>
        <w:rPr>
          <w:rFonts w:hint="eastAsia"/>
        </w:rPr>
        <w:t>A turns out a matri</w:t>
      </w:r>
      <w:r>
        <w:t xml:space="preserve">x with 38 rows and 38 columns. </w:t>
      </w:r>
    </w:p>
    <w:p w:rsidR="00600B5E" w:rsidRDefault="00600B5E" w:rsidP="00600B5E">
      <w:r>
        <w:t>&gt;&gt; D=detcoef2('all',C,S,3)</w:t>
      </w:r>
    </w:p>
    <w:p w:rsidR="006A7725" w:rsidRDefault="006A7725" w:rsidP="00D9743B">
      <w:r>
        <w:rPr>
          <w:rFonts w:hint="eastAsia"/>
        </w:rPr>
        <w:t>D turns out a mat</w:t>
      </w:r>
      <w:r w:rsidRPr="006A7725">
        <w:rPr>
          <w:rFonts w:hint="eastAsia"/>
        </w:rPr>
        <w:t xml:space="preserve"> </w:t>
      </w:r>
      <w:r>
        <w:rPr>
          <w:rFonts w:hint="eastAsia"/>
        </w:rPr>
        <w:t>matri</w:t>
      </w:r>
      <w:r>
        <w:t>x with 38 rows and 38 columns</w:t>
      </w:r>
      <w:r>
        <w:t>, too</w:t>
      </w:r>
      <w:r>
        <w:t>.</w:t>
      </w:r>
    </w:p>
    <w:p w:rsidR="006A7725" w:rsidRDefault="006A7725" w:rsidP="006A7725">
      <w:pPr>
        <w:pStyle w:val="2"/>
      </w:pPr>
      <w:r>
        <w:rPr>
          <w:rFonts w:hint="eastAsia"/>
        </w:rPr>
        <w:lastRenderedPageBreak/>
        <w:t>6.</w:t>
      </w:r>
      <w:r>
        <w:t xml:space="preserve"> Conduct image compression and edge extraction with wavelet transform</w:t>
      </w:r>
    </w:p>
    <w:p w:rsidR="006A7725" w:rsidRDefault="006A7725" w:rsidP="006A7725">
      <w:r w:rsidRPr="006A7725">
        <w:rPr>
          <w:rFonts w:ascii="Calibri" w:hAnsi="Calibri" w:cs="Calibri"/>
          <w:color w:val="000000"/>
          <w:sz w:val="28"/>
          <w:szCs w:val="28"/>
        </w:rPr>
        <w:t>f=imread('Fig0316(a)(moon).tif');</w:t>
      </w:r>
      <w:r w:rsidRPr="006A7725">
        <w:rPr>
          <w:rFonts w:ascii="Calibri" w:hAnsi="Calibri" w:cs="Calibri"/>
          <w:color w:val="000000"/>
          <w:sz w:val="28"/>
          <w:szCs w:val="28"/>
        </w:rPr>
        <w:br/>
        <w:t>[c1, s1] = wavedec2(f, 3, 'haar');</w:t>
      </w:r>
      <w:r w:rsidRPr="006A7725">
        <w:rPr>
          <w:rFonts w:ascii="Calibri" w:hAnsi="Calibri" w:cs="Calibri"/>
          <w:color w:val="000000"/>
          <w:sz w:val="28"/>
          <w:szCs w:val="28"/>
        </w:rPr>
        <w:br/>
        <w:t>newc1 = wthcoef2('t', c1, s1, [2 1]);</w:t>
      </w:r>
      <w:r w:rsidRPr="006A7725">
        <w:rPr>
          <w:rFonts w:ascii="Calibri" w:hAnsi="Calibri" w:cs="Calibri"/>
          <w:color w:val="000000"/>
          <w:sz w:val="28"/>
          <w:szCs w:val="28"/>
        </w:rPr>
        <w:br/>
        <w:t>g = waverec2(newc1, s1, 'haar');</w:t>
      </w:r>
      <w:r w:rsidRPr="006A7725">
        <w:rPr>
          <w:rFonts w:ascii="Calibri" w:hAnsi="Calibri" w:cs="Calibri"/>
          <w:color w:val="000000"/>
          <w:sz w:val="28"/>
          <w:szCs w:val="28"/>
        </w:rPr>
        <w:br/>
        <w:t>figure,imshow(g,[]);</w:t>
      </w:r>
      <w:r w:rsidRPr="006A7725">
        <w:rPr>
          <w:rFonts w:ascii="Calibri" w:hAnsi="Calibri" w:cs="Calibri"/>
          <w:color w:val="000000"/>
          <w:sz w:val="28"/>
          <w:szCs w:val="28"/>
        </w:rPr>
        <w:br/>
        <w:t>newc1 = wthcoef2('a', c1, s1);</w:t>
      </w:r>
      <w:r w:rsidRPr="006A7725">
        <w:rPr>
          <w:rFonts w:ascii="Calibri" w:hAnsi="Calibri" w:cs="Calibri"/>
          <w:color w:val="000000"/>
          <w:sz w:val="28"/>
          <w:szCs w:val="28"/>
        </w:rPr>
        <w:br/>
        <w:t>g = waverec2(newc1, s1, 'haar');</w:t>
      </w:r>
      <w:r w:rsidRPr="006A7725">
        <w:rPr>
          <w:rFonts w:ascii="Calibri" w:hAnsi="Calibri" w:cs="Calibri"/>
          <w:color w:val="000000"/>
          <w:sz w:val="28"/>
          <w:szCs w:val="28"/>
        </w:rPr>
        <w:br/>
        <w:t>figure,imshow(g,[])</w:t>
      </w:r>
    </w:p>
    <w:p w:rsidR="006A7725" w:rsidRDefault="00600B5E" w:rsidP="006A7725">
      <w:r>
        <w:rPr>
          <w:rFonts w:hint="eastAsia"/>
          <w:noProof/>
        </w:rPr>
        <w:drawing>
          <wp:inline distT="0" distB="0" distL="0" distR="0" wp14:anchorId="20DC275A" wp14:editId="38DE59AC">
            <wp:extent cx="4067175" cy="3333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067175" cy="3333750"/>
                    </a:xfrm>
                    <a:prstGeom prst="rect">
                      <a:avLst/>
                    </a:prstGeom>
                    <a:noFill/>
                    <a:ln w="9525">
                      <a:noFill/>
                      <a:miter lim="800000"/>
                      <a:headEnd/>
                      <a:tailEnd/>
                    </a:ln>
                  </pic:spPr>
                </pic:pic>
              </a:graphicData>
            </a:graphic>
          </wp:inline>
        </w:drawing>
      </w:r>
    </w:p>
    <w:p w:rsidR="006A7725" w:rsidRPr="006A7725" w:rsidRDefault="00600B5E" w:rsidP="006A7725">
      <w:pPr>
        <w:rPr>
          <w:rFonts w:hint="eastAsia"/>
        </w:rPr>
      </w:pPr>
      <w:r>
        <w:rPr>
          <w:rFonts w:hint="eastAsia"/>
          <w:noProof/>
        </w:rPr>
        <w:lastRenderedPageBreak/>
        <w:drawing>
          <wp:inline distT="0" distB="0" distL="0" distR="0" wp14:anchorId="1D0D1F68" wp14:editId="1B7A9E3E">
            <wp:extent cx="4067175" cy="3333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067175" cy="3333750"/>
                    </a:xfrm>
                    <a:prstGeom prst="rect">
                      <a:avLst/>
                    </a:prstGeom>
                    <a:noFill/>
                    <a:ln w="9525">
                      <a:noFill/>
                      <a:miter lim="800000"/>
                      <a:headEnd/>
                      <a:tailEnd/>
                    </a:ln>
                  </pic:spPr>
                </pic:pic>
              </a:graphicData>
            </a:graphic>
          </wp:inline>
        </w:drawing>
      </w:r>
    </w:p>
    <w:p w:rsidR="00D9743B" w:rsidRDefault="00600B5E" w:rsidP="00D9743B">
      <w:pPr>
        <w:pStyle w:val="1"/>
      </w:pPr>
      <w:bookmarkStart w:id="10" w:name="_Toc4615302"/>
      <w:bookmarkStart w:id="11" w:name="_Toc4942271"/>
      <w:r>
        <w:t>4</w:t>
      </w:r>
      <w:r w:rsidR="00D9743B" w:rsidRPr="00941839">
        <w:rPr>
          <w:rFonts w:ascii="宋体" w:hAnsi="宋体"/>
        </w:rPr>
        <w:t xml:space="preserve">． </w:t>
      </w:r>
      <w:r w:rsidR="00D9743B" w:rsidRPr="00941839">
        <w:t>Conclusions</w:t>
      </w:r>
      <w:r w:rsidR="00D9743B">
        <w:t xml:space="preserve"> and Experiences</w:t>
      </w:r>
      <w:r w:rsidR="00D9743B" w:rsidRPr="00941839">
        <w:t>:</w:t>
      </w:r>
      <w:bookmarkEnd w:id="10"/>
      <w:bookmarkEnd w:id="11"/>
    </w:p>
    <w:p w:rsidR="00CE38F8" w:rsidRDefault="00600B5E">
      <w:r>
        <w:t>W</w:t>
      </w:r>
      <w:r>
        <w:rPr>
          <w:rFonts w:hint="eastAsia"/>
        </w:rPr>
        <w:t xml:space="preserve">avelet </w:t>
      </w:r>
      <w:r>
        <w:t>can be uesd in image compression, the compressed image firstly transmitted and then send the details, which is no hurry. When digital images are to be viewed or processed at multiple resolutions, the discrete wavelet transform is the mathematical tool of choice. In addition to being an efficient, highly intuitive framework for the representation and storage of multiresolution images, the DWT provides powerful insight into an image’s spatial and frequency characteristics.</w:t>
      </w:r>
    </w:p>
    <w:p w:rsidR="00D9743B" w:rsidRDefault="00D9743B"/>
    <w:p w:rsidR="00D9743B" w:rsidRDefault="00D9743B"/>
    <w:p w:rsidR="00D9743B" w:rsidRDefault="00D9743B">
      <w:pPr>
        <w:rPr>
          <w:rFonts w:hint="eastAsia"/>
        </w:rPr>
      </w:pPr>
    </w:p>
    <w:sectPr w:rsidR="00D9743B" w:rsidSect="00D9743B">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67D" w:rsidRDefault="008A467D" w:rsidP="00D9743B">
      <w:pPr>
        <w:spacing w:line="240" w:lineRule="auto"/>
      </w:pPr>
      <w:r>
        <w:separator/>
      </w:r>
    </w:p>
  </w:endnote>
  <w:endnote w:type="continuationSeparator" w:id="0">
    <w:p w:rsidR="008A467D" w:rsidRDefault="008A467D" w:rsidP="00D97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隶书">
    <w:altName w:val="Malgun Gothic Semilight"/>
    <w:charset w:val="86"/>
    <w:family w:val="modern"/>
    <w:pitch w:val="fixed"/>
    <w:sig w:usb0="00000000" w:usb1="080E0000" w:usb2="00000010" w:usb3="00000000" w:csb0="00040000" w:csb1="00000000"/>
  </w:font>
  <w:font w:name="华文行楷">
    <w:altName w:val="Malgun Gothic Semilight"/>
    <w:charset w:val="86"/>
    <w:family w:val="auto"/>
    <w:pitch w:val="variable"/>
    <w:sig w:usb0="00000000"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华文中宋">
    <w:altName w:val="Malgun Gothic Semilight"/>
    <w:charset w:val="86"/>
    <w:family w:val="auto"/>
    <w:pitch w:val="variable"/>
    <w:sig w:usb0="00000000"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67D" w:rsidRDefault="008A467D" w:rsidP="00D9743B">
      <w:pPr>
        <w:spacing w:line="240" w:lineRule="auto"/>
      </w:pPr>
      <w:r>
        <w:separator/>
      </w:r>
    </w:p>
  </w:footnote>
  <w:footnote w:type="continuationSeparator" w:id="0">
    <w:p w:rsidR="008A467D" w:rsidRDefault="008A467D" w:rsidP="00D9743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77"/>
    <w:rsid w:val="00156DD8"/>
    <w:rsid w:val="002743AB"/>
    <w:rsid w:val="002D1BE3"/>
    <w:rsid w:val="004450D2"/>
    <w:rsid w:val="00600B5E"/>
    <w:rsid w:val="006A7725"/>
    <w:rsid w:val="00797511"/>
    <w:rsid w:val="008505F2"/>
    <w:rsid w:val="008A467D"/>
    <w:rsid w:val="00B57A39"/>
    <w:rsid w:val="00CB4A77"/>
    <w:rsid w:val="00CE38F8"/>
    <w:rsid w:val="00D1128E"/>
    <w:rsid w:val="00D750B7"/>
    <w:rsid w:val="00D9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FB938C-B648-4F41-9B4E-4F119EB4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743B"/>
    <w:pPr>
      <w:widowControl w:val="0"/>
      <w:spacing w:line="360" w:lineRule="auto"/>
      <w:jc w:val="both"/>
    </w:pPr>
    <w:rPr>
      <w:rFonts w:ascii="Times New Roman" w:eastAsia="宋体" w:hAnsi="Times New Roman" w:cs="Times New Roman"/>
      <w:sz w:val="24"/>
    </w:rPr>
  </w:style>
  <w:style w:type="paragraph" w:styleId="1">
    <w:name w:val="heading 1"/>
    <w:basedOn w:val="a"/>
    <w:next w:val="a"/>
    <w:link w:val="1Char"/>
    <w:uiPriority w:val="9"/>
    <w:qFormat/>
    <w:rsid w:val="002743AB"/>
    <w:pPr>
      <w:keepNext/>
      <w:keepLines/>
      <w:spacing w:before="340" w:after="330" w:line="0" w:lineRule="atLeast"/>
      <w:outlineLvl w:val="0"/>
    </w:pPr>
    <w:rPr>
      <w:rFonts w:asciiTheme="minorHAnsi" w:eastAsiaTheme="majorEastAsia" w:hAnsiTheme="minorHAnsi" w:cstheme="minorBidi"/>
      <w:b/>
      <w:bCs/>
      <w:kern w:val="44"/>
      <w:sz w:val="32"/>
      <w:szCs w:val="44"/>
    </w:rPr>
  </w:style>
  <w:style w:type="paragraph" w:styleId="2">
    <w:name w:val="heading 2"/>
    <w:basedOn w:val="a"/>
    <w:next w:val="a"/>
    <w:link w:val="2Char"/>
    <w:uiPriority w:val="9"/>
    <w:unhideWhenUsed/>
    <w:qFormat/>
    <w:rsid w:val="002743AB"/>
    <w:pPr>
      <w:keepNext/>
      <w:keepLines/>
      <w:spacing w:before="260" w:after="260" w:line="0" w:lineRule="atLeas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semiHidden/>
    <w:unhideWhenUsed/>
    <w:qFormat/>
    <w:rsid w:val="002743AB"/>
    <w:pPr>
      <w:keepNext/>
      <w:keepLines/>
      <w:spacing w:before="260" w:after="260" w:line="0" w:lineRule="atLeast"/>
      <w:outlineLvl w:val="2"/>
    </w:pPr>
    <w:rPr>
      <w:rFonts w:asciiTheme="minorHAnsi" w:eastAsiaTheme="minorEastAsia" w:hAnsiTheme="minorHAnsi" w:cstheme="min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43AB"/>
    <w:rPr>
      <w:rFonts w:eastAsiaTheme="majorEastAsia"/>
      <w:b/>
      <w:bCs/>
      <w:kern w:val="44"/>
      <w:sz w:val="32"/>
      <w:szCs w:val="44"/>
    </w:rPr>
  </w:style>
  <w:style w:type="character" w:customStyle="1" w:styleId="2Char">
    <w:name w:val="标题 2 Char"/>
    <w:basedOn w:val="a0"/>
    <w:link w:val="2"/>
    <w:uiPriority w:val="9"/>
    <w:rsid w:val="002743AB"/>
    <w:rPr>
      <w:rFonts w:asciiTheme="majorHAnsi" w:eastAsiaTheme="majorEastAsia" w:hAnsiTheme="majorHAnsi" w:cstheme="majorBidi"/>
      <w:b/>
      <w:bCs/>
      <w:sz w:val="30"/>
      <w:szCs w:val="32"/>
    </w:rPr>
  </w:style>
  <w:style w:type="character" w:customStyle="1" w:styleId="3Char">
    <w:name w:val="标题 3 Char"/>
    <w:basedOn w:val="a0"/>
    <w:link w:val="3"/>
    <w:uiPriority w:val="9"/>
    <w:semiHidden/>
    <w:rsid w:val="002743AB"/>
    <w:rPr>
      <w:b/>
      <w:bCs/>
      <w:sz w:val="28"/>
      <w:szCs w:val="32"/>
    </w:rPr>
  </w:style>
  <w:style w:type="paragraph" w:styleId="a3">
    <w:name w:val="header"/>
    <w:basedOn w:val="a"/>
    <w:link w:val="Char"/>
    <w:uiPriority w:val="99"/>
    <w:unhideWhenUsed/>
    <w:rsid w:val="00D9743B"/>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9743B"/>
    <w:rPr>
      <w:sz w:val="18"/>
      <w:szCs w:val="18"/>
    </w:rPr>
  </w:style>
  <w:style w:type="paragraph" w:styleId="a4">
    <w:name w:val="footer"/>
    <w:basedOn w:val="a"/>
    <w:link w:val="Char0"/>
    <w:uiPriority w:val="99"/>
    <w:unhideWhenUsed/>
    <w:rsid w:val="00D9743B"/>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9743B"/>
    <w:rPr>
      <w:sz w:val="18"/>
      <w:szCs w:val="18"/>
    </w:rPr>
  </w:style>
  <w:style w:type="character" w:customStyle="1" w:styleId="fontstyle01">
    <w:name w:val="fontstyle01"/>
    <w:basedOn w:val="a0"/>
    <w:rsid w:val="00D9743B"/>
    <w:rPr>
      <w:rFonts w:ascii="TimesNewRomanPS-BoldMT" w:hAnsi="TimesNewRomanPS-BoldMT" w:hint="default"/>
      <w:b/>
      <w:bCs/>
      <w:i w:val="0"/>
      <w:iCs w:val="0"/>
      <w:color w:val="000000"/>
      <w:sz w:val="28"/>
      <w:szCs w:val="28"/>
    </w:rPr>
  </w:style>
  <w:style w:type="character" w:customStyle="1" w:styleId="fontstyle21">
    <w:name w:val="fontstyle21"/>
    <w:basedOn w:val="a0"/>
    <w:rsid w:val="00797511"/>
    <w:rPr>
      <w:rFonts w:ascii="宋体" w:eastAsia="宋体" w:hAnsi="宋体" w:hint="eastAsia"/>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dc:creator>
  <cp:keywords/>
  <dc:description/>
  <cp:lastModifiedBy>woshi</cp:lastModifiedBy>
  <cp:revision>3</cp:revision>
  <dcterms:created xsi:type="dcterms:W3CDTF">2019-05-09T10:51:00Z</dcterms:created>
  <dcterms:modified xsi:type="dcterms:W3CDTF">2019-05-09T13:28:00Z</dcterms:modified>
</cp:coreProperties>
</file>