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FEE1929" w:rsidP="5FEE1929" w:rsidRDefault="5FEE1929" w14:noSpellErr="1" w14:paraId="6F451E0F" w14:textId="5C7FCE9F">
      <w:pPr>
        <w:rPr>
          <w:rFonts w:ascii="Liberation Serif" w:hAnsi="Liberation Serif" w:eastAsia="Liberation Serif" w:cs="Liberation Serif"/>
          <w:noProof w:val="0"/>
          <w:sz w:val="24"/>
          <w:szCs w:val="24"/>
          <w:lang w:val="pt-BR"/>
        </w:rPr>
      </w:pPr>
      <w:r w:rsidRPr="5FEE1929" w:rsidR="5FEE1929">
        <w:rPr>
          <w:rFonts w:ascii="Liberation Serif" w:hAnsi="Liberation Serif" w:eastAsia="Liberation Serif" w:cs="Liberation Serif"/>
          <w:b w:val="1"/>
          <w:bCs w:val="1"/>
          <w:noProof w:val="0"/>
          <w:sz w:val="24"/>
          <w:szCs w:val="24"/>
          <w:lang w:val="pt-BR"/>
        </w:rPr>
        <w:t>Objetivo do Documento</w:t>
      </w:r>
    </w:p>
    <w:p w:rsidR="5FEE1929" w:rsidP="5FEE1929" w:rsidRDefault="5FEE1929" w14:noSpellErr="1" w14:paraId="1CB9ED2D" w14:textId="2FC755AB">
      <w:pPr>
        <w:rPr>
          <w:rFonts w:ascii="Liberation Serif" w:hAnsi="Liberation Serif" w:eastAsia="Liberation Serif" w:cs="Liberation Serif"/>
          <w:noProof w:val="0"/>
          <w:sz w:val="24"/>
          <w:szCs w:val="24"/>
          <w:lang w:val="pt-BR"/>
        </w:rPr>
      </w:pPr>
      <w:r w:rsidRPr="5FEE1929" w:rsidR="5FEE1929">
        <w:rPr>
          <w:rFonts w:ascii="Liberation Serif" w:hAnsi="Liberation Serif" w:eastAsia="Liberation Serif" w:cs="Liberation Serif"/>
          <w:noProof w:val="0"/>
          <w:sz w:val="24"/>
          <w:szCs w:val="24"/>
          <w:lang w:val="pt-BR"/>
        </w:rPr>
        <w:t>Descrever plano de teste do produto de Software, e avaliar os tipos de testes a serem aplicados afim de avaliar a conformidade dos requisitos e verificação do Sistema implementado.</w:t>
      </w:r>
    </w:p>
    <w:p w:rsidR="5FEE1929" w:rsidP="5FEE1929" w:rsidRDefault="5FEE1929" w14:paraId="4F76D3CB" w14:textId="6004B05B">
      <w:pPr>
        <w:rPr>
          <w:rFonts w:ascii="Liberation Serif" w:hAnsi="Liberation Serif" w:eastAsia="Liberation Serif" w:cs="Liberation Serif"/>
          <w:noProof w:val="0"/>
          <w:sz w:val="24"/>
          <w:szCs w:val="24"/>
          <w:lang w:val="pt-BR"/>
        </w:rPr>
      </w:pPr>
    </w:p>
    <w:p w:rsidR="5FEE1929" w:rsidP="5FEE1929" w:rsidRDefault="5FEE1929" w14:paraId="64212DDC" w14:textId="0509CBF1">
      <w:pPr>
        <w:rPr>
          <w:rFonts w:ascii="Liberation Serif" w:hAnsi="Liberation Serif" w:eastAsia="Liberation Serif" w:cs="Liberation Serif"/>
          <w:noProof w:val="0"/>
          <w:sz w:val="24"/>
          <w:szCs w:val="24"/>
          <w:lang w:val="pt-BR"/>
        </w:rPr>
      </w:pPr>
    </w:p>
    <w:p w:rsidR="5FEE1929" w:rsidP="5FEE1929" w:rsidRDefault="5FEE1929" w14:noSpellErr="1" w14:paraId="065593FB" w14:textId="53930659">
      <w:pPr>
        <w:rPr>
          <w:rFonts w:ascii="Liberation Serif" w:hAnsi="Liberation Serif" w:eastAsia="Liberation Serif" w:cs="Liberation Serif"/>
          <w:noProof w:val="0"/>
          <w:sz w:val="24"/>
          <w:szCs w:val="24"/>
          <w:lang w:val="pt-BR"/>
        </w:rPr>
      </w:pPr>
      <w:r w:rsidRPr="5FEE1929" w:rsidR="5FEE1929">
        <w:rPr>
          <w:rFonts w:ascii="Liberation Serif" w:hAnsi="Liberation Serif" w:eastAsia="Liberation Serif" w:cs="Liberation Serif"/>
          <w:b w:val="1"/>
          <w:bCs w:val="1"/>
          <w:noProof w:val="0"/>
          <w:sz w:val="24"/>
          <w:szCs w:val="24"/>
          <w:lang w:val="pt-BR"/>
        </w:rPr>
        <w:t>Ambiente de Teste</w:t>
      </w:r>
    </w:p>
    <w:p w:rsidR="5FEE1929" w:rsidP="5FEE1929" w:rsidRDefault="5FEE1929" w14:noSpellErr="1" w14:paraId="36624924" w14:textId="0E28C24A">
      <w:pPr>
        <w:rPr>
          <w:rFonts w:ascii="Liberation Serif" w:hAnsi="Liberation Serif" w:eastAsia="Liberation Serif" w:cs="Liberation Serif"/>
          <w:noProof w:val="0"/>
          <w:sz w:val="24"/>
          <w:szCs w:val="24"/>
          <w:lang w:val="pt-BR"/>
        </w:rPr>
      </w:pPr>
      <w:r w:rsidRPr="5FEE1929" w:rsidR="5FEE1929">
        <w:rPr>
          <w:rFonts w:ascii="Liberation Serif" w:hAnsi="Liberation Serif" w:eastAsia="Liberation Serif" w:cs="Liberation Serif"/>
          <w:noProof w:val="0"/>
          <w:sz w:val="24"/>
          <w:szCs w:val="24"/>
          <w:lang w:val="pt-BR"/>
        </w:rPr>
        <w:t>&lt;Descrever as especificações de hardware e software para a execução e/ou automação dos testes.&gt;</w:t>
      </w:r>
    </w:p>
    <w:p w:rsidR="5FEE1929" w:rsidP="5FEE1929" w:rsidRDefault="5FEE1929" w14:paraId="1C99AB4A" w14:textId="424711C9">
      <w:pPr>
        <w:rPr>
          <w:rFonts w:ascii="Liberation Serif" w:hAnsi="Liberation Serif" w:eastAsia="Liberation Serif" w:cs="Liberation Serif"/>
          <w:noProof w:val="0"/>
          <w:sz w:val="24"/>
          <w:szCs w:val="24"/>
          <w:lang w:val="pt-BR"/>
        </w:rPr>
      </w:pPr>
    </w:p>
    <w:p w:rsidR="5FEE1929" w:rsidP="5FEE1929" w:rsidRDefault="5FEE1929" w14:noSpellErr="1" w14:paraId="489D7F91" w14:textId="7B928BF7">
      <w:pPr>
        <w:rPr>
          <w:rFonts w:ascii="Liberation Serif" w:hAnsi="Liberation Serif" w:eastAsia="Liberation Serif" w:cs="Liberation Serif"/>
          <w:noProof w:val="0"/>
          <w:sz w:val="24"/>
          <w:szCs w:val="24"/>
          <w:lang w:val="pt-BR"/>
        </w:rPr>
      </w:pPr>
      <w:r w:rsidRPr="5FEE1929" w:rsidR="5FEE1929">
        <w:rPr>
          <w:rFonts w:ascii="Liberation Serif" w:hAnsi="Liberation Serif" w:eastAsia="Liberation Serif" w:cs="Liberation Serif"/>
          <w:b w:val="1"/>
          <w:bCs w:val="1"/>
          <w:noProof w:val="0"/>
          <w:sz w:val="24"/>
          <w:szCs w:val="24"/>
          <w:lang w:val="pt-BR"/>
        </w:rPr>
        <w:t>Materiais de Apoio</w:t>
      </w:r>
    </w:p>
    <w:p w:rsidR="5FEE1929" w:rsidP="5FEE1929" w:rsidRDefault="5FEE1929" w14:noSpellErr="1" w14:paraId="6031946F" w14:textId="06EC4E3D">
      <w:pPr>
        <w:rPr>
          <w:rFonts w:ascii="Liberation Serif" w:hAnsi="Liberation Serif" w:eastAsia="Liberation Serif" w:cs="Liberation Serif"/>
          <w:noProof w:val="0"/>
          <w:sz w:val="24"/>
          <w:szCs w:val="24"/>
          <w:lang w:val="pt-BR"/>
        </w:rPr>
      </w:pPr>
      <w:r w:rsidRPr="5FEE1929" w:rsidR="5FEE1929">
        <w:rPr>
          <w:rFonts w:ascii="Liberation Serif" w:hAnsi="Liberation Serif" w:eastAsia="Liberation Serif" w:cs="Liberation Serif"/>
          <w:noProof w:val="0"/>
          <w:sz w:val="24"/>
          <w:szCs w:val="24"/>
          <w:lang w:val="pt-BR"/>
        </w:rPr>
        <w:t>&lt; Descrever detalhadamente quais os Materiais serão usados como apoio para a execução de cada método.&gt;</w:t>
      </w:r>
    </w:p>
    <w:p w:rsidR="5FEE1929" w:rsidP="5FEE1929" w:rsidRDefault="5FEE1929" w14:paraId="263A7AB5" w14:textId="39E00B58">
      <w:pPr>
        <w:rPr>
          <w:rFonts w:ascii="Liberation Serif" w:hAnsi="Liberation Serif" w:eastAsia="Liberation Serif" w:cs="Liberation Serif"/>
          <w:noProof w:val="0"/>
          <w:sz w:val="24"/>
          <w:szCs w:val="24"/>
          <w:lang w:val="pt-BR"/>
        </w:rPr>
      </w:pPr>
    </w:p>
    <w:p w:rsidR="5FEE1929" w:rsidP="5FEE1929" w:rsidRDefault="5FEE1929" w14:noSpellErr="1" w14:paraId="3EDD97B2" w14:textId="2B3954AB">
      <w:pPr>
        <w:rPr>
          <w:rFonts w:ascii="Liberation Serif" w:hAnsi="Liberation Serif" w:eastAsia="Liberation Serif" w:cs="Liberation Serif"/>
          <w:noProof w:val="0"/>
          <w:sz w:val="24"/>
          <w:szCs w:val="24"/>
          <w:lang w:val="pt-BR"/>
        </w:rPr>
      </w:pPr>
      <w:r w:rsidRPr="5FEE1929" w:rsidR="5FEE1929">
        <w:rPr>
          <w:rFonts w:ascii="Liberation Serif" w:hAnsi="Liberation Serif" w:eastAsia="Liberation Serif" w:cs="Liberation Serif"/>
          <w:b w:val="1"/>
          <w:bCs w:val="1"/>
          <w:noProof w:val="0"/>
          <w:sz w:val="24"/>
          <w:szCs w:val="24"/>
          <w:lang w:val="pt-BR"/>
        </w:rPr>
        <w:t>Plano de Teste</w:t>
      </w:r>
    </w:p>
    <w:p w:rsidR="5FEE1929" w:rsidP="5FEE1929" w:rsidRDefault="5FEE1929" w14:noSpellErr="1" w14:paraId="6FE9F438" w14:textId="243F894B">
      <w:pPr>
        <w:rPr>
          <w:rFonts w:ascii="Liberation Serif" w:hAnsi="Liberation Serif" w:eastAsia="Liberation Serif" w:cs="Liberation Serif"/>
          <w:noProof w:val="0"/>
          <w:sz w:val="24"/>
          <w:szCs w:val="24"/>
          <w:lang w:val="pt-BR"/>
        </w:rPr>
      </w:pPr>
      <w:r w:rsidRPr="5FEE1929" w:rsidR="5FEE1929">
        <w:rPr>
          <w:rFonts w:ascii="Liberation Serif" w:hAnsi="Liberation Serif" w:eastAsia="Liberation Serif" w:cs="Liberation Serif"/>
          <w:noProof w:val="0"/>
          <w:sz w:val="24"/>
          <w:szCs w:val="24"/>
          <w:lang w:val="pt-BR"/>
        </w:rPr>
        <w:t>&lt;Texto&gt;</w:t>
      </w:r>
    </w:p>
    <w:p w:rsidR="5FEE1929" w:rsidP="5FEE1929" w:rsidRDefault="5FEE1929" w14:paraId="4C62567F" w14:textId="0C888E87">
      <w:pPr>
        <w:rPr>
          <w:rFonts w:ascii="Liberation Serif" w:hAnsi="Liberation Serif" w:eastAsia="Liberation Serif" w:cs="Liberation Serif"/>
          <w:noProof w:val="0"/>
          <w:sz w:val="24"/>
          <w:szCs w:val="24"/>
          <w:lang w:val="pt-BR"/>
        </w:rPr>
      </w:pPr>
    </w:p>
    <w:p w:rsidR="5FEE1929" w:rsidP="5FEE1929" w:rsidRDefault="5FEE1929" w14:paraId="1FEEC40C" w14:textId="38B14008">
      <w:pPr>
        <w:rPr>
          <w:rFonts w:ascii="Liberation Serif" w:hAnsi="Liberation Serif" w:eastAsia="Liberation Serif" w:cs="Liberation Serif"/>
          <w:noProof w:val="0"/>
          <w:sz w:val="24"/>
          <w:szCs w:val="24"/>
          <w:lang w:val="pt-BR"/>
        </w:rPr>
      </w:pPr>
    </w:p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1182"/>
        <w:gridCol w:w="1012"/>
        <w:gridCol w:w="922"/>
        <w:gridCol w:w="1012"/>
        <w:gridCol w:w="1943"/>
        <w:gridCol w:w="1603"/>
        <w:gridCol w:w="1352"/>
      </w:tblGrid>
      <w:tr w:rsidR="5FEE1929" w:rsidTr="5FEE1929" w14:paraId="705FA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tcMar/>
            <w:vAlign w:val="center"/>
          </w:tcPr>
          <w:p w:rsidR="5FEE1929" w:rsidP="5FEE1929" w:rsidRDefault="5FEE1929" w14:noSpellErr="1" w14:paraId="2C7BA48A" w14:textId="5404E370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5FEE1929" w:rsidR="5FEE1929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  <w:lang w:val="pt-BR"/>
              </w:rPr>
              <w:t>Caso de Uso/ Requisito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12" w:type="dxa"/>
            <w:tcMar/>
            <w:vAlign w:val="center"/>
          </w:tcPr>
          <w:p w:rsidR="5FEE1929" w:rsidP="5FEE1929" w:rsidRDefault="5FEE1929" w14:noSpellErr="1" w14:paraId="2CD31647" w14:textId="4CB4F8B9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5FEE1929" w:rsidR="5FEE1929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  <w:lang w:val="pt-BR"/>
              </w:rPr>
              <w:t>Tipo de Teste</w:t>
            </w:r>
          </w:p>
          <w:p w:rsidR="5FEE1929" w:rsidP="5FEE1929" w:rsidRDefault="5FEE1929" w14:noSpellErr="1" w14:paraId="5C381A9C" w14:textId="367A3AC0">
            <w:pPr>
              <w:jc w:val="center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5FEE1929" w:rsidR="5FEE1929">
              <w:rPr>
                <w:rFonts w:ascii="Times New Roman" w:hAnsi="Times New Roman" w:eastAsia="Times New Roman" w:cs="Times New Roman"/>
                <w:b w:val="1"/>
                <w:bCs w:val="1"/>
                <w:sz w:val="14"/>
                <w:szCs w:val="14"/>
                <w:lang w:val="pt-BR"/>
              </w:rPr>
              <w:t>(O que Testar?)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2" w:type="dxa"/>
            <w:tcMar/>
            <w:vAlign w:val="center"/>
          </w:tcPr>
          <w:p w:rsidR="5FEE1929" w:rsidP="5FEE1929" w:rsidRDefault="5FEE1929" w14:noSpellErr="1" w14:paraId="268F5FBC" w14:textId="13A4FC58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5FEE1929" w:rsidR="5FEE1929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  <w:lang w:val="pt-BR"/>
              </w:rPr>
              <w:t>Técnica de Teste</w:t>
            </w:r>
          </w:p>
          <w:p w:rsidR="5FEE1929" w:rsidP="5FEE1929" w:rsidRDefault="5FEE1929" w14:noSpellErr="1" w14:paraId="69D14688" w14:textId="43AD6685">
            <w:pPr>
              <w:jc w:val="center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5FEE1929" w:rsidR="5FEE1929">
              <w:rPr>
                <w:rFonts w:ascii="Times New Roman" w:hAnsi="Times New Roman" w:eastAsia="Times New Roman" w:cs="Times New Roman"/>
                <w:b w:val="1"/>
                <w:bCs w:val="1"/>
                <w:sz w:val="14"/>
                <w:szCs w:val="14"/>
                <w:lang w:val="pt-BR"/>
              </w:rPr>
              <w:t>(Como Testar?)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12" w:type="dxa"/>
            <w:tcMar/>
            <w:vAlign w:val="center"/>
          </w:tcPr>
          <w:p w:rsidR="5FEE1929" w:rsidP="5FEE1929" w:rsidRDefault="5FEE1929" w14:noSpellErr="1" w14:paraId="2E57FA28" w14:textId="0C83268D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5FEE1929" w:rsidR="5FEE1929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  <w:lang w:val="pt-BR"/>
              </w:rPr>
              <w:t>Nível de Teste</w:t>
            </w:r>
          </w:p>
          <w:p w:rsidR="5FEE1929" w:rsidP="5FEE1929" w:rsidRDefault="5FEE1929" w14:noSpellErr="1" w14:paraId="3B43746A" w14:textId="126C16BA">
            <w:pPr>
              <w:jc w:val="center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5FEE1929" w:rsidR="5FEE1929">
              <w:rPr>
                <w:rFonts w:ascii="Times New Roman" w:hAnsi="Times New Roman" w:eastAsia="Times New Roman" w:cs="Times New Roman"/>
                <w:b w:val="1"/>
                <w:bCs w:val="1"/>
                <w:sz w:val="14"/>
                <w:szCs w:val="14"/>
                <w:lang w:val="pt-BR"/>
              </w:rPr>
              <w:t>(Quando Testar?)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43" w:type="dxa"/>
            <w:tcMar/>
            <w:vAlign w:val="center"/>
          </w:tcPr>
          <w:p w:rsidR="5FEE1929" w:rsidP="5FEE1929" w:rsidRDefault="5FEE1929" w14:noSpellErr="1" w14:paraId="52A7D7BD" w14:textId="4FCE46EB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5FEE1929" w:rsidR="5FEE1929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  <w:lang w:val="pt-BR"/>
              </w:rPr>
              <w:t>Caso de Teste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3" w:type="dxa"/>
            <w:tcMar/>
            <w:vAlign w:val="center"/>
          </w:tcPr>
          <w:p w:rsidR="5FEE1929" w:rsidP="5FEE1929" w:rsidRDefault="5FEE1929" w14:noSpellErr="1" w14:paraId="425C8C6A" w14:textId="104ACCE9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5FEE1929" w:rsidR="5FEE1929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  <w:lang w:val="pt-BR"/>
              </w:rPr>
              <w:t>Caso de Teste Dependente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2" w:type="dxa"/>
            <w:tcMar/>
            <w:vAlign w:val="center"/>
          </w:tcPr>
          <w:p w:rsidR="5FEE1929" w:rsidP="5FEE1929" w:rsidRDefault="5FEE1929" w14:noSpellErr="1" w14:paraId="2B02F9BD" w14:textId="55256FBC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5FEE1929" w:rsidR="5FEE1929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  <w:lang w:val="pt-BR"/>
              </w:rPr>
              <w:t>Ator</w:t>
            </w:r>
          </w:p>
        </w:tc>
      </w:tr>
      <w:tr w:rsidR="5FEE1929" w:rsidTr="5FEE1929" w14:paraId="7150E018">
        <w:trPr>
          <w:trHeight w:val="1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tcMar/>
            <w:vAlign w:val="center"/>
          </w:tcPr>
          <w:p w:rsidR="5FEE1929" w:rsidP="5FEE1929" w:rsidRDefault="5FEE1929" w14:noSpellErr="1" w14:paraId="0CD3EF48" w14:textId="0D6621E2">
            <w:pPr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5FEE1929" w:rsidR="5FEE1929">
              <w:rPr>
                <w:rFonts w:ascii="Times New Roman" w:hAnsi="Times New Roman" w:eastAsia="Times New Roman" w:cs="Times New Roman"/>
                <w:sz w:val="16"/>
                <w:szCs w:val="16"/>
                <w:lang w:val="pt-BR"/>
              </w:rPr>
              <w:t>&lt;Identificar o Caso de Uso&gt;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12" w:type="dxa"/>
            <w:tcMar/>
            <w:vAlign w:val="center"/>
          </w:tcPr>
          <w:p w:rsidR="5FEE1929" w:rsidP="5FEE1929" w:rsidRDefault="5FEE1929" w14:noSpellErr="1" w14:paraId="3047A47B" w14:textId="79F9F76F">
            <w:pPr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5FEE1929" w:rsidR="5FEE1929">
              <w:rPr>
                <w:rFonts w:ascii="Times New Roman" w:hAnsi="Times New Roman" w:eastAsia="Times New Roman" w:cs="Times New Roman"/>
                <w:sz w:val="16"/>
                <w:szCs w:val="16"/>
                <w:lang w:val="pt-BR"/>
              </w:rPr>
              <w:t>&lt;Funcionalidade&gt;</w:t>
            </w:r>
          </w:p>
          <w:p w:rsidR="5FEE1929" w:rsidP="5FEE1929" w:rsidRDefault="5FEE1929" w14:noSpellErr="1" w14:paraId="2F1C507A" w14:textId="59677C4B">
            <w:pPr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5FEE1929" w:rsidR="5FEE1929">
              <w:rPr>
                <w:rFonts w:ascii="Times New Roman" w:hAnsi="Times New Roman" w:eastAsia="Times New Roman" w:cs="Times New Roman"/>
                <w:sz w:val="16"/>
                <w:szCs w:val="16"/>
                <w:lang w:val="pt-BR"/>
              </w:rPr>
              <w:t>&lt;Interface&gt;</w:t>
            </w:r>
          </w:p>
          <w:p w:rsidR="5FEE1929" w:rsidP="5FEE1929" w:rsidRDefault="5FEE1929" w14:noSpellErr="1" w14:paraId="50A23B99" w14:textId="661E8362">
            <w:pPr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5FEE1929" w:rsidR="5FEE1929">
              <w:rPr>
                <w:rFonts w:ascii="Times New Roman" w:hAnsi="Times New Roman" w:eastAsia="Times New Roman" w:cs="Times New Roman"/>
                <w:sz w:val="16"/>
                <w:szCs w:val="16"/>
                <w:lang w:val="pt-BR"/>
              </w:rPr>
              <w:t>&lt;Desempenho&gt;</w:t>
            </w:r>
          </w:p>
          <w:p w:rsidR="5FEE1929" w:rsidP="5FEE1929" w:rsidRDefault="5FEE1929" w14:noSpellErr="1" w14:paraId="59247E47" w14:textId="4E8B2F32">
            <w:pPr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5FEE1929" w:rsidR="5FEE1929">
              <w:rPr>
                <w:rFonts w:ascii="Times New Roman" w:hAnsi="Times New Roman" w:eastAsia="Times New Roman" w:cs="Times New Roman"/>
                <w:sz w:val="16"/>
                <w:szCs w:val="16"/>
                <w:lang w:val="pt-BR"/>
              </w:rPr>
              <w:t>&lt;Carga&gt;</w:t>
            </w:r>
          </w:p>
          <w:p w:rsidR="5FEE1929" w:rsidP="5FEE1929" w:rsidRDefault="5FEE1929" w14:noSpellErr="1" w14:paraId="561A95AA" w14:textId="7C3C1710">
            <w:pPr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5FEE1929" w:rsidR="5FEE1929">
              <w:rPr>
                <w:rFonts w:ascii="Times New Roman" w:hAnsi="Times New Roman" w:eastAsia="Times New Roman" w:cs="Times New Roman"/>
                <w:sz w:val="16"/>
                <w:szCs w:val="16"/>
                <w:lang w:val="pt-BR"/>
              </w:rPr>
              <w:t>&lt;Usabilidade&gt;</w:t>
            </w:r>
          </w:p>
          <w:p w:rsidR="5FEE1929" w:rsidP="5FEE1929" w:rsidRDefault="5FEE1929" w14:noSpellErr="1" w14:paraId="5418E0FE" w14:textId="72E1DAF5">
            <w:pPr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5FEE1929" w:rsidR="5FEE1929">
              <w:rPr>
                <w:rFonts w:ascii="Times New Roman" w:hAnsi="Times New Roman" w:eastAsia="Times New Roman" w:cs="Times New Roman"/>
                <w:sz w:val="16"/>
                <w:szCs w:val="16"/>
                <w:lang w:val="pt-BR"/>
              </w:rPr>
              <w:t>&lt;Volume&gt;</w:t>
            </w:r>
          </w:p>
          <w:p w:rsidR="5FEE1929" w:rsidP="5FEE1929" w:rsidRDefault="5FEE1929" w14:noSpellErr="1" w14:paraId="4E6EAAB4" w14:textId="73C9782E">
            <w:pPr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5FEE1929" w:rsidR="5FEE1929">
              <w:rPr>
                <w:rFonts w:ascii="Times New Roman" w:hAnsi="Times New Roman" w:eastAsia="Times New Roman" w:cs="Times New Roman"/>
                <w:sz w:val="16"/>
                <w:szCs w:val="16"/>
                <w:lang w:val="pt-BR"/>
              </w:rPr>
              <w:t>&lt;Segurança&gt;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2" w:type="dxa"/>
            <w:tcMar/>
            <w:vAlign w:val="center"/>
          </w:tcPr>
          <w:p w:rsidR="5FEE1929" w:rsidP="5FEE1929" w:rsidRDefault="5FEE1929" w14:noSpellErr="1" w14:paraId="06663346" w14:textId="07EBCDAF">
            <w:pPr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5FEE1929" w:rsidR="5FEE1929">
              <w:rPr>
                <w:rFonts w:ascii="Times New Roman" w:hAnsi="Times New Roman" w:eastAsia="Times New Roman" w:cs="Times New Roman"/>
                <w:sz w:val="16"/>
                <w:szCs w:val="16"/>
                <w:lang w:val="pt-BR"/>
              </w:rPr>
              <w:t>&lt;Funcional&gt;</w:t>
            </w:r>
          </w:p>
          <w:p w:rsidR="5FEE1929" w:rsidP="5FEE1929" w:rsidRDefault="5FEE1929" w14:noSpellErr="1" w14:paraId="39E48447" w14:textId="7C58F5B7">
            <w:pPr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5FEE1929" w:rsidR="5FEE1929">
              <w:rPr>
                <w:rFonts w:ascii="Times New Roman" w:hAnsi="Times New Roman" w:eastAsia="Times New Roman" w:cs="Times New Roman"/>
                <w:sz w:val="16"/>
                <w:szCs w:val="16"/>
                <w:lang w:val="pt-BR"/>
              </w:rPr>
              <w:t>&lt;Estrutural&gt;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12" w:type="dxa"/>
            <w:tcMar/>
            <w:vAlign w:val="center"/>
          </w:tcPr>
          <w:p w:rsidR="5FEE1929" w:rsidP="5FEE1929" w:rsidRDefault="5FEE1929" w14:noSpellErr="1" w14:paraId="3970E026" w14:textId="47B08AEC">
            <w:pPr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5FEE1929" w:rsidR="5FEE1929">
              <w:rPr>
                <w:rFonts w:ascii="Times New Roman" w:hAnsi="Times New Roman" w:eastAsia="Times New Roman" w:cs="Times New Roman"/>
                <w:sz w:val="16"/>
                <w:szCs w:val="16"/>
                <w:lang w:val="pt-BR"/>
              </w:rPr>
              <w:t>&lt;Teste de Unidade&gt;</w:t>
            </w:r>
          </w:p>
          <w:p w:rsidR="5FEE1929" w:rsidP="5FEE1929" w:rsidRDefault="5FEE1929" w14:noSpellErr="1" w14:paraId="4D536D6F" w14:textId="57FC297F">
            <w:pPr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5FEE1929" w:rsidR="5FEE1929">
              <w:rPr>
                <w:rFonts w:ascii="Times New Roman" w:hAnsi="Times New Roman" w:eastAsia="Times New Roman" w:cs="Times New Roman"/>
                <w:sz w:val="16"/>
                <w:szCs w:val="16"/>
                <w:lang w:val="pt-BR"/>
              </w:rPr>
              <w:t>&lt;Teste de Integração&gt;</w:t>
            </w:r>
          </w:p>
          <w:p w:rsidR="5FEE1929" w:rsidP="5FEE1929" w:rsidRDefault="5FEE1929" w14:noSpellErr="1" w14:paraId="2C951723" w14:textId="14F36313">
            <w:pPr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5FEE1929" w:rsidR="5FEE1929">
              <w:rPr>
                <w:rFonts w:ascii="Times New Roman" w:hAnsi="Times New Roman" w:eastAsia="Times New Roman" w:cs="Times New Roman"/>
                <w:sz w:val="16"/>
                <w:szCs w:val="16"/>
                <w:lang w:val="pt-BR"/>
              </w:rPr>
              <w:t>&lt;Teste de Sistema&gt;</w:t>
            </w:r>
          </w:p>
          <w:p w:rsidR="5FEE1929" w:rsidP="5FEE1929" w:rsidRDefault="5FEE1929" w14:noSpellErr="1" w14:paraId="0293338A" w14:textId="30AC35D8">
            <w:pPr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5FEE1929" w:rsidR="5FEE1929">
              <w:rPr>
                <w:rFonts w:ascii="Times New Roman" w:hAnsi="Times New Roman" w:eastAsia="Times New Roman" w:cs="Times New Roman"/>
                <w:sz w:val="16"/>
                <w:szCs w:val="16"/>
                <w:lang w:val="pt-BR"/>
              </w:rPr>
              <w:t>&lt;Teste de Aceitação&gt;</w:t>
            </w:r>
          </w:p>
          <w:p w:rsidR="5FEE1929" w:rsidP="5FEE1929" w:rsidRDefault="5FEE1929" w14:noSpellErr="1" w14:paraId="335BCBDA" w14:textId="1E5B37DF">
            <w:pPr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5FEE1929" w:rsidR="5FEE1929">
              <w:rPr>
                <w:rFonts w:ascii="Times New Roman" w:hAnsi="Times New Roman" w:eastAsia="Times New Roman" w:cs="Times New Roman"/>
                <w:sz w:val="16"/>
                <w:szCs w:val="16"/>
                <w:lang w:val="pt-BR"/>
              </w:rPr>
              <w:t>&lt;Teste de Regressão&gt;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43" w:type="dxa"/>
            <w:tcMar/>
            <w:vAlign w:val="center"/>
          </w:tcPr>
          <w:p w:rsidR="5FEE1929" w:rsidP="5FEE1929" w:rsidRDefault="5FEE1929" w14:noSpellErr="1" w14:paraId="11352C2B" w14:textId="1E6E9FF4">
            <w:pPr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5FEE1929" w:rsidR="5FEE1929">
              <w:rPr>
                <w:rFonts w:ascii="Times New Roman" w:hAnsi="Times New Roman" w:eastAsia="Times New Roman" w:cs="Times New Roman"/>
                <w:sz w:val="16"/>
                <w:szCs w:val="16"/>
                <w:lang w:val="pt-BR"/>
              </w:rPr>
              <w:t>&lt;identificar o(s) caso(s) de teste&gt;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3" w:type="dxa"/>
            <w:tcMar/>
            <w:vAlign w:val="center"/>
          </w:tcPr>
          <w:p w:rsidR="5FEE1929" w:rsidP="5FEE1929" w:rsidRDefault="5FEE1929" w14:noSpellErr="1" w14:paraId="3D1ED7E2" w14:textId="21E53A45">
            <w:pPr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5FEE1929" w:rsidR="5FEE1929">
              <w:rPr>
                <w:rFonts w:ascii="Times New Roman" w:hAnsi="Times New Roman" w:eastAsia="Times New Roman" w:cs="Times New Roman"/>
                <w:sz w:val="16"/>
                <w:szCs w:val="16"/>
                <w:lang w:val="pt-BR"/>
              </w:rPr>
              <w:t>&lt;identificar o(s) caso(s) de teste(s) que possuem dependência de execução&gt;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2" w:type="dxa"/>
            <w:tcMar/>
            <w:vAlign w:val="center"/>
          </w:tcPr>
          <w:p w:rsidR="5FEE1929" w:rsidP="5FEE1929" w:rsidRDefault="5FEE1929" w14:noSpellErr="1" w14:paraId="05C86D34" w14:textId="510F4BA6">
            <w:pPr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5FEE1929" w:rsidR="5FEE1929">
              <w:rPr>
                <w:rFonts w:ascii="Times New Roman" w:hAnsi="Times New Roman" w:eastAsia="Times New Roman" w:cs="Times New Roman"/>
                <w:sz w:val="16"/>
                <w:szCs w:val="16"/>
                <w:lang w:val="pt-BR"/>
              </w:rPr>
              <w:t>&lt;identificar o(s) ator(es)&gt;</w:t>
            </w:r>
          </w:p>
        </w:tc>
      </w:tr>
      <w:tr w:rsidR="5FEE1929" w:rsidTr="5FEE1929" w14:paraId="4C09C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tcMar/>
            <w:vAlign w:val="center"/>
          </w:tcPr>
          <w:p w:rsidR="5FEE1929" w:rsidP="5FEE1929" w:rsidRDefault="5FEE1929" w14:paraId="6CA4AC59" w14:textId="58A47A4F">
            <w:pPr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12" w:type="dxa"/>
            <w:tcMar/>
            <w:vAlign w:val="center"/>
          </w:tcPr>
          <w:p w:rsidR="5FEE1929" w:rsidP="5FEE1929" w:rsidRDefault="5FEE1929" w14:paraId="284FC513" w14:textId="68BE6178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2" w:type="dxa"/>
            <w:tcMar/>
            <w:vAlign w:val="center"/>
          </w:tcPr>
          <w:p w:rsidR="5FEE1929" w:rsidP="5FEE1929" w:rsidRDefault="5FEE1929" w14:paraId="1E21CBEF" w14:textId="1D9724A9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12" w:type="dxa"/>
            <w:tcMar/>
            <w:vAlign w:val="center"/>
          </w:tcPr>
          <w:p w:rsidR="5FEE1929" w:rsidP="5FEE1929" w:rsidRDefault="5FEE1929" w14:paraId="1918AC85" w14:textId="4C6F4F53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43" w:type="dxa"/>
            <w:tcMar/>
            <w:vAlign w:val="center"/>
          </w:tcPr>
          <w:p w:rsidR="5FEE1929" w:rsidP="5FEE1929" w:rsidRDefault="5FEE1929" w14:paraId="1F03A457" w14:textId="47D6F3AD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3" w:type="dxa"/>
            <w:tcMar/>
            <w:vAlign w:val="center"/>
          </w:tcPr>
          <w:p w:rsidR="5FEE1929" w:rsidP="5FEE1929" w:rsidRDefault="5FEE1929" w14:paraId="02D3DB09" w14:textId="322005F6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2" w:type="dxa"/>
            <w:tcMar/>
            <w:vAlign w:val="center"/>
          </w:tcPr>
          <w:p w:rsidR="5FEE1929" w:rsidP="5FEE1929" w:rsidRDefault="5FEE1929" w14:paraId="5BCA7D86" w14:textId="4A7CB1CE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5FEE1929" w:rsidTr="5FEE1929" w14:paraId="04460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  <w:tcMar/>
            <w:vAlign w:val="center"/>
          </w:tcPr>
          <w:p w:rsidR="5FEE1929" w:rsidP="5FEE1929" w:rsidRDefault="5FEE1929" w14:paraId="41A4A67F" w14:textId="42014E3D">
            <w:pPr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12" w:type="dxa"/>
            <w:tcMar/>
            <w:vAlign w:val="center"/>
          </w:tcPr>
          <w:p w:rsidR="5FEE1929" w:rsidP="5FEE1929" w:rsidRDefault="5FEE1929" w14:paraId="777E84EB" w14:textId="106381BE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2" w:type="dxa"/>
            <w:tcMar/>
            <w:vAlign w:val="center"/>
          </w:tcPr>
          <w:p w:rsidR="5FEE1929" w:rsidP="5FEE1929" w:rsidRDefault="5FEE1929" w14:paraId="65165720" w14:textId="0CF22053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12" w:type="dxa"/>
            <w:tcMar/>
            <w:vAlign w:val="center"/>
          </w:tcPr>
          <w:p w:rsidR="5FEE1929" w:rsidP="5FEE1929" w:rsidRDefault="5FEE1929" w14:paraId="7F051B97" w14:textId="1F7285FC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43" w:type="dxa"/>
            <w:tcMar/>
            <w:vAlign w:val="center"/>
          </w:tcPr>
          <w:p w:rsidR="5FEE1929" w:rsidP="5FEE1929" w:rsidRDefault="5FEE1929" w14:paraId="563FB5B9" w14:textId="5FE61CE3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3" w:type="dxa"/>
            <w:tcMar/>
            <w:vAlign w:val="center"/>
          </w:tcPr>
          <w:p w:rsidR="5FEE1929" w:rsidP="5FEE1929" w:rsidRDefault="5FEE1929" w14:paraId="64811389" w14:textId="5278D1E2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2" w:type="dxa"/>
            <w:tcMar/>
            <w:vAlign w:val="center"/>
          </w:tcPr>
          <w:p w:rsidR="5FEE1929" w:rsidP="5FEE1929" w:rsidRDefault="5FEE1929" w14:paraId="65911BF9" w14:textId="52776D95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5FEE1929" w:rsidP="5FEE1929" w:rsidRDefault="5FEE1929" w14:paraId="55D6BEF3" w14:textId="272C9ADC">
      <w:pPr>
        <w:rPr>
          <w:rFonts w:ascii="Liberation Serif" w:hAnsi="Liberation Serif" w:eastAsia="Liberation Serif" w:cs="Liberation Serif"/>
          <w:noProof w:val="0"/>
          <w:sz w:val="24"/>
          <w:szCs w:val="24"/>
          <w:lang w:val="pt-BR"/>
        </w:rPr>
      </w:pPr>
    </w:p>
    <w:p w:rsidR="5FEE1929" w:rsidP="5FEE1929" w:rsidRDefault="5FEE1929" w14:paraId="07DB1230" w14:textId="7E9AF5E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436343B"/>
  <w15:docId w15:val="{9081a597-e468-4ecd-a166-5cbe1d4e81dd}"/>
  <w:rsids>
    <w:rsidRoot w:val="1436343B"/>
    <w:rsid w:val="1436343B"/>
    <w:rsid w:val="5FEE192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2018-08-21T20:48:14.7639446Z</dcterms:created>
  <dcterms:modified xsi:type="dcterms:W3CDTF">2018-08-21T20:49:10.2228264Z</dcterms:modified>
  <dc:creator>Maguirrichard Oliveira</dc:creator>
  <lastModifiedBy>Maguirrichard Oliveira</lastModifiedBy>
</coreProperties>
</file>