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 w:asciiTheme="majorAscii" w:hAnsiTheme="majorAscii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Bruno Campagnol de Oliveira</w:t>
      </w:r>
    </w:p>
    <w:p>
      <w:pPr>
        <w:spacing w:line="240" w:lineRule="auto"/>
        <w:jc w:val="both"/>
        <w:rPr>
          <w:rFonts w:hint="default" w:asciiTheme="majorAscii" w:hAnsiTheme="majorAscii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Theme="majorAscii" w:hAnsiTheme="majorAscii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Vaga</w:t>
      </w:r>
    </w:p>
    <w:p>
      <w:pPr>
        <w:numPr>
          <w:numId w:val="0"/>
        </w:numPr>
        <w:spacing w:line="240" w:lineRule="auto"/>
        <w:jc w:val="both"/>
        <w:rPr>
          <w:rFonts w:hint="default" w:asciiTheme="majorAscii" w:hAnsiTheme="majorAscii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Requisitos minimos: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Graduação Superior em Computação completa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Sólidos conhecimentos em Programação Orientada a Objetos e na linguagem de programação Java, ou equivalente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Noções sobre padrões de projeto e de arquitetura (MVC)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Noções sobre Sistemas de Versionamento (Git)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Experiência em Bancos de Dados Relacionais (MySQL)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Sólidas habilidades de debugging, otimização e resolução de problemas.</w:t>
      </w:r>
    </w:p>
    <w:p>
      <w:pPr>
        <w:numPr>
          <w:numId w:val="0"/>
        </w:num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Requisitos necessários(desejáveis):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- Todos os mínimos;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Histórico de atuação como Líder técnico, ponto de referência, Scrum Master ou equivalentes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Experiência no desenvolvimento e consumo de APIs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Experiência desenvolvendo Single Page Applications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Experiência no desenvolvimento utilizando técnicas de TDD e/ou BDD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Prática no compartilhamento de conhecimentos entre companheiros de time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Prática de executar Revisão de Código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Noções e atuação na implantação de processos de Integração Contínua / Entrega Contínua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Conhecimento dos desafios no mercado de meios de pagamento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Região de atuação:</w:t>
      </w:r>
    </w:p>
    <w:p>
      <w:pPr>
        <w:numPr>
          <w:numId w:val="0"/>
        </w:num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- Campinas - SP.</w:t>
      </w:r>
    </w:p>
    <w:p>
      <w:pPr>
        <w:numPr>
          <w:numId w:val="0"/>
        </w:num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Salário e modelo de contratação:</w:t>
      </w:r>
    </w:p>
    <w:p>
      <w:pPr>
        <w:numPr>
          <w:numId w:val="0"/>
        </w:num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- R$4,000 - R$8.000;</w:t>
      </w:r>
    </w:p>
    <w:p>
      <w:pPr>
        <w:numPr>
          <w:numId w:val="0"/>
        </w:num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- Freelancer (Regime Home Office).</w:t>
      </w:r>
    </w:p>
    <w:p>
      <w:p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Theme="majorAscii" w:hAnsiTheme="majorAscii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Vaga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Theme="majorAscii" w:hAnsiTheme="majorAscii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Requisitos minimos: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eastAsia="Noto Sans" w:cs="Noto Sans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Graduado em Engenharia Elétrica, Eletrotécnica, ou correlatas;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eastAsia="Noto Sans" w:cs="Noto Sans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Necessário vivência em execução de projetos, eletromecânicos e civis;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eastAsia="Noto Sans" w:cs="Noto Sans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Imprescindível vivência no setor de energia solar e projetos fotovoltáicos;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eastAsia="Noto Sans" w:cs="Noto Sans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Conhecimento em PVSyst;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eastAsia="Noto Sans" w:cs="Noto Sans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Vivência em Softwares de aterramentos e SDPA;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eastAsia="Noto Sans" w:cs="Noto Sans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Domínio em Autocad;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eastAsia="Noto Sans" w:cs="Noto Sans" w:asciiTheme="majorAscii" w:hAnsiTheme="maj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Microsoft Avançado;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Inglês Avançado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Requisitos necessários</w:t>
      </w: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(desejáveis)</w:t>
      </w:r>
      <w:bookmarkStart w:id="0" w:name="_GoBack"/>
      <w:bookmarkEnd w:id="0"/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: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- Todos os mínimos;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Vivência em Softwares de fluxo de carga.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Região de atuação:</w:t>
      </w: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- Campinas - SP.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Salário e modelo de contratação:</w:t>
      </w: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-R$ 5.000 - R$8.000;</w:t>
      </w: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- Freelancer.</w:t>
      </w:r>
    </w:p>
    <w:p>
      <w:p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Theme="majorAscii" w:hAnsiTheme="majorAscii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Vaga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Theme="majorAscii" w:hAnsiTheme="majorAscii"/>
          <w:b/>
          <w:bCs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Requisitos minimos:</w:t>
      </w: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Sólida experiência em desenvolvimento de software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Buscamos pessoas apaixonadas pela busca do desenvolvimento do melhor produto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Dedicação total aos clientes e seus problemas buscando uma experiência memorável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Capacidade de trabalhar em equipe prezando o aprendizado contínuo das equipes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Total integração com as equipes, participando da execução e dia a dia com agilidade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Requisitos necessários</w:t>
      </w: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(desejáveis)</w:t>
      </w: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:</w:t>
      </w: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- Todos os mínimos;</w:t>
      </w: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Leitura no idioma inglês;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Conhecimento em processamento de eventos e data mining são diferenciais procurados;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Conhecimento em frameworks javascript (HTML5, Bootstrap, Angular, jQuery e Typescript);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Experiência no desenvolvimento de Apps baseadas em SPA com responsividade;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pt-PT" w:eastAsia="zh-CN" w:bidi="ar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eastAsia="Noto Sans" w:cs="Noto Sans" w:asciiTheme="majorAscii" w:hAnsiTheme="majorAscii"/>
          <w:i w:val="0"/>
          <w:caps w:val="0"/>
          <w:color w:val="000000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Ensino Superior na área de tecnologia da informação.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Região de atuação:</w:t>
      </w: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- Jaraguá do Sul - SC.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  <w:t>Salário e modelo de contratação:</w:t>
      </w: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8"/>
          <w:szCs w:val="28"/>
          <w:lang w:val="pt-PT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- R$6,000;</w:t>
      </w: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Theme="majorAscii" w:hAnsiTheme="majorAscii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- CLT.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DB573FD"/>
    <w:multiLevelType w:val="singleLevel"/>
    <w:tmpl w:val="6DB573FD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FA7BC"/>
    <w:rsid w:val="73EF3F38"/>
    <w:rsid w:val="7EEFA7BC"/>
    <w:rsid w:val="E15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2021-03-01T21:51:00Z</dcterms:created>
  <dc:creator>brunounky</dc:creator>
  <cp:lastModifiedBy>brunounky</cp:lastModifiedBy>
  <dcterms:modified xsi:type="dcterms:W3CDTF">2021-03-01T22:25:22Z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