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9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fonts/font11.odttf" ContentType="application/vnd.openxmlformats-officedocument.obfuscatedFont"/>
  <Override PartName="/word/fonts/font5.odttf" ContentType="application/vnd.openxmlformats-officedocument.obfuscatedFont"/>
  <Override PartName="/word/fonts/font12.odttf" ContentType="application/vnd.openxmlformats-officedocument.obfuscatedFont"/>
  <Override PartName="/word/fonts/font6.odttf" ContentType="application/vnd.openxmlformats-officedocument.obfuscatedFont"/>
  <Override PartName="/word/fonts/font13.odttf" ContentType="application/vnd.openxmlformats-officedocument.obfuscatedFont"/>
  <Override PartName="/word/fonts/font7.odttf" ContentType="application/vnd.openxmlformats-officedocument.obfuscatedFont"/>
  <Override PartName="/word/fonts/font14.odttf" ContentType="application/vnd.openxmlformats-officedocument.obfuscatedFont"/>
  <Override PartName="/word/fonts/font8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0" w:name="_wdqrbagyrnyy"/>
      <w:bookmarkEnd w:id="0"/>
      <w:r>
        <w:rPr>
          <w:b/>
          <w:bCs/>
          <w:sz w:val="46"/>
          <w:szCs w:val="46"/>
        </w:rPr>
        <w:t>Repaso JavaScript</w:t>
        <w:br/>
        <w:br/>
        <w:t>Clase 1: Sintaxis</w:t>
      </w:r>
    </w:p>
    <w:p>
      <w:pPr>
        <w:pStyle w:val="normal1"/>
        <w:spacing w:lineRule="auto" w:line="240" w:before="240" w:after="240"/>
        <w:rPr/>
      </w:pPr>
      <w:r>
        <w:rPr/>
        <w:t xml:space="preserve">Variables, Funciones Flecha y </w:t>
      </w:r>
      <w:r>
        <w:rPr>
          <w:rFonts w:eastAsia="Roboto Mono" w:cs="Roboto Mono" w:ascii="Roboto Mono" w:hAnsi="Roboto Mono"/>
          <w:color w:val="188038"/>
        </w:rPr>
        <w:t>forEach</w:t>
      </w:r>
      <w:r>
        <w:rPr/>
        <w:t>.</w:t>
      </w:r>
    </w:p>
    <w:p>
      <w:pPr>
        <w:pStyle w:val="Heading2"/>
        <w:keepNext w:val="false"/>
        <w:keepLines w:val="false"/>
        <w:spacing w:lineRule="auto" w:line="240" w:before="360" w:after="80"/>
        <w:rPr>
          <w:i/>
          <w:i/>
          <w:iCs/>
        </w:rPr>
      </w:pPr>
      <w:bookmarkStart w:id="1" w:name="_y4wy7a5jpv6n"/>
      <w:bookmarkEnd w:id="1"/>
      <w:r>
        <w:rPr>
          <w:b/>
          <w:bCs/>
          <w:sz w:val="34"/>
          <w:szCs w:val="34"/>
        </w:rPr>
        <w:t>1. Introducción Rápida: Variables</w:t>
        <w:br/>
      </w:r>
      <w:r>
        <w:rPr>
          <w:i/>
          <w:iCs/>
        </w:rPr>
        <w:t>Explicar esto brevemente mientras muestras el código de ejemplo.</w:t>
      </w:r>
    </w:p>
    <w:p>
      <w:pPr>
        <w:pStyle w:val="normal1"/>
        <w:spacing w:lineRule="auto" w:line="240" w:before="240" w:after="240"/>
        <w:rPr/>
      </w:pPr>
      <w:r>
        <w:rPr/>
        <w:t>Antes, en JavaScript, declarábamos todo de la misma forma. Ahora somos más específicos para evitar errores. Tenemos dos formas principales de crear nuestras "cajas" para guardar datos:</w:t>
      </w:r>
    </w:p>
    <w:p>
      <w:pPr>
        <w:pStyle w:val="normal1"/>
        <w:numPr>
          <w:ilvl w:val="0"/>
          <w:numId w:val="9"/>
        </w:numPr>
        <w:spacing w:lineRule="auto" w:line="240" w:before="240" w:afterAutospacing="0" w:after="0"/>
        <w:ind w:hanging="360" w:left="720"/>
        <w:rPr/>
      </w:pPr>
      <w:r>
        <w:rPr>
          <w:rFonts w:eastAsia="Roboto Mono" w:cs="Roboto Mono" w:ascii="Roboto Mono" w:hAnsi="Roboto Mono"/>
          <w:b/>
          <w:bCs/>
          <w:color w:val="188038"/>
        </w:rPr>
        <w:t>const</w:t>
      </w:r>
      <w:r>
        <w:rPr>
          <w:b/>
          <w:bCs/>
        </w:rPr>
        <w:t xml:space="preserve"> (Constante):</w:t>
      </w:r>
      <w:r>
        <w:rPr/>
        <w:t xml:space="preserve"> Es la regla general. Úsenla </w:t>
      </w:r>
      <w:r>
        <w:rPr>
          <w:b/>
          <w:bCs/>
        </w:rPr>
        <w:t>siempre</w:t>
      </w:r>
      <w:r>
        <w:rPr/>
        <w:t xml:space="preserve"> por defecto. Se usa para valores que </w:t>
      </w:r>
      <w:r>
        <w:rPr>
          <w:b/>
          <w:bCs/>
        </w:rPr>
        <w:t>no vamos a reasignar</w:t>
      </w:r>
      <w:r>
        <w:rPr/>
        <w:t>.</w:t>
      </w:r>
    </w:p>
    <w:p>
      <w:pPr>
        <w:pStyle w:val="normal1"/>
        <w:numPr>
          <w:ilvl w:val="1"/>
          <w:numId w:val="9"/>
        </w:numPr>
        <w:spacing w:lineRule="auto" w:line="240" w:beforeAutospacing="0" w:before="0" w:afterAutospacing="0" w:after="0"/>
        <w:ind w:hanging="360" w:left="1440"/>
        <w:rPr/>
      </w:pPr>
      <w:r>
        <w:rPr>
          <w:i/>
          <w:iCs/>
        </w:rPr>
        <w:t>¿Qué guardamos acá?</w:t>
      </w:r>
      <w:r>
        <w:rPr/>
        <w:t xml:space="preserve"> Funciones, Arrays, Objetos y valores fijos (como un nombre). Aunque el contenido de un array cambie, la "caja" sigue siendo la misma, por eso usamos </w:t>
      </w:r>
      <w:r>
        <w:rPr>
          <w:rFonts w:eastAsia="Roboto Mono" w:cs="Roboto Mono" w:ascii="Roboto Mono" w:hAnsi="Roboto Mono"/>
          <w:color w:val="188038"/>
        </w:rPr>
        <w:t>const</w:t>
      </w:r>
      <w:r>
        <w:rPr/>
        <w:t>.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Autospacing="0" w:after="0"/>
        <w:ind w:hanging="360" w:left="720"/>
        <w:rPr/>
      </w:pPr>
      <w:r>
        <w:rPr>
          <w:rFonts w:eastAsia="Roboto Mono" w:cs="Roboto Mono" w:ascii="Roboto Mono" w:hAnsi="Roboto Mono"/>
          <w:b/>
          <w:bCs/>
          <w:color w:val="188038"/>
        </w:rPr>
        <w:t>let</w:t>
      </w:r>
      <w:r>
        <w:rPr>
          <w:b/>
          <w:bCs/>
        </w:rPr>
        <w:t xml:space="preserve"> (Variable):</w:t>
      </w:r>
      <w:r>
        <w:rPr/>
        <w:t xml:space="preserve"> Es la excepción. Solo la usamos cuando sabemos que vamos a usar el signo igual (</w:t>
      </w:r>
      <w:r>
        <w:rPr>
          <w:rFonts w:eastAsia="Roboto Mono" w:cs="Roboto Mono" w:ascii="Roboto Mono" w:hAnsi="Roboto Mono"/>
          <w:color w:val="188038"/>
        </w:rPr>
        <w:t>=</w:t>
      </w:r>
      <w:r>
        <w:rPr/>
        <w:t>) de nuevo sobre esa variable para cambiar su valor.</w:t>
      </w:r>
    </w:p>
    <w:p>
      <w:pPr>
        <w:pStyle w:val="normal1"/>
        <w:numPr>
          <w:ilvl w:val="1"/>
          <w:numId w:val="9"/>
        </w:numPr>
        <w:spacing w:lineRule="auto" w:line="240" w:beforeAutospacing="0" w:before="0" w:after="240"/>
        <w:ind w:hanging="360" w:left="1440"/>
        <w:rPr/>
      </w:pPr>
      <w:r>
        <w:rPr>
          <w:i/>
          <w:iCs/>
        </w:rPr>
        <w:t>¿Qué guardamos acá?</w:t>
      </w:r>
      <w:r>
        <w:rPr/>
        <w:t xml:space="preserve"> Contadores de bucles (</w:t>
      </w:r>
      <w:r>
        <w:rPr>
          <w:rFonts w:eastAsia="Roboto Mono" w:cs="Roboto Mono" w:ascii="Roboto Mono" w:hAnsi="Roboto Mono"/>
          <w:color w:val="188038"/>
        </w:rPr>
        <w:t>i</w:t>
      </w:r>
      <w:r>
        <w:rPr/>
        <w:t>), acumuladores de sumas, o estados que cambian.</w:t>
      </w:r>
    </w:p>
    <w:tbl>
      <w:tblPr>
        <w:tblStyle w:val="Table1"/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029"/>
      </w:tblGrid>
      <w:tr>
        <w:trPr/>
        <w:tc>
          <w:tcPr>
            <w:tcW w:w="9029" w:type="dxa"/>
            <w:tcBorders/>
            <w:shd w:fill="33333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>
                <w:rFonts w:eastAsia="Consolas" w:cs="Consolas" w:ascii="Consolas" w:hAnsi="Consolas"/>
                <w:color w:val="888888"/>
                <w:shd w:fill="333333" w:val="clear"/>
              </w:rPr>
              <w:t>// Usamos CONST porque mi nombre no va a cambiar en medio del programa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br/>
            </w:r>
            <w:r>
              <w:rPr>
                <w:rFonts w:eastAsia="Consolas" w:cs="Consolas" w:ascii="Consolas" w:hAnsi="Consolas"/>
                <w:color w:val="FCC28C"/>
                <w:shd w:fill="333333" w:val="clear"/>
              </w:rPr>
              <w:t>const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miNombre =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"Matias"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; </w:t>
              <w:br/>
              <w:br/>
            </w:r>
            <w:r>
              <w:rPr>
                <w:rFonts w:eastAsia="Consolas" w:cs="Consolas" w:ascii="Consolas" w:hAnsi="Consolas"/>
                <w:color w:val="888888"/>
                <w:shd w:fill="333333" w:val="clear"/>
              </w:rPr>
              <w:t>// Usamos CONST para funciones y arrays (regla de oro)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br/>
            </w:r>
            <w:r>
              <w:rPr>
                <w:rFonts w:eastAsia="Consolas" w:cs="Consolas" w:ascii="Consolas" w:hAnsi="Consolas"/>
                <w:color w:val="FCC28C"/>
                <w:shd w:fill="333333" w:val="clear"/>
              </w:rPr>
              <w:t>const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listaDeCompras = [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"Pan"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,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"Leche"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>];</w:t>
              <w:br/>
            </w:r>
            <w:r>
              <w:rPr>
                <w:rFonts w:eastAsia="Consolas" w:cs="Consolas" w:ascii="Consolas" w:hAnsi="Consolas"/>
                <w:color w:val="FCC28C"/>
                <w:shd w:fill="333333" w:val="clear"/>
              </w:rPr>
              <w:t>const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saludar = () =&gt; </w:t>
            </w:r>
            <w:r>
              <w:rPr>
                <w:rFonts w:eastAsia="Consolas" w:cs="Consolas" w:ascii="Consolas" w:hAnsi="Consolas"/>
                <w:color w:val="FFFFAA"/>
                <w:shd w:fill="333333" w:val="clear"/>
              </w:rPr>
              <w:t>console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>.log(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"Hola"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>);</w:t>
              <w:br/>
              <w:br/>
            </w:r>
            <w:r>
              <w:rPr>
                <w:rFonts w:eastAsia="Consolas" w:cs="Consolas" w:ascii="Consolas" w:hAnsi="Consolas"/>
                <w:color w:val="888888"/>
                <w:shd w:fill="333333" w:val="clear"/>
              </w:rPr>
              <w:t>// Usamos LET porque la edad va a cambiar (reasignación)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br/>
            </w:r>
            <w:r>
              <w:rPr>
                <w:rFonts w:eastAsia="Consolas" w:cs="Consolas" w:ascii="Consolas" w:hAnsi="Consolas"/>
                <w:color w:val="FCC28C"/>
                <w:shd w:fill="333333" w:val="clear"/>
              </w:rPr>
              <w:t>let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edad = </w:t>
            </w:r>
            <w:r>
              <w:rPr>
                <w:rFonts w:eastAsia="Consolas" w:cs="Consolas" w:ascii="Consolas" w:hAnsi="Consolas"/>
                <w:color w:val="D36363"/>
                <w:shd w:fill="333333" w:val="clear"/>
              </w:rPr>
              <w:t>21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>;</w:t>
              <w:br/>
              <w:t xml:space="preserve">edad = </w:t>
            </w:r>
            <w:r>
              <w:rPr>
                <w:rFonts w:eastAsia="Consolas" w:cs="Consolas" w:ascii="Consolas" w:hAnsi="Consolas"/>
                <w:color w:val="D36363"/>
                <w:shd w:fill="333333" w:val="clear"/>
              </w:rPr>
              <w:t>22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; </w:t>
            </w:r>
            <w:r>
              <w:rPr>
                <w:rFonts w:eastAsia="Consolas" w:cs="Consolas" w:ascii="Consolas" w:hAnsi="Consolas"/>
                <w:color w:val="888888"/>
                <w:shd w:fill="333333" w:val="clear"/>
              </w:rPr>
              <w:t>// ✅ Esto es válido con let. Con const daría error.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br/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</w:r>
    </w:p>
    <w:p>
      <w:pPr>
        <w:pStyle w:val="Heading2"/>
        <w:keepNext w:val="false"/>
        <w:keepLines w:val="false"/>
        <w:widowControl w:val="false"/>
        <w:spacing w:lineRule="auto" w:line="240" w:before="360" w:after="80"/>
        <w:rPr>
          <w:b/>
          <w:bCs/>
          <w:sz w:val="34"/>
          <w:szCs w:val="34"/>
        </w:rPr>
      </w:pPr>
      <w:r>
        <w:rPr/>
      </w:r>
    </w:p>
    <w:p>
      <w:pPr>
        <w:pStyle w:val="Heading2"/>
        <w:widowControl w:val="false"/>
        <w:spacing w:lineRule="auto" w:line="240" w:before="360" w:after="80"/>
        <w:rPr>
          <w:b/>
          <w:bCs/>
          <w:sz w:val="34"/>
          <w:szCs w:val="34"/>
        </w:rPr>
      </w:pPr>
      <w:bookmarkStart w:id="2" w:name="_jjn5kxes4dth"/>
      <w:bookmarkEnd w:id="2"/>
      <w:r>
        <w:rPr>
          <w:b/>
          <w:bCs/>
          <w:sz w:val="34"/>
          <w:szCs w:val="34"/>
        </w:rPr>
        <w:t>Parte 2: Funciones (De la "Declarada" a la "Flecha")</w:t>
      </w:r>
    </w:p>
    <w:p>
      <w:pPr>
        <w:pStyle w:val="normal1"/>
        <w:rPr>
          <w:b/>
          <w:bCs/>
          <w:i/>
          <w:i/>
          <w:iCs/>
        </w:rPr>
      </w:pPr>
      <w:r>
        <w:rPr>
          <w:b/>
          <w:bCs/>
          <w:i/>
          <w:iCs/>
        </w:rPr>
        <w:t>Usar visual estudio code, y conectar javascript a un index.html, no perder mucho tiempo aca, solo es para poder ver mas adelante resultados en consola, explicar el proceso en caso de que el alumno sea totalmente nulo</w:t>
      </w:r>
    </w:p>
    <w:p>
      <w:pPr>
        <w:pStyle w:val="Heading3"/>
        <w:keepNext w:val="false"/>
        <w:keepLines w:val="false"/>
        <w:widowControl w:val="false"/>
        <w:spacing w:lineRule="auto" w:line="240" w:before="280" w:after="80"/>
        <w:rPr/>
      </w:pPr>
      <w:bookmarkStart w:id="3" w:name="_6egebvfjdm7l"/>
      <w:bookmarkEnd w:id="3"/>
      <w:r>
        <w:rPr>
          <w:b/>
          <w:bCs/>
          <w:color w:val="000000"/>
          <w:sz w:val="26"/>
          <w:szCs w:val="26"/>
        </w:rPr>
        <w:t>1. Explicación:</w:t>
        <w:br/>
      </w:r>
      <w:r>
        <w:rPr/>
        <w:t>Aquí es donde más atención quiero que presten.</w:t>
        <w:br/>
      </w:r>
    </w:p>
    <w:p>
      <w:pPr>
        <w:pStyle w:val="normal1"/>
        <w:rPr/>
      </w:pPr>
      <w:r>
        <w:rPr>
          <w:i/>
          <w:iCs/>
        </w:rPr>
        <w:t>Una función es un bloque de código que realiza alguna operación (que generalmente usamos a menudo)</w:t>
      </w:r>
      <w:r>
        <w:rPr/>
        <w:t>. Puede o no tener parametros (valores que usamos para calcular un resultado).</w:t>
        <w:br/>
        <w:br/>
        <w:t>Tambien puede devolver ese resultado o puede actuar “silenciosamente”.</w:t>
        <w:br/>
        <w:br/>
        <w:t>En JS las funciones se pueden guardar como variables.</w:t>
      </w:r>
    </w:p>
    <w:p>
      <w:pPr>
        <w:pStyle w:val="normal1"/>
        <w:widowControl w:val="false"/>
        <w:numPr>
          <w:ilvl w:val="0"/>
          <w:numId w:val="2"/>
        </w:numPr>
        <w:spacing w:lineRule="auto" w:line="240" w:before="240" w:afterAutospacing="0" w:after="0"/>
        <w:ind w:hanging="360" w:left="720"/>
        <w:rPr/>
      </w:pPr>
      <w:r>
        <w:rPr>
          <w:b/>
          <w:bCs/>
        </w:rPr>
        <w:t>La Forma Clásica (Función Declarada):</w:t>
      </w:r>
      <w:r>
        <w:rPr/>
        <w:t xml:space="preserve"> Usamos la palabra </w:t>
      </w:r>
      <w:r>
        <w:rPr>
          <w:rFonts w:eastAsia="Roboto Mono" w:cs="Roboto Mono" w:ascii="Roboto Mono" w:hAnsi="Roboto Mono"/>
          <w:color w:val="188038"/>
        </w:rPr>
        <w:t>function</w:t>
      </w:r>
      <w:r>
        <w:rPr/>
        <w:t>. Tiene una "magia" oculta: la computadora crea la variable por nosotros automáticamente.</w:t>
      </w:r>
    </w:p>
    <w:p>
      <w:pPr>
        <w:pStyle w:val="normal1"/>
        <w:widowControl w:val="false"/>
        <w:numPr>
          <w:ilvl w:val="0"/>
          <w:numId w:val="2"/>
        </w:numPr>
        <w:spacing w:lineRule="auto" w:line="240" w:beforeAutospacing="0" w:before="0" w:after="240"/>
        <w:ind w:hanging="360" w:left="720"/>
        <w:rPr/>
      </w:pPr>
      <w:r>
        <w:rPr>
          <w:b/>
          <w:bCs/>
        </w:rPr>
        <w:t>La Forma Moderna (Función Flecha / Arrow Function):</w:t>
      </w:r>
      <w:r>
        <w:rPr/>
        <w:t xml:space="preserve"> Usamos el símbolo </w:t>
      </w:r>
      <w:r>
        <w:rPr>
          <w:rFonts w:eastAsia="Roboto Mono" w:cs="Roboto Mono" w:ascii="Roboto Mono" w:hAnsi="Roboto Mono"/>
          <w:color w:val="188038"/>
        </w:rPr>
        <w:t>=&gt;</w:t>
      </w:r>
      <w:r>
        <w:rPr/>
        <w:t xml:space="preserve">. Aquí </w:t>
      </w:r>
      <w:r>
        <w:rPr>
          <w:b/>
          <w:bCs/>
        </w:rPr>
        <w:t>no hay magia</w:t>
      </w:r>
      <w:r>
        <w:rPr/>
        <w:t xml:space="preserve">. Nosotros tenemos que declarar la variable (usando </w:t>
      </w:r>
      <w:r>
        <w:rPr>
          <w:rFonts w:eastAsia="Roboto Mono" w:cs="Roboto Mono" w:ascii="Roboto Mono" w:hAnsi="Roboto Mono"/>
          <w:color w:val="188038"/>
        </w:rPr>
        <w:t>const</w:t>
      </w:r>
      <w:r>
        <w:rPr/>
        <w:t>) y asignarle la función manualmente.</w:t>
      </w:r>
    </w:p>
    <w:p>
      <w:pPr>
        <w:pStyle w:val="normal1"/>
        <w:widowControl w:val="false"/>
        <w:spacing w:lineRule="auto" w:line="240" w:before="240" w:after="240"/>
        <w:rPr/>
      </w:pPr>
      <w:r>
        <w:rPr>
          <w:b/>
          <w:bCs/>
        </w:rPr>
        <w:t>¿Por qué usamos Flecha?</w:t>
      </w:r>
      <w:r>
        <w:rPr/>
        <w:t xml:space="preserve"> Además de ser moderna, nos permite escribir código mucho más limpio y corto, algo fundamental cuando empecemos a filtrar listas o transformar datos.</w:t>
      </w:r>
    </w:p>
    <w:p>
      <w:pPr>
        <w:pStyle w:val="Heading3"/>
        <w:keepNext w:val="false"/>
        <w:keepLines w:val="false"/>
        <w:widowControl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4" w:name="_exazbrr6nwje"/>
      <w:bookmarkEnd w:id="4"/>
      <w:r>
        <w:rPr>
          <w:b/>
          <w:bCs/>
          <w:color w:val="000000"/>
          <w:sz w:val="26"/>
          <w:szCs w:val="26"/>
        </w:rPr>
        <w:t>2. Ejemplo Comparativo</w:t>
      </w:r>
    </w:p>
    <w:p>
      <w:pPr>
        <w:pStyle w:val="normal1"/>
        <w:widowControl w:val="false"/>
        <w:spacing w:lineRule="auto" w:line="240" w:before="240" w:after="240"/>
        <w:rPr/>
      </w:pPr>
      <w:r>
        <w:rPr/>
        <w:t>Miren cómo transformamos una función vieja en una nueva: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  <w:t>A. Función Declarada (Clásica)</w:t>
        <w:br/>
      </w:r>
    </w:p>
    <w:tbl>
      <w:tblPr>
        <w:tblStyle w:val="Table2"/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029"/>
      </w:tblGrid>
      <w:tr>
        <w:trPr/>
        <w:tc>
          <w:tcPr>
            <w:tcW w:w="9029" w:type="dxa"/>
            <w:tcBorders/>
            <w:shd w:fill="33333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>
                <w:rFonts w:eastAsia="Consolas" w:cs="Consolas" w:ascii="Consolas" w:hAnsi="Consolas"/>
                <w:color w:val="FCC28C"/>
                <w:shd w:fill="333333" w:val="clear"/>
              </w:rPr>
              <w:t>function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FFFFAA"/>
                <w:shd w:fill="333333" w:val="clear"/>
              </w:rPr>
              <w:t>duplicar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>(x) {</w:t>
              <w:br/>
              <w:t xml:space="preserve">    </w:t>
            </w:r>
            <w:r>
              <w:rPr>
                <w:rFonts w:eastAsia="Consolas" w:cs="Consolas" w:ascii="Consolas" w:hAnsi="Consolas"/>
                <w:color w:val="FCC28C"/>
                <w:shd w:fill="333333" w:val="clear"/>
              </w:rPr>
              <w:t>return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FFFFAA"/>
                <w:shd w:fill="333333" w:val="clear"/>
              </w:rPr>
              <w:t>x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* </w:t>
            </w:r>
            <w:r>
              <w:rPr>
                <w:rFonts w:eastAsia="Consolas" w:cs="Consolas" w:ascii="Consolas" w:hAnsi="Consolas"/>
                <w:color w:val="D36363"/>
                <w:shd w:fill="333333" w:val="clear"/>
              </w:rPr>
              <w:t>2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>;</w:t>
              <w:br/>
              <w:t>}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>
          <w:b/>
          <w:bCs/>
        </w:rPr>
        <w:t>B. Función Flecha (Estándar)</w:t>
      </w:r>
      <w:r>
        <w:rPr/>
        <w:t xml:space="preserve"> La asignamos a una variable </w:t>
      </w:r>
      <w:r>
        <w:rPr>
          <w:rFonts w:eastAsia="Roboto Mono" w:cs="Roboto Mono" w:ascii="Roboto Mono" w:hAnsi="Roboto Mono"/>
          <w:color w:val="188038"/>
        </w:rPr>
        <w:t>const</w:t>
      </w:r>
      <w:r>
        <w:rPr/>
        <w:t>.</w:t>
        <w:br/>
      </w:r>
    </w:p>
    <w:tbl>
      <w:tblPr>
        <w:tblStyle w:val="Table3"/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029"/>
      </w:tblGrid>
      <w:tr>
        <w:trPr/>
        <w:tc>
          <w:tcPr>
            <w:tcW w:w="9029" w:type="dxa"/>
            <w:tcBorders/>
            <w:shd w:fill="33333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>const duplicar = (x) =&gt; {</w:t>
              <w:br/>
              <w:t xml:space="preserve">    </w:t>
            </w:r>
            <w:r>
              <w:rPr>
                <w:rFonts w:eastAsia="Consolas" w:cs="Consolas" w:ascii="Consolas" w:hAnsi="Consolas"/>
                <w:color w:val="FCC28C"/>
                <w:shd w:fill="333333" w:val="clear"/>
              </w:rPr>
              <w:t>return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x * </w:t>
            </w:r>
            <w:r>
              <w:rPr>
                <w:rFonts w:eastAsia="Consolas" w:cs="Consolas" w:ascii="Consolas" w:hAnsi="Consolas"/>
                <w:color w:val="D36363"/>
                <w:shd w:fill="333333" w:val="clear"/>
              </w:rPr>
              <w:t>2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>;</w:t>
              <w:br/>
              <w:t>};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</w:r>
    </w:p>
    <w:p>
      <w:pPr>
        <w:pStyle w:val="Heading3"/>
        <w:keepNext w:val="false"/>
        <w:keepLines w:val="false"/>
        <w:widowControl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5" w:name="_g2vyvyjf1l9g"/>
      <w:bookmarkEnd w:id="5"/>
      <w:r>
        <w:rPr>
          <w:b/>
          <w:bCs/>
          <w:color w:val="000000"/>
          <w:sz w:val="26"/>
          <w:szCs w:val="26"/>
        </w:rPr>
        <w:t>3. "Retorno Implícito"</w:t>
      </w:r>
    </w:p>
    <w:p>
      <w:pPr>
        <w:pStyle w:val="normal1"/>
        <w:widowControl w:val="false"/>
        <w:spacing w:lineRule="auto" w:line="240" w:before="240" w:after="240"/>
        <w:rPr/>
      </w:pPr>
      <w:r>
        <w:rPr/>
        <w:t>Las funciones flecha tienen un truco para escribir menos.</w:t>
      </w:r>
    </w:p>
    <w:p>
      <w:pPr>
        <w:pStyle w:val="normal1"/>
        <w:widowControl w:val="false"/>
        <w:numPr>
          <w:ilvl w:val="0"/>
          <w:numId w:val="3"/>
        </w:numPr>
        <w:spacing w:lineRule="auto" w:line="240" w:before="240" w:afterAutospacing="0" w:after="0"/>
        <w:ind w:hanging="360" w:left="720"/>
        <w:rPr/>
      </w:pPr>
      <w:r>
        <w:rPr/>
        <w:t xml:space="preserve">Si solo recibimos </w:t>
      </w:r>
      <w:r>
        <w:rPr>
          <w:b/>
          <w:bCs/>
        </w:rPr>
        <w:t>un parámetro</w:t>
      </w:r>
      <w:r>
        <w:rPr/>
        <w:t xml:space="preserve">, podemos borrar los paréntesis </w:t>
      </w:r>
      <w:r>
        <w:rPr>
          <w:rFonts w:eastAsia="Roboto Mono" w:cs="Roboto Mono" w:ascii="Roboto Mono" w:hAnsi="Roboto Mono"/>
          <w:color w:val="188038"/>
        </w:rPr>
        <w:t>()</w:t>
      </w:r>
      <w:r>
        <w:rPr/>
        <w:t>.</w:t>
      </w:r>
    </w:p>
    <w:p>
      <w:pPr>
        <w:pStyle w:val="normal1"/>
        <w:widowControl w:val="false"/>
        <w:numPr>
          <w:ilvl w:val="0"/>
          <w:numId w:val="3"/>
        </w:numPr>
        <w:spacing w:lineRule="auto" w:line="240" w:beforeAutospacing="0" w:before="0" w:after="240"/>
        <w:ind w:hanging="360" w:left="720"/>
        <w:rPr/>
      </w:pPr>
      <w:r>
        <w:rPr/>
        <w:t xml:space="preserve">Si la función solo tiene </w:t>
      </w:r>
      <w:r>
        <w:rPr>
          <w:b/>
          <w:bCs/>
        </w:rPr>
        <w:t>una línea de código que retorna algo</w:t>
      </w:r>
      <w:r>
        <w:rPr/>
        <w:t xml:space="preserve">, podemos borrar las llaves </w:t>
      </w:r>
      <w:r>
        <w:rPr>
          <w:rFonts w:eastAsia="Roboto Mono" w:cs="Roboto Mono" w:ascii="Roboto Mono" w:hAnsi="Roboto Mono"/>
          <w:color w:val="188038"/>
        </w:rPr>
        <w:t>{}</w:t>
      </w:r>
      <w:r>
        <w:rPr/>
        <w:t xml:space="preserve"> y la palabra </w:t>
      </w:r>
      <w:r>
        <w:rPr>
          <w:rFonts w:eastAsia="Roboto Mono" w:cs="Roboto Mono" w:ascii="Roboto Mono" w:hAnsi="Roboto Mono"/>
          <w:color w:val="188038"/>
        </w:rPr>
        <w:t>return</w:t>
      </w:r>
      <w:r>
        <w:rPr/>
        <w:t xml:space="preserve">. La flecha </w:t>
      </w:r>
      <w:r>
        <w:rPr>
          <w:rFonts w:eastAsia="Roboto Mono" w:cs="Roboto Mono" w:ascii="Roboto Mono" w:hAnsi="Roboto Mono"/>
          <w:color w:val="188038"/>
        </w:rPr>
        <w:t>=&gt;</w:t>
      </w:r>
      <w:r>
        <w:rPr/>
        <w:t xml:space="preserve"> asume que lo que sigue es lo que se devuelve.</w:t>
      </w:r>
    </w:p>
    <w:p>
      <w:pPr>
        <w:pStyle w:val="normal1"/>
        <w:widowControl w:val="false"/>
        <w:spacing w:lineRule="auto" w:line="240" w:before="240" w:after="240"/>
        <w:rPr>
          <w:b/>
          <w:bCs/>
        </w:rPr>
      </w:pPr>
      <w:r>
        <w:rPr>
          <w:b/>
          <w:bCs/>
        </w:rPr>
        <w:t>C. Función Flecha (Resumida)</w:t>
      </w:r>
    </w:p>
    <w:tbl>
      <w:tblPr>
        <w:tblStyle w:val="Table4"/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029"/>
      </w:tblGrid>
      <w:tr>
        <w:trPr/>
        <w:tc>
          <w:tcPr>
            <w:tcW w:w="9029" w:type="dxa"/>
            <w:tcBorders/>
            <w:shd w:fill="33333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>
                <w:rFonts w:eastAsia="Consolas" w:cs="Consolas" w:ascii="Consolas" w:hAnsi="Consolas"/>
                <w:color w:val="FCC28C"/>
                <w:shd w:fill="333333" w:val="clear"/>
              </w:rPr>
              <w:t>const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duplicar = x =&gt; x * </w:t>
            </w:r>
            <w:r>
              <w:rPr>
                <w:rFonts w:eastAsia="Consolas" w:cs="Consolas" w:ascii="Consolas" w:hAnsi="Consolas"/>
                <w:color w:val="D36363"/>
                <w:shd w:fill="333333" w:val="clear"/>
              </w:rPr>
              <w:t>2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>;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  <w:t>Ejercitación para el alumno:</w:t>
        <w:br/>
        <w:t>compartirle para que copien estas consignas en su editor y las resuelvan.</w:t>
        <w:br/>
        <w:t xml:space="preserve"> El objetivo es que pasen de las funciones viejas (Declaradas)  a las modernas (Flechas).</w:t>
      </w:r>
    </w:p>
    <w:p>
      <w:pPr>
        <w:pStyle w:val="normal1"/>
        <w:widowControl w:val="false"/>
        <w:spacing w:lineRule="auto" w:line="240" w:before="240" w:after="240"/>
        <w:rPr/>
      </w:pPr>
      <w:r>
        <w:rPr>
          <w:b/>
          <w:bCs/>
        </w:rPr>
        <w:t>Ejercicio 1: Conversión Básica</w:t>
      </w:r>
      <w:r>
        <w:rPr/>
        <w:t xml:space="preserve"> Convierte la siguiente función declarada en una función flecha común (manteniendo las llaves).</w:t>
      </w:r>
    </w:p>
    <w:tbl>
      <w:tblPr>
        <w:tblStyle w:val="Table5"/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029"/>
      </w:tblGrid>
      <w:tr>
        <w:trPr/>
        <w:tc>
          <w:tcPr>
            <w:tcW w:w="9029" w:type="dxa"/>
            <w:tcBorders/>
            <w:shd w:fill="33333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>
                <w:rFonts w:eastAsia="Consolas" w:cs="Consolas" w:ascii="Consolas" w:hAnsi="Consolas"/>
                <w:color w:val="888888"/>
                <w:shd w:fill="333333" w:val="clear"/>
              </w:rPr>
              <w:t>// CONVERTIR ESTA: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br/>
            </w:r>
            <w:r>
              <w:rPr>
                <w:rFonts w:eastAsia="Consolas" w:cs="Consolas" w:ascii="Consolas" w:hAnsi="Consolas"/>
                <w:color w:val="FCC28C"/>
                <w:shd w:fill="333333" w:val="clear"/>
              </w:rPr>
              <w:t>function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FFFFAA"/>
                <w:shd w:fill="333333" w:val="clear"/>
              </w:rPr>
              <w:t>sumar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>(a, b) {</w:t>
              <w:br/>
              <w:t xml:space="preserve">    </w:t>
            </w:r>
            <w:r>
              <w:rPr>
                <w:rFonts w:eastAsia="Consolas" w:cs="Consolas" w:ascii="Consolas" w:hAnsi="Consolas"/>
                <w:color w:val="FCC28C"/>
                <w:shd w:fill="333333" w:val="clear"/>
              </w:rPr>
              <w:t>const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resultado = a + b;</w:t>
              <w:br/>
              <w:t xml:space="preserve">    </w:t>
            </w:r>
            <w:r>
              <w:rPr>
                <w:rFonts w:eastAsia="Consolas" w:cs="Consolas" w:ascii="Consolas" w:hAnsi="Consolas"/>
                <w:color w:val="FCC28C"/>
                <w:shd w:fill="333333" w:val="clear"/>
              </w:rPr>
              <w:t>return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resultado;</w:t>
              <w:br/>
              <w:t>}</w:t>
              <w:br/>
              <w:br/>
            </w:r>
            <w:r>
              <w:rPr>
                <w:rFonts w:eastAsia="Consolas" w:cs="Consolas" w:ascii="Consolas" w:hAnsi="Consolas"/>
                <w:color w:val="888888"/>
                <w:shd w:fill="333333" w:val="clear"/>
              </w:rPr>
              <w:t>// TU RESPUESTA ACÁ: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</w:r>
    </w:p>
    <w:p>
      <w:pPr>
        <w:pStyle w:val="normal1"/>
        <w:widowControl w:val="false"/>
        <w:spacing w:lineRule="auto" w:line="240" w:before="240" w:after="240"/>
        <w:rPr/>
      </w:pPr>
      <w:r>
        <w:rPr>
          <w:b/>
          <w:bCs/>
        </w:rPr>
        <w:t>Ejercicio 2: El Retorno Implícito</w:t>
      </w:r>
      <w:r>
        <w:rPr/>
        <w:t xml:space="preserve"> Esta función es muy corta. Conviértela en una función flecha de </w:t>
      </w:r>
      <w:r>
        <w:rPr>
          <w:b/>
          <w:bCs/>
        </w:rPr>
        <w:t>una sola línea</w:t>
      </w:r>
      <w:r>
        <w:rPr/>
        <w:t xml:space="preserve"> (borrando llaves y return).</w:t>
      </w:r>
    </w:p>
    <w:tbl>
      <w:tblPr>
        <w:tblStyle w:val="Table6"/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029"/>
      </w:tblGrid>
      <w:tr>
        <w:trPr/>
        <w:tc>
          <w:tcPr>
            <w:tcW w:w="9029" w:type="dxa"/>
            <w:tcBorders/>
            <w:shd w:fill="33333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>
                <w:rFonts w:eastAsia="Consolas" w:cs="Consolas" w:ascii="Consolas" w:hAnsi="Consolas"/>
                <w:color w:val="888888"/>
                <w:shd w:fill="333333" w:val="clear"/>
              </w:rPr>
              <w:t>// CONVERTIR ESTA: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br/>
            </w:r>
            <w:r>
              <w:rPr>
                <w:rFonts w:eastAsia="Consolas" w:cs="Consolas" w:ascii="Consolas" w:hAnsi="Consolas"/>
                <w:color w:val="FCC28C"/>
                <w:shd w:fill="333333" w:val="clear"/>
              </w:rPr>
              <w:t>function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FFFFAA"/>
                <w:shd w:fill="333333" w:val="clear"/>
              </w:rPr>
              <w:t>esMayorDeEdad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>(edad) {</w:t>
              <w:br/>
              <w:t xml:space="preserve">    </w:t>
            </w:r>
            <w:r>
              <w:rPr>
                <w:rFonts w:eastAsia="Consolas" w:cs="Consolas" w:ascii="Consolas" w:hAnsi="Consolas"/>
                <w:color w:val="FCC28C"/>
                <w:shd w:fill="333333" w:val="clear"/>
              </w:rPr>
              <w:t>return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edad &gt;= </w:t>
            </w:r>
            <w:r>
              <w:rPr>
                <w:rFonts w:eastAsia="Consolas" w:cs="Consolas" w:ascii="Consolas" w:hAnsi="Consolas"/>
                <w:color w:val="D36363"/>
                <w:shd w:fill="333333" w:val="clear"/>
              </w:rPr>
              <w:t>18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>;</w:t>
              <w:br/>
              <w:t>}</w:t>
              <w:br/>
              <w:br/>
            </w:r>
            <w:r>
              <w:rPr>
                <w:rFonts w:eastAsia="Consolas" w:cs="Consolas" w:ascii="Consolas" w:hAnsi="Consolas"/>
                <w:color w:val="888888"/>
                <w:shd w:fill="333333" w:val="clear"/>
              </w:rPr>
              <w:t>// TU RESPUESTA ACÁ:</w:t>
            </w:r>
          </w:p>
        </w:tc>
      </w:tr>
    </w:tbl>
    <w:p>
      <w:pPr>
        <w:pStyle w:val="normal1"/>
        <w:widowControl w:val="false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>
          <w:b/>
          <w:bCs/>
        </w:rPr>
        <w:t>Ejercicio 3: Creación desde Cero</w:t>
      </w:r>
      <w:r>
        <w:rPr/>
        <w:t xml:space="preserve"> Ahora sin copiar. Crea una función flecha (asígnasela a una constante llamada </w:t>
      </w:r>
      <w:r>
        <w:rPr>
          <w:rFonts w:eastAsia="Roboto Mono" w:cs="Roboto Mono" w:ascii="Roboto Mono" w:hAnsi="Roboto Mono"/>
          <w:color w:val="188038"/>
        </w:rPr>
        <w:t>triplicar</w:t>
      </w:r>
      <w:r>
        <w:rPr/>
        <w:t>) que reciba un número y devuelva ese número multiplicado por 3. Intenta usar la sintaxis resumida.</w:t>
        <w:br/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  <w:t>Ver resultado con console.log</w:t>
        <w:br/>
        <w:t>vamos a explicar que joraca es, porque es muy importante</w:t>
        <w:br/>
        <w:br/>
        <w:t>Antes de empezar a crear funciones, necesitamos una herramienta para ver qué está pasando.</w:t>
      </w:r>
    </w:p>
    <w:p>
      <w:pPr>
        <w:pStyle w:val="normal1"/>
        <w:widowControl w:val="false"/>
        <w:numPr>
          <w:ilvl w:val="0"/>
          <w:numId w:val="6"/>
        </w:numPr>
        <w:spacing w:lineRule="auto" w:line="240" w:before="240" w:afterAutospacing="0" w:after="0"/>
        <w:ind w:hanging="360" w:left="720"/>
        <w:rPr/>
      </w:pPr>
      <w:r>
        <w:rPr>
          <w:b/>
          <w:bCs/>
        </w:rPr>
        <w:t>¿Qué es?</w:t>
      </w:r>
      <w:r>
        <w:rPr/>
        <w:t xml:space="preserve"> </w:t>
      </w:r>
      <w:r>
        <w:rPr>
          <w:rFonts w:eastAsia="Roboto Mono" w:cs="Roboto Mono" w:ascii="Roboto Mono" w:hAnsi="Roboto Mono"/>
          <w:color w:val="188038"/>
        </w:rPr>
        <w:t>console.log</w:t>
      </w:r>
      <w:r>
        <w:rPr/>
        <w:t xml:space="preserve"> es una herramienta de diagnóstico. Es como una radiografía. Nos permite imprimir un mensaje o el valor de una variable en la "consola" del navegador (la que abrimos con F12).</w:t>
      </w:r>
    </w:p>
    <w:p>
      <w:pPr>
        <w:pStyle w:val="normal1"/>
        <w:widowControl w:val="false"/>
        <w:numPr>
          <w:ilvl w:val="0"/>
          <w:numId w:val="6"/>
        </w:numPr>
        <w:spacing w:lineRule="auto" w:line="240" w:beforeAutospacing="0" w:before="0" w:after="240"/>
        <w:ind w:hanging="360" w:left="720"/>
        <w:rPr/>
      </w:pPr>
      <w:r>
        <w:rPr>
          <w:b/>
          <w:bCs/>
        </w:rPr>
        <w:t>Importante:</w:t>
      </w:r>
      <w:r>
        <w:rPr/>
        <w:t xml:space="preserve"> </w:t>
      </w:r>
      <w:r>
        <w:rPr>
          <w:rFonts w:eastAsia="Roboto Mono" w:cs="Roboto Mono" w:ascii="Roboto Mono" w:hAnsi="Roboto Mono"/>
          <w:color w:val="188038"/>
        </w:rPr>
        <w:t>console.log</w:t>
      </w:r>
      <w:r>
        <w:rPr/>
        <w:t xml:space="preserve"> </w:t>
      </w:r>
      <w:r>
        <w:rPr>
          <w:b/>
          <w:bCs/>
        </w:rPr>
        <w:t>NO</w:t>
      </w:r>
      <w:r>
        <w:rPr/>
        <w:t xml:space="preserve"> afecta el funcionamiento del programa. Solo sirve para que nosotros, los programadores, leamos información. El usuario final de la página web nunca ve esto.</w:t>
      </w:r>
    </w:p>
    <w:p>
      <w:pPr>
        <w:pStyle w:val="Heading3"/>
        <w:keepNext w:val="false"/>
        <w:keepLines w:val="false"/>
        <w:widowControl w:val="false"/>
        <w:spacing w:lineRule="auto" w:line="240" w:before="280" w:after="80"/>
        <w:rPr>
          <w:rFonts w:ascii="Roboto Mono" w:hAnsi="Roboto Mono" w:eastAsia="Roboto Mono" w:cs="Roboto Mono"/>
          <w:b/>
          <w:bCs/>
          <w:color w:val="188038"/>
          <w:sz w:val="26"/>
          <w:szCs w:val="26"/>
        </w:rPr>
      </w:pPr>
      <w:bookmarkStart w:id="6" w:name="_itc6e2sfjw88"/>
      <w:bookmarkEnd w:id="6"/>
      <w:r>
        <w:rPr>
          <w:b/>
          <w:bCs/>
          <w:color w:val="000000"/>
          <w:sz w:val="26"/>
          <w:szCs w:val="26"/>
        </w:rPr>
        <w:t xml:space="preserve">2. Diferencia Clave: </w:t>
      </w:r>
      <w:r>
        <w:rPr>
          <w:rFonts w:eastAsia="Roboto Mono" w:cs="Roboto Mono" w:ascii="Roboto Mono" w:hAnsi="Roboto Mono"/>
          <w:b/>
          <w:bCs/>
          <w:color w:val="188038"/>
          <w:sz w:val="26"/>
          <w:szCs w:val="26"/>
        </w:rPr>
        <w:t>console.log</w:t>
      </w:r>
      <w:r>
        <w:rPr>
          <w:b/>
          <w:bCs/>
          <w:color w:val="000000"/>
          <w:sz w:val="26"/>
          <w:szCs w:val="26"/>
        </w:rPr>
        <w:t xml:space="preserve"> vs </w:t>
      </w:r>
      <w:r>
        <w:rPr>
          <w:rFonts w:eastAsia="Roboto Mono" w:cs="Roboto Mono" w:ascii="Roboto Mono" w:hAnsi="Roboto Mono"/>
          <w:b/>
          <w:bCs/>
          <w:color w:val="188038"/>
          <w:sz w:val="26"/>
          <w:szCs w:val="26"/>
        </w:rPr>
        <w:t>return</w:t>
      </w:r>
    </w:p>
    <w:p>
      <w:pPr>
        <w:pStyle w:val="normal1"/>
        <w:widowControl w:val="false"/>
        <w:spacing w:lineRule="auto" w:line="240" w:before="240" w:after="240"/>
        <w:rPr/>
      </w:pPr>
      <w:r>
        <w:rPr/>
        <w:t>Esta es la confusión número 1 en los exámenes, así que atentos:</w:t>
      </w:r>
    </w:p>
    <w:p>
      <w:pPr>
        <w:pStyle w:val="normal1"/>
        <w:widowControl w:val="false"/>
        <w:numPr>
          <w:ilvl w:val="0"/>
          <w:numId w:val="1"/>
        </w:numPr>
        <w:spacing w:lineRule="auto" w:line="240" w:before="240" w:afterAutospacing="0" w:after="0"/>
        <w:ind w:hanging="360" w:left="720"/>
        <w:rPr/>
      </w:pPr>
      <w:r>
        <w:rPr>
          <w:rFonts w:eastAsia="Roboto Mono" w:cs="Roboto Mono" w:ascii="Roboto Mono" w:hAnsi="Roboto Mono"/>
          <w:b/>
          <w:bCs/>
          <w:color w:val="188038"/>
        </w:rPr>
        <w:t>return</w:t>
      </w:r>
      <w:r>
        <w:rPr>
          <w:b/>
          <w:bCs/>
        </w:rPr>
        <w:t>:</w:t>
      </w:r>
      <w:r>
        <w:rPr/>
        <w:t xml:space="preserve"> Es cuando la función </w:t>
      </w:r>
      <w:r>
        <w:rPr>
          <w:b/>
          <w:bCs/>
        </w:rPr>
        <w:t>entrega</w:t>
      </w:r>
      <w:r>
        <w:rPr/>
        <w:t xml:space="preserve"> un resultado al código para que se siga usando (por ejemplo, para hacer otra cuenta matemática).</w:t>
      </w:r>
    </w:p>
    <w:p>
      <w:pPr>
        <w:pStyle w:val="normal1"/>
        <w:widowControl w:val="false"/>
        <w:numPr>
          <w:ilvl w:val="0"/>
          <w:numId w:val="1"/>
        </w:numPr>
        <w:spacing w:lineRule="auto" w:line="240" w:beforeAutospacing="0" w:before="0" w:after="240"/>
        <w:ind w:hanging="360" w:left="720"/>
        <w:rPr/>
      </w:pPr>
      <w:r>
        <w:rPr>
          <w:rFonts w:eastAsia="Roboto Mono" w:cs="Roboto Mono" w:ascii="Roboto Mono" w:hAnsi="Roboto Mono"/>
          <w:b/>
          <w:bCs/>
          <w:color w:val="188038"/>
        </w:rPr>
        <w:t>console.log</w:t>
      </w:r>
      <w:r>
        <w:rPr>
          <w:b/>
          <w:bCs/>
        </w:rPr>
        <w:t>:</w:t>
      </w:r>
      <w:r>
        <w:rPr/>
        <w:t xml:space="preserve"> Es solo "mostrar una foto" del valor en la pantalla negra. No entrega nada al código, solo muestra.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b/>
          <w:bCs/>
          <w:sz w:val="26"/>
          <w:szCs w:val="26"/>
        </w:rPr>
      </w:pPr>
      <w:r>
        <w:rPr/>
        <w:br/>
      </w:r>
      <w:r>
        <w:rPr>
          <w:b/>
          <w:bCs/>
          <w:sz w:val="26"/>
          <w:szCs w:val="26"/>
        </w:rPr>
        <w:t>3. Ejemplo</w:t>
      </w:r>
    </w:p>
    <w:tbl>
      <w:tblPr>
        <w:tblStyle w:val="Table7"/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029"/>
      </w:tblGrid>
      <w:tr>
        <w:trPr/>
        <w:tc>
          <w:tcPr>
            <w:tcW w:w="9029" w:type="dxa"/>
            <w:tcBorders/>
            <w:shd w:fill="33333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>
                <w:rFonts w:eastAsia="Consolas" w:cs="Consolas" w:ascii="Consolas" w:hAnsi="Consolas"/>
                <w:color w:val="FCC28C"/>
                <w:shd w:fill="333333" w:val="clear"/>
              </w:rPr>
              <w:t>const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nombre =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"Matias"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>;</w:t>
              <w:br/>
              <w:br/>
            </w:r>
            <w:r>
              <w:rPr>
                <w:rFonts w:eastAsia="Consolas" w:cs="Consolas" w:ascii="Consolas" w:hAnsi="Consolas"/>
                <w:color w:val="888888"/>
                <w:shd w:fill="333333" w:val="clear"/>
              </w:rPr>
              <w:t>// Esto solo lo vemos nosotros en la consola (F12)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br/>
            </w:r>
            <w:r>
              <w:rPr>
                <w:rFonts w:eastAsia="Consolas" w:cs="Consolas" w:ascii="Consolas" w:hAnsi="Consolas"/>
                <w:color w:val="FFFFAA"/>
                <w:shd w:fill="333333" w:val="clear"/>
              </w:rPr>
              <w:t>console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.log(nombre); </w:t>
              <w:br/>
              <w:br/>
            </w:r>
            <w:r>
              <w:rPr>
                <w:rFonts w:eastAsia="Consolas" w:cs="Consolas" w:ascii="Consolas" w:hAnsi="Consolas"/>
                <w:color w:val="888888"/>
                <w:shd w:fill="333333" w:val="clear"/>
              </w:rPr>
              <w:t>// Ejemplo de la diferencia: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br/>
            </w:r>
            <w:r>
              <w:rPr>
                <w:rFonts w:eastAsia="Consolas" w:cs="Consolas" w:ascii="Consolas" w:hAnsi="Consolas"/>
                <w:color w:val="FCC28C"/>
                <w:shd w:fill="333333" w:val="clear"/>
              </w:rPr>
              <w:t>const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sumar = (a, b) =&gt; {</w:t>
              <w:br/>
              <w:t xml:space="preserve">    </w:t>
            </w:r>
            <w:r>
              <w:rPr>
                <w:rFonts w:eastAsia="Consolas" w:cs="Consolas" w:ascii="Consolas" w:hAnsi="Consolas"/>
                <w:color w:val="FFFFAA"/>
                <w:shd w:fill="333333" w:val="clear"/>
              </w:rPr>
              <w:t>console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>.log(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"Estoy sumando..."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); </w:t>
            </w:r>
            <w:r>
              <w:rPr>
                <w:rFonts w:eastAsia="Consolas" w:cs="Consolas" w:ascii="Consolas" w:hAnsi="Consolas"/>
                <w:color w:val="888888"/>
                <w:shd w:fill="333333" w:val="clear"/>
              </w:rPr>
              <w:t>// Muestra mensaje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br/>
              <w:t xml:space="preserve">    </w:t>
            </w:r>
            <w:r>
              <w:rPr>
                <w:rFonts w:eastAsia="Consolas" w:cs="Consolas" w:ascii="Consolas" w:hAnsi="Consolas"/>
                <w:color w:val="FCC28C"/>
                <w:shd w:fill="333333" w:val="clear"/>
              </w:rPr>
              <w:t>return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a + b; </w:t>
            </w:r>
            <w:r>
              <w:rPr>
                <w:rFonts w:eastAsia="Consolas" w:cs="Consolas" w:ascii="Consolas" w:hAnsi="Consolas"/>
                <w:color w:val="888888"/>
                <w:shd w:fill="333333" w:val="clear"/>
              </w:rPr>
              <w:t>// DEVUELVE el valor real (el resultado)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br/>
              <w:t>};</w:t>
            </w:r>
          </w:p>
        </w:tc>
      </w:tr>
    </w:tbl>
    <w:p>
      <w:pPr>
        <w:pStyle w:val="normal1"/>
        <w:widowControl w:val="false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  <w:br/>
        <w:br/>
        <w:t>Soluciones</w:t>
        <w:br/>
        <w:br/>
      </w:r>
    </w:p>
    <w:tbl>
      <w:tblPr>
        <w:tblStyle w:val="Table8"/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029"/>
      </w:tblGrid>
      <w:tr>
        <w:trPr/>
        <w:tc>
          <w:tcPr>
            <w:tcW w:w="9029" w:type="dxa"/>
            <w:tcBorders/>
            <w:shd w:fill="33333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FFFFFF"/>
                <w:shd w:fill="333333" w:val="clear"/>
              </w:rPr>
            </w:pP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/*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FC9B9B"/>
                <w:shd w:fill="333333" w:val="clear"/>
              </w:rPr>
              <w:t>---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SOLUCIÓN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EJERCICIO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D36363"/>
                <w:shd w:fill="333333" w:val="clear"/>
              </w:rPr>
              <w:t>1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FC9B9B"/>
                <w:shd w:fill="333333" w:val="clear"/>
              </w:rPr>
              <w:t>---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*/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br/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//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Al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tener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lógica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interna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(crear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variable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resultado),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necesitamos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mantener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las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llaves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{}.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br/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const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sumar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=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(a,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b)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=&gt;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{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br/>
              <w:t xml:space="preserve">   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const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resultado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=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a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+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b;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br/>
              <w:t xml:space="preserve">   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return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resultado;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br/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}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br/>
              <w:br/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/*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FC9B9B"/>
                <w:shd w:fill="333333" w:val="clear"/>
              </w:rPr>
              <w:t>---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SOLUCIÓN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EJERCICIO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D36363"/>
                <w:shd w:fill="333333" w:val="clear"/>
              </w:rPr>
              <w:t>2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FC9B9B"/>
                <w:shd w:fill="333333" w:val="clear"/>
              </w:rPr>
              <w:t>---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*/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br/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//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Como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es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un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solo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parámetro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(edad)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y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una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sola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línea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de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retorno,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borramos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todo.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br/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const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esMayorDeEdad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=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edad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=&gt;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edad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&gt;=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D36363"/>
                <w:shd w:fill="333333" w:val="clear"/>
              </w:rPr>
              <w:t>18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;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br/>
              <w:br/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A2FCA2"/>
                <w:shd w:fill="333333" w:val="clear"/>
              </w:rPr>
            </w:pPr>
            <w:r>
              <w:rPr>
                <w:rFonts w:eastAsia="Consolas" w:cs="Consolas" w:ascii="Consolas" w:hAnsi="Consolas"/>
                <w:color w:val="A2FCA2"/>
                <w:shd w:fill="333333" w:val="clear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A2FCA2"/>
                <w:shd w:fill="333333" w:val="clear"/>
              </w:rPr>
            </w:pPr>
            <w:r>
              <w:rPr>
                <w:rFonts w:eastAsia="Consolas" w:cs="Consolas" w:ascii="Consolas" w:hAnsi="Consolas"/>
                <w:color w:val="A2FCA2"/>
                <w:shd w:fill="333333" w:val="clear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A2FCA2"/>
                <w:shd w:fill="333333" w:val="clear"/>
              </w:rPr>
            </w:pPr>
            <w:r>
              <w:rPr>
                <w:rFonts w:eastAsia="Consolas" w:cs="Consolas" w:ascii="Consolas" w:hAnsi="Consolas"/>
                <w:color w:val="A2FCA2"/>
                <w:shd w:fill="333333" w:val="clear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A2FCA2"/>
                <w:shd w:fill="333333" w:val="clear"/>
              </w:rPr>
            </w:pPr>
            <w:r>
              <w:rPr>
                <w:rFonts w:eastAsia="Consolas" w:cs="Consolas" w:ascii="Consolas" w:hAnsi="Consolas"/>
                <w:color w:val="A2FCA2"/>
                <w:shd w:fill="333333" w:val="clear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A2FCA2"/>
                <w:shd w:fill="333333" w:val="clear"/>
              </w:rPr>
            </w:pPr>
            <w:r>
              <w:rPr>
                <w:rFonts w:eastAsia="Consolas" w:cs="Consolas" w:ascii="Consolas" w:hAnsi="Consolas"/>
                <w:color w:val="A2FCA2"/>
                <w:shd w:fill="333333" w:val="clear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/*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FC9B9B"/>
                <w:shd w:fill="333333" w:val="clear"/>
              </w:rPr>
              <w:t>---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SOLUCIÓN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EJERCICIO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D36363"/>
                <w:shd w:fill="333333" w:val="clear"/>
              </w:rPr>
              <w:t>3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FC9B9B"/>
                <w:shd w:fill="333333" w:val="clear"/>
              </w:rPr>
              <w:t>---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*/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br/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//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Usamos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const,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el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nombre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de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la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función,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y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el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retorno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implícito.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br/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const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triplicar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=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numero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=&gt;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numero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*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D36363"/>
                <w:shd w:fill="333333" w:val="clear"/>
              </w:rPr>
              <w:t>3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;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br/>
              <w:br/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//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Prueba:</w:t>
              <w:br/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//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console.log(triplicar(10));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//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Debería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dar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D36363"/>
                <w:shd w:fill="333333" w:val="clear"/>
              </w:rPr>
              <w:t>30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br/>
              <w:br/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b/>
          <w:bCs/>
          <w:sz w:val="34"/>
          <w:szCs w:val="34"/>
        </w:rPr>
      </w:pPr>
      <w:r>
        <w:rPr/>
        <w:br/>
      </w:r>
      <w:r>
        <w:rPr>
          <w:b/>
          <w:bCs/>
        </w:rPr>
        <w:t>CONDICIONAL IF</w:t>
      </w:r>
    </w:p>
    <w:p>
      <w:pPr>
        <w:pStyle w:val="normal1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b/>
          <w:bCs/>
          <w:sz w:val="34"/>
          <w:szCs w:val="34"/>
        </w:rPr>
      </w:pPr>
      <w:r>
        <w:rPr/>
        <w:t>// Idea clave: El if es una pregunta.</w:t>
      </w:r>
    </w:p>
    <w:p>
      <w:pPr>
        <w:pStyle w:val="normal1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b/>
          <w:bCs/>
          <w:sz w:val="34"/>
          <w:szCs w:val="34"/>
        </w:rPr>
      </w:pPr>
      <w:r>
        <w:rPr/>
        <w:t>let precio = 2000;</w:t>
      </w:r>
    </w:p>
    <w:p>
      <w:pPr>
        <w:pStyle w:val="normal1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b/>
          <w:bCs/>
          <w:sz w:val="34"/>
          <w:szCs w:val="34"/>
        </w:rPr>
      </w:pPr>
      <w:r>
        <w:rPr/>
        <w:t>if (precio &gt; 2000) {</w:t>
      </w:r>
    </w:p>
    <w:p>
      <w:pPr>
        <w:pStyle w:val="normal1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b/>
          <w:bCs/>
          <w:sz w:val="34"/>
          <w:szCs w:val="34"/>
        </w:rPr>
      </w:pPr>
      <w:r>
        <w:rPr/>
        <w:t xml:space="preserve">    </w:t>
      </w:r>
      <w:r>
        <w:rPr/>
        <w:t>console.log("No me lo compro");</w:t>
      </w:r>
    </w:p>
    <w:p>
      <w:pPr>
        <w:pStyle w:val="normal1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b/>
          <w:bCs/>
          <w:sz w:val="34"/>
          <w:szCs w:val="34"/>
        </w:rPr>
      </w:pPr>
      <w:r>
        <w:rPr/>
        <w:t>} else {</w:t>
      </w:r>
    </w:p>
    <w:p>
      <w:pPr>
        <w:pStyle w:val="normal1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b/>
          <w:bCs/>
          <w:sz w:val="34"/>
          <w:szCs w:val="34"/>
        </w:rPr>
      </w:pPr>
      <w:r>
        <w:rPr/>
        <w:t xml:space="preserve">    </w:t>
      </w:r>
      <w:r>
        <w:rPr/>
        <w:t>console.log("Me lo compro");</w:t>
      </w:r>
    </w:p>
    <w:p>
      <w:pPr>
        <w:pStyle w:val="normal1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b/>
          <w:bCs/>
          <w:sz w:val="34"/>
          <w:szCs w:val="34"/>
        </w:rPr>
      </w:pPr>
      <w:r>
        <w:rPr/>
        <w:t>}</w:t>
      </w:r>
    </w:p>
    <w:p>
      <w:pPr>
        <w:pStyle w:val="normal1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b/>
          <w:bCs/>
          <w:sz w:val="34"/>
          <w:szCs w:val="34"/>
        </w:rPr>
      </w:pPr>
      <w:r>
        <w:rPr/>
      </w:r>
    </w:p>
    <w:p>
      <w:pPr>
        <w:pStyle w:val="normal1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OPERADORES LOGICOS</w:t>
      </w:r>
    </w:p>
    <w:p>
      <w:pPr>
        <w:pStyle w:val="normal1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b/>
          <w:bCs/>
          <w:sz w:val="34"/>
          <w:szCs w:val="34"/>
        </w:rPr>
      </w:pPr>
      <w:r>
        <w:rPr/>
        <w:t>// and &amp;&amp;</w:t>
      </w:r>
    </w:p>
    <w:p>
      <w:pPr>
        <w:pStyle w:val="normal1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b/>
          <w:bCs/>
          <w:sz w:val="34"/>
          <w:szCs w:val="34"/>
        </w:rPr>
      </w:pPr>
      <w:r>
        <w:rPr/>
        <w:t>let usuarioCorrecto = true;</w:t>
      </w:r>
    </w:p>
    <w:p>
      <w:pPr>
        <w:pStyle w:val="normal1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b/>
          <w:bCs/>
          <w:sz w:val="34"/>
          <w:szCs w:val="34"/>
        </w:rPr>
      </w:pPr>
      <w:r>
        <w:rPr/>
        <w:t>let passwordCorrecto = false;</w:t>
      </w:r>
    </w:p>
    <w:p>
      <w:pPr>
        <w:pStyle w:val="normal1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b/>
          <w:bCs/>
          <w:sz w:val="34"/>
          <w:szCs w:val="34"/>
        </w:rPr>
      </w:pPr>
      <w:r>
        <w:rPr/>
      </w:r>
    </w:p>
    <w:p>
      <w:pPr>
        <w:pStyle w:val="normal1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b/>
          <w:bCs/>
          <w:sz w:val="34"/>
          <w:szCs w:val="34"/>
        </w:rPr>
      </w:pPr>
      <w:r>
        <w:rPr/>
        <w:t>// Si el password está mal, el acceso es denegado</w:t>
      </w:r>
    </w:p>
    <w:p>
      <w:pPr>
        <w:pStyle w:val="normal1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b/>
          <w:bCs/>
          <w:sz w:val="34"/>
          <w:szCs w:val="34"/>
        </w:rPr>
      </w:pPr>
      <w:r>
        <w:rPr/>
        <w:t xml:space="preserve">let loginExitoso = usuarioCorrecto &amp;&amp; passwordCorrecto; </w:t>
      </w:r>
    </w:p>
    <w:p>
      <w:pPr>
        <w:pStyle w:val="normal1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b/>
          <w:bCs/>
          <w:sz w:val="34"/>
          <w:szCs w:val="34"/>
        </w:rPr>
      </w:pPr>
      <w:r>
        <w:rPr/>
        <w:t>console.log(loginExitoso); // false</w:t>
      </w:r>
    </w:p>
    <w:p>
      <w:pPr>
        <w:pStyle w:val="normal1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b/>
          <w:bCs/>
          <w:sz w:val="34"/>
          <w:szCs w:val="34"/>
        </w:rPr>
      </w:pPr>
      <w:r>
        <w:rPr/>
      </w:r>
    </w:p>
    <w:p>
      <w:pPr>
        <w:pStyle w:val="normal1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b/>
          <w:bCs/>
          <w:sz w:val="34"/>
          <w:szCs w:val="34"/>
        </w:rPr>
      </w:pPr>
      <w:r>
        <w:rPr/>
        <w:t>// or ||</w:t>
      </w:r>
    </w:p>
    <w:p>
      <w:pPr>
        <w:pStyle w:val="normal1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b/>
          <w:bCs/>
          <w:sz w:val="34"/>
          <w:szCs w:val="34"/>
        </w:rPr>
      </w:pPr>
      <w:r>
        <w:rPr/>
        <w:t>let tieneEfectivo = false;</w:t>
      </w:r>
    </w:p>
    <w:p>
      <w:pPr>
        <w:pStyle w:val="normal1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b/>
          <w:bCs/>
          <w:sz w:val="34"/>
          <w:szCs w:val="34"/>
        </w:rPr>
      </w:pPr>
      <w:r>
        <w:rPr/>
        <w:t>let tieneTarjeta = true;</w:t>
      </w:r>
    </w:p>
    <w:p>
      <w:pPr>
        <w:pStyle w:val="normal1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b/>
          <w:bCs/>
          <w:sz w:val="34"/>
          <w:szCs w:val="34"/>
        </w:rPr>
      </w:pPr>
      <w:r>
        <w:rPr/>
      </w:r>
    </w:p>
    <w:p>
      <w:pPr>
        <w:pStyle w:val="normal1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b/>
          <w:bCs/>
          <w:sz w:val="34"/>
          <w:szCs w:val="34"/>
        </w:rPr>
      </w:pPr>
      <w:r>
        <w:rPr/>
        <w:t>// Con que tenga una de las dos, puede comprar</w:t>
      </w:r>
    </w:p>
    <w:p>
      <w:pPr>
        <w:pStyle w:val="normal1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b/>
          <w:bCs/>
          <w:sz w:val="34"/>
          <w:szCs w:val="34"/>
        </w:rPr>
      </w:pPr>
      <w:r>
        <w:rPr/>
        <w:t xml:space="preserve">let puedeComprar = tieneEfectivo || tieneTarjeta; </w:t>
      </w:r>
    </w:p>
    <w:p>
      <w:pPr>
        <w:pStyle w:val="normal1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b/>
          <w:bCs/>
          <w:sz w:val="34"/>
          <w:szCs w:val="34"/>
        </w:rPr>
      </w:pPr>
      <w:r>
        <w:rPr/>
        <w:t>console.log(puedeComprar); // true</w:t>
        <w:br/>
        <w:br/>
        <w:br/>
      </w:r>
      <w:r>
        <w:rPr>
          <w:b/>
          <w:bCs/>
          <w:sz w:val="34"/>
          <w:szCs w:val="34"/>
        </w:rPr>
        <w:t>Parte 3: Objetos (Agrupando información)</w:t>
      </w:r>
    </w:p>
    <w:p>
      <w:pPr>
        <w:pStyle w:val="Heading3"/>
        <w:keepNext w:val="false"/>
        <w:keepLines w:val="false"/>
        <w:widowControl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7" w:name="_q361oz6w43j3"/>
      <w:bookmarkEnd w:id="7"/>
      <w:r>
        <w:rPr>
          <w:b/>
          <w:bCs/>
          <w:color w:val="000000"/>
          <w:sz w:val="26"/>
          <w:szCs w:val="26"/>
        </w:rPr>
        <w:t>1. Explicación</w:t>
      </w:r>
    </w:p>
    <w:p>
      <w:pPr>
        <w:pStyle w:val="normal1"/>
        <w:widowControl w:val="false"/>
        <w:spacing w:lineRule="auto" w:line="240" w:before="240" w:after="240"/>
        <w:rPr/>
      </w:pPr>
      <w:r>
        <w:rPr/>
        <w:t>Hasta ahora guardamos datos sueltos (un nombre, un número). Pero en la vida real, las cosas tienen muchas características juntas.</w:t>
      </w:r>
    </w:p>
    <w:p>
      <w:pPr>
        <w:pStyle w:val="normal1"/>
        <w:widowControl w:val="false"/>
        <w:numPr>
          <w:ilvl w:val="0"/>
          <w:numId w:val="10"/>
        </w:numPr>
        <w:spacing w:lineRule="auto" w:line="240" w:before="240" w:afterAutospacing="0" w:after="0"/>
        <w:ind w:hanging="360" w:left="720"/>
        <w:rPr/>
      </w:pPr>
      <w:r>
        <w:rPr>
          <w:b/>
          <w:bCs/>
        </w:rPr>
        <w:t>¿Qué es un Objeto?</w:t>
      </w:r>
      <w:r>
        <w:rPr/>
        <w:t xml:space="preserve"> Es una colección de datos organizados por </w:t>
      </w:r>
      <w:r>
        <w:rPr>
          <w:b/>
          <w:bCs/>
        </w:rPr>
        <w:t>Clave: Valor</w:t>
      </w:r>
      <w:r>
        <w:rPr/>
        <w:t>. Imaginen que es una ficha técnica.</w:t>
      </w:r>
    </w:p>
    <w:p>
      <w:pPr>
        <w:pStyle w:val="normal1"/>
        <w:widowControl w:val="false"/>
        <w:numPr>
          <w:ilvl w:val="0"/>
          <w:numId w:val="10"/>
        </w:numPr>
        <w:spacing w:lineRule="auto" w:line="240" w:beforeAutospacing="0" w:before="0" w:afterAutospacing="0" w:after="0"/>
        <w:ind w:hanging="360" w:left="720"/>
        <w:rPr/>
      </w:pPr>
      <w:r>
        <w:rPr>
          <w:b/>
          <w:bCs/>
        </w:rPr>
        <w:t>Sintaxis:</w:t>
      </w:r>
      <w:r>
        <w:rPr/>
        <w:t xml:space="preserve"> Se usan </w:t>
      </w:r>
      <w:r>
        <w:rPr>
          <w:b/>
          <w:bCs/>
        </w:rPr>
        <w:t xml:space="preserve">llaves </w:t>
      </w:r>
      <w:r>
        <w:rPr>
          <w:rFonts w:eastAsia="Roboto Mono" w:cs="Roboto Mono" w:ascii="Roboto Mono" w:hAnsi="Roboto Mono"/>
          <w:b/>
          <w:bCs/>
          <w:color w:val="188038"/>
        </w:rPr>
        <w:t>{}</w:t>
      </w:r>
      <w:r>
        <w:rPr/>
        <w:t>.</w:t>
      </w:r>
    </w:p>
    <w:p>
      <w:pPr>
        <w:pStyle w:val="normal1"/>
        <w:widowControl w:val="false"/>
        <w:numPr>
          <w:ilvl w:val="0"/>
          <w:numId w:val="10"/>
        </w:numPr>
        <w:spacing w:lineRule="auto" w:line="240" w:beforeAutospacing="0" w:before="0" w:after="240"/>
        <w:ind w:hanging="360" w:left="720"/>
        <w:rPr/>
      </w:pPr>
      <w:r>
        <w:rPr>
          <w:b/>
          <w:bCs/>
        </w:rPr>
        <w:t>Acceso:</w:t>
      </w:r>
      <w:r>
        <w:rPr/>
        <w:t xml:space="preserve"> Para sacar un dato de adentro, usamos el </w:t>
      </w:r>
      <w:r>
        <w:rPr>
          <w:b/>
          <w:bCs/>
        </w:rPr>
        <w:t>punto</w:t>
      </w:r>
      <w:r>
        <w:rPr/>
        <w:t xml:space="preserve"> (</w:t>
      </w:r>
      <w:r>
        <w:rPr>
          <w:rFonts w:eastAsia="Roboto Mono" w:cs="Roboto Mono" w:ascii="Roboto Mono" w:hAnsi="Roboto Mono"/>
          <w:color w:val="188038"/>
        </w:rPr>
        <w:t>objeto.propiedad</w:t>
      </w:r>
      <w:r>
        <w:rPr/>
        <w:t>).</w:t>
      </w:r>
    </w:p>
    <w:p>
      <w:pPr>
        <w:pStyle w:val="Heading3"/>
        <w:keepNext w:val="false"/>
        <w:keepLines w:val="false"/>
        <w:widowControl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8" w:name="_m2i9y768v6nx"/>
      <w:bookmarkEnd w:id="8"/>
      <w:r>
        <w:rPr>
          <w:b/>
          <w:bCs/>
          <w:color w:val="000000"/>
          <w:sz w:val="26"/>
          <w:szCs w:val="26"/>
        </w:rPr>
        <w:t>2. Ejemplo</w:t>
      </w:r>
    </w:p>
    <w:p>
      <w:pPr>
        <w:pStyle w:val="normal1"/>
        <w:widowControl w:val="false"/>
        <w:spacing w:lineRule="auto" w:line="240" w:before="240" w:after="240"/>
        <w:rPr/>
      </w:pPr>
      <w:r>
        <w:rPr/>
        <w:t>Típico mostramos cómo se ve una "Persona" en código.</w:t>
      </w:r>
    </w:p>
    <w:tbl>
      <w:tblPr>
        <w:tblStyle w:val="Table9"/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029"/>
      </w:tblGrid>
      <w:tr>
        <w:trPr/>
        <w:tc>
          <w:tcPr>
            <w:tcW w:w="9029" w:type="dxa"/>
            <w:tcBorders/>
            <w:shd w:fill="33333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//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Definimos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el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objeto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br/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const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alumno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=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{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br/>
              <w:t xml:space="preserve">    nombre: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"Juan",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    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//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Clave: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nombre,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Valor: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"Juan"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br/>
              <w:t xml:space="preserve">    edad: </w:t>
            </w:r>
            <w:r>
              <w:rPr>
                <w:rFonts w:eastAsia="Consolas" w:cs="Consolas" w:ascii="Consolas" w:hAnsi="Consolas"/>
                <w:color w:val="D36363"/>
                <w:shd w:fill="333333" w:val="clear"/>
              </w:rPr>
              <w:t>25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,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          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//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Clave: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edad,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Valor: </w:t>
            </w:r>
            <w:r>
              <w:rPr>
                <w:rFonts w:eastAsia="Consolas" w:cs="Consolas" w:ascii="Consolas" w:hAnsi="Consolas"/>
                <w:color w:val="D36363"/>
                <w:shd w:fill="333333" w:val="clear"/>
              </w:rPr>
              <w:t>25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br/>
              <w:t xml:space="preserve">    aprobado: </w:t>
            </w:r>
            <w:r>
              <w:rPr>
                <w:rFonts w:eastAsia="Consolas" w:cs="Consolas" w:ascii="Consolas" w:hAnsi="Consolas"/>
                <w:color w:val="FCC28C"/>
                <w:shd w:fill="333333" w:val="clear"/>
              </w:rPr>
              <w:t>true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     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//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Clave: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aprobado,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Valor: </w:t>
            </w:r>
            <w:r>
              <w:rPr>
                <w:rFonts w:eastAsia="Consolas" w:cs="Consolas" w:ascii="Consolas" w:hAnsi="Consolas"/>
                <w:color w:val="FCC28C"/>
                <w:shd w:fill="333333" w:val="clear"/>
              </w:rPr>
              <w:t>true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br/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};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br/>
              <w:br/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//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¿Cómo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accedemos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a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los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datos?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CON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EL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PUNTO.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br/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console.log(alumno.nombre);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//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Muestra: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Juan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  <w:br/>
        <w:br/>
        <w:t>3. Concepto Avanzado: Métodos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  <w:t>Explícales esto simple: "Si un objeto tiene una función adentro, esa función cambia de nombre: la llamamos Método".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</w:r>
    </w:p>
    <w:tbl>
      <w:tblPr>
        <w:tblStyle w:val="Table10"/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029"/>
      </w:tblGrid>
      <w:tr>
        <w:trPr/>
        <w:tc>
          <w:tcPr>
            <w:tcW w:w="9029" w:type="dxa"/>
            <w:tcBorders/>
            <w:shd w:fill="33333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>
                <w:rFonts w:eastAsia="Consolas" w:cs="Consolas" w:ascii="Consolas" w:hAnsi="Consolas"/>
                <w:color w:val="FCC28C"/>
                <w:shd w:fill="333333" w:val="clear"/>
              </w:rPr>
              <w:t>const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perro = {</w:t>
              <w:br/>
              <w:t xml:space="preserve">    nombre: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"Firulais"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>,</w:t>
              <w:br/>
              <w:t xml:space="preserve">    </w:t>
            </w:r>
            <w:r>
              <w:rPr>
                <w:rFonts w:eastAsia="Consolas" w:cs="Consolas" w:ascii="Consolas" w:hAnsi="Consolas"/>
                <w:color w:val="888888"/>
                <w:shd w:fill="333333" w:val="clear"/>
              </w:rPr>
              <w:t>// Esto es un método (una función flecha guardada adentro)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br/>
              <w:t xml:space="preserve">    ladrar: () =&gt; { </w:t>
            </w:r>
            <w:r>
              <w:rPr>
                <w:rFonts w:eastAsia="Consolas" w:cs="Consolas" w:ascii="Consolas" w:hAnsi="Consolas"/>
                <w:color w:val="FFFFAA"/>
                <w:shd w:fill="333333" w:val="clear"/>
              </w:rPr>
              <w:t>console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>.log(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"Guau Guau"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) } </w:t>
              <w:br/>
              <w:t>};</w:t>
              <w:br/>
              <w:br/>
            </w:r>
            <w:r>
              <w:rPr>
                <w:rFonts w:eastAsia="Consolas" w:cs="Consolas" w:ascii="Consolas" w:hAnsi="Consolas"/>
                <w:color w:val="888888"/>
                <w:shd w:fill="333333" w:val="clear"/>
              </w:rPr>
              <w:t>// Para usarla, la llamamos con paréntesis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br/>
              <w:t>perro.ladrar();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  <w:t xml:space="preserve">📝 </w:t>
      </w:r>
      <w:r>
        <w:rPr/>
        <w:t>Ejercitación: Creando nuestro primer Objeto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  <w:t>Consigna: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  <w:t>Crea un objeto llamado auto.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  <w:t>Dale las propiedades: marca (string) y precio (number).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  <w:t>Agrégale un método llamado arrancar que haga un console.log diciendo "Brum Brum".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  <w:t>Abajo del objeto, ejecuta el método arrancar.</w:t>
        <w:br/>
        <w:br/>
        <w:br/>
        <w:br/>
        <w:t>💡 Soluciones (Material de Consulta)</w:t>
        <w:br/>
        <w:br/>
        <w:t>Solución Parte 3 (Objetos):</w:t>
        <w:br/>
      </w:r>
    </w:p>
    <w:tbl>
      <w:tblPr>
        <w:tblStyle w:val="Table11"/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029"/>
      </w:tblGrid>
      <w:tr>
        <w:trPr/>
        <w:tc>
          <w:tcPr>
            <w:tcW w:w="9029" w:type="dxa"/>
            <w:tcBorders/>
            <w:shd w:fill="33333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>
                <w:rFonts w:eastAsia="Consolas" w:cs="Consolas" w:ascii="Consolas" w:hAnsi="Consolas"/>
                <w:color w:val="FCC28C"/>
                <w:shd w:fill="333333" w:val="clear"/>
              </w:rPr>
              <w:t>const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</w:t>
            </w:r>
            <w:r>
              <w:rPr>
                <w:rFonts w:eastAsia="Consolas" w:cs="Consolas" w:ascii="Consolas" w:hAnsi="Consolas"/>
                <w:color w:val="FCC28C"/>
                <w:shd w:fill="333333" w:val="clear"/>
              </w:rPr>
              <w:t>auto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= {</w:t>
              <w:br/>
              <w:t xml:space="preserve">    marca: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"Toyota"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>,</w:t>
              <w:br/>
              <w:t xml:space="preserve">    precio: </w:t>
            </w:r>
            <w:r>
              <w:rPr>
                <w:rFonts w:eastAsia="Consolas" w:cs="Consolas" w:ascii="Consolas" w:hAnsi="Consolas"/>
                <w:color w:val="D36363"/>
                <w:shd w:fill="333333" w:val="clear"/>
              </w:rPr>
              <w:t>20000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>,</w:t>
              <w:br/>
              <w:t xml:space="preserve">    arrancar: () =&gt; { console.</w:t>
            </w:r>
            <w:r>
              <w:rPr>
                <w:rFonts w:eastAsia="Consolas" w:cs="Consolas" w:ascii="Consolas" w:hAnsi="Consolas"/>
                <w:color w:val="FFFFAA"/>
                <w:shd w:fill="333333" w:val="clear"/>
              </w:rPr>
              <w:t>log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>(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"Brum Brum"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>) }</w:t>
              <w:br/>
              <w:t>};</w:t>
              <w:br/>
            </w:r>
            <w:r>
              <w:rPr>
                <w:rFonts w:eastAsia="Consolas" w:cs="Consolas" w:ascii="Consolas" w:hAnsi="Consolas"/>
                <w:color w:val="FCC28C"/>
                <w:shd w:fill="333333" w:val="clear"/>
              </w:rPr>
              <w:t>auto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>.arrancar();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</w:r>
    </w:p>
    <w:p>
      <w:pPr>
        <w:pStyle w:val="Heading2"/>
        <w:keepNext w:val="false"/>
        <w:keepLines w:val="false"/>
        <w:widowControl w:val="false"/>
        <w:spacing w:lineRule="auto" w:line="240" w:before="360"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  <w:bookmarkStart w:id="9" w:name="_o2tnxn9nry2"/>
      <w:bookmarkStart w:id="10" w:name="_o2tnxn9nry2"/>
      <w:bookmarkEnd w:id="10"/>
    </w:p>
    <w:p>
      <w:pPr>
        <w:pStyle w:val="Heading2"/>
        <w:keepNext w:val="false"/>
        <w:keepLines w:val="false"/>
        <w:widowControl w:val="false"/>
        <w:spacing w:lineRule="auto" w:line="240" w:before="360" w:after="80"/>
        <w:rPr>
          <w:b/>
          <w:bCs/>
          <w:sz w:val="34"/>
          <w:szCs w:val="34"/>
        </w:rPr>
      </w:pPr>
      <w:bookmarkStart w:id="11" w:name="_67xe1ec2amej"/>
      <w:bookmarkEnd w:id="11"/>
      <w:r>
        <w:rPr>
          <w:b/>
          <w:bCs/>
          <w:sz w:val="34"/>
          <w:szCs w:val="34"/>
        </w:rPr>
        <w:t>Parte 4: Arrays (Listas de cosas)</w:t>
      </w:r>
    </w:p>
    <w:p>
      <w:pPr>
        <w:pStyle w:val="Heading3"/>
        <w:keepNext w:val="false"/>
        <w:keepLines w:val="false"/>
        <w:widowControl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2" w:name="_yrai7xgc3y8"/>
      <w:bookmarkEnd w:id="12"/>
      <w:r>
        <w:rPr>
          <w:b/>
          <w:bCs/>
          <w:color w:val="000000"/>
          <w:sz w:val="26"/>
          <w:szCs w:val="26"/>
        </w:rPr>
        <w:t>1. Explicación</w:t>
      </w:r>
    </w:p>
    <w:p>
      <w:pPr>
        <w:pStyle w:val="normal1"/>
        <w:widowControl w:val="false"/>
        <w:spacing w:lineRule="auto" w:line="240" w:before="240" w:after="240"/>
        <w:rPr/>
      </w:pPr>
      <w:r>
        <w:rPr/>
        <w:t>A veces no queremos guardar una sola cosa, sino una lista de cosas iguales (una lista de precios, una lista de nombres).</w:t>
      </w:r>
    </w:p>
    <w:p>
      <w:pPr>
        <w:pStyle w:val="normal1"/>
        <w:widowControl w:val="false"/>
        <w:numPr>
          <w:ilvl w:val="0"/>
          <w:numId w:val="7"/>
        </w:numPr>
        <w:spacing w:lineRule="auto" w:line="240" w:before="240" w:afterAutospacing="0" w:after="0"/>
        <w:ind w:hanging="360" w:left="720"/>
        <w:rPr/>
      </w:pPr>
      <w:r>
        <w:rPr>
          <w:b/>
          <w:bCs/>
        </w:rPr>
        <w:t>¿Qué es un Array?</w:t>
      </w:r>
      <w:r>
        <w:rPr/>
        <w:t xml:space="preserve"> Es una colección ordenada de datos.</w:t>
      </w:r>
    </w:p>
    <w:p>
      <w:pPr>
        <w:pStyle w:val="normal1"/>
        <w:widowControl w:val="false"/>
        <w:numPr>
          <w:ilvl w:val="0"/>
          <w:numId w:val="7"/>
        </w:numPr>
        <w:spacing w:lineRule="auto" w:line="240" w:beforeAutospacing="0" w:before="0" w:afterAutospacing="0" w:after="0"/>
        <w:ind w:hanging="360" w:left="720"/>
        <w:rPr/>
      </w:pPr>
      <w:r>
        <w:rPr>
          <w:b/>
          <w:bCs/>
        </w:rPr>
        <w:t>Sintaxis:</w:t>
      </w:r>
      <w:r>
        <w:rPr/>
        <w:t xml:space="preserve"> Se usan </w:t>
      </w:r>
      <w:r>
        <w:rPr>
          <w:b/>
          <w:bCs/>
        </w:rPr>
        <w:t xml:space="preserve">corchetes </w:t>
      </w:r>
      <w:r>
        <w:rPr>
          <w:rFonts w:eastAsia="Roboto Mono" w:cs="Roboto Mono" w:ascii="Roboto Mono" w:hAnsi="Roboto Mono"/>
          <w:b/>
          <w:bCs/>
          <w:color w:val="188038"/>
        </w:rPr>
        <w:t>[]</w:t>
      </w:r>
      <w:r>
        <w:rPr/>
        <w:t>.</w:t>
      </w:r>
    </w:p>
    <w:p>
      <w:pPr>
        <w:pStyle w:val="normal1"/>
        <w:widowControl w:val="false"/>
        <w:numPr>
          <w:ilvl w:val="0"/>
          <w:numId w:val="7"/>
        </w:numPr>
        <w:spacing w:lineRule="auto" w:line="240" w:beforeAutospacing="0" w:before="0" w:after="240"/>
        <w:ind w:hanging="360" w:left="720"/>
        <w:rPr/>
      </w:pPr>
      <w:r>
        <w:rPr>
          <w:b/>
          <w:bCs/>
        </w:rPr>
        <w:t>El Índice:</w:t>
      </w:r>
      <w:r>
        <w:rPr/>
        <w:t xml:space="preserve"> Esto es vital. Las computadoras empiezan a contar desde el </w:t>
      </w:r>
      <w:r>
        <w:rPr>
          <w:b/>
          <w:bCs/>
        </w:rPr>
        <w:t>CERO</w:t>
      </w:r>
      <w:r>
        <w:rPr/>
        <w:t>. El primer elemento es el 0, el segundo es el 1, etc..</w:t>
      </w:r>
    </w:p>
    <w:tbl>
      <w:tblPr>
        <w:tblStyle w:val="Table12"/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029"/>
      </w:tblGrid>
      <w:tr>
        <w:trPr/>
        <w:tc>
          <w:tcPr>
            <w:tcW w:w="9029" w:type="dxa"/>
            <w:tcBorders/>
            <w:shd w:fill="33333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>
                <w:rFonts w:eastAsia="Consolas" w:cs="Consolas" w:ascii="Consolas" w:hAnsi="Consolas"/>
                <w:color w:val="888888"/>
                <w:shd w:fill="333333" w:val="clear"/>
              </w:rPr>
              <w:t>// Una lista de frutas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br/>
            </w:r>
            <w:r>
              <w:rPr>
                <w:rFonts w:eastAsia="Consolas" w:cs="Consolas" w:ascii="Consolas" w:hAnsi="Consolas"/>
                <w:color w:val="FCC28C"/>
                <w:shd w:fill="333333" w:val="clear"/>
              </w:rPr>
              <w:t>const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frutas = [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"Manzana"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,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"Banana"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,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"Pera"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>];</w:t>
              <w:br/>
              <w:br/>
            </w:r>
            <w:r>
              <w:rPr>
                <w:rFonts w:eastAsia="Consolas" w:cs="Consolas" w:ascii="Consolas" w:hAnsi="Consolas"/>
                <w:color w:val="888888"/>
                <w:shd w:fill="333333" w:val="clear"/>
              </w:rPr>
              <w:t>// Accedemos usando CORCHETES y la posición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br/>
              <w:t>console.</w:t>
            </w:r>
            <w:r>
              <w:rPr>
                <w:rFonts w:eastAsia="Consolas" w:cs="Consolas" w:ascii="Consolas" w:hAnsi="Consolas"/>
                <w:color w:val="FFFFAA"/>
                <w:shd w:fill="333333" w:val="clear"/>
              </w:rPr>
              <w:t>log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>( frutas[</w:t>
            </w:r>
            <w:r>
              <w:rPr>
                <w:rFonts w:eastAsia="Consolas" w:cs="Consolas" w:ascii="Consolas" w:hAnsi="Consolas"/>
                <w:color w:val="D36363"/>
                <w:shd w:fill="333333" w:val="clear"/>
              </w:rPr>
              <w:t>0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] ); </w:t>
            </w:r>
            <w:r>
              <w:rPr>
                <w:rFonts w:eastAsia="Consolas" w:cs="Consolas" w:ascii="Consolas" w:hAnsi="Consolas"/>
                <w:color w:val="888888"/>
                <w:shd w:fill="333333" w:val="clear"/>
              </w:rPr>
              <w:t>// Muestra: Manzana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br/>
              <w:t>console.</w:t>
            </w:r>
            <w:r>
              <w:rPr>
                <w:rFonts w:eastAsia="Consolas" w:cs="Consolas" w:ascii="Consolas" w:hAnsi="Consolas"/>
                <w:color w:val="FFFFAA"/>
                <w:shd w:fill="333333" w:val="clear"/>
              </w:rPr>
              <w:t>log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>( frutas[</w:t>
            </w:r>
            <w:r>
              <w:rPr>
                <w:rFonts w:eastAsia="Consolas" w:cs="Consolas" w:ascii="Consolas" w:hAnsi="Consolas"/>
                <w:color w:val="D36363"/>
                <w:shd w:fill="333333" w:val="clear"/>
              </w:rPr>
              <w:t>1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] ); </w:t>
            </w:r>
            <w:r>
              <w:rPr>
                <w:rFonts w:eastAsia="Consolas" w:cs="Consolas" w:ascii="Consolas" w:hAnsi="Consolas"/>
                <w:color w:val="888888"/>
                <w:shd w:fill="333333" w:val="clear"/>
              </w:rPr>
              <w:t>// Muestra: Banana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  <w:br/>
        <w:t>📝 Ejercitación Rápida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  <w:t>Consigna: Tengo este array: const colores = ["Rojo", "Azul", "Verde"]; Usa console.log para mostrar por pantalla el color "Verde". Ten cuidado con el número de posición que eliges.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b/>
          <w:bCs/>
        </w:rPr>
      </w:pPr>
      <w:r>
        <w:rPr/>
        <w:br/>
      </w:r>
      <w:r>
        <w:rPr>
          <w:b/>
          <w:bCs/>
        </w:rPr>
        <w:t>Solución Parte 4 (Arrays):</w:t>
        <w:br/>
      </w:r>
    </w:p>
    <w:tbl>
      <w:tblPr>
        <w:tblStyle w:val="Table13"/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029"/>
      </w:tblGrid>
      <w:tr>
        <w:trPr/>
        <w:tc>
          <w:tcPr>
            <w:tcW w:w="9029" w:type="dxa"/>
            <w:tcBorders/>
            <w:shd w:fill="33333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>
                <w:rFonts w:eastAsia="Consolas" w:cs="Consolas" w:ascii="Consolas" w:hAnsi="Consolas"/>
                <w:color w:val="FCC28C"/>
                <w:shd w:fill="333333" w:val="clear"/>
              </w:rPr>
              <w:t>const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colores = [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"Rojo"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,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"Azul"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,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"Verde"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>];</w:t>
              <w:br/>
            </w:r>
            <w:r>
              <w:rPr>
                <w:rFonts w:eastAsia="Consolas" w:cs="Consolas" w:ascii="Consolas" w:hAnsi="Consolas"/>
                <w:color w:val="888888"/>
                <w:shd w:fill="333333" w:val="clear"/>
              </w:rPr>
              <w:t>// Verde está en la posición 2 (0, 1, 2)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br/>
              <w:t>console.</w:t>
            </w:r>
            <w:r>
              <w:rPr>
                <w:rFonts w:eastAsia="Consolas" w:cs="Consolas" w:ascii="Consolas" w:hAnsi="Consolas"/>
                <w:color w:val="FFFFAA"/>
                <w:shd w:fill="333333" w:val="clear"/>
              </w:rPr>
              <w:t>log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>(colores[</w:t>
            </w:r>
            <w:r>
              <w:rPr>
                <w:rFonts w:eastAsia="Consolas" w:cs="Consolas" w:ascii="Consolas" w:hAnsi="Consolas"/>
                <w:color w:val="D36363"/>
                <w:shd w:fill="333333" w:val="clear"/>
              </w:rPr>
              <w:t>2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>]);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  <w:br/>
      </w:r>
    </w:p>
    <w:p>
      <w:pPr>
        <w:pStyle w:val="Heading2"/>
        <w:keepNext w:val="false"/>
        <w:keepLines w:val="false"/>
        <w:widowControl w:val="false"/>
        <w:spacing w:lineRule="auto" w:line="240" w:before="360" w:after="80"/>
        <w:rPr>
          <w:b/>
          <w:bCs/>
          <w:sz w:val="34"/>
          <w:szCs w:val="34"/>
        </w:rPr>
      </w:pPr>
      <w:bookmarkStart w:id="13" w:name="_eih3zlpuwj71"/>
      <w:bookmarkEnd w:id="13"/>
      <w:r>
        <w:rPr>
          <w:b/>
          <w:bCs/>
          <w:sz w:val="34"/>
          <w:szCs w:val="34"/>
        </w:rPr>
        <w:t>Parte 5: Recorriendo Arrays (</w:t>
      </w:r>
      <w:r>
        <w:rPr>
          <w:rFonts w:eastAsia="Roboto Mono" w:cs="Roboto Mono" w:ascii="Roboto Mono" w:hAnsi="Roboto Mono"/>
          <w:b/>
          <w:bCs/>
          <w:color w:val="188038"/>
          <w:sz w:val="34"/>
          <w:szCs w:val="34"/>
        </w:rPr>
        <w:t>.forEach</w:t>
      </w:r>
      <w:r>
        <w:rPr>
          <w:b/>
          <w:bCs/>
          <w:sz w:val="34"/>
          <w:szCs w:val="34"/>
        </w:rPr>
        <w:t>)</w:t>
      </w:r>
    </w:p>
    <w:p>
      <w:pPr>
        <w:pStyle w:val="Heading3"/>
        <w:keepNext w:val="false"/>
        <w:keepLines w:val="false"/>
        <w:widowControl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4" w:name="_xgvcwuc6px0h"/>
      <w:bookmarkEnd w:id="14"/>
      <w:r>
        <w:rPr>
          <w:b/>
          <w:bCs/>
          <w:color w:val="000000"/>
          <w:sz w:val="26"/>
          <w:szCs w:val="26"/>
        </w:rPr>
        <w:t>1. Explicación</w:t>
      </w:r>
    </w:p>
    <w:p>
      <w:pPr>
        <w:pStyle w:val="normal1"/>
        <w:widowControl w:val="false"/>
        <w:spacing w:lineRule="auto" w:line="240" w:before="240" w:after="240"/>
        <w:rPr/>
      </w:pPr>
      <w:r>
        <w:rPr/>
        <w:t xml:space="preserve">Aquí unimos todo. ¿Qué pasa si tengo una lista de 100 productos y quiero mostrarlos todos? No voy a escribir 100 </w:t>
      </w:r>
      <w:r>
        <w:rPr>
          <w:rFonts w:eastAsia="Roboto Mono" w:cs="Roboto Mono" w:ascii="Roboto Mono" w:hAnsi="Roboto Mono"/>
          <w:color w:val="188038"/>
        </w:rPr>
        <w:t>console.log</w:t>
      </w:r>
      <w:r>
        <w:rPr/>
        <w:t xml:space="preserve">. Usamos un </w:t>
      </w:r>
      <w:r>
        <w:rPr>
          <w:b/>
          <w:bCs/>
        </w:rPr>
        <w:t>Método de Array</w:t>
      </w:r>
      <w:r>
        <w:rPr/>
        <w:t xml:space="preserve"> llamado </w:t>
      </w:r>
      <w:r>
        <w:rPr>
          <w:rFonts w:eastAsia="Roboto Mono" w:cs="Roboto Mono" w:ascii="Roboto Mono" w:hAnsi="Roboto Mono"/>
          <w:color w:val="188038"/>
        </w:rPr>
        <w:t>.forEach</w:t>
      </w:r>
      <w:r>
        <w:rPr/>
        <w:t xml:space="preserve"> ("Para Cada Uno").</w:t>
      </w:r>
    </w:p>
    <w:p>
      <w:pPr>
        <w:pStyle w:val="normal1"/>
        <w:widowControl w:val="false"/>
        <w:numPr>
          <w:ilvl w:val="0"/>
          <w:numId w:val="4"/>
        </w:numPr>
        <w:spacing w:lineRule="auto" w:line="240" w:before="240" w:afterAutospacing="0" w:after="0"/>
        <w:ind w:hanging="360" w:left="720"/>
        <w:rPr/>
      </w:pPr>
      <w:r>
        <w:rPr>
          <w:b/>
          <w:bCs/>
        </w:rPr>
        <w:t>¿Cómo funciona?</w:t>
      </w:r>
      <w:r>
        <w:rPr/>
        <w:t xml:space="preserve"> El </w:t>
      </w:r>
      <w:r>
        <w:rPr>
          <w:rFonts w:eastAsia="Roboto Mono" w:cs="Roboto Mono" w:ascii="Roboto Mono" w:hAnsi="Roboto Mono"/>
          <w:color w:val="188038"/>
        </w:rPr>
        <w:t>.forEach</w:t>
      </w:r>
      <w:r>
        <w:rPr/>
        <w:t xml:space="preserve"> es un "chofer" que recorre el array. Nosotros le tenemos que dar una función (flecha) que le diga qué hacer con cada pasajero (cada elemento).</w:t>
      </w:r>
    </w:p>
    <w:p>
      <w:pPr>
        <w:pStyle w:val="normal1"/>
        <w:widowControl w:val="false"/>
        <w:numPr>
          <w:ilvl w:val="0"/>
          <w:numId w:val="4"/>
        </w:numPr>
        <w:spacing w:lineRule="auto" w:line="240" w:beforeAutospacing="0" w:before="0" w:after="240"/>
        <w:ind w:hanging="360" w:left="720"/>
        <w:rPr/>
      </w:pPr>
      <w:r>
        <w:rPr>
          <w:b/>
          <w:bCs/>
        </w:rPr>
        <w:t>Importante:</w:t>
      </w:r>
      <w:r>
        <w:rPr/>
        <w:t xml:space="preserve"> El </w:t>
      </w:r>
      <w:r>
        <w:rPr>
          <w:rFonts w:eastAsia="Roboto Mono" w:cs="Roboto Mono" w:ascii="Roboto Mono" w:hAnsi="Roboto Mono"/>
          <w:color w:val="188038"/>
        </w:rPr>
        <w:t>.forEach</w:t>
      </w:r>
      <w:r>
        <w:rPr/>
        <w:t xml:space="preserve"> </w:t>
      </w:r>
      <w:r>
        <w:rPr>
          <w:b/>
          <w:bCs/>
        </w:rPr>
        <w:t>NO devuelve nada</w:t>
      </w:r>
      <w:r>
        <w:rPr/>
        <w:t xml:space="preserve"> (no crea una lista nueva). Solo ejecuta una acción.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  <w:t>2. Ejemplo Paso a Paso</w:t>
        <w:br/>
      </w:r>
    </w:p>
    <w:tbl>
      <w:tblPr>
        <w:tblStyle w:val="Table14"/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029"/>
      </w:tblGrid>
      <w:tr>
        <w:trPr/>
        <w:tc>
          <w:tcPr>
            <w:tcW w:w="9029" w:type="dxa"/>
            <w:tcBorders/>
            <w:shd w:fill="33333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>const numeros = [</w:t>
            </w:r>
            <w:r>
              <w:rPr>
                <w:rFonts w:eastAsia="Consolas" w:cs="Consolas" w:ascii="Consolas" w:hAnsi="Consolas"/>
                <w:color w:val="D36363"/>
                <w:shd w:fill="333333" w:val="clear"/>
              </w:rPr>
              <w:t>10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, </w:t>
            </w:r>
            <w:r>
              <w:rPr>
                <w:rFonts w:eastAsia="Consolas" w:cs="Consolas" w:ascii="Consolas" w:hAnsi="Consolas"/>
                <w:color w:val="D36363"/>
                <w:shd w:fill="333333" w:val="clear"/>
              </w:rPr>
              <w:t>20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, </w:t>
            </w:r>
            <w:r>
              <w:rPr>
                <w:rFonts w:eastAsia="Consolas" w:cs="Consolas" w:ascii="Consolas" w:hAnsi="Consolas"/>
                <w:color w:val="D36363"/>
                <w:shd w:fill="333333" w:val="clear"/>
              </w:rPr>
              <w:t>30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>];</w:t>
              <w:br/>
              <w:br/>
            </w:r>
            <w:r>
              <w:rPr>
                <w:rFonts w:eastAsia="Consolas" w:cs="Consolas" w:ascii="Consolas" w:hAnsi="Consolas"/>
                <w:color w:val="C6B4F0"/>
                <w:shd w:fill="333333" w:val="clear"/>
              </w:rPr>
              <w:t>//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Le decimos: 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"Para cada 'numero' en la lista, mostralo en consola"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br/>
              <w:t xml:space="preserve">numeros.forEach( </w:t>
              <w:br/>
              <w:t xml:space="preserve">    (numero) =&gt; {</w:t>
              <w:br/>
              <w:t xml:space="preserve">        </w:t>
            </w:r>
            <w:r>
              <w:rPr>
                <w:rFonts w:eastAsia="Consolas" w:cs="Consolas" w:ascii="Consolas" w:hAnsi="Consolas"/>
                <w:color w:val="FFFFAA"/>
                <w:shd w:fill="333333" w:val="clear"/>
              </w:rPr>
              <w:t>console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>.log(</w:t>
            </w:r>
            <w:r>
              <w:rPr>
                <w:rFonts w:eastAsia="Consolas" w:cs="Consolas" w:ascii="Consolas" w:hAnsi="Consolas"/>
                <w:color w:val="A2FCA2"/>
                <w:shd w:fill="333333" w:val="clear"/>
              </w:rPr>
              <w:t>"El número es: "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+ numero);</w:t>
              <w:br/>
              <w:t xml:space="preserve">    }</w:t>
              <w:br/>
              <w:t>);</w:t>
              <w:br/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</w:r>
    </w:p>
    <w:p>
      <w:pPr>
        <w:pStyle w:val="Heading3"/>
        <w:keepNext w:val="false"/>
        <w:keepLines w:val="false"/>
        <w:widowControl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5" w:name="_da8gdymx6go"/>
      <w:bookmarkEnd w:id="15"/>
      <w:r>
        <w:rPr>
          <w:b/>
          <w:bCs/>
          <w:color w:val="000000"/>
          <w:sz w:val="26"/>
          <w:szCs w:val="26"/>
        </w:rPr>
        <w:t xml:space="preserve">📝 </w:t>
      </w:r>
      <w:r>
        <w:rPr>
          <w:b/>
          <w:bCs/>
          <w:color w:val="000000"/>
          <w:sz w:val="26"/>
          <w:szCs w:val="26"/>
        </w:rPr>
        <w:t>Ejercitación Final: El Acumulador (Integración)</w:t>
      </w:r>
    </w:p>
    <w:p>
      <w:pPr>
        <w:pStyle w:val="normal1"/>
        <w:widowControl w:val="false"/>
        <w:spacing w:lineRule="auto" w:line="240" w:before="240" w:after="240"/>
        <w:rPr>
          <w:i/>
          <w:i/>
          <w:iCs/>
        </w:rPr>
      </w:pPr>
      <w:r>
        <w:rPr>
          <w:i/>
          <w:iCs/>
        </w:rPr>
        <w:t xml:space="preserve">Este ejercicio es clave porque justifica el uso de </w:t>
      </w:r>
      <w:r>
        <w:rPr>
          <w:rFonts w:eastAsia="Roboto Mono" w:cs="Roboto Mono" w:ascii="Roboto Mono" w:hAnsi="Roboto Mono"/>
          <w:i/>
          <w:iCs/>
          <w:color w:val="188038"/>
        </w:rPr>
        <w:t>let</w:t>
      </w:r>
      <w:r>
        <w:rPr>
          <w:i/>
          <w:iCs/>
        </w:rPr>
        <w:t xml:space="preserve"> que vimos al principio de la clase.</w:t>
      </w:r>
    </w:p>
    <w:p>
      <w:pPr>
        <w:pStyle w:val="normal1"/>
        <w:widowControl w:val="false"/>
        <w:spacing w:lineRule="auto" w:line="240" w:before="240" w:after="240"/>
        <w:rPr>
          <w:b/>
          <w:bCs/>
        </w:rPr>
      </w:pPr>
      <w:r>
        <w:rPr>
          <w:b/>
          <w:bCs/>
        </w:rPr>
        <w:t>Escenario:</w:t>
      </w:r>
      <w:r>
        <w:rPr/>
        <w:t xml:space="preserve"> Tienes las notas de un alumno y quieres saber la suma total. </w:t>
      </w:r>
      <w:r>
        <w:rPr>
          <w:b/>
          <w:bCs/>
        </w:rPr>
        <w:t>Consigna:</w:t>
      </w:r>
    </w:p>
    <w:p>
      <w:pPr>
        <w:pStyle w:val="normal1"/>
        <w:widowControl w:val="false"/>
        <w:numPr>
          <w:ilvl w:val="0"/>
          <w:numId w:val="5"/>
        </w:numPr>
        <w:spacing w:lineRule="auto" w:line="240" w:before="240" w:afterAutospacing="0" w:after="0"/>
        <w:ind w:hanging="360" w:left="720"/>
        <w:rPr/>
      </w:pPr>
      <w:r>
        <w:rPr/>
        <w:t xml:space="preserve">Declara una variable </w:t>
      </w:r>
      <w:r>
        <w:rPr>
          <w:rFonts w:eastAsia="Roboto Mono" w:cs="Roboto Mono" w:ascii="Roboto Mono" w:hAnsi="Roboto Mono"/>
          <w:color w:val="188038"/>
        </w:rPr>
        <w:t>let suma = 0</w:t>
      </w:r>
      <w:r>
        <w:rPr/>
        <w:t xml:space="preserve"> (usamos let porque va a cambiar).</w:t>
      </w:r>
    </w:p>
    <w:p>
      <w:pPr>
        <w:pStyle w:val="normal1"/>
        <w:widowControl w:val="false"/>
        <w:numPr>
          <w:ilvl w:val="0"/>
          <w:numId w:val="5"/>
        </w:numPr>
        <w:spacing w:lineRule="auto" w:line="240" w:beforeAutospacing="0" w:before="0" w:afterAutospacing="0" w:after="0"/>
        <w:ind w:hanging="360" w:left="720"/>
        <w:rPr/>
      </w:pPr>
      <w:r>
        <w:rPr/>
        <w:t xml:space="preserve">Usa </w:t>
      </w:r>
      <w:r>
        <w:rPr>
          <w:rFonts w:eastAsia="Roboto Mono" w:cs="Roboto Mono" w:ascii="Roboto Mono" w:hAnsi="Roboto Mono"/>
          <w:color w:val="188038"/>
        </w:rPr>
        <w:t>.forEach</w:t>
      </w:r>
      <w:r>
        <w:rPr/>
        <w:t xml:space="preserve"> para recorrer el array </w:t>
      </w:r>
      <w:r>
        <w:rPr>
          <w:rFonts w:eastAsia="Roboto Mono" w:cs="Roboto Mono" w:ascii="Roboto Mono" w:hAnsi="Roboto Mono"/>
          <w:color w:val="188038"/>
        </w:rPr>
        <w:t>notas</w:t>
      </w:r>
      <w:r>
        <w:rPr/>
        <w:t>.</w:t>
      </w:r>
    </w:p>
    <w:p>
      <w:pPr>
        <w:pStyle w:val="normal1"/>
        <w:widowControl w:val="false"/>
        <w:numPr>
          <w:ilvl w:val="0"/>
          <w:numId w:val="5"/>
        </w:numPr>
        <w:spacing w:lineRule="auto" w:line="240" w:beforeAutospacing="0" w:before="0" w:afterAutospacing="0" w:after="0"/>
        <w:ind w:hanging="360" w:left="720"/>
        <w:rPr/>
      </w:pPr>
      <w:r>
        <w:rPr/>
        <w:t xml:space="preserve">En cada vuelta, suma la nota actual a la variable </w:t>
      </w:r>
      <w:r>
        <w:rPr>
          <w:rFonts w:eastAsia="Roboto Mono" w:cs="Roboto Mono" w:ascii="Roboto Mono" w:hAnsi="Roboto Mono"/>
          <w:color w:val="188038"/>
        </w:rPr>
        <w:t>suma</w:t>
      </w:r>
      <w:r>
        <w:rPr/>
        <w:t>.</w:t>
      </w:r>
    </w:p>
    <w:p>
      <w:pPr>
        <w:pStyle w:val="normal1"/>
        <w:widowControl w:val="false"/>
        <w:numPr>
          <w:ilvl w:val="0"/>
          <w:numId w:val="5"/>
        </w:numPr>
        <w:spacing w:lineRule="auto" w:line="240" w:beforeAutospacing="0" w:before="0" w:after="240"/>
        <w:ind w:hanging="360" w:left="720"/>
        <w:rPr/>
      </w:pPr>
      <w:r>
        <w:rPr/>
        <w:t xml:space="preserve">Al final, muestra el total con un </w:t>
      </w:r>
      <w:r>
        <w:rPr>
          <w:rFonts w:eastAsia="Roboto Mono" w:cs="Roboto Mono" w:ascii="Roboto Mono" w:hAnsi="Roboto Mono"/>
          <w:color w:val="188038"/>
        </w:rPr>
        <w:t>console.log</w:t>
      </w:r>
      <w:r>
        <w:rPr/>
        <w:t>.</w:t>
      </w:r>
    </w:p>
    <w:tbl>
      <w:tblPr>
        <w:tblStyle w:val="Table15"/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029"/>
      </w:tblGrid>
      <w:tr>
        <w:trPr/>
        <w:tc>
          <w:tcPr>
            <w:tcW w:w="9029" w:type="dxa"/>
            <w:tcBorders/>
            <w:shd w:fill="33333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>const notas = [</w:t>
            </w:r>
            <w:r>
              <w:rPr>
                <w:rFonts w:eastAsia="Consolas" w:cs="Consolas" w:ascii="Consolas" w:hAnsi="Consolas"/>
                <w:color w:val="D36363"/>
                <w:shd w:fill="333333" w:val="clear"/>
              </w:rPr>
              <w:t>8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, </w:t>
            </w:r>
            <w:r>
              <w:rPr>
                <w:rFonts w:eastAsia="Consolas" w:cs="Consolas" w:ascii="Consolas" w:hAnsi="Consolas"/>
                <w:color w:val="D36363"/>
                <w:shd w:fill="333333" w:val="clear"/>
              </w:rPr>
              <w:t>9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, </w:t>
            </w:r>
            <w:r>
              <w:rPr>
                <w:rFonts w:eastAsia="Consolas" w:cs="Consolas" w:ascii="Consolas" w:hAnsi="Consolas"/>
                <w:color w:val="D36363"/>
                <w:shd w:fill="333333" w:val="clear"/>
              </w:rPr>
              <w:t>10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>];</w:t>
              <w:br/>
              <w:t xml:space="preserve">let suma = </w:t>
            </w:r>
            <w:r>
              <w:rPr>
                <w:rFonts w:eastAsia="Consolas" w:cs="Consolas" w:ascii="Consolas" w:hAnsi="Consolas"/>
                <w:color w:val="D36363"/>
                <w:shd w:fill="333333" w:val="clear"/>
              </w:rPr>
              <w:t>0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; </w:t>
            </w:r>
            <w:r>
              <w:rPr>
                <w:rFonts w:eastAsia="Consolas" w:cs="Consolas" w:ascii="Consolas" w:hAnsi="Consolas"/>
                <w:color w:val="888888"/>
                <w:shd w:fill="333333" w:val="clear"/>
              </w:rPr>
              <w:t>// Acumulador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br/>
              <w:br/>
            </w:r>
            <w:r>
              <w:rPr>
                <w:rFonts w:eastAsia="Consolas" w:cs="Consolas" w:ascii="Consolas" w:hAnsi="Consolas"/>
                <w:color w:val="888888"/>
                <w:shd w:fill="333333" w:val="clear"/>
              </w:rPr>
              <w:t>// TU CÓDIGO ACÁ (Usa forEach):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br/>
              <w:br/>
              <w:br/>
            </w:r>
            <w:r>
              <w:rPr>
                <w:rFonts w:eastAsia="Consolas" w:cs="Consolas" w:ascii="Consolas" w:hAnsi="Consolas"/>
                <w:color w:val="888888"/>
                <w:shd w:fill="333333" w:val="clear"/>
              </w:rPr>
              <w:t>// console.log(suma); // Debería dar 27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br/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  <w:t>Solución Parte 5 (forEach):</w:t>
      </w:r>
    </w:p>
    <w:tbl>
      <w:tblPr>
        <w:tblStyle w:val="Table16"/>
        <w:tblW w:w="9029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029"/>
      </w:tblGrid>
      <w:tr>
        <w:trPr/>
        <w:tc>
          <w:tcPr>
            <w:tcW w:w="9029" w:type="dxa"/>
            <w:tcBorders/>
            <w:shd w:fill="333333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>
                <w:rFonts w:eastAsia="Consolas" w:cs="Consolas" w:ascii="Consolas" w:hAnsi="Consolas"/>
                <w:color w:val="FCC28C"/>
                <w:shd w:fill="333333" w:val="clear"/>
              </w:rPr>
              <w:t>const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notas = [</w:t>
            </w:r>
            <w:r>
              <w:rPr>
                <w:rFonts w:eastAsia="Consolas" w:cs="Consolas" w:ascii="Consolas" w:hAnsi="Consolas"/>
                <w:color w:val="D36363"/>
                <w:shd w:fill="333333" w:val="clear"/>
              </w:rPr>
              <w:t>8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, </w:t>
            </w:r>
            <w:r>
              <w:rPr>
                <w:rFonts w:eastAsia="Consolas" w:cs="Consolas" w:ascii="Consolas" w:hAnsi="Consolas"/>
                <w:color w:val="D36363"/>
                <w:shd w:fill="333333" w:val="clear"/>
              </w:rPr>
              <w:t>9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, </w:t>
            </w:r>
            <w:r>
              <w:rPr>
                <w:rFonts w:eastAsia="Consolas" w:cs="Consolas" w:ascii="Consolas" w:hAnsi="Consolas"/>
                <w:color w:val="D36363"/>
                <w:shd w:fill="333333" w:val="clear"/>
              </w:rPr>
              <w:t>10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>];</w:t>
              <w:br/>
            </w:r>
            <w:r>
              <w:rPr>
                <w:rFonts w:eastAsia="Consolas" w:cs="Consolas" w:ascii="Consolas" w:hAnsi="Consolas"/>
                <w:color w:val="FCC28C"/>
                <w:shd w:fill="333333" w:val="clear"/>
              </w:rPr>
              <w:t>let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 xml:space="preserve"> suma = </w:t>
            </w:r>
            <w:r>
              <w:rPr>
                <w:rFonts w:eastAsia="Consolas" w:cs="Consolas" w:ascii="Consolas" w:hAnsi="Consolas"/>
                <w:color w:val="D36363"/>
                <w:shd w:fill="333333" w:val="clear"/>
              </w:rPr>
              <w:t>0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>;</w:t>
              <w:br/>
              <w:br/>
              <w:t>notas.forEach( (nota) =&gt; {</w:t>
              <w:br/>
              <w:t xml:space="preserve">    suma = suma + nota;</w:t>
              <w:br/>
              <w:t>});</w:t>
              <w:br/>
              <w:br/>
            </w:r>
            <w:r>
              <w:rPr>
                <w:rFonts w:eastAsia="Consolas" w:cs="Consolas" w:ascii="Consolas" w:hAnsi="Consolas"/>
                <w:color w:val="FFFFAA"/>
                <w:shd w:fill="333333" w:val="clear"/>
              </w:rPr>
              <w:t>console</w:t>
            </w:r>
            <w:r>
              <w:rPr>
                <w:rFonts w:eastAsia="Consolas" w:cs="Consolas" w:ascii="Consolas" w:hAnsi="Consolas"/>
                <w:color w:val="FFFFFF"/>
                <w:shd w:fill="333333" w:val="clear"/>
              </w:rPr>
              <w:t>.log(suma);</w:t>
              <w:br/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  <w:br/>
        <w:br/>
        <w:t>Temas clase 1: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8"/>
        </w:numPr>
        <w:pBdr/>
        <w:shd w:val="clear" w:fill="auto"/>
        <w:spacing w:lineRule="auto" w:line="276" w:before="0" w:after="0"/>
        <w:ind w:hanging="360" w:left="720" w:right="0"/>
        <w:jc w:val="left"/>
        <w:rPr>
          <w:u w:val="none"/>
        </w:rPr>
      </w:pPr>
      <w:r>
        <w:rPr/>
        <w:t>Variables (</w:t>
      </w:r>
      <w:r>
        <w:rPr>
          <w:rFonts w:eastAsia="Roboto Mono" w:cs="Roboto Mono" w:ascii="Roboto Mono" w:hAnsi="Roboto Mono"/>
          <w:color w:val="188038"/>
        </w:rPr>
        <w:t>let</w:t>
      </w:r>
      <w:r>
        <w:rPr/>
        <w:t>/</w:t>
      </w:r>
      <w:r>
        <w:rPr>
          <w:rFonts w:eastAsia="Roboto Mono" w:cs="Roboto Mono" w:ascii="Roboto Mono" w:hAnsi="Roboto Mono"/>
          <w:color w:val="188038"/>
        </w:rPr>
        <w:t>const</w:t>
      </w:r>
      <w:r>
        <w:rPr/>
        <w:t>).</w:t>
      </w:r>
    </w:p>
    <w:p>
      <w:pPr>
        <w:pStyle w:val="normal1"/>
        <w:widowControl w:val="false"/>
        <w:numPr>
          <w:ilvl w:val="0"/>
          <w:numId w:val="8"/>
        </w:numPr>
        <w:ind w:hanging="360" w:left="720"/>
        <w:rPr>
          <w:u w:val="none"/>
        </w:rPr>
      </w:pPr>
      <w:r>
        <w:rPr>
          <w:rFonts w:eastAsia="Roboto Mono" w:cs="Roboto Mono" w:ascii="Roboto Mono" w:hAnsi="Roboto Mono"/>
          <w:color w:val="188038"/>
        </w:rPr>
        <w:t>console.log</w:t>
      </w:r>
      <w:r>
        <w:rPr/>
        <w:t xml:space="preserve"> vs </w:t>
      </w:r>
      <w:r>
        <w:rPr>
          <w:rFonts w:eastAsia="Roboto Mono" w:cs="Roboto Mono" w:ascii="Roboto Mono" w:hAnsi="Roboto Mono"/>
          <w:color w:val="188038"/>
        </w:rPr>
        <w:t>return</w:t>
      </w:r>
      <w:r>
        <w:rPr/>
        <w:t>.</w:t>
      </w:r>
    </w:p>
    <w:p>
      <w:pPr>
        <w:pStyle w:val="normal1"/>
        <w:widowControl w:val="false"/>
        <w:numPr>
          <w:ilvl w:val="0"/>
          <w:numId w:val="8"/>
        </w:numPr>
        <w:ind w:hanging="360" w:left="720"/>
        <w:rPr>
          <w:u w:val="none"/>
        </w:rPr>
      </w:pPr>
      <w:r>
        <w:rPr/>
        <w:t>Funciones Flecha.</w:t>
      </w:r>
    </w:p>
    <w:p>
      <w:pPr>
        <w:pStyle w:val="normal1"/>
        <w:widowControl w:val="false"/>
        <w:numPr>
          <w:ilvl w:val="0"/>
          <w:numId w:val="8"/>
        </w:numPr>
        <w:ind w:hanging="360" w:left="720"/>
        <w:rPr>
          <w:u w:val="none"/>
        </w:rPr>
      </w:pPr>
      <w:r>
        <w:rPr/>
        <w:t>Objetos.</w:t>
      </w:r>
    </w:p>
    <w:p>
      <w:pPr>
        <w:pStyle w:val="normal1"/>
        <w:widowControl w:val="false"/>
        <w:numPr>
          <w:ilvl w:val="0"/>
          <w:numId w:val="8"/>
        </w:numPr>
        <w:ind w:hanging="360" w:left="720"/>
        <w:rPr>
          <w:u w:val="none"/>
        </w:rPr>
      </w:pPr>
      <w:r>
        <w:rPr/>
        <w:t>Arrays.</w:t>
      </w:r>
    </w:p>
    <w:p>
      <w:pPr>
        <w:pStyle w:val="normal1"/>
        <w:widowControl w:val="false"/>
        <w:numPr>
          <w:ilvl w:val="0"/>
          <w:numId w:val="8"/>
        </w:numPr>
        <w:ind w:hanging="360" w:left="720"/>
        <w:rPr>
          <w:u w:val="none"/>
        </w:rPr>
      </w:pPr>
      <w:r>
        <w:rPr>
          <w:rFonts w:eastAsia="Roboto Mono" w:cs="Roboto Mono" w:ascii="Roboto Mono" w:hAnsi="Roboto Mono"/>
          <w:color w:val="188038"/>
        </w:rPr>
        <w:t>forEach</w:t>
      </w:r>
      <w:r>
        <w:rPr/>
        <w:t xml:space="preserve"> + Lógica de Acumulador.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</w:r>
    </w:p>
    <w:p>
      <w:pPr>
        <w:pStyle w:val="normal1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  <w:t>// ejercicio integrador final</w:t>
      </w:r>
    </w:p>
    <w:p>
      <w:pPr>
        <w:pStyle w:val="normal1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</w:r>
    </w:p>
    <w:p>
      <w:pPr>
        <w:pStyle w:val="normal1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  <w:t>// Parte 1 – Productos (arrays + objetos)</w:t>
      </w:r>
    </w:p>
    <w:p>
      <w:pPr>
        <w:pStyle w:val="normal1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</w:r>
    </w:p>
    <w:p>
      <w:pPr>
        <w:pStyle w:val="normal1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  <w:t>// 1️⃣ Crea un array llamado carrito que tenga objetos con:</w:t>
      </w:r>
    </w:p>
    <w:p>
      <w:pPr>
        <w:pStyle w:val="normal1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  <w:t>// -nombre</w:t>
      </w:r>
    </w:p>
    <w:p>
      <w:pPr>
        <w:pStyle w:val="normal1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  <w:t>// -precio</w:t>
      </w:r>
    </w:p>
    <w:p>
      <w:pPr>
        <w:pStyle w:val="normal1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</w:r>
    </w:p>
    <w:p>
      <w:pPr>
        <w:pStyle w:val="normal1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  <w:t>// Ejemplo de productos:</w:t>
      </w:r>
    </w:p>
    <w:p>
      <w:pPr>
        <w:pStyle w:val="normal1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  <w:t>// Remera – 3000</w:t>
      </w:r>
    </w:p>
    <w:p>
      <w:pPr>
        <w:pStyle w:val="normal1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  <w:t>// Zapatillas – 12000</w:t>
      </w:r>
    </w:p>
    <w:p>
      <w:pPr>
        <w:pStyle w:val="normal1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  <w:t>// Gorra – 2500</w:t>
      </w:r>
    </w:p>
    <w:p>
      <w:pPr>
        <w:pStyle w:val="normal1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</w:r>
    </w:p>
    <w:p>
      <w:pPr>
        <w:pStyle w:val="normal1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  <w:t>// Parte 2 – Mostrar productos (forEach + console.log)</w:t>
      </w:r>
    </w:p>
    <w:p>
      <w:pPr>
        <w:pStyle w:val="normal1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  <w:t>// 2️⃣ Usa forEach para mostrar en consola:</w:t>
      </w:r>
    </w:p>
    <w:p>
      <w:pPr>
        <w:pStyle w:val="normal1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</w:r>
    </w:p>
    <w:p>
      <w:pPr>
        <w:pStyle w:val="normal1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  <w:t>Parte 3 – Total a pagar (acumulador)</w:t>
      </w:r>
    </w:p>
    <w:p>
      <w:pPr>
        <w:pStyle w:val="normal1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  <w:t>3️⃣ Crea una variable:</w:t>
      </w:r>
    </w:p>
    <w:p>
      <w:pPr>
        <w:pStyle w:val="normal1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</w:r>
    </w:p>
    <w:p>
      <w:pPr>
        <w:pStyle w:val="normal1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  <w:t>let total = 0;</w:t>
      </w:r>
    </w:p>
    <w:p>
      <w:pPr>
        <w:pStyle w:val="normal1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  <w:t>const descuento = 0.9; // 10% de descuento</w:t>
      </w:r>
    </w:p>
    <w:p>
      <w:pPr>
        <w:pStyle w:val="normal1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</w:r>
    </w:p>
    <w:p>
      <w:pPr>
        <w:pStyle w:val="normal1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  <w:t xml:space="preserve"> </w:t>
      </w:r>
      <w:r>
        <w:rPr/>
        <w:t>Usa forEach para recorrer el array y sumar los precios al total.</w:t>
      </w:r>
    </w:p>
    <w:p>
      <w:pPr>
        <w:pStyle w:val="normal1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  <w:t>- Parte 4 – Descuento (if)</w:t>
      </w:r>
    </w:p>
    <w:p>
      <w:pPr>
        <w:pStyle w:val="normal1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  <w:t>5️⃣ Si el total es mayor a 15000, aplicar un 10% de descuento.</w:t>
      </w:r>
    </w:p>
    <w:p>
      <w:pPr>
        <w:pStyle w:val="normal1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  <w:t>por ej: total = total * 0.9</w:t>
      </w:r>
    </w:p>
    <w:p>
      <w:pPr>
        <w:pStyle w:val="normal1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</w:r>
    </w:p>
    <w:p>
      <w:pPr>
        <w:pStyle w:val="normal1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  <w:t xml:space="preserve"> 👉 </w:t>
      </w:r>
      <w:r>
        <w:rPr/>
        <w:t>Mostrar en consola:</w:t>
      </w:r>
    </w:p>
    <w:p>
      <w:pPr>
        <w:pStyle w:val="normal1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  <w:t>- Total sin descuento:</w:t>
      </w:r>
    </w:p>
    <w:p>
      <w:pPr>
        <w:pStyle w:val="normal1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  <w:t>- Total final:</w:t>
      </w:r>
    </w:p>
    <w:p>
      <w:pPr>
        <w:pStyle w:val="normal1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>
          <w:b/>
          <w:bCs/>
        </w:rPr>
        <w:br/>
        <w:t>Pistas:</w:t>
      </w:r>
    </w:p>
    <w:p>
      <w:pPr>
        <w:pStyle w:val="normal1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  <w:t>- El descuento se calcula multiplicando por 0.9</w:t>
      </w:r>
    </w:p>
    <w:p>
      <w:pPr>
        <w:pStyle w:val="normal1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  <w:t>- forEach no devuelve nada</w:t>
      </w:r>
    </w:p>
    <w:p>
      <w:pPr>
        <w:pStyle w:val="normal1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  <w:t>- El return va al final</w:t>
      </w:r>
    </w:p>
    <w:p>
      <w:pPr>
        <w:pStyle w:val="normal1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  <w:t>- total necesita ser let</w:t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Roboto Mono"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Consolas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  <w:embedRegular r:id="rId13" w:fontKey="{0D014A78-CABC-4EF0-12AC-5CD89AEFDE0D}"/>
    <w:embedBold r:id="rId14" w:fontKey="{0E014A78-CABC-4EF0-12AC-5CD89AEFDE0E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2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LibreOffice/24.2.7.2$Linux_X86_64 LibreOffice_project/420$Build-2</Application>
  <AppVersion>15.0000</AppVersion>
  <Pages>10</Pages>
  <Words>1851</Words>
  <Characters>9275</Characters>
  <CharactersWithSpaces>11144</CharactersWithSpaces>
  <Paragraphs>148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2026-01-22T20:31:08Z</dcterms:modified>
  <cp:revision>1</cp:revision>
  <dc:subject/>
  <dc:title/>
</cp:coreProperties>
</file>