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3621A" w14:textId="512FAC3A" w:rsidR="00626636" w:rsidRDefault="00626636"/>
    <w:p w14:paraId="352E19CA" w14:textId="441CC124" w:rsidR="00691DF9" w:rsidRPr="00691DF9" w:rsidRDefault="00691DF9" w:rsidP="00945743">
      <w:pPr>
        <w:jc w:val="center"/>
        <w:rPr>
          <w:rFonts w:ascii="Daytona Light" w:hAnsi="Daytona Light"/>
        </w:rPr>
      </w:pPr>
      <w:r w:rsidRPr="00691DF9">
        <w:rPr>
          <w:rFonts w:ascii="Daytona Light" w:hAnsi="Daytona Light"/>
        </w:rPr>
        <w:t>Proposta de Projeto de Final de Semestre</w:t>
      </w:r>
    </w:p>
    <w:p w14:paraId="13A9577B" w14:textId="03DFA0F2" w:rsidR="00945743" w:rsidRPr="00691DF9" w:rsidRDefault="00945743" w:rsidP="00945743">
      <w:pPr>
        <w:jc w:val="center"/>
        <w:rPr>
          <w:rFonts w:ascii="Daytona Light" w:hAnsi="Daytona Light"/>
        </w:rPr>
      </w:pPr>
      <w:r w:rsidRPr="00691DF9">
        <w:rPr>
          <w:rFonts w:ascii="Daytona Light" w:hAnsi="Daytona Light"/>
        </w:rPr>
        <w:t>Disciplina de Tecnologias da Internet III</w:t>
      </w:r>
    </w:p>
    <w:p w14:paraId="3DFEB843" w14:textId="6FEFC398" w:rsidR="00E81A76" w:rsidRPr="00691DF9" w:rsidRDefault="00945743" w:rsidP="00E81A76">
      <w:pPr>
        <w:jc w:val="center"/>
        <w:rPr>
          <w:rFonts w:ascii="Daytona Light" w:hAnsi="Daytona Light"/>
        </w:rPr>
      </w:pPr>
      <w:r w:rsidRPr="00691DF9">
        <w:rPr>
          <w:rFonts w:ascii="Daytona Light" w:hAnsi="Daytona Light"/>
        </w:rPr>
        <w:t>Ano Letivo 2023/2024</w:t>
      </w:r>
    </w:p>
    <w:p w14:paraId="7287A099" w14:textId="77777777" w:rsidR="00945743" w:rsidRDefault="00945743" w:rsidP="00945743">
      <w:pPr>
        <w:jc w:val="center"/>
      </w:pPr>
    </w:p>
    <w:p w14:paraId="6CAF6ABD" w14:textId="77777777" w:rsidR="00945743" w:rsidRPr="00691DF9" w:rsidRDefault="00945743" w:rsidP="00945743">
      <w:pPr>
        <w:jc w:val="center"/>
        <w:rPr>
          <w:rFonts w:ascii="Agency FB" w:hAnsi="Agency FB"/>
          <w:sz w:val="52"/>
          <w:szCs w:val="48"/>
        </w:rPr>
      </w:pPr>
      <w:r w:rsidRPr="00691DF9">
        <w:rPr>
          <w:rFonts w:ascii="Agency FB" w:hAnsi="Agency FB"/>
          <w:sz w:val="52"/>
          <w:szCs w:val="48"/>
        </w:rPr>
        <w:t>Plataforma de Gestão de Medicação pessoal</w:t>
      </w:r>
    </w:p>
    <w:p w14:paraId="5CB849B8" w14:textId="77777777" w:rsidR="006B2D07" w:rsidRDefault="006B2D07" w:rsidP="00945743">
      <w:pPr>
        <w:jc w:val="center"/>
      </w:pPr>
    </w:p>
    <w:p w14:paraId="73FDC32D" w14:textId="77777777" w:rsidR="00E81A76" w:rsidRDefault="00E81A76" w:rsidP="00945743">
      <w:pPr>
        <w:jc w:val="center"/>
      </w:pPr>
    </w:p>
    <w:p w14:paraId="44449B99" w14:textId="77777777" w:rsidR="00E81A76" w:rsidRDefault="00E81A76" w:rsidP="00945743">
      <w:pPr>
        <w:jc w:val="center"/>
      </w:pPr>
    </w:p>
    <w:p w14:paraId="4AB3D567" w14:textId="700E9BDE" w:rsidR="006B2D07" w:rsidRDefault="006B2D07" w:rsidP="00945743">
      <w:pPr>
        <w:jc w:val="center"/>
      </w:pPr>
      <w:r>
        <w:rPr>
          <w:noProof/>
        </w:rPr>
        <w:drawing>
          <wp:inline distT="0" distB="0" distL="0" distR="0" wp14:anchorId="7B7E907A" wp14:editId="190D1E49">
            <wp:extent cx="3189514" cy="3189514"/>
            <wp:effectExtent l="0" t="0" r="0" b="0"/>
            <wp:docPr id="1830890905" name="Imagem 4" descr="medication time, schedule icon with pills 226551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cation time, schedule icon with pills 2265514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80" cy="32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E9CB" w14:textId="77777777" w:rsidR="006B2D07" w:rsidRDefault="006B2D07" w:rsidP="00945743">
      <w:pPr>
        <w:jc w:val="center"/>
      </w:pPr>
    </w:p>
    <w:p w14:paraId="447D6C32" w14:textId="77777777" w:rsidR="00E81A76" w:rsidRDefault="00E81A76" w:rsidP="00945743">
      <w:pPr>
        <w:jc w:val="center"/>
      </w:pPr>
    </w:p>
    <w:p w14:paraId="6A5A94A9" w14:textId="77777777" w:rsidR="00E81A76" w:rsidRDefault="00E81A76" w:rsidP="00945743">
      <w:pPr>
        <w:jc w:val="center"/>
      </w:pPr>
    </w:p>
    <w:p w14:paraId="08DD4504" w14:textId="77777777" w:rsidR="00945743" w:rsidRPr="00691DF9" w:rsidRDefault="00945743" w:rsidP="00945743">
      <w:pPr>
        <w:jc w:val="center"/>
        <w:rPr>
          <w:rFonts w:ascii="Agency FB" w:hAnsi="Agency FB"/>
          <w:sz w:val="36"/>
          <w:szCs w:val="32"/>
        </w:rPr>
      </w:pPr>
    </w:p>
    <w:p w14:paraId="43669EC6" w14:textId="77777777" w:rsidR="00945743" w:rsidRPr="00691DF9" w:rsidRDefault="00945743" w:rsidP="00945743">
      <w:pPr>
        <w:jc w:val="center"/>
        <w:rPr>
          <w:rFonts w:ascii="Agency FB" w:hAnsi="Agency FB"/>
          <w:sz w:val="36"/>
          <w:szCs w:val="32"/>
        </w:rPr>
      </w:pPr>
      <w:r w:rsidRPr="00691DF9">
        <w:rPr>
          <w:rFonts w:ascii="Agency FB" w:hAnsi="Agency FB"/>
          <w:sz w:val="36"/>
          <w:szCs w:val="32"/>
        </w:rPr>
        <w:t>Bruno Silva 2022110 2LEI</w:t>
      </w:r>
    </w:p>
    <w:p w14:paraId="5A75E306" w14:textId="77777777" w:rsidR="00945743" w:rsidRPr="00691DF9" w:rsidRDefault="00945743" w:rsidP="00945743">
      <w:pPr>
        <w:jc w:val="center"/>
        <w:rPr>
          <w:rFonts w:ascii="Agency FB" w:hAnsi="Agency FB"/>
          <w:sz w:val="36"/>
          <w:szCs w:val="32"/>
        </w:rPr>
      </w:pPr>
    </w:p>
    <w:p w14:paraId="2CEF0423" w14:textId="15090B74" w:rsidR="00626636" w:rsidRDefault="00945743" w:rsidP="00945743">
      <w:pPr>
        <w:jc w:val="center"/>
      </w:pPr>
      <w:r w:rsidRPr="00691DF9">
        <w:rPr>
          <w:rFonts w:ascii="Agency FB" w:hAnsi="Agency FB"/>
          <w:sz w:val="36"/>
          <w:szCs w:val="32"/>
        </w:rPr>
        <w:t>Prof. João Rebelo</w:t>
      </w:r>
      <w:r w:rsidR="00626636">
        <w:br w:type="page"/>
      </w:r>
    </w:p>
    <w:sdt>
      <w:sdtPr>
        <w:id w:val="-827287898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7F6F9FB3" w14:textId="08803F13" w:rsidR="00413AAA" w:rsidRDefault="00413AAA">
          <w:pPr>
            <w:pStyle w:val="Cabealhodondice"/>
          </w:pPr>
          <w:r>
            <w:t>Índice</w:t>
          </w:r>
        </w:p>
        <w:p w14:paraId="6056AADA" w14:textId="587BA461" w:rsidR="00805548" w:rsidRDefault="00413A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86002" w:history="1">
            <w:r w:rsidR="00805548" w:rsidRPr="005551E6">
              <w:rPr>
                <w:rStyle w:val="Hiperligao"/>
                <w:noProof/>
              </w:rPr>
              <w:t>Descrição do Problema</w:t>
            </w:r>
            <w:r w:rsidR="00805548">
              <w:rPr>
                <w:noProof/>
                <w:webHidden/>
              </w:rPr>
              <w:tab/>
            </w:r>
            <w:r w:rsidR="00805548">
              <w:rPr>
                <w:noProof/>
                <w:webHidden/>
              </w:rPr>
              <w:fldChar w:fldCharType="begin"/>
            </w:r>
            <w:r w:rsidR="00805548">
              <w:rPr>
                <w:noProof/>
                <w:webHidden/>
              </w:rPr>
              <w:instrText xml:space="preserve"> PAGEREF _Toc169986002 \h </w:instrText>
            </w:r>
            <w:r w:rsidR="00805548">
              <w:rPr>
                <w:noProof/>
                <w:webHidden/>
              </w:rPr>
            </w:r>
            <w:r w:rsidR="00805548"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3</w:t>
            </w:r>
            <w:r w:rsidR="00805548">
              <w:rPr>
                <w:noProof/>
                <w:webHidden/>
              </w:rPr>
              <w:fldChar w:fldCharType="end"/>
            </w:r>
          </w:hyperlink>
        </w:p>
        <w:p w14:paraId="77E553B2" w14:textId="4C681AFE" w:rsidR="00805548" w:rsidRDefault="0080554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3" w:history="1">
            <w:r w:rsidRPr="005551E6">
              <w:rPr>
                <w:rStyle w:val="Hiperligao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C016" w14:textId="487D0A41" w:rsidR="00805548" w:rsidRDefault="0080554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4" w:history="1">
            <w:r w:rsidRPr="005551E6">
              <w:rPr>
                <w:rStyle w:val="Hiperligao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DF8A" w14:textId="7B3820BC" w:rsidR="00805548" w:rsidRDefault="0080554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5" w:history="1">
            <w:r w:rsidRPr="005551E6">
              <w:rPr>
                <w:rStyle w:val="Hiperligao"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78E9" w14:textId="2384E54D" w:rsidR="00805548" w:rsidRDefault="0080554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6" w:history="1">
            <w:r w:rsidRPr="005551E6">
              <w:rPr>
                <w:rStyle w:val="Hiperliga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34C" w14:textId="6B59B5CB" w:rsidR="00805548" w:rsidRDefault="0080554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7" w:history="1">
            <w:r w:rsidRPr="005551E6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CFCE" w14:textId="7B4DD392" w:rsidR="00805548" w:rsidRDefault="0080554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9986008" w:history="1">
            <w:r w:rsidRPr="005551E6">
              <w:rPr>
                <w:rStyle w:val="Hiperligao"/>
                <w:noProof/>
              </w:rPr>
              <w:t>Diagrama de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8DAF" w14:textId="05F1D979" w:rsidR="00413AAA" w:rsidRDefault="00413AAA">
          <w:r>
            <w:rPr>
              <w:b/>
              <w:bCs/>
            </w:rPr>
            <w:fldChar w:fldCharType="end"/>
          </w:r>
        </w:p>
      </w:sdtContent>
    </w:sdt>
    <w:p w14:paraId="44C192F5" w14:textId="2CC6D40D" w:rsidR="00D25CD9" w:rsidRDefault="00D25CD9"/>
    <w:p w14:paraId="62C1B5A9" w14:textId="77777777" w:rsidR="00D25CD9" w:rsidRDefault="00D25CD9">
      <w:r>
        <w:br w:type="page"/>
      </w:r>
    </w:p>
    <w:p w14:paraId="187DCA4E" w14:textId="5CAEBF72" w:rsidR="00C069E7" w:rsidRDefault="00A658AB" w:rsidP="00A658AB">
      <w:pPr>
        <w:pStyle w:val="Ttulo1"/>
      </w:pPr>
      <w:bookmarkStart w:id="0" w:name="_Toc169986002"/>
      <w:r>
        <w:lastRenderedPageBreak/>
        <w:t>Descrição do Problema</w:t>
      </w:r>
      <w:bookmarkEnd w:id="0"/>
    </w:p>
    <w:p w14:paraId="30D80B94" w14:textId="26D6C7DA" w:rsidR="00A658AB" w:rsidRDefault="00E74FA0" w:rsidP="00A658AB">
      <w:pPr>
        <w:spacing w:line="360" w:lineRule="auto"/>
      </w:pPr>
      <w:r>
        <w:t>Em Portugal, com a população cada vez mais envelhecida, a taxa de pessoas medicadas sobe ano após ano, quer seja por problemas físicos, psicológicos, de longa data ou pela idade avançada. Esta é uma realidade que, segundo as estatísticas, será mantida e irá piorar nos futuros anos em Portugal.</w:t>
      </w:r>
    </w:p>
    <w:p w14:paraId="3FC6D5C9" w14:textId="4100CC52" w:rsidR="00E74FA0" w:rsidRDefault="00E74FA0" w:rsidP="00A658AB">
      <w:pPr>
        <w:spacing w:line="360" w:lineRule="auto"/>
      </w:pPr>
      <w:r>
        <w:t>Como a maioria das pessoas possui diversas medicações a tomar, receitadas pelos médicos, fica difícil de às vezes fazer a gestão dos mesmos. Esquecimento na toma de uma medicação, ou um atraso, podem ser suficientes para a mesma não ter o efeito desejado.</w:t>
      </w:r>
    </w:p>
    <w:p w14:paraId="08388604" w14:textId="77777777" w:rsidR="003A4B4A" w:rsidRDefault="00E74FA0" w:rsidP="00A658AB">
      <w:pPr>
        <w:spacing w:line="360" w:lineRule="auto"/>
      </w:pPr>
      <w:r>
        <w:t>Com esse objetivo, o projeto consiste numa plataforma de gestão de medicação individual</w:t>
      </w:r>
      <w:r w:rsidR="003A4B4A">
        <w:t>, onde uma pessoa pode adicionar, consultar, editar e remover uma medicação, e adicionar detalhes como a hora de toma, e a quantidade da medicação.</w:t>
      </w:r>
    </w:p>
    <w:p w14:paraId="4276E329" w14:textId="77777777" w:rsidR="00807FA0" w:rsidRDefault="00807FA0" w:rsidP="00A658AB">
      <w:pPr>
        <w:spacing w:line="360" w:lineRule="auto"/>
      </w:pPr>
    </w:p>
    <w:p w14:paraId="15451860" w14:textId="77777777" w:rsidR="00807FA0" w:rsidRDefault="00807FA0">
      <w:r>
        <w:br w:type="page"/>
      </w:r>
    </w:p>
    <w:p w14:paraId="0A3790F0" w14:textId="77777777" w:rsidR="00F11DB3" w:rsidRDefault="00F11DB3" w:rsidP="00F11DB3">
      <w:pPr>
        <w:pStyle w:val="Ttulo1"/>
      </w:pPr>
      <w:bookmarkStart w:id="1" w:name="_Toc169986003"/>
      <w:r>
        <w:lastRenderedPageBreak/>
        <w:t>Requisitos Funcionais e Não Funcionais</w:t>
      </w:r>
      <w:bookmarkEnd w:id="1"/>
    </w:p>
    <w:p w14:paraId="04304418" w14:textId="36E99C48" w:rsidR="00E74FA0" w:rsidRDefault="00B36828" w:rsidP="00B36828">
      <w:pPr>
        <w:pStyle w:val="Ttulo2"/>
      </w:pPr>
      <w:bookmarkStart w:id="2" w:name="_Toc169986004"/>
      <w:r>
        <w:t>Funcionais</w:t>
      </w:r>
      <w:bookmarkEnd w:id="2"/>
    </w:p>
    <w:p w14:paraId="6D4B0A0D" w14:textId="4295E151" w:rsidR="00B36828" w:rsidRDefault="00B36828" w:rsidP="00B36828">
      <w:r>
        <w:t>Os requisitos funcionais serão as classes de Utilizador e Medicação, que irão conter as interfaces dos utilizadores e da gestão de medicação, respetivamente.</w:t>
      </w:r>
    </w:p>
    <w:p w14:paraId="760DB9AD" w14:textId="77777777" w:rsidR="00B36828" w:rsidRDefault="00B36828" w:rsidP="00B36828"/>
    <w:p w14:paraId="26E22194" w14:textId="5378CD52" w:rsidR="004566BA" w:rsidRDefault="004566BA" w:rsidP="004566BA">
      <w:pPr>
        <w:pStyle w:val="Ttulo2"/>
      </w:pPr>
      <w:bookmarkStart w:id="3" w:name="_Toc169986005"/>
      <w:r>
        <w:t>Não funcionais</w:t>
      </w:r>
      <w:bookmarkEnd w:id="3"/>
    </w:p>
    <w:p w14:paraId="5C0F0E1F" w14:textId="5E6A31AA" w:rsidR="004566BA" w:rsidRDefault="008F6D26" w:rsidP="004566BA">
      <w:r>
        <w:t>O requisito não funcional será a gestão de um administrador da plataforma, para fazer a gestão da plataforma e controlo da mesma.</w:t>
      </w:r>
    </w:p>
    <w:p w14:paraId="367D818E" w14:textId="25A52B74" w:rsidR="00967D7E" w:rsidRDefault="00967D7E" w:rsidP="004566BA"/>
    <w:p w14:paraId="4C80C8FF" w14:textId="77777777" w:rsidR="00967D7E" w:rsidRDefault="00967D7E">
      <w:r>
        <w:br w:type="page"/>
      </w:r>
    </w:p>
    <w:p w14:paraId="45C159F7" w14:textId="3A003CAE" w:rsidR="008F6D26" w:rsidRDefault="00967D7E" w:rsidP="00967D7E">
      <w:pPr>
        <w:pStyle w:val="Ttulo1"/>
      </w:pPr>
      <w:bookmarkStart w:id="4" w:name="_Toc169986006"/>
      <w:r>
        <w:lastRenderedPageBreak/>
        <w:t>Diagramas</w:t>
      </w:r>
      <w:bookmarkEnd w:id="4"/>
    </w:p>
    <w:p w14:paraId="38214D50" w14:textId="177F99BD" w:rsidR="00967D7E" w:rsidRDefault="00967D7E" w:rsidP="00967D7E">
      <w:pPr>
        <w:pStyle w:val="Ttulo2"/>
      </w:pPr>
      <w:bookmarkStart w:id="5" w:name="_Toc169986007"/>
      <w:r>
        <w:t>Diagrama de Classes</w:t>
      </w:r>
      <w:bookmarkEnd w:id="5"/>
    </w:p>
    <w:p w14:paraId="1EE3C26E" w14:textId="3A33CCDC" w:rsidR="008257EC" w:rsidRDefault="008257EC" w:rsidP="00A5509D">
      <w:pPr>
        <w:pStyle w:val="NormalWeb"/>
        <w:jc w:val="center"/>
      </w:pPr>
      <w:r>
        <w:rPr>
          <w:noProof/>
        </w:rPr>
        <w:drawing>
          <wp:inline distT="0" distB="0" distL="0" distR="0" wp14:anchorId="3190E667" wp14:editId="29570020">
            <wp:extent cx="3418007" cy="2862943"/>
            <wp:effectExtent l="0" t="0" r="0" b="0"/>
            <wp:docPr id="1115597786" name="Imagem 2" descr="Uma imagem com captura de ecrã, tex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7786" name="Imagem 2" descr="Uma imagem com captura de ecrã, text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23" cy="28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D13D" w14:textId="2F548204" w:rsidR="0093117B" w:rsidRDefault="0093117B" w:rsidP="0093117B">
      <w:pPr>
        <w:pStyle w:val="NormalWeb"/>
      </w:pPr>
    </w:p>
    <w:p w14:paraId="580C9D08" w14:textId="77777777" w:rsidR="0093117B" w:rsidRDefault="0093117B">
      <w:pPr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4A65400D" w14:textId="69D729EF" w:rsidR="00A5509D" w:rsidRDefault="00F825AB" w:rsidP="00F825AB">
      <w:pPr>
        <w:pStyle w:val="Ttulo2"/>
      </w:pPr>
      <w:bookmarkStart w:id="6" w:name="_Toc169986008"/>
      <w:r>
        <w:lastRenderedPageBreak/>
        <w:t>Diagrama de Use-Cases</w:t>
      </w:r>
      <w:bookmarkEnd w:id="6"/>
    </w:p>
    <w:p w14:paraId="377D5A8B" w14:textId="36D3AEF9" w:rsidR="00F825AB" w:rsidRDefault="00F825AB" w:rsidP="00F825AB">
      <w:pPr>
        <w:pStyle w:val="NormalWeb"/>
        <w:jc w:val="center"/>
      </w:pPr>
      <w:r>
        <w:rPr>
          <w:noProof/>
        </w:rPr>
        <w:drawing>
          <wp:inline distT="0" distB="0" distL="0" distR="0" wp14:anchorId="581EFA83" wp14:editId="76F123FB">
            <wp:extent cx="3249752" cy="5018314"/>
            <wp:effectExtent l="0" t="0" r="8255" b="0"/>
            <wp:docPr id="1318620710" name="Imagem 3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0710" name="Imagem 3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27" cy="502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BBE6" w14:textId="77777777" w:rsidR="00F825AB" w:rsidRPr="00F825AB" w:rsidRDefault="00F825AB" w:rsidP="00F825AB"/>
    <w:p w14:paraId="615FB896" w14:textId="77777777" w:rsidR="00967D7E" w:rsidRPr="00967D7E" w:rsidRDefault="00967D7E" w:rsidP="00967D7E"/>
    <w:sectPr w:rsidR="00967D7E" w:rsidRPr="00967D7E" w:rsidSect="004527EC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7813E" w14:textId="77777777" w:rsidR="00B62CA7" w:rsidRDefault="00B62CA7" w:rsidP="001532B8">
      <w:pPr>
        <w:spacing w:after="0" w:line="240" w:lineRule="auto"/>
      </w:pPr>
      <w:r>
        <w:separator/>
      </w:r>
    </w:p>
  </w:endnote>
  <w:endnote w:type="continuationSeparator" w:id="0">
    <w:p w14:paraId="1A4A1729" w14:textId="77777777" w:rsidR="00B62CA7" w:rsidRDefault="00B62CA7" w:rsidP="0015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1959256"/>
      <w:docPartObj>
        <w:docPartGallery w:val="Page Numbers (Bottom of Page)"/>
        <w:docPartUnique/>
      </w:docPartObj>
    </w:sdtPr>
    <w:sdtContent>
      <w:p w14:paraId="1B982AD9" w14:textId="07D28011" w:rsidR="004527EC" w:rsidRDefault="004527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DE205" w14:textId="77777777" w:rsidR="004527EC" w:rsidRDefault="004527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A7CC5" w14:textId="77777777" w:rsidR="00B62CA7" w:rsidRDefault="00B62CA7" w:rsidP="001532B8">
      <w:pPr>
        <w:spacing w:after="0" w:line="240" w:lineRule="auto"/>
      </w:pPr>
      <w:r>
        <w:separator/>
      </w:r>
    </w:p>
  </w:footnote>
  <w:footnote w:type="continuationSeparator" w:id="0">
    <w:p w14:paraId="768E52DE" w14:textId="77777777" w:rsidR="00B62CA7" w:rsidRDefault="00B62CA7" w:rsidP="00153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A9EC" w14:textId="53619AC3" w:rsidR="00C13B1C" w:rsidRPr="00C13B1C" w:rsidRDefault="00C13B1C" w:rsidP="00C13B1C">
    <w:pPr>
      <w:pStyle w:val="Cabealho"/>
    </w:pPr>
    <w:r>
      <w:rPr>
        <w:noProof/>
      </w:rPr>
      <w:drawing>
        <wp:inline distT="0" distB="0" distL="0" distR="0" wp14:anchorId="627B06B3" wp14:editId="24BCF565">
          <wp:extent cx="1436914" cy="362861"/>
          <wp:effectExtent l="0" t="0" r="0" b="0"/>
          <wp:docPr id="958892630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500" cy="366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F023E" w14:textId="7DE78AA7" w:rsidR="00C13B1C" w:rsidRDefault="00C13B1C">
    <w:pPr>
      <w:pStyle w:val="Cabealho"/>
    </w:pPr>
    <w:r>
      <w:rPr>
        <w:noProof/>
      </w:rPr>
      <w:drawing>
        <wp:inline distT="0" distB="0" distL="0" distR="0" wp14:anchorId="6F39B9A8" wp14:editId="75D36EAD">
          <wp:extent cx="1436914" cy="362861"/>
          <wp:effectExtent l="0" t="0" r="0" b="0"/>
          <wp:docPr id="1596669381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500" cy="366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A5"/>
    <w:rsid w:val="000A4DD8"/>
    <w:rsid w:val="0014798D"/>
    <w:rsid w:val="001532B8"/>
    <w:rsid w:val="0019156B"/>
    <w:rsid w:val="003A4B4A"/>
    <w:rsid w:val="00413AAA"/>
    <w:rsid w:val="004527EC"/>
    <w:rsid w:val="004566BA"/>
    <w:rsid w:val="00626636"/>
    <w:rsid w:val="00691DF9"/>
    <w:rsid w:val="006B2D07"/>
    <w:rsid w:val="00764CA5"/>
    <w:rsid w:val="007E6B63"/>
    <w:rsid w:val="00805548"/>
    <w:rsid w:val="00807FA0"/>
    <w:rsid w:val="008257EC"/>
    <w:rsid w:val="0087491B"/>
    <w:rsid w:val="008A03DA"/>
    <w:rsid w:val="008F6D26"/>
    <w:rsid w:val="0093117B"/>
    <w:rsid w:val="00945743"/>
    <w:rsid w:val="00967D7E"/>
    <w:rsid w:val="009B1896"/>
    <w:rsid w:val="00A5509D"/>
    <w:rsid w:val="00A6362D"/>
    <w:rsid w:val="00A658AB"/>
    <w:rsid w:val="00B36828"/>
    <w:rsid w:val="00B62CA7"/>
    <w:rsid w:val="00C069E7"/>
    <w:rsid w:val="00C13B1C"/>
    <w:rsid w:val="00D25CD9"/>
    <w:rsid w:val="00D60254"/>
    <w:rsid w:val="00E74FA0"/>
    <w:rsid w:val="00E81A76"/>
    <w:rsid w:val="00F11DB3"/>
    <w:rsid w:val="00F825AB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ECB2C"/>
  <w15:chartTrackingRefBased/>
  <w15:docId w15:val="{A2B05F2E-0A0D-473B-871B-00E427E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36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6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6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6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6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6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6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6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6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6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6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64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64CA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64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64C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64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64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6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6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6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64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C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64C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6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64CA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64C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53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2B8"/>
  </w:style>
  <w:style w:type="paragraph" w:styleId="Rodap">
    <w:name w:val="footer"/>
    <w:basedOn w:val="Normal"/>
    <w:link w:val="RodapCarter"/>
    <w:uiPriority w:val="99"/>
    <w:unhideWhenUsed/>
    <w:rsid w:val="00153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2B8"/>
  </w:style>
  <w:style w:type="paragraph" w:styleId="Cabealhodondice">
    <w:name w:val="TOC Heading"/>
    <w:basedOn w:val="Ttulo1"/>
    <w:next w:val="Normal"/>
    <w:uiPriority w:val="39"/>
    <w:unhideWhenUsed/>
    <w:qFormat/>
    <w:rsid w:val="00413AAA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94574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45743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9457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B300-5CF0-4062-8285-2F95BF12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33</cp:revision>
  <cp:lastPrinted>2024-06-22T20:59:00Z</cp:lastPrinted>
  <dcterms:created xsi:type="dcterms:W3CDTF">2024-06-22T19:05:00Z</dcterms:created>
  <dcterms:modified xsi:type="dcterms:W3CDTF">2024-06-22T21:06:00Z</dcterms:modified>
</cp:coreProperties>
</file>