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42B5D" w:rsidR="00FC269F" w:rsidRDefault="00000000" w14:paraId="5A5ED0FD" w14:textId="77777777">
      <w:pPr>
        <w:jc w:val="center"/>
        <w:rPr>
          <w:lang w:val="pt-BR"/>
        </w:rPr>
      </w:pPr>
      <w:proofErr w:type="spellStart"/>
      <w:r w:rsidRPr="00F42B5D">
        <w:rPr>
          <w:b/>
          <w:sz w:val="28"/>
          <w:lang w:val="pt-BR"/>
        </w:rPr>
        <w:t>Product</w:t>
      </w:r>
      <w:proofErr w:type="spellEnd"/>
      <w:r w:rsidRPr="00F42B5D">
        <w:rPr>
          <w:b/>
          <w:sz w:val="28"/>
          <w:lang w:val="pt-BR"/>
        </w:rPr>
        <w:t xml:space="preserve"> Backlog — Sistema de Dimensionamento Energético Residencial</w:t>
      </w:r>
    </w:p>
    <w:tbl>
      <w:tblPr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296"/>
        <w:gridCol w:w="3528"/>
        <w:gridCol w:w="4392"/>
        <w:gridCol w:w="1080"/>
      </w:tblGrid>
      <w:tr w:rsidRPr="00F42B5D" w:rsidR="00FC269F" w:rsidTr="226BCB6F" w14:paraId="695F020C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02846895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2CACDA79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b/>
                <w:sz w:val="24"/>
                <w:szCs w:val="24"/>
              </w:rPr>
              <w:t>Épico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RDefault="00000000" w14:paraId="7E460C3A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b/>
                <w:sz w:val="24"/>
                <w:szCs w:val="24"/>
              </w:rPr>
              <w:t>User Story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RDefault="00000000" w14:paraId="60500DB8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b/>
                <w:sz w:val="24"/>
                <w:szCs w:val="24"/>
              </w:rPr>
              <w:t>Critérios de aceite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7A2B4766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b/>
                <w:sz w:val="24"/>
                <w:szCs w:val="24"/>
              </w:rPr>
              <w:t>Prioridade</w:t>
            </w:r>
          </w:p>
        </w:tc>
      </w:tr>
      <w:tr w:rsidRPr="00F42B5D" w:rsidR="00FC269F" w:rsidTr="226BCB6F" w14:paraId="7508479A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7CDE7912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PB01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7DD7AB42" w14:textId="58D4495D">
            <w:pPr>
              <w:jc w:val="center"/>
            </w:pPr>
            <w:r w:rsidRPr="226BCB6F" w:rsidR="226BCB6F">
              <w:rPr>
                <w:sz w:val="24"/>
                <w:szCs w:val="24"/>
              </w:rPr>
              <w:t>Sistema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55D20FC4" w14:textId="7BAD8CF2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sistema deve utilizar o consumo energético da residência como referência para o cálculo de dimensionamento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RDefault="00000000" w14:paraId="53F6255B" w14:textId="6D0E12AF">
            <w:pPr/>
            <w:r w:rsidRPr="226BCB6F" w:rsidR="226BCB6F">
              <w:rPr>
                <w:sz w:val="24"/>
                <w:szCs w:val="24"/>
                <w:lang w:val="pt-BR"/>
              </w:rPr>
              <w:t>Utilizar o consumo energético da residência como referência para calcular o dimensionamento, usando as seguintes fórmulas:</w:t>
            </w:r>
          </w:p>
          <w:p w:rsidRPr="00F42B5D" w:rsidR="00FC269F" w:rsidRDefault="00000000" w14:paraId="437E25C2" w14:textId="753BE85C">
            <w:pPr/>
            <w:r w:rsidRPr="226BCB6F" w:rsidR="226BCB6F">
              <w:rPr>
                <w:sz w:val="24"/>
                <w:szCs w:val="24"/>
                <w:lang w:val="pt-BR"/>
              </w:rPr>
              <w:t xml:space="preserve">E_FV = </w:t>
            </w:r>
            <w:r w:rsidRPr="226BCB6F" w:rsidR="226BCB6F">
              <w:rPr>
                <w:sz w:val="24"/>
                <w:szCs w:val="24"/>
                <w:lang w:val="pt-BR"/>
              </w:rPr>
              <w:t>C_m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× </w:t>
            </w:r>
            <w:r w:rsidRPr="226BCB6F" w:rsidR="226BCB6F">
              <w:rPr>
                <w:sz w:val="24"/>
                <w:szCs w:val="24"/>
                <w:lang w:val="pt-BR"/>
              </w:rPr>
              <w:t>f (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consumo mensal) </w:t>
            </w:r>
          </w:p>
          <w:p w:rsidRPr="00F42B5D" w:rsidR="00FC269F" w:rsidRDefault="00000000" w14:paraId="216C828C" w14:textId="7F578D08">
            <w:pPr/>
            <w:r w:rsidRPr="226BCB6F" w:rsidR="226BCB6F">
              <w:rPr>
                <w:sz w:val="24"/>
                <w:szCs w:val="24"/>
                <w:lang w:val="pt-BR"/>
              </w:rPr>
              <w:t xml:space="preserve">P_FV = E_FV / (HSP × D × </w:t>
            </w:r>
            <w:r w:rsidRPr="226BCB6F" w:rsidR="226BCB6F">
              <w:rPr>
                <w:sz w:val="24"/>
                <w:szCs w:val="24"/>
                <w:lang w:val="pt-BR"/>
              </w:rPr>
              <w:t>η)(</w:t>
            </w:r>
            <w:r w:rsidRPr="226BCB6F" w:rsidR="226BCB6F">
              <w:rPr>
                <w:sz w:val="24"/>
                <w:szCs w:val="24"/>
                <w:lang w:val="pt-BR"/>
              </w:rPr>
              <w:t>potência fotovoltaica)</w:t>
            </w:r>
          </w:p>
          <w:p w:rsidRPr="00F42B5D" w:rsidR="00FC269F" w:rsidRDefault="00000000" w14:paraId="76B3B7BA" w14:textId="45D7C1FD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679C5F7E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2F0D76DA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59AFCF30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PB02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48AC422C" w14:textId="634B6779">
            <w:pPr>
              <w:jc w:val="center"/>
            </w:pPr>
            <w:r w:rsidRPr="226BCB6F" w:rsidR="226BCB6F">
              <w:rPr>
                <w:sz w:val="24"/>
                <w:szCs w:val="24"/>
              </w:rPr>
              <w:t>Sistema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137374BE" w14:textId="5B4A177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26BCB6F" w:rsidR="226BCB6F">
              <w:rPr>
                <w:sz w:val="24"/>
                <w:szCs w:val="24"/>
                <w:lang w:val="pt-BR"/>
              </w:rPr>
              <w:t xml:space="preserve">O sistema deve considerar a localização do imóvel e um valor adequado de recurso </w:t>
            </w:r>
            <w:r w:rsidRPr="226BCB6F" w:rsidR="226BCB6F">
              <w:rPr>
                <w:sz w:val="24"/>
                <w:szCs w:val="24"/>
                <w:lang w:val="pt-BR"/>
              </w:rPr>
              <w:t>solar(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Horas de Sol </w:t>
            </w:r>
            <w:r w:rsidRPr="226BCB6F" w:rsidR="226BCB6F">
              <w:rPr>
                <w:sz w:val="24"/>
                <w:szCs w:val="24"/>
                <w:lang w:val="pt-BR"/>
              </w:rPr>
              <w:t>Pleno(</w:t>
            </w:r>
            <w:r w:rsidRPr="226BCB6F" w:rsidR="226BCB6F">
              <w:rPr>
                <w:sz w:val="24"/>
                <w:szCs w:val="24"/>
                <w:lang w:val="pt-BR"/>
              </w:rPr>
              <w:t>HSP) por exemplo)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4F525FEF" w14:textId="75BA2351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Utilizar a disponibilidade média de recurso solar para o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calculo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, para isso podem ser utilizadas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formulas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como</w:t>
            </w:r>
            <w:r>
              <w:br/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E_FV =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C_m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× f </w:t>
            </w:r>
            <w:r>
              <w:br/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O local do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imovel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deve ser utilizado para receber a quantidade de sol Pleno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26373588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5BFC4F47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329557DF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PB03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2658D536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Imóvel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38F8523B" w14:textId="6DC7384D">
            <w:pPr>
              <w:pStyle w:val="Normal"/>
              <w:rPr>
                <w:sz w:val="24"/>
                <w:szCs w:val="24"/>
                <w:lang w:val="pt-BR"/>
              </w:rPr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Permitir definir o percentual do consumo energético que se pretende atender ou compensar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RDefault="00000000" w14:paraId="29778491" w14:textId="620B41B7">
            <w:pPr/>
            <w:r w:rsidRPr="226BCB6F" w:rsidR="226BCB6F">
              <w:rPr>
                <w:sz w:val="24"/>
                <w:szCs w:val="24"/>
                <w:lang w:val="pt-BR"/>
              </w:rPr>
              <w:t>Utiklizar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a fórmula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E_FV = </w:t>
            </w:r>
            <w:r w:rsidRPr="226BCB6F" w:rsidR="226BCB6F">
              <w:rPr>
                <w:sz w:val="24"/>
                <w:szCs w:val="24"/>
                <w:lang w:val="pt-BR"/>
              </w:rPr>
              <w:t>C_m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× f (consumo mensal)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para calcular o percentual do consumo que se pretende atender ou compensar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69256E10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77D3FA94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797A2D1B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PB04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000000" w14:paraId="5F216E9A" w14:textId="6703D72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Dimensionameto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209CE549" w14:textId="1AB6BBEC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sistema deve calcular a potência fotovoltaica necessária para o dimensionamento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3E14E51B" w14:textId="0D1FA10F">
            <w:pPr>
              <w:pStyle w:val="Normal"/>
            </w:pPr>
            <w:r w:rsidRPr="226BCB6F" w:rsidR="226BCB6F">
              <w:rPr>
                <w:sz w:val="24"/>
                <w:szCs w:val="24"/>
                <w:lang w:val="pt-BR"/>
              </w:rPr>
              <w:t xml:space="preserve">Por meio da formula </w:t>
            </w:r>
            <w:r>
              <w:br/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P_FV = E_FV / (HSP × D × η)</w:t>
            </w:r>
            <w:r>
              <w:br/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o sistema deve calcular e exibir a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potencia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fotovoltaica 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P="226BCB6F" w:rsidRDefault="00000000" w14:paraId="3F4BA10D" w14:textId="17AF87B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Alta</w:t>
            </w:r>
          </w:p>
          <w:p w:rsidRPr="00F42B5D" w:rsidR="00FC269F" w:rsidRDefault="00000000" w14:paraId="42A61081" w14:textId="61B3B171">
            <w:pPr>
              <w:jc w:val="center"/>
              <w:rPr>
                <w:sz w:val="24"/>
                <w:szCs w:val="24"/>
              </w:rPr>
            </w:pPr>
          </w:p>
        </w:tc>
      </w:tr>
      <w:tr w:rsidRPr="00F42B5D" w:rsidR="00FC269F" w:rsidTr="226BCB6F" w14:paraId="772B9691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1A40F82E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PB05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09D0E835" w14:textId="15A56451">
            <w:pPr>
              <w:jc w:val="center"/>
            </w:pPr>
            <w:r w:rsidRPr="226BCB6F" w:rsidR="226BCB6F">
              <w:rPr>
                <w:sz w:val="24"/>
                <w:szCs w:val="24"/>
              </w:rPr>
              <w:t xml:space="preserve">Módulos </w:t>
            </w:r>
          </w:p>
          <w:p w:rsidRPr="00F42B5D" w:rsidR="00FC269F" w:rsidRDefault="00000000" w14:paraId="497DAC4A" w14:textId="085D0AD1">
            <w:pPr>
              <w:jc w:val="center"/>
            </w:pPr>
            <w:r w:rsidRPr="226BCB6F" w:rsidR="226BCB6F">
              <w:rPr>
                <w:sz w:val="24"/>
                <w:szCs w:val="24"/>
              </w:rPr>
              <w:t>fotovoltaicos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RDefault="00000000" w14:paraId="754779D5" w14:textId="6A998C47">
            <w:pPr>
              <w:rPr>
                <w:sz w:val="24"/>
                <w:szCs w:val="24"/>
                <w:lang w:val="pt-BR"/>
              </w:rPr>
            </w:pPr>
            <w:r w:rsidRPr="226BCB6F" w:rsidR="226BCB6F">
              <w:rPr>
                <w:sz w:val="24"/>
                <w:szCs w:val="24"/>
                <w:lang w:val="pt-BR"/>
              </w:rPr>
              <w:t xml:space="preserve"> O sistema deve selecionar módulos fotovoltaicos a partir de um </w:t>
            </w:r>
            <w:r w:rsidRPr="226BCB6F" w:rsidR="226BCB6F">
              <w:rPr>
                <w:sz w:val="24"/>
                <w:szCs w:val="24"/>
                <w:lang w:val="pt-BR"/>
              </w:rPr>
              <w:t>dataset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de equipamentos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5219D03F" w14:textId="053B9829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sistema não deverá utilizar um único módulo fixado diretamente no código. Deverá ser construído ou utilizado um dataset de módulos fotovoltaicos que permita comparar e selecionar equipamentos.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4356E212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17308E80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5E3C2432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PB06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4445852E" w14:textId="591B9506">
            <w:pPr>
              <w:jc w:val="center"/>
            </w:pPr>
            <w:r w:rsidRPr="226BCB6F" w:rsidR="226BCB6F">
              <w:rPr>
                <w:sz w:val="24"/>
                <w:szCs w:val="24"/>
              </w:rPr>
              <w:t>Dimensionamento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3A130895" w14:textId="36B8D61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26BCB6F" w:rsidR="226BCB6F">
              <w:rPr>
                <w:sz w:val="24"/>
                <w:szCs w:val="24"/>
                <w:lang w:val="pt-BR"/>
              </w:rPr>
              <w:t>O sistema deve selecionar inversor compatível com a solução dimensionada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073D11ED" w14:textId="2644BADD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Deverá existir também um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dataset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de inversores. A seleção não poderá considerar apenas o preço: o equipamento deverá ser tecnicamente compatível com a potência e a configuração do sistema. A equipe deverá definir, durante a modelagem, quais atributos técnicos são necessários para filtrar soluções válidas e impedir combinações incompatíveis.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4CE563C0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0D9E5C50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3CD77E7F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PB07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000000" w14:paraId="321C983E" w14:textId="093F417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Datasets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0E094EA7" w14:textId="75F83C79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Como equipe de desenvolvimento, quero construir datasets de equipamentos fotovoltaicos comercializados no Brasil, para que o sistema possa utilizá-los no dimensionamento e na elaboração do orçamento da solução.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161B2520" w14:textId="5A4D4A2D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US será considerada concluída quando os três datasets estiverem no repositório, atenderem às quantidades mínimas, contiverem produtos reais, apresentarem preços e especificações rastreáveis e puderem ser utilizados pelo sistema para dimensionar, verificar compatibilidade, selecionar equipamentos e calcular o orçamento. Não serão aceitos dados técnicos ou preços fictícios.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P="226BCB6F" w:rsidRDefault="00000000" w14:paraId="0EB45ACF" w14:textId="17AF87B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Alta</w:t>
            </w:r>
          </w:p>
          <w:p w:rsidRPr="00F42B5D" w:rsidR="00FC269F" w:rsidRDefault="00000000" w14:paraId="2A6C08E7" w14:textId="71569256">
            <w:pPr>
              <w:jc w:val="center"/>
              <w:rPr>
                <w:sz w:val="24"/>
                <w:szCs w:val="24"/>
              </w:rPr>
            </w:pPr>
          </w:p>
        </w:tc>
      </w:tr>
      <w:tr w:rsidRPr="00F42B5D" w:rsidR="00FC269F" w:rsidTr="226BCB6F" w14:paraId="68277B15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0F482D1A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PB08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RDefault="00000000" w14:paraId="5EF6EF39" w14:textId="62D11354">
            <w:pPr>
              <w:jc w:val="center"/>
            </w:pPr>
            <w:r w:rsidRPr="226BCB6F" w:rsidR="226BCB6F">
              <w:rPr>
                <w:sz w:val="24"/>
                <w:szCs w:val="24"/>
              </w:rPr>
              <w:t>Baterias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RDefault="00000000" w14:paraId="42444110" w14:textId="0AEB35F7">
            <w:pPr/>
            <w:r w:rsidRPr="226BCB6F" w:rsidR="226BCB6F">
              <w:rPr>
                <w:sz w:val="24"/>
                <w:szCs w:val="24"/>
                <w:lang w:val="pt-BR"/>
              </w:rPr>
              <w:t xml:space="preserve">O sistema deve incluir um sistema de </w:t>
            </w:r>
            <w:r w:rsidRPr="226BCB6F" w:rsidR="226BCB6F">
              <w:rPr>
                <w:sz w:val="24"/>
                <w:szCs w:val="24"/>
                <w:lang w:val="pt-BR"/>
              </w:rPr>
              <w:t>armazenamento</w:t>
            </w:r>
            <w:r w:rsidRPr="226BCB6F" w:rsidR="226BCB6F">
              <w:rPr>
                <w:sz w:val="24"/>
                <w:szCs w:val="24"/>
                <w:lang w:val="pt-BR"/>
              </w:rPr>
              <w:t xml:space="preserve"> por baterias(</w:t>
            </w:r>
            <w:r w:rsidRPr="226BCB6F" w:rsidR="226BCB6F">
              <w:rPr>
                <w:sz w:val="24"/>
                <w:szCs w:val="24"/>
                <w:lang w:val="pt-BR"/>
              </w:rPr>
              <w:t>opicional</w:t>
            </w:r>
            <w:r w:rsidRPr="226BCB6F" w:rsidR="226BCB6F">
              <w:rPr>
                <w:sz w:val="24"/>
                <w:szCs w:val="24"/>
                <w:lang w:val="pt-BR"/>
              </w:rPr>
              <w:t>)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16C9290C" w14:textId="67D34425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cliente poderá escolher uma solução sem armazenamento ou solicitar baterias. Quando houver armazenamento, o sistema deverá considerar a autonomia desejada e os limites de utilização das baterias. Uma aproximação para o consumo médio diário é:</w:t>
            </w:r>
          </w:p>
          <w:p w:rsidRPr="00F42B5D" w:rsidR="00FC269F" w:rsidP="226BCB6F" w:rsidRDefault="00000000" w14:paraId="412A7908" w14:textId="66D5324E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E_d = C_m / 30 </w:t>
            </w:r>
          </w:p>
          <w:p w:rsidRPr="00F42B5D" w:rsidR="00FC269F" w:rsidP="226BCB6F" w:rsidRDefault="00000000" w14:paraId="18AC236F" w14:textId="0AF283EA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Para A horas de autonomia: E_autonomia = E_d × (A / 24) </w:t>
            </w:r>
          </w:p>
          <w:p w:rsidRPr="00F42B5D" w:rsidR="00FC269F" w:rsidP="226BCB6F" w:rsidRDefault="00000000" w14:paraId="5C2FE9D1" w14:textId="3C83E7AB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A capacidade nominal necessária poderá considerar profundidade de descarga e eficiência:</w:t>
            </w:r>
          </w:p>
          <w:p w:rsidRPr="00F42B5D" w:rsidR="00FC269F" w:rsidP="226BCB6F" w:rsidRDefault="00000000" w14:paraId="3296A135" w14:textId="7C5BAFCC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C_bat = E_autonomia / (DoD × η_bat) </w:t>
            </w:r>
          </w:p>
          <w:p w:rsidRPr="00F42B5D" w:rsidR="00FC269F" w:rsidP="226BCB6F" w:rsidRDefault="00000000" w14:paraId="4F80D71B" w14:textId="19D1B778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A equipe deverá considerar que a inclusão de baterias pode alterar a arquitetura do sistema e os requisitos do inversor. Não será aceita a simples adição de baterias ao orçamento sem verificar compatibilidade.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1CC90DEA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lastRenderedPageBreak/>
              <w:t>Alta</w:t>
            </w:r>
          </w:p>
        </w:tc>
      </w:tr>
      <w:tr w:rsidRPr="00F42B5D" w:rsidR="00FC269F" w:rsidTr="226BCB6F" w14:paraId="0C77046A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4DA9D3DB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PB09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000000" w14:paraId="073162BC" w14:textId="5209EFE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baterias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0CA58889" w14:textId="391D2960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O sistema deve selecionar baterias a partir de 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dataset</w:t>
            </w: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próprio e dimensionar sua capacidade quando solicitadas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25FB9171" w14:textId="07FB2A4A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A capacidade útil de uma bateria poderá ser estimada por:</w:t>
            </w:r>
          </w:p>
          <w:p w:rsidRPr="00F42B5D" w:rsidR="00FC269F" w:rsidP="226BCB6F" w:rsidRDefault="00000000" w14:paraId="28F13EFF" w14:textId="46AA76C9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C_útil = C_nominal × DoD </w:t>
            </w:r>
          </w:p>
          <w:p w:rsidRPr="00F42B5D" w:rsidR="00FC269F" w:rsidP="226BCB6F" w:rsidRDefault="00000000" w14:paraId="48F4DC61" w14:textId="2A4BFF11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A quantidade necessária poderá então ser obtida por: </w:t>
            </w:r>
          </w:p>
          <w:p w:rsidRPr="00F42B5D" w:rsidR="00FC269F" w:rsidP="226BCB6F" w:rsidRDefault="00000000" w14:paraId="4573B920" w14:textId="53E46EC9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N_bat = ⌈C_necessária / C_útil⌉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P="226BCB6F" w:rsidRDefault="00000000" w14:paraId="7D83CE2D" w14:textId="17AF87B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Alta</w:t>
            </w:r>
          </w:p>
          <w:p w:rsidRPr="00F42B5D" w:rsidR="00FC269F" w:rsidRDefault="00000000" w14:paraId="0391D3CD" w14:textId="63B91635">
            <w:pPr>
              <w:jc w:val="center"/>
              <w:rPr>
                <w:sz w:val="24"/>
                <w:szCs w:val="24"/>
              </w:rPr>
            </w:pPr>
          </w:p>
        </w:tc>
      </w:tr>
      <w:tr w:rsidRPr="00F42B5D" w:rsidR="00FC269F" w:rsidTr="226BCB6F" w14:paraId="595EB403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4CF11F0A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PB10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000000" w14:paraId="594095E0" w14:textId="4A851B9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Compatibilidade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1DC2AB03" w14:textId="2720300F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sistema deve verificar a compatibilidade técnica básica entre os equipamentos selecionados pelo usuario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61DF65ED" w14:textId="1CAC41ED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Os equipamentos deverão ser mantidos em datasets estruturados, por exemplo: • paineis.csv </w:t>
            </w:r>
          </w:p>
          <w:p w:rsidRPr="00F42B5D" w:rsidR="00FC269F" w:rsidP="226BCB6F" w:rsidRDefault="00000000" w14:paraId="0844E7E9" w14:textId="7E69CCF7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• inversores.csv </w:t>
            </w:r>
          </w:p>
          <w:p w:rsidRPr="00F42B5D" w:rsidR="00FC269F" w:rsidP="226BCB6F" w:rsidRDefault="00000000" w14:paraId="2EE139F5" w14:textId="084E5D04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• baterias.csv </w:t>
            </w:r>
          </w:p>
          <w:p w:rsidRPr="00F42B5D" w:rsidR="00FC269F" w:rsidP="226BCB6F" w:rsidRDefault="00000000" w14:paraId="50275680" w14:textId="5477636A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Sistema de Dimensionamento Energético Residencial — Atividade de evolução A equipe deverá definir um schema coerente para cada dataset. Os campos devem ser suficientes para identificar, filtrar, verificar compatibilidade, dimensionar e orçar os equipamentos. Dados técnicos e preços deverão ter origem documentada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P="226BCB6F" w:rsidRDefault="00000000" w14:paraId="02DAA175" w14:textId="17AF87B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Alta</w:t>
            </w:r>
          </w:p>
          <w:p w:rsidRPr="00F42B5D" w:rsidR="00FC269F" w:rsidRDefault="00000000" w14:paraId="102E4020" w14:textId="78743232">
            <w:pPr>
              <w:jc w:val="center"/>
              <w:rPr>
                <w:sz w:val="24"/>
                <w:szCs w:val="24"/>
              </w:rPr>
            </w:pPr>
          </w:p>
        </w:tc>
      </w:tr>
      <w:tr w:rsidRPr="00F42B5D" w:rsidR="00FC269F" w:rsidTr="226BCB6F" w14:paraId="39DE9ACC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212CAD42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PB11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000000" w14:paraId="49FF9278" w14:textId="4B2A702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Calculos</w:t>
            </w:r>
            <w:r w:rsidRPr="226BCB6F" w:rsidR="226BCB6F">
              <w:rPr>
                <w:sz w:val="24"/>
                <w:szCs w:val="24"/>
              </w:rPr>
              <w:t xml:space="preserve"> de preços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000000" w14:paraId="6CA2E919" w14:textId="6E2FF4B3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O sistema deve calcular uma estimativa de orçamento a partir dos preços registrados nos datasets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000000" w14:paraId="3F19175B" w14:textId="1D7E468D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O orçamento deverá ser calculado a partir dos equipamentos selecionados. Como referência: </w:t>
            </w:r>
          </w:p>
          <w:p w:rsidRPr="00F42B5D" w:rsidR="00FC269F" w:rsidP="226BCB6F" w:rsidRDefault="00000000" w14:paraId="1E324224" w14:textId="77F6DDFC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C_equipamentos = C_módulos + C_inversor + C_baterias + C_demais</w:t>
            </w:r>
          </w:p>
          <w:p w:rsidRPr="00F42B5D" w:rsidR="00FC269F" w:rsidP="226BCB6F" w:rsidRDefault="00000000" w14:paraId="40D54650" w14:textId="11E46AB8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Quando não houver armazenamento, o custo das baterias será zero. A equipe deverá decidir e documentar se serão incluídos outros componentes, como estruturas de fixação, cabeamento, conectores, proteções elétricas e custos estimados de instalação. Caso sejam apresentados separadamente, o sistema deverá distinguir claramente o preço dos equipamentos do custo total estimado da solução.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RDefault="00000000" w14:paraId="50F749FF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Alta</w:t>
            </w:r>
          </w:p>
        </w:tc>
      </w:tr>
      <w:tr w:rsidRPr="00F42B5D" w:rsidR="00FC269F" w:rsidTr="226BCB6F" w14:paraId="2F260C21" w14:textId="77777777">
        <w:trPr/>
        <w:tc>
          <w:tcPr>
            <w:tcW w:w="792" w:type="dxa"/>
            <w:tcMar/>
            <w:vAlign w:val="center"/>
          </w:tcPr>
          <w:p w:rsidRPr="00F42B5D" w:rsidR="00FC269F" w:rsidRDefault="00000000" w14:paraId="2BE551D0" w14:textId="77777777">
            <w:pPr>
              <w:jc w:val="center"/>
              <w:rPr>
                <w:sz w:val="24"/>
                <w:szCs w:val="24"/>
              </w:rPr>
            </w:pPr>
            <w:r w:rsidRPr="00F42B5D">
              <w:rPr>
                <w:sz w:val="24"/>
                <w:szCs w:val="24"/>
              </w:rPr>
              <w:t>PB12</w:t>
            </w:r>
          </w:p>
        </w:tc>
        <w:tc>
          <w:tcPr>
            <w:tcW w:w="1296" w:type="dxa"/>
            <w:tcMar/>
            <w:vAlign w:val="center"/>
          </w:tcPr>
          <w:p w:rsidRPr="00F42B5D" w:rsidR="00FC269F" w:rsidP="226BCB6F" w:rsidRDefault="00F42B5D" w14:paraId="178059E7" w14:textId="69669A9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Resumo</w:t>
            </w:r>
          </w:p>
        </w:tc>
        <w:tc>
          <w:tcPr>
            <w:tcW w:w="3528" w:type="dxa"/>
            <w:tcMar/>
            <w:vAlign w:val="center"/>
          </w:tcPr>
          <w:p w:rsidRPr="00F42B5D" w:rsidR="00FC269F" w:rsidP="226BCB6F" w:rsidRDefault="00F42B5D" w14:paraId="3205B561" w14:textId="77730DC1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O sistema deve apresentar ao cliente um resumo do dimensionamento e dos equipamentos utilizados</w:t>
            </w:r>
          </w:p>
        </w:tc>
        <w:tc>
          <w:tcPr>
            <w:tcW w:w="4392" w:type="dxa"/>
            <w:tcMar/>
            <w:vAlign w:val="center"/>
          </w:tcPr>
          <w:p w:rsidRPr="00F42B5D" w:rsidR="00FC269F" w:rsidP="226BCB6F" w:rsidRDefault="00F42B5D" w14:paraId="5250D0A1" w14:textId="1EBD55EC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A saída deverá apresentar, no mínimo: • consumo de referência utilizado; </w:t>
            </w:r>
          </w:p>
          <w:p w:rsidRPr="00F42B5D" w:rsidR="00FC269F" w:rsidP="226BCB6F" w:rsidRDefault="00F42B5D" w14:paraId="6FE424E3" w14:textId="3547A9D3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• percentual de atendimento solicitado; • energia mensal que se pretende gerar; </w:t>
            </w:r>
          </w:p>
          <w:p w:rsidRPr="00F42B5D" w:rsidR="00FC269F" w:rsidP="226BCB6F" w:rsidRDefault="00F42B5D" w14:paraId="4F46DF38" w14:textId="42CB45A6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• HSP ou dado solar utilizado e sua origem;</w:t>
            </w:r>
          </w:p>
          <w:p w:rsidRPr="00F42B5D" w:rsidR="00FC269F" w:rsidP="226BCB6F" w:rsidRDefault="00F42B5D" w14:paraId="16BFFD5D" w14:textId="708AC0C7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• potência fotovoltaica calculada e potência efetivamente instalada;</w:t>
            </w:r>
          </w:p>
          <w:p w:rsidRPr="00F42B5D" w:rsidR="00FC269F" w:rsidP="226BCB6F" w:rsidRDefault="00F42B5D" w14:paraId="3C28CF9A" w14:textId="4DBCAD3B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• quantidade, fabricante e modelo dos módulos selecionados;</w:t>
            </w:r>
          </w:p>
          <w:p w:rsidRPr="00F42B5D" w:rsidR="00FC269F" w:rsidP="226BCB6F" w:rsidRDefault="00F42B5D" w14:paraId="639DC704" w14:textId="059CB625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• inversor selecionado; </w:t>
            </w:r>
          </w:p>
          <w:p w:rsidRPr="00F42B5D" w:rsidR="00FC269F" w:rsidP="226BCB6F" w:rsidRDefault="00F42B5D" w14:paraId="07A7086B" w14:textId="253F44E7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• existência ou não de armazenamento; • capacidade de armazenamento calculada e instalada, quando aplicável; • estimativa de geração; </w:t>
            </w:r>
          </w:p>
          <w:p w:rsidRPr="00F42B5D" w:rsidR="00FC269F" w:rsidP="226BCB6F" w:rsidRDefault="00F42B5D" w14:paraId="748065BF" w14:textId="4DB3ACD2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• custo dos equipamentos;</w:t>
            </w:r>
          </w:p>
          <w:p w:rsidRPr="00F42B5D" w:rsidR="00FC269F" w:rsidP="226BCB6F" w:rsidRDefault="00F42B5D" w14:paraId="309526EF" w14:textId="15F3D216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 xml:space="preserve"> • outros custos considerados; </w:t>
            </w:r>
          </w:p>
          <w:p w:rsidRPr="00F42B5D" w:rsidR="00FC269F" w:rsidP="226BCB6F" w:rsidRDefault="00F42B5D" w14:paraId="200C2880" w14:textId="5AF2F1D7">
            <w:pPr>
              <w:pStyle w:val="Normal"/>
            </w:pPr>
            <w:r w:rsidRPr="226BCB6F" w:rsidR="226BCB6F">
              <w:rPr>
                <w:rFonts w:ascii="Cambria" w:hAnsi="Cambria" w:eastAsia="Cambria" w:cs="Cambria"/>
                <w:noProof w:val="0"/>
                <w:sz w:val="24"/>
                <w:szCs w:val="24"/>
                <w:lang w:val="pt-BR"/>
              </w:rPr>
              <w:t>• custo total estimado.</w:t>
            </w:r>
          </w:p>
        </w:tc>
        <w:tc>
          <w:tcPr>
            <w:tcW w:w="1080" w:type="dxa"/>
            <w:tcMar/>
            <w:vAlign w:val="center"/>
          </w:tcPr>
          <w:p w:rsidRPr="00F42B5D" w:rsidR="00FC269F" w:rsidP="226BCB6F" w:rsidRDefault="00F42B5D" w14:paraId="0D7A7D50" w14:textId="17AF87B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226BCB6F" w:rsidR="226BCB6F">
              <w:rPr>
                <w:sz w:val="24"/>
                <w:szCs w:val="24"/>
              </w:rPr>
              <w:t>Alta</w:t>
            </w:r>
          </w:p>
        </w:tc>
      </w:tr>
    </w:tbl>
    <w:p w:rsidR="008C6151" w:rsidRDefault="008C6151" w14:paraId="37A818BB" w14:textId="77777777"/>
    <w:sectPr w:rsidR="008C6151" w:rsidSect="00034616">
      <w:pgSz w:w="12240" w:h="15840" w:orient="portrait"/>
      <w:pgMar w:top="792" w:right="576" w:bottom="79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99310984">
    <w:abstractNumId w:val="8"/>
  </w:num>
  <w:num w:numId="2" w16cid:durableId="457988844">
    <w:abstractNumId w:val="6"/>
  </w:num>
  <w:num w:numId="3" w16cid:durableId="1669870721">
    <w:abstractNumId w:val="5"/>
  </w:num>
  <w:num w:numId="4" w16cid:durableId="995839687">
    <w:abstractNumId w:val="4"/>
  </w:num>
  <w:num w:numId="5" w16cid:durableId="631206863">
    <w:abstractNumId w:val="7"/>
  </w:num>
  <w:num w:numId="6" w16cid:durableId="1400978734">
    <w:abstractNumId w:val="3"/>
  </w:num>
  <w:num w:numId="7" w16cid:durableId="880553325">
    <w:abstractNumId w:val="2"/>
  </w:num>
  <w:num w:numId="8" w16cid:durableId="635450082">
    <w:abstractNumId w:val="1"/>
  </w:num>
  <w:num w:numId="9" w16cid:durableId="105777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C91"/>
    <w:rsid w:val="0083383C"/>
    <w:rsid w:val="008C6151"/>
    <w:rsid w:val="00AA1D8D"/>
    <w:rsid w:val="00B47730"/>
    <w:rsid w:val="00CB0664"/>
    <w:rsid w:val="00F42B5D"/>
    <w:rsid w:val="00FC269F"/>
    <w:rsid w:val="00FC693F"/>
    <w:rsid w:val="226BC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65191"/>
  <w14:defaultImageDpi w14:val="300"/>
  <w15:docId w15:val="{D4BF3266-C0B8-427C-B80E-2F0F2624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3</revision>
  <dcterms:created xsi:type="dcterms:W3CDTF">2026-08-22T01:12:00.0000000Z</dcterms:created>
  <dcterms:modified xsi:type="dcterms:W3CDTF">2026-09-19T01:41:57.7272406Z</dcterms:modified>
  <category/>
</coreProperties>
</file>